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F3600" w14:textId="2DDC9498" w:rsidR="00393761" w:rsidRPr="007D605C" w:rsidRDefault="00FF5E5C" w:rsidP="00321664">
      <w:pPr>
        <w:pStyle w:val="Tytuinfomacjisygnalnej"/>
      </w:pPr>
      <w:bookmarkStart w:id="0" w:name="_Hlk208327706"/>
      <w:bookmarkEnd w:id="0"/>
      <w:r w:rsidRPr="00FF5E5C">
        <w:t xml:space="preserve">Pogłowie świń według stanu w </w:t>
      </w:r>
      <w:r w:rsidR="004A3750">
        <w:t>czerwcu</w:t>
      </w:r>
      <w:r w:rsidRPr="00FF5E5C">
        <w:t xml:space="preserve"> 202</w:t>
      </w:r>
      <w:r w:rsidR="00023C34">
        <w:t>5</w:t>
      </w:r>
      <w:r w:rsidRPr="00FF5E5C">
        <w:t xml:space="preserve"> r.</w:t>
      </w:r>
      <w:r w:rsidR="00364AF9" w:rsidRPr="007D605C">
        <w:rPr>
          <w:sz w:val="32"/>
        </w:rPr>
        <w:tab/>
      </w:r>
    </w:p>
    <w:p w14:paraId="4B17548C" w14:textId="4E2B6B39" w:rsidR="00DE58F1" w:rsidRPr="007D0869" w:rsidRDefault="004A3750" w:rsidP="00F049AB">
      <w:pPr>
        <w:pStyle w:val="Lead"/>
        <w:rPr>
          <w:rFonts w:eastAsia="Times New Roman" w:cs="Times New Roman"/>
          <w:bCs/>
          <w:noProof w:val="0"/>
        </w:rPr>
      </w:pPr>
      <w:r w:rsidRPr="004A3750">
        <w:rPr>
          <w:rFonts w:ascii="Times New Roman" w:eastAsia="Fira Sans Light" w:hAnsi="Times New Roman" w:cs="Times New Roman"/>
          <w:b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DB49978" wp14:editId="79FDF0C8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2186940" cy="1141095"/>
                <wp:effectExtent l="0" t="0" r="3810" b="1905"/>
                <wp:wrapSquare wrapText="bothSides"/>
                <wp:docPr id="13" name="Pole tekstowe 2" descr="Spadek liczby mieszkań oddanych do użytkowania w porównaniu z analogicznym okresem ub. roku o 3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7244" cy="1141171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B3180" w14:textId="75666A59" w:rsidR="004A3750" w:rsidRPr="00903A97" w:rsidRDefault="004A3750" w:rsidP="004A3750">
                            <w:pPr>
                              <w:pStyle w:val="Ikonawskanika"/>
                              <w:rPr>
                                <w:sz w:val="72"/>
                                <w:szCs w:val="72"/>
                              </w:rPr>
                            </w:pPr>
                            <w:r w:rsidRPr="00903A97">
                              <w:rPr>
                                <w:rFonts w:eastAsia="Fira Sans Light" w:cs="Times New Roman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360675">
                              <w:rPr>
                                <w:rStyle w:val="WartowskanikaZnak"/>
                                <w:b/>
                                <w:sz w:val="72"/>
                                <w:szCs w:val="72"/>
                              </w:rPr>
                              <w:t>0,1%</w:t>
                            </w:r>
                          </w:p>
                          <w:p w14:paraId="46CD3108" w14:textId="77777777" w:rsidR="00360675" w:rsidRDefault="00903A97" w:rsidP="0068336E">
                            <w:pPr>
                              <w:pStyle w:val="Opiswskanika"/>
                              <w:spacing w:before="120"/>
                            </w:pPr>
                            <w:r w:rsidRPr="00FF5E5C">
                              <w:t>Spadek pogłowia świń</w:t>
                            </w:r>
                          </w:p>
                          <w:p w14:paraId="1754EF62" w14:textId="1E0B1588" w:rsidR="004A3750" w:rsidRDefault="00903A97" w:rsidP="0068336E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FF5E5C">
                              <w:t xml:space="preserve">w </w:t>
                            </w:r>
                            <w:r>
                              <w:t>czerwcu</w:t>
                            </w:r>
                            <w:r w:rsidRPr="00FF5E5C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49978" id="Pole tekstowe 2" o:spid="_x0000_s1026" alt="Spadek liczby mieszkań oddanych do użytkowania w porównaniu z analogicznym okresem ub. roku o 3,5%" style="position:absolute;margin-left:0;margin-top:13.35pt;width:172.2pt;height:89.85pt;z-index:2517739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yW8hAIAAJUEAAAOAAAAZHJzL2Uyb0RvYy54bWysVMFuEzEQvSPxDyNL3CCbTRPSRt1UpaWo&#10;UoGKwgd4bW/Witez2N5skjN/xJUb6n8xdtI2KjdEDpZnZ+b5zZuZnJ6tGwMr5bxGW7B8MGSgrECp&#10;7aJg375evTlm4AO3khu0qmAb5dnZ/OWL076dqRHWaKRyQCDWz/q2YHUI7SzLvKhVw/0AW2XJWaFr&#10;eCDTLTLpeE/ojclGw+HbrEcnW4dCeU9fL3dONk/4VaVE+FxVXgUwBSNuIZ0unWU8s/kpny0cb2st&#10;9jT4P7BouLb06CPUJQ8cOqf/gmq0cOixCgOBTYZVpYVKNVA1+fBZNXc1b1WqhcTx7aNM/v/Bik+r&#10;WwdaUu+OGFjeUI9u0SgIaukD9gpGDKTygjS7a7lUSzBabMsNNFr57ZLf/wCUktuNqEEidPe/NmGJ&#10;PbeaQw8tut8/e0tWB1vglqZgQel20wAunfKqga4cgMNlBwhHryevYkf61s+I2F1L1ML6Ha6JXVLX&#10;tzcolh4sXtTcLtS5c9jXiktSJI+Z2UHqDsdHkLL/iJIq413ABLSuXBPbRQ0AQqfJ2DxOg1oHEPRx&#10;lB9PR+MxA0G+PB/n+XT3Bp89pLfOhw8KG4iXgjnsrPxCM5fe4KsbHyInPnuIi096NFpeaWOS4Rbl&#10;hXGw4nE+h/nldJrKeBZmLPQFO5mMJgnZYsxPo9voQPtjdFOw42H87SY6avLeyhQSuDa7OzExdi9S&#10;1GWnUFiXawqMypUoNySXw92e0F7TpUa3ZdDTjhTMf++4UwzMtSXJT/LxOC5VMsaT6YgMd+gpDz3c&#10;CoIqWGA0CPF6EdIiRh0snlNrKp30emKy50qzn2Tc72lcrkM7RT39m8z/AAAA//8DAFBLAwQUAAYA&#10;CAAAACEATh9yTN0AAAAHAQAADwAAAGRycy9kb3ducmV2LnhtbEyPwU7DMBBE70j8g7VIXCJq00YB&#10;hTgVRQoHeiKFuxtv44jYjmy3CX/PcoLjzoxm3lbbxY7sgiEO3km4Xwlg6DqvB9dL+Dg0d4/AYlJO&#10;q9E7lPCNEbb19VWlSu1n946XNvWMSlwslQST0lRyHjuDVsWVn9CRd/LBqkRn6LkOaqZyO/K1EAW3&#10;anC0YNSELwa7r/ZsJezCad+KzRLN7vC2z5om+3ydMylvb5bnJ2AJl/QXhl98QoeamI7+7HRkowR6&#10;JElYFw/AyN3keQ7sSIIocuB1xf/z1z8AAAD//wMAUEsBAi0AFAAGAAgAAAAhALaDOJL+AAAA4QEA&#10;ABMAAAAAAAAAAAAAAAAAAAAAAFtDb250ZW50X1R5cGVzXS54bWxQSwECLQAUAAYACAAAACEAOP0h&#10;/9YAAACUAQAACwAAAAAAAAAAAAAAAAAvAQAAX3JlbHMvLnJlbHNQSwECLQAUAAYACAAAACEAOgsl&#10;vIQCAACVBAAADgAAAAAAAAAAAAAAAAAuAgAAZHJzL2Uyb0RvYy54bWxQSwECLQAUAAYACAAAACEA&#10;Th9yTN0AAAAHAQAADwAAAAAAAAAAAAAAAADeBAAAZHJzL2Rvd25yZXYueG1sUEsFBgAAAAAEAAQA&#10;8wAAAOgFAAAAAA==&#10;" fillcolor="#001d77" stroked="f">
                <v:stroke joinstyle="miter"/>
                <v:textbox>
                  <w:txbxContent>
                    <w:p w14:paraId="027B3180" w14:textId="75666A59" w:rsidR="004A3750" w:rsidRPr="00903A97" w:rsidRDefault="004A3750" w:rsidP="004A3750">
                      <w:pPr>
                        <w:pStyle w:val="Ikonawskanika"/>
                        <w:rPr>
                          <w:sz w:val="72"/>
                          <w:szCs w:val="72"/>
                        </w:rPr>
                      </w:pPr>
                      <w:r w:rsidRPr="00903A97">
                        <w:rPr>
                          <w:rFonts w:eastAsia="Fira Sans Light" w:cs="Times New Roman"/>
                          <w:sz w:val="72"/>
                          <w:szCs w:val="72"/>
                        </w:rPr>
                        <w:sym w:font="Wingdings" w:char="F0F2"/>
                      </w:r>
                      <w:r w:rsidRPr="00360675">
                        <w:rPr>
                          <w:rStyle w:val="WartowskanikaZnak"/>
                          <w:b/>
                          <w:sz w:val="72"/>
                          <w:szCs w:val="72"/>
                        </w:rPr>
                        <w:t>0,1%</w:t>
                      </w:r>
                    </w:p>
                    <w:p w14:paraId="46CD3108" w14:textId="77777777" w:rsidR="00360675" w:rsidRDefault="00903A97" w:rsidP="0068336E">
                      <w:pPr>
                        <w:pStyle w:val="Opiswskanika"/>
                        <w:spacing w:before="120"/>
                      </w:pPr>
                      <w:r w:rsidRPr="00FF5E5C">
                        <w:t>Spadek pogłowia świń</w:t>
                      </w:r>
                    </w:p>
                    <w:p w14:paraId="1754EF62" w14:textId="1E0B1588" w:rsidR="004A3750" w:rsidRDefault="00903A97" w:rsidP="0068336E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FF5E5C">
                        <w:t xml:space="preserve">w </w:t>
                      </w:r>
                      <w:r>
                        <w:t>czerwcu</w:t>
                      </w:r>
                      <w:r w:rsidRPr="00FF5E5C"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F5E5C" w:rsidRPr="00FF5E5C">
        <w:t>Według wstępnych danych pogłowie świń</w:t>
      </w:r>
      <w:r w:rsidR="00DC7576">
        <w:rPr>
          <w:rStyle w:val="Odwoanieprzypisudolnego"/>
        </w:rPr>
        <w:footnoteReference w:id="1"/>
      </w:r>
      <w:r w:rsidR="00DC7576">
        <w:t xml:space="preserve"> </w:t>
      </w:r>
      <w:r w:rsidR="00FF5E5C" w:rsidRPr="00FB19E0">
        <w:t>w</w:t>
      </w:r>
      <w:r w:rsidR="00A74C38" w:rsidRPr="00FB19E0">
        <w:t> </w:t>
      </w:r>
      <w:r w:rsidR="00F67BB3">
        <w:t>czerwcu</w:t>
      </w:r>
      <w:r w:rsidR="003318B5">
        <w:t xml:space="preserve"> </w:t>
      </w:r>
      <w:r w:rsidR="00FF5E5C" w:rsidRPr="00FF5E5C">
        <w:t>202</w:t>
      </w:r>
      <w:r w:rsidR="00F67BB3">
        <w:t>5</w:t>
      </w:r>
      <w:r w:rsidR="00FF5E5C" w:rsidRPr="00FF5E5C">
        <w:t xml:space="preserve"> r. liczyło </w:t>
      </w:r>
      <w:r w:rsidR="005F22E2" w:rsidRPr="005F22E2">
        <w:t>9 123,5</w:t>
      </w:r>
      <w:r w:rsidR="005F22E2">
        <w:t xml:space="preserve"> </w:t>
      </w:r>
      <w:r w:rsidR="00FF5E5C" w:rsidRPr="00FF5E5C">
        <w:t xml:space="preserve">tys. sztuk, wykazując w porównaniu z analogicznym okresem ubiegłego roku </w:t>
      </w:r>
      <w:r w:rsidR="00631228">
        <w:t>spadek</w:t>
      </w:r>
      <w:r w:rsidR="001A5DEB">
        <w:t xml:space="preserve"> o </w:t>
      </w:r>
      <w:r w:rsidR="005F22E2">
        <w:t>0</w:t>
      </w:r>
      <w:r w:rsidR="001A5DEB">
        <w:t>,</w:t>
      </w:r>
      <w:r w:rsidR="00631228">
        <w:t>1</w:t>
      </w:r>
      <w:r w:rsidR="001A5DEB">
        <w:t>%.</w:t>
      </w:r>
      <w:r w:rsidR="00FF5E5C" w:rsidRPr="00FF5E5C">
        <w:t xml:space="preserve"> </w:t>
      </w:r>
      <w:r w:rsidR="00E81DB6">
        <w:t>S</w:t>
      </w:r>
      <w:r w:rsidR="002C4E50">
        <w:t>padek</w:t>
      </w:r>
      <w:r w:rsidR="00FF5E5C" w:rsidRPr="00FF5E5C">
        <w:t xml:space="preserve"> pogłowia wystąpił</w:t>
      </w:r>
      <w:r w:rsidR="005F22E2">
        <w:t xml:space="preserve"> w grupie warchlaków i świń na chów</w:t>
      </w:r>
      <w:r w:rsidR="00631228">
        <w:t>.</w:t>
      </w:r>
    </w:p>
    <w:p w14:paraId="591361B1" w14:textId="3953C3E5" w:rsidR="00E95B8E" w:rsidRDefault="00E95B8E" w:rsidP="00E95B8E">
      <w:pPr>
        <w:pStyle w:val="Nagwek1"/>
        <w:rPr>
          <w:rFonts w:ascii="Fira Sans" w:hAnsi="Fira Sans"/>
          <w:b/>
          <w:szCs w:val="19"/>
        </w:rPr>
      </w:pPr>
    </w:p>
    <w:p w14:paraId="5797A42F" w14:textId="7FA05952" w:rsidR="00FF5E5C" w:rsidRDefault="007B0DC8" w:rsidP="00D62C55">
      <w:pPr>
        <w:pStyle w:val="Tytutablicy"/>
        <w:spacing w:line="288" w:lineRule="auto"/>
        <w:rPr>
          <w:b w:val="0"/>
          <w:bCs w:val="0"/>
          <w:color w:val="auto"/>
        </w:rPr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138E92C" wp14:editId="0FF92FCE">
                <wp:simplePos x="0" y="0"/>
                <wp:positionH relativeFrom="page">
                  <wp:posOffset>5656580</wp:posOffset>
                </wp:positionH>
                <wp:positionV relativeFrom="paragraph">
                  <wp:posOffset>78105</wp:posOffset>
                </wp:positionV>
                <wp:extent cx="1892935" cy="1412240"/>
                <wp:effectExtent l="0" t="0" r="0" b="0"/>
                <wp:wrapTight wrapText="bothSides">
                  <wp:wrapPolygon edited="0">
                    <wp:start x="652" y="0"/>
                    <wp:lineTo x="652" y="21270"/>
                    <wp:lineTo x="20868" y="21270"/>
                    <wp:lineTo x="20868" y="0"/>
                    <wp:lineTo x="652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41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BF1E3" w14:textId="77777777" w:rsidR="0078757D" w:rsidRDefault="00FF5E5C" w:rsidP="007B0DC8">
                            <w:pPr>
                              <w:pStyle w:val="tekstzboku"/>
                              <w:spacing w:before="0"/>
                            </w:pPr>
                            <w:r w:rsidRPr="00FF5E5C">
                              <w:t xml:space="preserve">Pogłowie świń w </w:t>
                            </w:r>
                            <w:r w:rsidR="005F22E2">
                              <w:t>czerwcu</w:t>
                            </w:r>
                            <w:r w:rsidRPr="00FF5E5C">
                              <w:t xml:space="preserve"> 202</w:t>
                            </w:r>
                            <w:r w:rsidR="005F22E2">
                              <w:t>5</w:t>
                            </w:r>
                            <w:r w:rsidRPr="00FF5E5C">
                              <w:t xml:space="preserve"> r. wyniosło </w:t>
                            </w:r>
                            <w:r w:rsidR="005F22E2" w:rsidRPr="005F22E2">
                              <w:t>9 123,5</w:t>
                            </w:r>
                            <w:r w:rsidR="002A7BA5">
                              <w:t xml:space="preserve"> </w:t>
                            </w:r>
                            <w:r w:rsidRPr="00FF5E5C">
                              <w:t xml:space="preserve">tys. sztuk. </w:t>
                            </w:r>
                          </w:p>
                          <w:p w14:paraId="7956A0D6" w14:textId="4688F8C2" w:rsidR="005D6FEB" w:rsidRDefault="0078757D" w:rsidP="007B0DC8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</w:t>
                            </w:r>
                            <w:r w:rsidR="00FF5E5C" w:rsidRPr="00FF5E5C">
                              <w:t xml:space="preserve">strukturze stada </w:t>
                            </w:r>
                            <w:r w:rsidR="00FD61E9">
                              <w:t>największa zmiana dotyczyła</w:t>
                            </w:r>
                            <w:r w:rsidR="007351CE">
                              <w:t xml:space="preserve"> </w:t>
                            </w:r>
                            <w:r w:rsidR="00FD61E9">
                              <w:t xml:space="preserve">tuczników. </w:t>
                            </w:r>
                          </w:p>
                          <w:p w14:paraId="5DC9CC67" w14:textId="439F2222" w:rsidR="00D616D2" w:rsidRPr="00E95B8E" w:rsidRDefault="00FD61E9" w:rsidP="007B0DC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Ich </w:t>
                            </w:r>
                            <w:r w:rsidR="00FF5E5C" w:rsidRPr="00FF5E5C">
                              <w:t xml:space="preserve">udział </w:t>
                            </w:r>
                            <w:r>
                              <w:t>zwiększył się</w:t>
                            </w:r>
                            <w:r w:rsidR="00FF5E5C" w:rsidRPr="00FF5E5C">
                              <w:t xml:space="preserve"> </w:t>
                            </w:r>
                            <w:r w:rsidR="007351CE">
                              <w:t>o</w:t>
                            </w:r>
                            <w:r w:rsidR="00A72415">
                              <w:t> </w:t>
                            </w:r>
                            <w:r w:rsidR="00D0436F">
                              <w:t>1</w:t>
                            </w:r>
                            <w:r w:rsidR="007351CE">
                              <w:t>,</w:t>
                            </w:r>
                            <w:r>
                              <w:t>8</w:t>
                            </w:r>
                            <w:r w:rsidR="00FF5E5C" w:rsidRPr="00FF5E5C">
                              <w:t xml:space="preserve"> p.proc. w</w:t>
                            </w:r>
                            <w:r w:rsidR="005D6FEB">
                              <w:t xml:space="preserve"> porównaniu </w:t>
                            </w:r>
                            <w:r w:rsidR="00FF5E5C" w:rsidRPr="00FF5E5C">
                              <w:t xml:space="preserve">do </w:t>
                            </w:r>
                            <w:r w:rsidR="005E55C6">
                              <w:t>czerwca</w:t>
                            </w:r>
                            <w:r w:rsidR="00FF5E5C" w:rsidRPr="00FF5E5C">
                              <w:t xml:space="preserve"> </w:t>
                            </w:r>
                            <w:r w:rsidR="005D6FEB">
                              <w:t>ub.r.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8E92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45.4pt;margin-top:6.15pt;width:149.05pt;height:111.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JBOgIAAD8EAAAOAAAAZHJzL2Uyb0RvYy54bWysU1Fv0zAQfkfiP5z8DEsbWmijpdPYGEIa&#10;MGnwA1zbaazZPmO7S7Zfz9nptgreEHmwfL7cd/d9d3d6NloD9ypEja5l85MZA+UESu12Lfv54+rt&#10;ikFM3Elu0KmWPajIzjavX50OvlE19mikCkAgLjaDb1mfkm+qKopeWR5P0CtHzg6D5YnMsKtk4AOh&#10;W1PVs9n7asAgfUChYqTXy8nJNgW/65RI37suqgSmZVRbKmco5zaf1eaUN7vAfa/FoQz+D1VYrh0l&#10;fYa65InDPui/oKwWASN26USgrbDrtFCFA7GZz/5gc9tzrwoXEif6Z5ni/4MV3+5vAmjZspqB45Za&#10;dINGQVJ3MeGggJ6lioIku8agLGgf9xYkGgwQdQIKSW9AoIuktUr7AFxqr6OgboAyOmWJBx8bynTr&#10;KVcaP+JIo1Lkiv4axV0Ehxc9dzt1HgIOveKSKM5zZHUUOuHEDLIdvqKkWvk+YQEau2Cz/qQoEDq1&#10;+uG5vWpMIHLK1bpev1syEOSbL+Z1vSgDUPHmKdyHmD4rtJAvLQvEqcDz++uYcjm8efolZ3N4pY0p&#10;M2QcDC1bL+tlCTjyWJ1oxI22LVvN8jcNXWb5yckSnLg2050SGHegnZlOnNO4HUuTiiZZki3KB9Ih&#10;4DTRtIF06TE8MhhomlsWf+15UAzMF0darucL4gqpGIvlh5qMcOzZHnu4EwTVssRgul6ksjIT5XPS&#10;vNNFjZdKDiXTlBaRDhuV1+DYLn+97P3mNwAAAP//AwBQSwMEFAAGAAgAAAAhAPpPsHTfAAAACwEA&#10;AA8AAABkcnMvZG93bnJldi54bWxMj8FOwzAQRO9I/QdrK3GjdtNSkhCnQiCuIFpA4raNt0lEvI5i&#10;twl/j3uC42hGM2+K7WQ7cabBt441LBcKBHHlTMu1hvf9800Kwgdkg51j0vBDHrbl7KrA3LiR3+i8&#10;C7WIJexz1NCE0OdS+qohi37heuLoHd1gMUQ51NIMOMZy28lEqY202HJcaLCnx4aq793Javh4OX59&#10;rtVr/WRv+9FNSrLNpNbX8+nhHkSgKfyF4YIf0aGMTAd3YuNFpyHNVEQP0UhWIC6BZZpmIA4aktX6&#10;DmRZyP8fyl8AAAD//wMAUEsBAi0AFAAGAAgAAAAhALaDOJL+AAAA4QEAABMAAAAAAAAAAAAAAAAA&#10;AAAAAFtDb250ZW50X1R5cGVzXS54bWxQSwECLQAUAAYACAAAACEAOP0h/9YAAACUAQAACwAAAAAA&#10;AAAAAAAAAAAvAQAAX3JlbHMvLnJlbHNQSwECLQAUAAYACAAAACEAGVxSQToCAAA/BAAADgAAAAAA&#10;AAAAAAAAAAAuAgAAZHJzL2Uyb0RvYy54bWxQSwECLQAUAAYACAAAACEA+k+wdN8AAAALAQAADwAA&#10;AAAAAAAAAAAAAACUBAAAZHJzL2Rvd25yZXYueG1sUEsFBgAAAAAEAAQA8wAAAKAFAAAAAA==&#10;" filled="f" stroked="f">
                <v:textbox>
                  <w:txbxContent>
                    <w:p w14:paraId="0FBBF1E3" w14:textId="77777777" w:rsidR="0078757D" w:rsidRDefault="00FF5E5C" w:rsidP="007B0DC8">
                      <w:pPr>
                        <w:pStyle w:val="tekstzboku"/>
                        <w:spacing w:before="0"/>
                      </w:pPr>
                      <w:r w:rsidRPr="00FF5E5C">
                        <w:t xml:space="preserve">Pogłowie świń w </w:t>
                      </w:r>
                      <w:r w:rsidR="005F22E2">
                        <w:t>czerwcu</w:t>
                      </w:r>
                      <w:r w:rsidRPr="00FF5E5C">
                        <w:t xml:space="preserve"> 202</w:t>
                      </w:r>
                      <w:r w:rsidR="005F22E2">
                        <w:t>5</w:t>
                      </w:r>
                      <w:r w:rsidRPr="00FF5E5C">
                        <w:t xml:space="preserve"> r. wyniosło </w:t>
                      </w:r>
                      <w:r w:rsidR="005F22E2" w:rsidRPr="005F22E2">
                        <w:t>9 123,5</w:t>
                      </w:r>
                      <w:r w:rsidR="002A7BA5">
                        <w:t xml:space="preserve"> </w:t>
                      </w:r>
                      <w:r w:rsidRPr="00FF5E5C">
                        <w:t xml:space="preserve">tys. sztuk. </w:t>
                      </w:r>
                    </w:p>
                    <w:p w14:paraId="7956A0D6" w14:textId="4688F8C2" w:rsidR="005D6FEB" w:rsidRDefault="0078757D" w:rsidP="007B0DC8">
                      <w:pPr>
                        <w:pStyle w:val="tekstzboku"/>
                        <w:spacing w:before="0"/>
                      </w:pPr>
                      <w:r>
                        <w:t xml:space="preserve">W </w:t>
                      </w:r>
                      <w:r w:rsidR="00FF5E5C" w:rsidRPr="00FF5E5C">
                        <w:t xml:space="preserve">strukturze stada </w:t>
                      </w:r>
                      <w:r w:rsidR="00FD61E9">
                        <w:t>największa zmiana dotyczyła</w:t>
                      </w:r>
                      <w:r w:rsidR="007351CE">
                        <w:t xml:space="preserve"> </w:t>
                      </w:r>
                      <w:r w:rsidR="00FD61E9">
                        <w:t xml:space="preserve">tuczników. </w:t>
                      </w:r>
                    </w:p>
                    <w:p w14:paraId="5DC9CC67" w14:textId="439F2222" w:rsidR="00D616D2" w:rsidRPr="00E95B8E" w:rsidRDefault="00FD61E9" w:rsidP="007B0DC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Ich </w:t>
                      </w:r>
                      <w:r w:rsidR="00FF5E5C" w:rsidRPr="00FF5E5C">
                        <w:t xml:space="preserve">udział </w:t>
                      </w:r>
                      <w:r>
                        <w:t>zwiększył się</w:t>
                      </w:r>
                      <w:r w:rsidR="00FF5E5C" w:rsidRPr="00FF5E5C">
                        <w:t xml:space="preserve"> </w:t>
                      </w:r>
                      <w:r w:rsidR="007351CE">
                        <w:t>o</w:t>
                      </w:r>
                      <w:r w:rsidR="00A72415">
                        <w:t> </w:t>
                      </w:r>
                      <w:r w:rsidR="00D0436F">
                        <w:t>1</w:t>
                      </w:r>
                      <w:r w:rsidR="007351CE">
                        <w:t>,</w:t>
                      </w:r>
                      <w:r>
                        <w:t>8</w:t>
                      </w:r>
                      <w:r w:rsidR="00FF5E5C" w:rsidRPr="00FF5E5C">
                        <w:t xml:space="preserve"> </w:t>
                      </w:r>
                      <w:proofErr w:type="spellStart"/>
                      <w:r w:rsidR="00FF5E5C" w:rsidRPr="00FF5E5C">
                        <w:t>p.proc</w:t>
                      </w:r>
                      <w:proofErr w:type="spellEnd"/>
                      <w:r w:rsidR="00FF5E5C" w:rsidRPr="00FF5E5C">
                        <w:t>. w</w:t>
                      </w:r>
                      <w:r w:rsidR="005D6FEB">
                        <w:t xml:space="preserve"> porównaniu </w:t>
                      </w:r>
                      <w:r w:rsidR="00FF5E5C" w:rsidRPr="00FF5E5C">
                        <w:t xml:space="preserve">do </w:t>
                      </w:r>
                      <w:r w:rsidR="005E55C6">
                        <w:t>czerwca</w:t>
                      </w:r>
                      <w:r w:rsidR="00FF5E5C" w:rsidRPr="00FF5E5C">
                        <w:t xml:space="preserve"> </w:t>
                      </w:r>
                      <w:r w:rsidR="005D6FEB">
                        <w:t>ub.r.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F5E5C" w:rsidRPr="00FF5E5C">
        <w:rPr>
          <w:b w:val="0"/>
          <w:bCs w:val="0"/>
          <w:color w:val="auto"/>
        </w:rPr>
        <w:t xml:space="preserve">Na początku </w:t>
      </w:r>
      <w:r w:rsidR="005F22E2">
        <w:rPr>
          <w:b w:val="0"/>
          <w:bCs w:val="0"/>
          <w:color w:val="auto"/>
        </w:rPr>
        <w:t>czerwca</w:t>
      </w:r>
      <w:r w:rsidR="00FF5E5C" w:rsidRPr="00FF5E5C">
        <w:rPr>
          <w:b w:val="0"/>
          <w:bCs w:val="0"/>
          <w:color w:val="auto"/>
        </w:rPr>
        <w:t xml:space="preserve"> 202</w:t>
      </w:r>
      <w:r w:rsidR="00F67BB3">
        <w:rPr>
          <w:b w:val="0"/>
          <w:bCs w:val="0"/>
          <w:color w:val="auto"/>
        </w:rPr>
        <w:t>5</w:t>
      </w:r>
      <w:r w:rsidR="00FF5E5C" w:rsidRPr="00FF5E5C">
        <w:rPr>
          <w:b w:val="0"/>
          <w:bCs w:val="0"/>
          <w:color w:val="auto"/>
        </w:rPr>
        <w:t xml:space="preserve"> r. pogłowie </w:t>
      </w:r>
      <w:r w:rsidR="00FF5E5C" w:rsidRPr="00066922">
        <w:rPr>
          <w:bCs w:val="0"/>
          <w:color w:val="auto"/>
        </w:rPr>
        <w:t>trzody chlewne</w:t>
      </w:r>
      <w:r w:rsidR="00FF5E5C" w:rsidRPr="00FF5E5C">
        <w:rPr>
          <w:b w:val="0"/>
          <w:bCs w:val="0"/>
          <w:color w:val="auto"/>
        </w:rPr>
        <w:t xml:space="preserve">j wynosiło </w:t>
      </w:r>
      <w:r w:rsidR="005F22E2" w:rsidRPr="005F22E2">
        <w:rPr>
          <w:bCs w:val="0"/>
          <w:color w:val="auto"/>
        </w:rPr>
        <w:t>9 123,5</w:t>
      </w:r>
      <w:r w:rsidR="005F22E2">
        <w:rPr>
          <w:bCs w:val="0"/>
          <w:color w:val="auto"/>
        </w:rPr>
        <w:t xml:space="preserve"> </w:t>
      </w:r>
      <w:r w:rsidR="00FF5E5C" w:rsidRPr="00FF5E5C">
        <w:rPr>
          <w:b w:val="0"/>
          <w:bCs w:val="0"/>
          <w:color w:val="auto"/>
        </w:rPr>
        <w:t xml:space="preserve">tys. sztuk i było </w:t>
      </w:r>
      <w:r w:rsidR="00F85E2A">
        <w:rPr>
          <w:b w:val="0"/>
          <w:bCs w:val="0"/>
          <w:color w:val="auto"/>
        </w:rPr>
        <w:t>niższe</w:t>
      </w:r>
      <w:r w:rsidR="00FF5E5C" w:rsidRPr="00FF5E5C">
        <w:rPr>
          <w:b w:val="0"/>
          <w:bCs w:val="0"/>
          <w:color w:val="auto"/>
        </w:rPr>
        <w:t xml:space="preserve"> o </w:t>
      </w:r>
      <w:r w:rsidR="006611BD">
        <w:rPr>
          <w:b w:val="0"/>
          <w:bCs w:val="0"/>
          <w:color w:val="auto"/>
        </w:rPr>
        <w:t>8</w:t>
      </w:r>
      <w:r w:rsidR="002C4E50">
        <w:rPr>
          <w:b w:val="0"/>
          <w:bCs w:val="0"/>
          <w:color w:val="auto"/>
        </w:rPr>
        <w:t>,</w:t>
      </w:r>
      <w:r w:rsidR="006611BD">
        <w:rPr>
          <w:b w:val="0"/>
          <w:bCs w:val="0"/>
          <w:color w:val="auto"/>
        </w:rPr>
        <w:t>5</w:t>
      </w:r>
      <w:r w:rsidR="00FF5E5C" w:rsidRPr="00FF5E5C">
        <w:rPr>
          <w:b w:val="0"/>
          <w:bCs w:val="0"/>
          <w:color w:val="auto"/>
        </w:rPr>
        <w:t xml:space="preserve"> tys. sztuk (o </w:t>
      </w:r>
      <w:r w:rsidR="005F22E2">
        <w:rPr>
          <w:b w:val="0"/>
          <w:bCs w:val="0"/>
          <w:color w:val="auto"/>
        </w:rPr>
        <w:t>0</w:t>
      </w:r>
      <w:r w:rsidR="00FB3D68">
        <w:rPr>
          <w:b w:val="0"/>
          <w:bCs w:val="0"/>
          <w:color w:val="auto"/>
        </w:rPr>
        <w:t>,</w:t>
      </w:r>
      <w:r w:rsidR="00F85E2A">
        <w:rPr>
          <w:b w:val="0"/>
          <w:bCs w:val="0"/>
          <w:color w:val="auto"/>
        </w:rPr>
        <w:t>1</w:t>
      </w:r>
      <w:r w:rsidR="00FF5E5C" w:rsidRPr="00FF5E5C">
        <w:rPr>
          <w:b w:val="0"/>
          <w:bCs w:val="0"/>
          <w:color w:val="auto"/>
        </w:rPr>
        <w:t>%) od stanu notowanego w analogicznym okresie 202</w:t>
      </w:r>
      <w:r w:rsidR="005F22E2">
        <w:rPr>
          <w:b w:val="0"/>
          <w:bCs w:val="0"/>
          <w:color w:val="auto"/>
        </w:rPr>
        <w:t>4</w:t>
      </w:r>
      <w:r w:rsidR="00FF5E5C" w:rsidRPr="00FF5E5C">
        <w:rPr>
          <w:b w:val="0"/>
          <w:bCs w:val="0"/>
          <w:color w:val="auto"/>
        </w:rPr>
        <w:t xml:space="preserve"> r</w:t>
      </w:r>
      <w:r w:rsidR="00DA43E6">
        <w:rPr>
          <w:b w:val="0"/>
          <w:bCs w:val="0"/>
          <w:color w:val="auto"/>
        </w:rPr>
        <w:t>.</w:t>
      </w:r>
      <w:r w:rsidR="00FF5E5C" w:rsidRPr="00FF5E5C">
        <w:rPr>
          <w:b w:val="0"/>
          <w:bCs w:val="0"/>
          <w:color w:val="auto"/>
        </w:rPr>
        <w:t>, a</w:t>
      </w:r>
      <w:r w:rsidR="00066922" w:rsidRPr="00FB19E0">
        <w:rPr>
          <w:shd w:val="clear" w:color="auto" w:fill="FFFFFF"/>
        </w:rPr>
        <w:t> </w:t>
      </w:r>
      <w:r w:rsidR="00FF5E5C" w:rsidRPr="00FF5E5C">
        <w:rPr>
          <w:b w:val="0"/>
          <w:bCs w:val="0"/>
          <w:color w:val="auto"/>
        </w:rPr>
        <w:t>w</w:t>
      </w:r>
      <w:r w:rsidR="00066922" w:rsidRPr="00FB19E0">
        <w:rPr>
          <w:shd w:val="clear" w:color="auto" w:fill="FFFFFF"/>
        </w:rPr>
        <w:t> </w:t>
      </w:r>
      <w:r w:rsidR="00FF5E5C" w:rsidRPr="00FF5E5C">
        <w:rPr>
          <w:b w:val="0"/>
          <w:bCs w:val="0"/>
          <w:color w:val="auto"/>
        </w:rPr>
        <w:t xml:space="preserve">porównaniu z liczebnością stada świń w </w:t>
      </w:r>
      <w:r w:rsidR="005F22E2">
        <w:rPr>
          <w:b w:val="0"/>
          <w:bCs w:val="0"/>
          <w:color w:val="auto"/>
        </w:rPr>
        <w:t>grudniu</w:t>
      </w:r>
      <w:r w:rsidR="00FF5E5C" w:rsidRPr="00FF5E5C">
        <w:rPr>
          <w:b w:val="0"/>
          <w:bCs w:val="0"/>
          <w:color w:val="auto"/>
        </w:rPr>
        <w:t xml:space="preserve"> 202</w:t>
      </w:r>
      <w:r w:rsidR="006C2ADC">
        <w:rPr>
          <w:b w:val="0"/>
          <w:bCs w:val="0"/>
          <w:color w:val="auto"/>
        </w:rPr>
        <w:t>4</w:t>
      </w:r>
      <w:r w:rsidR="00FF5E5C" w:rsidRPr="00FF5E5C">
        <w:rPr>
          <w:b w:val="0"/>
          <w:bCs w:val="0"/>
          <w:color w:val="auto"/>
        </w:rPr>
        <w:t xml:space="preserve"> r. </w:t>
      </w:r>
      <w:r w:rsidR="006C2ADC">
        <w:rPr>
          <w:b w:val="0"/>
          <w:bCs w:val="0"/>
          <w:color w:val="auto"/>
        </w:rPr>
        <w:t xml:space="preserve">było </w:t>
      </w:r>
      <w:r w:rsidR="005F22E2">
        <w:rPr>
          <w:b w:val="0"/>
          <w:bCs w:val="0"/>
          <w:color w:val="auto"/>
        </w:rPr>
        <w:t>wy</w:t>
      </w:r>
      <w:r w:rsidR="00C23D7F">
        <w:rPr>
          <w:b w:val="0"/>
          <w:bCs w:val="0"/>
          <w:color w:val="auto"/>
        </w:rPr>
        <w:t>ższe</w:t>
      </w:r>
      <w:r w:rsidR="00150F7A">
        <w:rPr>
          <w:b w:val="0"/>
          <w:bCs w:val="0"/>
          <w:color w:val="auto"/>
        </w:rPr>
        <w:t xml:space="preserve"> o </w:t>
      </w:r>
      <w:r w:rsidR="006611BD">
        <w:rPr>
          <w:b w:val="0"/>
          <w:bCs w:val="0"/>
          <w:color w:val="auto"/>
        </w:rPr>
        <w:t>45</w:t>
      </w:r>
      <w:r w:rsidR="00F85E2A">
        <w:rPr>
          <w:b w:val="0"/>
          <w:bCs w:val="0"/>
          <w:color w:val="auto"/>
        </w:rPr>
        <w:t>,</w:t>
      </w:r>
      <w:r w:rsidR="006611BD">
        <w:rPr>
          <w:b w:val="0"/>
          <w:bCs w:val="0"/>
          <w:color w:val="auto"/>
        </w:rPr>
        <w:t>3</w:t>
      </w:r>
      <w:r w:rsidR="00150F7A">
        <w:rPr>
          <w:b w:val="0"/>
          <w:bCs w:val="0"/>
          <w:color w:val="auto"/>
        </w:rPr>
        <w:t xml:space="preserve"> tys. sztuk</w:t>
      </w:r>
      <w:r w:rsidR="00FF5E5C" w:rsidRPr="00FF5E5C">
        <w:rPr>
          <w:b w:val="0"/>
          <w:bCs w:val="0"/>
          <w:color w:val="auto"/>
        </w:rPr>
        <w:t>, tj.</w:t>
      </w:r>
      <w:r w:rsidR="00316D13" w:rsidRPr="00FB19E0">
        <w:rPr>
          <w:shd w:val="clear" w:color="auto" w:fill="FFFFFF"/>
        </w:rPr>
        <w:t> </w:t>
      </w:r>
      <w:r w:rsidR="00FF5E5C" w:rsidRPr="00FF5E5C">
        <w:rPr>
          <w:b w:val="0"/>
          <w:bCs w:val="0"/>
          <w:color w:val="auto"/>
        </w:rPr>
        <w:t>o</w:t>
      </w:r>
      <w:r w:rsidR="00316D13" w:rsidRPr="00FB19E0">
        <w:rPr>
          <w:shd w:val="clear" w:color="auto" w:fill="FFFFFF"/>
        </w:rPr>
        <w:t> </w:t>
      </w:r>
      <w:r w:rsidR="00F85E2A">
        <w:rPr>
          <w:b w:val="0"/>
          <w:bCs w:val="0"/>
          <w:color w:val="auto"/>
        </w:rPr>
        <w:t>0</w:t>
      </w:r>
      <w:r w:rsidR="00C23D7F">
        <w:rPr>
          <w:b w:val="0"/>
          <w:bCs w:val="0"/>
          <w:color w:val="auto"/>
        </w:rPr>
        <w:t>,</w:t>
      </w:r>
      <w:r w:rsidR="005F22E2">
        <w:rPr>
          <w:b w:val="0"/>
          <w:bCs w:val="0"/>
          <w:color w:val="auto"/>
        </w:rPr>
        <w:t>5</w:t>
      </w:r>
      <w:r w:rsidR="00FF5E5C" w:rsidRPr="00FF5E5C">
        <w:rPr>
          <w:b w:val="0"/>
          <w:bCs w:val="0"/>
          <w:color w:val="auto"/>
        </w:rPr>
        <w:t xml:space="preserve">%. </w:t>
      </w:r>
    </w:p>
    <w:p w14:paraId="6F827397" w14:textId="484427FA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FF5E5C" w:rsidRPr="00FF5E5C">
        <w:t xml:space="preserve"> Pogłowie świń w </w:t>
      </w:r>
      <w:r w:rsidR="005F22E2">
        <w:t>czerwcu</w:t>
      </w:r>
      <w:r w:rsidR="00FF5E5C" w:rsidRPr="00FF5E5C">
        <w:t xml:space="preserve"> 202</w:t>
      </w:r>
      <w:r w:rsidR="005F22E2">
        <w:t>5</w:t>
      </w:r>
      <w:r w:rsidR="00FF5E5C" w:rsidRPr="00FF5E5C">
        <w:t xml:space="preserve"> r.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686"/>
        <w:gridCol w:w="1417"/>
        <w:gridCol w:w="1417"/>
        <w:gridCol w:w="1418"/>
      </w:tblGrid>
      <w:tr w:rsidR="004D798A" w:rsidRPr="00D62C55" w14:paraId="6033E95F" w14:textId="77777777" w:rsidTr="00F3676E">
        <w:trPr>
          <w:trHeight w:val="456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A9963DC" w14:textId="77777777" w:rsidR="004D798A" w:rsidRPr="00D62C55" w:rsidRDefault="004D798A" w:rsidP="00A73CF7">
            <w:pPr>
              <w:pStyle w:val="Tablicagwka"/>
              <w:ind w:left="0"/>
              <w:jc w:val="center"/>
            </w:pPr>
            <w:r w:rsidRPr="00D62C55"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  <w:hideMark/>
          </w:tcPr>
          <w:p w14:paraId="7C4DFDDE" w14:textId="77777777" w:rsidR="005945A2" w:rsidRDefault="00F67BB3" w:rsidP="00A73CF7">
            <w:pPr>
              <w:pStyle w:val="Tablicagwkarodek"/>
            </w:pPr>
            <w:r w:rsidRPr="00D62C55">
              <w:t>06</w:t>
            </w:r>
            <w:r w:rsidR="004D798A" w:rsidRPr="00D62C55">
              <w:t xml:space="preserve"> 202</w:t>
            </w:r>
            <w:r w:rsidRPr="00D62C55">
              <w:t xml:space="preserve">5 </w:t>
            </w:r>
          </w:p>
          <w:p w14:paraId="6998E070" w14:textId="7A85DBCB" w:rsidR="004D798A" w:rsidRPr="00D62C55" w:rsidRDefault="004D798A" w:rsidP="00A73CF7">
            <w:pPr>
              <w:pStyle w:val="Tablicagwkarodek"/>
            </w:pPr>
            <w:r w:rsidRPr="00D62C55">
              <w:rPr>
                <w:rFonts w:eastAsia="Fira Sans Light" w:cs="Times New Roman"/>
              </w:rPr>
              <w:t>w tys. sztuk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  <w:right w:val="nil"/>
            </w:tcBorders>
            <w:vAlign w:val="center"/>
            <w:hideMark/>
          </w:tcPr>
          <w:p w14:paraId="28E709B9" w14:textId="07FD2341" w:rsidR="004D798A" w:rsidRPr="00D62C55" w:rsidRDefault="00F67BB3" w:rsidP="00A73CF7">
            <w:pPr>
              <w:pStyle w:val="Tablicagwkarodek"/>
              <w:rPr>
                <w:rFonts w:eastAsia="Fira Sans Light" w:cs="Times New Roman"/>
              </w:rPr>
            </w:pPr>
            <w:r w:rsidRPr="00D62C55">
              <w:rPr>
                <w:rFonts w:eastAsia="Fira Sans Light" w:cs="Times New Roman"/>
              </w:rPr>
              <w:t>06</w:t>
            </w:r>
            <w:r w:rsidR="004D798A" w:rsidRPr="00D62C55">
              <w:rPr>
                <w:rFonts w:eastAsia="Fira Sans Light" w:cs="Times New Roman"/>
              </w:rPr>
              <w:t xml:space="preserve"> 202</w:t>
            </w:r>
            <w:r w:rsidRPr="00D62C55">
              <w:rPr>
                <w:rFonts w:eastAsia="Fira Sans Light" w:cs="Times New Roman"/>
              </w:rPr>
              <w:t>4</w:t>
            </w:r>
            <w:r w:rsidR="004D798A" w:rsidRPr="00D62C55">
              <w:rPr>
                <w:rFonts w:eastAsia="Fira Sans Light" w:cs="Times New Roman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14:paraId="426CBA4D" w14:textId="56292226" w:rsidR="004D798A" w:rsidRPr="00D62C55" w:rsidRDefault="00F67BB3" w:rsidP="00A73CF7">
            <w:pPr>
              <w:pStyle w:val="Tablicagwkarodek"/>
              <w:rPr>
                <w:rFonts w:eastAsia="Fira Sans Light" w:cs="Times New Roman"/>
              </w:rPr>
            </w:pPr>
            <w:r w:rsidRPr="00D62C55">
              <w:rPr>
                <w:rFonts w:eastAsia="Fira Sans Light" w:cs="Times New Roman"/>
              </w:rPr>
              <w:t>12</w:t>
            </w:r>
            <w:r w:rsidR="004D798A" w:rsidRPr="00D62C55">
              <w:rPr>
                <w:rFonts w:eastAsia="Fira Sans Light" w:cs="Times New Roman"/>
              </w:rPr>
              <w:t xml:space="preserve"> 202</w:t>
            </w:r>
            <w:r w:rsidR="007240FC" w:rsidRPr="00D62C55">
              <w:rPr>
                <w:rFonts w:eastAsia="Fira Sans Light" w:cs="Times New Roman"/>
              </w:rPr>
              <w:t>4</w:t>
            </w:r>
            <w:r w:rsidR="004D798A" w:rsidRPr="00D62C55">
              <w:rPr>
                <w:rFonts w:eastAsia="Fira Sans Light" w:cs="Times New Roman"/>
              </w:rPr>
              <w:t>=100</w:t>
            </w:r>
          </w:p>
        </w:tc>
      </w:tr>
      <w:tr w:rsidR="005F22E2" w:rsidRPr="00D62C55" w14:paraId="070BE41A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14:paraId="428CD3B4" w14:textId="77777777" w:rsidR="005F22E2" w:rsidRPr="00D62C55" w:rsidRDefault="005F22E2" w:rsidP="001216CD">
            <w:pPr>
              <w:pStyle w:val="Tablicaboczek"/>
              <w:jc w:val="both"/>
              <w:rPr>
                <w:b/>
              </w:rPr>
            </w:pPr>
            <w:r w:rsidRPr="00D62C55">
              <w:rPr>
                <w:b/>
              </w:rPr>
              <w:t xml:space="preserve">Świnie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FA27356" w14:textId="7BE4E959" w:rsidR="005F22E2" w:rsidRPr="00D62C55" w:rsidRDefault="005F22E2" w:rsidP="005F22E2">
            <w:pPr>
              <w:pStyle w:val="Tablicadanerodek"/>
              <w:rPr>
                <w:b/>
              </w:rPr>
            </w:pPr>
            <w:bookmarkStart w:id="1" w:name="_Hlk207359784"/>
            <w:r w:rsidRPr="00D62C55">
              <w:rPr>
                <w:b/>
              </w:rPr>
              <w:t>9 123,5</w:t>
            </w:r>
            <w:bookmarkEnd w:id="1"/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62F8702" w14:textId="1E454F16" w:rsidR="005F22E2" w:rsidRPr="00D62C55" w:rsidRDefault="005F22E2" w:rsidP="005F22E2">
            <w:pPr>
              <w:pStyle w:val="Tablicadanerodek"/>
              <w:rPr>
                <w:b/>
              </w:rPr>
            </w:pPr>
            <w:r w:rsidRPr="00D62C55">
              <w:rPr>
                <w:b/>
              </w:rPr>
              <w:t>99,9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85B0641" w14:textId="714CB760" w:rsidR="005F22E2" w:rsidRPr="00D62C55" w:rsidRDefault="005F22E2" w:rsidP="005F22E2">
            <w:pPr>
              <w:pStyle w:val="Tablicadanerodek"/>
              <w:rPr>
                <w:b/>
              </w:rPr>
            </w:pPr>
            <w:r w:rsidRPr="00D62C55">
              <w:rPr>
                <w:b/>
              </w:rPr>
              <w:t>100,5</w:t>
            </w:r>
          </w:p>
        </w:tc>
      </w:tr>
      <w:tr w:rsidR="005F22E2" w:rsidRPr="00D62C55" w14:paraId="3908A9E9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hideMark/>
          </w:tcPr>
          <w:p w14:paraId="6E3A6FEA" w14:textId="77777777" w:rsidR="005F22E2" w:rsidRPr="00D62C55" w:rsidRDefault="005F22E2" w:rsidP="001216CD">
            <w:pPr>
              <w:pStyle w:val="Tablicaboczek"/>
              <w:jc w:val="both"/>
            </w:pPr>
            <w:r w:rsidRPr="00D62C55">
              <w:t xml:space="preserve">Prosięta o wadze do 20 kg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52E4663B" w14:textId="4C2A943B" w:rsidR="005F22E2" w:rsidRPr="00D62C55" w:rsidRDefault="005F22E2" w:rsidP="005F22E2">
            <w:pPr>
              <w:pStyle w:val="Tablicadanerodek"/>
            </w:pPr>
            <w:r w:rsidRPr="00D62C55">
              <w:t>1 916,3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60CDF780" w14:textId="32AB7E91" w:rsidR="005F22E2" w:rsidRPr="00D62C55" w:rsidRDefault="005F22E2" w:rsidP="005F22E2">
            <w:pPr>
              <w:pStyle w:val="Tablicadanerodek"/>
            </w:pPr>
            <w:r w:rsidRPr="00D62C55">
              <w:t>100,7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7CE0040F" w14:textId="26FFCBF2" w:rsidR="005F22E2" w:rsidRPr="00D62C55" w:rsidRDefault="005F22E2" w:rsidP="005F22E2">
            <w:pPr>
              <w:pStyle w:val="Tablicadanerodek"/>
            </w:pPr>
            <w:r w:rsidRPr="00D62C55">
              <w:t>107,6</w:t>
            </w:r>
          </w:p>
        </w:tc>
      </w:tr>
      <w:tr w:rsidR="005F22E2" w:rsidRPr="00D62C55" w14:paraId="538DC824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hideMark/>
          </w:tcPr>
          <w:p w14:paraId="1C6B303B" w14:textId="77777777" w:rsidR="005F22E2" w:rsidRPr="00D62C55" w:rsidRDefault="005F22E2" w:rsidP="001216CD">
            <w:pPr>
              <w:pStyle w:val="Tablicaboczek"/>
              <w:jc w:val="both"/>
            </w:pPr>
            <w:r w:rsidRPr="00D62C55">
              <w:t xml:space="preserve">Warchlaki o wadze od 20 kg do 50 kg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57260014" w14:textId="17D9025B" w:rsidR="005F22E2" w:rsidRPr="00D62C55" w:rsidRDefault="005F22E2" w:rsidP="005F22E2">
            <w:pPr>
              <w:pStyle w:val="Tablicadanerodek"/>
            </w:pPr>
            <w:r w:rsidRPr="00D62C55">
              <w:t>2 553,5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67DDE564" w14:textId="7C494EAB" w:rsidR="005F22E2" w:rsidRPr="00D62C55" w:rsidRDefault="005F22E2" w:rsidP="005F22E2">
            <w:pPr>
              <w:pStyle w:val="Tablicadanerodek"/>
            </w:pPr>
            <w:r w:rsidRPr="00D62C55">
              <w:t>94,3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46B61D45" w14:textId="3232D33A" w:rsidR="005F22E2" w:rsidRPr="00D62C55" w:rsidRDefault="005F22E2" w:rsidP="005F22E2">
            <w:pPr>
              <w:pStyle w:val="Tablicadanerodek"/>
            </w:pPr>
            <w:r w:rsidRPr="00D62C55">
              <w:t>97,6</w:t>
            </w:r>
          </w:p>
        </w:tc>
      </w:tr>
      <w:tr w:rsidR="005F22E2" w:rsidRPr="00D62C55" w14:paraId="4D665532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14:paraId="0143F263" w14:textId="546F93E4" w:rsidR="005F22E2" w:rsidRPr="00D62C55" w:rsidRDefault="005F22E2" w:rsidP="001216CD">
            <w:pPr>
              <w:pStyle w:val="Tablicaboczekwcicie1"/>
              <w:ind w:firstLine="0"/>
              <w:jc w:val="both"/>
              <w:rPr>
                <w:rFonts w:eastAsia="Times New Roman" w:cs="Calibri"/>
                <w:lang w:eastAsia="pl-PL"/>
              </w:rPr>
            </w:pPr>
            <w:r w:rsidRPr="00D62C55">
              <w:t>Trzoda chlewna na ubój o wadze 50 kg i</w:t>
            </w:r>
            <w:r w:rsidR="00D62C55" w:rsidRPr="00FB19E0">
              <w:rPr>
                <w:shd w:val="clear" w:color="auto" w:fill="FFFFFF"/>
              </w:rPr>
              <w:t> </w:t>
            </w:r>
            <w:r w:rsidRPr="00D62C55">
              <w:t>więcej (tuczniki)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6B66342" w14:textId="7B3C1CD2" w:rsidR="005F22E2" w:rsidRPr="00D62C55" w:rsidRDefault="005F22E2" w:rsidP="005F22E2">
            <w:pPr>
              <w:pStyle w:val="Tablicadanerodek"/>
            </w:pPr>
            <w:r w:rsidRPr="00D62C55">
              <w:t>4 029,3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E0AA3A9" w14:textId="1A9B192D" w:rsidR="005F22E2" w:rsidRPr="00D62C55" w:rsidRDefault="005F22E2" w:rsidP="005F22E2">
            <w:pPr>
              <w:pStyle w:val="Tablicadanerodek"/>
            </w:pPr>
            <w:r w:rsidRPr="00D62C55">
              <w:t>104,1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93550B7" w14:textId="00337492" w:rsidR="005F22E2" w:rsidRPr="00D62C55" w:rsidRDefault="005F22E2" w:rsidP="005F22E2">
            <w:pPr>
              <w:pStyle w:val="Tablicadanerodek"/>
            </w:pPr>
            <w:r w:rsidRPr="00D62C55">
              <w:t>99,0</w:t>
            </w:r>
          </w:p>
        </w:tc>
      </w:tr>
      <w:tr w:rsidR="005F22E2" w:rsidRPr="00D62C55" w14:paraId="6C3C2B52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14:paraId="69DF3B66" w14:textId="51C5A4D2" w:rsidR="005F22E2" w:rsidRPr="00D62C55" w:rsidRDefault="005F22E2" w:rsidP="001216CD">
            <w:pPr>
              <w:pStyle w:val="Tablicaboczekwcicie2"/>
              <w:ind w:left="0"/>
              <w:jc w:val="both"/>
              <w:rPr>
                <w:rFonts w:eastAsia="Times New Roman" w:cs="Calibri"/>
                <w:lang w:eastAsia="pl-PL"/>
              </w:rPr>
            </w:pPr>
            <w:r w:rsidRPr="00D62C55">
              <w:t>Trzoda chlewna na chów o wadze 50 kg i</w:t>
            </w:r>
            <w:r w:rsidR="00D62C55" w:rsidRPr="00FB19E0">
              <w:rPr>
                <w:shd w:val="clear" w:color="auto" w:fill="FFFFFF"/>
              </w:rPr>
              <w:t> </w:t>
            </w:r>
            <w:r w:rsidRPr="00D62C55">
              <w:t xml:space="preserve">więcej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3F6A8E6" w14:textId="5C6219DF" w:rsidR="005F22E2" w:rsidRPr="00D62C55" w:rsidRDefault="005F22E2" w:rsidP="005F22E2">
            <w:pPr>
              <w:pStyle w:val="Tablicadanerodek"/>
            </w:pPr>
            <w:r w:rsidRPr="00D62C55">
              <w:t>624,4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8BA482A" w14:textId="639997A7" w:rsidR="005F22E2" w:rsidRPr="00D62C55" w:rsidRDefault="005F22E2" w:rsidP="005F22E2">
            <w:pPr>
              <w:pStyle w:val="Tablicadanerodek"/>
            </w:pPr>
            <w:r w:rsidRPr="00D62C55">
              <w:t>95,6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D6F271C" w14:textId="4B9DFB83" w:rsidR="005F22E2" w:rsidRPr="00D62C55" w:rsidRDefault="005F22E2" w:rsidP="005F22E2">
            <w:pPr>
              <w:pStyle w:val="Tablicadanerodek"/>
            </w:pPr>
            <w:r w:rsidRPr="00D62C55">
              <w:t>102,4</w:t>
            </w:r>
          </w:p>
        </w:tc>
      </w:tr>
      <w:tr w:rsidR="005F22E2" w:rsidRPr="00D62C55" w14:paraId="58D2F1DB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14:paraId="5B56D3EF" w14:textId="77777777" w:rsidR="005F22E2" w:rsidRPr="00D62C55" w:rsidRDefault="005F22E2" w:rsidP="008935EE">
            <w:pPr>
              <w:pStyle w:val="Tablicaboczekwcicie2"/>
              <w:ind w:left="170"/>
              <w:jc w:val="both"/>
            </w:pPr>
            <w:r w:rsidRPr="00D62C55">
              <w:t xml:space="preserve">w tym lochy razem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D0D6E70" w14:textId="7A433BAD" w:rsidR="005F22E2" w:rsidRPr="00D62C55" w:rsidRDefault="005F22E2" w:rsidP="005F22E2">
            <w:pPr>
              <w:pStyle w:val="Tablicadanerodek"/>
            </w:pPr>
            <w:r w:rsidRPr="00D62C55">
              <w:t>614,5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75286C4" w14:textId="5D346259" w:rsidR="005F22E2" w:rsidRPr="00D62C55" w:rsidRDefault="005F22E2" w:rsidP="005F22E2">
            <w:pPr>
              <w:pStyle w:val="Tablicadanerodek"/>
            </w:pPr>
            <w:r w:rsidRPr="00D62C55">
              <w:t>95,6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409035E" w14:textId="0E7C7006" w:rsidR="005F22E2" w:rsidRPr="00D62C55" w:rsidRDefault="005F22E2" w:rsidP="005F22E2">
            <w:pPr>
              <w:pStyle w:val="Tablicadanerodek"/>
            </w:pPr>
            <w:r w:rsidRPr="00D62C55">
              <w:t>102,5</w:t>
            </w:r>
          </w:p>
        </w:tc>
      </w:tr>
      <w:tr w:rsidR="005F22E2" w:rsidRPr="00D62C55" w14:paraId="4E2B85AF" w14:textId="77777777" w:rsidTr="00F3676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hideMark/>
          </w:tcPr>
          <w:p w14:paraId="2F954E0E" w14:textId="71927CBC" w:rsidR="005F22E2" w:rsidRPr="00D62C55" w:rsidRDefault="005F22E2" w:rsidP="008935EE">
            <w:pPr>
              <w:pStyle w:val="Tablicaboczek"/>
              <w:ind w:left="340"/>
              <w:jc w:val="both"/>
            </w:pPr>
            <w:r w:rsidRPr="00D62C55">
              <w:t xml:space="preserve">w tym lochy prośne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0DE02D5B" w14:textId="659991D1" w:rsidR="005F22E2" w:rsidRPr="00D62C55" w:rsidRDefault="005F22E2" w:rsidP="005F22E2">
            <w:pPr>
              <w:pStyle w:val="Tablicadanerodek"/>
            </w:pPr>
            <w:r w:rsidRPr="00D62C55">
              <w:t>422,7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  <w:hideMark/>
          </w:tcPr>
          <w:p w14:paraId="6C38AD5C" w14:textId="5042DF5F" w:rsidR="005F22E2" w:rsidRPr="00D62C55" w:rsidRDefault="005F22E2" w:rsidP="005F22E2">
            <w:pPr>
              <w:pStyle w:val="Tablicadanerodek"/>
              <w:rPr>
                <w:highlight w:val="yellow"/>
              </w:rPr>
            </w:pPr>
            <w:r w:rsidRPr="00D62C55">
              <w:t>96,2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  <w:hideMark/>
          </w:tcPr>
          <w:p w14:paraId="555F9031" w14:textId="43F98F24" w:rsidR="005F22E2" w:rsidRPr="00D62C55" w:rsidRDefault="005F22E2" w:rsidP="005F22E2">
            <w:pPr>
              <w:pStyle w:val="Tablicadanerodek"/>
            </w:pPr>
            <w:r w:rsidRPr="00D62C55">
              <w:t>102,7</w:t>
            </w:r>
          </w:p>
        </w:tc>
      </w:tr>
    </w:tbl>
    <w:p w14:paraId="170EDD3C" w14:textId="77777777" w:rsidR="00146C10" w:rsidRDefault="00146C10" w:rsidP="007D34AE">
      <w:pPr>
        <w:pStyle w:val="Tablicanotka"/>
        <w:spacing w:line="288" w:lineRule="auto"/>
        <w:rPr>
          <w:sz w:val="19"/>
          <w:szCs w:val="19"/>
          <w:shd w:val="clear" w:color="auto" w:fill="FFFFFF"/>
        </w:rPr>
      </w:pPr>
    </w:p>
    <w:p w14:paraId="04E9C0BD" w14:textId="6544AF88" w:rsidR="00D972F6" w:rsidRPr="00990156" w:rsidRDefault="00A62778" w:rsidP="007D34AE">
      <w:pPr>
        <w:pStyle w:val="Tablicanotka"/>
        <w:spacing w:line="288" w:lineRule="auto"/>
        <w:rPr>
          <w:sz w:val="19"/>
          <w:szCs w:val="19"/>
          <w:shd w:val="clear" w:color="auto" w:fill="FFFFFF"/>
        </w:rPr>
      </w:pPr>
      <w:r w:rsidRPr="00990156">
        <w:rPr>
          <w:sz w:val="19"/>
          <w:szCs w:val="19"/>
          <w:shd w:val="clear" w:color="auto" w:fill="FFFFFF"/>
        </w:rPr>
        <w:t xml:space="preserve">Stado </w:t>
      </w:r>
      <w:r w:rsidRPr="00990156">
        <w:rPr>
          <w:b/>
          <w:sz w:val="19"/>
          <w:szCs w:val="19"/>
          <w:shd w:val="clear" w:color="auto" w:fill="FFFFFF"/>
        </w:rPr>
        <w:t>loch na chów</w:t>
      </w:r>
      <w:r w:rsidRPr="00990156">
        <w:rPr>
          <w:sz w:val="19"/>
          <w:szCs w:val="19"/>
          <w:shd w:val="clear" w:color="auto" w:fill="FFFFFF"/>
        </w:rPr>
        <w:t xml:space="preserve"> </w:t>
      </w:r>
      <w:r w:rsidR="00AC4FF3" w:rsidRPr="00990156">
        <w:rPr>
          <w:sz w:val="19"/>
          <w:szCs w:val="19"/>
          <w:shd w:val="clear" w:color="auto" w:fill="FFFFFF"/>
        </w:rPr>
        <w:t>z</w:t>
      </w:r>
      <w:r w:rsidR="00536EC8" w:rsidRPr="00990156">
        <w:rPr>
          <w:sz w:val="19"/>
          <w:szCs w:val="19"/>
          <w:shd w:val="clear" w:color="auto" w:fill="FFFFFF"/>
        </w:rPr>
        <w:t>mniej</w:t>
      </w:r>
      <w:r w:rsidR="00AC4FF3" w:rsidRPr="00990156">
        <w:rPr>
          <w:sz w:val="19"/>
          <w:szCs w:val="19"/>
          <w:shd w:val="clear" w:color="auto" w:fill="FFFFFF"/>
        </w:rPr>
        <w:t>szyło</w:t>
      </w:r>
      <w:r w:rsidRPr="00990156">
        <w:rPr>
          <w:sz w:val="19"/>
          <w:szCs w:val="19"/>
          <w:shd w:val="clear" w:color="auto" w:fill="FFFFFF"/>
        </w:rPr>
        <w:t xml:space="preserve"> się w porównaniu z </w:t>
      </w:r>
      <w:r w:rsidR="006611BD" w:rsidRPr="00990156">
        <w:rPr>
          <w:sz w:val="19"/>
          <w:szCs w:val="19"/>
          <w:shd w:val="clear" w:color="auto" w:fill="FFFFFF"/>
        </w:rPr>
        <w:t>czerwcem</w:t>
      </w:r>
      <w:r w:rsidRPr="00990156">
        <w:rPr>
          <w:sz w:val="19"/>
          <w:szCs w:val="19"/>
          <w:shd w:val="clear" w:color="auto" w:fill="FFFFFF"/>
        </w:rPr>
        <w:t xml:space="preserve"> 202</w:t>
      </w:r>
      <w:r w:rsidR="006611BD" w:rsidRPr="00990156">
        <w:rPr>
          <w:sz w:val="19"/>
          <w:szCs w:val="19"/>
          <w:shd w:val="clear" w:color="auto" w:fill="FFFFFF"/>
        </w:rPr>
        <w:t>4</w:t>
      </w:r>
      <w:r w:rsidRPr="00990156">
        <w:rPr>
          <w:sz w:val="19"/>
          <w:szCs w:val="19"/>
          <w:shd w:val="clear" w:color="auto" w:fill="FFFFFF"/>
        </w:rPr>
        <w:t xml:space="preserve"> r. o </w:t>
      </w:r>
      <w:bookmarkStart w:id="2" w:name="_Hlk188607295"/>
      <w:r w:rsidR="006611BD" w:rsidRPr="00990156">
        <w:rPr>
          <w:sz w:val="19"/>
          <w:szCs w:val="19"/>
          <w:shd w:val="clear" w:color="auto" w:fill="FFFFFF"/>
        </w:rPr>
        <w:t>28</w:t>
      </w:r>
      <w:r w:rsidR="00CA1714" w:rsidRPr="00990156">
        <w:rPr>
          <w:sz w:val="19"/>
          <w:szCs w:val="19"/>
          <w:shd w:val="clear" w:color="auto" w:fill="FFFFFF"/>
        </w:rPr>
        <w:t>,</w:t>
      </w:r>
      <w:r w:rsidR="006611BD" w:rsidRPr="00990156">
        <w:rPr>
          <w:sz w:val="19"/>
          <w:szCs w:val="19"/>
          <w:shd w:val="clear" w:color="auto" w:fill="FFFFFF"/>
        </w:rPr>
        <w:t>1</w:t>
      </w:r>
      <w:r w:rsidRPr="00990156">
        <w:rPr>
          <w:sz w:val="19"/>
          <w:szCs w:val="19"/>
          <w:shd w:val="clear" w:color="auto" w:fill="FFFFFF"/>
        </w:rPr>
        <w:t xml:space="preserve"> tys</w:t>
      </w:r>
      <w:bookmarkEnd w:id="2"/>
      <w:r w:rsidRPr="00990156">
        <w:rPr>
          <w:sz w:val="19"/>
          <w:szCs w:val="19"/>
          <w:shd w:val="clear" w:color="auto" w:fill="FFFFFF"/>
        </w:rPr>
        <w:t>. sztuk (o</w:t>
      </w:r>
      <w:r w:rsidR="00A74C38" w:rsidRPr="00990156">
        <w:rPr>
          <w:sz w:val="19"/>
          <w:szCs w:val="19"/>
          <w:shd w:val="clear" w:color="auto" w:fill="FFFFFF"/>
        </w:rPr>
        <w:t> </w:t>
      </w:r>
      <w:r w:rsidR="006611BD" w:rsidRPr="00990156">
        <w:rPr>
          <w:sz w:val="19"/>
          <w:szCs w:val="19"/>
          <w:shd w:val="clear" w:color="auto" w:fill="FFFFFF"/>
        </w:rPr>
        <w:t>4</w:t>
      </w:r>
      <w:r w:rsidR="00AC4FF3" w:rsidRPr="00990156">
        <w:rPr>
          <w:sz w:val="19"/>
          <w:szCs w:val="19"/>
          <w:shd w:val="clear" w:color="auto" w:fill="FFFFFF"/>
        </w:rPr>
        <w:t>,</w:t>
      </w:r>
      <w:r w:rsidR="006611BD" w:rsidRPr="00990156">
        <w:rPr>
          <w:sz w:val="19"/>
          <w:szCs w:val="19"/>
          <w:shd w:val="clear" w:color="auto" w:fill="FFFFFF"/>
        </w:rPr>
        <w:t>4</w:t>
      </w:r>
      <w:r w:rsidRPr="00990156">
        <w:rPr>
          <w:sz w:val="19"/>
          <w:szCs w:val="19"/>
          <w:shd w:val="clear" w:color="auto" w:fill="FFFFFF"/>
        </w:rPr>
        <w:t xml:space="preserve">%) do poziomu </w:t>
      </w:r>
      <w:r w:rsidR="006611BD" w:rsidRPr="00990156">
        <w:rPr>
          <w:b/>
          <w:sz w:val="19"/>
          <w:szCs w:val="19"/>
          <w:shd w:val="clear" w:color="auto" w:fill="FFFFFF"/>
        </w:rPr>
        <w:t xml:space="preserve">614,5 </w:t>
      </w:r>
      <w:r w:rsidRPr="00990156">
        <w:rPr>
          <w:sz w:val="19"/>
          <w:szCs w:val="19"/>
          <w:shd w:val="clear" w:color="auto" w:fill="FFFFFF"/>
        </w:rPr>
        <w:t xml:space="preserve">tys. sztuk, w tym pogłowie loch prośnych </w:t>
      </w:r>
      <w:r w:rsidR="00DB0919" w:rsidRPr="00990156">
        <w:rPr>
          <w:sz w:val="19"/>
          <w:szCs w:val="19"/>
          <w:shd w:val="clear" w:color="auto" w:fill="FFFFFF"/>
        </w:rPr>
        <w:t>zmniej</w:t>
      </w:r>
      <w:r w:rsidR="00CA1714" w:rsidRPr="00990156">
        <w:rPr>
          <w:sz w:val="19"/>
          <w:szCs w:val="19"/>
          <w:shd w:val="clear" w:color="auto" w:fill="FFFFFF"/>
        </w:rPr>
        <w:t>szyło</w:t>
      </w:r>
      <w:r w:rsidRPr="00990156">
        <w:rPr>
          <w:sz w:val="19"/>
          <w:szCs w:val="19"/>
          <w:shd w:val="clear" w:color="auto" w:fill="FFFFFF"/>
        </w:rPr>
        <w:t xml:space="preserve"> się o</w:t>
      </w:r>
      <w:r w:rsidR="000568D8" w:rsidRPr="00990156">
        <w:rPr>
          <w:sz w:val="19"/>
          <w:szCs w:val="19"/>
          <w:shd w:val="clear" w:color="auto" w:fill="FFFFFF"/>
        </w:rPr>
        <w:t> </w:t>
      </w:r>
      <w:r w:rsidR="00091702" w:rsidRPr="00990156">
        <w:rPr>
          <w:sz w:val="19"/>
          <w:szCs w:val="19"/>
          <w:shd w:val="clear" w:color="auto" w:fill="FFFFFF"/>
        </w:rPr>
        <w:t>16</w:t>
      </w:r>
      <w:r w:rsidR="00AC4FF3" w:rsidRPr="00990156">
        <w:rPr>
          <w:sz w:val="19"/>
          <w:szCs w:val="19"/>
          <w:shd w:val="clear" w:color="auto" w:fill="FFFFFF"/>
        </w:rPr>
        <w:t>,</w:t>
      </w:r>
      <w:r w:rsidR="00091702" w:rsidRPr="00990156">
        <w:rPr>
          <w:sz w:val="19"/>
          <w:szCs w:val="19"/>
          <w:shd w:val="clear" w:color="auto" w:fill="FFFFFF"/>
        </w:rPr>
        <w:t>8 </w:t>
      </w:r>
      <w:r w:rsidRPr="00990156">
        <w:rPr>
          <w:sz w:val="19"/>
          <w:szCs w:val="19"/>
          <w:shd w:val="clear" w:color="auto" w:fill="FFFFFF"/>
        </w:rPr>
        <w:t>tys.</w:t>
      </w:r>
      <w:r w:rsidR="00A33E21" w:rsidRPr="00990156">
        <w:rPr>
          <w:sz w:val="19"/>
          <w:szCs w:val="19"/>
          <w:shd w:val="clear" w:color="auto" w:fill="FFFFFF"/>
        </w:rPr>
        <w:t xml:space="preserve"> </w:t>
      </w:r>
      <w:r w:rsidRPr="00990156">
        <w:rPr>
          <w:sz w:val="19"/>
          <w:szCs w:val="19"/>
          <w:shd w:val="clear" w:color="auto" w:fill="FFFFFF"/>
        </w:rPr>
        <w:t>sztuk</w:t>
      </w:r>
      <w:r w:rsidR="00A33E21" w:rsidRPr="00990156">
        <w:rPr>
          <w:sz w:val="19"/>
          <w:szCs w:val="19"/>
          <w:shd w:val="clear" w:color="auto" w:fill="FFFFFF"/>
        </w:rPr>
        <w:t xml:space="preserve"> </w:t>
      </w:r>
      <w:r w:rsidRPr="00990156">
        <w:rPr>
          <w:sz w:val="19"/>
          <w:szCs w:val="19"/>
          <w:shd w:val="clear" w:color="auto" w:fill="FFFFFF"/>
        </w:rPr>
        <w:t>(o</w:t>
      </w:r>
      <w:r w:rsidR="00A33E21" w:rsidRPr="00990156">
        <w:rPr>
          <w:sz w:val="19"/>
          <w:szCs w:val="19"/>
          <w:shd w:val="clear" w:color="auto" w:fill="FFFFFF"/>
        </w:rPr>
        <w:t> </w:t>
      </w:r>
      <w:r w:rsidR="00091702" w:rsidRPr="00990156">
        <w:rPr>
          <w:sz w:val="19"/>
          <w:szCs w:val="19"/>
          <w:shd w:val="clear" w:color="auto" w:fill="FFFFFF"/>
        </w:rPr>
        <w:t>3</w:t>
      </w:r>
      <w:r w:rsidR="00AC4FF3" w:rsidRPr="00990156">
        <w:rPr>
          <w:sz w:val="19"/>
          <w:szCs w:val="19"/>
          <w:shd w:val="clear" w:color="auto" w:fill="FFFFFF"/>
        </w:rPr>
        <w:t>,</w:t>
      </w:r>
      <w:r w:rsidR="00091702" w:rsidRPr="00990156">
        <w:rPr>
          <w:sz w:val="19"/>
          <w:szCs w:val="19"/>
          <w:shd w:val="clear" w:color="auto" w:fill="FFFFFF"/>
        </w:rPr>
        <w:t>8</w:t>
      </w:r>
      <w:r w:rsidRPr="00990156">
        <w:rPr>
          <w:sz w:val="19"/>
          <w:szCs w:val="19"/>
          <w:shd w:val="clear" w:color="auto" w:fill="FFFFFF"/>
        </w:rPr>
        <w:t xml:space="preserve">%) do </w:t>
      </w:r>
      <w:r w:rsidR="00091702" w:rsidRPr="00990156">
        <w:rPr>
          <w:sz w:val="19"/>
          <w:szCs w:val="19"/>
          <w:shd w:val="clear" w:color="auto" w:fill="FFFFFF"/>
        </w:rPr>
        <w:t xml:space="preserve">422,7 </w:t>
      </w:r>
      <w:r w:rsidRPr="00990156">
        <w:rPr>
          <w:sz w:val="19"/>
          <w:szCs w:val="19"/>
          <w:shd w:val="clear" w:color="auto" w:fill="FFFFFF"/>
        </w:rPr>
        <w:t xml:space="preserve">tys. sztuk. W stosunku do </w:t>
      </w:r>
      <w:r w:rsidR="00091702" w:rsidRPr="00990156">
        <w:rPr>
          <w:sz w:val="19"/>
          <w:szCs w:val="19"/>
          <w:shd w:val="clear" w:color="auto" w:fill="FFFFFF"/>
        </w:rPr>
        <w:t>grudnia</w:t>
      </w:r>
      <w:r w:rsidR="00CA1714" w:rsidRPr="00990156">
        <w:rPr>
          <w:sz w:val="19"/>
          <w:szCs w:val="19"/>
          <w:shd w:val="clear" w:color="auto" w:fill="FFFFFF"/>
        </w:rPr>
        <w:t xml:space="preserve"> </w:t>
      </w:r>
      <w:r w:rsidRPr="00990156">
        <w:rPr>
          <w:sz w:val="19"/>
          <w:szCs w:val="19"/>
          <w:shd w:val="clear" w:color="auto" w:fill="FFFFFF"/>
        </w:rPr>
        <w:t>202</w:t>
      </w:r>
      <w:r w:rsidR="00DB0919" w:rsidRPr="00990156">
        <w:rPr>
          <w:sz w:val="19"/>
          <w:szCs w:val="19"/>
          <w:shd w:val="clear" w:color="auto" w:fill="FFFFFF"/>
        </w:rPr>
        <w:t>4</w:t>
      </w:r>
      <w:r w:rsidRPr="00990156">
        <w:rPr>
          <w:sz w:val="19"/>
          <w:szCs w:val="19"/>
          <w:shd w:val="clear" w:color="auto" w:fill="FFFFFF"/>
        </w:rPr>
        <w:t xml:space="preserve"> r. liczba loch na chów </w:t>
      </w:r>
      <w:r w:rsidR="00F37C20" w:rsidRPr="00990156">
        <w:rPr>
          <w:sz w:val="19"/>
          <w:szCs w:val="19"/>
          <w:shd w:val="clear" w:color="auto" w:fill="FFFFFF"/>
        </w:rPr>
        <w:t>z</w:t>
      </w:r>
      <w:r w:rsidR="00091702" w:rsidRPr="00990156">
        <w:rPr>
          <w:sz w:val="19"/>
          <w:szCs w:val="19"/>
          <w:shd w:val="clear" w:color="auto" w:fill="FFFFFF"/>
        </w:rPr>
        <w:t>więk</w:t>
      </w:r>
      <w:r w:rsidR="00F37C20" w:rsidRPr="00990156">
        <w:rPr>
          <w:sz w:val="19"/>
          <w:szCs w:val="19"/>
          <w:shd w:val="clear" w:color="auto" w:fill="FFFFFF"/>
        </w:rPr>
        <w:t>szyła</w:t>
      </w:r>
      <w:r w:rsidRPr="00990156">
        <w:rPr>
          <w:sz w:val="19"/>
          <w:szCs w:val="19"/>
          <w:shd w:val="clear" w:color="auto" w:fill="FFFFFF"/>
        </w:rPr>
        <w:t xml:space="preserve"> się o</w:t>
      </w:r>
      <w:r w:rsidR="00DC7576" w:rsidRPr="00FB19E0">
        <w:rPr>
          <w:shd w:val="clear" w:color="auto" w:fill="FFFFFF"/>
        </w:rPr>
        <w:t> </w:t>
      </w:r>
      <w:bookmarkStart w:id="3" w:name="_Hlk188607408"/>
      <w:r w:rsidR="006611BD" w:rsidRPr="00990156">
        <w:rPr>
          <w:sz w:val="19"/>
          <w:szCs w:val="19"/>
          <w:shd w:val="clear" w:color="auto" w:fill="FFFFFF"/>
        </w:rPr>
        <w:t>1</w:t>
      </w:r>
      <w:r w:rsidR="00091702" w:rsidRPr="00990156">
        <w:rPr>
          <w:sz w:val="19"/>
          <w:szCs w:val="19"/>
          <w:shd w:val="clear" w:color="auto" w:fill="FFFFFF"/>
        </w:rPr>
        <w:t>4</w:t>
      </w:r>
      <w:r w:rsidR="00F37C20" w:rsidRPr="00990156">
        <w:rPr>
          <w:sz w:val="19"/>
          <w:szCs w:val="19"/>
          <w:shd w:val="clear" w:color="auto" w:fill="FFFFFF"/>
        </w:rPr>
        <w:t>,</w:t>
      </w:r>
      <w:r w:rsidR="006611BD" w:rsidRPr="00990156">
        <w:rPr>
          <w:sz w:val="19"/>
          <w:szCs w:val="19"/>
          <w:shd w:val="clear" w:color="auto" w:fill="FFFFFF"/>
        </w:rPr>
        <w:t>8</w:t>
      </w:r>
      <w:r w:rsidRPr="00990156">
        <w:rPr>
          <w:sz w:val="19"/>
          <w:szCs w:val="19"/>
          <w:shd w:val="clear" w:color="auto" w:fill="FFFFFF"/>
        </w:rPr>
        <w:t xml:space="preserve"> </w:t>
      </w:r>
      <w:bookmarkEnd w:id="3"/>
      <w:r w:rsidRPr="00990156">
        <w:rPr>
          <w:sz w:val="19"/>
          <w:szCs w:val="19"/>
          <w:shd w:val="clear" w:color="auto" w:fill="FFFFFF"/>
        </w:rPr>
        <w:t xml:space="preserve">tys. sztuk (o </w:t>
      </w:r>
      <w:r w:rsidR="00091702" w:rsidRPr="00990156">
        <w:rPr>
          <w:sz w:val="19"/>
          <w:szCs w:val="19"/>
          <w:shd w:val="clear" w:color="auto" w:fill="FFFFFF"/>
        </w:rPr>
        <w:t>2</w:t>
      </w:r>
      <w:r w:rsidR="00F37C20" w:rsidRPr="00990156">
        <w:rPr>
          <w:sz w:val="19"/>
          <w:szCs w:val="19"/>
          <w:shd w:val="clear" w:color="auto" w:fill="FFFFFF"/>
        </w:rPr>
        <w:t>,</w:t>
      </w:r>
      <w:r w:rsidR="00091702" w:rsidRPr="00990156">
        <w:rPr>
          <w:sz w:val="19"/>
          <w:szCs w:val="19"/>
          <w:shd w:val="clear" w:color="auto" w:fill="FFFFFF"/>
        </w:rPr>
        <w:t>5</w:t>
      </w:r>
      <w:r w:rsidRPr="00990156">
        <w:rPr>
          <w:sz w:val="19"/>
          <w:szCs w:val="19"/>
          <w:shd w:val="clear" w:color="auto" w:fill="FFFFFF"/>
        </w:rPr>
        <w:t xml:space="preserve">%), w tym macior prośnych </w:t>
      </w:r>
      <w:r w:rsidR="00091702" w:rsidRPr="00990156">
        <w:rPr>
          <w:sz w:val="19"/>
          <w:szCs w:val="19"/>
          <w:shd w:val="clear" w:color="auto" w:fill="FFFFFF"/>
        </w:rPr>
        <w:t>wzrosła</w:t>
      </w:r>
      <w:r w:rsidRPr="00990156">
        <w:rPr>
          <w:sz w:val="19"/>
          <w:szCs w:val="19"/>
          <w:shd w:val="clear" w:color="auto" w:fill="FFFFFF"/>
        </w:rPr>
        <w:t xml:space="preserve"> o </w:t>
      </w:r>
      <w:bookmarkStart w:id="4" w:name="_Hlk188607470"/>
      <w:r w:rsidR="00091702" w:rsidRPr="00990156">
        <w:rPr>
          <w:sz w:val="19"/>
          <w:szCs w:val="19"/>
          <w:shd w:val="clear" w:color="auto" w:fill="FFFFFF"/>
        </w:rPr>
        <w:t>11</w:t>
      </w:r>
      <w:r w:rsidR="008839BC" w:rsidRPr="00990156">
        <w:rPr>
          <w:sz w:val="19"/>
          <w:szCs w:val="19"/>
          <w:shd w:val="clear" w:color="auto" w:fill="FFFFFF"/>
        </w:rPr>
        <w:t>,</w:t>
      </w:r>
      <w:r w:rsidR="00091702" w:rsidRPr="00990156">
        <w:rPr>
          <w:sz w:val="19"/>
          <w:szCs w:val="19"/>
          <w:shd w:val="clear" w:color="auto" w:fill="FFFFFF"/>
        </w:rPr>
        <w:t>3</w:t>
      </w:r>
      <w:r w:rsidRPr="00990156">
        <w:rPr>
          <w:sz w:val="19"/>
          <w:szCs w:val="19"/>
          <w:shd w:val="clear" w:color="auto" w:fill="FFFFFF"/>
        </w:rPr>
        <w:t xml:space="preserve"> </w:t>
      </w:r>
      <w:bookmarkEnd w:id="4"/>
      <w:r w:rsidRPr="00990156">
        <w:rPr>
          <w:sz w:val="19"/>
          <w:szCs w:val="19"/>
          <w:shd w:val="clear" w:color="auto" w:fill="FFFFFF"/>
        </w:rPr>
        <w:t>tys. sztuk, tj. o</w:t>
      </w:r>
      <w:r w:rsidR="00102997" w:rsidRPr="00990156">
        <w:rPr>
          <w:sz w:val="19"/>
          <w:szCs w:val="19"/>
          <w:shd w:val="clear" w:color="auto" w:fill="FFFFFF"/>
        </w:rPr>
        <w:t> </w:t>
      </w:r>
      <w:r w:rsidR="00091702" w:rsidRPr="00990156">
        <w:rPr>
          <w:sz w:val="19"/>
          <w:szCs w:val="19"/>
          <w:shd w:val="clear" w:color="auto" w:fill="FFFFFF"/>
        </w:rPr>
        <w:t>2</w:t>
      </w:r>
      <w:r w:rsidR="00F37C20" w:rsidRPr="00990156">
        <w:rPr>
          <w:sz w:val="19"/>
          <w:szCs w:val="19"/>
          <w:shd w:val="clear" w:color="auto" w:fill="FFFFFF"/>
        </w:rPr>
        <w:t>,</w:t>
      </w:r>
      <w:r w:rsidR="00091702" w:rsidRPr="00990156">
        <w:rPr>
          <w:sz w:val="19"/>
          <w:szCs w:val="19"/>
          <w:shd w:val="clear" w:color="auto" w:fill="FFFFFF"/>
        </w:rPr>
        <w:t>7</w:t>
      </w:r>
      <w:r w:rsidRPr="00990156">
        <w:rPr>
          <w:sz w:val="19"/>
          <w:szCs w:val="19"/>
          <w:shd w:val="clear" w:color="auto" w:fill="FFFFFF"/>
        </w:rPr>
        <w:t>%.</w:t>
      </w:r>
    </w:p>
    <w:p w14:paraId="2272BD14" w14:textId="6D190114" w:rsidR="00AC263C" w:rsidRDefault="00AC263C" w:rsidP="00DC7576">
      <w:pPr>
        <w:pStyle w:val="Default"/>
        <w:rPr>
          <w:sz w:val="19"/>
          <w:szCs w:val="19"/>
        </w:rPr>
      </w:pPr>
    </w:p>
    <w:p w14:paraId="26CC688E" w14:textId="77777777" w:rsidR="00AC263C" w:rsidRDefault="00AC263C" w:rsidP="00A63367">
      <w:pPr>
        <w:pStyle w:val="Default"/>
        <w:rPr>
          <w:sz w:val="19"/>
          <w:szCs w:val="19"/>
        </w:rPr>
      </w:pPr>
    </w:p>
    <w:p w14:paraId="749FAE63" w14:textId="43E2F081" w:rsidR="00B327FD" w:rsidRDefault="00B327FD" w:rsidP="003308C4">
      <w:pPr>
        <w:pStyle w:val="Default"/>
        <w:spacing w:line="288" w:lineRule="auto"/>
        <w:rPr>
          <w:sz w:val="19"/>
          <w:szCs w:val="19"/>
        </w:rPr>
      </w:pPr>
    </w:p>
    <w:p w14:paraId="7DCE965A" w14:textId="1CF7B406" w:rsidR="00A63367" w:rsidRPr="00395BC9" w:rsidRDefault="008151B0" w:rsidP="00D604B5">
      <w:pPr>
        <w:pStyle w:val="Default"/>
        <w:spacing w:before="120" w:after="120" w:line="288" w:lineRule="auto"/>
        <w:rPr>
          <w:sz w:val="19"/>
          <w:szCs w:val="19"/>
        </w:rPr>
      </w:pPr>
      <w:r w:rsidRPr="00395BC9">
        <w:rPr>
          <w:b/>
          <w:noProof/>
          <w:spacing w:val="-2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F251B91" wp14:editId="3295324A">
                <wp:simplePos x="0" y="0"/>
                <wp:positionH relativeFrom="page">
                  <wp:posOffset>5712460</wp:posOffset>
                </wp:positionH>
                <wp:positionV relativeFrom="paragraph">
                  <wp:posOffset>493</wp:posOffset>
                </wp:positionV>
                <wp:extent cx="1833880" cy="998220"/>
                <wp:effectExtent l="0" t="0" r="0" b="0"/>
                <wp:wrapTight wrapText="bothSides">
                  <wp:wrapPolygon edited="0">
                    <wp:start x="673" y="0"/>
                    <wp:lineTo x="673" y="21023"/>
                    <wp:lineTo x="20867" y="21023"/>
                    <wp:lineTo x="20867" y="0"/>
                    <wp:lineTo x="673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99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71300" w14:textId="0C7E55DD" w:rsidR="00A63367" w:rsidRPr="00074DD8" w:rsidRDefault="00A63367" w:rsidP="008151B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Największy udział w strukturze stada stanowiło pogłowie tuczników </w:t>
                            </w:r>
                            <w:r w:rsidR="0090270F">
                              <w:t>–</w:t>
                            </w:r>
                            <w:r>
                              <w:t xml:space="preserve"> 4</w:t>
                            </w:r>
                            <w:r w:rsidR="00DF4601">
                              <w:t>4</w:t>
                            </w:r>
                            <w:r w:rsidR="0090270F">
                              <w:t>,</w:t>
                            </w:r>
                            <w:r w:rsidR="00D376DC">
                              <w:t>2</w:t>
                            </w:r>
                            <w:r>
                              <w:t>%</w:t>
                            </w:r>
                          </w:p>
                          <w:p w14:paraId="6760A8C9" w14:textId="77777777" w:rsidR="00A63367" w:rsidRPr="00D616D2" w:rsidRDefault="00A63367" w:rsidP="00A6336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51B91" id="_x0000_s1028" type="#_x0000_t202" style="position:absolute;margin-left:449.8pt;margin-top:.05pt;width:144.4pt;height:78.6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jBMEAIAAP8DAAAOAAAAZHJzL2Uyb0RvYy54bWysU1Fv0zAQfkfiP1h+p2m7FtKo6TQ2hpAG&#10;TBr8gKvjNNZsn7HdJuXXc3a6UsEbIg/WOXf33X3fndfXg9HsIH1QaGs+m0w5k1Zgo+yu5t+/3b8p&#10;OQsRbAMaraz5UQZ+vXn9at27Ss6xQ91IzwjEhqp3Ne9idFVRBNFJA2GCTlpytugNRLr6XdF46And&#10;6GI+nb4tevSN8yhkCPT3bnTyTcZvWyni17YNMjJdc+ot5tPnc5vOYrOGaufBdUqc2oB/6MKAslT0&#10;DHUHEdjeq7+gjBIeA7ZxItAU2LZKyMyB2Mymf7B56sDJzIXECe4sU/h/sOLL4dEz1dDslpxZMDSj&#10;R9SSRfkcIvaSzZNGvQsVhT45Co7DexwoPvMN7gHFc2AWbzuwO3njPfadhIZ6nKXM4iJ1xAkJZNt/&#10;xoZqwT5iBhpab5KAJAkjdJrV8TwfOUQmUsny6qosySXIt1qV83keYAHVS7bzIX6UaFgyau5p/hkd&#10;Dg8hpm6geglJxSzeK63zDmjLegJdzpc54cJjVKQV1crUvJymb1yaRPKDbXJyBKVHmwpoe2KdiI6U&#10;47AdsshnMbfYHEkGj+NG0gsio0P/k7OetrHm4ccevORMf7Ik5Wq2WKT1zZfF8h0RZ/7Ss730gBUE&#10;VfPI2WjexrzyI+UbkrxVWY00m7GTU8u0ZVmk04tIa3x5z1G/3+3mFwAAAP//AwBQSwMEFAAGAAgA&#10;AAAhAI6xl4rdAAAACQEAAA8AAABkcnMvZG93bnJldi54bWxMj01PwzAMhu9I+w+RJ3FjyWAbbdd0&#10;QiCuIMaHxM1rvLZa41RNtpZ/T3qCm63n1evH+W60rbhQ7xvHGpYLBYK4dKbhSsPH+/NNAsIHZIOt&#10;Y9LwQx52xewqx8y4gd/osg+ViCXsM9RQh9BlUvqyJot+4TriyI6utxji2lfS9DjEctvKW6U20mLD&#10;8UKNHT3WVJ72Z6vh8+X4/bVSr9WTXXeDG5Vkm0qtr+fjwxZEoDH8hWHSj+pQRKeDO7PxotWQpOkm&#10;RicgJrxMkhWIQ5zW93cgi1z+/6D4BQAA//8DAFBLAQItABQABgAIAAAAIQC2gziS/gAAAOEBAAAT&#10;AAAAAAAAAAAAAAAAAAAAAABbQ29udGVudF9UeXBlc10ueG1sUEsBAi0AFAAGAAgAAAAhADj9If/W&#10;AAAAlAEAAAsAAAAAAAAAAAAAAAAALwEAAF9yZWxzLy5yZWxzUEsBAi0AFAAGAAgAAAAhAPZCMEwQ&#10;AgAA/wMAAA4AAAAAAAAAAAAAAAAALgIAAGRycy9lMm9Eb2MueG1sUEsBAi0AFAAGAAgAAAAhAI6x&#10;l4rdAAAACQEAAA8AAAAAAAAAAAAAAAAAagQAAGRycy9kb3ducmV2LnhtbFBLBQYAAAAABAAEAPMA&#10;AAB0BQAAAAA=&#10;" filled="f" stroked="f">
                <v:textbox>
                  <w:txbxContent>
                    <w:p w14:paraId="01B71300" w14:textId="0C7E55DD" w:rsidR="00A63367" w:rsidRPr="00074DD8" w:rsidRDefault="00A63367" w:rsidP="008151B0">
                      <w:pPr>
                        <w:pStyle w:val="tekstzboku"/>
                        <w:spacing w:before="0"/>
                      </w:pPr>
                      <w:r>
                        <w:t xml:space="preserve">Największy udział w strukturze stada stanowiło pogłowie tuczników </w:t>
                      </w:r>
                      <w:r w:rsidR="0090270F">
                        <w:t>–</w:t>
                      </w:r>
                      <w:r>
                        <w:t xml:space="preserve"> 4</w:t>
                      </w:r>
                      <w:r w:rsidR="00DF4601">
                        <w:t>4</w:t>
                      </w:r>
                      <w:r w:rsidR="0090270F">
                        <w:t>,</w:t>
                      </w:r>
                      <w:r w:rsidR="00D376DC">
                        <w:t>2</w:t>
                      </w:r>
                      <w:r>
                        <w:t>%</w:t>
                      </w:r>
                    </w:p>
                    <w:p w14:paraId="6760A8C9" w14:textId="77777777" w:rsidR="00A63367" w:rsidRPr="00D616D2" w:rsidRDefault="00A63367" w:rsidP="00A6336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63367" w:rsidRPr="00395BC9">
        <w:rPr>
          <w:sz w:val="19"/>
          <w:szCs w:val="19"/>
        </w:rPr>
        <w:t xml:space="preserve">W strukturze stada trzody chlewnej ogółem udział poszczególnych grup </w:t>
      </w:r>
      <w:r w:rsidR="00CD0CE0" w:rsidRPr="00395BC9">
        <w:rPr>
          <w:sz w:val="19"/>
          <w:szCs w:val="19"/>
        </w:rPr>
        <w:t>wagowo</w:t>
      </w:r>
      <w:r w:rsidR="00053A5D" w:rsidRPr="00395BC9">
        <w:rPr>
          <w:sz w:val="19"/>
          <w:szCs w:val="19"/>
        </w:rPr>
        <w:t>-</w:t>
      </w:r>
      <w:r w:rsidR="00A63367" w:rsidRPr="00395BC9">
        <w:rPr>
          <w:sz w:val="19"/>
          <w:szCs w:val="19"/>
        </w:rPr>
        <w:t xml:space="preserve">użytkowych w </w:t>
      </w:r>
      <w:r w:rsidR="00FD61E9" w:rsidRPr="00395BC9">
        <w:rPr>
          <w:sz w:val="19"/>
          <w:szCs w:val="19"/>
        </w:rPr>
        <w:t>czerwcu</w:t>
      </w:r>
      <w:r w:rsidR="00A63367" w:rsidRPr="00395BC9">
        <w:rPr>
          <w:sz w:val="19"/>
          <w:szCs w:val="19"/>
        </w:rPr>
        <w:t xml:space="preserve"> 202</w:t>
      </w:r>
      <w:r w:rsidR="00FD61E9" w:rsidRPr="00395BC9">
        <w:rPr>
          <w:sz w:val="19"/>
          <w:szCs w:val="19"/>
        </w:rPr>
        <w:t>5</w:t>
      </w:r>
      <w:r w:rsidR="00A63367" w:rsidRPr="00395BC9">
        <w:rPr>
          <w:sz w:val="19"/>
          <w:szCs w:val="19"/>
        </w:rPr>
        <w:t xml:space="preserve"> roku wynosił:</w:t>
      </w:r>
    </w:p>
    <w:p w14:paraId="796B08FB" w14:textId="7AA22A0C" w:rsidR="00A63367" w:rsidRPr="00395BC9" w:rsidRDefault="00A63367" w:rsidP="00D604B5">
      <w:pPr>
        <w:pStyle w:val="Default"/>
        <w:numPr>
          <w:ilvl w:val="0"/>
          <w:numId w:val="7"/>
        </w:numPr>
        <w:spacing w:before="120" w:after="120" w:line="288" w:lineRule="auto"/>
        <w:ind w:left="284" w:hanging="284"/>
        <w:rPr>
          <w:sz w:val="19"/>
          <w:szCs w:val="19"/>
        </w:rPr>
      </w:pPr>
      <w:bookmarkStart w:id="5" w:name="_Hlk208246037"/>
      <w:r w:rsidRPr="00395BC9">
        <w:rPr>
          <w:sz w:val="19"/>
          <w:szCs w:val="19"/>
        </w:rPr>
        <w:t>prosięta o wadze do 20 kg</w:t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="00F94EB6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</w:t>
      </w:r>
      <w:r w:rsidR="00FD61E9" w:rsidRPr="00395BC9">
        <w:rPr>
          <w:sz w:val="19"/>
          <w:szCs w:val="19"/>
        </w:rPr>
        <w:t>21</w:t>
      </w:r>
      <w:r w:rsidR="0090270F" w:rsidRPr="00395BC9">
        <w:rPr>
          <w:sz w:val="19"/>
          <w:szCs w:val="19"/>
        </w:rPr>
        <w:t>,</w:t>
      </w:r>
      <w:r w:rsidR="00FD61E9" w:rsidRPr="00395BC9">
        <w:rPr>
          <w:sz w:val="19"/>
          <w:szCs w:val="19"/>
        </w:rPr>
        <w:t>0</w:t>
      </w:r>
      <w:r w:rsidRPr="00395BC9">
        <w:rPr>
          <w:sz w:val="19"/>
          <w:szCs w:val="19"/>
        </w:rPr>
        <w:t xml:space="preserve">%, </w:t>
      </w:r>
    </w:p>
    <w:p w14:paraId="1A4482FE" w14:textId="757D9095" w:rsidR="00A63367" w:rsidRPr="00395BC9" w:rsidRDefault="00A63367" w:rsidP="00D604B5">
      <w:pPr>
        <w:pStyle w:val="Default"/>
        <w:numPr>
          <w:ilvl w:val="0"/>
          <w:numId w:val="7"/>
        </w:numPr>
        <w:spacing w:before="120" w:after="120" w:line="288" w:lineRule="auto"/>
        <w:ind w:left="284" w:hanging="284"/>
        <w:rPr>
          <w:sz w:val="19"/>
          <w:szCs w:val="19"/>
        </w:rPr>
      </w:pPr>
      <w:r w:rsidRPr="00395BC9">
        <w:rPr>
          <w:sz w:val="19"/>
          <w:szCs w:val="19"/>
        </w:rPr>
        <w:t>warchlaki o wadze od 20 kg do 50 kg</w:t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="00F94EB6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</w:t>
      </w:r>
      <w:r w:rsidR="0071250B" w:rsidRPr="00395BC9">
        <w:rPr>
          <w:sz w:val="19"/>
          <w:szCs w:val="19"/>
        </w:rPr>
        <w:t>2</w:t>
      </w:r>
      <w:r w:rsidR="00276FAD" w:rsidRPr="00395BC9">
        <w:rPr>
          <w:sz w:val="19"/>
          <w:szCs w:val="19"/>
        </w:rPr>
        <w:t>8</w:t>
      </w:r>
      <w:r w:rsidRPr="00395BC9">
        <w:rPr>
          <w:sz w:val="19"/>
          <w:szCs w:val="19"/>
        </w:rPr>
        <w:t>,</w:t>
      </w:r>
      <w:r w:rsidR="00FD61E9" w:rsidRPr="00395BC9">
        <w:rPr>
          <w:sz w:val="19"/>
          <w:szCs w:val="19"/>
        </w:rPr>
        <w:t>0</w:t>
      </w:r>
      <w:r w:rsidRPr="00395BC9">
        <w:rPr>
          <w:sz w:val="19"/>
          <w:szCs w:val="19"/>
        </w:rPr>
        <w:t xml:space="preserve">%, </w:t>
      </w:r>
    </w:p>
    <w:p w14:paraId="5161FCD9" w14:textId="6D20A561" w:rsidR="00A63367" w:rsidRPr="00395BC9" w:rsidRDefault="00A63367" w:rsidP="00D604B5">
      <w:pPr>
        <w:pStyle w:val="Default"/>
        <w:numPr>
          <w:ilvl w:val="0"/>
          <w:numId w:val="7"/>
        </w:numPr>
        <w:spacing w:before="120" w:after="120" w:line="288" w:lineRule="auto"/>
        <w:ind w:left="284" w:hanging="284"/>
        <w:rPr>
          <w:sz w:val="19"/>
          <w:szCs w:val="19"/>
        </w:rPr>
      </w:pPr>
      <w:r w:rsidRPr="00395BC9">
        <w:rPr>
          <w:sz w:val="19"/>
          <w:szCs w:val="19"/>
        </w:rPr>
        <w:t>trzoda chlewna o wadze 50 kg i więcej, z przeznaczeniem na ubój</w:t>
      </w:r>
      <w:r w:rsidRPr="00395BC9">
        <w:rPr>
          <w:sz w:val="19"/>
          <w:szCs w:val="19"/>
        </w:rPr>
        <w:tab/>
      </w:r>
      <w:r w:rsidR="00F94EB6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4</w:t>
      </w:r>
      <w:r w:rsidR="00276FAD" w:rsidRPr="00395BC9">
        <w:rPr>
          <w:sz w:val="19"/>
          <w:szCs w:val="19"/>
        </w:rPr>
        <w:t>4</w:t>
      </w:r>
      <w:r w:rsidR="0090270F" w:rsidRPr="00395BC9">
        <w:rPr>
          <w:sz w:val="19"/>
          <w:szCs w:val="19"/>
        </w:rPr>
        <w:t>,</w:t>
      </w:r>
      <w:r w:rsidR="00FD61E9" w:rsidRPr="00395BC9">
        <w:rPr>
          <w:sz w:val="19"/>
          <w:szCs w:val="19"/>
        </w:rPr>
        <w:t>2</w:t>
      </w:r>
      <w:r w:rsidRPr="00395BC9">
        <w:rPr>
          <w:sz w:val="19"/>
          <w:szCs w:val="19"/>
        </w:rPr>
        <w:t xml:space="preserve">%, </w:t>
      </w:r>
    </w:p>
    <w:p w14:paraId="372E01FA" w14:textId="187560D1" w:rsidR="00A63367" w:rsidRPr="00395BC9" w:rsidRDefault="00A63367" w:rsidP="00D604B5">
      <w:pPr>
        <w:pStyle w:val="Default"/>
        <w:numPr>
          <w:ilvl w:val="0"/>
          <w:numId w:val="7"/>
        </w:numPr>
        <w:spacing w:before="120" w:after="120" w:line="288" w:lineRule="auto"/>
        <w:ind w:left="284" w:hanging="284"/>
        <w:rPr>
          <w:sz w:val="19"/>
          <w:szCs w:val="19"/>
        </w:rPr>
      </w:pPr>
      <w:r w:rsidRPr="00395BC9">
        <w:rPr>
          <w:sz w:val="19"/>
          <w:szCs w:val="19"/>
        </w:rPr>
        <w:t>trzoda chlewna o wadze 50 kg i więcej, z przeznaczeniem na chów</w:t>
      </w:r>
      <w:r w:rsidRPr="00395BC9">
        <w:rPr>
          <w:sz w:val="19"/>
          <w:szCs w:val="19"/>
        </w:rPr>
        <w:tab/>
      </w:r>
      <w:r w:rsidR="00F94EB6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6,</w:t>
      </w:r>
      <w:r w:rsidR="00FD61E9" w:rsidRPr="00395BC9">
        <w:rPr>
          <w:sz w:val="19"/>
          <w:szCs w:val="19"/>
        </w:rPr>
        <w:t>8</w:t>
      </w:r>
      <w:r w:rsidRPr="00395BC9">
        <w:rPr>
          <w:sz w:val="19"/>
          <w:szCs w:val="19"/>
        </w:rPr>
        <w:t xml:space="preserve">%, </w:t>
      </w:r>
    </w:p>
    <w:p w14:paraId="7B0E91EF" w14:textId="77777777" w:rsidR="00A63367" w:rsidRPr="00395BC9" w:rsidRDefault="00A63367" w:rsidP="00D604B5">
      <w:pPr>
        <w:pStyle w:val="Default"/>
        <w:spacing w:before="120" w:after="120" w:line="288" w:lineRule="auto"/>
        <w:rPr>
          <w:sz w:val="19"/>
          <w:szCs w:val="19"/>
        </w:rPr>
      </w:pPr>
      <w:r w:rsidRPr="00395BC9">
        <w:rPr>
          <w:sz w:val="19"/>
          <w:szCs w:val="19"/>
        </w:rPr>
        <w:t xml:space="preserve">w tym: </w:t>
      </w:r>
    </w:p>
    <w:p w14:paraId="79016DEA" w14:textId="58AF6EC1" w:rsidR="00A63367" w:rsidRPr="00395BC9" w:rsidRDefault="00A63367" w:rsidP="00D604B5">
      <w:pPr>
        <w:pStyle w:val="Default"/>
        <w:numPr>
          <w:ilvl w:val="0"/>
          <w:numId w:val="9"/>
        </w:numPr>
        <w:spacing w:before="120" w:after="120" w:line="288" w:lineRule="auto"/>
        <w:rPr>
          <w:sz w:val="19"/>
          <w:szCs w:val="19"/>
        </w:rPr>
      </w:pPr>
      <w:r w:rsidRPr="00395BC9">
        <w:rPr>
          <w:sz w:val="19"/>
          <w:szCs w:val="19"/>
        </w:rPr>
        <w:t>lochy na chów razem</w:t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="00C6679B"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6,</w:t>
      </w:r>
      <w:r w:rsidR="00FD61E9" w:rsidRPr="00395BC9">
        <w:rPr>
          <w:sz w:val="19"/>
          <w:szCs w:val="19"/>
        </w:rPr>
        <w:t>7</w:t>
      </w:r>
      <w:r w:rsidRPr="00395BC9">
        <w:rPr>
          <w:sz w:val="19"/>
          <w:szCs w:val="19"/>
        </w:rPr>
        <w:t xml:space="preserve">%, </w:t>
      </w:r>
    </w:p>
    <w:p w14:paraId="46E2A005" w14:textId="6A0FFF06" w:rsidR="00A63367" w:rsidRPr="00395BC9" w:rsidRDefault="00A63367" w:rsidP="00D604B5">
      <w:pPr>
        <w:pStyle w:val="Default"/>
        <w:numPr>
          <w:ilvl w:val="0"/>
          <w:numId w:val="9"/>
        </w:numPr>
        <w:spacing w:before="120" w:after="120" w:line="288" w:lineRule="auto"/>
        <w:ind w:left="1134" w:hanging="425"/>
        <w:rPr>
          <w:sz w:val="19"/>
          <w:szCs w:val="19"/>
        </w:rPr>
      </w:pPr>
      <w:r w:rsidRPr="00395BC9">
        <w:rPr>
          <w:sz w:val="19"/>
          <w:szCs w:val="19"/>
        </w:rPr>
        <w:t>w tym lochy prośne</w:t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Pr="00395BC9">
        <w:rPr>
          <w:sz w:val="19"/>
          <w:szCs w:val="19"/>
        </w:rPr>
        <w:tab/>
      </w:r>
      <w:r w:rsidR="00F94EB6">
        <w:rPr>
          <w:sz w:val="19"/>
          <w:szCs w:val="19"/>
        </w:rPr>
        <w:tab/>
      </w:r>
      <w:r w:rsidRPr="00395BC9">
        <w:rPr>
          <w:sz w:val="19"/>
          <w:szCs w:val="19"/>
        </w:rPr>
        <w:t xml:space="preserve"> – 4,</w:t>
      </w:r>
      <w:r w:rsidR="00FD61E9" w:rsidRPr="00395BC9">
        <w:rPr>
          <w:sz w:val="19"/>
          <w:szCs w:val="19"/>
        </w:rPr>
        <w:t>6</w:t>
      </w:r>
      <w:r w:rsidRPr="00395BC9">
        <w:rPr>
          <w:sz w:val="19"/>
          <w:szCs w:val="19"/>
        </w:rPr>
        <w:t xml:space="preserve">%. </w:t>
      </w:r>
    </w:p>
    <w:p w14:paraId="4C5AAE03" w14:textId="7C8EF316" w:rsidR="00B16871" w:rsidRDefault="00B16871" w:rsidP="007B0DC8">
      <w:pPr>
        <w:pStyle w:val="Tytuwykresu0"/>
        <w:rPr>
          <w:rFonts w:ascii="Fira Sans" w:hAnsi="Fira Sans"/>
          <w:color w:val="000000" w:themeColor="text1"/>
        </w:rPr>
      </w:pPr>
      <w:bookmarkStart w:id="6" w:name="_Hlk114053109"/>
      <w:bookmarkEnd w:id="5"/>
      <w:r w:rsidRPr="0015661F">
        <w:rPr>
          <w:rFonts w:ascii="Fira Sans" w:hAnsi="Fira Sans"/>
          <w:color w:val="000000" w:themeColor="text1"/>
        </w:rPr>
        <w:t xml:space="preserve">Wykres 1. </w:t>
      </w:r>
      <w:r w:rsidR="00C20590" w:rsidRPr="0015661F">
        <w:rPr>
          <w:rFonts w:ascii="Fira Sans" w:hAnsi="Fira Sans"/>
          <w:color w:val="000000" w:themeColor="text1"/>
        </w:rPr>
        <w:t xml:space="preserve">Pogłowie </w:t>
      </w:r>
      <w:r w:rsidR="00FB19E0" w:rsidRPr="0015661F">
        <w:rPr>
          <w:rFonts w:ascii="Fira Sans" w:hAnsi="Fira Sans"/>
          <w:color w:val="000000" w:themeColor="text1"/>
        </w:rPr>
        <w:t>świń</w:t>
      </w:r>
      <w:r w:rsidR="00C20590" w:rsidRPr="0015661F">
        <w:rPr>
          <w:rFonts w:ascii="Fira Sans" w:hAnsi="Fira Sans"/>
          <w:color w:val="000000" w:themeColor="text1"/>
        </w:rPr>
        <w:t xml:space="preserve"> i loch w </w:t>
      </w:r>
      <w:r w:rsidR="00FF4325">
        <w:rPr>
          <w:rFonts w:ascii="Fira Sans" w:hAnsi="Fira Sans"/>
          <w:color w:val="000000" w:themeColor="text1"/>
        </w:rPr>
        <w:t>czerwcu</w:t>
      </w:r>
      <w:r w:rsidR="00C20590" w:rsidRPr="0015661F">
        <w:rPr>
          <w:rFonts w:ascii="Fira Sans" w:hAnsi="Fira Sans"/>
          <w:color w:val="000000" w:themeColor="text1"/>
        </w:rPr>
        <w:t xml:space="preserve"> w latach 20</w:t>
      </w:r>
      <w:r w:rsidR="00DF4601">
        <w:rPr>
          <w:rFonts w:ascii="Fira Sans" w:hAnsi="Fira Sans"/>
          <w:color w:val="000000" w:themeColor="text1"/>
        </w:rPr>
        <w:t>20</w:t>
      </w:r>
      <w:r w:rsidR="00C20590" w:rsidRPr="0015661F">
        <w:rPr>
          <w:rFonts w:ascii="Fira Sans" w:hAnsi="Fira Sans"/>
          <w:color w:val="000000" w:themeColor="text1"/>
        </w:rPr>
        <w:t>–202</w:t>
      </w:r>
      <w:bookmarkStart w:id="7" w:name="_Hlk125717480"/>
      <w:bookmarkEnd w:id="6"/>
      <w:r w:rsidR="00FF4325">
        <w:rPr>
          <w:rFonts w:ascii="Fira Sans" w:hAnsi="Fira Sans"/>
          <w:color w:val="000000" w:themeColor="text1"/>
        </w:rPr>
        <w:t>5</w:t>
      </w:r>
    </w:p>
    <w:p w14:paraId="13108C3B" w14:textId="58B61FE8" w:rsidR="008B1A02" w:rsidRDefault="00A7056D" w:rsidP="007B0DC8">
      <w:pPr>
        <w:pStyle w:val="Tytuwykresu0"/>
        <w:rPr>
          <w:rFonts w:ascii="Fira Sans" w:hAnsi="Fira Sans"/>
          <w:color w:val="000000" w:themeColor="text1"/>
        </w:rPr>
      </w:pPr>
      <w:r>
        <w:rPr>
          <w:rFonts w:ascii="Fira Sans" w:hAnsi="Fira Sans"/>
          <w:color w:val="000000" w:themeColor="text1"/>
        </w:rPr>
        <w:drawing>
          <wp:inline distT="0" distB="0" distL="0" distR="0" wp14:anchorId="3A0E77E3" wp14:editId="49269E21">
            <wp:extent cx="5096510" cy="2679700"/>
            <wp:effectExtent l="0" t="0" r="8890" b="6350"/>
            <wp:docPr id="3" name="Obraz 3" descr="Pogłowie świń i loch w czerwcu w latach 2020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"/>
    <w:p w14:paraId="217CA48C" w14:textId="76C811FB" w:rsidR="0033513B" w:rsidRDefault="0033513B" w:rsidP="007B0DC8">
      <w:pPr>
        <w:spacing w:line="288" w:lineRule="auto"/>
        <w:rPr>
          <w:noProof/>
        </w:rPr>
      </w:pPr>
      <w:r w:rsidRPr="001F2F70">
        <w:rPr>
          <w:noProof/>
        </w:rPr>
        <w:t xml:space="preserve">W porównaniu ze strukturą pogłowia trzody chlewnej rejestrowaną na początku </w:t>
      </w:r>
      <w:r w:rsidR="00916EC1">
        <w:rPr>
          <w:noProof/>
        </w:rPr>
        <w:t>czerwca</w:t>
      </w:r>
      <w:r w:rsidRPr="001F2F70">
        <w:rPr>
          <w:noProof/>
        </w:rPr>
        <w:t xml:space="preserve"> 202</w:t>
      </w:r>
      <w:r w:rsidR="000937F3">
        <w:rPr>
          <w:noProof/>
        </w:rPr>
        <w:t>4</w:t>
      </w:r>
      <w:r w:rsidRPr="006964F2">
        <w:rPr>
          <w:szCs w:val="19"/>
        </w:rPr>
        <w:t> </w:t>
      </w:r>
      <w:r w:rsidRPr="001F2F70">
        <w:rPr>
          <w:noProof/>
        </w:rPr>
        <w:t>r.</w:t>
      </w:r>
      <w:r w:rsidR="000937F3">
        <w:rPr>
          <w:noProof/>
        </w:rPr>
        <w:t>,</w:t>
      </w:r>
      <w:r w:rsidRPr="001F2F70">
        <w:rPr>
          <w:noProof/>
        </w:rPr>
        <w:t xml:space="preserve"> w 202</w:t>
      </w:r>
      <w:r w:rsidR="000937F3">
        <w:rPr>
          <w:noProof/>
        </w:rPr>
        <w:t>5</w:t>
      </w:r>
      <w:r w:rsidRPr="001F2F70">
        <w:rPr>
          <w:noProof/>
        </w:rPr>
        <w:t xml:space="preserve"> r. zwiększył się udział</w:t>
      </w:r>
      <w:r w:rsidR="00E95E9E">
        <w:rPr>
          <w:noProof/>
        </w:rPr>
        <w:t xml:space="preserve"> </w:t>
      </w:r>
      <w:r w:rsidR="00CF0815">
        <w:rPr>
          <w:noProof/>
        </w:rPr>
        <w:t>trzody chlewnej na ubój</w:t>
      </w:r>
      <w:r w:rsidRPr="001F2F70">
        <w:rPr>
          <w:noProof/>
        </w:rPr>
        <w:t xml:space="preserve"> (</w:t>
      </w:r>
      <w:r w:rsidRPr="004E6556">
        <w:rPr>
          <w:noProof/>
          <w:color w:val="000000" w:themeColor="text1"/>
        </w:rPr>
        <w:t xml:space="preserve">o </w:t>
      </w:r>
      <w:r w:rsidR="00CF0815">
        <w:rPr>
          <w:noProof/>
          <w:color w:val="000000" w:themeColor="text1"/>
        </w:rPr>
        <w:t>1</w:t>
      </w:r>
      <w:r w:rsidR="009A6D49">
        <w:rPr>
          <w:noProof/>
          <w:color w:val="000000" w:themeColor="text1"/>
        </w:rPr>
        <w:t>,</w:t>
      </w:r>
      <w:r w:rsidR="000937F3">
        <w:rPr>
          <w:noProof/>
          <w:color w:val="000000" w:themeColor="text1"/>
        </w:rPr>
        <w:t>8</w:t>
      </w:r>
      <w:r w:rsidRPr="004E6556">
        <w:rPr>
          <w:noProof/>
          <w:color w:val="000000" w:themeColor="text1"/>
        </w:rPr>
        <w:t xml:space="preserve"> </w:t>
      </w:r>
      <w:r w:rsidRPr="001F2F70">
        <w:rPr>
          <w:noProof/>
        </w:rPr>
        <w:t>p.proc</w:t>
      </w:r>
      <w:r>
        <w:rPr>
          <w:noProof/>
        </w:rPr>
        <w:t>.</w:t>
      </w:r>
      <w:r w:rsidR="007A1D66">
        <w:rPr>
          <w:noProof/>
        </w:rPr>
        <w:t>)</w:t>
      </w:r>
      <w:r w:rsidR="000937F3">
        <w:rPr>
          <w:noProof/>
        </w:rPr>
        <w:t xml:space="preserve"> i prosiąt </w:t>
      </w:r>
      <w:r w:rsidR="000937F3" w:rsidRPr="001F2F70">
        <w:rPr>
          <w:noProof/>
        </w:rPr>
        <w:t>(</w:t>
      </w:r>
      <w:r w:rsidR="000937F3" w:rsidRPr="004E6556">
        <w:rPr>
          <w:noProof/>
          <w:color w:val="000000" w:themeColor="text1"/>
        </w:rPr>
        <w:t xml:space="preserve">o </w:t>
      </w:r>
      <w:r w:rsidR="000937F3">
        <w:rPr>
          <w:noProof/>
          <w:color w:val="000000" w:themeColor="text1"/>
        </w:rPr>
        <w:t>0,2</w:t>
      </w:r>
      <w:r w:rsidR="000937F3" w:rsidRPr="004E6556">
        <w:rPr>
          <w:noProof/>
          <w:color w:val="000000" w:themeColor="text1"/>
        </w:rPr>
        <w:t xml:space="preserve"> </w:t>
      </w:r>
      <w:r w:rsidR="000937F3" w:rsidRPr="001F2F70">
        <w:rPr>
          <w:noProof/>
        </w:rPr>
        <w:t>p.proc</w:t>
      </w:r>
      <w:r w:rsidR="000937F3">
        <w:rPr>
          <w:noProof/>
        </w:rPr>
        <w:t>.)</w:t>
      </w:r>
      <w:r w:rsidR="007A1D66">
        <w:rPr>
          <w:noProof/>
        </w:rPr>
        <w:t>.</w:t>
      </w:r>
      <w:r w:rsidRPr="001F2F70">
        <w:rPr>
          <w:noProof/>
        </w:rPr>
        <w:t xml:space="preserve"> Zmniejszył się </w:t>
      </w:r>
      <w:r w:rsidR="007A1D66">
        <w:rPr>
          <w:noProof/>
        </w:rPr>
        <w:t xml:space="preserve">natomiast </w:t>
      </w:r>
      <w:r w:rsidRPr="001F2F70">
        <w:rPr>
          <w:noProof/>
        </w:rPr>
        <w:t xml:space="preserve">udział </w:t>
      </w:r>
      <w:r w:rsidR="00CF0815">
        <w:rPr>
          <w:noProof/>
        </w:rPr>
        <w:t>pozostałych grup świń</w:t>
      </w:r>
      <w:r w:rsidR="007A1D66">
        <w:rPr>
          <w:noProof/>
        </w:rPr>
        <w:t xml:space="preserve">: </w:t>
      </w:r>
      <w:r w:rsidR="009A6D49">
        <w:rPr>
          <w:noProof/>
        </w:rPr>
        <w:t>warchlaków</w:t>
      </w:r>
      <w:r w:rsidR="000937F3">
        <w:rPr>
          <w:noProof/>
        </w:rPr>
        <w:t xml:space="preserve"> (</w:t>
      </w:r>
      <w:r w:rsidR="00075C2E">
        <w:rPr>
          <w:noProof/>
        </w:rPr>
        <w:t xml:space="preserve">o </w:t>
      </w:r>
      <w:r w:rsidR="000937F3">
        <w:rPr>
          <w:noProof/>
          <w:color w:val="000000" w:themeColor="text1"/>
        </w:rPr>
        <w:t>1</w:t>
      </w:r>
      <w:r w:rsidR="000937F3" w:rsidRPr="004E6556">
        <w:rPr>
          <w:noProof/>
          <w:color w:val="000000" w:themeColor="text1"/>
        </w:rPr>
        <w:t>,</w:t>
      </w:r>
      <w:r w:rsidR="000937F3">
        <w:rPr>
          <w:noProof/>
          <w:color w:val="000000" w:themeColor="text1"/>
        </w:rPr>
        <w:t>6</w:t>
      </w:r>
      <w:r w:rsidR="000937F3" w:rsidRPr="004E6556">
        <w:rPr>
          <w:noProof/>
          <w:color w:val="000000" w:themeColor="text1"/>
        </w:rPr>
        <w:t xml:space="preserve"> </w:t>
      </w:r>
      <w:r w:rsidR="000937F3">
        <w:rPr>
          <w:noProof/>
        </w:rPr>
        <w:t>p.proc.)</w:t>
      </w:r>
      <w:r w:rsidR="007A1D66">
        <w:rPr>
          <w:noProof/>
        </w:rPr>
        <w:t xml:space="preserve">, </w:t>
      </w:r>
      <w:r w:rsidR="007A1D66" w:rsidRPr="001F2F70">
        <w:rPr>
          <w:noProof/>
        </w:rPr>
        <w:t xml:space="preserve">trzody chlewnej przeznaczonej na chów </w:t>
      </w:r>
      <w:r w:rsidR="000937F3">
        <w:rPr>
          <w:noProof/>
        </w:rPr>
        <w:t>(</w:t>
      </w:r>
      <w:r w:rsidR="00FD1128">
        <w:rPr>
          <w:noProof/>
        </w:rPr>
        <w:t xml:space="preserve">o </w:t>
      </w:r>
      <w:r w:rsidR="000937F3" w:rsidRPr="004E6556">
        <w:rPr>
          <w:noProof/>
          <w:color w:val="000000" w:themeColor="text1"/>
        </w:rPr>
        <w:t>0,</w:t>
      </w:r>
      <w:r w:rsidR="000937F3">
        <w:rPr>
          <w:noProof/>
          <w:color w:val="000000" w:themeColor="text1"/>
        </w:rPr>
        <w:t>4</w:t>
      </w:r>
      <w:r w:rsidR="000937F3" w:rsidRPr="004E6556">
        <w:rPr>
          <w:noProof/>
          <w:color w:val="000000" w:themeColor="text1"/>
        </w:rPr>
        <w:t xml:space="preserve"> </w:t>
      </w:r>
      <w:r w:rsidR="000937F3">
        <w:rPr>
          <w:noProof/>
        </w:rPr>
        <w:t>p.proc.),</w:t>
      </w:r>
      <w:r w:rsidR="007A1D66">
        <w:rPr>
          <w:noProof/>
        </w:rPr>
        <w:t xml:space="preserve"> </w:t>
      </w:r>
      <w:r w:rsidR="007A1D66">
        <w:rPr>
          <w:noProof/>
          <w:color w:val="000000" w:themeColor="text1"/>
        </w:rPr>
        <w:t xml:space="preserve">loch na chów </w:t>
      </w:r>
      <w:r w:rsidR="000937F3">
        <w:rPr>
          <w:noProof/>
          <w:color w:val="000000" w:themeColor="text1"/>
        </w:rPr>
        <w:t>(</w:t>
      </w:r>
      <w:r w:rsidR="007A1D66">
        <w:rPr>
          <w:noProof/>
          <w:color w:val="000000" w:themeColor="text1"/>
        </w:rPr>
        <w:t>o 0,</w:t>
      </w:r>
      <w:r w:rsidR="000937F3">
        <w:rPr>
          <w:noProof/>
          <w:color w:val="000000" w:themeColor="text1"/>
        </w:rPr>
        <w:t>3</w:t>
      </w:r>
      <w:r w:rsidR="007A1D66" w:rsidRPr="004E6556">
        <w:rPr>
          <w:noProof/>
          <w:color w:val="000000" w:themeColor="text1"/>
        </w:rPr>
        <w:t xml:space="preserve"> p.proc</w:t>
      </w:r>
      <w:r w:rsidR="000937F3">
        <w:rPr>
          <w:noProof/>
          <w:color w:val="000000" w:themeColor="text1"/>
        </w:rPr>
        <w:t>)</w:t>
      </w:r>
      <w:r w:rsidR="007A1D66">
        <w:rPr>
          <w:noProof/>
          <w:color w:val="000000" w:themeColor="text1"/>
        </w:rPr>
        <w:t xml:space="preserve"> </w:t>
      </w:r>
      <w:r w:rsidR="000937F3">
        <w:rPr>
          <w:noProof/>
        </w:rPr>
        <w:t>w tym</w:t>
      </w:r>
      <w:r w:rsidR="007A1D66">
        <w:rPr>
          <w:noProof/>
        </w:rPr>
        <w:t xml:space="preserve"> loch prośnych (</w:t>
      </w:r>
      <w:r w:rsidR="00FD1128">
        <w:rPr>
          <w:noProof/>
        </w:rPr>
        <w:t xml:space="preserve">o </w:t>
      </w:r>
      <w:r w:rsidR="007A1D66" w:rsidRPr="004E6556">
        <w:rPr>
          <w:noProof/>
          <w:color w:val="000000" w:themeColor="text1"/>
        </w:rPr>
        <w:t>0,</w:t>
      </w:r>
      <w:r w:rsidR="000937F3">
        <w:rPr>
          <w:noProof/>
          <w:color w:val="000000" w:themeColor="text1"/>
        </w:rPr>
        <w:t>2</w:t>
      </w:r>
      <w:r w:rsidR="007A1D66" w:rsidRPr="004E6556">
        <w:rPr>
          <w:noProof/>
          <w:color w:val="000000" w:themeColor="text1"/>
        </w:rPr>
        <w:t xml:space="preserve"> </w:t>
      </w:r>
      <w:r w:rsidR="007A1D66">
        <w:rPr>
          <w:noProof/>
        </w:rPr>
        <w:t>p.proc.)</w:t>
      </w:r>
      <w:r w:rsidR="000937F3">
        <w:rPr>
          <w:noProof/>
        </w:rPr>
        <w:t>.</w:t>
      </w:r>
    </w:p>
    <w:p w14:paraId="19007001" w14:textId="77777777" w:rsidR="000F2773" w:rsidRDefault="000F2773" w:rsidP="000F2773">
      <w:pPr>
        <w:pStyle w:val="Tytuwykresu0"/>
        <w:rPr>
          <w:rFonts w:ascii="Fira Sans" w:hAnsi="Fira Sans"/>
          <w:color w:val="000000" w:themeColor="text1"/>
          <w:szCs w:val="19"/>
        </w:rPr>
      </w:pPr>
      <w:r w:rsidRPr="0015661F">
        <w:rPr>
          <w:rFonts w:ascii="Fira Sans" w:hAnsi="Fira Sans"/>
          <w:color w:val="000000" w:themeColor="text1"/>
          <w:szCs w:val="19"/>
        </w:rPr>
        <w:t xml:space="preserve">Wykres 2. Struktura pogłowia świń w </w:t>
      </w:r>
      <w:r>
        <w:rPr>
          <w:rFonts w:ascii="Fira Sans" w:hAnsi="Fira Sans"/>
          <w:color w:val="000000" w:themeColor="text1"/>
          <w:szCs w:val="19"/>
        </w:rPr>
        <w:t>czerwcu</w:t>
      </w:r>
      <w:r w:rsidRPr="0015661F">
        <w:rPr>
          <w:rFonts w:ascii="Fira Sans" w:hAnsi="Fira Sans"/>
          <w:color w:val="000000" w:themeColor="text1"/>
          <w:szCs w:val="19"/>
        </w:rPr>
        <w:t xml:space="preserve"> 202</w:t>
      </w:r>
      <w:r>
        <w:rPr>
          <w:rFonts w:ascii="Fira Sans" w:hAnsi="Fira Sans"/>
          <w:color w:val="000000" w:themeColor="text1"/>
          <w:szCs w:val="19"/>
        </w:rPr>
        <w:t>4</w:t>
      </w:r>
      <w:r w:rsidRPr="0015661F">
        <w:rPr>
          <w:rFonts w:ascii="Fira Sans" w:hAnsi="Fira Sans"/>
          <w:color w:val="000000" w:themeColor="text1"/>
          <w:szCs w:val="19"/>
        </w:rPr>
        <w:t xml:space="preserve"> r. i 202</w:t>
      </w:r>
      <w:r>
        <w:rPr>
          <w:rFonts w:ascii="Fira Sans" w:hAnsi="Fira Sans"/>
          <w:color w:val="000000" w:themeColor="text1"/>
          <w:szCs w:val="19"/>
        </w:rPr>
        <w:t>5</w:t>
      </w:r>
      <w:r w:rsidRPr="0015661F">
        <w:rPr>
          <w:rFonts w:ascii="Fira Sans" w:hAnsi="Fira Sans"/>
          <w:color w:val="000000" w:themeColor="text1"/>
          <w:szCs w:val="19"/>
        </w:rPr>
        <w:t xml:space="preserve"> r.</w:t>
      </w:r>
    </w:p>
    <w:p w14:paraId="7466C2D1" w14:textId="7607B80B" w:rsidR="000F2773" w:rsidRDefault="000F2773" w:rsidP="007B0DC8">
      <w:pPr>
        <w:spacing w:line="288" w:lineRule="auto"/>
        <w:rPr>
          <w:noProof/>
        </w:rPr>
      </w:pPr>
      <w:bookmarkStart w:id="8" w:name="_GoBack"/>
      <w:r>
        <w:rPr>
          <w:noProof/>
        </w:rPr>
        <w:drawing>
          <wp:inline distT="0" distB="0" distL="0" distR="0" wp14:anchorId="212C6879" wp14:editId="3FB0A1C7">
            <wp:extent cx="4974590" cy="2326005"/>
            <wp:effectExtent l="0" t="0" r="0" b="0"/>
            <wp:docPr id="16" name="Obraz 16" descr="Struktura pogłowia świń w czerwcu 2024 r. i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14:paraId="0B0F8478" w14:textId="400224E2" w:rsidR="000F2773" w:rsidRDefault="000F2773" w:rsidP="007B0DC8">
      <w:pPr>
        <w:spacing w:line="288" w:lineRule="auto"/>
        <w:rPr>
          <w:noProof/>
        </w:rPr>
      </w:pPr>
    </w:p>
    <w:p w14:paraId="0924338C" w14:textId="628357EF" w:rsidR="008D2137" w:rsidRPr="00E1115F" w:rsidRDefault="00F71DCA" w:rsidP="007B0DC8">
      <w:pPr>
        <w:spacing w:line="288" w:lineRule="auto"/>
        <w:rPr>
          <w:bCs/>
          <w:color w:val="000000" w:themeColor="text1"/>
          <w:szCs w:val="19"/>
        </w:rPr>
      </w:pPr>
      <w:r w:rsidRPr="00E1115F">
        <w:rPr>
          <w:b/>
          <w:noProof/>
          <w:color w:val="000000" w:themeColor="text1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1B43B861" wp14:editId="31D16A1D">
                <wp:simplePos x="0" y="0"/>
                <wp:positionH relativeFrom="page">
                  <wp:posOffset>5680710</wp:posOffset>
                </wp:positionH>
                <wp:positionV relativeFrom="paragraph">
                  <wp:posOffset>351</wp:posOffset>
                </wp:positionV>
                <wp:extent cx="1859280" cy="1033145"/>
                <wp:effectExtent l="0" t="0" r="0" b="0"/>
                <wp:wrapTight wrapText="bothSides">
                  <wp:wrapPolygon edited="0">
                    <wp:start x="664" y="0"/>
                    <wp:lineTo x="664" y="21109"/>
                    <wp:lineTo x="20803" y="21109"/>
                    <wp:lineTo x="20803" y="0"/>
                    <wp:lineTo x="664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900C8" w14:textId="454294EC" w:rsidR="008D2137" w:rsidRPr="00BC61B4" w:rsidRDefault="008D2137" w:rsidP="00F71DC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BC61B4">
                              <w:t xml:space="preserve">Od 1 stycznia do </w:t>
                            </w:r>
                            <w:r>
                              <w:t>30</w:t>
                            </w:r>
                            <w:r w:rsidRPr="00BC61B4">
                              <w:t xml:space="preserve"> </w:t>
                            </w:r>
                            <w:r w:rsidR="00DD6D92">
                              <w:t xml:space="preserve">czerwca </w:t>
                            </w:r>
                            <w:r w:rsidR="00F71DCA">
                              <w:t xml:space="preserve">2025 r. </w:t>
                            </w:r>
                            <w:r w:rsidRPr="00BC61B4">
                              <w:t xml:space="preserve">odnotowano </w:t>
                            </w:r>
                            <w:r w:rsidR="00F50727">
                              <w:t>wzrost</w:t>
                            </w:r>
                            <w:r w:rsidRPr="00BC61B4">
                              <w:t xml:space="preserve"> importu świń o </w:t>
                            </w:r>
                            <w:r w:rsidR="00DD6D92">
                              <w:t>3</w:t>
                            </w:r>
                            <w:r w:rsidR="00C22B34">
                              <w:t>,</w:t>
                            </w:r>
                            <w:r w:rsidR="00DD6D92">
                              <w:t>8</w:t>
                            </w:r>
                            <w:r w:rsidRPr="00BC61B4">
                              <w:t>% w stosunku do analogicznego okresu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3B861" id="_x0000_s1029" type="#_x0000_t202" style="position:absolute;margin-left:447.3pt;margin-top:.05pt;width:146.4pt;height:81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JnEgIAAAAEAAAOAAAAZHJzL2Uyb0RvYy54bWysU9uO0zAQfUfiHyy/01zaQhs1XS27LEJa&#10;YKWFD3Acp7HW9hjbbVK+nrHTlgreEHmw7IznzJwzx5ubUStyEM5LMDUtZjklwnBopdnV9Pu3hzcr&#10;SnxgpmUKjKjpUXh6s339ajPYSpTQg2qFIwhifDXYmvYh2CrLPO+FZn4GVhgMduA0C3h0u6x1bEB0&#10;rbIyz99mA7jWOuDCe/x7PwXpNuF3neDha9d5EYiqKfYW0urS2sQ1225YtXPM9pKf2mD/0IVm0mDR&#10;C9Q9C4zsnfwLSkvuwEMXZhx0Bl0nuUgckE2R/8HmuWdWJC4ojrcXmfz/g+VfDk+OyLam5YISwzTO&#10;6AmUIEG8+ACDIGXUaLC+wqvPFi+H8T2MOOvE19tH4C+eGLjrmdmJW+dg6AVrscciZmZXqROOjyDN&#10;8BlarMX2ARLQ2DkdBURJCKLjrI6X+YgxEB5LrpbrcoUhjrEin8+LxTLVYNU53TofPgrQJG5q6tAA&#10;CZ4dHn2I7bDqfCVWM/AglUomUIYMNV0vy2VKuIpoGdCjSuqarvL4Ta6JLD+YNiUHJtW0xwLKnGhH&#10;phPnMDZjUnl+VrOB9og6OJgsiU8INz24n5QMaMea+h975gQl6pNBLdfFYhH9mw6L5bsSD+460lxH&#10;mOEIVdNAybS9C8nzE+Vb1LyTSY04nKmTU8tosyTS6UlEH1+f063fD3f7CwAA//8DAFBLAwQUAAYA&#10;CAAAACEAWWb1cNwAAAAJAQAADwAAAGRycy9kb3ducmV2LnhtbEyPwU7DMAyG70i8Q2QkbszZVEpX&#10;mk4IxBXEgEm7ZY3XVjRO1WRreXvSE7vZ+n79/lxsJtuJMw2+daxguZAgiCtnWq4VfH2+3mUgfNBs&#10;dOeYFPySh015fVXo3LiRP+i8DbWIJexzraAJoc8RfdWQ1X7heuLIjm6wOsR1qNEMeozltsOVlCla&#10;3XK80OienhuqfrYnq+D77bjfJfK9frH3/egmiWzXqNTtzfT0CCLQFP7DMOtHdSij08Gd2HjRKcjW&#10;SRqjMxAzXmYPCYhDnNJVBlgWePlB+QcAAP//AwBQSwECLQAUAAYACAAAACEAtoM4kv4AAADhAQAA&#10;EwAAAAAAAAAAAAAAAAAAAAAAW0NvbnRlbnRfVHlwZXNdLnhtbFBLAQItABQABgAIAAAAIQA4/SH/&#10;1gAAAJQBAAALAAAAAAAAAAAAAAAAAC8BAABfcmVscy8ucmVsc1BLAQItABQABgAIAAAAIQCGjKJn&#10;EgIAAAAEAAAOAAAAAAAAAAAAAAAAAC4CAABkcnMvZTJvRG9jLnhtbFBLAQItABQABgAIAAAAIQBZ&#10;ZvVw3AAAAAkBAAAPAAAAAAAAAAAAAAAAAGwEAABkcnMvZG93bnJldi54bWxQSwUGAAAAAAQABADz&#10;AAAAdQUAAAAA&#10;" filled="f" stroked="f">
                <v:textbox>
                  <w:txbxContent>
                    <w:p w14:paraId="3C4900C8" w14:textId="454294EC" w:rsidR="008D2137" w:rsidRPr="00BC61B4" w:rsidRDefault="008D2137" w:rsidP="00F71DC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BC61B4">
                        <w:t xml:space="preserve">Od 1 stycznia do </w:t>
                      </w:r>
                      <w:r>
                        <w:t>30</w:t>
                      </w:r>
                      <w:r w:rsidRPr="00BC61B4">
                        <w:t xml:space="preserve"> </w:t>
                      </w:r>
                      <w:r w:rsidR="00DD6D92">
                        <w:t xml:space="preserve">czerwca </w:t>
                      </w:r>
                      <w:r w:rsidR="00F71DCA">
                        <w:t xml:space="preserve">2025 r. </w:t>
                      </w:r>
                      <w:r w:rsidRPr="00BC61B4">
                        <w:t xml:space="preserve">odnotowano </w:t>
                      </w:r>
                      <w:r w:rsidR="00F50727">
                        <w:t>wzrost</w:t>
                      </w:r>
                      <w:r w:rsidRPr="00BC61B4">
                        <w:t xml:space="preserve"> importu świń o </w:t>
                      </w:r>
                      <w:r w:rsidR="00DD6D92">
                        <w:t>3</w:t>
                      </w:r>
                      <w:r w:rsidR="00C22B34">
                        <w:t>,</w:t>
                      </w:r>
                      <w:r w:rsidR="00DD6D92">
                        <w:t>8</w:t>
                      </w:r>
                      <w:r w:rsidRPr="00BC61B4">
                        <w:t>% w stosunku do analogicznego okresu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D2137" w:rsidRPr="00E1115F">
        <w:rPr>
          <w:color w:val="000000" w:themeColor="text1"/>
          <w:szCs w:val="19"/>
        </w:rPr>
        <w:t>W okresie styczeń-</w:t>
      </w:r>
      <w:r w:rsidR="00211842">
        <w:rPr>
          <w:color w:val="000000" w:themeColor="text1"/>
          <w:szCs w:val="19"/>
        </w:rPr>
        <w:t>czerwiec</w:t>
      </w:r>
      <w:r w:rsidR="008D2137" w:rsidRPr="00E1115F">
        <w:rPr>
          <w:color w:val="000000" w:themeColor="text1"/>
          <w:szCs w:val="19"/>
        </w:rPr>
        <w:t xml:space="preserve"> 202</w:t>
      </w:r>
      <w:r w:rsidR="00211842">
        <w:rPr>
          <w:color w:val="000000" w:themeColor="text1"/>
          <w:szCs w:val="19"/>
        </w:rPr>
        <w:t>5</w:t>
      </w:r>
      <w:r w:rsidR="008D2137" w:rsidRPr="00E1115F">
        <w:rPr>
          <w:color w:val="000000" w:themeColor="text1"/>
          <w:szCs w:val="19"/>
        </w:rPr>
        <w:t xml:space="preserve"> r. (wg danych wstępnych) import żywej trzody chlewnej wyniósł </w:t>
      </w:r>
      <w:bookmarkStart w:id="9" w:name="_Hlk207713693"/>
      <w:r w:rsidR="002A7BA5">
        <w:rPr>
          <w:color w:val="000000" w:themeColor="text1"/>
          <w:szCs w:val="19"/>
        </w:rPr>
        <w:t>4</w:t>
      </w:r>
      <w:r w:rsidR="00264F8D">
        <w:rPr>
          <w:color w:val="000000" w:themeColor="text1"/>
          <w:szCs w:val="19"/>
        </w:rPr>
        <w:t xml:space="preserve"> </w:t>
      </w:r>
      <w:r w:rsidR="002A7BA5">
        <w:rPr>
          <w:color w:val="000000" w:themeColor="text1"/>
          <w:szCs w:val="19"/>
        </w:rPr>
        <w:t>252</w:t>
      </w:r>
      <w:r w:rsidR="002041E5">
        <w:rPr>
          <w:color w:val="000000" w:themeColor="text1"/>
          <w:szCs w:val="19"/>
        </w:rPr>
        <w:t>,</w:t>
      </w:r>
      <w:r w:rsidR="002A7BA5">
        <w:rPr>
          <w:color w:val="000000" w:themeColor="text1"/>
          <w:szCs w:val="19"/>
        </w:rPr>
        <w:t>9</w:t>
      </w:r>
      <w:r w:rsidR="008D2137" w:rsidRPr="00E1115F">
        <w:rPr>
          <w:color w:val="000000" w:themeColor="text1"/>
          <w:szCs w:val="19"/>
        </w:rPr>
        <w:t xml:space="preserve"> </w:t>
      </w:r>
      <w:bookmarkEnd w:id="9"/>
      <w:r w:rsidR="008D2137" w:rsidRPr="00E1115F">
        <w:rPr>
          <w:color w:val="000000" w:themeColor="text1"/>
          <w:szCs w:val="19"/>
        </w:rPr>
        <w:t xml:space="preserve">tys. sztuk i był o </w:t>
      </w:r>
      <w:r w:rsidR="00C36D71">
        <w:rPr>
          <w:color w:val="000000" w:themeColor="text1"/>
          <w:szCs w:val="19"/>
        </w:rPr>
        <w:t>3</w:t>
      </w:r>
      <w:r w:rsidR="005F24E0">
        <w:rPr>
          <w:color w:val="000000" w:themeColor="text1"/>
          <w:szCs w:val="19"/>
        </w:rPr>
        <w:t>,</w:t>
      </w:r>
      <w:r w:rsidR="00C36D71">
        <w:rPr>
          <w:color w:val="000000" w:themeColor="text1"/>
          <w:szCs w:val="19"/>
        </w:rPr>
        <w:t>8</w:t>
      </w:r>
      <w:r w:rsidR="008D2137" w:rsidRPr="00E1115F">
        <w:rPr>
          <w:color w:val="000000" w:themeColor="text1"/>
          <w:szCs w:val="19"/>
        </w:rPr>
        <w:t xml:space="preserve">% </w:t>
      </w:r>
      <w:r w:rsidR="00F50727" w:rsidRPr="00E1115F">
        <w:rPr>
          <w:color w:val="000000" w:themeColor="text1"/>
          <w:szCs w:val="19"/>
        </w:rPr>
        <w:t>wyższy</w:t>
      </w:r>
      <w:r w:rsidR="008D2137" w:rsidRPr="00E1115F">
        <w:rPr>
          <w:color w:val="000000" w:themeColor="text1"/>
          <w:szCs w:val="19"/>
        </w:rPr>
        <w:t xml:space="preserve"> niż w analogicznym okresie przed rokiem, w tym import prosiąt i warchlaków z</w:t>
      </w:r>
      <w:r w:rsidR="00F50727" w:rsidRPr="00E1115F">
        <w:rPr>
          <w:color w:val="000000" w:themeColor="text1"/>
          <w:szCs w:val="19"/>
        </w:rPr>
        <w:t>większył się</w:t>
      </w:r>
      <w:r w:rsidR="008D2137" w:rsidRPr="00E1115F">
        <w:rPr>
          <w:color w:val="000000" w:themeColor="text1"/>
          <w:szCs w:val="19"/>
        </w:rPr>
        <w:t xml:space="preserve"> o </w:t>
      </w:r>
      <w:r w:rsidR="00140E11">
        <w:rPr>
          <w:color w:val="000000" w:themeColor="text1"/>
          <w:szCs w:val="19"/>
        </w:rPr>
        <w:t>4</w:t>
      </w:r>
      <w:r w:rsidR="005F24E0">
        <w:rPr>
          <w:color w:val="000000" w:themeColor="text1"/>
          <w:szCs w:val="19"/>
        </w:rPr>
        <w:t>,</w:t>
      </w:r>
      <w:r w:rsidR="00140E11">
        <w:rPr>
          <w:color w:val="000000" w:themeColor="text1"/>
          <w:szCs w:val="19"/>
        </w:rPr>
        <w:t>1</w:t>
      </w:r>
      <w:r w:rsidR="008D2137" w:rsidRPr="00E1115F">
        <w:rPr>
          <w:color w:val="000000" w:themeColor="text1"/>
          <w:szCs w:val="19"/>
        </w:rPr>
        <w:t>%</w:t>
      </w:r>
      <w:r w:rsidR="00F50727" w:rsidRPr="00E1115F">
        <w:rPr>
          <w:color w:val="000000" w:themeColor="text1"/>
          <w:szCs w:val="19"/>
        </w:rPr>
        <w:t>.</w:t>
      </w:r>
      <w:r w:rsidR="008D2137" w:rsidRPr="00E1115F">
        <w:rPr>
          <w:color w:val="000000" w:themeColor="text1"/>
          <w:szCs w:val="19"/>
        </w:rPr>
        <w:t xml:space="preserve"> Przeciętna waga jednej importowanej sztuki w</w:t>
      </w:r>
      <w:r w:rsidR="00A33E21">
        <w:rPr>
          <w:color w:val="000000" w:themeColor="text1"/>
          <w:szCs w:val="19"/>
        </w:rPr>
        <w:t> </w:t>
      </w:r>
      <w:r w:rsidR="008D2137" w:rsidRPr="00E1115F">
        <w:rPr>
          <w:color w:val="000000" w:themeColor="text1"/>
          <w:szCs w:val="19"/>
        </w:rPr>
        <w:t>tym okresie wynosiła 3</w:t>
      </w:r>
      <w:r w:rsidR="005604FC">
        <w:rPr>
          <w:color w:val="000000" w:themeColor="text1"/>
          <w:szCs w:val="19"/>
        </w:rPr>
        <w:t>2</w:t>
      </w:r>
      <w:r w:rsidR="008D2137" w:rsidRPr="00E1115F">
        <w:rPr>
          <w:color w:val="000000" w:themeColor="text1"/>
          <w:szCs w:val="19"/>
        </w:rPr>
        <w:t>,</w:t>
      </w:r>
      <w:r w:rsidR="002A7BA5">
        <w:rPr>
          <w:color w:val="000000" w:themeColor="text1"/>
          <w:szCs w:val="19"/>
        </w:rPr>
        <w:t>6</w:t>
      </w:r>
      <w:r w:rsidR="008D2137" w:rsidRPr="00E1115F">
        <w:rPr>
          <w:color w:val="000000" w:themeColor="text1"/>
          <w:szCs w:val="19"/>
        </w:rPr>
        <w:t xml:space="preserve"> kg wobec 3</w:t>
      </w:r>
      <w:r w:rsidR="002A7BA5">
        <w:rPr>
          <w:color w:val="000000" w:themeColor="text1"/>
          <w:szCs w:val="19"/>
        </w:rPr>
        <w:t>2</w:t>
      </w:r>
      <w:r w:rsidR="008D2137" w:rsidRPr="00E1115F">
        <w:rPr>
          <w:color w:val="000000" w:themeColor="text1"/>
          <w:szCs w:val="19"/>
        </w:rPr>
        <w:t>,</w:t>
      </w:r>
      <w:r w:rsidR="00AB79DF">
        <w:rPr>
          <w:color w:val="000000" w:themeColor="text1"/>
          <w:szCs w:val="19"/>
        </w:rPr>
        <w:t>3</w:t>
      </w:r>
      <w:r w:rsidR="008D2137" w:rsidRPr="00E1115F">
        <w:rPr>
          <w:color w:val="000000" w:themeColor="text1"/>
          <w:szCs w:val="19"/>
        </w:rPr>
        <w:t xml:space="preserve"> kg w 202</w:t>
      </w:r>
      <w:r w:rsidR="002A7BA5">
        <w:rPr>
          <w:color w:val="000000" w:themeColor="text1"/>
          <w:szCs w:val="19"/>
        </w:rPr>
        <w:t>4</w:t>
      </w:r>
      <w:r w:rsidR="008D2137" w:rsidRPr="00E1115F">
        <w:rPr>
          <w:color w:val="000000" w:themeColor="text1"/>
          <w:szCs w:val="19"/>
        </w:rPr>
        <w:t xml:space="preserve"> r.</w:t>
      </w:r>
    </w:p>
    <w:p w14:paraId="69A1BCE5" w14:textId="2B438166" w:rsidR="008D2137" w:rsidRPr="00ED4D7C" w:rsidRDefault="008D2137" w:rsidP="00464D5C">
      <w:pPr>
        <w:pStyle w:val="Default"/>
        <w:spacing w:before="120" w:after="120" w:line="288" w:lineRule="auto"/>
        <w:rPr>
          <w:color w:val="auto"/>
          <w:sz w:val="19"/>
          <w:szCs w:val="19"/>
        </w:rPr>
      </w:pPr>
      <w:r w:rsidRPr="00ED4D7C">
        <w:rPr>
          <w:color w:val="auto"/>
          <w:sz w:val="19"/>
          <w:szCs w:val="19"/>
        </w:rPr>
        <w:t>Największe udziały w krajowym pogłowiu świń miały województwa: wielkopolskie (</w:t>
      </w:r>
      <w:r w:rsidR="00F3789C">
        <w:rPr>
          <w:color w:val="auto"/>
          <w:sz w:val="19"/>
          <w:szCs w:val="19"/>
        </w:rPr>
        <w:t>2</w:t>
      </w:r>
      <w:r w:rsidR="009249A8">
        <w:rPr>
          <w:color w:val="auto"/>
          <w:sz w:val="19"/>
          <w:szCs w:val="19"/>
        </w:rPr>
        <w:t>5</w:t>
      </w:r>
      <w:r w:rsidRPr="007E02D7">
        <w:rPr>
          <w:color w:val="auto"/>
          <w:sz w:val="19"/>
          <w:szCs w:val="19"/>
        </w:rPr>
        <w:t>,</w:t>
      </w:r>
      <w:r w:rsidR="009249A8">
        <w:rPr>
          <w:color w:val="auto"/>
          <w:sz w:val="19"/>
          <w:szCs w:val="19"/>
        </w:rPr>
        <w:t>9</w:t>
      </w:r>
      <w:r w:rsidRPr="00ED4D7C">
        <w:rPr>
          <w:color w:val="auto"/>
          <w:sz w:val="19"/>
          <w:szCs w:val="19"/>
        </w:rPr>
        <w:t>%), mazowieckie (</w:t>
      </w:r>
      <w:r w:rsidRPr="007E02D7">
        <w:rPr>
          <w:color w:val="auto"/>
          <w:sz w:val="19"/>
          <w:szCs w:val="19"/>
        </w:rPr>
        <w:t>1</w:t>
      </w:r>
      <w:r w:rsidR="009249A8">
        <w:rPr>
          <w:color w:val="auto"/>
          <w:sz w:val="19"/>
          <w:szCs w:val="19"/>
        </w:rPr>
        <w:t>6</w:t>
      </w:r>
      <w:r w:rsidRPr="007E02D7">
        <w:rPr>
          <w:color w:val="auto"/>
          <w:sz w:val="19"/>
          <w:szCs w:val="19"/>
        </w:rPr>
        <w:t>,</w:t>
      </w:r>
      <w:r w:rsidR="009249A8">
        <w:rPr>
          <w:color w:val="auto"/>
          <w:sz w:val="19"/>
          <w:szCs w:val="19"/>
        </w:rPr>
        <w:t>1</w:t>
      </w:r>
      <w:r w:rsidRPr="00ED4D7C">
        <w:rPr>
          <w:color w:val="auto"/>
          <w:sz w:val="19"/>
          <w:szCs w:val="19"/>
        </w:rPr>
        <w:t>%)</w:t>
      </w:r>
      <w:r>
        <w:rPr>
          <w:color w:val="auto"/>
          <w:sz w:val="19"/>
          <w:szCs w:val="19"/>
        </w:rPr>
        <w:t>,</w:t>
      </w:r>
      <w:r w:rsidRPr="00ED4D7C">
        <w:rPr>
          <w:color w:val="auto"/>
          <w:sz w:val="19"/>
          <w:szCs w:val="19"/>
        </w:rPr>
        <w:t xml:space="preserve"> </w:t>
      </w:r>
      <w:r w:rsidR="003A2738" w:rsidRPr="00ED4D7C">
        <w:rPr>
          <w:color w:val="auto"/>
          <w:sz w:val="19"/>
          <w:szCs w:val="19"/>
        </w:rPr>
        <w:t>łódzkie (</w:t>
      </w:r>
      <w:r w:rsidR="003A2738">
        <w:rPr>
          <w:color w:val="auto"/>
          <w:sz w:val="19"/>
          <w:szCs w:val="19"/>
        </w:rPr>
        <w:t>12</w:t>
      </w:r>
      <w:r w:rsidR="003A2738" w:rsidRPr="00ED4D7C">
        <w:rPr>
          <w:color w:val="auto"/>
          <w:sz w:val="19"/>
          <w:szCs w:val="19"/>
        </w:rPr>
        <w:t xml:space="preserve">%) </w:t>
      </w:r>
      <w:r w:rsidR="003A2738">
        <w:rPr>
          <w:color w:val="auto"/>
          <w:sz w:val="19"/>
          <w:szCs w:val="19"/>
        </w:rPr>
        <w:t>oraz</w:t>
      </w:r>
      <w:r w:rsidR="003A2738" w:rsidRPr="00ED4D7C">
        <w:rPr>
          <w:color w:val="auto"/>
          <w:sz w:val="19"/>
          <w:szCs w:val="19"/>
        </w:rPr>
        <w:t xml:space="preserve"> </w:t>
      </w:r>
      <w:r w:rsidR="00F3789C" w:rsidRPr="00ED4D7C">
        <w:rPr>
          <w:color w:val="auto"/>
          <w:sz w:val="19"/>
          <w:szCs w:val="19"/>
        </w:rPr>
        <w:t>kujawsko-pomorskie (</w:t>
      </w:r>
      <w:r w:rsidR="003A2738">
        <w:rPr>
          <w:color w:val="auto"/>
          <w:sz w:val="19"/>
          <w:szCs w:val="19"/>
        </w:rPr>
        <w:t>9</w:t>
      </w:r>
      <w:r w:rsidR="00F3789C">
        <w:rPr>
          <w:color w:val="auto"/>
          <w:sz w:val="19"/>
          <w:szCs w:val="19"/>
        </w:rPr>
        <w:t>,</w:t>
      </w:r>
      <w:r w:rsidR="009249A8">
        <w:rPr>
          <w:color w:val="auto"/>
          <w:sz w:val="19"/>
          <w:szCs w:val="19"/>
        </w:rPr>
        <w:t>4</w:t>
      </w:r>
      <w:r w:rsidR="00F3789C" w:rsidRPr="00ED4D7C">
        <w:rPr>
          <w:color w:val="auto"/>
          <w:sz w:val="19"/>
          <w:szCs w:val="19"/>
        </w:rPr>
        <w:t>%)</w:t>
      </w:r>
      <w:r w:rsidR="00F3789C">
        <w:rPr>
          <w:color w:val="auto"/>
          <w:sz w:val="19"/>
          <w:szCs w:val="19"/>
        </w:rPr>
        <w:t xml:space="preserve"> </w:t>
      </w:r>
      <w:r w:rsidR="00673103">
        <w:rPr>
          <w:color w:val="auto"/>
          <w:sz w:val="19"/>
          <w:szCs w:val="19"/>
        </w:rPr>
        <w:t>i pomorskie (</w:t>
      </w:r>
      <w:r w:rsidR="009249A8">
        <w:rPr>
          <w:color w:val="auto"/>
          <w:sz w:val="19"/>
          <w:szCs w:val="19"/>
        </w:rPr>
        <w:t>9</w:t>
      </w:r>
      <w:r w:rsidR="00673103">
        <w:rPr>
          <w:color w:val="auto"/>
          <w:sz w:val="19"/>
          <w:szCs w:val="19"/>
        </w:rPr>
        <w:t>,</w:t>
      </w:r>
      <w:r w:rsidR="009249A8">
        <w:rPr>
          <w:color w:val="auto"/>
          <w:sz w:val="19"/>
          <w:szCs w:val="19"/>
        </w:rPr>
        <w:t>1</w:t>
      </w:r>
      <w:r w:rsidR="00673103">
        <w:rPr>
          <w:color w:val="auto"/>
          <w:sz w:val="19"/>
          <w:szCs w:val="19"/>
        </w:rPr>
        <w:t>%)</w:t>
      </w:r>
      <w:r>
        <w:rPr>
          <w:color w:val="auto"/>
          <w:sz w:val="19"/>
          <w:szCs w:val="19"/>
        </w:rPr>
        <w:t>.</w:t>
      </w:r>
      <w:r w:rsidRPr="00ED4D7C">
        <w:rPr>
          <w:color w:val="auto"/>
          <w:sz w:val="19"/>
          <w:szCs w:val="19"/>
        </w:rPr>
        <w:t xml:space="preserve"> Najmniejsze udziały </w:t>
      </w:r>
      <w:r w:rsidR="00B37E76">
        <w:rPr>
          <w:color w:val="auto"/>
          <w:sz w:val="19"/>
          <w:szCs w:val="19"/>
        </w:rPr>
        <w:t xml:space="preserve">pogłowia świń </w:t>
      </w:r>
      <w:r w:rsidRPr="00ED4D7C">
        <w:rPr>
          <w:color w:val="auto"/>
          <w:sz w:val="19"/>
          <w:szCs w:val="19"/>
        </w:rPr>
        <w:t xml:space="preserve">miały województwa: </w:t>
      </w:r>
      <w:r w:rsidR="00B02AD2" w:rsidRPr="00ED4D7C">
        <w:rPr>
          <w:color w:val="auto"/>
          <w:sz w:val="19"/>
          <w:szCs w:val="19"/>
        </w:rPr>
        <w:t>lubuskie (</w:t>
      </w:r>
      <w:r w:rsidR="00F3789C">
        <w:rPr>
          <w:color w:val="auto"/>
          <w:sz w:val="19"/>
          <w:szCs w:val="19"/>
        </w:rPr>
        <w:t>0</w:t>
      </w:r>
      <w:r w:rsidR="003A2738">
        <w:rPr>
          <w:color w:val="auto"/>
          <w:sz w:val="19"/>
          <w:szCs w:val="19"/>
        </w:rPr>
        <w:t>,</w:t>
      </w:r>
      <w:r w:rsidR="009249A8">
        <w:rPr>
          <w:color w:val="auto"/>
          <w:sz w:val="19"/>
          <w:szCs w:val="19"/>
        </w:rPr>
        <w:t>8</w:t>
      </w:r>
      <w:r w:rsidR="00B02AD2" w:rsidRPr="00ED4D7C">
        <w:rPr>
          <w:color w:val="auto"/>
          <w:sz w:val="19"/>
          <w:szCs w:val="19"/>
        </w:rPr>
        <w:t>%)</w:t>
      </w:r>
      <w:r w:rsidR="00544CC3">
        <w:rPr>
          <w:color w:val="auto"/>
          <w:sz w:val="19"/>
          <w:szCs w:val="19"/>
        </w:rPr>
        <w:t>,</w:t>
      </w:r>
      <w:r w:rsidR="00B02AD2" w:rsidRPr="00ED4D7C">
        <w:rPr>
          <w:color w:val="auto"/>
          <w:sz w:val="19"/>
          <w:szCs w:val="19"/>
        </w:rPr>
        <w:t xml:space="preserve"> </w:t>
      </w:r>
      <w:r w:rsidRPr="00ED4D7C">
        <w:rPr>
          <w:color w:val="auto"/>
          <w:sz w:val="19"/>
          <w:szCs w:val="19"/>
        </w:rPr>
        <w:t>podkarpackie (</w:t>
      </w:r>
      <w:r w:rsidR="00F3789C">
        <w:rPr>
          <w:color w:val="auto"/>
          <w:sz w:val="19"/>
          <w:szCs w:val="19"/>
        </w:rPr>
        <w:t>0</w:t>
      </w:r>
      <w:r w:rsidR="003A2738">
        <w:rPr>
          <w:color w:val="auto"/>
          <w:sz w:val="19"/>
          <w:szCs w:val="19"/>
        </w:rPr>
        <w:t>,9</w:t>
      </w:r>
      <w:r w:rsidRPr="00ED4D7C">
        <w:rPr>
          <w:color w:val="auto"/>
          <w:sz w:val="19"/>
          <w:szCs w:val="19"/>
        </w:rPr>
        <w:t>%)</w:t>
      </w:r>
      <w:r w:rsidR="00544CC3">
        <w:rPr>
          <w:color w:val="auto"/>
          <w:sz w:val="19"/>
          <w:szCs w:val="19"/>
        </w:rPr>
        <w:t xml:space="preserve"> </w:t>
      </w:r>
      <w:r>
        <w:rPr>
          <w:color w:val="auto"/>
          <w:sz w:val="19"/>
          <w:szCs w:val="19"/>
        </w:rPr>
        <w:t>i</w:t>
      </w:r>
      <w:r w:rsidR="005F6F98">
        <w:rPr>
          <w:color w:val="000000" w:themeColor="text1"/>
          <w:szCs w:val="19"/>
        </w:rPr>
        <w:t> </w:t>
      </w:r>
      <w:r w:rsidRPr="00ED4D7C">
        <w:rPr>
          <w:color w:val="auto"/>
          <w:sz w:val="19"/>
          <w:szCs w:val="19"/>
        </w:rPr>
        <w:t>małopolskie</w:t>
      </w:r>
      <w:r w:rsidR="005F6F98">
        <w:rPr>
          <w:color w:val="000000" w:themeColor="text1"/>
          <w:szCs w:val="19"/>
        </w:rPr>
        <w:t> </w:t>
      </w:r>
      <w:r w:rsidRPr="00ED4D7C">
        <w:rPr>
          <w:color w:val="auto"/>
          <w:sz w:val="19"/>
          <w:szCs w:val="19"/>
        </w:rPr>
        <w:t>(</w:t>
      </w:r>
      <w:r w:rsidRPr="007E02D7">
        <w:rPr>
          <w:color w:val="auto"/>
          <w:sz w:val="19"/>
          <w:szCs w:val="19"/>
        </w:rPr>
        <w:t>1,</w:t>
      </w:r>
      <w:r w:rsidR="003A2738">
        <w:rPr>
          <w:color w:val="auto"/>
          <w:sz w:val="19"/>
          <w:szCs w:val="19"/>
        </w:rPr>
        <w:t>1</w:t>
      </w:r>
      <w:r w:rsidRPr="00ED4D7C">
        <w:rPr>
          <w:color w:val="auto"/>
          <w:sz w:val="19"/>
          <w:szCs w:val="19"/>
        </w:rPr>
        <w:t>%)</w:t>
      </w:r>
      <w:r>
        <w:rPr>
          <w:color w:val="auto"/>
          <w:sz w:val="19"/>
          <w:szCs w:val="19"/>
        </w:rPr>
        <w:t>.</w:t>
      </w:r>
    </w:p>
    <w:p w14:paraId="7CD8954C" w14:textId="1440EE8E" w:rsidR="008D2137" w:rsidRDefault="008D2137" w:rsidP="00464D5C">
      <w:pPr>
        <w:spacing w:line="288" w:lineRule="auto"/>
        <w:rPr>
          <w:color w:val="000000" w:themeColor="text1"/>
        </w:rPr>
      </w:pPr>
      <w:r w:rsidRPr="00102293">
        <w:rPr>
          <w:color w:val="000000" w:themeColor="text1"/>
        </w:rPr>
        <w:t xml:space="preserve">W </w:t>
      </w:r>
      <w:r w:rsidR="00484AEF">
        <w:rPr>
          <w:color w:val="000000" w:themeColor="text1"/>
        </w:rPr>
        <w:t>czerwcu</w:t>
      </w:r>
      <w:r w:rsidRPr="00102293">
        <w:rPr>
          <w:color w:val="000000" w:themeColor="text1"/>
        </w:rPr>
        <w:t xml:space="preserve"> 202</w:t>
      </w:r>
      <w:r w:rsidR="00484AEF">
        <w:rPr>
          <w:color w:val="000000" w:themeColor="text1"/>
        </w:rPr>
        <w:t>5</w:t>
      </w:r>
      <w:r w:rsidRPr="00102293">
        <w:rPr>
          <w:color w:val="000000" w:themeColor="text1"/>
        </w:rPr>
        <w:t xml:space="preserve"> r. w skupie cena </w:t>
      </w:r>
      <w:r w:rsidRPr="00102293">
        <w:rPr>
          <w:b/>
          <w:color w:val="000000" w:themeColor="text1"/>
        </w:rPr>
        <w:t>żywca</w:t>
      </w:r>
      <w:r w:rsidRPr="00102293">
        <w:rPr>
          <w:color w:val="000000" w:themeColor="text1"/>
        </w:rPr>
        <w:t xml:space="preserve"> </w:t>
      </w:r>
      <w:r w:rsidRPr="00102293">
        <w:rPr>
          <w:b/>
          <w:color w:val="000000" w:themeColor="text1"/>
        </w:rPr>
        <w:t xml:space="preserve">wieprzowego </w:t>
      </w:r>
      <w:r w:rsidR="00351797" w:rsidRPr="00351797">
        <w:rPr>
          <w:color w:val="000000" w:themeColor="text1"/>
        </w:rPr>
        <w:t>(</w:t>
      </w:r>
      <w:r w:rsidR="00715170">
        <w:rPr>
          <w:color w:val="000000" w:themeColor="text1"/>
        </w:rPr>
        <w:t>7</w:t>
      </w:r>
      <w:r w:rsidR="00FD1513">
        <w:rPr>
          <w:color w:val="000000" w:themeColor="text1"/>
        </w:rPr>
        <w:t>,</w:t>
      </w:r>
      <w:r w:rsidR="00131174">
        <w:rPr>
          <w:color w:val="000000" w:themeColor="text1"/>
        </w:rPr>
        <w:t>02</w:t>
      </w:r>
      <w:r w:rsidRPr="00102293">
        <w:rPr>
          <w:color w:val="000000" w:themeColor="text1"/>
        </w:rPr>
        <w:t xml:space="preserve"> zł za kg</w:t>
      </w:r>
      <w:r w:rsidR="00500D0A">
        <w:rPr>
          <w:color w:val="000000" w:themeColor="text1"/>
        </w:rPr>
        <w:t>)</w:t>
      </w:r>
      <w:r w:rsidRPr="00102293">
        <w:rPr>
          <w:color w:val="000000" w:themeColor="text1"/>
        </w:rPr>
        <w:t xml:space="preserve"> była o</w:t>
      </w:r>
      <w:r w:rsidR="00BC0C94" w:rsidRPr="00102293">
        <w:rPr>
          <w:color w:val="000000" w:themeColor="text1"/>
        </w:rPr>
        <w:t xml:space="preserve"> </w:t>
      </w:r>
      <w:r w:rsidR="00131174">
        <w:rPr>
          <w:color w:val="000000" w:themeColor="text1"/>
        </w:rPr>
        <w:t>2</w:t>
      </w:r>
      <w:r w:rsidR="00FD1513">
        <w:rPr>
          <w:color w:val="000000" w:themeColor="text1"/>
        </w:rPr>
        <w:t>,</w:t>
      </w:r>
      <w:r w:rsidR="00131174">
        <w:rPr>
          <w:color w:val="000000" w:themeColor="text1"/>
        </w:rPr>
        <w:t>1</w:t>
      </w:r>
      <w:r w:rsidRPr="00102293">
        <w:rPr>
          <w:color w:val="000000" w:themeColor="text1"/>
        </w:rPr>
        <w:t xml:space="preserve">% </w:t>
      </w:r>
      <w:r w:rsidR="00FD1513">
        <w:rPr>
          <w:color w:val="000000" w:themeColor="text1"/>
        </w:rPr>
        <w:t>niższa</w:t>
      </w:r>
      <w:r w:rsidRPr="00102293">
        <w:rPr>
          <w:color w:val="000000" w:themeColor="text1"/>
        </w:rPr>
        <w:t xml:space="preserve"> niż przed miesiącem, a w skali roku </w:t>
      </w:r>
      <w:r w:rsidR="00B37776">
        <w:rPr>
          <w:color w:val="000000" w:themeColor="text1"/>
        </w:rPr>
        <w:t>spadła</w:t>
      </w:r>
      <w:r w:rsidRPr="00102293">
        <w:rPr>
          <w:color w:val="000000" w:themeColor="text1"/>
        </w:rPr>
        <w:t xml:space="preserve"> </w:t>
      </w:r>
      <w:r w:rsidRPr="00B37776">
        <w:rPr>
          <w:color w:val="000000" w:themeColor="text1"/>
        </w:rPr>
        <w:t xml:space="preserve">o </w:t>
      </w:r>
      <w:r w:rsidR="00131174">
        <w:rPr>
          <w:color w:val="000000" w:themeColor="text1"/>
        </w:rPr>
        <w:t>9</w:t>
      </w:r>
      <w:r w:rsidR="00B37776">
        <w:rPr>
          <w:color w:val="000000" w:themeColor="text1"/>
        </w:rPr>
        <w:t>,</w:t>
      </w:r>
      <w:r w:rsidR="00131174">
        <w:rPr>
          <w:color w:val="000000" w:themeColor="text1"/>
        </w:rPr>
        <w:t>2</w:t>
      </w:r>
      <w:r w:rsidRPr="00B37776">
        <w:rPr>
          <w:color w:val="000000" w:themeColor="text1"/>
        </w:rPr>
        <w:t>%</w:t>
      </w:r>
      <w:r w:rsidR="005E6D4F">
        <w:rPr>
          <w:color w:val="000000" w:themeColor="text1"/>
        </w:rPr>
        <w:t>.</w:t>
      </w:r>
    </w:p>
    <w:p w14:paraId="29C20622" w14:textId="0A9BD8E1" w:rsidR="008D2137" w:rsidRPr="00986C07" w:rsidRDefault="008D2137" w:rsidP="00464D5C">
      <w:pPr>
        <w:spacing w:line="288" w:lineRule="auto"/>
        <w:rPr>
          <w:rFonts w:eastAsia="Times New Roman" w:cs="Calibri"/>
          <w:color w:val="000000"/>
          <w:szCs w:val="19"/>
          <w:lang w:eastAsia="pl-PL"/>
        </w:rPr>
      </w:pPr>
      <w:r w:rsidRPr="00986C07">
        <w:rPr>
          <w:szCs w:val="19"/>
        </w:rPr>
        <w:t xml:space="preserve">Nadal utrzymuje się stan zagrożenia chorobą afrykańskiego pomoru świń (ASF). W </w:t>
      </w:r>
      <w:r w:rsidR="00AE1480">
        <w:rPr>
          <w:szCs w:val="19"/>
        </w:rPr>
        <w:t xml:space="preserve">pierwszej połowie </w:t>
      </w:r>
      <w:r w:rsidR="00F77551">
        <w:rPr>
          <w:szCs w:val="19"/>
        </w:rPr>
        <w:t>202</w:t>
      </w:r>
      <w:r w:rsidR="002E2B2C">
        <w:rPr>
          <w:szCs w:val="19"/>
        </w:rPr>
        <w:t>5</w:t>
      </w:r>
      <w:r w:rsidR="00F77551">
        <w:rPr>
          <w:szCs w:val="19"/>
        </w:rPr>
        <w:t xml:space="preserve"> roku </w:t>
      </w:r>
      <w:r w:rsidRPr="00986C07">
        <w:rPr>
          <w:szCs w:val="19"/>
        </w:rPr>
        <w:t xml:space="preserve">Główny Inspektorat Weterynarii zarejestrował </w:t>
      </w:r>
      <w:bookmarkStart w:id="10" w:name="_Hlk188890829"/>
      <w:r w:rsidR="00AE1480">
        <w:rPr>
          <w:szCs w:val="19"/>
        </w:rPr>
        <w:t>2</w:t>
      </w:r>
      <w:r w:rsidRPr="00986C07">
        <w:rPr>
          <w:szCs w:val="19"/>
        </w:rPr>
        <w:t xml:space="preserve"> ognisk</w:t>
      </w:r>
      <w:r w:rsidR="00AE1480">
        <w:rPr>
          <w:szCs w:val="19"/>
        </w:rPr>
        <w:t>a</w:t>
      </w:r>
      <w:r w:rsidRPr="00986C07">
        <w:rPr>
          <w:szCs w:val="19"/>
        </w:rPr>
        <w:t xml:space="preserve"> ASF u świń</w:t>
      </w:r>
      <w:r w:rsidR="00AE1480">
        <w:rPr>
          <w:szCs w:val="19"/>
        </w:rPr>
        <w:t>, c</w:t>
      </w:r>
      <w:r w:rsidRPr="00986C07">
        <w:rPr>
          <w:szCs w:val="19"/>
        </w:rPr>
        <w:t xml:space="preserve">horoba ta </w:t>
      </w:r>
      <w:r w:rsidR="00BF4D3A">
        <w:rPr>
          <w:szCs w:val="19"/>
        </w:rPr>
        <w:t xml:space="preserve">dotknęła </w:t>
      </w:r>
      <w:r w:rsidR="00AE1480">
        <w:rPr>
          <w:rFonts w:eastAsia="Times New Roman" w:cs="Calibri"/>
          <w:color w:val="000000"/>
          <w:szCs w:val="19"/>
          <w:lang w:eastAsia="pl-PL"/>
        </w:rPr>
        <w:t>1</w:t>
      </w:r>
      <w:r w:rsidR="008B504B">
        <w:rPr>
          <w:rFonts w:eastAsia="Times New Roman" w:cs="Calibri"/>
          <w:color w:val="000000"/>
          <w:szCs w:val="19"/>
          <w:lang w:eastAsia="pl-PL"/>
        </w:rPr>
        <w:t xml:space="preserve"> 3</w:t>
      </w:r>
      <w:r w:rsidR="00AE1480">
        <w:rPr>
          <w:rFonts w:eastAsia="Times New Roman" w:cs="Calibri"/>
          <w:color w:val="000000"/>
          <w:szCs w:val="19"/>
          <w:lang w:eastAsia="pl-PL"/>
        </w:rPr>
        <w:t>78</w:t>
      </w:r>
      <w:r w:rsidRPr="00986C07">
        <w:rPr>
          <w:rFonts w:eastAsia="Times New Roman" w:cs="Calibri"/>
          <w:color w:val="000000"/>
          <w:szCs w:val="19"/>
          <w:lang w:eastAsia="pl-PL"/>
        </w:rPr>
        <w:t xml:space="preserve"> zwierząt</w:t>
      </w:r>
      <w:bookmarkEnd w:id="10"/>
      <w:r w:rsidR="00AE1480">
        <w:rPr>
          <w:rFonts w:eastAsia="Times New Roman" w:cs="Calibri"/>
          <w:color w:val="000000"/>
          <w:szCs w:val="19"/>
          <w:lang w:eastAsia="pl-PL"/>
        </w:rPr>
        <w:t>.</w:t>
      </w:r>
    </w:p>
    <w:p w14:paraId="3ED6152A" w14:textId="226A7F03" w:rsidR="008D2137" w:rsidRPr="00986C07" w:rsidRDefault="008D2137" w:rsidP="00464D5C">
      <w:pPr>
        <w:pStyle w:val="Default"/>
        <w:spacing w:before="120" w:after="120" w:line="288" w:lineRule="auto"/>
        <w:rPr>
          <w:b/>
          <w:bCs/>
          <w:sz w:val="19"/>
          <w:szCs w:val="19"/>
        </w:rPr>
      </w:pPr>
      <w:r w:rsidRPr="00986C07">
        <w:rPr>
          <w:sz w:val="19"/>
          <w:szCs w:val="19"/>
        </w:rPr>
        <w:t>Dodatkowa tablica dot. pogłowia świń według województw w pliku Excel.</w:t>
      </w:r>
    </w:p>
    <w:p w14:paraId="35F6D3CF" w14:textId="77777777" w:rsidR="008D2137" w:rsidRDefault="008D2137" w:rsidP="00464D5C">
      <w:pPr>
        <w:spacing w:line="288" w:lineRule="auto"/>
        <w:rPr>
          <w:szCs w:val="19"/>
        </w:rPr>
      </w:pPr>
    </w:p>
    <w:p w14:paraId="59288716" w14:textId="77777777" w:rsidR="00986C07" w:rsidRPr="00E07453" w:rsidRDefault="00986C07" w:rsidP="003308C4">
      <w:pPr>
        <w:spacing w:line="24" w:lineRule="atLeast"/>
        <w:rPr>
          <w:szCs w:val="19"/>
        </w:rPr>
      </w:pPr>
    </w:p>
    <w:p w14:paraId="02D33D80" w14:textId="2CB9E716" w:rsidR="008D2137" w:rsidRDefault="008D2137" w:rsidP="00BE3C5A">
      <w:pPr>
        <w:spacing w:line="24" w:lineRule="atLeast"/>
        <w:rPr>
          <w:szCs w:val="19"/>
        </w:rPr>
      </w:pPr>
    </w:p>
    <w:p w14:paraId="72E2FEB2" w14:textId="008F284D" w:rsidR="00027AC4" w:rsidRDefault="00027AC4" w:rsidP="003308C4">
      <w:pPr>
        <w:spacing w:line="24" w:lineRule="atLeast"/>
        <w:rPr>
          <w:szCs w:val="19"/>
        </w:rPr>
      </w:pPr>
    </w:p>
    <w:p w14:paraId="0F09B6D7" w14:textId="02B817AC" w:rsidR="00027AC4" w:rsidRDefault="00027AC4" w:rsidP="003308C4">
      <w:pPr>
        <w:spacing w:line="24" w:lineRule="atLeast"/>
        <w:rPr>
          <w:szCs w:val="19"/>
        </w:rPr>
      </w:pPr>
    </w:p>
    <w:p w14:paraId="6B70DDFD" w14:textId="64011375" w:rsidR="00027AC4" w:rsidRDefault="00027AC4" w:rsidP="003308C4">
      <w:pPr>
        <w:spacing w:line="24" w:lineRule="atLeast"/>
        <w:rPr>
          <w:szCs w:val="19"/>
        </w:rPr>
      </w:pPr>
    </w:p>
    <w:p w14:paraId="0A4453F4" w14:textId="7A555D40" w:rsidR="0085759D" w:rsidRDefault="0085759D" w:rsidP="003308C4">
      <w:pPr>
        <w:spacing w:line="24" w:lineRule="atLeast"/>
        <w:rPr>
          <w:szCs w:val="19"/>
        </w:rPr>
      </w:pPr>
    </w:p>
    <w:p w14:paraId="37E7677F" w14:textId="437A47BB" w:rsidR="0085759D" w:rsidRDefault="0085759D" w:rsidP="003308C4">
      <w:pPr>
        <w:spacing w:line="24" w:lineRule="atLeast"/>
        <w:rPr>
          <w:szCs w:val="19"/>
        </w:rPr>
      </w:pPr>
    </w:p>
    <w:p w14:paraId="451EAD8C" w14:textId="44F49AD1" w:rsidR="0085759D" w:rsidRDefault="0085759D" w:rsidP="003308C4">
      <w:pPr>
        <w:spacing w:line="24" w:lineRule="atLeast"/>
        <w:rPr>
          <w:szCs w:val="19"/>
        </w:rPr>
      </w:pPr>
    </w:p>
    <w:p w14:paraId="76E41E49" w14:textId="286AD8F9" w:rsidR="0085759D" w:rsidRDefault="0085759D" w:rsidP="003308C4">
      <w:pPr>
        <w:spacing w:line="24" w:lineRule="atLeast"/>
        <w:rPr>
          <w:szCs w:val="19"/>
        </w:rPr>
      </w:pPr>
    </w:p>
    <w:p w14:paraId="26128513" w14:textId="2F8801B8" w:rsidR="0085759D" w:rsidRDefault="0085759D" w:rsidP="003308C4">
      <w:pPr>
        <w:spacing w:line="24" w:lineRule="atLeast"/>
        <w:rPr>
          <w:szCs w:val="19"/>
        </w:rPr>
      </w:pPr>
    </w:p>
    <w:p w14:paraId="0FB6C531" w14:textId="102B21F8" w:rsidR="0085759D" w:rsidRDefault="0085759D" w:rsidP="003308C4">
      <w:pPr>
        <w:spacing w:line="24" w:lineRule="atLeast"/>
        <w:rPr>
          <w:szCs w:val="19"/>
        </w:rPr>
      </w:pPr>
    </w:p>
    <w:p w14:paraId="61C2E79B" w14:textId="0D3C0E36" w:rsidR="001B79C3" w:rsidRDefault="001B79C3" w:rsidP="003308C4">
      <w:pPr>
        <w:spacing w:line="24" w:lineRule="atLeast"/>
        <w:rPr>
          <w:szCs w:val="19"/>
        </w:rPr>
      </w:pPr>
    </w:p>
    <w:p w14:paraId="53F9EC7B" w14:textId="35F213BC" w:rsidR="001B79C3" w:rsidRDefault="001B79C3" w:rsidP="003308C4">
      <w:pPr>
        <w:spacing w:line="24" w:lineRule="atLeast"/>
        <w:rPr>
          <w:szCs w:val="19"/>
        </w:rPr>
      </w:pPr>
    </w:p>
    <w:p w14:paraId="22EBE01A" w14:textId="4E00FFE4" w:rsidR="001B79C3" w:rsidRDefault="001B79C3" w:rsidP="003308C4">
      <w:pPr>
        <w:spacing w:line="24" w:lineRule="atLeast"/>
        <w:rPr>
          <w:szCs w:val="19"/>
        </w:rPr>
      </w:pPr>
    </w:p>
    <w:p w14:paraId="17659B62" w14:textId="3006B201" w:rsidR="001B79C3" w:rsidRDefault="001B79C3" w:rsidP="003308C4">
      <w:pPr>
        <w:spacing w:line="24" w:lineRule="atLeast"/>
        <w:rPr>
          <w:szCs w:val="19"/>
        </w:rPr>
      </w:pPr>
    </w:p>
    <w:p w14:paraId="0BE79B12" w14:textId="4F34B8B0" w:rsidR="001B79C3" w:rsidRDefault="001B79C3" w:rsidP="003308C4">
      <w:pPr>
        <w:spacing w:line="24" w:lineRule="atLeast"/>
        <w:rPr>
          <w:szCs w:val="19"/>
        </w:rPr>
      </w:pPr>
    </w:p>
    <w:p w14:paraId="349E05CA" w14:textId="2D50E5A9" w:rsidR="001B79C3" w:rsidRDefault="001B79C3" w:rsidP="003308C4">
      <w:pPr>
        <w:spacing w:line="24" w:lineRule="atLeast"/>
        <w:rPr>
          <w:szCs w:val="19"/>
        </w:rPr>
      </w:pPr>
    </w:p>
    <w:p w14:paraId="13873E9E" w14:textId="4679EC0B" w:rsidR="001B79C3" w:rsidRDefault="001B79C3" w:rsidP="003308C4">
      <w:pPr>
        <w:spacing w:line="24" w:lineRule="atLeast"/>
        <w:rPr>
          <w:szCs w:val="19"/>
        </w:rPr>
      </w:pPr>
    </w:p>
    <w:p w14:paraId="4E61481F" w14:textId="0518BD35" w:rsidR="001B79C3" w:rsidRDefault="001B79C3" w:rsidP="003308C4">
      <w:pPr>
        <w:spacing w:line="24" w:lineRule="atLeast"/>
        <w:rPr>
          <w:szCs w:val="19"/>
        </w:rPr>
      </w:pPr>
    </w:p>
    <w:p w14:paraId="211F5BF8" w14:textId="4B17F808" w:rsidR="001B79C3" w:rsidRDefault="001B79C3" w:rsidP="003308C4">
      <w:pPr>
        <w:spacing w:line="24" w:lineRule="atLeast"/>
        <w:rPr>
          <w:szCs w:val="19"/>
        </w:rPr>
      </w:pPr>
    </w:p>
    <w:p w14:paraId="71933AEC" w14:textId="38485EC7" w:rsidR="001B79C3" w:rsidRDefault="001B79C3" w:rsidP="003308C4">
      <w:pPr>
        <w:spacing w:line="24" w:lineRule="atLeast"/>
        <w:rPr>
          <w:szCs w:val="19"/>
        </w:rPr>
      </w:pPr>
    </w:p>
    <w:p w14:paraId="4B68D9A0" w14:textId="1071A718" w:rsidR="001B79C3" w:rsidRDefault="001B79C3" w:rsidP="003308C4">
      <w:pPr>
        <w:spacing w:line="24" w:lineRule="atLeast"/>
        <w:rPr>
          <w:szCs w:val="19"/>
        </w:rPr>
      </w:pPr>
    </w:p>
    <w:p w14:paraId="732400A2" w14:textId="47393A8A" w:rsidR="001B79C3" w:rsidRDefault="001B79C3" w:rsidP="003308C4">
      <w:pPr>
        <w:spacing w:line="24" w:lineRule="atLeast"/>
        <w:rPr>
          <w:szCs w:val="19"/>
        </w:rPr>
      </w:pPr>
    </w:p>
    <w:p w14:paraId="0B903D2A" w14:textId="77777777" w:rsidR="001B79C3" w:rsidRDefault="001B79C3" w:rsidP="000A4D62">
      <w:pPr>
        <w:spacing w:line="288" w:lineRule="auto"/>
        <w:rPr>
          <w:szCs w:val="19"/>
        </w:rPr>
      </w:pPr>
    </w:p>
    <w:p w14:paraId="1EE53146" w14:textId="77777777" w:rsidR="0085759D" w:rsidRPr="00E07453" w:rsidRDefault="0085759D" w:rsidP="000A4D62">
      <w:pPr>
        <w:spacing w:line="288" w:lineRule="auto"/>
        <w:rPr>
          <w:szCs w:val="19"/>
        </w:rPr>
      </w:pPr>
    </w:p>
    <w:p w14:paraId="7CEAF731" w14:textId="77777777" w:rsidR="008D2137" w:rsidRPr="00E07453" w:rsidRDefault="008D2137" w:rsidP="000A4D62">
      <w:pPr>
        <w:spacing w:line="288" w:lineRule="auto"/>
        <w:rPr>
          <w:szCs w:val="19"/>
        </w:rPr>
      </w:pPr>
      <w:r w:rsidRPr="00E07453">
        <w:rPr>
          <w:szCs w:val="19"/>
        </w:rPr>
        <w:t>„W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0BC27B5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BE3C5A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6293D" w14:paraId="034C3605" w14:textId="77777777" w:rsidTr="00B84C43">
        <w:trPr>
          <w:trHeight w:val="1626"/>
        </w:trPr>
        <w:tc>
          <w:tcPr>
            <w:tcW w:w="4926" w:type="dxa"/>
          </w:tcPr>
          <w:p w14:paraId="5D4C359A" w14:textId="77777777" w:rsidR="00B6293D" w:rsidRPr="00153A84" w:rsidRDefault="00B6293D" w:rsidP="00B6293D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53A84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4FB12F88" w14:textId="77777777" w:rsidR="00B6293D" w:rsidRPr="00153A84" w:rsidRDefault="00B6293D" w:rsidP="00B6293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53A84">
              <w:rPr>
                <w:rFonts w:cs="Arial"/>
                <w:b/>
                <w:color w:val="000000" w:themeColor="text1"/>
                <w:sz w:val="20"/>
                <w:szCs w:val="20"/>
              </w:rPr>
              <w:t>Departament Rolnictwa i Środowiska</w:t>
            </w:r>
          </w:p>
          <w:p w14:paraId="2C1E576C" w14:textId="12734115" w:rsidR="00A81C50" w:rsidRPr="00153A84" w:rsidRDefault="00A81C50" w:rsidP="00A81C5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153A84">
              <w:rPr>
                <w:b/>
                <w:sz w:val="20"/>
                <w:szCs w:val="20"/>
                <w:lang w:val="fi-FI"/>
              </w:rPr>
              <w:t>Dyrektor Marta Wojciechowska</w:t>
            </w:r>
          </w:p>
          <w:p w14:paraId="5B33D098" w14:textId="230C9ADA" w:rsidR="00B6293D" w:rsidRPr="00153A84" w:rsidRDefault="00A81C50" w:rsidP="0080676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53A84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22 608 31 28</w:t>
            </w:r>
          </w:p>
        </w:tc>
        <w:tc>
          <w:tcPr>
            <w:tcW w:w="4927" w:type="dxa"/>
          </w:tcPr>
          <w:p w14:paraId="5733859B" w14:textId="77777777" w:rsidR="00B6293D" w:rsidRPr="00153A84" w:rsidRDefault="00B6293D" w:rsidP="00B6293D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53A84">
              <w:rPr>
                <w:rFonts w:cs="Arial"/>
                <w:sz w:val="20"/>
                <w:szCs w:val="20"/>
              </w:rPr>
              <w:t>Rozpowszechnianie:</w:t>
            </w:r>
            <w:r w:rsidRPr="00153A84">
              <w:rPr>
                <w:rFonts w:cs="Arial"/>
                <w:sz w:val="20"/>
                <w:szCs w:val="20"/>
              </w:rPr>
              <w:br/>
            </w:r>
            <w:r w:rsidRPr="00153A84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43949BA5" w14:textId="77777777" w:rsidR="003236DE" w:rsidRPr="00806765" w:rsidRDefault="003236DE" w:rsidP="00806765">
            <w:pPr>
              <w:spacing w:before="0" w:line="276" w:lineRule="auto"/>
              <w:rPr>
                <w:sz w:val="20"/>
                <w:szCs w:val="20"/>
              </w:rPr>
            </w:pPr>
            <w:r w:rsidRPr="00806765">
              <w:rPr>
                <w:sz w:val="20"/>
                <w:szCs w:val="20"/>
              </w:rPr>
              <w:t>Tel. komórkowy: +48 695 255 032</w:t>
            </w:r>
          </w:p>
          <w:p w14:paraId="05CBF856" w14:textId="6470FFB8" w:rsidR="003514B4" w:rsidRDefault="003236DE" w:rsidP="00EE7C9B">
            <w:pPr>
              <w:spacing w:before="0" w:after="0" w:line="276" w:lineRule="auto"/>
              <w:ind w:left="1491" w:hanging="1491"/>
              <w:rPr>
                <w:sz w:val="20"/>
                <w:szCs w:val="20"/>
              </w:rPr>
            </w:pPr>
            <w:r w:rsidRPr="00806765">
              <w:rPr>
                <w:sz w:val="20"/>
                <w:szCs w:val="20"/>
              </w:rPr>
              <w:t>Tel. stacjonarne: +48 22 608 38 04,</w:t>
            </w:r>
            <w:r w:rsidR="00EE7C9B">
              <w:rPr>
                <w:sz w:val="20"/>
                <w:szCs w:val="20"/>
              </w:rPr>
              <w:t xml:space="preserve"> </w:t>
            </w:r>
            <w:r w:rsidRPr="00806765">
              <w:rPr>
                <w:sz w:val="20"/>
                <w:szCs w:val="20"/>
              </w:rPr>
              <w:t>+48 22 449 41 45,</w:t>
            </w:r>
          </w:p>
          <w:p w14:paraId="3723EB9F" w14:textId="60E3F9E1" w:rsidR="003236DE" w:rsidRPr="00806765" w:rsidRDefault="003236DE" w:rsidP="00EE7C9B">
            <w:pPr>
              <w:spacing w:before="0" w:line="276" w:lineRule="auto"/>
              <w:ind w:left="57" w:firstLine="1491"/>
              <w:rPr>
                <w:sz w:val="20"/>
                <w:szCs w:val="20"/>
              </w:rPr>
            </w:pPr>
            <w:r w:rsidRPr="00806765">
              <w:rPr>
                <w:sz w:val="20"/>
                <w:szCs w:val="20"/>
              </w:rPr>
              <w:t>+48 22 608 30 09</w:t>
            </w:r>
          </w:p>
          <w:p w14:paraId="761E2C33" w14:textId="77777777" w:rsidR="00B6293D" w:rsidRPr="00777379" w:rsidRDefault="00B6293D" w:rsidP="00806765">
            <w:pPr>
              <w:spacing w:before="0" w:line="276" w:lineRule="auto"/>
              <w:rPr>
                <w:sz w:val="20"/>
                <w:szCs w:val="20"/>
              </w:rPr>
            </w:pPr>
            <w:r w:rsidRPr="00777379">
              <w:rPr>
                <w:b/>
                <w:sz w:val="20"/>
                <w:szCs w:val="20"/>
              </w:rPr>
              <w:t>e-mail:</w:t>
            </w:r>
            <w:r w:rsidRPr="00777379">
              <w:rPr>
                <w:sz w:val="20"/>
                <w:szCs w:val="20"/>
              </w:rPr>
              <w:t xml:space="preserve"> </w:t>
            </w:r>
            <w:hyperlink r:id="rId16" w:history="1">
              <w:r w:rsidRPr="0077737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3634B4A" w14:textId="77777777" w:rsidR="00B6293D" w:rsidRPr="00153A84" w:rsidRDefault="00B6293D" w:rsidP="00B6293D">
            <w:pPr>
              <w:rPr>
                <w:sz w:val="20"/>
                <w:szCs w:val="20"/>
              </w:rPr>
            </w:pPr>
          </w:p>
        </w:tc>
      </w:tr>
      <w:tr w:rsidR="00B6293D" w14:paraId="46ACEFD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2781A41" w14:textId="2F92638A" w:rsidR="00B6293D" w:rsidRPr="00153A84" w:rsidRDefault="00B6293D" w:rsidP="003514B4">
            <w:pPr>
              <w:ind w:right="-1854"/>
              <w:rPr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493D706" w14:textId="303FB9D3" w:rsidR="00B6293D" w:rsidRPr="00153A84" w:rsidRDefault="00B6293D" w:rsidP="00B6293D">
            <w:pPr>
              <w:ind w:firstLine="680"/>
              <w:rPr>
                <w:sz w:val="20"/>
                <w:szCs w:val="20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A04B1AB" wp14:editId="1896FD1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3A84">
              <w:rPr>
                <w:sz w:val="20"/>
                <w:szCs w:val="20"/>
              </w:rPr>
              <w:t>stat.gov.pl</w:t>
            </w:r>
          </w:p>
        </w:tc>
      </w:tr>
      <w:tr w:rsidR="00B6293D" w14:paraId="57187FA6" w14:textId="77777777" w:rsidTr="00B84C43">
        <w:trPr>
          <w:trHeight w:val="418"/>
        </w:trPr>
        <w:tc>
          <w:tcPr>
            <w:tcW w:w="4926" w:type="dxa"/>
            <w:vMerge/>
          </w:tcPr>
          <w:p w14:paraId="737A5389" w14:textId="77777777" w:rsidR="00B6293D" w:rsidRPr="00153A84" w:rsidRDefault="00B6293D" w:rsidP="00B6293D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6E3AAB4" w14:textId="58816352" w:rsidR="00B6293D" w:rsidRPr="00153A84" w:rsidRDefault="00B6293D" w:rsidP="00B6293D">
            <w:pPr>
              <w:ind w:firstLine="680"/>
              <w:rPr>
                <w:sz w:val="20"/>
                <w:szCs w:val="20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76CC2BC9" wp14:editId="53DB52B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3A84">
              <w:rPr>
                <w:sz w:val="20"/>
                <w:szCs w:val="20"/>
              </w:rPr>
              <w:t>@GUS_STAT</w:t>
            </w:r>
            <w:r w:rsidRPr="00153A84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6293D" w14:paraId="4C05035B" w14:textId="77777777" w:rsidTr="00B84C43">
        <w:trPr>
          <w:trHeight w:val="476"/>
        </w:trPr>
        <w:tc>
          <w:tcPr>
            <w:tcW w:w="4926" w:type="dxa"/>
            <w:vMerge/>
          </w:tcPr>
          <w:p w14:paraId="61E5EF59" w14:textId="77777777" w:rsidR="00B6293D" w:rsidRPr="00153A84" w:rsidRDefault="00B6293D" w:rsidP="00B6293D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D1C26B0" w14:textId="17C8AD6B" w:rsidR="00B6293D" w:rsidRPr="00153A84" w:rsidRDefault="00B6293D" w:rsidP="00B6293D">
            <w:pPr>
              <w:ind w:firstLine="680"/>
              <w:rPr>
                <w:sz w:val="20"/>
                <w:szCs w:val="20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5473E4AE" wp14:editId="3AA5334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3A84">
              <w:rPr>
                <w:sz w:val="20"/>
                <w:szCs w:val="20"/>
              </w:rPr>
              <w:t>@</w:t>
            </w:r>
            <w:proofErr w:type="spellStart"/>
            <w:r w:rsidRPr="00153A84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  <w:tr w:rsidR="00B6293D" w14:paraId="3AC85EAD" w14:textId="77777777" w:rsidTr="00B84C43">
        <w:trPr>
          <w:trHeight w:val="426"/>
        </w:trPr>
        <w:tc>
          <w:tcPr>
            <w:tcW w:w="4926" w:type="dxa"/>
          </w:tcPr>
          <w:p w14:paraId="775E9698" w14:textId="77777777" w:rsidR="00B6293D" w:rsidRPr="00153A84" w:rsidRDefault="00B6293D" w:rsidP="00B6293D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2C42B93" w14:textId="226A9E64" w:rsidR="00B6293D" w:rsidRPr="00153A84" w:rsidRDefault="00B6293D" w:rsidP="00B6293D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F4B3A24" wp14:editId="3E5C05F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53A84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B6293D" w14:paraId="79484A44" w14:textId="77777777" w:rsidTr="00B84C43">
        <w:trPr>
          <w:trHeight w:val="504"/>
        </w:trPr>
        <w:tc>
          <w:tcPr>
            <w:tcW w:w="4926" w:type="dxa"/>
          </w:tcPr>
          <w:p w14:paraId="33E4D623" w14:textId="77777777" w:rsidR="00B6293D" w:rsidRPr="00153A84" w:rsidRDefault="00B6293D" w:rsidP="00B6293D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CF7CB89" w14:textId="0C0E6AD7" w:rsidR="00B6293D" w:rsidRPr="00153A84" w:rsidRDefault="00B6293D" w:rsidP="00B6293D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20256DBC" wp14:editId="5C81D46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53A84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B6293D" w14:paraId="56AB3925" w14:textId="77777777" w:rsidTr="00B84C43">
        <w:trPr>
          <w:trHeight w:val="1546"/>
        </w:trPr>
        <w:tc>
          <w:tcPr>
            <w:tcW w:w="4926" w:type="dxa"/>
          </w:tcPr>
          <w:p w14:paraId="65560A83" w14:textId="77777777" w:rsidR="00B6293D" w:rsidRPr="00153A84" w:rsidRDefault="00B6293D" w:rsidP="00B6293D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0DE2E84" w14:textId="08EC67EB" w:rsidR="00B6293D" w:rsidRPr="00153A84" w:rsidRDefault="00B6293D" w:rsidP="00B6293D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705B6714" wp14:editId="2851EC9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1056E734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BC2D51" w14:textId="77777777" w:rsidR="00531873" w:rsidRPr="00D647FE" w:rsidRDefault="00531873" w:rsidP="00531873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D647FE">
              <w:rPr>
                <w:b/>
                <w:color w:val="000000" w:themeColor="text1"/>
              </w:rPr>
              <w:t>Powiązane opracowania</w:t>
            </w:r>
          </w:p>
          <w:p w14:paraId="228C7A50" w14:textId="5121D193" w:rsidR="009C279B" w:rsidRDefault="00B37BAA" w:rsidP="00592378">
            <w:pPr>
              <w:shd w:val="clear" w:color="auto" w:fill="D9D9D9" w:themeFill="background1" w:themeFillShade="D9"/>
              <w:rPr>
                <w:rFonts w:cs="Times New Roman"/>
                <w:color w:val="000000" w:themeColor="text1"/>
              </w:rPr>
            </w:pPr>
            <w:hyperlink r:id="rId23" w:tooltip="Linko do opracowania pt...." w:history="1">
              <w:hyperlink r:id="rId24" w:history="1">
                <w:r w:rsidR="009C279B">
                  <w:rPr>
                    <w:rStyle w:val="Hipercze"/>
                  </w:rPr>
                  <w:t>Zwierzęta gospodarskie w 2024 r.</w:t>
                </w:r>
              </w:hyperlink>
            </w:hyperlink>
          </w:p>
          <w:p w14:paraId="7F8167A2" w14:textId="32BD4854" w:rsidR="00531873" w:rsidRPr="00D647FE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647F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D80E393" w14:textId="667B62A0" w:rsidR="00531873" w:rsidRPr="00D647FE" w:rsidRDefault="00B37BAA" w:rsidP="00531873">
            <w:pPr>
              <w:rPr>
                <w:rStyle w:val="Hipercze"/>
                <w:rFonts w:cstheme="minorBidi"/>
                <w:color w:val="000000" w:themeColor="text1"/>
                <w:u w:val="none"/>
              </w:rPr>
            </w:pPr>
            <w:hyperlink r:id="rId25" w:history="1">
              <w:r w:rsidR="009C279B">
                <w:rPr>
                  <w:rStyle w:val="Hipercze"/>
                </w:rPr>
                <w:t>Bank Danych Lokalnych</w:t>
              </w:r>
            </w:hyperlink>
            <w:r w:rsidR="00531873" w:rsidRPr="00D647FE">
              <w:rPr>
                <w:rFonts w:cs="Times New Roman"/>
                <w:color w:val="000000" w:themeColor="text1"/>
              </w:rPr>
              <w:fldChar w:fldCharType="begin"/>
            </w:r>
            <w:r w:rsidR="00531873" w:rsidRPr="00D647FE">
              <w:rPr>
                <w:rFonts w:cs="Times New Roman"/>
                <w:color w:val="000000" w:themeColor="text1"/>
              </w:rPr>
              <w:instrText xml:space="preserve"> HYPERLINK "https://stat.gov.pl/" \o "Link do danych w bazie..." </w:instrText>
            </w:r>
            <w:r w:rsidR="00531873" w:rsidRPr="00D647FE">
              <w:rPr>
                <w:rFonts w:cs="Times New Roman"/>
                <w:color w:val="000000" w:themeColor="text1"/>
              </w:rPr>
              <w:fldChar w:fldCharType="separate"/>
            </w:r>
          </w:p>
          <w:p w14:paraId="54A76833" w14:textId="77777777" w:rsidR="00531873" w:rsidRPr="00D647FE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647FE">
              <w:rPr>
                <w:rFonts w:cs="Times New Roman"/>
                <w:color w:val="000000" w:themeColor="text1"/>
              </w:rPr>
              <w:fldChar w:fldCharType="end"/>
            </w:r>
            <w:r w:rsidRPr="00D647F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636B644" w14:textId="780C29FE" w:rsidR="00531873" w:rsidRPr="00D647FE" w:rsidRDefault="00B37BAA" w:rsidP="00531873">
            <w:pPr>
              <w:rPr>
                <w:rStyle w:val="Hipercze"/>
                <w:color w:val="000000" w:themeColor="text1"/>
              </w:rPr>
            </w:pPr>
            <w:hyperlink r:id="rId26" w:history="1">
              <w:r w:rsidR="006356DC">
                <w:rPr>
                  <w:rStyle w:val="Hipercze"/>
                </w:rPr>
                <w:t>Świnie</w:t>
              </w:r>
            </w:hyperlink>
            <w:r w:rsidR="00C25550">
              <w:t xml:space="preserve"> </w:t>
            </w:r>
          </w:p>
          <w:p w14:paraId="1BFB2001" w14:textId="77777777" w:rsidR="00531873" w:rsidRPr="00D647F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0C077CEA" w14:textId="77777777" w:rsidR="00531873" w:rsidRPr="00D647F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64FD97A" w14:textId="77777777" w:rsidR="00531873" w:rsidRPr="00722C2F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0F06D1C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42926493" w14:textId="77777777" w:rsidTr="00E23337">
        <w:trPr>
          <w:trHeight w:val="1912"/>
        </w:trPr>
        <w:tc>
          <w:tcPr>
            <w:tcW w:w="4379" w:type="dxa"/>
          </w:tcPr>
          <w:p w14:paraId="5296C65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7D445C35" w14:textId="77777777" w:rsidR="000470AA" w:rsidRPr="00722C2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0529370B" w14:textId="77777777" w:rsidR="000470AA" w:rsidRDefault="000470AA" w:rsidP="000470AA">
      <w:pPr>
        <w:rPr>
          <w:sz w:val="20"/>
        </w:rPr>
      </w:pPr>
    </w:p>
    <w:p w14:paraId="19315A18" w14:textId="77777777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79E58" w14:textId="77777777" w:rsidR="00B37BAA" w:rsidRDefault="00B37BAA" w:rsidP="000662E2">
      <w:pPr>
        <w:spacing w:after="0" w:line="240" w:lineRule="auto"/>
      </w:pPr>
      <w:r>
        <w:separator/>
      </w:r>
    </w:p>
  </w:endnote>
  <w:endnote w:type="continuationSeparator" w:id="0">
    <w:p w14:paraId="28A5AB6D" w14:textId="77777777" w:rsidR="00B37BAA" w:rsidRDefault="00B37B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76F28B3-5DD2-4DB2-A803-2C18BAD53885}"/>
    <w:embedBold r:id="rId2" w:fontKey="{F61888BA-6728-463D-B2BE-8C51F7189BE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CAD777A-38BD-412F-8C8C-6FF571BEBC55}"/>
    <w:embedBold r:id="rId4" w:fontKey="{D414E32F-93FF-474F-9497-8A33727014E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646A56E-E724-43B4-A25F-038EE07ADD52}"/>
    <w:embedBold r:id="rId6" w:fontKey="{121638D9-C2CA-4636-AB9C-E1DCA527746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3BA7249-D832-494A-ADF0-68E59188DBF9}"/>
    <w:embedItalic r:id="rId8" w:fontKey="{70346F04-3BBF-4A90-B53D-FFE1C10270F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99130A4-21E3-4780-9606-64D3F508F16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B87CB02-174B-48C5-809D-0DADAA20B80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23F12478-F3AB-4AA0-A128-AAC8A474F7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4E40ED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23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BCDF8F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C3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4E869A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C9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C1285" w14:textId="77777777" w:rsidR="00B37BAA" w:rsidRDefault="00B37BAA" w:rsidP="000662E2">
      <w:pPr>
        <w:spacing w:after="0" w:line="240" w:lineRule="auto"/>
      </w:pPr>
      <w:r>
        <w:separator/>
      </w:r>
    </w:p>
  </w:footnote>
  <w:footnote w:type="continuationSeparator" w:id="0">
    <w:p w14:paraId="3D39E6C4" w14:textId="77777777" w:rsidR="00B37BAA" w:rsidRDefault="00B37BAA" w:rsidP="000662E2">
      <w:pPr>
        <w:spacing w:after="0" w:line="240" w:lineRule="auto"/>
      </w:pPr>
      <w:r>
        <w:continuationSeparator/>
      </w:r>
    </w:p>
  </w:footnote>
  <w:footnote w:id="1">
    <w:p w14:paraId="5EAACB4F" w14:textId="77777777" w:rsidR="00DC7576" w:rsidRPr="008D1ACC" w:rsidRDefault="00DC7576" w:rsidP="00777379">
      <w:pPr>
        <w:pStyle w:val="Default"/>
        <w:rPr>
          <w:sz w:val="19"/>
          <w:szCs w:val="19"/>
        </w:rPr>
      </w:pPr>
      <w:r w:rsidRPr="008D1ACC">
        <w:rPr>
          <w:rStyle w:val="Odwoanieprzypisudolnego"/>
          <w:sz w:val="19"/>
          <w:szCs w:val="19"/>
        </w:rPr>
        <w:footnoteRef/>
      </w:r>
      <w:r w:rsidRPr="008D1ACC">
        <w:rPr>
          <w:sz w:val="19"/>
          <w:szCs w:val="19"/>
        </w:rPr>
        <w:t xml:space="preserve"> Wstępne uogólnione wyniki reprezentacyjnego badania pogłowia świń oraz produkcji żywca wieprzowego obejmującego:</w:t>
      </w:r>
    </w:p>
    <w:p w14:paraId="648BCC88" w14:textId="0F7E0DEB" w:rsidR="008D1ACC" w:rsidRPr="008D1ACC" w:rsidRDefault="00DC7576" w:rsidP="00777379">
      <w:pPr>
        <w:pStyle w:val="Default"/>
        <w:rPr>
          <w:sz w:val="19"/>
          <w:szCs w:val="19"/>
        </w:rPr>
      </w:pPr>
      <w:r w:rsidRPr="008D1ACC">
        <w:rPr>
          <w:sz w:val="19"/>
          <w:szCs w:val="19"/>
        </w:rPr>
        <w:t xml:space="preserve">- </w:t>
      </w:r>
      <w:r w:rsidR="008D1ACC" w:rsidRPr="008D1ACC">
        <w:rPr>
          <w:sz w:val="19"/>
          <w:szCs w:val="19"/>
        </w:rPr>
        <w:t>wszystkie gospodarstwa osób prawnych i jednostek nieposiadających osobowości prawnej,</w:t>
      </w:r>
    </w:p>
    <w:p w14:paraId="5427ADDC" w14:textId="62FED059" w:rsidR="00DC7576" w:rsidRPr="008D1ACC" w:rsidRDefault="008D1ACC" w:rsidP="00777379">
      <w:pPr>
        <w:pStyle w:val="Default"/>
        <w:rPr>
          <w:sz w:val="19"/>
          <w:szCs w:val="19"/>
        </w:rPr>
      </w:pPr>
      <w:r w:rsidRPr="008D1ACC">
        <w:rPr>
          <w:sz w:val="19"/>
          <w:szCs w:val="19"/>
        </w:rPr>
        <w:t>- wylosowane gospodarstwa indywidualne (30 tys. gospodarstw - próba około 2%).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26FD0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4AB48E6" wp14:editId="7A18678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1941A0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6A82DD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81232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549C825" wp14:editId="5523845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0CAF251" wp14:editId="54BED35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6B21A0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AF251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86B21A0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7BE4FC7" wp14:editId="1B074E5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08979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223EFD81" w14:textId="33981502" w:rsidR="00540C5C" w:rsidRDefault="00E84C0F" w:rsidP="00E84C0F">
    <w:pPr>
      <w:pStyle w:val="Nagwek"/>
      <w:tabs>
        <w:tab w:val="clear" w:pos="4536"/>
        <w:tab w:val="clear" w:pos="9072"/>
        <w:tab w:val="left" w:pos="2355"/>
      </w:tabs>
      <w:rPr>
        <w:noProof/>
        <w:lang w:eastAsia="pl-PL"/>
      </w:rPr>
    </w:pPr>
    <w:r>
      <w:rPr>
        <w:noProof/>
        <w:lang w:eastAsia="pl-PL"/>
      </w:rPr>
      <w:tab/>
    </w:r>
  </w:p>
  <w:p w14:paraId="65900292" w14:textId="77777777" w:rsidR="00540C5C" w:rsidRDefault="00540C5C">
    <w:pPr>
      <w:pStyle w:val="Nagwek"/>
      <w:rPr>
        <w:noProof/>
        <w:lang w:eastAsia="pl-PL"/>
      </w:rPr>
    </w:pPr>
  </w:p>
  <w:p w14:paraId="60BF8A88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5589FF" wp14:editId="269BB11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D5DA0" w14:textId="2F88A6FF" w:rsidR="001A5DEB" w:rsidRDefault="004A3750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687CB5">
                            <w:t>2</w:t>
                          </w:r>
                          <w:r w:rsidR="00DE6B58">
                            <w:t>.</w:t>
                          </w:r>
                          <w:r w:rsidR="00FF5E5C">
                            <w:t>0</w:t>
                          </w:r>
                          <w:r>
                            <w:t>9</w:t>
                          </w:r>
                          <w:r w:rsidR="00DE6B58">
                            <w:t>.</w:t>
                          </w:r>
                          <w:r w:rsidR="00FF5E5C">
                            <w:t>202</w:t>
                          </w:r>
                          <w:r w:rsidR="00E84C0F">
                            <w:t>5</w:t>
                          </w:r>
                          <w:r w:rsidR="00A57679">
                            <w:t xml:space="preserve"> r.</w:t>
                          </w:r>
                        </w:p>
                        <w:p w14:paraId="3360EE67" w14:textId="2BFC2111" w:rsidR="00F37172" w:rsidRPr="00A01B40" w:rsidRDefault="00DE6B58" w:rsidP="00F049AB">
                          <w:pPr>
                            <w:pStyle w:val="Datainformacjisygnalnej"/>
                          </w:pP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589F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028D5DA0" w14:textId="2F88A6FF" w:rsidR="001A5DEB" w:rsidRDefault="004A3750" w:rsidP="00F049AB">
                    <w:pPr>
                      <w:pStyle w:val="Datainformacjisygnalnej"/>
                    </w:pPr>
                    <w:r>
                      <w:t>1</w:t>
                    </w:r>
                    <w:r w:rsidR="00687CB5">
                      <w:t>2</w:t>
                    </w:r>
                    <w:r w:rsidR="00DE6B58">
                      <w:t>.</w:t>
                    </w:r>
                    <w:r w:rsidR="00FF5E5C">
                      <w:t>0</w:t>
                    </w:r>
                    <w:r>
                      <w:t>9</w:t>
                    </w:r>
                    <w:r w:rsidR="00DE6B58">
                      <w:t>.</w:t>
                    </w:r>
                    <w:r w:rsidR="00FF5E5C">
                      <w:t>202</w:t>
                    </w:r>
                    <w:r w:rsidR="00E84C0F">
                      <w:t>5</w:t>
                    </w:r>
                    <w:r w:rsidR="00A57679">
                      <w:t xml:space="preserve"> r.</w:t>
                    </w:r>
                  </w:p>
                  <w:p w14:paraId="3360EE67" w14:textId="2BFC2111" w:rsidR="00F37172" w:rsidRPr="00A01B40" w:rsidRDefault="00DE6B58" w:rsidP="00F049AB">
                    <w:pPr>
                      <w:pStyle w:val="Datainformacjisygnalnej"/>
                    </w:pP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C6307" w14:textId="77777777" w:rsidR="00607CC5" w:rsidRDefault="00607CC5">
    <w:pPr>
      <w:pStyle w:val="Nagwek"/>
    </w:pPr>
  </w:p>
  <w:p w14:paraId="55CFED4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24.6pt;height:124.6pt;visibility:visible;mso-wrap-style:square" o:bullet="t">
        <v:imagedata r:id="rId1" o:title=""/>
      </v:shape>
    </w:pict>
  </w:numPicBullet>
  <w:numPicBullet w:numPicBulletId="1">
    <w:pict>
      <v:shape id="_x0000_i1087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8B4037"/>
    <w:multiLevelType w:val="multilevel"/>
    <w:tmpl w:val="CC10F6F0"/>
    <w:numStyleLink w:val="Styl1"/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D764414"/>
    <w:multiLevelType w:val="hybridMultilevel"/>
    <w:tmpl w:val="888A8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3592226"/>
    <w:multiLevelType w:val="multilevel"/>
    <w:tmpl w:val="CC10F6F0"/>
    <w:styleLink w:val="Styl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767C3320"/>
    <w:multiLevelType w:val="hybridMultilevel"/>
    <w:tmpl w:val="2D8A6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02AB7"/>
    <w:multiLevelType w:val="hybridMultilevel"/>
    <w:tmpl w:val="D31C5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4E1D"/>
    <w:rsid w:val="000152F5"/>
    <w:rsid w:val="00023C34"/>
    <w:rsid w:val="00025E5B"/>
    <w:rsid w:val="00027039"/>
    <w:rsid w:val="00027AC4"/>
    <w:rsid w:val="00040D7F"/>
    <w:rsid w:val="0004582E"/>
    <w:rsid w:val="000470AA"/>
    <w:rsid w:val="00053A5D"/>
    <w:rsid w:val="000568D8"/>
    <w:rsid w:val="00057CA1"/>
    <w:rsid w:val="00062455"/>
    <w:rsid w:val="000634DF"/>
    <w:rsid w:val="00064162"/>
    <w:rsid w:val="000647A9"/>
    <w:rsid w:val="000662E2"/>
    <w:rsid w:val="00066883"/>
    <w:rsid w:val="00066922"/>
    <w:rsid w:val="00071B39"/>
    <w:rsid w:val="00072D35"/>
    <w:rsid w:val="00074DD8"/>
    <w:rsid w:val="00075759"/>
    <w:rsid w:val="00075C2E"/>
    <w:rsid w:val="000806F7"/>
    <w:rsid w:val="00091702"/>
    <w:rsid w:val="00092EBD"/>
    <w:rsid w:val="000937F3"/>
    <w:rsid w:val="00095214"/>
    <w:rsid w:val="00097840"/>
    <w:rsid w:val="000A1021"/>
    <w:rsid w:val="000A126C"/>
    <w:rsid w:val="000A1ED2"/>
    <w:rsid w:val="000A4D62"/>
    <w:rsid w:val="000B0727"/>
    <w:rsid w:val="000B36E4"/>
    <w:rsid w:val="000C135D"/>
    <w:rsid w:val="000D1D43"/>
    <w:rsid w:val="000D225C"/>
    <w:rsid w:val="000D2A5C"/>
    <w:rsid w:val="000D39F0"/>
    <w:rsid w:val="000D583F"/>
    <w:rsid w:val="000E0918"/>
    <w:rsid w:val="000E3A68"/>
    <w:rsid w:val="000E79A9"/>
    <w:rsid w:val="000F2773"/>
    <w:rsid w:val="000F312D"/>
    <w:rsid w:val="000F4D9E"/>
    <w:rsid w:val="001011C3"/>
    <w:rsid w:val="00102293"/>
    <w:rsid w:val="00102997"/>
    <w:rsid w:val="00103DFC"/>
    <w:rsid w:val="00106C33"/>
    <w:rsid w:val="00106DA3"/>
    <w:rsid w:val="00106DD9"/>
    <w:rsid w:val="00110214"/>
    <w:rsid w:val="00110BB7"/>
    <w:rsid w:val="00110D87"/>
    <w:rsid w:val="00112399"/>
    <w:rsid w:val="00114DB9"/>
    <w:rsid w:val="00116087"/>
    <w:rsid w:val="001165E2"/>
    <w:rsid w:val="00117711"/>
    <w:rsid w:val="001216CD"/>
    <w:rsid w:val="00130296"/>
    <w:rsid w:val="00131174"/>
    <w:rsid w:val="00134145"/>
    <w:rsid w:val="00136517"/>
    <w:rsid w:val="00136736"/>
    <w:rsid w:val="00136740"/>
    <w:rsid w:val="00136D67"/>
    <w:rsid w:val="00140E11"/>
    <w:rsid w:val="001423B6"/>
    <w:rsid w:val="001432DA"/>
    <w:rsid w:val="001448A7"/>
    <w:rsid w:val="00145D21"/>
    <w:rsid w:val="00146621"/>
    <w:rsid w:val="00146C10"/>
    <w:rsid w:val="00146D0B"/>
    <w:rsid w:val="00150602"/>
    <w:rsid w:val="00150F7A"/>
    <w:rsid w:val="001514C5"/>
    <w:rsid w:val="00153A84"/>
    <w:rsid w:val="00155049"/>
    <w:rsid w:val="0015661F"/>
    <w:rsid w:val="001617E3"/>
    <w:rsid w:val="00162325"/>
    <w:rsid w:val="001625EA"/>
    <w:rsid w:val="001951DA"/>
    <w:rsid w:val="00196D7D"/>
    <w:rsid w:val="00196E28"/>
    <w:rsid w:val="001A0C6A"/>
    <w:rsid w:val="001A1C4E"/>
    <w:rsid w:val="001A5DEB"/>
    <w:rsid w:val="001B053D"/>
    <w:rsid w:val="001B79C3"/>
    <w:rsid w:val="001B7FCE"/>
    <w:rsid w:val="001C31C3"/>
    <w:rsid w:val="001C3269"/>
    <w:rsid w:val="001C399E"/>
    <w:rsid w:val="001C5539"/>
    <w:rsid w:val="001D19B6"/>
    <w:rsid w:val="001D1DB4"/>
    <w:rsid w:val="001D23F1"/>
    <w:rsid w:val="001D25F9"/>
    <w:rsid w:val="001D5DCD"/>
    <w:rsid w:val="001D61ED"/>
    <w:rsid w:val="001D6F9D"/>
    <w:rsid w:val="001D77C9"/>
    <w:rsid w:val="001E4635"/>
    <w:rsid w:val="001E5B2D"/>
    <w:rsid w:val="001F2F70"/>
    <w:rsid w:val="00200AB4"/>
    <w:rsid w:val="0020156C"/>
    <w:rsid w:val="00203AAC"/>
    <w:rsid w:val="002041E5"/>
    <w:rsid w:val="00211842"/>
    <w:rsid w:val="00216634"/>
    <w:rsid w:val="0022735F"/>
    <w:rsid w:val="00242D31"/>
    <w:rsid w:val="00250DC0"/>
    <w:rsid w:val="00253308"/>
    <w:rsid w:val="0025481E"/>
    <w:rsid w:val="002574F9"/>
    <w:rsid w:val="00262B61"/>
    <w:rsid w:val="00262CC6"/>
    <w:rsid w:val="00263E08"/>
    <w:rsid w:val="00264541"/>
    <w:rsid w:val="00264F8D"/>
    <w:rsid w:val="0027035B"/>
    <w:rsid w:val="00275880"/>
    <w:rsid w:val="00276811"/>
    <w:rsid w:val="00276BB2"/>
    <w:rsid w:val="00276FAD"/>
    <w:rsid w:val="00282699"/>
    <w:rsid w:val="00292005"/>
    <w:rsid w:val="002926DF"/>
    <w:rsid w:val="00295B80"/>
    <w:rsid w:val="00296697"/>
    <w:rsid w:val="002A7BA5"/>
    <w:rsid w:val="002B0472"/>
    <w:rsid w:val="002B5122"/>
    <w:rsid w:val="002B6440"/>
    <w:rsid w:val="002B6B12"/>
    <w:rsid w:val="002C07B9"/>
    <w:rsid w:val="002C21F0"/>
    <w:rsid w:val="002C426B"/>
    <w:rsid w:val="002C4E50"/>
    <w:rsid w:val="002D01DF"/>
    <w:rsid w:val="002D0F96"/>
    <w:rsid w:val="002D776D"/>
    <w:rsid w:val="002E16D1"/>
    <w:rsid w:val="002E2394"/>
    <w:rsid w:val="002E2894"/>
    <w:rsid w:val="002E2B2C"/>
    <w:rsid w:val="002E3561"/>
    <w:rsid w:val="002E3EB3"/>
    <w:rsid w:val="002E6140"/>
    <w:rsid w:val="002E6985"/>
    <w:rsid w:val="002E71B6"/>
    <w:rsid w:val="002F35F6"/>
    <w:rsid w:val="002F41FC"/>
    <w:rsid w:val="002F77C8"/>
    <w:rsid w:val="00304F22"/>
    <w:rsid w:val="00306C7C"/>
    <w:rsid w:val="003113B8"/>
    <w:rsid w:val="00314F86"/>
    <w:rsid w:val="00315F83"/>
    <w:rsid w:val="00316D13"/>
    <w:rsid w:val="00317F4D"/>
    <w:rsid w:val="0032163A"/>
    <w:rsid w:val="00321664"/>
    <w:rsid w:val="00322EDD"/>
    <w:rsid w:val="003236DE"/>
    <w:rsid w:val="00325B94"/>
    <w:rsid w:val="003308C4"/>
    <w:rsid w:val="003309FA"/>
    <w:rsid w:val="003318B5"/>
    <w:rsid w:val="00332320"/>
    <w:rsid w:val="00334A75"/>
    <w:rsid w:val="0033513B"/>
    <w:rsid w:val="00343645"/>
    <w:rsid w:val="00347D72"/>
    <w:rsid w:val="003514B4"/>
    <w:rsid w:val="00351797"/>
    <w:rsid w:val="00353F45"/>
    <w:rsid w:val="00357611"/>
    <w:rsid w:val="00360675"/>
    <w:rsid w:val="00363231"/>
    <w:rsid w:val="0036432A"/>
    <w:rsid w:val="00364AF9"/>
    <w:rsid w:val="00367237"/>
    <w:rsid w:val="0037023E"/>
    <w:rsid w:val="0037077F"/>
    <w:rsid w:val="00372411"/>
    <w:rsid w:val="00373882"/>
    <w:rsid w:val="0037592A"/>
    <w:rsid w:val="003843DB"/>
    <w:rsid w:val="00386006"/>
    <w:rsid w:val="00393761"/>
    <w:rsid w:val="00393A50"/>
    <w:rsid w:val="00394E26"/>
    <w:rsid w:val="003959A8"/>
    <w:rsid w:val="00395BC9"/>
    <w:rsid w:val="00396691"/>
    <w:rsid w:val="00397D18"/>
    <w:rsid w:val="003A1B36"/>
    <w:rsid w:val="003A1F8A"/>
    <w:rsid w:val="003A2738"/>
    <w:rsid w:val="003B1454"/>
    <w:rsid w:val="003B18B6"/>
    <w:rsid w:val="003C161B"/>
    <w:rsid w:val="003C59E0"/>
    <w:rsid w:val="003C62DE"/>
    <w:rsid w:val="003C6C8D"/>
    <w:rsid w:val="003D2656"/>
    <w:rsid w:val="003D4F95"/>
    <w:rsid w:val="003D5837"/>
    <w:rsid w:val="003D5F42"/>
    <w:rsid w:val="003D60A9"/>
    <w:rsid w:val="003E3640"/>
    <w:rsid w:val="003E4367"/>
    <w:rsid w:val="003F4C97"/>
    <w:rsid w:val="003F50D7"/>
    <w:rsid w:val="003F6018"/>
    <w:rsid w:val="003F666D"/>
    <w:rsid w:val="003F7FE6"/>
    <w:rsid w:val="00400193"/>
    <w:rsid w:val="00400422"/>
    <w:rsid w:val="004154E2"/>
    <w:rsid w:val="00416DAD"/>
    <w:rsid w:val="00416EAF"/>
    <w:rsid w:val="00417286"/>
    <w:rsid w:val="0041763B"/>
    <w:rsid w:val="00420F2B"/>
    <w:rsid w:val="004212E7"/>
    <w:rsid w:val="00423C88"/>
    <w:rsid w:val="0042446D"/>
    <w:rsid w:val="00427BF8"/>
    <w:rsid w:val="004306A9"/>
    <w:rsid w:val="00430E31"/>
    <w:rsid w:val="00431C02"/>
    <w:rsid w:val="00431DFE"/>
    <w:rsid w:val="00437395"/>
    <w:rsid w:val="00441E8A"/>
    <w:rsid w:val="00445047"/>
    <w:rsid w:val="00446749"/>
    <w:rsid w:val="00453EB7"/>
    <w:rsid w:val="00463E39"/>
    <w:rsid w:val="00464D5C"/>
    <w:rsid w:val="004657FC"/>
    <w:rsid w:val="00466D2C"/>
    <w:rsid w:val="004733F6"/>
    <w:rsid w:val="00474E69"/>
    <w:rsid w:val="004762B2"/>
    <w:rsid w:val="00477F76"/>
    <w:rsid w:val="00481CFE"/>
    <w:rsid w:val="00483E9F"/>
    <w:rsid w:val="00484AEF"/>
    <w:rsid w:val="00485A2C"/>
    <w:rsid w:val="0049340B"/>
    <w:rsid w:val="004947B6"/>
    <w:rsid w:val="0049621B"/>
    <w:rsid w:val="004A1D19"/>
    <w:rsid w:val="004A3750"/>
    <w:rsid w:val="004A7C90"/>
    <w:rsid w:val="004B264A"/>
    <w:rsid w:val="004C13A6"/>
    <w:rsid w:val="004C1895"/>
    <w:rsid w:val="004C6D40"/>
    <w:rsid w:val="004D014D"/>
    <w:rsid w:val="004D2887"/>
    <w:rsid w:val="004D798A"/>
    <w:rsid w:val="004E6556"/>
    <w:rsid w:val="004E6AA8"/>
    <w:rsid w:val="004F0C3C"/>
    <w:rsid w:val="004F0CE5"/>
    <w:rsid w:val="004F2280"/>
    <w:rsid w:val="004F23BB"/>
    <w:rsid w:val="004F63FC"/>
    <w:rsid w:val="004F6485"/>
    <w:rsid w:val="00500D0A"/>
    <w:rsid w:val="00505A92"/>
    <w:rsid w:val="005203F1"/>
    <w:rsid w:val="00521BC3"/>
    <w:rsid w:val="00531873"/>
    <w:rsid w:val="00533632"/>
    <w:rsid w:val="00534013"/>
    <w:rsid w:val="00536DFE"/>
    <w:rsid w:val="00536EC8"/>
    <w:rsid w:val="00540C5C"/>
    <w:rsid w:val="00541E6E"/>
    <w:rsid w:val="0054251F"/>
    <w:rsid w:val="005435F4"/>
    <w:rsid w:val="00544CC3"/>
    <w:rsid w:val="00545D4F"/>
    <w:rsid w:val="005476BD"/>
    <w:rsid w:val="005520D8"/>
    <w:rsid w:val="00555A10"/>
    <w:rsid w:val="00555CFB"/>
    <w:rsid w:val="00556ADB"/>
    <w:rsid w:val="00556CF1"/>
    <w:rsid w:val="005604FC"/>
    <w:rsid w:val="00561683"/>
    <w:rsid w:val="00563823"/>
    <w:rsid w:val="0056507A"/>
    <w:rsid w:val="005704D3"/>
    <w:rsid w:val="005762A7"/>
    <w:rsid w:val="00577EE1"/>
    <w:rsid w:val="00581964"/>
    <w:rsid w:val="00587CEE"/>
    <w:rsid w:val="005916D7"/>
    <w:rsid w:val="00592378"/>
    <w:rsid w:val="0059427F"/>
    <w:rsid w:val="005945A2"/>
    <w:rsid w:val="005958FF"/>
    <w:rsid w:val="005A0875"/>
    <w:rsid w:val="005A2375"/>
    <w:rsid w:val="005A4116"/>
    <w:rsid w:val="005A698C"/>
    <w:rsid w:val="005B7289"/>
    <w:rsid w:val="005C0CAC"/>
    <w:rsid w:val="005C352C"/>
    <w:rsid w:val="005D062E"/>
    <w:rsid w:val="005D2816"/>
    <w:rsid w:val="005D2F6B"/>
    <w:rsid w:val="005D6FEB"/>
    <w:rsid w:val="005E0799"/>
    <w:rsid w:val="005E10F9"/>
    <w:rsid w:val="005E1200"/>
    <w:rsid w:val="005E55C6"/>
    <w:rsid w:val="005E6D4F"/>
    <w:rsid w:val="005F22E2"/>
    <w:rsid w:val="005F24E0"/>
    <w:rsid w:val="005F45EE"/>
    <w:rsid w:val="005F5A80"/>
    <w:rsid w:val="005F6F98"/>
    <w:rsid w:val="005F712F"/>
    <w:rsid w:val="00602EDA"/>
    <w:rsid w:val="006044FF"/>
    <w:rsid w:val="00607A53"/>
    <w:rsid w:val="00607CC5"/>
    <w:rsid w:val="006109B8"/>
    <w:rsid w:val="0061179B"/>
    <w:rsid w:val="006125F9"/>
    <w:rsid w:val="006232EB"/>
    <w:rsid w:val="00630FEE"/>
    <w:rsid w:val="00631228"/>
    <w:rsid w:val="00632295"/>
    <w:rsid w:val="00633014"/>
    <w:rsid w:val="0063437B"/>
    <w:rsid w:val="006356DC"/>
    <w:rsid w:val="0064017E"/>
    <w:rsid w:val="006459EB"/>
    <w:rsid w:val="00654BB6"/>
    <w:rsid w:val="006611BD"/>
    <w:rsid w:val="006673CA"/>
    <w:rsid w:val="00673103"/>
    <w:rsid w:val="00673C26"/>
    <w:rsid w:val="00674DE5"/>
    <w:rsid w:val="00677ACA"/>
    <w:rsid w:val="0068084C"/>
    <w:rsid w:val="006812AF"/>
    <w:rsid w:val="0068327D"/>
    <w:rsid w:val="0068336E"/>
    <w:rsid w:val="00685BD6"/>
    <w:rsid w:val="00687638"/>
    <w:rsid w:val="00687CB5"/>
    <w:rsid w:val="006907CC"/>
    <w:rsid w:val="00691534"/>
    <w:rsid w:val="00693880"/>
    <w:rsid w:val="00694AF0"/>
    <w:rsid w:val="00694FED"/>
    <w:rsid w:val="006A0E1A"/>
    <w:rsid w:val="006A4686"/>
    <w:rsid w:val="006B0E9E"/>
    <w:rsid w:val="006B486D"/>
    <w:rsid w:val="006B5AE4"/>
    <w:rsid w:val="006C2ADC"/>
    <w:rsid w:val="006D1507"/>
    <w:rsid w:val="006D4054"/>
    <w:rsid w:val="006D58C7"/>
    <w:rsid w:val="006E02EC"/>
    <w:rsid w:val="006E14F3"/>
    <w:rsid w:val="006E3C4F"/>
    <w:rsid w:val="006E6F41"/>
    <w:rsid w:val="006E73E6"/>
    <w:rsid w:val="006F0CC2"/>
    <w:rsid w:val="006F3676"/>
    <w:rsid w:val="006F72D0"/>
    <w:rsid w:val="00702900"/>
    <w:rsid w:val="00702EBC"/>
    <w:rsid w:val="0070770A"/>
    <w:rsid w:val="00711D0C"/>
    <w:rsid w:val="0071250B"/>
    <w:rsid w:val="00714E8A"/>
    <w:rsid w:val="00715170"/>
    <w:rsid w:val="007211B1"/>
    <w:rsid w:val="00722C2F"/>
    <w:rsid w:val="007240FC"/>
    <w:rsid w:val="0072455A"/>
    <w:rsid w:val="007277DA"/>
    <w:rsid w:val="00731D27"/>
    <w:rsid w:val="007351CE"/>
    <w:rsid w:val="00740BC6"/>
    <w:rsid w:val="00746187"/>
    <w:rsid w:val="00753CAD"/>
    <w:rsid w:val="0076254F"/>
    <w:rsid w:val="00777379"/>
    <w:rsid w:val="007801F5"/>
    <w:rsid w:val="00783CA4"/>
    <w:rsid w:val="007842FB"/>
    <w:rsid w:val="00786124"/>
    <w:rsid w:val="0078757D"/>
    <w:rsid w:val="0079514B"/>
    <w:rsid w:val="00795252"/>
    <w:rsid w:val="007A1D66"/>
    <w:rsid w:val="007A2DC1"/>
    <w:rsid w:val="007A7B9F"/>
    <w:rsid w:val="007B0DC8"/>
    <w:rsid w:val="007B189A"/>
    <w:rsid w:val="007B19B9"/>
    <w:rsid w:val="007B5F84"/>
    <w:rsid w:val="007C7D79"/>
    <w:rsid w:val="007D0869"/>
    <w:rsid w:val="007D14C4"/>
    <w:rsid w:val="007D1D99"/>
    <w:rsid w:val="007D3319"/>
    <w:rsid w:val="007D335D"/>
    <w:rsid w:val="007D34AE"/>
    <w:rsid w:val="007D605C"/>
    <w:rsid w:val="007D6F1F"/>
    <w:rsid w:val="007E09EF"/>
    <w:rsid w:val="007E0F5C"/>
    <w:rsid w:val="007E1B04"/>
    <w:rsid w:val="007E3314"/>
    <w:rsid w:val="007E3514"/>
    <w:rsid w:val="007E4B03"/>
    <w:rsid w:val="007F324B"/>
    <w:rsid w:val="007F5BC8"/>
    <w:rsid w:val="0080553C"/>
    <w:rsid w:val="00805B46"/>
    <w:rsid w:val="00805DB4"/>
    <w:rsid w:val="00806765"/>
    <w:rsid w:val="00810DDA"/>
    <w:rsid w:val="0081252A"/>
    <w:rsid w:val="008151B0"/>
    <w:rsid w:val="00823593"/>
    <w:rsid w:val="00825DC2"/>
    <w:rsid w:val="00831153"/>
    <w:rsid w:val="00832405"/>
    <w:rsid w:val="008330A7"/>
    <w:rsid w:val="00833D60"/>
    <w:rsid w:val="00834AD3"/>
    <w:rsid w:val="00837E1A"/>
    <w:rsid w:val="00843795"/>
    <w:rsid w:val="008475AE"/>
    <w:rsid w:val="00847F0F"/>
    <w:rsid w:val="00850076"/>
    <w:rsid w:val="00850F61"/>
    <w:rsid w:val="00852448"/>
    <w:rsid w:val="0085759D"/>
    <w:rsid w:val="00857DF1"/>
    <w:rsid w:val="00865D0D"/>
    <w:rsid w:val="008718AD"/>
    <w:rsid w:val="00872E70"/>
    <w:rsid w:val="00877F6C"/>
    <w:rsid w:val="0088258A"/>
    <w:rsid w:val="008839BC"/>
    <w:rsid w:val="00886332"/>
    <w:rsid w:val="008868C5"/>
    <w:rsid w:val="00890D63"/>
    <w:rsid w:val="008925F0"/>
    <w:rsid w:val="008935EE"/>
    <w:rsid w:val="0089448A"/>
    <w:rsid w:val="0089733C"/>
    <w:rsid w:val="00897877"/>
    <w:rsid w:val="008A26D9"/>
    <w:rsid w:val="008A7B5B"/>
    <w:rsid w:val="008B12D2"/>
    <w:rsid w:val="008B1A02"/>
    <w:rsid w:val="008B49D9"/>
    <w:rsid w:val="008B504B"/>
    <w:rsid w:val="008B63AE"/>
    <w:rsid w:val="008C0C29"/>
    <w:rsid w:val="008D02DA"/>
    <w:rsid w:val="008D1ACC"/>
    <w:rsid w:val="008D2137"/>
    <w:rsid w:val="008D2326"/>
    <w:rsid w:val="008D31D9"/>
    <w:rsid w:val="008D76BC"/>
    <w:rsid w:val="008E7DBA"/>
    <w:rsid w:val="008F0829"/>
    <w:rsid w:val="008F1A71"/>
    <w:rsid w:val="008F3638"/>
    <w:rsid w:val="008F4441"/>
    <w:rsid w:val="008F6B20"/>
    <w:rsid w:val="008F6F31"/>
    <w:rsid w:val="008F74DF"/>
    <w:rsid w:val="00901E5B"/>
    <w:rsid w:val="00902274"/>
    <w:rsid w:val="0090270F"/>
    <w:rsid w:val="00903A97"/>
    <w:rsid w:val="009127BA"/>
    <w:rsid w:val="00916EC1"/>
    <w:rsid w:val="00920AAE"/>
    <w:rsid w:val="009227A6"/>
    <w:rsid w:val="009249A8"/>
    <w:rsid w:val="00933EC1"/>
    <w:rsid w:val="00935D76"/>
    <w:rsid w:val="0093663D"/>
    <w:rsid w:val="00943E14"/>
    <w:rsid w:val="009446AD"/>
    <w:rsid w:val="009530DB"/>
    <w:rsid w:val="00953676"/>
    <w:rsid w:val="00956F30"/>
    <w:rsid w:val="009577B4"/>
    <w:rsid w:val="00960728"/>
    <w:rsid w:val="00966C9A"/>
    <w:rsid w:val="009705EE"/>
    <w:rsid w:val="00972E87"/>
    <w:rsid w:val="0097349C"/>
    <w:rsid w:val="00977927"/>
    <w:rsid w:val="00977DB2"/>
    <w:rsid w:val="0098135C"/>
    <w:rsid w:val="0098156A"/>
    <w:rsid w:val="00986C07"/>
    <w:rsid w:val="00987933"/>
    <w:rsid w:val="00990156"/>
    <w:rsid w:val="00991BAC"/>
    <w:rsid w:val="009925F7"/>
    <w:rsid w:val="00995BCD"/>
    <w:rsid w:val="0099757D"/>
    <w:rsid w:val="009A0D28"/>
    <w:rsid w:val="009A11EC"/>
    <w:rsid w:val="009A6D49"/>
    <w:rsid w:val="009A6EA0"/>
    <w:rsid w:val="009B2489"/>
    <w:rsid w:val="009B3D9A"/>
    <w:rsid w:val="009B5B08"/>
    <w:rsid w:val="009C1335"/>
    <w:rsid w:val="009C1AB2"/>
    <w:rsid w:val="009C279B"/>
    <w:rsid w:val="009C6A35"/>
    <w:rsid w:val="009C7251"/>
    <w:rsid w:val="009C7597"/>
    <w:rsid w:val="009E2E91"/>
    <w:rsid w:val="009E5A40"/>
    <w:rsid w:val="00A01B40"/>
    <w:rsid w:val="00A05E03"/>
    <w:rsid w:val="00A06FCC"/>
    <w:rsid w:val="00A139F5"/>
    <w:rsid w:val="00A145E4"/>
    <w:rsid w:val="00A225F3"/>
    <w:rsid w:val="00A32E16"/>
    <w:rsid w:val="00A33E21"/>
    <w:rsid w:val="00A365F4"/>
    <w:rsid w:val="00A4112C"/>
    <w:rsid w:val="00A463BE"/>
    <w:rsid w:val="00A47D80"/>
    <w:rsid w:val="00A53132"/>
    <w:rsid w:val="00A563F2"/>
    <w:rsid w:val="00A566E8"/>
    <w:rsid w:val="00A57679"/>
    <w:rsid w:val="00A605CC"/>
    <w:rsid w:val="00A62778"/>
    <w:rsid w:val="00A6288E"/>
    <w:rsid w:val="00A63367"/>
    <w:rsid w:val="00A66347"/>
    <w:rsid w:val="00A7056D"/>
    <w:rsid w:val="00A72415"/>
    <w:rsid w:val="00A73CF7"/>
    <w:rsid w:val="00A74C38"/>
    <w:rsid w:val="00A810F9"/>
    <w:rsid w:val="00A8174A"/>
    <w:rsid w:val="00A81C50"/>
    <w:rsid w:val="00A82D31"/>
    <w:rsid w:val="00A85E7E"/>
    <w:rsid w:val="00A86ECC"/>
    <w:rsid w:val="00A86FCC"/>
    <w:rsid w:val="00A87345"/>
    <w:rsid w:val="00A90A6D"/>
    <w:rsid w:val="00A971E5"/>
    <w:rsid w:val="00AA34CA"/>
    <w:rsid w:val="00AA54E7"/>
    <w:rsid w:val="00AA710D"/>
    <w:rsid w:val="00AB08DD"/>
    <w:rsid w:val="00AB534D"/>
    <w:rsid w:val="00AB64F3"/>
    <w:rsid w:val="00AB6B79"/>
    <w:rsid w:val="00AB6D25"/>
    <w:rsid w:val="00AB79DF"/>
    <w:rsid w:val="00AC263C"/>
    <w:rsid w:val="00AC4FF3"/>
    <w:rsid w:val="00AD0E56"/>
    <w:rsid w:val="00AD3E70"/>
    <w:rsid w:val="00AE1480"/>
    <w:rsid w:val="00AE229B"/>
    <w:rsid w:val="00AE2D4B"/>
    <w:rsid w:val="00AE40CA"/>
    <w:rsid w:val="00AE4F99"/>
    <w:rsid w:val="00AE5731"/>
    <w:rsid w:val="00AF7F08"/>
    <w:rsid w:val="00B02AD2"/>
    <w:rsid w:val="00B03407"/>
    <w:rsid w:val="00B11B69"/>
    <w:rsid w:val="00B14952"/>
    <w:rsid w:val="00B16871"/>
    <w:rsid w:val="00B21038"/>
    <w:rsid w:val="00B22D8F"/>
    <w:rsid w:val="00B253B4"/>
    <w:rsid w:val="00B25B45"/>
    <w:rsid w:val="00B31E5A"/>
    <w:rsid w:val="00B327FD"/>
    <w:rsid w:val="00B37776"/>
    <w:rsid w:val="00B37BAA"/>
    <w:rsid w:val="00B37E76"/>
    <w:rsid w:val="00B4446B"/>
    <w:rsid w:val="00B47359"/>
    <w:rsid w:val="00B47BD0"/>
    <w:rsid w:val="00B54917"/>
    <w:rsid w:val="00B558BD"/>
    <w:rsid w:val="00B57C47"/>
    <w:rsid w:val="00B6293D"/>
    <w:rsid w:val="00B653AB"/>
    <w:rsid w:val="00B65F9E"/>
    <w:rsid w:val="00B66985"/>
    <w:rsid w:val="00B66B19"/>
    <w:rsid w:val="00B703E9"/>
    <w:rsid w:val="00B708D1"/>
    <w:rsid w:val="00B713FC"/>
    <w:rsid w:val="00B7386E"/>
    <w:rsid w:val="00B775B4"/>
    <w:rsid w:val="00B84C43"/>
    <w:rsid w:val="00B86351"/>
    <w:rsid w:val="00B8641A"/>
    <w:rsid w:val="00B914E9"/>
    <w:rsid w:val="00B956EE"/>
    <w:rsid w:val="00BA2BA1"/>
    <w:rsid w:val="00BA3447"/>
    <w:rsid w:val="00BA3562"/>
    <w:rsid w:val="00BA5935"/>
    <w:rsid w:val="00BA79D4"/>
    <w:rsid w:val="00BB283C"/>
    <w:rsid w:val="00BB4F09"/>
    <w:rsid w:val="00BB54B5"/>
    <w:rsid w:val="00BC0C94"/>
    <w:rsid w:val="00BC3C94"/>
    <w:rsid w:val="00BC5084"/>
    <w:rsid w:val="00BD4E33"/>
    <w:rsid w:val="00BE301B"/>
    <w:rsid w:val="00BE3C5A"/>
    <w:rsid w:val="00BE5374"/>
    <w:rsid w:val="00BF25AD"/>
    <w:rsid w:val="00BF4BE8"/>
    <w:rsid w:val="00BF4D3A"/>
    <w:rsid w:val="00BF5E5C"/>
    <w:rsid w:val="00C030DE"/>
    <w:rsid w:val="00C051A8"/>
    <w:rsid w:val="00C053C4"/>
    <w:rsid w:val="00C0622C"/>
    <w:rsid w:val="00C06723"/>
    <w:rsid w:val="00C17826"/>
    <w:rsid w:val="00C20590"/>
    <w:rsid w:val="00C22105"/>
    <w:rsid w:val="00C22B34"/>
    <w:rsid w:val="00C23D7F"/>
    <w:rsid w:val="00C244B6"/>
    <w:rsid w:val="00C25550"/>
    <w:rsid w:val="00C268DC"/>
    <w:rsid w:val="00C26B8F"/>
    <w:rsid w:val="00C27BF1"/>
    <w:rsid w:val="00C36D71"/>
    <w:rsid w:val="00C3702F"/>
    <w:rsid w:val="00C4500A"/>
    <w:rsid w:val="00C523FF"/>
    <w:rsid w:val="00C60232"/>
    <w:rsid w:val="00C62238"/>
    <w:rsid w:val="00C64A37"/>
    <w:rsid w:val="00C6679B"/>
    <w:rsid w:val="00C7158E"/>
    <w:rsid w:val="00C7250B"/>
    <w:rsid w:val="00C7346B"/>
    <w:rsid w:val="00C77C0E"/>
    <w:rsid w:val="00C86DF3"/>
    <w:rsid w:val="00C87064"/>
    <w:rsid w:val="00C91687"/>
    <w:rsid w:val="00C92025"/>
    <w:rsid w:val="00C924A8"/>
    <w:rsid w:val="00C945FE"/>
    <w:rsid w:val="00C96FAA"/>
    <w:rsid w:val="00C97A04"/>
    <w:rsid w:val="00CA107B"/>
    <w:rsid w:val="00CA1714"/>
    <w:rsid w:val="00CA3FBA"/>
    <w:rsid w:val="00CA484D"/>
    <w:rsid w:val="00CA4FB6"/>
    <w:rsid w:val="00CB09A0"/>
    <w:rsid w:val="00CB2F90"/>
    <w:rsid w:val="00CB5731"/>
    <w:rsid w:val="00CB6AD4"/>
    <w:rsid w:val="00CC4D6C"/>
    <w:rsid w:val="00CC739E"/>
    <w:rsid w:val="00CD0CE0"/>
    <w:rsid w:val="00CD1EBB"/>
    <w:rsid w:val="00CD28CF"/>
    <w:rsid w:val="00CD58B7"/>
    <w:rsid w:val="00CD7849"/>
    <w:rsid w:val="00CD7967"/>
    <w:rsid w:val="00CE1CE1"/>
    <w:rsid w:val="00CF0815"/>
    <w:rsid w:val="00CF18EE"/>
    <w:rsid w:val="00CF30BD"/>
    <w:rsid w:val="00CF4099"/>
    <w:rsid w:val="00CF4E38"/>
    <w:rsid w:val="00CF6A64"/>
    <w:rsid w:val="00D00796"/>
    <w:rsid w:val="00D0436F"/>
    <w:rsid w:val="00D05AFE"/>
    <w:rsid w:val="00D1187C"/>
    <w:rsid w:val="00D14914"/>
    <w:rsid w:val="00D171E9"/>
    <w:rsid w:val="00D21E49"/>
    <w:rsid w:val="00D2396C"/>
    <w:rsid w:val="00D261A2"/>
    <w:rsid w:val="00D30948"/>
    <w:rsid w:val="00D3500C"/>
    <w:rsid w:val="00D376DC"/>
    <w:rsid w:val="00D604B5"/>
    <w:rsid w:val="00D616D2"/>
    <w:rsid w:val="00D626F3"/>
    <w:rsid w:val="00D62C55"/>
    <w:rsid w:val="00D63B5F"/>
    <w:rsid w:val="00D647FE"/>
    <w:rsid w:val="00D64F15"/>
    <w:rsid w:val="00D70EF7"/>
    <w:rsid w:val="00D736C5"/>
    <w:rsid w:val="00D77D37"/>
    <w:rsid w:val="00D80D86"/>
    <w:rsid w:val="00D8397C"/>
    <w:rsid w:val="00D83DD6"/>
    <w:rsid w:val="00D8685E"/>
    <w:rsid w:val="00D94EED"/>
    <w:rsid w:val="00D96026"/>
    <w:rsid w:val="00D972F6"/>
    <w:rsid w:val="00D97A2C"/>
    <w:rsid w:val="00DA331D"/>
    <w:rsid w:val="00DA43E6"/>
    <w:rsid w:val="00DA7C1C"/>
    <w:rsid w:val="00DB0919"/>
    <w:rsid w:val="00DB147A"/>
    <w:rsid w:val="00DB1A93"/>
    <w:rsid w:val="00DB1B7A"/>
    <w:rsid w:val="00DB706E"/>
    <w:rsid w:val="00DB7335"/>
    <w:rsid w:val="00DB7486"/>
    <w:rsid w:val="00DC1BA1"/>
    <w:rsid w:val="00DC2ACD"/>
    <w:rsid w:val="00DC61E2"/>
    <w:rsid w:val="00DC6708"/>
    <w:rsid w:val="00DC7576"/>
    <w:rsid w:val="00DD011A"/>
    <w:rsid w:val="00DD1348"/>
    <w:rsid w:val="00DD5961"/>
    <w:rsid w:val="00DD6D92"/>
    <w:rsid w:val="00DD791D"/>
    <w:rsid w:val="00DE2400"/>
    <w:rsid w:val="00DE58F1"/>
    <w:rsid w:val="00DE6B58"/>
    <w:rsid w:val="00DF1491"/>
    <w:rsid w:val="00DF16BB"/>
    <w:rsid w:val="00DF29A6"/>
    <w:rsid w:val="00DF4601"/>
    <w:rsid w:val="00DF5E32"/>
    <w:rsid w:val="00E01436"/>
    <w:rsid w:val="00E03E79"/>
    <w:rsid w:val="00E045BD"/>
    <w:rsid w:val="00E04D6C"/>
    <w:rsid w:val="00E1115F"/>
    <w:rsid w:val="00E119C7"/>
    <w:rsid w:val="00E15385"/>
    <w:rsid w:val="00E15BFF"/>
    <w:rsid w:val="00E17B77"/>
    <w:rsid w:val="00E20FF8"/>
    <w:rsid w:val="00E231AB"/>
    <w:rsid w:val="00E23337"/>
    <w:rsid w:val="00E259EA"/>
    <w:rsid w:val="00E25D33"/>
    <w:rsid w:val="00E32061"/>
    <w:rsid w:val="00E33F48"/>
    <w:rsid w:val="00E36F62"/>
    <w:rsid w:val="00E42FF9"/>
    <w:rsid w:val="00E43EA7"/>
    <w:rsid w:val="00E44790"/>
    <w:rsid w:val="00E46956"/>
    <w:rsid w:val="00E4714C"/>
    <w:rsid w:val="00E473D0"/>
    <w:rsid w:val="00E5178D"/>
    <w:rsid w:val="00E51AEB"/>
    <w:rsid w:val="00E522A7"/>
    <w:rsid w:val="00E5349E"/>
    <w:rsid w:val="00E54452"/>
    <w:rsid w:val="00E61ECA"/>
    <w:rsid w:val="00E63B0C"/>
    <w:rsid w:val="00E664C5"/>
    <w:rsid w:val="00E671A2"/>
    <w:rsid w:val="00E76D26"/>
    <w:rsid w:val="00E76EE5"/>
    <w:rsid w:val="00E81DB6"/>
    <w:rsid w:val="00E83FA0"/>
    <w:rsid w:val="00E84C0F"/>
    <w:rsid w:val="00E95036"/>
    <w:rsid w:val="00E95AA4"/>
    <w:rsid w:val="00E95B8E"/>
    <w:rsid w:val="00E95E9E"/>
    <w:rsid w:val="00E95EA6"/>
    <w:rsid w:val="00EB1390"/>
    <w:rsid w:val="00EB2C71"/>
    <w:rsid w:val="00EB3333"/>
    <w:rsid w:val="00EB4340"/>
    <w:rsid w:val="00EB556D"/>
    <w:rsid w:val="00EB5A7D"/>
    <w:rsid w:val="00EC554B"/>
    <w:rsid w:val="00ED55C0"/>
    <w:rsid w:val="00ED682B"/>
    <w:rsid w:val="00EE1AB3"/>
    <w:rsid w:val="00EE41D5"/>
    <w:rsid w:val="00EE7C9B"/>
    <w:rsid w:val="00F0166F"/>
    <w:rsid w:val="00F037A4"/>
    <w:rsid w:val="00F049AB"/>
    <w:rsid w:val="00F102AF"/>
    <w:rsid w:val="00F120C6"/>
    <w:rsid w:val="00F142DB"/>
    <w:rsid w:val="00F1447C"/>
    <w:rsid w:val="00F24DEB"/>
    <w:rsid w:val="00F27C8F"/>
    <w:rsid w:val="00F32749"/>
    <w:rsid w:val="00F3676E"/>
    <w:rsid w:val="00F37172"/>
    <w:rsid w:val="00F3789C"/>
    <w:rsid w:val="00F37C20"/>
    <w:rsid w:val="00F4477E"/>
    <w:rsid w:val="00F46269"/>
    <w:rsid w:val="00F505D9"/>
    <w:rsid w:val="00F50727"/>
    <w:rsid w:val="00F50BEA"/>
    <w:rsid w:val="00F51C7E"/>
    <w:rsid w:val="00F60BA8"/>
    <w:rsid w:val="00F67BB3"/>
    <w:rsid w:val="00F67D8F"/>
    <w:rsid w:val="00F71DCA"/>
    <w:rsid w:val="00F77551"/>
    <w:rsid w:val="00F802BE"/>
    <w:rsid w:val="00F80E93"/>
    <w:rsid w:val="00F85065"/>
    <w:rsid w:val="00F85E2A"/>
    <w:rsid w:val="00F86024"/>
    <w:rsid w:val="00F8611A"/>
    <w:rsid w:val="00F94EB6"/>
    <w:rsid w:val="00FA5128"/>
    <w:rsid w:val="00FA6C41"/>
    <w:rsid w:val="00FB19E0"/>
    <w:rsid w:val="00FB3D68"/>
    <w:rsid w:val="00FB42D4"/>
    <w:rsid w:val="00FB5906"/>
    <w:rsid w:val="00FB762F"/>
    <w:rsid w:val="00FC2AED"/>
    <w:rsid w:val="00FD08AE"/>
    <w:rsid w:val="00FD1128"/>
    <w:rsid w:val="00FD1513"/>
    <w:rsid w:val="00FD5B6E"/>
    <w:rsid w:val="00FD5EA7"/>
    <w:rsid w:val="00FD61E9"/>
    <w:rsid w:val="00FD79CD"/>
    <w:rsid w:val="00FE0FAC"/>
    <w:rsid w:val="00FE36CF"/>
    <w:rsid w:val="00FE62C9"/>
    <w:rsid w:val="00FF0246"/>
    <w:rsid w:val="00FF0EA2"/>
    <w:rsid w:val="00FF4325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16DF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A6277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E5A4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293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757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757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7576"/>
    <w:rPr>
      <w:vertAlign w:val="superscript"/>
    </w:rPr>
  </w:style>
  <w:style w:type="numbering" w:customStyle="1" w:styleId="Styl1">
    <w:name w:val="Styl1"/>
    <w:uiPriority w:val="99"/>
    <w:rsid w:val="000F4D9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109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rolnictwo-lesnictwo/produkcja-zwierzeca-zwierzeta-gospodarskie/zwierzeta-gospodarskie-w-2024-r-,6,25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Poglowie_swin_wedlug_stanu_w_grudniu_2023_r.docx.docx</NazwaPliku>
    <Odbiorcy2 xmlns="AD3641B4-23D9-4536-AF9E-7D0EADDEB824" xsi:nil="true"/>
    <Osoba xmlns="AD3641B4-23D9-4536-AF9E-7D0EADDEB824">STAT\POREDAA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B4D6B-2B25-4920-98F8-F61C550C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2EA97D62-4EC6-4819-BFA7-5FB18BD2C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686</Words>
  <Characters>4118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Pogłowie świń według stanu w czerwcu 2025 r</vt:lpstr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Pogłowie świń według stanu w czerwcu 2025 r.</dc:title>
  <dc:subject/>
  <dc:creator>Główny Urząd Statystyczny</dc:creator>
  <cp:keywords/>
  <dc:description/>
  <cp:lastPrinted>2025-09-09T08:18:00Z</cp:lastPrinted>
  <dcterms:created xsi:type="dcterms:W3CDTF">2025-09-09T14:29:00Z</dcterms:created>
  <dcterms:modified xsi:type="dcterms:W3CDTF">2025-09-09T14:55:00Z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2023-24695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Kuliś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608-3357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Pogłowie świń według stanu w grudniu 2022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2023-01-31</vt:lpwstr>
  </property>
  <property fmtid="{D5CDD505-2E9C-101B-9397-08002B2CF9AE}" pid="15" name="Wydzial">
    <vt:lpwstr>Wydział Produkcji Roślinnej i Zwierzęcej</vt:lpwstr>
  </property>
  <property fmtid="{D5CDD505-2E9C-101B-9397-08002B2CF9AE}" pid="16" name="KodWydzialu">
    <vt:lpwstr>DR-01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