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3A9" w:rsidRPr="000F7899" w:rsidRDefault="00A14853" w:rsidP="0049618A">
      <w:pPr>
        <w:pStyle w:val="tytuinformacji"/>
        <w:rPr>
          <w:rFonts w:eastAsia="Fira Sans Light"/>
          <w:shd w:val="clear" w:color="auto" w:fill="FFFFFF"/>
        </w:rPr>
      </w:pPr>
      <w:r w:rsidRPr="000F7899">
        <w:rPr>
          <w:rFonts w:eastAsia="Fira Sans Light"/>
          <w:shd w:val="clear" w:color="auto" w:fill="FFFFFF"/>
        </w:rPr>
        <w:t>Świadczenia na rzecz rodziny w 201</w:t>
      </w:r>
      <w:r w:rsidR="008D1D71" w:rsidRPr="000F7899">
        <w:rPr>
          <w:rFonts w:eastAsia="Fira Sans Light"/>
          <w:shd w:val="clear" w:color="auto" w:fill="FFFFFF"/>
        </w:rPr>
        <w:t>8</w:t>
      </w:r>
      <w:r w:rsidR="00E84EFC" w:rsidRPr="000F7899">
        <w:rPr>
          <w:rFonts w:eastAsia="Fira Sans Light"/>
          <w:shd w:val="clear" w:color="auto" w:fill="FFFFFF"/>
        </w:rPr>
        <w:t xml:space="preserve"> r</w:t>
      </w:r>
      <w:r w:rsidR="002F73D0" w:rsidRPr="000F7899">
        <w:rPr>
          <w:rFonts w:eastAsia="Fira Sans Light"/>
          <w:shd w:val="clear" w:color="auto" w:fill="FFFFFF"/>
        </w:rPr>
        <w:t>.</w:t>
      </w:r>
    </w:p>
    <w:p w:rsidR="001F422F" w:rsidRPr="000F7899" w:rsidRDefault="001F422F" w:rsidP="0049618A">
      <w:pPr>
        <w:pStyle w:val="tytuinformacji"/>
        <w:rPr>
          <w:rFonts w:ascii="Fira Sans Extra Condensed" w:eastAsia="Fira Sans Light" w:hAnsi="Fira Sans Extra Condensed"/>
          <w:sz w:val="32"/>
          <w:szCs w:val="32"/>
          <w:shd w:val="clear" w:color="auto" w:fill="FFFFFF"/>
        </w:rPr>
      </w:pPr>
    </w:p>
    <w:p w:rsidR="008071C3" w:rsidRPr="008071C3" w:rsidRDefault="005A5BEC" w:rsidP="008071C3">
      <w:pPr>
        <w:pStyle w:val="tytuinformacji"/>
        <w:spacing w:before="0" w:line="240" w:lineRule="exact"/>
        <w:rPr>
          <w:rFonts w:ascii="Fira Sans" w:eastAsia="Times New Roman" w:hAnsi="Fira Sans" w:cs="Arial"/>
          <w:b/>
          <w:color w:val="auto"/>
          <w:sz w:val="19"/>
          <w:szCs w:val="19"/>
          <w:lang w:eastAsia="pl-PL"/>
        </w:rPr>
      </w:pPr>
      <w:r>
        <w:rPr>
          <w:rFonts w:ascii="Fira Sans SemiBold" w:eastAsia="Fira Sans Light" w:hAnsi="Fira Sans SemiBold"/>
          <w:noProof/>
          <w:color w:val="auto"/>
          <w:sz w:val="32"/>
          <w:szCs w:val="32"/>
          <w:lang w:eastAsia="pl-PL"/>
        </w:rPr>
        <w:pict>
          <v:shape id="Obraz 1" o:spid="_x0000_s1528" type="#_x0000_t75" style="position:absolute;margin-left:8.1pt;margin-top:15.05pt;width:26.35pt;height:26.35pt;z-index:17;visibility:visible">
            <v:imagedata r:id="rId8" o:title=""/>
            <w10:wrap type="square"/>
          </v:shape>
        </w:pict>
      </w:r>
      <w:r>
        <w:rPr>
          <w:rFonts w:ascii="Fira Sans" w:eastAsia="Times New Roman" w:hAnsi="Fira Sans" w:cs="Arial"/>
          <w:b/>
          <w:noProof/>
          <w:color w:val="auto"/>
          <w:sz w:val="20"/>
          <w:szCs w:val="20"/>
          <w:lang w:eastAsia="pl-PL"/>
        </w:rPr>
        <w:pict w14:anchorId="22E75450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187" type="#_x0000_t202" style="position:absolute;margin-left:.95pt;margin-top:4.85pt;width:145.6pt;height:80.6pt;z-index:16;visibility:visible;mso-wrap-distance-top:3.6pt;mso-wrap-distance-bottom:3.6pt;mso-position-horizontal-relative:margin;mso-width-relative:margin;mso-height-relative:margin" fillcolor="#001d77" stroked="f">
            <v:textbox style="mso-next-textbox:#Pole tekstowe 2" inset="1mm,,1mm">
              <w:txbxContent>
                <w:p w:rsidR="00BF5D99" w:rsidRPr="00B44093" w:rsidRDefault="00BF5D99" w:rsidP="001565A8">
                  <w:pPr>
                    <w:pStyle w:val="Akapitzlist"/>
                    <w:ind w:left="357"/>
                    <w:rPr>
                      <w:rFonts w:ascii="Fira Sans SemiBold" w:hAnsi="Fira Sans SemiBold"/>
                      <w:color w:val="FFFFFF"/>
                      <w:sz w:val="60"/>
                      <w:szCs w:val="60"/>
                    </w:rPr>
                  </w:pPr>
                  <w:r>
                    <w:rPr>
                      <w:rFonts w:ascii="Fira Sans SemiBold" w:hAnsi="Fira Sans SemiBold"/>
                      <w:color w:val="FFFFFF"/>
                      <w:sz w:val="72"/>
                      <w:szCs w:val="72"/>
                    </w:rPr>
                    <w:t xml:space="preserve">  1,3%</w:t>
                  </w:r>
                </w:p>
                <w:p w:rsidR="00BF5D99" w:rsidRDefault="00BF5D99" w:rsidP="008071C3">
                  <w:pPr>
                    <w:spacing w:before="0" w:after="0" w:line="240" w:lineRule="auto"/>
                    <w:ind w:left="113"/>
                  </w:pPr>
                  <w:r>
                    <w:rPr>
                      <w:sz w:val="20"/>
                      <w:szCs w:val="20"/>
                    </w:rPr>
                    <w:t xml:space="preserve">Wzrost kwoty wypłaconych świadczeń </w:t>
                  </w:r>
                  <w:r w:rsidR="008071C3">
                    <w:rPr>
                      <w:sz w:val="20"/>
                      <w:szCs w:val="20"/>
                    </w:rPr>
                    <w:t>rodzinnych</w:t>
                  </w:r>
                </w:p>
              </w:txbxContent>
            </v:textbox>
            <w10:wrap type="square" anchorx="margin"/>
          </v:shape>
        </w:pict>
      </w:r>
      <w:r w:rsidR="008071C3" w:rsidRPr="008071C3">
        <w:rPr>
          <w:rFonts w:ascii="Fira Sans" w:eastAsia="Times New Roman" w:hAnsi="Fira Sans" w:cs="Arial"/>
          <w:b/>
          <w:color w:val="auto"/>
          <w:sz w:val="19"/>
          <w:szCs w:val="19"/>
          <w:lang w:eastAsia="pl-PL"/>
        </w:rPr>
        <w:t>W 2018 r. na wsparcie rodzin w Polsce w formie świadczeń rodzinnych przeznaczono 10</w:t>
      </w:r>
      <w:r w:rsidR="00C718E0">
        <w:rPr>
          <w:rFonts w:ascii="Fira Sans" w:eastAsia="Times New Roman" w:hAnsi="Fira Sans" w:cs="Arial"/>
          <w:b/>
          <w:color w:val="auto"/>
          <w:sz w:val="19"/>
          <w:szCs w:val="19"/>
          <w:lang w:eastAsia="pl-PL"/>
        </w:rPr>
        <w:t>,0 mld</w:t>
      </w:r>
      <w:r w:rsidR="008071C3" w:rsidRPr="008071C3">
        <w:rPr>
          <w:rFonts w:ascii="Fira Sans" w:eastAsia="Times New Roman" w:hAnsi="Fira Sans" w:cs="Arial"/>
          <w:b/>
          <w:color w:val="auto"/>
          <w:sz w:val="19"/>
          <w:szCs w:val="19"/>
          <w:lang w:eastAsia="pl-PL"/>
        </w:rPr>
        <w:t xml:space="preserve"> zł, a korzystało </w:t>
      </w:r>
      <w:r w:rsidR="00D5117A">
        <w:rPr>
          <w:rFonts w:ascii="Fira Sans" w:eastAsia="Times New Roman" w:hAnsi="Fira Sans" w:cs="Arial"/>
          <w:b/>
          <w:color w:val="auto"/>
          <w:sz w:val="19"/>
          <w:szCs w:val="19"/>
          <w:lang w:eastAsia="pl-PL"/>
        </w:rPr>
        <w:br/>
      </w:r>
      <w:r w:rsidR="008071C3" w:rsidRPr="008071C3">
        <w:rPr>
          <w:rFonts w:ascii="Fira Sans" w:eastAsia="Times New Roman" w:hAnsi="Fira Sans" w:cs="Arial"/>
          <w:b/>
          <w:color w:val="auto"/>
          <w:sz w:val="19"/>
          <w:szCs w:val="19"/>
          <w:lang w:eastAsia="pl-PL"/>
        </w:rPr>
        <w:t>z nich średnio miesięcznie 1,9 mln beneficjentów</w:t>
      </w:r>
      <w:r w:rsidR="008071C3" w:rsidRPr="008071C3">
        <w:rPr>
          <w:rStyle w:val="Odwoanieprzypisudolnego"/>
          <w:rFonts w:ascii="Fira Sans" w:eastAsia="Times New Roman" w:hAnsi="Fira Sans" w:cs="Arial"/>
          <w:b/>
          <w:color w:val="auto"/>
          <w:sz w:val="19"/>
          <w:szCs w:val="19"/>
          <w:lang w:eastAsia="pl-PL"/>
        </w:rPr>
        <w:footnoteReference w:id="1"/>
      </w:r>
      <w:r w:rsidR="008071C3" w:rsidRPr="008071C3">
        <w:rPr>
          <w:rFonts w:ascii="Fira Sans" w:eastAsia="Times New Roman" w:hAnsi="Fira Sans" w:cs="Arial"/>
          <w:b/>
          <w:color w:val="auto"/>
          <w:sz w:val="19"/>
          <w:szCs w:val="19"/>
          <w:lang w:eastAsia="pl-PL"/>
        </w:rPr>
        <w:t>.</w:t>
      </w:r>
    </w:p>
    <w:p w:rsidR="008071C3" w:rsidRPr="008071C3" w:rsidRDefault="008071C3" w:rsidP="008071C3">
      <w:pPr>
        <w:pStyle w:val="tytuinformacji"/>
        <w:spacing w:before="0" w:line="240" w:lineRule="exact"/>
        <w:rPr>
          <w:rFonts w:ascii="Fira Sans" w:eastAsia="Times New Roman" w:hAnsi="Fira Sans" w:cs="Arial"/>
          <w:b/>
          <w:color w:val="auto"/>
          <w:sz w:val="19"/>
          <w:szCs w:val="19"/>
          <w:lang w:eastAsia="pl-PL"/>
        </w:rPr>
      </w:pPr>
      <w:r w:rsidRPr="008071C3">
        <w:rPr>
          <w:rFonts w:ascii="Fira Sans" w:eastAsia="Times New Roman" w:hAnsi="Fira Sans" w:cs="Arial"/>
          <w:b/>
          <w:color w:val="auto"/>
          <w:sz w:val="19"/>
          <w:szCs w:val="19"/>
          <w:lang w:eastAsia="pl-PL"/>
        </w:rPr>
        <w:t xml:space="preserve">Świadczenia z funduszu alimentacyjnego wypłacono na łączną kwotę 1,2 mln zł. </w:t>
      </w:r>
    </w:p>
    <w:p w:rsidR="00D82BA0" w:rsidRPr="008071C3" w:rsidRDefault="0027637D" w:rsidP="008071C3">
      <w:pPr>
        <w:pStyle w:val="tytuinformacji"/>
        <w:spacing w:before="0" w:line="240" w:lineRule="exact"/>
        <w:rPr>
          <w:rFonts w:ascii="Fira Sans" w:eastAsia="Times New Roman" w:hAnsi="Fira Sans" w:cs="Arial"/>
          <w:b/>
          <w:color w:val="auto"/>
          <w:sz w:val="19"/>
          <w:szCs w:val="19"/>
          <w:lang w:eastAsia="pl-PL"/>
        </w:rPr>
      </w:pPr>
      <w:r>
        <w:rPr>
          <w:rFonts w:ascii="Fira Sans" w:eastAsia="Times New Roman" w:hAnsi="Fira Sans" w:cs="Arial"/>
          <w:b/>
          <w:color w:val="auto"/>
          <w:sz w:val="19"/>
          <w:szCs w:val="19"/>
          <w:lang w:eastAsia="pl-PL"/>
        </w:rPr>
        <w:t xml:space="preserve">W ramach rządowego programu „Rodzina 500 plus” przekazano </w:t>
      </w:r>
      <w:r w:rsidR="008071C3" w:rsidRPr="008071C3">
        <w:rPr>
          <w:rFonts w:ascii="Fira Sans" w:eastAsia="Times New Roman" w:hAnsi="Fira Sans" w:cs="Arial"/>
          <w:b/>
          <w:color w:val="auto"/>
          <w:sz w:val="19"/>
          <w:szCs w:val="19"/>
          <w:lang w:eastAsia="pl-PL"/>
        </w:rPr>
        <w:t>22,2 mld zł</w:t>
      </w:r>
      <w:r>
        <w:rPr>
          <w:rFonts w:ascii="Fira Sans" w:eastAsia="Times New Roman" w:hAnsi="Fira Sans" w:cs="Arial"/>
          <w:b/>
          <w:color w:val="auto"/>
          <w:sz w:val="19"/>
          <w:szCs w:val="19"/>
          <w:lang w:eastAsia="pl-PL"/>
        </w:rPr>
        <w:t xml:space="preserve"> na świadczenia wychowawcze </w:t>
      </w:r>
      <w:r w:rsidRPr="008071C3">
        <w:rPr>
          <w:rFonts w:ascii="Fira Sans" w:eastAsia="Times New Roman" w:hAnsi="Fira Sans" w:cs="Arial"/>
          <w:b/>
          <w:color w:val="auto"/>
          <w:sz w:val="19"/>
          <w:szCs w:val="19"/>
          <w:lang w:eastAsia="pl-PL"/>
        </w:rPr>
        <w:t xml:space="preserve">średnio miesięcznie </w:t>
      </w:r>
      <w:r>
        <w:rPr>
          <w:rFonts w:ascii="Fira Sans" w:eastAsia="Times New Roman" w:hAnsi="Fira Sans" w:cs="Arial"/>
          <w:b/>
          <w:color w:val="auto"/>
          <w:sz w:val="19"/>
          <w:szCs w:val="19"/>
          <w:lang w:eastAsia="pl-PL"/>
        </w:rPr>
        <w:t>dla</w:t>
      </w:r>
      <w:r w:rsidR="008071C3" w:rsidRPr="008071C3">
        <w:rPr>
          <w:rFonts w:ascii="Fira Sans" w:eastAsia="Times New Roman" w:hAnsi="Fira Sans" w:cs="Arial"/>
          <w:b/>
          <w:color w:val="auto"/>
          <w:sz w:val="19"/>
          <w:szCs w:val="19"/>
          <w:lang w:eastAsia="pl-PL"/>
        </w:rPr>
        <w:t xml:space="preserve"> 3,6 mln dzieci.</w:t>
      </w:r>
    </w:p>
    <w:p w:rsidR="00F5445D" w:rsidRDefault="00F5445D" w:rsidP="00B73667">
      <w:pPr>
        <w:spacing w:before="0" w:line="240" w:lineRule="auto"/>
        <w:jc w:val="both"/>
        <w:rPr>
          <w:b/>
          <w:szCs w:val="19"/>
        </w:rPr>
      </w:pPr>
    </w:p>
    <w:p w:rsidR="00BB534B" w:rsidRPr="00D2227A" w:rsidRDefault="005A5BEC" w:rsidP="00B830C8">
      <w:pPr>
        <w:pStyle w:val="Nagwek1"/>
        <w:rPr>
          <w:szCs w:val="19"/>
        </w:rPr>
      </w:pPr>
      <w:r>
        <w:rPr>
          <w:lang w:eastAsia="en-US"/>
        </w:rPr>
        <w:pict>
          <v:shape id="_x0000_s1041" type="#_x0000_t202" style="position:absolute;margin-left:417pt;margin-top:15.6pt;width:137.9pt;height:69.65pt;z-index:12;visibility:visible;mso-wrap-distance-top:3.6pt;mso-wrap-distance-bottom:3.6pt;mso-width-relative:margin;mso-height-relative:margin" filled="f" stroked="f">
            <v:textbox style="mso-next-textbox:#_x0000_s1041" inset="1.5mm,,1.5mm">
              <w:txbxContent>
                <w:p w:rsidR="00BF5D99" w:rsidRPr="007A1746" w:rsidRDefault="00BF5D99" w:rsidP="007A1746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 w:rsidRPr="00D2227A">
                    <w:rPr>
                      <w:color w:val="001D77"/>
                      <w:sz w:val="18"/>
                      <w:szCs w:val="18"/>
                    </w:rPr>
                    <w:t>10,0 mld zł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 przekazano beneficjentom świadczeń rodzinnych</w:t>
                  </w:r>
                  <w:r>
                    <w:rPr>
                      <w:color w:val="001D77"/>
                      <w:sz w:val="18"/>
                      <w:szCs w:val="18"/>
                    </w:rPr>
                    <w:t xml:space="preserve"> na wsparcie rodzin z dziećmi </w:t>
                  </w:r>
                  <w:r>
                    <w:rPr>
                      <w:color w:val="001D77"/>
                      <w:sz w:val="18"/>
                      <w:szCs w:val="18"/>
                    </w:rPr>
                    <w:br/>
                    <w:t>i z osobami niepełnosprawnymi</w:t>
                  </w:r>
                </w:p>
              </w:txbxContent>
            </v:textbox>
            <w10:wrap type="square"/>
          </v:shape>
        </w:pict>
      </w:r>
      <w:r w:rsidR="00BB534B" w:rsidRPr="00D2227A">
        <w:rPr>
          <w:szCs w:val="19"/>
        </w:rPr>
        <w:t>Świadczenia rodzinne</w:t>
      </w:r>
    </w:p>
    <w:p w:rsidR="00366008" w:rsidRDefault="005A5BEC" w:rsidP="00031EDD">
      <w:r>
        <w:pict>
          <v:rect id="Prostokąt 10" o:spid="_x0000_s1181" style="position:absolute;margin-left:411.1pt;margin-top:-237.3pt;width:147.4pt;height:1803.55pt;z-index:-2;visibility:visible;mso-width-relative:margin;mso-height-relative:margin;v-text-anchor:middle" wrapcoords="0 0 21600 0 21600 21600 0 21600 0 0" filled="f" fillcolor="#f2f2f2" stroked="f" strokeweight="2pt">
            <v:path arrowok="t"/>
            <w10:wrap type="tight"/>
          </v:rect>
        </w:pict>
      </w:r>
      <w:r w:rsidR="0021473A" w:rsidRPr="00D2227A">
        <w:t>W 2018 r. n</w:t>
      </w:r>
      <w:r w:rsidR="00BB534B" w:rsidRPr="00D2227A">
        <w:t xml:space="preserve">a świadczenia rodzinne, mające na celu finansowe wsparcie rodzin z dziećmi </w:t>
      </w:r>
      <w:r w:rsidR="00D410D0">
        <w:br/>
      </w:r>
      <w:r w:rsidR="00BB534B" w:rsidRPr="00D2227A">
        <w:t>i z osobami niepełno</w:t>
      </w:r>
      <w:r w:rsidR="0021473A" w:rsidRPr="00D2227A">
        <w:t>sprawnymi,</w:t>
      </w:r>
      <w:r w:rsidR="00E44585" w:rsidRPr="00D2227A">
        <w:t xml:space="preserve"> </w:t>
      </w:r>
      <w:r w:rsidR="00BB534B" w:rsidRPr="00D2227A">
        <w:t xml:space="preserve">przeznaczono </w:t>
      </w:r>
      <w:r w:rsidR="007D0C23" w:rsidRPr="00D2227A">
        <w:t xml:space="preserve">10,0 </w:t>
      </w:r>
      <w:r w:rsidR="00BB534B" w:rsidRPr="00D2227A">
        <w:t>ml</w:t>
      </w:r>
      <w:r w:rsidR="00AD1310" w:rsidRPr="00D2227A">
        <w:t>d</w:t>
      </w:r>
      <w:r w:rsidR="00BB534B" w:rsidRPr="00D2227A">
        <w:t xml:space="preserve"> zł</w:t>
      </w:r>
      <w:r w:rsidR="00F70816" w:rsidRPr="00D2227A">
        <w:t xml:space="preserve">. </w:t>
      </w:r>
      <w:r w:rsidR="006445AB" w:rsidRPr="00D2227A">
        <w:t>Z</w:t>
      </w:r>
      <w:r w:rsidR="00596953" w:rsidRPr="00D2227A">
        <w:t>e</w:t>
      </w:r>
      <w:r w:rsidR="006445AB" w:rsidRPr="00D2227A">
        <w:t xml:space="preserve"> ś</w:t>
      </w:r>
      <w:r w:rsidR="00BB534B" w:rsidRPr="00D2227A">
        <w:t>wiadcze</w:t>
      </w:r>
      <w:r w:rsidR="006445AB" w:rsidRPr="00D2227A">
        <w:t>ń tych korzystało średnio miesięcznie</w:t>
      </w:r>
      <w:r w:rsidR="00031EDD" w:rsidRPr="00D2227A">
        <w:t xml:space="preserve"> </w:t>
      </w:r>
      <w:r w:rsidR="001C358A" w:rsidRPr="00D2227A">
        <w:t>1</w:t>
      </w:r>
      <w:r w:rsidR="008D4536">
        <w:t>,</w:t>
      </w:r>
      <w:r w:rsidR="001C358A" w:rsidRPr="00D2227A">
        <w:t xml:space="preserve">9 </w:t>
      </w:r>
      <w:r w:rsidR="008D4536">
        <w:t>mln</w:t>
      </w:r>
      <w:r w:rsidR="00E44585" w:rsidRPr="00D2227A">
        <w:t xml:space="preserve"> </w:t>
      </w:r>
      <w:r w:rsidR="006445AB" w:rsidRPr="00D2227A">
        <w:t>beneficjentów, a przeciętnie w miesiącu wypłacano</w:t>
      </w:r>
      <w:r w:rsidR="00D410D0">
        <w:t xml:space="preserve"> </w:t>
      </w:r>
      <w:r w:rsidR="00D410D0">
        <w:br/>
      </w:r>
      <w:r w:rsidR="001C358A" w:rsidRPr="00D2227A">
        <w:t>4</w:t>
      </w:r>
      <w:r w:rsidR="008D4536">
        <w:t>,</w:t>
      </w:r>
      <w:r w:rsidR="001C358A" w:rsidRPr="00D2227A">
        <w:t>4</w:t>
      </w:r>
      <w:r w:rsidR="008D4536">
        <w:t xml:space="preserve"> mln</w:t>
      </w:r>
      <w:r w:rsidR="006445AB" w:rsidRPr="00D2227A">
        <w:t xml:space="preserve"> świadczeń</w:t>
      </w:r>
      <w:r w:rsidR="006D162F" w:rsidRPr="00D2227A">
        <w:t xml:space="preserve">. </w:t>
      </w:r>
      <w:r w:rsidR="00B86120" w:rsidRPr="00D2227A">
        <w:t>W</w:t>
      </w:r>
      <w:r w:rsidR="00366008" w:rsidRPr="00D2227A">
        <w:t>śród wydatków na świadczenia rodzinne</w:t>
      </w:r>
      <w:r w:rsidR="006445AB" w:rsidRPr="00D2227A">
        <w:t>,</w:t>
      </w:r>
      <w:r w:rsidR="00366008" w:rsidRPr="00D2227A">
        <w:t xml:space="preserve"> </w:t>
      </w:r>
      <w:r w:rsidR="006445AB" w:rsidRPr="00D2227A">
        <w:t xml:space="preserve">podobnie jak w poprzednich latach, </w:t>
      </w:r>
      <w:r w:rsidR="00366008" w:rsidRPr="00D2227A">
        <w:t>dominowały wydatki na pomoc skierowaną do rodzin z dziećmi, czyli zasiłki rodzinne wraz z dodatkami, zapomogi z tytułu urodzenia się dziecka i</w:t>
      </w:r>
      <w:r w:rsidR="0049618A" w:rsidRPr="00D2227A">
        <w:t xml:space="preserve"> </w:t>
      </w:r>
      <w:r w:rsidR="00366008" w:rsidRPr="00D2227A">
        <w:t xml:space="preserve">świadczenia rodzicielskie – </w:t>
      </w:r>
      <w:r w:rsidR="00031EDD" w:rsidRPr="00D2227A">
        <w:t>57,0</w:t>
      </w:r>
      <w:r w:rsidR="00412EDD" w:rsidRPr="00D2227A">
        <w:t>% ogólnej kwoty</w:t>
      </w:r>
      <w:r w:rsidR="00366008" w:rsidRPr="00D2227A">
        <w:t xml:space="preserve"> wydatków. Natomiast wydatki na pomoc skierowaną dla osób niepełnosprawnych, czyli na świadc</w:t>
      </w:r>
      <w:r w:rsidR="00031EDD" w:rsidRPr="00D2227A">
        <w:t>zenia opiekuńcze, stanowiły 43,0</w:t>
      </w:r>
      <w:r w:rsidR="00412EDD" w:rsidRPr="00D2227A">
        <w:t>% ogólnej kwoty</w:t>
      </w:r>
      <w:r w:rsidR="00366008" w:rsidRPr="00D2227A">
        <w:t xml:space="preserve"> wydatków.</w:t>
      </w:r>
    </w:p>
    <w:p w:rsidR="00B73667" w:rsidRPr="00B73667" w:rsidRDefault="00B73667" w:rsidP="002B163D"/>
    <w:p w:rsidR="00B263AC" w:rsidRPr="00D2227A" w:rsidRDefault="00A14853" w:rsidP="002B163D">
      <w:pPr>
        <w:jc w:val="both"/>
        <w:rPr>
          <w:b/>
          <w:sz w:val="18"/>
          <w:szCs w:val="19"/>
        </w:rPr>
      </w:pPr>
      <w:r w:rsidRPr="00D2227A">
        <w:rPr>
          <w:b/>
          <w:sz w:val="18"/>
          <w:szCs w:val="19"/>
        </w:rPr>
        <w:t>Wykres 1. Struktura wydatków według rodzaju świadczenia rodzinnego w 201</w:t>
      </w:r>
      <w:r w:rsidR="009E2EAA" w:rsidRPr="00D2227A">
        <w:rPr>
          <w:b/>
          <w:sz w:val="18"/>
          <w:szCs w:val="19"/>
        </w:rPr>
        <w:t>8</w:t>
      </w:r>
      <w:r w:rsidRPr="00D2227A">
        <w:rPr>
          <w:b/>
          <w:sz w:val="18"/>
          <w:szCs w:val="19"/>
        </w:rPr>
        <w:t xml:space="preserve"> r.</w:t>
      </w:r>
      <w:r w:rsidR="00B263AC" w:rsidRPr="00D2227A">
        <w:rPr>
          <w:b/>
          <w:sz w:val="18"/>
          <w:szCs w:val="19"/>
        </w:rPr>
        <w:t xml:space="preserve"> </w:t>
      </w:r>
    </w:p>
    <w:p w:rsidR="007A1746" w:rsidRPr="00D2227A" w:rsidRDefault="005A5BEC" w:rsidP="007A1746">
      <w:pPr>
        <w:pStyle w:val="sygnalna"/>
        <w:ind w:left="0"/>
        <w:rPr>
          <w:rFonts w:cs="Arial"/>
          <w:b/>
          <w:bCs/>
          <w:kern w:val="32"/>
          <w:sz w:val="18"/>
          <w:szCs w:val="18"/>
        </w:rPr>
      </w:pPr>
      <w:r>
        <w:rPr>
          <w:noProof/>
          <w:lang w:eastAsia="pl-PL"/>
        </w:rPr>
        <w:pict>
          <v:group id="_x0000_s1806" style="position:absolute;margin-left:11.2pt;margin-top:2.05pt;width:385.65pt;height:191.7pt;z-index:36" coordorigin="944,8317" coordsize="7713,3834">
            <v:shape id="_x0000_s1543" style="position:absolute;left:2796;top:8696;width:202;height:1149" coordsize="1941,11089" path="m,11089l1941,171hdc1301,57,651,,,hal,11089xe" fillcolor="#001d77" strokeweight="0">
              <v:path arrowok="t"/>
              <o:lock v:ext="edit" aspectratio="t"/>
            </v:shape>
            <v:shape id="_x0000_s1544" style="position:absolute;left:2786;top:8686;width:222;height:1170" coordsize="2137,11285" path="m192,11185l2,11169,1943,251r80,111l1541,287,1061,235,578,203,94,192,192,96r,11089xm,96hdc,71,11,46,29,28,48,10,73,,99,hal591,12r491,32l1570,98r482,75hdc2078,177,2101,191,2116,212v15,21,21,47,16,72hal191,11202hdc182,11251,138,11285,88,11281,38,11277,,11235,,11185hal,96xe" strokecolor="white" strokeweight=".1pt">
              <v:stroke joinstyle="bevel"/>
              <v:path arrowok="t"/>
              <o:lock v:ext="edit" aspectratio="t" verticies="t"/>
            </v:shape>
            <v:shape id="_x0000_s1545" style="position:absolute;left:2796;top:8714;width:1279;height:2240" coordsize="6152,10812" path="m,5459r1447,5353hdc4403,10014,6152,6969,5353,4013,4793,1940,3086,376,971,hal,5459xe" fillcolor="#334a92" strokeweight="0">
              <v:path arrowok="t"/>
              <o:lock v:ext="edit" aspectratio="t"/>
            </v:shape>
            <v:shape id="_x0000_s1546" style="position:absolute;left:2786;top:8704;width:1173;height:2260" coordsize="5642,10911" path="m96,5517r-1,-21l1541,10849r-59,-34l1619,10776r135,-42l1887,10689r131,-48l2147,10590r128,-55l2524,10418r241,-129l2997,10150r224,-150l3436,9839r206,-170l3840,9490r188,-187l4205,9106r168,-204l4531,8690r148,-218l4815,8246r126,-232l5056,7777r103,-244l5251,7285r41,-125l5331,7033r35,-128l5398,6776r29,-130l5453,6516r23,-132l5496,6252r17,-133l5526,5985r10,-134l5543,5716r3,-135l5546,5445r-4,-136l5536,5172r-10,-137l5512,4898r-18,-137l5474,4623r-25,-137l5421,4348r-31,-137l5354,4074r-55,-191l5237,3695r-68,-185l5095,3328r-81,-178l4927,2976r-92,-171l4737,2638,4633,2475,4523,2316,4409,2161,4289,2010,4164,1865,4034,1723,3900,1586,3760,1454,3617,1327,3468,1205,3316,1088,3160,977,2999,871,2835,770,2667,675,2495,586,2320,503,2142,425,1960,355,1776,290,1588,232,1398,180,1205,135,1010,97r56,-39l96,5517xm972,41hdc974,28,981,17,992,10v10,-7,24,-10,36,-8hal1227,41r196,46l1617,140r190,59l1995,265r185,72l2361,416r179,85l2714,592r171,96l3052,790r163,108l3375,1012r154,119l3680,1255r146,130l3968,1519r137,139l4237,1802r127,149l4486,2104r117,157l4713,2423r106,166l4919,2759r94,174l5102,3111r81,181l5260,3477r69,188l5392,3856r55,193l5483,4189r32,140l5544,4469r24,140l5590,4749r17,140l5621,5028r10,140l5638,5306r4,139l5642,5583r-4,138l5632,5858r-11,137l5608,6131r-17,135l5571,6401r-23,134l5521,6668r-30,132l5458,6931r-36,130l5383,7190r-42,129l5248,7571r-106,247l5026,8060r-128,236l4758,8525r-150,223l4448,8963r-171,208l4095,9370r-191,192l3704,9744r-210,172l3275,10079r-228,153l2810,10374r-245,131l2312,10624r-129,55l2051,10731r-133,49l1783,10826r-137,43l1508,10908hdc1496,10911,1482,10910,1471,10903v-11,-6,-19,-17,-22,-29hal2,5521hdc,5514,,5507,1,5500hal972,41xe" strokecolor="white" strokeweight=".1pt">
              <v:stroke joinstyle="bevel"/>
              <v:path arrowok="t"/>
              <o:lock v:ext="edit" aspectratio="t" verticies="t"/>
            </v:shape>
            <v:shape id="_x0000_s1547" style="position:absolute;left:1620;top:9802;width:1477;height:1196" coordsize="14205,11542" path="m11312,418l231,hdc,6121,4774,11269,10894,11500v1117,42,2233,-85,3311,-376hal11312,418xe" fillcolor="#6677ad" strokeweight="0">
              <v:path arrowok="t"/>
              <o:lock v:ext="edit" aspectratio="t"/>
            </v:shape>
            <v:shape id="_x0000_s1548" style="position:absolute;left:1633;top:9792;width:1474;height:1212" coordsize="14177,11700" path="m11092,540r89,70l100,192,199,99r-7,286l192,667r7,281l213,1227r22,277l263,1780r35,272l339,2324r48,270l442,2860r61,265l570,3387r74,259l724,3904r86,255l902,4410r201,496l1328,5389r247,470l1844,6316r291,442l2445,7185r330,411l3124,7991r368,379l3878,8729r403,342l4700,9393r434,303l5584,9977r464,261l6526,10476r492,216l7267,10789r254,93l7776,10970r260,80l8298,11124r264,69l8829,11254r271,55l9371,11358r275,42l9922,11434r280,29l10483,11484r283,14l11188,11509r414,-9l12015,11477r413,-39l12838,11383r408,-70l13652,11228r402,-101l13985,11246,11092,540xm14170,11195hdc14177,11220,14173,11247,14160,11269v-13,22,-34,38,-59,45hal13691,11415r-412,87l12863,11574r-418,55l12026,11668r-421,24l11183,11700r-426,-11l10468,11675r-285,-21l9899,11625r-282,-36l9338,11547r-277,-49l8786,11441r-272,-63l8245,11309r-266,-76l7714,11151r-260,-88l7196,10968r-255,-101l6441,10647r-487,-242l5483,10140,5025,9853,4583,9546,4156,9218,3747,8870,3355,8503,2981,8118,2626,7717,2290,7298,1974,6863,1679,6413,1405,5948,1154,5470,926,4979,721,4476,627,4220,541,3961,459,3699,385,3434,316,3168,253,2899,198,2627,150,2353,107,2077,72,1799,44,1519,22,1236,7,953,,667,,380,7,94hdc8,68,19,44,38,27,56,9,81,,107,1hal11188,419hdc11230,420,11266,449,11277,489hal14170,11195xe" strokecolor="white" strokeweight=".1pt">
              <v:stroke joinstyle="bevel"/>
              <v:path arrowok="t"/>
              <o:lock v:ext="edit" aspectratio="t" verticies="t"/>
            </v:shape>
            <v:shape id="_x0000_s1549" style="position:absolute;left:1644;top:8920;width:1152;height:925" coordsize="11081,8930" path="m11081,8930l4507,hdc1786,2003,127,5137,,8512hal11081,8930xe" fillcolor="#99a5c9" strokeweight="0">
              <v:path arrowok="t"/>
              <o:lock v:ext="edit" aspectratio="t"/>
            </v:shape>
            <v:shape id="_x0000_s1550" style="position:absolute;left:1634;top:8910;width:1173;height:946" coordsize="11281,9126" path="m11182,8933r-81,152l4527,155r135,20l4410,366,4167,562,3930,764,3699,972r-224,214l3258,1406r-211,226l2842,1862r-197,237l2455,2340r-184,246l2095,2838r-170,255l1764,3353r-155,265l1463,3886r-140,272l1191,4435r-124,280l950,4999,842,5285,742,5576r-93,293l565,6165r-77,298l421,6764r-59,304l311,7373r-42,309l235,7991r-26,311l193,8615,101,8515r11081,418xm94,8706hdc68,8705,44,8694,27,8675,9,8656,,8631,2,8606hal18,8287,44,7970,78,7655r44,-313l173,7031r61,-308l302,6416r78,-304l466,5810r95,-297l663,5218,773,4926,892,4638r126,-286l1152,4071r142,-278l1444,3521r157,-269l1766,2986r172,-259l2118,2471r186,-250l2498,1976r201,-241l2906,1501r215,-230l3342,1047,3570,829,3805,617,4046,413,4294,213,4546,22hdc4567,6,4593,,4618,3v26,4,49,18,64,39hal11256,8972hdc11278,9001,11281,9041,11263,9073v-17,33,-51,53,-88,51hal94,8706xe" strokecolor="white" strokeweight=".1pt">
              <v:stroke joinstyle="bevel"/>
              <v:path arrowok="t"/>
              <o:lock v:ext="edit" aspectratio="t" verticies="t"/>
            </v:shape>
            <v:shape id="_x0000_s1551" style="position:absolute;left:2112;top:8696;width:684;height:1149" coordsize="6574,11089" path="m6574,11089l6505,hdc4163,15,1886,771,,2159hal6574,11089xe" fillcolor="#ccd2e4" strokeweight="0">
              <v:path arrowok="t"/>
              <o:lock v:ext="edit" aspectratio="t"/>
            </v:shape>
            <v:shape id="_x0000_s1552" style="position:absolute;left:2102;top:8686;width:704;height:1170" coordsize="6769,11290" path="m6750,11129r-174,57l6507,97r99,95l6168,203r-433,29l5306,278r-428,61l4454,419r-419,95l3619,625,3208,753,2803,896r-399,160l2010,1230r-386,191l1244,1627,872,1847,509,2083,154,2334r22,-135l6750,11129xm21,2312hdc6,2292,,2266,4,2240v4,-25,18,-48,39,-63hal404,1922,775,1682r378,-224l1539,1248r394,-193l2333,877,2740,715,3151,570,3570,440,3992,327r427,-97l4851,149,5285,87,5722,41,6163,11,6601,hdc6627,,6652,10,6670,28v19,17,29,42,29,68hal6768,11185hdc6769,11226,6742,11263,6703,11277v-40,13,-83,-1,-108,-35hal21,2312xe" strokecolor="white" strokeweight=".1pt">
              <v:stroke joinstyle="bevel"/>
              <v:path arrowok="t"/>
              <o:lock v:ext="edit" aspectratio="t" verticies="t"/>
            </v:shape>
            <v:shape id="_x0000_s1553" style="position:absolute;left:2789;top:8552;width:7;height:1149" coordsize="9,1478" path="m9,1478l9,,,,9,1478xe" fillcolor="black" stroked="f">
              <v:path arrowok="t"/>
              <o:lock v:ext="edit" aspectratio="t"/>
            </v:shape>
            <v:rect id="_x0000_s1554" style="position:absolute;left:3239;top:8333;width:338;height:250;mso-wrap-style:none" filled="f" stroked="f">
              <o:lock v:ext="edit" aspectratio="t"/>
              <v:textbox style="mso-next-textbox:#_x0000_s1554;mso-rotate-with-shape:t" inset="0,0,0,0">
                <w:txbxContent>
                  <w:p w:rsidR="00DB5F70" w:rsidRPr="00C41DD4" w:rsidRDefault="00DB5F70" w:rsidP="00DB5F70">
                    <w:pPr>
                      <w:spacing w:before="0"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C41DD4">
                      <w:rPr>
                        <w:rFonts w:cs="Fira Sans"/>
                        <w:sz w:val="16"/>
                        <w:szCs w:val="16"/>
                        <w:lang w:val="en-US"/>
                      </w:rPr>
                      <w:t>2,8%</w:t>
                    </w:r>
                  </w:p>
                </w:txbxContent>
              </v:textbox>
            </v:rect>
            <v:rect id="_x0000_s1555" style="position:absolute;left:3449;top:9700;width:425;height:192;mso-wrap-style:none" filled="f" stroked="f">
              <o:lock v:ext="edit" aspectratio="t"/>
              <v:textbox style="mso-next-textbox:#_x0000_s1555;mso-rotate-with-shape:t;mso-fit-shape-to-text:t" inset="0,0,0,0">
                <w:txbxContent>
                  <w:p w:rsidR="00DB5F70" w:rsidRPr="00380C1A" w:rsidRDefault="00DB5F70" w:rsidP="00DB5F70">
                    <w:pPr>
                      <w:spacing w:before="0" w:after="0" w:line="240" w:lineRule="auto"/>
                      <w:rPr>
                        <w:color w:val="FFFFFF"/>
                        <w:sz w:val="16"/>
                        <w:szCs w:val="16"/>
                      </w:rPr>
                    </w:pPr>
                    <w:r w:rsidRPr="00380C1A">
                      <w:rPr>
                        <w:rFonts w:cs="Fira Sans"/>
                        <w:color w:val="FFFFFF"/>
                        <w:sz w:val="16"/>
                        <w:szCs w:val="16"/>
                        <w:lang w:val="en-US"/>
                      </w:rPr>
                      <w:t>43,0%</w:t>
                    </w:r>
                  </w:p>
                </w:txbxContent>
              </v:textbox>
            </v:rect>
            <v:rect id="_x0000_s1556" style="position:absolute;left:2012;top:10461;width:422;height:225;mso-wrap-style:none" filled="f" stroked="f">
              <o:lock v:ext="edit" aspectratio="t"/>
              <v:textbox style="mso-next-textbox:#_x0000_s1556;mso-rotate-with-shape:t" inset="0,0,0,0">
                <w:txbxContent>
                  <w:p w:rsidR="00DB5F70" w:rsidRPr="00C41DD4" w:rsidRDefault="00DB5F70" w:rsidP="00DB5F70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C41DD4">
                      <w:rPr>
                        <w:rFonts w:cs="Fira Sans"/>
                        <w:sz w:val="16"/>
                        <w:szCs w:val="16"/>
                        <w:lang w:val="en-US"/>
                      </w:rPr>
                      <w:t>29,8%</w:t>
                    </w:r>
                  </w:p>
                </w:txbxContent>
              </v:textbox>
            </v:rect>
            <v:rect id="_x0000_s1557" style="position:absolute;left:1793;top:9384;width:405;height:231;mso-wrap-style:none" filled="f" stroked="f">
              <o:lock v:ext="edit" aspectratio="t"/>
              <v:textbox style="mso-next-textbox:#_x0000_s1557;mso-rotate-with-shape:t" inset="0,0,0,0">
                <w:txbxContent>
                  <w:p w:rsidR="00DB5F70" w:rsidRPr="00C41DD4" w:rsidRDefault="00DB5F70" w:rsidP="00DB5F70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C41DD4">
                      <w:rPr>
                        <w:rFonts w:cs="Fira Sans"/>
                        <w:sz w:val="16"/>
                        <w:szCs w:val="16"/>
                        <w:lang w:val="en-US"/>
                      </w:rPr>
                      <w:t>14,3%</w:t>
                    </w:r>
                  </w:p>
                </w:txbxContent>
              </v:textbox>
            </v:rect>
            <v:rect id="_x0000_s1558" style="position:absolute;left:2314;top:8854;width:419;height:237;mso-wrap-style:none" filled="f" stroked="f">
              <o:lock v:ext="edit" aspectratio="t"/>
              <v:textbox style="mso-next-textbox:#_x0000_s1558;mso-rotate-with-shape:t" inset="0,0,0,0">
                <w:txbxContent>
                  <w:p w:rsidR="00DB5F70" w:rsidRPr="00C41DD4" w:rsidRDefault="00DB5F70" w:rsidP="00DB5F70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C41DD4">
                      <w:rPr>
                        <w:rFonts w:cs="Fira Sans"/>
                        <w:sz w:val="16"/>
                        <w:szCs w:val="16"/>
                        <w:lang w:val="en-US"/>
                      </w:rPr>
                      <w:t>10,0%</w:t>
                    </w:r>
                  </w:p>
                </w:txbxContent>
              </v:textbox>
            </v:rect>
            <v:rect id="_x0000_s1559" style="position:absolute;left:1999;top:8317;width:330;height:246;mso-wrap-style:none" filled="f" stroked="f">
              <o:lock v:ext="edit" aspectratio="t"/>
              <v:textbox style="mso-next-textbox:#_x0000_s1559;mso-rotate-with-shape:t" inset="0,0,0,0">
                <w:txbxContent>
                  <w:p w:rsidR="00DB5F70" w:rsidRPr="00C41DD4" w:rsidRDefault="00DB5F70" w:rsidP="00DB5F70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C41DD4">
                      <w:rPr>
                        <w:rFonts w:cs="Fira Sans"/>
                        <w:sz w:val="16"/>
                        <w:szCs w:val="16"/>
                        <w:lang w:val="en-US"/>
                      </w:rPr>
                      <w:t>0,1%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560" type="#_x0000_t32" style="position:absolute;left:3008;top:8385;width:1653;height:354;flip:y" o:connectortype="straight" strokecolor="#727271" strokeweight=".4pt"/>
            <v:shape id="_x0000_s1561" style="position:absolute;left:2358;top:8420;width:431;height:143" coordsize="4881,1614" path="m4848,1614l592,94r16,2l,96,,,608,hdc614,,619,1,625,3hal4881,1523r-33,91xe" fillcolor="#727271" stroked="f" strokecolor="#a6a6a6" strokeweight="0">
              <v:stroke joinstyle="bevel"/>
              <v:path arrowok="t"/>
              <o:lock v:ext="edit" aspectratio="t"/>
            </v:shape>
            <v:shape id="_x0000_s1562" style="position:absolute;left:2893;top:8563;width:449;height:149;flip:x" coordsize="4881,1614" path="m4848,1614l592,94r16,2l,96,,,608,hdc614,,619,1,625,3hal4881,1523r-33,91xe" fillcolor="#727271" stroked="f" strokecolor="#a6a6a6" strokeweight="0">
              <v:stroke joinstyle="bevel"/>
              <v:path arrowok="t"/>
              <o:lock v:ext="edit" aspectratio="t"/>
            </v:shape>
            <v:rect id="_x0000_s1563" style="position:absolute;left:4661;top:9624;width:780;height:856" fillcolor="#898989" stroked="f"/>
            <v:rect id="_x0000_s1564" style="position:absolute;left:4661;top:8497;width:780;height:1139;mso-position-vertical:absolute" fillcolor="#9d9e9e" stroked="f"/>
            <v:rect id="_x0000_s1565" style="position:absolute;left:4661;top:8372;width:780;height:133" fillcolor="#d9dada" stroked="f"/>
            <v:rect id="_x0000_s1566" style="position:absolute;left:4891;top:9750;width:403;height:246" filled="f" stroked="f">
              <v:textbox style="mso-next-textbox:#_x0000_s1566;mso-rotate-with-shape:t" inset="0,0,0,0">
                <w:txbxContent>
                  <w:p w:rsidR="00DB5F70" w:rsidRPr="00C41DD4" w:rsidRDefault="00DB5F70" w:rsidP="00DB5F70">
                    <w:pPr>
                      <w:spacing w:before="0"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C41DD4">
                      <w:rPr>
                        <w:rFonts w:cs="Calibri"/>
                        <w:sz w:val="16"/>
                        <w:szCs w:val="16"/>
                        <w:lang w:val="en-US"/>
                      </w:rPr>
                      <w:t>17,3%</w:t>
                    </w:r>
                  </w:p>
                </w:txbxContent>
              </v:textbox>
            </v:rect>
            <v:rect id="_x0000_s1567" style="position:absolute;left:4891;top:8855;width:455;height:261" filled="f" stroked="f">
              <v:textbox style="mso-next-textbox:#_x0000_s1567;mso-rotate-with-shape:t" inset="0,0,0,0">
                <w:txbxContent>
                  <w:p w:rsidR="00DB5F70" w:rsidRPr="00C41DD4" w:rsidRDefault="00DB5F70" w:rsidP="00DB5F70">
                    <w:pPr>
                      <w:spacing w:before="0"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C41DD4">
                      <w:rPr>
                        <w:rFonts w:cs="Calibri"/>
                        <w:sz w:val="16"/>
                        <w:szCs w:val="16"/>
                        <w:lang w:val="en-US"/>
                      </w:rPr>
                      <w:t>23,</w:t>
                    </w:r>
                    <w:r>
                      <w:rPr>
                        <w:rFonts w:cs="Calibri"/>
                        <w:sz w:val="16"/>
                        <w:szCs w:val="16"/>
                        <w:lang w:val="en-US"/>
                      </w:rPr>
                      <w:t>0</w:t>
                    </w:r>
                    <w:r w:rsidRPr="00C41DD4">
                      <w:rPr>
                        <w:rFonts w:cs="Calibri"/>
                        <w:sz w:val="16"/>
                        <w:szCs w:val="16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568" style="position:absolute;left:4899;top:8345;width:382;height:192" filled="f" stroked="f">
              <v:textbox style="mso-next-textbox:#_x0000_s1568;mso-rotate-with-shape:t" inset="0,0,0,0">
                <w:txbxContent>
                  <w:p w:rsidR="00DB5F70" w:rsidRPr="00C41DD4" w:rsidRDefault="00DB5F70" w:rsidP="00DB5F70">
                    <w:pPr>
                      <w:spacing w:before="0"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C41DD4">
                      <w:rPr>
                        <w:rFonts w:cs="Calibri"/>
                        <w:sz w:val="16"/>
                        <w:szCs w:val="16"/>
                        <w:lang w:val="en-US"/>
                      </w:rPr>
                      <w:t>2,7%</w:t>
                    </w:r>
                  </w:p>
                </w:txbxContent>
              </v:textbox>
            </v:rect>
            <v:rect id="_x0000_s1569" style="position:absolute;left:6245;top:9412;width:2083;height:192;mso-wrap-style:none;v-text-anchor:top" filled="f" stroked="f">
              <v:textbox style="mso-next-textbox:#_x0000_s1569;mso-rotate-with-shape:t;mso-fit-shape-to-text:t" inset="0,0,0,0">
                <w:txbxContent>
                  <w:p w:rsidR="00DB5F70" w:rsidRPr="00031870" w:rsidRDefault="00DB5F70" w:rsidP="00DB5F70">
                    <w:pPr>
                      <w:spacing w:before="0" w:after="0" w:line="240" w:lineRule="auto"/>
                    </w:pPr>
                    <w:r w:rsidRPr="00031870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specjalny zasiłek opiekuńczy</w:t>
                    </w:r>
                  </w:p>
                </w:txbxContent>
              </v:textbox>
            </v:rect>
            <v:rect id="_x0000_s1570" style="position:absolute;left:5770;top:8864;width:397;height:198" fillcolor="#898989" stroked="f"/>
            <v:rect id="_x0000_s1571" style="position:absolute;left:5770;top:9428;width:397;height:198" fillcolor="#d9dada" stroked="f"/>
            <v:rect id="_x0000_s1572" style="position:absolute;left:5770;top:9144;width:397;height:198" fillcolor="#9d9e9e" stroked="f"/>
            <v:rect id="_x0000_s1573" style="position:absolute;left:6245;top:9142;width:1929;height:192;mso-wrap-style:none;v-text-anchor:top" filled="f" stroked="f">
              <v:textbox style="mso-next-textbox:#_x0000_s1573;mso-rotate-with-shape:t;mso-fit-shape-to-text:t" inset="0,0,0,0">
                <w:txbxContent>
                  <w:p w:rsidR="00DB5F70" w:rsidRPr="00031870" w:rsidRDefault="00DB5F70" w:rsidP="00DB5F70">
                    <w:pPr>
                      <w:spacing w:before="0" w:after="0" w:line="240" w:lineRule="auto"/>
                    </w:pPr>
                    <w:r w:rsidRPr="00031870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świadczenia pielęgnacyjne</w:t>
                    </w:r>
                  </w:p>
                </w:txbxContent>
              </v:textbox>
            </v:rect>
            <v:rect id="_x0000_s1574" style="position:absolute;left:6245;top:8871;width:1505;height:192;mso-wrap-style:none;v-text-anchor:top" filled="f" stroked="f">
              <v:textbox style="mso-next-textbox:#_x0000_s1574;mso-rotate-with-shape:t;mso-fit-shape-to-text:t" inset="0,0,0,0">
                <w:txbxContent>
                  <w:p w:rsidR="00DB5F70" w:rsidRPr="00031870" w:rsidRDefault="00DB5F70" w:rsidP="00DB5F70">
                    <w:pPr>
                      <w:spacing w:before="0" w:after="0" w:line="240" w:lineRule="auto"/>
                    </w:pPr>
                    <w:r w:rsidRPr="00031870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zasiłki pielęgnacyjne</w:t>
                    </w:r>
                  </w:p>
                </w:txbxContent>
              </v:textbox>
            </v:rect>
            <v:rect id="_x0000_s1575" style="position:absolute;left:1400;top:11583;width:878;height:192;mso-wrap-style:none;v-text-anchor:top" filled="f" stroked="f">
              <v:textbox style="mso-next-textbox:#_x0000_s1575;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 xml:space="preserve">świadczenia </w:t>
                    </w:r>
                  </w:p>
                </w:txbxContent>
              </v:textbox>
            </v:rect>
            <v:rect id="_x0000_s1576" style="position:absolute;left:2312;top:11583;width:825;height:192;mso-wrap-style:none;v-text-anchor:top" filled="f" stroked="f">
              <v:textbox style="mso-next-textbox:#_x0000_s1576;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opiekuńcze</w:t>
                    </w:r>
                  </w:p>
                </w:txbxContent>
              </v:textbox>
            </v:rect>
            <v:rect id="_x0000_s1577" style="position:absolute;left:1397;top:11195;width:3324;height:192;mso-wrap-style:none;v-text-anchor:top" filled="f" stroked="f">
              <v:textbox style="mso-next-textbox:#_x0000_s1577;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 w:rsidRPr="0037062A">
                      <w:rPr>
                        <w:rFonts w:cs="Fira Sans"/>
                        <w:color w:val="000000"/>
                        <w:sz w:val="16"/>
                        <w:szCs w:val="16"/>
                      </w:rPr>
                      <w:t xml:space="preserve">jednorazowa zapomoga z tytułu urodzenia się </w:t>
                    </w:r>
                  </w:p>
                </w:txbxContent>
              </v:textbox>
            </v:rect>
            <v:rect id="_x0000_s1578" style="position:absolute;left:1400;top:11369;width:2715;height:192;mso-wrap-style:none;v-text-anchor:top" filled="f" stroked="f">
              <v:textbox style="mso-next-textbox:#_x0000_s1578;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 w:rsidRPr="0037062A">
                      <w:rPr>
                        <w:rFonts w:cs="Fira Sans"/>
                        <w:color w:val="000000"/>
                        <w:sz w:val="16"/>
                        <w:szCs w:val="16"/>
                      </w:rPr>
                      <w:t>dziecka (bez środków własnych gmin)</w:t>
                    </w:r>
                  </w:p>
                </w:txbxContent>
              </v:textbox>
            </v:rect>
            <v:rect id="_x0000_s1579" style="position:absolute;left:1400;top:11827;width:1138;height:192;mso-wrap-style:none;v-text-anchor:top" filled="f" stroked="f">
              <v:textbox style="mso-next-textbox:#_x0000_s1579;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zasiłki rodzinne</w:t>
                    </w:r>
                  </w:p>
                </w:txbxContent>
              </v:textbox>
            </v:rect>
            <v:rect id="_x0000_s1580" style="position:absolute;left:944;top:11549;width:397;height:198" fillcolor="#334a92" stroked="f"/>
            <v:rect id="_x0000_s1581" style="position:absolute;left:944;top:11829;width:397;height:198" fillcolor="#6677ad" stroked="f"/>
            <v:rect id="_x0000_s1582" style="position:absolute;left:946;top:11259;width:397;height:198" fillcolor="#001d77" stroked="f"/>
            <v:rect id="_x0000_s1583" style="position:absolute;left:5719;top:11253;width:2193;height:192;mso-wrap-style:none;v-text-anchor:top" filled="f" stroked="f">
              <v:textbox style="mso-next-textbox:#_x0000_s1583;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dodatki do zasiłku rodzinnego</w:t>
                    </w:r>
                  </w:p>
                </w:txbxContent>
              </v:textbox>
            </v:rect>
            <v:rect id="_x0000_s1584" style="position:absolute;left:5719;top:11788;width:2938;height:192;mso-wrap-style:none;v-text-anchor:top" filled="f" stroked="f">
              <v:textbox style="mso-next-textbox:#_x0000_s1584;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 xml:space="preserve">inne świadczenia rodzinne wypłacane ze </w:t>
                    </w:r>
                  </w:p>
                </w:txbxContent>
              </v:textbox>
            </v:rect>
            <v:rect id="_x0000_s1585" style="position:absolute;left:5716;top:11959;width:1729;height:192;mso-wrap-style:none;v-text-anchor:top" filled="f" stroked="f">
              <v:textbox style="mso-next-textbox:#_x0000_s1585;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środków własnych gmin</w:t>
                    </w:r>
                  </w:p>
                </w:txbxContent>
              </v:textbox>
            </v:rect>
            <v:rect id="_x0000_s1586" style="position:absolute;left:5265;top:11255;width:397;height:198" fillcolor="#99a5c9" stroked="f"/>
            <v:rect id="_x0000_s1587" style="position:absolute;left:5265;top:11555;width:397;height:198" fillcolor="#ccd2e4" stroked="f"/>
            <v:rect id="_x0000_s1588" style="position:absolute;left:5265;top:11832;width:397;height:198" fillcolor="black" stroked="f"/>
            <v:rect id="_x0000_s1589" style="position:absolute;left:5716;top:11550;width:1833;height:192;mso-wrap-style:none;v-text-anchor:top" filled="f" stroked="f">
              <v:textbox style="mso-next-textbox:#_x0000_s1589;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świadczenia rodzicielskie</w:t>
                    </w:r>
                  </w:p>
                </w:txbxContent>
              </v:textbox>
            </v:rect>
            <v:shape id="_x0000_s1590" type="#_x0000_t32" style="position:absolute;left:3115;top:10480;width:1534;height:453;flip:y" o:connectortype="straight" strokecolor="#727271" strokeweight=".4pt"/>
          </v:group>
        </w:pict>
      </w:r>
    </w:p>
    <w:p w:rsidR="00A14853" w:rsidRPr="00D2227A" w:rsidRDefault="00A14853" w:rsidP="00775EE2">
      <w:pPr>
        <w:pStyle w:val="sygnalna"/>
        <w:spacing w:before="0" w:after="0"/>
        <w:ind w:left="0"/>
        <w:rPr>
          <w:sz w:val="18"/>
          <w:szCs w:val="18"/>
        </w:rPr>
      </w:pPr>
    </w:p>
    <w:p w:rsidR="00A14853" w:rsidRPr="00D2227A" w:rsidRDefault="00A14853" w:rsidP="00775EE2">
      <w:pPr>
        <w:pStyle w:val="sygnalna"/>
        <w:spacing w:before="0" w:after="0"/>
        <w:ind w:left="0"/>
        <w:jc w:val="center"/>
      </w:pPr>
    </w:p>
    <w:p w:rsidR="00A14853" w:rsidRPr="00D2227A" w:rsidRDefault="00A14853" w:rsidP="00775EE2">
      <w:pPr>
        <w:pStyle w:val="sygnalna"/>
        <w:spacing w:before="0" w:after="0"/>
        <w:ind w:left="0"/>
      </w:pPr>
    </w:p>
    <w:p w:rsidR="00A14853" w:rsidRPr="00D2227A" w:rsidRDefault="00A14853" w:rsidP="00775EE2">
      <w:pPr>
        <w:pStyle w:val="sygnalna"/>
        <w:spacing w:before="0" w:after="0"/>
        <w:ind w:left="0"/>
      </w:pPr>
    </w:p>
    <w:p w:rsidR="00A14853" w:rsidRPr="00D2227A" w:rsidRDefault="00A14853" w:rsidP="00775EE2">
      <w:pPr>
        <w:pStyle w:val="sygnalna"/>
        <w:spacing w:before="0" w:after="0"/>
        <w:ind w:left="0"/>
      </w:pPr>
    </w:p>
    <w:p w:rsidR="00A14853" w:rsidRPr="00D2227A" w:rsidRDefault="00A14853" w:rsidP="00775EE2">
      <w:pPr>
        <w:pStyle w:val="sygnalna"/>
        <w:spacing w:before="0" w:after="0"/>
        <w:ind w:left="0"/>
      </w:pPr>
    </w:p>
    <w:p w:rsidR="00A14853" w:rsidRPr="00D2227A" w:rsidRDefault="00A14853" w:rsidP="00775EE2">
      <w:pPr>
        <w:pStyle w:val="sygnalna"/>
        <w:spacing w:before="0" w:after="0"/>
        <w:ind w:left="0"/>
      </w:pPr>
    </w:p>
    <w:p w:rsidR="00A14853" w:rsidRPr="00D2227A" w:rsidRDefault="00A14853" w:rsidP="00775EE2">
      <w:pPr>
        <w:pStyle w:val="sygnalna"/>
        <w:spacing w:before="0" w:after="0"/>
        <w:ind w:left="0"/>
      </w:pPr>
    </w:p>
    <w:p w:rsidR="00194E24" w:rsidRPr="00D2227A" w:rsidRDefault="00194E24" w:rsidP="00775EE2">
      <w:pPr>
        <w:pStyle w:val="sygnalna"/>
        <w:spacing w:before="0" w:after="0"/>
        <w:ind w:left="0"/>
        <w:jc w:val="both"/>
        <w:rPr>
          <w:rFonts w:cs="Arial"/>
          <w:szCs w:val="19"/>
        </w:rPr>
      </w:pPr>
    </w:p>
    <w:p w:rsidR="000A5B09" w:rsidRDefault="000A5B09" w:rsidP="000A5B09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</w:p>
    <w:p w:rsidR="00420CB4" w:rsidRDefault="00420CB4" w:rsidP="000A5B09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</w:p>
    <w:p w:rsidR="00420CB4" w:rsidRDefault="00420CB4" w:rsidP="000A5B09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</w:p>
    <w:p w:rsidR="00D54258" w:rsidRDefault="00D54258" w:rsidP="000A5B09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</w:p>
    <w:p w:rsidR="00D54258" w:rsidRDefault="00D54258" w:rsidP="000A5B09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</w:p>
    <w:p w:rsidR="00D54258" w:rsidRDefault="00D54258" w:rsidP="000A5B09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</w:p>
    <w:p w:rsidR="00420CB4" w:rsidRPr="00D2227A" w:rsidRDefault="00420CB4" w:rsidP="000A5B09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</w:p>
    <w:p w:rsidR="000A5B09" w:rsidRDefault="000A5B09" w:rsidP="002B163D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  <w:r w:rsidRPr="00D2227A">
        <w:rPr>
          <w:rFonts w:ascii="Fira Sans" w:hAnsi="Fira Sans"/>
          <w:sz w:val="16"/>
          <w:szCs w:val="16"/>
        </w:rPr>
        <w:t>Źródło: Krajowy System Monitoringu Świadczeń Rodzinnych MRPiPS.</w:t>
      </w:r>
    </w:p>
    <w:p w:rsidR="002B163D" w:rsidRPr="00EC1A5F" w:rsidRDefault="002B163D" w:rsidP="00EC1A5F"/>
    <w:p w:rsidR="00A14853" w:rsidRPr="00D2227A" w:rsidRDefault="005A5BEC" w:rsidP="00B830C8">
      <w:pPr>
        <w:pStyle w:val="Nagwek1"/>
        <w:rPr>
          <w:szCs w:val="19"/>
        </w:rPr>
      </w:pPr>
      <w:r>
        <w:pict>
          <v:shape id="_x0000_s1037" type="#_x0000_t202" style="position:absolute;margin-left:412.3pt;margin-top:16.4pt;width:134.15pt;height:43.5pt;z-index:10;visibility:visible;mso-wrap-distance-top:3.6pt;mso-wrap-distance-bottom:3.6pt;mso-width-relative:margin;mso-height-relative:margin" filled="f" stroked="f">
            <v:textbox style="mso-next-textbox:#_x0000_s1037" inset="1.5mm,,1.5mm">
              <w:txbxContent>
                <w:p w:rsidR="00BF5D99" w:rsidRPr="007A1746" w:rsidRDefault="00BF5D99" w:rsidP="007A1746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 w:rsidRPr="007A1746">
                    <w:rPr>
                      <w:color w:val="001D77"/>
                      <w:sz w:val="18"/>
                      <w:szCs w:val="18"/>
                    </w:rPr>
                    <w:t>Zasiłek rodzinny średnio miesięczn</w:t>
                  </w:r>
                  <w:r>
                    <w:rPr>
                      <w:color w:val="001D77"/>
                      <w:sz w:val="18"/>
                      <w:szCs w:val="18"/>
                    </w:rPr>
                    <w:t xml:space="preserve">ie </w:t>
                  </w:r>
                  <w:r w:rsidRPr="00D2227A">
                    <w:rPr>
                      <w:color w:val="001D77"/>
                      <w:sz w:val="18"/>
                      <w:szCs w:val="18"/>
                    </w:rPr>
                    <w:t xml:space="preserve">pobierało </w:t>
                  </w:r>
                  <w:r w:rsidR="00775FA0">
                    <w:rPr>
                      <w:color w:val="001D77"/>
                      <w:sz w:val="18"/>
                      <w:szCs w:val="18"/>
                    </w:rPr>
                    <w:br/>
                  </w:r>
                  <w:r w:rsidRPr="00775FA0">
                    <w:rPr>
                      <w:color w:val="001D77"/>
                      <w:sz w:val="18"/>
                      <w:szCs w:val="18"/>
                    </w:rPr>
                    <w:t>1</w:t>
                  </w:r>
                  <w:r w:rsidR="00775FA0" w:rsidRPr="00775FA0">
                    <w:rPr>
                      <w:color w:val="001D77"/>
                      <w:sz w:val="18"/>
                      <w:szCs w:val="18"/>
                    </w:rPr>
                    <w:t>,</w:t>
                  </w:r>
                  <w:r w:rsidRPr="00775FA0">
                    <w:rPr>
                      <w:color w:val="001D77"/>
                      <w:sz w:val="18"/>
                      <w:szCs w:val="18"/>
                    </w:rPr>
                    <w:t>1</w:t>
                  </w:r>
                  <w:r w:rsidR="00775FA0" w:rsidRPr="00775FA0">
                    <w:rPr>
                      <w:color w:val="001D77"/>
                      <w:sz w:val="18"/>
                      <w:szCs w:val="18"/>
                    </w:rPr>
                    <w:t xml:space="preserve"> mln</w:t>
                  </w:r>
                  <w:r w:rsidRPr="00775FA0">
                    <w:rPr>
                      <w:color w:val="001D77"/>
                      <w:sz w:val="18"/>
                      <w:szCs w:val="18"/>
                    </w:rPr>
                    <w:t xml:space="preserve"> rodzin</w:t>
                  </w:r>
                </w:p>
              </w:txbxContent>
            </v:textbox>
            <w10:wrap type="square"/>
          </v:shape>
        </w:pict>
      </w:r>
      <w:r w:rsidR="000A4469" w:rsidRPr="00D2227A">
        <w:rPr>
          <w:szCs w:val="19"/>
        </w:rPr>
        <w:t>Z</w:t>
      </w:r>
      <w:r w:rsidR="00EC1A5F">
        <w:rPr>
          <w:szCs w:val="19"/>
        </w:rPr>
        <w:t>asiłki rodzinne</w:t>
      </w:r>
    </w:p>
    <w:p w:rsidR="00A14853" w:rsidRDefault="00C95C50" w:rsidP="002B163D">
      <w:pPr>
        <w:rPr>
          <w:color w:val="000000"/>
        </w:rPr>
      </w:pPr>
      <w:r w:rsidRPr="00D2227A">
        <w:t>W 2018</w:t>
      </w:r>
      <w:r w:rsidR="000A4469" w:rsidRPr="00D2227A">
        <w:t xml:space="preserve"> r. wypłacono zasiłki </w:t>
      </w:r>
      <w:r w:rsidR="00194E24" w:rsidRPr="00D2227A">
        <w:t xml:space="preserve">rodzinne w kwocie </w:t>
      </w:r>
      <w:r w:rsidR="008D4536">
        <w:t>3,0</w:t>
      </w:r>
      <w:r w:rsidR="00194E24" w:rsidRPr="00D2227A">
        <w:t xml:space="preserve"> </w:t>
      </w:r>
      <w:r w:rsidR="008D4536">
        <w:t>mld</w:t>
      </w:r>
      <w:r w:rsidR="000A4469" w:rsidRPr="00D2227A">
        <w:t xml:space="preserve"> zł (tj. </w:t>
      </w:r>
      <w:r w:rsidR="007656B1" w:rsidRPr="00D2227A">
        <w:t xml:space="preserve">o 1,3% mniej </w:t>
      </w:r>
      <w:r w:rsidR="000A4469" w:rsidRPr="00D2227A">
        <w:t xml:space="preserve">niż </w:t>
      </w:r>
      <w:r w:rsidR="0095241B" w:rsidRPr="00D2227A">
        <w:t>w</w:t>
      </w:r>
      <w:r w:rsidR="000A4469" w:rsidRPr="00D2227A">
        <w:t xml:space="preserve"> </w:t>
      </w:r>
      <w:r w:rsidR="007656B1" w:rsidRPr="00D2227A">
        <w:t>2017</w:t>
      </w:r>
      <w:r w:rsidR="000A4469" w:rsidRPr="00D2227A">
        <w:t xml:space="preserve"> r.). </w:t>
      </w:r>
      <w:r w:rsidR="00EC1A5F">
        <w:t>Z</w:t>
      </w:r>
      <w:r w:rsidR="00194E24" w:rsidRPr="00D2227A">
        <w:t>asiłk</w:t>
      </w:r>
      <w:r w:rsidR="00EC1A5F">
        <w:t>i</w:t>
      </w:r>
      <w:r w:rsidR="00194E24" w:rsidRPr="00D2227A">
        <w:t xml:space="preserve"> </w:t>
      </w:r>
      <w:r w:rsidR="00194E24" w:rsidRPr="00F5445D">
        <w:rPr>
          <w:color w:val="000000"/>
        </w:rPr>
        <w:t>rodzinn</w:t>
      </w:r>
      <w:r w:rsidR="00EC1A5F">
        <w:rPr>
          <w:color w:val="000000"/>
        </w:rPr>
        <w:t>e</w:t>
      </w:r>
      <w:r w:rsidR="00194E24" w:rsidRPr="00F5445D">
        <w:rPr>
          <w:color w:val="000000"/>
        </w:rPr>
        <w:t xml:space="preserve"> pobierało </w:t>
      </w:r>
      <w:r w:rsidR="00EC1A5F">
        <w:rPr>
          <w:color w:val="000000"/>
        </w:rPr>
        <w:t xml:space="preserve">średnio miesięcznie </w:t>
      </w:r>
      <w:r w:rsidR="007656B1" w:rsidRPr="00775FA0">
        <w:rPr>
          <w:color w:val="000000"/>
        </w:rPr>
        <w:t>1</w:t>
      </w:r>
      <w:r w:rsidR="00775FA0" w:rsidRPr="00775FA0">
        <w:rPr>
          <w:color w:val="000000"/>
        </w:rPr>
        <w:t>,</w:t>
      </w:r>
      <w:r w:rsidR="007656B1" w:rsidRPr="00775FA0">
        <w:rPr>
          <w:color w:val="000000"/>
        </w:rPr>
        <w:t>1</w:t>
      </w:r>
      <w:r w:rsidR="00FA43A3" w:rsidRPr="00775FA0">
        <w:rPr>
          <w:color w:val="000000"/>
        </w:rPr>
        <w:t xml:space="preserve"> </w:t>
      </w:r>
      <w:r w:rsidR="00775FA0">
        <w:rPr>
          <w:color w:val="000000"/>
        </w:rPr>
        <w:t>mln</w:t>
      </w:r>
      <w:r w:rsidR="000A4469" w:rsidRPr="00F5445D">
        <w:rPr>
          <w:color w:val="000000"/>
        </w:rPr>
        <w:t xml:space="preserve"> rodzin, </w:t>
      </w:r>
      <w:r w:rsidR="00B263AC" w:rsidRPr="00F5445D">
        <w:rPr>
          <w:color w:val="000000"/>
        </w:rPr>
        <w:t xml:space="preserve">tj. </w:t>
      </w:r>
      <w:r w:rsidR="000A4469" w:rsidRPr="00F5445D">
        <w:rPr>
          <w:color w:val="000000"/>
        </w:rPr>
        <w:t xml:space="preserve">o </w:t>
      </w:r>
      <w:r w:rsidR="00194E24" w:rsidRPr="00F5445D">
        <w:rPr>
          <w:color w:val="000000"/>
        </w:rPr>
        <w:t>0</w:t>
      </w:r>
      <w:r w:rsidR="00523133" w:rsidRPr="00F5445D">
        <w:rPr>
          <w:color w:val="000000"/>
        </w:rPr>
        <w:t>,</w:t>
      </w:r>
      <w:r w:rsidR="007656B1" w:rsidRPr="00F5445D">
        <w:rPr>
          <w:color w:val="000000"/>
        </w:rPr>
        <w:t>3</w:t>
      </w:r>
      <w:r w:rsidR="000A4469" w:rsidRPr="00F5445D">
        <w:rPr>
          <w:color w:val="000000"/>
        </w:rPr>
        <w:t xml:space="preserve">% </w:t>
      </w:r>
      <w:r w:rsidR="007656B1" w:rsidRPr="00F5445D">
        <w:rPr>
          <w:color w:val="000000"/>
        </w:rPr>
        <w:t>mniej</w:t>
      </w:r>
      <w:r w:rsidR="000A4469" w:rsidRPr="00F5445D">
        <w:rPr>
          <w:color w:val="000000"/>
        </w:rPr>
        <w:t xml:space="preserve"> </w:t>
      </w:r>
      <w:r w:rsidR="00F87D95" w:rsidRPr="00F5445D">
        <w:rPr>
          <w:color w:val="000000"/>
        </w:rPr>
        <w:t>niż w</w:t>
      </w:r>
      <w:r w:rsidR="007656B1" w:rsidRPr="00F5445D">
        <w:rPr>
          <w:color w:val="000000"/>
        </w:rPr>
        <w:t xml:space="preserve"> 2017</w:t>
      </w:r>
      <w:r w:rsidR="00B6521F" w:rsidRPr="00F5445D">
        <w:rPr>
          <w:color w:val="000000"/>
        </w:rPr>
        <w:t xml:space="preserve"> </w:t>
      </w:r>
      <w:r w:rsidR="004462A6" w:rsidRPr="00F5445D">
        <w:rPr>
          <w:color w:val="000000"/>
        </w:rPr>
        <w:t>r</w:t>
      </w:r>
      <w:r w:rsidR="000A4469" w:rsidRPr="00F5445D">
        <w:rPr>
          <w:color w:val="000000"/>
        </w:rPr>
        <w:t>.</w:t>
      </w:r>
      <w:r w:rsidR="004462A6" w:rsidRPr="00F5445D">
        <w:rPr>
          <w:color w:val="000000"/>
        </w:rPr>
        <w:t xml:space="preserve"> </w:t>
      </w:r>
      <w:r w:rsidR="005D7F76" w:rsidRPr="00F5445D">
        <w:rPr>
          <w:color w:val="000000"/>
        </w:rPr>
        <w:t>Najliczniejszą grupę wś</w:t>
      </w:r>
      <w:r w:rsidR="00EC1A5F">
        <w:rPr>
          <w:color w:val="000000"/>
        </w:rPr>
        <w:t>ród rodzin pobierających zasiłki rodzinne</w:t>
      </w:r>
      <w:r w:rsidR="005D7F76" w:rsidRPr="00F5445D">
        <w:rPr>
          <w:color w:val="000000"/>
        </w:rPr>
        <w:t xml:space="preserve"> stanowiły rodzin</w:t>
      </w:r>
      <w:r w:rsidR="00194E24" w:rsidRPr="00F5445D">
        <w:rPr>
          <w:color w:val="000000"/>
        </w:rPr>
        <w:t>y z dwojgiem dzieci</w:t>
      </w:r>
      <w:r w:rsidR="00C22F84" w:rsidRPr="00F5445D">
        <w:rPr>
          <w:color w:val="000000"/>
        </w:rPr>
        <w:t xml:space="preserve"> </w:t>
      </w:r>
      <w:r w:rsidR="002D0A1C" w:rsidRPr="00F5445D">
        <w:rPr>
          <w:color w:val="000000"/>
        </w:rPr>
        <w:t>(4</w:t>
      </w:r>
      <w:r w:rsidR="00523133" w:rsidRPr="00F5445D">
        <w:rPr>
          <w:color w:val="000000"/>
        </w:rPr>
        <w:t>6</w:t>
      </w:r>
      <w:r w:rsidR="002D0A1C" w:rsidRPr="00F5445D">
        <w:rPr>
          <w:color w:val="000000"/>
        </w:rPr>
        <w:t>8,</w:t>
      </w:r>
      <w:r w:rsidR="00523133" w:rsidRPr="00F5445D">
        <w:rPr>
          <w:color w:val="000000"/>
        </w:rPr>
        <w:t>6</w:t>
      </w:r>
      <w:r w:rsidR="0077148A" w:rsidRPr="00F5445D">
        <w:rPr>
          <w:color w:val="000000"/>
        </w:rPr>
        <w:t xml:space="preserve"> tys. rodzin</w:t>
      </w:r>
      <w:r w:rsidR="00412EDD" w:rsidRPr="00F5445D">
        <w:rPr>
          <w:color w:val="000000"/>
        </w:rPr>
        <w:t>,</w:t>
      </w:r>
      <w:r w:rsidR="002D0A1C" w:rsidRPr="00F5445D">
        <w:rPr>
          <w:color w:val="000000"/>
        </w:rPr>
        <w:t xml:space="preserve"> tj. 4</w:t>
      </w:r>
      <w:r w:rsidR="00523133" w:rsidRPr="00F5445D">
        <w:rPr>
          <w:color w:val="000000"/>
        </w:rPr>
        <w:t>2</w:t>
      </w:r>
      <w:r w:rsidR="002D0A1C" w:rsidRPr="00F5445D">
        <w:rPr>
          <w:color w:val="000000"/>
        </w:rPr>
        <w:t>,</w:t>
      </w:r>
      <w:r w:rsidR="00523133" w:rsidRPr="00F5445D">
        <w:rPr>
          <w:color w:val="000000"/>
        </w:rPr>
        <w:t>0</w:t>
      </w:r>
      <w:r w:rsidR="005D7F76" w:rsidRPr="00F5445D">
        <w:rPr>
          <w:color w:val="000000"/>
        </w:rPr>
        <w:t>% rodzin uprawnionych</w:t>
      </w:r>
      <w:r w:rsidR="0077148A" w:rsidRPr="00F5445D">
        <w:rPr>
          <w:color w:val="000000"/>
        </w:rPr>
        <w:t>) oraz z jednym dzieckie</w:t>
      </w:r>
      <w:r w:rsidR="002D0A1C" w:rsidRPr="00F5445D">
        <w:rPr>
          <w:color w:val="000000"/>
        </w:rPr>
        <w:t xml:space="preserve">m </w:t>
      </w:r>
      <w:r w:rsidR="00775FA0">
        <w:rPr>
          <w:color w:val="000000"/>
        </w:rPr>
        <w:br/>
      </w:r>
      <w:r w:rsidR="002D0A1C" w:rsidRPr="00F5445D">
        <w:rPr>
          <w:color w:val="000000"/>
        </w:rPr>
        <w:t>(</w:t>
      </w:r>
      <w:r w:rsidR="00523133" w:rsidRPr="00F5445D">
        <w:rPr>
          <w:color w:val="000000"/>
        </w:rPr>
        <w:t xml:space="preserve">383,6 </w:t>
      </w:r>
      <w:r w:rsidR="0077148A" w:rsidRPr="00F5445D">
        <w:rPr>
          <w:color w:val="000000"/>
        </w:rPr>
        <w:t>tys. rodzin</w:t>
      </w:r>
      <w:r w:rsidR="00B263AC" w:rsidRPr="00F5445D">
        <w:rPr>
          <w:color w:val="000000"/>
        </w:rPr>
        <w:t>,</w:t>
      </w:r>
      <w:r w:rsidR="002D0A1C" w:rsidRPr="00F5445D">
        <w:rPr>
          <w:color w:val="000000"/>
        </w:rPr>
        <w:t xml:space="preserve"> tj. 3</w:t>
      </w:r>
      <w:r w:rsidR="00523133" w:rsidRPr="00F5445D">
        <w:rPr>
          <w:color w:val="000000"/>
        </w:rPr>
        <w:t>4</w:t>
      </w:r>
      <w:r w:rsidR="002D0A1C" w:rsidRPr="00F5445D">
        <w:rPr>
          <w:color w:val="000000"/>
        </w:rPr>
        <w:t>,</w:t>
      </w:r>
      <w:r w:rsidR="00523133" w:rsidRPr="00F5445D">
        <w:rPr>
          <w:color w:val="000000"/>
        </w:rPr>
        <w:t>4</w:t>
      </w:r>
      <w:r w:rsidR="005D7F76" w:rsidRPr="00F5445D">
        <w:rPr>
          <w:color w:val="000000"/>
        </w:rPr>
        <w:t xml:space="preserve">% rodzin uprawnionych). Najmniej liczną grupę stanowiły rodziny </w:t>
      </w:r>
      <w:r w:rsidR="006A0231">
        <w:rPr>
          <w:color w:val="000000"/>
        </w:rPr>
        <w:br/>
      </w:r>
      <w:r w:rsidR="005D7F76" w:rsidRPr="00F5445D">
        <w:rPr>
          <w:color w:val="000000"/>
        </w:rPr>
        <w:t xml:space="preserve">z </w:t>
      </w:r>
      <w:r w:rsidR="00ED502E" w:rsidRPr="00F5445D">
        <w:rPr>
          <w:color w:val="000000"/>
        </w:rPr>
        <w:t>trojgiem</w:t>
      </w:r>
      <w:r w:rsidR="005D7F76" w:rsidRPr="00F5445D">
        <w:rPr>
          <w:color w:val="000000"/>
        </w:rPr>
        <w:t xml:space="preserve"> i więcej dzie</w:t>
      </w:r>
      <w:r w:rsidR="00412EDD" w:rsidRPr="00F5445D">
        <w:rPr>
          <w:color w:val="000000"/>
        </w:rPr>
        <w:t>ci</w:t>
      </w:r>
      <w:r w:rsidR="005D7F76" w:rsidRPr="00F5445D">
        <w:rPr>
          <w:color w:val="000000"/>
        </w:rPr>
        <w:t xml:space="preserve"> </w:t>
      </w:r>
      <w:r w:rsidR="0077148A" w:rsidRPr="00F5445D">
        <w:rPr>
          <w:color w:val="000000"/>
        </w:rPr>
        <w:t>(</w:t>
      </w:r>
      <w:r w:rsidR="009273E9" w:rsidRPr="00F5445D">
        <w:rPr>
          <w:color w:val="000000"/>
        </w:rPr>
        <w:t>26</w:t>
      </w:r>
      <w:r w:rsidR="008125B4" w:rsidRPr="00F5445D">
        <w:rPr>
          <w:color w:val="000000"/>
        </w:rPr>
        <w:t>3</w:t>
      </w:r>
      <w:r w:rsidR="009273E9" w:rsidRPr="00F5445D">
        <w:rPr>
          <w:color w:val="000000"/>
        </w:rPr>
        <w:t>,</w:t>
      </w:r>
      <w:r w:rsidR="008125B4" w:rsidRPr="00F5445D">
        <w:rPr>
          <w:color w:val="000000"/>
        </w:rPr>
        <w:t>5</w:t>
      </w:r>
      <w:r w:rsidR="0077148A" w:rsidRPr="00F5445D">
        <w:rPr>
          <w:color w:val="000000"/>
        </w:rPr>
        <w:t xml:space="preserve"> tys.</w:t>
      </w:r>
      <w:r w:rsidR="00B263AC" w:rsidRPr="00F5445D">
        <w:rPr>
          <w:color w:val="000000"/>
        </w:rPr>
        <w:t>,</w:t>
      </w:r>
      <w:r w:rsidR="0077148A" w:rsidRPr="00F5445D">
        <w:rPr>
          <w:color w:val="000000"/>
        </w:rPr>
        <w:t xml:space="preserve"> tj. </w:t>
      </w:r>
      <w:r w:rsidR="00ED502E" w:rsidRPr="00F5445D">
        <w:rPr>
          <w:color w:val="000000"/>
        </w:rPr>
        <w:t>2</w:t>
      </w:r>
      <w:r w:rsidR="008125B4" w:rsidRPr="00F5445D">
        <w:rPr>
          <w:color w:val="000000"/>
        </w:rPr>
        <w:t>3</w:t>
      </w:r>
      <w:r w:rsidR="00ED502E" w:rsidRPr="00F5445D">
        <w:rPr>
          <w:color w:val="000000"/>
        </w:rPr>
        <w:t>,</w:t>
      </w:r>
      <w:r w:rsidR="008125B4" w:rsidRPr="00F5445D">
        <w:rPr>
          <w:color w:val="000000"/>
        </w:rPr>
        <w:t>6</w:t>
      </w:r>
      <w:r w:rsidR="005D7F76" w:rsidRPr="00F5445D">
        <w:rPr>
          <w:color w:val="000000"/>
        </w:rPr>
        <w:t xml:space="preserve">% rodzin uprawnionych). </w:t>
      </w:r>
      <w:r w:rsidR="00A14853" w:rsidRPr="00F5445D">
        <w:rPr>
          <w:color w:val="000000"/>
        </w:rPr>
        <w:t xml:space="preserve">Wśród rodzin pobierających zasiłki rodzinne, rodziny pełne stanowiły </w:t>
      </w:r>
      <w:r w:rsidR="003351A4" w:rsidRPr="00F5445D">
        <w:rPr>
          <w:color w:val="000000"/>
        </w:rPr>
        <w:t>78,9</w:t>
      </w:r>
      <w:r w:rsidR="00A14853" w:rsidRPr="00F5445D">
        <w:rPr>
          <w:color w:val="000000"/>
        </w:rPr>
        <w:t>% (8</w:t>
      </w:r>
      <w:r w:rsidR="003351A4" w:rsidRPr="00F5445D">
        <w:rPr>
          <w:color w:val="000000"/>
        </w:rPr>
        <w:t>80,1 tys. rodzin), pozostałe 21,1</w:t>
      </w:r>
      <w:r w:rsidR="00A14853" w:rsidRPr="00F5445D">
        <w:rPr>
          <w:color w:val="000000"/>
        </w:rPr>
        <w:t xml:space="preserve">% to </w:t>
      </w:r>
      <w:r w:rsidR="00A14853" w:rsidRPr="00F5445D">
        <w:rPr>
          <w:color w:val="000000"/>
        </w:rPr>
        <w:lastRenderedPageBreak/>
        <w:t>rodziny niepe</w:t>
      </w:r>
      <w:r w:rsidR="00C71D3F" w:rsidRPr="00F5445D">
        <w:rPr>
          <w:color w:val="000000"/>
        </w:rPr>
        <w:t>łne (</w:t>
      </w:r>
      <w:r w:rsidR="003351A4" w:rsidRPr="00F5445D">
        <w:rPr>
          <w:color w:val="000000"/>
        </w:rPr>
        <w:t>235,7</w:t>
      </w:r>
      <w:r w:rsidR="005A6B39">
        <w:rPr>
          <w:color w:val="000000"/>
        </w:rPr>
        <w:t xml:space="preserve"> </w:t>
      </w:r>
      <w:r w:rsidR="00C71D3F" w:rsidRPr="00F5445D">
        <w:rPr>
          <w:color w:val="000000"/>
        </w:rPr>
        <w:t>tys. rodzin). W 201</w:t>
      </w:r>
      <w:r w:rsidR="003351A4" w:rsidRPr="00F5445D">
        <w:rPr>
          <w:color w:val="000000"/>
        </w:rPr>
        <w:t>8</w:t>
      </w:r>
      <w:r w:rsidR="00FA43A3">
        <w:rPr>
          <w:color w:val="000000"/>
        </w:rPr>
        <w:t xml:space="preserve"> </w:t>
      </w:r>
      <w:r w:rsidR="00A14853" w:rsidRPr="00F5445D">
        <w:rPr>
          <w:color w:val="000000"/>
        </w:rPr>
        <w:t xml:space="preserve">r. z zasiłków rodzinnych </w:t>
      </w:r>
      <w:r w:rsidR="003351A4" w:rsidRPr="00F5445D">
        <w:rPr>
          <w:color w:val="000000"/>
        </w:rPr>
        <w:t>korzystało 132,4</w:t>
      </w:r>
      <w:r w:rsidR="00A14853" w:rsidRPr="00F5445D">
        <w:rPr>
          <w:color w:val="000000"/>
        </w:rPr>
        <w:t xml:space="preserve"> tys. rodzin z dzieckiem niepełnosprawnym, co stanowiło</w:t>
      </w:r>
      <w:r w:rsidR="003351A4" w:rsidRPr="00F5445D">
        <w:rPr>
          <w:color w:val="000000"/>
        </w:rPr>
        <w:t xml:space="preserve"> 11,9</w:t>
      </w:r>
      <w:r w:rsidR="00A14853" w:rsidRPr="00F5445D">
        <w:rPr>
          <w:color w:val="000000"/>
        </w:rPr>
        <w:t xml:space="preserve">% wszystkich rodzin pobierających zasiłek rodzinny. </w:t>
      </w:r>
      <w:r w:rsidR="00412EDD" w:rsidRPr="00F5445D">
        <w:rPr>
          <w:color w:val="000000"/>
        </w:rPr>
        <w:t>R</w:t>
      </w:r>
      <w:r w:rsidR="00A14853" w:rsidRPr="00F5445D">
        <w:rPr>
          <w:color w:val="000000"/>
        </w:rPr>
        <w:t>odziny z dzieckiem</w:t>
      </w:r>
      <w:r w:rsidR="00C71D3F" w:rsidRPr="00F5445D">
        <w:rPr>
          <w:color w:val="000000"/>
        </w:rPr>
        <w:t xml:space="preserve"> niepełnosprawnym stanowi</w:t>
      </w:r>
      <w:r w:rsidR="003351A4" w:rsidRPr="00F5445D">
        <w:rPr>
          <w:color w:val="000000"/>
        </w:rPr>
        <w:t>ły 11,7</w:t>
      </w:r>
      <w:r w:rsidR="00A14853" w:rsidRPr="00F5445D">
        <w:rPr>
          <w:color w:val="000000"/>
        </w:rPr>
        <w:t>%</w:t>
      </w:r>
      <w:r w:rsidR="00412EDD" w:rsidRPr="00F5445D">
        <w:rPr>
          <w:color w:val="000000"/>
        </w:rPr>
        <w:t xml:space="preserve"> rodzin pełnych </w:t>
      </w:r>
      <w:r w:rsidR="006A0231">
        <w:rPr>
          <w:color w:val="000000"/>
        </w:rPr>
        <w:br/>
      </w:r>
      <w:r w:rsidR="00412EDD" w:rsidRPr="00F5445D">
        <w:rPr>
          <w:color w:val="000000"/>
        </w:rPr>
        <w:t>i</w:t>
      </w:r>
      <w:r w:rsidR="00A14853" w:rsidRPr="00F5445D">
        <w:rPr>
          <w:color w:val="000000"/>
        </w:rPr>
        <w:t xml:space="preserve"> </w:t>
      </w:r>
      <w:r w:rsidR="003351A4" w:rsidRPr="00F5445D">
        <w:rPr>
          <w:color w:val="000000"/>
        </w:rPr>
        <w:t>12,5</w:t>
      </w:r>
      <w:r w:rsidR="00412EDD" w:rsidRPr="00F5445D">
        <w:rPr>
          <w:color w:val="000000"/>
        </w:rPr>
        <w:t xml:space="preserve">% </w:t>
      </w:r>
      <w:r w:rsidR="00A14853" w:rsidRPr="00F5445D">
        <w:rPr>
          <w:color w:val="000000"/>
        </w:rPr>
        <w:t>rodzin nie</w:t>
      </w:r>
      <w:r w:rsidR="00412EDD" w:rsidRPr="00F5445D">
        <w:rPr>
          <w:color w:val="000000"/>
        </w:rPr>
        <w:t>pełnych.</w:t>
      </w:r>
    </w:p>
    <w:p w:rsidR="002B163D" w:rsidRPr="00F5445D" w:rsidRDefault="002B163D" w:rsidP="002814C0">
      <w:pPr>
        <w:rPr>
          <w:color w:val="000000"/>
        </w:rPr>
      </w:pPr>
    </w:p>
    <w:p w:rsidR="00A14853" w:rsidRPr="00D2227A" w:rsidRDefault="00D47716" w:rsidP="002B163D">
      <w:pPr>
        <w:pStyle w:val="sygnalna"/>
        <w:ind w:left="851" w:hanging="851"/>
        <w:rPr>
          <w:b/>
          <w:sz w:val="18"/>
          <w:szCs w:val="19"/>
        </w:rPr>
      </w:pPr>
      <w:r w:rsidRPr="00D2227A">
        <w:rPr>
          <w:b/>
          <w:sz w:val="18"/>
          <w:szCs w:val="19"/>
        </w:rPr>
        <w:t xml:space="preserve">Wykres </w:t>
      </w:r>
      <w:r w:rsidR="00A14853" w:rsidRPr="00D2227A">
        <w:rPr>
          <w:b/>
          <w:sz w:val="18"/>
          <w:szCs w:val="19"/>
        </w:rPr>
        <w:t xml:space="preserve">2. Rodziny pełne i niepełne pobierające zasiłek rodzinny oraz ich struktura według </w:t>
      </w:r>
      <w:r w:rsidR="007A1746" w:rsidRPr="00D2227A">
        <w:rPr>
          <w:b/>
          <w:sz w:val="18"/>
          <w:szCs w:val="19"/>
        </w:rPr>
        <w:br/>
      </w:r>
      <w:r w:rsidR="00A14853" w:rsidRPr="00D2227A">
        <w:rPr>
          <w:b/>
          <w:sz w:val="18"/>
          <w:szCs w:val="19"/>
        </w:rPr>
        <w:t>udziału rodzin bez lub z dzieckiem niepełnosprawnym w 201</w:t>
      </w:r>
      <w:r w:rsidR="009E2EAA" w:rsidRPr="00D2227A">
        <w:rPr>
          <w:b/>
          <w:sz w:val="18"/>
          <w:szCs w:val="19"/>
        </w:rPr>
        <w:t>8</w:t>
      </w:r>
      <w:r w:rsidR="00A14853" w:rsidRPr="00D2227A">
        <w:rPr>
          <w:b/>
          <w:sz w:val="18"/>
          <w:szCs w:val="19"/>
        </w:rPr>
        <w:t xml:space="preserve"> r.</w:t>
      </w:r>
    </w:p>
    <w:p w:rsidR="00A14853" w:rsidRPr="00D2227A" w:rsidRDefault="005A5BEC" w:rsidP="007A1746">
      <w:pPr>
        <w:pStyle w:val="sygnalna"/>
        <w:spacing w:before="0"/>
        <w:ind w:left="0"/>
        <w:jc w:val="both"/>
        <w:rPr>
          <w:sz w:val="18"/>
          <w:szCs w:val="18"/>
        </w:rPr>
      </w:pPr>
      <w:r>
        <w:rPr>
          <w:rFonts w:eastAsia="Times New Roman" w:cs="Arial"/>
          <w:noProof/>
          <w:szCs w:val="19"/>
          <w:lang w:eastAsia="pl-PL"/>
        </w:rPr>
        <w:pict>
          <v:group id="_x0000_s1814" style="position:absolute;left:0;text-align:left;margin-left:35.25pt;margin-top:3.7pt;width:353.8pt;height:100.45pt;z-index:37" coordorigin="1425,3334" coordsize="7076,2009">
            <v:shape id="_x0000_s1592" type="#_x0000_t32" style="position:absolute;left:1432;top:3920;width:955;height:1" o:connectortype="straight" strokecolor="#727271" strokeweight=".4pt"/>
            <v:rect id="_x0000_s1593" style="position:absolute;left:3443;top:3919;width:827;height:168" fillcolor="#b2b3b3" stroked="f"/>
            <v:rect id="_x0000_s1594" style="position:absolute;left:3443;top:4085;width:827;height:1258" fillcolor="#898989" stroked="f"/>
            <v:rect id="_x0000_s1595" style="position:absolute;left:2358;top:3917;width:860;height:1425" fillcolor="#334a92" stroked="f"/>
            <v:rect id="_x0000_s1596" style="position:absolute;left:2364;top:4031;width:760;height:256" filled="f" stroked="f">
              <v:textbox style="mso-next-textbox:#_x0000_s1596;mso-rotate-with-shape:t" inset="0,0,0,0">
                <w:txbxContent>
                  <w:p w:rsidR="00DB5F70" w:rsidRPr="00380C1A" w:rsidRDefault="00DB5F70" w:rsidP="00ED0C2F">
                    <w:pPr>
                      <w:spacing w:before="0" w:after="0" w:line="240" w:lineRule="auto"/>
                      <w:jc w:val="center"/>
                      <w:rPr>
                        <w:color w:val="FFFFFF"/>
                        <w:sz w:val="16"/>
                        <w:szCs w:val="16"/>
                      </w:rPr>
                    </w:pPr>
                    <w:r w:rsidRPr="00380C1A">
                      <w:rPr>
                        <w:rFonts w:cs="Calibri"/>
                        <w:color w:val="FFFFFF"/>
                        <w:sz w:val="16"/>
                        <w:szCs w:val="16"/>
                        <w:lang w:val="en-US"/>
                      </w:rPr>
                      <w:t>880,1 tys.</w:t>
                    </w:r>
                  </w:p>
                </w:txbxContent>
              </v:textbox>
            </v:rect>
            <v:rect id="_x0000_s1597" style="position:absolute;left:3655;top:3917;width:448;height:185" filled="f" stroked="f">
              <v:textbox style="mso-next-textbox:#_x0000_s1597;mso-rotate-with-shape:t" inset="0,0,0,0">
                <w:txbxContent>
                  <w:p w:rsidR="00DB5F70" w:rsidRPr="008A3CA7" w:rsidRDefault="00DB5F70" w:rsidP="00DB5F70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8A3CA7">
                      <w:rPr>
                        <w:rFonts w:cs="Calibri"/>
                        <w:sz w:val="16"/>
                        <w:szCs w:val="16"/>
                        <w:lang w:val="en-US"/>
                      </w:rPr>
                      <w:t>11,7%</w:t>
                    </w:r>
                  </w:p>
                </w:txbxContent>
              </v:textbox>
            </v:rect>
            <v:rect id="_x0000_s1598" style="position:absolute;left:3618;top:4542;width:502;height:238" filled="f" stroked="f">
              <v:textbox style="mso-next-textbox:#_x0000_s1598;mso-rotate-with-shape:t" inset="0,0,0,0">
                <w:txbxContent>
                  <w:p w:rsidR="00DB5F70" w:rsidRPr="008A3CA7" w:rsidRDefault="00DB5F70" w:rsidP="00DB5F70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8A3CA7">
                      <w:rPr>
                        <w:rFonts w:cs="Calibri"/>
                        <w:sz w:val="16"/>
                        <w:szCs w:val="16"/>
                        <w:lang w:val="en-US"/>
                      </w:rPr>
                      <w:t>88,3%</w:t>
                    </w:r>
                  </w:p>
                </w:txbxContent>
              </v:textbox>
            </v:rect>
            <v:shape id="_x0000_s1599" type="#_x0000_t32" style="position:absolute;left:3218;top:5337;width:233;height:0" o:connectortype="straight" strokecolor="#727271" strokeweight=".4pt"/>
            <v:shape id="_x0000_s1600" type="#_x0000_t32" style="position:absolute;left:3210;top:3919;width:233;height:0" o:connectortype="straight" strokecolor="#727271" strokeweight=".4pt"/>
            <v:shape id="_x0000_s1601" type="#_x0000_t32" style="position:absolute;left:1431;top:3555;width:948;height:0" o:connectortype="straight" strokecolor="#727271" strokeweight=".4pt"/>
            <v:rect id="_x0000_s1602" style="position:absolute;left:2358;top:3546;width:860;height:381" fillcolor="#99a5c9" stroked="f"/>
            <v:rect id="_x0000_s1603" style="position:absolute;left:2398;top:3630;width:787;height:233" filled="f" stroked="f">
              <v:textbox style="mso-next-textbox:#_x0000_s1603;mso-rotate-with-shape:t" inset="0,0,0,0">
                <w:txbxContent>
                  <w:p w:rsidR="00DB5F70" w:rsidRPr="008A3CA7" w:rsidRDefault="00DB5F70" w:rsidP="00ED0C2F">
                    <w:pPr>
                      <w:spacing w:before="0"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8A3CA7">
                      <w:rPr>
                        <w:rFonts w:cs="Calibri"/>
                        <w:sz w:val="16"/>
                        <w:szCs w:val="16"/>
                        <w:lang w:val="en-US"/>
                      </w:rPr>
                      <w:t>235,7</w:t>
                    </w:r>
                    <w:r>
                      <w:rPr>
                        <w:rFonts w:cs="Calibri"/>
                        <w:sz w:val="16"/>
                        <w:szCs w:val="16"/>
                        <w:lang w:val="en-US"/>
                      </w:rPr>
                      <w:t xml:space="preserve"> tys.</w:t>
                    </w:r>
                  </w:p>
                </w:txbxContent>
              </v:textbox>
            </v:rect>
            <v:rect id="_x0000_s1604" style="position:absolute;left:1425;top:3544;width:711;height:47" fillcolor="#b2b3b3" stroked="f"/>
            <v:rect id="_x0000_s1605" style="position:absolute;left:1425;top:3588;width:711;height:328" fillcolor="#898989" stroked="f"/>
            <v:rect id="_x0000_s1606" style="position:absolute;left:1593;top:3334;width:400;height:207;mso-wrap-style:none" filled="f" stroked="f">
              <v:textbox style="mso-next-textbox:#_x0000_s1606;mso-rotate-with-shape:t" inset="0,0,0,0">
                <w:txbxContent>
                  <w:p w:rsidR="00DB5F70" w:rsidRPr="008A3CA7" w:rsidRDefault="00DB5F70" w:rsidP="00DB5F70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8A3CA7">
                      <w:rPr>
                        <w:rFonts w:cs="Calibri"/>
                        <w:sz w:val="16"/>
                        <w:szCs w:val="16"/>
                        <w:lang w:val="en-US"/>
                      </w:rPr>
                      <w:t>12,5%</w:t>
                    </w:r>
                  </w:p>
                </w:txbxContent>
              </v:textbox>
            </v:rect>
            <v:rect id="_x0000_s1607" style="position:absolute;left:1606;top:3645;width:410;height:225;mso-wrap-style:none" filled="f" stroked="f">
              <v:textbox style="mso-next-textbox:#_x0000_s1607;mso-rotate-with-shape:t" inset="0,0,0,0">
                <w:txbxContent>
                  <w:p w:rsidR="00DB5F70" w:rsidRPr="008A3CA7" w:rsidRDefault="00DB5F70" w:rsidP="00DB5F70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8A3CA7">
                      <w:rPr>
                        <w:rFonts w:cs="Calibri"/>
                        <w:sz w:val="16"/>
                        <w:szCs w:val="16"/>
                        <w:lang w:val="en-US"/>
                      </w:rPr>
                      <w:t>87,5%</w:t>
                    </w:r>
                  </w:p>
                </w:txbxContent>
              </v:textbox>
            </v:rect>
            <v:rect id="_x0000_s1608" style="position:absolute;left:5400;top:4214;width:1223;height:192;mso-wrap-style:none;v-text-anchor:top" filled="f" stroked="f">
              <v:textbox style="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rodziny niepełne</w:t>
                    </w:r>
                  </w:p>
                </w:txbxContent>
              </v:textbox>
            </v:rect>
            <v:rect id="_x0000_s1609" style="position:absolute;left:4963;top:4223;width:397;height:198" fillcolor="#99a5c9" stroked="f"/>
            <v:rect id="_x0000_s1610" style="position:absolute;left:4958;top:3912;width:397;height:198" fillcolor="#6677ad" stroked="f"/>
            <v:rect id="_x0000_s1611" style="position:absolute;left:5400;top:3928;width:996;height:192;mso-wrap-style:none;v-text-anchor:top" filled="f" stroked="f">
              <v:textbox style="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rodziny pełne</w:t>
                    </w:r>
                  </w:p>
                </w:txbxContent>
              </v:textbox>
            </v:rect>
            <v:rect id="_x0000_s1612" style="position:absolute;left:6180;top:4736;width:2321;height:192;mso-wrap-style:none;v-text-anchor:top" filled="f" stroked="f">
              <v:textbox style="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bez dziecka niepełnosprawnego</w:t>
                    </w:r>
                  </w:p>
                </w:txbxContent>
              </v:textbox>
            </v:rect>
            <v:rect id="_x0000_s1613" style="position:absolute;left:6181;top:5042;width:2272;height:192;mso-wrap-style:none;v-text-anchor:top" filled="f" stroked="f">
              <v:textbox style="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z dzieckiem niepełnosprawnym</w:t>
                    </w:r>
                  </w:p>
                </w:txbxContent>
              </v:textbox>
            </v:rect>
            <v:rect id="_x0000_s1614" style="position:absolute;left:5536;top:4453;width:1455;height:192;mso-wrap-style:none;v-text-anchor:top" filled="f" stroked="f">
              <v:textbox style="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w tym udział rodzin:</w:t>
                    </w:r>
                  </w:p>
                </w:txbxContent>
              </v:textbox>
            </v:rect>
            <v:rect id="_x0000_s1615" style="position:absolute;left:5747;top:4733;width:397;height:198" fillcolor="#898989" stroked="f"/>
            <v:rect id="_x0000_s1616" style="position:absolute;left:5741;top:5042;width:397;height:198" fillcolor="#b2b3b3" stroked="f"/>
          </v:group>
        </w:pict>
      </w:r>
    </w:p>
    <w:p w:rsidR="00A14853" w:rsidRPr="00D2227A" w:rsidRDefault="00A14853" w:rsidP="00775EE2">
      <w:pPr>
        <w:pStyle w:val="sygnalna"/>
        <w:spacing w:before="0" w:after="0"/>
        <w:ind w:left="0"/>
        <w:jc w:val="both"/>
        <w:rPr>
          <w:sz w:val="18"/>
          <w:szCs w:val="18"/>
        </w:rPr>
      </w:pPr>
    </w:p>
    <w:p w:rsidR="00F40C4B" w:rsidRPr="00D2227A" w:rsidRDefault="00F40C4B" w:rsidP="00775EE2">
      <w:pPr>
        <w:spacing w:before="0" w:after="0"/>
        <w:jc w:val="both"/>
        <w:rPr>
          <w:rFonts w:cs="Arial"/>
          <w:szCs w:val="19"/>
        </w:rPr>
      </w:pPr>
    </w:p>
    <w:p w:rsidR="00F40C4B" w:rsidRPr="00D2227A" w:rsidRDefault="00F40C4B" w:rsidP="00775EE2">
      <w:pPr>
        <w:pStyle w:val="sygnalna"/>
        <w:spacing w:before="0" w:after="0"/>
        <w:ind w:left="0"/>
        <w:jc w:val="both"/>
        <w:rPr>
          <w:sz w:val="18"/>
          <w:szCs w:val="18"/>
        </w:rPr>
      </w:pPr>
    </w:p>
    <w:p w:rsidR="00F40C4B" w:rsidRPr="00D2227A" w:rsidRDefault="00F40C4B" w:rsidP="00775EE2">
      <w:pPr>
        <w:widowControl w:val="0"/>
        <w:spacing w:before="0" w:after="0"/>
        <w:jc w:val="both"/>
        <w:rPr>
          <w:rFonts w:eastAsia="Times New Roman" w:cs="Arial"/>
          <w:szCs w:val="19"/>
          <w:lang w:eastAsia="pl-PL"/>
        </w:rPr>
      </w:pPr>
    </w:p>
    <w:p w:rsidR="00F40C4B" w:rsidRPr="00D2227A" w:rsidRDefault="00F40C4B" w:rsidP="00775EE2">
      <w:pPr>
        <w:widowControl w:val="0"/>
        <w:spacing w:before="0" w:after="0"/>
        <w:jc w:val="both"/>
        <w:rPr>
          <w:rFonts w:eastAsia="Times New Roman" w:cs="Arial"/>
          <w:szCs w:val="19"/>
          <w:lang w:eastAsia="pl-PL"/>
        </w:rPr>
      </w:pPr>
    </w:p>
    <w:p w:rsidR="00F40C4B" w:rsidRPr="00D2227A" w:rsidRDefault="00F40C4B" w:rsidP="00775EE2">
      <w:pPr>
        <w:widowControl w:val="0"/>
        <w:spacing w:before="0" w:after="0"/>
        <w:jc w:val="both"/>
        <w:rPr>
          <w:rFonts w:eastAsia="Times New Roman" w:cs="Arial"/>
          <w:szCs w:val="19"/>
          <w:lang w:eastAsia="pl-PL"/>
        </w:rPr>
      </w:pPr>
    </w:p>
    <w:p w:rsidR="00A56C35" w:rsidRPr="00D2227A" w:rsidRDefault="00A56C35" w:rsidP="00775EE2">
      <w:pPr>
        <w:spacing w:before="0" w:after="0"/>
        <w:jc w:val="both"/>
        <w:rPr>
          <w:rFonts w:cs="Arial"/>
          <w:szCs w:val="19"/>
        </w:rPr>
      </w:pPr>
    </w:p>
    <w:p w:rsidR="00775EE2" w:rsidRPr="00D2227A" w:rsidRDefault="00775EE2" w:rsidP="00775EE2">
      <w:pPr>
        <w:spacing w:before="0" w:after="0"/>
        <w:jc w:val="both"/>
        <w:rPr>
          <w:rFonts w:cs="Arial"/>
          <w:szCs w:val="19"/>
        </w:rPr>
      </w:pPr>
    </w:p>
    <w:p w:rsidR="000A5B09" w:rsidRPr="00D2227A" w:rsidRDefault="000A5B09" w:rsidP="000A5B09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iCs/>
          <w:sz w:val="16"/>
          <w:szCs w:val="16"/>
        </w:rPr>
      </w:pPr>
      <w:r w:rsidRPr="00D2227A">
        <w:rPr>
          <w:rFonts w:ascii="Fira Sans" w:hAnsi="Fira Sans"/>
          <w:sz w:val="16"/>
          <w:szCs w:val="16"/>
        </w:rPr>
        <w:t>Źródło: Krajowy System Monitoringu Świadczeń Rodzinnych MRPiPS.</w:t>
      </w:r>
    </w:p>
    <w:p w:rsidR="006D162F" w:rsidRDefault="005A5BEC" w:rsidP="006549B0">
      <w:pPr>
        <w:spacing w:before="60" w:after="0"/>
      </w:pPr>
      <w:r>
        <w:rPr>
          <w:rFonts w:ascii="Times New Roman" w:hAnsi="Times New Roman"/>
          <w:sz w:val="24"/>
          <w:szCs w:val="24"/>
        </w:rPr>
        <w:pict>
          <v:shape id="_x0000_s1031" type="#_x0000_t202" style="position:absolute;margin-left:413.5pt;margin-top:55.3pt;width:137.9pt;height:46.9pt;z-index:5;visibility:visible;mso-wrap-distance-top:3.6pt;mso-wrap-distance-bottom:3.6pt;mso-width-relative:margin;mso-height-relative:margin" filled="f" stroked="f">
            <v:textbox style="mso-next-textbox:#_x0000_s1031" inset="1.5mm,,1.5mm">
              <w:txbxContent>
                <w:p w:rsidR="00BF5D99" w:rsidRPr="007A1746" w:rsidRDefault="00BF5D99" w:rsidP="007A1746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>
                    <w:rPr>
                      <w:color w:val="001D77"/>
                      <w:sz w:val="18"/>
                      <w:szCs w:val="18"/>
                    </w:rPr>
                    <w:t xml:space="preserve">Rodzice pobierali zasiłki </w:t>
                  </w:r>
                  <w:r w:rsidR="006A0231">
                    <w:rPr>
                      <w:color w:val="001D77"/>
                      <w:sz w:val="18"/>
                      <w:szCs w:val="18"/>
                    </w:rPr>
                    <w:br/>
                  </w:r>
                  <w:r>
                    <w:rPr>
                      <w:color w:val="001D77"/>
                      <w:sz w:val="18"/>
                      <w:szCs w:val="18"/>
                    </w:rPr>
                    <w:t>rodzinne n</w:t>
                  </w:r>
                  <w:r w:rsidRPr="00D2227A">
                    <w:rPr>
                      <w:color w:val="001D77"/>
                      <w:sz w:val="18"/>
                      <w:szCs w:val="18"/>
                    </w:rPr>
                    <w:t>a 29,4%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 dzieci </w:t>
                  </w:r>
                  <w:r w:rsidR="006A0231">
                    <w:rPr>
                      <w:color w:val="001D77"/>
                      <w:sz w:val="18"/>
                      <w:szCs w:val="18"/>
                    </w:rPr>
                    <w:br/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>w wieku poniżej 18 lat</w:t>
                  </w:r>
                </w:p>
              </w:txbxContent>
            </v:textbox>
            <w10:wrap type="square"/>
          </v:shape>
        </w:pict>
      </w:r>
      <w:r w:rsidR="00EC1A5F">
        <w:t>Z</w:t>
      </w:r>
      <w:r w:rsidR="004E6879" w:rsidRPr="00D2227A">
        <w:t>asi</w:t>
      </w:r>
      <w:r w:rsidR="00A64D73" w:rsidRPr="00D2227A">
        <w:t>łk</w:t>
      </w:r>
      <w:r w:rsidR="00EC1A5F">
        <w:t>i</w:t>
      </w:r>
      <w:r w:rsidR="00A64D73" w:rsidRPr="00D2227A">
        <w:t xml:space="preserve"> rodzinn</w:t>
      </w:r>
      <w:r w:rsidR="00EC1A5F">
        <w:t>e</w:t>
      </w:r>
      <w:r w:rsidR="00A64D73" w:rsidRPr="00D2227A">
        <w:t xml:space="preserve"> wypłacano </w:t>
      </w:r>
      <w:r w:rsidR="00885D51">
        <w:t xml:space="preserve">przeciętnie miesięcznie </w:t>
      </w:r>
      <w:r w:rsidR="00A64D73" w:rsidRPr="00D2227A">
        <w:t xml:space="preserve">na 2194,7 </w:t>
      </w:r>
      <w:r w:rsidR="004E6879" w:rsidRPr="00D2227A">
        <w:t>tys. dzieci, przy czym najliczniejszą grupę stanowił</w:t>
      </w:r>
      <w:r w:rsidR="00A64D73" w:rsidRPr="00D2227A">
        <w:t xml:space="preserve">y dzieci w wieku 6–12 lat (834,9 tys. </w:t>
      </w:r>
      <w:r w:rsidR="00A64D73" w:rsidRPr="002B163D">
        <w:t>– 38,</w:t>
      </w:r>
      <w:r w:rsidR="00503E49" w:rsidRPr="002B163D">
        <w:t>1</w:t>
      </w:r>
      <w:r w:rsidR="004E6879" w:rsidRPr="002B163D">
        <w:t>%</w:t>
      </w:r>
      <w:r w:rsidR="004E6879" w:rsidRPr="00D2227A">
        <w:t xml:space="preserve"> </w:t>
      </w:r>
      <w:r w:rsidR="00412EDD" w:rsidRPr="00D2227A">
        <w:t xml:space="preserve">ogólnej liczby </w:t>
      </w:r>
      <w:r w:rsidR="004E6879" w:rsidRPr="00D2227A">
        <w:t xml:space="preserve">dzieci </w:t>
      </w:r>
      <w:r w:rsidR="00885D51">
        <w:t>z prawem do zasiłku</w:t>
      </w:r>
      <w:r w:rsidR="00A64D73" w:rsidRPr="00D2227A">
        <w:t>) oraz poniżej 6 lat (</w:t>
      </w:r>
      <w:r w:rsidR="00322F00">
        <w:t>695,8</w:t>
      </w:r>
      <w:r w:rsidR="00A64D73" w:rsidRPr="00D2227A">
        <w:t xml:space="preserve"> tys. dzieci – 31,7</w:t>
      </w:r>
      <w:r w:rsidR="004E6879" w:rsidRPr="00D2227A">
        <w:t xml:space="preserve">% </w:t>
      </w:r>
      <w:r w:rsidR="00412EDD" w:rsidRPr="00D2227A">
        <w:t xml:space="preserve">ogólnej liczby </w:t>
      </w:r>
      <w:r w:rsidR="004E6879" w:rsidRPr="00D2227A">
        <w:t xml:space="preserve">dzieci z </w:t>
      </w:r>
      <w:r w:rsidR="00D61773">
        <w:t xml:space="preserve">prawem do </w:t>
      </w:r>
      <w:r w:rsidR="004E6879" w:rsidRPr="00D2227A">
        <w:t>zasiłk</w:t>
      </w:r>
      <w:r w:rsidR="00D61773">
        <w:t>u</w:t>
      </w:r>
      <w:r w:rsidR="004E6879" w:rsidRPr="00D2227A">
        <w:t>).</w:t>
      </w:r>
      <w:r w:rsidR="006549B0">
        <w:t xml:space="preserve"> </w:t>
      </w:r>
      <w:r w:rsidR="004B1F4F" w:rsidRPr="00D2227A">
        <w:t xml:space="preserve">W pozostałych grupach </w:t>
      </w:r>
      <w:r w:rsidR="00885D51">
        <w:t>wiekowych</w:t>
      </w:r>
      <w:r w:rsidR="004B1F4F" w:rsidRPr="00D2227A">
        <w:t xml:space="preserve"> udziały były niższe, dzieci w wieku 13</w:t>
      </w:r>
      <w:r w:rsidR="00FD0040" w:rsidRPr="00D2227A">
        <w:t>–</w:t>
      </w:r>
      <w:r w:rsidR="00A64D73" w:rsidRPr="00D2227A">
        <w:t>15 lat stanowiły 13,9</w:t>
      </w:r>
      <w:r w:rsidR="00393F37">
        <w:t xml:space="preserve">%, w </w:t>
      </w:r>
      <w:r w:rsidR="004B1F4F" w:rsidRPr="00D2227A">
        <w:t>wieku 16</w:t>
      </w:r>
      <w:r w:rsidR="00B6521F" w:rsidRPr="00D2227A">
        <w:t>–</w:t>
      </w:r>
      <w:r w:rsidR="00A64D73" w:rsidRPr="00D2227A">
        <w:t>17 lat – 9,2</w:t>
      </w:r>
      <w:r w:rsidR="004B1F4F" w:rsidRPr="00D2227A">
        <w:t xml:space="preserve">%, a </w:t>
      </w:r>
      <w:r w:rsidR="00885D51">
        <w:t>w wieku</w:t>
      </w:r>
      <w:r w:rsidR="004B1F4F" w:rsidRPr="00D2227A">
        <w:t xml:space="preserve"> 18</w:t>
      </w:r>
      <w:r w:rsidR="008934EA">
        <w:t xml:space="preserve"> </w:t>
      </w:r>
      <w:r w:rsidR="004B1F4F" w:rsidRPr="00D2227A">
        <w:t>l</w:t>
      </w:r>
      <w:r w:rsidR="00D61773">
        <w:t>a</w:t>
      </w:r>
      <w:r w:rsidR="004B1F4F" w:rsidRPr="00D2227A">
        <w:t xml:space="preserve">t i </w:t>
      </w:r>
      <w:r w:rsidR="00885D51">
        <w:t>więcej</w:t>
      </w:r>
      <w:r w:rsidR="004B1F4F" w:rsidRPr="00D2227A">
        <w:t>, któr</w:t>
      </w:r>
      <w:r w:rsidR="00885D51">
        <w:t>e</w:t>
      </w:r>
      <w:r w:rsidR="004B1F4F" w:rsidRPr="00D2227A">
        <w:t xml:space="preserve"> pozo</w:t>
      </w:r>
      <w:r w:rsidR="00885D51">
        <w:t>stawały</w:t>
      </w:r>
      <w:r w:rsidR="00FD0040" w:rsidRPr="00D2227A">
        <w:t xml:space="preserve"> na utrzymaniu głównie z </w:t>
      </w:r>
      <w:r w:rsidR="00A64D73" w:rsidRPr="00D2227A">
        <w:t xml:space="preserve">powodu </w:t>
      </w:r>
      <w:r w:rsidR="00A64D73" w:rsidRPr="00FE65E5">
        <w:t>nauki – 7,</w:t>
      </w:r>
      <w:r w:rsidR="00503E49" w:rsidRPr="00FE65E5">
        <w:t>1</w:t>
      </w:r>
      <w:r w:rsidR="00885D51">
        <w:t xml:space="preserve">%. </w:t>
      </w:r>
      <w:r w:rsidR="00A14853" w:rsidRPr="00FE65E5">
        <w:t xml:space="preserve">Udział dzieci w wieku poniżej </w:t>
      </w:r>
      <w:r w:rsidR="00885D51" w:rsidRPr="00FE65E5">
        <w:t>18</w:t>
      </w:r>
      <w:r w:rsidR="00885D51">
        <w:t xml:space="preserve"> </w:t>
      </w:r>
      <w:r w:rsidR="00A14853" w:rsidRPr="00FE65E5">
        <w:t>lat, na które rodzice</w:t>
      </w:r>
      <w:r w:rsidR="00885D51">
        <w:rPr>
          <w:color w:val="000000"/>
        </w:rPr>
        <w:t xml:space="preserve"> otrzymali zasiłki</w:t>
      </w:r>
      <w:r w:rsidR="00A14853" w:rsidRPr="00D2227A">
        <w:rPr>
          <w:color w:val="000000"/>
        </w:rPr>
        <w:t xml:space="preserve"> rodzinn</w:t>
      </w:r>
      <w:r w:rsidR="00885D51">
        <w:rPr>
          <w:color w:val="000000"/>
        </w:rPr>
        <w:t>e</w:t>
      </w:r>
      <w:r w:rsidR="00A14853" w:rsidRPr="00D2227A">
        <w:rPr>
          <w:color w:val="000000"/>
        </w:rPr>
        <w:t xml:space="preserve"> w ogólnej l</w:t>
      </w:r>
      <w:r w:rsidR="00265374" w:rsidRPr="00D2227A">
        <w:rPr>
          <w:color w:val="000000"/>
        </w:rPr>
        <w:t>iczbie dzieci w tym wieku wynosił 29,4</w:t>
      </w:r>
      <w:r w:rsidR="00686285" w:rsidRPr="00D2227A">
        <w:rPr>
          <w:color w:val="000000"/>
        </w:rPr>
        <w:t xml:space="preserve">% i był </w:t>
      </w:r>
      <w:r w:rsidR="00265374" w:rsidRPr="00D2227A">
        <w:rPr>
          <w:color w:val="000000"/>
        </w:rPr>
        <w:t>wyższy</w:t>
      </w:r>
      <w:r w:rsidR="00686285" w:rsidRPr="00D2227A">
        <w:rPr>
          <w:color w:val="000000"/>
        </w:rPr>
        <w:t xml:space="preserve"> </w:t>
      </w:r>
      <w:r w:rsidR="00885D51">
        <w:rPr>
          <w:color w:val="000000"/>
        </w:rPr>
        <w:br/>
      </w:r>
      <w:r w:rsidR="00686285" w:rsidRPr="00D2227A">
        <w:rPr>
          <w:color w:val="000000"/>
        </w:rPr>
        <w:t xml:space="preserve">o </w:t>
      </w:r>
      <w:r w:rsidR="00265374" w:rsidRPr="00D2227A">
        <w:rPr>
          <w:color w:val="000000"/>
        </w:rPr>
        <w:t>0,1 p. proc. w porównaniu z 2017</w:t>
      </w:r>
      <w:r w:rsidR="00393F37">
        <w:rPr>
          <w:color w:val="000000"/>
        </w:rPr>
        <w:t xml:space="preserve"> r.</w:t>
      </w:r>
    </w:p>
    <w:p w:rsidR="00FE65E5" w:rsidRPr="00FE65E5" w:rsidRDefault="00FE65E5" w:rsidP="00FE65E5"/>
    <w:p w:rsidR="00A14853" w:rsidRPr="00D2227A" w:rsidRDefault="00A14853" w:rsidP="00FE65E5">
      <w:pPr>
        <w:pStyle w:val="sygnalna"/>
        <w:ind w:hanging="709"/>
        <w:rPr>
          <w:rFonts w:eastAsia="Times New Roman" w:cs="Arial"/>
          <w:b/>
          <w:bCs/>
          <w:kern w:val="32"/>
          <w:sz w:val="18"/>
          <w:szCs w:val="18"/>
          <w:lang w:eastAsia="pl-PL"/>
        </w:rPr>
      </w:pPr>
      <w:r w:rsidRPr="00D2227A">
        <w:rPr>
          <w:b/>
          <w:sz w:val="18"/>
          <w:szCs w:val="19"/>
        </w:rPr>
        <w:t xml:space="preserve">Mapa 1. Udział dzieci w wieku poniżej 18 lat, na które rodzice otrzymywali zasiłek rodzinny </w:t>
      </w:r>
      <w:r w:rsidR="00057217" w:rsidRPr="00D2227A">
        <w:rPr>
          <w:b/>
          <w:sz w:val="18"/>
          <w:szCs w:val="19"/>
        </w:rPr>
        <w:br/>
      </w:r>
      <w:r w:rsidRPr="00D2227A">
        <w:rPr>
          <w:b/>
          <w:sz w:val="18"/>
          <w:szCs w:val="19"/>
        </w:rPr>
        <w:t>w ogólnej liczbie dzieci w tym wieku w 201</w:t>
      </w:r>
      <w:r w:rsidR="004763AE" w:rsidRPr="00D2227A">
        <w:rPr>
          <w:b/>
          <w:sz w:val="18"/>
          <w:szCs w:val="19"/>
        </w:rPr>
        <w:t>8</w:t>
      </w:r>
      <w:r w:rsidRPr="00D2227A">
        <w:rPr>
          <w:b/>
          <w:sz w:val="18"/>
          <w:szCs w:val="19"/>
        </w:rPr>
        <w:t xml:space="preserve"> r.</w:t>
      </w:r>
    </w:p>
    <w:p w:rsidR="00A14853" w:rsidRPr="00D2227A" w:rsidRDefault="005A5BEC" w:rsidP="00775EE2">
      <w:pPr>
        <w:pStyle w:val="sygnalna"/>
        <w:spacing w:before="0" w:after="0"/>
        <w:ind w:left="0"/>
        <w:jc w:val="both"/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pl-PL"/>
        </w:rPr>
        <w:pict>
          <v:shape id="_x0000_s1621" style="position:absolute;left:0;text-align:left;margin-left:104.65pt;margin-top:2.95pt;width:50.25pt;height:38.85pt;z-index:21;visibility:visible;mso-wrap-style:square;v-text-anchor:top" coordsize="2514,1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gjjLwA&#10;AADcAAAADwAAAGRycy9kb3ducmV2LnhtbERPzQrCMAy+C75DieDNtQqKTKuIIMhu6sBrWOM2XNOx&#10;Vp1vbwXBWz6+36y3vW3EkzpfO9YwTRQI4sKZmksN+eUwWYLwAdlg45g0vMnDdjMcrDE17sUnep5D&#10;KWII+xQ1VCG0qZS+qMiiT1xLHLmb6yyGCLtSmg5fMdw2cqbUQlqsOTZU2NK+ouJ+flgN9tTbWmW7&#10;5kBZlhfHa17elkrr8ajfrUAE6sNf/HMfTZw/n8L3mXiB3Hw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naCOMvAAAANwAAAAPAAAAAAAAAAAAAAAAAJgCAABkcnMvZG93bnJldi54&#10;bWxQSwUGAAAAAAQABAD1AAAAgQMAAAAA&#10;" path="m1003,16r,l1043,5r28,-3l1109,3,1147,r33,l1226,4r21,-2l1262,5r13,2l1288,7r29,3l1338,4r17,6l1400,7r22,26l1453,49r58,34l1556,114r7,2l1571,123r74,43l1709,208r28,21l1757,253r28,31l1802,304r2,12l1804,338r-5,9l1791,354r-12,-6l1781,338r-5,-4l1777,331r-5,-5l1767,322r-7,-18l1753,284r-17,-19l1724,250r-2,-6l1717,239r-11,-17l1690,212r-17,-11l1661,198r-10,-12l1633,171r-23,-13l1595,146r-22,-10l1554,125r-20,-16l1527,109r-9,-5l1513,103r-6,-7l1486,86r-3,-7l1480,76r-8,-7l1466,75r2,11l1465,96r-13,25l1446,139r-1,9l1447,155r2,8l1458,165r12,6l1479,184r9,10l1499,199r7,5l1503,225r-3,25l1501,261r8,9l1508,284r-5,12l1515,302r19,-5l1542,286r1,4l1541,309r-1,15l1549,353r-1,l1559,364r6,21l1576,407r2,20l1568,436r-17,-4l1547,429r-7,1l1549,442r9,4l1565,444r8,4l1578,457r-2,18l1582,497r7,18l1586,525r-3,22l1585,561r10,19l1605,591r6,7l1634,617r11,9l1657,625r15,-8l1698,653r36,26l1755,681r15,-3l1788,691r18,14l1840,713r32,8l1886,716r17,-8l1914,709r12,10l1961,720r-1,l2021,716r53,-3l2091,712r42,-5l2203,698r33,-9l2293,672r41,-20l2368,642r62,-36l2505,546r8,1l2514,552r-11,68l2504,620r-57,37l2392,696r-51,35l2305,750r-94,30l2197,792r-21,38l2184,839r18,16l2219,875r9,21l2231,915r-1,13l2227,936r-10,3l2189,947r-13,14l2169,972r2,7l2188,991r1,13l2184,1019r-21,30l2162,1064r7,22l2169,1096r-19,16l2146,1118r,5l2161,1131r33,22l2202,1152r15,6l2207,1162r-14,12l2201,1193r7,8l2215,1202r4,-9l2225,1189r14,l2250,1201r15,8l2298,1220r9,3l2310,1229r-3,7l2292,1246r-6,18l2286,1295r,11l2297,1301r6,5l2306,1315r11,4l2328,1312r27,-14l2366,1298r18,-7l2414,1291r21,-4l2461,1288r-3,27l2449,1324r-7,9l2438,1341r-2,22l2428,1375r-25,56l2402,1446r-7,8l2379,1479r5,21l2365,1530r10,11l2375,1544r-15,-1l2352,1533r,-12l2353,1515r-9,-8l2322,1501r-29,-7l2266,1487r-20,-2l2228,1503r-1,7l2236,1522r-5,5l2221,1541r-2,9l2219,1594r-8,10l2195,1611r-26,28l2150,1662r,11l2153,1702r-5,3l2148,1743r-2,3l2140,1746r-9,-3l2118,1743r-17,18l2078,1786r-4,7l2077,1823r-16,-10l2040,1808r-17,l1981,1811r-31,2l1919,1822r-20,1l1891,1829r-4,6l1878,1835r-3,-8l1875,1816r-3,-8l1855,1804r-11,-2l1813,1801r-22,-1l1792,1800r-37,-3l1791,1800r1,l1755,1797r36,3l1792,1800r-37,-3l1791,1800r1,l1755,1797r-15,-2l1733,1775r-6,-14l1727,1743r6,-14l1743,1705r12,-19l1734,1674r-19,-8l1698,1662r-13,4l1658,1665r-13,15l1632,1691r-8,4l1602,1695r-11,-5l1587,1695r,27l1587,1725r-11,l1564,1718r-1,-10l1556,1707r-13,-21l1529,1654r-16,l1506,1649r-14,4l1490,1663r-3,5l1449,1667r-17,l1389,1666r-50,-7l1338,1659r-27,-11l1307,1640r5,-6l1319,1626r2,-12l1314,1598r-5,-5l1293,1593r-6,-2l1276,1580r-13,12l1262,1572r-2,-6l1255,1565r-6,1l1243,1572r-8,8l1232,1582r-5,-4l1220,1566r-8,-15l1207,1550r-5,l1194,1557r-6,5l1183,1562r-5,-3l1170,1550r-17,-17l1152,1549r-2,23l1146,1579r-7,5l1131,1584r-2,5l1131,1599r1,6l1132,1608r-8,4l1117,1614r-7,7l1102,1624r-10,-5l1081,1610r-12,-13l1057,1596r-7,-5l1049,1585r-1,-17l1043,1565r-4,7l1030,1573r-9,-3l996,1572r-14,-11l973,1559r-7,6l966,1572r6,5l984,1577r5,5l989,1593r10,15l992,1637r-13,5l970,1654r-15,5l936,1666r-14,4l904,1661r-7,8l890,1668r-11,-3l870,1670r-3,14l867,1696r2,7l878,1711r-3,10l876,1731r15,7l910,1746r10,7l920,1758r-3,6l912,1768r-2,4l909,1782r-6,2l896,1788r-4,10l888,1800r-13,-1l860,1784r-7,l853,1787r-3,10l841,1799r-29,-5l802,1792r-5,7l795,1805r-2,6l801,1816r5,4l807,1828r-6,6l787,1839r-5,-19l765,1808r-15,-11l745,1798r-11,13l726,1819r-12,2l691,1814r-11,-5l678,1798r-6,-24l675,1770r,-9l670,1758r-8,1l652,1767r-14,11l624,1778r-3,8l615,1787r-11,-2l599,1788r-10,10l586,1812r-4,7l576,1829r-1,10l579,1848r3,27l572,1885r-9,20l565,1914r-6,7l555,1934r-22,-1l518,1920r-17,-3l504,1906r-12,-3l492,1895r-6,-3l478,1897r-14,-14l452,1871r-13,5l422,1878r-35,-2l342,1878r-10,-2l309,1865r-14,-1l281,1869r-8,12l263,1891r-10,4l233,1895r-3,-5l231,1874r6,-4l238,1864r-6,l226,1857r-7,-6l218,1846r-7,-4l201,1844r-17,9l173,1867r-3,-20l166,1827r-4,-13l166,1802r-4,-14l143,1760r-14,-21l126,1721r2,-6l130,1705r-2,-17l127,1682r-8,-27l118,1641r,-30l112,1577r-4,-23l107,1543r-1,-6l115,1537r4,l130,1533r4,-5l143,1516r4,-6l154,1513r9,l166,1507r2,-5l192,1501r2,-6l194,1493r-13,-14l168,1482r-6,l155,1479r-2,-8l153,1452r-24,-1l122,1440r-4,-7l114,1418r-4,-16l110,1387r9,-12l130,1369r20,l174,1370r27,4l210,1369r2,-10l212,1353r,-15l210,1333r-14,-11l181,1319r-15,-13l153,1299r-6,-6l139,1278r-9,-6l114,1260r6,-7l120,1238r2,-7l105,1208,89,1187r-8,-1l74,1187r,6l72,1201r-2,6l71,1214r6,8l59,1222r1,-7l61,1206r,-17l58,1179r-4,-11l50,1161r-2,-4l51,1151r6,-4l60,1133r7,-17l71,1100r,-8l67,1083r-3,-5l58,1065r,-7l59,1049r1,-10l66,1029r5,-3l68,1019r-2,-1l54,1015r,-16l48,969,39,950,20,933r-4,-7l16,907r,-17l10,890,,889r2,-6l3,876r2,-8l13,858r3,-9l25,846r15,-1l48,839r11,-4l73,835r14,l98,831r11,-8l120,816r10,-12l133,798r-1,-11l126,766r-3,-14l116,735r-6,-2l98,731,84,730r1,-6l91,714r7,-14l100,691r,-10l96,674r-4,-6l85,660r2,-16l95,646r10,1l110,642r6,4l125,645r,-7l119,625r-3,-6l115,611r-1,-12l106,589r-3,-1l105,582r4,-13l116,553r2,-4l120,542r-5,-10l106,525r-1,-17l105,503r-6,-9l87,485,75,482r-20,l48,466,45,452,40,439r,-18l41,404,36,394,19,374,10,359r8,2l29,364r18,l74,358r38,-15l134,336r30,-4l185,326r31,-18l232,296r20,-15l278,258r34,-28l329,212r23,-12l380,187r35,-13l426,169r26,-20l476,139r43,-13l562,115r24,-8l601,104r39,3l663,103,695,93,723,82r4,l762,77r26,-2l813,68r21,-8l848,58,878,48r25,-7l943,32r60,-16xe" fillcolor="#6677ad" strokecolor="#727271" strokeweight=".2pt">
            <v:path arrowok="t" o:connecttype="custom" o:connectlocs="146,0;194,25;201,39;188,24;168,10;166,20;172,36;178,51;180,62;199,80;229,84;285,65;250,100;248,118;251,136;262,144;267,153;273,169;266,177;251,189;238,207;214,216;203,212;197,204;181,199;169,195;150,190;140,186;131,180;126,191;116,185;111,194;99,200;103,210;91,212;83,213;73,209;66,221;55,223;31,222;24,217;15,202;14,181;21,174;14,162;19,154;8,140;6,137;7,124;2,107;7,98;13,86;11,76;12,69;6,57;8,42;43,22;82,10" o:connectangles="0,0,0,0,0,0,0,0,0,0,0,0,0,0,0,0,0,0,0,0,0,0,0,0,0,0,0,0,0,0,0,0,0,0,0,0,0,0,0,0,0,0,0,0,0,0,0,0,0,0,0,0,0,0,0,0,0,0"/>
            <o:lock v:ext="edit" aspectratio="t"/>
          </v:shape>
        </w:pict>
      </w:r>
      <w:r>
        <w:rPr>
          <w:b/>
          <w:noProof/>
          <w:sz w:val="18"/>
          <w:szCs w:val="18"/>
          <w:lang w:eastAsia="pl-PL"/>
        </w:rPr>
        <w:pict>
          <v:shape id="_x0000_s1618" style="position:absolute;left:0;text-align:left;margin-left:57.75pt;margin-top:9.9pt;width:51.15pt;height:56.35pt;z-index:18;visibility:visible;mso-wrap-style:square;v-text-anchor:top" coordsize="2555,2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eWnMQA&#10;AADcAAAADwAAAGRycy9kb3ducmV2LnhtbERP32vCMBB+H+x/CDfY20wnQ6UzyuYYOLCiTsYez+Zs&#10;y5pLSWLN/nsjDPZ2H9/Pm86jaUVPzjeWFTwOMhDEpdUNVwr2n+8PExA+IGtsLZOCX/Iwn93eTDHX&#10;9sxb6nehEimEfY4K6hC6XEpf1mTQD2xHnLijdQZDgq6S2uE5hZtWDrNsJA02nBpq7GhRU/mzOxkF&#10;fVbE/ebt9bBefxftx1exGkW3Uur+Lr48gwgUw7/4z73Uaf7TGK7PpAvk7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HlpzEAAAA3AAAAA8AAAAAAAAAAAAAAAAAmAIAAGRycy9k&#10;b3ducmV2LnhtbFBLBQYAAAAABAAEAPUAAACJAwAAAAA=&#10;" path="m2463,457r-11,7l2441,472r-11,4l2416,476r-14,l2391,480r-8,6l2368,487r-9,3l2356,499r-8,10l2346,517r-1,7l2343,530r10,1l2359,531r,17l2359,567r4,7l2382,591r9,19l2397,640r,16l2409,659r2,1l2414,667r-5,3l2403,680r-1,10l2401,699r,7l2407,719r3,5l2414,733r,8l2410,757r-7,17l2400,788r-6,4l2391,798r2,4l2397,809r4,11l2404,830r,17l2403,856r-1,7l2420,863r-6,-8l2413,848r2,-6l2417,834r,-6l2424,827r8,1l2448,849r17,23l2463,879r,15l2457,901r16,12l2482,919r8,15l2496,940r13,7l2524,960r15,3l2553,974r2,5l2555,994r,6l2553,1010r-9,5l2517,1011r-24,-1l2473,1010r-11,6l2453,1028r,15l2457,1059r4,15l2465,1081r7,11l2496,1093r,19l2498,1120r7,3l2511,1123r13,-3l2537,1134r,2l2535,1142r-24,1l2509,1148r-3,6l2497,1154r-7,-3l2486,1157r-9,12l2473,1174r-11,4l2458,1178r-9,l2450,1184r1,11l2455,1218r6,34l2461,1282r1,14l2470,1323r1,6l2457,1332r-12,10l2437,1350r-8,9l2422,1364r-6,-1l2413,1357r-11,-4l2396,1357r,5l2390,1367r-30,3l2355,1373r-3,19l2349,1407r-11,23l2329,1457r-5,9l2322,1477r-4,11l2311,1497r-1,9l2314,1512r4,10l2314,1532r-10,4l2293,1536r-5,4l2269,1555r-24,21l2231,1581r-51,2l2167,1587r-18,3l2142,1586r-6,-8l2130,1576r-9,4l2115,1578r-4,-6l2104,1568r-6,3l2093,1576r-11,19l2080,1601r18,8l2102,1616r-9,7l2084,1628r2,17l2095,1691r5,21l2111,1717r12,-4l2133,1719r3,6l2145,1732r8,l2163,1752r8,10l2196,1762r7,4l2208,1772r27,4l2238,1784r5,10l2252,1797r10,11l2277,1814r4,7l2286,1835r6,7l2299,1843r9,2l2308,1850r-16,2l2273,1865r-8,9l2249,1874r-3,14l2232,1889r-7,13l2237,1910r-11,16l2225,1940r-1,10l2232,1954r1,18l2231,1976r-8,-2l2218,1981r-4,l2203,1965r-5,-10l2164,1946r-5,4l2164,1955r-9,8l2142,1957r-3,8l2143,1982r-4,7l2133,1995r1,16l2125,2014r-4,7l2116,2033r-19,-2l2088,2021r-10,10l2064,2034r-6,14l2045,2056r-13,-2l2031,2051r4,-10l2022,2039r-7,9l2011,2053r-3,6l2018,2063r-6,17l2013,2096r-28,12l1974,2107r-4,3l1978,2120r-3,4l1965,2127r2,8l1978,2152r3,11l1974,2176r-16,19l1949,2199r-8,10l1932,2213r5,19l1923,2229r-13,l1907,2219r-7,-6l1893,2213r-9,2l1864,2226r-12,2l1837,2229r-30,17l1785,2258r-14,8l1765,2267r-10,l1744,2262r-17,-11l1717,2243r-8,-4l1700,2228r-8,-2l1672,2225r-16,-6l1644,2209r5,-5l1651,2192r3,-6l1662,2186r3,-3l1675,2167r4,-4l1679,2157r-19,-36l1652,2121r-21,-12l1621,2107r-17,-11l1589,2088r-10,5l1546,2093r5,14l1556,2123r-8,7l1534,2136r-13,l1509,2143r-1,6l1517,2152r1,13l1504,2169r-9,4l1482,2173r-9,5l1479,2186r14,8l1501,2202r-4,7l1482,2209r-6,5l1470,2222r-11,l1451,2232r1,7l1462,2244r4,9l1463,2261r-12,2l1439,2269r-13,8l1417,2271r-7,-13l1404,2255r-11,1l1379,2269r-20,15l1342,2277r-13,-2l1319,2274r-14,-5l1296,2261r-2,-17l1283,2235r-13,l1248,2244r-28,9l1201,2260r-21,1l1167,2268r-21,9l1133,2289r-10,15l1120,2315r-8,7l1097,2323r-8,l1072,2315r-8,-7l1056,2305r-6,-1l1042,2308r,8l1043,2324r5,13l1056,2355r8,17l1069,2378r3,1l1076,2381r1,5l1076,2389r-7,5l1054,2400r-18,10l980,2431r-33,12l930,2451r-39,14l856,2478r-16,5l834,2480r-11,-8l817,2459r-3,-9l808,2448r-7,l790,2452r-4,3l785,2458r-2,6l783,2468r-4,2l774,2472r-6,-3l764,2457r-6,-12l748,2434r-4,-1l739,2430r-7,-19l730,2407r-9,-4l720,2400r-1,-3l713,2396r-6,5l701,2408r-7,12l685,2428r-6,1l673,2430r-1,4l676,2437r7,4l686,2445r4,4l696,2449r3,5l700,2459r-2,9l687,2473r-5,2l678,2472r,-7l673,2462r-7,-3l657,2461r-2,4l657,2478r-2,4l649,2483r-5,1l642,2489r,18l645,2511r5,1l653,2513r,2l650,2520r-5,9l644,2536r-2,5l631,2554r-6,6l615,2562r-13,1l596,2567r-5,4l588,2576r-7,9l582,2601r1,21l581,2652r-6,16l569,2682r-13,16l541,2709r-3,11l538,2733r-5,8l526,2748r-13,4l499,2756r-20,-1l467,2749r-9,-11l451,2723r-11,-6l430,2717r-18,14l400,2738r-3,4l397,2756r3,27l400,2800r-23,-22l352,2758r-26,-14l305,2733r-17,-21l275,2688r-8,-8l263,2678r-12,-13l239,2650r-22,-29l203,2596r-9,-18l183,2566r-16,-11l151,2552r-14,-10l113,2518r-10,-14l94,2489,81,2473r-15,-9l40,2456r-17,-5l5,2442,,2431r4,-10l24,2402r20,-22l54,2359r-8,-29l36,2285r,-22l48,2247r23,-19l109,2208r17,-8l157,2181r28,-25l208,2129r24,-39l238,2080r8,-21l256,2037r5,-13l265,2004r-2,-15l260,1953r1,-18l266,1921r11,-12l293,1896r6,-12l306,1871r6,-14l323,1850r,-24l319,1818r-1,-16l314,1782r2,-30l318,1727r-5,-14l299,1679r-4,-16l288,1636r-1,-14l285,1597r-4,-21l280,1540r-3,-18l277,1509r,-14l266,1477r-13,-23l254,1436r-4,-24l247,1393r,-12l251,1364r2,-13l257,1346r,-21l257,1316r-8,-16l240,1276r-14,-30l218,1231r6,-32l227,1154r3,-32l235,1100r8,-18l240,1067r-2,-14l231,1028r-12,-25l203,972r-6,-27l195,911r-4,-25l187,872r-6,-4l181,861r1,-6l187,851r14,-1l204,845r8,4l230,852r14,2l258,856r14,8l290,873r12,3l321,878r11,-2l337,873r9,-3l364,863r12,-5l391,852r2,-5l397,838r13,-8l419,822r11,-9l438,807r14,-6l470,799r23,-10l514,779r22,-11l549,767r11,-3l573,760r7,-2l593,755r18,-5l624,740r14,-4l651,727r11,-1l678,723r21,-5l739,709r28,-10l793,692r14,-4l836,682r33,-13l891,661r11,-5l931,647r27,-5l975,636r17,-7l1013,619r17,-2l1046,612r16,-2l1099,593r36,-13l1159,572r13,l1198,566r14,-1l1205,581r7,-16l1220,563r27,-4l1281,564r20,-5l1328,548r8,-4l1345,539r6,-3l1376,535r28,-7l1432,524r21,-7l1487,507r13,-5l1524,490r22,-8l1558,476r17,-5l1596,465r29,-5l1656,454r27,-1l1720,450r27,-5l1814,425r51,-26l1888,388r28,-30l1924,349r17,-12l1972,304r23,-29l2032,229r18,-25l2056,195r16,-20l2088,149r23,-28l2139,91r14,-14l2161,71r24,-22l2218,29r37,-13l2285,9r28,-4l2336,2,2353,r9,15l2379,35r5,10l2383,62r,18l2388,93r3,14l2398,123r20,l2430,126r12,9l2448,144r,5l2449,166r9,7l2463,183r-2,7l2459,194r-7,16l2448,223r-2,6l2449,230r8,10l2458,252r1,8l2462,266r6,13l2468,286r-9,1l2453,283r-5,5l2438,287r-8,-2l2428,301r7,8l2439,315r4,7l2443,332r-2,9l2434,355r-6,10l2427,371r14,1l2453,374r6,2l2466,393r3,14l2475,428r1,11l2473,445r-10,12xe" fillcolor="#99a5c9" strokecolor="#727271" strokeweight=".2pt">
            <v:path arrowok="t" o:connecttype="custom" o:connectlocs="267,60;273,78;275,88;273,102;280,106;291,118;281,129;285,136;280,148;273,160;264,176;248,187;237,188;243,204;257,213;255,223;252,234;243,238;232,241;225,251;217,264;200,268;188,259;180,247;170,257;165,264;155,270;137,267;120,272;122,282;93,291;87,291;80,285;79,291;74,293;72,302;65,317;51,322;35,323;17,301;3,284;24,252;33,224;34,198;29,170;25,145;22,107;30,101;45,99;65,90;90,82;119,72;146,67;173,58;215,46;240,14;271,4;279,20;280,31;278,39;281,53" o:connectangles="0,0,0,0,0,0,0,0,0,0,0,0,0,0,0,0,0,0,0,0,0,0,0,0,0,0,0,0,0,0,0,0,0,0,0,0,0,0,0,0,0,0,0,0,0,0,0,0,0,0,0,0,0,0,0,0,0,0,0,0,0"/>
            <o:lock v:ext="edit" aspectratio="t"/>
          </v:shape>
        </w:pict>
      </w:r>
    </w:p>
    <w:p w:rsidR="00A14853" w:rsidRPr="00D2227A" w:rsidRDefault="005A5BEC" w:rsidP="00775EE2">
      <w:pPr>
        <w:pStyle w:val="sygnalna"/>
        <w:spacing w:before="0" w:after="0"/>
        <w:ind w:left="0"/>
        <w:jc w:val="both"/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pl-PL"/>
        </w:rPr>
        <w:pict>
          <v:shape id="_x0000_s1633" style="position:absolute;left:0;text-align:left;margin-left:189.1pt;margin-top:1.4pt;width:41.95pt;height:62.5pt;z-index:33;visibility:visible;mso-wrap-style:square;v-text-anchor:top" coordsize="2097,3107" path="m977,74r,l977,71,989,57r18,-34l1015,8r8,-7l1029,r12,2l1053,11r11,2l1087,14r14,2l1120,20r16,8l1145,34r7,-4l1158,34r-5,10l1147,60r3,6l1156,70r22,1l1192,78r6,10l1197,99r-3,16l1193,132r8,7l1228,149r8,-1l1247,132r7,-8l1261,122r13,l1280,122r10,14l1294,152r1,3l1307,166r8,l1323,164r16,18l1352,197r7,5l1371,208r19,-3l1414,206r27,6l1453,219r12,17l1469,245r15,10l1495,271r6,17l1516,314r8,6l1539,321r16,6l1565,337r5,17l1578,366r1,11l1586,396r19,30l1612,446r6,23l1619,490r,31l1619,542r-5,7l1610,554r-11,12l1591,577r5,11l1613,618r7,15l1623,660r,31l1627,728r5,18l1656,775r9,20l1666,806r,12l1665,824r-5,10l1658,846r1,19l1665,886r7,21l1679,919r13,15l1695,953r5,20l1704,990r4,18l1721,1052r24,84l1748,1138r16,54l1785,1253r28,73l1832,1380r8,18l1846,1414r12,26l1877,1482r17,53l1908,1574r20,55l1941,1648r31,22l1980,1677r,9l1980,1706r9,16l2019,1743r13,14l2033,1764r2,25l2033,1803r-6,5l2023,1809r-4,8l2015,1841r-9,32l2006,1889r13,20l2029,1924r28,48l2058,1972r9,31l2071,2025r1,11l2080,2047r3,10l2079,2069r-12,18l2060,2101r,20l2068,2146r4,11l2073,2184r2,32l2078,2262r9,28l2091,2319r,33l2094,2384r3,23l2095,2423r-8,15l2072,2459r-23,19l2032,2497r-24,23l1994,2537r-22,23l1947,2587r-6,2l1917,2590r-4,-2l1894,2587r-17,5l1854,2601r-17,8l1824,2618r-24,11l1768,2646r-33,19l1724,2674r-20,14l1682,2721r-20,23l1632,2780r-29,40l1584,2848r-7,20l1575,2876r-17,34l1539,2940r-15,30l1488,3045r-30,62l1445,3107r-23,-4l1407,3088r-8,-5l1391,3083r-11,9l1366,3103r-13,1l1345,3099r-3,-9l1342,3057r-10,-12l1321,3038r-17,-1l1293,3036r-15,-7l1266,3012r-11,-17l1248,2989r-12,-3l1222,2985r-14,3l1174,3000r-15,3l1140,3002r-16,-7l1113,2989r-24,2l1077,2986r-8,-5l1058,2980r-14,-3l1030,2970r-9,l964,2970r-13,-5l939,2960r-8,-2l910,2958r-7,-4l890,2940r-8,-10l881,2923r-3,-15l878,2887r1,-9l877,2871r-18,-10l855,2856r-6,-14l848,2824r1,-10l850,2805r,-13l841,2780r-21,-28l807,2734r-5,-12l797,2709r-5,-9l775,2680r-15,-12l745,2657r16,-9l776,2638r3,-14l780,2609r6,-8l793,2592r1,-5l790,2576r-4,-6l782,2564r-3,-15l778,2536r,-14l779,2506r,-9l780,2445r,-44l778,2389r-18,-3l747,2383r-15,-4l726,2381r,2l733,2391r1,6l733,2404r-7,3l710,2408r-10,2l697,2421r-10,13l684,2437r-5,l679,2429r,-12l678,2408r-7,l662,2415r-7,2l648,2416r-10,-11l635,2395r-6,-18l623,2362r-5,-9l606,2334r1,-7l617,2316r5,l630,2327r6,1l642,2327r8,-4l657,2312r4,-7l659,2297r-4,-2l649,2298r-10,6l634,2305r-5,-1l629,2300r1,-4l637,2283r4,-7l641,2267r-9,-9l624,2251r-4,l611,2254r-5,1l594,2255r-10,-4l575,2255r-1,7l574,2270r3,8l576,2293r-2,3l565,2295r-14,-3l543,2293r-4,3l528,2305r-3,1l519,2304r-7,l506,2306r-7,5l494,2311r-6,-2l486,2304r-2,-6l479,2296r-5,1l470,2302r-4,12l462,2314r-3,l449,2310r-13,-4l423,2307r-4,-39l412,2261r-8,l397,2267r-6,-4l391,2250r-1,-19l384,2214r16,-20l405,2185r-2,-6l395,2172r-15,-26l371,2131r-7,-9l353,2122r-6,1l330,2121r-11,-2l304,2112r-16,-12l275,2089r-5,-6l263,2073r,-7l268,2059r10,-10l280,2041r4,-7l285,2032r3,2l295,2039r7,l308,2038r4,-6l311,2021r-3,-6l309,2004r4,-8l314,1985r-3,-7l304,1975r-6,1l290,1984r-15,15l270,2000r-7,-1l257,1997r-18,-11l231,1983r-22,-38l201,1935r-10,-6l187,1929r-6,2l177,1934r-7,-3l164,1924r-4,-1l156,1924r-6,7l146,1941r-5,2l139,1943r-18,-21l106,1903r-1,-4l106,1892r,-23l106,1864r-3,-6l87,1822,59,1757r-8,-18l48,1729r,-4l53,1725r6,1l66,1726r7,-1l77,1720r1,-7l77,1701r-8,-7l71,1686r2,-10l73,1659r1,-7l77,1646r4,-2l94,1642r11,-3l112,1638r-4,-9l103,1624r-10,-2l89,1620r,-5l89,1611r-4,-2l79,1611r-4,4l69,1617r-7,l60,1616r2,l68,1614r4,-3l73,1609r,-6l71,1599r-5,-7l66,1589r3,-5l77,1579r3,-6l81,1567r-2,-6l75,1558r-7,l62,1558r-4,-3l58,1547r-1,-8l50,1527r-9,-9l34,1513r-5,-4l29,1498r-2,-10l23,1483r-7,-7l11,1468,9,1451r-7,-8l2,1441r2,-2l11,1433r,-1l11,1427r-6,-7l3,1417,,1413r19,-6l29,1406r25,l64,1406r15,-8l94,1391r5,l116,1393r25,8l155,1402r21,4l189,1412r34,21l237,1437r10,l256,1434r11,-12l270,1417r,-21l273,1382r7,-12l287,1360r8,-6l308,1353r15,-2l334,1344r16,-6l359,1340r7,9l373,1366r5,6l383,1372r5,-2l393,1359r5,-20l403,1330r13,-15l423,1312r21,l450,1312r9,-3l479,1296r28,-22l535,1246r34,-35l590,1187r10,-9l608,1177r6,-2l614,1168r-4,-5l627,1149r9,-8l639,1129r6,-1l652,1126r11,-11l673,1112r5,-5l685,1099r5,-9l694,1088r4,-1l711,1093r12,17l730,1114r4,-4l738,1106r-1,-7l737,1085r1,-17l740,1062r2,-2l748,1055r10,-1l776,1054r19,-7l814,1030r14,-14l837,1009r4,l849,1016r6,6l861,1023r6,-4l870,1010r,-7l871,990r1,-12l875,973r3,-4l885,968r3,3l888,974r1,3l893,978r9,-4l912,970r8,-10l924,950r7,3l939,949r8,-14l961,908r1,-16l962,884r-3,-22l960,852r5,-7l973,838r8,-6l988,821r5,-11l999,804r10,-12l1010,781r-1,-13l1003,754r-1,-19l1002,719r-6,-14l973,678,962,667,934,629r-8,-14l925,606r-9,-15l909,584r-3,-11l900,564,888,547r-9,-5l864,532r-19,-4l843,522r-1,-26l845,489r10,-8l859,475r2,-8l861,458r-9,-17l848,433,837,417r-4,-13l828,400r-4,-6l819,392r-4,1l808,399r-6,6l795,405r-6,l785,403,765,377r-9,-4l752,371r-6,-13l740,343r-6,-7l727,335r-16,-1l707,331r2,-8l730,306r9,-5l742,295r3,-14l745,260r15,-6l776,254r5,-1l786,250r9,-11l802,234r11,l828,232r10,-2l845,222r6,-14l852,198r6,-4l864,194r20,10l896,205r11,l926,196r14,-11l953,182r6,-1l967,180r14,-19l985,152r,-12l984,133r-11,-1l971,127r3,-7l984,114r5,-6l989,100r,-10l984,83r-7,-9xe" fillcolor="#001d77" strokecolor="#727271" strokeweight=".2pt">
            <v:path arrowok="t" o:connecttype="custom" o:connectlocs="120,1;131,8;141,16;152,22;169,32;182,51;183,73;188,99;195,124;215,181;230,208;233,232;235,254;237,288;215,305;188,324;166,367;152,361;137,353;117,351;100,343;95,328;88,310;88,296;83,283;77,284;69,275;74,271;70,266;64,271;55,273;48,272;45,257;31,247;34,241;33,234;21,228;12,225;6,204;8,196;10,190;8,190;8,184;2,175;0,167;17,165;32,162;44,162;58,151;73,133;82,131;88,125;99,118;103,114;109,100;114,85;101,64;96,52;90,48;80,38;91,27;103,25;110,15" o:connectangles="0,0,0,0,0,0,0,0,0,0,0,0,0,0,0,0,0,0,0,0,0,0,0,0,0,0,0,0,0,0,0,0,0,0,0,0,0,0,0,0,0,0,0,0,0,0,0,0,0,0,0,0,0,0,0,0,0,0,0,0,0,0,0"/>
            <o:lock v:ext="edit" aspectratio="t"/>
          </v:shape>
        </w:pict>
      </w:r>
      <w:r>
        <w:rPr>
          <w:b/>
          <w:noProof/>
          <w:sz w:val="18"/>
          <w:szCs w:val="18"/>
          <w:lang w:eastAsia="pl-PL"/>
        </w:rPr>
        <w:pict>
          <v:shape id="_x0000_s1627" style="position:absolute;left:0;text-align:left;margin-left:146.1pt;margin-top:1.6pt;width:63.1pt;height:38.7pt;z-index:27;visibility:visible;mso-wrap-style:square;v-text-anchor:top" coordsize="3154,1920" path="m430,73r,l429,73,440,5,439,r15,l515,7r44,2l622,21r78,14l766,40r57,7l845,55r6,1l898,61r20,3l964,66r12,l1005,73r12,2l1036,79r26,4l1104,90r20,5l1157,98r49,1l1223,102r19,3l1260,110r13,1l1301,110r18,-1l1343,107r20,l1380,107r20,4l1420,113r30,5l1476,123r26,3l1541,132r45,7l1629,145r34,6l1681,155r28,1l1743,160r22,2l1786,162r31,4l1857,170r29,3l1913,175r24,1l1948,176r5,7l1962,183r7,-1l1976,176r16,-6l2011,165r23,-2l2071,162r13,l2123,160r32,1l2181,162r7,l2194,161r23,-10l2230,147r23,-2l2277,142r34,-3l2364,137r27,l2407,135r23,l2452,133r18,l2476,132r30,-4l2531,128r27,-4l2575,120r25,-2l2643,117r27,-3l2690,113r10,l2727,112r23,-3l2774,105r1,l2806,102r18,l2857,99r8,-3l2904,93r59,-10l3053,68r48,-9l3121,59r7,9l3133,75r,10l3133,93r-5,6l3118,105r-3,7l3117,117r11,1l3129,125r,12l3125,146r-14,19l3103,166r-6,1l3084,170r-14,11l3051,190r-11,l3028,189r-20,-10l3002,179r-6,4l2995,193r-6,14l2982,215r-10,2l2957,219r-11,l2939,224r-9,11l2925,238r-5,1l2904,239r-15,6l2889,266r-3,14l2883,286r-9,5l2853,308r-2,8l2855,319r16,1l2878,321r6,7l2890,343r6,13l2900,358r9,4l2929,388r4,2l2939,390r7,l2952,384r7,-6l2963,377r5,2l2972,385r5,4l2981,402r11,16l2996,426r9,17l3005,452r-2,8l2999,466r-10,8l2986,481r1,26l2989,513r19,4l3023,527r9,5l3044,549r6,9l3053,569r7,7l3069,591r1,9l3078,614r28,38l3117,663r23,27l3146,704r,16l3147,739r6,14l3154,766r-1,11l3143,789r-6,6l3132,806r-7,11l3117,823r-8,7l3104,837r-1,10l3106,869r,8l3105,893r-14,27l3083,934r-8,4l3068,935r-4,10l3056,955r-10,4l3037,963r-4,-1l3032,959r,-3l3029,953r-7,1l3019,958r-3,5l3015,975r-1,13l3014,995r-3,9l3005,1008r-6,-1l2993,1001r-8,-7l2981,994r-9,7l2958,1015r-19,17l2920,1039r-18,l2892,1040r-6,5l2884,1047r-2,6l2881,1070r,14l2882,1091r-4,4l2874,1099r-7,-4l2855,1078r-13,-6l2838,1073r-4,2l2829,1084r-7,8l2817,1097r-10,3l2796,1111r-7,2l2783,1114r-3,12l2771,1134r-17,14l2758,1153r,7l2752,1162r-8,1l2734,1172r-21,24l2679,1231r-28,28l2623,1281r-20,13l2594,1297r-6,l2567,1297r-7,3l2547,1315r-5,9l2537,1344r-5,11l2527,1357r-5,l2517,1351r-7,-17l2503,1325r-9,-2l2478,1329r-11,7l2452,1338r-13,1l2431,1345r-7,10l2417,1367r-3,14l2414,1402r-3,5l2400,1419r-9,3l2381,1422r-14,-4l2333,1397r-13,-6l2299,1387r-14,-1l2260,1378r-17,-2l2238,1376r-15,7l2208,1391r-10,l2173,1391r-10,1l2144,1398r-9,1l2113,1399r-15,6l2074,1409r-21,6l2030,1424r-15,5l2008,1438r-3,5l2006,1449r7,6l2015,1461r-7,2l2000,1463r-8,5l1981,1476r-7,4l1970,1480r,-6l1967,1473r-9,1l1951,1480r-6,10l1943,1497r-7,1l1928,1495r-9,-4l1910,1487r-8,-2l1898,1489r-4,9l1890,1501r-4,-2l1885,1491r2,-9l1886,1477r-4,l1879,1478r-8,5l1857,1489r-29,14l1825,1506r-16,16l1796,1530r-9,2l1777,1545r-8,6l1764,1558r-3,8l1758,1573r-10,11l1738,1592r-6,2l1721,1599r-15,14l1692,1623r-6,6l1681,1628r-18,-18l1651,1596r-10,-3l1633,1591r-14,-13l1599,1577r-21,4l1560,1589r-9,12l1550,1609r1,11l1556,1627r16,16l1576,1649r-3,3l1563,1655r-8,l1549,1657r-10,2l1529,1658r-6,l1516,1664r-14,14l1494,1686r-12,-11l1473,1671r-12,l1453,1666r-14,-3l1432,1662r-11,1l1414,1669r-5,2l1405,1672r-10,-6l1393,1663r-5,l1386,1666r1,6l1392,1680r,5l1388,1687r-3,l1377,1683r-4,-1l1371,1686r-5,11l1361,1708r-1,9l1356,1728r-9,11l1343,1751r-5,2l1332,1753r-24,l1295,1753r-5,5l1292,1766r,9l1288,1779r-3,1l1281,1780r-11,-5l1268,1776r-6,7l1254,1790r-6,5l1241,1795r-35,-11l1178,1777r-13,-3l1159,1775r-8,9l1136,1803r-6,6l1123,1809r-10,6l1100,1821r-5,5l1093,1832r5,6l1099,1843r,6l1098,1853r-1,6l1099,1863r10,1l1113,1865r,3l1110,1873r-4,4l1106,1892r-1,3l1092,1886r-6,2l1082,1893r4,7l1088,1903r-3,4l1074,1909r-12,9l1058,1912r-4,-1l1041,1916r-7,4l1028,1920r-7,-4l1013,1914r-26,l975,1911r-18,-10l950,1899r-22,-3l921,1895r-16,l895,1899r-9,12l879,1912r-9,-6l866,1893r-10,-11l836,1881r-7,6l824,1892r-6,8l806,1900r-10,2l790,1907r-9,l770,1902r-8,6l748,1912r-11,-1l733,1909r-11,-11l712,1888r-15,-7l686,1875r-7,-7l680,1858r5,-9l690,1838r,-10l683,1821r-10,-4l666,1819r-16,17l638,1842r-23,18l611,1867r1,10l616,1880r7,11l624,1911r-3,5l604,1916r-25,-7l548,1900r-10,6l535,1877r-6,-40l531,1829r7,-10l533,1801r-19,-14l502,1784r-14,5l480,1782r1,-20l481,1742r12,-9l505,1722r-3,-16l501,1694r10,-7l490,1677r-7,-13l480,1641r-1,-8l465,1627r-1,-1l445,1623r-8,1l423,1627r-15,l397,1631r-12,12l366,1643r-18,l343,1640r3,-19l346,1610r-14,-9l329,1588r-13,3l303,1595r-5,-7l294,1584r-9,7l279,1599r-9,3l266,1599r1,-7l274,1586r,-7l270,1573r-10,-2l247,1571r-23,-13l223,1545r,-9l216,1530r-11,1l191,1539r-12,1l165,1530r-5,2l148,1544r15,17l153,1557r-4,14l140,1566r-7,-12l120,1552r-19,-27l92,1517r,-6l101,1510r9,l114,1502r-7,-14l100,1477r-1,-21l85,1463r5,-10l90,1438r-4,-7l86,1422r-4,-5l69,1406r-2,-7l57,1386r,-8l64,1369r7,-6l71,1345r-2,-10l54,1322r,-22l50,1294r-12,-8l30,1283r-19,-4l3,1276,,1246r4,-7l27,1214r17,-18l57,1196r9,3l72,1199r2,-3l74,1158r5,-3l76,1126r,-11l95,1092r26,-28l137,1057r8,-10l145,1003r2,-9l157,980r5,-5l153,963r1,-7l172,938r20,2l219,947r29,7l270,960r9,8l278,974r,12l286,996r15,1l301,994,291,983r19,-30l305,932r16,-25l328,899r1,-15l354,828r8,-12l364,794r4,-8l375,777r9,-9l387,741r-26,-1l340,744r-30,l292,751r-11,l254,765r-11,7l232,768r-3,-9l223,754r-11,5l212,748r,-31l218,699r15,-10l236,682r-3,-6l224,673,191,662r-15,-8l165,642r-14,l145,646r-4,9l134,654r-7,-8l119,627r14,-12l143,611r-15,-6l120,606,87,584,72,576r,-5l76,565,95,549r,-10l88,517r1,-15l110,472r5,-15l114,444,97,432r-2,-7l102,414r13,-14l143,392r10,-3l156,381r1,-13l154,349r-9,-21l128,308,110,292r-8,-9l123,245r14,-12l231,203r36,-19l318,149r55,-39l429,73r1,xe" fillcolor="#334a92" strokecolor="#727271" strokeweight=".2pt">
            <v:path arrowok="t" o:connecttype="custom" o:connectlocs="93,5;127,11;159,13;200,19;226,20;253,17;287,15;319,12;355,11;350,20;336,26;324,36;334,46;341,54;347,67;358,91;352,106;344,113;338,118;327,129;318,132;304,146;287,161;274,162;257,164;235,167;225,175;217,176;211,176;197,189;182,187;176,196;163,197;157,200;151,208;142,212;125,216;126,222;120,226;105,224;92,225;78,222;69,221;60,217;57,201;45,193;33,188;25,183;16,186;10,173;8,160;5,141;16,124;31,114;40,98;29,91;25,80;15,72;13,53;13,34" o:connectangles="0,0,0,0,0,0,0,0,0,0,0,0,0,0,0,0,0,0,0,0,0,0,0,0,0,0,0,0,0,0,0,0,0,0,0,0,0,0,0,0,0,0,0,0,0,0,0,0,0,0,0,0,0,0,0,0,0,0,0,0"/>
            <o:lock v:ext="edit" aspectratio="t"/>
          </v:shape>
        </w:pict>
      </w:r>
    </w:p>
    <w:p w:rsidR="00A14853" w:rsidRPr="00D2227A" w:rsidRDefault="005A5BEC" w:rsidP="00775EE2">
      <w:pPr>
        <w:pStyle w:val="sygnalna"/>
        <w:spacing w:before="0" w:after="0"/>
        <w:ind w:left="0"/>
        <w:jc w:val="both"/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pl-PL"/>
        </w:rPr>
        <w:pict>
          <v:shape id="_x0000_s1626" style="position:absolute;left:0;text-align:left;margin-left:113.2pt;margin-top:9.65pt;width:43.55pt;height:43.05pt;z-index:26;visibility:visible;mso-wrap-style:square;v-text-anchor:top" coordsize="2175,2140" path="m1687,308r,l1691,314r,22l1706,349r2,10l1708,377r-7,6l1694,392r,8l1704,413r2,7l1719,431r4,5l1723,445r4,7l1727,467r-5,10l1736,470r1,21l1744,502r7,14l1747,524r-9,l1729,525r,6l1738,539r19,27l1770,568r7,12l1786,585r4,-14l1800,575r-15,-17l1797,546r5,-2l1816,554r12,-1l1842,545r11,-1l1860,550r,9l1861,572r23,13l1897,585r10,2l1911,593r,7l1904,606r-1,7l1907,616r9,-3l1922,605r9,-7l1935,602r5,7l1953,605r13,-3l1969,615r14,9l1983,635r-3,19l1985,657r18,l2022,657r12,-12l2045,641r15,l2074,638r8,-1l2101,640r1,1l2116,647r1,8l2120,678r7,13l2148,701r-10,7l2139,720r3,16l2130,747r-12,9l2118,776r-1,20l2125,803r14,-5l2151,801r19,14l2175,833r-7,10l2166,851r6,40l2175,920r-17,12l2143,948r-12,14l2124,962r-8,5l2104,979r-21,l2068,979r2,13l2073,1006r4,17l2088,1039r-6,14l2088,1067r10,13l2110,1086r5,7l2115,1103r6,10l2118,1118r-7,14l2109,1145r,15l2113,1177r10,25l2113,1208r-10,7l2095,1205r-7,-7l2076,1197r-10,-9l2046,1183r-15,-18l2020,1159r-6,l2010,1165r1,13l2015,1188r7,9l2036,1207r4,8l2040,1225r-1,1l2036,1225r-3,-5l2027,1216r-7,-2l2015,1214r-8,4l1998,1225r-6,5l1988,1237r-14,5l1958,1237r-20,-8l1930,1228r-7,l1917,1232r-2,11l1917,1250r7,12l1926,1271r,21l1931,1302r15,15l1960,1332r7,12l1967,1351r-4,2l1953,1353r-7,-5l1940,1346r-5,1l1933,1353r-1,13l1925,1372r-15,9l1900,1393r-3,6l1897,1409r1,7l1909,1422r10,7l1936,1427r8,1l1950,1431r1,16l1953,1450r21,l1979,1454r1,8l1978,1472r-12,24l1963,1507r,10l1969,1524r1,9l1965,1539r,7l1965,1560r5,9l1970,1574r-19,l1942,1569r-13,-8l1923,1559r-7,4l1916,1583r-5,14l1909,1603r-1,7l1909,1617r6,8l1916,1631r-5,1l1901,1632r-6,12l1887,1660r-14,19l1863,1693r-4,3l1856,1700r33,16l1909,1729r-2,8l1901,1742r-17,4l1878,1748r-3,13l1870,1771r-9,11l1853,1785r-18,4l1830,1791r-2,13l1828,1831r1,17l1836,1854r17,1l1868,1863r7,7l1874,1875r-12,5l1853,1882r-5,8l1843,1903r-6,8l1827,1923r-5,8l1816,1941r-2,14l1806,1960r-19,-1l1774,1959r-9,4l1757,1971r-4,7l1752,1984r2,3l1774,1988r3,6l1777,2014r,21l1777,2042r-13,7l1751,2061r-31,30l1706,2091r-3,4l1713,2109r,3l1706,2113r-8,l1697,2108r-5,-3l1687,2105r-11,7l1667,2117r-6,2l1650,2115r-14,-3l1606,2112r-14,-1l1585,2115r-11,8l1564,2134r-7,6l1547,2134r-11,-2l1524,2130r-6,-5l1520,2116r,-11l1512,2101r-8,-2l1493,2104r-4,-1l1489,2096r6,-13l1496,2080r,-8l1490,2070r-16,-2l1464,2058r-9,-14l1447,2037r-6,4l1441,2047r1,6l1448,2058r1,5l1447,2069r-6,6l1438,2080r,5l1436,2091r-10,l1413,2091r-5,4l1388,2108r-19,11l1354,2105r-8,-3l1337,2104r-23,13l1308,2120r-17,3l1289,2118r-2,-26l1276,2069r-19,-30l1252,2022r-2,-6l1242,2019r-11,1l1230,2008r-2,-9l1207,1994r-11,-4l1196,1969r-2,-7l1189,1958r-19,-1l1159,1952r-1,-4l1159,1937r-3,-3l1149,1931r-4,1l1140,1938r-4,l1133,1936r-4,1l1125,1941r-6,l1117,1937r,-21l1114,1911r-16,l1098,1908r2,-5l1106,1898r,-3l1104,1891r-7,-2l1084,1886r-20,-7l1059,1877r-6,4l1050,1890r-6,5l1039,1897r-6,l1032,1902r,9l1026,1913r-12,-6l1007,1904r-7,l992,1910r-8,11l977,1921r-7,-3l967,1915r-1,-14l957,1879r-2,-18l959,1854r5,-6l967,1842r,-9l957,1827r-8,-6l940,1818r-7,l925,1824r-5,6l920,1849r-2,6l911,1863r-23,13l870,1884r-9,6l859,1898r-3,3l838,1902r-7,3l819,1908r-3,-1l813,1902r6,-12l820,1883r-2,-6l813,1875r-11,-2l791,1869r-9,-3l771,1861r-3,5l762,1870r-5,l754,1869r-7,-11l735,1855r-13,l716,1845r-2,-17l728,1817r,-8l729,1799r-22,-8l694,1785r-5,12l673,1799r-20,-6l647,1793r-4,11l632,1809r,-14l638,1779r1,-12l627,1767r-6,21l611,1784r,-15l605,1769r-5,6l593,1771r,-13l588,1756r,-13l579,1743r-4,15l568,1758r,-5l564,1746r-6,l558,1715r-13,-10l527,1672r-20,9l483,1678r4,-6l497,1661r-10,l473,1660r-12,-7l455,1644r-7,15l440,1675r-10,3l425,1671r7,-12l434,1650r-7,-1l396,1666r1,7l416,1673r2,7l411,1691r-11,8l397,1699r-11,8l383,1695r-5,4l376,1713r-7,10l358,1723r-5,-6l352,1703r7,-18l356,1674r2,-11l352,1657r-30,l321,1650r-4,-36l325,1596r-5,-16l320,1564r-12,-2l297,1574r-27,1l269,1591r-27,4l235,1597r-18,24l206,1611r-11,-9l164,1607r7,-20l181,1583r12,l197,1569r-13,-3l178,1566r-1,-10l184,1542r1,-9l184,1526r-15,-5l163,1519r-24,-16l122,1492r7,-16l126,1450r23,4l162,1437r7,l174,1445r14,2l197,1454r6,l207,1449r3,-7l210,1427r9,-17l224,1397r-9,-22l218,1364r10,-17l232,1344r,-15l231,1322r-6,-27l225,1271r-3,-14l219,1239r-12,-9l206,1220r-2,-5l188,1214r-9,-1l166,1204r-9,-6l132,1180r-16,-9l107,1169r-12,1l74,1172r-12,l56,1170r-7,-5l46,1159r,-8l42,1146r-5,-8l37,1136r4,-7l45,1120r2,-9l50,1109r7,-1l60,1106r1,-5l60,1068r,-31l59,1028r-4,-4l49,1018r-2,-5l70,1006r,-16l69,976,83,958r2,-8l82,939r7,-6l105,929r6,-8l108,912,94,909,59,902r8,-7l70,882,67,838,55,817r-3,-5l52,808r11,-4l98,789r12,4l125,797r14,-13l144,747r15,-15l143,717r-12,1l111,679,98,666,88,664r-1,-7l49,626,20,602,1,585,,574r2,-7l19,558,34,547r,-14l36,525r5,-9l46,511r9,-6l64,492r6,-11l82,469r5,-10l104,445r10,-10l117,421r1,-9l118,401r4,-13l128,381r-2,-9l135,352r10,-10l142,315r-4,-9l139,296r6,-10l149,279r3,-14l162,255r5,-3l178,254r6,-1l187,245r14,l215,234r10,-8l233,225r5,3l238,237r-3,4l241,265r2,11l254,281r23,7l289,286r8,-8l308,265r5,-1l328,275r17,12l350,306r14,-5l370,295r-1,-8l364,283r-8,-5l358,272r2,-6l365,259r10,2l404,266r9,-2l416,254r,-3l423,251r15,15l451,267r4,-2l459,255r7,-4l472,249r1,-10l475,235r5,-4l483,225r,-5l473,213r-19,-8l439,198r-1,-10l441,178r-9,-8l430,163r,-12l433,137r9,-5l453,135r7,1l467,128r18,9l499,133r19,-7l533,121r9,-12l555,104r7,-29l552,60r,-11l547,44r-12,l529,39r,-7l536,26r9,2l559,39r25,-2l593,40r9,-1l606,32r5,3l612,52r1,6l620,63r12,1l644,77r11,9l665,91r8,-3l680,81r7,-2l695,75r,-3l694,66,692,56r2,-5l702,51r7,-5l713,39r2,-23l716,r17,17l741,26r5,3l751,29r6,-5l765,17r5,l775,18r8,15l790,45r5,4l798,47r8,-8l812,33r6,-1l823,33r2,6l826,59,839,47r11,11l856,60r16,l877,65r7,16l882,93r-7,8l870,107r4,8l901,126r1,l952,133r43,1l1012,134r38,1l1053,130r2,-10l1069,116r7,5l1092,121r14,32l1119,174r7,1l1127,185r12,7l1150,192r,-3l1150,162r4,-5l1165,162r22,l1195,158r13,-11l1221,132r27,1l1261,129r17,4l1297,141r21,12l1306,172r-10,24l1290,210r,18l1296,242r7,20l1318,264r36,3l1376,268r31,1l1418,271r17,4l1438,283r,11l1441,302r9,l1454,296r8,-6l1482,289r31,-9l1544,278r42,-3l1603,275r21,5l1640,290r8,3l1667,297r8,3l1687,308xe" fillcolor="#334a92" strokecolor="#727271" strokeweight=".2pt">
            <v:path arrowok="t" o:connecttype="custom" o:connectlocs="196,50;197,62;210,64;218,72;230,77;243,83;247,100;236,121;240,139;229,139;227,144;219,152;220,161;222,171;224,185;218,192;214,206;213,220;204,231;199,243;189,250;173,249;166,241;161,246;143,240;132,230;127,225;120,223;110,226;105,215;93,225;86,220;74,211;67,208;58,198;49,195;42,203;36,184;22,186;15,171;24,162;21,143;5,135;7,122;13,108;15,94;0,68;12,52;16,34;27,28;41,36;48,29;52,24;57,16;62,3;76,11;81,0;92,4;99,12;124,14;137,17;150,31;172,33" o:connectangles="0,0,0,0,0,0,0,0,0,0,0,0,0,0,0,0,0,0,0,0,0,0,0,0,0,0,0,0,0,0,0,0,0,0,0,0,0,0,0,0,0,0,0,0,0,0,0,0,0,0,0,0,0,0,0,0,0,0,0,0,0,0,0"/>
            <o:lock v:ext="edit" aspectratio="t"/>
          </v:shape>
        </w:pict>
      </w:r>
    </w:p>
    <w:p w:rsidR="00A14853" w:rsidRPr="00D2227A" w:rsidRDefault="005A5BEC" w:rsidP="00775EE2">
      <w:pPr>
        <w:pStyle w:val="sygnalna"/>
        <w:spacing w:before="0" w:after="0"/>
        <w:ind w:left="0"/>
        <w:jc w:val="both"/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pl-PL"/>
        </w:rPr>
        <w:pict>
          <v:shape id="_x0000_s1628" style="position:absolute;left:0;text-align:left;margin-left:148.6pt;margin-top:5.95pt;width:69.05pt;height:72.9pt;z-index:28;visibility:visible;mso-wrap-style:square;v-text-anchor:top" coordsize="3451,36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udY8cA&#10;AADcAAAADwAAAGRycy9kb3ducmV2LnhtbESPQWvCQBCF7wX/wzJCb3Wj0FJTV9FYoQgVa3vxNmTH&#10;JCQ7G7LbmPbXO4dCbzO8N+99s1gNrlE9daHybGA6SUAR595WXBj4+tw9PIMKEdli45kM/FCA1XJ0&#10;t8DU+it/UH+KhZIQDikaKGNsU61DXpLDMPEtsWgX3zmMsnaFth1eJdw1epYkT9phxdJQYktZSXl9&#10;+nYGNvtdUb8PfX1o56+/m2Oebc8+M+Z+PKxfQEUa4r/57/rNCv6j0MozMoFe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F7nWPHAAAA3AAAAA8AAAAAAAAAAAAAAAAAmAIAAGRy&#10;cy9kb3ducmV2LnhtbFBLBQYAAAAABAAEAPUAAACMAwAAAAA=&#10;" path="m3451,1690r,l3433,1717r-8,12l3419,1742r-4,11l3402,1762r-9,5l3381,1778r-4,5l3373,1790r-3,11l3371,1816r9,14l3392,1838r20,8l3415,1852r-1,5l3407,1858r-14,-5l3382,1849r-31,l3340,1851r-7,7l3330,1868r-3,6l3293,1906r-2,7l3292,1917r8,11l3316,1938r1,9l3314,1955r-3,4l3307,1958r-14,-9l3288,1945r-5,2l3272,1950r-10,13l3259,1973r3,10l3268,1991r1,13l3269,2011r-11,8l3247,2023r-7,l3237,2013r-3,-4l3222,2007r-7,-3l3208,1996r-8,-1l3193,1999r-11,11l3176,2018r-9,1l3162,2014r-13,-17l3145,1990r-11,-11l3118,1978r-11,-5l3085,1958r-9,-2l3068,1958r-7,8l3049,1978r-1,1l3039,1991r7,6l3051,2009r4,11l3057,2047r-2,11l3051,2066r-19,18l3020,2097r-13,-15l2996,2074r-16,-6l2962,2067r-6,-6l2952,2056r-11,l2932,2052r-5,-8l2924,2033r-9,-3l2906,2030r-10,2l2886,2040r-3,8l2880,2068r-3,11l2865,2091r-7,7l2851,2108r-9,8l2822,2119r-13,3l2800,2132r-12,6l2771,2135r-11,-7l2760,2103r-1,-16l2752,2084r-6,2l2735,2095r-12,23l2715,2129r-10,2l2683,2129r-27,-8l2632,2112r-14,-5l2612,2105r-6,3l2602,2116r-1,16l2592,2142r-10,5l2576,2149r-23,-3l2539,2139r-7,-3l2510,2124r-9,l2494,2130r-7,6l2474,2139r-5,3l2460,2159r-8,8l2443,2170r-25,l2410,2173r-15,8l2376,2191r-6,4l2365,2202r-3,11l2359,2225r,17l2364,2260r11,17l2391,2296r1,9l2392,2319r-9,12l2379,2348r-4,16l2368,2367r-19,7l2337,2380r-1,5l2338,2389r4,5l2345,2404r6,7l2357,2408r7,-5l2371,2403r13,-2l2388,2397r9,-8l2404,2388r6,6l2420,2409r5,9l2429,2434r5,10l2444,2457r-11,9l2419,2479r,2l2417,2486r-12,l2400,2487r-4,10l2390,2504r-12,1l2368,2507r-7,8l2348,2521r-10,7l2336,2533r6,7l2354,2542r9,l2368,2545r1,4l2369,2557r-1,11l2374,2577r5,6l2384,2583r6,l2395,2583r1,4l2395,2588r-3,6l2391,2604r-10,2l2374,2606r-3,6l2365,2619r-7,4l2347,2629r-7,10l2335,2661r-6,6l2323,2677r-7,7l2307,2686r-7,-1l2293,2678r-5,l2283,2682r-4,5l2271,2687r-9,1l2258,2693r-2,6l2258,2703r7,5l2269,2713r,4l2268,2724r-12,12l2248,2738r-8,-1l2234,2729r-3,-12l2228,2703r-4,-2l2218,2701r-7,l2192,2688r-9,-8l2183,2675r-1,-3l2170,2673r-7,6l2158,2699r-7,21l2148,2737r10,5l2170,2751r6,10l2185,2784r9,8l2206,2799r22,6l2259,2813r12,l2283,2807r14,-8l2306,2798r9,3l2327,2811r6,8l2337,2833r4,11l2345,2855r10,18l2358,2883r-1,11l2355,2923r4,8l2370,2938r1,5l2370,2951r1,l2364,2972r-2,19l2358,3007r-4,5l2349,3012r-12,-6l2328,3004r-4,l2315,3009r-13,13l2294,3027r-1,3l2292,3037r1,9l2294,3051r15,10l2315,3069r7,6l2336,3085r9,-2l2350,3078r6,-2l2361,3078r3,12l2365,3105r-2,6l2361,3124r,15l2358,3145r-7,7l2347,3161r-7,19l2336,3190r-10,7l2317,3202r-4,4l2313,3210r8,4l2334,3215r9,-4l2352,3207r5,2l2364,3223r3,5l2365,3234r-4,3l2348,3239r-10,3l2334,3244r-7,14l2328,3290r-1,14l2323,3334r-4,20l2314,3368r20,27l2335,3408r-6,15l2320,3443r2,43l2326,3507r7,17l2326,3533r-3,8l2322,3549r-5,5l2319,3563r2,8l2315,3579r-15,l2285,3570r-11,-2l2256,3570r-10,-1l2237,3559r-6,-17l2228,3534r-5,-3l2212,3528r-6,2l2194,3527r-15,-1l2173,3529r-2,4l2182,3550r-31,l2144,3550r-12,-3l2128,3548r-14,10l2107,3565r-6,l2087,3554r-18,8l2061,3568r,5l2068,3583r1,4l2066,3592r-8,l2053,3586r-1,6l2053,3604r-19,14l2020,3627r-14,-13l1998,3607r-12,-2l1962,3598r-6,-2l1953,3591r,-15l1955,3565r-7,-2l1936,3562r-1,-11l1930,3550r-7,l1921,3542r-2,-13l1915,3522r-10,l1882,3523r-60,5l1751,3533r-18,1l1730,3524r,-43l1739,3472r3,-5l1738,3462r-18,-1l1710,3455r-6,-12l1695,3432r-13,-7l1681,3416r1,-8l1698,3388r4,-6l1698,3375r-11,-25l1681,3346r-12,-4l1655,3343r,17l1655,3378r-1,26l1650,3412r-11,12l1630,3425r-9,-3l1616,3422r-4,8l1605,3439r-14,2l1586,3436r,-16l1585,3412r-6,l1568,3423r-8,3l1547,3429r,15l1526,3430r,-6l1520,3418r-23,-16l1489,3408r-7,10l1482,3426r8,14l1493,3453r-1,6l1482,3460r-12,-2l1467,3450r-4,1l1463,3459r-2,3l1449,3462r-12,-7l1426,3438r-18,-12l1401,3425r-5,4l1389,3432r-6,-2l1378,3422r-10,-3l1361,3413r-23,-15l1332,3398r-5,5l1326,3416r-5,14l1318,3437r-13,3l1297,3434r-4,-11l1293,3406r5,-9l1307,3385r3,-5l1311,3361r-2,-7l1290,3340r-13,-4l1276,3336r-10,-5l1237,3302r-6,-5l1214,3293r-6,l1203,3297r-12,14l1184,3318r-5,l1172,3315r-4,-7l1167,3294r-2,-11l1160,3280r1,-17l1160,3243r,-8l1156,3231r-10,-1l1140,3227r-1,-7l1136,3215r-12,l1120,3207r1,-8l1129,3195r12,-1l1143,3190r2,-10l1141,3171r-7,-3l1119,3165r-23,-5l1076,3150r-17,-2l1058,3140r-2,-8l1063,3125r,-8l1065,3102r6,-10l1076,3078r4,-6l1091,3056r7,-2l1108,3051r7,-4l1124,3035r9,-17l1136,3001r13,-13l1154,2982r5,-10l1162,2956r4,-14l1166,2939r-4,-10l1161,2912r-5,-5l1147,2907r-6,2l1134,2917r-12,6l1108,2922r-21,-4l1087,2903r6,-21l1096,2867r3,-20l1096,2831r-8,-7l1077,2821r-6,-2l1069,2806r-3,-9l1071,2789r1,-9l1066,2773r-10,l1051,2766r-12,-18l1029,2733r-6,l1022,2723r-1,-20l1023,2693r12,-12l1053,2673r11,-8l1079,2654r6,-1l1096,2653r10,3l1139,2680r10,4l1174,2685r15,4l1214,2696r14,7l1228,2688r3,-7l1239,2681r5,-3l1245,2673r3,-6l1257,2666r5,-2l1262,2652r-4,-11l1257,2631r,-20l1253,2604r-14,-13l1229,2584r-23,-14l1198,2562r-3,-7l1197,2546r3,-7l1200,2531r,-10l1194,2508r-4,-9l1189,2487r-5,-6l1172,2472r-3,-5l1173,2464r6,l1197,2464r13,2l1216,2464r2,-5l1215,2455r-13,-12l1202,2432r2,-8l1209,2416r-20,-36l1177,2361r-4,-3l1142,2353r-14,l1114,2352r-8,-11l1107,2333r3,-8l1108,2319r-28,-26l1072,2285r-9,-1l1057,2283r-9,-4l1043,2281r,7l1039,2295r-10,l1016,2283r-6,-4l1005,2288r-1,14l1001,2303r-5,-3l989,2300r-6,11l980,2314r-12,-2l961,2313r-7,5l949,2321r-3,2l942,2319r,-6l946,2310r3,-5l949,2299r-2,-7l941,2286r-6,-1l925,2290r-12,7l902,2298r-11,-1l880,2292r,-24l919,2248r6,-5l923,2240r-4,-5l919,2215r-15,-23l904,2184r-4,-5l895,2179r-5,4l884,2184r-16,-8l853,2165r-6,-11l847,2150r3,-3l861,2146r14,-14l900,2112r1,-4l898,2103r-6,-8l892,2088r3,-4l911,2083r1,-1l912,2051r-8,-17l897,2024r-7,-1l845,2024r-6,-6l823,1999r-3,-4l820,1984r-3,-4l797,1982r-8,2l782,1986r-14,-3l761,1977r-3,-6l756,1957r-7,-12l743,1940r-8,-10l730,1921r2,-13l733,1899r4,-12l742,1873r,-14l732,1850r-13,-5l707,1844r-2,-5l705,1835r3,-4l710,1826r-2,-3l695,1820r-17,l665,1823r-10,-5l641,1811r-2,-7l637,1794r-4,-10l623,1776r-6,-5l606,1763r-16,-9l581,1748r-10,-1l561,1752r-10,5l547,1763r2,6l554,1775r,6l548,1789r-13,6l522,1795r-11,-5l503,1787r-10,l488,1790r-3,5l481,1801r-8,8l460,1812r-11,3l442,1820r-3,2l433,1818r-15,-10l410,1803r-9,-1l396,1803r-4,3l390,1818r-7,6l375,1829r-14,l355,1827r-17,-9l336,1813r2,-7l337,1802r-2,-5l329,1796r-5,-6l324,1781r-11,-1l298,1780r-22,-6l255,1763r-8,-4l243,1756r-9,-6l215,1738r-2,-6l213,1727r5,-6l220,1717r-1,-9l214,1710r-17,-7l180,1691r-9,-4l165,1690r-8,8l151,1700r-8,l129,1696r-10,l112,1701r-7,4l89,1704,66,1694r-7,-4l59,1670r-4,-5l49,1663r-11,-3l34,1657r1,-4l40,1651r7,-1l46,1645r-7,-11l32,1630r-7,l25,1623r,-21l25,1582r-3,-6l2,1575,,1572r1,-6l5,1559r8,-8l22,1547r13,l54,1548r8,-5l64,1529r6,-10l75,1511r10,-12l91,1491r5,-13l101,1470r9,-2l122,1463r1,-5l116,1451r-15,-8l84,1442r-7,-6l76,1419r,-27l78,1379r5,-2l101,1373r8,-3l118,1359r5,-10l126,1336r6,-2l149,1330r6,-5l157,1317r-20,-13l104,1288r3,-4l111,1281r10,-14l135,1248r8,-16l149,1220r10,l164,1219r-1,-6l157,1205r-1,-7l157,1191r2,-6l164,1171r,-20l171,1147r6,2l190,1157r9,5l218,1162r,-5l213,1148r,-14l213,1127r5,-6l217,1112r-6,-7l211,1095r3,-11l226,1060r2,-10l227,1042r-5,-4l201,1038r-2,-3l198,1019r-6,-3l184,1015r-17,2l157,1010r-11,-6l145,997r,-10l148,981r10,-12l173,960r7,-6l181,941r2,-6l188,934r6,2l201,941r10,l215,939r,-7l208,920,194,905,179,890r-5,-10l174,859r-2,-9l165,838r-2,-7l165,820r6,-4l178,816r8,1l206,825r16,5l236,825r4,-7l246,813r9,-7l263,802r5,l275,804r6,4l284,813r3,1l288,813r,-10l284,795,270,785r-7,-9l259,766r-1,-13l262,747r6,l279,753r15,18l314,776r10,9l336,786r7,7l351,803r10,-7l371,790,361,765r-4,-17l357,733r2,-13l366,706r3,-5l363,691r,-10l358,674r-12,-6l336,655r-6,-14l336,627,325,611r-4,-17l318,580r-2,-13l331,567r21,l364,555r8,-5l379,550r12,-14l406,520r17,-12l433,502r31,9l489,518r17,l509,513r-1,-20l501,482r-4,-3l496,469r4,-7l523,444r12,-6l551,421r7,-2l568,423r7,7l575,440r-5,11l565,460r-1,10l571,477r11,6l597,490r10,10l618,511r4,2l633,514r14,-4l655,504r11,5l675,509r6,-5l691,502r12,l709,494r5,-5l721,483r20,1l751,495r4,13l764,514r7,-1l780,501r10,-4l806,497r7,1l835,501r7,2l860,513r12,3l898,516r8,2l913,522r6,l926,518r13,-5l943,514r4,6l959,511r11,-2l973,505r-2,-3l967,495r4,-5l977,488r13,9l991,494r,-15l995,475r3,-5l998,467r-4,-1l984,465r-2,-4l983,455r1,-4l984,445r-1,-5l978,434r2,-6l985,423r13,-6l1008,411r7,l1021,405r15,-19l1044,377r6,-1l1063,379r28,7l1126,397r7,l1139,392r8,-7l1153,378r2,-1l1166,382r4,l1173,381r4,-4l1177,368r-2,-8l1180,355r13,l1217,355r6,l1228,353r4,-12l1241,330r4,-11l1246,310r5,-11l1256,288r2,-4l1262,285r8,4l1273,289r4,-2l1277,282r-5,-8l1271,268r2,-3l1278,265r2,3l1290,274r4,-1l1299,271r7,-6l1317,264r7,1l1338,268r8,5l1358,273r9,4l1379,288r8,-8l1401,266r7,-6l1414,260r10,1l1434,259r6,-2l1448,257r10,-3l1461,251r-4,-6l1441,229r-5,-7l1435,211r1,-8l1445,191r18,-8l1484,179r20,1l1518,193r8,2l1536,198r12,14l1566,230r5,1l1577,225r14,-10l1606,201r11,-5l1623,194r10,-8l1643,175r3,-7l1649,160r5,-7l1662,147r10,-13l1681,132r13,-8l1710,108r3,-3l1742,91r14,-6l1764,80r3,-1l1771,79r1,5l1770,93r1,8l1775,103r4,-3l1783,91r4,-4l1795,89r9,4l1813,97r8,3l1828,99r2,-7l1836,82r7,-6l1852,75r3,1l1855,82r4,l1866,78r11,-8l1885,65r8,l1900,63r-2,-6l1891,51r-1,-6l1893,40r7,-9l1915,26r23,-9l1959,11r24,-4l1998,1r22,l2029,r3,4l2034,7r6,7l2040,19r,1l2033,26r-2,2l2031,30r7,8l2040,55r5,8l2052,70r4,5l2058,85r,11l2063,100r7,5l2079,114r7,12l2087,134r,8l2091,145r6,l2104,145r4,3l2110,154r-1,6l2106,166r-8,5l2095,176r,3l2100,186r2,4l2102,196r-1,2l2097,201r-6,2l2089,203r2,1l2098,204r6,-2l2108,198r6,-2l2118,198r,4l2118,207r4,2l2132,211r5,5l2141,225r-7,1e" fillcolor="#99a5c9" strokecolor="#727271" strokeweight=".2pt">
            <v:path arrowok="t" o:connecttype="custom" o:connectlocs="385,218;370,231;357,235;341,246;322,249;296,248;272,257;266,282;273,293;271,304;260,316;251,318;261,330;267,355;268,363;268,380;264,416;246,416;233,425;214,415;192,395;177,403;163,407;148,400;132,387;124,372;132,350;122,332;124,313;142,307;138,290;120,269;107,273;103,257;104,242;84,228;73,213;57,210;40,215;25,202;4,196;6,182;12,162;18,142;26,125;21,110;27,97;33,91;38,74;57,56;74,60;96,59;112,56;119,44;140,40;148,31;163,26;187,20;203,10;215,5;232,7;238,21;242,26" o:connectangles="0,0,0,0,0,0,0,0,0,0,0,0,0,0,0,0,0,0,0,0,0,0,0,0,0,0,0,0,0,0,0,0,0,0,0,0,0,0,0,0,0,0,0,0,0,0,0,0,0,0,0,0,0,0,0,0,0,0,0,0,0,0,0"/>
            <o:lock v:ext="edit" aspectratio="t"/>
          </v:shape>
        </w:pict>
      </w:r>
      <w:r>
        <w:rPr>
          <w:b/>
          <w:noProof/>
          <w:sz w:val="18"/>
          <w:szCs w:val="18"/>
          <w:lang w:eastAsia="pl-PL"/>
        </w:rPr>
        <w:pict>
          <v:shape id="_x0000_s1624" style="position:absolute;left:0;text-align:left;margin-left:86.8pt;margin-top:.65pt;width:58.85pt;height:76.05pt;z-index:24;visibility:visible;mso-wrap-style:square;v-text-anchor:top" coordsize="2941,37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HL8cMA&#10;AADcAAAADwAAAGRycy9kb3ducmV2LnhtbERPTWvCQBC9C/0PyxS8hLqxaAmpqxRBqHqxaQM9Dtlp&#10;EpqdDdk1if/eFQRv83ifs9qMphE9da62rGA+i0EQF1bXXCr4+d69JCCcR9bYWCYFF3KwWT9NVphq&#10;O/AX9ZkvRQhhl6KCyvs2ldIVFRl0M9sSB+7PdgZ9gF0pdYdDCDeNfI3jN2mw5tBQYUvbior/7GwU&#10;5NFxf/w9FHneYMRD1CfZKU+Umj6PH+8gPI3+Ib67P3WYv1zA7ZlwgV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HL8cMAAADcAAAADwAAAAAAAAAAAAAAAACYAgAAZHJzL2Rv&#10;d25yZXYueG1sUEsFBgAAAAAEAAQA9QAAAIgDAAAAAA==&#10;" path="m1410,314r,l1398,326r-6,11l1383,350r-9,6l1369,361r-5,9l1362,378r,14l1347,403r-17,9l1328,419r1,11l1348,447r29,24l1415,502r1,7l1426,511r13,13l1459,563r12,-1l1487,577r-15,15l1467,629r-14,13l1438,638r-12,-4l1391,649r-11,4l1380,657r3,5l1395,683r3,44l1395,740r-8,7l1422,754r14,3l1439,766r-6,8l1417,778r-7,6l1413,795r-2,8l1397,821r1,14l1398,851r-23,7l1377,863r6,6l1387,873r1,9l1388,913r1,33l1388,951r-3,2l1378,954r-3,2l1373,965r-4,9l1365,981r,2l1370,991r4,5l1374,1004r3,6l1384,1015r6,2l1402,1017r21,-2l1435,1014r9,2l1460,1025r25,18l1494,1049r13,9l1516,1059r16,1l1534,1065r1,10l1547,1084r3,18l1553,1116r,24l1559,1167r1,7l1560,1189r-4,3l1546,1209r-3,11l1552,1242r-5,13l1538,1272r,15l1535,1294r-4,5l1525,1299r-9,-7l1502,1290r-5,-8l1490,1282r-13,17l1454,1295r3,26l1450,1337r17,11l1491,1364r6,2l1512,1371r1,7l1512,1387r-7,14l1506,1411r6,l1525,1414r-4,14l1509,1428r-10,4l1492,1452r31,-5l1534,1456r11,10l1563,1442r7,-2l1597,1436r1,-16l1625,1419r11,-12l1648,1409r,16l1653,1441r-8,18l1649,1495r1,7l1680,1502r6,6l1684,1519r3,11l1680,1548r1,14l1686,1568r11,l1704,1558r2,-14l1711,1540r3,12l1725,1544r3,l1739,1536r7,-11l1744,1518r-19,l1724,1511r31,-17l1762,1495r-2,9l1753,1516r5,7l1768,1520r8,-16l1783,1489r6,9l1801,1505r14,1l1825,1506r-10,11l1811,1523r24,3l1855,1517r18,33l1886,1560r,31l1892,1591r4,7l1896,1603r7,l1907,1588r9,l1916,1601r5,2l1921,1616r7,4l1933,1614r6,l1939,1629r10,4l1955,1612r12,l1966,1624r-6,16l1960,1654r11,-5l1975,1638r6,l2001,1644r16,-2l2001,1644r-20,-6l2001,1644r16,-2l2022,1630r13,6l2057,1644r-1,10l2056,1662r-14,11l2044,1690r6,10l2063,1700r12,3l2082,1714r3,1l2090,1715r6,-4l2099,1706r11,5l2119,1714r11,4l2141,1720r5,2l2148,1728r-1,7l2141,1747r3,5l2147,1753r12,-3l2166,1747r18,-1l2187,1743r2,-8l2198,1729r18,-8l2239,1708r7,-8l2248,1694r,-19l2253,1669r8,-6l2268,1663r9,3l2285,1672r10,6l2295,1687r-3,6l2287,1699r-4,7l2285,1724r9,22l2295,1760r3,3l2305,1766r7,l2320,1755r8,-6l2335,1749r7,3l2354,1758r6,-2l2360,1747r1,-5l2367,1742r5,-2l2378,1735r3,-9l2387,1722r5,2l2412,1731r13,3l2432,1736r2,4l2434,1743r-6,5l2426,1753r,3l2442,1756r3,5l2445,1782r2,4l2453,1786r4,-4l2461,1781r3,2l2468,1783r5,-6l2477,1776r7,3l2487,1782r-1,11l2487,1797r11,5l2517,1803r5,4l2524,1814r,21l2535,1839r21,5l2558,1853r1,12l2570,1864r8,-3l2580,1867r5,17l2604,1914r11,23l2617,1963r2,5l2636,1965r6,-3l2665,1949r9,-2l2682,1950r15,14l2716,1953r20,-13l2741,1936r13,l2764,1936r2,-6l2766,1925r3,-5l2775,1914r2,-6l2776,1903r-6,-5l2769,1892r,-6l2775,1882r8,7l2792,1903r10,10l2818,1915r6,2l2824,1925r-1,3l2817,1941r,7l2821,1949r11,-5l2840,1946r8,4l2848,1961r-2,9l2852,1975r12,2l2875,1979r10,6l2880,1996r-2,8l2879,2027r1,8l2880,2047r,8l2882,2062r17,l2907,2069r9,l2935,2073r1,20l2941,2109r-3,6l2923,2121r-4,7l2923,2121r-4,7l2923,2121r-4,7l2923,2121r-4,7l2923,2121r-4,7l2923,2121r-4,7l2923,2121r-4,7l2923,2121r-4,7l2921,2136r9,12l2928,2156r-7,9l2893,2152r-12,-1l2866,2153r-17,2l2832,2145r-7,6l2812,2155r-9,5l2794,2171r-10,l2775,2174r-5,5l2769,2205r-3,16l2762,2235r-1,12l2762,2259r2,5l2766,2271r17,-1l2790,2269r2,4l2793,2304r-7,2l2780,2309r-2,7l2778,2339r-1,7l2772,2343r-13,-5l2744,2337r-10,l2722,2339r-14,5l2703,2348r1,28l2694,2376r-12,4l2679,2376r-2,-10l2670,2364r-7,l2655,2368r-15,l2633,2365r-7,-10l2621,2353r-4,l2608,2359r-22,12l2578,2378r,7l2578,2406r2,7l2585,2424r8,21l2594,2451r-3,4l2590,2459r-1,6l2589,2472r5,8l2599,2491r,3l2592,2499r-2,6l2590,2513r2,7l2603,2527r3,6l2606,2539r1,4l2619,2553r12,6l2638,2561r9,8l2651,2573r,5l2642,2584r-8,12l2631,2605r-4,11l2619,2624r-7,7l2607,2633r-1,6l2599,2644r-6,2l2586,2654r-10,19l2574,2681r-5,10l2562,2701r,15l2560,2724r-19,l2524,2720r-6,-4l2516,2708r,-5l2510,2699r-9,-3l2495,2696r-6,-2l2482,2688r-5,-6l2468,2691r-8,2l2434,2694r-6,4l2420,2707r-7,l2407,2702r-2,-10l2400,2688r-12,-2l2368,2682r-7,17l2363,2699r-3,11l2361,2722r,8l2360,2733r-7,l2344,2730r-6,1l2335,2735r-3,7l2333,2751r4,10l2337,2765r-1,4l2330,2769r-7,-5l2318,2764r-2,3l2310,2772r1,11l2312,2790r7,10l2324,2810r,9l2322,2824r-5,3l2309,2834r-4,4l2305,2845r4,4l2313,2853r2,8l2315,2869r-12,11l2299,2887r,2l2305,2896r,6l2302,2908r-34,33l2256,2956r-2,9l2256,2972r4,2l2268,2974r7,3l2276,2983r,15l2274,3004r-4,2l2263,3007r-7,l2251,3008r,6l2258,3021r7,8l2267,3034r-2,7l2260,3047r-5,3l2254,3056r7,4l2267,3060r10,3l2281,3067r-4,4l2273,3076r-6,5l2264,3088r,22l2264,3124r-2,12l2258,3141r-3,10l2256,3158r12,14l2273,3181r1,35l2277,3232r3,10l2276,3248r-13,1l2256,3251r-3,8l2250,3275r-8,9l2240,3293r,14l2232,3315r-9,14l2203,3312r-16,-11l2188,3301r-23,-10l2152,3280r-1,-1l2145,3270r-5,l2137,3276r-6,4l2124,3283r-5,3l2125,3293r12,4l2141,3308r2,20l2137,3347r-12,19l2118,3368r-19,-4l2082,3364r-7,10l2065,3391r-1,8l2063,3404r-8,4l2041,3402r-7,l2026,3410r-7,7l2017,3424r9,6l2027,3446r2,7l2037,3464r6,15l2043,3487r-2,15l2042,3517r5,10l2042,3534r,6l2045,3548r9,-3l2057,3541r11,-1l2070,3543r9,6l2084,3543r7,-7l2096,3533r9,4l2105,3545r-1,23l2104,3578r6,15l2107,3602r-10,12l2092,3625r-1,14l2097,3645r2,l2100,3651r-3,4l2095,3662r-3,13l2091,3681r-15,-2l2068,3679r-12,12l2043,3700r-9,3l2021,3697r-12,-2l2003,3719r-22,11l1955,3744r-16,11l1932,3759r-12,4l1900,3763r-8,1l1873,3764r-10,5l1851,3774r-9,7l1834,3779r-11,-3l1809,3771r-12,-2l1783,3766r-8,-9l1770,3746r-1,-9l1775,3731r7,-5l1787,3717r4,-16l1797,3686r,-9l1787,3659r-11,-12l1766,3641r-8,-4l1747,3634r-19,-14l1720,3611r-2,-15l1715,3576r-8,-18l1700,3543r-1,-16l1704,3521r6,-8l1711,3506r7,-10l1721,3482r-1,-15l1710,3459r-6,-7l1704,3436r-1,-11l1698,3417r-11,-7l1677,3412r-6,-4l1667,3402r4,-11l1680,3375r4,-8l1693,3364r6,-1l1705,3359r2,-10l1707,3342r-6,-13l1698,3328r-5,-7l1692,3314r-6,-3l1680,3313r-7,11l1672,3332r-3,7l1662,3341r-7,-3l1652,3333r-7,-8l1639,3327r-8,5l1624,3332r-8,-12l1611,3310r-6,-2l1602,3315r-7,5l1587,3311r-6,3l1574,3326r-8,2l1555,3332r-14,1l1532,3332r-17,-18l1519,3306r4,-7l1523,3289r-2,-11l1515,3264r-8,-15l1502,3234r-4,-18l1499,3204r1,-7l1498,3187r-1,-8l1504,3178r10,-5l1532,3157r15,-18l1546,3124r,-15l1545,3092r-6,-10l1529,3074r-6,-5l1515,3068r-10,l1501,3057r-1,-14l1495,3037r-14,-11l1475,3018r-5,-6l1461,3005r-9,-3l1439,3002r-17,l1415,3002r-24,-8l1378,2984r-13,-6l1339,2976r-39,-3l1289,2972r-8,1l1273,2981r-11,6l1238,3004r-1,10l1238,3027r-2,9l1236,3056r,26l1229,3085r-10,-9l1207,3078r-12,7l1161,3087r-13,-9l1142,3076r-7,1l1124,3078r-5,4l1104,3081r-5,7l1099,3103r-3,9l1089,3118r-6,-6l1081,3103r-13,-4l1057,3101r-9,2l1028,3111r-11,2l1005,3104r-12,-3l977,3101r-13,-10l950,3071r-8,-9l916,3062r-32,2l870,3040r-9,-4l854,3035r-7,-6l846,3006r-4,-2l832,2998r-6,-12l825,2976r1,-16l818,2962r-19,4l792,2965r1,-5l791,2956r-33,-1l737,2955r,-9l726,2941r-16,l707,2938r-2,-27l716,2905r,-15l729,2888r2,-12l731,2863r-3,-4l712,2851r-7,-16l704,2806r-3,-4l691,2802r-15,2l660,2797r-7,-8l649,2777r-9,-3l630,2774r,-12l619,2761r-15,-4l588,2755r-16,-6l551,2747r-32,3l516,2750r-7,-3l499,2742r,-12l503,2719r3,-27l505,2682r-9,-7l494,2668r2,-10l489,2650r-11,-6l464,2638r-8,-8l457,2621r6,-9l463,2609r-13,-4l435,2596r-16,-12l413,2574r-20,-1l388,2569r-1,-8l379,2561r-5,1l372,2566r-4,5l357,2591r-7,13l343,2615r-7,6l326,2626r,-21l324,2601r-2,l311,2600r-5,-2l302,2595r-12,-13l285,2578r-3,-1l275,2578r-5,4l259,2584r-14,l241,2583r-1,-2l240,2576r2,-3l251,2562r10,-6l265,2555r6,-2l268,2541r-1,-2l267,2527r3,-19l274,2486r-2,-27l264,2441r-2,-4l265,2433r-13,-2l243,2434r-10,1l227,2437r-8,10l213,2450r-9,1l196,2457r-7,2l183,2459r-9,-2l165,2452r,-17l161,2424r-9,-7l144,2417r-12,l124,2409r-3,-12l121,2392r2,-9l123,2372r7,-5l141,2365r7,-10l153,2344r1,-8l151,2317r-9,l138,2306r-7,-7l111,2296r-11,-5l101,2306r,4l90,2309,77,2296r-9,-5l63,2290r-15,-1l44,2277r-6,-20l35,2252r6,-9l38,2233r,-6l54,2220r9,-7l64,2199r-5,-15l50,2156r-2,-5l45,2138r,-8l48,2113r-7,-10l56,2083r2,-17l46,2035r-1,-8l63,2009r-5,-12l72,1996r-3,-13l69,1972r6,-10l79,1951r4,-14l80,1908r,-19l80,1879r5,-8l90,1865r1,-9l92,1840r-5,-7l80,1831r-15,-1l55,1823r-7,-9l43,1805r-6,-9l25,1784r-8,-10l15,1766r7,-8l28,1748r3,1l31,1763r8,10l39,1786r,2l45,1788r5,-2l55,1781r3,-6l61,1775r5,6l72,1780r1,-4l73,1772r3,-4l85,1768r6,-6l91,1752r-2,-4l77,1738r-5,-6l77,1728r3,4l87,1732r2,-8l87,1718r-1,-8l85,1696r-5,-10l73,1675r-3,-16l57,1656r-6,l48,1650r-9,-7l38,1637r3,-4l54,1622r5,-8l61,1606r,-4l55,1596,38,1585r-7,-7l30,1571r4,-12l36,1552r-2,-7l28,1540r-4,l17,1531r-4,-9l6,1513,,1509r1,-5l6,1496r5,-8l11,1477r,-9l8,1454r1,-8l13,1436r,-10l15,1416r13,-1l38,1415r1,-3l39,1401r-9,-17l22,1366r26,-2l79,1363r33,-3l125,1356r14,-7l149,1342r9,-7l159,1327r1,-6l160,1316r-1,-7l157,1296r-8,-17l140,1258r7,-4l154,1249r1,-5l152,1238r-8,-7l134,1225r-11,-1l118,1220r-1,-8l117,1202r2,-13l121,1182r7,-4l142,1178r11,-3l160,1169r2,-7l169,1161r9,-4l186,1154r4,-4l186,1146r-10,-12l176,1127r5,-5l194,1112r-4,-7l189,1093r1,-8l196,1072r1,-8l197,1056r-3,-9l192,1037r2,-20l194,1007r-4,-9l178,981r,-7l180,958r,-45l183,891r9,-11l204,890r16,6l240,897r8,2l257,910r8,4l275,922r17,11l303,938r10,l319,937r14,-8l355,917r30,-17l400,899r12,-2l432,886r9,-2l448,884r7,6l458,900r13,l485,903r-5,-19l489,880r8,-10l506,866r16,-19l529,834r-3,-11l515,806r-2,-8l523,795r3,-4l518,781r4,-3l533,779r28,-12l560,751r6,-17l556,730r3,-6l563,719r7,-9l583,712r-4,10l580,725r13,2l606,719r6,-14l626,702r10,-10l645,702r19,2l669,692r4,-7l682,682r-1,-16l687,660r4,-7l687,636r3,-8l703,634r9,-8l707,621r5,-4l746,626r5,10l762,652r4,l771,645r8,2l781,643r-1,-18l772,621r1,-10l774,597r11,-16l773,573r7,-13l794,559r3,-14l813,545r8,-9l840,523r16,-2l856,516r-9,-2l840,513r-6,-7l829,492r-4,-7l810,479,800,468r-9,-3l786,455r-3,-8l756,443r-5,-6l744,433r-25,l711,423,701,403r-8,l684,396r-3,-6l671,384r-12,4l648,383r-5,-21l634,316r-2,-17l641,294r9,-7l646,280r-18,-8l630,266r11,-19l646,242r6,-3l659,243r4,6l669,251r9,-4l684,249r6,8l697,261r18,-3l728,254r51,-2l793,247r24,-21l836,211r5,-4l852,207r10,-4l866,193r-4,-10l858,177r1,-9l866,159r4,-11l872,137r5,-9l886,101,897,78r3,-15l903,44r5,-3l938,38r6,-5l944,28r6,-4l961,28r3,6l970,35r7,-5l985,21r8,-8l1005,3,1019,r2,17l1019,27r-2,6l1020,51r14,21l1053,100r4,14l1053,126r4,13l1061,159r3,20l1075,165r17,-9l1102,154r7,4l1110,163r7,6l1123,176r6,l1128,182r-6,4l1121,202r3,5l1144,207r10,-4l1164,193r8,-12l1186,176r14,1l1223,188r10,2l1278,188r35,2l1330,188r13,-5l1355,195r14,14l1377,204r6,3l1383,215r12,3l1392,229r17,3l1424,245r22,1l1446,257r-1,9l1442,280r-10,10l1415,304r-5,10xe" fillcolor="#6677ad" strokecolor="#727271" strokeweight=".2pt">
            <v:path arrowok="t" o:connecttype="custom" o:connectlocs="167,66;160,95;156,118;177,140;171,162;187,170;196,178;215,189;227,194;243,203;260,197;270,204;281,209;299,232;317,224;327,241;332,250;319,254;315,276;292,280;297,301;291,321;269,316;262,329;256,350;259,361;254,388;241,397;232,417;238,431;210,445;196,427;190,400;185,393;170,379;167,355;139,364;114,366;90,349;74,328;53,311;37,306;30,298;16,285;8,270;5,239;4,212;10,208;7,190;1,171;17,151;22,136;22,104;53,106;65,84;81,73;96,61;73,43;93,26;109,3;126,19;155,25" o:connectangles="0,0,0,0,0,0,0,0,0,0,0,0,0,0,0,0,0,0,0,0,0,0,0,0,0,0,0,0,0,0,0,0,0,0,0,0,0,0,0,0,0,0,0,0,0,0,0,0,0,0,0,0,0,0,0,0,0,0,0,0,0,0"/>
            <o:lock v:ext="edit" aspectratio="t"/>
          </v:shape>
        </w:pict>
      </w:r>
    </w:p>
    <w:p w:rsidR="00A14853" w:rsidRPr="00D2227A" w:rsidRDefault="005A5BEC" w:rsidP="00775EE2">
      <w:pPr>
        <w:pStyle w:val="sygnalna"/>
        <w:spacing w:before="0" w:after="0"/>
        <w:ind w:left="0"/>
        <w:jc w:val="both"/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pl-PL"/>
        </w:rPr>
        <w:pict>
          <v:shape id="_x0000_s1623" style="position:absolute;left:0;text-align:left;margin-left:63.85pt;margin-top:3.9pt;width:33.2pt;height:51.55pt;z-index:23;visibility:visible;mso-wrap-style:square;v-text-anchor:top" coordsize="1659,25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roQ78A&#10;AADcAAAADwAAAGRycy9kb3ducmV2LnhtbERPTYvCMBC9L/gfwgje1lTFRapRRBD2pKxb72MztsVm&#10;UptZrf9+Iwje5vE+Z7HqXK1u1IbKs4HRMAFFnHtbcWEg+91+zkAFQbZYeyYDDwqwWvY+Fphaf+cf&#10;uh2kUDGEQ4oGSpEm1TrkJTkMQ98QR+7sW4cSYVto2+I9hrtaj5PkSzusODaU2NCmpPxy+HMGJNuf&#10;6+y6Po71iOW0wcnuOmNjBv1uPQcl1Mlb/HJ/2zh/OoHnM/ECvfw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iuhDvwAAANwAAAAPAAAAAAAAAAAAAAAAAJgCAABkcnMvZG93bnJl&#10;di54bWxQSwUGAAAAAAQABAD1AAAAhAMAAAAA&#10;" path="m90,731r1,l89,721r-1,-9l88,695,85,668r,-14l88,650r12,-7l118,629r10,l139,635r7,15l155,661r12,6l187,668r14,-4l214,660r7,-7l226,645r,-13l229,621r15,-11l257,594r6,-14l269,564r2,-30l270,513r-1,-16l276,488r3,-5l284,479r6,-4l303,474r10,-2l319,466r11,-13l332,448r1,-7l338,432r3,-5l341,425r-3,-1l333,423r-3,-4l330,401r2,-5l337,395r6,-1l345,390r-2,-13l345,373r9,-2l361,374r5,3l366,384r4,3l375,385r11,-5l388,371r-1,-5l384,361r-6,l374,357r-3,-4l364,349r-4,-3l361,342r6,-1l373,340r9,-8l389,320r6,-7l401,308r6,1l408,312r1,3l418,319r2,4l427,342r5,3l436,346r10,11l452,369r4,12l462,384r5,-2l471,380r,-4l473,370r1,-3l478,364r11,-4l496,360r6,2l505,371r6,13l522,392r6,3l544,390r35,-13l618,363r17,-8l668,343r56,-21l742,312r15,-6l764,301r1,-3l764,293r-4,-2l757,290r-5,-6l744,267r-8,-18l731,236r-1,-8l730,220r8,-4l744,217r8,3l760,227r17,8l785,235r15,-1l808,227r3,-11l821,201r13,-12l855,180r13,-7l889,172r19,-7l936,156r22,-9l971,147r11,9l984,173r9,8l1007,186r10,1l1030,189r17,7l1067,181r14,-13l1092,167r6,3l1105,183r9,6l1127,181r12,-6l1151,173r3,-8l1150,156r-10,-5l1139,144r8,-10l1158,134r6,-8l1170,121r15,l1189,114r-8,-8l1167,98r-6,-8l1170,85r13,l1192,81r14,-4l1205,64r-9,-3l1197,55r12,-7l1222,48r14,-6l1244,35r-5,-16l1234,5r33,l1277,r15,8l1309,19r10,2l1340,33r8,l1367,69r,6l1363,79r-10,16l1350,98r-8,l1339,104r-2,12l1332,121r-9,11l1320,154r,45l1318,215r,7l1330,239r4,9l1334,258r-2,20l1334,288r3,9l1337,305r-1,8l1330,326r-1,8l1330,346r4,7l1321,363r-5,5l1316,375r10,12l1330,391r-4,4l1318,398r-9,4l1302,403r-2,7l1293,416r-11,3l1268,419r-7,4l1259,430r-2,13l1257,453r1,8l1263,465r11,1l1284,472r8,7l1295,485r-1,5l1287,495r-7,4l1289,520r8,17l1299,550r1,7l1300,562r-1,6l1298,576r-9,7l1279,590r-14,7l1252,601r-33,3l1188,605r-26,2l1170,625r9,17l1179,653r-1,3l1168,656r-13,1l1153,667r,10l1149,687r-1,8l1151,709r,9l1151,729r-5,8l1141,745r-1,5l1146,754r7,9l1157,772r7,9l1168,781r6,5l1176,793r-2,7l1170,812r1,7l1178,826r17,11l1201,843r,4l1199,855r-5,8l1181,874r-3,4l1179,884r9,7l1191,897r6,l1210,900r3,16l1220,927r5,10l1226,951r1,8l1229,965r-2,8l1220,973r-3,-4l1212,973r5,6l1229,989r2,4l1231,1003r-6,6l1216,1009r-3,4l1213,1017r-1,4l1206,1022r-5,-6l1198,1016r-3,6l1190,1027r-5,2l1179,1029r,-2l1179,1014r-8,-10l1171,990r-3,-1l1162,999r-7,8l1157,1015r8,10l1177,1037r6,9l1188,1055r7,9l1205,1071r15,1l1227,1074r5,7l1231,1097r-1,9l1225,1112r-5,8l1220,1130r,19l1223,1178r-4,14l1215,1203r-6,10l1209,1224r3,13l1198,1238r5,12l1185,1268r1,8l1198,1307r-2,17l1181,1344r7,10l1185,1371r,8l1188,1392r2,5l1199,1425r5,15l1203,1454r-9,7l1178,1468r,6l1181,1484r-6,9l1178,1498r6,20l1188,1530r15,1l1208,1532r9,5l1230,1550r11,1l1241,1547r-1,-15l1251,1537r20,3l1278,1547r4,11l1291,1558r3,19l1293,1585r-5,11l1281,1606r-11,2l1263,1613r,11l1261,1633r,5l1264,1650r8,8l1284,1658r8,l1301,1665r4,11l1305,1693r9,5l1323,1700r6,l1336,1698r8,-6l1353,1691r6,-3l1367,1678r6,-2l1383,1675r9,-3l1405,1674r-3,4l1404,1682r8,18l1414,1727r-4,22l1407,1768r,12l1408,1782r3,12l1405,1796r-4,1l1391,1803r-9,11l1380,1817r,5l1381,1824r4,1l1399,1825r11,-2l1415,1819r7,-1l1425,1819r5,4l1442,1836r4,3l1451,1841r11,1l1464,1842r2,4l1466,1867r10,-5l1483,1856r7,-11l1497,1832r11,-20l1512,1807r2,-4l1519,1802r8,l1528,1810r5,4l1553,1815r6,10l1575,1837r15,9l1603,1850r,3l1597,1862r-1,9l1604,1879r14,6l1629,1891r7,8l1634,1909r2,7l1645,1923r1,10l1643,1960r-4,11l1639,1983r10,5l1656,1991r3,l1657,1999r-16,10l1628,2016r-8,9l1618,2039r-8,13l1610,2068r,11l1601,2092r-18,12l1573,2114r-11,11l1552,2131r-18,6l1526,2138r-2,23l1499,2127r-9,-10l1485,2115r-6,l1472,2115r-2,-4l1470,2107r-3,-4l1463,2102r-16,-1l1431,2101r-12,-1l1418,2090r3,-9l1424,2072r4,-7l1430,2057r5,-17l1436,2029r-1,-5l1431,2020r-10,3l1414,2025r-4,1l1405,2029r-7,-2l1382,2026r-12,-4l1355,2013r-11,-14l1336,1994r-9,-2l1318,1990r-5,-5l1312,1975r-3,-7l1300,1962r-16,-2l1266,1961r-12,4l1254,1972r5,5l1274,1985r17,11l1292,2002r-4,3l1280,2005r-12,-4l1259,2002r-5,4l1254,2016r4,23l1252,2039r-8,1l1244,2053r-4,5l1232,2058r-16,3l1205,2067r-2,-5l1198,2050r-9,-2l1172,2053r,11l1172,2074r-15,15l1150,2100r-2,20l1137,2120r-4,4l1131,2137r-5,7l1129,2154r11,9l1140,2173r-5,7l1124,2185r-2,8l1127,2211r-4,4l1114,2226r-4,9l1105,2249r2,26l1109,2289r-22,-2l1065,2289r-8,2l1047,2299r-8,10l1027,2317r-17,1l1004,2318r-8,-1l991,2323r7,7l997,2367r-26,3l959,2373r-7,11l950,2396r-5,12l936,2420r-8,6l923,2441r-12,22l903,2468r-8,1l881,2469r4,-14l890,2447r6,-10l897,2430r-9,-1l863,2417r-17,-15l820,2373r-12,-16l801,2351r-9,2l789,2363r-10,-2l765,2352r-8,-3l751,2349r-16,2l720,2343r-12,-8l697,2335r-3,4l693,2349r-2,18l688,2375r1,12l701,2406r1,10l695,2423r-35,-1l652,2424r-7,7l645,2441r3,20l641,2470r1,21l645,2507r-9,9l629,2516r-2,-9l624,2498r-12,-2l610,2495r-9,-10l598,2475r-8,-12l577,2456r-45,-2l521,2437r-10,-8l502,2433r-18,17l459,2463r-24,8l434,2471r-19,4l399,2512r-54,9l337,2554r-7,7l313,2559r3,-15l309,2532r-1,-18l308,2490r2,-10l308,2468r5,-13l316,2448r,-10l309,2427r-10,-18l291,2405r-10,-5l278,2394r-8,-5l256,2384r-22,-6l213,2368r-8,-7l193,2352r-18,-15l161,2328r-8,-3l150,2323r-13,l127,2321r-11,-3l110,2315r-5,-3l103,2306r,-12l103,2285r,-8l97,2270r-7,-1l88,2263r-3,-3l88,2252r4,-5l102,2234r5,-7l112,2217r8,-6l125,2207r9,-10l138,2187r-2,-8l133,2166r-2,-23l133,2122r3,-8l134,2107r-1,-5l131,2096r-4,-20l119,2067r-9,-6l97,2059,82,2036,63,2016r-9,-26l51,1981r-2,-23l49,1943r-2,-20l48,1912r-7,-7l30,1902r-10,-7l7,1886,1,1872,,1856r4,-20l11,1825r6,-11l29,1810r9,-5l47,1797r5,-8l64,1775r15,-12l96,1745r9,-18l113,1714r8,-14l124,1697r1,-11l127,1669r-6,-19l121,1640r10,-24l139,1602r8,-13l158,1578r2,-20l160,1533r2,-9l167,1518r4,-8l168,1504r-3,-6l159,1491r-7,-6l139,1482r-14,-12l112,1453r-5,-21l105,1404r5,-5l121,1387r13,-12l134,1361r-10,-12l121,1334r2,-11l130,1311r13,-16l146,1279r,-24l146,1244r-15,-15l126,1222r-16,-5l82,1206r-21,-9l45,1185r-5,-16l37,1149r4,-19l40,1125,28,1111,17,1097r,-10l20,1067r-5,-14l9,1037r-1,-6l8,1021r3,-14l16,990r1,-15l17,963r6,-7l31,949r14,l57,945r8,-12l75,919r2,-6l85,893r8,-18l93,865,82,847,78,830r1,-22l90,786r3,-8l99,767r1,-9l97,751r-5,-6l90,731xe" fillcolor="#99a5c9" strokecolor="#727271" strokeweight=".2pt">
            <v:path arrowok="t" o:connecttype="custom" o:connectlocs="16,77;30,67;38,52;39,44;42,42;47,38;54,43;76,40;83,27;97,21;119,23;129,18;135,10;147,1;151,14;152,37;148,48;147,56;145,70;131,80;132,92;134,104;138,115;136,120;131,120;138,133;136,155;134,174;142,182;143,194;153,200;160,211;161,215;169,218;182,219;186,233;182,247;167,249;163,240;151,236;147,237;138,244;128,253;125,269;113,280;100,290;87,278;80,286;71,295;49,292;35,293;24,280;12,271;15,261;13,244;0,223;12,204;18,181;13,165;15,144;1,125;8,108;11,88" o:connectangles="0,0,0,0,0,0,0,0,0,0,0,0,0,0,0,0,0,0,0,0,0,0,0,0,0,0,0,0,0,0,0,0,0,0,0,0,0,0,0,0,0,0,0,0,0,0,0,0,0,0,0,0,0,0,0,0,0,0,0,0,0,0,0"/>
            <o:lock v:ext="edit" aspectratio="t"/>
          </v:shape>
        </w:pict>
      </w:r>
    </w:p>
    <w:p w:rsidR="006D162F" w:rsidRPr="00D2227A" w:rsidRDefault="006D162F" w:rsidP="00775EE2">
      <w:pPr>
        <w:keepNext/>
        <w:spacing w:before="0" w:after="0"/>
        <w:outlineLvl w:val="0"/>
        <w:rPr>
          <w:rFonts w:cs="Arial"/>
          <w:szCs w:val="19"/>
        </w:rPr>
      </w:pPr>
    </w:p>
    <w:p w:rsidR="006D162F" w:rsidRPr="00D2227A" w:rsidRDefault="005A5BEC" w:rsidP="00775EE2">
      <w:pPr>
        <w:keepNext/>
        <w:spacing w:before="0" w:after="0"/>
        <w:outlineLvl w:val="0"/>
        <w:rPr>
          <w:rFonts w:cs="Arial"/>
          <w:b/>
          <w:szCs w:val="19"/>
        </w:rPr>
      </w:pPr>
      <w:r>
        <w:rPr>
          <w:rFonts w:cs="Arial"/>
          <w:b/>
          <w:noProof/>
          <w:szCs w:val="19"/>
          <w:lang w:eastAsia="pl-PL"/>
        </w:rPr>
        <w:pict>
          <v:shape id="_x0000_s1629" style="position:absolute;margin-left:191.4pt;margin-top:3.75pt;width:46.8pt;height:59.4pt;z-index:29;visibility:visible;mso-wrap-style:square;v-text-anchor:top" coordsize="2340,2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x1qcIA&#10;AADcAAAADwAAAGRycy9kb3ducmV2LnhtbERPTWvCQBC9F/wPywje6saKomlWCVKxBS9V6XnITpPY&#10;7GzIbuL237sFobd5vM/JtsE0YqDO1ZYVzKYJCOLC6ppLBZfz/nkFwnlkjY1lUvBLDrab0VOGqbY3&#10;/qTh5EsRQ9ilqKDyvk2ldEVFBt3UtsSR+7adQR9hV0rd4S2Gm0a+JMlSGqw5NlTY0q6i4ufUGwXr&#10;41cdcnNYXQ8fen/N5304vvVKTcYhfwXhKfh/8cP9ruP8xRr+nokX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fHWpwgAAANwAAAAPAAAAAAAAAAAAAAAAAJgCAABkcnMvZG93&#10;bnJldi54bWxQSwUGAAAAAAQABAD1AAAAhwMAAAAA&#10;" path="m1339,4r,l1348,8r7,2l1357,15r1,23l1360,58r3,14l1371,83r17,8l1406,94r18,1l1443,93r11,-2l1464,93r11,7l1485,100r7,-1l1500,97r9,7l1518,106r10,l1535,112r5,8l1545,128r12,9l1570,140r11,-4l1590,130r6,-1l1602,130r6,4l1612,135r9,l1626,136r3,7l1631,159r1,9l1642,181r22,21l1676,213r15,14l1703,229r10,-3l1721,223r14,-1l1743,226r8,11l1758,252r9,8l1780,274r6,18l1787,302r4,17l1798,348r10,20l1822,384r6,7l1832,400r,7l1828,412r-11,6l1811,422r-1,9l1809,440r-6,5l1793,452r-6,8l1787,470r,20l1779,498r-7,6l1772,517r1,14l1776,536r11,11l1787,568r-11,4l1769,577r-1,5l1772,591r3,7l1776,601r-2,8l1769,619r-1,7l1769,634r4,6l1777,643r12,11l1800,667r2,10l1800,691r-5,15l1791,713r-22,22l1761,744r-12,5l1739,752r-12,8l1719,770r-2,6l1714,783r,8l1717,795r14,15l1735,818r1,9l1741,850r,20l1738,885r-6,9l1727,902r,10l1733,923r1,11l1735,963r,18l1740,995r7,9l1758,1016r5,10l1765,1036r3,14l1765,1061r,14l1773,1081r8,2l1794,1086r9,2l1810,1096r7,14l1821,1127r3,8l1834,1142r16,2l1861,1149r4,9l1864,1166r-8,13l1851,1189r1,8l1862,1206r16,9l1880,1222r2,11l1890,1247r6,9l1897,1266r-3,7l1889,1283r-4,11l1884,1311r-4,7l1873,1332r-8,8l1863,1356r-4,9l1850,1381r-1,10l1852,1408r5,14l1861,1431r7,5l1891,1436r8,l1914,1447r9,9l1926,1467r4,9l1937,1496r12,18l1953,1532r8,16l1968,1562r19,8l2002,1582r21,13l2033,1610r15,13l2064,1629r8,9l2074,1652r-6,24l2068,1686r14,32l2084,1728r13,9l2122,1749r10,23l2136,1802r3,28l2148,1841r9,7l2174,1861r11,17l2185,1892r10,22l2228,1953r29,30l2276,1998r16,10l2326,2019r13,7l2340,2031r-1,12l2327,2050r-24,18l2289,2074r-29,-3l2224,2071r-12,4l2200,2094r-18,25l2182,2139r10,21l2213,2178r19,3l2239,2181r1,12l2242,2208r,22l2246,2240r10,5l2282,2242r12,7l2297,2258r-1,13l2292,2286r-2,12l2294,2305r16,12l2313,2321r-1,27l2313,2382r3,21l2316,2423r,42l2316,2487r-7,45l2304,2555r-7,28l2289,2610r-4,15l2265,2652r-18,24l2244,2685r-1,5l2239,2696r-11,3l2220,2696r-25,l2177,2700r-20,9l2138,2713r-34,2l2074,2718r-31,5l2026,2729r-10,3l1993,2744r-10,6l1976,2759r-1,6l1974,2798r,10l1972,2821r-4,7l1962,2835r-27,19l1910,2882r-25,23l1878,2915r-3,14l1868,2943r-11,10l1848,2944r-7,-1l1825,2943r-4,-3l1820,2933r3,-7l1823,2920r-1,-5l1816,2910r1,-4l1822,2901r,-5l1818,2894r-10,l1795,2894r-8,3l1783,2898r-6,-1l1762,2888r-9,-5l1740,2883r-19,1l1717,2877r2,-8l1726,2856r10,-20l1736,2828r-3,-3l1724,2822r-9,-5l1708,2810r-24,-26l1683,2778r4,-13l1690,2755r1,-7l1691,2744r-4,-7l1674,2732r-10,-1l1657,2735r-9,8l1638,2746r-6,l1625,2753r-15,18l1602,2779r-12,1l1580,2791r-9,10l1563,2801r-15,-7l1515,2774r-10,-1l1491,2779r-20,19l1450,2819r-14,21l1433,2852r-2,7l1402,2883r-7,11l1390,2909r-9,11l1367,2932r-11,2l1334,2933r-21,-2l1300,2933r-15,1l1265,2929r-25,-6l1226,2924r-21,8l1175,2925r-12,-1l1137,2925r-29,-2l1100,2924r-24,9l1060,2937r-25,-12l1007,2918r-14,-2l977,2913r-5,-4l972,2903r6,-13l987,2882r10,-4l1030,2877r9,-7l1053,2861r,-5l1045,2854r-11,-4l1017,2843r-11,-1l989,2843r-12,9l969,2857r-5,2l957,2856r-12,-9l936,2846r-15,1l904,2853r-11,11l884,2870r-5,-1l866,2860r-13,-7l835,2846r-3,-5l829,2824r-1,-13l821,2800r-9,-2l801,2797r-7,-1l792,2792r,-7l793,2777r4,-7l804,2766r11,3l826,2769r5,-4l832,2759r1,-7l835,2745r4,-4l828,2729r-6,-14l824,2707r4,-3l839,2707r28,8l876,2714r3,-3l880,2706r3,-4l887,2701r7,6l903,2716r7,1l918,2714r5,-10l929,2696r10,-11l951,2680r4,-6l953,2669r-7,-2l937,2671r-12,5l914,2679r-16,-1l891,2673r-1,-4l895,2665r8,-1l922,2661r9,-6l937,2646r1,-16l931,2627r-9,4l917,2631r-17,-24l900,2598r-3,-3l893,2595r-9,2l881,2595r1,-6l886,2579r7,-7l896,2570r-1,-12l887,2534r-12,-6l868,2523r-3,l856,2534r-4,l847,2523r-9,l835,2514r-4,-3l822,2513r-22,12l793,2526r-8,-1l774,2505r-5,-5l745,2497r-13,-6l721,2477r-11,-1l693,2476r-15,-2l660,2470r-21,-4l633,2460r-11,-24l615,2423r-13,-14l594,2405r-20,-8l567,2398r-14,4l538,2401r-8,-7l532,2388r11,-15l551,2360r1,-8l556,2333r16,-38l582,2276r,-7l580,2261r-8,-6l552,2251r-8,-3l543,2240r1,-16l543,2212r-16,-2l511,2205r-20,-11l472,2187r-23,-5l441,2182r-14,18l408,2217r-15,18l369,2235r-11,8l354,2254r-22,1l304,2254r-18,-3l275,2247r-3,-11l268,2224r-10,-7l249,2215r1,-10l245,2191r-7,-18l237,2147r,-15l230,2118r-7,-9l223,2102r-1,-26l219,2054r-12,-23l204,2021r,-20l207,1980r,-12l203,1962r1,-13l201,1939r-13,-14l182,1915r3,-11l197,1889r7,-10l207,1868r-3,-8l185,1834r-7,-17l174,1796r-2,-43l181,1733r6,-15l186,1705r-20,-27l171,1664r4,-20l179,1614r1,-14l179,1568r7,-14l190,1552r10,-3l213,1547r4,-3l219,1538r-3,-5l209,1519r-5,-2l195,1521r-9,4l173,1524r-8,-4l165,1516r4,-4l178,1507r10,-7l192,1490r7,-19l203,1462r7,-7l213,1449r,-15l215,1421r2,-6l216,1400r-3,-12l208,1386r-6,2l197,1393r-9,2l174,1385r-7,-6l161,1371r-15,-10l145,1356r-1,-9l145,1340r1,-3l154,1332r13,-13l176,1314r4,l189,1316r12,6l206,1322r4,-5l214,1301r2,-19l222,1261r1,-8l222,1248r-11,-7l207,1233r2,-29l210,1193r-3,-10l197,1165r-4,-11l189,1143r-4,-14l179,1121r-12,-10l158,1108r-9,1l135,1117r-12,6l111,1123r-31,-8l58,1109r-12,-7l37,1094r-9,-23l22,1061r-12,-9l,1047r3,-17l10,1009r5,-20l22,983r12,-1l35,985r,5l44,998r19,13l70,1011r6,l80,1013r3,14l86,1039r6,8l100,1048r8,-2l120,1034r1,-7l121,1023r-4,-5l110,1013r-2,-4l110,1003r4,-5l123,997r8,l135,992r5,-4l145,988r7,7l159,996r9,-2l175,987r6,-10l187,971r5,-22l199,939r11,-6l217,929r6,-7l226,916r7,l243,914r1,-10l247,898r1,-1l247,893r-5,l236,893r-5,l226,887r-6,-9l221,867r,-8l220,855r-5,-3l206,852r-12,-2l188,843r2,-5l200,831r13,-6l220,817r10,-2l242,814r6,-7l252,797r5,-1l269,796r2,-5l271,789r14,-13l296,767,286,754r-5,-10l277,728r-5,-9l262,704r-6,-6l249,699r-9,8l236,711r-13,2l216,713r-7,5l203,721r-6,-7l194,704r-4,-5l188,695r1,-5l201,684r19,-7l227,674r4,-16l235,641r9,-12l244,615r-1,-9l227,587,216,570r-5,-18l211,535r3,-12l217,512r5,-7l228,501r19,-10l262,483r8,-3l295,480r9,-3l312,469r9,-17l326,449r13,-3l346,440r7,-6l362,434r22,12l391,449r14,7l428,459r6,-2l444,452r9,-10l454,426r4,-8l464,415r6,2l484,422r24,9l535,439r22,2l567,439r8,-11l587,405r11,-9l604,394r7,3l612,413r,25l623,445r17,3l652,442r9,-10l674,429r20,-3l703,418r7,-10l717,401r12,-12l732,378r3,-20l738,350r10,-8l758,340r9,l776,343r3,11l784,362r9,4l804,366r4,5l814,377r18,1l848,384r11,8l872,407r12,-13l903,376r4,-8l909,357r-2,-27l903,319r-5,-12l891,301r9,-12l901,288r12,-12l920,268r8,-2l937,268r22,15l970,288r16,1l997,300r4,7l1014,324r5,5l1028,328r6,-8l1045,309r7,-4l1060,306r7,8l1074,317r12,2l1089,323r3,10l1099,333r11,-4l1121,321r,-7l1120,301r-6,-8l1111,283r3,-10l1124,260r11,-3l1140,255r5,4l1159,268r4,1l1166,265r3,-8l1168,248r-16,-10l1144,227r-1,-4l1145,216r34,-32l1182,178r3,-10l1192,161r11,-2l1234,159r11,4l1259,168r7,-1l1267,162r-3,-6l1244,148r-12,-8l1223,126r-1,-15l1225,100r4,-7l1233,88r12,-11l1255,72r-1,l1267,63r4,-11l1277,39r8,-12l1303,r23,4l1339,4xe" fillcolor="#001d77" strokecolor="#727271" strokeweight=".2pt">
            <v:path arrowok="t" o:connecttype="custom" o:connectlocs="166,11;181,15;195,26;208,48;201,63;203,78;195,94;199,119;207,134;215,150;212,170;230,190;245,218;260,245;256,265;263,294;245,320;223,335;207,345;195,341;192,324;176,330;155,346;122,346;119,337;100,339;91,327;99,321;107,315;104,311;98,298;82,292;60,283;61,261;32,266;25,243;23,220;22,184;21,177;21,165;23,156;21,133;0,124;11,124;16,117;28,107;21,100;32,89;22,82;24,62;41,52;63,52;80,50;92,44;102,34;119,37;126,32;134,21;139,11" o:connectangles="0,0,0,0,0,0,0,0,0,0,0,0,0,0,0,0,0,0,0,0,0,0,0,0,0,0,0,0,0,0,0,0,0,0,0,0,0,0,0,0,0,0,0,0,0,0,0,0,0,0,0,0,0,0,0,0,0,0,0"/>
            <o:lock v:ext="edit" aspectratio="t"/>
          </v:shape>
        </w:pict>
      </w:r>
      <w:r>
        <w:rPr>
          <w:rFonts w:cs="Arial"/>
          <w:b/>
          <w:noProof/>
          <w:szCs w:val="19"/>
          <w:lang w:eastAsia="pl-PL"/>
        </w:rPr>
        <w:pict>
          <v:shape id="_x0000_s1622" style="position:absolute;margin-left:127.25pt;margin-top:2.6pt;width:46.55pt;height:45.45pt;z-index:22;visibility:visible;mso-wrap-style:square;v-text-anchor:top" coordsize="2325,2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wzKsIA&#10;AADcAAAADwAAAGRycy9kb3ducmV2LnhtbERP22rCQBB9F/oPyxR8kbpRNJToKq0gCILU6/OQnVza&#10;7GzIrib+vVsQfJvDuc582ZlK3KhxpWUFo2EEgji1uuRcwem4/vgE4TyyxsoyKbiTg+XirTfHRNuW&#10;93Q7+FyEEHYJKii8rxMpXVqQQTe0NXHgMtsY9AE2udQNtiHcVHIcRbE0WHJoKLCmVUHp3+FqFPBg&#10;csFsu2sz/D7G8W/1s7qcc6X6793XDISnzr/ET/dGh/nTMfw/Ey6Q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7DMqwgAAANwAAAAPAAAAAAAAAAAAAAAAAJgCAABkcnMvZG93&#10;bnJldi54bWxQSwUGAAAAAAQABAD1AAAAhwMAAAAA&#10;" path="m399,1852r-18,39l378,1897r-7,3l353,1921r-9,l325,1886r-13,-7l308,1880r-2,5l295,1891r-9,-4l281,1879r-14,-15l253,1855r-31,l197,1854r-20,-9l165,1842r-23,-18l129,1820r-22,l93,1814r-12,-8l74,1794r1,-6l78,1775r2,-7l83,1764r-1,-6l80,1758r-6,-6l75,1738r5,-11l90,1715r3,-9l87,1691r,-10l88,1658r,-8l79,1646r-5,3l67,1656r-5,6l53,1656r-2,-3l40,1654r-3,4l28,1661r-3,-8l25,1647r5,-7l25,1630r-1,-15l26,1600r,-8l20,1577r-8,-11l10,1559,9,1543,,1537r2,-7l9,1523r8,-8l24,1515r14,6l46,1517r1,-5l48,1504r10,-17l65,1477r17,l101,1481r7,-2l120,1460r6,-19l124,1421r-4,-11l108,1406r-6,-7l107,1396r7,-3l120,1389r3,-6l128,1383r6,9l135,1393r13,11l170,1414r16,11l206,1442r9,-14l223,1420r,-14l225,1397r8,-9l236,1372r3,-8l246,1362r13,-1l263,1355r-3,-10l257,1329r-1,-35l251,1285r-12,-14l238,1264r3,-10l245,1249r2,-12l247,1223r,-22l250,1194r6,-5l260,1184r4,-4l260,1176r-10,-3l244,1173r-7,-4l238,1163r5,-3l248,1154r2,-7l248,1142r-7,-8l234,1127r,-6l239,1120r7,l253,1119r4,-2l259,1111r,-15l258,1090r-7,-3l243,1087r-4,-2l237,1078r2,-9l251,1054r34,-33l288,1015r,-6l282,1002r,-2l286,993r12,-11l298,974r-2,-8l292,962r-4,-4l288,951r4,-4l300,940r5,-3l307,932r,-9l302,913r-7,-10l294,896r-1,-11l299,880r2,-3l306,877r7,5l319,882r1,-4l320,874r-4,-10l315,855r3,-7l321,844r6,-1l336,846r7,l344,843r,-8l343,823r3,-11l344,812r7,-17l371,799r12,2l388,805r2,10l396,820r7,l411,811r6,-4l443,806r8,-2l460,795r5,6l472,807r6,2l484,809r9,3l499,816r,5l501,829r6,4l524,837r19,l545,829r,-15l552,804r5,-10l559,786r10,-19l576,759r6,-2l589,752r1,-6l595,744r7,-7l610,729r4,-11l617,709r8,-12l634,691r,-5l630,682r-9,-8l614,672r-12,-6l590,656r-1,-4l589,646r-3,-6l575,633r-2,-7l573,618r2,-6l582,607r,-3l577,593r-5,-8l572,578r1,-6l574,568r3,-4l576,558r-8,-21l563,526r-2,-7l561,498r,-7l569,484r22,-12l600,466r4,l609,468r7,10l623,481r15,l646,477r7,l660,479r2,10l665,493r12,-4l687,489r-1,-28l691,457r14,-5l717,450r10,l742,451r13,5l760,459r1,-7l761,429r2,-7l769,419r7,-2l775,386r-2,-4l766,383r-17,1l747,377r-2,-5l744,360r1,-12l749,334r3,-16l753,292r5,-5l767,284r10,l786,273r9,-5l808,264r7,-6l832,268r17,-2l864,264r12,1l904,278r7,-9l913,261r-9,-12l902,241r4,-7l921,228r3,-6l919,206r-1,-20l899,182r-9,l882,175r-17,l863,168r,-8l863,148r-1,-8l861,117r2,-8l868,98r7,-6l885,81r11,-8l903,69r14,1l947,70r14,3l972,77r6,-2l987,70r11,-7l1003,63r5,3l1009,71r8,l1024,70r,-3l1014,53r3,-4l1031,49r31,-30l1075,7,1088,r7,l1102,4r7,11l1110,20r-7,1l1098,23r-1,4l1101,30r11,3l1118,35r4,5l1122,60r7,4l1152,74r16,1l1175,71r7,-5l1192,66r14,4l1214,70r6,-2l1228,60r6,-3l1243,61r17,12l1277,80r5,-2l1283,87r-2,4l1276,97r,5l1278,108r19,12l1306,126r4,3l1318,133r21,11l1361,150r15,l1387,151r,9l1392,166r6,1l1400,172r1,4l1399,183r2,5l1418,197r6,2l1438,199r8,-5l1453,188r2,-12l1459,173r5,-1l1473,173r8,5l1496,188r6,4l1505,190r7,-5l1523,182r13,-3l1544,171r4,-6l1551,160r5,-3l1566,157r8,3l1585,165r13,l1611,159r6,-8l1617,145r-5,-6l1610,133r4,-6l1624,122r10,-5l1644,118r9,6l1669,133r11,8l1686,146r10,8l1700,164r2,10l1704,181r14,7l1728,193r13,-3l1758,190r13,3l1773,196r-2,5l1768,205r,4l1770,214r12,1l1795,220r10,9l1805,243r-5,14l1796,269r-1,9l1793,291r5,9l1806,310r6,5l1819,327r2,14l1824,347r7,6l1845,356r7,-2l1860,352r20,-2l1883,354r,11l1886,369r16,19l1908,394r45,-1l1960,394r7,10l1975,421r,31l1974,453r-16,1l1955,458r,7l1961,473r3,5l1963,482r-25,20l1924,516r-11,1l1910,520r,4l1916,535r15,11l1947,554r6,-1l1958,549r5,l1967,554r,8l1982,585r,20l1986,610r2,3l1982,618r-39,20l1943,662r11,5l1965,668r11,-1l1988,660r10,-5l2004,656r6,6l2012,669r,6l2009,680r-4,3l2005,689r4,4l2012,691r5,-3l2024,683r7,-1l2043,684r3,-3l2052,670r7,l2064,673r3,-1l2068,658r5,-9l2079,653r13,12l2102,665r4,-7l2106,651r5,-2l2120,653r6,1l2135,655r8,8l2171,689r2,6l2170,703r-1,8l2177,722r14,1l2205,723r31,5l2240,731r2,l2252,750r20,36l2267,794r-2,8l2265,813r13,12l2281,829r-2,5l2273,836r-13,-2l2242,834r-6,l2232,837r3,5l2247,851r5,6l2253,869r4,9l2263,891r,10l2263,909r-3,7l2258,925r3,7l2269,940r23,14l2302,961r14,13l2320,981r,20l2321,1011r4,11l2325,1034r-5,2l2311,1037r-3,6l2307,1048r-5,3l2294,1051r-3,7l2291,1073r-14,-7l2252,1059r-15,-4l2212,1054r-10,-4l2169,1026r-10,-3l2148,1023r-6,1l2127,1035r-11,8l2098,1051r-12,12l2084,1073r1,20l2086,1103r6,l2102,1118r12,18l2119,1143r10,l2135,1150r-1,9l2129,1167r3,9l2134,1189r6,2l2151,1194r8,7l2162,1217r-3,20l2156,1252r-6,21l2150,1288r21,4l2185,1293r12,-6l2204,1279r6,-2l2219,1277r5,5l2225,1299r4,10l2229,1312r-4,14l2222,1342r-5,10l2212,1358r-13,13l2196,1388r-9,17l2178,1417r-7,4l2161,1424r-7,2l2143,1442r-4,6l2134,1462r-6,10l2126,1487r,8l2119,1502r2,8l2122,1518r4,10l2125,1543r-6,10l2114,1558r-14,5l2080,1567r-7,4l2072,1580r6,10l2091,1625r,7l2082,1646r-7,11l2072,1665r-1,5l2068,1675r-5,2l2058,1677r-5,-6l2045,1663r-6,l2034,1665r-8,9l2022,1677r-11,l1997,1676r-14,-9l1974,1663r-5,l1967,1668r,7l1972,1682r6,6l1977,1701r4,7l1986,1716r,4l1971,1729r-7,1l1962,1732r-8,9l1950,1741r-2,-8l1944,1730r-4,3l1928,1747r-5,l1919,1737r-4,-1l1906,1745r-19,10l1869,1755r-7,-2l1852,1751r-19,l1816,1748r-14,3l1799,1748r-1,-5l1789,1739r-17,5l1762,1751r-12,7l1745,1766r7,5l1769,1787r3,13l1769,1806r-10,5l1750,1824r-13,11l1736,1843r9,19l1747,1880r-5,21l1738,1918r2,15l1745,1935r14,l1789,1935r10,5l1800,1950r-5,9l1792,1966r,16l1791,2008r-1,10l1784,2030r-9,15l1780,2047r-2,19l1778,2074r-6,5l1766,2079r-16,-8l1729,2057r-15,-11l1710,2040r,-10l1708,2025r-8,-1l1694,2024r-4,-5l1686,2008r-3,-3l1679,2003r-13,-2l1659,1999r-4,-3l1652,1990r-5,-9l1638,1968r-4,-1l1633,1969r-5,5l1627,1980r-1,11l1626,2010r-4,14l1618,2036r-3,6l1606,2056r-7,7l1597,2071r1,7l1600,2087r11,20l1611,2113r-6,3l1605,2126r-1,11l1599,2149r-8,14l1586,2168r-9,1l1569,2170r-5,3l1558,2184r-5,7l1548,2197r,17l1543,2219r-9,4l1523,2225r-12,7l1521,2238r-12,14l1491,2260r-21,l1452,2252r-2,-17l1445,2230r2,-6l1449,2221r-1,-5l1439,2210r-23,-4l1402,2199r-3,-10l1381,2177r-11,-5l1358,2177r-14,8l1322,2188r-3,5l1318,2199r-4,6l1298,2207r-10,l1278,2199r-2,-8l1274,2157r-5,-23l1261,2126r-11,-7l1246,2108r-12,-28l1230,2073r-5,l1221,2068r-8,-12l1209,2051r-4,-5l1201,2044r-7,-2l1191,2038r1,-6l1194,2025r-10,-4l1175,2024r-3,9l1165,2036r-9,-8l1146,2024r-9,-1l1132,2017r,-29l1131,1982r-6,-6l1118,1976r-30,15l1063,2004r6,13l1071,2030r,7l1070,2044r-10,8l1047,2058r-12,5l1029,2058r-12,-5l1000,2051r-13,-2l981,2044r-5,-7l969,2032r-4,l962,2037r,6l962,2049r-4,-2l946,2042r-6,-10l935,2022r-2,-7l926,2005r-9,-7l910,1995r-6,1l899,1999r-4,5l889,2006r-5,l885,1992r-1,-8l879,1980r-8,-6l862,1970r-5,-3l829,1940r-33,-21l762,1904r-9,-3l734,1921r-3,15l733,1963r-2,7l726,1968r-25,-25l673,1946r-24,-3l643,1948r2,9l641,1957r-18,-5l605,1960r-17,l567,1956r-22,5l528,1976r-7,-9l511,1966r-14,1l488,1966r-25,-27l444,1935r-7,-6l433,1918r-12,-14l419,1885r,-12l417,1864r-13,-10l399,1852xe" fillcolor="#6677ad" strokecolor="#727271" strokeweight=".2pt">
            <v:path arrowok="t" o:connecttype="custom" o:connectlocs="29,219;9,207;6,195;1,182;14,172;21,168;29,151;27,138;30,128;33,114;35,103;39,96;54,95;65,90;70,79;65,67;71,57;86,54;85,39;104,32;98,20;111,9;124,0;134,8;145,12;159,22;172,22;183,16;198,23;203,34;214,44;220,59;226,72;228,80;236,77;249,85;255,99;261,112;261,126;237,129;246,144;253,154;242,174;238,192;229,198;223,204;208,206;199,215;203,234;194,239;185,233;182,251;172,263;157,256;142,250;134,238;122,240;109,242;100,234;77,229;52,228" o:connectangles="0,0,0,0,0,0,0,0,0,0,0,0,0,0,0,0,0,0,0,0,0,0,0,0,0,0,0,0,0,0,0,0,0,0,0,0,0,0,0,0,0,0,0,0,0,0,0,0,0,0,0,0,0,0,0,0,0,0,0,0,0"/>
            <o:lock v:ext="edit" aspectratio="t"/>
          </v:shape>
        </w:pict>
      </w:r>
    </w:p>
    <w:p w:rsidR="00582EE2" w:rsidRPr="00D2227A" w:rsidRDefault="005A5BEC" w:rsidP="00775EE2">
      <w:pPr>
        <w:keepNext/>
        <w:spacing w:before="0" w:after="0"/>
        <w:outlineLvl w:val="0"/>
        <w:rPr>
          <w:rFonts w:cs="Arial"/>
          <w:b/>
          <w:szCs w:val="19"/>
        </w:rPr>
      </w:pPr>
      <w:r>
        <w:rPr>
          <w:rFonts w:cs="Arial"/>
          <w:b/>
          <w:noProof/>
          <w:szCs w:val="19"/>
          <w:lang w:eastAsia="pl-PL"/>
        </w:rPr>
        <w:pict>
          <v:group id="_x0000_s1807" style="position:absolute;margin-left:270.2pt;margin-top:2.65pt;width:81.7pt;height:77.25pt;z-index:34" coordorigin="6124,10573" coordsize="1634,1545">
            <v:rect id="_x0000_s1634" style="position:absolute;left:6713;top:10573;width:133;height:192;mso-wrap-style:none;v-text-anchor:top" filled="f" stroked="f">
              <v:textbox style="mso-next-textbox:#_x0000_s1634;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635" style="position:absolute;left:6124;top:10780;width:397;height:198" fillcolor="#001d77" stroked="f"/>
            <v:rect id="_x0000_s1636" style="position:absolute;left:6592;top:10790;width:880;height:192;mso-wrap-style:none;v-text-anchor:top" filled="f" stroked="f">
              <v:textbox style="mso-next-textbox:#_x0000_s1636;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 xml:space="preserve">36,0 i więcej  </w:t>
                    </w:r>
                  </w:p>
                </w:txbxContent>
              </v:textbox>
            </v:rect>
            <v:rect id="_x0000_s1637" style="position:absolute;left:6584;top:11054;width:653;height:192;mso-wrap-style:none;v-text-anchor:top" filled="f" stroked="f">
              <v:textbox style="mso-next-textbox:#_x0000_s1637;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 xml:space="preserve">32,0–35,9       </w:t>
                    </w:r>
                  </w:p>
                </w:txbxContent>
              </v:textbox>
            </v:rect>
            <v:rect id="_x0000_s1638" style="position:absolute;left:6593;top:11355;width:650;height:192;mso-wrap-style:none;v-text-anchor:top" filled="f" stroked="f">
              <v:textbox style="mso-next-textbox:#_x0000_s1638;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 xml:space="preserve">28,0–31,9       </w:t>
                    </w:r>
                  </w:p>
                </w:txbxContent>
              </v:textbox>
            </v:rect>
            <v:rect id="_x0000_s1639" style="position:absolute;left:6590;top:11640;width:648;height:192;mso-wrap-style:none;v-text-anchor:top" filled="f" stroked="f">
              <v:textbox style="mso-next-textbox:#_x0000_s1639;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 xml:space="preserve">24,0–27,9       </w:t>
                    </w:r>
                  </w:p>
                </w:txbxContent>
              </v:textbox>
            </v:rect>
            <v:rect id="_x0000_s1640" style="position:absolute;left:6593;top:11911;width:821;height:192;mso-wrap-style:none;v-text-anchor:top" filled="f" stroked="f">
              <v:textbox style="mso-next-textbox:#_x0000_s1640;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 xml:space="preserve">23,9 i mniej  </w:t>
                    </w:r>
                  </w:p>
                </w:txbxContent>
              </v:textbox>
            </v:rect>
            <v:rect id="_x0000_s1641" style="position:absolute;left:6126;top:11059;width:397;height:198" fillcolor="#334a92" stroked="f"/>
            <v:rect id="_x0000_s1642" style="position:absolute;left:6126;top:11345;width:397;height:198" fillcolor="#6677ad" stroked="f"/>
            <v:rect id="_x0000_s1643" style="position:absolute;left:6129;top:11627;width:397;height:198" fillcolor="#99a5c9" stroked="f"/>
            <v:rect id="_x0000_s1644" style="position:absolute;left:6126;top:11911;width:397;height:198" fillcolor="#ccd2e4" stroked="f"/>
            <v:rect id="_x0000_s1645" style="position:absolute;left:7569;top:10814;width:189;height:192;mso-wrap-style:none;v-text-anchor:top" filled="f" stroked="f">
              <v:textbox style="mso-next-textbox:#_x0000_s1645;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141515"/>
                        <w:sz w:val="16"/>
                        <w:szCs w:val="16"/>
                        <w:lang w:val="en-US"/>
                      </w:rPr>
                      <w:t>(4)</w:t>
                    </w:r>
                  </w:p>
                </w:txbxContent>
              </v:textbox>
            </v:rect>
            <v:rect id="_x0000_s1646" style="position:absolute;left:7569;top:11069;width:183;height:192;mso-wrap-style:none;v-text-anchor:top" filled="f" stroked="f">
              <v:textbox style="mso-next-textbox:#_x0000_s1646;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141515"/>
                        <w:sz w:val="16"/>
                        <w:szCs w:val="16"/>
                        <w:lang w:val="en-US"/>
                      </w:rPr>
                      <w:t>(2)</w:t>
                    </w:r>
                  </w:p>
                </w:txbxContent>
              </v:textbox>
            </v:rect>
            <v:rect id="_x0000_s1647" style="position:absolute;left:7569;top:11640;width:189;height:192;mso-wrap-style:none;v-text-anchor:top" filled="f" stroked="f">
              <v:textbox style="mso-next-textbox:#_x0000_s1647;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141515"/>
                        <w:sz w:val="16"/>
                        <w:szCs w:val="16"/>
                        <w:lang w:val="en-US"/>
                      </w:rPr>
                      <w:t>(4)</w:t>
                    </w:r>
                  </w:p>
                </w:txbxContent>
              </v:textbox>
            </v:rect>
            <v:rect id="_x0000_s1648" style="position:absolute;left:7569;top:11926;width:183;height:192;mso-wrap-style:none;v-text-anchor:top" filled="f" stroked="f">
              <v:textbox style="mso-next-textbox:#_x0000_s1648;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141515"/>
                        <w:sz w:val="16"/>
                        <w:szCs w:val="16"/>
                        <w:lang w:val="en-US"/>
                      </w:rPr>
                      <w:t>(2)</w:t>
                    </w:r>
                  </w:p>
                </w:txbxContent>
              </v:textbox>
            </v:rect>
            <v:rect id="_x0000_s1649" style="position:absolute;left:7569;top:11370;width:189;height:192;mso-wrap-style:none;v-text-anchor:top" filled="f" stroked="f">
              <v:textbox style="mso-next-textbox:#_x0000_s1649;mso-rotate-with-shape:t;mso-fit-shape-to-text:t" inset="0,0,0,0">
                <w:txbxContent>
                  <w:p w:rsidR="00DB5F70" w:rsidRDefault="00DB5F70" w:rsidP="00DB5F70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141515"/>
                        <w:sz w:val="16"/>
                        <w:szCs w:val="16"/>
                        <w:lang w:val="en-US"/>
                      </w:rPr>
                      <w:t>(4)</w:t>
                    </w:r>
                  </w:p>
                </w:txbxContent>
              </v:textbox>
            </v:rect>
          </v:group>
        </w:pict>
      </w:r>
      <w:r>
        <w:rPr>
          <w:rFonts w:cs="Arial"/>
          <w:b/>
          <w:noProof/>
          <w:szCs w:val="19"/>
          <w:lang w:eastAsia="pl-PL"/>
        </w:rPr>
        <w:pict>
          <v:shape id="_x0000_s1625" style="position:absolute;margin-left:66.85pt;margin-top:7.3pt;width:55pt;height:50.3pt;z-index:25;visibility:visible;mso-wrap-style:square;v-text-anchor:top" coordsize="2749,2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j/KMIA&#10;AADcAAAADwAAAGRycy9kb3ducmV2LnhtbERPTYvCMBC9L/gfwgh7W1OXdZVqlCIsuKCHrYIeh2Zs&#10;i82kJLF2/70RBG/zeJ+zWPWmER05X1tWMB4lIIgLq2suFRz2Px8zED4ga2wsk4J/8rBaDt4WmGp7&#10;4z/q8lCKGMI+RQVVCG0qpS8qMuhHtiWO3Nk6gyFCV0rt8BbDTSM/k+RbGqw5NlTY0rqi4pJfjYJz&#10;54vT8Wt6mnGW/e53R7fNk6lS78M+m4MI1IeX+One6Dh/MoHHM/EC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KP8owgAAANwAAAAPAAAAAAAAAAAAAAAAAJgCAABkcnMvZG93&#10;bnJldi54bWxQSwUGAAAAAAQABAD1AAAAhwMAAAAA&#10;" path="m2489,1248r,l2488,1255r-8,l2473,1250r-13,2l2449,1250r-19,l2424,1254r-5,8l2419,1326r11,10l2419,1326r-26,-7l2366,1308r-4,1l2349,1331r,8l2353,1345r13,1l2377,1350r5,6l2384,1364r-2,8l2373,1375r-3,3l2367,1387r-1,5l2357,1401r-12,9l2330,1413r-8,2l2322,1421r12,10l2335,1441r-4,9l2324,1452r-6,2l2317,1459r4,7l2335,1472r4,6l2343,1486r,11l2342,1507r-5,7l2334,1519r-6,l2310,1508r-21,-11l2280,1497r-14,15l2259,1521r,4l2279,1547r15,20l2294,1572r-5,1l2287,1574r-19,-8l2264,1566r-16,28l2241,1603r-7,7l2220,1611r,12l2227,1632r18,3l2252,1638r1,7l2250,1652r-11,12l2235,1671r-10,30l2226,1701r-2,17l2228,1735r3,18l2229,1757r-8,3l2190,1755r-13,l2165,1758r-11,4l2140,1764r-11,4l2119,1777r-7,23l2101,1821r-9,13l2077,1852r-8,10l2069,1873r5,28l2069,1909r-7,9l2059,1949r-6,11l2048,1969r-13,1l2029,1965r-8,-12l2005,1955r-21,-6l1968,1944r-7,5l1954,1964r-6,12l1941,1986r-10,6l1919,1997r-6,8l1908,2005r-7,2l1902,2007r-9,11l1886,2036r-3,12l1885,2061r7,7l1904,2077r11,8l1926,2092r6,12l1933,2115r,19l1938,2143r2,7l1941,2157r-1,10l1941,2186r,5l1947,2194r13,1l1974,2201r14,6l1994,2212r9,7l2013,2229r5,9l2018,2251r,15l2014,2270r-3,6l2009,2282r,7l2012,2297r9,15l2026,2321r,8l2023,2336r-5,5l2007,2341r-4,-2l2000,2332r-6,-11l1988,2310r-7,-9l1977,2301r-5,2l1970,2308r1,11l1970,2326r-4,6l1957,2335r-12,l1933,2334r-10,l1909,2335r-7,5l1897,2346r,10l1895,2363r-6,3l1881,2365r-6,-3l1867,2354r-9,-3l1849,2352r-6,7l1837,2366r-8,10l1821,2380r-7,4l1809,2391r-4,12l1803,2411r-3,11l1795,2429r-6,6l1779,2438r-11,4l1761,2449r-3,8l1755,2465r-3,14l1744,2492r-11,6l1726,2500r-14,-2l1692,2495r-9,-3l1663,2481r-14,-14l1638,2454r-8,-8l1614,2445r-6,-3l1608,2426r-2,-10l1595,2411r-8,-2l1586,2394r1,-22l1587,2347r-1,-25l1581,2310r-15,-14l1552,2282r-4,-7l1531,2261r-9,-10l1518,2238r-10,-18l1492,2193r-8,-14l1480,2168r-4,-1l1467,2169r-7,6l1452,2180r-3,l1443,2178r-9,-11l1425,2158r-6,-12l1417,2127r,-29l1411,2090r-8,-2l1387,2087r-8,-5l1368,2081r-8,1l1347,2098r-7,5l1333,2101r-2,-6l1327,2087r-3,-7l1311,2066r-6,-7l1305,2055r4,-5l1311,2048r,-5l1304,2036r-12,-3l1281,2033r-10,1l1259,2036r-6,-4l1247,2018r-4,-18l1243,1988r3,-5l1253,1978r5,1l1264,1985r3,1l1276,1987r1,-3l1267,1974r,-2l1278,1969r5,l1291,1973r7,l1301,1971r1,-5l1304,1963r3,-3l1313,1960r7,l1326,1958r2,-6l1328,1941r3,-6l1334,1932r9,l1350,1934r9,1l1364,1930r6,-8l1370,1914r,-7l1368,1901r2,-6l1374,1893r7,1l1390,1899r10,10l1408,1911r8,-1l1423,1903r14,-15l1449,1880r9,-4l1462,1871r,-12l1453,1851r-3,-6l1450,1840r10,-8l1462,1824r2,-18l1469,1803r16,-3l1490,1797r4,-7l1492,1776r-9,-15l1458,1733r-10,-12l1444,1715r-2,-6l1435,1700r-18,-17l1408,1666r-7,-3l1394,1663r-8,4l1381,1673r-13,-3l1352,1663r-13,-6l1331,1656r-11,-3l1308,1659r-25,16l1271,1688r-1,18l1261,1713r-11,2l1238,1712r-3,-7l1233,1699r-9,-9l1203,1677r-19,-11l1169,1663r-9,2l1154,1675r-12,6l1134,1688r-7,11l1125,1728r-3,4l1114,1734r-7,1l1102,1741r-4,8l1087,1749r-12,-10l1070,1737r-10,l1052,1736r-2,-8l1054,1721r10,-3l1081,1716r3,-5l1082,1705r-9,-6l1070,1691r,-11l1068,1656r-1,-20l1063,1628r-6,-9l1044,1615r-12,4l1012,1628r-17,8l979,1643r-14,4l958,1645r-8,-6l945,1626r-3,-15l940,1597r-5,-14l928,1572r-6,-6l922,1558r,-16l919,1542r-2,-9l915,1530r-3,-3l906,1525r-6,l892,1525r-17,7l858,1534r-11,6l832,1541r-13,4l810,1542r-6,-4l792,1527r-6,-6l779,1510r-11,1l755,1508r-8,-8l738,1493r-7,-7l730,1486r-5,-6l718,1479r-14,l693,1477r-18,-1l661,1472r-10,-3l633,1462r-18,-10l592,1438r-23,-17l556,1412r-8,1l544,1421r,12l544,1454r-5,8l536,1469r-15,l509,1469r-1,-4l504,1455r,-18l505,1417r,-15l504,1392r,-10l497,1368r-8,-10l480,1352r-20,-6l443,1336r-4,-11l440,1313r-4,-7l428,1297r-2,-5l421,1281r13,-10l422,1281r-1,-10l419,1260r,-17l419,1234r8,-8l440,1217r1,-6l438,1204r-11,-10l421,1184r-6,-5l408,1178r-6,-4l402,1170r2,-7l404,1155r-5,-4l393,1151r-6,2l372,1155r-8,3l359,1164r-7,7l347,1172r-4,-1l338,1163r1,-11l340,1135r,-13l331,1114r-15,7l310,1129r-2,6l310,1146r2,7l308,1156r-13,l277,1149r-11,-5l264,1138r6,-8l267,1124r-7,l248,1124r-5,-9l246,1106r-9,2l233,1114r-7,3l220,1121r-6,-4l206,1114r-10,-5l189,1111r-8,l167,1121r-10,14l153,1151r6,9l170,1159r5,l182,1159r5,1l193,1169r,5l191,1180r-6,17l185,1205r2,10l184,1225r-12,11l172,1245r3,9l177,1266r,9l173,1290r1,9l184,1313r1,5l181,1323r-6,-1l168,1316r-5,l154,1324r-7,7l141,1332r-8,-2l116,1317r-17,-9l91,1302r-3,1l85,1306r,11l82,1323r-5,l65,1312r-4,-3l56,1309r-2,4l49,1319r-9,l22,1312,9,1310r-8,-7l,1294r3,-7l13,1280r13,-6l43,1255r19,-20l63,1226r,-12l68,1201r1,-12l81,1172r9,-10l91,1148r5,-11l117,1114r2,-14l126,1085r6,-12l138,1061r12,-21l154,1023r7,-26l165,978r5,-14l172,962r1,-5l178,948r2,-12l181,925r,-17l185,899r7,-6l195,885r5,-27l201,840r-1,-3l201,822r6,-14l218,788r1,-4l218,776r3,-8l227,760r2,-12l230,734r-4,-22l219,692,202,676,192,664,178,647r-6,-13l172,619r3,-20l192,601r7,-7l207,561r54,-9l277,515r19,-4l321,503r25,-13l364,473r9,-4l383,477r11,17l439,496r13,7l460,515r3,10l472,535r2,1l486,538r3,9l491,556r7,l507,547r-3,-16l503,510r7,-9l507,481r,-10l514,464r8,-2l557,463r7,-7l563,446,551,427r-1,-12l553,407r2,-18l556,379r3,-4l570,375r12,8l597,391r16,-2l619,389r8,3l641,401r10,2l654,393r9,-2l670,397r12,16l708,442r17,15l750,469r9,1l758,477r-6,10l747,495r-4,14l757,509r8,-1l773,503r12,-22l790,466r8,-6l807,448r5,-12l814,424r7,-11l833,410r26,-3l860,370r-7,-7l858,357r8,1l872,358r17,-1l901,349r8,-10l919,331r8,-2l949,327r22,2l969,315r-2,-26l972,275r4,-9l985,255r4,-4l984,233r2,-8l997,220r5,-7l1002,203r-11,-9l988,184r5,-7l995,164r4,-4l1010,160r2,-20l1019,129r15,-15l1034,104r,-11l1051,88r9,2l1065,102r2,5l1078,101r16,-3l1102,98r4,-5l1106,80r8,-1l1120,79r-4,-23l1116,46r5,-4l1130,41r12,4l1150,45r4,-3l1153,36,1136,25r-15,-8l1116,12r,-7l1128,1,1146,r16,2l1171,8r3,7l1175,25r5,5l1189,32r9,2l1206,39r11,14l1232,62r12,4l1260,67r7,2l1272,66r4,-1l1283,63r10,-3l1297,64r1,5l1297,80r-5,17l1290,105r-4,7l1283,121r-3,9l1281,140r12,1l1309,141r16,1l1329,143r3,4l1332,151r2,4l1341,155r6,l1352,157r9,10l1386,201r2,-23l1396,177r18,-6l1424,165r11,-11l1445,144r18,-12l1472,119r,-11l1472,92r8,-13l1482,65r8,-9l1503,49r16,-10l1521,31r32,-3l1574,30r16,6l1606,38r15,4l1632,43r,12l1642,55r9,3l1655,70r7,8l1678,85r15,-2l1703,83r3,4l1707,116r7,16l1730,140r3,4l1733,157r-2,12l1718,171r,15l1707,192r2,27l1712,222r16,l1739,227r,9l1760,236r33,1l1795,241r-1,5l1801,247r19,-4l1828,241r-1,16l1828,267r6,12l1844,285r4,2l1849,310r7,6l1863,317r9,4l1886,345r32,-2l1944,343r8,9l1966,372r13,10l1995,382r12,3l2019,394r11,-2l2050,384r9,-2l2070,380r13,4l2085,393r6,6l2098,393r3,-9l2101,369r5,-7l2121,363r5,-4l2137,358r7,-1l2150,359r13,9l2197,366r12,-7l2221,357r10,9l2238,363r,-26l2238,317r2,-9l2239,295r1,-10l2264,268r11,-6l2283,254r8,-1l2302,254r39,3l2367,259r13,6l2393,275r24,8l2424,283r17,l2454,283r9,3l2472,293r5,6l2483,307r14,11l2502,324r1,14l2507,349r10,l2525,350r6,5l2541,363r6,10l2548,390r,15l2549,420r-15,18l2516,454r-10,5l2499,460r1,8l2502,478r-1,7l2500,497r4,18l2509,530r8,15l2523,559r2,11l2525,580r-4,7l2517,595r17,18l2543,614r14,-1l2568,609r8,-2l2583,595r6,-3l2597,601r7,-5l2607,589r6,2l2618,601r8,12l2633,613r8,-5l2647,606r7,8l2657,619r7,3l2671,620r3,-7l2675,605r7,-11l2688,592r6,3l2695,602r5,7l2703,610r6,13l2709,630r-2,10l2701,644r-6,1l2686,648r-4,8l2673,672r-4,11l2673,689r6,4l2689,691r11,7l2705,706r1,11l2706,733r6,7l2722,748r1,15l2720,777r-7,10l2712,794r-6,8l2701,808r1,16l2709,839r8,18l2720,877r2,15l2730,901r19,14l2737,926r-11,l2716,926r-11,11l2690,943r-16,1l2671,955r-5,6l2653,956r-10,-3l2613,951r-15,-2l2577,941r-9,-5l2554,946r-14,-4l2534,955r-10,10l2517,974r-1,9l2522,991r6,5l2535,996r6,4l2541,1012r3,8l2549,1031r-9,12l2536,1053r,9l2540,1071r4,9l2540,1090r-11,10l2515,1102r-15,1l2489,1109r,8l2492,1129r4,12l2494,1150r-5,2l2487,1166r,5l2487,1176r-5,8l2477,1190r,3l2479,1200r6,6l2496,1212r21,5l2524,1225r-3,3l2517,1228r-14,l2487,1227r-5,4l2481,1234r7,8l2489,1248xe" fillcolor="#ccd2e4" strokecolor="#727271" strokeweight=".2pt">
            <v:path arrowok="t" o:connecttype="custom" o:connectlocs="268,155;263,168;260,177;253,193;245,209;230,232;214,242;224,260;229,277;216,276;205,284;189,293;176,269;161,251;149,242;145,235;151,229;162,225;168,208;148,196;128,201;123,202;107,190;94,182;76,174;57,172;49,150;46,136;35,134;25,133;21,141;17,157;4,156;11,134;21,107;25,82;44,56;58,55;71,46;88,59;103,40;112,22;125,11;130,0;147,7;152,18;169,6;193,10;203,28;221,40;239,43;257,32;283,38;284,56;294,70;305,70;306,82;310,107;289,111;289,129;281,142" o:connectangles="0,0,0,0,0,0,0,0,0,0,0,0,0,0,0,0,0,0,0,0,0,0,0,0,0,0,0,0,0,0,0,0,0,0,0,0,0,0,0,0,0,0,0,0,0,0,0,0,0,0,0,0,0,0,0,0,0,0,0,0,0"/>
            <o:lock v:ext="edit" aspectratio="t"/>
          </v:shape>
        </w:pict>
      </w:r>
    </w:p>
    <w:p w:rsidR="00775EE2" w:rsidRPr="00D2227A" w:rsidRDefault="005A5BEC" w:rsidP="00775EE2">
      <w:pPr>
        <w:keepNext/>
        <w:spacing w:before="0" w:after="0"/>
        <w:outlineLvl w:val="0"/>
        <w:rPr>
          <w:rFonts w:cs="Arial"/>
          <w:b/>
          <w:szCs w:val="19"/>
        </w:rPr>
      </w:pPr>
      <w:r>
        <w:rPr>
          <w:rFonts w:cs="Arial"/>
          <w:b/>
          <w:noProof/>
          <w:szCs w:val="19"/>
          <w:lang w:eastAsia="pl-PL"/>
        </w:rPr>
        <w:pict>
          <v:shape id="_x0000_s1630" style="position:absolute;margin-left:157pt;margin-top:8.9pt;width:39.45pt;height:34pt;z-index:30;visibility:visible;mso-wrap-style:square;v-text-anchor:top" coordsize="1971,16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FmE8YA&#10;AADcAAAADwAAAGRycy9kb3ducmV2LnhtbESPQWvCQBCF74X+h2WE3urGQoOkrqKlLaU3jVCPY3ZM&#10;QrKzaXY16b93DoK3Gd6b975ZrEbXqgv1ofZsYDZNQBEX3tZcGtjnn89zUCEiW2w9k4F/CrBaPj4s&#10;MLN+4C1ddrFUEsIhQwNVjF2mdSgqchimviMW7eR7h1HWvtS2x0HCXatfkiTVDmuWhgo7eq+oaHZn&#10;Z6D8yc9fr7Pf47BJP5rtYfN3aPLUmKfJuH4DFWmMd/Pt+tsKfir48oxMoJ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RFmE8YAAADcAAAADwAAAAAAAAAAAAAAAACYAgAAZHJz&#10;L2Rvd25yZXYueG1sUEsFBgAAAAAEAAQA9QAAAIsDAAAAAA==&#10;" path="m282,561r6,-5l288,548r2,-19l285,527r9,-15l300,500r1,-10l302,464r,-16l305,441r5,-9l309,422r-10,-5l269,417r-14,l250,415r-2,-15l252,383r5,-21l255,344r-9,-19l247,317r13,-11l269,293r10,-5l282,282r-3,-13l262,253r-7,-5l260,240r12,-7l282,226r17,-5l308,225r1,5l312,233r14,-3l343,233r19,l372,235r7,2l397,237r19,-10l425,218r4,1l433,229r5,l450,215r4,-3l458,215r2,8l464,223r8,-9l474,212r7,-1l496,202r,-4l491,190r-4,-7l488,170r-6,-6l477,157r,-7l479,145r5,l493,149r14,9l521,159r11,l536,156r8,-9l549,145r6,l563,153r5,6l573,159r5,-2l581,152r1,-5l585,139r7,-11l601,114r,-7l588,72,582,62r1,-9l590,49r20,-4l624,40r5,-5l635,25r1,-15l632,r17,2l669,12r23,5l707,20r7,3l718,32r-2,10l714,46r-12,1l694,51r-1,8l697,67r12,l712,72r1,7l719,82r10,1l733,87r,8l734,115r-1,17l738,135r2,11l741,160r4,7l752,170r5,l764,163r12,-14l781,145r6,l804,149r6,5l839,183r10,5l850,188r13,4l882,206r2,7l883,232r-3,5l871,249r-5,9l866,275r4,11l878,292r13,-3l894,282r5,-14l900,255r5,-5l911,250r23,15l941,271r10,3l956,282r6,2l969,281r5,-4l981,278r18,12l1010,307r12,7l1034,314r2,-3l1036,303r4,-1l1043,310r12,2l1065,311r1,-6l1063,292r-8,-14l1055,270r7,-10l1070,254r23,16l1099,276r,6l1120,296r,-15l1133,278r8,-3l1152,264r6,l1159,272r,16l1164,293r14,-2l1185,282r4,-8l1194,274r9,3l1212,276r11,-12l1227,256r1,-26l1228,212r,-17l1242,194r12,4l1260,202r11,25l1275,234r-4,6l1255,260r-1,8l1255,277r13,7l1277,295r6,12l1293,313r18,1l1315,319r-3,5l1303,333r,43l1306,386r18,-1l1395,380r60,-5l1478,374r10,l1492,381r2,13l1496,402r7,l1508,403r1,11l1521,415r7,2l1526,428r,15l1529,448r6,2l1559,457r12,2l1579,466r14,13l1607,470r19,-14l1625,444r1,-6l1631,444r8,l1642,439r-1,-4l1634,425r,-5l1642,414r18,-8l1674,417r6,l1687,410r14,-10l1705,399r12,3l1724,402r31,l1744,385r2,-4l1752,378r15,1l1779,382r6,-2l1796,383r5,3l1804,394r6,17l1819,421r10,1l1847,420r11,2l1873,431r15,l1894,423r-2,-8l1890,406r5,-5l1896,393r3,-8l1906,376r19,26l1928,410r-3,11l1918,431r-12,15l1903,457r6,10l1922,481r3,10l1924,504r4,6l1928,522r-3,21l1925,563r3,10l1940,596r3,22l1944,644r,7l1951,660r7,14l1958,689r1,26l1966,733r5,14l1970,757r-2,18l1965,785r-10,30l1951,830r-2,9l1945,862r-4,32l1940,909r-4,12l1929,942r-18,37l1910,993r-6,5l1897,999r-7,-2l1887,993r,-5l1877,988r-2,9l1869,1005r-8,l1856,1008r-8,13l1839,1026r-17,1l1813,1035r-8,15l1801,1061r-2,28l1799,1103r-10,9l1778,1124r-8,18l1769,1154r-2,11l1760,1173r-5,5l1743,1182r-15,l1709,1182r-15,3l1687,1188r-8,7l1656,1213r-15,10l1632,1227r-10,5l1616,1244r-2,8l1613,1270r-4,4l1595,1280r-18,11l1567,1299r-6,l1539,1300r-8,2l1516,1312r-11,8l1494,1329r-20,17l1466,1355r-3,9l1462,1374r-8,6l1448,1380r-4,2l1443,1388r-2,4l1436,1396r-9,2l1419,1402r-5,7l1411,1415r-5,5l1396,1427r-9,3l1382,1436r-2,9l1380,1458r-2,4l1371,1465r-5,-1l1358,1455r-5,-14l1350,1432r-6,-3l1336,1429r-7,5l1315,1452r-4,2l1306,1455r-14,l1289,1458r-5,6l1279,1472r-4,10l1269,1488r-5,3l1256,1491r-8,-3l1240,1486r-10,1l1224,1492r-3,2l1215,1494r-9,l1195,1493r-14,-5l1168,1488r-6,3l1155,1498r-9,10l1135,1513r-4,l1123,1509r-7,-3l1106,1509r-22,19l1077,1529r-7,l1062,1537r-1,7l1059,1550r-4,5l1050,1556r-10,-5l1025,1537r-8,-1l1008,1538r-7,9l995,1556r-3,6l987,1568r-19,16l959,1596r-3,9l955,1615r-4,5l941,1629r-8,9l921,1646r-9,8l907,1663r-11,l884,1659r-5,-6l871,1654r-5,5l858,1665r-15,1l832,1672r-8,8l818,1684r-2,l811,1676r-6,-8l796,1666r-13,1l780,1675r-7,5l764,1682r-19,1l729,1688r-15,-1l701,1690r-32,l664,1686r-1,-9l661,1668r-7,-6l623,1650r-4,-5l626,1635r9,-6l644,1625r1,-5l640,1615r-12,-3l611,1594r-5,-5l596,1589r-7,-6l591,1575r18,-17l613,1554r-5,-4l602,1544r-1,-11l589,1517r-15,-15l557,1508r-9,1l547,1493r9,-12l546,1471r,-9l558,1465r9,l576,1459r8,-11l583,1432r-13,-20l561,1395r-6,-11l551,1370r-5,-9l534,1353r-8,-6l523,1336r3,-18l525,1295r1,-10l518,1291r-6,l505,1281r-5,-1l488,1280r-7,-3l473,1265r-8,-8l453,1255r-8,2l434,1264r-5,5l420,1271r-9,-6l403,1263r-6,1l388,1269r-9,2l370,1269r-9,-9l358,1257r-2,-11l351,1239r-8,-4l335,1235r-11,7l315,1248r-9,-5l292,1229r-23,-7l261,1216r-9,-2l244,1218r-4,11l234,1234r-8,7l207,1235r-9,-4l186,1220r-4,-28l171,1183r-15,-2l135,1172r-14,-5l81,1167r-8,-3l72,1158r1,-7l77,1146r19,-4l106,1131r10,-17l128,1100r1,-14l134,1074r11,-5l182,1069r,-12l186,1048r11,-9l200,1035r-5,-5l184,1030r-2,4l173,1036r-11,-3l155,1028r-7,l134,1028r-6,-6l129,1008r-5,-9l125,994r5,-2l143,991r11,-11l161,973r-2,-9l144,964r-8,-3l132,953r-2,-11l118,938r-14,1l96,937,93,926r-7,-4l76,919r-10,5l53,928,31,925r-16,l15,915r9,-10l26,901r-9,-6l3,882,,872r4,-4l12,868r21,9l41,875r6,-12l55,845r6,-1l69,837r-2,-6l60,822,72,810r3,-11l75,785r1,-7l83,780r16,12l108,799r5,-2l111,789r,-10l113,775r5,-7l118,764,107,752,96,744,68,728,49,723,32,720r-1,l21,714r12,-7l44,705r9,-4l58,696r,-17l63,673r5,-7l74,655r5,-3l87,651r9,-1l101,645r8,-14l114,619r1,-11l115,598r6,-3l121,589,110,569r-2,-9l107,553r2,-8l116,538r9,-14l128,518r4,-12l136,492r,-19l137,462r1,-6l143,451r1,-2l148,450r9,13l162,472r3,6l169,481r7,2l189,485r4,2l196,490r4,11l204,506r6,l218,507r2,5l220,522r4,6l239,539r21,14l276,561r7,l282,561xe" fillcolor="#001d77" strokecolor="#727271" strokeweight=".2pt">
            <v:path arrowok="t" o:connecttype="custom" o:connectlocs="35,52;28,38;32,26;45,28;53,26;54,17;64,19;66,6;80,2;81,9;85,20;98,23;102,33;110,33;121,37;127,33;136,32;144,26;149,38;169,45;174,53;186,52;195,48;205,47;215,48;218,57;220,77;221,98;214,118;206,122;199,139;183,147;170,156;163,165;156,173;148,172;139,176;129,179;120,183;109,188;100,195;90,197;75,198;69,188;65,178;66,169;60,152;49,149;40,147;28,144;14,138;15,127;18,122;18,115;9,108;0,103;8,94;14,90;7,82;13,72;15,60;19,57;25,62" o:connectangles="0,0,0,0,0,0,0,0,0,0,0,0,0,0,0,0,0,0,0,0,0,0,0,0,0,0,0,0,0,0,0,0,0,0,0,0,0,0,0,0,0,0,0,0,0,0,0,0,0,0,0,0,0,0,0,0,0,0,0,0,0,0,0"/>
            <o:lock v:ext="edit" aspectratio="t"/>
          </v:shape>
        </w:pict>
      </w:r>
    </w:p>
    <w:p w:rsidR="00775EE2" w:rsidRPr="00D2227A" w:rsidRDefault="005A5BEC" w:rsidP="00775EE2">
      <w:pPr>
        <w:keepNext/>
        <w:spacing w:before="0" w:after="0"/>
        <w:outlineLvl w:val="0"/>
        <w:rPr>
          <w:rFonts w:cs="Arial"/>
          <w:b/>
          <w:szCs w:val="19"/>
        </w:rPr>
      </w:pPr>
      <w:r>
        <w:rPr>
          <w:rFonts w:cs="Arial"/>
          <w:b/>
          <w:noProof/>
          <w:szCs w:val="19"/>
          <w:lang w:eastAsia="pl-PL"/>
        </w:rPr>
        <w:pict>
          <v:shape id="_x0000_s1631" style="position:absolute;margin-left:126.15pt;margin-top:4.85pt;width:35.6pt;height:49.9pt;z-index:31;visibility:visible;mso-wrap-style:square;v-text-anchor:top" coordsize="1780,2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keZsEA&#10;AADcAAAADwAAAGRycy9kb3ducmV2LnhtbERPTYvCMBC9L/gfwgje1lQPZalGEVHRgyx2F89DMza1&#10;zaQ0sdZ/v1lY2Ns83ucs14NtRE+drxwrmE0TEMSF0xWXCr6/9u8fIHxA1tg4JgUv8rBejd6WmGn3&#10;5Av1eShFDGGfoQITQptJ6QtDFv3UtcSRu7nOYoiwK6Xu8BnDbSPnSZJKixXHBoMtbQ0Vdf6wCmqb&#10;4ul4OJj8Xu9258/LvHd4VWoyHjYLEIGG8C/+cx91nJ/O4PeZeIFc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JHmbBAAAA3AAAAA8AAAAAAAAAAAAAAAAAmAIAAGRycy9kb3du&#10;cmV2LnhtbFBLBQYAAAAABAAEAPUAAACGAwAAAAA=&#10;" path="m1333,2171r,-4l1326,2162r-12,-1l1308,2166r-8,12l1286,2189r-12,3l1271,2197r-5,11l1261,2210r-3,6l1252,2220r-10,7l1239,2233r-1,12l1238,2255r-3,12l1226,2274r-6,4l1205,2278r-8,l1184,2281r-9,l1164,2281r-12,-1l1143,2280r-7,2l1122,2295r-8,10l1109,2314r-1,16l1103,2338r-6,12l1097,2363r3,13l1100,2387r-11,11l1081,2404r-11,9l1069,2426r1,21l1062,2455r-17,3l1036,2466r-8,l1020,2462r-7,1l1007,2470r-14,l973,2455r-11,-7l956,2447r-6,l943,2453r-7,6l924,2474r-12,8l904,2482r-13,-2l881,2480r-11,3l863,2481r-2,-8l862,2458r4,-7l876,2435r1,-3l874,2426r-12,-15l855,2400r-5,-18l850,2364r3,-13l856,2343r,-10l854,2324r-4,-5l845,2310r-11,-4l814,2302r-16,l779,2302r-22,1l746,2307r-7,-1l733,2298r2,-6l743,2284r8,-7l753,2270r-2,-11l740,2251r-8,-6l729,2232r-2,-10l729,2209r3,-6l736,2197r-3,-7l722,2184r-5,-8l709,2138r-5,-20l704,2104r2,-8l704,2085r-2,-4l696,2074r-7,-4l681,2067r-10,l662,2070r-7,3l646,2078r-10,-2l621,2064r-8,-11l608,2042r-6,-6l591,2035r-14,l565,2025r-8,2l546,2027r-8,-23l538,1976r-1,-12l524,1938r-10,-18l510,1906r-3,-14l499,1876r-4,-5l488,1858r,-14l497,1839r6,-9l510,1816r1,-11l506,1798r-9,-4l490,1793r-7,-6l483,1778r3,-7l492,1764r3,-11l495,1738r11,l495,1738r,-7l491,1726r-12,-2l471,1718r-9,-2l457,1721r-1,5l459,1732r3,6l461,1746r-7,1l426,1744r-12,l407,1746r-6,-15l393,1722r-22,-6l356,1712r-7,-3l320,1697r-19,-4l290,1691r-11,-4l275,1688r2,7l276,1702r-14,8l252,1715r-6,1l236,1715r-6,-3l222,1698r,-9l220,1675r-3,-12l211,1656r-7,-7l197,1649r-9,3l180,1655r-6,l168,1655r-8,-4l155,1639r1,-8l159,1628r,-5l156,1617r-10,-6l132,1607r-6,3l120,1613r-1,8l119,1632r-8,3l101,1631r-8,-12l90,1616r-7,l76,1618r-10,-2l52,1607r-4,-15l50,1572r-8,-15l39,1545r-15,-7l21,1529r-11,-9l2,1514r-1,l,1495r3,-8l14,1474r4,-14l28,1449r-3,-20l33,1420,22,1409r-8,-11l22,1383r1,-12l25,1363r13,-1l39,1349r18,-2l64,1347r12,3l81,1347r7,-21l97,1327r15,-1l118,1321r8,3l132,1329r4,4l141,1333r6,-2l154,1325r5,-3l163,1322r9,3l183,1325r13,l203,1324r-1,-4l196,1312r-5,-2l190,1304r,-6l190,1289r1,-6l196,1278r7,-5l210,1273r8,2l225,1271r6,-5l236,1264r9,l251,1263r5,-6l262,1251r6,-5l275,1243r8,l303,1243r9,-4l314,1231r2,-4l321,1227r11,4l355,1236r,-29l348,1206r-8,l333,1203r1,-10l337,1181r-2,-9l324,1159r-6,-11l318,1143r7,-10l326,1123r-2,-7l312,1092r-5,-6l307,1078r2,-4l318,1068r3,-7l319,1058r-6,-2l307,1056r-2,-5l306,1048r6,-2l316,1047r9,-5l326,1040r-6,-13l314,1018r-5,l304,1014r-1,-3l307,1007r3,-6l307,998r-4,-12l301,977r5,-5l324,962r,-7l314,908r,-11l318,895r7,2l348,911r24,-1l379,912r6,7l385,922r9,7l407,932r3,-1l409,910r-8,-7l402,884r-2,-8l383,875r-2,-6l381,860r-3,-8l369,844r-10,l353,840r-1,-5l355,826r10,-22l372,799r38,-3l424,798r45,14l479,811r23,-12l509,799r20,8l530,796r2,-18l530,770r-10,-4l514,759r2,-16l518,729r-4,-9l507,710r-14,-4l463,698r-11,-3l452,677r-10,-6l442,658r,-16l434,636r-5,-8l427,618r-6,-10l426,601r2,-5l417,589r2,-9l424,575r12,-8l442,553r3,-10l459,543r13,-5l484,535r,-13l489,515r9,2l506,511r-2,-6l491,499r-12,-9l474,478r-6,-7l458,470r,-20l456,443r-9,-2l442,438r5,-8l475,427r10,-4l490,415r,-27l492,379r11,-6l522,360r12,-2l548,353r3,-14l555,322r2,-14l561,294r11,-16l572,257r-1,-9l565,243r-7,-8l548,227r-4,-7l544,211r2,-9l552,197r7,-4l568,188r12,-3l586,180r,-10l587,159r-3,-8l574,146r-2,-5l574,136r12,l595,134r5,-5l601,121r-5,-13l588,95,584,84r-3,-9l598,60r22,-5l641,59r17,l676,51r18,5l698,56r-2,-9l702,42r24,3l754,42r25,25l784,69r2,-7l784,35r3,-15l806,r9,3l849,18r33,21l910,66r5,3l924,73r8,6l937,83r1,8l937,105r5,l948,103r4,-5l957,95r6,-1l970,97r9,7l986,114r2,7l993,131r6,10l1011,146r4,2l1015,142r,-6l1018,131r4,l1029,136r5,7l1040,148r13,2l1070,152r12,5l1088,162r12,-5l1113,151r10,-8l1124,136r,-7l1122,116r-6,-13l1141,90r30,-15l1178,75r6,6l1185,87r,29l1190,122r9,1l1209,127r9,8l1225,132r3,-9l1237,120r10,4l1245,131r-1,6l1247,141r7,2l1258,145r4,5l1266,155r8,12l1278,172r5,l1287,179r12,28l1303,218r11,7l1322,233r5,23l1329,290r2,8l1341,306r10,l1367,304r4,-6l1372,292r3,-5l1397,284r14,-8l1423,271r11,5l1452,288r3,10l1469,305r23,4l1501,315r1,5l1500,323r-2,6l1503,334r2,17l1523,359r21,l1562,351r12,-14l1592,340r19,5l1639,361r11,8l1661,381r,4l1656,392r-2,4l1654,406r2,8l1651,416r-9,-7l1626,397r-7,-2l1618,402r,14l1615,427r-12,12l1610,448r2,6l1604,461r-6,1l1590,480r-6,12l1576,494r-21,-9l1547,485r-4,4l1546,499r14,13l1569,518r-2,4l1558,532r,10l1574,542r22,3l1609,541r10,-5l1629,539r7,4l1639,554r8,2l1661,555r12,4l1675,570r4,8l1687,581r15,l1704,590r-7,7l1686,608r-13,1l1668,611r-1,5l1672,625r-1,14l1677,645r14,l1698,645r7,5l1716,653r9,-2l1727,647r11,l1743,652r-3,4l1729,665r-4,9l1725,686r-37,l1677,691r-5,12l1671,717r-12,14l1649,748r-10,11l1620,763r-4,5l1615,775r1,6l1624,784r40,l1678,789r21,9l1714,800r11,9l1729,837r12,11l1750,852r19,6l1771,863r2,14l1780,888r-3,3l1750,891r-14,3l1723,900r-7,8l1716,916r4,10l1721,930r-14,2l1692,933r-11,6l1677,948r1,11l1647,959r-5,-2l1638,948r-5,-4l1629,944r-5,2l1616,953r-7,-1l1597,949r-8,2l1577,955r-14,l1554,949r-7,2l1543,955r-8,8l1519,965r-5,5l1509,981r-7,9l1488,992r-10,-5l1473,990r-6,8l1453,1000r-14,l1423,999r-17,-12l1395,981r-10,l1378,986r-27,25l1348,1016r1,11l1352,1036r5,12l1357,1055r-3,2l1349,1060r-14,-10l1327,1048r-6,2l1315,1055r-2,6l1314,1067r7,7l1335,1072r8,3l1349,1082r1,10l1350,1117r-23,8l1307,1125r-14,-7l1283,1116r-7,4l1271,1127r-6,5l1264,1138r3,14l1278,1164r,5l1274,1173r-6,2l1260,1180r-6,9l1252,1201r-4,5l1224,1209r-17,5l1196,1223r7,6l1219,1244r18,9l1255,1259r21,3l1288,1269r5,4l1285,1285r-6,9l1274,1299r-6,l1265,1296r-5,1l1253,1306r-18,15l1224,1321r-18,l1207,1331r7,8l1223,1339r8,-1l1237,1340r2,7l1235,1350r-10,l1219,1353r,11l1220,1375r-7,6l1199,1391r-16,6l1168,1397r-18,1l1145,1397r,6l1150,1413r2,9l1149,1425r-12,6l1135,1422r-1,-11l1131,1405r-6,-1l1121,1412r-8,11l1109,1440r-6,12l1096,1466r-1,19l1097,1491r7,8l1109,1502r-22,l1073,1503r-12,4l1053,1510r-5,4l1038,1522r-9,11l1024,1547r-3,10l1011,1585r1,4l1003,1600r-7,18l996,1632r3,8l1005,1646r,5l997,1656r-9,2l976,1663r,7l981,1680r16,10l1011,1697r15,5l1039,1702r7,-7l1059,1683r16,-3l1080,1684r1,12l1081,1735r-1,17l1079,1769r-5,3l1062,1777r-8,9l1049,1795r-1,3l1055,1807r5,9l1082,1804r12,-4l1114,1798r24,l1155,1800r13,9l1172,1815r,21l1169,1847r-5,11l1172,1871r17,24l1203,1919r8,5l1221,1929r21,l1251,1929r9,2l1269,1938r7,l1285,1936r4,-6l1294,1926r6,8l1308,1943r5,18l1314,1976r-4,10l1297,1999r-23,22l1271,2031r-9,7l1251,2044r-4,4l1251,2055r9,8l1268,2065r15,-1l1293,2065r24,1l1330,2072r19,18l1343,2113r2,13l1348,2135r,11l1342,2157r-8,14l1333,2167r1,4l1333,2171xe" fillcolor="#ccd2e4" strokecolor="#727271" strokeweight=".2pt">
            <v:path arrowok="t" o:connecttype="custom" o:connectlocs="141,262;129,269;122,288;106,290;98,284;86,271;83,259;76,244;61,236;58,213;54,203;42,202;27,202;17,193;10,190;0,176;7,158;18,156;23,150;35,146;36,135;35,124;34,116;45,109;40,98;59,90;49,74;55,61;51,50;65,33;67,20;68,7;89,4;108,12;116,15;127,14;140,14;148,25;162,32;177,41;185,47;176,57;186,64;189,73;196,79;189,92;197,105;185,111;172,114;154,119;150,126;143,134;139,147;139,155;136,164;127,166;118,179;111,196;123,208;133,214;146,228;142,242;152,255" o:connectangles="0,0,0,0,0,0,0,0,0,0,0,0,0,0,0,0,0,0,0,0,0,0,0,0,0,0,0,0,0,0,0,0,0,0,0,0,0,0,0,0,0,0,0,0,0,0,0,0,0,0,0,0,0,0,0,0,0,0,0,0,0,0,0"/>
            <o:lock v:ext="edit" aspectratio="t"/>
          </v:shape>
        </w:pict>
      </w:r>
      <w:r>
        <w:rPr>
          <w:rFonts w:cs="Arial"/>
          <w:b/>
          <w:noProof/>
          <w:szCs w:val="19"/>
          <w:lang w:eastAsia="pl-PL"/>
        </w:rPr>
        <w:pict>
          <v:shape id="_x0000_s1620" style="position:absolute;margin-left:183.7pt;margin-top:11.7pt;width:44.7pt;height:52.55pt;z-index:20;visibility:visible;mso-wrap-style:square;mso-position-horizontal:absolute;v-text-anchor:top" coordsize="2234,26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0U38QA&#10;AADcAAAADwAAAGRycy9kb3ducmV2LnhtbESPT2vCQBDF7wW/wzKCt7pRaZHoKv4rSG9VweuQHZNg&#10;djbsrjHtp+8cCr3N8N6895vluneN6ijE2rOByTgDRVx4W3Np4HL+eJ2DignZYuOZDHxThPVq8LLE&#10;3Ponf1F3SqWSEI45GqhSanOtY1GRwzj2LbFoNx8cJllDqW3Ap4S7Rk+z7F07rFkaKmxpV1FxPz2c&#10;ARtDvfddNpuk/fxx+bzetz/HgzGjYb9ZgErUp3/z3/XRCv6b4MszMoFe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NFN/EAAAA3AAAAA8AAAAAAAAAAAAAAAAAmAIAAGRycy9k&#10;b3ducmV2LnhtbFBLBQYAAAAABAAEAPUAAACJAwAAAAA=&#10;" path="m2233,771r1,l2233,771r-39,34l2150,842r-32,35l2082,916r-20,22l2045,960r-25,28l1991,1033r-14,24l1960,1076r-27,22l1931,1108r-3,16l1913,1146r-35,46l1848,1231r-19,33l1823,1279r-34,49l1774,1355r-7,16l1751,1388r-8,4l1737,1395r-10,7l1718,1412r-1,26l1715,1452r-4,11l1699,1477r-16,15l1667,1513r-19,23l1640,1549r-5,8l1620,1585r-15,24l1595,1617r-17,8l1567,1634r-2,10l1557,1669r-7,15l1537,1710r-18,27l1491,1781r-6,20l1475,1828r-19,20l1438,1860r4,10l1459,1898r9,12l1477,1914r8,3l1492,1926r6,36l1510,2001r21,48l1534,2066r8,55l1542,2131r4,35l1548,2185r,47l1547,2244r-1,31l1540,2286r-9,13l1533,2308r6,2l1550,2310r2,6l1542,2328r-4,6l1527,2364r4,18l1537,2378r11,-12l1564,2365r7,l1571,2371r-12,11l1553,2390r2,8l1572,2403r14,1l1595,2401r10,-5l1605,2412r1,13l1620,2431r8,9l1633,2441r3,12l1645,2461r4,5l1654,2466r4,-4l1668,2466r4,11l1702,2482r-4,12l1686,2504r-3,26l1685,2565r5,15l1698,2600r-2,12l1688,2614r-13,-2l1667,2595r-13,-8l1633,2579r-16,-13l1605,2544r-7,-1l1590,2554r-21,12l1542,2561r-23,6l1502,2570r-24,-19l1451,2514r-15,-7l1415,2500r-6,1l1395,2508r-14,-1l1362,2507r-22,7l1327,2514r-14,-12l1287,2486r-15,-4l1249,2482r-11,-10l1229,2454r-20,-16l1195,2434r-20,6l1153,2449r-1,l1126,2441r-38,-8l1080,2425r-13,-36l1059,2385r-10,l1017,2380r-34,-22l962,2345r-42,-1l893,2336r-11,-9l879,2314r,-46l875,2244r-8,-12l852,2227r-13,-10l827,2194r-15,-24l790,2156r-32,-10l743,2142r-9,-11l724,2124r-18,-2l700,2117r-1,-12l688,2092r-7,-2l666,2097r-15,8l639,2113r-5,7l633,2132r-3,4l623,2136r-5,-5l614,2115r-5,-10l591,2091r-6,-7l578,2077r-12,-5l552,2072r-14,-2l527,2066r-11,-8l494,2029r-8,-6l479,2024r-13,5l444,2032r-2,l425,2036r-25,8l379,2055r-12,7l359,2062r-4,-2l345,2063r-10,8l308,2069r-7,-2l277,2048r-10,-3l268,2015r5,-6l284,1996r2,-4l282,1983r-16,-16l263,1959r,-5l271,1954r10,-2l288,1947r,-3l281,1936r-26,-38l246,1881r-4,-16l242,1860r4,-11l246,1843r-3,-1l234,1837r-15,-1l212,1830r-10,-11l199,1809r,-9l207,1791r12,-18l227,1758r2,-15l225,1731r-11,-12l212,1710r3,-9l218,1689r,-13l216,1667r-10,-5l197,1658r,-17l194,1632r-3,-12l181,1597r-7,-13l161,1582r-11,-2l133,1580r-7,-11l109,1547r-11,-4l83,1536r-13,l56,1537r-14,6l35,1544r-3,-3l35,1531r2,-26l35,1493r-2,-7l11,1468r-5,-7l7,1454r30,l77,1442r7,1l92,1443r,-35l91,1398r3,-2l101,1397r10,2l133,1398r11,-9l152,1377r2,-14l147,1354r-7,-14l133,1332r-20,-3l99,1331r-8,2l70,1334r-10,-1l54,1332r-8,-1l41,1319r-7,-9l32,1303r,-10l28,1285r-9,-10l16,1259r-1,-9l18,1238r,-10l21,1223r11,-6l43,1210r4,-8l51,1194r4,-6l55,1183r-2,-5l43,1173r-13,-6l14,1157r,-4l15,1146r11,-5l34,1136r1,-11l41,1124r5,-9l46,1111r-12,-1l26,1105r,-4l30,1096r18,l57,1094r3,-6l53,1085r-4,-9l40,1065r,-7l49,1050r,-2l26,1047r-12,-3l9,1040r2,-6l16,1032r17,3l34,1030,3,1023r4,-7l13,1005r9,-15l26,980r,-22l27,941r1,-12l28,921,15,905,5,897,,891r7,-5l19,884r9,-1l32,880r-9,-5l3,865,,859,6,846,21,826,34,812r2,-5l35,802r4,-9l51,783r17,-8l64,763,58,734,51,703r10,-7l66,691r3,-6l74,678r8,-4l91,672r5,-4l98,664r1,-6l103,656r6,l117,650r1,-10l121,631r8,-9l149,605r11,-9l171,588r15,-10l194,576r22,-1l222,575r10,-8l250,556r14,-6l268,546r1,-18l271,520r6,-12l287,503r9,-4l311,489r23,-18l342,464r7,-3l364,458r19,l398,458r12,-4l415,449r7,-8l424,430r1,-12l433,400r11,-12l454,379r,-14l456,337r4,-11l468,311r9,-8l494,302r9,-5l511,284r5,-3l524,281r6,-8l532,264r10,l542,269r3,4l552,275r7,-1l565,269r1,-14l584,218r7,-21l595,185r1,-15l600,138r4,-23l606,106r4,-15l620,61r3,-10l625,33r9,2l644,42r4,12l651,65r11,4l680,72r28,1l730,72r4,-11l745,53r24,l784,35,803,18,817,r8,l848,5r19,7l887,23r16,5l919,30r1,12l919,58r1,8l928,69r20,4l956,79r2,8l958,94r-10,19l932,151r-4,19l927,178r-8,13l908,206r-2,6l914,219r15,1l943,216r7,-1l970,223r8,4l991,241r7,13l1009,278r6,6l1036,288r18,4l1069,294r17,l1097,295r11,14l1121,315r24,3l1150,323r11,20l1169,344r7,-1l1198,331r9,-2l1211,332r3,9l1223,341r5,11l1232,352r9,-11l1244,341r7,5l1263,352r8,24l1272,388r-3,2l1262,397r-4,10l1257,413r3,2l1269,413r4,l1276,416r,9l1293,449r5,l1307,445r7,3l1313,464r-6,9l1298,479r-19,3l1271,483r-5,4l1267,491r7,5l1290,497r11,-3l1313,489r9,-4l1329,487r2,5l1327,498r-12,5l1305,514r-6,8l1294,532r-8,3l1279,534r-9,-9l1263,519r-4,1l1256,524r-1,5l1252,532r-9,1l1215,525r-11,-3l1200,525r-2,8l1204,547r11,12l1211,563r-2,7l1208,577r-1,6l1202,587r-11,l1180,584r-7,4l1169,595r-1,8l1168,610r2,4l1177,615r11,1l1197,618r7,11l1205,642r3,17l1211,664r18,7l1242,678r13,9l1260,688r9,-6l1280,671r17,-6l1312,664r9,1l1333,674r7,3l1345,675r8,-5l1365,661r17,-1l1393,661r17,7l1421,672r8,2l1429,679r-14,9l1406,695r-33,1l1363,700r-9,8l1348,721r,6l1353,731r16,3l1383,736r28,7l1436,755r16,-4l1476,742r8,-1l1513,743r26,-1l1551,743r30,7l1602,742r14,-1l1641,747r20,5l1676,751r13,-2l1710,751r22,1l1743,750r14,-12l1766,727r5,-15l1778,701r29,-24l1809,670r3,-12l1826,637r21,-21l1867,597r14,-6l1891,592r33,20l1939,619r8,l1956,609r10,-11l1978,597r8,-8l2001,571r7,-7l2014,564r10,-3l2033,553r7,-4l2050,550r13,5l2067,562r,4l2066,573r-3,10l2059,596r1,6l2084,628r7,7l2100,640r9,3l2112,646r,8l2102,674r-7,13l2093,695r4,7l2116,701r13,l2138,706r15,9l2159,716r4,-1l2171,712r13,l2194,712r4,2l2198,719r-5,5l2192,728r6,5l2199,738r,6l2196,751r1,7l2201,761r16,l2224,762r9,9xe" fillcolor="#001d77" strokecolor="#727271" strokeweight=".2pt">
            <v:path arrowok="t" o:connecttype="custom" o:connectlocs="225,125;201,162;188,181;173,205;171,231;175,271;179,279;185,288;192,299;182,300;157,296;134,288;105,277;86,253;72,250;62,244;42,243;32,235;28,222;23,211;23,196;9,181;0,172;17,162;5,155;5,143;4,134;6,128;4,122;0,105;4,95;9,79;18,70;32,60;48,52;57,35;64,30;72,4;92,2;108,9;106,26;124,35;139,40;143,48;149,56;152,58;143,62;138,68;136,73;149,78;163,80;163,89;191,88;208,75;228,67;235,70;241,83;250,86" o:connectangles="0,0,0,0,0,0,0,0,0,0,0,0,0,0,0,0,0,0,0,0,0,0,0,0,0,0,0,0,0,0,0,0,0,0,0,0,0,0,0,0,0,0,0,0,0,0,0,0,0,0,0,0,0,0,0,0,0,0"/>
            <o:lock v:ext="edit" aspectratio="t"/>
          </v:shape>
        </w:pict>
      </w:r>
      <w:r>
        <w:rPr>
          <w:rFonts w:cs="Arial"/>
          <w:b/>
          <w:noProof/>
          <w:szCs w:val="19"/>
          <w:lang w:eastAsia="pl-PL"/>
        </w:rPr>
        <w:pict>
          <v:shape id="_x0000_s1619" style="position:absolute;margin-left:105.25pt;margin-top:1.85pt;width:33.05pt;height:36.25pt;z-index:19;visibility:visible;mso-wrap-style:square;v-text-anchor:top" coordsize="1654,18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MrZsIA&#10;AADcAAAADwAAAGRycy9kb3ducmV2LnhtbERP24rCMBB9F/yHMIJva6ori1ajuMKioAheEHwbm7Gt&#10;20xKE7X+vVlY8G0O5zrjaW0KcafK5ZYVdDsRCOLE6pxTBYf9z8cAhPPIGgvLpOBJDqaTZmOMsbYP&#10;3tJ951MRQtjFqCDzvoyldElGBl3HlsSBu9jKoA+wSqWu8BHCTSF7UfQlDeYcGjIsaZ5R8ru7GQXf&#10;3ZN+mvn6uDl8XlfnBaWuxzOl2q16NgLhqfZv8b97qcP8/hD+ngkXyM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sytmwgAAANwAAAAPAAAAAAAAAAAAAAAAAJgCAABkcnMvZG93&#10;bnJldi54bWxQSwUGAAAAAAQABAD1AAAAhwMAAAAA&#10;" path="m1180,47r1,l1187,59r12,8l1213,73r22,l1248,77r23,18l1283,98r20,9l1328,108r31,l1373,117r14,15l1392,140r9,4l1412,138r2,-5l1418,132r13,7l1450,174r9,l1477,153r7,-3l1487,144r18,-39l1510,107r13,10l1525,126r,12l1527,157r12,14l1543,182r7,6l1569,192r25,27l1603,220r14,-1l1627,220r7,9l1637,238r4,11l1649,262r5,13l1653,283r-5,5l1639,290r-12,l1625,295r2,5l1637,305r3,8l1639,324r,10l1633,339r-12,3l1612,347r-7,4l1599,356r-2,9l1597,374r4,7l1611,389r7,8l1624,402r1,9l1625,432r-11,16l1610,462r-2,14l1604,493r-3,14l1587,512r-12,2l1556,527r-11,6l1543,542r,27l1538,577r-10,4l1500,584r-5,8l1500,595r9,2l1511,604r,20l1521,625r6,7l1532,644r12,9l1557,659r2,6l1551,671r-9,-2l1537,676r,13l1525,692r-13,5l1498,697r-3,10l1489,721r-12,8l1472,734r-2,9l1481,750r-2,5l1474,762r6,10l1482,782r5,8l1495,796r,16l1495,825r10,6l1505,849r11,3l1546,860r14,4l1567,874r4,9l1569,897r-2,16l1573,920r10,4l1585,932r-2,18l1582,961r-20,-8l1555,953r-23,12l1522,966r-45,-14l1463,950r-38,3l1418,958r-10,22l1405,989r1,5l1412,998r10,l1431,1006r3,8l1434,1023r2,6l1453,1030r2,8l1454,1057r8,7l1463,1085r-3,1l1447,1083r-9,-7l1438,1073r-6,-7l1425,1064r-24,1l1378,1051r-7,-2l1367,1051r,11l1377,1109r,7l1359,1126r-5,5l1356,1140r4,12l1363,1155r-3,6l1356,1165r1,3l1362,1172r5,l1373,1181r6,13l1378,1196r-9,5l1365,1200r-6,2l1358,1205r2,5l1366,1210r6,2l1374,1215r-3,7l1362,1228r-2,4l1360,1240r5,6l1377,1270r2,7l1378,1287r-7,10l1371,1302r6,11l1388,1326r2,9l1387,1347r-1,10l1393,1360r8,l1408,1361r,29l1385,1385r-11,-4l1369,1381r-2,4l1365,1393r-9,4l1336,1397r-8,l1321,1400r-6,5l1309,1411r-5,6l1298,1418r-9,l1284,1420r-6,5l1271,1429r-8,-2l1256,1427r-7,5l1244,1437r-1,6l1243,1452r,6l1244,1464r5,2l1255,1474r1,4l1249,1479r-13,l1225,1479r-9,-3l1212,1476r-5,3l1200,1485r-6,2l1189,1487r-4,-4l1179,1478r-8,-3l1165,1480r-15,1l1141,1480r-7,21l1129,1504r-12,-3l1110,1501r-18,2l1091,1516r-13,1l1076,1525r-1,12l1067,1552r8,11l1086,1574r-8,9l1081,1603r-10,11l1067,1628r-11,13l1053,1649r1,19l1041,1668r-8,6l1023,1682r-7,8l1020,1705r6,4l1037,1704r9,-2l1056,1708r2,12l1056,1734r1,14l1047,1748r-19,-2l1023,1745r-9,-8l1009,1733r-4,4l1000,1745r-7,8l975,1752r-8,6l957,1774r-11,15l935,1798r-7,l912,1794r-9,l896,1801r-14,-13l869,1780r-5,-6l855,1771r-15,-14l829,1740r,-7l829,1722r-5,-5l814,1717r-7,l804,1702r-8,-12l796,1683r-9,-8l786,1655r-23,-16l755,1624r-1,-12l761,1608r22,2l783,1603r-7,-6l769,1597r-14,l746,1592r-12,-12l724,1580r-6,5l718,1599r-5,13l706,1608r-9,-12l676,1580r-12,-15l652,1550r-22,-23l637,1516r18,-19l672,1492r22,-4l706,1486r16,-1l734,1482r8,-3l748,1469r3,-9l761,1459r18,l792,1453r1,-10l799,1437r3,-23l794,1407r-9,-3l776,1403r-10,-13l762,1383r1,-16l775,1347r12,-25l788,1318r-6,-3l773,1315r-6,-2l762,1306r-3,-11l756,1287r-5,-6l739,1280r-9,1l726,1286r5,15l730,1318r-12,12l700,1343r-16,12l669,1361r-17,l638,1353r-6,-3l621,1354r-11,3l598,1357r-14,l579,1354r-17,-1l561,1353r-11,1l542,1355r-8,1l525,1358r-8,4l509,1369r,10l508,1388r-9,3l490,1389r-4,-12l486,1365r-5,-8l472,1357r-5,-3l456,1342r-5,-3l442,1336r-9,3l430,1341r,6l430,1360r-4,3l421,1363r-7,-3l410,1354r,-10l410,1329r-1,-14l405,1308r-6,-9l398,1291r4,-11l410,1276r4,-5l411,1267r-5,-2l399,1267r-9,6l375,1283r-14,l351,1278r-15,-7l315,1253r-7,-6l304,1244r-12,-13l286,1222r-15,-12l268,1205r2,-7l277,1191r1,-8l272,1177r-9,3l250,1187r-7,4l236,1191r-6,-1l224,1187r-11,-6l202,1172r-4,-6l197,1160r-4,-7l190,1151r-9,4l171,1156r-7,l157,1154r-13,-6l136,1142r-13,-14l114,1124r-12,l83,1125r-14,-1l66,1121,47,1105r-7,-3l27,1098r-13,-6l,1090r6,-8l18,1077r10,-6l35,1061r6,-12l48,1034r7,-5l71,1034r21,6l108,1038r8,12l122,1055r13,-1l140,1045r6,-11l149,1003r7,-9l161,986r-5,-28l156,947r8,-10l179,919r9,-13l199,885r7,-23l216,853r11,-4l241,847r11,-4l264,840r13,l308,845r8,-3l318,838r-3,-18l311,803r1,-17l322,756r4,-7l337,737r3,-7l339,723r-7,-3l314,717r-7,-9l307,696r14,-1l328,688r7,-9l351,651r4,l374,659r2,-1l381,657r,-5l366,632,346,610r,-4l353,597r14,-15l376,582r21,11l415,604r6,l424,599r5,-7l430,582r,-11l426,563r-4,-6l408,551r-4,-7l405,539r6,-2l418,535r4,-9l421,516,409,506r,-6l417,498r15,-3l444,486r9,-9l454,472r3,-9l460,460r9,-3l471,449r-2,-8l464,435r-11,-4l440,430r-4,-6l436,416r13,-22l453,393r27,11l506,411r11,10l506,411r,-64l511,339r6,-4l536,335r11,2l560,335r7,5l575,340r1,-7l575,327r-7,-8l569,316r5,-4l590,313r14,l608,313r3,-3l604,302r-21,-5l572,291r-6,-6l564,278r,-3l569,269r5,-8l574,256r,-5l576,237r5,-2l583,226r-4,-12l576,202r,-8l587,188r15,-1l616,185r11,-10l631,165r-4,-9l623,147r,-9l627,128r9,-12l631,105r-3,-8l628,85r-6,-4l615,81r-6,-5l603,68r1,-9l611,50,621,40r6,-13l641,31,655,21r9,5l685,34r15,2l730,38r10,3l753,46r5,-6l761,29r16,-1l792,22,803,11r10,l824,11,836,r11,3l855,7r10,6l876,25r10,18l886,52r-6,15l876,83r-5,9l864,97r-6,6l859,112r5,11l872,132r14,3l898,137r14,5l923,145r8,2l940,140r12,-5l962,130r19,l989,129r20,l1021,125r7,-4l1044,110r26,-14l1092,85r6,-24l1110,63r13,6l1132,66r13,-9l1157,45r8,l1180,47xe" fillcolor="#99a5c9" strokecolor="#727271" strokeweight=".2pt">
            <v:path arrowok="t" o:connecttype="custom" o:connectlocs="150,13;165,21;175,22;187,32;185,40;184,49;175,64;173,75;170,82;168,93;178,106;167,112;163,121;162,126;153,135;155,142;154,147;157,161;153,165;144,169;142,175;133,175;122,180;119,195;120,203;110,207;98,210;90,199;86,189;74,184;85,173;86,163;85,152;72,160;60,161;53,161;47,161;46,150;33,145;27,141;19,136;5,131;6,122;18,117;29,100;38,87;40,77;45,70;46,64;51,56;51,47;62,40;69,37;65,30;71,21;70,10;79,4;94,0;97,12;109,15;127,8" o:connectangles="0,0,0,0,0,0,0,0,0,0,0,0,0,0,0,0,0,0,0,0,0,0,0,0,0,0,0,0,0,0,0,0,0,0,0,0,0,0,0,0,0,0,0,0,0,0,0,0,0,0,0,0,0,0,0,0,0,0,0,0,0"/>
            <o:lock v:ext="edit" aspectratio="t"/>
          </v:shape>
        </w:pict>
      </w:r>
    </w:p>
    <w:p w:rsidR="00775EE2" w:rsidRPr="00D2227A" w:rsidRDefault="005A5BEC" w:rsidP="00775EE2">
      <w:pPr>
        <w:keepNext/>
        <w:spacing w:before="0" w:after="0"/>
        <w:outlineLvl w:val="0"/>
        <w:rPr>
          <w:rFonts w:cs="Arial"/>
          <w:b/>
          <w:szCs w:val="19"/>
        </w:rPr>
      </w:pPr>
      <w:r>
        <w:rPr>
          <w:rFonts w:cs="Arial"/>
          <w:b/>
          <w:noProof/>
          <w:szCs w:val="19"/>
          <w:lang w:eastAsia="pl-PL"/>
        </w:rPr>
        <w:pict>
          <v:shape id="_x0000_s1632" style="position:absolute;margin-left:145.55pt;margin-top:9.55pt;width:44.05pt;height:39.45pt;z-index:32;visibility:visible;mso-wrap-style:square;v-text-anchor:top" coordsize="2200,19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lpv8IA&#10;AADcAAAADwAAAGRycy9kb3ducmV2LnhtbERP24rCMBB9X/Afwgi+ral9UKlGEUFcWXHx8gFDMzbF&#10;ZlKSrO3+/WZB2Lc5nOss171txJN8qB0rmIwzEMSl0zVXCm7X3fscRIjIGhvHpOCHAqxXg7clFtp1&#10;fKbnJVYihXAoUIGJsS2kDKUhi2HsWuLE3Z23GBP0ldQeuxRuG5ln2VRarDk1GGxpa6h8XL6tgll3&#10;mJnj+XQ/Wr+fPz6/rLxucqVGw36zABGpj//il/tDp/nTHP6eSRf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CWm/wgAAANwAAAAPAAAAAAAAAAAAAAAAAJgCAABkcnMvZG93&#10;bnJldi54bWxQSwUGAAAAAAQABAD1AAAAhwMAAAAA&#10;" path="m1970,244r6,29l1980,285r-17,8l1951,303r-4,9l1948,317r-2,5l1933,336r-15,20l1912,369r3,6l1935,385r9,5l1940,393r-9,1l1919,396r-7,5l1917,407r10,8l1940,431r,8l1939,451r-1,17l1938,490r-4,10l1925,515r-6,11l1915,533r31,7l1945,545r-17,-3l1923,544r-2,6l1926,554r12,3l1961,558r,2l1952,568r,7l1961,586r4,9l1972,598r-3,6l1960,606r-18,l1938,611r,4l1946,620r12,1l1958,625r-5,9l1947,635r-1,11l1938,651r-11,5l1926,663r,4l1942,677r13,6l1965,688r2,5l1967,698r-4,6l1959,712r-4,8l1944,727r-11,6l1930,738r,10l1927,760r1,9l1931,785r9,10l1944,803r,10l1946,820r7,9l1958,841r8,1l1972,843r10,1l2003,843r8,-2l2025,839r20,3l2052,850r7,14l2066,873r-2,14l2056,899r-11,9l2023,909r-10,-2l2006,906r-3,2l2004,918r,35l1996,953r-7,-1l1949,964r-30,l1918,971r5,7l1945,996r2,7l1949,1015r-2,26l1944,1051r3,3l1954,1053r14,-6l1982,1046r13,l2010,1053r11,4l2038,1079r7,11l2062,1090r-17,l2038,1079r7,11l2062,1090r11,2l2086,1094r7,13l2103,1130r3,12l2109,1151r,17l2118,1172r10,5l2130,1186r,13l2127,1211r-3,9l2126,1229r11,12l2141,1253r-2,15l2131,1283r-12,18l2111,1310r,9l2114,1329r10,11l2131,1346r15,1l2155,1352r3,1l2158,1359r-4,11l2154,1375r4,16l2167,1408r26,38l2200,1454r,3l2193,1462r-10,2l2175,1464r,5l2178,1477r16,16l2198,1502r-2,4l2185,1519r-5,6l2179,1555r-1,1l2167,1556r-8,-3l2136,1533r-5,-2l2119,1533r-10,2l2093,1527r-16,-8l2062,1520r-6,3l2052,1533r-3,6l2041,1546r-13,5l2017,1560r-3,6l2014,1575r-3,13l2010,1597r-6,6l2002,1607r-10,l1985,1604r-16,-10l1951,1575r-19,-16l1925,1555r-6,1l1913,1562r-12,11l1890,1575r-17,1l1859,1580r-8,2l1845,1589r1,8l1859,1617r30,33l1887,1658r-11,7l1864,1663r-15,-4l1839,1659r-14,13l1803,1705r-7,17l1795,1736r-1,10l1780,1748r-12,1l1747,1763r-7,3l1735,1766r-2,-13l1724,1736r-6,-7l1707,1732r-9,4l1693,1736r-2,-2l1691,1729r3,-4l1693,1715r-2,-13l1683,1697r-13,l1658,1705r-6,3l1644,1708r-5,-8l1632,1697r-11,l1618,1688r-1,-10l1610,1673r-5,-1l1602,1669r-1,-16l1596,1652r-5,l1583,1652r-6,-11l1576,1623r-2,-7l1568,1615r-2,-8l1557,1596r-13,l1526,1599r-19,5l1488,1616r-10,4l1468,1618r-16,-8l1447,1608r-2,-1l1441,1607r-3,6l1433,1625r-16,23l1408,1655r-12,1l1382,1652r-27,-11l1319,1620r-24,-13l1286,1601r-3,1l1280,1606r-5,-4l1264,1601r,8l1269,1615r2,6l1266,1623r-6,-5l1257,1617r-5,3l1248,1629r-7,6l1234,1636r-8,-1l1220,1625r-6,-10l1210,1614r-6,3l1197,1623r-4,2l1189,1623r-6,-2l1175,1625r-7,2l1162,1635r,9l1165,1651r1,18l1168,1690r-3,14l1159,1709r-8,2l1134,1707r-19,-1l1093,1706r-15,2l1062,1715r-9,3l1041,1725r-7,8l1032,1739r-1,18l1028,1766r-4,5l1018,1770r-1,-6l1017,1760r-9,-3l999,1756r-3,3l989,1771r-9,30l976,1816r-6,16l963,1846r-6,20l956,1888r1,9l955,1915r-2,13l952,1948r,10l951,1962r-6,l925,1952r-17,-11l894,1933r-11,-3l875,1922r-3,-13l872,1897r-2,-4l863,1888r-13,-1l827,1883r-9,-3l795,1879r-8,1l779,1886r-3,3l776,1901r-9,13l746,1934r-10,7l719,1941r-22,-11l691,1927r-6,-1l678,1935r-11,1l648,1924r-8,-8l639,1907r3,-21l650,1868r11,-16l663,1845r1,-6l670,1832r7,-9l683,1822r6,-6l691,1805r-3,-10l681,1792r-11,-3l668,1780r3,-10l675,1759r1,-13l668,1729r,-13l668,1708r,-14l666,1676r-7,-27l649,1629r-5,-6l630,1621r-8,4l608,1642r-12,17l592,1660r-11,-3l565,1645r-16,-7l531,1634r-13,2l513,1636r-3,-5l515,1618r3,-18l518,1577r-1,-10l513,1565r-4,-2l496,1563r-15,-1l465,1562r-5,-4l447,1532r-9,-21l435,1488r-5,-14l419,1455r-6,-11l412,1424r1,-17l413,1399r,-5l413,1386r-5,-5l396,1380r-5,-1l379,1375r-7,-2l359,1368r-2,-7l357,1340r9,-14l372,1315r,-11l369,1295r-2,-13l373,1259r-19,-18l341,1235r-24,-1l307,1233r-15,1l284,1232r-9,-8l271,1217r4,-4l286,1207r9,-7l298,1190r23,-22l334,1155r4,-10l337,1130r-5,-18l324,1103r-6,-8l313,1099r-4,6l300,1107r-7,l284,1100r-9,-2l266,1098r-21,l235,1093r-8,-5l213,1064r-17,-24l188,1027r5,-11l196,1005r,-21l192,978r-13,-9l162,967r-24,l118,969r-12,4l84,985r-5,-9l72,967r1,-3l78,955r8,-9l98,941r5,-3l104,921r1,-17l105,865r-1,-12l99,849r-16,3l70,864r-7,7l50,871,35,866,21,859,5,849,,839r,-7l12,827r9,-2l29,820r,-5l23,809r-3,-8l20,787r7,-18l36,758r-1,-4l45,726r3,-10l53,702r9,-11l72,683r5,-4l85,676r12,-4l111,671r22,l128,668r-7,-8l119,654r1,-19l127,621r6,-12l137,592r8,-11l149,573r6,1l158,580r1,11l161,600r12,-6l176,591r-2,-9l169,572r,-6l174,567r18,-1l207,566r16,-6l237,550r7,-6l243,533r,-11l249,519r10,l263,516r-2,-7l255,507r-8,1l238,508r-7,-8l230,490r18,l259,490r18,-15l284,466r5,-1l292,468r6,l303,463r6,-9l317,442r-5,-4l300,431r-21,-3l261,422r-18,-9l227,398r-7,-6l231,383r17,-5l272,375r4,-5l278,358r6,-9l292,344r6,-2l302,338r,-5l291,321r-3,-14l289,301r6,-5l300,289r7,-4l317,287r14,7l351,294r23,-8l374,261r-1,-10l367,244r-8,-3l345,243r-7,-7l337,230r2,-6l345,219r6,-2l359,219r14,10l378,226r3,-2l381,217r-5,-12l373,196r-1,-11l375,180r27,-25l409,150r10,l430,156r17,12l463,169r14,l491,167r6,-8l502,156r10,5l526,159r7,-9l538,139r5,-5l559,132r8,-8l571,120r7,-2l587,124r14,l613,120r8,-2l633,121r7,1l648,115r5,-2l657,113r5,4l666,126r5,2l702,128r-1,-11l705,108r11,-6l731,101r14,-2l744,95,740,85r,-8l747,69r13,-6l774,60r27,l804,57,797,46,795,32r-2,-5l801,20r6,-5l811,4,819,r9,2l836,8r23,7l873,29r9,5l891,28r11,-7l910,21r8,4l923,32r2,11l928,46r9,9l946,57r9,-2l964,50r6,-1l978,51r9,6l996,55r5,-5l1012,43r8,-2l1032,43r8,8l1048,63r7,3l1067,66r5,1l1079,77r6,l1093,71r-1,10l1093,104r-3,18l1093,133r8,6l1113,147r5,9l1122,170r6,11l1137,198r13,20l1151,234r-8,11l1134,251r-9,l1113,248r,9l1123,267r-9,12l1115,295r9,-1l1141,288r15,15l1168,319r1,11l1175,336r5,4l1176,344r-18,17l1156,369r7,6l1173,375r5,5l1195,398r12,3l1212,406r-1,5l1202,415r-9,6l1186,431r4,5l1221,448r7,6l1230,463r1,9l1236,476r32,l1281,473r15,1l1312,469r19,-1l1340,466r7,-5l1350,453r13,-1l1372,454r6,8l1383,470r2,l1391,466r8,-8l1410,452r15,-1l1433,445r5,-5l1446,439r5,6l1463,449r11,l1479,440r9,-8l1500,424r8,-9l1518,406r4,-5l1523,391r3,-9l1535,370r19,-16l1559,348r3,-6l1568,333r7,-9l1584,322r8,1l1607,337r10,5l1622,341r4,-5l1628,330r1,-7l1637,315r7,l1651,314r22,-19l1683,292r7,3l1698,299r4,l1713,294r9,-10l1729,277r6,-3l1748,274r14,5l1773,280r9,l1788,280r3,-2l1797,273r10,-1l1815,274r8,3l1831,277r5,-3l1842,268r4,-10l1851,250r5,-6l1859,241r14,l1878,240r4,-2l1896,220r7,-5l1911,215r6,3l1920,227r5,14l1933,250r5,1l1945,248r2,-4l1947,231r2,-9l1954,216r9,-3l1970,244xe" fillcolor="#6677ad" strokecolor="#727271" strokeweight=".2pt">
            <v:path arrowok="t" o:connecttype="custom" o:connectlocs="221,46;219,62;223,70;219,77;219,88;229,99;228,112;224,124;237,129;243,148;245,162;249,179;234,181;222,186;215,196;198,208;188,201;180,195;165,189;145,189;139,192;133,199;117,208;109,223;99,224;82,229;76,216;76,201;61,193;52,184;45,162;36,146;38,131;22,123;8,114;4,102;4,89;14,75;19,67;28,60;35,51;34,40;43,29;43,25;58,19;73,14;84,10;94,0;109,6;122,8;131,25;133,39;137,49;152,55;165,51;177,41;188,37;204,33;214,28;222,25" o:connectangles="0,0,0,0,0,0,0,0,0,0,0,0,0,0,0,0,0,0,0,0,0,0,0,0,0,0,0,0,0,0,0,0,0,0,0,0,0,0,0,0,0,0,0,0,0,0,0,0,0,0,0,0,0,0,0,0,0,0,0,0"/>
            <o:lock v:ext="edit" aspectratio="t"/>
          </v:shape>
        </w:pict>
      </w:r>
    </w:p>
    <w:p w:rsidR="00775EE2" w:rsidRPr="00D2227A" w:rsidRDefault="00775EE2" w:rsidP="00775EE2">
      <w:pPr>
        <w:keepNext/>
        <w:spacing w:before="0" w:after="0"/>
        <w:outlineLvl w:val="0"/>
        <w:rPr>
          <w:rFonts w:cs="Arial"/>
          <w:b/>
          <w:szCs w:val="19"/>
        </w:rPr>
      </w:pPr>
    </w:p>
    <w:p w:rsidR="00775EE2" w:rsidRPr="00D2227A" w:rsidRDefault="00775EE2" w:rsidP="00775EE2">
      <w:pPr>
        <w:keepNext/>
        <w:spacing w:before="0" w:after="0"/>
        <w:outlineLvl w:val="0"/>
        <w:rPr>
          <w:rFonts w:cs="Arial"/>
          <w:b/>
          <w:szCs w:val="19"/>
        </w:rPr>
      </w:pPr>
    </w:p>
    <w:p w:rsidR="00775EE2" w:rsidRDefault="00775EE2" w:rsidP="00775EE2">
      <w:pPr>
        <w:keepNext/>
        <w:spacing w:before="0" w:after="0"/>
        <w:outlineLvl w:val="0"/>
        <w:rPr>
          <w:rFonts w:cs="Arial"/>
          <w:b/>
          <w:szCs w:val="19"/>
        </w:rPr>
      </w:pPr>
    </w:p>
    <w:p w:rsidR="00420CB4" w:rsidRPr="00D2227A" w:rsidRDefault="00420CB4" w:rsidP="00775EE2">
      <w:pPr>
        <w:keepNext/>
        <w:spacing w:before="0" w:after="0"/>
        <w:outlineLvl w:val="0"/>
        <w:rPr>
          <w:rFonts w:cs="Arial"/>
          <w:b/>
          <w:szCs w:val="19"/>
        </w:rPr>
      </w:pPr>
    </w:p>
    <w:p w:rsidR="000A5B09" w:rsidRDefault="000A5B09" w:rsidP="000A5B09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  <w:r w:rsidRPr="00D2227A">
        <w:rPr>
          <w:rFonts w:ascii="Fira Sans" w:hAnsi="Fira Sans"/>
          <w:sz w:val="16"/>
          <w:szCs w:val="16"/>
        </w:rPr>
        <w:t>Źródło: Krajowy System Monitoringu Świadczeń Rodzinnych MRPiPS.</w:t>
      </w:r>
    </w:p>
    <w:p w:rsidR="00420CB4" w:rsidRDefault="00420CB4" w:rsidP="00420CB4">
      <w:pPr>
        <w:pStyle w:val="NormalnyWeb"/>
        <w:shd w:val="clear" w:color="auto" w:fill="FFFFFF"/>
        <w:spacing w:before="0" w:beforeAutospacing="0" w:after="120" w:afterAutospacing="0" w:line="240" w:lineRule="exact"/>
        <w:jc w:val="both"/>
        <w:rPr>
          <w:rFonts w:ascii="Fira Sans" w:hAnsi="Fira Sans"/>
          <w:sz w:val="16"/>
          <w:szCs w:val="16"/>
        </w:rPr>
      </w:pPr>
    </w:p>
    <w:p w:rsidR="00FE65E5" w:rsidRDefault="00885D51" w:rsidP="00B830C8">
      <w:pPr>
        <w:pStyle w:val="NormalnyWeb"/>
        <w:shd w:val="clear" w:color="auto" w:fill="FFFFFF"/>
        <w:spacing w:before="120" w:beforeAutospacing="0" w:after="120" w:afterAutospacing="0"/>
        <w:jc w:val="both"/>
        <w:rPr>
          <w:rFonts w:ascii="Fira Sans" w:hAnsi="Fira Sans"/>
          <w:sz w:val="19"/>
          <w:szCs w:val="22"/>
          <w:lang w:eastAsia="en-US"/>
        </w:rPr>
      </w:pPr>
      <w:r>
        <w:rPr>
          <w:rFonts w:ascii="Fira Sans" w:hAnsi="Fira Sans"/>
          <w:sz w:val="19"/>
          <w:szCs w:val="22"/>
          <w:lang w:eastAsia="en-US"/>
        </w:rPr>
        <w:t>W</w:t>
      </w:r>
      <w:r w:rsidR="00B830C8" w:rsidRPr="00B830C8">
        <w:rPr>
          <w:rFonts w:ascii="Fira Sans" w:hAnsi="Fira Sans"/>
          <w:sz w:val="19"/>
          <w:szCs w:val="22"/>
          <w:lang w:eastAsia="en-US"/>
        </w:rPr>
        <w:t>skaźnik wykazywał znaczne zróżnicowanie t</w:t>
      </w:r>
      <w:r w:rsidR="00322F00">
        <w:rPr>
          <w:rFonts w:ascii="Fira Sans" w:hAnsi="Fira Sans"/>
          <w:sz w:val="19"/>
          <w:szCs w:val="22"/>
          <w:lang w:eastAsia="en-US"/>
        </w:rPr>
        <w:t>erytorialne, osiągając najniższą wartość</w:t>
      </w:r>
      <w:r w:rsidR="00B830C8" w:rsidRPr="00B830C8">
        <w:rPr>
          <w:rFonts w:ascii="Fira Sans" w:hAnsi="Fira Sans"/>
          <w:sz w:val="19"/>
          <w:szCs w:val="22"/>
          <w:lang w:eastAsia="en-US"/>
        </w:rPr>
        <w:t xml:space="preserve"> w </w:t>
      </w:r>
      <w:r w:rsidR="00322F00">
        <w:rPr>
          <w:rFonts w:ascii="Fira Sans" w:hAnsi="Fira Sans"/>
          <w:sz w:val="19"/>
          <w:szCs w:val="22"/>
          <w:lang w:eastAsia="en-US"/>
        </w:rPr>
        <w:t>województwie</w:t>
      </w:r>
      <w:r w:rsidR="00B830C8" w:rsidRPr="00B830C8">
        <w:rPr>
          <w:rFonts w:ascii="Fira Sans" w:hAnsi="Fira Sans"/>
          <w:sz w:val="19"/>
          <w:szCs w:val="22"/>
          <w:lang w:eastAsia="en-US"/>
        </w:rPr>
        <w:t xml:space="preserve"> dolnośląskim</w:t>
      </w:r>
      <w:r w:rsidR="00322F00">
        <w:rPr>
          <w:rFonts w:ascii="Fira Sans" w:hAnsi="Fira Sans"/>
          <w:sz w:val="19"/>
          <w:szCs w:val="22"/>
          <w:lang w:eastAsia="en-US"/>
        </w:rPr>
        <w:t xml:space="preserve"> (</w:t>
      </w:r>
      <w:r w:rsidR="00322F00" w:rsidRPr="00B830C8">
        <w:rPr>
          <w:rFonts w:ascii="Fira Sans" w:hAnsi="Fira Sans"/>
          <w:sz w:val="19"/>
          <w:szCs w:val="22"/>
          <w:lang w:eastAsia="en-US"/>
        </w:rPr>
        <w:t>23,</w:t>
      </w:r>
      <w:r w:rsidR="00322F00">
        <w:rPr>
          <w:rFonts w:ascii="Fira Sans" w:hAnsi="Fira Sans"/>
          <w:sz w:val="19"/>
          <w:szCs w:val="22"/>
          <w:lang w:eastAsia="en-US"/>
        </w:rPr>
        <w:t>1</w:t>
      </w:r>
      <w:r w:rsidR="00322F00" w:rsidRPr="00B830C8">
        <w:rPr>
          <w:rFonts w:ascii="Fira Sans" w:hAnsi="Fira Sans"/>
          <w:sz w:val="19"/>
          <w:szCs w:val="22"/>
          <w:lang w:eastAsia="en-US"/>
        </w:rPr>
        <w:t>%</w:t>
      </w:r>
      <w:r w:rsidR="00322F00">
        <w:rPr>
          <w:rFonts w:ascii="Fira Sans" w:hAnsi="Fira Sans"/>
          <w:sz w:val="19"/>
          <w:szCs w:val="22"/>
          <w:lang w:eastAsia="en-US"/>
        </w:rPr>
        <w:t>), a najwyższą</w:t>
      </w:r>
      <w:r w:rsidR="00B830C8" w:rsidRPr="00B830C8">
        <w:rPr>
          <w:rFonts w:ascii="Fira Sans" w:hAnsi="Fira Sans"/>
          <w:sz w:val="19"/>
          <w:szCs w:val="22"/>
          <w:lang w:eastAsia="en-US"/>
        </w:rPr>
        <w:t xml:space="preserve"> w województw</w:t>
      </w:r>
      <w:r w:rsidR="00322F00">
        <w:rPr>
          <w:rFonts w:ascii="Fira Sans" w:hAnsi="Fira Sans"/>
          <w:sz w:val="19"/>
          <w:szCs w:val="22"/>
          <w:lang w:eastAsia="en-US"/>
        </w:rPr>
        <w:t>ie</w:t>
      </w:r>
      <w:r w:rsidR="00B830C8" w:rsidRPr="00B830C8">
        <w:rPr>
          <w:rFonts w:ascii="Fira Sans" w:hAnsi="Fira Sans"/>
          <w:sz w:val="19"/>
          <w:szCs w:val="22"/>
          <w:lang w:eastAsia="en-US"/>
        </w:rPr>
        <w:t xml:space="preserve"> świętokrzyskim</w:t>
      </w:r>
      <w:r w:rsidR="00322F00">
        <w:rPr>
          <w:rFonts w:ascii="Fira Sans" w:hAnsi="Fira Sans"/>
          <w:sz w:val="19"/>
          <w:szCs w:val="22"/>
          <w:lang w:eastAsia="en-US"/>
        </w:rPr>
        <w:t xml:space="preserve"> (37,7</w:t>
      </w:r>
      <w:r w:rsidR="00322F00" w:rsidRPr="00B830C8">
        <w:rPr>
          <w:rFonts w:ascii="Fira Sans" w:hAnsi="Fira Sans"/>
          <w:sz w:val="19"/>
          <w:szCs w:val="22"/>
          <w:lang w:eastAsia="en-US"/>
        </w:rPr>
        <w:t>%</w:t>
      </w:r>
      <w:r w:rsidR="00322F00">
        <w:rPr>
          <w:rFonts w:ascii="Fira Sans" w:hAnsi="Fira Sans"/>
          <w:sz w:val="19"/>
          <w:szCs w:val="22"/>
          <w:lang w:eastAsia="en-US"/>
        </w:rPr>
        <w:t>)</w:t>
      </w:r>
      <w:r w:rsidR="00B830C8" w:rsidRPr="00B830C8">
        <w:rPr>
          <w:rFonts w:ascii="Fira Sans" w:hAnsi="Fira Sans"/>
          <w:sz w:val="19"/>
          <w:szCs w:val="22"/>
          <w:lang w:eastAsia="en-US"/>
        </w:rPr>
        <w:t>.</w:t>
      </w:r>
    </w:p>
    <w:p w:rsidR="00420CB4" w:rsidRDefault="00420CB4" w:rsidP="00B830C8">
      <w:pPr>
        <w:pStyle w:val="NormalnyWeb"/>
        <w:shd w:val="clear" w:color="auto" w:fill="FFFFFF"/>
        <w:spacing w:before="120" w:beforeAutospacing="0" w:after="120" w:afterAutospacing="0"/>
        <w:jc w:val="both"/>
        <w:rPr>
          <w:rFonts w:ascii="Fira Sans" w:hAnsi="Fira Sans"/>
          <w:sz w:val="19"/>
          <w:szCs w:val="22"/>
          <w:lang w:eastAsia="en-US"/>
        </w:rPr>
      </w:pPr>
    </w:p>
    <w:p w:rsidR="00A14853" w:rsidRPr="00D2227A" w:rsidRDefault="005A5BEC" w:rsidP="00B830C8">
      <w:pPr>
        <w:pStyle w:val="Nagwek1"/>
        <w:rPr>
          <w:szCs w:val="19"/>
        </w:rPr>
      </w:pPr>
      <w:r>
        <w:rPr>
          <w:rFonts w:cs="Arial"/>
          <w:noProof/>
          <w:szCs w:val="19"/>
        </w:rPr>
        <w:pict>
          <v:shape id="_x0000_s1033" type="#_x0000_t202" style="position:absolute;margin-left:415.4pt;margin-top:19.1pt;width:137.9pt;height:69.2pt;z-index:7;visibility:visible;mso-wrap-distance-top:3.6pt;mso-wrap-distance-bottom:3.6pt;mso-width-relative:margin;mso-height-relative:margin" filled="f" stroked="f">
            <v:textbox style="mso-next-textbox:#_x0000_s1033" inset="1.5mm,,1.5mm">
              <w:txbxContent>
                <w:p w:rsidR="00BF5D99" w:rsidRPr="007A1746" w:rsidRDefault="00BF5D99" w:rsidP="007A1746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 w:rsidRPr="00D2227A">
                    <w:rPr>
                      <w:color w:val="001D77"/>
                      <w:sz w:val="18"/>
                      <w:szCs w:val="18"/>
                    </w:rPr>
                    <w:t>Ponad 1/4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 wydatków na dodatki do zasiłków rodzinnych stanowiły dodatki z tytułu wychowywania dziecka w rodzinie wielodzietnej</w:t>
                  </w:r>
                </w:p>
              </w:txbxContent>
            </v:textbox>
            <w10:wrap type="square"/>
          </v:shape>
        </w:pict>
      </w:r>
      <w:r w:rsidR="00F40C4B" w:rsidRPr="00D2227A">
        <w:rPr>
          <w:szCs w:val="19"/>
        </w:rPr>
        <w:t>R</w:t>
      </w:r>
      <w:r w:rsidR="00A14853" w:rsidRPr="00D2227A">
        <w:rPr>
          <w:szCs w:val="19"/>
        </w:rPr>
        <w:t>odziny ko</w:t>
      </w:r>
      <w:r w:rsidR="00885D51">
        <w:rPr>
          <w:szCs w:val="19"/>
        </w:rPr>
        <w:t>rzystające z dodatków do zasiłków rodzinnych</w:t>
      </w:r>
    </w:p>
    <w:p w:rsidR="000079CD" w:rsidRPr="00D2227A" w:rsidRDefault="00815C27" w:rsidP="00274C20">
      <w:pPr>
        <w:spacing w:after="0"/>
      </w:pPr>
      <w:r w:rsidRPr="00D2227A">
        <w:t>W 2018</w:t>
      </w:r>
      <w:r w:rsidR="00A14853" w:rsidRPr="00D2227A">
        <w:t xml:space="preserve"> r. osoby pobierające zasiłki rodzinne otrzymały do</w:t>
      </w:r>
      <w:r w:rsidRPr="00D2227A">
        <w:t>datki do zasiłków na kwotę</w:t>
      </w:r>
      <w:r w:rsidR="00032EFF" w:rsidRPr="00D2227A">
        <w:t xml:space="preserve"> </w:t>
      </w:r>
      <w:r w:rsidR="00B830C8">
        <w:br/>
      </w:r>
      <w:r w:rsidRPr="00D2227A">
        <w:t>1,4</w:t>
      </w:r>
      <w:r w:rsidR="000A6B24" w:rsidRPr="00D2227A">
        <w:t xml:space="preserve"> </w:t>
      </w:r>
      <w:r w:rsidRPr="00D2227A">
        <w:t>mld zł, co stanowiło 14,3</w:t>
      </w:r>
      <w:r w:rsidR="00A14853" w:rsidRPr="00D2227A">
        <w:t>% ogól</w:t>
      </w:r>
      <w:r w:rsidR="009C7807" w:rsidRPr="00D2227A">
        <w:t>nej kwoty świadczeń rodzinnych.</w:t>
      </w:r>
    </w:p>
    <w:p w:rsidR="004E6879" w:rsidRDefault="000A5B09" w:rsidP="00274C20">
      <w:pPr>
        <w:pStyle w:val="sygnalna"/>
        <w:spacing w:before="0"/>
        <w:ind w:left="0"/>
      </w:pPr>
      <w:r w:rsidRPr="00D2227A">
        <w:t xml:space="preserve">W </w:t>
      </w:r>
      <w:r w:rsidR="00885D51">
        <w:t>2018 r. wypłacono</w:t>
      </w:r>
      <w:r w:rsidRPr="00D2227A">
        <w:t xml:space="preserve"> średnio miesięcznie </w:t>
      </w:r>
      <w:bookmarkStart w:id="0" w:name="OLE_LINK2"/>
      <w:r w:rsidR="007A3F62" w:rsidRPr="00D2227A">
        <w:t>1026,5</w:t>
      </w:r>
      <w:r w:rsidRPr="00D2227A">
        <w:t xml:space="preserve"> </w:t>
      </w:r>
      <w:bookmarkEnd w:id="0"/>
      <w:r w:rsidR="007A3F62" w:rsidRPr="00D2227A">
        <w:t xml:space="preserve">tys. </w:t>
      </w:r>
      <w:r w:rsidR="00885D51">
        <w:t>dodatków do zasiłków rodzinnych</w:t>
      </w:r>
      <w:r w:rsidR="007A3F62" w:rsidRPr="00D2227A">
        <w:t xml:space="preserve">, czyli </w:t>
      </w:r>
      <w:r w:rsidR="00885D51">
        <w:br/>
      </w:r>
      <w:r w:rsidR="007A3F62" w:rsidRPr="00D2227A">
        <w:t>o 1,7% mniej niż w 2017</w:t>
      </w:r>
      <w:r w:rsidRPr="00D2227A">
        <w:t xml:space="preserve"> r.</w:t>
      </w:r>
      <w:r w:rsidR="00B86120" w:rsidRPr="00D2227A">
        <w:t xml:space="preserve"> </w:t>
      </w:r>
      <w:r w:rsidR="004E6879" w:rsidRPr="00D2227A">
        <w:t xml:space="preserve">Wydatki na dodatki do zasiłków rodzinnych sfinansowane zostały </w:t>
      </w:r>
      <w:r w:rsidR="00885D51">
        <w:br/>
      </w:r>
      <w:r w:rsidR="004E6879" w:rsidRPr="00D2227A">
        <w:t xml:space="preserve">z budżetu państwa, a dodatkowo gminy z własnych środków (zgodnie z art. 15 ustawy </w:t>
      </w:r>
      <w:r w:rsidR="00885D51">
        <w:br/>
      </w:r>
      <w:r w:rsidR="004E6879" w:rsidRPr="00D2227A">
        <w:t>o świad</w:t>
      </w:r>
      <w:r w:rsidR="00A8215E" w:rsidRPr="00D2227A">
        <w:t>czeniach rodzinnych) wydały 12,6</w:t>
      </w:r>
      <w:r w:rsidR="004E6879" w:rsidRPr="00D2227A">
        <w:t xml:space="preserve"> mln zł na zwiększenie tych kwot.</w:t>
      </w:r>
      <w:r w:rsidR="00B86120" w:rsidRPr="00D2227A">
        <w:t xml:space="preserve"> </w:t>
      </w:r>
      <w:r w:rsidR="004E6879" w:rsidRPr="00D2227A">
        <w:t>Spośród wydatków na dodatki do zasiłków rodzinnych najwi</w:t>
      </w:r>
      <w:r w:rsidR="005E0A00">
        <w:t>ększą kwotę – 376,7 mln zł (26,4</w:t>
      </w:r>
      <w:r w:rsidR="004E6879" w:rsidRPr="00D2227A">
        <w:t>%) wypłacono z tytu</w:t>
      </w:r>
      <w:r w:rsidR="004E6879" w:rsidRPr="00D2227A">
        <w:lastRenderedPageBreak/>
        <w:t xml:space="preserve">łu wychowywania dziecka w rodzinie wielodzietnej, a najmniejszą – </w:t>
      </w:r>
      <w:r w:rsidR="00A8215E" w:rsidRPr="00D2227A">
        <w:t>120,4</w:t>
      </w:r>
      <w:r w:rsidR="001E5E93" w:rsidRPr="00D2227A">
        <w:t xml:space="preserve"> </w:t>
      </w:r>
      <w:r w:rsidR="00A8215E" w:rsidRPr="00D2227A">
        <w:t>mln zł (8,4</w:t>
      </w:r>
      <w:r w:rsidR="004E6879" w:rsidRPr="00D2227A">
        <w:t>%) z tytułu urodzenia się dziecka.</w:t>
      </w:r>
    </w:p>
    <w:p w:rsidR="00B830C8" w:rsidRDefault="00B830C8" w:rsidP="00ED0C2F">
      <w:pPr>
        <w:pStyle w:val="sygnalna"/>
        <w:ind w:left="0"/>
        <w:jc w:val="both"/>
      </w:pPr>
    </w:p>
    <w:p w:rsidR="00550B1D" w:rsidRPr="008D704F" w:rsidRDefault="00550B1D" w:rsidP="0046300D">
      <w:pPr>
        <w:pStyle w:val="sygnalna"/>
        <w:ind w:left="851" w:hanging="851"/>
        <w:rPr>
          <w:b/>
          <w:sz w:val="18"/>
          <w:szCs w:val="19"/>
        </w:rPr>
      </w:pPr>
      <w:r w:rsidRPr="008D704F">
        <w:rPr>
          <w:b/>
          <w:sz w:val="18"/>
          <w:szCs w:val="19"/>
        </w:rPr>
        <w:t>Wykres 3. Struktura dodatków do zasiłku rodzinnego w 201</w:t>
      </w:r>
      <w:r>
        <w:rPr>
          <w:b/>
          <w:sz w:val="18"/>
          <w:szCs w:val="19"/>
        </w:rPr>
        <w:t>8</w:t>
      </w:r>
      <w:r w:rsidRPr="008D704F">
        <w:rPr>
          <w:b/>
          <w:sz w:val="18"/>
          <w:szCs w:val="19"/>
        </w:rPr>
        <w:t xml:space="preserve"> r.</w:t>
      </w:r>
    </w:p>
    <w:p w:rsidR="00550B1D" w:rsidRDefault="005A5BEC" w:rsidP="00B830C8">
      <w:pPr>
        <w:pStyle w:val="sygnalna"/>
        <w:spacing w:before="0" w:line="240" w:lineRule="auto"/>
        <w:ind w:left="0"/>
        <w:jc w:val="both"/>
      </w:pPr>
      <w:r>
        <w:rPr>
          <w:noProof/>
          <w:lang w:eastAsia="pl-PL"/>
        </w:rPr>
        <w:pict>
          <v:group id="_x0000_s1808" style="position:absolute;left:0;text-align:left;margin-left:5.1pt;margin-top:9.75pt;width:381.2pt;height:171.65pt;z-index:35" coordorigin="822,2483" coordsize="7624,3433">
            <v:group id="_x0000_s1651" style="position:absolute;left:1341;top:2483;width:6661;height:1792" coordorigin="1406,4526" coordsize="6661,1792">
              <v:shape id="_x0000_s1652" style="position:absolute;left:2719;top:4526;width:5176;height:1499" coordsize="5176,2601" path="m14,r,2601l,2601,,,14,xm1303,r,2601l1289,2601,1289,r14,xm2595,r,2601l2581,2601,2581,r14,xm3884,r,2601l3870,2601,3870,r14,xm5176,r,2601l5162,2601,5162,r14,xe" fillcolor="#d9d9d9" strokecolor="#d9d9d9" strokeweight=".1pt">
                <v:stroke joinstyle="bevel"/>
                <v:path arrowok="t"/>
                <o:lock v:ext="edit" verticies="t"/>
              </v:shape>
              <v:rect id="_x0000_s1653" style="position:absolute;left:1434;top:4977;width:1705;height:599" fillcolor="#001d77" stroked="f"/>
              <v:rect id="_x0000_s1654" style="position:absolute;left:3139;top:4977;width:1128;height:599" fillcolor="#334a92" stroked="f"/>
              <v:rect id="_x0000_s1655" style="position:absolute;left:4267;top:4977;width:987;height:599" fillcolor="#6677ad" stroked="f"/>
              <v:rect id="_x0000_s1656" style="position:absolute;left:5254;top:4977;width:749;height:599" fillcolor="#99a5c9" stroked="f"/>
              <v:rect id="_x0000_s1657" style="position:absolute;left:6003;top:4977;width:689;height:599" fillcolor="#ccd2e4" stroked="f"/>
              <v:rect id="_x0000_s1658" style="position:absolute;left:6685;top:4977;width:653;height:599" fillcolor="#b2b3b3" stroked="f"/>
              <v:rect id="_x0000_s1659" style="position:absolute;left:7335;top:4977;width:543;height:599" fillcolor="#d9dada" stroked="f"/>
              <v:rect id="_x0000_s1660" style="position:absolute;left:1427;top:4526;width:14;height:1499" fillcolor="#d9d9d9" strokecolor="#d9d9d9" strokeweight=".1pt">
                <v:stroke joinstyle="bevel"/>
              </v:rect>
              <v:rect id="_x0000_s1661" style="position:absolute;left:2127;top:5213;width:288;height:226;v-text-anchor:top" filled="f" stroked="f">
                <v:textbox style="mso-next-textbox:#_x0000_s1661;mso-rotate-with-shape:t" inset="0,0,0,0">
                  <w:txbxContent>
                    <w:p w:rsidR="003F3875" w:rsidRPr="0013035C" w:rsidRDefault="003F3875" w:rsidP="003F3875">
                      <w:pPr>
                        <w:spacing w:before="0" w:line="240" w:lineRule="auto"/>
                        <w:rPr>
                          <w:color w:val="FFFFFF"/>
                          <w:sz w:val="16"/>
                          <w:szCs w:val="16"/>
                        </w:rPr>
                      </w:pPr>
                      <w:r w:rsidRPr="0013035C">
                        <w:rPr>
                          <w:rFonts w:cs="Calibri"/>
                          <w:color w:val="FFFFFF"/>
                          <w:sz w:val="16"/>
                          <w:szCs w:val="16"/>
                          <w:lang w:val="en-US"/>
                        </w:rPr>
                        <w:t>26,4</w:t>
                      </w:r>
                    </w:p>
                  </w:txbxContent>
                </v:textbox>
              </v:rect>
              <v:rect id="_x0000_s1662" style="position:absolute;left:3543;top:5213;width:259;height:226;v-text-anchor:top" filled="f" stroked="f">
                <v:textbox style="mso-next-textbox:#_x0000_s1662;mso-rotate-with-shape:t" inset="0,0,0,0">
                  <w:txbxContent>
                    <w:p w:rsidR="003F3875" w:rsidRPr="00CD53EA" w:rsidRDefault="003F3875" w:rsidP="003F3875">
                      <w:pPr>
                        <w:spacing w:before="0" w:line="240" w:lineRule="auto"/>
                        <w:rPr>
                          <w:color w:val="FFFFFF"/>
                          <w:sz w:val="16"/>
                          <w:szCs w:val="16"/>
                        </w:rPr>
                      </w:pPr>
                      <w:r w:rsidRPr="00CD53EA">
                        <w:rPr>
                          <w:rFonts w:cs="Calibri"/>
                          <w:color w:val="FFFFFF"/>
                          <w:sz w:val="16"/>
                          <w:szCs w:val="16"/>
                          <w:lang w:val="en-US"/>
                        </w:rPr>
                        <w:t>17,5</w:t>
                      </w:r>
                    </w:p>
                  </w:txbxContent>
                </v:textbox>
              </v:rect>
              <v:rect id="_x0000_s1663" style="position:absolute;left:4601;top:5213;width:268;height:226;v-text-anchor:top" filled="f" stroked="f">
                <v:textbox style="mso-next-textbox:#_x0000_s1663;mso-rotate-with-shape:t" inset="0,0,0,0">
                  <w:txbxContent>
                    <w:p w:rsidR="003F3875" w:rsidRPr="00917949" w:rsidRDefault="003F3875" w:rsidP="003F3875">
                      <w:pPr>
                        <w:spacing w:before="0" w:line="240" w:lineRule="auto"/>
                        <w:rPr>
                          <w:color w:val="FFFFFF"/>
                          <w:sz w:val="16"/>
                          <w:szCs w:val="16"/>
                        </w:rPr>
                      </w:pPr>
                      <w:r w:rsidRPr="00917949">
                        <w:rPr>
                          <w:rFonts w:cs="Calibri"/>
                          <w:color w:val="FFFFFF"/>
                          <w:sz w:val="16"/>
                          <w:szCs w:val="16"/>
                          <w:lang w:val="en-US"/>
                        </w:rPr>
                        <w:t>15,3</w:t>
                      </w:r>
                    </w:p>
                  </w:txbxContent>
                </v:textbox>
              </v:rect>
              <v:rect id="_x0000_s1664" style="position:absolute;left:5469;top:5213;width:263;height:226;v-text-anchor:top" filled="f" stroked="f">
                <v:textbox style="mso-next-textbox:#_x0000_s1664;mso-rotate-with-shape:t" inset="0,0,0,0">
                  <w:txbxContent>
                    <w:p w:rsidR="003F3875" w:rsidRPr="0013035C" w:rsidRDefault="003F3875" w:rsidP="003F3875">
                      <w:pPr>
                        <w:spacing w:before="0" w:line="240" w:lineRule="auto"/>
                        <w:rPr>
                          <w:color w:val="000000"/>
                          <w:sz w:val="16"/>
                          <w:szCs w:val="16"/>
                        </w:rPr>
                      </w:pPr>
                      <w:r w:rsidRPr="0013035C">
                        <w:rPr>
                          <w:rFonts w:cs="Calibri"/>
                          <w:color w:val="000000"/>
                          <w:sz w:val="16"/>
                          <w:szCs w:val="16"/>
                          <w:lang w:val="en-US"/>
                        </w:rPr>
                        <w:t>11,6</w:t>
                      </w:r>
                    </w:p>
                  </w:txbxContent>
                </v:textbox>
              </v:rect>
              <v:rect id="_x0000_s1665" style="position:absolute;left:6188;top:5213;width:268;height:226;v-text-anchor:top" filled="f" stroked="f">
                <v:textbox style="mso-next-textbox:#_x0000_s1665;mso-rotate-with-shape:t" inset="0,0,0,0">
                  <w:txbxContent>
                    <w:p w:rsidR="003F3875" w:rsidRPr="0013035C" w:rsidRDefault="003F3875" w:rsidP="003F3875">
                      <w:pPr>
                        <w:spacing w:before="0" w:line="240" w:lineRule="auto"/>
                        <w:rPr>
                          <w:color w:val="000000"/>
                          <w:sz w:val="16"/>
                          <w:szCs w:val="16"/>
                        </w:rPr>
                      </w:pPr>
                      <w:r w:rsidRPr="0013035C">
                        <w:rPr>
                          <w:rFonts w:cs="Calibri"/>
                          <w:color w:val="000000"/>
                          <w:sz w:val="16"/>
                          <w:szCs w:val="16"/>
                          <w:lang w:val="en-US"/>
                        </w:rPr>
                        <w:t>10,7</w:t>
                      </w:r>
                    </w:p>
                  </w:txbxContent>
                </v:textbox>
              </v:rect>
              <v:rect id="_x0000_s1666" style="position:absolute;left:6859;top:5213;width:267;height:226;v-text-anchor:top" filled="f" stroked="f">
                <v:textbox style="mso-next-textbox:#_x0000_s1666;mso-rotate-with-shape:t" inset="0,0,0,0">
                  <w:txbxContent>
                    <w:p w:rsidR="003F3875" w:rsidRPr="0013035C" w:rsidRDefault="003F3875" w:rsidP="003F3875">
                      <w:pPr>
                        <w:spacing w:before="0" w:line="240" w:lineRule="auto"/>
                        <w:rPr>
                          <w:color w:val="000000"/>
                          <w:sz w:val="16"/>
                          <w:szCs w:val="16"/>
                        </w:rPr>
                      </w:pPr>
                      <w:r w:rsidRPr="0013035C">
                        <w:rPr>
                          <w:rFonts w:cs="Calibri"/>
                          <w:color w:val="000000"/>
                          <w:sz w:val="16"/>
                          <w:szCs w:val="16"/>
                          <w:lang w:val="en-US"/>
                        </w:rPr>
                        <w:t>10,1</w:t>
                      </w:r>
                    </w:p>
                  </w:txbxContent>
                </v:textbox>
              </v:rect>
              <v:rect id="_x0000_s1667" style="position:absolute;left:7442;top:5213;width:212;height:226;v-text-anchor:top" filled="f" stroked="f">
                <v:textbox style="mso-next-textbox:#_x0000_s1667;mso-rotate-with-shape:t" inset="0,0,0,0">
                  <w:txbxContent>
                    <w:p w:rsidR="003F3875" w:rsidRPr="0013035C" w:rsidRDefault="003F3875" w:rsidP="003F3875">
                      <w:pPr>
                        <w:spacing w:before="0" w:line="240" w:lineRule="auto"/>
                        <w:rPr>
                          <w:color w:val="000000"/>
                          <w:sz w:val="16"/>
                          <w:szCs w:val="16"/>
                        </w:rPr>
                      </w:pPr>
                      <w:r w:rsidRPr="0013035C">
                        <w:rPr>
                          <w:rFonts w:cs="Calibri"/>
                          <w:color w:val="000000"/>
                          <w:sz w:val="16"/>
                          <w:szCs w:val="16"/>
                          <w:lang w:val="en-US"/>
                        </w:rPr>
                        <w:t>8,4</w:t>
                      </w:r>
                    </w:p>
                  </w:txbxContent>
                </v:textbox>
              </v:rect>
              <v:rect id="_x0000_s1668" style="position:absolute;left:1406;top:6091;width:90;height:227;v-text-anchor:top" filled="f" stroked="f">
                <v:textbox style="mso-next-textbox:#_x0000_s1668;mso-rotate-with-shape:t" inset="0,0,0,0">
                  <w:txbxContent>
                    <w:p w:rsidR="003F3875" w:rsidRPr="0013035C" w:rsidRDefault="003F3875" w:rsidP="003F3875">
                      <w:pPr>
                        <w:spacing w:before="0" w:line="240" w:lineRule="auto"/>
                        <w:rPr>
                          <w:color w:val="000000"/>
                          <w:sz w:val="16"/>
                          <w:szCs w:val="16"/>
                        </w:rPr>
                      </w:pPr>
                      <w:r w:rsidRPr="0013035C">
                        <w:rPr>
                          <w:rFonts w:cs="Calibri"/>
                          <w:color w:val="000000"/>
                          <w:sz w:val="16"/>
                          <w:szCs w:val="16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669" style="position:absolute;left:2651;top:6091;width:169;height:227;v-text-anchor:top" filled="f" stroked="f">
                <v:textbox style="mso-next-textbox:#_x0000_s1669;mso-rotate-with-shape:t" inset="0,0,0,0">
                  <w:txbxContent>
                    <w:p w:rsidR="003F3875" w:rsidRPr="0013035C" w:rsidRDefault="003F3875" w:rsidP="003F3875">
                      <w:pPr>
                        <w:spacing w:before="0" w:line="240" w:lineRule="auto"/>
                        <w:rPr>
                          <w:color w:val="000000"/>
                          <w:sz w:val="16"/>
                          <w:szCs w:val="16"/>
                        </w:rPr>
                      </w:pPr>
                      <w:r w:rsidRPr="0013035C">
                        <w:rPr>
                          <w:rFonts w:cs="Calibri"/>
                          <w:color w:val="000000"/>
                          <w:sz w:val="16"/>
                          <w:szCs w:val="16"/>
                          <w:lang w:val="en-US"/>
                        </w:rPr>
                        <w:t>20</w:t>
                      </w:r>
                    </w:p>
                  </w:txbxContent>
                </v:textbox>
              </v:rect>
              <v:rect id="_x0000_s1670" style="position:absolute;left:3941;top:6091;width:175;height:227;v-text-anchor:top" filled="f" stroked="f">
                <v:textbox style="mso-next-textbox:#_x0000_s1670;mso-rotate-with-shape:t" inset="0,0,0,0">
                  <w:txbxContent>
                    <w:p w:rsidR="003F3875" w:rsidRPr="0013035C" w:rsidRDefault="003F3875" w:rsidP="003F3875">
                      <w:pPr>
                        <w:spacing w:before="0" w:line="240" w:lineRule="auto"/>
                        <w:rPr>
                          <w:color w:val="000000"/>
                          <w:sz w:val="16"/>
                          <w:szCs w:val="16"/>
                        </w:rPr>
                      </w:pPr>
                      <w:r w:rsidRPr="0013035C">
                        <w:rPr>
                          <w:rFonts w:cs="Calibri"/>
                          <w:color w:val="000000"/>
                          <w:sz w:val="16"/>
                          <w:szCs w:val="16"/>
                          <w:lang w:val="en-US"/>
                        </w:rPr>
                        <w:t>40</w:t>
                      </w:r>
                    </w:p>
                  </w:txbxContent>
                </v:textbox>
              </v:rect>
              <v:rect id="_x0000_s1671" style="position:absolute;left:5232;top:6091;width:175;height:227;v-text-anchor:top" filled="f" stroked="f">
                <v:textbox style="mso-next-textbox:#_x0000_s1671;mso-rotate-with-shape:t" inset="0,0,0,0">
                  <w:txbxContent>
                    <w:p w:rsidR="003F3875" w:rsidRPr="0013035C" w:rsidRDefault="003F3875" w:rsidP="003F3875">
                      <w:pPr>
                        <w:spacing w:before="0" w:line="240" w:lineRule="auto"/>
                        <w:rPr>
                          <w:color w:val="000000"/>
                          <w:sz w:val="16"/>
                          <w:szCs w:val="16"/>
                        </w:rPr>
                      </w:pPr>
                      <w:r w:rsidRPr="0013035C">
                        <w:rPr>
                          <w:rFonts w:cs="Calibri"/>
                          <w:color w:val="000000"/>
                          <w:sz w:val="16"/>
                          <w:szCs w:val="16"/>
                          <w:lang w:val="en-US"/>
                        </w:rPr>
                        <w:t>60</w:t>
                      </w:r>
                    </w:p>
                  </w:txbxContent>
                </v:textbox>
              </v:rect>
              <v:rect id="_x0000_s1672" style="position:absolute;left:6522;top:6091;width:178;height:227;v-text-anchor:top" filled="f" stroked="f">
                <v:textbox style="mso-next-textbox:#_x0000_s1672;mso-rotate-with-shape:t" inset="0,0,0,0">
                  <w:txbxContent>
                    <w:p w:rsidR="003F3875" w:rsidRPr="0013035C" w:rsidRDefault="003F3875" w:rsidP="003F3875">
                      <w:pPr>
                        <w:spacing w:before="0" w:line="240" w:lineRule="auto"/>
                        <w:rPr>
                          <w:color w:val="000000"/>
                          <w:sz w:val="16"/>
                          <w:szCs w:val="16"/>
                        </w:rPr>
                      </w:pPr>
                      <w:r w:rsidRPr="0013035C">
                        <w:rPr>
                          <w:rFonts w:cs="Calibri"/>
                          <w:color w:val="000000"/>
                          <w:sz w:val="16"/>
                          <w:szCs w:val="16"/>
                          <w:lang w:val="en-US"/>
                        </w:rPr>
                        <w:t>80</w:t>
                      </w:r>
                    </w:p>
                  </w:txbxContent>
                </v:textbox>
              </v:rect>
              <v:rect id="_x0000_s1673" style="position:absolute;left:7687;top:6091;width:380;height:227;v-text-anchor:top" filled="f" stroked="f">
                <v:textbox style="mso-next-textbox:#_x0000_s1673;mso-rotate-with-shape:t" inset="0,0,0,0">
                  <w:txbxContent>
                    <w:p w:rsidR="003F3875" w:rsidRPr="0013035C" w:rsidRDefault="003F3875" w:rsidP="003F3875">
                      <w:pPr>
                        <w:spacing w:before="0" w:line="240" w:lineRule="auto"/>
                        <w:rPr>
                          <w:color w:val="000000"/>
                          <w:sz w:val="16"/>
                          <w:szCs w:val="16"/>
                        </w:rPr>
                      </w:pPr>
                      <w:r w:rsidRPr="0013035C">
                        <w:rPr>
                          <w:rFonts w:cs="Calibri"/>
                          <w:color w:val="000000"/>
                          <w:sz w:val="16"/>
                          <w:szCs w:val="16"/>
                          <w:lang w:val="en-US"/>
                        </w:rPr>
                        <w:t>100%</w:t>
                      </w:r>
                    </w:p>
                  </w:txbxContent>
                </v:textbox>
              </v:rect>
            </v:group>
            <v:rect id="_x0000_s1674" style="position:absolute;left:863;top:5579;width:397;height:198" fillcolor="#99a5c9" stroked="f"/>
            <v:rect id="_x0000_s1675" style="position:absolute;left:1317;top:4959;width:3144;height:192;mso-wrap-style:none;v-text-anchor:top" filled="f" stroked="f">
              <v:textbox style="mso-next-textbox:#_x0000_s1675;mso-rotate-with-shape:t;mso-fit-shape-to-text:t" inset="0,0,0,0">
                <w:txbxContent>
                  <w:p w:rsidR="003F3875" w:rsidRDefault="003F3875" w:rsidP="003F3875">
                    <w:pPr>
                      <w:spacing w:before="0" w:after="0" w:line="240" w:lineRule="auto"/>
                    </w:pPr>
                    <w:r w:rsidRPr="0037062A">
                      <w:rPr>
                        <w:rFonts w:cs="Fira Sans"/>
                        <w:color w:val="000000"/>
                        <w:sz w:val="16"/>
                        <w:szCs w:val="16"/>
                      </w:rPr>
                      <w:t xml:space="preserve">opieki nad dzieckiem w okresie korzystania </w:t>
                    </w:r>
                  </w:p>
                </w:txbxContent>
              </v:textbox>
            </v:rect>
            <v:rect id="_x0000_s1676" style="position:absolute;left:1317;top:5124;width:1823;height:192;mso-wrap-style:none;v-text-anchor:top" filled="f" stroked="f">
              <v:textbox style="mso-next-textbox:#_x0000_s1676;mso-rotate-with-shape:t;mso-fit-shape-to-text:t" inset="0,0,0,0">
                <w:txbxContent>
                  <w:p w:rsidR="003F3875" w:rsidRDefault="003F3875" w:rsidP="003F3875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z urlopu wychowawczego</w:t>
                    </w:r>
                  </w:p>
                </w:txbxContent>
              </v:textbox>
            </v:rect>
            <v:rect id="_x0000_s1677" style="position:absolute;left:861;top:5015;width:397;height:198" fillcolor="#334a92" stroked="f"/>
            <v:rect id="_x0000_s1678" style="position:absolute;left:858;top:4735;width:397;height:198" fillcolor="#001d77" stroked="f"/>
            <v:rect id="_x0000_s1679" style="position:absolute;left:822;top:4418;width:1188;height:238;mso-wrap-style:none;v-text-anchor:top" filled="f" stroked="f">
              <v:textbox style="mso-next-textbox:#_x0000_s1679;mso-rotate-with-shape:t" inset="0,0,0,0">
                <w:txbxContent>
                  <w:p w:rsidR="003F3875" w:rsidRDefault="003F3875" w:rsidP="003F3875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Dodatki z tytułu:</w:t>
                    </w:r>
                  </w:p>
                </w:txbxContent>
              </v:textbox>
            </v:rect>
            <v:rect id="_x0000_s1680" style="position:absolute;left:6043;top:4688;width:2403;height:192;mso-wrap-style:none;v-text-anchor:top" filled="f" stroked="f">
              <v:textbox style="mso-next-textbox:#_x0000_s1680;mso-rotate-with-shape:t;mso-fit-shape-to-text:t" inset="0,0,0,0">
                <w:txbxContent>
                  <w:p w:rsidR="003F3875" w:rsidRDefault="003F3875" w:rsidP="003F3875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 xml:space="preserve">kształcenia i rehabilitacji dziecka </w:t>
                    </w:r>
                  </w:p>
                </w:txbxContent>
              </v:textbox>
            </v:rect>
            <v:rect id="_x0000_s1681" style="position:absolute;left:6043;top:4854;width:1439;height:192;mso-wrap-style:none;v-text-anchor:top" filled="f" stroked="f">
              <v:textbox style="mso-next-textbox:#_x0000_s1681;mso-rotate-with-shape:t;mso-fit-shape-to-text:t" inset="0,0,0,0">
                <w:txbxContent>
                  <w:p w:rsidR="003F3875" w:rsidRDefault="003F3875" w:rsidP="003F3875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niepełnosprawnego</w:t>
                    </w:r>
                  </w:p>
                </w:txbxContent>
              </v:textbox>
            </v:rect>
            <v:rect id="_x0000_s1682" style="position:absolute;left:1317;top:5320;width:809;height:192;mso-wrap-style:none;v-text-anchor:top" filled="f" stroked="f">
              <v:textbox style="mso-next-textbox:#_x0000_s1682;mso-rotate-with-shape:t;mso-fit-shape-to-text:t" inset="0,0,0,0">
                <w:txbxContent>
                  <w:p w:rsidR="003F3875" w:rsidRDefault="003F3875" w:rsidP="003F3875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 xml:space="preserve">samotnego </w:t>
                    </w:r>
                  </w:p>
                </w:txbxContent>
              </v:textbox>
            </v:rect>
            <v:rect id="_x0000_s1683" style="position:absolute;left:2146;top:5320;width:1665;height:192;mso-wrap-style:none;v-text-anchor:top" filled="f" stroked="f">
              <v:textbox style="mso-next-textbox:#_x0000_s1683;mso-rotate-with-shape:t;mso-fit-shape-to-text:t" inset="0,0,0,0">
                <w:txbxContent>
                  <w:p w:rsidR="003F3875" w:rsidRDefault="003F3875" w:rsidP="003F3875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wychowywania dziecka</w:t>
                    </w:r>
                  </w:p>
                </w:txbxContent>
              </v:textbox>
            </v:rect>
            <v:rect id="_x0000_s1684" style="position:absolute;left:861;top:5295;width:397;height:198" fillcolor="#6677ad" stroked="f"/>
            <v:rect id="_x0000_s1685" style="position:absolute;left:5585;top:4736;width:397;height:198" fillcolor="#ccd2e4" stroked="f"/>
            <v:rect id="_x0000_s1686" style="position:absolute;left:6043;top:5034;width:1997;height:192;mso-wrap-style:none;v-text-anchor:top" filled="f" stroked="f">
              <v:textbox style="mso-next-textbox:#_x0000_s1686;mso-rotate-with-shape:t;mso-fit-shape-to-text:t" inset="0,0,0,0">
                <w:txbxContent>
                  <w:p w:rsidR="003F3875" w:rsidRDefault="003F3875" w:rsidP="003F3875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rozpoczęcia roku szkolnego</w:t>
                    </w:r>
                  </w:p>
                </w:txbxContent>
              </v:textbox>
            </v:rect>
            <v:rect id="_x0000_s1687" style="position:absolute;left:5590;top:5014;width:397;height:198" fillcolor="#b2b3b3" stroked="f"/>
            <v:rect id="_x0000_s1688" style="position:absolute;left:1317;top:5544;width:2744;height:192;mso-wrap-style:none;v-text-anchor:top" filled="f" stroked="f">
              <v:textbox style="mso-next-textbox:#_x0000_s1688;mso-rotate-with-shape:t;mso-fit-shape-to-text:t" inset="0,0,0,0">
                <w:txbxContent>
                  <w:p w:rsidR="003F3875" w:rsidRDefault="003F3875" w:rsidP="003F3875">
                    <w:pPr>
                      <w:spacing w:before="0" w:after="0" w:line="240" w:lineRule="auto"/>
                    </w:pPr>
                    <w:r w:rsidRPr="0037062A">
                      <w:rPr>
                        <w:rFonts w:cs="Fira Sans"/>
                        <w:color w:val="000000"/>
                        <w:sz w:val="16"/>
                        <w:szCs w:val="16"/>
                      </w:rPr>
                      <w:t xml:space="preserve">podjęcia przez dziecko nauki w szkole </w:t>
                    </w:r>
                  </w:p>
                </w:txbxContent>
              </v:textbox>
            </v:rect>
            <v:rect id="_x0000_s1689" style="position:absolute;left:1317;top:5724;width:2089;height:192;mso-wrap-style:none;v-text-anchor:top" filled="f" stroked="f">
              <v:textbox style="mso-next-textbox:#_x0000_s1689;mso-rotate-with-shape:t;mso-fit-shape-to-text:t" inset="0,0,0,0">
                <w:txbxContent>
                  <w:p w:rsidR="003F3875" w:rsidRDefault="003F3875" w:rsidP="003F3875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poza miejscem zamieszkania</w:t>
                    </w:r>
                  </w:p>
                </w:txbxContent>
              </v:textbox>
            </v:rect>
            <v:rect id="_x0000_s1690" style="position:absolute;left:1317;top:4733;width:3471;height:192;mso-wrap-style:none;v-text-anchor:top" filled="f" stroked="f">
              <v:textbox style="mso-next-textbox:#_x0000_s1690;mso-rotate-with-shape:t;mso-fit-shape-to-text:t" inset="0,0,0,0">
                <w:txbxContent>
                  <w:p w:rsidR="003F3875" w:rsidRDefault="003F3875" w:rsidP="003F3875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wychowywania dziecka w rodzinie wielodzietnej</w:t>
                    </w:r>
                  </w:p>
                </w:txbxContent>
              </v:textbox>
            </v:rect>
            <v:rect id="_x0000_s1691" style="position:absolute;left:5590;top:5298;width:397;height:198" fillcolor="#c5c6c6" stroked="f"/>
            <v:rect id="_x0000_s1692" style="position:absolute;left:6043;top:5319;width:1315;height:192;mso-wrap-style:none;v-text-anchor:top" filled="f" stroked="f">
              <v:textbox style="mso-next-textbox:#_x0000_s1692;mso-rotate-with-shape:t;mso-fit-shape-to-text:t" inset="0,0,0,0">
                <w:txbxContent>
                  <w:p w:rsidR="003F3875" w:rsidRDefault="003F3875" w:rsidP="003F3875">
                    <w:pPr>
                      <w:spacing w:before="0" w:after="0" w:line="240" w:lineRule="auto"/>
                    </w:pPr>
                    <w:r>
                      <w:rPr>
                        <w:rFonts w:cs="Fira Sans"/>
                        <w:color w:val="000000"/>
                        <w:sz w:val="16"/>
                        <w:szCs w:val="16"/>
                        <w:lang w:val="en-US"/>
                      </w:rPr>
                      <w:t>urodzenia dziecka</w:t>
                    </w:r>
                  </w:p>
                </w:txbxContent>
              </v:textbox>
            </v:rect>
          </v:group>
        </w:pict>
      </w:r>
    </w:p>
    <w:p w:rsidR="00550B1D" w:rsidRDefault="00550B1D" w:rsidP="00B830C8">
      <w:pPr>
        <w:pStyle w:val="sygnalna"/>
        <w:spacing w:before="0" w:line="240" w:lineRule="auto"/>
        <w:ind w:left="0"/>
        <w:jc w:val="both"/>
      </w:pPr>
    </w:p>
    <w:p w:rsidR="00550B1D" w:rsidRDefault="00550B1D" w:rsidP="00B830C8">
      <w:pPr>
        <w:pStyle w:val="sygnalna"/>
        <w:spacing w:before="0" w:line="240" w:lineRule="auto"/>
        <w:ind w:left="0"/>
        <w:jc w:val="both"/>
      </w:pPr>
    </w:p>
    <w:p w:rsidR="00550B1D" w:rsidRDefault="00550B1D" w:rsidP="00B830C8">
      <w:pPr>
        <w:pStyle w:val="sygnalna"/>
        <w:spacing w:before="0" w:line="240" w:lineRule="auto"/>
        <w:ind w:left="0"/>
        <w:jc w:val="both"/>
      </w:pPr>
    </w:p>
    <w:p w:rsidR="00550B1D" w:rsidRDefault="00550B1D" w:rsidP="00B830C8">
      <w:pPr>
        <w:pStyle w:val="sygnalna"/>
        <w:spacing w:before="0" w:line="240" w:lineRule="auto"/>
        <w:ind w:left="0"/>
        <w:jc w:val="both"/>
      </w:pPr>
    </w:p>
    <w:p w:rsidR="00550B1D" w:rsidRDefault="00550B1D" w:rsidP="00B830C8">
      <w:pPr>
        <w:pStyle w:val="sygnalna"/>
        <w:spacing w:before="0" w:line="240" w:lineRule="auto"/>
        <w:ind w:left="0"/>
        <w:jc w:val="both"/>
      </w:pPr>
    </w:p>
    <w:p w:rsidR="0013035C" w:rsidRDefault="0013035C" w:rsidP="00B830C8">
      <w:pPr>
        <w:pStyle w:val="sygnalna"/>
        <w:spacing w:before="0" w:line="240" w:lineRule="auto"/>
        <w:ind w:left="0"/>
        <w:jc w:val="both"/>
      </w:pPr>
    </w:p>
    <w:p w:rsidR="00C71CA3" w:rsidRDefault="00C71CA3" w:rsidP="00B830C8">
      <w:pPr>
        <w:pStyle w:val="sygnalna"/>
        <w:spacing w:before="0" w:line="240" w:lineRule="auto"/>
        <w:ind w:left="0"/>
        <w:jc w:val="both"/>
      </w:pPr>
    </w:p>
    <w:p w:rsidR="00C71CA3" w:rsidRDefault="00C71CA3" w:rsidP="00B830C8">
      <w:pPr>
        <w:pStyle w:val="sygnalna"/>
        <w:spacing w:before="0" w:line="240" w:lineRule="auto"/>
        <w:ind w:left="0"/>
        <w:jc w:val="both"/>
      </w:pPr>
    </w:p>
    <w:p w:rsidR="0013035C" w:rsidRDefault="0013035C" w:rsidP="00B830C8">
      <w:pPr>
        <w:pStyle w:val="sygnalna"/>
        <w:spacing w:before="0" w:line="240" w:lineRule="auto"/>
        <w:ind w:left="0"/>
        <w:jc w:val="both"/>
      </w:pPr>
    </w:p>
    <w:p w:rsidR="0013035C" w:rsidRDefault="0013035C" w:rsidP="00B830C8">
      <w:pPr>
        <w:pStyle w:val="sygnalna"/>
        <w:spacing w:before="0" w:line="240" w:lineRule="auto"/>
        <w:ind w:left="0"/>
        <w:jc w:val="both"/>
      </w:pPr>
    </w:p>
    <w:p w:rsidR="00775FA0" w:rsidRDefault="00775FA0" w:rsidP="00775FA0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  <w:r w:rsidRPr="00D2227A">
        <w:rPr>
          <w:rFonts w:ascii="Fira Sans" w:hAnsi="Fira Sans"/>
          <w:sz w:val="16"/>
          <w:szCs w:val="16"/>
        </w:rPr>
        <w:t>Źródło: Krajowy System Monitoringu Świadczeń Rodzinnych MRPiPS.</w:t>
      </w:r>
    </w:p>
    <w:p w:rsidR="00775FA0" w:rsidRPr="00D2227A" w:rsidRDefault="00775FA0" w:rsidP="00B830C8">
      <w:pPr>
        <w:pStyle w:val="sygnalna"/>
        <w:spacing w:before="0" w:line="240" w:lineRule="auto"/>
        <w:ind w:left="0"/>
        <w:jc w:val="both"/>
      </w:pPr>
    </w:p>
    <w:p w:rsidR="00775EE2" w:rsidRPr="00D2227A" w:rsidRDefault="005A5BEC" w:rsidP="00F11E85">
      <w:pPr>
        <w:pStyle w:val="Nagwek1"/>
        <w:rPr>
          <w:szCs w:val="19"/>
        </w:rPr>
      </w:pPr>
      <w:r>
        <w:rPr>
          <w:lang w:eastAsia="en-US"/>
        </w:rPr>
        <w:pict>
          <v:shape id="_x0000_s1032" type="#_x0000_t202" style="position:absolute;margin-left:417pt;margin-top:20.15pt;width:137.9pt;height:50.35pt;z-index:6;visibility:visible;mso-wrap-distance-top:3.6pt;mso-wrap-distance-bottom:3.6pt;mso-width-relative:margin;mso-height-relative:margin" filled="f" stroked="f">
            <v:textbox style="mso-next-textbox:#_x0000_s1032" inset="1.5mm,,1.5mm">
              <w:txbxContent>
                <w:p w:rsidR="00BF5D99" w:rsidRPr="007A1746" w:rsidRDefault="00BF5D99" w:rsidP="007A1746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 w:rsidRPr="00D2227A">
                    <w:rPr>
                      <w:color w:val="001D77"/>
                      <w:sz w:val="18"/>
                      <w:szCs w:val="18"/>
                    </w:rPr>
                    <w:t>4,</w:t>
                  </w:r>
                  <w:r w:rsidRPr="00FA43A3">
                    <w:rPr>
                      <w:color w:val="001D77"/>
                      <w:sz w:val="18"/>
                      <w:szCs w:val="18"/>
                    </w:rPr>
                    <w:t>3</w:t>
                  </w:r>
                  <w:r w:rsidRPr="00D2227A">
                    <w:rPr>
                      <w:color w:val="001D77"/>
                      <w:sz w:val="18"/>
                      <w:szCs w:val="18"/>
                    </w:rPr>
                    <w:t xml:space="preserve"> mld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 zł</w:t>
                  </w:r>
                  <w:r>
                    <w:rPr>
                      <w:color w:val="001D77"/>
                      <w:sz w:val="18"/>
                      <w:szCs w:val="18"/>
                    </w:rPr>
                    <w:t xml:space="preserve"> przeznaczono na świadczenia opiekuńcze dla osób niepełnosprawnych</w:t>
                  </w:r>
                </w:p>
              </w:txbxContent>
            </v:textbox>
            <w10:wrap type="square"/>
          </v:shape>
        </w:pict>
      </w:r>
      <w:r w:rsidR="00A14853" w:rsidRPr="00D2227A">
        <w:rPr>
          <w:szCs w:val="19"/>
        </w:rPr>
        <w:t>Świadczenia opiekuńcze</w:t>
      </w:r>
    </w:p>
    <w:p w:rsidR="00A14853" w:rsidRDefault="007F4348" w:rsidP="002814C0">
      <w:r w:rsidRPr="00D2227A">
        <w:t xml:space="preserve">W </w:t>
      </w:r>
      <w:r w:rsidRPr="00B830C8">
        <w:t>ogólnej kwocie świadczeń rodzinnych wypłaconych w 201</w:t>
      </w:r>
      <w:r w:rsidR="00A253F0" w:rsidRPr="00B830C8">
        <w:t>8</w:t>
      </w:r>
      <w:r w:rsidR="006905F1" w:rsidRPr="00B830C8">
        <w:t xml:space="preserve"> r. </w:t>
      </w:r>
      <w:r w:rsidR="00E9132B" w:rsidRPr="00B830C8">
        <w:t xml:space="preserve">– </w:t>
      </w:r>
      <w:r w:rsidR="00B57083" w:rsidRPr="00B830C8">
        <w:t>4,3</w:t>
      </w:r>
      <w:r w:rsidR="00A270AA" w:rsidRPr="00B830C8">
        <w:t xml:space="preserve"> mld</w:t>
      </w:r>
      <w:r w:rsidR="000F6962" w:rsidRPr="00B830C8">
        <w:t xml:space="preserve"> zł</w:t>
      </w:r>
      <w:r w:rsidR="00412EDD" w:rsidRPr="00B830C8">
        <w:t>,</w:t>
      </w:r>
      <w:r w:rsidR="00B57083" w:rsidRPr="00B830C8">
        <w:t xml:space="preserve"> tj. 43,0</w:t>
      </w:r>
      <w:r w:rsidRPr="00B830C8">
        <w:t>% stanowiły świadczenia opiekuńcze skierowane do osób niepeł</w:t>
      </w:r>
      <w:r w:rsidR="00B57083" w:rsidRPr="00B830C8">
        <w:t>nosprawnych. W porównaniu z 2017</w:t>
      </w:r>
      <w:r w:rsidR="00FA43A3">
        <w:t xml:space="preserve"> </w:t>
      </w:r>
      <w:r w:rsidRPr="00B830C8">
        <w:t>r. kwota świad</w:t>
      </w:r>
      <w:r w:rsidR="00B57083" w:rsidRPr="00B830C8">
        <w:t>czeń opiekuńczych wzrosła o 7,5</w:t>
      </w:r>
      <w:r w:rsidR="000F6962" w:rsidRPr="00B830C8">
        <w:t>%</w:t>
      </w:r>
      <w:r w:rsidR="00B57083" w:rsidRPr="00B830C8">
        <w:t>.</w:t>
      </w:r>
      <w:r w:rsidRPr="00B830C8">
        <w:t xml:space="preserve"> Ponad połowę </w:t>
      </w:r>
      <w:r w:rsidR="004B3598" w:rsidRPr="00B830C8">
        <w:t xml:space="preserve">kwoty </w:t>
      </w:r>
      <w:r w:rsidRPr="00B830C8">
        <w:t>przeznaczon</w:t>
      </w:r>
      <w:r w:rsidR="009577B7" w:rsidRPr="00B830C8">
        <w:t>o</w:t>
      </w:r>
      <w:r w:rsidRPr="00B830C8">
        <w:t xml:space="preserve"> </w:t>
      </w:r>
      <w:r w:rsidR="00D85169" w:rsidRPr="00B830C8">
        <w:t xml:space="preserve">na świadczenia pielęgnacyjne </w:t>
      </w:r>
      <w:r w:rsidR="00B57083" w:rsidRPr="00B830C8">
        <w:t>(2,3</w:t>
      </w:r>
      <w:r w:rsidR="000F6F08" w:rsidRPr="00B830C8">
        <w:t xml:space="preserve"> mld</w:t>
      </w:r>
      <w:r w:rsidRPr="00B830C8">
        <w:t xml:space="preserve"> zł</w:t>
      </w:r>
      <w:r w:rsidR="00D85169" w:rsidRPr="00B830C8">
        <w:t>).</w:t>
      </w:r>
      <w:r w:rsidRPr="00B830C8">
        <w:t xml:space="preserve"> Pozostała część to zasiłki pie</w:t>
      </w:r>
      <w:r w:rsidR="000F6F08" w:rsidRPr="00B830C8">
        <w:t>lęgnacyjne (1,7 mld zł</w:t>
      </w:r>
      <w:r w:rsidRPr="00B830C8">
        <w:t>) oraz sp</w:t>
      </w:r>
      <w:r w:rsidR="000F6F08" w:rsidRPr="00B830C8">
        <w:t>ec</w:t>
      </w:r>
      <w:r w:rsidR="00704241">
        <w:t>jalne za</w:t>
      </w:r>
      <w:r w:rsidR="00B57083" w:rsidRPr="00B830C8">
        <w:t>siłk</w:t>
      </w:r>
      <w:r w:rsidR="00704241">
        <w:t>i opiekuńcze</w:t>
      </w:r>
      <w:r w:rsidR="00B57083" w:rsidRPr="00B830C8">
        <w:t xml:space="preserve"> (269,1</w:t>
      </w:r>
      <w:r w:rsidR="00FA43A3">
        <w:t xml:space="preserve"> </w:t>
      </w:r>
      <w:r w:rsidR="000F6F08" w:rsidRPr="00B830C8">
        <w:t>mln zł</w:t>
      </w:r>
      <w:r w:rsidRPr="00B830C8">
        <w:t xml:space="preserve">). </w:t>
      </w:r>
      <w:r w:rsidR="004B3598" w:rsidRPr="00B830C8">
        <w:t>Z</w:t>
      </w:r>
      <w:r w:rsidR="00704241">
        <w:t>asiłki</w:t>
      </w:r>
      <w:r w:rsidR="000F6F08" w:rsidRPr="00B830C8">
        <w:t xml:space="preserve"> pielęgnacyjn</w:t>
      </w:r>
      <w:r w:rsidR="00704241">
        <w:t>e</w:t>
      </w:r>
      <w:r w:rsidR="000F6F08" w:rsidRPr="00B830C8">
        <w:t xml:space="preserve"> </w:t>
      </w:r>
      <w:r w:rsidR="00A14853" w:rsidRPr="00B830C8">
        <w:t xml:space="preserve">wypłacono średnio miesięcznie dla </w:t>
      </w:r>
      <w:r w:rsidR="00BB6193" w:rsidRPr="00B830C8">
        <w:t>911,3</w:t>
      </w:r>
      <w:r w:rsidR="000F6F08" w:rsidRPr="00B830C8">
        <w:t xml:space="preserve"> tys.</w:t>
      </w:r>
      <w:r w:rsidR="00BB6193" w:rsidRPr="00B830C8">
        <w:t xml:space="preserve"> osób, tj. o 0,1</w:t>
      </w:r>
      <w:r w:rsidR="00F914BF" w:rsidRPr="00B830C8">
        <w:t>% mniej niż w 201</w:t>
      </w:r>
      <w:r w:rsidR="009654B9" w:rsidRPr="00B830C8">
        <w:t>7</w:t>
      </w:r>
      <w:r w:rsidR="00A14853" w:rsidRPr="00B830C8">
        <w:t xml:space="preserve"> r. W strukturze zasiłków pielęgnacyjnych najwyższy udział – 7</w:t>
      </w:r>
      <w:r w:rsidR="00AB04FC" w:rsidRPr="00B830C8">
        <w:t>4,</w:t>
      </w:r>
      <w:r w:rsidR="007A18DF" w:rsidRPr="00B830C8">
        <w:t>4</w:t>
      </w:r>
      <w:r w:rsidR="00A14853" w:rsidRPr="00B830C8">
        <w:t xml:space="preserve">% </w:t>
      </w:r>
      <w:r w:rsidR="002D0672">
        <w:t>miały</w:t>
      </w:r>
      <w:r w:rsidR="00A14853" w:rsidRPr="00B830C8">
        <w:t xml:space="preserve"> zasiłki wypłacane osobom niepełnosprawnym </w:t>
      </w:r>
      <w:r w:rsidR="00B830C8">
        <w:br/>
      </w:r>
      <w:r w:rsidR="00A14853" w:rsidRPr="00B830C8">
        <w:t>w wieku 16</w:t>
      </w:r>
      <w:r w:rsidR="00E9132B" w:rsidRPr="00B830C8">
        <w:t>–</w:t>
      </w:r>
      <w:r w:rsidR="00A14853" w:rsidRPr="00B830C8">
        <w:t>74 lata. Zasiłki dla niepełnosprawnych dzieci w wie</w:t>
      </w:r>
      <w:r w:rsidR="00AB04FC" w:rsidRPr="00B830C8">
        <w:t>ku poniżej 16 lat stanowiły 23,</w:t>
      </w:r>
      <w:r w:rsidR="007A18DF" w:rsidRPr="00B830C8">
        <w:t>3</w:t>
      </w:r>
      <w:r w:rsidR="00A14853" w:rsidRPr="00B830C8">
        <w:t xml:space="preserve">%, </w:t>
      </w:r>
      <w:r w:rsidR="00E9132B" w:rsidRPr="00B830C8">
        <w:t>natomiast</w:t>
      </w:r>
      <w:r w:rsidR="00A14853" w:rsidRPr="00B830C8">
        <w:t xml:space="preserve"> dla os</w:t>
      </w:r>
      <w:r w:rsidR="00F914BF" w:rsidRPr="00B830C8">
        <w:t>ób, które ukończyły 75 lat –</w:t>
      </w:r>
      <w:r w:rsidR="00E9132B" w:rsidRPr="00B830C8">
        <w:t xml:space="preserve"> </w:t>
      </w:r>
      <w:r w:rsidR="00AB04FC" w:rsidRPr="00B830C8">
        <w:t>2,3</w:t>
      </w:r>
      <w:r w:rsidR="00A14853" w:rsidRPr="00B830C8">
        <w:t>%. W omawianym roku zasiłek pielęgnacyjny wypłacono p</w:t>
      </w:r>
      <w:r w:rsidR="00AB04FC" w:rsidRPr="00B830C8">
        <w:t xml:space="preserve">rzeciętnie miesięcznie dla </w:t>
      </w:r>
      <w:r w:rsidR="009B2559" w:rsidRPr="00B830C8">
        <w:t xml:space="preserve">212,9 </w:t>
      </w:r>
      <w:r w:rsidR="00A14853" w:rsidRPr="00B830C8">
        <w:t>tys.</w:t>
      </w:r>
      <w:r w:rsidR="00FA1EEF" w:rsidRPr="00B830C8">
        <w:t xml:space="preserve"> dzieci w wieku poniżej 16 lat. </w:t>
      </w:r>
      <w:r w:rsidR="00A14853" w:rsidRPr="00B830C8">
        <w:t>Udział dzieci niepełnosprawnych, na które rodzice otrzymywali zasiłek pielęgnacyjny w ogólnej liczbi</w:t>
      </w:r>
      <w:r w:rsidR="00592D12" w:rsidRPr="00B830C8">
        <w:t>e dzieci w tym wieku wynosił 3,</w:t>
      </w:r>
      <w:r w:rsidR="002D7B4A" w:rsidRPr="00B830C8">
        <w:t>4</w:t>
      </w:r>
      <w:r w:rsidR="00A14853" w:rsidRPr="00B830C8">
        <w:t>%.</w:t>
      </w:r>
      <w:r w:rsidR="004B3598" w:rsidRPr="00B830C8">
        <w:t xml:space="preserve"> </w:t>
      </w:r>
      <w:r w:rsidR="00AB04FC" w:rsidRPr="00B830C8">
        <w:t>W 2018</w:t>
      </w:r>
      <w:r w:rsidR="00592D12" w:rsidRPr="00B830C8">
        <w:t xml:space="preserve"> </w:t>
      </w:r>
      <w:r w:rsidR="00A14853" w:rsidRPr="00B830C8">
        <w:t>r. świadczenie pielęgnacyjne</w:t>
      </w:r>
      <w:r w:rsidR="00A14853" w:rsidRPr="00B830C8">
        <w:rPr>
          <w:vertAlign w:val="superscript"/>
        </w:rPr>
        <w:footnoteReference w:id="2"/>
      </w:r>
      <w:r w:rsidR="00A14853" w:rsidRPr="00B830C8">
        <w:t xml:space="preserve"> przyz</w:t>
      </w:r>
      <w:r w:rsidR="00592D12" w:rsidRPr="00B830C8">
        <w:t>na</w:t>
      </w:r>
      <w:r w:rsidR="004E295E" w:rsidRPr="00B830C8">
        <w:t>no średnio miesięcznie dla 131,2</w:t>
      </w:r>
      <w:r w:rsidR="00592D12" w:rsidRPr="00B830C8">
        <w:t xml:space="preserve"> tys. osób, a specj</w:t>
      </w:r>
      <w:r w:rsidR="004E295E" w:rsidRPr="00B830C8">
        <w:t>alny zasiłek opiekuńczy dla 42,4</w:t>
      </w:r>
      <w:r w:rsidR="00592D12" w:rsidRPr="00B830C8">
        <w:t xml:space="preserve"> tys. osób.</w:t>
      </w:r>
    </w:p>
    <w:p w:rsidR="00B830C8" w:rsidRPr="00B830C8" w:rsidRDefault="00B830C8" w:rsidP="002814C0">
      <w:pPr>
        <w:pStyle w:val="sygnalna"/>
        <w:spacing w:before="0" w:line="240" w:lineRule="auto"/>
        <w:ind w:left="0"/>
        <w:jc w:val="both"/>
      </w:pPr>
    </w:p>
    <w:p w:rsidR="00A14853" w:rsidRPr="00D2227A" w:rsidRDefault="005A5BEC" w:rsidP="00B830C8">
      <w:pPr>
        <w:pStyle w:val="Nagwek1"/>
        <w:rPr>
          <w:szCs w:val="19"/>
        </w:rPr>
      </w:pPr>
      <w:r>
        <w:pict>
          <v:shape id="_x0000_s1034" type="#_x0000_t202" style="position:absolute;margin-left:414.75pt;margin-top:22.3pt;width:137.9pt;height:44.6pt;z-index:8;visibility:visible;mso-wrap-distance-top:3.6pt;mso-wrap-distance-bottom:3.6pt;mso-width-relative:margin;mso-height-relative:margin" filled="f" stroked="f">
            <v:textbox style="mso-next-textbox:#_x0000_s1034" inset="1.5mm,,1.5mm">
              <w:txbxContent>
                <w:p w:rsidR="00BF5D99" w:rsidRPr="007A1746" w:rsidRDefault="00BF5D99" w:rsidP="007A1746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 w:rsidRPr="00D2227A">
                    <w:rPr>
                      <w:color w:val="001D77"/>
                      <w:sz w:val="18"/>
                      <w:szCs w:val="18"/>
                    </w:rPr>
                    <w:t>Rodzice 279,1 tys.</w:t>
                  </w:r>
                  <w:r>
                    <w:rPr>
                      <w:color w:val="001D77"/>
                      <w:sz w:val="18"/>
                      <w:szCs w:val="18"/>
                    </w:rPr>
                    <w:t xml:space="preserve"> dzieci pobrali zapomogi z tytułu urodzenia dziecka </w:t>
                  </w:r>
                  <w:r w:rsidR="008934EA">
                    <w:rPr>
                      <w:color w:val="001D77"/>
                      <w:sz w:val="18"/>
                      <w:szCs w:val="18"/>
                    </w:rPr>
                    <w:t>(</w:t>
                  </w:r>
                  <w:r>
                    <w:rPr>
                      <w:color w:val="001D77"/>
                      <w:sz w:val="18"/>
                      <w:szCs w:val="18"/>
                    </w:rPr>
                    <w:t>„becikowe”</w:t>
                  </w:r>
                  <w:r w:rsidR="008934EA">
                    <w:rPr>
                      <w:color w:val="001D77"/>
                      <w:sz w:val="18"/>
                      <w:szCs w:val="18"/>
                    </w:rPr>
                    <w:t>)</w:t>
                  </w:r>
                </w:p>
              </w:txbxContent>
            </v:textbox>
            <w10:wrap type="square"/>
          </v:shape>
        </w:pict>
      </w:r>
      <w:r w:rsidR="00A14853" w:rsidRPr="00D2227A">
        <w:rPr>
          <w:szCs w:val="19"/>
        </w:rPr>
        <w:t>Jednorazow</w:t>
      </w:r>
      <w:r w:rsidR="00704241">
        <w:rPr>
          <w:szCs w:val="19"/>
        </w:rPr>
        <w:t>e</w:t>
      </w:r>
      <w:r w:rsidR="00A14853" w:rsidRPr="00D2227A">
        <w:rPr>
          <w:szCs w:val="19"/>
        </w:rPr>
        <w:t xml:space="preserve"> zapomog</w:t>
      </w:r>
      <w:r w:rsidR="00704241">
        <w:rPr>
          <w:szCs w:val="19"/>
        </w:rPr>
        <w:t>i</w:t>
      </w:r>
      <w:r w:rsidR="00A14853" w:rsidRPr="00D2227A">
        <w:rPr>
          <w:szCs w:val="19"/>
        </w:rPr>
        <w:t xml:space="preserve"> z tytułu urodzenia dziecka</w:t>
      </w:r>
    </w:p>
    <w:p w:rsidR="004462A6" w:rsidRDefault="00923294" w:rsidP="002814C0">
      <w:r w:rsidRPr="00D2227A">
        <w:t>W 201</w:t>
      </w:r>
      <w:r w:rsidR="004E295E" w:rsidRPr="00D2227A">
        <w:t>8</w:t>
      </w:r>
      <w:r w:rsidR="00704241">
        <w:t xml:space="preserve"> r. jednorazowe zapomogi</w:t>
      </w:r>
      <w:r w:rsidR="00A14853" w:rsidRPr="00D2227A">
        <w:t xml:space="preserve"> z tytułu urodzenia </w:t>
      </w:r>
      <w:r w:rsidRPr="00D2227A">
        <w:t>dziecka, tzw. „becikowe”</w:t>
      </w:r>
      <w:r w:rsidR="00704241">
        <w:t xml:space="preserve"> skierowane</w:t>
      </w:r>
      <w:r w:rsidR="00A14853" w:rsidRPr="00D2227A">
        <w:t xml:space="preserve"> został</w:t>
      </w:r>
      <w:r w:rsidR="00704241">
        <w:t>y</w:t>
      </w:r>
      <w:r w:rsidR="00A14853" w:rsidRPr="00D2227A">
        <w:t xml:space="preserve"> do rodziców </w:t>
      </w:r>
      <w:r w:rsidR="004E295E" w:rsidRPr="00D2227A">
        <w:t xml:space="preserve">279,1 </w:t>
      </w:r>
      <w:r w:rsidRPr="00D2227A">
        <w:t>tys.</w:t>
      </w:r>
      <w:r w:rsidR="00243C7C" w:rsidRPr="00D2227A">
        <w:t xml:space="preserve"> dzieci, co stanowiło 71,9</w:t>
      </w:r>
      <w:r w:rsidR="00A14853" w:rsidRPr="00D2227A">
        <w:t xml:space="preserve">% ogólnej liczby urodzonych dzieci. Wydatki na wypłatę </w:t>
      </w:r>
      <w:r w:rsidR="00704241">
        <w:t xml:space="preserve">„becikowego” </w:t>
      </w:r>
      <w:r w:rsidR="00A14853" w:rsidRPr="00D2227A">
        <w:t>finansowane z</w:t>
      </w:r>
      <w:r w:rsidR="00704241">
        <w:t xml:space="preserve"> </w:t>
      </w:r>
      <w:r w:rsidR="00A14853" w:rsidRPr="00D2227A">
        <w:t xml:space="preserve">budżetu państwa wyniosły </w:t>
      </w:r>
      <w:r w:rsidR="00243C7C" w:rsidRPr="00D2227A">
        <w:t>279,1</w:t>
      </w:r>
      <w:r w:rsidR="00A14853" w:rsidRPr="00D2227A">
        <w:t xml:space="preserve"> mln zł i były </w:t>
      </w:r>
      <w:r w:rsidR="00F1004E" w:rsidRPr="00D2227A">
        <w:t>ni</w:t>
      </w:r>
      <w:r w:rsidR="00EF4C4B" w:rsidRPr="00D2227A">
        <w:t>ż</w:t>
      </w:r>
      <w:r w:rsidR="00243C7C" w:rsidRPr="00D2227A">
        <w:t xml:space="preserve">sze o </w:t>
      </w:r>
      <w:r w:rsidR="000444D3" w:rsidRPr="00D2227A">
        <w:t>6,9%</w:t>
      </w:r>
      <w:r w:rsidR="00F1004E" w:rsidRPr="00D2227A">
        <w:t xml:space="preserve"> w porównaniu z 201</w:t>
      </w:r>
      <w:r w:rsidR="00243C7C" w:rsidRPr="00D2227A">
        <w:t>7</w:t>
      </w:r>
      <w:r w:rsidR="00A14853" w:rsidRPr="00D2227A">
        <w:t xml:space="preserve"> r.</w:t>
      </w:r>
      <w:r w:rsidR="00C90EC4" w:rsidRPr="00D2227A">
        <w:t xml:space="preserve"> Wśród </w:t>
      </w:r>
      <w:r w:rsidR="00704241">
        <w:t>rodzin pobierających jednorazowe zapomogi</w:t>
      </w:r>
      <w:r w:rsidR="00C90EC4" w:rsidRPr="00D2227A">
        <w:t xml:space="preserve"> </w:t>
      </w:r>
      <w:r w:rsidR="00D61773">
        <w:br/>
      </w:r>
      <w:r w:rsidR="00C90EC4" w:rsidRPr="00D2227A">
        <w:t>z</w:t>
      </w:r>
      <w:r w:rsidR="00E9132B" w:rsidRPr="00D2227A">
        <w:t xml:space="preserve"> </w:t>
      </w:r>
      <w:r w:rsidR="00C90EC4" w:rsidRPr="00D2227A">
        <w:t>tytułu urodzenia się dziecka najwięcej, tj</w:t>
      </w:r>
      <w:r w:rsidR="00C90EC4" w:rsidRPr="00B830C8">
        <w:t>.</w:t>
      </w:r>
      <w:r w:rsidR="00D61773">
        <w:t xml:space="preserve"> </w:t>
      </w:r>
      <w:r w:rsidR="007A14EE" w:rsidRPr="00B830C8">
        <w:t>43,</w:t>
      </w:r>
      <w:r w:rsidR="00D404A6" w:rsidRPr="00B830C8">
        <w:t>7</w:t>
      </w:r>
      <w:r w:rsidR="00C90EC4" w:rsidRPr="00B830C8">
        <w:t>% stanowiły</w:t>
      </w:r>
      <w:r w:rsidR="00C90EC4" w:rsidRPr="00D2227A">
        <w:t xml:space="preserve"> rodziny z jednym dzieckiem, rodziny z dwój</w:t>
      </w:r>
      <w:r w:rsidR="007A14EE" w:rsidRPr="00D2227A">
        <w:t>ką dzieci – 38,8</w:t>
      </w:r>
      <w:r w:rsidR="00C90EC4" w:rsidRPr="00D2227A">
        <w:t>%, a rodziny wielodzietne (</w:t>
      </w:r>
      <w:r w:rsidR="007A14EE" w:rsidRPr="00D2227A">
        <w:t>z trójką dzieci i więcej) – 17,5</w:t>
      </w:r>
      <w:r w:rsidR="00C90EC4" w:rsidRPr="00D2227A">
        <w:t>% omawianej zbiorowości.</w:t>
      </w:r>
      <w:r w:rsidR="00EF4C4B" w:rsidRPr="00D2227A">
        <w:t xml:space="preserve"> </w:t>
      </w:r>
      <w:r w:rsidR="007A14EE" w:rsidRPr="00D2227A">
        <w:t>W 2018</w:t>
      </w:r>
      <w:r w:rsidR="00A14853" w:rsidRPr="00D2227A">
        <w:t xml:space="preserve"> r. wypłacono dodatkowo ponad 10 tys. zapomóg z tytułu urodzenia dziecka ze środków włas</w:t>
      </w:r>
      <w:r w:rsidR="00A56410" w:rsidRPr="00D2227A">
        <w:t>nych gmin na łączna kwotę</w:t>
      </w:r>
      <w:r w:rsidR="007A14EE" w:rsidRPr="00D2227A">
        <w:t xml:space="preserve"> </w:t>
      </w:r>
      <w:r w:rsidR="0022538D" w:rsidRPr="00D2227A">
        <w:t xml:space="preserve">9,0 </w:t>
      </w:r>
      <w:r w:rsidR="00A14853" w:rsidRPr="00D2227A">
        <w:t>mln zł.</w:t>
      </w:r>
    </w:p>
    <w:p w:rsidR="00704241" w:rsidRPr="00B830C8" w:rsidRDefault="00704241" w:rsidP="00704241">
      <w:pPr>
        <w:pStyle w:val="sygnalna"/>
        <w:spacing w:before="0" w:line="240" w:lineRule="auto"/>
        <w:ind w:left="0"/>
        <w:jc w:val="both"/>
      </w:pPr>
    </w:p>
    <w:p w:rsidR="00A14853" w:rsidRPr="00D2227A" w:rsidRDefault="005A5BEC" w:rsidP="0013035C">
      <w:pPr>
        <w:pStyle w:val="Nagwek1"/>
        <w:spacing w:line="240" w:lineRule="exact"/>
        <w:rPr>
          <w:szCs w:val="19"/>
        </w:rPr>
      </w:pPr>
      <w:r>
        <w:rPr>
          <w:szCs w:val="19"/>
        </w:rPr>
        <w:pict>
          <v:shape id="_x0000_s1035" type="#_x0000_t202" style="position:absolute;margin-left:417pt;margin-top:17.5pt;width:137.9pt;height:45.9pt;z-index:9;visibility:visible;mso-wrap-distance-top:3.6pt;mso-wrap-distance-bottom:3.6pt;mso-width-relative:margin;mso-height-relative:margin" filled="f" stroked="f">
            <v:textbox style="mso-next-textbox:#_x0000_s1035" inset="1.5mm,,1.5mm">
              <w:txbxContent>
                <w:p w:rsidR="00BF5D99" w:rsidRPr="007A1746" w:rsidRDefault="00BF5D99" w:rsidP="007A1746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 w:rsidRPr="007A1746">
                    <w:rPr>
                      <w:color w:val="001D77"/>
                      <w:sz w:val="18"/>
                      <w:szCs w:val="18"/>
                    </w:rPr>
                    <w:t>Świadczenia rodzicielskie pobierało śre</w:t>
                  </w:r>
                  <w:r>
                    <w:rPr>
                      <w:color w:val="001D77"/>
                      <w:sz w:val="18"/>
                      <w:szCs w:val="18"/>
                    </w:rPr>
                    <w:t xml:space="preserve">dnio </w:t>
                  </w:r>
                  <w:r w:rsidRPr="00D2227A">
                    <w:rPr>
                      <w:color w:val="001D77"/>
                      <w:sz w:val="18"/>
                      <w:szCs w:val="18"/>
                    </w:rPr>
                    <w:t>miesięcznie 91,4 tys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>. osób</w:t>
                  </w:r>
                </w:p>
              </w:txbxContent>
            </v:textbox>
            <w10:wrap type="square"/>
          </v:shape>
        </w:pict>
      </w:r>
      <w:r w:rsidR="00704241">
        <w:rPr>
          <w:szCs w:val="19"/>
        </w:rPr>
        <w:t>Świadczenia</w:t>
      </w:r>
      <w:r w:rsidR="00A14853" w:rsidRPr="00D2227A">
        <w:rPr>
          <w:szCs w:val="19"/>
        </w:rPr>
        <w:t xml:space="preserve"> rodzicielskie</w:t>
      </w:r>
    </w:p>
    <w:p w:rsidR="00686285" w:rsidRDefault="00A14853" w:rsidP="002814C0">
      <w:r w:rsidRPr="00D2227A">
        <w:t>Wprowadzone od 1 stycznia 2016 r. świadczenie rodzicielskie</w:t>
      </w:r>
      <w:r w:rsidRPr="00D2227A">
        <w:rPr>
          <w:vertAlign w:val="superscript"/>
        </w:rPr>
        <w:footnoteReference w:id="3"/>
      </w:r>
      <w:r w:rsidRPr="00D2227A">
        <w:rPr>
          <w:vertAlign w:val="superscript"/>
        </w:rPr>
        <w:t xml:space="preserve"> </w:t>
      </w:r>
      <w:r w:rsidRPr="00D2227A">
        <w:t xml:space="preserve">przysługuje osobom, które urodziły dziecko, a które nie otrzymują zasiłku macierzyńskiego lub uposażenia macierzyńskiego. </w:t>
      </w:r>
      <w:r w:rsidR="00A253F0" w:rsidRPr="00D2227A">
        <w:lastRenderedPageBreak/>
        <w:t>W 2018</w:t>
      </w:r>
      <w:r w:rsidR="00A675A3" w:rsidRPr="00D2227A">
        <w:t xml:space="preserve"> r. wydatki na świadczenia rodzicielskie wyniosły </w:t>
      </w:r>
      <w:r w:rsidR="00A253F0" w:rsidRPr="00D2227A">
        <w:t>999,4 mln zł i stanowiły 10,0</w:t>
      </w:r>
      <w:r w:rsidR="00A675A3" w:rsidRPr="00D2227A">
        <w:t>% wszystkich wydatków na świadczenia rodzinne, a pobierało je średnio</w:t>
      </w:r>
      <w:r w:rsidR="004A4868">
        <w:t xml:space="preserve"> </w:t>
      </w:r>
      <w:r w:rsidR="00A675A3" w:rsidRPr="00D2227A">
        <w:t>miesięcznie</w:t>
      </w:r>
      <w:r w:rsidR="00A253F0" w:rsidRPr="00D2227A">
        <w:t xml:space="preserve"> </w:t>
      </w:r>
      <w:r w:rsidR="0013035C">
        <w:br/>
      </w:r>
      <w:r w:rsidR="00A253F0" w:rsidRPr="00D2227A">
        <w:t xml:space="preserve">91,4 </w:t>
      </w:r>
      <w:r w:rsidR="00A675A3" w:rsidRPr="00D2227A">
        <w:t xml:space="preserve">tys. osób. W porównaniu </w:t>
      </w:r>
      <w:r w:rsidR="00412EDD" w:rsidRPr="00D2227A">
        <w:t>z</w:t>
      </w:r>
      <w:r w:rsidR="00A675A3" w:rsidRPr="00D2227A">
        <w:t xml:space="preserve"> </w:t>
      </w:r>
      <w:r w:rsidR="00412EDD" w:rsidRPr="00D2227A">
        <w:t>poprzednim rokiem</w:t>
      </w:r>
      <w:r w:rsidR="00A253F0" w:rsidRPr="00D2227A">
        <w:t xml:space="preserve"> zmniejszyła</w:t>
      </w:r>
      <w:r w:rsidR="00704241">
        <w:t xml:space="preserve"> się</w:t>
      </w:r>
      <w:r w:rsidR="00A675A3" w:rsidRPr="00D2227A">
        <w:t xml:space="preserve"> zarówno kwota jak i średniomiesięczna liczba wypłaconych świadczeń rodziciel</w:t>
      </w:r>
      <w:r w:rsidR="00EF21CA" w:rsidRPr="00D2227A">
        <w:t xml:space="preserve">skich o </w:t>
      </w:r>
      <w:r w:rsidR="00704241">
        <w:t>blisko</w:t>
      </w:r>
      <w:r w:rsidR="00EF21CA" w:rsidRPr="00D2227A">
        <w:t xml:space="preserve"> 4</w:t>
      </w:r>
      <w:r w:rsidR="00704241">
        <w:t>,0</w:t>
      </w:r>
      <w:r w:rsidR="00EF21CA" w:rsidRPr="00D2227A">
        <w:t>%.</w:t>
      </w:r>
    </w:p>
    <w:p w:rsidR="00B830C8" w:rsidRPr="00D2227A" w:rsidRDefault="00B830C8" w:rsidP="00B830C8">
      <w:pPr>
        <w:spacing w:before="0" w:line="240" w:lineRule="auto"/>
      </w:pPr>
    </w:p>
    <w:p w:rsidR="00A14853" w:rsidRPr="00D2227A" w:rsidRDefault="00A14853" w:rsidP="00B830C8">
      <w:pPr>
        <w:pStyle w:val="Nagwek1"/>
        <w:rPr>
          <w:szCs w:val="19"/>
        </w:rPr>
      </w:pPr>
      <w:r w:rsidRPr="00D2227A">
        <w:rPr>
          <w:szCs w:val="19"/>
        </w:rPr>
        <w:t>Składki na ubezpieczenia społeczne i zdrowotne</w:t>
      </w:r>
    </w:p>
    <w:p w:rsidR="00C90EC4" w:rsidRDefault="00C90EC4" w:rsidP="002814C0">
      <w:pPr>
        <w:tabs>
          <w:tab w:val="left" w:pos="7920"/>
        </w:tabs>
      </w:pPr>
      <w:r w:rsidRPr="00D2227A">
        <w:t>Za osoby pobierające świad</w:t>
      </w:r>
      <w:r w:rsidR="00704241">
        <w:t xml:space="preserve">czenia pielęgnacyjne i specjalne zasiłki </w:t>
      </w:r>
      <w:r w:rsidRPr="00D2227A">
        <w:t>opiekuńcz</w:t>
      </w:r>
      <w:r w:rsidR="00704241">
        <w:t>e</w:t>
      </w:r>
      <w:r w:rsidRPr="00D2227A">
        <w:t xml:space="preserve"> opłacane są składki na ubezpieczenia emerytalne i rentowe oraz składki na ubezpieczenia zdrowotne. </w:t>
      </w:r>
      <w:r w:rsidR="001B7450" w:rsidRPr="00D2227A">
        <w:br/>
      </w:r>
      <w:r w:rsidR="006212FF" w:rsidRPr="00D2227A">
        <w:t>W 2018</w:t>
      </w:r>
      <w:r w:rsidRPr="00D2227A">
        <w:t xml:space="preserve"> r. na składki na ubezpieczenia emerytalne i rentowe wydano </w:t>
      </w:r>
      <w:r w:rsidR="001752DD" w:rsidRPr="00D2227A">
        <w:t>505,3</w:t>
      </w:r>
      <w:r w:rsidR="00C66ACE">
        <w:t xml:space="preserve"> </w:t>
      </w:r>
      <w:r w:rsidRPr="00D2227A">
        <w:t xml:space="preserve">mln zł. Składki te zostały opłacone </w:t>
      </w:r>
      <w:r w:rsidR="001752DD" w:rsidRPr="00D2227A">
        <w:t>miesięcznie za 132,2</w:t>
      </w:r>
      <w:r w:rsidRPr="00D2227A">
        <w:t xml:space="preserve"> tys. świadczeniobiorców. Na składki na ubezpieczenia zdrowotne wy</w:t>
      </w:r>
      <w:r w:rsidR="001752DD" w:rsidRPr="00D2227A">
        <w:t>dano 96,7</w:t>
      </w:r>
      <w:r w:rsidRPr="00D2227A">
        <w:t xml:space="preserve"> mln zł, a </w:t>
      </w:r>
      <w:r w:rsidR="001752DD" w:rsidRPr="00D2227A">
        <w:t>opłacono je</w:t>
      </w:r>
      <w:r w:rsidR="00BA34D8">
        <w:t xml:space="preserve"> </w:t>
      </w:r>
      <w:r w:rsidR="00010868">
        <w:t>miesięcznie</w:t>
      </w:r>
      <w:r w:rsidR="001752DD" w:rsidRPr="00D2227A">
        <w:t xml:space="preserve"> za 78,9</w:t>
      </w:r>
      <w:r w:rsidRPr="00D2227A">
        <w:t xml:space="preserve"> tys. świadczeniobiorców.</w:t>
      </w:r>
    </w:p>
    <w:p w:rsidR="00B830C8" w:rsidRPr="00D2227A" w:rsidRDefault="00B830C8" w:rsidP="00B830C8">
      <w:pPr>
        <w:tabs>
          <w:tab w:val="left" w:pos="7920"/>
        </w:tabs>
        <w:spacing w:before="0" w:line="240" w:lineRule="auto"/>
      </w:pPr>
    </w:p>
    <w:p w:rsidR="006D162F" w:rsidRPr="00D2227A" w:rsidRDefault="005A5BEC" w:rsidP="00A93BC0">
      <w:pPr>
        <w:pStyle w:val="Nagwek1"/>
        <w:rPr>
          <w:szCs w:val="19"/>
        </w:rPr>
      </w:pPr>
      <w:r>
        <w:rPr>
          <w:szCs w:val="19"/>
        </w:rPr>
        <w:pict>
          <v:shape id="_x0000_s1039" type="#_x0000_t202" style="position:absolute;margin-left:418.8pt;margin-top:13.95pt;width:137.9pt;height:52.35pt;z-index:11;visibility:visible;mso-wrap-distance-top:3.6pt;mso-wrap-distance-bottom:3.6pt;mso-width-relative:margin;mso-height-relative:margin" filled="f" stroked="f">
            <v:textbox style="mso-next-textbox:#_x0000_s1039" inset="1.5mm,,1.5mm">
              <w:txbxContent>
                <w:p w:rsidR="00BF5D99" w:rsidRPr="007A1746" w:rsidRDefault="00BF5D99" w:rsidP="00D20022">
                  <w:pPr>
                    <w:rPr>
                      <w:color w:val="001D77"/>
                      <w:sz w:val="18"/>
                      <w:szCs w:val="18"/>
                    </w:rPr>
                  </w:pPr>
                  <w:r w:rsidRPr="00D2227A">
                    <w:rPr>
                      <w:color w:val="001D77"/>
                      <w:sz w:val="18"/>
                      <w:szCs w:val="18"/>
                    </w:rPr>
                    <w:t>3,1 mln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 </w:t>
                  </w:r>
                  <w:r w:rsidR="00871E44">
                    <w:rPr>
                      <w:color w:val="001D77"/>
                      <w:sz w:val="18"/>
                      <w:szCs w:val="18"/>
                    </w:rPr>
                    <w:t xml:space="preserve">wypłacono 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świadczeń </w:t>
                  </w:r>
                  <w:r w:rsidR="00871E44">
                    <w:rPr>
                      <w:color w:val="001D77"/>
                      <w:sz w:val="18"/>
                      <w:szCs w:val="18"/>
                    </w:rPr>
                    <w:br/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z </w:t>
                  </w:r>
                  <w:r>
                    <w:rPr>
                      <w:color w:val="001D77"/>
                      <w:sz w:val="18"/>
                      <w:szCs w:val="18"/>
                    </w:rPr>
                    <w:t>f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unduszu </w:t>
                  </w:r>
                  <w:r>
                    <w:rPr>
                      <w:color w:val="001D77"/>
                      <w:sz w:val="18"/>
                      <w:szCs w:val="18"/>
                    </w:rPr>
                    <w:t>a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>limentacyjnego</w:t>
                  </w:r>
                </w:p>
              </w:txbxContent>
            </v:textbox>
            <w10:wrap type="square"/>
          </v:shape>
        </w:pict>
      </w:r>
      <w:r w:rsidR="00BE6329" w:rsidRPr="00D2227A">
        <w:rPr>
          <w:szCs w:val="19"/>
        </w:rPr>
        <w:t xml:space="preserve">Świadczenia z </w:t>
      </w:r>
      <w:r w:rsidR="004E6879" w:rsidRPr="00D2227A">
        <w:rPr>
          <w:szCs w:val="19"/>
        </w:rPr>
        <w:t>funduszu a</w:t>
      </w:r>
      <w:r w:rsidR="003C1DB3" w:rsidRPr="00D2227A">
        <w:rPr>
          <w:szCs w:val="19"/>
        </w:rPr>
        <w:t>limentacyjnego</w:t>
      </w:r>
    </w:p>
    <w:p w:rsidR="00AA608A" w:rsidRDefault="008902CC" w:rsidP="002814C0">
      <w:pPr>
        <w:pStyle w:val="sygnalna"/>
        <w:ind w:left="0"/>
        <w:rPr>
          <w:rFonts w:cs="Arial"/>
        </w:rPr>
      </w:pPr>
      <w:r w:rsidRPr="00D2227A">
        <w:rPr>
          <w:szCs w:val="22"/>
        </w:rPr>
        <w:t xml:space="preserve">Z </w:t>
      </w:r>
      <w:hyperlink r:id="rId9" w:tooltip="Funduszu Alimentacyjnego" w:history="1">
        <w:r w:rsidR="004E6879" w:rsidRPr="00D2227A">
          <w:rPr>
            <w:szCs w:val="22"/>
          </w:rPr>
          <w:t>funduszu a</w:t>
        </w:r>
        <w:r w:rsidRPr="00D2227A">
          <w:rPr>
            <w:szCs w:val="22"/>
          </w:rPr>
          <w:t>limentacyjnego</w:t>
        </w:r>
      </w:hyperlink>
      <w:r w:rsidR="00B25042" w:rsidRPr="00D2227A">
        <w:rPr>
          <w:szCs w:val="22"/>
        </w:rPr>
        <w:t xml:space="preserve"> </w:t>
      </w:r>
      <w:r w:rsidRPr="00D2227A">
        <w:rPr>
          <w:szCs w:val="22"/>
        </w:rPr>
        <w:t>może korzystać</w:t>
      </w:r>
      <w:r w:rsidR="008A4311" w:rsidRPr="00D2227A">
        <w:rPr>
          <w:szCs w:val="22"/>
        </w:rPr>
        <w:t xml:space="preserve"> </w:t>
      </w:r>
      <w:r w:rsidRPr="00D2227A">
        <w:rPr>
          <w:szCs w:val="22"/>
        </w:rPr>
        <w:t xml:space="preserve">osoba uprawniona do pobierania </w:t>
      </w:r>
      <w:hyperlink r:id="rId10" w:tooltip="alimentów" w:history="1">
        <w:r w:rsidRPr="00D2227A">
          <w:rPr>
            <w:szCs w:val="22"/>
          </w:rPr>
          <w:t>alimentów</w:t>
        </w:r>
      </w:hyperlink>
      <w:r w:rsidRPr="00D2227A">
        <w:rPr>
          <w:szCs w:val="22"/>
        </w:rPr>
        <w:t xml:space="preserve"> od rodzica na podstawie tytułu wykonawczego pochodzącego lub zatwierdzonego przez Sąd, jeżeli egzekucja </w:t>
      </w:r>
      <w:r w:rsidR="00704241">
        <w:rPr>
          <w:szCs w:val="22"/>
        </w:rPr>
        <w:t xml:space="preserve">od rodzica </w:t>
      </w:r>
      <w:r w:rsidRPr="00D2227A">
        <w:rPr>
          <w:szCs w:val="22"/>
        </w:rPr>
        <w:t>okazała się bezsku</w:t>
      </w:r>
      <w:r w:rsidR="004B2EC0" w:rsidRPr="00D2227A">
        <w:rPr>
          <w:szCs w:val="22"/>
        </w:rPr>
        <w:t>teczna. W 2018</w:t>
      </w:r>
      <w:r w:rsidR="00CA4041" w:rsidRPr="00D2227A">
        <w:rPr>
          <w:szCs w:val="22"/>
        </w:rPr>
        <w:t xml:space="preserve"> r. wypłacono 3,1</w:t>
      </w:r>
      <w:r w:rsidR="004B2EC0" w:rsidRPr="00D2227A">
        <w:rPr>
          <w:szCs w:val="22"/>
        </w:rPr>
        <w:t xml:space="preserve"> </w:t>
      </w:r>
      <w:r w:rsidR="004A13A8" w:rsidRPr="00D2227A">
        <w:rPr>
          <w:szCs w:val="22"/>
        </w:rPr>
        <w:t xml:space="preserve">mln </w:t>
      </w:r>
      <w:r w:rsidRPr="00D2227A">
        <w:rPr>
          <w:szCs w:val="22"/>
        </w:rPr>
        <w:t xml:space="preserve">świadczeń z </w:t>
      </w:r>
      <w:r w:rsidR="004E6879" w:rsidRPr="00D2227A">
        <w:rPr>
          <w:szCs w:val="22"/>
        </w:rPr>
        <w:t>f</w:t>
      </w:r>
      <w:r w:rsidRPr="00D2227A">
        <w:rPr>
          <w:szCs w:val="22"/>
        </w:rPr>
        <w:t xml:space="preserve">unduszu </w:t>
      </w:r>
      <w:r w:rsidR="004E6879" w:rsidRPr="00D2227A">
        <w:rPr>
          <w:szCs w:val="22"/>
        </w:rPr>
        <w:t>a</w:t>
      </w:r>
      <w:r w:rsidRPr="00D2227A">
        <w:rPr>
          <w:szCs w:val="22"/>
        </w:rPr>
        <w:t>limentacyjnego</w:t>
      </w:r>
      <w:r w:rsidR="004A13A8" w:rsidRPr="00D2227A">
        <w:rPr>
          <w:szCs w:val="22"/>
        </w:rPr>
        <w:t xml:space="preserve">, </w:t>
      </w:r>
      <w:r w:rsidR="00B25042" w:rsidRPr="00D2227A">
        <w:rPr>
          <w:szCs w:val="22"/>
        </w:rPr>
        <w:t xml:space="preserve">tj. </w:t>
      </w:r>
      <w:r w:rsidR="004B2EC0" w:rsidRPr="00D2227A">
        <w:rPr>
          <w:szCs w:val="22"/>
        </w:rPr>
        <w:t>o 8</w:t>
      </w:r>
      <w:r w:rsidR="004A13A8" w:rsidRPr="00D2227A">
        <w:rPr>
          <w:szCs w:val="22"/>
        </w:rPr>
        <w:t>,8%</w:t>
      </w:r>
      <w:r w:rsidRPr="00D2227A">
        <w:rPr>
          <w:szCs w:val="22"/>
        </w:rPr>
        <w:t xml:space="preserve"> </w:t>
      </w:r>
      <w:r w:rsidR="004B2EC0" w:rsidRPr="00D2227A">
        <w:rPr>
          <w:szCs w:val="22"/>
        </w:rPr>
        <w:t>mniej niż w 2017</w:t>
      </w:r>
      <w:r w:rsidR="004A13A8" w:rsidRPr="00D2227A">
        <w:rPr>
          <w:szCs w:val="22"/>
        </w:rPr>
        <w:t xml:space="preserve"> r. Świadczenia te wypłacono </w:t>
      </w:r>
      <w:r w:rsidRPr="00D2227A">
        <w:rPr>
          <w:szCs w:val="22"/>
        </w:rPr>
        <w:t>na łączną kwotę</w:t>
      </w:r>
      <w:r w:rsidR="004B2EC0" w:rsidRPr="00D2227A">
        <w:rPr>
          <w:rFonts w:cs="Arial"/>
        </w:rPr>
        <w:t xml:space="preserve"> 1237,0</w:t>
      </w:r>
      <w:r w:rsidR="00A60031" w:rsidRPr="00D2227A">
        <w:rPr>
          <w:rFonts w:cs="Arial"/>
        </w:rPr>
        <w:t xml:space="preserve"> mln</w:t>
      </w:r>
      <w:r w:rsidR="00B25042" w:rsidRPr="00D2227A">
        <w:rPr>
          <w:rFonts w:cs="Arial"/>
        </w:rPr>
        <w:t xml:space="preserve"> zł</w:t>
      </w:r>
      <w:r w:rsidR="004B2EC0" w:rsidRPr="00D2227A">
        <w:rPr>
          <w:rFonts w:cs="Arial"/>
        </w:rPr>
        <w:t>, o 8,1</w:t>
      </w:r>
      <w:r w:rsidR="004A13A8" w:rsidRPr="00D2227A">
        <w:rPr>
          <w:rFonts w:cs="Arial"/>
        </w:rPr>
        <w:t xml:space="preserve">% mniejszą niż w roku poprzednim. </w:t>
      </w:r>
      <w:r w:rsidR="00A60031" w:rsidRPr="00D2227A">
        <w:rPr>
          <w:rFonts w:cs="Arial"/>
        </w:rPr>
        <w:t>Ś</w:t>
      </w:r>
      <w:r w:rsidR="008A4311" w:rsidRPr="00D2227A">
        <w:rPr>
          <w:rFonts w:cs="Arial"/>
        </w:rPr>
        <w:t>rednio miesięcznie wypłacono</w:t>
      </w:r>
      <w:r w:rsidR="004B2EC0" w:rsidRPr="00D2227A">
        <w:rPr>
          <w:rFonts w:cs="Arial"/>
        </w:rPr>
        <w:t xml:space="preserve"> 258,6</w:t>
      </w:r>
      <w:r w:rsidR="00A60031" w:rsidRPr="00D2227A">
        <w:rPr>
          <w:rFonts w:cs="Arial"/>
        </w:rPr>
        <w:t xml:space="preserve"> tys. świadczeń</w:t>
      </w:r>
      <w:r w:rsidR="008A4311" w:rsidRPr="00D2227A">
        <w:rPr>
          <w:rFonts w:cs="Arial"/>
        </w:rPr>
        <w:t xml:space="preserve">, a </w:t>
      </w:r>
      <w:r w:rsidR="00A60031" w:rsidRPr="00D2227A">
        <w:rPr>
          <w:rFonts w:cs="Arial"/>
        </w:rPr>
        <w:t xml:space="preserve">ich </w:t>
      </w:r>
      <w:r w:rsidR="008A4311" w:rsidRPr="00D2227A">
        <w:rPr>
          <w:rFonts w:cs="Arial"/>
        </w:rPr>
        <w:t>przecię</w:t>
      </w:r>
      <w:r w:rsidR="00FB167D" w:rsidRPr="00D2227A">
        <w:rPr>
          <w:rFonts w:cs="Arial"/>
        </w:rPr>
        <w:t>tna</w:t>
      </w:r>
      <w:r w:rsidR="00A60031" w:rsidRPr="00D2227A">
        <w:rPr>
          <w:rFonts w:cs="Arial"/>
        </w:rPr>
        <w:t xml:space="preserve"> kwota </w:t>
      </w:r>
      <w:r w:rsidR="008A4311" w:rsidRPr="00D2227A">
        <w:rPr>
          <w:rFonts w:cs="Arial"/>
        </w:rPr>
        <w:t>wynosiła 39</w:t>
      </w:r>
      <w:r w:rsidR="004B2EC0" w:rsidRPr="00D2227A">
        <w:rPr>
          <w:rFonts w:cs="Arial"/>
        </w:rPr>
        <w:t>8,6</w:t>
      </w:r>
      <w:r w:rsidR="00B830C8">
        <w:rPr>
          <w:rFonts w:cs="Arial"/>
        </w:rPr>
        <w:t xml:space="preserve"> zł.</w:t>
      </w:r>
    </w:p>
    <w:p w:rsidR="00D00120" w:rsidRDefault="00D00120" w:rsidP="008071C3">
      <w:pPr>
        <w:pStyle w:val="NormalnyWeb"/>
        <w:shd w:val="clear" w:color="auto" w:fill="FFFFFF"/>
        <w:spacing w:before="0" w:beforeAutospacing="0" w:after="120" w:afterAutospacing="0"/>
        <w:jc w:val="both"/>
        <w:rPr>
          <w:rFonts w:ascii="Fira Sans" w:hAnsi="Fira Sans"/>
          <w:iCs/>
          <w:sz w:val="16"/>
          <w:szCs w:val="16"/>
        </w:rPr>
      </w:pPr>
    </w:p>
    <w:p w:rsidR="00730F27" w:rsidRPr="00263E76" w:rsidRDefault="005A5BEC" w:rsidP="00263E76">
      <w:pPr>
        <w:pStyle w:val="Nagwek1"/>
        <w:rPr>
          <w:szCs w:val="19"/>
        </w:rPr>
      </w:pPr>
      <w:r>
        <w:rPr>
          <w:noProof/>
          <w:szCs w:val="19"/>
        </w:rPr>
        <w:pict>
          <v:shape id="_x0000_s1815" type="#_x0000_t202" style="position:absolute;margin-left:412.8pt;margin-top:25.55pt;width:137.9pt;height:52.35pt;z-index:38;visibility:visible;mso-wrap-distance-top:3.6pt;mso-wrap-distance-bottom:3.6pt;mso-width-relative:margin;mso-height-relative:margin" filled="f" stroked="f">
            <v:textbox style="mso-next-textbox:#_x0000_s1815" inset="1.5mm,,1.5mm">
              <w:txbxContent>
                <w:p w:rsidR="00871E44" w:rsidRPr="007A1746" w:rsidRDefault="00871E44" w:rsidP="00D20022">
                  <w:pPr>
                    <w:rPr>
                      <w:color w:val="001D77"/>
                      <w:sz w:val="18"/>
                      <w:szCs w:val="18"/>
                    </w:rPr>
                  </w:pPr>
                  <w:r>
                    <w:rPr>
                      <w:color w:val="001D77"/>
                      <w:sz w:val="18"/>
                      <w:szCs w:val="18"/>
                    </w:rPr>
                    <w:t>2,4</w:t>
                  </w:r>
                  <w:r w:rsidRPr="00D2227A">
                    <w:rPr>
                      <w:color w:val="001D77"/>
                      <w:sz w:val="18"/>
                      <w:szCs w:val="18"/>
                    </w:rPr>
                    <w:t xml:space="preserve"> mln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1D77"/>
                      <w:sz w:val="18"/>
                      <w:szCs w:val="18"/>
                    </w:rPr>
                    <w:t>rodzin otrzymało świadczenia wychowawcze na 3,6 mln dzieci</w:t>
                  </w:r>
                </w:p>
              </w:txbxContent>
            </v:textbox>
            <w10:wrap type="square"/>
          </v:shape>
        </w:pict>
      </w:r>
      <w:r w:rsidR="00263E76" w:rsidRPr="00D2227A">
        <w:rPr>
          <w:szCs w:val="19"/>
        </w:rPr>
        <w:t xml:space="preserve">Świadczenia </w:t>
      </w:r>
      <w:r w:rsidR="00263E76">
        <w:rPr>
          <w:szCs w:val="19"/>
        </w:rPr>
        <w:t>wychowawcze</w:t>
      </w:r>
    </w:p>
    <w:p w:rsidR="008071C3" w:rsidRDefault="008071C3" w:rsidP="00D51226">
      <w:pPr>
        <w:pStyle w:val="sygnalna"/>
        <w:spacing w:after="0"/>
        <w:ind w:left="0"/>
        <w:rPr>
          <w:szCs w:val="22"/>
        </w:rPr>
      </w:pPr>
      <w:r w:rsidRPr="008071C3">
        <w:rPr>
          <w:szCs w:val="22"/>
        </w:rPr>
        <w:t xml:space="preserve">Świadczeniem wychowawczym w wysokości 500 zł, wypłacanym w ramach rządowego programu „Rodzina 500 plus”, objęto w 2018 r. przeciętnie miesięcznie 3,6 mln dzieci do 18 </w:t>
      </w:r>
      <w:r w:rsidR="00ED0C2F">
        <w:rPr>
          <w:szCs w:val="22"/>
        </w:rPr>
        <w:t>lat</w:t>
      </w:r>
      <w:r w:rsidR="00775FA0">
        <w:rPr>
          <w:szCs w:val="22"/>
        </w:rPr>
        <w:br/>
      </w:r>
      <w:r w:rsidRPr="008071C3">
        <w:rPr>
          <w:szCs w:val="22"/>
        </w:rPr>
        <w:t xml:space="preserve">(tj. o 5,6% mniej niż w 2017 r.). Wydatki z tytułu wypłaty świadczeń wychowawczych wyniosły </w:t>
      </w:r>
      <w:r w:rsidR="00775FA0">
        <w:rPr>
          <w:szCs w:val="22"/>
        </w:rPr>
        <w:br/>
      </w:r>
      <w:r w:rsidRPr="008071C3">
        <w:rPr>
          <w:szCs w:val="22"/>
        </w:rPr>
        <w:t>22,2 mld zł i b</w:t>
      </w:r>
      <w:r w:rsidR="008D4536">
        <w:rPr>
          <w:szCs w:val="22"/>
        </w:rPr>
        <w:t>yły niższe o 4,3% niż w 2017 r.</w:t>
      </w:r>
    </w:p>
    <w:p w:rsidR="007A551B" w:rsidRPr="008071C3" w:rsidRDefault="007A551B" w:rsidP="007A551B">
      <w:pPr>
        <w:pStyle w:val="sygnalna"/>
        <w:spacing w:before="0" w:after="0"/>
        <w:ind w:left="0"/>
        <w:rPr>
          <w:szCs w:val="22"/>
        </w:rPr>
      </w:pPr>
      <w:r>
        <w:rPr>
          <w:szCs w:val="22"/>
        </w:rPr>
        <w:t xml:space="preserve">Udział dzieci w wieku poniżej 18 </w:t>
      </w:r>
      <w:r w:rsidR="00646D8F">
        <w:rPr>
          <w:szCs w:val="22"/>
        </w:rPr>
        <w:t xml:space="preserve">lat, na które wypłacano </w:t>
      </w:r>
      <w:r w:rsidR="00061A31">
        <w:rPr>
          <w:szCs w:val="22"/>
        </w:rPr>
        <w:t>świadczenia</w:t>
      </w:r>
      <w:r>
        <w:rPr>
          <w:szCs w:val="22"/>
        </w:rPr>
        <w:t xml:space="preserve"> wychowawcze w ogólnej liczbie dzieci w tym wieku wynosił 51,8%.</w:t>
      </w:r>
      <w:r w:rsidRPr="00D83840">
        <w:rPr>
          <w:szCs w:val="22"/>
        </w:rPr>
        <w:t xml:space="preserve"> </w:t>
      </w:r>
      <w:r>
        <w:rPr>
          <w:szCs w:val="22"/>
        </w:rPr>
        <w:t>Wskaźnik wykazywał znaczne zróżnicowanie terytorialne, osiągając najniższą wartość w województwie dolnośląskim (45,4%), a najwyższą w województwie lubelskim (57,9%).</w:t>
      </w:r>
    </w:p>
    <w:p w:rsidR="00D83840" w:rsidRPr="007A551B" w:rsidRDefault="00D83840" w:rsidP="007A551B"/>
    <w:p w:rsidR="007A551B" w:rsidRPr="007A551B" w:rsidRDefault="005A5BEC" w:rsidP="00F9682B">
      <w:pPr>
        <w:pStyle w:val="sygnalna"/>
        <w:ind w:left="851" w:hanging="851"/>
        <w:rPr>
          <w:sz w:val="18"/>
          <w:szCs w:val="18"/>
        </w:rPr>
      </w:pPr>
      <w:r>
        <w:rPr>
          <w:noProof/>
        </w:rPr>
        <w:pict>
          <v:shape id="_x0000_s1865" type="#_x0000_t75" style="position:absolute;left:0;text-align:left;margin-left:24.2pt;margin-top:477.05pt;width:355pt;height:215.55pt;z-index:40;mso-position-horizontal-relative:margin;mso-position-vertical-relative:margin">
            <v:imagedata r:id="rId11" o:title="wykres 2"/>
            <w10:wrap type="square" anchorx="margin" anchory="margin"/>
          </v:shape>
        </w:pict>
      </w:r>
      <w:r w:rsidR="00F9682B">
        <w:rPr>
          <w:b/>
          <w:sz w:val="18"/>
          <w:szCs w:val="19"/>
        </w:rPr>
        <w:t>Wykres 4</w:t>
      </w:r>
      <w:r w:rsidR="00646D8F">
        <w:rPr>
          <w:b/>
          <w:sz w:val="18"/>
          <w:szCs w:val="19"/>
        </w:rPr>
        <w:t>. Udział dzieci</w:t>
      </w:r>
      <w:r w:rsidR="007A551B" w:rsidRPr="007A551B">
        <w:rPr>
          <w:b/>
          <w:sz w:val="18"/>
          <w:szCs w:val="19"/>
        </w:rPr>
        <w:t xml:space="preserve">, na które </w:t>
      </w:r>
      <w:r w:rsidR="00646D8F">
        <w:rPr>
          <w:b/>
          <w:sz w:val="18"/>
          <w:szCs w:val="19"/>
        </w:rPr>
        <w:t>wypłacano</w:t>
      </w:r>
      <w:r w:rsidR="007A551B" w:rsidRPr="007A551B">
        <w:rPr>
          <w:b/>
          <w:sz w:val="18"/>
          <w:szCs w:val="19"/>
        </w:rPr>
        <w:t xml:space="preserve"> świadczenia</w:t>
      </w:r>
      <w:r w:rsidR="00646D8F">
        <w:rPr>
          <w:b/>
          <w:sz w:val="18"/>
          <w:szCs w:val="19"/>
        </w:rPr>
        <w:t xml:space="preserve"> </w:t>
      </w:r>
      <w:r w:rsidR="007A551B" w:rsidRPr="007A551B">
        <w:rPr>
          <w:b/>
          <w:sz w:val="18"/>
          <w:szCs w:val="19"/>
        </w:rPr>
        <w:t xml:space="preserve">wychowawcze w ogólnej liczbie dzieci </w:t>
      </w:r>
      <w:r w:rsidR="00646D8F">
        <w:rPr>
          <w:b/>
          <w:sz w:val="18"/>
          <w:szCs w:val="19"/>
        </w:rPr>
        <w:t>do lat 18</w:t>
      </w:r>
      <w:r w:rsidR="007A551B" w:rsidRPr="007A551B">
        <w:rPr>
          <w:b/>
          <w:sz w:val="18"/>
          <w:szCs w:val="19"/>
        </w:rPr>
        <w:t xml:space="preserve"> w 2018 r.</w:t>
      </w:r>
    </w:p>
    <w:p w:rsidR="007A551B" w:rsidRPr="00CB574D" w:rsidRDefault="007A551B" w:rsidP="00CB574D">
      <w:pPr>
        <w:rPr>
          <w:rFonts w:eastAsia="Times New Roman" w:cs="Arial"/>
          <w:b/>
          <w:bCs/>
          <w:kern w:val="32"/>
          <w:sz w:val="18"/>
          <w:szCs w:val="18"/>
          <w:lang w:eastAsia="pl-PL"/>
        </w:rPr>
      </w:pPr>
    </w:p>
    <w:p w:rsidR="00F9682B" w:rsidRDefault="00775FA0" w:rsidP="007A551B">
      <w:pPr>
        <w:autoSpaceDE w:val="0"/>
        <w:autoSpaceDN w:val="0"/>
        <w:adjustRightInd w:val="0"/>
        <w:spacing w:before="0" w:after="0" w:line="480" w:lineRule="auto"/>
        <w:rPr>
          <w:sz w:val="16"/>
          <w:szCs w:val="16"/>
        </w:rPr>
      </w:pPr>
      <w:r>
        <w:rPr>
          <w:sz w:val="16"/>
          <w:szCs w:val="16"/>
        </w:rPr>
        <w:t>Źródło</w:t>
      </w:r>
      <w:r w:rsidR="008071C3" w:rsidRPr="00775FA0">
        <w:rPr>
          <w:sz w:val="16"/>
          <w:szCs w:val="16"/>
        </w:rPr>
        <w:t>: Centralna Aplikacja Statystyczna – obszar Świadczenie Wychowawcze MRPiPS.</w:t>
      </w:r>
    </w:p>
    <w:p w:rsidR="008071C3" w:rsidRDefault="00F9682B" w:rsidP="007A551B">
      <w:pPr>
        <w:autoSpaceDE w:val="0"/>
        <w:autoSpaceDN w:val="0"/>
        <w:adjustRightInd w:val="0"/>
        <w:spacing w:before="0" w:after="0" w:line="480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  <w:bookmarkStart w:id="1" w:name="_GoBack"/>
      <w:bookmarkEnd w:id="1"/>
    </w:p>
    <w:p w:rsidR="007A551B" w:rsidRDefault="007A551B" w:rsidP="007A551B">
      <w:pPr>
        <w:pStyle w:val="sygnalna"/>
        <w:spacing w:before="0" w:after="0"/>
        <w:ind w:left="0"/>
        <w:rPr>
          <w:szCs w:val="22"/>
        </w:rPr>
      </w:pPr>
      <w:r w:rsidRPr="008071C3">
        <w:rPr>
          <w:szCs w:val="22"/>
        </w:rPr>
        <w:t>W 2018 r. świadczenie wychowawcze zosta</w:t>
      </w:r>
      <w:r>
        <w:rPr>
          <w:szCs w:val="22"/>
        </w:rPr>
        <w:t>ło wypłacone dla 2,4 mln rodzin</w:t>
      </w:r>
      <w:r w:rsidRPr="008071C3">
        <w:rPr>
          <w:szCs w:val="22"/>
        </w:rPr>
        <w:t xml:space="preserve">. Świadczenie przysługiwało na drugie i kolejne dzieci (do ukończenia 18 roku życia) niezależnie od dochodu, </w:t>
      </w:r>
      <w:r>
        <w:rPr>
          <w:szCs w:val="22"/>
        </w:rPr>
        <w:br/>
        <w:t>natomiast</w:t>
      </w:r>
      <w:r w:rsidRPr="008071C3">
        <w:rPr>
          <w:szCs w:val="22"/>
        </w:rPr>
        <w:t xml:space="preserve"> na pierwsze dziecko, jeżeli dochód netto na osobę w r</w:t>
      </w:r>
      <w:r>
        <w:rPr>
          <w:szCs w:val="22"/>
        </w:rPr>
        <w:t xml:space="preserve">odzinie nie przekraczał </w:t>
      </w:r>
      <w:r>
        <w:rPr>
          <w:szCs w:val="22"/>
        </w:rPr>
        <w:br/>
        <w:t xml:space="preserve">800 zł </w:t>
      </w:r>
      <w:r w:rsidRPr="008071C3">
        <w:rPr>
          <w:szCs w:val="22"/>
        </w:rPr>
        <w:t>lub 1200 zł dla rodz</w:t>
      </w:r>
      <w:r>
        <w:rPr>
          <w:szCs w:val="22"/>
        </w:rPr>
        <w:t>in z dzieckiem niepełnosprawnym</w:t>
      </w:r>
      <w:r w:rsidRPr="008071C3">
        <w:rPr>
          <w:szCs w:val="22"/>
        </w:rPr>
        <w:t>. Rodziny otrzymujące świadczenie na pierwsze dziecko stanowiły 53,7% wszystkich rodzin pobierających świadczenie wychowawcze.</w:t>
      </w:r>
    </w:p>
    <w:p w:rsidR="007A551B" w:rsidRDefault="007A551B" w:rsidP="007A551B">
      <w:pPr>
        <w:pStyle w:val="sygnalna"/>
        <w:spacing w:before="0" w:after="0"/>
        <w:ind w:left="0"/>
        <w:rPr>
          <w:szCs w:val="22"/>
        </w:rPr>
      </w:pPr>
      <w:r>
        <w:rPr>
          <w:szCs w:val="22"/>
        </w:rPr>
        <w:t>Z</w:t>
      </w:r>
      <w:r w:rsidRPr="008071C3">
        <w:rPr>
          <w:szCs w:val="22"/>
        </w:rPr>
        <w:t>decydowana większość rodzin pobierających świadczenie wychowawcze to rodziny z jednym dzieckiem uprawnionym do świadczenia (62,4%). Rodziny wielodzietne, z trójką i więcej dzieci uprawnionych do świadczenia, stanowiły 9,8% wszystkich rodzin pobierających świadczenia wychowawcze.</w:t>
      </w:r>
    </w:p>
    <w:p w:rsidR="008071C3" w:rsidRPr="008071C3" w:rsidRDefault="008071C3" w:rsidP="007A551B">
      <w:pPr>
        <w:pStyle w:val="sygnalna"/>
        <w:spacing w:before="0"/>
        <w:ind w:left="0"/>
        <w:rPr>
          <w:szCs w:val="22"/>
        </w:rPr>
      </w:pPr>
      <w:r w:rsidRPr="008071C3">
        <w:rPr>
          <w:szCs w:val="22"/>
        </w:rPr>
        <w:t>Z dodatkowego wsparcia w wysokości 500 zł miesięcznie w postaci dodatku wychowawczego korzystało 45,2 tys. dzieci umieszczonych w r</w:t>
      </w:r>
      <w:r w:rsidR="00871E44">
        <w:rPr>
          <w:szCs w:val="22"/>
        </w:rPr>
        <w:t>odzinnej pieczy zastępczej. D</w:t>
      </w:r>
      <w:r w:rsidRPr="008071C3">
        <w:rPr>
          <w:szCs w:val="22"/>
        </w:rPr>
        <w:t>odatek do zryczałtowanej kwoty przeciętnie miesięcznie trafił do 1,4 tys. dzieci przebywających w placówkach opiekuńczo-wychowawczych typu rodzinnego. Wydatki na powyższe dodatki w 2018 r. wyniosły 278,3 mln zł.</w:t>
      </w:r>
    </w:p>
    <w:p w:rsidR="004462A6" w:rsidRDefault="004462A6" w:rsidP="00D00120"/>
    <w:p w:rsidR="003B6105" w:rsidRDefault="003B6105" w:rsidP="003B6105">
      <w:pPr>
        <w:pStyle w:val="sygnalna"/>
        <w:tabs>
          <w:tab w:val="left" w:pos="1305"/>
        </w:tabs>
        <w:spacing w:after="240"/>
        <w:ind w:left="0"/>
        <w:jc w:val="both"/>
        <w:rPr>
          <w:rFonts w:cs="Arial"/>
          <w:b/>
          <w:sz w:val="18"/>
          <w:szCs w:val="18"/>
        </w:rPr>
      </w:pPr>
      <w:r w:rsidRPr="00D2227A">
        <w:rPr>
          <w:rFonts w:cs="Arial"/>
          <w:b/>
          <w:sz w:val="18"/>
          <w:szCs w:val="18"/>
        </w:rPr>
        <w:t xml:space="preserve">Tablica 1. Kwoty wypłaconych świadczeń na rzecz rodziny </w:t>
      </w:r>
      <w:r>
        <w:rPr>
          <w:rFonts w:cs="Arial"/>
          <w:b/>
          <w:sz w:val="18"/>
          <w:szCs w:val="18"/>
        </w:rPr>
        <w:t>według województw</w:t>
      </w:r>
      <w:r w:rsidRPr="002D0672">
        <w:rPr>
          <w:rFonts w:cs="Arial"/>
          <w:b/>
          <w:sz w:val="18"/>
          <w:szCs w:val="18"/>
        </w:rPr>
        <w:t xml:space="preserve"> </w:t>
      </w:r>
      <w:r w:rsidRPr="00D2227A">
        <w:rPr>
          <w:rFonts w:cs="Arial"/>
          <w:b/>
          <w:sz w:val="18"/>
          <w:szCs w:val="18"/>
        </w:rPr>
        <w:t>w 2018 r.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0"/>
        <w:gridCol w:w="1927"/>
        <w:gridCol w:w="1927"/>
        <w:gridCol w:w="1927"/>
      </w:tblGrid>
      <w:tr w:rsidR="003B6105" w:rsidRPr="003B6105" w:rsidTr="00A540C2">
        <w:tc>
          <w:tcPr>
            <w:tcW w:w="2240" w:type="dxa"/>
            <w:vMerge w:val="restart"/>
            <w:tcBorders>
              <w:top w:val="nil"/>
              <w:left w:val="nil"/>
              <w:right w:val="single" w:sz="4" w:space="0" w:color="001D77"/>
            </w:tcBorders>
            <w:shd w:val="clear" w:color="auto" w:fill="auto"/>
            <w:vAlign w:val="center"/>
          </w:tcPr>
          <w:p w:rsidR="003B6105" w:rsidRPr="003B6105" w:rsidRDefault="003B6105" w:rsidP="003B6105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1927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B6105" w:rsidRPr="003B6105" w:rsidRDefault="003B6105" w:rsidP="003B6105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Kwota wypłaconych świadczeń rodzinnych</w:t>
            </w:r>
          </w:p>
        </w:tc>
        <w:tc>
          <w:tcPr>
            <w:tcW w:w="1927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B6105" w:rsidRPr="003B6105" w:rsidRDefault="003B6105" w:rsidP="003B6105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 xml:space="preserve">Kwota wypłaconych świadczeń </w:t>
            </w:r>
            <w:r w:rsidRPr="003B6105">
              <w:rPr>
                <w:rFonts w:cs="Arial"/>
                <w:sz w:val="16"/>
                <w:szCs w:val="16"/>
              </w:rPr>
              <w:br/>
              <w:t>z funduszu alimentacyjnego</w:t>
            </w:r>
          </w:p>
        </w:tc>
        <w:tc>
          <w:tcPr>
            <w:tcW w:w="1927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B6105" w:rsidRPr="003B6105" w:rsidRDefault="003B6105" w:rsidP="00FE3C2A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 xml:space="preserve">Kwota świadczeń wychowawczych wypłaconych z programu </w:t>
            </w:r>
            <w:r w:rsidR="00FE3C2A">
              <w:rPr>
                <w:rFonts w:cs="Arial"/>
                <w:sz w:val="16"/>
                <w:szCs w:val="16"/>
              </w:rPr>
              <w:br/>
            </w:r>
            <w:r w:rsidRPr="003B6105">
              <w:rPr>
                <w:rFonts w:cs="Arial"/>
                <w:sz w:val="16"/>
                <w:szCs w:val="16"/>
              </w:rPr>
              <w:t>„Rodzina 500 plus”</w:t>
            </w:r>
          </w:p>
        </w:tc>
      </w:tr>
      <w:tr w:rsidR="003B6105" w:rsidRPr="003B6105" w:rsidTr="00A540C2">
        <w:tc>
          <w:tcPr>
            <w:tcW w:w="2240" w:type="dxa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B6105" w:rsidRPr="003B6105" w:rsidRDefault="003B6105" w:rsidP="003B6105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781" w:type="dxa"/>
            <w:gridSpan w:val="3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:rsidR="003B6105" w:rsidRPr="003B6105" w:rsidRDefault="003B6105" w:rsidP="003B6105">
            <w:pPr>
              <w:spacing w:before="0"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B6105">
              <w:rPr>
                <w:rFonts w:cs="Arial"/>
                <w:color w:val="000000"/>
                <w:sz w:val="16"/>
                <w:szCs w:val="16"/>
              </w:rPr>
              <w:t>w mln zł</w:t>
            </w:r>
          </w:p>
        </w:tc>
      </w:tr>
      <w:tr w:rsidR="003B6105" w:rsidRPr="003B6105" w:rsidTr="00A540C2">
        <w:tc>
          <w:tcPr>
            <w:tcW w:w="224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rPr>
                <w:rFonts w:cs="Arial"/>
                <w:b/>
                <w:sz w:val="16"/>
                <w:szCs w:val="16"/>
              </w:rPr>
            </w:pPr>
            <w:r w:rsidRPr="003B6105">
              <w:rPr>
                <w:rFonts w:cs="Arial"/>
                <w:b/>
                <w:sz w:val="16"/>
                <w:szCs w:val="16"/>
              </w:rPr>
              <w:t>Polska</w:t>
            </w:r>
          </w:p>
        </w:tc>
        <w:tc>
          <w:tcPr>
            <w:tcW w:w="192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 w:rsidRPr="003B6105">
              <w:rPr>
                <w:rFonts w:cs="Arial"/>
                <w:b/>
                <w:sz w:val="16"/>
                <w:szCs w:val="16"/>
              </w:rPr>
              <w:t>10017,7</w:t>
            </w:r>
          </w:p>
        </w:tc>
        <w:tc>
          <w:tcPr>
            <w:tcW w:w="192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 w:rsidRPr="003B6105">
              <w:rPr>
                <w:rFonts w:cs="Arial"/>
                <w:b/>
                <w:sz w:val="16"/>
                <w:szCs w:val="16"/>
              </w:rPr>
              <w:t>1237,0</w:t>
            </w:r>
          </w:p>
        </w:tc>
        <w:tc>
          <w:tcPr>
            <w:tcW w:w="192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 w:rsidRPr="003B6105">
              <w:rPr>
                <w:rFonts w:cs="Arial"/>
                <w:b/>
                <w:sz w:val="16"/>
                <w:szCs w:val="16"/>
              </w:rPr>
              <w:t>22169,9</w:t>
            </w:r>
          </w:p>
        </w:tc>
      </w:tr>
      <w:tr w:rsidR="003B6105" w:rsidRPr="003B6105" w:rsidTr="00A540C2">
        <w:tc>
          <w:tcPr>
            <w:tcW w:w="22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Dolnośląskie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622,9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104,9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1384,6</w:t>
            </w:r>
          </w:p>
        </w:tc>
      </w:tr>
      <w:tr w:rsidR="003B6105" w:rsidRPr="003B6105" w:rsidTr="00A540C2">
        <w:tc>
          <w:tcPr>
            <w:tcW w:w="22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Kujawsko-pomorskie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615,0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83,6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1230,3</w:t>
            </w:r>
          </w:p>
        </w:tc>
      </w:tr>
      <w:tr w:rsidR="003B6105" w:rsidRPr="003B6105" w:rsidTr="00A540C2">
        <w:tc>
          <w:tcPr>
            <w:tcW w:w="22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Lubelskie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620,0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79,1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1337,9</w:t>
            </w:r>
          </w:p>
        </w:tc>
      </w:tr>
      <w:tr w:rsidR="003B6105" w:rsidRPr="003B6105" w:rsidTr="00A540C2">
        <w:tc>
          <w:tcPr>
            <w:tcW w:w="22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Lubuskie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304,6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39,0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544,2</w:t>
            </w:r>
          </w:p>
        </w:tc>
      </w:tr>
      <w:tr w:rsidR="003B6105" w:rsidRPr="003B6105" w:rsidTr="00A540C2">
        <w:tc>
          <w:tcPr>
            <w:tcW w:w="22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Łódzkie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601,7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74,0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1348,0</w:t>
            </w:r>
          </w:p>
        </w:tc>
      </w:tr>
      <w:tr w:rsidR="003B6105" w:rsidRPr="003B6105" w:rsidTr="00A540C2">
        <w:tc>
          <w:tcPr>
            <w:tcW w:w="22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Małopolskie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861,6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73,5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2171,2</w:t>
            </w:r>
          </w:p>
        </w:tc>
      </w:tr>
      <w:tr w:rsidR="003B6105" w:rsidRPr="003B6105" w:rsidTr="00A540C2">
        <w:tc>
          <w:tcPr>
            <w:tcW w:w="22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Mazowieckie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1217,2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146,4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3244,4</w:t>
            </w:r>
          </w:p>
        </w:tc>
      </w:tr>
      <w:tr w:rsidR="003B6105" w:rsidRPr="003B6105" w:rsidTr="00A540C2">
        <w:tc>
          <w:tcPr>
            <w:tcW w:w="22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Opolskie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204,1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28,8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459,8</w:t>
            </w:r>
          </w:p>
        </w:tc>
      </w:tr>
      <w:tr w:rsidR="003B6105" w:rsidRPr="003B6105" w:rsidTr="00A540C2">
        <w:tc>
          <w:tcPr>
            <w:tcW w:w="22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Podkarpackie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699,3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51,0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1374,6</w:t>
            </w:r>
          </w:p>
        </w:tc>
      </w:tr>
      <w:tr w:rsidR="003B6105" w:rsidRPr="003B6105" w:rsidTr="00A540C2">
        <w:tc>
          <w:tcPr>
            <w:tcW w:w="22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Podlaskie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318,2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31,6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726,1</w:t>
            </w:r>
          </w:p>
        </w:tc>
      </w:tr>
      <w:tr w:rsidR="003B6105" w:rsidRPr="003B6105" w:rsidTr="00A540C2">
        <w:tc>
          <w:tcPr>
            <w:tcW w:w="22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Pomorskie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737,5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92,8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1459,1</w:t>
            </w:r>
          </w:p>
        </w:tc>
      </w:tr>
      <w:tr w:rsidR="003B6105" w:rsidRPr="003B6105" w:rsidTr="00A540C2">
        <w:tc>
          <w:tcPr>
            <w:tcW w:w="22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Śląskie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973,9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147,6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2248,0</w:t>
            </w:r>
          </w:p>
        </w:tc>
      </w:tr>
      <w:tr w:rsidR="003B6105" w:rsidRPr="003B6105" w:rsidTr="00A540C2">
        <w:tc>
          <w:tcPr>
            <w:tcW w:w="22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Świętokrzyskie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394,4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39,8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713,9</w:t>
            </w:r>
          </w:p>
        </w:tc>
      </w:tr>
      <w:tr w:rsidR="003B6105" w:rsidRPr="003B6105" w:rsidTr="00A540C2">
        <w:tc>
          <w:tcPr>
            <w:tcW w:w="22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Warmińsko-mazurskie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461,6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68,7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883,0</w:t>
            </w:r>
          </w:p>
        </w:tc>
      </w:tr>
      <w:tr w:rsidR="003B6105" w:rsidRPr="003B6105" w:rsidTr="00A540C2">
        <w:tc>
          <w:tcPr>
            <w:tcW w:w="22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Wielkopolskie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966,1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102,2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2192,9</w:t>
            </w:r>
          </w:p>
        </w:tc>
      </w:tr>
      <w:tr w:rsidR="003B6105" w:rsidRPr="003B6105" w:rsidTr="00A540C2">
        <w:tc>
          <w:tcPr>
            <w:tcW w:w="2240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Zachodniopomorskie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419,6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74,0</w:t>
            </w:r>
          </w:p>
        </w:tc>
        <w:tc>
          <w:tcPr>
            <w:tcW w:w="1927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:rsidR="003B6105" w:rsidRPr="003B6105" w:rsidRDefault="003B6105" w:rsidP="003B6105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 w:rsidRPr="003B6105">
              <w:rPr>
                <w:rFonts w:cs="Arial"/>
                <w:sz w:val="16"/>
                <w:szCs w:val="16"/>
              </w:rPr>
              <w:t>851,6</w:t>
            </w:r>
          </w:p>
        </w:tc>
      </w:tr>
    </w:tbl>
    <w:p w:rsidR="003C1DB3" w:rsidRPr="00D2227A" w:rsidRDefault="003C1DB3" w:rsidP="00775EE2">
      <w:pPr>
        <w:pStyle w:val="sygnalna"/>
        <w:spacing w:before="0" w:after="0"/>
        <w:ind w:left="0"/>
        <w:jc w:val="both"/>
        <w:rPr>
          <w:rFonts w:cs="Arial"/>
        </w:rPr>
      </w:pPr>
    </w:p>
    <w:p w:rsidR="00E529DB" w:rsidRPr="00D2227A" w:rsidRDefault="00E529DB" w:rsidP="00775EE2">
      <w:pPr>
        <w:pStyle w:val="tytuinformacji"/>
        <w:spacing w:before="0" w:line="240" w:lineRule="exact"/>
        <w:rPr>
          <w:color w:val="auto"/>
          <w:sz w:val="18"/>
        </w:rPr>
        <w:sectPr w:rsidR="00E529DB" w:rsidRPr="00D2227A" w:rsidSect="0037062A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p w:rsidR="00364265" w:rsidRPr="00D2227A" w:rsidRDefault="00364265" w:rsidP="00FA1EEF">
      <w:pPr>
        <w:spacing w:before="0" w:after="0" w:line="360" w:lineRule="auto"/>
        <w:rPr>
          <w:sz w:val="18"/>
        </w:rPr>
      </w:pPr>
    </w:p>
    <w:tbl>
      <w:tblPr>
        <w:tblpPr w:leftFromText="141" w:rightFromText="141" w:vertAnchor="text" w:horzAnchor="margin" w:tblpXSpec="center" w:tblpY="-47"/>
        <w:tblW w:w="8067" w:type="dxa"/>
        <w:tblLook w:val="04A0" w:firstRow="1" w:lastRow="0" w:firstColumn="1" w:lastColumn="0" w:noHBand="0" w:noVBand="1"/>
      </w:tblPr>
      <w:tblGrid>
        <w:gridCol w:w="4251"/>
        <w:gridCol w:w="3816"/>
      </w:tblGrid>
      <w:tr w:rsidR="00F14823" w:rsidRPr="0037062A" w:rsidTr="00F14823">
        <w:trPr>
          <w:trHeight w:val="1912"/>
        </w:trPr>
        <w:tc>
          <w:tcPr>
            <w:tcW w:w="4251" w:type="dxa"/>
          </w:tcPr>
          <w:p w:rsidR="00F14823" w:rsidRPr="00D2227A" w:rsidRDefault="00F14823" w:rsidP="00BF4623">
            <w:pPr>
              <w:spacing w:before="0" w:after="0" w:line="240" w:lineRule="auto"/>
              <w:rPr>
                <w:rFonts w:cs="Arial"/>
                <w:sz w:val="20"/>
              </w:rPr>
            </w:pPr>
            <w:r w:rsidRPr="00D2227A">
              <w:rPr>
                <w:rFonts w:cs="Arial"/>
                <w:sz w:val="20"/>
              </w:rPr>
              <w:t>Opracowanie merytoryczne:</w:t>
            </w:r>
          </w:p>
          <w:p w:rsidR="00766FBD" w:rsidRPr="00D2227A" w:rsidRDefault="00766FBD" w:rsidP="00BF4623">
            <w:pPr>
              <w:spacing w:before="0" w:after="0" w:line="240" w:lineRule="auto"/>
              <w:rPr>
                <w:rFonts w:cs="Arial"/>
                <w:b/>
                <w:sz w:val="20"/>
              </w:rPr>
            </w:pPr>
            <w:r w:rsidRPr="00D2227A">
              <w:rPr>
                <w:rFonts w:cs="Arial"/>
                <w:b/>
                <w:sz w:val="20"/>
              </w:rPr>
              <w:t xml:space="preserve">Urząd Statystyczny w </w:t>
            </w:r>
            <w:r w:rsidR="002D3BFB" w:rsidRPr="00D2227A">
              <w:rPr>
                <w:rFonts w:cs="Arial"/>
                <w:b/>
                <w:sz w:val="20"/>
              </w:rPr>
              <w:t>Krakowie</w:t>
            </w:r>
          </w:p>
          <w:p w:rsidR="00F14823" w:rsidRPr="00D2227A" w:rsidRDefault="002D3BFB" w:rsidP="00BF4623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D2227A">
              <w:rPr>
                <w:b/>
                <w:bCs/>
                <w:color w:val="auto"/>
                <w:sz w:val="20"/>
                <w:szCs w:val="20"/>
              </w:rPr>
              <w:t>Oddział w Tarnowie</w:t>
            </w:r>
          </w:p>
          <w:p w:rsidR="00F14823" w:rsidRPr="00D2227A" w:rsidRDefault="002D3BFB" w:rsidP="00BF4623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D2227A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Danuta Kalista</w:t>
            </w:r>
          </w:p>
          <w:p w:rsidR="00F14823" w:rsidRPr="00D2227A" w:rsidRDefault="00F14823" w:rsidP="00BF4623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D2227A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Tel: </w:t>
            </w:r>
            <w:r w:rsidR="002D3BFB" w:rsidRPr="00D2227A">
              <w:rPr>
                <w:rFonts w:ascii="Fira Sans" w:hAnsi="Fira Sans" w:cs="Arial"/>
                <w:color w:val="auto"/>
                <w:sz w:val="20"/>
                <w:lang w:val="fi-FI"/>
              </w:rPr>
              <w:t>14</w:t>
            </w:r>
            <w:r w:rsidR="004941C4" w:rsidRPr="00D2227A"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="002D3BFB" w:rsidRPr="00D2227A">
              <w:rPr>
                <w:rFonts w:ascii="Fira Sans" w:hAnsi="Fira Sans" w:cs="Arial"/>
                <w:color w:val="auto"/>
                <w:sz w:val="20"/>
                <w:lang w:val="fi-FI"/>
              </w:rPr>
              <w:t>688</w:t>
            </w:r>
            <w:r w:rsidR="004941C4" w:rsidRPr="00D2227A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="002D3BFB" w:rsidRPr="00D2227A">
              <w:rPr>
                <w:rFonts w:ascii="Fira Sans" w:hAnsi="Fira Sans" w:cs="Arial"/>
                <w:color w:val="auto"/>
                <w:sz w:val="20"/>
                <w:lang w:val="fi-FI"/>
              </w:rPr>
              <w:t>02</w:t>
            </w:r>
            <w:r w:rsidR="004941C4" w:rsidRPr="00D2227A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="002D3BFB" w:rsidRPr="00D2227A">
              <w:rPr>
                <w:rFonts w:ascii="Fira Sans" w:hAnsi="Fira Sans" w:cs="Arial"/>
                <w:color w:val="auto"/>
                <w:sz w:val="20"/>
                <w:lang w:val="fi-FI"/>
              </w:rPr>
              <w:t>04</w:t>
            </w:r>
          </w:p>
          <w:p w:rsidR="00F14823" w:rsidRPr="00D2227A" w:rsidRDefault="00F14823" w:rsidP="00BF4623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auto"/>
                <w:sz w:val="20"/>
                <w:szCs w:val="20"/>
                <w:lang w:val="en-US"/>
              </w:rPr>
            </w:pPr>
            <w:r w:rsidRPr="00D2227A">
              <w:rPr>
                <w:rFonts w:ascii="Fira Sans" w:hAnsi="Fira Sans" w:cs="Arial"/>
                <w:b/>
                <w:color w:val="auto"/>
                <w:sz w:val="20"/>
                <w:szCs w:val="20"/>
                <w:lang w:val="en-US"/>
              </w:rPr>
              <w:t xml:space="preserve">e-mail: </w:t>
            </w:r>
            <w:hyperlink r:id="rId16" w:history="1">
              <w:r w:rsidR="002D3BFB" w:rsidRPr="00D2227A">
                <w:rPr>
                  <w:rStyle w:val="Hipercze"/>
                  <w:rFonts w:ascii="Fira Sans" w:hAnsi="Fira Sans" w:cs="Arial"/>
                  <w:b/>
                  <w:color w:val="auto"/>
                  <w:sz w:val="20"/>
                  <w:szCs w:val="20"/>
                  <w:lang w:val="en-US"/>
                </w:rPr>
                <w:t>d.kalista@stat.gov.pl</w:t>
              </w:r>
            </w:hyperlink>
          </w:p>
          <w:p w:rsidR="00F14823" w:rsidRPr="00D2227A" w:rsidRDefault="00F14823" w:rsidP="004B0558">
            <w:pPr>
              <w:spacing w:before="0" w:after="0" w:line="240" w:lineRule="auto"/>
              <w:rPr>
                <w:lang w:val="en-US"/>
              </w:rPr>
            </w:pPr>
          </w:p>
        </w:tc>
        <w:tc>
          <w:tcPr>
            <w:tcW w:w="3816" w:type="dxa"/>
          </w:tcPr>
          <w:p w:rsidR="004B0558" w:rsidRPr="00D2227A" w:rsidRDefault="00F14823" w:rsidP="00BF4623">
            <w:pPr>
              <w:spacing w:before="0" w:after="0" w:line="240" w:lineRule="auto"/>
              <w:rPr>
                <w:rFonts w:cs="Arial"/>
                <w:sz w:val="20"/>
              </w:rPr>
            </w:pPr>
            <w:r w:rsidRPr="00D2227A">
              <w:rPr>
                <w:rFonts w:cs="Arial"/>
                <w:sz w:val="20"/>
              </w:rPr>
              <w:t>Rozpowszechnianie:</w:t>
            </w:r>
          </w:p>
          <w:p w:rsidR="00F14823" w:rsidRPr="00D2227A" w:rsidRDefault="00F14823" w:rsidP="00BF4623">
            <w:pPr>
              <w:spacing w:before="0" w:after="0" w:line="240" w:lineRule="auto"/>
              <w:rPr>
                <w:rFonts w:cs="Arial"/>
                <w:b/>
                <w:sz w:val="20"/>
              </w:rPr>
            </w:pPr>
            <w:r w:rsidRPr="00D2227A">
              <w:rPr>
                <w:rFonts w:cs="Arial"/>
                <w:b/>
                <w:sz w:val="20"/>
              </w:rPr>
              <w:t>Rzecznik Prasowy Prezesa GUS</w:t>
            </w:r>
          </w:p>
          <w:p w:rsidR="00F14823" w:rsidRPr="00D2227A" w:rsidRDefault="00F14823" w:rsidP="00BF4623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D2227A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Karolina </w:t>
            </w:r>
            <w:r w:rsidR="004031A5" w:rsidRPr="00D2227A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Banaszek</w:t>
            </w:r>
          </w:p>
          <w:p w:rsidR="00F14823" w:rsidRPr="00D2227A" w:rsidRDefault="00F14823" w:rsidP="00BF4623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D2227A">
              <w:rPr>
                <w:rFonts w:ascii="Fira Sans" w:hAnsi="Fira Sans" w:cs="Arial"/>
                <w:color w:val="auto"/>
                <w:sz w:val="20"/>
                <w:lang w:val="fi-FI"/>
              </w:rPr>
              <w:t>Tel: 22 608 34</w:t>
            </w:r>
            <w:r w:rsidR="00420CB4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D2227A">
              <w:rPr>
                <w:rFonts w:ascii="Fira Sans" w:hAnsi="Fira Sans" w:cs="Arial"/>
                <w:color w:val="auto"/>
                <w:sz w:val="20"/>
                <w:lang w:val="fi-FI"/>
              </w:rPr>
              <w:t>75, 22 608 30</w:t>
            </w:r>
            <w:r w:rsidR="00420CB4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D2227A">
              <w:rPr>
                <w:rFonts w:ascii="Fira Sans" w:hAnsi="Fira Sans" w:cs="Arial"/>
                <w:color w:val="auto"/>
                <w:sz w:val="20"/>
                <w:lang w:val="fi-FI"/>
              </w:rPr>
              <w:t>09</w:t>
            </w:r>
          </w:p>
          <w:p w:rsidR="00F14823" w:rsidRPr="00D2227A" w:rsidRDefault="00F14823" w:rsidP="00BF4623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  <w:r w:rsidRPr="00D2227A">
              <w:rPr>
                <w:rFonts w:ascii="Fira Sans" w:hAnsi="Fira Sans" w:cs="Arial"/>
                <w:b/>
                <w:color w:val="auto"/>
                <w:sz w:val="20"/>
                <w:szCs w:val="20"/>
                <w:lang w:val="en-US"/>
              </w:rPr>
              <w:t xml:space="preserve">e-mail: </w:t>
            </w:r>
            <w:hyperlink r:id="rId17" w:history="1">
              <w:r w:rsidRPr="00D2227A">
                <w:rPr>
                  <w:rStyle w:val="Hipercze"/>
                  <w:rFonts w:ascii="Fira Sans" w:hAnsi="Fira Sans" w:cs="Arial"/>
                  <w:b/>
                  <w:color w:val="auto"/>
                  <w:sz w:val="20"/>
                  <w:szCs w:val="20"/>
                  <w:lang w:val="en-US"/>
                </w:rPr>
                <w:t>rzecznik@stat.gov.pl</w:t>
              </w:r>
            </w:hyperlink>
          </w:p>
        </w:tc>
      </w:tr>
    </w:tbl>
    <w:p w:rsidR="00017EB4" w:rsidRPr="00D2227A" w:rsidRDefault="00017EB4" w:rsidP="00FA1EEF">
      <w:pPr>
        <w:spacing w:before="0" w:after="0" w:line="360" w:lineRule="auto"/>
        <w:rPr>
          <w:sz w:val="20"/>
          <w:lang w:val="en-GB"/>
        </w:rPr>
      </w:pPr>
    </w:p>
    <w:p w:rsidR="00F14823" w:rsidRPr="00D2227A" w:rsidRDefault="00F14823" w:rsidP="00FA1EEF">
      <w:pPr>
        <w:spacing w:before="0" w:after="0" w:line="360" w:lineRule="auto"/>
        <w:rPr>
          <w:sz w:val="18"/>
          <w:lang w:val="en-GB"/>
        </w:rPr>
      </w:pP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5"/>
      </w:tblGrid>
      <w:tr w:rsidR="0032471D" w:rsidRPr="0032471D" w:rsidTr="005B47A4">
        <w:trPr>
          <w:trHeight w:val="610"/>
        </w:trPr>
        <w:tc>
          <w:tcPr>
            <w:tcW w:w="2721" w:type="pct"/>
            <w:vMerge w:val="restart"/>
            <w:shd w:val="clear" w:color="auto" w:fill="auto"/>
            <w:vAlign w:val="center"/>
          </w:tcPr>
          <w:p w:rsidR="00F14823" w:rsidRPr="00D2227A" w:rsidRDefault="00F14823" w:rsidP="005B47A4">
            <w:pPr>
              <w:spacing w:before="0" w:after="0" w:line="360" w:lineRule="auto"/>
              <w:rPr>
                <w:b/>
                <w:sz w:val="20"/>
              </w:rPr>
            </w:pPr>
            <w:r w:rsidRPr="00D2227A">
              <w:rPr>
                <w:b/>
                <w:sz w:val="20"/>
              </w:rPr>
              <w:t xml:space="preserve">Wydział Współpracy z Mediami </w:t>
            </w:r>
          </w:p>
          <w:p w:rsidR="00F14823" w:rsidRPr="0037062A" w:rsidRDefault="0037062A" w:rsidP="005B47A4">
            <w:pPr>
              <w:spacing w:before="0" w:after="0" w:line="360" w:lineRule="auto"/>
              <w:rPr>
                <w:sz w:val="20"/>
              </w:rPr>
            </w:pPr>
            <w:r w:rsidRPr="0037062A">
              <w:rPr>
                <w:sz w:val="20"/>
              </w:rPr>
              <w:t>Tel:</w:t>
            </w:r>
            <w:r w:rsidR="00F14823" w:rsidRPr="00D2227A">
              <w:rPr>
                <w:b/>
                <w:sz w:val="20"/>
              </w:rPr>
              <w:t xml:space="preserve"> </w:t>
            </w:r>
            <w:r w:rsidR="00F14823" w:rsidRPr="00D2227A">
              <w:rPr>
                <w:sz w:val="20"/>
              </w:rPr>
              <w:t xml:space="preserve">22 608 34 91, 22 608 38 04 </w:t>
            </w:r>
          </w:p>
          <w:p w:rsidR="00F14823" w:rsidRPr="00D2227A" w:rsidRDefault="00F14823" w:rsidP="005B47A4">
            <w:pPr>
              <w:spacing w:before="0" w:after="0" w:line="360" w:lineRule="auto"/>
              <w:rPr>
                <w:sz w:val="18"/>
                <w:lang w:val="en-GB"/>
              </w:rPr>
            </w:pPr>
            <w:r w:rsidRPr="00D2227A">
              <w:rPr>
                <w:b/>
                <w:sz w:val="20"/>
                <w:lang w:val="en-GB"/>
              </w:rPr>
              <w:t>e-mail:</w:t>
            </w:r>
            <w:r w:rsidRPr="00D2227A">
              <w:rPr>
                <w:sz w:val="20"/>
                <w:lang w:val="en-GB"/>
              </w:rPr>
              <w:t xml:space="preserve"> </w:t>
            </w:r>
            <w:hyperlink r:id="rId18" w:history="1">
              <w:r w:rsidRPr="002D0672">
                <w:rPr>
                  <w:rStyle w:val="Hipercze"/>
                  <w:b/>
                  <w:color w:val="auto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369" w:type="pct"/>
            <w:shd w:val="clear" w:color="auto" w:fill="auto"/>
            <w:vAlign w:val="center"/>
          </w:tcPr>
          <w:p w:rsidR="00F14823" w:rsidRPr="00D2227A" w:rsidRDefault="005A5BEC" w:rsidP="005B47A4">
            <w:pPr>
              <w:spacing w:before="0" w:after="0" w:line="360" w:lineRule="auto"/>
              <w:rPr>
                <w:sz w:val="18"/>
                <w:lang w:val="en-GB"/>
              </w:rPr>
            </w:pPr>
            <w:r>
              <w:rPr>
                <w:noProof/>
              </w:rPr>
              <w:pict>
                <v:shape id="Obraz 22" o:spid="_x0000_s1186" type="#_x0000_t75" style="position:absolute;margin-left:6.4pt;margin-top:29.25pt;width:20.4pt;height:19.7pt;z-index:14;visibility:visible;mso-position-horizontal-relative:text;mso-position-vertical-relative:text">
                  <v:imagedata r:id="rId19" o:title=""/>
                </v:shape>
              </w:pict>
            </w:r>
            <w:r>
              <w:rPr>
                <w:noProof/>
              </w:rPr>
              <w:pict>
                <v:shape id="Obraz 21" o:spid="_x0000_s1185" type="#_x0000_t75" style="position:absolute;margin-left:6.2pt;margin-top:1.7pt;width:20.4pt;height:19.7pt;z-index:13;visibility:visible;mso-position-horizontal-relative:text;mso-position-vertical-relative:text">
                  <v:imagedata r:id="rId20" o:title=""/>
                </v:shape>
              </w:pict>
            </w:r>
            <w:r>
              <w:rPr>
                <w:noProof/>
              </w:rPr>
              <w:pict>
                <v:shape id="Obraz 4" o:spid="_x0000_s1026" type="#_x0000_t75" style="position:absolute;margin-left:6.2pt;margin-top:1.7pt;width:20.2pt;height:19.8pt;z-index:1;visibility:visible;mso-position-horizontal-relative:text;mso-position-vertical-relative:text"/>
              </w:pict>
            </w:r>
          </w:p>
        </w:tc>
        <w:tc>
          <w:tcPr>
            <w:tcW w:w="1910" w:type="pct"/>
            <w:shd w:val="clear" w:color="auto" w:fill="auto"/>
            <w:vAlign w:val="center"/>
          </w:tcPr>
          <w:p w:rsidR="00F14823" w:rsidRPr="0032471D" w:rsidRDefault="004D42AF" w:rsidP="005B47A4">
            <w:pPr>
              <w:spacing w:before="0" w:after="0" w:line="360" w:lineRule="auto"/>
              <w:rPr>
                <w:sz w:val="18"/>
              </w:rPr>
            </w:pPr>
            <w:r w:rsidRPr="0032471D">
              <w:rPr>
                <w:sz w:val="20"/>
              </w:rPr>
              <w:t>www.stat.gov.pl</w:t>
            </w:r>
          </w:p>
        </w:tc>
      </w:tr>
      <w:tr w:rsidR="0032471D" w:rsidRPr="0032471D" w:rsidTr="005B47A4">
        <w:trPr>
          <w:trHeight w:val="436"/>
        </w:trPr>
        <w:tc>
          <w:tcPr>
            <w:tcW w:w="2721" w:type="pct"/>
            <w:vMerge/>
            <w:shd w:val="clear" w:color="auto" w:fill="auto"/>
            <w:vAlign w:val="center"/>
          </w:tcPr>
          <w:p w:rsidR="00F14823" w:rsidRPr="00D2227A" w:rsidRDefault="00F14823" w:rsidP="005B47A4">
            <w:pPr>
              <w:spacing w:before="0" w:after="0" w:line="360" w:lineRule="auto"/>
              <w:rPr>
                <w:sz w:val="1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F14823" w:rsidRPr="00D2227A" w:rsidRDefault="005A5BEC" w:rsidP="005B47A4">
            <w:pPr>
              <w:spacing w:before="0" w:after="0" w:line="360" w:lineRule="auto"/>
              <w:rPr>
                <w:sz w:val="18"/>
              </w:rPr>
            </w:pPr>
            <w:r>
              <w:rPr>
                <w:noProof/>
              </w:rPr>
              <w:pict>
                <v:shape id="Obraz 7" o:spid="_x0000_s1028" type="#_x0000_t75" style="position:absolute;margin-left:6.4pt;margin-top:1.45pt;width:20.2pt;height:19.8pt;z-index:3;visibility:visible;mso-position-horizontal-relative:text;mso-position-vertical-relative:text"/>
              </w:pict>
            </w:r>
          </w:p>
        </w:tc>
        <w:tc>
          <w:tcPr>
            <w:tcW w:w="1910" w:type="pct"/>
            <w:shd w:val="clear" w:color="auto" w:fill="auto"/>
          </w:tcPr>
          <w:p w:rsidR="00F14823" w:rsidRPr="0032471D" w:rsidRDefault="005A5BEC" w:rsidP="005B47A4">
            <w:pPr>
              <w:spacing w:before="0" w:after="0" w:line="360" w:lineRule="auto"/>
              <w:rPr>
                <w:sz w:val="18"/>
              </w:rPr>
            </w:pPr>
            <w:hyperlink r:id="rId21" w:history="1">
              <w:r w:rsidR="00F14823" w:rsidRPr="0032471D">
                <w:rPr>
                  <w:rStyle w:val="Hipercze"/>
                  <w:color w:val="auto"/>
                  <w:sz w:val="20"/>
                  <w:u w:val="none"/>
                </w:rPr>
                <w:t>@GUS_STAT</w:t>
              </w:r>
            </w:hyperlink>
          </w:p>
        </w:tc>
      </w:tr>
      <w:tr w:rsidR="0032471D" w:rsidRPr="0032471D" w:rsidTr="005B47A4">
        <w:trPr>
          <w:trHeight w:val="436"/>
        </w:trPr>
        <w:tc>
          <w:tcPr>
            <w:tcW w:w="2721" w:type="pct"/>
            <w:vMerge/>
            <w:shd w:val="clear" w:color="auto" w:fill="auto"/>
            <w:vAlign w:val="center"/>
          </w:tcPr>
          <w:p w:rsidR="00F14823" w:rsidRPr="00D2227A" w:rsidRDefault="00F14823" w:rsidP="005B47A4">
            <w:pPr>
              <w:spacing w:before="0" w:after="0" w:line="360" w:lineRule="auto"/>
              <w:rPr>
                <w:sz w:val="1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F14823" w:rsidRPr="00D2227A" w:rsidRDefault="005A5BEC" w:rsidP="005B47A4">
            <w:pPr>
              <w:spacing w:before="0" w:after="0" w:line="360" w:lineRule="auto"/>
              <w:rPr>
                <w:sz w:val="18"/>
              </w:rPr>
            </w:pPr>
            <w:r>
              <w:rPr>
                <w:noProof/>
              </w:rPr>
              <w:pict>
                <v:shape id="Obraz 23" o:spid="_x0000_s1184" type="#_x0000_t75" style="position:absolute;margin-left:6.2pt;margin-top:1.2pt;width:20.4pt;height:19.7pt;z-index:15;visibility:visible;mso-position-horizontal-relative:text;mso-position-vertical-relative:text">
                  <v:imagedata r:id="rId22" o:title=""/>
                </v:shape>
              </w:pict>
            </w:r>
            <w:r>
              <w:rPr>
                <w:noProof/>
              </w:rPr>
              <w:pict>
                <v:shape id="Obraz 28" o:spid="_x0000_s1027" type="#_x0000_t75" style="position:absolute;margin-left:6.2pt;margin-top:1.2pt;width:20.2pt;height:19.8pt;z-index:2;visibility:visible;mso-position-horizontal-relative:text;mso-position-vertical-relative:text"/>
              </w:pict>
            </w:r>
          </w:p>
        </w:tc>
        <w:tc>
          <w:tcPr>
            <w:tcW w:w="1910" w:type="pct"/>
            <w:shd w:val="clear" w:color="auto" w:fill="auto"/>
          </w:tcPr>
          <w:p w:rsidR="00F14823" w:rsidRPr="0032471D" w:rsidRDefault="005A5BEC" w:rsidP="005B47A4">
            <w:pPr>
              <w:spacing w:before="0" w:after="0" w:line="360" w:lineRule="auto"/>
              <w:rPr>
                <w:sz w:val="20"/>
              </w:rPr>
            </w:pPr>
            <w:hyperlink r:id="rId23" w:history="1">
              <w:r w:rsidR="00F14823" w:rsidRPr="0032471D">
                <w:rPr>
                  <w:rStyle w:val="Hipercze"/>
                  <w:color w:val="auto"/>
                  <w:sz w:val="20"/>
                  <w:u w:val="none"/>
                </w:rPr>
                <w:t>@GlownyUrzadStatystyczny</w:t>
              </w:r>
            </w:hyperlink>
          </w:p>
        </w:tc>
      </w:tr>
    </w:tbl>
    <w:p w:rsidR="00364265" w:rsidRPr="00686285" w:rsidRDefault="005A5BEC" w:rsidP="00FA1EEF">
      <w:pPr>
        <w:spacing w:before="0" w:after="0" w:line="360" w:lineRule="auto"/>
        <w:rPr>
          <w:sz w:val="18"/>
        </w:rPr>
      </w:pPr>
      <w:r>
        <w:rPr>
          <w:noProof/>
          <w:sz w:val="18"/>
          <w:lang w:eastAsia="pl-PL"/>
        </w:rPr>
        <w:pict>
          <v:shape id="_x0000_s1029" type="#_x0000_t202" style="position:absolute;margin-left:1.5pt;margin-top:33.5pt;width:516.5pt;height:218.4pt;z-index:4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" fillcolor="#f2f2f2" strokecolor="white">
            <v:textbox style="mso-next-textbox:#_x0000_s1029">
              <w:txbxContent>
                <w:p w:rsidR="00BF5D99" w:rsidRDefault="00BF5D99" w:rsidP="00364265">
                  <w:pPr>
                    <w:rPr>
                      <w:b/>
                    </w:rPr>
                  </w:pPr>
                </w:p>
                <w:p w:rsidR="00BF5D99" w:rsidRDefault="00BF5D99" w:rsidP="00364265">
                  <w:pPr>
                    <w:rPr>
                      <w:b/>
                    </w:rPr>
                  </w:pPr>
                  <w:r w:rsidRPr="005520D8">
                    <w:rPr>
                      <w:b/>
                    </w:rPr>
                    <w:t>Powiązane</w:t>
                  </w:r>
                  <w:r>
                    <w:rPr>
                      <w:b/>
                    </w:rPr>
                    <w:t xml:space="preserve"> opracowania</w:t>
                  </w:r>
                </w:p>
                <w:p w:rsidR="00BF5D99" w:rsidRPr="00B03E9D" w:rsidRDefault="005A5BEC" w:rsidP="00364265">
                  <w:pPr>
                    <w:rPr>
                      <w:color w:val="001D77"/>
                    </w:rPr>
                  </w:pPr>
                  <w:hyperlink r:id="rId24" w:history="1">
                    <w:r w:rsidR="00BF5D99" w:rsidRPr="00B03E9D">
                      <w:rPr>
                        <w:rStyle w:val="Hipercze"/>
                        <w:color w:val="001D77"/>
                      </w:rPr>
                      <w:t>Pomoc społeczna i opieka nad dzieckiem i rodziną w 2018 r.</w:t>
                    </w:r>
                  </w:hyperlink>
                </w:p>
                <w:p w:rsidR="00BF5D99" w:rsidRPr="005B47A4" w:rsidRDefault="00BF5D99" w:rsidP="00364265">
                  <w:pPr>
                    <w:rPr>
                      <w:b/>
                      <w:color w:val="000000"/>
                      <w:szCs w:val="24"/>
                    </w:rPr>
                  </w:pPr>
                </w:p>
                <w:p w:rsidR="00BF5D99" w:rsidRPr="005B47A4" w:rsidRDefault="00BF5D99" w:rsidP="00364265">
                  <w:pPr>
                    <w:rPr>
                      <w:rStyle w:val="Hipercze"/>
                      <w:b/>
                      <w:color w:val="auto"/>
                      <w:u w:val="none"/>
                    </w:rPr>
                  </w:pPr>
                  <w:r w:rsidRPr="005B47A4">
                    <w:rPr>
                      <w:rStyle w:val="Hipercze"/>
                      <w:b/>
                      <w:color w:val="auto"/>
                      <w:u w:val="none"/>
                    </w:rPr>
                    <w:t>Temat dostępny w bazach danych</w:t>
                  </w:r>
                </w:p>
                <w:p w:rsidR="00BF5D99" w:rsidRPr="00B03E9D" w:rsidRDefault="005A5BEC" w:rsidP="00364265">
                  <w:pPr>
                    <w:rPr>
                      <w:rStyle w:val="Hipercze"/>
                      <w:color w:val="001D77"/>
                    </w:rPr>
                  </w:pPr>
                  <w:hyperlink r:id="rId25" w:history="1">
                    <w:r w:rsidR="00BF5D99" w:rsidRPr="00B03E9D">
                      <w:rPr>
                        <w:rStyle w:val="Hipercze"/>
                        <w:color w:val="001D77"/>
                      </w:rPr>
                      <w:t xml:space="preserve">Bank Danych Lokalnych </w:t>
                    </w:r>
                    <w:r w:rsidR="00BF5D99">
                      <w:rPr>
                        <w:rStyle w:val="Hipercze"/>
                        <w:color w:val="001D77"/>
                      </w:rPr>
                      <w:t>–</w:t>
                    </w:r>
                    <w:r w:rsidR="00BF5D99" w:rsidRPr="00B03E9D">
                      <w:rPr>
                        <w:rStyle w:val="Hipercze"/>
                        <w:color w:val="001D77"/>
                      </w:rPr>
                      <w:t xml:space="preserve"> OCHRONA ZDROWIA, OPIEKA SPOŁECZNA I ŚWIADCZENIA NA RZECZ RODZINY</w:t>
                    </w:r>
                  </w:hyperlink>
                </w:p>
                <w:p w:rsidR="00BF5D99" w:rsidRPr="005B47A4" w:rsidRDefault="00BF5D99" w:rsidP="00364265">
                  <w:pPr>
                    <w:rPr>
                      <w:b/>
                      <w:color w:val="000000"/>
                      <w:szCs w:val="24"/>
                    </w:rPr>
                  </w:pPr>
                </w:p>
                <w:p w:rsidR="00BF5D99" w:rsidRPr="005B47A4" w:rsidRDefault="00BF5D99" w:rsidP="00364265">
                  <w:pPr>
                    <w:rPr>
                      <w:b/>
                      <w:color w:val="000000"/>
                      <w:szCs w:val="24"/>
                    </w:rPr>
                  </w:pPr>
                  <w:r w:rsidRPr="005B47A4">
                    <w:rPr>
                      <w:b/>
                      <w:color w:val="000000"/>
                      <w:szCs w:val="24"/>
                    </w:rPr>
                    <w:t>Ważniejsze pojęcia dostępne w słowniku</w:t>
                  </w:r>
                </w:p>
                <w:p w:rsidR="00BF5D99" w:rsidRPr="00B03E9D" w:rsidRDefault="005A5BEC" w:rsidP="00364265">
                  <w:pPr>
                    <w:rPr>
                      <w:color w:val="001D77"/>
                      <w:szCs w:val="24"/>
                    </w:rPr>
                  </w:pPr>
                  <w:hyperlink r:id="rId26" w:history="1">
                    <w:r w:rsidR="00BF5D99" w:rsidRPr="00B03E9D">
                      <w:rPr>
                        <w:rStyle w:val="Hipercze"/>
                        <w:color w:val="001D77"/>
                        <w:szCs w:val="24"/>
                      </w:rPr>
                      <w:t>Beneficjenci świadczeń rodzinnych</w:t>
                    </w:r>
                  </w:hyperlink>
                </w:p>
                <w:p w:rsidR="00BF5D99" w:rsidRPr="00B03E9D" w:rsidRDefault="005A5BEC" w:rsidP="00364265">
                  <w:pPr>
                    <w:rPr>
                      <w:rStyle w:val="Hipercze"/>
                      <w:color w:val="001D77"/>
                      <w:szCs w:val="24"/>
                    </w:rPr>
                  </w:pPr>
                  <w:hyperlink r:id="rId27" w:history="1">
                    <w:r w:rsidR="00BF5D99" w:rsidRPr="00B03E9D">
                      <w:rPr>
                        <w:rStyle w:val="Hipercze"/>
                        <w:color w:val="001D77"/>
                        <w:szCs w:val="24"/>
                      </w:rPr>
                      <w:t>Świadczenie z funduszu alimentacyjnego</w:t>
                    </w:r>
                  </w:hyperlink>
                </w:p>
                <w:p w:rsidR="00BF5D99" w:rsidRPr="005B47A4" w:rsidRDefault="00BF5D99" w:rsidP="00364265">
                  <w:pPr>
                    <w:rPr>
                      <w:b/>
                      <w:color w:val="000000"/>
                      <w:szCs w:val="24"/>
                    </w:rPr>
                  </w:pPr>
                </w:p>
                <w:p w:rsidR="00BF5D99" w:rsidRPr="00A57F89" w:rsidRDefault="00BF5D99" w:rsidP="00364265"/>
              </w:txbxContent>
            </v:textbox>
            <w10:wrap type="square" anchorx="margin"/>
          </v:shape>
        </w:pict>
      </w:r>
    </w:p>
    <w:p w:rsidR="00681E6C" w:rsidRPr="00686285" w:rsidRDefault="00681E6C" w:rsidP="00FA1EEF">
      <w:pPr>
        <w:spacing w:before="0" w:after="0" w:line="360" w:lineRule="auto"/>
      </w:pPr>
    </w:p>
    <w:p w:rsidR="00C90EC4" w:rsidRPr="00686285" w:rsidRDefault="00C90EC4">
      <w:pPr>
        <w:spacing w:before="0" w:after="0" w:line="360" w:lineRule="auto"/>
      </w:pPr>
    </w:p>
    <w:sectPr w:rsidR="00C90EC4" w:rsidRPr="00686285" w:rsidSect="000167E3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BEC" w:rsidRDefault="005A5BEC" w:rsidP="00DD66D9">
      <w:pPr>
        <w:spacing w:before="0" w:after="0" w:line="240" w:lineRule="auto"/>
      </w:pPr>
      <w:r>
        <w:separator/>
      </w:r>
    </w:p>
  </w:endnote>
  <w:endnote w:type="continuationSeparator" w:id="0">
    <w:p w:rsidR="005A5BEC" w:rsidRDefault="005A5BEC" w:rsidP="00DD66D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 Extra Condensed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5D99" w:rsidRDefault="00BF5D99" w:rsidP="000167E3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37062A">
      <w:rPr>
        <w:noProof/>
      </w:rPr>
      <w:t>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5D99" w:rsidRDefault="00BF5D99" w:rsidP="000167E3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37062A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5D99" w:rsidRDefault="00BF5D99" w:rsidP="000167E3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37062A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BEC" w:rsidRDefault="005A5BEC" w:rsidP="00DD66D9">
      <w:pPr>
        <w:spacing w:before="0" w:after="0" w:line="240" w:lineRule="auto"/>
      </w:pPr>
      <w:r>
        <w:separator/>
      </w:r>
    </w:p>
  </w:footnote>
  <w:footnote w:type="continuationSeparator" w:id="0">
    <w:p w:rsidR="005A5BEC" w:rsidRDefault="005A5BEC" w:rsidP="00DD66D9">
      <w:pPr>
        <w:spacing w:before="0" w:after="0" w:line="240" w:lineRule="auto"/>
      </w:pPr>
      <w:r>
        <w:continuationSeparator/>
      </w:r>
    </w:p>
  </w:footnote>
  <w:footnote w:id="1">
    <w:p w:rsidR="008071C3" w:rsidRDefault="008071C3" w:rsidP="008071C3">
      <w:pPr>
        <w:pStyle w:val="Tekstprzypisudolnego"/>
      </w:pPr>
      <w:r w:rsidRPr="00775FA0">
        <w:rPr>
          <w:rStyle w:val="Odwoanieprzypisudolnego"/>
          <w:rFonts w:ascii="Fira Sans" w:hAnsi="Fira Sans"/>
          <w:sz w:val="16"/>
          <w:szCs w:val="16"/>
        </w:rPr>
        <w:footnoteRef/>
      </w:r>
      <w:r>
        <w:t xml:space="preserve"> </w:t>
      </w:r>
      <w:r w:rsidRPr="002B163D">
        <w:rPr>
          <w:rFonts w:ascii="Fira Sans" w:eastAsia="Calibri" w:hAnsi="Fira Sans" w:cs="Arial"/>
          <w:sz w:val="16"/>
          <w:szCs w:val="16"/>
          <w:lang w:eastAsia="en-US"/>
        </w:rPr>
        <w:t>Beneficjenci świadczeń rodzinnych to rodziny pobierające świadczenia rodzinne na dzieci pozostające na utrzymaniu oraz osoby pełnoletnie uprawnione do świadczeń na siebie</w:t>
      </w:r>
      <w:r w:rsidR="00775FA0">
        <w:rPr>
          <w:rFonts w:ascii="Fira Sans" w:eastAsia="Calibri" w:hAnsi="Fira Sans" w:cs="Arial"/>
          <w:sz w:val="16"/>
          <w:szCs w:val="16"/>
          <w:lang w:eastAsia="en-US"/>
        </w:rPr>
        <w:t>.</w:t>
      </w:r>
    </w:p>
  </w:footnote>
  <w:footnote w:id="2">
    <w:p w:rsidR="00BF5D99" w:rsidRPr="00D2227A" w:rsidRDefault="00BF5D99" w:rsidP="002814C0">
      <w:pPr>
        <w:pStyle w:val="Tekstprzypisudolnego"/>
        <w:jc w:val="both"/>
        <w:rPr>
          <w:rFonts w:ascii="Fira Sans" w:hAnsi="Fira Sans" w:cs="Arial"/>
          <w:sz w:val="16"/>
          <w:szCs w:val="16"/>
        </w:rPr>
      </w:pPr>
      <w:r w:rsidRPr="00E134FC">
        <w:rPr>
          <w:rStyle w:val="Odwoanieprzypisudolnego"/>
          <w:rFonts w:ascii="Fira Sans" w:hAnsi="Fira Sans" w:cs="Arial"/>
          <w:sz w:val="16"/>
          <w:szCs w:val="16"/>
        </w:rPr>
        <w:footnoteRef/>
      </w:r>
      <w:r w:rsidRPr="00E134FC">
        <w:rPr>
          <w:rFonts w:ascii="Fira Sans" w:hAnsi="Fira Sans" w:cs="Arial"/>
          <w:sz w:val="16"/>
          <w:szCs w:val="16"/>
        </w:rPr>
        <w:t xml:space="preserve"> Przysługuje rodzicom, opiekunom faktycznym rezygnującym z zatrudnienia w celu sprawowania opieki nad dzieckiem niepełnosprawnym lub nad osobą dorosłą, której zgodnie ze zmianami </w:t>
      </w:r>
      <w:r>
        <w:rPr>
          <w:rFonts w:ascii="Fira Sans" w:hAnsi="Fira Sans" w:cs="Arial"/>
          <w:sz w:val="16"/>
          <w:szCs w:val="16"/>
        </w:rPr>
        <w:t>obowią</w:t>
      </w:r>
      <w:r w:rsidRPr="00D2227A">
        <w:rPr>
          <w:rFonts w:ascii="Fira Sans" w:hAnsi="Fira Sans" w:cs="Arial"/>
          <w:sz w:val="16"/>
          <w:szCs w:val="16"/>
        </w:rPr>
        <w:t xml:space="preserve">zującymi od </w:t>
      </w:r>
      <w:r w:rsidRPr="00D2227A">
        <w:rPr>
          <w:rFonts w:ascii="Fira Sans" w:hAnsi="Fira Sans" w:cs="Arial"/>
          <w:sz w:val="16"/>
          <w:szCs w:val="16"/>
        </w:rPr>
        <w:br/>
        <w:t>1 stycznia 2013 r. niepełnosprawność powstała nie później niż do 18 roku życia lub w trakcie nauki, jednak nie później niż do ukończenia 25 roku życia.</w:t>
      </w:r>
    </w:p>
  </w:footnote>
  <w:footnote w:id="3">
    <w:p w:rsidR="00BF5D99" w:rsidRPr="00D2227A" w:rsidRDefault="00BF5D99" w:rsidP="005A6B39">
      <w:pPr>
        <w:pStyle w:val="Tekstprzypisudolnego"/>
        <w:spacing w:before="120"/>
        <w:jc w:val="both"/>
        <w:rPr>
          <w:rFonts w:ascii="Fira Sans" w:hAnsi="Fira Sans" w:cs="Arial"/>
          <w:sz w:val="16"/>
          <w:szCs w:val="16"/>
        </w:rPr>
      </w:pPr>
      <w:r w:rsidRPr="00D2227A">
        <w:rPr>
          <w:rStyle w:val="Odwoanieprzypisudolnego"/>
          <w:rFonts w:ascii="Fira Sans" w:hAnsi="Fira Sans" w:cs="Arial"/>
          <w:sz w:val="16"/>
          <w:szCs w:val="16"/>
        </w:rPr>
        <w:footnoteRef/>
      </w:r>
      <w:r w:rsidRPr="00D2227A">
        <w:rPr>
          <w:rFonts w:ascii="Fira Sans" w:hAnsi="Fira Sans" w:cs="Arial"/>
          <w:sz w:val="16"/>
          <w:szCs w:val="16"/>
        </w:rPr>
        <w:t xml:space="preserve"> </w:t>
      </w:r>
      <w:r w:rsidRPr="00D2227A">
        <w:rPr>
          <w:rFonts w:ascii="Fira Sans" w:hAnsi="Fira Sans" w:cs="Arial"/>
          <w:bCs/>
          <w:sz w:val="16"/>
          <w:szCs w:val="16"/>
        </w:rPr>
        <w:t xml:space="preserve">Art. 17c </w:t>
      </w:r>
      <w:r w:rsidRPr="00D2227A">
        <w:rPr>
          <w:rFonts w:ascii="Fira Sans" w:hAnsi="Fira Sans" w:cs="Arial"/>
          <w:sz w:val="16"/>
          <w:szCs w:val="16"/>
        </w:rPr>
        <w:t>ustawy z dnia 28 listopada 2003 r. o świadczeniach rodzinnych (Dz. U. z 2016 r. poz. 1518 z późn. zm.).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5D99" w:rsidRDefault="005A5BEC">
    <w:pPr>
      <w:pStyle w:val="Nagwek"/>
    </w:pPr>
    <w:r>
      <w:rPr>
        <w:noProof/>
        <w:lang w:eastAsia="pl-PL"/>
      </w:rPr>
      <w:pict>
        <v:rect id="Prostokąt 24" o:spid="_x0000_s2051" style="position:absolute;margin-left:410.6pt;margin-top:-14.05pt;width:147.6pt;height:1785.85pt;z-index:-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" fillcolor="#f2f2f2" stroked="f" strokeweight="2pt">
          <v:path arrowok="t"/>
        </v:rect>
      </w:pict>
    </w:r>
  </w:p>
  <w:p w:rsidR="00BF5D99" w:rsidRDefault="00BF5D9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5D99" w:rsidRDefault="005A5BEC" w:rsidP="00117633">
    <w:pPr>
      <w:pStyle w:val="Nagwek"/>
      <w:tabs>
        <w:tab w:val="clear" w:pos="4536"/>
        <w:tab w:val="clear" w:pos="9072"/>
        <w:tab w:val="left" w:pos="4355"/>
        <w:tab w:val="left" w:pos="4746"/>
      </w:tabs>
      <w:rPr>
        <w:noProof/>
        <w:lang w:eastAsia="pl-PL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6" o:spid="_x0000_s2055" type="#_x0000_t75" style="position:absolute;margin-left:0;margin-top:6.45pt;width:92.85pt;height:56.65pt;z-index:4;visibility:visible">
          <v:imagedata r:id="rId1" o:title="Logo jubileuszowe wersja dla GUS odmiana podstawowa wariant kolorowy-01" cropleft="28110f"/>
          <w10:wrap type="square"/>
        </v:shape>
      </w:pict>
    </w:r>
    <w:r>
      <w:rPr>
        <w:noProof/>
        <w:lang w:eastAsia="pl-PL"/>
      </w:rPr>
      <w:pict>
        <v:shape id="Schemat blokowy: opóźnienie 6" o:spid="_x0000_s2049" style="position:absolute;margin-left:396.6pt;margin-top:15.65pt;width:162.25pt;height:28.15pt;flip:x;z-index:2;visibility:visible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" adj="-11796480,,5400" path="m,l3220948,v169038,,306070,137032,306070,306070c3527018,475108,3389986,612140,3220948,612140l,612140,,xe" fillcolor="#001d77" stroked="f" strokeweight="2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:rsidR="00BF5D99" w:rsidRPr="003C6C8D" w:rsidRDefault="00BF5D99" w:rsidP="008934EA">
                <w:pPr>
                  <w:spacing w:after="0" w:line="240" w:lineRule="auto"/>
                  <w:ind w:left="227"/>
                  <w:jc w:val="both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>
      <w:rPr>
        <w:noProof/>
        <w:lang w:eastAsia="pl-PL"/>
      </w:rPr>
      <w:pict>
        <v:rect id="Prostokąt 10" o:spid="_x0000_s2052" style="position:absolute;margin-left:411.1pt;margin-top:40.3pt;width:147.4pt;height:1803.55pt;z-index:-1;visibility:visible;mso-width-relative:margin;mso-height-relative:margin;v-text-anchor:middle" wrapcoords="0 0 21600 0 21600 21600 0 21600 0 0" filled="f" fillcolor="#f2f2f2" stroked="f" strokeweight="2pt">
          <v:path arrowok="t"/>
          <w10:wrap type="tight"/>
        </v:rect>
      </w:pict>
    </w:r>
  </w:p>
  <w:p w:rsidR="00BF5D99" w:rsidRDefault="0037062A">
    <w:pPr>
      <w:pStyle w:val="Nagwek"/>
      <w:rPr>
        <w:noProof/>
        <w:lang w:eastAsia="pl-PL"/>
      </w:rPr>
    </w:pPr>
    <w:r>
      <w:rPr>
        <w:noProof/>
        <w:lang w:eastAsia="pl-PL"/>
      </w:rPr>
      <w:pict>
        <v:rect id="_x0000_s2053" style="position:absolute;margin-left:409.4pt;margin-top:13.3pt;width:147.6pt;height:1479.6pt;z-index:-6;visibility:visible;mso-position-vertical:absolute;mso-width-relative:margin;mso-height-relative:margin;v-text-anchor:middle" wrapcoords="-110 0 -110 21590 21600 21590 21600 0 -110 0" fillcolor="#f2f2f2" stroked="f" strokeweight="2pt">
          <v:path arrowok="t"/>
        </v:rect>
      </w:pict>
    </w:r>
  </w:p>
  <w:p w:rsidR="00BF5D99" w:rsidRDefault="00BF5D99">
    <w:pPr>
      <w:pStyle w:val="Nagwek"/>
      <w:rPr>
        <w:noProof/>
        <w:lang w:eastAsia="pl-PL"/>
      </w:rPr>
    </w:pPr>
  </w:p>
  <w:p w:rsidR="00BF5D99" w:rsidRDefault="005A5BEC">
    <w:pPr>
      <w:pStyle w:val="Nagwek"/>
      <w:rPr>
        <w:noProof/>
        <w:lang w:eastAsia="pl-PL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23pt;margin-top:18.15pt;width:112.8pt;height:26.5pt;z-index:3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Tkeiz&#10;EAIAAP4DAAAOAAAAAAAAAAAAAAAAAC4CAABkcnMvZTJvRG9jLnhtbFBLAQItABQABgAIAAAAIQBr&#10;Z3Ed3gAAAAoBAAAPAAAAAAAAAAAAAAAAAGoEAABkcnMvZG93bnJldi54bWxQSwUGAAAAAAQABADz&#10;AAAAdQUAAAAA&#10;" filled="f" stroked="f">
          <v:textbox style="mso-next-textbox:#_x0000_s2050">
            <w:txbxContent>
              <w:p w:rsidR="00BF5D99" w:rsidRPr="00C97596" w:rsidRDefault="00BF5D99" w:rsidP="00B056E7">
                <w:pPr>
                  <w:jc w:val="both"/>
                  <w:rPr>
                    <w:rFonts w:ascii="Fira Sans SemiBold" w:hAnsi="Fira Sans SemiBold"/>
                    <w:color w:val="001D77"/>
                  </w:rPr>
                </w:pPr>
                <w:r>
                  <w:rPr>
                    <w:rFonts w:ascii="Fira Sans SemiBold" w:hAnsi="Fira Sans SemiBold"/>
                    <w:color w:val="001D77"/>
                  </w:rPr>
                  <w:t>20.12.2019</w:t>
                </w:r>
                <w:r w:rsidRPr="00C97596">
                  <w:rPr>
                    <w:rFonts w:ascii="Fira Sans SemiBold" w:hAnsi="Fira Sans SemiBold"/>
                    <w:color w:val="001D77"/>
                  </w:rPr>
                  <w:t xml:space="preserve"> r.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5D99" w:rsidRDefault="00BF5D99">
    <w:pPr>
      <w:pStyle w:val="Nagwek"/>
    </w:pPr>
  </w:p>
  <w:p w:rsidR="00BF5D99" w:rsidRDefault="00BF5D9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4.15pt;height:125.3pt;visibility:visible" o:bullet="t">
        <v:imagedata r:id="rId1" o:title=""/>
      </v:shape>
    </w:pict>
  </w:numPicBullet>
  <w:abstractNum w:abstractNumId="0" w15:restartNumberingAfterBreak="0">
    <w:nsid w:val="07C71F5E"/>
    <w:multiLevelType w:val="hybridMultilevel"/>
    <w:tmpl w:val="0752426E"/>
    <w:lvl w:ilvl="0" w:tplc="F8B24A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EA79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5AC7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02AA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5400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C447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8A00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B2EF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2888F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70F29E7"/>
    <w:multiLevelType w:val="hybridMultilevel"/>
    <w:tmpl w:val="8D162D2A"/>
    <w:lvl w:ilvl="0" w:tplc="F8349A5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BB49BC"/>
    <w:multiLevelType w:val="hybridMultilevel"/>
    <w:tmpl w:val="EAD6A11E"/>
    <w:lvl w:ilvl="0" w:tplc="F8349A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375263"/>
    <w:multiLevelType w:val="hybridMultilevel"/>
    <w:tmpl w:val="B276EA4A"/>
    <w:lvl w:ilvl="0" w:tplc="C0E222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42AC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4BA45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690BB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5E8D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8607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BF69C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4695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BE836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7D4C319E"/>
    <w:multiLevelType w:val="hybridMultilevel"/>
    <w:tmpl w:val="61603EF2"/>
    <w:lvl w:ilvl="0" w:tplc="F8349A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TrackMoves/>
  <w:defaultTabStop w:val="708"/>
  <w:autoHyphenation/>
  <w:hyphenationZone w:val="425"/>
  <w:drawingGridHorizontalSpacing w:val="113"/>
  <w:drawingGridVerticalSpacing w:val="113"/>
  <w:characterSpacingControl w:val="doNotCompress"/>
  <w:hdrShapeDefaults>
    <o:shapedefaults v:ext="edit" spidmax="2056" fillcolor="#6677ad" stroke="f">
      <v:fill color="#6677ad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265"/>
    <w:rsid w:val="00000F3E"/>
    <w:rsid w:val="0000380F"/>
    <w:rsid w:val="00005EF9"/>
    <w:rsid w:val="000079CD"/>
    <w:rsid w:val="00010868"/>
    <w:rsid w:val="00012F71"/>
    <w:rsid w:val="000167E3"/>
    <w:rsid w:val="0001691B"/>
    <w:rsid w:val="00017146"/>
    <w:rsid w:val="00017EB4"/>
    <w:rsid w:val="000217DA"/>
    <w:rsid w:val="000248B6"/>
    <w:rsid w:val="000259F1"/>
    <w:rsid w:val="00031EDD"/>
    <w:rsid w:val="00032EFF"/>
    <w:rsid w:val="000351F9"/>
    <w:rsid w:val="00035817"/>
    <w:rsid w:val="00036D5E"/>
    <w:rsid w:val="000427A5"/>
    <w:rsid w:val="000444D3"/>
    <w:rsid w:val="000458C7"/>
    <w:rsid w:val="00045D10"/>
    <w:rsid w:val="000465A2"/>
    <w:rsid w:val="00046ECF"/>
    <w:rsid w:val="00056044"/>
    <w:rsid w:val="00057217"/>
    <w:rsid w:val="000614F9"/>
    <w:rsid w:val="00061A31"/>
    <w:rsid w:val="00062984"/>
    <w:rsid w:val="000652F9"/>
    <w:rsid w:val="0006709A"/>
    <w:rsid w:val="000815B8"/>
    <w:rsid w:val="00084944"/>
    <w:rsid w:val="000872EC"/>
    <w:rsid w:val="000920E0"/>
    <w:rsid w:val="00092F3C"/>
    <w:rsid w:val="0009305B"/>
    <w:rsid w:val="0009675F"/>
    <w:rsid w:val="000A41D5"/>
    <w:rsid w:val="000A43EA"/>
    <w:rsid w:val="000A4469"/>
    <w:rsid w:val="000A5B09"/>
    <w:rsid w:val="000A6B24"/>
    <w:rsid w:val="000B1EEB"/>
    <w:rsid w:val="000B2CE5"/>
    <w:rsid w:val="000B346D"/>
    <w:rsid w:val="000B51C3"/>
    <w:rsid w:val="000B587A"/>
    <w:rsid w:val="000B7599"/>
    <w:rsid w:val="000C0FC8"/>
    <w:rsid w:val="000C0FEA"/>
    <w:rsid w:val="000C1471"/>
    <w:rsid w:val="000C30A8"/>
    <w:rsid w:val="000C68FF"/>
    <w:rsid w:val="000C774C"/>
    <w:rsid w:val="000D2A42"/>
    <w:rsid w:val="000D6CF7"/>
    <w:rsid w:val="000D6DE7"/>
    <w:rsid w:val="000E05A2"/>
    <w:rsid w:val="000E2BBB"/>
    <w:rsid w:val="000E4129"/>
    <w:rsid w:val="000F05C5"/>
    <w:rsid w:val="000F3A06"/>
    <w:rsid w:val="000F6785"/>
    <w:rsid w:val="000F6962"/>
    <w:rsid w:val="000F6F08"/>
    <w:rsid w:val="000F7899"/>
    <w:rsid w:val="00103AF9"/>
    <w:rsid w:val="0010580B"/>
    <w:rsid w:val="00117633"/>
    <w:rsid w:val="00120DEE"/>
    <w:rsid w:val="00122A63"/>
    <w:rsid w:val="00123AE1"/>
    <w:rsid w:val="00123B6C"/>
    <w:rsid w:val="00124303"/>
    <w:rsid w:val="00124FF6"/>
    <w:rsid w:val="0013035C"/>
    <w:rsid w:val="00132DDA"/>
    <w:rsid w:val="00141936"/>
    <w:rsid w:val="00141C56"/>
    <w:rsid w:val="0014507E"/>
    <w:rsid w:val="00147A67"/>
    <w:rsid w:val="00150F50"/>
    <w:rsid w:val="00153303"/>
    <w:rsid w:val="00153BC1"/>
    <w:rsid w:val="001565A8"/>
    <w:rsid w:val="001700F2"/>
    <w:rsid w:val="00174240"/>
    <w:rsid w:val="001752DD"/>
    <w:rsid w:val="00176EF5"/>
    <w:rsid w:val="00182CF0"/>
    <w:rsid w:val="00184AFA"/>
    <w:rsid w:val="00186902"/>
    <w:rsid w:val="00186949"/>
    <w:rsid w:val="00194E24"/>
    <w:rsid w:val="00197E96"/>
    <w:rsid w:val="001A294B"/>
    <w:rsid w:val="001A7620"/>
    <w:rsid w:val="001B1E6D"/>
    <w:rsid w:val="001B2B74"/>
    <w:rsid w:val="001B7450"/>
    <w:rsid w:val="001C01CA"/>
    <w:rsid w:val="001C0D9E"/>
    <w:rsid w:val="001C358A"/>
    <w:rsid w:val="001C574A"/>
    <w:rsid w:val="001C6109"/>
    <w:rsid w:val="001D12C6"/>
    <w:rsid w:val="001E0DB1"/>
    <w:rsid w:val="001E1E07"/>
    <w:rsid w:val="001E5E47"/>
    <w:rsid w:val="001E5E93"/>
    <w:rsid w:val="001F0701"/>
    <w:rsid w:val="001F13DC"/>
    <w:rsid w:val="001F2770"/>
    <w:rsid w:val="001F422F"/>
    <w:rsid w:val="001F4DE9"/>
    <w:rsid w:val="001F65EB"/>
    <w:rsid w:val="002003BF"/>
    <w:rsid w:val="0020592B"/>
    <w:rsid w:val="00205B44"/>
    <w:rsid w:val="00206AE6"/>
    <w:rsid w:val="00211032"/>
    <w:rsid w:val="00212230"/>
    <w:rsid w:val="00212862"/>
    <w:rsid w:val="0021473A"/>
    <w:rsid w:val="00214E52"/>
    <w:rsid w:val="00215BDE"/>
    <w:rsid w:val="00215D8D"/>
    <w:rsid w:val="00221CE0"/>
    <w:rsid w:val="0022350D"/>
    <w:rsid w:val="0022538D"/>
    <w:rsid w:val="00231034"/>
    <w:rsid w:val="00233B32"/>
    <w:rsid w:val="00235D31"/>
    <w:rsid w:val="00236124"/>
    <w:rsid w:val="002414F9"/>
    <w:rsid w:val="002422F1"/>
    <w:rsid w:val="00243C7C"/>
    <w:rsid w:val="002476E7"/>
    <w:rsid w:val="00250427"/>
    <w:rsid w:val="00252464"/>
    <w:rsid w:val="00253A56"/>
    <w:rsid w:val="00255FD8"/>
    <w:rsid w:val="002562EA"/>
    <w:rsid w:val="00262B96"/>
    <w:rsid w:val="00262BED"/>
    <w:rsid w:val="00263E76"/>
    <w:rsid w:val="00264678"/>
    <w:rsid w:val="00265374"/>
    <w:rsid w:val="002659F6"/>
    <w:rsid w:val="00267594"/>
    <w:rsid w:val="00274627"/>
    <w:rsid w:val="00274C20"/>
    <w:rsid w:val="00274DAE"/>
    <w:rsid w:val="00276081"/>
    <w:rsid w:val="0027637D"/>
    <w:rsid w:val="00276EB1"/>
    <w:rsid w:val="002773F8"/>
    <w:rsid w:val="002814C0"/>
    <w:rsid w:val="00281C03"/>
    <w:rsid w:val="00283FC2"/>
    <w:rsid w:val="00286E47"/>
    <w:rsid w:val="002870E8"/>
    <w:rsid w:val="00297AAE"/>
    <w:rsid w:val="002A4DE6"/>
    <w:rsid w:val="002B163D"/>
    <w:rsid w:val="002C354F"/>
    <w:rsid w:val="002C4E7D"/>
    <w:rsid w:val="002C7405"/>
    <w:rsid w:val="002D0242"/>
    <w:rsid w:val="002D0672"/>
    <w:rsid w:val="002D0A1C"/>
    <w:rsid w:val="002D3555"/>
    <w:rsid w:val="002D3BFB"/>
    <w:rsid w:val="002D7B4A"/>
    <w:rsid w:val="002E18FF"/>
    <w:rsid w:val="002E1DBE"/>
    <w:rsid w:val="002E23F8"/>
    <w:rsid w:val="002E2655"/>
    <w:rsid w:val="002E59CA"/>
    <w:rsid w:val="002E60A9"/>
    <w:rsid w:val="002F311B"/>
    <w:rsid w:val="002F3755"/>
    <w:rsid w:val="002F73D0"/>
    <w:rsid w:val="0030668D"/>
    <w:rsid w:val="003070C4"/>
    <w:rsid w:val="00312824"/>
    <w:rsid w:val="003134F5"/>
    <w:rsid w:val="00322F00"/>
    <w:rsid w:val="0032471D"/>
    <w:rsid w:val="0033064C"/>
    <w:rsid w:val="003351A4"/>
    <w:rsid w:val="0034253F"/>
    <w:rsid w:val="00342545"/>
    <w:rsid w:val="003432AE"/>
    <w:rsid w:val="00343C40"/>
    <w:rsid w:val="0035056C"/>
    <w:rsid w:val="00351448"/>
    <w:rsid w:val="00353389"/>
    <w:rsid w:val="00356F77"/>
    <w:rsid w:val="00360F74"/>
    <w:rsid w:val="00362FAB"/>
    <w:rsid w:val="00364265"/>
    <w:rsid w:val="00366008"/>
    <w:rsid w:val="0037062A"/>
    <w:rsid w:val="003739A8"/>
    <w:rsid w:val="00376A66"/>
    <w:rsid w:val="003870C1"/>
    <w:rsid w:val="00387341"/>
    <w:rsid w:val="003903C1"/>
    <w:rsid w:val="003916E6"/>
    <w:rsid w:val="00393F37"/>
    <w:rsid w:val="003A236B"/>
    <w:rsid w:val="003A451C"/>
    <w:rsid w:val="003B6105"/>
    <w:rsid w:val="003C043F"/>
    <w:rsid w:val="003C0841"/>
    <w:rsid w:val="003C1DB3"/>
    <w:rsid w:val="003C77A9"/>
    <w:rsid w:val="003D2AAB"/>
    <w:rsid w:val="003D3F77"/>
    <w:rsid w:val="003D6631"/>
    <w:rsid w:val="003D750E"/>
    <w:rsid w:val="003E0D78"/>
    <w:rsid w:val="003E1C11"/>
    <w:rsid w:val="003E56E3"/>
    <w:rsid w:val="003F294C"/>
    <w:rsid w:val="003F3875"/>
    <w:rsid w:val="003F427A"/>
    <w:rsid w:val="003F4802"/>
    <w:rsid w:val="003F5ADF"/>
    <w:rsid w:val="003F6965"/>
    <w:rsid w:val="003F6C5B"/>
    <w:rsid w:val="0040212B"/>
    <w:rsid w:val="004031A5"/>
    <w:rsid w:val="00406DB9"/>
    <w:rsid w:val="004119A0"/>
    <w:rsid w:val="00412EDD"/>
    <w:rsid w:val="00412EEB"/>
    <w:rsid w:val="004162B9"/>
    <w:rsid w:val="00417E62"/>
    <w:rsid w:val="00420CB4"/>
    <w:rsid w:val="00422750"/>
    <w:rsid w:val="00424B96"/>
    <w:rsid w:val="00430411"/>
    <w:rsid w:val="00431CBC"/>
    <w:rsid w:val="00433FCF"/>
    <w:rsid w:val="00434F90"/>
    <w:rsid w:val="00435ABC"/>
    <w:rsid w:val="00441B5F"/>
    <w:rsid w:val="004462A6"/>
    <w:rsid w:val="00446657"/>
    <w:rsid w:val="00450F47"/>
    <w:rsid w:val="00452BD8"/>
    <w:rsid w:val="004559E0"/>
    <w:rsid w:val="0045617D"/>
    <w:rsid w:val="00456BAC"/>
    <w:rsid w:val="0046089A"/>
    <w:rsid w:val="0046300D"/>
    <w:rsid w:val="00464DC5"/>
    <w:rsid w:val="00465084"/>
    <w:rsid w:val="00466406"/>
    <w:rsid w:val="004672DF"/>
    <w:rsid w:val="00467C13"/>
    <w:rsid w:val="004743C4"/>
    <w:rsid w:val="004763AE"/>
    <w:rsid w:val="00477860"/>
    <w:rsid w:val="00481322"/>
    <w:rsid w:val="004873FD"/>
    <w:rsid w:val="004875A6"/>
    <w:rsid w:val="004941C4"/>
    <w:rsid w:val="0049618A"/>
    <w:rsid w:val="004A0249"/>
    <w:rsid w:val="004A0A6E"/>
    <w:rsid w:val="004A13A8"/>
    <w:rsid w:val="004A155D"/>
    <w:rsid w:val="004A2B75"/>
    <w:rsid w:val="004A4868"/>
    <w:rsid w:val="004A68B2"/>
    <w:rsid w:val="004B0558"/>
    <w:rsid w:val="004B05A9"/>
    <w:rsid w:val="004B089F"/>
    <w:rsid w:val="004B1116"/>
    <w:rsid w:val="004B1888"/>
    <w:rsid w:val="004B1F4F"/>
    <w:rsid w:val="004B2EC0"/>
    <w:rsid w:val="004B3598"/>
    <w:rsid w:val="004B3D11"/>
    <w:rsid w:val="004C4C7B"/>
    <w:rsid w:val="004C5634"/>
    <w:rsid w:val="004C65CD"/>
    <w:rsid w:val="004C6FF8"/>
    <w:rsid w:val="004D182A"/>
    <w:rsid w:val="004D22F5"/>
    <w:rsid w:val="004D42AF"/>
    <w:rsid w:val="004D522A"/>
    <w:rsid w:val="004E295E"/>
    <w:rsid w:val="004E31BB"/>
    <w:rsid w:val="004E433B"/>
    <w:rsid w:val="004E523F"/>
    <w:rsid w:val="004E613C"/>
    <w:rsid w:val="004E6879"/>
    <w:rsid w:val="004F00D5"/>
    <w:rsid w:val="004F5838"/>
    <w:rsid w:val="00502EEC"/>
    <w:rsid w:val="00503E49"/>
    <w:rsid w:val="0051699A"/>
    <w:rsid w:val="005173FD"/>
    <w:rsid w:val="0052242F"/>
    <w:rsid w:val="00523133"/>
    <w:rsid w:val="005304FF"/>
    <w:rsid w:val="00531B38"/>
    <w:rsid w:val="005355C8"/>
    <w:rsid w:val="00540300"/>
    <w:rsid w:val="005407C4"/>
    <w:rsid w:val="005411E9"/>
    <w:rsid w:val="00542F73"/>
    <w:rsid w:val="00543A29"/>
    <w:rsid w:val="00545A42"/>
    <w:rsid w:val="00550B1D"/>
    <w:rsid w:val="00550ECD"/>
    <w:rsid w:val="00553CCF"/>
    <w:rsid w:val="005552B5"/>
    <w:rsid w:val="0055735F"/>
    <w:rsid w:val="005574E6"/>
    <w:rsid w:val="00572873"/>
    <w:rsid w:val="00572DDF"/>
    <w:rsid w:val="00573366"/>
    <w:rsid w:val="00573408"/>
    <w:rsid w:val="00573B29"/>
    <w:rsid w:val="0057716F"/>
    <w:rsid w:val="00582EE2"/>
    <w:rsid w:val="0058366D"/>
    <w:rsid w:val="005842D4"/>
    <w:rsid w:val="00587C31"/>
    <w:rsid w:val="005910BC"/>
    <w:rsid w:val="00592D12"/>
    <w:rsid w:val="0059471C"/>
    <w:rsid w:val="00595E5C"/>
    <w:rsid w:val="00596953"/>
    <w:rsid w:val="00597840"/>
    <w:rsid w:val="005A042E"/>
    <w:rsid w:val="005A1548"/>
    <w:rsid w:val="005A1D20"/>
    <w:rsid w:val="005A5BEC"/>
    <w:rsid w:val="005A6194"/>
    <w:rsid w:val="005A6B39"/>
    <w:rsid w:val="005A72E7"/>
    <w:rsid w:val="005B1CBC"/>
    <w:rsid w:val="005B47A4"/>
    <w:rsid w:val="005B7356"/>
    <w:rsid w:val="005C2A82"/>
    <w:rsid w:val="005D0EC6"/>
    <w:rsid w:val="005D7F76"/>
    <w:rsid w:val="005E0A00"/>
    <w:rsid w:val="005E11B9"/>
    <w:rsid w:val="005E2198"/>
    <w:rsid w:val="005E5929"/>
    <w:rsid w:val="005F25E8"/>
    <w:rsid w:val="005F3027"/>
    <w:rsid w:val="005F3179"/>
    <w:rsid w:val="005F47AB"/>
    <w:rsid w:val="005F4A36"/>
    <w:rsid w:val="005F774E"/>
    <w:rsid w:val="006052CC"/>
    <w:rsid w:val="00606DB1"/>
    <w:rsid w:val="00615E11"/>
    <w:rsid w:val="006212FF"/>
    <w:rsid w:val="006265DF"/>
    <w:rsid w:val="00634C76"/>
    <w:rsid w:val="00634CF6"/>
    <w:rsid w:val="00636E04"/>
    <w:rsid w:val="006411EF"/>
    <w:rsid w:val="00644528"/>
    <w:rsid w:val="006445AB"/>
    <w:rsid w:val="00646D8F"/>
    <w:rsid w:val="00654083"/>
    <w:rsid w:val="006549B0"/>
    <w:rsid w:val="006563B3"/>
    <w:rsid w:val="006564F0"/>
    <w:rsid w:val="0065670E"/>
    <w:rsid w:val="006636E0"/>
    <w:rsid w:val="00664730"/>
    <w:rsid w:val="006661F4"/>
    <w:rsid w:val="00670616"/>
    <w:rsid w:val="006725FD"/>
    <w:rsid w:val="00672AAD"/>
    <w:rsid w:val="00675998"/>
    <w:rsid w:val="006779A9"/>
    <w:rsid w:val="00681E6C"/>
    <w:rsid w:val="00686285"/>
    <w:rsid w:val="006904ED"/>
    <w:rsid w:val="006905F1"/>
    <w:rsid w:val="006920D9"/>
    <w:rsid w:val="006A0231"/>
    <w:rsid w:val="006A612A"/>
    <w:rsid w:val="006B35A7"/>
    <w:rsid w:val="006C1199"/>
    <w:rsid w:val="006C1C84"/>
    <w:rsid w:val="006C1F45"/>
    <w:rsid w:val="006C3E53"/>
    <w:rsid w:val="006C617B"/>
    <w:rsid w:val="006D162F"/>
    <w:rsid w:val="006D3E4D"/>
    <w:rsid w:val="006D7916"/>
    <w:rsid w:val="006E2FDB"/>
    <w:rsid w:val="006E362B"/>
    <w:rsid w:val="006E5D05"/>
    <w:rsid w:val="006F5CB9"/>
    <w:rsid w:val="007004BA"/>
    <w:rsid w:val="00703720"/>
    <w:rsid w:val="00704241"/>
    <w:rsid w:val="00713861"/>
    <w:rsid w:val="00717BCE"/>
    <w:rsid w:val="00720653"/>
    <w:rsid w:val="007212FC"/>
    <w:rsid w:val="00726106"/>
    <w:rsid w:val="0073053B"/>
    <w:rsid w:val="00730F27"/>
    <w:rsid w:val="00740779"/>
    <w:rsid w:val="007424C2"/>
    <w:rsid w:val="00743401"/>
    <w:rsid w:val="007444DF"/>
    <w:rsid w:val="007444EC"/>
    <w:rsid w:val="0075054B"/>
    <w:rsid w:val="007532D9"/>
    <w:rsid w:val="00754279"/>
    <w:rsid w:val="00761AD2"/>
    <w:rsid w:val="007656B1"/>
    <w:rsid w:val="00765FF7"/>
    <w:rsid w:val="00766FBD"/>
    <w:rsid w:val="0077148A"/>
    <w:rsid w:val="007721AC"/>
    <w:rsid w:val="00772A5D"/>
    <w:rsid w:val="00772E70"/>
    <w:rsid w:val="00773642"/>
    <w:rsid w:val="007759D5"/>
    <w:rsid w:val="00775EE2"/>
    <w:rsid w:val="00775FA0"/>
    <w:rsid w:val="007811C5"/>
    <w:rsid w:val="00784245"/>
    <w:rsid w:val="0078715A"/>
    <w:rsid w:val="007877BD"/>
    <w:rsid w:val="00794D73"/>
    <w:rsid w:val="007950C3"/>
    <w:rsid w:val="00796CA1"/>
    <w:rsid w:val="007A14EE"/>
    <w:rsid w:val="007A1746"/>
    <w:rsid w:val="007A18DF"/>
    <w:rsid w:val="007A3F62"/>
    <w:rsid w:val="007A4C9C"/>
    <w:rsid w:val="007A551B"/>
    <w:rsid w:val="007A660C"/>
    <w:rsid w:val="007B174A"/>
    <w:rsid w:val="007B2DA8"/>
    <w:rsid w:val="007B348E"/>
    <w:rsid w:val="007B42E1"/>
    <w:rsid w:val="007C7675"/>
    <w:rsid w:val="007D04FD"/>
    <w:rsid w:val="007D0C23"/>
    <w:rsid w:val="007D67F1"/>
    <w:rsid w:val="007D6C86"/>
    <w:rsid w:val="007E3FA6"/>
    <w:rsid w:val="007E4F09"/>
    <w:rsid w:val="007E77FF"/>
    <w:rsid w:val="007F4348"/>
    <w:rsid w:val="007F56D7"/>
    <w:rsid w:val="007F6E6C"/>
    <w:rsid w:val="00801DFF"/>
    <w:rsid w:val="008038FC"/>
    <w:rsid w:val="00803F86"/>
    <w:rsid w:val="008048FF"/>
    <w:rsid w:val="00806AB7"/>
    <w:rsid w:val="008071C3"/>
    <w:rsid w:val="0081060A"/>
    <w:rsid w:val="008125B4"/>
    <w:rsid w:val="00813B47"/>
    <w:rsid w:val="00815C27"/>
    <w:rsid w:val="00817605"/>
    <w:rsid w:val="00817FA0"/>
    <w:rsid w:val="00820DA6"/>
    <w:rsid w:val="00821DF7"/>
    <w:rsid w:val="0082346C"/>
    <w:rsid w:val="008236CA"/>
    <w:rsid w:val="008240B8"/>
    <w:rsid w:val="0083315F"/>
    <w:rsid w:val="00835D35"/>
    <w:rsid w:val="00836064"/>
    <w:rsid w:val="008414EB"/>
    <w:rsid w:val="00841C88"/>
    <w:rsid w:val="00843A93"/>
    <w:rsid w:val="00845FBC"/>
    <w:rsid w:val="00846501"/>
    <w:rsid w:val="00847A85"/>
    <w:rsid w:val="0085071E"/>
    <w:rsid w:val="00850CF7"/>
    <w:rsid w:val="008547C9"/>
    <w:rsid w:val="00861D11"/>
    <w:rsid w:val="008642F1"/>
    <w:rsid w:val="0087175C"/>
    <w:rsid w:val="00871E44"/>
    <w:rsid w:val="00874199"/>
    <w:rsid w:val="00875459"/>
    <w:rsid w:val="00880D12"/>
    <w:rsid w:val="00883F7C"/>
    <w:rsid w:val="0088502E"/>
    <w:rsid w:val="00885D51"/>
    <w:rsid w:val="0088708A"/>
    <w:rsid w:val="008902CC"/>
    <w:rsid w:val="00890888"/>
    <w:rsid w:val="008926DA"/>
    <w:rsid w:val="00892B54"/>
    <w:rsid w:val="008934EA"/>
    <w:rsid w:val="008A4311"/>
    <w:rsid w:val="008B0527"/>
    <w:rsid w:val="008C2ECB"/>
    <w:rsid w:val="008C5A56"/>
    <w:rsid w:val="008C7E57"/>
    <w:rsid w:val="008D1D71"/>
    <w:rsid w:val="008D41E6"/>
    <w:rsid w:val="008D43C8"/>
    <w:rsid w:val="008D4536"/>
    <w:rsid w:val="008D45E2"/>
    <w:rsid w:val="008D5598"/>
    <w:rsid w:val="008D704F"/>
    <w:rsid w:val="008E360E"/>
    <w:rsid w:val="008E4BAB"/>
    <w:rsid w:val="008E7DA1"/>
    <w:rsid w:val="008F1F3F"/>
    <w:rsid w:val="008F471F"/>
    <w:rsid w:val="008F77B0"/>
    <w:rsid w:val="009019FA"/>
    <w:rsid w:val="00901D96"/>
    <w:rsid w:val="00902381"/>
    <w:rsid w:val="009058D6"/>
    <w:rsid w:val="00906277"/>
    <w:rsid w:val="00906721"/>
    <w:rsid w:val="00906F6E"/>
    <w:rsid w:val="009071FA"/>
    <w:rsid w:val="00911BFD"/>
    <w:rsid w:val="00912CFD"/>
    <w:rsid w:val="0091696A"/>
    <w:rsid w:val="00917949"/>
    <w:rsid w:val="00923294"/>
    <w:rsid w:val="009246E8"/>
    <w:rsid w:val="009273E9"/>
    <w:rsid w:val="00931AF8"/>
    <w:rsid w:val="00933385"/>
    <w:rsid w:val="00934CBF"/>
    <w:rsid w:val="00935D99"/>
    <w:rsid w:val="00937544"/>
    <w:rsid w:val="009425FC"/>
    <w:rsid w:val="009449E6"/>
    <w:rsid w:val="0095241B"/>
    <w:rsid w:val="009542BA"/>
    <w:rsid w:val="00954FD1"/>
    <w:rsid w:val="00955065"/>
    <w:rsid w:val="0095554C"/>
    <w:rsid w:val="009577B7"/>
    <w:rsid w:val="00957978"/>
    <w:rsid w:val="00962CC6"/>
    <w:rsid w:val="009654B9"/>
    <w:rsid w:val="00965817"/>
    <w:rsid w:val="00965ED2"/>
    <w:rsid w:val="0096686B"/>
    <w:rsid w:val="00967C05"/>
    <w:rsid w:val="00970389"/>
    <w:rsid w:val="009729EF"/>
    <w:rsid w:val="009736E5"/>
    <w:rsid w:val="00974883"/>
    <w:rsid w:val="009A104D"/>
    <w:rsid w:val="009B2559"/>
    <w:rsid w:val="009B3B1B"/>
    <w:rsid w:val="009B56E2"/>
    <w:rsid w:val="009C2158"/>
    <w:rsid w:val="009C52D9"/>
    <w:rsid w:val="009C7807"/>
    <w:rsid w:val="009C7CE8"/>
    <w:rsid w:val="009D4527"/>
    <w:rsid w:val="009D5209"/>
    <w:rsid w:val="009E2A3E"/>
    <w:rsid w:val="009E2EAA"/>
    <w:rsid w:val="009E32B9"/>
    <w:rsid w:val="009F40B2"/>
    <w:rsid w:val="009F5A01"/>
    <w:rsid w:val="009F5B17"/>
    <w:rsid w:val="00A010F0"/>
    <w:rsid w:val="00A076B9"/>
    <w:rsid w:val="00A120D9"/>
    <w:rsid w:val="00A14853"/>
    <w:rsid w:val="00A15940"/>
    <w:rsid w:val="00A15E20"/>
    <w:rsid w:val="00A20ED9"/>
    <w:rsid w:val="00A21D3C"/>
    <w:rsid w:val="00A23514"/>
    <w:rsid w:val="00A241B0"/>
    <w:rsid w:val="00A2492C"/>
    <w:rsid w:val="00A253F0"/>
    <w:rsid w:val="00A270AA"/>
    <w:rsid w:val="00A27103"/>
    <w:rsid w:val="00A27964"/>
    <w:rsid w:val="00A27A7B"/>
    <w:rsid w:val="00A307D3"/>
    <w:rsid w:val="00A351BE"/>
    <w:rsid w:val="00A3564C"/>
    <w:rsid w:val="00A3575D"/>
    <w:rsid w:val="00A36CC2"/>
    <w:rsid w:val="00A40B09"/>
    <w:rsid w:val="00A41050"/>
    <w:rsid w:val="00A43AB6"/>
    <w:rsid w:val="00A44EB5"/>
    <w:rsid w:val="00A45602"/>
    <w:rsid w:val="00A47552"/>
    <w:rsid w:val="00A5000E"/>
    <w:rsid w:val="00A530EA"/>
    <w:rsid w:val="00A540C2"/>
    <w:rsid w:val="00A553AB"/>
    <w:rsid w:val="00A56410"/>
    <w:rsid w:val="00A56C35"/>
    <w:rsid w:val="00A57F89"/>
    <w:rsid w:val="00A60031"/>
    <w:rsid w:val="00A6219E"/>
    <w:rsid w:val="00A64D73"/>
    <w:rsid w:val="00A65E72"/>
    <w:rsid w:val="00A66E4D"/>
    <w:rsid w:val="00A675A3"/>
    <w:rsid w:val="00A722BB"/>
    <w:rsid w:val="00A72FF1"/>
    <w:rsid w:val="00A73848"/>
    <w:rsid w:val="00A77F04"/>
    <w:rsid w:val="00A8215E"/>
    <w:rsid w:val="00A83E6C"/>
    <w:rsid w:val="00A8414A"/>
    <w:rsid w:val="00A847A4"/>
    <w:rsid w:val="00A85755"/>
    <w:rsid w:val="00A92088"/>
    <w:rsid w:val="00A93A1F"/>
    <w:rsid w:val="00A93BC0"/>
    <w:rsid w:val="00A9595A"/>
    <w:rsid w:val="00A963EA"/>
    <w:rsid w:val="00A97FC6"/>
    <w:rsid w:val="00AA035E"/>
    <w:rsid w:val="00AA0DA4"/>
    <w:rsid w:val="00AA608A"/>
    <w:rsid w:val="00AB04FC"/>
    <w:rsid w:val="00AB34F4"/>
    <w:rsid w:val="00AB3907"/>
    <w:rsid w:val="00AB61DF"/>
    <w:rsid w:val="00AB7025"/>
    <w:rsid w:val="00AB73AC"/>
    <w:rsid w:val="00AC1F52"/>
    <w:rsid w:val="00AC3576"/>
    <w:rsid w:val="00AC4358"/>
    <w:rsid w:val="00AC673D"/>
    <w:rsid w:val="00AD0B9B"/>
    <w:rsid w:val="00AD1310"/>
    <w:rsid w:val="00AD1F09"/>
    <w:rsid w:val="00AD37FB"/>
    <w:rsid w:val="00AE17CB"/>
    <w:rsid w:val="00AE1C69"/>
    <w:rsid w:val="00AE3732"/>
    <w:rsid w:val="00AE7457"/>
    <w:rsid w:val="00AF22D0"/>
    <w:rsid w:val="00AF668C"/>
    <w:rsid w:val="00B03E9D"/>
    <w:rsid w:val="00B0552F"/>
    <w:rsid w:val="00B056E7"/>
    <w:rsid w:val="00B1202E"/>
    <w:rsid w:val="00B12036"/>
    <w:rsid w:val="00B139DC"/>
    <w:rsid w:val="00B13B83"/>
    <w:rsid w:val="00B15B47"/>
    <w:rsid w:val="00B17663"/>
    <w:rsid w:val="00B203EF"/>
    <w:rsid w:val="00B240B3"/>
    <w:rsid w:val="00B25042"/>
    <w:rsid w:val="00B263AC"/>
    <w:rsid w:val="00B271E2"/>
    <w:rsid w:val="00B3186D"/>
    <w:rsid w:val="00B33D27"/>
    <w:rsid w:val="00B34E3B"/>
    <w:rsid w:val="00B40840"/>
    <w:rsid w:val="00B4397B"/>
    <w:rsid w:val="00B44093"/>
    <w:rsid w:val="00B46B14"/>
    <w:rsid w:val="00B5386C"/>
    <w:rsid w:val="00B55414"/>
    <w:rsid w:val="00B57083"/>
    <w:rsid w:val="00B57D66"/>
    <w:rsid w:val="00B628B6"/>
    <w:rsid w:val="00B6293B"/>
    <w:rsid w:val="00B637F5"/>
    <w:rsid w:val="00B6521F"/>
    <w:rsid w:val="00B665B8"/>
    <w:rsid w:val="00B677F8"/>
    <w:rsid w:val="00B73189"/>
    <w:rsid w:val="00B73667"/>
    <w:rsid w:val="00B825A7"/>
    <w:rsid w:val="00B830C8"/>
    <w:rsid w:val="00B86120"/>
    <w:rsid w:val="00B870C9"/>
    <w:rsid w:val="00B94DF7"/>
    <w:rsid w:val="00BA0ECD"/>
    <w:rsid w:val="00BA269C"/>
    <w:rsid w:val="00BA3028"/>
    <w:rsid w:val="00BA34D8"/>
    <w:rsid w:val="00BA3D73"/>
    <w:rsid w:val="00BA64C1"/>
    <w:rsid w:val="00BA78DF"/>
    <w:rsid w:val="00BB0ED2"/>
    <w:rsid w:val="00BB2EC0"/>
    <w:rsid w:val="00BB3EAD"/>
    <w:rsid w:val="00BB534B"/>
    <w:rsid w:val="00BB6193"/>
    <w:rsid w:val="00BB74BC"/>
    <w:rsid w:val="00BC2703"/>
    <w:rsid w:val="00BC4554"/>
    <w:rsid w:val="00BC5EF1"/>
    <w:rsid w:val="00BD3AA7"/>
    <w:rsid w:val="00BD4D67"/>
    <w:rsid w:val="00BD59AA"/>
    <w:rsid w:val="00BD5E79"/>
    <w:rsid w:val="00BD5EBC"/>
    <w:rsid w:val="00BE297D"/>
    <w:rsid w:val="00BE3E16"/>
    <w:rsid w:val="00BE6329"/>
    <w:rsid w:val="00BE79E8"/>
    <w:rsid w:val="00BF03F0"/>
    <w:rsid w:val="00BF2E60"/>
    <w:rsid w:val="00BF3728"/>
    <w:rsid w:val="00BF44D3"/>
    <w:rsid w:val="00BF4623"/>
    <w:rsid w:val="00BF5D99"/>
    <w:rsid w:val="00C006FE"/>
    <w:rsid w:val="00C02595"/>
    <w:rsid w:val="00C046DA"/>
    <w:rsid w:val="00C103A9"/>
    <w:rsid w:val="00C108A9"/>
    <w:rsid w:val="00C15F2C"/>
    <w:rsid w:val="00C22F84"/>
    <w:rsid w:val="00C269A9"/>
    <w:rsid w:val="00C319A0"/>
    <w:rsid w:val="00C35CAB"/>
    <w:rsid w:val="00C4170D"/>
    <w:rsid w:val="00C43E05"/>
    <w:rsid w:val="00C45398"/>
    <w:rsid w:val="00C45A26"/>
    <w:rsid w:val="00C54A1A"/>
    <w:rsid w:val="00C563D2"/>
    <w:rsid w:val="00C5640B"/>
    <w:rsid w:val="00C57C31"/>
    <w:rsid w:val="00C60738"/>
    <w:rsid w:val="00C62151"/>
    <w:rsid w:val="00C627F5"/>
    <w:rsid w:val="00C650BE"/>
    <w:rsid w:val="00C66466"/>
    <w:rsid w:val="00C66968"/>
    <w:rsid w:val="00C66ACE"/>
    <w:rsid w:val="00C718E0"/>
    <w:rsid w:val="00C71CA3"/>
    <w:rsid w:val="00C71D3F"/>
    <w:rsid w:val="00C73E0B"/>
    <w:rsid w:val="00C74EFB"/>
    <w:rsid w:val="00C760E8"/>
    <w:rsid w:val="00C76737"/>
    <w:rsid w:val="00C87157"/>
    <w:rsid w:val="00C8751B"/>
    <w:rsid w:val="00C90EC4"/>
    <w:rsid w:val="00C91235"/>
    <w:rsid w:val="00C92327"/>
    <w:rsid w:val="00C95C50"/>
    <w:rsid w:val="00C97CAA"/>
    <w:rsid w:val="00CA4041"/>
    <w:rsid w:val="00CA6349"/>
    <w:rsid w:val="00CB0439"/>
    <w:rsid w:val="00CB25D9"/>
    <w:rsid w:val="00CB574D"/>
    <w:rsid w:val="00CB5E41"/>
    <w:rsid w:val="00CB76FF"/>
    <w:rsid w:val="00CD0889"/>
    <w:rsid w:val="00CD33BF"/>
    <w:rsid w:val="00CD3B78"/>
    <w:rsid w:val="00CD3B83"/>
    <w:rsid w:val="00CD4E8B"/>
    <w:rsid w:val="00CD53EA"/>
    <w:rsid w:val="00CE1F5D"/>
    <w:rsid w:val="00CE457A"/>
    <w:rsid w:val="00CE578A"/>
    <w:rsid w:val="00CF74AF"/>
    <w:rsid w:val="00D00120"/>
    <w:rsid w:val="00D044F6"/>
    <w:rsid w:val="00D06A26"/>
    <w:rsid w:val="00D06C0B"/>
    <w:rsid w:val="00D07F07"/>
    <w:rsid w:val="00D12E11"/>
    <w:rsid w:val="00D13C8B"/>
    <w:rsid w:val="00D15645"/>
    <w:rsid w:val="00D16C5C"/>
    <w:rsid w:val="00D20022"/>
    <w:rsid w:val="00D2227A"/>
    <w:rsid w:val="00D26062"/>
    <w:rsid w:val="00D30B2E"/>
    <w:rsid w:val="00D31CDF"/>
    <w:rsid w:val="00D33696"/>
    <w:rsid w:val="00D34D3D"/>
    <w:rsid w:val="00D400B9"/>
    <w:rsid w:val="00D404A6"/>
    <w:rsid w:val="00D410D0"/>
    <w:rsid w:val="00D43D40"/>
    <w:rsid w:val="00D46145"/>
    <w:rsid w:val="00D47716"/>
    <w:rsid w:val="00D50689"/>
    <w:rsid w:val="00D5117A"/>
    <w:rsid w:val="00D51226"/>
    <w:rsid w:val="00D51273"/>
    <w:rsid w:val="00D54258"/>
    <w:rsid w:val="00D545D6"/>
    <w:rsid w:val="00D61773"/>
    <w:rsid w:val="00D62679"/>
    <w:rsid w:val="00D648E3"/>
    <w:rsid w:val="00D8173C"/>
    <w:rsid w:val="00D82BA0"/>
    <w:rsid w:val="00D83840"/>
    <w:rsid w:val="00D83EE5"/>
    <w:rsid w:val="00D85169"/>
    <w:rsid w:val="00D86506"/>
    <w:rsid w:val="00D8711F"/>
    <w:rsid w:val="00D87293"/>
    <w:rsid w:val="00D878AF"/>
    <w:rsid w:val="00D92C8B"/>
    <w:rsid w:val="00D92D7E"/>
    <w:rsid w:val="00D93B63"/>
    <w:rsid w:val="00D94C15"/>
    <w:rsid w:val="00D950C8"/>
    <w:rsid w:val="00D95961"/>
    <w:rsid w:val="00D959B5"/>
    <w:rsid w:val="00DA0AD7"/>
    <w:rsid w:val="00DB2A16"/>
    <w:rsid w:val="00DB2EBB"/>
    <w:rsid w:val="00DB400D"/>
    <w:rsid w:val="00DB5179"/>
    <w:rsid w:val="00DB5F70"/>
    <w:rsid w:val="00DB77A1"/>
    <w:rsid w:val="00DC119E"/>
    <w:rsid w:val="00DD66D9"/>
    <w:rsid w:val="00DD717B"/>
    <w:rsid w:val="00DE448B"/>
    <w:rsid w:val="00DE44E4"/>
    <w:rsid w:val="00DE606A"/>
    <w:rsid w:val="00DF03C9"/>
    <w:rsid w:val="00DF11B7"/>
    <w:rsid w:val="00DF46B5"/>
    <w:rsid w:val="00DF4E95"/>
    <w:rsid w:val="00DF616F"/>
    <w:rsid w:val="00DF6DD6"/>
    <w:rsid w:val="00E06601"/>
    <w:rsid w:val="00E11204"/>
    <w:rsid w:val="00E114F0"/>
    <w:rsid w:val="00E134FC"/>
    <w:rsid w:val="00E14348"/>
    <w:rsid w:val="00E1649B"/>
    <w:rsid w:val="00E17065"/>
    <w:rsid w:val="00E25605"/>
    <w:rsid w:val="00E32259"/>
    <w:rsid w:val="00E33F1F"/>
    <w:rsid w:val="00E342F8"/>
    <w:rsid w:val="00E3685A"/>
    <w:rsid w:val="00E371B9"/>
    <w:rsid w:val="00E376E7"/>
    <w:rsid w:val="00E40085"/>
    <w:rsid w:val="00E44585"/>
    <w:rsid w:val="00E45ADC"/>
    <w:rsid w:val="00E518DD"/>
    <w:rsid w:val="00E5274E"/>
    <w:rsid w:val="00E529DB"/>
    <w:rsid w:val="00E5376C"/>
    <w:rsid w:val="00E551DE"/>
    <w:rsid w:val="00E5605B"/>
    <w:rsid w:val="00E60118"/>
    <w:rsid w:val="00E60B23"/>
    <w:rsid w:val="00E64B4E"/>
    <w:rsid w:val="00E64BB4"/>
    <w:rsid w:val="00E66572"/>
    <w:rsid w:val="00E739E7"/>
    <w:rsid w:val="00E74779"/>
    <w:rsid w:val="00E7556C"/>
    <w:rsid w:val="00E77B8E"/>
    <w:rsid w:val="00E812FF"/>
    <w:rsid w:val="00E81BE9"/>
    <w:rsid w:val="00E82405"/>
    <w:rsid w:val="00E83C11"/>
    <w:rsid w:val="00E84D7B"/>
    <w:rsid w:val="00E84EFC"/>
    <w:rsid w:val="00E8666A"/>
    <w:rsid w:val="00E870F3"/>
    <w:rsid w:val="00E9132B"/>
    <w:rsid w:val="00E9513F"/>
    <w:rsid w:val="00EB4DFF"/>
    <w:rsid w:val="00EC1A5F"/>
    <w:rsid w:val="00EC2946"/>
    <w:rsid w:val="00EC686C"/>
    <w:rsid w:val="00ED0C2F"/>
    <w:rsid w:val="00ED240A"/>
    <w:rsid w:val="00ED2695"/>
    <w:rsid w:val="00ED502E"/>
    <w:rsid w:val="00EF21CA"/>
    <w:rsid w:val="00EF2928"/>
    <w:rsid w:val="00EF4C4B"/>
    <w:rsid w:val="00EF665D"/>
    <w:rsid w:val="00F01598"/>
    <w:rsid w:val="00F07027"/>
    <w:rsid w:val="00F07C99"/>
    <w:rsid w:val="00F1004E"/>
    <w:rsid w:val="00F111C5"/>
    <w:rsid w:val="00F11E85"/>
    <w:rsid w:val="00F1249D"/>
    <w:rsid w:val="00F1250F"/>
    <w:rsid w:val="00F12BA2"/>
    <w:rsid w:val="00F14823"/>
    <w:rsid w:val="00F15D06"/>
    <w:rsid w:val="00F164A1"/>
    <w:rsid w:val="00F21CFA"/>
    <w:rsid w:val="00F24156"/>
    <w:rsid w:val="00F250F4"/>
    <w:rsid w:val="00F27308"/>
    <w:rsid w:val="00F27DA5"/>
    <w:rsid w:val="00F316A7"/>
    <w:rsid w:val="00F31B95"/>
    <w:rsid w:val="00F40C4B"/>
    <w:rsid w:val="00F43322"/>
    <w:rsid w:val="00F442BB"/>
    <w:rsid w:val="00F457E2"/>
    <w:rsid w:val="00F4679E"/>
    <w:rsid w:val="00F50C83"/>
    <w:rsid w:val="00F53199"/>
    <w:rsid w:val="00F5445D"/>
    <w:rsid w:val="00F54C50"/>
    <w:rsid w:val="00F707DC"/>
    <w:rsid w:val="00F70816"/>
    <w:rsid w:val="00F7420A"/>
    <w:rsid w:val="00F802DA"/>
    <w:rsid w:val="00F805B7"/>
    <w:rsid w:val="00F83EA2"/>
    <w:rsid w:val="00F86321"/>
    <w:rsid w:val="00F86ED3"/>
    <w:rsid w:val="00F87D95"/>
    <w:rsid w:val="00F914BF"/>
    <w:rsid w:val="00F933B4"/>
    <w:rsid w:val="00F936C1"/>
    <w:rsid w:val="00F9571E"/>
    <w:rsid w:val="00F9682B"/>
    <w:rsid w:val="00FA0159"/>
    <w:rsid w:val="00FA0C9F"/>
    <w:rsid w:val="00FA1EEF"/>
    <w:rsid w:val="00FA2947"/>
    <w:rsid w:val="00FA43A3"/>
    <w:rsid w:val="00FA5AFF"/>
    <w:rsid w:val="00FB167D"/>
    <w:rsid w:val="00FB4BBD"/>
    <w:rsid w:val="00FB62CE"/>
    <w:rsid w:val="00FC0219"/>
    <w:rsid w:val="00FC0522"/>
    <w:rsid w:val="00FC2250"/>
    <w:rsid w:val="00FC4DF4"/>
    <w:rsid w:val="00FD0040"/>
    <w:rsid w:val="00FD7D53"/>
    <w:rsid w:val="00FE062E"/>
    <w:rsid w:val="00FE0A0A"/>
    <w:rsid w:val="00FE3C2A"/>
    <w:rsid w:val="00FE65E5"/>
    <w:rsid w:val="00FF3414"/>
    <w:rsid w:val="00FF64C3"/>
    <w:rsid w:val="00FF76F3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 fillcolor="#6677ad" stroke="f">
      <v:fill color="#6677ad"/>
      <v:stroke on="f"/>
    </o:shapedefaults>
    <o:shapelayout v:ext="edit">
      <o:idmap v:ext="edit" data="1"/>
      <o:rules v:ext="edit">
        <o:r id="V:Rule1" type="connector" idref="#_x0000_s1590"/>
        <o:r id="V:Rule2" type="connector" idref="#_x0000_s1600"/>
        <o:r id="V:Rule3" type="connector" idref="#_x0000_s1592"/>
        <o:r id="V:Rule4" type="connector" idref="#_x0000_s1560"/>
        <o:r id="V:Rule5" type="connector" idref="#_x0000_s1599"/>
        <o:r id="V:Rule6" type="connector" idref="#_x0000_s1601"/>
      </o:rules>
    </o:shapelayout>
  </w:shapeDefaults>
  <w:decimalSymbol w:val=","/>
  <w:listSeparator w:val=";"/>
  <w15:docId w15:val="{F202320C-5417-40E3-A450-4EFFD1AFF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64265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364265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364265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364265"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4265"/>
    <w:pPr>
      <w:keepNext/>
      <w:keepLines/>
      <w:spacing w:before="40" w:after="0"/>
      <w:outlineLvl w:val="4"/>
    </w:pPr>
    <w:rPr>
      <w:rFonts w:ascii="Cambria" w:eastAsia="Times New Roman" w:hAnsi="Cambria"/>
      <w:color w:val="365F91"/>
      <w:szCs w:val="2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364265"/>
    <w:pPr>
      <w:keepNext/>
      <w:keepLines/>
      <w:spacing w:before="40" w:after="0"/>
      <w:outlineLvl w:val="7"/>
    </w:pPr>
    <w:rPr>
      <w:rFonts w:ascii="Cambria" w:eastAsia="Times New Roman" w:hAnsi="Cambria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4265"/>
    <w:pPr>
      <w:keepNext/>
      <w:keepLines/>
      <w:spacing w:before="40" w:after="0"/>
      <w:outlineLvl w:val="8"/>
    </w:pPr>
    <w:rPr>
      <w:rFonts w:ascii="Cambria" w:eastAsia="Times New Roman" w:hAnsi="Cambria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364265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link w:val="Nagwek2"/>
    <w:uiPriority w:val="9"/>
    <w:rsid w:val="00364265"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Nagwek3Znak">
    <w:name w:val="Nagłówek 3 Znak"/>
    <w:link w:val="Nagwek3"/>
    <w:uiPriority w:val="9"/>
    <w:rsid w:val="00364265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364265"/>
    <w:rPr>
      <w:rFonts w:ascii="Cambria" w:eastAsia="Times New Roman" w:hAnsi="Cambria" w:cs="Times New Roman"/>
      <w:color w:val="365F91"/>
      <w:sz w:val="19"/>
    </w:rPr>
  </w:style>
  <w:style w:type="character" w:customStyle="1" w:styleId="Nagwek8Znak">
    <w:name w:val="Nagłówek 8 Znak"/>
    <w:link w:val="Nagwek8"/>
    <w:uiPriority w:val="9"/>
    <w:rsid w:val="00364265"/>
    <w:rPr>
      <w:rFonts w:ascii="Cambria" w:eastAsia="Times New Roman" w:hAnsi="Cambria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364265"/>
    <w:rPr>
      <w:rFonts w:ascii="Cambria" w:eastAsia="Times New Roman" w:hAnsi="Cambria" w:cs="Times New Roman"/>
      <w:i/>
      <w:iCs/>
      <w:color w:val="272727"/>
      <w:sz w:val="21"/>
      <w:szCs w:val="21"/>
    </w:rPr>
  </w:style>
  <w:style w:type="paragraph" w:customStyle="1" w:styleId="LID">
    <w:name w:val="LID"/>
    <w:basedOn w:val="Normalny"/>
    <w:qFormat/>
    <w:rsid w:val="00364265"/>
    <w:rPr>
      <w:b/>
      <w:noProof/>
      <w:szCs w:val="19"/>
      <w:lang w:eastAsia="pl-PL"/>
    </w:rPr>
  </w:style>
  <w:style w:type="table" w:customStyle="1" w:styleId="Siatkatabelijasna1">
    <w:name w:val="Siatka tabeli — jasna1"/>
    <w:basedOn w:val="Standardowy"/>
    <w:uiPriority w:val="40"/>
    <w:rsid w:val="00364265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364265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364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64265"/>
    <w:pPr>
      <w:tabs>
        <w:tab w:val="center" w:pos="4536"/>
        <w:tab w:val="right" w:pos="9072"/>
      </w:tabs>
      <w:spacing w:after="0" w:line="240" w:lineRule="auto"/>
    </w:pPr>
    <w:rPr>
      <w:szCs w:val="20"/>
    </w:rPr>
  </w:style>
  <w:style w:type="character" w:customStyle="1" w:styleId="NagwekZnak">
    <w:name w:val="Nagłówek Znak"/>
    <w:link w:val="Nagwek"/>
    <w:uiPriority w:val="99"/>
    <w:rsid w:val="00364265"/>
    <w:rPr>
      <w:rFonts w:ascii="Fira Sans" w:hAnsi="Fira Sans"/>
      <w:sz w:val="19"/>
    </w:rPr>
  </w:style>
  <w:style w:type="paragraph" w:styleId="Stopka">
    <w:name w:val="footer"/>
    <w:basedOn w:val="Normalny"/>
    <w:link w:val="StopkaZnak"/>
    <w:uiPriority w:val="99"/>
    <w:unhideWhenUsed/>
    <w:rsid w:val="00364265"/>
    <w:pPr>
      <w:tabs>
        <w:tab w:val="center" w:pos="4536"/>
        <w:tab w:val="right" w:pos="9072"/>
      </w:tabs>
      <w:spacing w:after="0" w:line="240" w:lineRule="auto"/>
    </w:pPr>
    <w:rPr>
      <w:szCs w:val="20"/>
    </w:rPr>
  </w:style>
  <w:style w:type="character" w:customStyle="1" w:styleId="StopkaZnak">
    <w:name w:val="Stopka Znak"/>
    <w:link w:val="Stopka"/>
    <w:uiPriority w:val="99"/>
    <w:rsid w:val="00364265"/>
    <w:rPr>
      <w:rFonts w:ascii="Fira Sans" w:hAnsi="Fira Sans"/>
      <w:sz w:val="19"/>
    </w:rPr>
  </w:style>
  <w:style w:type="paragraph" w:customStyle="1" w:styleId="tytuinformacji">
    <w:name w:val="tytuł informacji"/>
    <w:basedOn w:val="Normalny"/>
    <w:rsid w:val="00364265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364265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36426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364265"/>
    <w:pPr>
      <w:spacing w:before="0" w:after="0" w:line="240" w:lineRule="auto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4265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6426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A43EA"/>
    <w:pPr>
      <w:spacing w:before="0" w:after="0" w:line="240" w:lineRule="auto"/>
      <w:ind w:left="720"/>
    </w:pPr>
    <w:rPr>
      <w:rFonts w:ascii="Calibri" w:hAnsi="Calibri"/>
      <w:sz w:val="22"/>
      <w:lang w:eastAsia="pl-PL"/>
    </w:rPr>
  </w:style>
  <w:style w:type="paragraph" w:customStyle="1" w:styleId="Default">
    <w:name w:val="Default"/>
    <w:rsid w:val="00017EB4"/>
    <w:pPr>
      <w:autoSpaceDE w:val="0"/>
      <w:autoSpaceDN w:val="0"/>
      <w:adjustRightInd w:val="0"/>
    </w:pPr>
    <w:rPr>
      <w:rFonts w:ascii="Fira Sans" w:hAnsi="Fira Sans" w:cs="Fira Sans"/>
      <w:color w:val="000000"/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7B348E"/>
    <w:rPr>
      <w:sz w:val="16"/>
      <w:szCs w:val="16"/>
    </w:rPr>
  </w:style>
  <w:style w:type="paragraph" w:styleId="Poprawka">
    <w:name w:val="Revision"/>
    <w:hidden/>
    <w:uiPriority w:val="99"/>
    <w:semiHidden/>
    <w:rsid w:val="00BE297D"/>
    <w:rPr>
      <w:rFonts w:ascii="Fira Sans" w:hAnsi="Fira Sans"/>
      <w:sz w:val="19"/>
      <w:szCs w:val="22"/>
      <w:lang w:eastAsia="en-US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E29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E297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297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E297D"/>
    <w:rPr>
      <w:rFonts w:ascii="Fira Sans" w:hAnsi="Fira Sans"/>
      <w:b/>
      <w:bCs/>
      <w:sz w:val="20"/>
      <w:szCs w:val="20"/>
    </w:rPr>
  </w:style>
  <w:style w:type="paragraph" w:customStyle="1" w:styleId="sygnalna">
    <w:name w:val="sygnalna"/>
    <w:basedOn w:val="Normalny"/>
    <w:link w:val="sygnalnaZnak"/>
    <w:qFormat/>
    <w:rsid w:val="00A14853"/>
    <w:pPr>
      <w:ind w:left="709"/>
    </w:pPr>
    <w:rPr>
      <w:szCs w:val="20"/>
    </w:rPr>
  </w:style>
  <w:style w:type="character" w:customStyle="1" w:styleId="sygnalnaZnak">
    <w:name w:val="sygnalna Znak"/>
    <w:link w:val="sygnalna"/>
    <w:rsid w:val="00A14853"/>
    <w:rPr>
      <w:rFonts w:ascii="Fira Sans" w:eastAsia="Calibri" w:hAnsi="Fira Sans" w:cs="Times New Roman"/>
      <w:sz w:val="19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14853"/>
    <w:pPr>
      <w:spacing w:before="0"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A1485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A14853"/>
    <w:rPr>
      <w:vertAlign w:val="superscript"/>
    </w:rPr>
  </w:style>
  <w:style w:type="character" w:styleId="UyteHipercze">
    <w:name w:val="FollowedHyperlink"/>
    <w:uiPriority w:val="99"/>
    <w:semiHidden/>
    <w:unhideWhenUsed/>
    <w:rsid w:val="00664730"/>
    <w:rPr>
      <w:color w:val="8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0A5B0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8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27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15320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80861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68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35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228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24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77427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13228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158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72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4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://stat.gov.pl/metainformacje/slownik-pojec/pojecia-stosowane-w-statystyce-publicznej/3900,pojecie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twitter.com/GUS_STAT" TargetMode="Externa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mailto:rzecznik@stat.gov.pl" TargetMode="External"/><Relationship Id="rId25" Type="http://schemas.openxmlformats.org/officeDocument/2006/relationships/hyperlink" Target="https://bdl.stat.gov.pl/BDL/dane/podgrup/tema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d.kalista@stat.gov.pl" TargetMode="External"/><Relationship Id="rId20" Type="http://schemas.openxmlformats.org/officeDocument/2006/relationships/image" Target="media/image5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://stat.gov.pl/obszary-tematyczne/warunki-zycia/ubostwo-pomoc-spoleczna/pomoc-spoleczna-i-opieka-nad-dzieckiem-i-rodzina-w-2017-roku,10,9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yperlink" Target="https://www.facebook.com/GlownyUrzadStatystyczny/" TargetMode="External"/><Relationship Id="rId28" Type="http://schemas.openxmlformats.org/officeDocument/2006/relationships/header" Target="header3.xml"/><Relationship Id="rId10" Type="http://schemas.openxmlformats.org/officeDocument/2006/relationships/hyperlink" Target="http://www.infor.pl/prawo/alimenty/" TargetMode="External"/><Relationship Id="rId19" Type="http://schemas.openxmlformats.org/officeDocument/2006/relationships/image" Target="media/image4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infor.pl/prawo/alimenty/fundusz-alimentacyjny/" TargetMode="External"/><Relationship Id="rId14" Type="http://schemas.openxmlformats.org/officeDocument/2006/relationships/header" Target="header2.xml"/><Relationship Id="rId22" Type="http://schemas.openxmlformats.org/officeDocument/2006/relationships/image" Target="media/image6.png"/><Relationship Id="rId27" Type="http://schemas.openxmlformats.org/officeDocument/2006/relationships/hyperlink" Target="http://stat.gov.pl/metainformacje/slownik-pojec/pojecia-stosowane-w-statystyce-publicznej/3899,pojecie.html" TargetMode="Externa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A76AA-EA54-46AA-9CF1-24B6970E7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1658</Words>
  <Characters>9954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11589</CharactersWithSpaces>
  <SharedDoc>false</SharedDoc>
  <HLinks>
    <vt:vector size="72" baseType="variant">
      <vt:variant>
        <vt:i4>3801137</vt:i4>
      </vt:variant>
      <vt:variant>
        <vt:i4>15</vt:i4>
      </vt:variant>
      <vt:variant>
        <vt:i4>0</vt:i4>
      </vt:variant>
      <vt:variant>
        <vt:i4>5</vt:i4>
      </vt:variant>
      <vt:variant>
        <vt:lpwstr>http://www.stat.gov.pl/</vt:lpwstr>
      </vt:variant>
      <vt:variant>
        <vt:lpwstr/>
      </vt:variant>
      <vt:variant>
        <vt:i4>3997761</vt:i4>
      </vt:variant>
      <vt:variant>
        <vt:i4>12</vt:i4>
      </vt:variant>
      <vt:variant>
        <vt:i4>0</vt:i4>
      </vt:variant>
      <vt:variant>
        <vt:i4>5</vt:i4>
      </vt:variant>
      <vt:variant>
        <vt:lpwstr>mailto:obslugaprasowa@stat.gov.pl</vt:lpwstr>
      </vt:variant>
      <vt:variant>
        <vt:lpwstr/>
      </vt:variant>
      <vt:variant>
        <vt:i4>4653099</vt:i4>
      </vt:variant>
      <vt:variant>
        <vt:i4>9</vt:i4>
      </vt:variant>
      <vt:variant>
        <vt:i4>0</vt:i4>
      </vt:variant>
      <vt:variant>
        <vt:i4>5</vt:i4>
      </vt:variant>
      <vt:variant>
        <vt:lpwstr>mailto:rzecznik@stat.gov.pl</vt:lpwstr>
      </vt:variant>
      <vt:variant>
        <vt:lpwstr/>
      </vt:variant>
      <vt:variant>
        <vt:i4>131129</vt:i4>
      </vt:variant>
      <vt:variant>
        <vt:i4>6</vt:i4>
      </vt:variant>
      <vt:variant>
        <vt:i4>0</vt:i4>
      </vt:variant>
      <vt:variant>
        <vt:i4>5</vt:i4>
      </vt:variant>
      <vt:variant>
        <vt:lpwstr>mailto:d.kalista@stat.gov.pl</vt:lpwstr>
      </vt:variant>
      <vt:variant>
        <vt:lpwstr/>
      </vt:variant>
      <vt:variant>
        <vt:i4>3473524</vt:i4>
      </vt:variant>
      <vt:variant>
        <vt:i4>3</vt:i4>
      </vt:variant>
      <vt:variant>
        <vt:i4>0</vt:i4>
      </vt:variant>
      <vt:variant>
        <vt:i4>5</vt:i4>
      </vt:variant>
      <vt:variant>
        <vt:lpwstr>http://www.infor.pl/prawo/alimenty/</vt:lpwstr>
      </vt:variant>
      <vt:variant>
        <vt:lpwstr/>
      </vt:variant>
      <vt:variant>
        <vt:i4>5963789</vt:i4>
      </vt:variant>
      <vt:variant>
        <vt:i4>0</vt:i4>
      </vt:variant>
      <vt:variant>
        <vt:i4>0</vt:i4>
      </vt:variant>
      <vt:variant>
        <vt:i4>5</vt:i4>
      </vt:variant>
      <vt:variant>
        <vt:lpwstr>http://www.infor.pl/prawo/alimenty/fundusz-alimentacyjny/</vt:lpwstr>
      </vt:variant>
      <vt:variant>
        <vt:lpwstr/>
      </vt:variant>
      <vt:variant>
        <vt:i4>262171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https://stat.gov.pl/obszary-tematyczne/warunki-zycia/ubostwo-pomoc-spoleczna/pomoc-spoleczna-i-opieka-nad-dzieckiem-i-rodzina-w-2018-roku,10,10.html</vt:lpwstr>
      </vt:variant>
      <vt:variant>
        <vt:lpwstr/>
      </vt:variant>
      <vt:variant>
        <vt:i4>3801195</vt:i4>
      </vt:variant>
      <vt:variant>
        <vt:i4>12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http://stat.gov.pl/metainformacje/slownik-pojec/pojecia-stosowane-w-statystyce-publicznej/975,pojecie.html</vt:lpwstr>
      </vt:variant>
      <vt:variant>
        <vt:lpwstr/>
      </vt:variant>
      <vt:variant>
        <vt:i4>7077985</vt:i4>
      </vt:variant>
      <vt:variant>
        <vt:i4>9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http://stat.gov.pl/metainformacje/slownik-pojec/pojecia-stosowane-w-statystyce-publicznej/3899,pojecie.html</vt:lpwstr>
      </vt:variant>
      <vt:variant>
        <vt:lpwstr/>
      </vt:variant>
      <vt:variant>
        <vt:i4>6553704</vt:i4>
      </vt:variant>
      <vt:variant>
        <vt:i4>6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http://stat.gov.pl/metainformacje/slownik-pojec/pojecia-stosowane-w-statystyce-publicznej/3900,pojecie.html</vt:lpwstr>
      </vt:variant>
      <vt:variant>
        <vt:lpwstr/>
      </vt:variant>
      <vt:variant>
        <vt:i4>2162722</vt:i4>
      </vt:variant>
      <vt:variant>
        <vt:i4>3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7536680</vt:i4>
      </vt:variant>
      <vt:variant>
        <vt:i4>0</vt:i4>
      </vt:variant>
      <vt:variant>
        <vt:i4>0</vt:i4>
      </vt:variant>
      <vt:variant>
        <vt:i4>5</vt:i4>
      </vt:variant>
      <vt:variant>
        <vt:lpwstr>http://stat.gov.pl/obszary-tematyczne/warunki-zycia/ubostwo-pomoc-spoleczna/pomoc-spoleczna-i-opieka-nad-dzieckiem-i-rodzina-w-2017-roku,10,9.html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2019-12-11T11:52:00Z</cp:lastPrinted>
  <dcterms:created xsi:type="dcterms:W3CDTF">2019-12-13T10:22:00Z</dcterms:created>
  <dcterms:modified xsi:type="dcterms:W3CDTF">2019-12-19T13:50:00Z</dcterms:modified>
</cp:coreProperties>
</file>