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0DA91BFF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FF459F">
        <w:rPr>
          <w:shd w:val="clear" w:color="auto" w:fill="FFFFFF"/>
          <w:lang w:val="en-US"/>
        </w:rPr>
        <w:t>May</w:t>
      </w:r>
      <w:r w:rsidR="00F90FF2">
        <w:rPr>
          <w:shd w:val="clear" w:color="auto" w:fill="FFFFFF"/>
          <w:lang w:val="en-US"/>
        </w:rPr>
        <w:t xml:space="preserve"> 2025</w:t>
      </w:r>
    </w:p>
    <w:p w14:paraId="75765369" w14:textId="72959EDC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04445EB8" w:rsidR="00F72544" w:rsidRPr="00765FC9" w:rsidRDefault="00F72544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77142C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>2.0</w:t>
                            </w:r>
                            <w:r w:rsidRPr="00492A1C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F72544" w:rsidRPr="006415B3" w:rsidRDefault="00F72544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F72544" w:rsidRPr="008D5C6A" w:rsidRDefault="00F72544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04445EB8" w:rsidR="00F72544" w:rsidRPr="00765FC9" w:rsidRDefault="00F72544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77142C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>2.0</w:t>
                      </w:r>
                      <w:r w:rsidRPr="00492A1C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F72544" w:rsidRPr="006415B3" w:rsidRDefault="00F72544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F72544" w:rsidRPr="008D5C6A" w:rsidRDefault="00F72544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FF459F">
        <w:rPr>
          <w:b/>
          <w:color w:val="auto"/>
          <w:sz w:val="19"/>
          <w:szCs w:val="19"/>
          <w:lang w:val="en-US"/>
        </w:rPr>
        <w:t>May</w:t>
      </w:r>
      <w:r w:rsidR="00F90FF2">
        <w:rPr>
          <w:b/>
          <w:color w:val="auto"/>
          <w:sz w:val="19"/>
          <w:szCs w:val="19"/>
          <w:lang w:val="en-US"/>
        </w:rPr>
        <w:t xml:space="preserve"> 2025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D43901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D43901" w:rsidRPr="001542EA">
        <w:rPr>
          <w:b/>
          <w:color w:val="auto"/>
          <w:sz w:val="19"/>
          <w:szCs w:val="19"/>
          <w:lang w:val="en-US"/>
        </w:rPr>
        <w:t>a</w:t>
      </w:r>
      <w:r w:rsidR="00D43901">
        <w:rPr>
          <w:b/>
          <w:color w:val="auto"/>
          <w:sz w:val="19"/>
          <w:szCs w:val="19"/>
          <w:lang w:val="en-US"/>
        </w:rPr>
        <w:t xml:space="preserve"> </w:t>
      </w:r>
      <w:r w:rsidR="00F72544">
        <w:rPr>
          <w:b/>
          <w:color w:val="auto"/>
          <w:sz w:val="19"/>
          <w:szCs w:val="19"/>
          <w:lang w:val="en-US"/>
        </w:rPr>
        <w:t>improvement</w:t>
      </w:r>
      <w:r w:rsidR="00D43901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D43901">
        <w:rPr>
          <w:b/>
          <w:color w:val="auto"/>
          <w:sz w:val="19"/>
          <w:szCs w:val="19"/>
          <w:lang w:val="en-US"/>
        </w:rPr>
        <w:t>re consumer sentiment moods compared to the previous month.</w:t>
      </w:r>
      <w:r w:rsidR="00D43901" w:rsidRPr="007E44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The current consumer confidence indicator, synthetically describing the current trends in individual consumption, was </w:t>
      </w:r>
      <w:r w:rsidR="00B32007">
        <w:rPr>
          <w:b/>
          <w:color w:val="auto"/>
          <w:sz w:val="19"/>
          <w:szCs w:val="19"/>
          <w:lang w:val="en-US"/>
        </w:rPr>
        <w:t xml:space="preserve">minus </w:t>
      </w:r>
      <w:r w:rsidR="00F72544">
        <w:rPr>
          <w:b/>
          <w:color w:val="auto"/>
          <w:sz w:val="19"/>
          <w:szCs w:val="19"/>
          <w:lang w:val="en-US"/>
        </w:rPr>
        <w:t>14</w:t>
      </w:r>
      <w:r w:rsidR="007B3A2A" w:rsidRPr="007E442A">
        <w:rPr>
          <w:b/>
          <w:color w:val="auto"/>
          <w:sz w:val="19"/>
          <w:szCs w:val="19"/>
          <w:lang w:val="en-US"/>
        </w:rPr>
        <w:t>.</w:t>
      </w:r>
      <w:r w:rsidR="00327DB7">
        <w:rPr>
          <w:b/>
          <w:color w:val="auto"/>
          <w:sz w:val="19"/>
          <w:szCs w:val="19"/>
          <w:lang w:val="en-US"/>
        </w:rPr>
        <w:t>5</w:t>
      </w:r>
      <w:r w:rsidR="007B3A2A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7B3A2A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F72544">
        <w:rPr>
          <w:b/>
          <w:color w:val="auto"/>
          <w:sz w:val="19"/>
          <w:szCs w:val="19"/>
          <w:lang w:val="en-US"/>
        </w:rPr>
        <w:t>2.0</w:t>
      </w:r>
      <w:r w:rsidR="0033465D">
        <w:rPr>
          <w:b/>
          <w:color w:val="auto"/>
          <w:sz w:val="19"/>
          <w:szCs w:val="19"/>
          <w:lang w:val="en-US"/>
        </w:rPr>
        <w:t xml:space="preserve"> 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p.p. </w:t>
      </w:r>
      <w:r w:rsidR="00F72544">
        <w:rPr>
          <w:b/>
          <w:color w:val="auto"/>
          <w:sz w:val="19"/>
          <w:szCs w:val="19"/>
          <w:lang w:val="en-US"/>
        </w:rPr>
        <w:t>higher</w:t>
      </w:r>
      <w:r w:rsidR="007B3A2A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1DC91B0B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27EE52D6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higher by 2.0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DF086" w14:textId="3EAAB572" w:rsidR="00F72544" w:rsidRPr="0070713F" w:rsidRDefault="00F72544" w:rsidP="007B3A2A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 xml:space="preserve">nfidence indicator is higher by 2.0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higher by 2.0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" filled="f" stroked="f">
                <v:textbox>
                  <w:txbxContent>
                    <w:p w14:paraId="6F4DF086" w14:textId="3EAAB572" w:rsidR="00F72544" w:rsidRPr="0070713F" w:rsidRDefault="00F72544" w:rsidP="007B3A2A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 xml:space="preserve">nfidence indicator is higher by 2.0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FF459F">
        <w:rPr>
          <w:lang w:val="en-US"/>
        </w:rPr>
        <w:t>May</w:t>
      </w:r>
      <w:r w:rsidR="00DD39CF">
        <w:rPr>
          <w:lang w:val="en-US"/>
        </w:rPr>
        <w:t xml:space="preserve"> 202</w:t>
      </w:r>
      <w:r w:rsidR="00FA0206">
        <w:rPr>
          <w:lang w:val="en-US"/>
        </w:rPr>
        <w:t>5</w:t>
      </w:r>
    </w:p>
    <w:p w14:paraId="02AEA9B1" w14:textId="04B43931" w:rsidR="00D43901" w:rsidRPr="00D0278A" w:rsidRDefault="00D43901" w:rsidP="00D43901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 w:rsidR="00F72544">
        <w:rPr>
          <w:lang w:val="en-US"/>
        </w:rPr>
        <w:t>future</w:t>
      </w:r>
      <w:r w:rsidR="00F72544" w:rsidRPr="00E14F7C">
        <w:rPr>
          <w:lang w:val="en-US"/>
        </w:rPr>
        <w:t xml:space="preserve"> </w:t>
      </w:r>
      <w:r w:rsidR="00F72544" w:rsidRPr="00813BA8">
        <w:rPr>
          <w:lang w:val="en-US"/>
        </w:rPr>
        <w:t>economic situation</w:t>
      </w:r>
      <w:r w:rsidR="00F72544">
        <w:rPr>
          <w:lang w:val="en-US"/>
        </w:rPr>
        <w:t xml:space="preserve"> of the country </w:t>
      </w:r>
      <w:r>
        <w:rPr>
          <w:lang w:val="en-US"/>
        </w:rPr>
        <w:t>and current</w:t>
      </w:r>
      <w:r w:rsidRPr="00E14F7C">
        <w:rPr>
          <w:lang w:val="en-US"/>
        </w:rPr>
        <w:t xml:space="preserve"> </w:t>
      </w:r>
      <w:r w:rsidR="004E7D4F" w:rsidRPr="00813BA8">
        <w:rPr>
          <w:lang w:val="en-US"/>
        </w:rPr>
        <w:t>economic situation</w:t>
      </w:r>
      <w:r w:rsidR="004E7D4F">
        <w:rPr>
          <w:lang w:val="en-US"/>
        </w:rPr>
        <w:t xml:space="preserve"> of the country </w:t>
      </w:r>
      <w:r w:rsidR="00F72544">
        <w:rPr>
          <w:lang w:val="en-US"/>
        </w:rPr>
        <w:t>improved</w:t>
      </w:r>
      <w:r w:rsidRPr="00813BA8">
        <w:rPr>
          <w:lang w:val="en-US"/>
        </w:rPr>
        <w:t xml:space="preserve"> the most (</w:t>
      </w:r>
      <w:r w:rsidR="00F72544">
        <w:rPr>
          <w:lang w:val="en-US"/>
        </w:rPr>
        <w:t>increases by 7.0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F72544">
        <w:rPr>
          <w:lang w:val="en-US"/>
        </w:rPr>
        <w:t>oints and 1.5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A </w:t>
      </w:r>
      <w:r w:rsidR="00F72544">
        <w:rPr>
          <w:lang w:val="en-US"/>
        </w:rPr>
        <w:t>higher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</w:t>
      </w:r>
      <w:r w:rsidRPr="00D0278A">
        <w:rPr>
          <w:lang w:val="en-US"/>
        </w:rPr>
        <w:t xml:space="preserve">the </w:t>
      </w:r>
      <w:r w:rsidR="004E7D4F" w:rsidRPr="00E14F7C">
        <w:rPr>
          <w:lang w:val="en-US"/>
        </w:rPr>
        <w:t>future financial situation of the household</w:t>
      </w:r>
      <w:r w:rsidR="004E7D4F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F72544">
        <w:rPr>
          <w:lang w:val="en-US"/>
        </w:rPr>
        <w:t>current</w:t>
      </w:r>
      <w:r w:rsidR="00F72544" w:rsidRPr="00E14F7C">
        <w:rPr>
          <w:lang w:val="en-US"/>
        </w:rPr>
        <w:t xml:space="preserve"> financial situation of the household</w:t>
      </w:r>
      <w:r w:rsidR="00F72544" w:rsidRPr="00813BA8">
        <w:rPr>
          <w:lang w:val="en-US"/>
        </w:rPr>
        <w:t xml:space="preserve"> </w:t>
      </w:r>
      <w:r w:rsidRPr="00813BA8">
        <w:rPr>
          <w:lang w:val="en-US"/>
        </w:rPr>
        <w:t>(</w:t>
      </w:r>
      <w:r w:rsidR="00F72544">
        <w:rPr>
          <w:lang w:val="en-US"/>
        </w:rPr>
        <w:t>in</w:t>
      </w:r>
      <w:r>
        <w:rPr>
          <w:lang w:val="en-US"/>
        </w:rPr>
        <w:t>creases by 1.</w:t>
      </w:r>
      <w:r w:rsidR="00F72544">
        <w:rPr>
          <w:lang w:val="en-US"/>
        </w:rPr>
        <w:t>4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F72544">
        <w:rPr>
          <w:lang w:val="en-US"/>
        </w:rPr>
        <w:t>oints and 0.4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 xml:space="preserve">. </w:t>
      </w:r>
      <w:r w:rsidR="00F72544">
        <w:rPr>
          <w:lang w:val="en-US"/>
        </w:rPr>
        <w:t>Low</w:t>
      </w:r>
      <w:r>
        <w:rPr>
          <w:lang w:val="en-US"/>
        </w:rPr>
        <w:t>er</w:t>
      </w:r>
      <w:r w:rsidRPr="00D0278A">
        <w:rPr>
          <w:lang w:val="en-US"/>
        </w:rPr>
        <w:t xml:space="preserve"> value than a month before was recorded</w:t>
      </w:r>
      <w:r>
        <w:rPr>
          <w:lang w:val="en-US"/>
        </w:rPr>
        <w:t xml:space="preserve"> only</w:t>
      </w:r>
      <w:r w:rsidRPr="00D0278A">
        <w:rPr>
          <w:lang w:val="en-US"/>
        </w:rPr>
        <w:t xml:space="preserve"> for the evaluation of </w:t>
      </w:r>
      <w:r w:rsidRPr="00E14F7C">
        <w:rPr>
          <w:lang w:val="en-US"/>
        </w:rPr>
        <w:t xml:space="preserve">the </w:t>
      </w:r>
      <w:r w:rsidR="00F72544" w:rsidRPr="00813BA8">
        <w:rPr>
          <w:lang w:val="en-US"/>
        </w:rPr>
        <w:t>current possibility of making important purchases</w:t>
      </w:r>
      <w:r w:rsidR="00F72544">
        <w:rPr>
          <w:lang w:val="en-US"/>
        </w:rPr>
        <w:t xml:space="preserve"> (de</w:t>
      </w:r>
      <w:r>
        <w:rPr>
          <w:lang w:val="en-US"/>
        </w:rPr>
        <w:t>crease</w:t>
      </w:r>
      <w:r w:rsidRPr="00D0278A">
        <w:rPr>
          <w:lang w:val="en-US"/>
        </w:rPr>
        <w:t xml:space="preserve"> </w:t>
      </w:r>
      <w:r w:rsidR="00F72544">
        <w:rPr>
          <w:lang w:val="en-US"/>
        </w:rPr>
        <w:t>by 0.4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</w:t>
      </w:r>
      <w:r w:rsidRPr="00D0278A">
        <w:rPr>
          <w:lang w:val="en-US"/>
        </w:rPr>
        <w:t xml:space="preserve">). </w:t>
      </w:r>
    </w:p>
    <w:p w14:paraId="6BD0E09B" w14:textId="3EE6B6A1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FF459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May</w:t>
      </w:r>
      <w:r w:rsidR="00FA020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2024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0B2D50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</w:t>
      </w:r>
      <w:r w:rsidR="00F7254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er by 0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F7254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7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07E98F3C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57AA1444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is higher by 2.9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76BCB2BE" w:rsidR="00F72544" w:rsidRPr="0070713F" w:rsidRDefault="00F72544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 xml:space="preserve">is higher by 2.9 </w:t>
                            </w:r>
                            <w:r w:rsidRPr="0070713F">
                              <w:rPr>
                                <w:lang w:val="en-US"/>
                              </w:rPr>
                              <w:t>percentage point</w:t>
                            </w: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F72544" w:rsidRPr="0070713F" w:rsidRDefault="00F72544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F72544" w:rsidRPr="0070713F" w:rsidRDefault="00F72544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DBE67" id="Pole tekstowe 16" o:spid="_x0000_s1028" type="#_x0000_t202" alt="Leading consumer confidence indicator is higher by 2.9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adx8mF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76BCB2BE" w:rsidR="00F72544" w:rsidRPr="0070713F" w:rsidRDefault="00F72544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 xml:space="preserve">is higher by 2.9 </w:t>
                      </w:r>
                      <w:r w:rsidRPr="0070713F">
                        <w:rPr>
                          <w:lang w:val="en-US"/>
                        </w:rPr>
                        <w:t>percentage point</w:t>
                      </w:r>
                      <w:r>
                        <w:rPr>
                          <w:lang w:val="en-US"/>
                        </w:rPr>
                        <w:t>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F72544" w:rsidRPr="0070713F" w:rsidRDefault="00F72544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F72544" w:rsidRPr="0070713F" w:rsidRDefault="00F72544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431C11">
        <w:rPr>
          <w:lang w:val="en-US"/>
        </w:rPr>
        <w:t xml:space="preserve">dence indicator in </w:t>
      </w:r>
      <w:r w:rsidR="00FF459F">
        <w:rPr>
          <w:lang w:val="en-US"/>
        </w:rPr>
        <w:t>May</w:t>
      </w:r>
      <w:r w:rsidR="00DD39CF">
        <w:rPr>
          <w:lang w:val="en-US"/>
        </w:rPr>
        <w:t xml:space="preserve"> 202</w:t>
      </w:r>
      <w:r w:rsidR="00FA0206">
        <w:rPr>
          <w:lang w:val="en-US"/>
        </w:rPr>
        <w:t>5</w:t>
      </w:r>
    </w:p>
    <w:p w14:paraId="09F55BC9" w14:textId="31BF77D9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D6783">
        <w:rPr>
          <w:lang w:val="en-US"/>
        </w:rPr>
        <w:t xml:space="preserve">he coming months, </w:t>
      </w:r>
      <w:r w:rsidR="00F72544">
        <w:rPr>
          <w:lang w:val="en-US"/>
        </w:rPr>
        <w:t>in</w:t>
      </w:r>
      <w:r w:rsidR="00335FD4" w:rsidRPr="008D5C6A">
        <w:rPr>
          <w:lang w:val="en-US"/>
        </w:rPr>
        <w:t xml:space="preserve">creased by </w:t>
      </w:r>
      <w:r w:rsidR="00327DB7">
        <w:rPr>
          <w:lang w:val="en-US"/>
        </w:rPr>
        <w:t>2</w:t>
      </w:r>
      <w:r w:rsidR="00F72544">
        <w:rPr>
          <w:lang w:val="en-US"/>
        </w:rPr>
        <w:t>.9</w:t>
      </w:r>
      <w:r w:rsidR="00335FD4" w:rsidRPr="008D5C6A">
        <w:rPr>
          <w:lang w:val="en-US"/>
        </w:rPr>
        <w:t xml:space="preserve"> percentage points </w:t>
      </w:r>
      <w:r w:rsidRPr="008D5C6A">
        <w:rPr>
          <w:lang w:val="en-US"/>
        </w:rPr>
        <w:t>in relation to the previous mont</w:t>
      </w:r>
      <w:r w:rsidR="00DA0CD5">
        <w:rPr>
          <w:lang w:val="en-US"/>
        </w:rPr>
        <w:t xml:space="preserve">h, and was at the </w:t>
      </w:r>
      <w:r w:rsidR="00B32007">
        <w:rPr>
          <w:lang w:val="en-US"/>
        </w:rPr>
        <w:t xml:space="preserve">level of minus </w:t>
      </w:r>
      <w:r w:rsidR="00F72544">
        <w:rPr>
          <w:lang w:val="en-US"/>
        </w:rPr>
        <w:t>8</w:t>
      </w:r>
      <w:r w:rsidR="000D620A">
        <w:rPr>
          <w:lang w:val="en-US"/>
        </w:rPr>
        <w:t>.</w:t>
      </w:r>
      <w:r w:rsidR="00F72544">
        <w:rPr>
          <w:lang w:val="en-US"/>
        </w:rPr>
        <w:t>9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4D2ECCDB" w14:textId="348EB1C7" w:rsidR="00F72544" w:rsidRDefault="00F72544" w:rsidP="00F72544">
      <w:pPr>
        <w:spacing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evaluations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</w:t>
      </w:r>
      <w:r w:rsidRPr="00813BA8">
        <w:rPr>
          <w:lang w:val="en-US"/>
        </w:rPr>
        <w:t xml:space="preserve">the </w:t>
      </w:r>
      <w:r>
        <w:rPr>
          <w:lang w:val="en-US"/>
        </w:rPr>
        <w:t>future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and future</w:t>
      </w:r>
      <w:r w:rsidRPr="007E6E49">
        <w:rPr>
          <w:lang w:val="en-US"/>
        </w:rPr>
        <w:t xml:space="preserve"> </w:t>
      </w:r>
      <w:r>
        <w:rPr>
          <w:lang w:val="en-US"/>
        </w:rPr>
        <w:t>level of the unem</w:t>
      </w:r>
      <w:r w:rsidRPr="007E6E49">
        <w:rPr>
          <w:lang w:val="en-US"/>
        </w:rPr>
        <w:t xml:space="preserve">ployment </w:t>
      </w:r>
      <w:r>
        <w:rPr>
          <w:lang w:val="en-US"/>
        </w:rPr>
        <w:t>improved</w:t>
      </w:r>
      <w:r w:rsidRPr="00813BA8">
        <w:rPr>
          <w:lang w:val="en-US"/>
        </w:rPr>
        <w:t xml:space="preserve"> the most (</w:t>
      </w:r>
      <w:r>
        <w:rPr>
          <w:lang w:val="en-US"/>
        </w:rPr>
        <w:t>increases by 7.0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 and 4.2 percentage points</w:t>
      </w:r>
      <w:r w:rsidRPr="00813BA8">
        <w:rPr>
          <w:lang w:val="en-US"/>
        </w:rPr>
        <w:t>, respectively</w:t>
      </w:r>
      <w:r>
        <w:rPr>
          <w:lang w:val="en-US"/>
        </w:rPr>
        <w:t>)</w:t>
      </w:r>
      <w:r w:rsidRPr="00813BA8">
        <w:rPr>
          <w:lang w:val="en-US"/>
        </w:rPr>
        <w:t>.</w:t>
      </w:r>
      <w:r>
        <w:rPr>
          <w:lang w:val="en-US"/>
        </w:rPr>
        <w:t xml:space="preserve"> There was also an in</w:t>
      </w:r>
      <w:r w:rsidRPr="007E6E49">
        <w:rPr>
          <w:lang w:val="en-US"/>
        </w:rPr>
        <w:t xml:space="preserve">crease in </w:t>
      </w:r>
      <w:r>
        <w:rPr>
          <w:lang w:val="en-US"/>
        </w:rPr>
        <w:t>the eval</w:t>
      </w:r>
      <w:r w:rsidRPr="007E6E49">
        <w:rPr>
          <w:lang w:val="en-US"/>
        </w:rPr>
        <w:t>uation of the</w:t>
      </w:r>
      <w:r>
        <w:rPr>
          <w:lang w:val="en-US"/>
        </w:rPr>
        <w:t xml:space="preserve"> </w:t>
      </w:r>
      <w:r w:rsidRPr="00E14F7C">
        <w:rPr>
          <w:lang w:val="en-US"/>
        </w:rPr>
        <w:t>future financial situation of the household</w:t>
      </w:r>
      <w:r w:rsidRPr="00813BA8">
        <w:rPr>
          <w:lang w:val="en-US"/>
        </w:rPr>
        <w:t xml:space="preserve"> </w:t>
      </w:r>
      <w:r>
        <w:rPr>
          <w:lang w:val="en-US"/>
        </w:rPr>
        <w:t>(by 1.4</w:t>
      </w:r>
      <w:r w:rsidRPr="007E6E49">
        <w:rPr>
          <w:lang w:val="en-US"/>
        </w:rPr>
        <w:t xml:space="preserve"> percentage points). A </w:t>
      </w:r>
      <w:r>
        <w:rPr>
          <w:lang w:val="en-US"/>
        </w:rPr>
        <w:t>lower</w:t>
      </w:r>
      <w:r w:rsidRPr="007E6E49">
        <w:rPr>
          <w:lang w:val="en-US"/>
        </w:rPr>
        <w:t xml:space="preserve"> value than a month before was recorded only for the evaluat</w:t>
      </w:r>
      <w:r>
        <w:rPr>
          <w:lang w:val="en-US"/>
        </w:rPr>
        <w:t xml:space="preserve">ion of </w:t>
      </w:r>
      <w:r w:rsidRPr="007E6E49">
        <w:rPr>
          <w:lang w:val="en-US"/>
        </w:rPr>
        <w:t>the possibil</w:t>
      </w:r>
      <w:r>
        <w:rPr>
          <w:lang w:val="en-US"/>
        </w:rPr>
        <w:t xml:space="preserve">ity of future money saving (decrease by 0.7 </w:t>
      </w:r>
      <w:r w:rsidRPr="007E6E49">
        <w:rPr>
          <w:lang w:val="en-US"/>
        </w:rPr>
        <w:t>percentage points).</w:t>
      </w:r>
    </w:p>
    <w:p w14:paraId="2B666618" w14:textId="201385C9" w:rsid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FF459F">
        <w:rPr>
          <w:lang w:val="en-US"/>
        </w:rPr>
        <w:t>May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395F54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B03E57">
        <w:rPr>
          <w:lang w:val="en-US"/>
        </w:rPr>
        <w:t>0.7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2A5AB9">
        <w:rPr>
          <w:lang w:val="en-US"/>
        </w:rPr>
        <w:t xml:space="preserve"> the corresponding month of 202</w:t>
      </w:r>
      <w:r w:rsidR="00FA0206">
        <w:rPr>
          <w:lang w:val="en-US"/>
        </w:rPr>
        <w:t>4</w:t>
      </w:r>
      <w:r w:rsidRPr="008D5C6A">
        <w:rPr>
          <w:lang w:val="en-US"/>
        </w:rPr>
        <w:t>.</w:t>
      </w:r>
    </w:p>
    <w:p w14:paraId="27A82D13" w14:textId="03700FAC" w:rsidR="00EA1F34" w:rsidRDefault="00207758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492B2787" w14:textId="77777777" w:rsidR="00FA0206" w:rsidRPr="002D6DAB" w:rsidRDefault="00FA0206" w:rsidP="002D6DAB">
      <w:pPr>
        <w:spacing w:before="240" w:after="0"/>
        <w:rPr>
          <w:rFonts w:ascii="Fira Sans SemiBold" w:hAnsi="Fira Sans SemiBold"/>
          <w:color w:val="001D77"/>
          <w:lang w:val="en-US"/>
        </w:rPr>
      </w:pP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major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purchases</w:t>
            </w:r>
            <w:proofErr w:type="spellEnd"/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proofErr w:type="spellEnd"/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proofErr w:type="spellStart"/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  <w:proofErr w:type="spellEnd"/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proofErr w:type="spellStart"/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  <w:proofErr w:type="spellEnd"/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F72544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AD0E9B" w:rsidRPr="00FA5128" w14:paraId="75033B8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075386" w14:textId="1F3D5816" w:rsidR="00AD0E9B" w:rsidRPr="007249B2" w:rsidRDefault="00AD0E9B" w:rsidP="00AD0E9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1C1A04" w14:textId="2CC107C4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1ED93A" w14:textId="15290BD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074BC" w14:textId="63F5F34F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0B5B5D" w14:textId="5173A765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BCDD6B" w14:textId="20DCE9D1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E873B86" w14:textId="5A0BA2BC" w:rsidR="00AD0E9B" w:rsidRPr="007249B2" w:rsidRDefault="00AD0E9B" w:rsidP="00AD0E9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465B84" w:rsidRPr="00FA5128" w14:paraId="50A362F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6A9886" w14:textId="26472B38" w:rsidR="00465B84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6A2A44" w14:textId="6185AFCA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E44785" w14:textId="6F719423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AAD6" w14:textId="363A372D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DE8E57" w14:textId="1CB8954F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0754BB" w14:textId="079AAB9E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4A5B75" w14:textId="07D916F2" w:rsidR="00465B84" w:rsidRDefault="00465B84" w:rsidP="00465B8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-26.3</w:t>
            </w:r>
          </w:p>
        </w:tc>
      </w:tr>
      <w:tr w:rsidR="003C05CB" w:rsidRPr="00FA5128" w14:paraId="7B0F8783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22B129" w14:textId="65FEB993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F35B2C" w14:textId="2C99651A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FD6253" w14:textId="1111997F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B204F5" w14:textId="602578A0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75201E" w14:textId="3601B372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5DF524" w14:textId="2A156F04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924289" w14:textId="3FFF0D5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465B84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465B84" w:rsidRPr="007249B2" w:rsidRDefault="00465B84" w:rsidP="00465B84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0B176E" w:rsidRPr="00FA5128" w14:paraId="3DB06BA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909573D" w14:textId="61425E1A" w:rsidR="000B176E" w:rsidRDefault="00971D46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6648838" w14:textId="22F5C795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CA83A4" w14:textId="6C5C04D2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29065D" w14:textId="3631E870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0B2E" w14:textId="12FA9407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47C50B" w14:textId="635638D9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F0EF6" w14:textId="2446904E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CDD6A5" w14:textId="24E011F4" w:rsidR="000B176E" w:rsidRDefault="000B176E" w:rsidP="000B176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-12.4</w:t>
            </w:r>
          </w:p>
        </w:tc>
      </w:tr>
      <w:tr w:rsidR="00BA0B69" w:rsidRPr="00FA5128" w14:paraId="0FCDB53A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837C43" w14:textId="77777777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842E790" w14:textId="7C8B978A" w:rsidR="00BA0B69" w:rsidRDefault="00BA0B69" w:rsidP="00BA0B6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BA5542" w14:textId="0C5796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658590" w14:textId="14902FCC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C1D52F" w14:textId="486DD63E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1C26E4" w14:textId="78DF1E54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CE939" w14:textId="286D00F2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5BF4DE" w14:textId="0D707276" w:rsidR="00BA0B69" w:rsidRDefault="00BA0B69" w:rsidP="00BA0B6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</w:tr>
      <w:tr w:rsidR="003C05CB" w:rsidRPr="00FA5128" w14:paraId="57B2F34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5048B1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A589386" w14:textId="0B70890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204EEC" w14:textId="3C2AC72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80AC5F" w14:textId="6CB5867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17D13" w14:textId="4D40162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7FD18" w14:textId="1B0FED1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56E98" w14:textId="5E87C2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F06DD9" w14:textId="7DD334A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-16.5</w:t>
            </w:r>
          </w:p>
        </w:tc>
      </w:tr>
      <w:tr w:rsidR="00436103" w:rsidRPr="00FA5128" w14:paraId="0FB451E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CFA45D5" w14:textId="30A093E8" w:rsidR="00436103" w:rsidRDefault="00436103" w:rsidP="0043610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855B327" w14:textId="1548988D" w:rsidR="00436103" w:rsidRDefault="00436103" w:rsidP="0043610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6B08B" w14:textId="4F79F984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6F8203" w14:textId="0816FE40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DB8BCC" w14:textId="7AD41F7D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8F01BA" w14:textId="2419E996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4216B5" w14:textId="3D9C8EFA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36E0B4C" w14:textId="0BB432BC" w:rsidR="00436103" w:rsidRDefault="00436103" w:rsidP="0043610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-15.0</w:t>
            </w:r>
          </w:p>
        </w:tc>
      </w:tr>
      <w:tr w:rsidR="00465B84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465B84" w:rsidRPr="007249B2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proofErr w:type="spellStart"/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465B84" w:rsidRPr="007249B2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D06FC1" w:rsidRPr="00155F9F" w14:paraId="2180DB3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11F2EE9" w14:textId="21CD9DBA" w:rsidR="00D06FC1" w:rsidRDefault="00FF459F" w:rsidP="00D06FC1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577517" w14:textId="38438375" w:rsidR="00D06FC1" w:rsidRDefault="00D06FC1" w:rsidP="00D06FC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3C208" w14:textId="24129709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A77C1B" w14:textId="270171C8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0F16D" w14:textId="0C4135FC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4A9F5D" w14:textId="1F869C17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D09889" w14:textId="512788ED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78B33C" w14:textId="506A6601" w:rsidR="00D06FC1" w:rsidRDefault="00D06FC1" w:rsidP="00D06FC1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-11.5</w:t>
            </w:r>
          </w:p>
        </w:tc>
      </w:tr>
      <w:tr w:rsidR="00B03040" w:rsidRPr="00155F9F" w14:paraId="2AEA05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2AEAF7" w14:textId="77777777" w:rsidR="00B03040" w:rsidRDefault="00B03040" w:rsidP="00B03040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4B0AA" w14:textId="5515053F" w:rsidR="00B03040" w:rsidRDefault="00B03040" w:rsidP="00B03040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A46AC" w14:textId="51EAB85F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5FC6A" w14:textId="31666E83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E156BC" w14:textId="2E4AA79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9373F" w14:textId="36E19850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95AA1" w14:textId="25AAE4EA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F6BE2A" w14:textId="0AD0D61E" w:rsidR="00B03040" w:rsidRDefault="00B03040" w:rsidP="00B03040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</w:tr>
      <w:tr w:rsidR="000B176E" w:rsidRPr="00155F9F" w14:paraId="3BC7BF1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FD6414D" w14:textId="77777777" w:rsidR="000B176E" w:rsidRDefault="000B176E" w:rsidP="000B176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940ED2" w14:textId="751F145F" w:rsidR="000B176E" w:rsidRDefault="000B176E" w:rsidP="000B176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09850C" w14:textId="70FFB2DE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19BE" w14:textId="745C4352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E25594" w14:textId="5B5C5423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F9FA83" w14:textId="0A80A545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0C5513" w14:textId="299E4FEA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287971" w14:textId="3A201329" w:rsidR="000B176E" w:rsidRDefault="000B176E" w:rsidP="000B176E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-12.0</w:t>
            </w:r>
          </w:p>
        </w:tc>
      </w:tr>
      <w:tr w:rsidR="0008233A" w:rsidRPr="00155F9F" w14:paraId="4DA206A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BD446FD" w14:textId="77777777" w:rsidR="0008233A" w:rsidRDefault="0008233A" w:rsidP="0008233A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41727" w14:textId="4BA5458F" w:rsidR="0008233A" w:rsidRDefault="0008233A" w:rsidP="0008233A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E8F255" w14:textId="27623A91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A58570" w14:textId="76749D3E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CFC5E" w14:textId="4488CF97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6A8487" w14:textId="6CD2A084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6B1BD6" w14:textId="25AA8353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17D70E" w14:textId="1BF33456" w:rsidR="0008233A" w:rsidRDefault="0008233A" w:rsidP="0008233A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-14.0</w:t>
            </w:r>
          </w:p>
        </w:tc>
      </w:tr>
      <w:tr w:rsidR="00626229" w:rsidRPr="00155F9F" w14:paraId="667BEE8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64A152" w14:textId="77777777" w:rsidR="00626229" w:rsidRDefault="00626229" w:rsidP="0062622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8DB887" w14:textId="6C483BB4" w:rsidR="00626229" w:rsidRDefault="00626229" w:rsidP="0062622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ED08E7" w14:textId="450F0B82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7B7B7A" w14:textId="6E9D5A1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-8.3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3CF75F" w14:textId="6C851311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-26.5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EAE1B0" w14:textId="1F9F5D5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E0DF2D" w14:textId="14B195FB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ADE8AB4" w14:textId="2A172DAC" w:rsidR="00626229" w:rsidRDefault="00626229" w:rsidP="0062622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-15.9</w:t>
            </w:r>
          </w:p>
        </w:tc>
      </w:tr>
      <w:tr w:rsidR="00395F54" w:rsidRPr="00155F9F" w14:paraId="3CE231E4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A2F24A" w14:textId="77777777" w:rsidR="00395F54" w:rsidRDefault="00395F54" w:rsidP="00395F5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35E044" w14:textId="5307562B" w:rsidR="00395F54" w:rsidRDefault="00395F54" w:rsidP="00395F54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E9734F" w14:textId="75CA5295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-7.6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F9790A" w14:textId="43B535A6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A53837" w14:textId="5C4A4C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-23.7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6A900A" w14:textId="4AE6E622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24A55A" w14:textId="14D3D40C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E83FBD" w14:textId="4034FE1A" w:rsidR="00395F54" w:rsidRPr="000B1C39" w:rsidRDefault="00395F54" w:rsidP="00395F54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0B1C39">
              <w:rPr>
                <w:rFonts w:cs="Arial"/>
                <w:szCs w:val="19"/>
              </w:rPr>
              <w:t>-13.9</w:t>
            </w:r>
          </w:p>
        </w:tc>
      </w:tr>
      <w:tr w:rsidR="000B1C39" w:rsidRPr="00155F9F" w14:paraId="56AEE72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42C8FF1" w14:textId="77777777" w:rsidR="000B1C39" w:rsidRDefault="000B1C39" w:rsidP="000B1C3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9AEAC3" w14:textId="0867FCAF" w:rsidR="000B1C39" w:rsidRDefault="000B1C39" w:rsidP="000B1C3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2D2F5A" w14:textId="124B311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7E7AEC" w14:textId="078545C4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3E6070" w14:textId="7314E212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</w:t>
            </w:r>
            <w:r w:rsidRPr="00DC395A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68514" w14:textId="52CC96DA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DC395A">
              <w:rPr>
                <w:rFonts w:cs="Arial"/>
                <w:szCs w:val="19"/>
              </w:rPr>
              <w:t>-19</w:t>
            </w:r>
            <w:r>
              <w:rPr>
                <w:rFonts w:cs="Arial"/>
                <w:szCs w:val="19"/>
              </w:rPr>
              <w:t>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2C0252" w14:textId="5FFBFE7F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61C428" w14:textId="1B54A7D6" w:rsidR="000B1C39" w:rsidRPr="000B1C39" w:rsidRDefault="000B1C39" w:rsidP="000B1C3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DC395A">
              <w:rPr>
                <w:rFonts w:cs="Arial"/>
                <w:szCs w:val="19"/>
              </w:rPr>
              <w:t>8</w:t>
            </w:r>
          </w:p>
        </w:tc>
      </w:tr>
      <w:tr w:rsidR="00267E4B" w:rsidRPr="00155F9F" w14:paraId="71BEDD5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925267" w14:textId="77777777" w:rsidR="00267E4B" w:rsidRDefault="00267E4B" w:rsidP="00267E4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6FFA62" w14:textId="497E48BD" w:rsidR="00267E4B" w:rsidRDefault="00267E4B" w:rsidP="00267E4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E54796" w14:textId="3A5DDF86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F811FE" w14:textId="52A1DA81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72892" w14:textId="5A5ED77C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</w:t>
            </w:r>
            <w:r w:rsidRPr="003673F9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C4713" w14:textId="04BD70CD" w:rsidR="00267E4B" w:rsidRPr="00DC395A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3673F9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7F7C2B" w14:textId="235DC5B0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3673F9">
              <w:rPr>
                <w:rFonts w:cs="Arial"/>
                <w:szCs w:val="19"/>
              </w:rPr>
              <w:t>-15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CB5668" w14:textId="2178F8DD" w:rsidR="00267E4B" w:rsidRDefault="00267E4B" w:rsidP="00267E4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</w:t>
            </w:r>
            <w:r w:rsidRPr="003673F9">
              <w:rPr>
                <w:rFonts w:cs="Arial"/>
                <w:szCs w:val="19"/>
              </w:rPr>
              <w:t>1</w:t>
            </w:r>
          </w:p>
        </w:tc>
      </w:tr>
      <w:tr w:rsidR="003C05CB" w:rsidRPr="00155F9F" w14:paraId="1BBAEC62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0F25A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24F00E" w14:textId="2CFF7400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1A2851" w14:textId="07A1CB65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Pr="0064317F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89A676" w14:textId="07F62130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BA15" w14:textId="5CB16F83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-29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4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A0D3" w14:textId="3FF85EAE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14BFC1" w14:textId="1A7D74B3" w:rsidR="003C05CB" w:rsidRPr="003673F9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-12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0D27C1" w14:textId="680F7151" w:rsidR="003C05CB" w:rsidRDefault="003C05CB" w:rsidP="003C05CB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64317F">
              <w:rPr>
                <w:rFonts w:cs="Arial"/>
                <w:szCs w:val="19"/>
              </w:rPr>
              <w:t>-16</w:t>
            </w:r>
            <w:r>
              <w:rPr>
                <w:rFonts w:cs="Arial"/>
                <w:szCs w:val="19"/>
              </w:rPr>
              <w:t>.</w:t>
            </w:r>
            <w:r w:rsidRPr="0064317F">
              <w:rPr>
                <w:rFonts w:cs="Arial"/>
                <w:szCs w:val="19"/>
              </w:rPr>
              <w:t>7</w:t>
            </w:r>
          </w:p>
        </w:tc>
      </w:tr>
      <w:tr w:rsidR="00B92E26" w:rsidRPr="00155F9F" w14:paraId="52523B6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7CDF067" w14:textId="027667FA" w:rsidR="00B92E26" w:rsidRDefault="00B92E26" w:rsidP="00B92E2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8C8D09" w14:textId="1E609925" w:rsidR="00B92E26" w:rsidRDefault="00B92E26" w:rsidP="00B92E2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B8882" w14:textId="5DBBDEB4" w:rsidR="00B92E26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80AED4" w14:textId="2C08F90E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FDF6B" w14:textId="21946539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AF4FE" w14:textId="2319FF1D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C5AE7C" w14:textId="19CAF37E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C38856" w14:textId="1491F715" w:rsidR="00B92E26" w:rsidRPr="0064317F" w:rsidRDefault="00B92E26" w:rsidP="00B92E2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</w:tr>
      <w:tr w:rsidR="00A41999" w:rsidRPr="00155F9F" w14:paraId="16239F29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07C6E2" w14:textId="77777777" w:rsidR="00A41999" w:rsidRDefault="00A41999" w:rsidP="00A4199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65A1F8" w14:textId="76B21895" w:rsidR="00A41999" w:rsidRDefault="00A41999" w:rsidP="00A4199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038714" w14:textId="2CD01F57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61D7F7" w14:textId="23686D02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A7066E" w14:textId="0A029631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AE92CA" w14:textId="4FE0F56A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420748" w14:textId="36F47800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1E1BF6" w14:textId="43474E04" w:rsidR="00A41999" w:rsidRDefault="00A41999" w:rsidP="00A41999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436103" w:rsidRPr="00155F9F" w14:paraId="794B1EBD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BA512C" w14:textId="77777777" w:rsidR="00436103" w:rsidRDefault="00436103" w:rsidP="0043610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C8D276" w14:textId="40A74DE3" w:rsidR="00436103" w:rsidRDefault="00436103" w:rsidP="0043610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3ECBAB" w14:textId="1B3DBA2C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-10</w:t>
            </w:r>
            <w:r>
              <w:rPr>
                <w:rFonts w:cs="Arial"/>
                <w:szCs w:val="19"/>
              </w:rPr>
              <w:t>.</w:t>
            </w:r>
            <w:r w:rsidRPr="009A553D">
              <w:rPr>
                <w:rFonts w:cs="Arial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180796" w14:textId="7F13F60E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</w:t>
            </w:r>
            <w:r w:rsidRPr="009A553D">
              <w:rPr>
                <w:rFonts w:cs="Arial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E7BC45" w14:textId="377EE710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-29</w:t>
            </w:r>
            <w:r>
              <w:rPr>
                <w:rFonts w:cs="Arial"/>
                <w:szCs w:val="19"/>
              </w:rPr>
              <w:t>.</w:t>
            </w:r>
            <w:r w:rsidRPr="009A553D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2E5C72" w14:textId="0FA55DDC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9A553D">
              <w:rPr>
                <w:rFonts w:cs="Arial"/>
                <w:szCs w:val="19"/>
              </w:rPr>
              <w:t>-24</w:t>
            </w:r>
            <w:r>
              <w:rPr>
                <w:rFonts w:cs="Arial"/>
                <w:szCs w:val="19"/>
              </w:rPr>
              <w:t>.</w:t>
            </w:r>
            <w:r w:rsidRPr="009A553D">
              <w:rPr>
                <w:rFonts w:cs="Arial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9D6FF8" w14:textId="4F3AA57B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</w:t>
            </w:r>
            <w:r w:rsidRPr="009A553D">
              <w:rPr>
                <w:rFonts w:cs="Arial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DD6A7D" w14:textId="4DE1C329" w:rsidR="00436103" w:rsidRDefault="00436103" w:rsidP="0043610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</w:t>
            </w:r>
            <w:r w:rsidRPr="009A553D">
              <w:rPr>
                <w:rFonts w:cs="Arial"/>
                <w:szCs w:val="19"/>
              </w:rPr>
              <w:t>2</w:t>
            </w:r>
          </w:p>
        </w:tc>
      </w:tr>
      <w:tr w:rsidR="00AA79E3" w:rsidRPr="00155F9F" w14:paraId="50E00EC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E03F34" w14:textId="77777777" w:rsidR="00AA79E3" w:rsidRDefault="00AA79E3" w:rsidP="00AA79E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57C0A" w14:textId="105B1DE5" w:rsidR="00AA79E3" w:rsidRDefault="00AA79E3" w:rsidP="00AA79E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D476C8" w14:textId="71E103C4" w:rsidR="00AA79E3" w:rsidRPr="009A553D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-9.3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DA6C1" w14:textId="23384F23" w:rsidR="00AA79E3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531A9E" w14:textId="0BA65BA0" w:rsidR="00AA79E3" w:rsidRPr="009A553D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311DCE" w14:textId="3E2D98A3" w:rsidR="00AA79E3" w:rsidRPr="009A553D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12BCB" w14:textId="3FC5BE94" w:rsidR="00AA79E3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-10.0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0A0149" w14:textId="554912D6" w:rsidR="00AA79E3" w:rsidRDefault="00AA79E3" w:rsidP="00AA79E3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-16.5</w:t>
            </w:r>
          </w:p>
        </w:tc>
      </w:tr>
      <w:tr w:rsidR="00FC043C" w:rsidRPr="00155F9F" w14:paraId="599D0DA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523340" w14:textId="77777777" w:rsidR="00FC043C" w:rsidRDefault="00FC043C" w:rsidP="00FC043C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8515D5" w14:textId="7650CE81" w:rsidR="00FC043C" w:rsidRDefault="00FC043C" w:rsidP="00FC043C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A388AF" w14:textId="1B80A79C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BF889A" w14:textId="39A35A62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-6.7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E84C6B" w14:textId="2CD9B75F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-29.3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881DC" w14:textId="2ACD699B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A985C" w14:textId="1D141A3F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23C72E" w14:textId="182CCA97" w:rsidR="00FC043C" w:rsidRDefault="00FC043C" w:rsidP="00FC043C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-14.5</w:t>
            </w:r>
          </w:p>
        </w:tc>
      </w:tr>
      <w:tr w:rsidR="00465B84" w:rsidRPr="00155F9F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465B84" w:rsidRPr="00155F9F" w:rsidRDefault="00465B84" w:rsidP="00465B84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465B84" w:rsidRPr="00155F9F" w:rsidRDefault="00465B84" w:rsidP="00465B84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  <w:lang w:val="en-US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015C60EF" w:rsidR="00F72544" w:rsidRPr="00757A63" w:rsidRDefault="00F72544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ator is the average </w:t>
                            </w: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:</w:t>
                            </w: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F72544" w:rsidRPr="00757A63" w:rsidRDefault="00F72544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015C60EF" w:rsidR="00F72544" w:rsidRPr="00757A63" w:rsidRDefault="00F72544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ator is the average </w:t>
                      </w: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:</w:t>
                      </w: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in the household's financial condition, changes in general economic situation of the country and currently made major purchases</w:t>
                      </w:r>
                    </w:p>
                    <w:p w14:paraId="6751F7C8" w14:textId="77777777" w:rsidR="00F72544" w:rsidRPr="00757A63" w:rsidRDefault="00F72544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493A71A1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3A6F8149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9A1264">
        <w:rPr>
          <w:shd w:val="clear" w:color="auto" w:fill="FFFFFF"/>
          <w:lang w:val="en-US"/>
        </w:rPr>
        <w:t xml:space="preserve"> 2022–2025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7EE0808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F72544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3C29C5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F72544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3C29C5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3C29C5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proofErr w:type="spellEnd"/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proofErr w:type="spellEnd"/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proofErr w:type="spellStart"/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  <w:proofErr w:type="spellEnd"/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72544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1978C6" w:rsidRPr="00FA5128" w14:paraId="59FDD2BA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6CACF" w14:textId="290B79D8" w:rsidR="001978C6" w:rsidRPr="00F56D8B" w:rsidRDefault="001978C6" w:rsidP="001978C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F2709" w14:textId="5C566426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E97B2E" w14:textId="231D4F12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2777AB" w14:textId="17BD41D4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269A70" w14:textId="64D74F45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FF80D1" w14:textId="0A424B89" w:rsidR="001978C6" w:rsidRPr="00F56D8B" w:rsidRDefault="001978C6" w:rsidP="001978C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-29.5</w:t>
            </w:r>
          </w:p>
        </w:tc>
      </w:tr>
      <w:tr w:rsidR="000107BF" w:rsidRPr="00FA5128" w14:paraId="3D94F97F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69D764" w14:textId="5FC4027E" w:rsidR="000107BF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78FB5B" w14:textId="161D7E0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4FBEB4" w14:textId="61659594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3E7EB" w14:textId="1B367FDA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F4E4C2" w14:textId="3A59C943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F8BDC5" w14:textId="51A5BA88" w:rsidR="000107BF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-14.8</w:t>
            </w:r>
          </w:p>
        </w:tc>
      </w:tr>
      <w:tr w:rsidR="003C05CB" w:rsidRPr="00FA5128" w14:paraId="583B0B66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F139EF" w14:textId="70D102EB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4875B1" w14:textId="3597504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7E87B" w14:textId="5B79AFC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FEA714" w14:textId="093FFCB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6F6C" w14:textId="1653189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2B752E" w14:textId="75649A7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-8.7</w:t>
            </w:r>
          </w:p>
        </w:tc>
      </w:tr>
      <w:tr w:rsidR="000107BF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0107BF" w:rsidRPr="00F56D8B" w:rsidRDefault="000107BF" w:rsidP="000107B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0107BF" w:rsidRPr="00F56D8B" w:rsidRDefault="000107BF" w:rsidP="000107BF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  <w:proofErr w:type="spellEnd"/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0107BF" w:rsidRPr="00F56D8B" w:rsidRDefault="000107BF" w:rsidP="000107BF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F570B6" w:rsidRPr="00FA5128" w14:paraId="25A3E1C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F920BC2" w14:textId="764324B9" w:rsidR="00F570B6" w:rsidRDefault="00A9744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DA1174" w14:textId="269B07FB" w:rsidR="00F570B6" w:rsidRDefault="00F570B6" w:rsidP="00F570B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DC7245" w14:textId="15BA01E1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8A6D2" w14:textId="5A632195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C49363" w14:textId="422F619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5739A6" w14:textId="5EB5F792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4B525F" w14:textId="0A14E45E" w:rsidR="00F570B6" w:rsidRDefault="00F570B6" w:rsidP="00F570B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</w:tr>
      <w:tr w:rsidR="009E4F6F" w:rsidRPr="00FA5128" w14:paraId="14332F95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36A94D" w14:textId="77777777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109AF1D" w14:textId="00F731BA" w:rsidR="009E4F6F" w:rsidRDefault="009E4F6F" w:rsidP="009E4F6F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8FB197" w14:textId="1EB97D7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CE7B1" w14:textId="4A935C96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1321D" w14:textId="1B9D01BD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9C60F2" w14:textId="7D634801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F3FF8A9" w14:textId="1C2AB658" w:rsidR="009E4F6F" w:rsidRDefault="009E4F6F" w:rsidP="009E4F6F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</w:tr>
      <w:tr w:rsidR="003C05CB" w:rsidRPr="00FA5128" w14:paraId="005E05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603B61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4D2AFC3" w14:textId="14B08F5D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AD962C" w14:textId="375FC5D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6D0A7" w14:textId="05AA4DA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5F7920" w14:textId="3CD0A13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68E06" w14:textId="461B65A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736E5E" w14:textId="576A1F7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BD7D19" w:rsidRPr="00FA5128" w14:paraId="27E7120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980A52" w14:textId="09BCBE1E" w:rsidR="00BD7D19" w:rsidRDefault="00BD7D19" w:rsidP="00BD7D1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D09D65" w14:textId="04FF5D73" w:rsidR="00BD7D19" w:rsidRDefault="00BD7D19" w:rsidP="00BD7D1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2E89C" w14:textId="7F4118CF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1275FF" w14:textId="4F04E0B7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45A2DD" w14:textId="1DF10C7D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85A8FE" w14:textId="2B1F0C57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B0CE4B" w14:textId="058E4E81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-10.2</w:t>
            </w:r>
          </w:p>
        </w:tc>
      </w:tr>
      <w:tr w:rsidR="003C05CB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3C05CB" w:rsidRPr="00F56D8B" w:rsidRDefault="003C05CB" w:rsidP="003C05CB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proofErr w:type="spellStart"/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  <w:proofErr w:type="spellEnd"/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3C05CB" w:rsidRPr="00F56D8B" w:rsidRDefault="003C05CB" w:rsidP="003C05CB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3C05CB" w:rsidRPr="00FA5128" w14:paraId="620B3F8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73156C" w14:textId="7E2D555F" w:rsidR="003C05CB" w:rsidRDefault="00FF459F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2024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9A01B" w14:textId="67B16CB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501DC6" w14:textId="5F19980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931956" w14:textId="2550285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3FBB00" w14:textId="38E9AAC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F5E923" w14:textId="12778AB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FD9A09" w14:textId="4F3E46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</w:tr>
      <w:tr w:rsidR="003C05CB" w:rsidRPr="00FA5128" w14:paraId="55D6B4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7B7C1D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46CE8" w14:textId="69FD024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2300A3" w14:textId="141DC5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DC2689" w14:textId="702112E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F2DE2" w14:textId="6E6790E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502852" w14:textId="595D2F54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2796F3" w14:textId="08DCBCC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-8.2</w:t>
            </w:r>
          </w:p>
        </w:tc>
      </w:tr>
      <w:tr w:rsidR="003C05CB" w:rsidRPr="00FA5128" w14:paraId="20DEE2C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A79B56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FF378A" w14:textId="1DD2DC7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2885E" w14:textId="6E06B558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3652D1" w14:textId="1EF87A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13FF81" w14:textId="60B9967A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3DE110" w14:textId="4CA9469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3.1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EFFD8D" w14:textId="0B84C4A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-8.3</w:t>
            </w:r>
          </w:p>
        </w:tc>
      </w:tr>
      <w:tr w:rsidR="003C05CB" w:rsidRPr="00FA5128" w14:paraId="291357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1F86B29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33D20C" w14:textId="71830932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0DDB25" w14:textId="2B1AE92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CEA8A" w14:textId="091E1A12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DE90A5" w14:textId="0D8CE4B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5FBB9F" w14:textId="419A1E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AD86A5" w14:textId="448DCCBD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-11.6</w:t>
            </w:r>
          </w:p>
        </w:tc>
      </w:tr>
      <w:tr w:rsidR="003C05CB" w:rsidRPr="00FA5128" w14:paraId="0E3F8650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33F1614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3ED78F" w14:textId="387A7BC8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E037B5" w14:textId="26EB6DE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-8.3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C5DB6B" w14:textId="20B2D747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7F6859" w14:textId="71C52161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D2D4F5" w14:textId="1E2C5D0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D407E70" w14:textId="5A50B64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-10.3</w:t>
            </w:r>
          </w:p>
        </w:tc>
      </w:tr>
      <w:tr w:rsidR="003C05CB" w:rsidRPr="00FA5128" w14:paraId="4A9A772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25364D5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502CB3" w14:textId="1938A0FC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FA963" w14:textId="5D053C29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A23D6B" w14:textId="0340F90E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-18.0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1AEE7E" w14:textId="5E6CCDA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-20.4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3C0939" w14:textId="3E05304D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6.2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03ACB69" w14:textId="4F916930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B0BC2">
              <w:rPr>
                <w:rFonts w:cs="Arial"/>
                <w:szCs w:val="19"/>
              </w:rPr>
              <w:t>-9.7</w:t>
            </w:r>
          </w:p>
        </w:tc>
      </w:tr>
      <w:tr w:rsidR="003C05CB" w:rsidRPr="00FA5128" w14:paraId="3BECE0D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848922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1C7A79" w14:textId="717BA1D9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9361A7" w14:textId="6EDDE5C3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161A82" w14:textId="0669E1E5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</w:t>
            </w:r>
            <w:r w:rsidRPr="00DC395A">
              <w:rPr>
                <w:rFonts w:cs="Arial"/>
                <w:szCs w:val="19"/>
              </w:rPr>
              <w:t>9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03DB13" w14:textId="7A7814A8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DC395A">
              <w:rPr>
                <w:rFonts w:cs="Arial"/>
                <w:szCs w:val="19"/>
              </w:rPr>
              <w:t>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82678" w14:textId="5F5C94C7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2.</w:t>
            </w:r>
            <w:r w:rsidRPr="00DC395A">
              <w:rPr>
                <w:rFonts w:cs="Arial"/>
                <w:szCs w:val="19"/>
              </w:rPr>
              <w:t>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E896C4" w14:textId="6A1FFDFF" w:rsidR="003C05CB" w:rsidRPr="001B0BC2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DC395A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01CF6EB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462DBC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568BB" w14:textId="14D3375B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F82D6" w14:textId="4AE98E45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-8</w:t>
            </w:r>
            <w:r>
              <w:rPr>
                <w:rFonts w:cs="Arial"/>
                <w:szCs w:val="19"/>
              </w:rPr>
              <w:t>.</w:t>
            </w:r>
            <w:r w:rsidRPr="00271433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6B085C" w14:textId="07284553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71433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CA03E" w14:textId="62120780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271433">
              <w:rPr>
                <w:rFonts w:cs="Arial"/>
                <w:szCs w:val="19"/>
              </w:rPr>
              <w:t>-23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0C36DF" w14:textId="2CDFDD4C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</w:t>
            </w:r>
            <w:r w:rsidRPr="00271433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A20CBD" w14:textId="70ED48EF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71433">
              <w:rPr>
                <w:rFonts w:cs="Arial"/>
                <w:szCs w:val="19"/>
              </w:rPr>
              <w:t>6</w:t>
            </w:r>
          </w:p>
        </w:tc>
      </w:tr>
      <w:tr w:rsidR="003C05CB" w:rsidRPr="00FA5128" w14:paraId="5354E26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7C960A" w14:textId="77777777" w:rsidR="003C05C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4B814" w14:textId="323B07D7" w:rsidR="003C05CB" w:rsidRDefault="003C05CB" w:rsidP="003C05C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66A4D1" w14:textId="4780713E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</w:t>
            </w:r>
            <w:r w:rsidRPr="002D2A75">
              <w:rPr>
                <w:rFonts w:cs="Arial"/>
                <w:szCs w:val="19"/>
              </w:rPr>
              <w:t>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DBFB0" w14:textId="68C8268B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FB400" w14:textId="50FE06A4" w:rsidR="003C05CB" w:rsidRPr="00271433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</w:t>
            </w:r>
            <w:r w:rsidRPr="002D2A75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E967DF" w14:textId="4E97FB79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</w:t>
            </w:r>
            <w:r w:rsidRPr="002D2A75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42CA3A" w14:textId="11B9E4A6" w:rsidR="003C05C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</w:t>
            </w:r>
            <w:r w:rsidRPr="002D2A75">
              <w:rPr>
                <w:rFonts w:cs="Arial"/>
                <w:szCs w:val="19"/>
              </w:rPr>
              <w:t>5</w:t>
            </w:r>
          </w:p>
        </w:tc>
      </w:tr>
      <w:tr w:rsidR="00816C3D" w:rsidRPr="00FA5128" w14:paraId="3D2B904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EBDCD0" w14:textId="4392F2E8" w:rsidR="00816C3D" w:rsidRDefault="00816C3D" w:rsidP="00816C3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2025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82E45D" w14:textId="348E69DD" w:rsidR="00816C3D" w:rsidRDefault="00816C3D" w:rsidP="00816C3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FA497" w14:textId="62DB64F0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DA28C5" w14:textId="513DF82A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5AE754" w14:textId="465B0B0B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697295" w14:textId="49CDF1ED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75D9BB7" w14:textId="0DF6A95F" w:rsidR="00816C3D" w:rsidRDefault="00816C3D" w:rsidP="00816C3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-9.9</w:t>
            </w:r>
          </w:p>
        </w:tc>
      </w:tr>
      <w:tr w:rsidR="004E2493" w:rsidRPr="00FA5128" w14:paraId="50FE55F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1D1679" w14:textId="77777777" w:rsidR="004E2493" w:rsidRDefault="004E2493" w:rsidP="004E2493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F40D94" w14:textId="42FF4ACB" w:rsidR="004E2493" w:rsidRDefault="004E2493" w:rsidP="004E2493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9B6A4" w14:textId="232FE1B1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A07D2E" w14:textId="3112C5D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EF321E" w14:textId="6126421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626BA9" w14:textId="362BFA8B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EC9062B" w14:textId="374F977E" w:rsidR="004E2493" w:rsidRDefault="004E2493" w:rsidP="004E2493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-10.8</w:t>
            </w:r>
          </w:p>
        </w:tc>
      </w:tr>
      <w:tr w:rsidR="00BD7D19" w:rsidRPr="00FA5128" w14:paraId="4E6CBCC4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103B90" w14:textId="77777777" w:rsidR="00BD7D19" w:rsidRDefault="00BD7D19" w:rsidP="00BD7D1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C9F25B" w14:textId="289E4F7A" w:rsidR="00BD7D19" w:rsidRDefault="00BD7D19" w:rsidP="00BD7D19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636E3E" w14:textId="4EAFAC51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</w:t>
            </w:r>
            <w:r w:rsidRPr="0011323F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90A8E" w14:textId="0C19CF0F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11323F">
              <w:rPr>
                <w:rFonts w:cs="Arial"/>
                <w:szCs w:val="19"/>
              </w:rPr>
              <w:t>-24</w:t>
            </w:r>
            <w:r>
              <w:rPr>
                <w:rFonts w:cs="Arial"/>
                <w:szCs w:val="19"/>
              </w:rPr>
              <w:t>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66AEBE" w14:textId="02127982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</w:t>
            </w:r>
            <w:r w:rsidRPr="0011323F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4AA1F7" w14:textId="29CCDD25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11.</w:t>
            </w:r>
            <w:r w:rsidRPr="0011323F">
              <w:rPr>
                <w:rFonts w:cs="Arial"/>
                <w:szCs w:val="19"/>
              </w:rPr>
              <w:t>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344CA3" w14:textId="7807E7C2" w:rsidR="00BD7D19" w:rsidRDefault="00BD7D19" w:rsidP="00BD7D19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-9.</w:t>
            </w:r>
            <w:r w:rsidRPr="0011323F">
              <w:rPr>
                <w:rFonts w:cs="Arial"/>
                <w:szCs w:val="19"/>
              </w:rPr>
              <w:t>8</w:t>
            </w:r>
          </w:p>
        </w:tc>
      </w:tr>
      <w:tr w:rsidR="00C535EE" w:rsidRPr="00FA5128" w14:paraId="1E3ED0A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A693204" w14:textId="77777777" w:rsidR="00C535EE" w:rsidRDefault="00C535EE" w:rsidP="00C535E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B0767C" w14:textId="319D4546" w:rsidR="00C535EE" w:rsidRDefault="00C535EE" w:rsidP="00C535E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BE1AEA" w14:textId="48654A8F" w:rsidR="00C535EE" w:rsidRDefault="00C535EE" w:rsidP="00C535E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1B2865" w14:textId="452EEA13" w:rsidR="00C535EE" w:rsidRPr="0011323F" w:rsidRDefault="00C535EE" w:rsidP="00C535E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9A888" w14:textId="20016590" w:rsidR="00C535EE" w:rsidRDefault="00C535EE" w:rsidP="00C535E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F358FA" w14:textId="11B400D5" w:rsidR="00C535EE" w:rsidRDefault="00C535EE" w:rsidP="00C535E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A9340E" w14:textId="07A2435F" w:rsidR="00C535EE" w:rsidRDefault="00C535EE" w:rsidP="00C535E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</w:tr>
      <w:tr w:rsidR="0098698E" w:rsidRPr="00FA5128" w14:paraId="2873351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DBC6C4" w14:textId="77777777" w:rsidR="0098698E" w:rsidRDefault="0098698E" w:rsidP="0098698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64FEA9" w14:textId="7B2F3C94" w:rsidR="0098698E" w:rsidRDefault="0098698E" w:rsidP="0098698E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A4860" w14:textId="2CCC1D9B" w:rsidR="0098698E" w:rsidRDefault="0098698E" w:rsidP="009869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-6.7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076071" w14:textId="5FD99803" w:rsidR="0098698E" w:rsidRDefault="0098698E" w:rsidP="009869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BB985" w14:textId="7A4A212D" w:rsidR="0098698E" w:rsidRDefault="0098698E" w:rsidP="009869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927CB" w14:textId="69558AB5" w:rsidR="0098698E" w:rsidRDefault="0098698E" w:rsidP="009869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FD84F9D" w14:textId="1794FBF3" w:rsidR="0098698E" w:rsidRDefault="0098698E" w:rsidP="0098698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-8.9</w:t>
            </w:r>
          </w:p>
        </w:tc>
      </w:tr>
      <w:tr w:rsidR="003C05CB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3C05CB" w:rsidRPr="00F56D8B" w:rsidRDefault="003C05CB" w:rsidP="003C05CB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3C05CB" w:rsidRPr="00F56D8B" w:rsidRDefault="003C05CB" w:rsidP="003C05CB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6915B098" w:rsidR="00F72544" w:rsidRPr="00333ABC" w:rsidRDefault="00F72544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ator is the average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: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F72544" w:rsidRPr="0066130E" w:rsidRDefault="00F72544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6915B098" w:rsidR="00F72544" w:rsidRPr="00333ABC" w:rsidRDefault="00F72544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ator is the average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: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F72544" w:rsidRPr="0066130E" w:rsidRDefault="00F72544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5834102B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2155DB1F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62742C">
        <w:rPr>
          <w:shd w:val="clear" w:color="auto" w:fill="FFFFFF"/>
          <w:lang w:val="en-US"/>
        </w:rPr>
        <w:t xml:space="preserve"> 202</w:t>
      </w:r>
      <w:r w:rsidR="00F56310">
        <w:rPr>
          <w:shd w:val="clear" w:color="auto" w:fill="FFFFFF"/>
          <w:lang w:val="en-US"/>
        </w:rPr>
        <w:t>2–2025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3BE7EFEB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23D3EB9F" w:rsidR="00DE5352" w:rsidRPr="003F5EFC" w:rsidRDefault="00DE5352" w:rsidP="002236C1">
      <w:pPr>
        <w:pStyle w:val="Nagwek1"/>
        <w:spacing w:before="0" w:after="0" w:line="240" w:lineRule="exact"/>
        <w:rPr>
          <w:rFonts w:ascii="Fira Sans" w:hAnsi="Fira Sans"/>
          <w:b/>
          <w:color w:val="auto"/>
          <w:szCs w:val="19"/>
          <w:lang w:val="en-US"/>
        </w:rPr>
      </w:pPr>
      <w:r w:rsidRPr="003F5EFC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4AA1DF43" w:rsidR="00F72544" w:rsidRPr="00716BBE" w:rsidRDefault="00F72544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lang w:val="en-US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 w:rsidR="008F1C2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>53.4</w:t>
                            </w:r>
                            <w:r w:rsidRPr="00716BB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1CDD00C8" w:rsidR="00F72544" w:rsidRPr="00E36B2A" w:rsidRDefault="00F72544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April it was 58.5%)</w:t>
                            </w:r>
                          </w:p>
                          <w:p w14:paraId="585E7BEF" w14:textId="77777777" w:rsidR="00F72544" w:rsidRPr="00E13CC2" w:rsidRDefault="00F72544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4AA1DF43" w:rsidR="00F72544" w:rsidRPr="00716BBE" w:rsidRDefault="00F72544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  <w:lang w:val="en-US"/>
                        </w:rPr>
                      </w:pPr>
                      <w:r>
                        <w:rPr>
                          <w:rStyle w:val="IkonawskanikaZnak"/>
                          <w:lang w:val="en-US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 w:rsidR="008F1C2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>53.4</w:t>
                      </w:r>
                      <w:r w:rsidRPr="00716BB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1CDD00C8" w:rsidR="00F72544" w:rsidRPr="00E36B2A" w:rsidRDefault="00F72544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April it was 58.5%)</w:t>
                      </w:r>
                    </w:p>
                    <w:p w14:paraId="585E7BEF" w14:textId="77777777" w:rsidR="00F72544" w:rsidRPr="00E13CC2" w:rsidRDefault="00F72544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 w:rsidRPr="003F5EFC">
        <w:rPr>
          <w:rFonts w:ascii="Fira Sans" w:hAnsi="Fira Sans"/>
          <w:b/>
          <w:color w:val="auto"/>
          <w:szCs w:val="19"/>
          <w:lang w:val="en-US"/>
        </w:rPr>
        <w:t xml:space="preserve">In </w:t>
      </w:r>
      <w:r w:rsidR="00FF459F">
        <w:rPr>
          <w:rFonts w:ascii="Fira Sans" w:hAnsi="Fira Sans"/>
          <w:b/>
          <w:color w:val="auto"/>
          <w:szCs w:val="19"/>
          <w:lang w:val="en-US"/>
        </w:rPr>
        <w:t>May</w:t>
      </w:r>
      <w:r w:rsidR="009C60CE">
        <w:rPr>
          <w:rFonts w:ascii="Fira Sans" w:hAnsi="Fira Sans"/>
          <w:b/>
          <w:color w:val="auto"/>
          <w:szCs w:val="19"/>
          <w:lang w:val="en-US"/>
        </w:rPr>
        <w:t xml:space="preserve"> 2025</w:t>
      </w:r>
      <w:r w:rsidR="00220C8C" w:rsidRPr="003F5EFC">
        <w:rPr>
          <w:rFonts w:ascii="Fira Sans" w:hAnsi="Fira Sans"/>
          <w:b/>
          <w:color w:val="auto"/>
          <w:szCs w:val="19"/>
          <w:lang w:val="en-US"/>
        </w:rPr>
        <w:t xml:space="preserve">, </w:t>
      </w:r>
      <w:r w:rsidR="00983713">
        <w:rPr>
          <w:rFonts w:ascii="Fira Sans" w:hAnsi="Fira Sans"/>
          <w:b/>
          <w:color w:val="auto"/>
          <w:szCs w:val="19"/>
          <w:lang w:val="en-US"/>
        </w:rPr>
        <w:t xml:space="preserve">for </w:t>
      </w:r>
      <w:r w:rsidR="008F1C21">
        <w:rPr>
          <w:rFonts w:ascii="Fira Sans" w:hAnsi="Fira Sans"/>
          <w:b/>
          <w:color w:val="auto"/>
          <w:szCs w:val="19"/>
          <w:lang w:val="en-US"/>
        </w:rPr>
        <w:t>29.2</w:t>
      </w:r>
      <w:r w:rsidRPr="003F5EFC">
        <w:rPr>
          <w:rFonts w:ascii="Fira Sans" w:hAnsi="Fira Sans"/>
          <w:b/>
          <w:color w:val="auto"/>
          <w:szCs w:val="19"/>
          <w:lang w:val="en-US"/>
        </w:rPr>
        <w:t xml:space="preserve">% of respondents, the current situation on the territory of Ukraine poses a big </w:t>
      </w:r>
      <w:r w:rsidR="00486C27" w:rsidRPr="003F5EFC">
        <w:rPr>
          <w:rFonts w:ascii="Fira Sans" w:hAnsi="Fira Sans"/>
          <w:b/>
          <w:color w:val="auto"/>
          <w:szCs w:val="19"/>
          <w:lang w:val="en-US"/>
        </w:rPr>
        <w:t xml:space="preserve">threat </w:t>
      </w:r>
      <w:r w:rsidR="00362DC5" w:rsidRPr="00362DC5">
        <w:rPr>
          <w:rFonts w:ascii="Fira Sans" w:hAnsi="Fira Sans"/>
          <w:b/>
          <w:color w:val="auto"/>
          <w:szCs w:val="19"/>
          <w:lang w:val="en-US"/>
        </w:rPr>
        <w:t>for the sovereignty and independence of Poland</w:t>
      </w:r>
      <w:r w:rsidR="008F1C21">
        <w:rPr>
          <w:rFonts w:ascii="Fira Sans" w:hAnsi="Fira Sans"/>
          <w:b/>
          <w:color w:val="auto"/>
          <w:szCs w:val="19"/>
          <w:lang w:val="en-US"/>
        </w:rPr>
        <w:t xml:space="preserve"> (increase of 1.6</w:t>
      </w:r>
      <w:r w:rsidR="00495E1A" w:rsidRPr="003F5EFC">
        <w:rPr>
          <w:rFonts w:ascii="Fira Sans" w:hAnsi="Fira Sans"/>
          <w:b/>
          <w:color w:val="auto"/>
          <w:szCs w:val="19"/>
          <w:lang w:val="en-US"/>
        </w:rPr>
        <w:t xml:space="preserve"> percentage points compared to the previous month)</w:t>
      </w:r>
      <w:r w:rsidRPr="003F5EFC">
        <w:rPr>
          <w:rFonts w:ascii="Fira Sans" w:hAnsi="Fira Sans"/>
          <w:b/>
          <w:color w:val="auto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4882131D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13.6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4F3F98D6" w:rsidR="00F72544" w:rsidRPr="00061090" w:rsidRDefault="008F1C21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13.6</w:t>
                            </w:r>
                            <w:r w:rsidR="00F72544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F725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F72544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F72544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F725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BFD9F" id="Pole tekstowe 31" o:spid="_x0000_s1032" type="#_x0000_t202" alt="13.6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AC9EBd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4F3F98D6" w:rsidR="00F72544" w:rsidRPr="00061090" w:rsidRDefault="008F1C21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13.6</w:t>
                      </w:r>
                      <w:r w:rsidR="00F72544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F725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F72544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F72544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F725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1B35B9CF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620BD8">
        <w:rPr>
          <w:shd w:val="clear" w:color="auto" w:fill="FFFFFF"/>
          <w:lang w:val="en-US"/>
        </w:rPr>
        <w:t>tendency</w:t>
      </w:r>
      <w:r w:rsidR="008F1C21">
        <w:rPr>
          <w:shd w:val="clear" w:color="auto" w:fill="FFFFFF"/>
          <w:lang w:val="en-US"/>
        </w:rPr>
        <w:t xml:space="preserve"> 39</w:t>
      </w:r>
      <w:r w:rsidR="00EB1CC2">
        <w:rPr>
          <w:shd w:val="clear" w:color="auto" w:fill="FFFFFF"/>
          <w:lang w:val="en-US"/>
        </w:rPr>
        <w:t>.</w:t>
      </w:r>
      <w:r w:rsidR="008F1C21">
        <w:rPr>
          <w:shd w:val="clear" w:color="auto" w:fill="FFFFFF"/>
          <w:lang w:val="en-US"/>
        </w:rPr>
        <w:t>8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02036F">
        <w:rPr>
          <w:shd w:val="clear" w:color="auto" w:fill="FFFFFF"/>
          <w:lang w:val="en-US"/>
        </w:rPr>
        <w:t xml:space="preserve">ed it as moderate and </w:t>
      </w:r>
      <w:r w:rsidR="000B593E">
        <w:rPr>
          <w:shd w:val="clear" w:color="auto" w:fill="FFFFFF"/>
          <w:lang w:val="en-US"/>
        </w:rPr>
        <w:t>1</w:t>
      </w:r>
      <w:r w:rsidR="008F1C21">
        <w:rPr>
          <w:shd w:val="clear" w:color="auto" w:fill="FFFFFF"/>
          <w:lang w:val="en-US"/>
        </w:rPr>
        <w:t>3.6</w:t>
      </w:r>
      <w:r w:rsidR="0066501A">
        <w:rPr>
          <w:shd w:val="clear" w:color="auto" w:fill="FFFFFF"/>
          <w:lang w:val="en-US"/>
        </w:rPr>
        <w:t xml:space="preserve">% as significant. </w:t>
      </w:r>
      <w:r w:rsidR="00A361D8">
        <w:rPr>
          <w:shd w:val="clear" w:color="auto" w:fill="FFFFFF"/>
          <w:lang w:val="en-US"/>
        </w:rPr>
        <w:t xml:space="preserve">For </w:t>
      </w:r>
      <w:r w:rsidR="008F1C21">
        <w:rPr>
          <w:shd w:val="clear" w:color="auto" w:fill="FFFFFF"/>
          <w:lang w:val="en-US"/>
        </w:rPr>
        <w:t>46.6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2F18A69B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1FDB1AA1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2.1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4728FD81" w:rsidR="00F72544" w:rsidRPr="002F0B6B" w:rsidRDefault="00E30D87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="00F72544">
                              <w:rPr>
                                <w:lang w:val="en-US"/>
                              </w:rPr>
                              <w:t>.1</w:t>
                            </w:r>
                            <w:r w:rsidR="00F72544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F72544" w:rsidRPr="002F0B6B" w:rsidRDefault="00F72544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B0322" id="Pole tekstowe 192" o:spid="_x0000_s1033" type="#_x0000_t202" alt="2.1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ABxUHt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4728FD81" w:rsidR="00F72544" w:rsidRPr="002F0B6B" w:rsidRDefault="00E30D87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  <w:r w:rsidR="00F72544">
                        <w:rPr>
                          <w:lang w:val="en-US"/>
                        </w:rPr>
                        <w:t>.1</w:t>
                      </w:r>
                      <w:r w:rsidR="00F72544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F72544" w:rsidRPr="002F0B6B" w:rsidRDefault="00F72544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027CB329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867EEE">
        <w:rPr>
          <w:rStyle w:val="Odwoanieprzypisudolnego"/>
          <w:shd w:val="clear" w:color="auto" w:fill="FFFFFF"/>
          <w:lang w:val="en-US"/>
        </w:rPr>
        <w:footnoteReference w:id="2"/>
      </w:r>
      <w:r w:rsidR="000D7662">
        <w:rPr>
          <w:shd w:val="clear" w:color="auto" w:fill="FFFFFF"/>
          <w:lang w:val="en-US"/>
        </w:rPr>
        <w:t xml:space="preserve"> </w:t>
      </w:r>
      <w:r w:rsidR="00E30D87">
        <w:rPr>
          <w:shd w:val="clear" w:color="auto" w:fill="FFFFFF"/>
          <w:lang w:val="en-US"/>
        </w:rPr>
        <w:t>2</w:t>
      </w:r>
      <w:r w:rsidR="00362DC5">
        <w:rPr>
          <w:shd w:val="clear" w:color="auto" w:fill="FFFFFF"/>
          <w:lang w:val="en-US"/>
        </w:rPr>
        <w:t>.</w:t>
      </w:r>
      <w:r w:rsidR="003C65C3">
        <w:rPr>
          <w:shd w:val="clear" w:color="auto" w:fill="FFFFFF"/>
          <w:lang w:val="en-US"/>
        </w:rPr>
        <w:t>1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E30D87">
        <w:rPr>
          <w:shd w:val="clear" w:color="auto" w:fill="FFFFFF"/>
          <w:lang w:val="en-US"/>
        </w:rPr>
        <w:t>7</w:t>
      </w:r>
      <w:r w:rsidR="005F44A8">
        <w:rPr>
          <w:shd w:val="clear" w:color="auto" w:fill="FFFFFF"/>
          <w:lang w:val="en-US"/>
        </w:rPr>
        <w:t>.</w:t>
      </w:r>
      <w:r w:rsidR="00E30D87">
        <w:rPr>
          <w:shd w:val="clear" w:color="auto" w:fill="FFFFFF"/>
          <w:lang w:val="en-US"/>
        </w:rPr>
        <w:t>8% and 30</w:t>
      </w:r>
      <w:r w:rsidR="00A32221">
        <w:rPr>
          <w:shd w:val="clear" w:color="auto" w:fill="FFFFFF"/>
          <w:lang w:val="en-US"/>
        </w:rPr>
        <w:t>.2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970602">
        <w:rPr>
          <w:shd w:val="clear" w:color="auto" w:fill="FFFFFF"/>
          <w:lang w:val="en-US"/>
        </w:rPr>
        <w:t>5</w:t>
      </w:r>
      <w:r w:rsidR="00E30D87">
        <w:rPr>
          <w:shd w:val="clear" w:color="auto" w:fill="FFFFFF"/>
          <w:lang w:val="en-US"/>
        </w:rPr>
        <w:t>6.8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E30D87">
        <w:rPr>
          <w:shd w:val="clear" w:color="auto" w:fill="FFFFFF"/>
          <w:lang w:val="en-US"/>
        </w:rPr>
        <w:t>3</w:t>
      </w:r>
      <w:r w:rsidR="00021929">
        <w:rPr>
          <w:shd w:val="clear" w:color="auto" w:fill="FFFFFF"/>
          <w:lang w:val="en-US"/>
        </w:rPr>
        <w:t>.</w:t>
      </w:r>
      <w:r w:rsidR="00A32221">
        <w:rPr>
          <w:shd w:val="clear" w:color="auto" w:fill="FFFFFF"/>
          <w:lang w:val="en-US"/>
        </w:rPr>
        <w:t>1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7651DD9E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68CC7FF8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26.1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6F2F193E" w:rsidR="00F72544" w:rsidRPr="002C0DF9" w:rsidRDefault="00F72544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2</w:t>
                            </w:r>
                            <w:r w:rsidR="005346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6.1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8F770" id="Pole tekstowe 195" o:spid="_x0000_s1034" type="#_x0000_t202" alt="For 26.1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K55qyG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6F2F193E" w:rsidR="00F72544" w:rsidRPr="002C0DF9" w:rsidRDefault="00F72544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2</w:t>
                      </w:r>
                      <w:r w:rsidR="005346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6.1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29CD66AD" w:rsidR="00DE5352" w:rsidRPr="002C0DF9" w:rsidRDefault="00817D15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</w:t>
      </w:r>
      <w:r w:rsidR="005346E3">
        <w:rPr>
          <w:shd w:val="clear" w:color="auto" w:fill="FFFFFF"/>
          <w:lang w:val="en-US"/>
        </w:rPr>
        <w:t>ording to 26.1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 w:rsidR="0018773C">
        <w:rPr>
          <w:shd w:val="clear" w:color="auto" w:fill="FFFFFF"/>
          <w:lang w:val="en-US"/>
        </w:rPr>
        <w:t>felt by 4</w:t>
      </w:r>
      <w:r w:rsidR="005346E3">
        <w:rPr>
          <w:shd w:val="clear" w:color="auto" w:fill="FFFFFF"/>
          <w:lang w:val="en-US"/>
        </w:rPr>
        <w:t>2.8</w:t>
      </w:r>
      <w:r w:rsidR="00DE5352" w:rsidRPr="002C0DF9">
        <w:rPr>
          <w:shd w:val="clear" w:color="auto" w:fill="FFFFFF"/>
          <w:lang w:val="en-US"/>
        </w:rPr>
        <w:t>% of respondents. On</w:t>
      </w:r>
      <w:r w:rsidR="00521B1C">
        <w:rPr>
          <w:shd w:val="clear" w:color="auto" w:fill="FFFFFF"/>
          <w:lang w:val="en-US"/>
        </w:rPr>
        <w:t xml:space="preserve">ly </w:t>
      </w:r>
      <w:r w:rsidR="005346E3">
        <w:rPr>
          <w:shd w:val="clear" w:color="auto" w:fill="FFFFFF"/>
          <w:lang w:val="en-US"/>
        </w:rPr>
        <w:t>23</w:t>
      </w:r>
      <w:r w:rsidR="00264FE6">
        <w:rPr>
          <w:shd w:val="clear" w:color="auto" w:fill="FFFFFF"/>
          <w:lang w:val="en-US"/>
        </w:rPr>
        <w:t>.</w:t>
      </w:r>
      <w:r w:rsidR="005346E3">
        <w:rPr>
          <w:shd w:val="clear" w:color="auto" w:fill="FFFFFF"/>
          <w:lang w:val="en-US"/>
        </w:rPr>
        <w:t>0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5346E3">
        <w:rPr>
          <w:shd w:val="clear" w:color="auto" w:fill="FFFFFF"/>
          <w:lang w:val="en-US"/>
        </w:rPr>
        <w:t>8.1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023969F7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7453410D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7.9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5A861A83" w:rsidR="00F72544" w:rsidRPr="00D771BA" w:rsidRDefault="006856B8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7.9</w:t>
                            </w:r>
                            <w:r w:rsidR="00F72544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F725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F72544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F72544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72544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F725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F72544"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49AD" id="Pole tekstowe 196" o:spid="_x0000_s1035" type="#_x0000_t202" alt="For 7.9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" filled="f" stroked="f">
                <v:textbox>
                  <w:txbxContent>
                    <w:p w14:paraId="7F1E4F4A" w14:textId="5A861A83" w:rsidR="00F72544" w:rsidRPr="00D771BA" w:rsidRDefault="006856B8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7.9</w:t>
                      </w:r>
                      <w:r w:rsidR="00F72544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F725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F72544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F72544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72544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F725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F72544"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53539CE7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6856B8">
        <w:rPr>
          <w:shd w:val="clear" w:color="auto" w:fill="FFFFFF"/>
          <w:lang w:val="en-US"/>
        </w:rPr>
        <w:t>7.9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6856B8">
        <w:rPr>
          <w:shd w:val="clear" w:color="auto" w:fill="FFFFFF"/>
          <w:lang w:val="en-US"/>
        </w:rPr>
        <w:t>by 28.1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DF0277">
        <w:rPr>
          <w:shd w:val="clear" w:color="auto" w:fill="FFFFFF"/>
          <w:lang w:val="en-US"/>
        </w:rPr>
        <w:t>small threat is</w:t>
      </w:r>
      <w:r w:rsidR="006A7907">
        <w:rPr>
          <w:shd w:val="clear" w:color="auto" w:fill="FFFFFF"/>
          <w:lang w:val="en-US"/>
        </w:rPr>
        <w:t xml:space="preserve"> declared by 3</w:t>
      </w:r>
      <w:r w:rsidR="006856B8">
        <w:rPr>
          <w:shd w:val="clear" w:color="auto" w:fill="FFFFFF"/>
          <w:lang w:val="en-US"/>
        </w:rPr>
        <w:t>2.3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6856B8">
        <w:rPr>
          <w:shd w:val="clear" w:color="auto" w:fill="FFFFFF"/>
          <w:lang w:val="en-US"/>
        </w:rPr>
        <w:t>31</w:t>
      </w:r>
      <w:r w:rsidR="004D1114">
        <w:rPr>
          <w:shd w:val="clear" w:color="auto" w:fill="FFFFFF"/>
          <w:lang w:val="en-US"/>
        </w:rPr>
        <w:t>.</w:t>
      </w:r>
      <w:r w:rsidR="006856B8">
        <w:rPr>
          <w:shd w:val="clear" w:color="auto" w:fill="FFFFFF"/>
          <w:lang w:val="en-US"/>
        </w:rPr>
        <w:t>7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06D313AC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28452FE6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29.2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6B5769BD" w:rsidR="00F72544" w:rsidRPr="00105BFB" w:rsidRDefault="00F72544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For </w:t>
                            </w:r>
                            <w:r w:rsidR="001A0BC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29.2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2B6" id="Pole tekstowe 197" o:spid="_x0000_s1036" type="#_x0000_t202" alt="For 29.2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0K31bG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6B5769BD" w:rsidR="00F72544" w:rsidRPr="00105BFB" w:rsidRDefault="00F72544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For </w:t>
                      </w:r>
                      <w:r w:rsidR="001A0BC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29.2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55CC4204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1A0BCD">
        <w:rPr>
          <w:shd w:val="clear" w:color="auto" w:fill="FFFFFF"/>
          <w:lang w:val="en-US"/>
        </w:rPr>
        <w:t>29</w:t>
      </w:r>
      <w:r>
        <w:rPr>
          <w:shd w:val="clear" w:color="auto" w:fill="FFFFFF"/>
          <w:lang w:val="en-US"/>
        </w:rPr>
        <w:t>.</w:t>
      </w:r>
      <w:r w:rsidR="001A0BCD">
        <w:rPr>
          <w:shd w:val="clear" w:color="auto" w:fill="FFFFFF"/>
          <w:lang w:val="en-US"/>
        </w:rPr>
        <w:t>2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1A0BCD">
        <w:rPr>
          <w:shd w:val="clear" w:color="auto" w:fill="FFFFFF"/>
          <w:lang w:val="en-US"/>
        </w:rPr>
        <w:t>y 36</w:t>
      </w:r>
      <w:r w:rsidR="00000EDB">
        <w:rPr>
          <w:shd w:val="clear" w:color="auto" w:fill="FFFFFF"/>
          <w:lang w:val="en-US"/>
        </w:rPr>
        <w:t>.</w:t>
      </w:r>
      <w:r w:rsidR="001A0BCD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A662FE">
        <w:rPr>
          <w:shd w:val="clear" w:color="auto" w:fill="FFFFFF"/>
          <w:lang w:val="en-US"/>
        </w:rPr>
        <w:t>2</w:t>
      </w:r>
      <w:r w:rsidR="001A0BCD">
        <w:rPr>
          <w:shd w:val="clear" w:color="auto" w:fill="FFFFFF"/>
          <w:lang w:val="en-US"/>
        </w:rPr>
        <w:t>6.0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</w:t>
      </w:r>
      <w:r w:rsidR="001A0BCD">
        <w:rPr>
          <w:shd w:val="clear" w:color="auto" w:fill="FFFFFF"/>
          <w:lang w:val="en-US"/>
        </w:rPr>
        <w:t>8.4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2CFD5290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222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2552"/>
        <w:gridCol w:w="516"/>
        <w:gridCol w:w="1327"/>
        <w:gridCol w:w="1275"/>
        <w:gridCol w:w="1276"/>
        <w:gridCol w:w="1276"/>
      </w:tblGrid>
      <w:tr w:rsidR="00984D9B" w:rsidRPr="00362612" w14:paraId="175FAE1C" w14:textId="507C28BF" w:rsidTr="006D765E">
        <w:tc>
          <w:tcPr>
            <w:tcW w:w="4395" w:type="dxa"/>
            <w:gridSpan w:val="3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1275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7CBA5AF8" w:rsidR="00984D9B" w:rsidRPr="002843F5" w:rsidRDefault="009067E2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March</w:t>
            </w:r>
            <w:r w:rsidR="00757B11">
              <w:rPr>
                <w:bCs/>
                <w:szCs w:val="19"/>
                <w:lang w:val="en-US"/>
              </w:rPr>
              <w:t xml:space="preserve"> </w:t>
            </w:r>
            <w:r w:rsidR="00A97446">
              <w:rPr>
                <w:bCs/>
                <w:szCs w:val="19"/>
                <w:lang w:val="en-US"/>
              </w:rPr>
              <w:t>2025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517CD34B" w:rsidR="00984D9B" w:rsidRPr="00984D9B" w:rsidRDefault="009067E2" w:rsidP="00AE1415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April</w:t>
            </w:r>
            <w:r w:rsidR="00B55A72">
              <w:rPr>
                <w:bCs/>
                <w:szCs w:val="19"/>
                <w:lang w:val="en-US"/>
              </w:rPr>
              <w:t xml:space="preserve"> 2025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42BEB829" w:rsidR="00984D9B" w:rsidRDefault="009067E2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May</w:t>
            </w:r>
            <w:r w:rsidR="00926C6D">
              <w:rPr>
                <w:b/>
                <w:bCs/>
                <w:szCs w:val="19"/>
                <w:lang w:val="en-US"/>
              </w:rPr>
              <w:t xml:space="preserve"> 2025</w:t>
            </w:r>
          </w:p>
        </w:tc>
      </w:tr>
      <w:tr w:rsidR="00207661" w:rsidRPr="00362612" w14:paraId="7DEE5844" w14:textId="55E8EB2E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CA724CA" w14:textId="13AC0B5D" w:rsidR="00207661" w:rsidRPr="009304C7" w:rsidRDefault="00207661" w:rsidP="00207661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</w:t>
            </w:r>
            <w:r>
              <w:rPr>
                <w:b/>
                <w:szCs w:val="19"/>
                <w:lang w:val="en-US" w:eastAsia="pl-PL"/>
              </w:rPr>
              <w:t>have on your responses</w:t>
            </w:r>
            <w:r w:rsidRPr="009304C7">
              <w:rPr>
                <w:b/>
                <w:szCs w:val="19"/>
                <w:lang w:val="en-US" w:eastAsia="pl-PL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12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6CC67E74" w:rsidR="00207661" w:rsidRPr="009304C7" w:rsidRDefault="00207661" w:rsidP="0020766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15EE1936" w:rsidR="00207661" w:rsidRDefault="00207661" w:rsidP="0020766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14.9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354A309E" w:rsidR="00207661" w:rsidRDefault="00207661" w:rsidP="00207661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13.6</w:t>
            </w:r>
          </w:p>
        </w:tc>
      </w:tr>
      <w:tr w:rsidR="00207661" w:rsidRPr="00362612" w14:paraId="2E9BBC4A" w14:textId="1D5A61FA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BBD2E4D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6A49E3D6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2FB683ED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4D90CDCD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39.8</w:t>
            </w:r>
          </w:p>
        </w:tc>
      </w:tr>
      <w:tr w:rsidR="00207661" w:rsidRPr="00362612" w14:paraId="4B3059A7" w14:textId="13573DD4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27933ED2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07EFE641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19610636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32F34A1D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46.6</w:t>
            </w:r>
          </w:p>
        </w:tc>
      </w:tr>
      <w:tr w:rsidR="00207661" w:rsidRPr="00362612" w14:paraId="0856A9FA" w14:textId="2E5193F0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vAlign w:val="center"/>
          </w:tcPr>
          <w:p w14:paraId="18EC4AA4" w14:textId="483A5012" w:rsidR="00207661" w:rsidRPr="009304C7" w:rsidRDefault="00207661" w:rsidP="00207661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3A37FABE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109B1C8C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0.7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5250B9D7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1.3</w:t>
            </w:r>
          </w:p>
        </w:tc>
      </w:tr>
      <w:tr w:rsidR="00207661" w:rsidRPr="00362612" w14:paraId="314DC917" w14:textId="7EBF5D95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7FC38D7F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29A2F250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6B36BD87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6C687F72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4.8</w:t>
            </w:r>
          </w:p>
        </w:tc>
      </w:tr>
      <w:tr w:rsidR="00207661" w:rsidRPr="00362612" w14:paraId="16DADA8E" w14:textId="64F3F02D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0285193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2E11D569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7D34F03D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6E6F74A1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18.8</w:t>
            </w:r>
          </w:p>
        </w:tc>
      </w:tr>
      <w:tr w:rsidR="00207661" w:rsidRPr="00362612" w14:paraId="763B14C8" w14:textId="4A7311D1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4FF4111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72F13EDB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2C054A93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029BA24C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35.5</w:t>
            </w:r>
          </w:p>
        </w:tc>
      </w:tr>
      <w:tr w:rsidR="00207661" w:rsidRPr="00362612" w14:paraId="79803230" w14:textId="21CD4E3C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39921CF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620ABC59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50E87F18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54FE6213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</w:tr>
      <w:tr w:rsidR="00207661" w:rsidRPr="002911F5" w14:paraId="4085A85D" w14:textId="7DF7A132" w:rsidTr="00A630DA">
        <w:trPr>
          <w:trHeight w:hRule="exact" w:val="677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461247C9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0260909E" w:rsidR="00207661" w:rsidRPr="002911F5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4D98A928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6C8BE4A0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37.6</w:t>
            </w:r>
          </w:p>
        </w:tc>
      </w:tr>
      <w:tr w:rsidR="00207661" w:rsidRPr="00362612" w14:paraId="1AB7B8D4" w14:textId="52F2E942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284C3BD" w14:textId="56A56456" w:rsidR="00207661" w:rsidRPr="009304C7" w:rsidRDefault="00207661" w:rsidP="00207661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749E405E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76184903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0D9B2EA2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26.1</w:t>
            </w:r>
          </w:p>
        </w:tc>
      </w:tr>
      <w:tr w:rsidR="00207661" w:rsidRPr="00362612" w14:paraId="4456E1DB" w14:textId="22AA8189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153A4ABA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1CB5E377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08E40AF3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45.3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086E214D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42.8</w:t>
            </w:r>
          </w:p>
        </w:tc>
      </w:tr>
      <w:tr w:rsidR="00207661" w:rsidRPr="00362612" w14:paraId="595E0DE9" w14:textId="40EC6DA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42378A8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2F84C107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12EDFE97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17A9C122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23.0</w:t>
            </w:r>
          </w:p>
        </w:tc>
      </w:tr>
      <w:tr w:rsidR="00207661" w:rsidRPr="00362612" w14:paraId="7EAE5870" w14:textId="1C94BA32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8489C35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4F4CA08D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49B815D1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7DC12535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8.1</w:t>
            </w:r>
          </w:p>
        </w:tc>
      </w:tr>
      <w:tr w:rsidR="00207661" w:rsidRPr="00362612" w14:paraId="5D3C06BC" w14:textId="77F8584B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0183C8B0" w14:textId="067189EC" w:rsidR="00207661" w:rsidRPr="009304C7" w:rsidRDefault="00207661" w:rsidP="00207661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3629CF8A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7D0BA816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7C771FD5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7.9</w:t>
            </w:r>
          </w:p>
        </w:tc>
      </w:tr>
      <w:tr w:rsidR="00207661" w:rsidRPr="00362612" w14:paraId="402B7338" w14:textId="3FA7463F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62DB3449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433C54B8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7C8AF314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71426190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28.1</w:t>
            </w:r>
          </w:p>
        </w:tc>
      </w:tr>
      <w:tr w:rsidR="00207661" w:rsidRPr="00362612" w14:paraId="46D6E80B" w14:textId="75F395B6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5DF00FF9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799C371B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78FAF5ED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65CB3904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32.3</w:t>
            </w:r>
          </w:p>
        </w:tc>
      </w:tr>
      <w:tr w:rsidR="00207661" w:rsidRPr="00362612" w14:paraId="62D147B8" w14:textId="0E0975DB" w:rsidTr="006D765E">
        <w:trPr>
          <w:trHeight w:hRule="exact" w:val="454"/>
        </w:trPr>
        <w:tc>
          <w:tcPr>
            <w:tcW w:w="2552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</w:tcPr>
          <w:p w14:paraId="3D90D014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4EB96D53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3AA3D61B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6E748B97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</w:tr>
      <w:tr w:rsidR="00207661" w:rsidRPr="00362612" w14:paraId="1682D0E3" w14:textId="06D30814" w:rsidTr="006D765E">
        <w:trPr>
          <w:trHeight w:hRule="exact" w:val="454"/>
        </w:trPr>
        <w:tc>
          <w:tcPr>
            <w:tcW w:w="2552" w:type="dxa"/>
            <w:vMerge w:val="restart"/>
            <w:tcBorders>
              <w:top w:val="single" w:sz="4" w:space="0" w:color="001D77"/>
              <w:left w:val="nil"/>
              <w:right w:val="single" w:sz="2" w:space="0" w:color="001D77"/>
            </w:tcBorders>
          </w:tcPr>
          <w:p w14:paraId="11B94D6A" w14:textId="498414EA" w:rsidR="00207661" w:rsidRPr="009304C7" w:rsidRDefault="00207661" w:rsidP="00207661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right w:val="single" w:sz="4" w:space="0" w:color="001D77"/>
            </w:tcBorders>
            <w:vAlign w:val="center"/>
          </w:tcPr>
          <w:p w14:paraId="0CDBA0BF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1275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3A599231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36.0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194A271D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27.6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3A0990FE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29.2</w:t>
            </w:r>
          </w:p>
        </w:tc>
      </w:tr>
      <w:tr w:rsidR="00207661" w:rsidRPr="00362612" w14:paraId="5F939627" w14:textId="6255BA0D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3945521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right w:val="single" w:sz="4" w:space="0" w:color="001D77"/>
            </w:tcBorders>
            <w:vAlign w:val="center"/>
          </w:tcPr>
          <w:p w14:paraId="5C92A376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1275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4CCB37AF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34.4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2B241E99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39.8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1B6EE419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36.4</w:t>
            </w:r>
          </w:p>
        </w:tc>
      </w:tr>
      <w:tr w:rsidR="00207661" w:rsidRPr="00362612" w14:paraId="512A0654" w14:textId="69909348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right w:val="single" w:sz="2" w:space="0" w:color="001D77"/>
            </w:tcBorders>
          </w:tcPr>
          <w:p w14:paraId="3BF4361E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left w:val="single" w:sz="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23B6AE3F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3247787C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6888E9CC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26.0</w:t>
            </w:r>
          </w:p>
        </w:tc>
      </w:tr>
      <w:tr w:rsidR="00207661" w:rsidRPr="00362612" w14:paraId="6186E724" w14:textId="43BA6B24" w:rsidTr="006D765E">
        <w:trPr>
          <w:trHeight w:hRule="exact" w:val="454"/>
        </w:trPr>
        <w:tc>
          <w:tcPr>
            <w:tcW w:w="2552" w:type="dxa"/>
            <w:vMerge/>
            <w:tcBorders>
              <w:left w:val="nil"/>
              <w:bottom w:val="nil"/>
              <w:right w:val="single" w:sz="2" w:space="0" w:color="001D77"/>
            </w:tcBorders>
          </w:tcPr>
          <w:p w14:paraId="54419FDA" w14:textId="77777777" w:rsidR="00207661" w:rsidRPr="009304C7" w:rsidRDefault="00207661" w:rsidP="00207661">
            <w:pPr>
              <w:rPr>
                <w:szCs w:val="19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1D77"/>
              <w:left w:val="single" w:sz="2" w:space="0" w:color="001D77"/>
              <w:bottom w:val="nil"/>
              <w:right w:val="single" w:sz="4" w:space="0" w:color="001D77"/>
            </w:tcBorders>
            <w:vAlign w:val="center"/>
          </w:tcPr>
          <w:p w14:paraId="749E5824" w14:textId="77777777" w:rsidR="00207661" w:rsidRPr="009304C7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1275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7AE5FF77" w:rsidR="00207661" w:rsidRPr="009304C7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7.8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648670F0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6.3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6BB31C8F" w:rsidR="00207661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8.4</w:t>
            </w:r>
          </w:p>
        </w:tc>
      </w:tr>
      <w:tr w:rsidR="00207661" w:rsidRPr="00B123EB" w14:paraId="73D3B491" w14:textId="49F42B72" w:rsidTr="006D765E">
        <w:trPr>
          <w:trHeight w:hRule="exact" w:val="54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207661" w:rsidRDefault="00207661" w:rsidP="00207661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207661" w:rsidRDefault="00207661" w:rsidP="00207661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207661" w:rsidRDefault="00207661" w:rsidP="00207661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207661" w:rsidRDefault="00207661" w:rsidP="00207661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207661" w:rsidRPr="00362612" w:rsidRDefault="00207661" w:rsidP="00207661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207661" w:rsidRPr="00362612" w:rsidRDefault="00207661" w:rsidP="00207661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207661" w:rsidRPr="00362612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207661" w:rsidRPr="00362612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207661" w:rsidRPr="00362612" w:rsidRDefault="00207661" w:rsidP="00207661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F72544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DD4C6E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</w:t>
            </w:r>
            <w:proofErr w:type="spellStart"/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Ryszard</w:t>
            </w:r>
            <w:proofErr w:type="spellEnd"/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3270BA30" w:rsidR="00C17194" w:rsidRPr="008F3638" w:rsidRDefault="00D7103B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Phone: </w:t>
            </w:r>
            <w:r w:rsidR="00C171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 4</w:t>
            </w:r>
            <w:r w:rsidR="00C17194"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4833EDFA" w14:textId="3C54C9E1" w:rsidR="001E1A23" w:rsidRPr="005653EE" w:rsidRDefault="00C17194" w:rsidP="001E1A23">
            <w:pPr>
              <w:rPr>
                <w:b/>
                <w:lang w:val="en-GB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1E1A23" w:rsidRPr="005653EE">
              <w:rPr>
                <w:b/>
                <w:lang w:val="en-GB"/>
              </w:rPr>
              <w:t>Press Office</w:t>
            </w:r>
          </w:p>
          <w:p w14:paraId="0B3D793F" w14:textId="77777777" w:rsidR="001E1A23" w:rsidRPr="005653EE" w:rsidRDefault="001E1A23" w:rsidP="001E1A23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0612F2A" w14:textId="77777777" w:rsidR="001E1A23" w:rsidRDefault="001E1A23" w:rsidP="001E1A23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3B5B50D3" w14:textId="77777777" w:rsidR="001E1A23" w:rsidRPr="005653EE" w:rsidRDefault="001E1A23" w:rsidP="001E1A23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39387E14" w14:textId="77777777" w:rsidR="001E1A23" w:rsidRPr="00AE54DC" w:rsidRDefault="001E1A23" w:rsidP="001E1A23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529E5">
              <w:rPr>
                <w:b/>
                <w:color w:val="auto"/>
                <w:sz w:val="20"/>
                <w:lang w:val="en-GB"/>
              </w:rPr>
              <w:t>e-mail:</w:t>
            </w:r>
            <w:r w:rsidRPr="002529E5">
              <w:rPr>
                <w:color w:val="auto"/>
                <w:sz w:val="20"/>
                <w:lang w:val="en-GB"/>
              </w:rPr>
              <w:t xml:space="preserve"> </w:t>
            </w:r>
            <w:hyperlink r:id="rId29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5CE68CF1" w14:textId="097AD46C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58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64"/>
        <w:gridCol w:w="566"/>
        <w:gridCol w:w="3942"/>
      </w:tblGrid>
      <w:tr w:rsidR="00425A97" w:rsidRPr="00FF67A2" w14:paraId="1A90A304" w14:textId="77777777" w:rsidTr="001E1A23">
        <w:trPr>
          <w:trHeight w:val="610"/>
        </w:trPr>
        <w:tc>
          <w:tcPr>
            <w:tcW w:w="2620" w:type="pct"/>
            <w:vMerge w:val="restart"/>
          </w:tcPr>
          <w:p w14:paraId="492648B4" w14:textId="6BC33F00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  <w:vAlign w:val="center"/>
          </w:tcPr>
          <w:p w14:paraId="4C4F5585" w14:textId="33728636" w:rsidR="00425A97" w:rsidRPr="000A6AE1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0A6AE1">
              <w:rPr>
                <w:sz w:val="20"/>
                <w:lang w:val="en-US"/>
              </w:rPr>
              <w:t>stat.gov.pl/</w:t>
            </w:r>
            <w:proofErr w:type="spellStart"/>
            <w:r w:rsidR="00425A97" w:rsidRPr="000A6AE1">
              <w:rPr>
                <w:sz w:val="20"/>
                <w:lang w:val="en-US"/>
              </w:rPr>
              <w:t>en</w:t>
            </w:r>
            <w:proofErr w:type="spellEnd"/>
            <w:r w:rsidR="00425A97" w:rsidRPr="000A6AE1">
              <w:rPr>
                <w:sz w:val="20"/>
                <w:lang w:val="en-US"/>
              </w:rPr>
              <w:t>/</w:t>
            </w:r>
          </w:p>
        </w:tc>
      </w:tr>
      <w:tr w:rsidR="00425A97" w:rsidRPr="00A56856" w14:paraId="5DF88418" w14:textId="77777777" w:rsidTr="001E1A23">
        <w:trPr>
          <w:trHeight w:val="436"/>
        </w:trPr>
        <w:tc>
          <w:tcPr>
            <w:tcW w:w="2620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895FA3F" w14:textId="3A3B3F77" w:rsidR="00425A97" w:rsidRPr="009304C7" w:rsidRDefault="005C0813" w:rsidP="00425A9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0DFE83B0" wp14:editId="47D950FA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AE18C2" w14:textId="4B939F02" w:rsidR="00425A97" w:rsidRPr="00A56856" w:rsidRDefault="001E1A23" w:rsidP="001E1A23">
            <w:pPr>
              <w:ind w:left="85" w:hanging="85"/>
              <w:rPr>
                <w:sz w:val="18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StatPoland</w:t>
            </w:r>
            <w:proofErr w:type="spellEnd"/>
          </w:p>
        </w:tc>
      </w:tr>
      <w:tr w:rsidR="00425A97" w:rsidRPr="00A56856" w14:paraId="0AE54B2A" w14:textId="77777777" w:rsidTr="001E1A23">
        <w:trPr>
          <w:trHeight w:val="436"/>
        </w:trPr>
        <w:tc>
          <w:tcPr>
            <w:tcW w:w="2620" w:type="pct"/>
            <w:vMerge/>
          </w:tcPr>
          <w:p w14:paraId="21F080B6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2286807D" w14:textId="72E38BFB" w:rsidR="00425A97" w:rsidRPr="00A56856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1CFC01FF" w14:textId="7947DDF3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425A97" w:rsidRPr="00A56856">
              <w:rPr>
                <w:sz w:val="20"/>
                <w:lang w:val="en-US"/>
              </w:rPr>
              <w:t>@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  <w:tr w:rsidR="00425A97" w:rsidRPr="00A56856" w14:paraId="552D764C" w14:textId="77777777" w:rsidTr="001E1A23">
        <w:trPr>
          <w:trHeight w:val="436"/>
        </w:trPr>
        <w:tc>
          <w:tcPr>
            <w:tcW w:w="2620" w:type="pct"/>
          </w:tcPr>
          <w:p w14:paraId="19812E3A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BD721BE" w14:textId="23175C22" w:rsidR="00425A97" w:rsidRPr="00A56856" w:rsidRDefault="00DB2FC7" w:rsidP="00425A97">
            <w:pPr>
              <w:rPr>
                <w:noProof/>
                <w:sz w:val="20"/>
                <w:lang w:val="en-US"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1" w:type="pct"/>
          </w:tcPr>
          <w:p w14:paraId="5736321D" w14:textId="551AA564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gus_stat</w:t>
            </w:r>
            <w:proofErr w:type="spellEnd"/>
          </w:p>
        </w:tc>
      </w:tr>
      <w:tr w:rsidR="00425A97" w:rsidRPr="00A56856" w14:paraId="1BEA6EBF" w14:textId="77777777" w:rsidTr="001E1A23">
        <w:trPr>
          <w:trHeight w:val="436"/>
        </w:trPr>
        <w:tc>
          <w:tcPr>
            <w:tcW w:w="2620" w:type="pct"/>
          </w:tcPr>
          <w:p w14:paraId="4C2033CD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0A70126C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087F6FA3" w14:textId="7A47DFBE" w:rsidR="00425A97" w:rsidRPr="00A56856" w:rsidRDefault="001E1A23" w:rsidP="001E1A23">
            <w:pPr>
              <w:ind w:left="85" w:hanging="85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</w:t>
            </w:r>
            <w:proofErr w:type="spellStart"/>
            <w:r w:rsidR="00425A97" w:rsidRPr="00A56856">
              <w:rPr>
                <w:sz w:val="20"/>
                <w:lang w:val="en-US"/>
              </w:rPr>
              <w:t>glownyurzadstatystycznygus</w:t>
            </w:r>
            <w:proofErr w:type="spellEnd"/>
          </w:p>
        </w:tc>
      </w:tr>
      <w:tr w:rsidR="00425A97" w14:paraId="707172D8" w14:textId="77777777" w:rsidTr="001E1A23">
        <w:trPr>
          <w:trHeight w:val="436"/>
        </w:trPr>
        <w:tc>
          <w:tcPr>
            <w:tcW w:w="2620" w:type="pct"/>
          </w:tcPr>
          <w:p w14:paraId="0BA76783" w14:textId="77777777" w:rsidR="00425A97" w:rsidRPr="00A56856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9" w:type="pct"/>
            <w:vAlign w:val="center"/>
          </w:tcPr>
          <w:p w14:paraId="303AC310" w14:textId="77777777" w:rsidR="00425A97" w:rsidRPr="00A56856" w:rsidRDefault="00425A97" w:rsidP="00425A97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2081" w:type="pct"/>
          </w:tcPr>
          <w:p w14:paraId="595A18AC" w14:textId="325F63E0" w:rsidR="00425A97" w:rsidRPr="003D5F42" w:rsidRDefault="001E1A23" w:rsidP="001E1A23">
            <w:pPr>
              <w:ind w:left="85" w:hanging="85"/>
              <w:rPr>
                <w:sz w:val="20"/>
              </w:rPr>
            </w:pPr>
            <w:r>
              <w:rPr>
                <w:noProof/>
                <w:sz w:val="20"/>
                <w:lang w:val="en-US" w:eastAsia="pl-PL"/>
              </w:rPr>
              <w:t xml:space="preserve"> </w:t>
            </w:r>
            <w:r w:rsidR="00425A97" w:rsidRPr="00A56856">
              <w:rPr>
                <w:noProof/>
                <w:sz w:val="20"/>
                <w:lang w:val="en-US" w:eastAsia="pl-PL"/>
              </w:rPr>
              <w:t>g</w:t>
            </w:r>
            <w:r w:rsidR="00425A97" w:rsidRPr="00531873">
              <w:rPr>
                <w:noProof/>
                <w:sz w:val="20"/>
                <w:lang w:eastAsia="pl-PL"/>
              </w:rPr>
              <w:t>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F72544" w:rsidRDefault="00F72544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F72544" w:rsidRPr="00FF0494" w:rsidRDefault="00F72544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4E74189" w:rsidR="00F72544" w:rsidRPr="005A0DF3" w:rsidRDefault="00DD4C6E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- April 2025" w:history="1">
                              <w:r w:rsidR="00F72544">
                                <w:rPr>
                                  <w:rStyle w:val="Hipercze"/>
                                  <w:lang w:val="en-US"/>
                                </w:rPr>
                                <w:t>Business tendency - April 2025</w:t>
                              </w:r>
                            </w:hyperlink>
                          </w:p>
                          <w:p w14:paraId="0937F917" w14:textId="3B3051D0" w:rsidR="00F72544" w:rsidRPr="005A0DF3" w:rsidRDefault="00DD4C6E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3/2025" w:history="1">
                              <w:r w:rsidR="00F72544">
                                <w:rPr>
                                  <w:rStyle w:val="Hipercze"/>
                                  <w:lang w:val="en-US"/>
                                </w:rPr>
                                <w:t>Statistical Bulletin No 3/2025</w:t>
                              </w:r>
                            </w:hyperlink>
                          </w:p>
                          <w:p w14:paraId="435B9FED" w14:textId="77777777" w:rsidR="00F72544" w:rsidRPr="00FF0494" w:rsidRDefault="00F72544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F72544" w:rsidRPr="00FF0494" w:rsidRDefault="00F72544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41E3AE0F" w:rsidR="00F72544" w:rsidRPr="005A0DF3" w:rsidRDefault="00DD4C6E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Consumer tendency" w:history="1">
                              <w:r w:rsidR="00F72544">
                                <w:rPr>
                                  <w:rStyle w:val="Hipercze"/>
                                  <w:lang w:val="en-US"/>
                                </w:rPr>
                                <w:t>Knowledge Database Consumer tendency</w:t>
                              </w:r>
                            </w:hyperlink>
                          </w:p>
                          <w:p w14:paraId="635A64FA" w14:textId="2BF4E88A" w:rsidR="00F72544" w:rsidRPr="005A0DF3" w:rsidRDefault="00F72544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F72544" w:rsidRPr="005A0DF3" w:rsidRDefault="00F72544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F72544" w:rsidRDefault="00F72544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F72544" w:rsidRPr="00FF0494" w:rsidRDefault="00F72544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4E74189" w:rsidR="00F72544" w:rsidRPr="005A0DF3" w:rsidRDefault="00DD4C6E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- April 2025" w:history="1">
                        <w:r w:rsidR="00F72544">
                          <w:rPr>
                            <w:rStyle w:val="Hipercze"/>
                            <w:lang w:val="en-US"/>
                          </w:rPr>
                          <w:t>Business tendency - April 2025</w:t>
                        </w:r>
                      </w:hyperlink>
                    </w:p>
                    <w:p w14:paraId="0937F917" w14:textId="3B3051D0" w:rsidR="00F72544" w:rsidRPr="005A0DF3" w:rsidRDefault="00DD4C6E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3/2025" w:history="1">
                        <w:r w:rsidR="00F72544">
                          <w:rPr>
                            <w:rStyle w:val="Hipercze"/>
                            <w:lang w:val="en-US"/>
                          </w:rPr>
                          <w:t>Statistical Bulletin No 3/2025</w:t>
                        </w:r>
                      </w:hyperlink>
                    </w:p>
                    <w:p w14:paraId="435B9FED" w14:textId="77777777" w:rsidR="00F72544" w:rsidRPr="00FF0494" w:rsidRDefault="00F72544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F72544" w:rsidRPr="00FF0494" w:rsidRDefault="00F72544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41E3AE0F" w:rsidR="00F72544" w:rsidRPr="005A0DF3" w:rsidRDefault="00DD4C6E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Consumer tendency" w:history="1">
                        <w:r w:rsidR="00F72544">
                          <w:rPr>
                            <w:rStyle w:val="Hipercze"/>
                            <w:lang w:val="en-US"/>
                          </w:rPr>
                          <w:t>Knowledge Database Consumer tendency</w:t>
                        </w:r>
                      </w:hyperlink>
                    </w:p>
                    <w:p w14:paraId="635A64FA" w14:textId="2BF4E88A" w:rsidR="00F72544" w:rsidRPr="005A0DF3" w:rsidRDefault="00F72544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F72544" w:rsidRPr="005A0DF3" w:rsidRDefault="00F72544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0D77FAB5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sectPr w:rsidR="005A0DF3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4CA9D9" w14:textId="77777777" w:rsidR="00DD4C6E" w:rsidRDefault="00DD4C6E" w:rsidP="000662E2">
      <w:pPr>
        <w:spacing w:after="0" w:line="240" w:lineRule="auto"/>
      </w:pPr>
      <w:r>
        <w:separator/>
      </w:r>
    </w:p>
  </w:endnote>
  <w:endnote w:type="continuationSeparator" w:id="0">
    <w:p w14:paraId="15B67018" w14:textId="77777777" w:rsidR="00DD4C6E" w:rsidRDefault="00DD4C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803050000020004"/>
    <w:charset w:val="EE"/>
    <w:family w:val="swiss"/>
    <w:pitch w:val="variable"/>
    <w:sig w:usb0="600002FF" w:usb1="02000001" w:usb2="00000000" w:usb3="00000000" w:csb0="0000019F" w:csb1="00000000"/>
    <w:embedRegular r:id="rId1" w:fontKey="{6360585E-64EF-4CCD-9C4B-285EEDF23559}"/>
    <w:embedBold r:id="rId2" w:fontKey="{4A500E0C-C55D-4734-911E-2F3161D35B08}"/>
    <w:embedBoldItalic r:id="rId3" w:fontKey="{2F118621-FFA3-4EAF-B12C-CE319D45271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721CA329-BD3A-4BEE-A724-DFB0631A2D47}"/>
    <w:embedBold r:id="rId5" w:fontKey="{18A34AB1-30E7-4F35-A630-BDA54C7B449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subsetted="1" w:fontKey="{2B2CADBF-A280-47DC-84ED-A5BA506FF14D}"/>
    <w:embedBold r:id="rId7" w:subsetted="1" w:fontKey="{6FCDA470-3724-4851-8B55-E3504D94E3A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charset w:val="EE"/>
    <w:family w:val="swiss"/>
    <w:pitch w:val="variable"/>
    <w:sig w:usb0="00000001" w:usb1="00000001" w:usb2="00000000" w:usb3="00000000" w:csb0="0000019F" w:csb1="00000000"/>
    <w:embedRegular r:id="rId8" w:subsetted="1" w:fontKey="{787B8350-C9AF-46A9-90D9-D2AF0C519E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B8DE3E06-C93B-4730-8789-FAC19C1DE56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F72544" w:rsidRDefault="00F7254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6ED"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F72544" w:rsidRPr="00A518FC" w:rsidRDefault="00F72544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F72544" w:rsidRPr="00A518FC" w:rsidRDefault="00F72544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EE26ED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F72544" w:rsidRDefault="00F7254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F72544" w:rsidRPr="00A518FC" w:rsidRDefault="00F72544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F72544" w:rsidRPr="00A518FC" w:rsidRDefault="00F72544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2B493" w14:textId="77777777" w:rsidR="00F72544" w:rsidRDefault="00F72544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E26ED">
      <w:rPr>
        <w:noProof/>
      </w:rPr>
      <w:t>10</w:t>
    </w:r>
    <w:r>
      <w:rPr>
        <w:noProof/>
      </w:rPr>
      <w:fldChar w:fldCharType="end"/>
    </w:r>
  </w:p>
  <w:p w14:paraId="716B885A" w14:textId="77777777" w:rsidR="00F72544" w:rsidRDefault="00F7254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4D799" w14:textId="77777777" w:rsidR="00DD4C6E" w:rsidRDefault="00DD4C6E" w:rsidP="000662E2">
      <w:pPr>
        <w:spacing w:after="0" w:line="240" w:lineRule="auto"/>
      </w:pPr>
      <w:r>
        <w:separator/>
      </w:r>
    </w:p>
  </w:footnote>
  <w:footnote w:type="continuationSeparator" w:id="0">
    <w:p w14:paraId="4C7D5C50" w14:textId="77777777" w:rsidR="00DD4C6E" w:rsidRDefault="00DD4C6E" w:rsidP="000662E2">
      <w:pPr>
        <w:spacing w:after="0" w:line="240" w:lineRule="auto"/>
      </w:pPr>
      <w:r>
        <w:continuationSeparator/>
      </w:r>
    </w:p>
  </w:footnote>
  <w:footnote w:id="1">
    <w:p w14:paraId="3571466F" w14:textId="159D0DA4" w:rsidR="00F72544" w:rsidRPr="00BA2ED5" w:rsidRDefault="00F72544" w:rsidP="007B3A2A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5-14.05.2025, 1339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  <w:footnote w:id="2">
    <w:p w14:paraId="4CD338F1" w14:textId="63EA75B2" w:rsidR="00F72544" w:rsidRDefault="00F725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30D87">
        <w:rPr>
          <w:sz w:val="19"/>
          <w:szCs w:val="19"/>
          <w:shd w:val="clear" w:color="auto" w:fill="FFFFFF"/>
          <w:lang w:val="en-US"/>
        </w:rPr>
        <w:t>62.4</w:t>
      </w:r>
      <w:r w:rsidRPr="00867EEE">
        <w:rPr>
          <w:sz w:val="19"/>
          <w:szCs w:val="19"/>
          <w:shd w:val="clear" w:color="auto" w:fill="FFFFFF"/>
          <w:lang w:val="en-US"/>
        </w:rPr>
        <w:t xml:space="preserve">% of </w:t>
      </w:r>
      <w:r w:rsidRPr="00867EEE">
        <w:rPr>
          <w:sz w:val="19"/>
          <w:szCs w:val="19"/>
          <w:shd w:val="clear" w:color="auto" w:fill="FFFFFF"/>
          <w:lang w:val="en-US"/>
        </w:rPr>
        <w:t>respondents</w:t>
      </w:r>
      <w:r w:rsidR="003C29C5">
        <w:rPr>
          <w:sz w:val="19"/>
          <w:szCs w:val="19"/>
          <w:shd w:val="clear" w:color="auto" w:fill="FFFFFF"/>
          <w:lang w:val="en-US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0C860" w14:textId="77777777" w:rsidR="00F72544" w:rsidRDefault="00F72544">
    <w:pPr>
      <w:pStyle w:val="Nagwek"/>
    </w:pPr>
  </w:p>
  <w:p w14:paraId="6A43CED5" w14:textId="77777777" w:rsidR="00F72544" w:rsidRDefault="00F7254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2FDC9" w14:textId="77777777" w:rsidR="00F72544" w:rsidRDefault="00F72544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2E672493" w:rsidR="00F72544" w:rsidRPr="008D5C6A" w:rsidRDefault="00F72544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21.05.2025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2E672493" w:rsidR="00F72544" w:rsidRPr="008D5C6A" w:rsidRDefault="00F72544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21.05.2025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F72544" w:rsidRPr="003C6C8D" w:rsidRDefault="00F72544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F72544" w:rsidRPr="003C6C8D" w:rsidRDefault="00F72544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F72544" w:rsidRDefault="00F72544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F72544" w:rsidRDefault="00F72544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F72544" w:rsidRDefault="00F72544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DF213" w14:textId="77777777" w:rsidR="00F72544" w:rsidRDefault="00F72544">
    <w:pPr>
      <w:pStyle w:val="Nagwek"/>
    </w:pPr>
  </w:p>
  <w:p w14:paraId="42967AB8" w14:textId="77777777" w:rsidR="00F72544" w:rsidRDefault="00F7254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4A2E" w14:textId="6FA2D227" w:rsidR="00F72544" w:rsidRDefault="00F72544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F72544" w:rsidRPr="008D5C6A" w:rsidRDefault="00F72544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F72544" w:rsidRPr="008D5C6A" w:rsidRDefault="00F72544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F72544" w:rsidRPr="003C6C8D" w:rsidRDefault="00F72544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F72544" w:rsidRPr="003C6C8D" w:rsidRDefault="00F72544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F72544" w:rsidRDefault="00F72544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F72544" w:rsidRDefault="00F72544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F72544" w:rsidRDefault="00F72544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BDE13" w14:textId="77777777" w:rsidR="00F72544" w:rsidRDefault="00F72544">
    <w:pPr>
      <w:pStyle w:val="Nagwek"/>
    </w:pPr>
  </w:p>
  <w:p w14:paraId="63C32869" w14:textId="77777777" w:rsidR="00F72544" w:rsidRDefault="00F72544">
    <w:pPr>
      <w:pStyle w:val="Nagwek"/>
    </w:pPr>
  </w:p>
  <w:p w14:paraId="7C2EA8F0" w14:textId="77777777" w:rsidR="00F72544" w:rsidRDefault="00F725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63"/>
    <w:rsid w:val="00000D41"/>
    <w:rsid w:val="00000EDB"/>
    <w:rsid w:val="00001C5B"/>
    <w:rsid w:val="000026BD"/>
    <w:rsid w:val="00002F57"/>
    <w:rsid w:val="00003014"/>
    <w:rsid w:val="00003437"/>
    <w:rsid w:val="00006EAE"/>
    <w:rsid w:val="0000709F"/>
    <w:rsid w:val="000070CB"/>
    <w:rsid w:val="000072D8"/>
    <w:rsid w:val="00007DEC"/>
    <w:rsid w:val="000107BF"/>
    <w:rsid w:val="000108B8"/>
    <w:rsid w:val="00010B14"/>
    <w:rsid w:val="0001101C"/>
    <w:rsid w:val="0001253B"/>
    <w:rsid w:val="0001450B"/>
    <w:rsid w:val="0001454A"/>
    <w:rsid w:val="00014DB7"/>
    <w:rsid w:val="000152F5"/>
    <w:rsid w:val="0001591F"/>
    <w:rsid w:val="00016B95"/>
    <w:rsid w:val="0002036F"/>
    <w:rsid w:val="00021929"/>
    <w:rsid w:val="0002429B"/>
    <w:rsid w:val="0002487E"/>
    <w:rsid w:val="00024C72"/>
    <w:rsid w:val="00024D6B"/>
    <w:rsid w:val="00025C80"/>
    <w:rsid w:val="00031A1A"/>
    <w:rsid w:val="0003339B"/>
    <w:rsid w:val="00034768"/>
    <w:rsid w:val="00034951"/>
    <w:rsid w:val="0003625C"/>
    <w:rsid w:val="00036677"/>
    <w:rsid w:val="00036EA0"/>
    <w:rsid w:val="00040B33"/>
    <w:rsid w:val="000411D9"/>
    <w:rsid w:val="00041798"/>
    <w:rsid w:val="00042FD2"/>
    <w:rsid w:val="00043124"/>
    <w:rsid w:val="000444CD"/>
    <w:rsid w:val="000454B5"/>
    <w:rsid w:val="0004582E"/>
    <w:rsid w:val="000459ED"/>
    <w:rsid w:val="000470AA"/>
    <w:rsid w:val="00047B35"/>
    <w:rsid w:val="00050829"/>
    <w:rsid w:val="00051110"/>
    <w:rsid w:val="00051607"/>
    <w:rsid w:val="000518B5"/>
    <w:rsid w:val="00051E07"/>
    <w:rsid w:val="00052211"/>
    <w:rsid w:val="00053B77"/>
    <w:rsid w:val="00054570"/>
    <w:rsid w:val="00054757"/>
    <w:rsid w:val="000569F8"/>
    <w:rsid w:val="00056B70"/>
    <w:rsid w:val="000573FC"/>
    <w:rsid w:val="000576F9"/>
    <w:rsid w:val="0005792B"/>
    <w:rsid w:val="00057CA1"/>
    <w:rsid w:val="000600C4"/>
    <w:rsid w:val="000609EE"/>
    <w:rsid w:val="00060B1F"/>
    <w:rsid w:val="00061090"/>
    <w:rsid w:val="00062807"/>
    <w:rsid w:val="00065532"/>
    <w:rsid w:val="00065614"/>
    <w:rsid w:val="000662E2"/>
    <w:rsid w:val="00066518"/>
    <w:rsid w:val="00066883"/>
    <w:rsid w:val="00067C42"/>
    <w:rsid w:val="00072F74"/>
    <w:rsid w:val="000743E5"/>
    <w:rsid w:val="00074DD8"/>
    <w:rsid w:val="00075064"/>
    <w:rsid w:val="00075F14"/>
    <w:rsid w:val="00077047"/>
    <w:rsid w:val="00080285"/>
    <w:rsid w:val="000806E2"/>
    <w:rsid w:val="000806F7"/>
    <w:rsid w:val="00080ECF"/>
    <w:rsid w:val="0008233A"/>
    <w:rsid w:val="00082E10"/>
    <w:rsid w:val="00084650"/>
    <w:rsid w:val="00084F6B"/>
    <w:rsid w:val="0008549C"/>
    <w:rsid w:val="00086253"/>
    <w:rsid w:val="00086288"/>
    <w:rsid w:val="00086745"/>
    <w:rsid w:val="00087858"/>
    <w:rsid w:val="00087963"/>
    <w:rsid w:val="00090CAB"/>
    <w:rsid w:val="00092075"/>
    <w:rsid w:val="00092223"/>
    <w:rsid w:val="00093408"/>
    <w:rsid w:val="00094173"/>
    <w:rsid w:val="00096100"/>
    <w:rsid w:val="00096E1C"/>
    <w:rsid w:val="00097840"/>
    <w:rsid w:val="000A142A"/>
    <w:rsid w:val="000A1CD1"/>
    <w:rsid w:val="000A220F"/>
    <w:rsid w:val="000A2240"/>
    <w:rsid w:val="000A224E"/>
    <w:rsid w:val="000A296E"/>
    <w:rsid w:val="000A6032"/>
    <w:rsid w:val="000A65A9"/>
    <w:rsid w:val="000A6AAA"/>
    <w:rsid w:val="000A6D18"/>
    <w:rsid w:val="000A7C4E"/>
    <w:rsid w:val="000A7CC8"/>
    <w:rsid w:val="000B0727"/>
    <w:rsid w:val="000B0D27"/>
    <w:rsid w:val="000B176E"/>
    <w:rsid w:val="000B1C39"/>
    <w:rsid w:val="000B273D"/>
    <w:rsid w:val="000B2D50"/>
    <w:rsid w:val="000B3215"/>
    <w:rsid w:val="000B4222"/>
    <w:rsid w:val="000B4B70"/>
    <w:rsid w:val="000B5253"/>
    <w:rsid w:val="000B548B"/>
    <w:rsid w:val="000B593E"/>
    <w:rsid w:val="000B5A8D"/>
    <w:rsid w:val="000B73C2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D58FE"/>
    <w:rsid w:val="000D620A"/>
    <w:rsid w:val="000D7662"/>
    <w:rsid w:val="000E0918"/>
    <w:rsid w:val="000E0BB2"/>
    <w:rsid w:val="000E1404"/>
    <w:rsid w:val="000E2304"/>
    <w:rsid w:val="000E2680"/>
    <w:rsid w:val="000E26B9"/>
    <w:rsid w:val="000E3CBF"/>
    <w:rsid w:val="000E4100"/>
    <w:rsid w:val="000E4844"/>
    <w:rsid w:val="000E60B4"/>
    <w:rsid w:val="000E615F"/>
    <w:rsid w:val="000E657D"/>
    <w:rsid w:val="000E79FC"/>
    <w:rsid w:val="000F0486"/>
    <w:rsid w:val="000F0F0A"/>
    <w:rsid w:val="000F2F33"/>
    <w:rsid w:val="000F4308"/>
    <w:rsid w:val="000F55BC"/>
    <w:rsid w:val="000F582F"/>
    <w:rsid w:val="001011C3"/>
    <w:rsid w:val="00103510"/>
    <w:rsid w:val="001038E2"/>
    <w:rsid w:val="00105112"/>
    <w:rsid w:val="0010519D"/>
    <w:rsid w:val="00105BFB"/>
    <w:rsid w:val="00105E5E"/>
    <w:rsid w:val="001070E2"/>
    <w:rsid w:val="00107712"/>
    <w:rsid w:val="00107861"/>
    <w:rsid w:val="00107A73"/>
    <w:rsid w:val="001102E4"/>
    <w:rsid w:val="00110D87"/>
    <w:rsid w:val="00112E9A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AE0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27E57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5A75"/>
    <w:rsid w:val="00146621"/>
    <w:rsid w:val="0014706F"/>
    <w:rsid w:val="00147103"/>
    <w:rsid w:val="0015129B"/>
    <w:rsid w:val="00151596"/>
    <w:rsid w:val="001522DE"/>
    <w:rsid w:val="00153EE9"/>
    <w:rsid w:val="001542EA"/>
    <w:rsid w:val="0015506A"/>
    <w:rsid w:val="0015517E"/>
    <w:rsid w:val="00155F9F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77A1C"/>
    <w:rsid w:val="00180412"/>
    <w:rsid w:val="00181035"/>
    <w:rsid w:val="001810FC"/>
    <w:rsid w:val="00181CBC"/>
    <w:rsid w:val="001825B1"/>
    <w:rsid w:val="00182A0E"/>
    <w:rsid w:val="001833A8"/>
    <w:rsid w:val="001834FF"/>
    <w:rsid w:val="00183CE4"/>
    <w:rsid w:val="00183D1B"/>
    <w:rsid w:val="00187059"/>
    <w:rsid w:val="00187670"/>
    <w:rsid w:val="0018773C"/>
    <w:rsid w:val="00190B3D"/>
    <w:rsid w:val="0019154C"/>
    <w:rsid w:val="00191BC7"/>
    <w:rsid w:val="00192832"/>
    <w:rsid w:val="00193C8E"/>
    <w:rsid w:val="00194179"/>
    <w:rsid w:val="00194C53"/>
    <w:rsid w:val="001951DA"/>
    <w:rsid w:val="001965A7"/>
    <w:rsid w:val="001978C6"/>
    <w:rsid w:val="00197987"/>
    <w:rsid w:val="00197B94"/>
    <w:rsid w:val="00197F7D"/>
    <w:rsid w:val="001A08FE"/>
    <w:rsid w:val="001A0AD3"/>
    <w:rsid w:val="001A0BCD"/>
    <w:rsid w:val="001A671B"/>
    <w:rsid w:val="001A6BA1"/>
    <w:rsid w:val="001A6ED5"/>
    <w:rsid w:val="001A6F9D"/>
    <w:rsid w:val="001A7CE0"/>
    <w:rsid w:val="001A7D81"/>
    <w:rsid w:val="001B052D"/>
    <w:rsid w:val="001B0BC2"/>
    <w:rsid w:val="001B0FED"/>
    <w:rsid w:val="001B1B21"/>
    <w:rsid w:val="001B3C2C"/>
    <w:rsid w:val="001B4427"/>
    <w:rsid w:val="001B45DD"/>
    <w:rsid w:val="001B4ABD"/>
    <w:rsid w:val="001B55A0"/>
    <w:rsid w:val="001B569A"/>
    <w:rsid w:val="001B5A4C"/>
    <w:rsid w:val="001B6488"/>
    <w:rsid w:val="001C1D7B"/>
    <w:rsid w:val="001C1E98"/>
    <w:rsid w:val="001C2D33"/>
    <w:rsid w:val="001C3269"/>
    <w:rsid w:val="001C32FE"/>
    <w:rsid w:val="001C42EB"/>
    <w:rsid w:val="001C488A"/>
    <w:rsid w:val="001C4D75"/>
    <w:rsid w:val="001C5208"/>
    <w:rsid w:val="001C57EE"/>
    <w:rsid w:val="001C64AD"/>
    <w:rsid w:val="001C6C5C"/>
    <w:rsid w:val="001C6D49"/>
    <w:rsid w:val="001C6EBA"/>
    <w:rsid w:val="001C7BD5"/>
    <w:rsid w:val="001D1D73"/>
    <w:rsid w:val="001D1DB4"/>
    <w:rsid w:val="001D2AA0"/>
    <w:rsid w:val="001D2EBF"/>
    <w:rsid w:val="001D3533"/>
    <w:rsid w:val="001D393E"/>
    <w:rsid w:val="001D3F2B"/>
    <w:rsid w:val="001D4E28"/>
    <w:rsid w:val="001D4F73"/>
    <w:rsid w:val="001D5BB3"/>
    <w:rsid w:val="001D5FC6"/>
    <w:rsid w:val="001D717E"/>
    <w:rsid w:val="001D7E17"/>
    <w:rsid w:val="001E094B"/>
    <w:rsid w:val="001E0A74"/>
    <w:rsid w:val="001E1033"/>
    <w:rsid w:val="001E1A23"/>
    <w:rsid w:val="001E1D94"/>
    <w:rsid w:val="001E2F7C"/>
    <w:rsid w:val="001E535B"/>
    <w:rsid w:val="001E61F7"/>
    <w:rsid w:val="001E64C4"/>
    <w:rsid w:val="001E78DB"/>
    <w:rsid w:val="001F19A3"/>
    <w:rsid w:val="001F2974"/>
    <w:rsid w:val="001F2A20"/>
    <w:rsid w:val="001F2CC8"/>
    <w:rsid w:val="001F4A3A"/>
    <w:rsid w:val="001F6F1C"/>
    <w:rsid w:val="001F6F9E"/>
    <w:rsid w:val="00201407"/>
    <w:rsid w:val="00203D59"/>
    <w:rsid w:val="00204DF4"/>
    <w:rsid w:val="00205563"/>
    <w:rsid w:val="00205B38"/>
    <w:rsid w:val="00206D9B"/>
    <w:rsid w:val="00207661"/>
    <w:rsid w:val="00207758"/>
    <w:rsid w:val="00210E9A"/>
    <w:rsid w:val="00210F89"/>
    <w:rsid w:val="00211477"/>
    <w:rsid w:val="002115FD"/>
    <w:rsid w:val="00213881"/>
    <w:rsid w:val="00214086"/>
    <w:rsid w:val="002168D3"/>
    <w:rsid w:val="00216D8F"/>
    <w:rsid w:val="0021731D"/>
    <w:rsid w:val="00217B26"/>
    <w:rsid w:val="00220C8C"/>
    <w:rsid w:val="002220A6"/>
    <w:rsid w:val="00222829"/>
    <w:rsid w:val="00222B3A"/>
    <w:rsid w:val="0022352C"/>
    <w:rsid w:val="002236C1"/>
    <w:rsid w:val="00224E00"/>
    <w:rsid w:val="002253F4"/>
    <w:rsid w:val="00227B5E"/>
    <w:rsid w:val="00227C24"/>
    <w:rsid w:val="00230A3F"/>
    <w:rsid w:val="00232436"/>
    <w:rsid w:val="002331F6"/>
    <w:rsid w:val="00233235"/>
    <w:rsid w:val="00233A7B"/>
    <w:rsid w:val="00233F6F"/>
    <w:rsid w:val="002345FB"/>
    <w:rsid w:val="0023665F"/>
    <w:rsid w:val="00236A7C"/>
    <w:rsid w:val="002373AE"/>
    <w:rsid w:val="00240B8D"/>
    <w:rsid w:val="0024277D"/>
    <w:rsid w:val="0024308B"/>
    <w:rsid w:val="00250201"/>
    <w:rsid w:val="00251A8E"/>
    <w:rsid w:val="002529E5"/>
    <w:rsid w:val="00254532"/>
    <w:rsid w:val="002548C2"/>
    <w:rsid w:val="00254A8D"/>
    <w:rsid w:val="00255158"/>
    <w:rsid w:val="00255CFA"/>
    <w:rsid w:val="002570E8"/>
    <w:rsid w:val="002574F9"/>
    <w:rsid w:val="0025792A"/>
    <w:rsid w:val="00262800"/>
    <w:rsid w:val="00262ACC"/>
    <w:rsid w:val="00262B61"/>
    <w:rsid w:val="00262E7F"/>
    <w:rsid w:val="00263763"/>
    <w:rsid w:val="00264FE6"/>
    <w:rsid w:val="00265F1C"/>
    <w:rsid w:val="0026611C"/>
    <w:rsid w:val="00266BFD"/>
    <w:rsid w:val="00267E4B"/>
    <w:rsid w:val="00267F4A"/>
    <w:rsid w:val="002701A2"/>
    <w:rsid w:val="002708C4"/>
    <w:rsid w:val="00271686"/>
    <w:rsid w:val="00273134"/>
    <w:rsid w:val="00273F9C"/>
    <w:rsid w:val="00274ADF"/>
    <w:rsid w:val="00274E68"/>
    <w:rsid w:val="002756F8"/>
    <w:rsid w:val="00275C2A"/>
    <w:rsid w:val="002761CC"/>
    <w:rsid w:val="00276811"/>
    <w:rsid w:val="00276A4D"/>
    <w:rsid w:val="00276FE7"/>
    <w:rsid w:val="00277159"/>
    <w:rsid w:val="00281387"/>
    <w:rsid w:val="00282699"/>
    <w:rsid w:val="002830B9"/>
    <w:rsid w:val="002843F5"/>
    <w:rsid w:val="00284618"/>
    <w:rsid w:val="00284CEF"/>
    <w:rsid w:val="00284EF4"/>
    <w:rsid w:val="00285ED8"/>
    <w:rsid w:val="00287FE6"/>
    <w:rsid w:val="002911F5"/>
    <w:rsid w:val="00291229"/>
    <w:rsid w:val="002920B1"/>
    <w:rsid w:val="00292149"/>
    <w:rsid w:val="002922D6"/>
    <w:rsid w:val="002926DF"/>
    <w:rsid w:val="00293131"/>
    <w:rsid w:val="0029322A"/>
    <w:rsid w:val="0029516C"/>
    <w:rsid w:val="002964C3"/>
    <w:rsid w:val="00296697"/>
    <w:rsid w:val="00296B99"/>
    <w:rsid w:val="002971E7"/>
    <w:rsid w:val="002A1DA7"/>
    <w:rsid w:val="002A25C7"/>
    <w:rsid w:val="002A27DD"/>
    <w:rsid w:val="002A2C24"/>
    <w:rsid w:val="002A31A4"/>
    <w:rsid w:val="002A3665"/>
    <w:rsid w:val="002A49BD"/>
    <w:rsid w:val="002A5AB9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24D8"/>
    <w:rsid w:val="002C328D"/>
    <w:rsid w:val="002C458A"/>
    <w:rsid w:val="002C58BA"/>
    <w:rsid w:val="002C6D0F"/>
    <w:rsid w:val="002C6E94"/>
    <w:rsid w:val="002D08B2"/>
    <w:rsid w:val="002D1481"/>
    <w:rsid w:val="002D17A3"/>
    <w:rsid w:val="002D3258"/>
    <w:rsid w:val="002D4281"/>
    <w:rsid w:val="002D4A60"/>
    <w:rsid w:val="002D5918"/>
    <w:rsid w:val="002D5999"/>
    <w:rsid w:val="002D5AC9"/>
    <w:rsid w:val="002D6DAB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E7802"/>
    <w:rsid w:val="002E787F"/>
    <w:rsid w:val="002F027A"/>
    <w:rsid w:val="002F0B6B"/>
    <w:rsid w:val="002F0C9E"/>
    <w:rsid w:val="002F106A"/>
    <w:rsid w:val="002F2067"/>
    <w:rsid w:val="002F22D2"/>
    <w:rsid w:val="002F2356"/>
    <w:rsid w:val="002F5124"/>
    <w:rsid w:val="002F5AB1"/>
    <w:rsid w:val="002F6623"/>
    <w:rsid w:val="002F77C8"/>
    <w:rsid w:val="002F797A"/>
    <w:rsid w:val="0030291D"/>
    <w:rsid w:val="0030476F"/>
    <w:rsid w:val="00304F22"/>
    <w:rsid w:val="0030539F"/>
    <w:rsid w:val="00305962"/>
    <w:rsid w:val="00306755"/>
    <w:rsid w:val="00306A6C"/>
    <w:rsid w:val="00306C7C"/>
    <w:rsid w:val="00310165"/>
    <w:rsid w:val="00310D3A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27DB7"/>
    <w:rsid w:val="003308DB"/>
    <w:rsid w:val="00331879"/>
    <w:rsid w:val="00332320"/>
    <w:rsid w:val="0033465D"/>
    <w:rsid w:val="003346B1"/>
    <w:rsid w:val="003350E9"/>
    <w:rsid w:val="00335B46"/>
    <w:rsid w:val="00335FD4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02F"/>
    <w:rsid w:val="00351316"/>
    <w:rsid w:val="00351E2A"/>
    <w:rsid w:val="00352406"/>
    <w:rsid w:val="0035329E"/>
    <w:rsid w:val="0035420B"/>
    <w:rsid w:val="00357611"/>
    <w:rsid w:val="0035777B"/>
    <w:rsid w:val="0036042D"/>
    <w:rsid w:val="00360663"/>
    <w:rsid w:val="00361619"/>
    <w:rsid w:val="00361B86"/>
    <w:rsid w:val="00362612"/>
    <w:rsid w:val="00362DC5"/>
    <w:rsid w:val="003632BA"/>
    <w:rsid w:val="00363703"/>
    <w:rsid w:val="00363E8C"/>
    <w:rsid w:val="00365786"/>
    <w:rsid w:val="00366D8D"/>
    <w:rsid w:val="00367237"/>
    <w:rsid w:val="00367878"/>
    <w:rsid w:val="003701DE"/>
    <w:rsid w:val="0037077F"/>
    <w:rsid w:val="00370902"/>
    <w:rsid w:val="00372411"/>
    <w:rsid w:val="00373572"/>
    <w:rsid w:val="00373882"/>
    <w:rsid w:val="00373E3E"/>
    <w:rsid w:val="003740B0"/>
    <w:rsid w:val="00374212"/>
    <w:rsid w:val="00377B67"/>
    <w:rsid w:val="00380064"/>
    <w:rsid w:val="00380DFD"/>
    <w:rsid w:val="00381D0B"/>
    <w:rsid w:val="00383784"/>
    <w:rsid w:val="003843DB"/>
    <w:rsid w:val="00384F1C"/>
    <w:rsid w:val="003851D9"/>
    <w:rsid w:val="00386647"/>
    <w:rsid w:val="00386E30"/>
    <w:rsid w:val="00387609"/>
    <w:rsid w:val="003911D4"/>
    <w:rsid w:val="00391C97"/>
    <w:rsid w:val="00392C7B"/>
    <w:rsid w:val="003931D5"/>
    <w:rsid w:val="00393761"/>
    <w:rsid w:val="00393F3C"/>
    <w:rsid w:val="00393F64"/>
    <w:rsid w:val="00394115"/>
    <w:rsid w:val="00394239"/>
    <w:rsid w:val="00395F54"/>
    <w:rsid w:val="00396FC5"/>
    <w:rsid w:val="0039747C"/>
    <w:rsid w:val="00397A8A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D87"/>
    <w:rsid w:val="003B4E90"/>
    <w:rsid w:val="003B4EC0"/>
    <w:rsid w:val="003B6BBA"/>
    <w:rsid w:val="003B727F"/>
    <w:rsid w:val="003B7A51"/>
    <w:rsid w:val="003C013E"/>
    <w:rsid w:val="003C019D"/>
    <w:rsid w:val="003C05CB"/>
    <w:rsid w:val="003C0899"/>
    <w:rsid w:val="003C1208"/>
    <w:rsid w:val="003C1941"/>
    <w:rsid w:val="003C2117"/>
    <w:rsid w:val="003C29C5"/>
    <w:rsid w:val="003C2E08"/>
    <w:rsid w:val="003C48E9"/>
    <w:rsid w:val="003C4D02"/>
    <w:rsid w:val="003C59E0"/>
    <w:rsid w:val="003C5D47"/>
    <w:rsid w:val="003C65C3"/>
    <w:rsid w:val="003C6C8D"/>
    <w:rsid w:val="003C6EFB"/>
    <w:rsid w:val="003C78F1"/>
    <w:rsid w:val="003D01F8"/>
    <w:rsid w:val="003D0689"/>
    <w:rsid w:val="003D1309"/>
    <w:rsid w:val="003D13CA"/>
    <w:rsid w:val="003D1B43"/>
    <w:rsid w:val="003D2AB5"/>
    <w:rsid w:val="003D2DAF"/>
    <w:rsid w:val="003D4D7F"/>
    <w:rsid w:val="003D4F95"/>
    <w:rsid w:val="003D57EF"/>
    <w:rsid w:val="003D5F42"/>
    <w:rsid w:val="003D60A9"/>
    <w:rsid w:val="003D65C6"/>
    <w:rsid w:val="003E187A"/>
    <w:rsid w:val="003E1F9D"/>
    <w:rsid w:val="003E2346"/>
    <w:rsid w:val="003E56A5"/>
    <w:rsid w:val="003E5F73"/>
    <w:rsid w:val="003E6677"/>
    <w:rsid w:val="003E6DD1"/>
    <w:rsid w:val="003E7070"/>
    <w:rsid w:val="003F0677"/>
    <w:rsid w:val="003F12CA"/>
    <w:rsid w:val="003F153D"/>
    <w:rsid w:val="003F1711"/>
    <w:rsid w:val="003F1A70"/>
    <w:rsid w:val="003F404F"/>
    <w:rsid w:val="003F450F"/>
    <w:rsid w:val="003F4C97"/>
    <w:rsid w:val="003F514B"/>
    <w:rsid w:val="003F5EFC"/>
    <w:rsid w:val="003F6A7B"/>
    <w:rsid w:val="003F6DBB"/>
    <w:rsid w:val="003F7F01"/>
    <w:rsid w:val="003F7FE6"/>
    <w:rsid w:val="00400193"/>
    <w:rsid w:val="004013C9"/>
    <w:rsid w:val="00401F1A"/>
    <w:rsid w:val="00402128"/>
    <w:rsid w:val="00402917"/>
    <w:rsid w:val="004029F0"/>
    <w:rsid w:val="004040A6"/>
    <w:rsid w:val="00404F6F"/>
    <w:rsid w:val="004062F5"/>
    <w:rsid w:val="00406761"/>
    <w:rsid w:val="004068E3"/>
    <w:rsid w:val="00407D88"/>
    <w:rsid w:val="00410406"/>
    <w:rsid w:val="004135A9"/>
    <w:rsid w:val="00413A3B"/>
    <w:rsid w:val="00413E1D"/>
    <w:rsid w:val="00414249"/>
    <w:rsid w:val="004151AC"/>
    <w:rsid w:val="004153C0"/>
    <w:rsid w:val="00415459"/>
    <w:rsid w:val="00420A29"/>
    <w:rsid w:val="004212E7"/>
    <w:rsid w:val="00421522"/>
    <w:rsid w:val="004241CA"/>
    <w:rsid w:val="0042446D"/>
    <w:rsid w:val="00425A97"/>
    <w:rsid w:val="00425C1A"/>
    <w:rsid w:val="004266E2"/>
    <w:rsid w:val="0042676F"/>
    <w:rsid w:val="00426973"/>
    <w:rsid w:val="0042704E"/>
    <w:rsid w:val="00427BF8"/>
    <w:rsid w:val="00431114"/>
    <w:rsid w:val="00431318"/>
    <w:rsid w:val="004318C2"/>
    <w:rsid w:val="00431C02"/>
    <w:rsid w:val="00431C11"/>
    <w:rsid w:val="00431E67"/>
    <w:rsid w:val="004322F0"/>
    <w:rsid w:val="00434891"/>
    <w:rsid w:val="0043494E"/>
    <w:rsid w:val="004354AF"/>
    <w:rsid w:val="00436103"/>
    <w:rsid w:val="00436D99"/>
    <w:rsid w:val="00436E73"/>
    <w:rsid w:val="00437395"/>
    <w:rsid w:val="004414F9"/>
    <w:rsid w:val="00441E8D"/>
    <w:rsid w:val="00441F9E"/>
    <w:rsid w:val="0044211B"/>
    <w:rsid w:val="004423BF"/>
    <w:rsid w:val="00442F89"/>
    <w:rsid w:val="00445047"/>
    <w:rsid w:val="004469D2"/>
    <w:rsid w:val="0044736F"/>
    <w:rsid w:val="004507A7"/>
    <w:rsid w:val="00450D53"/>
    <w:rsid w:val="00451868"/>
    <w:rsid w:val="00452AE6"/>
    <w:rsid w:val="004530D2"/>
    <w:rsid w:val="00453AF0"/>
    <w:rsid w:val="00454AB8"/>
    <w:rsid w:val="00455465"/>
    <w:rsid w:val="00455CBE"/>
    <w:rsid w:val="00457121"/>
    <w:rsid w:val="004576DF"/>
    <w:rsid w:val="00457ABE"/>
    <w:rsid w:val="0046001B"/>
    <w:rsid w:val="00460225"/>
    <w:rsid w:val="00460614"/>
    <w:rsid w:val="0046083C"/>
    <w:rsid w:val="00462C73"/>
    <w:rsid w:val="00462CA0"/>
    <w:rsid w:val="004631AB"/>
    <w:rsid w:val="00463E39"/>
    <w:rsid w:val="004657FC"/>
    <w:rsid w:val="00465B84"/>
    <w:rsid w:val="00465D66"/>
    <w:rsid w:val="00465EE5"/>
    <w:rsid w:val="00466732"/>
    <w:rsid w:val="0046695F"/>
    <w:rsid w:val="0046700A"/>
    <w:rsid w:val="004678A2"/>
    <w:rsid w:val="00467E3A"/>
    <w:rsid w:val="00472394"/>
    <w:rsid w:val="00472496"/>
    <w:rsid w:val="0047293A"/>
    <w:rsid w:val="00472C33"/>
    <w:rsid w:val="004733F6"/>
    <w:rsid w:val="00474940"/>
    <w:rsid w:val="004749A3"/>
    <w:rsid w:val="00474E69"/>
    <w:rsid w:val="004750B3"/>
    <w:rsid w:val="0047511F"/>
    <w:rsid w:val="00475774"/>
    <w:rsid w:val="00475A93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2C6"/>
    <w:rsid w:val="00485731"/>
    <w:rsid w:val="00485A69"/>
    <w:rsid w:val="00486C27"/>
    <w:rsid w:val="00486D20"/>
    <w:rsid w:val="00486E1D"/>
    <w:rsid w:val="00490502"/>
    <w:rsid w:val="00490514"/>
    <w:rsid w:val="0049077B"/>
    <w:rsid w:val="0049131A"/>
    <w:rsid w:val="0049182C"/>
    <w:rsid w:val="00492880"/>
    <w:rsid w:val="00492A1C"/>
    <w:rsid w:val="0049353F"/>
    <w:rsid w:val="00493664"/>
    <w:rsid w:val="00493F5B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CE2"/>
    <w:rsid w:val="004B2FF7"/>
    <w:rsid w:val="004B4891"/>
    <w:rsid w:val="004B5754"/>
    <w:rsid w:val="004B587A"/>
    <w:rsid w:val="004B602C"/>
    <w:rsid w:val="004B707D"/>
    <w:rsid w:val="004B7496"/>
    <w:rsid w:val="004C13B9"/>
    <w:rsid w:val="004C1895"/>
    <w:rsid w:val="004C2109"/>
    <w:rsid w:val="004C2A53"/>
    <w:rsid w:val="004C492B"/>
    <w:rsid w:val="004C515F"/>
    <w:rsid w:val="004C5AD1"/>
    <w:rsid w:val="004C5E33"/>
    <w:rsid w:val="004C5E43"/>
    <w:rsid w:val="004C68DA"/>
    <w:rsid w:val="004C6D40"/>
    <w:rsid w:val="004C75C0"/>
    <w:rsid w:val="004C78A8"/>
    <w:rsid w:val="004D06F5"/>
    <w:rsid w:val="004D07BC"/>
    <w:rsid w:val="004D1114"/>
    <w:rsid w:val="004D2111"/>
    <w:rsid w:val="004D268C"/>
    <w:rsid w:val="004D3CF7"/>
    <w:rsid w:val="004D4078"/>
    <w:rsid w:val="004D569E"/>
    <w:rsid w:val="004D588D"/>
    <w:rsid w:val="004D5BFB"/>
    <w:rsid w:val="004D6152"/>
    <w:rsid w:val="004D72AF"/>
    <w:rsid w:val="004E14D9"/>
    <w:rsid w:val="004E1EF6"/>
    <w:rsid w:val="004E202A"/>
    <w:rsid w:val="004E2493"/>
    <w:rsid w:val="004E27A2"/>
    <w:rsid w:val="004E312A"/>
    <w:rsid w:val="004E4259"/>
    <w:rsid w:val="004E464A"/>
    <w:rsid w:val="004E4BD9"/>
    <w:rsid w:val="004E5B76"/>
    <w:rsid w:val="004E61ED"/>
    <w:rsid w:val="004E6889"/>
    <w:rsid w:val="004E7D4F"/>
    <w:rsid w:val="004F0C3C"/>
    <w:rsid w:val="004F1359"/>
    <w:rsid w:val="004F177F"/>
    <w:rsid w:val="004F233A"/>
    <w:rsid w:val="004F24C3"/>
    <w:rsid w:val="004F56E4"/>
    <w:rsid w:val="004F57CE"/>
    <w:rsid w:val="004F57F5"/>
    <w:rsid w:val="004F6287"/>
    <w:rsid w:val="004F63FC"/>
    <w:rsid w:val="004F7BB4"/>
    <w:rsid w:val="00500308"/>
    <w:rsid w:val="005008FD"/>
    <w:rsid w:val="00500D94"/>
    <w:rsid w:val="005010B5"/>
    <w:rsid w:val="005015E8"/>
    <w:rsid w:val="00502475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630B"/>
    <w:rsid w:val="00517387"/>
    <w:rsid w:val="0051777B"/>
    <w:rsid w:val="00517FF2"/>
    <w:rsid w:val="0052030A"/>
    <w:rsid w:val="005203F1"/>
    <w:rsid w:val="0052051E"/>
    <w:rsid w:val="005206DE"/>
    <w:rsid w:val="00520C94"/>
    <w:rsid w:val="00521B1C"/>
    <w:rsid w:val="00521BC3"/>
    <w:rsid w:val="00521F30"/>
    <w:rsid w:val="00522908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6E3"/>
    <w:rsid w:val="005347E6"/>
    <w:rsid w:val="00534B5E"/>
    <w:rsid w:val="005350D5"/>
    <w:rsid w:val="005357E1"/>
    <w:rsid w:val="00536467"/>
    <w:rsid w:val="005367AD"/>
    <w:rsid w:val="00536CB6"/>
    <w:rsid w:val="0053753D"/>
    <w:rsid w:val="00540A0A"/>
    <w:rsid w:val="00541E6E"/>
    <w:rsid w:val="00542145"/>
    <w:rsid w:val="00542483"/>
    <w:rsid w:val="0054251F"/>
    <w:rsid w:val="00542D4D"/>
    <w:rsid w:val="00542E80"/>
    <w:rsid w:val="00542EAD"/>
    <w:rsid w:val="005452B7"/>
    <w:rsid w:val="005455E2"/>
    <w:rsid w:val="00545D64"/>
    <w:rsid w:val="005479B1"/>
    <w:rsid w:val="00551C3E"/>
    <w:rsid w:val="005520D8"/>
    <w:rsid w:val="005534B6"/>
    <w:rsid w:val="005549B1"/>
    <w:rsid w:val="00555A50"/>
    <w:rsid w:val="00555B7A"/>
    <w:rsid w:val="00555E43"/>
    <w:rsid w:val="00555F04"/>
    <w:rsid w:val="00555FF1"/>
    <w:rsid w:val="00556C55"/>
    <w:rsid w:val="00556CF1"/>
    <w:rsid w:val="00556E71"/>
    <w:rsid w:val="00561139"/>
    <w:rsid w:val="00561BB7"/>
    <w:rsid w:val="005626C0"/>
    <w:rsid w:val="00562D79"/>
    <w:rsid w:val="00562F4D"/>
    <w:rsid w:val="0057036A"/>
    <w:rsid w:val="0057057C"/>
    <w:rsid w:val="00572636"/>
    <w:rsid w:val="00572845"/>
    <w:rsid w:val="00574BA3"/>
    <w:rsid w:val="005762A7"/>
    <w:rsid w:val="005777E5"/>
    <w:rsid w:val="00581651"/>
    <w:rsid w:val="00581CD2"/>
    <w:rsid w:val="00582D16"/>
    <w:rsid w:val="00583E1D"/>
    <w:rsid w:val="005856AC"/>
    <w:rsid w:val="00585E4B"/>
    <w:rsid w:val="00586832"/>
    <w:rsid w:val="00586C0D"/>
    <w:rsid w:val="00586EB0"/>
    <w:rsid w:val="005877D2"/>
    <w:rsid w:val="005916D7"/>
    <w:rsid w:val="005919A9"/>
    <w:rsid w:val="00592D3C"/>
    <w:rsid w:val="005930D9"/>
    <w:rsid w:val="005931B0"/>
    <w:rsid w:val="00593A86"/>
    <w:rsid w:val="00593F35"/>
    <w:rsid w:val="005954A1"/>
    <w:rsid w:val="00597754"/>
    <w:rsid w:val="00597C1D"/>
    <w:rsid w:val="005A0DF3"/>
    <w:rsid w:val="005A2D18"/>
    <w:rsid w:val="005A31DE"/>
    <w:rsid w:val="005A36AA"/>
    <w:rsid w:val="005A3A95"/>
    <w:rsid w:val="005A3ED2"/>
    <w:rsid w:val="005A4AA3"/>
    <w:rsid w:val="005A653B"/>
    <w:rsid w:val="005A698C"/>
    <w:rsid w:val="005A730E"/>
    <w:rsid w:val="005A7B00"/>
    <w:rsid w:val="005A7E40"/>
    <w:rsid w:val="005B1A6D"/>
    <w:rsid w:val="005B21A3"/>
    <w:rsid w:val="005B2AAE"/>
    <w:rsid w:val="005B2F6E"/>
    <w:rsid w:val="005B3275"/>
    <w:rsid w:val="005B390B"/>
    <w:rsid w:val="005B3A86"/>
    <w:rsid w:val="005B42D6"/>
    <w:rsid w:val="005B5D8A"/>
    <w:rsid w:val="005B77FF"/>
    <w:rsid w:val="005C04D2"/>
    <w:rsid w:val="005C0813"/>
    <w:rsid w:val="005C092F"/>
    <w:rsid w:val="005C3C6B"/>
    <w:rsid w:val="005C428F"/>
    <w:rsid w:val="005C433F"/>
    <w:rsid w:val="005C441D"/>
    <w:rsid w:val="005C5DEF"/>
    <w:rsid w:val="005C5FBD"/>
    <w:rsid w:val="005C6D5D"/>
    <w:rsid w:val="005D201B"/>
    <w:rsid w:val="005D57CE"/>
    <w:rsid w:val="005D6D73"/>
    <w:rsid w:val="005D72D6"/>
    <w:rsid w:val="005E071C"/>
    <w:rsid w:val="005E0799"/>
    <w:rsid w:val="005E0B48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2DF4"/>
    <w:rsid w:val="005F35E5"/>
    <w:rsid w:val="005F40EF"/>
    <w:rsid w:val="005F41C9"/>
    <w:rsid w:val="005F44A8"/>
    <w:rsid w:val="005F4AA3"/>
    <w:rsid w:val="005F4C4B"/>
    <w:rsid w:val="005F4EA6"/>
    <w:rsid w:val="005F4F88"/>
    <w:rsid w:val="005F5935"/>
    <w:rsid w:val="005F5A80"/>
    <w:rsid w:val="005F6626"/>
    <w:rsid w:val="005F7078"/>
    <w:rsid w:val="006001D4"/>
    <w:rsid w:val="00600717"/>
    <w:rsid w:val="00600F7B"/>
    <w:rsid w:val="00600F8E"/>
    <w:rsid w:val="00603D86"/>
    <w:rsid w:val="00604329"/>
    <w:rsid w:val="006044FF"/>
    <w:rsid w:val="0060481D"/>
    <w:rsid w:val="0060556B"/>
    <w:rsid w:val="006055E7"/>
    <w:rsid w:val="00607CC5"/>
    <w:rsid w:val="00612740"/>
    <w:rsid w:val="0061571C"/>
    <w:rsid w:val="00615D51"/>
    <w:rsid w:val="00616B2A"/>
    <w:rsid w:val="006173DD"/>
    <w:rsid w:val="00617810"/>
    <w:rsid w:val="00617C3F"/>
    <w:rsid w:val="00620BD8"/>
    <w:rsid w:val="00621090"/>
    <w:rsid w:val="00621808"/>
    <w:rsid w:val="00623348"/>
    <w:rsid w:val="00623B7F"/>
    <w:rsid w:val="00625090"/>
    <w:rsid w:val="0062592E"/>
    <w:rsid w:val="00626229"/>
    <w:rsid w:val="006265B8"/>
    <w:rsid w:val="00626D4C"/>
    <w:rsid w:val="0062742C"/>
    <w:rsid w:val="006274F5"/>
    <w:rsid w:val="00631ED0"/>
    <w:rsid w:val="00632601"/>
    <w:rsid w:val="00633014"/>
    <w:rsid w:val="006336AA"/>
    <w:rsid w:val="0063437B"/>
    <w:rsid w:val="0063653E"/>
    <w:rsid w:val="006404CD"/>
    <w:rsid w:val="00640F46"/>
    <w:rsid w:val="00641213"/>
    <w:rsid w:val="0064135C"/>
    <w:rsid w:val="006415B3"/>
    <w:rsid w:val="00644C10"/>
    <w:rsid w:val="006456D4"/>
    <w:rsid w:val="006501C1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686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01A"/>
    <w:rsid w:val="00665EB3"/>
    <w:rsid w:val="00666F48"/>
    <w:rsid w:val="006673CA"/>
    <w:rsid w:val="0067055E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D8A"/>
    <w:rsid w:val="00682F24"/>
    <w:rsid w:val="0068327D"/>
    <w:rsid w:val="0068344A"/>
    <w:rsid w:val="00683550"/>
    <w:rsid w:val="006835D5"/>
    <w:rsid w:val="00684C00"/>
    <w:rsid w:val="006856B8"/>
    <w:rsid w:val="006906C1"/>
    <w:rsid w:val="0069187F"/>
    <w:rsid w:val="00691D5B"/>
    <w:rsid w:val="00692743"/>
    <w:rsid w:val="0069275D"/>
    <w:rsid w:val="00692DA9"/>
    <w:rsid w:val="00692E54"/>
    <w:rsid w:val="00694AF0"/>
    <w:rsid w:val="00695207"/>
    <w:rsid w:val="0069585C"/>
    <w:rsid w:val="00695B50"/>
    <w:rsid w:val="006962BC"/>
    <w:rsid w:val="006966C9"/>
    <w:rsid w:val="00696B93"/>
    <w:rsid w:val="006A2165"/>
    <w:rsid w:val="006A30AA"/>
    <w:rsid w:val="006A45CE"/>
    <w:rsid w:val="006A4686"/>
    <w:rsid w:val="006A47A2"/>
    <w:rsid w:val="006A745A"/>
    <w:rsid w:val="006A747C"/>
    <w:rsid w:val="006A7907"/>
    <w:rsid w:val="006B02C8"/>
    <w:rsid w:val="006B09B2"/>
    <w:rsid w:val="006B0CBD"/>
    <w:rsid w:val="006B0D09"/>
    <w:rsid w:val="006B0E9E"/>
    <w:rsid w:val="006B1168"/>
    <w:rsid w:val="006B2026"/>
    <w:rsid w:val="006B4CD4"/>
    <w:rsid w:val="006B4CE8"/>
    <w:rsid w:val="006B509A"/>
    <w:rsid w:val="006B541F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5D"/>
    <w:rsid w:val="006C51FE"/>
    <w:rsid w:val="006C62EA"/>
    <w:rsid w:val="006C6C8B"/>
    <w:rsid w:val="006D0B61"/>
    <w:rsid w:val="006D1507"/>
    <w:rsid w:val="006D1953"/>
    <w:rsid w:val="006D3D50"/>
    <w:rsid w:val="006D4054"/>
    <w:rsid w:val="006D4241"/>
    <w:rsid w:val="006D570D"/>
    <w:rsid w:val="006D5FA7"/>
    <w:rsid w:val="006D6C0E"/>
    <w:rsid w:val="006D6F15"/>
    <w:rsid w:val="006D765E"/>
    <w:rsid w:val="006D78C2"/>
    <w:rsid w:val="006E0142"/>
    <w:rsid w:val="006E02EC"/>
    <w:rsid w:val="006E16E5"/>
    <w:rsid w:val="006E1942"/>
    <w:rsid w:val="006E21A7"/>
    <w:rsid w:val="006E2CAA"/>
    <w:rsid w:val="006E4237"/>
    <w:rsid w:val="006E449A"/>
    <w:rsid w:val="006E5948"/>
    <w:rsid w:val="006E612D"/>
    <w:rsid w:val="006F05D5"/>
    <w:rsid w:val="006F2E4D"/>
    <w:rsid w:val="006F596E"/>
    <w:rsid w:val="006F6C7D"/>
    <w:rsid w:val="006F7B71"/>
    <w:rsid w:val="006F7CA1"/>
    <w:rsid w:val="007004AD"/>
    <w:rsid w:val="00702304"/>
    <w:rsid w:val="00702B39"/>
    <w:rsid w:val="00705041"/>
    <w:rsid w:val="00705420"/>
    <w:rsid w:val="0070713F"/>
    <w:rsid w:val="00707207"/>
    <w:rsid w:val="00707637"/>
    <w:rsid w:val="00707CA9"/>
    <w:rsid w:val="00710607"/>
    <w:rsid w:val="007110FC"/>
    <w:rsid w:val="00711590"/>
    <w:rsid w:val="00712785"/>
    <w:rsid w:val="00712B2A"/>
    <w:rsid w:val="00714419"/>
    <w:rsid w:val="0071553E"/>
    <w:rsid w:val="00715683"/>
    <w:rsid w:val="00715B4C"/>
    <w:rsid w:val="00715BD7"/>
    <w:rsid w:val="00716211"/>
    <w:rsid w:val="00716BBE"/>
    <w:rsid w:val="007211B1"/>
    <w:rsid w:val="007220B9"/>
    <w:rsid w:val="00722EE5"/>
    <w:rsid w:val="00723A65"/>
    <w:rsid w:val="007249B2"/>
    <w:rsid w:val="00724A5A"/>
    <w:rsid w:val="00724C09"/>
    <w:rsid w:val="007257B7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4F59"/>
    <w:rsid w:val="00735232"/>
    <w:rsid w:val="00736FE6"/>
    <w:rsid w:val="0073770F"/>
    <w:rsid w:val="00740EAD"/>
    <w:rsid w:val="0074121C"/>
    <w:rsid w:val="00742DC0"/>
    <w:rsid w:val="00743028"/>
    <w:rsid w:val="00743D09"/>
    <w:rsid w:val="007443DC"/>
    <w:rsid w:val="00744F8A"/>
    <w:rsid w:val="00745D08"/>
    <w:rsid w:val="00745D81"/>
    <w:rsid w:val="007460DD"/>
    <w:rsid w:val="00746187"/>
    <w:rsid w:val="007466E2"/>
    <w:rsid w:val="007508A0"/>
    <w:rsid w:val="007516F4"/>
    <w:rsid w:val="0075423D"/>
    <w:rsid w:val="00754884"/>
    <w:rsid w:val="00756F63"/>
    <w:rsid w:val="00757A63"/>
    <w:rsid w:val="00757B11"/>
    <w:rsid w:val="00757E4E"/>
    <w:rsid w:val="0076254F"/>
    <w:rsid w:val="0076257E"/>
    <w:rsid w:val="007626D5"/>
    <w:rsid w:val="007637F6"/>
    <w:rsid w:val="00764A08"/>
    <w:rsid w:val="00764E2D"/>
    <w:rsid w:val="00765BBD"/>
    <w:rsid w:val="00765C1F"/>
    <w:rsid w:val="00765FC9"/>
    <w:rsid w:val="00766991"/>
    <w:rsid w:val="007704B4"/>
    <w:rsid w:val="00771080"/>
    <w:rsid w:val="0077142C"/>
    <w:rsid w:val="00775052"/>
    <w:rsid w:val="00776AD6"/>
    <w:rsid w:val="00780119"/>
    <w:rsid w:val="007801F5"/>
    <w:rsid w:val="007806DE"/>
    <w:rsid w:val="00780EB6"/>
    <w:rsid w:val="007815F2"/>
    <w:rsid w:val="00781AED"/>
    <w:rsid w:val="007820A2"/>
    <w:rsid w:val="00783CA4"/>
    <w:rsid w:val="007842FB"/>
    <w:rsid w:val="00784860"/>
    <w:rsid w:val="00785650"/>
    <w:rsid w:val="00785992"/>
    <w:rsid w:val="00786124"/>
    <w:rsid w:val="00786414"/>
    <w:rsid w:val="00786BAA"/>
    <w:rsid w:val="00787CD3"/>
    <w:rsid w:val="0079022B"/>
    <w:rsid w:val="007928FD"/>
    <w:rsid w:val="0079514B"/>
    <w:rsid w:val="007957F5"/>
    <w:rsid w:val="00795825"/>
    <w:rsid w:val="00796B57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3A2A"/>
    <w:rsid w:val="007B5623"/>
    <w:rsid w:val="007B67AC"/>
    <w:rsid w:val="007B710C"/>
    <w:rsid w:val="007B7431"/>
    <w:rsid w:val="007B7753"/>
    <w:rsid w:val="007C070C"/>
    <w:rsid w:val="007C0931"/>
    <w:rsid w:val="007C10DB"/>
    <w:rsid w:val="007C18CC"/>
    <w:rsid w:val="007C19D4"/>
    <w:rsid w:val="007C3F8C"/>
    <w:rsid w:val="007C4009"/>
    <w:rsid w:val="007C4853"/>
    <w:rsid w:val="007C5190"/>
    <w:rsid w:val="007C51DC"/>
    <w:rsid w:val="007C6988"/>
    <w:rsid w:val="007D08EE"/>
    <w:rsid w:val="007D1F0E"/>
    <w:rsid w:val="007D3319"/>
    <w:rsid w:val="007D335D"/>
    <w:rsid w:val="007D51CD"/>
    <w:rsid w:val="007D5554"/>
    <w:rsid w:val="007D569B"/>
    <w:rsid w:val="007D57F9"/>
    <w:rsid w:val="007D5BFA"/>
    <w:rsid w:val="007D5D22"/>
    <w:rsid w:val="007D6F6F"/>
    <w:rsid w:val="007E3314"/>
    <w:rsid w:val="007E442A"/>
    <w:rsid w:val="007E4B03"/>
    <w:rsid w:val="007E58C7"/>
    <w:rsid w:val="007E5E2D"/>
    <w:rsid w:val="007E6E49"/>
    <w:rsid w:val="007E7568"/>
    <w:rsid w:val="007E777D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06CBA"/>
    <w:rsid w:val="008070A6"/>
    <w:rsid w:val="008071C9"/>
    <w:rsid w:val="008118C7"/>
    <w:rsid w:val="00811C8C"/>
    <w:rsid w:val="00812A08"/>
    <w:rsid w:val="00813134"/>
    <w:rsid w:val="00813BA8"/>
    <w:rsid w:val="00816908"/>
    <w:rsid w:val="00816C3D"/>
    <w:rsid w:val="00817BBB"/>
    <w:rsid w:val="00817D15"/>
    <w:rsid w:val="00817E8F"/>
    <w:rsid w:val="0082056B"/>
    <w:rsid w:val="00820949"/>
    <w:rsid w:val="0082137A"/>
    <w:rsid w:val="00822596"/>
    <w:rsid w:val="0082262A"/>
    <w:rsid w:val="0082280E"/>
    <w:rsid w:val="008231DD"/>
    <w:rsid w:val="0082320B"/>
    <w:rsid w:val="00824A9F"/>
    <w:rsid w:val="0082543E"/>
    <w:rsid w:val="00825DC2"/>
    <w:rsid w:val="00826E3B"/>
    <w:rsid w:val="00826F9A"/>
    <w:rsid w:val="008308F1"/>
    <w:rsid w:val="00831607"/>
    <w:rsid w:val="008347B5"/>
    <w:rsid w:val="00834AD3"/>
    <w:rsid w:val="008362A5"/>
    <w:rsid w:val="00836863"/>
    <w:rsid w:val="008368F0"/>
    <w:rsid w:val="00836D41"/>
    <w:rsid w:val="00837DD0"/>
    <w:rsid w:val="00837FE9"/>
    <w:rsid w:val="00840FBC"/>
    <w:rsid w:val="0084299E"/>
    <w:rsid w:val="00842E3D"/>
    <w:rsid w:val="00843795"/>
    <w:rsid w:val="00844FCE"/>
    <w:rsid w:val="00845B3C"/>
    <w:rsid w:val="00845C13"/>
    <w:rsid w:val="00845CD8"/>
    <w:rsid w:val="00847E0B"/>
    <w:rsid w:val="00847F0F"/>
    <w:rsid w:val="00850D09"/>
    <w:rsid w:val="008517D7"/>
    <w:rsid w:val="00852330"/>
    <w:rsid w:val="0085237B"/>
    <w:rsid w:val="00852448"/>
    <w:rsid w:val="00852D65"/>
    <w:rsid w:val="00853838"/>
    <w:rsid w:val="00853868"/>
    <w:rsid w:val="0085474D"/>
    <w:rsid w:val="00854E1D"/>
    <w:rsid w:val="00855AC3"/>
    <w:rsid w:val="00862D53"/>
    <w:rsid w:val="00862F0C"/>
    <w:rsid w:val="008636BC"/>
    <w:rsid w:val="00864ED8"/>
    <w:rsid w:val="0086619D"/>
    <w:rsid w:val="0086665D"/>
    <w:rsid w:val="00866947"/>
    <w:rsid w:val="0086762F"/>
    <w:rsid w:val="00867EEE"/>
    <w:rsid w:val="00871240"/>
    <w:rsid w:val="00872B4B"/>
    <w:rsid w:val="00872FA8"/>
    <w:rsid w:val="00873907"/>
    <w:rsid w:val="0087544B"/>
    <w:rsid w:val="008767CC"/>
    <w:rsid w:val="0087797A"/>
    <w:rsid w:val="00877A62"/>
    <w:rsid w:val="0088101D"/>
    <w:rsid w:val="008822CB"/>
    <w:rsid w:val="0088258A"/>
    <w:rsid w:val="00882D91"/>
    <w:rsid w:val="008837AF"/>
    <w:rsid w:val="00884CA7"/>
    <w:rsid w:val="00885AEF"/>
    <w:rsid w:val="00885E50"/>
    <w:rsid w:val="00886332"/>
    <w:rsid w:val="00886465"/>
    <w:rsid w:val="0088653B"/>
    <w:rsid w:val="00886CAB"/>
    <w:rsid w:val="00886D01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A78EA"/>
    <w:rsid w:val="008B213A"/>
    <w:rsid w:val="008B2416"/>
    <w:rsid w:val="008B2B6A"/>
    <w:rsid w:val="008B2B9D"/>
    <w:rsid w:val="008B77C0"/>
    <w:rsid w:val="008B782C"/>
    <w:rsid w:val="008C0A59"/>
    <w:rsid w:val="008C0AC0"/>
    <w:rsid w:val="008C0C29"/>
    <w:rsid w:val="008C128D"/>
    <w:rsid w:val="008C13B6"/>
    <w:rsid w:val="008C2B4B"/>
    <w:rsid w:val="008C2E59"/>
    <w:rsid w:val="008C39C5"/>
    <w:rsid w:val="008C4C24"/>
    <w:rsid w:val="008C59DA"/>
    <w:rsid w:val="008C7315"/>
    <w:rsid w:val="008C7AE1"/>
    <w:rsid w:val="008D066B"/>
    <w:rsid w:val="008D0ED7"/>
    <w:rsid w:val="008D3106"/>
    <w:rsid w:val="008D3DEF"/>
    <w:rsid w:val="008D4B7E"/>
    <w:rsid w:val="008D5959"/>
    <w:rsid w:val="008D59DA"/>
    <w:rsid w:val="008D5A4B"/>
    <w:rsid w:val="008D5C6A"/>
    <w:rsid w:val="008D61B1"/>
    <w:rsid w:val="008D6783"/>
    <w:rsid w:val="008D764D"/>
    <w:rsid w:val="008D7D4F"/>
    <w:rsid w:val="008E2B77"/>
    <w:rsid w:val="008E2E96"/>
    <w:rsid w:val="008E39CE"/>
    <w:rsid w:val="008E3D66"/>
    <w:rsid w:val="008E4087"/>
    <w:rsid w:val="008E75B8"/>
    <w:rsid w:val="008F05AA"/>
    <w:rsid w:val="008F0609"/>
    <w:rsid w:val="008F1C21"/>
    <w:rsid w:val="008F3638"/>
    <w:rsid w:val="008F423D"/>
    <w:rsid w:val="008F4302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071"/>
    <w:rsid w:val="00903394"/>
    <w:rsid w:val="00903E03"/>
    <w:rsid w:val="00904AAB"/>
    <w:rsid w:val="0090561C"/>
    <w:rsid w:val="00905A2D"/>
    <w:rsid w:val="009067E2"/>
    <w:rsid w:val="00906A28"/>
    <w:rsid w:val="00906B4E"/>
    <w:rsid w:val="00906C0D"/>
    <w:rsid w:val="00907522"/>
    <w:rsid w:val="009102BA"/>
    <w:rsid w:val="00911E0D"/>
    <w:rsid w:val="009126CC"/>
    <w:rsid w:val="009127B6"/>
    <w:rsid w:val="009127BA"/>
    <w:rsid w:val="0091301E"/>
    <w:rsid w:val="00914E6D"/>
    <w:rsid w:val="009167B2"/>
    <w:rsid w:val="0091694D"/>
    <w:rsid w:val="009177F8"/>
    <w:rsid w:val="00917BD2"/>
    <w:rsid w:val="009204FE"/>
    <w:rsid w:val="009227A6"/>
    <w:rsid w:val="00922FCB"/>
    <w:rsid w:val="00923642"/>
    <w:rsid w:val="0092428A"/>
    <w:rsid w:val="00924BD4"/>
    <w:rsid w:val="00924F4C"/>
    <w:rsid w:val="0092696E"/>
    <w:rsid w:val="00926C6D"/>
    <w:rsid w:val="00927762"/>
    <w:rsid w:val="009304C7"/>
    <w:rsid w:val="00931755"/>
    <w:rsid w:val="009323DA"/>
    <w:rsid w:val="00933A52"/>
    <w:rsid w:val="00933EC1"/>
    <w:rsid w:val="0093629F"/>
    <w:rsid w:val="0093660E"/>
    <w:rsid w:val="00936AE3"/>
    <w:rsid w:val="0094163B"/>
    <w:rsid w:val="009417CD"/>
    <w:rsid w:val="00941C24"/>
    <w:rsid w:val="009420B5"/>
    <w:rsid w:val="00942142"/>
    <w:rsid w:val="00942930"/>
    <w:rsid w:val="00942D70"/>
    <w:rsid w:val="0094514C"/>
    <w:rsid w:val="0094600C"/>
    <w:rsid w:val="0094660F"/>
    <w:rsid w:val="009508AE"/>
    <w:rsid w:val="009530DB"/>
    <w:rsid w:val="0095342A"/>
    <w:rsid w:val="00953676"/>
    <w:rsid w:val="009540D5"/>
    <w:rsid w:val="00954587"/>
    <w:rsid w:val="009551C9"/>
    <w:rsid w:val="00955300"/>
    <w:rsid w:val="009570BF"/>
    <w:rsid w:val="00957253"/>
    <w:rsid w:val="00957BF6"/>
    <w:rsid w:val="009601C9"/>
    <w:rsid w:val="009620CA"/>
    <w:rsid w:val="00962F77"/>
    <w:rsid w:val="00965786"/>
    <w:rsid w:val="00966F51"/>
    <w:rsid w:val="00967DF8"/>
    <w:rsid w:val="009705EE"/>
    <w:rsid w:val="00970602"/>
    <w:rsid w:val="0097105F"/>
    <w:rsid w:val="00971D46"/>
    <w:rsid w:val="00973A79"/>
    <w:rsid w:val="00973DB1"/>
    <w:rsid w:val="00974CCD"/>
    <w:rsid w:val="009755BC"/>
    <w:rsid w:val="00975904"/>
    <w:rsid w:val="00977927"/>
    <w:rsid w:val="00980814"/>
    <w:rsid w:val="0098135C"/>
    <w:rsid w:val="0098156A"/>
    <w:rsid w:val="00981A09"/>
    <w:rsid w:val="00982BC4"/>
    <w:rsid w:val="00983713"/>
    <w:rsid w:val="00983FD0"/>
    <w:rsid w:val="00984638"/>
    <w:rsid w:val="0098486D"/>
    <w:rsid w:val="00984D9B"/>
    <w:rsid w:val="0098648A"/>
    <w:rsid w:val="0098698E"/>
    <w:rsid w:val="009905A7"/>
    <w:rsid w:val="00991BAC"/>
    <w:rsid w:val="00992199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6D3A"/>
    <w:rsid w:val="00996F66"/>
    <w:rsid w:val="00997879"/>
    <w:rsid w:val="009A0F70"/>
    <w:rsid w:val="009A1264"/>
    <w:rsid w:val="009A283D"/>
    <w:rsid w:val="009A28BD"/>
    <w:rsid w:val="009A2905"/>
    <w:rsid w:val="009A316A"/>
    <w:rsid w:val="009A4369"/>
    <w:rsid w:val="009A5A6D"/>
    <w:rsid w:val="009A6EA0"/>
    <w:rsid w:val="009A7C93"/>
    <w:rsid w:val="009B171E"/>
    <w:rsid w:val="009B42FF"/>
    <w:rsid w:val="009B57D0"/>
    <w:rsid w:val="009B5833"/>
    <w:rsid w:val="009B66D5"/>
    <w:rsid w:val="009C04DD"/>
    <w:rsid w:val="009C1335"/>
    <w:rsid w:val="009C162D"/>
    <w:rsid w:val="009C1AB2"/>
    <w:rsid w:val="009C2400"/>
    <w:rsid w:val="009C2E5B"/>
    <w:rsid w:val="009C3AAE"/>
    <w:rsid w:val="009C3EE6"/>
    <w:rsid w:val="009C4907"/>
    <w:rsid w:val="009C4DD8"/>
    <w:rsid w:val="009C5D82"/>
    <w:rsid w:val="009C60CE"/>
    <w:rsid w:val="009C64A4"/>
    <w:rsid w:val="009C6AFE"/>
    <w:rsid w:val="009C7251"/>
    <w:rsid w:val="009D0333"/>
    <w:rsid w:val="009D0AC9"/>
    <w:rsid w:val="009D10D8"/>
    <w:rsid w:val="009D207F"/>
    <w:rsid w:val="009D2225"/>
    <w:rsid w:val="009D22D1"/>
    <w:rsid w:val="009D3BBE"/>
    <w:rsid w:val="009D3DE0"/>
    <w:rsid w:val="009D44D3"/>
    <w:rsid w:val="009D45CC"/>
    <w:rsid w:val="009D6F98"/>
    <w:rsid w:val="009D799F"/>
    <w:rsid w:val="009E02CF"/>
    <w:rsid w:val="009E1950"/>
    <w:rsid w:val="009E2661"/>
    <w:rsid w:val="009E2D0F"/>
    <w:rsid w:val="009E2E91"/>
    <w:rsid w:val="009E34DD"/>
    <w:rsid w:val="009E36FE"/>
    <w:rsid w:val="009E4C9E"/>
    <w:rsid w:val="009E4D03"/>
    <w:rsid w:val="009E4F6F"/>
    <w:rsid w:val="009E65AE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6841"/>
    <w:rsid w:val="009F69CA"/>
    <w:rsid w:val="009F7114"/>
    <w:rsid w:val="009F71F6"/>
    <w:rsid w:val="009F76F2"/>
    <w:rsid w:val="00A002A3"/>
    <w:rsid w:val="00A01C97"/>
    <w:rsid w:val="00A024B6"/>
    <w:rsid w:val="00A046FE"/>
    <w:rsid w:val="00A05095"/>
    <w:rsid w:val="00A056F1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4BCB"/>
    <w:rsid w:val="00A1638C"/>
    <w:rsid w:val="00A170C6"/>
    <w:rsid w:val="00A1736B"/>
    <w:rsid w:val="00A17B47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1855"/>
    <w:rsid w:val="00A31DB0"/>
    <w:rsid w:val="00A32221"/>
    <w:rsid w:val="00A33D0D"/>
    <w:rsid w:val="00A33D5D"/>
    <w:rsid w:val="00A34A43"/>
    <w:rsid w:val="00A34CF4"/>
    <w:rsid w:val="00A35C72"/>
    <w:rsid w:val="00A361D8"/>
    <w:rsid w:val="00A365F4"/>
    <w:rsid w:val="00A36D20"/>
    <w:rsid w:val="00A37721"/>
    <w:rsid w:val="00A41999"/>
    <w:rsid w:val="00A419DD"/>
    <w:rsid w:val="00A42525"/>
    <w:rsid w:val="00A44842"/>
    <w:rsid w:val="00A45A4D"/>
    <w:rsid w:val="00A4663A"/>
    <w:rsid w:val="00A46DAE"/>
    <w:rsid w:val="00A46DF7"/>
    <w:rsid w:val="00A47396"/>
    <w:rsid w:val="00A479C0"/>
    <w:rsid w:val="00A47AB3"/>
    <w:rsid w:val="00A47C0B"/>
    <w:rsid w:val="00A47D09"/>
    <w:rsid w:val="00A47D7C"/>
    <w:rsid w:val="00A47D80"/>
    <w:rsid w:val="00A50133"/>
    <w:rsid w:val="00A50500"/>
    <w:rsid w:val="00A505F6"/>
    <w:rsid w:val="00A50FDC"/>
    <w:rsid w:val="00A513B5"/>
    <w:rsid w:val="00A518FC"/>
    <w:rsid w:val="00A53132"/>
    <w:rsid w:val="00A5448F"/>
    <w:rsid w:val="00A563F2"/>
    <w:rsid w:val="00A566E8"/>
    <w:rsid w:val="00A56856"/>
    <w:rsid w:val="00A57361"/>
    <w:rsid w:val="00A57934"/>
    <w:rsid w:val="00A6096E"/>
    <w:rsid w:val="00A62265"/>
    <w:rsid w:val="00A62353"/>
    <w:rsid w:val="00A62DBC"/>
    <w:rsid w:val="00A630DA"/>
    <w:rsid w:val="00A638B0"/>
    <w:rsid w:val="00A63A6C"/>
    <w:rsid w:val="00A63EE2"/>
    <w:rsid w:val="00A64466"/>
    <w:rsid w:val="00A64D42"/>
    <w:rsid w:val="00A65339"/>
    <w:rsid w:val="00A662FE"/>
    <w:rsid w:val="00A6713B"/>
    <w:rsid w:val="00A67AD2"/>
    <w:rsid w:val="00A70E58"/>
    <w:rsid w:val="00A732B1"/>
    <w:rsid w:val="00A74749"/>
    <w:rsid w:val="00A7614C"/>
    <w:rsid w:val="00A77879"/>
    <w:rsid w:val="00A810F9"/>
    <w:rsid w:val="00A81127"/>
    <w:rsid w:val="00A821F3"/>
    <w:rsid w:val="00A82A09"/>
    <w:rsid w:val="00A833BF"/>
    <w:rsid w:val="00A83412"/>
    <w:rsid w:val="00A84145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446"/>
    <w:rsid w:val="00A97B7B"/>
    <w:rsid w:val="00A97EC1"/>
    <w:rsid w:val="00AA3667"/>
    <w:rsid w:val="00AA39B8"/>
    <w:rsid w:val="00AA3BAC"/>
    <w:rsid w:val="00AA3FD1"/>
    <w:rsid w:val="00AA4303"/>
    <w:rsid w:val="00AA4662"/>
    <w:rsid w:val="00AA5262"/>
    <w:rsid w:val="00AA57A3"/>
    <w:rsid w:val="00AA5F78"/>
    <w:rsid w:val="00AA676A"/>
    <w:rsid w:val="00AA6AFF"/>
    <w:rsid w:val="00AA710D"/>
    <w:rsid w:val="00AA724B"/>
    <w:rsid w:val="00AA79E3"/>
    <w:rsid w:val="00AB0281"/>
    <w:rsid w:val="00AB0FDD"/>
    <w:rsid w:val="00AB14AE"/>
    <w:rsid w:val="00AB176F"/>
    <w:rsid w:val="00AB1B71"/>
    <w:rsid w:val="00AB22CA"/>
    <w:rsid w:val="00AB23E7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289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202"/>
    <w:rsid w:val="00AD0C67"/>
    <w:rsid w:val="00AD0E9B"/>
    <w:rsid w:val="00AD11A9"/>
    <w:rsid w:val="00AD4E1C"/>
    <w:rsid w:val="00AD5152"/>
    <w:rsid w:val="00AD58FC"/>
    <w:rsid w:val="00AD740C"/>
    <w:rsid w:val="00AD7676"/>
    <w:rsid w:val="00AD7BAB"/>
    <w:rsid w:val="00AE024D"/>
    <w:rsid w:val="00AE06C8"/>
    <w:rsid w:val="00AE1415"/>
    <w:rsid w:val="00AE168A"/>
    <w:rsid w:val="00AE17BC"/>
    <w:rsid w:val="00AE2D4B"/>
    <w:rsid w:val="00AE40F9"/>
    <w:rsid w:val="00AE4E54"/>
    <w:rsid w:val="00AE4F99"/>
    <w:rsid w:val="00AE5F23"/>
    <w:rsid w:val="00AE6789"/>
    <w:rsid w:val="00AE6EF2"/>
    <w:rsid w:val="00AF080F"/>
    <w:rsid w:val="00AF1237"/>
    <w:rsid w:val="00AF1B53"/>
    <w:rsid w:val="00AF2440"/>
    <w:rsid w:val="00AF2F1E"/>
    <w:rsid w:val="00AF3780"/>
    <w:rsid w:val="00AF3EB7"/>
    <w:rsid w:val="00AF3EFD"/>
    <w:rsid w:val="00AF4C9F"/>
    <w:rsid w:val="00AF712D"/>
    <w:rsid w:val="00AF714C"/>
    <w:rsid w:val="00B00C09"/>
    <w:rsid w:val="00B012FB"/>
    <w:rsid w:val="00B01D35"/>
    <w:rsid w:val="00B01ED7"/>
    <w:rsid w:val="00B02F07"/>
    <w:rsid w:val="00B03040"/>
    <w:rsid w:val="00B03649"/>
    <w:rsid w:val="00B03BF1"/>
    <w:rsid w:val="00B03E57"/>
    <w:rsid w:val="00B0482B"/>
    <w:rsid w:val="00B0500A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1B1"/>
    <w:rsid w:val="00B14952"/>
    <w:rsid w:val="00B15238"/>
    <w:rsid w:val="00B15CA4"/>
    <w:rsid w:val="00B1692D"/>
    <w:rsid w:val="00B174F2"/>
    <w:rsid w:val="00B20F3D"/>
    <w:rsid w:val="00B217DB"/>
    <w:rsid w:val="00B22EB8"/>
    <w:rsid w:val="00B25454"/>
    <w:rsid w:val="00B254E7"/>
    <w:rsid w:val="00B27B18"/>
    <w:rsid w:val="00B27B58"/>
    <w:rsid w:val="00B27D3E"/>
    <w:rsid w:val="00B301DC"/>
    <w:rsid w:val="00B30343"/>
    <w:rsid w:val="00B30A62"/>
    <w:rsid w:val="00B31E5A"/>
    <w:rsid w:val="00B32007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13C6"/>
    <w:rsid w:val="00B4483E"/>
    <w:rsid w:val="00B46A9F"/>
    <w:rsid w:val="00B46FE6"/>
    <w:rsid w:val="00B47299"/>
    <w:rsid w:val="00B476DD"/>
    <w:rsid w:val="00B51B63"/>
    <w:rsid w:val="00B521B0"/>
    <w:rsid w:val="00B5260D"/>
    <w:rsid w:val="00B532A6"/>
    <w:rsid w:val="00B55A72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62"/>
    <w:rsid w:val="00B65F9E"/>
    <w:rsid w:val="00B6650C"/>
    <w:rsid w:val="00B66B19"/>
    <w:rsid w:val="00B7073D"/>
    <w:rsid w:val="00B7120E"/>
    <w:rsid w:val="00B71B6B"/>
    <w:rsid w:val="00B722C7"/>
    <w:rsid w:val="00B7270C"/>
    <w:rsid w:val="00B72B04"/>
    <w:rsid w:val="00B72F68"/>
    <w:rsid w:val="00B733EE"/>
    <w:rsid w:val="00B73F74"/>
    <w:rsid w:val="00B7421B"/>
    <w:rsid w:val="00B749B9"/>
    <w:rsid w:val="00B74D51"/>
    <w:rsid w:val="00B750F2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2E26"/>
    <w:rsid w:val="00B93207"/>
    <w:rsid w:val="00B956EE"/>
    <w:rsid w:val="00B95B90"/>
    <w:rsid w:val="00B95DB6"/>
    <w:rsid w:val="00BA0B69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6DDF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0049"/>
    <w:rsid w:val="00BC0BBB"/>
    <w:rsid w:val="00BC12AD"/>
    <w:rsid w:val="00BC184F"/>
    <w:rsid w:val="00BC2594"/>
    <w:rsid w:val="00BC2DDB"/>
    <w:rsid w:val="00BC3173"/>
    <w:rsid w:val="00BC44E4"/>
    <w:rsid w:val="00BC4FF4"/>
    <w:rsid w:val="00BC6B75"/>
    <w:rsid w:val="00BC7442"/>
    <w:rsid w:val="00BC7854"/>
    <w:rsid w:val="00BD0145"/>
    <w:rsid w:val="00BD0548"/>
    <w:rsid w:val="00BD10B1"/>
    <w:rsid w:val="00BD13C6"/>
    <w:rsid w:val="00BD1A62"/>
    <w:rsid w:val="00BD1E7E"/>
    <w:rsid w:val="00BD2828"/>
    <w:rsid w:val="00BD4E33"/>
    <w:rsid w:val="00BD508C"/>
    <w:rsid w:val="00BD5CAF"/>
    <w:rsid w:val="00BD6F1E"/>
    <w:rsid w:val="00BD7D19"/>
    <w:rsid w:val="00BE3159"/>
    <w:rsid w:val="00BE3F10"/>
    <w:rsid w:val="00BE4072"/>
    <w:rsid w:val="00BE4883"/>
    <w:rsid w:val="00BE54BD"/>
    <w:rsid w:val="00BF0508"/>
    <w:rsid w:val="00BF0B1A"/>
    <w:rsid w:val="00BF11F3"/>
    <w:rsid w:val="00BF13C9"/>
    <w:rsid w:val="00BF2458"/>
    <w:rsid w:val="00BF2891"/>
    <w:rsid w:val="00BF36EE"/>
    <w:rsid w:val="00BF419C"/>
    <w:rsid w:val="00BF4923"/>
    <w:rsid w:val="00BF5030"/>
    <w:rsid w:val="00BF54F8"/>
    <w:rsid w:val="00BF61D5"/>
    <w:rsid w:val="00BF656C"/>
    <w:rsid w:val="00C006C9"/>
    <w:rsid w:val="00C01B70"/>
    <w:rsid w:val="00C022EB"/>
    <w:rsid w:val="00C030DE"/>
    <w:rsid w:val="00C03F01"/>
    <w:rsid w:val="00C04991"/>
    <w:rsid w:val="00C04E1E"/>
    <w:rsid w:val="00C05E88"/>
    <w:rsid w:val="00C072D0"/>
    <w:rsid w:val="00C074FD"/>
    <w:rsid w:val="00C10115"/>
    <w:rsid w:val="00C10EDB"/>
    <w:rsid w:val="00C11678"/>
    <w:rsid w:val="00C1355A"/>
    <w:rsid w:val="00C15772"/>
    <w:rsid w:val="00C16AEC"/>
    <w:rsid w:val="00C170B6"/>
    <w:rsid w:val="00C17194"/>
    <w:rsid w:val="00C22105"/>
    <w:rsid w:val="00C23026"/>
    <w:rsid w:val="00C244B6"/>
    <w:rsid w:val="00C25087"/>
    <w:rsid w:val="00C267CA"/>
    <w:rsid w:val="00C3027E"/>
    <w:rsid w:val="00C3067C"/>
    <w:rsid w:val="00C31E5E"/>
    <w:rsid w:val="00C3232F"/>
    <w:rsid w:val="00C34503"/>
    <w:rsid w:val="00C34A26"/>
    <w:rsid w:val="00C358C5"/>
    <w:rsid w:val="00C3702F"/>
    <w:rsid w:val="00C413AE"/>
    <w:rsid w:val="00C42F6A"/>
    <w:rsid w:val="00C4358E"/>
    <w:rsid w:val="00C44582"/>
    <w:rsid w:val="00C4500A"/>
    <w:rsid w:val="00C47065"/>
    <w:rsid w:val="00C517C0"/>
    <w:rsid w:val="00C51A64"/>
    <w:rsid w:val="00C51D06"/>
    <w:rsid w:val="00C5293F"/>
    <w:rsid w:val="00C535EE"/>
    <w:rsid w:val="00C54103"/>
    <w:rsid w:val="00C54FCB"/>
    <w:rsid w:val="00C558C4"/>
    <w:rsid w:val="00C562B2"/>
    <w:rsid w:val="00C563F1"/>
    <w:rsid w:val="00C566A9"/>
    <w:rsid w:val="00C56813"/>
    <w:rsid w:val="00C5701B"/>
    <w:rsid w:val="00C608F7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0AD"/>
    <w:rsid w:val="00C77156"/>
    <w:rsid w:val="00C77C0E"/>
    <w:rsid w:val="00C8063E"/>
    <w:rsid w:val="00C80E93"/>
    <w:rsid w:val="00C81187"/>
    <w:rsid w:val="00C811A2"/>
    <w:rsid w:val="00C81487"/>
    <w:rsid w:val="00C81E15"/>
    <w:rsid w:val="00C850C7"/>
    <w:rsid w:val="00C90369"/>
    <w:rsid w:val="00C91010"/>
    <w:rsid w:val="00C91335"/>
    <w:rsid w:val="00C91687"/>
    <w:rsid w:val="00C91DDE"/>
    <w:rsid w:val="00C92233"/>
    <w:rsid w:val="00C924A8"/>
    <w:rsid w:val="00C940E7"/>
    <w:rsid w:val="00C94297"/>
    <w:rsid w:val="00C945FE"/>
    <w:rsid w:val="00C94664"/>
    <w:rsid w:val="00C96FAA"/>
    <w:rsid w:val="00C9796A"/>
    <w:rsid w:val="00C97A04"/>
    <w:rsid w:val="00C97EE3"/>
    <w:rsid w:val="00CA0641"/>
    <w:rsid w:val="00CA107B"/>
    <w:rsid w:val="00CA1924"/>
    <w:rsid w:val="00CA349B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033C"/>
    <w:rsid w:val="00CB0F4D"/>
    <w:rsid w:val="00CB1737"/>
    <w:rsid w:val="00CB1BA1"/>
    <w:rsid w:val="00CB576C"/>
    <w:rsid w:val="00CB6749"/>
    <w:rsid w:val="00CC02B0"/>
    <w:rsid w:val="00CC0AFE"/>
    <w:rsid w:val="00CC242D"/>
    <w:rsid w:val="00CC27D6"/>
    <w:rsid w:val="00CC28D0"/>
    <w:rsid w:val="00CC29A0"/>
    <w:rsid w:val="00CC2A59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59A"/>
    <w:rsid w:val="00CD2907"/>
    <w:rsid w:val="00CD2EBC"/>
    <w:rsid w:val="00CD4944"/>
    <w:rsid w:val="00CD49BB"/>
    <w:rsid w:val="00CD4E7E"/>
    <w:rsid w:val="00CD58B7"/>
    <w:rsid w:val="00CE0345"/>
    <w:rsid w:val="00CE0EF4"/>
    <w:rsid w:val="00CE214C"/>
    <w:rsid w:val="00CE2BA2"/>
    <w:rsid w:val="00CE49A5"/>
    <w:rsid w:val="00CE5278"/>
    <w:rsid w:val="00CE5EF2"/>
    <w:rsid w:val="00CE606E"/>
    <w:rsid w:val="00CF0CFA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917"/>
    <w:rsid w:val="00CF5DC2"/>
    <w:rsid w:val="00CF6348"/>
    <w:rsid w:val="00CF648E"/>
    <w:rsid w:val="00CF68E3"/>
    <w:rsid w:val="00CF7ED5"/>
    <w:rsid w:val="00D00796"/>
    <w:rsid w:val="00D00EE3"/>
    <w:rsid w:val="00D0120C"/>
    <w:rsid w:val="00D01624"/>
    <w:rsid w:val="00D01C12"/>
    <w:rsid w:val="00D0278A"/>
    <w:rsid w:val="00D029DF"/>
    <w:rsid w:val="00D03270"/>
    <w:rsid w:val="00D05126"/>
    <w:rsid w:val="00D06B81"/>
    <w:rsid w:val="00D06FC1"/>
    <w:rsid w:val="00D078D8"/>
    <w:rsid w:val="00D07A12"/>
    <w:rsid w:val="00D11DA3"/>
    <w:rsid w:val="00D12F08"/>
    <w:rsid w:val="00D1398F"/>
    <w:rsid w:val="00D14E00"/>
    <w:rsid w:val="00D158DD"/>
    <w:rsid w:val="00D16D48"/>
    <w:rsid w:val="00D178C0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5A5F"/>
    <w:rsid w:val="00D36CE4"/>
    <w:rsid w:val="00D36D38"/>
    <w:rsid w:val="00D37FBE"/>
    <w:rsid w:val="00D412C7"/>
    <w:rsid w:val="00D41D4F"/>
    <w:rsid w:val="00D423CC"/>
    <w:rsid w:val="00D424D1"/>
    <w:rsid w:val="00D4354C"/>
    <w:rsid w:val="00D43901"/>
    <w:rsid w:val="00D456AB"/>
    <w:rsid w:val="00D463E5"/>
    <w:rsid w:val="00D4645A"/>
    <w:rsid w:val="00D46986"/>
    <w:rsid w:val="00D51775"/>
    <w:rsid w:val="00D54347"/>
    <w:rsid w:val="00D5448C"/>
    <w:rsid w:val="00D55E55"/>
    <w:rsid w:val="00D56794"/>
    <w:rsid w:val="00D60211"/>
    <w:rsid w:val="00D60A84"/>
    <w:rsid w:val="00D616D2"/>
    <w:rsid w:val="00D61815"/>
    <w:rsid w:val="00D61CC5"/>
    <w:rsid w:val="00D62602"/>
    <w:rsid w:val="00D6266E"/>
    <w:rsid w:val="00D63B5F"/>
    <w:rsid w:val="00D64F57"/>
    <w:rsid w:val="00D70EF7"/>
    <w:rsid w:val="00D7103B"/>
    <w:rsid w:val="00D71761"/>
    <w:rsid w:val="00D726B1"/>
    <w:rsid w:val="00D734C2"/>
    <w:rsid w:val="00D74311"/>
    <w:rsid w:val="00D75F70"/>
    <w:rsid w:val="00D771BA"/>
    <w:rsid w:val="00D77FEA"/>
    <w:rsid w:val="00D8019B"/>
    <w:rsid w:val="00D822F1"/>
    <w:rsid w:val="00D8397C"/>
    <w:rsid w:val="00D844C2"/>
    <w:rsid w:val="00D86250"/>
    <w:rsid w:val="00D86A78"/>
    <w:rsid w:val="00D86DBF"/>
    <w:rsid w:val="00D87275"/>
    <w:rsid w:val="00D90329"/>
    <w:rsid w:val="00D90CB4"/>
    <w:rsid w:val="00D91D07"/>
    <w:rsid w:val="00D92E92"/>
    <w:rsid w:val="00D933F7"/>
    <w:rsid w:val="00D94BFD"/>
    <w:rsid w:val="00D94EED"/>
    <w:rsid w:val="00D95F99"/>
    <w:rsid w:val="00D96026"/>
    <w:rsid w:val="00D966CD"/>
    <w:rsid w:val="00D96A34"/>
    <w:rsid w:val="00D96A8F"/>
    <w:rsid w:val="00D97B33"/>
    <w:rsid w:val="00D97CB4"/>
    <w:rsid w:val="00D97F2F"/>
    <w:rsid w:val="00DA0092"/>
    <w:rsid w:val="00DA0438"/>
    <w:rsid w:val="00DA0CD5"/>
    <w:rsid w:val="00DA15B6"/>
    <w:rsid w:val="00DA2AB2"/>
    <w:rsid w:val="00DA3414"/>
    <w:rsid w:val="00DA5CEF"/>
    <w:rsid w:val="00DA6528"/>
    <w:rsid w:val="00DA6825"/>
    <w:rsid w:val="00DA6C25"/>
    <w:rsid w:val="00DA70BC"/>
    <w:rsid w:val="00DA7C1C"/>
    <w:rsid w:val="00DB112C"/>
    <w:rsid w:val="00DB147A"/>
    <w:rsid w:val="00DB1B7A"/>
    <w:rsid w:val="00DB1C47"/>
    <w:rsid w:val="00DB1DE9"/>
    <w:rsid w:val="00DB299B"/>
    <w:rsid w:val="00DB2FC7"/>
    <w:rsid w:val="00DB4A0C"/>
    <w:rsid w:val="00DB4B01"/>
    <w:rsid w:val="00DB5AC9"/>
    <w:rsid w:val="00DB5B6A"/>
    <w:rsid w:val="00DB62DC"/>
    <w:rsid w:val="00DC0411"/>
    <w:rsid w:val="00DC0BD7"/>
    <w:rsid w:val="00DC22C3"/>
    <w:rsid w:val="00DC2F51"/>
    <w:rsid w:val="00DC32D9"/>
    <w:rsid w:val="00DC48D0"/>
    <w:rsid w:val="00DC60D9"/>
    <w:rsid w:val="00DC62DC"/>
    <w:rsid w:val="00DC6708"/>
    <w:rsid w:val="00DC743C"/>
    <w:rsid w:val="00DC7D8F"/>
    <w:rsid w:val="00DC7F3C"/>
    <w:rsid w:val="00DD01DA"/>
    <w:rsid w:val="00DD0415"/>
    <w:rsid w:val="00DD1383"/>
    <w:rsid w:val="00DD1F1F"/>
    <w:rsid w:val="00DD2A3A"/>
    <w:rsid w:val="00DD2C85"/>
    <w:rsid w:val="00DD3036"/>
    <w:rsid w:val="00DD363A"/>
    <w:rsid w:val="00DD39CF"/>
    <w:rsid w:val="00DD39DC"/>
    <w:rsid w:val="00DD4235"/>
    <w:rsid w:val="00DD4C6E"/>
    <w:rsid w:val="00DD5823"/>
    <w:rsid w:val="00DD627D"/>
    <w:rsid w:val="00DD7916"/>
    <w:rsid w:val="00DE0D84"/>
    <w:rsid w:val="00DE5352"/>
    <w:rsid w:val="00DE5D1E"/>
    <w:rsid w:val="00DE6E77"/>
    <w:rsid w:val="00DF0277"/>
    <w:rsid w:val="00DF07CA"/>
    <w:rsid w:val="00DF49EF"/>
    <w:rsid w:val="00DF524B"/>
    <w:rsid w:val="00DF5320"/>
    <w:rsid w:val="00DF580B"/>
    <w:rsid w:val="00DF5C75"/>
    <w:rsid w:val="00DF63F8"/>
    <w:rsid w:val="00DF7FF3"/>
    <w:rsid w:val="00E01436"/>
    <w:rsid w:val="00E01BC1"/>
    <w:rsid w:val="00E01E62"/>
    <w:rsid w:val="00E02FB4"/>
    <w:rsid w:val="00E03B38"/>
    <w:rsid w:val="00E045BD"/>
    <w:rsid w:val="00E0470E"/>
    <w:rsid w:val="00E072FB"/>
    <w:rsid w:val="00E0762C"/>
    <w:rsid w:val="00E1149B"/>
    <w:rsid w:val="00E11802"/>
    <w:rsid w:val="00E128E0"/>
    <w:rsid w:val="00E135B1"/>
    <w:rsid w:val="00E13CC2"/>
    <w:rsid w:val="00E13CD5"/>
    <w:rsid w:val="00E1425B"/>
    <w:rsid w:val="00E1484A"/>
    <w:rsid w:val="00E14F7C"/>
    <w:rsid w:val="00E152EF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26272"/>
    <w:rsid w:val="00E2798C"/>
    <w:rsid w:val="00E30D87"/>
    <w:rsid w:val="00E32061"/>
    <w:rsid w:val="00E32417"/>
    <w:rsid w:val="00E32A6C"/>
    <w:rsid w:val="00E333B3"/>
    <w:rsid w:val="00E3378F"/>
    <w:rsid w:val="00E337CE"/>
    <w:rsid w:val="00E34D26"/>
    <w:rsid w:val="00E36B2A"/>
    <w:rsid w:val="00E37334"/>
    <w:rsid w:val="00E41497"/>
    <w:rsid w:val="00E422FB"/>
    <w:rsid w:val="00E4243D"/>
    <w:rsid w:val="00E42A53"/>
    <w:rsid w:val="00E42FF9"/>
    <w:rsid w:val="00E43478"/>
    <w:rsid w:val="00E450BF"/>
    <w:rsid w:val="00E460BF"/>
    <w:rsid w:val="00E460DB"/>
    <w:rsid w:val="00E4617A"/>
    <w:rsid w:val="00E463EB"/>
    <w:rsid w:val="00E46B97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4D75"/>
    <w:rsid w:val="00E5515C"/>
    <w:rsid w:val="00E556AA"/>
    <w:rsid w:val="00E5592A"/>
    <w:rsid w:val="00E55C40"/>
    <w:rsid w:val="00E55F1C"/>
    <w:rsid w:val="00E57ABD"/>
    <w:rsid w:val="00E57DD3"/>
    <w:rsid w:val="00E57DE6"/>
    <w:rsid w:val="00E60EED"/>
    <w:rsid w:val="00E617ED"/>
    <w:rsid w:val="00E61E8E"/>
    <w:rsid w:val="00E622AE"/>
    <w:rsid w:val="00E64580"/>
    <w:rsid w:val="00E64BE7"/>
    <w:rsid w:val="00E65B1D"/>
    <w:rsid w:val="00E660F7"/>
    <w:rsid w:val="00E664C5"/>
    <w:rsid w:val="00E66983"/>
    <w:rsid w:val="00E66F95"/>
    <w:rsid w:val="00E671A2"/>
    <w:rsid w:val="00E672F9"/>
    <w:rsid w:val="00E6742B"/>
    <w:rsid w:val="00E67AEE"/>
    <w:rsid w:val="00E70CE8"/>
    <w:rsid w:val="00E715FF"/>
    <w:rsid w:val="00E733CE"/>
    <w:rsid w:val="00E73B0C"/>
    <w:rsid w:val="00E76948"/>
    <w:rsid w:val="00E76D26"/>
    <w:rsid w:val="00E77E1D"/>
    <w:rsid w:val="00E8016E"/>
    <w:rsid w:val="00E806E2"/>
    <w:rsid w:val="00E80D3A"/>
    <w:rsid w:val="00E80FF2"/>
    <w:rsid w:val="00E827EF"/>
    <w:rsid w:val="00E832ED"/>
    <w:rsid w:val="00E839BB"/>
    <w:rsid w:val="00E844F0"/>
    <w:rsid w:val="00E84713"/>
    <w:rsid w:val="00E87266"/>
    <w:rsid w:val="00E92E77"/>
    <w:rsid w:val="00E93EAB"/>
    <w:rsid w:val="00E942EC"/>
    <w:rsid w:val="00E9568F"/>
    <w:rsid w:val="00E96C00"/>
    <w:rsid w:val="00EA170B"/>
    <w:rsid w:val="00EA1BCD"/>
    <w:rsid w:val="00EA1F34"/>
    <w:rsid w:val="00EA4AAA"/>
    <w:rsid w:val="00EA513F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2F37"/>
    <w:rsid w:val="00EC3440"/>
    <w:rsid w:val="00EC4440"/>
    <w:rsid w:val="00EC4537"/>
    <w:rsid w:val="00EC4894"/>
    <w:rsid w:val="00EC4932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1D67"/>
    <w:rsid w:val="00ED256E"/>
    <w:rsid w:val="00ED297A"/>
    <w:rsid w:val="00ED3F0B"/>
    <w:rsid w:val="00ED474E"/>
    <w:rsid w:val="00ED55C0"/>
    <w:rsid w:val="00ED5C07"/>
    <w:rsid w:val="00ED682B"/>
    <w:rsid w:val="00EE00AA"/>
    <w:rsid w:val="00EE26ED"/>
    <w:rsid w:val="00EE2896"/>
    <w:rsid w:val="00EE36CB"/>
    <w:rsid w:val="00EE406D"/>
    <w:rsid w:val="00EE41D5"/>
    <w:rsid w:val="00EE4780"/>
    <w:rsid w:val="00EE4970"/>
    <w:rsid w:val="00EE5223"/>
    <w:rsid w:val="00EE5315"/>
    <w:rsid w:val="00EE5BC0"/>
    <w:rsid w:val="00EE5EC4"/>
    <w:rsid w:val="00EE746E"/>
    <w:rsid w:val="00EE74AE"/>
    <w:rsid w:val="00EE76B1"/>
    <w:rsid w:val="00EE7CD5"/>
    <w:rsid w:val="00EE7F22"/>
    <w:rsid w:val="00EF093A"/>
    <w:rsid w:val="00EF11B5"/>
    <w:rsid w:val="00EF3695"/>
    <w:rsid w:val="00EF6C6B"/>
    <w:rsid w:val="00EF7293"/>
    <w:rsid w:val="00F0121F"/>
    <w:rsid w:val="00F0170D"/>
    <w:rsid w:val="00F0196A"/>
    <w:rsid w:val="00F024D1"/>
    <w:rsid w:val="00F037A4"/>
    <w:rsid w:val="00F053F1"/>
    <w:rsid w:val="00F05ADC"/>
    <w:rsid w:val="00F06326"/>
    <w:rsid w:val="00F071AC"/>
    <w:rsid w:val="00F07B26"/>
    <w:rsid w:val="00F07C01"/>
    <w:rsid w:val="00F10549"/>
    <w:rsid w:val="00F108B4"/>
    <w:rsid w:val="00F12224"/>
    <w:rsid w:val="00F13110"/>
    <w:rsid w:val="00F13646"/>
    <w:rsid w:val="00F13C31"/>
    <w:rsid w:val="00F1433B"/>
    <w:rsid w:val="00F15108"/>
    <w:rsid w:val="00F154DB"/>
    <w:rsid w:val="00F15E3B"/>
    <w:rsid w:val="00F15F6E"/>
    <w:rsid w:val="00F165CE"/>
    <w:rsid w:val="00F20652"/>
    <w:rsid w:val="00F21001"/>
    <w:rsid w:val="00F2153B"/>
    <w:rsid w:val="00F22E09"/>
    <w:rsid w:val="00F253E7"/>
    <w:rsid w:val="00F257C6"/>
    <w:rsid w:val="00F26724"/>
    <w:rsid w:val="00F27010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27BF"/>
    <w:rsid w:val="00F42A6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310"/>
    <w:rsid w:val="00F56A0C"/>
    <w:rsid w:val="00F56D8B"/>
    <w:rsid w:val="00F570B6"/>
    <w:rsid w:val="00F6181D"/>
    <w:rsid w:val="00F6218C"/>
    <w:rsid w:val="00F63328"/>
    <w:rsid w:val="00F641F0"/>
    <w:rsid w:val="00F65B91"/>
    <w:rsid w:val="00F6684A"/>
    <w:rsid w:val="00F6773E"/>
    <w:rsid w:val="00F67D1E"/>
    <w:rsid w:val="00F67D8F"/>
    <w:rsid w:val="00F70850"/>
    <w:rsid w:val="00F718B5"/>
    <w:rsid w:val="00F71BBB"/>
    <w:rsid w:val="00F72544"/>
    <w:rsid w:val="00F726A7"/>
    <w:rsid w:val="00F729F3"/>
    <w:rsid w:val="00F73110"/>
    <w:rsid w:val="00F7438D"/>
    <w:rsid w:val="00F76099"/>
    <w:rsid w:val="00F76B91"/>
    <w:rsid w:val="00F779EF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EAA"/>
    <w:rsid w:val="00F86F5B"/>
    <w:rsid w:val="00F87A89"/>
    <w:rsid w:val="00F90596"/>
    <w:rsid w:val="00F90FF2"/>
    <w:rsid w:val="00F91027"/>
    <w:rsid w:val="00F91414"/>
    <w:rsid w:val="00F91FB9"/>
    <w:rsid w:val="00F94416"/>
    <w:rsid w:val="00F94822"/>
    <w:rsid w:val="00F954F8"/>
    <w:rsid w:val="00F964E8"/>
    <w:rsid w:val="00F97569"/>
    <w:rsid w:val="00F976CA"/>
    <w:rsid w:val="00F97938"/>
    <w:rsid w:val="00F97E25"/>
    <w:rsid w:val="00FA0206"/>
    <w:rsid w:val="00FA0634"/>
    <w:rsid w:val="00FA06CE"/>
    <w:rsid w:val="00FA0C4A"/>
    <w:rsid w:val="00FA174A"/>
    <w:rsid w:val="00FA1F77"/>
    <w:rsid w:val="00FA22FB"/>
    <w:rsid w:val="00FA375E"/>
    <w:rsid w:val="00FA4875"/>
    <w:rsid w:val="00FA4F3B"/>
    <w:rsid w:val="00FA5128"/>
    <w:rsid w:val="00FA5144"/>
    <w:rsid w:val="00FA5CF3"/>
    <w:rsid w:val="00FA5F55"/>
    <w:rsid w:val="00FA5F62"/>
    <w:rsid w:val="00FA623A"/>
    <w:rsid w:val="00FB29C7"/>
    <w:rsid w:val="00FB34AA"/>
    <w:rsid w:val="00FB42D4"/>
    <w:rsid w:val="00FB451B"/>
    <w:rsid w:val="00FB48B9"/>
    <w:rsid w:val="00FB5906"/>
    <w:rsid w:val="00FB5C58"/>
    <w:rsid w:val="00FB5D2F"/>
    <w:rsid w:val="00FB762F"/>
    <w:rsid w:val="00FB7B1D"/>
    <w:rsid w:val="00FC0314"/>
    <w:rsid w:val="00FC043C"/>
    <w:rsid w:val="00FC0725"/>
    <w:rsid w:val="00FC0EC4"/>
    <w:rsid w:val="00FC1FA4"/>
    <w:rsid w:val="00FC22E8"/>
    <w:rsid w:val="00FC2AED"/>
    <w:rsid w:val="00FC4451"/>
    <w:rsid w:val="00FC4B26"/>
    <w:rsid w:val="00FC533B"/>
    <w:rsid w:val="00FC64E0"/>
    <w:rsid w:val="00FC708E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220B"/>
    <w:rsid w:val="00FE43A0"/>
    <w:rsid w:val="00FE5525"/>
    <w:rsid w:val="00FE6DF6"/>
    <w:rsid w:val="00FE6DF8"/>
    <w:rsid w:val="00FE7E02"/>
    <w:rsid w:val="00FF0494"/>
    <w:rsid w:val="00FF0619"/>
    <w:rsid w:val="00FF0D94"/>
    <w:rsid w:val="00FF1913"/>
    <w:rsid w:val="00FF198D"/>
    <w:rsid w:val="00FF1B51"/>
    <w:rsid w:val="00FF28AA"/>
    <w:rsid w:val="00FF2DF2"/>
    <w:rsid w:val="00FF30D2"/>
    <w:rsid w:val="00FF459F"/>
    <w:rsid w:val="00FF48BB"/>
    <w:rsid w:val="00FF4C65"/>
    <w:rsid w:val="00FF67A2"/>
    <w:rsid w:val="00FF7F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april-2025,2,65.htm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32025,4,173.html" TargetMode="External"/><Relationship Id="rId40" Type="http://schemas.openxmlformats.org/officeDocument/2006/relationships/hyperlink" Target="https://stat.gov.pl/en/topics/other-studies/informations-on-socio-economic-situation/statistical-bulletin-no-32025,4,173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april-2025,2,65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s://dbw.stat.gov.pl/en/dashboard/25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dbw.stat.gov.pl/en/dashboard/25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1"/>
                <c:pt idx="0">
                  <c:v>-292</c:v>
                </c:pt>
                <c:pt idx="1">
                  <c:v>-277</c:v>
                </c:pt>
                <c:pt idx="2">
                  <c:v>-390</c:v>
                </c:pt>
                <c:pt idx="3">
                  <c:v>-372</c:v>
                </c:pt>
                <c:pt idx="4">
                  <c:v>-384</c:v>
                </c:pt>
                <c:pt idx="5">
                  <c:v>-438</c:v>
                </c:pt>
                <c:pt idx="6">
                  <c:v>-417</c:v>
                </c:pt>
                <c:pt idx="7">
                  <c:v>-449</c:v>
                </c:pt>
                <c:pt idx="8">
                  <c:v>-442</c:v>
                </c:pt>
                <c:pt idx="9">
                  <c:v>-455</c:v>
                </c:pt>
                <c:pt idx="10">
                  <c:v>-440</c:v>
                </c:pt>
                <c:pt idx="11">
                  <c:v>-419</c:v>
                </c:pt>
                <c:pt idx="12">
                  <c:v>-381</c:v>
                </c:pt>
                <c:pt idx="13">
                  <c:v>-360</c:v>
                </c:pt>
                <c:pt idx="14">
                  <c:v>-356</c:v>
                </c:pt>
                <c:pt idx="15">
                  <c:v>-322</c:v>
                </c:pt>
                <c:pt idx="16">
                  <c:v>-299</c:v>
                </c:pt>
                <c:pt idx="17">
                  <c:v>-282</c:v>
                </c:pt>
                <c:pt idx="18">
                  <c:v>-249</c:v>
                </c:pt>
                <c:pt idx="19">
                  <c:v>-223</c:v>
                </c:pt>
                <c:pt idx="20">
                  <c:v>-203</c:v>
                </c:pt>
                <c:pt idx="21">
                  <c:v>-179</c:v>
                </c:pt>
                <c:pt idx="22">
                  <c:v>-151</c:v>
                </c:pt>
                <c:pt idx="23">
                  <c:v>-152</c:v>
                </c:pt>
                <c:pt idx="24">
                  <c:v>-126</c:v>
                </c:pt>
                <c:pt idx="25">
                  <c:v>-126</c:v>
                </c:pt>
                <c:pt idx="26">
                  <c:v>-123</c:v>
                </c:pt>
                <c:pt idx="27">
                  <c:v>-115</c:v>
                </c:pt>
                <c:pt idx="28">
                  <c:v>-138</c:v>
                </c:pt>
                <c:pt idx="29">
                  <c:v>-120</c:v>
                </c:pt>
                <c:pt idx="30">
                  <c:v>-140</c:v>
                </c:pt>
                <c:pt idx="31">
                  <c:v>-159</c:v>
                </c:pt>
                <c:pt idx="32">
                  <c:v>-139</c:v>
                </c:pt>
                <c:pt idx="33">
                  <c:v>-158</c:v>
                </c:pt>
                <c:pt idx="34">
                  <c:v>-171</c:v>
                </c:pt>
                <c:pt idx="35">
                  <c:v>-167</c:v>
                </c:pt>
                <c:pt idx="36">
                  <c:v>-151</c:v>
                </c:pt>
                <c:pt idx="37">
                  <c:v>-148</c:v>
                </c:pt>
                <c:pt idx="38">
                  <c:v>-152</c:v>
                </c:pt>
                <c:pt idx="39">
                  <c:v>-165</c:v>
                </c:pt>
                <c:pt idx="40">
                  <c:v>-145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30749608"/>
        <c:axId val="630748432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1"/>
                <c:pt idx="0">
                  <c:v>-171</c:v>
                </c:pt>
                <c:pt idx="1">
                  <c:v>-158</c:v>
                </c:pt>
                <c:pt idx="2">
                  <c:v>-204</c:v>
                </c:pt>
                <c:pt idx="3">
                  <c:v>-220</c:v>
                </c:pt>
                <c:pt idx="4">
                  <c:v>-230</c:v>
                </c:pt>
                <c:pt idx="5">
                  <c:v>-302</c:v>
                </c:pt>
                <c:pt idx="6">
                  <c:v>-292</c:v>
                </c:pt>
                <c:pt idx="7">
                  <c:v>-328</c:v>
                </c:pt>
                <c:pt idx="8">
                  <c:v>-325</c:v>
                </c:pt>
                <c:pt idx="9">
                  <c:v>-310</c:v>
                </c:pt>
                <c:pt idx="10">
                  <c:v>-322</c:v>
                </c:pt>
                <c:pt idx="11">
                  <c:v>-304</c:v>
                </c:pt>
                <c:pt idx="12">
                  <c:v>-281</c:v>
                </c:pt>
                <c:pt idx="13">
                  <c:v>-286</c:v>
                </c:pt>
                <c:pt idx="14">
                  <c:v>-299</c:v>
                </c:pt>
                <c:pt idx="15">
                  <c:v>-269</c:v>
                </c:pt>
                <c:pt idx="16">
                  <c:v>-242</c:v>
                </c:pt>
                <c:pt idx="17">
                  <c:v>-243</c:v>
                </c:pt>
                <c:pt idx="18">
                  <c:v>-182</c:v>
                </c:pt>
                <c:pt idx="19">
                  <c:v>-185</c:v>
                </c:pt>
                <c:pt idx="20">
                  <c:v>-159</c:v>
                </c:pt>
                <c:pt idx="21">
                  <c:v>-119</c:v>
                </c:pt>
                <c:pt idx="22">
                  <c:v>-117</c:v>
                </c:pt>
                <c:pt idx="23">
                  <c:v>-127</c:v>
                </c:pt>
                <c:pt idx="24">
                  <c:v>-103</c:v>
                </c:pt>
                <c:pt idx="25">
                  <c:v>-97</c:v>
                </c:pt>
                <c:pt idx="26">
                  <c:v>-82</c:v>
                </c:pt>
                <c:pt idx="27">
                  <c:v>-64</c:v>
                </c:pt>
                <c:pt idx="28">
                  <c:v>-68</c:v>
                </c:pt>
                <c:pt idx="29">
                  <c:v>-58</c:v>
                </c:pt>
                <c:pt idx="30">
                  <c:v>-41</c:v>
                </c:pt>
                <c:pt idx="31">
                  <c:v>-85</c:v>
                </c:pt>
                <c:pt idx="32">
                  <c:v>-76</c:v>
                </c:pt>
                <c:pt idx="33">
                  <c:v>-82</c:v>
                </c:pt>
                <c:pt idx="34">
                  <c:v>-78</c:v>
                </c:pt>
                <c:pt idx="35">
                  <c:v>-99</c:v>
                </c:pt>
                <c:pt idx="36">
                  <c:v>-70</c:v>
                </c:pt>
                <c:pt idx="37">
                  <c:v>-78</c:v>
                </c:pt>
                <c:pt idx="38">
                  <c:v>-104</c:v>
                </c:pt>
                <c:pt idx="39">
                  <c:v>-93</c:v>
                </c:pt>
                <c:pt idx="40">
                  <c:v>-89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1"/>
                <c:pt idx="0">
                  <c:v>-233</c:v>
                </c:pt>
                <c:pt idx="1">
                  <c:v>-182</c:v>
                </c:pt>
                <c:pt idx="2">
                  <c:v>-340</c:v>
                </c:pt>
                <c:pt idx="3">
                  <c:v>-300</c:v>
                </c:pt>
                <c:pt idx="4">
                  <c:v>-284</c:v>
                </c:pt>
                <c:pt idx="5">
                  <c:v>-363</c:v>
                </c:pt>
                <c:pt idx="6">
                  <c:v>-326</c:v>
                </c:pt>
                <c:pt idx="7">
                  <c:v>-344</c:v>
                </c:pt>
                <c:pt idx="8">
                  <c:v>-364</c:v>
                </c:pt>
                <c:pt idx="9">
                  <c:v>-348</c:v>
                </c:pt>
                <c:pt idx="10">
                  <c:v>-356</c:v>
                </c:pt>
                <c:pt idx="11">
                  <c:v>-314</c:v>
                </c:pt>
                <c:pt idx="12">
                  <c:v>-273</c:v>
                </c:pt>
                <c:pt idx="13">
                  <c:v>-232</c:v>
                </c:pt>
                <c:pt idx="14">
                  <c:v>-203</c:v>
                </c:pt>
                <c:pt idx="15">
                  <c:v>-176</c:v>
                </c:pt>
                <c:pt idx="16">
                  <c:v>-157</c:v>
                </c:pt>
                <c:pt idx="17">
                  <c:v>-145</c:v>
                </c:pt>
                <c:pt idx="18">
                  <c:v>-114</c:v>
                </c:pt>
                <c:pt idx="19">
                  <c:v>-102</c:v>
                </c:pt>
                <c:pt idx="20">
                  <c:v>-57</c:v>
                </c:pt>
                <c:pt idx="21">
                  <c:v>-69</c:v>
                </c:pt>
                <c:pt idx="22">
                  <c:v>-59</c:v>
                </c:pt>
                <c:pt idx="23">
                  <c:v>-39</c:v>
                </c:pt>
                <c:pt idx="24">
                  <c:v>-10</c:v>
                </c:pt>
                <c:pt idx="25">
                  <c:v>-30</c:v>
                </c:pt>
                <c:pt idx="26">
                  <c:v>-32</c:v>
                </c:pt>
                <c:pt idx="27">
                  <c:v>-51</c:v>
                </c:pt>
                <c:pt idx="28">
                  <c:v>-78</c:v>
                </c:pt>
                <c:pt idx="29">
                  <c:v>-45</c:v>
                </c:pt>
                <c:pt idx="30">
                  <c:v>-105</c:v>
                </c:pt>
                <c:pt idx="31">
                  <c:v>-83</c:v>
                </c:pt>
                <c:pt idx="32">
                  <c:v>-68</c:v>
                </c:pt>
                <c:pt idx="33">
                  <c:v>-84</c:v>
                </c:pt>
                <c:pt idx="34">
                  <c:v>-88</c:v>
                </c:pt>
                <c:pt idx="35">
                  <c:v>-87</c:v>
                </c:pt>
                <c:pt idx="36">
                  <c:v>-75</c:v>
                </c:pt>
                <c:pt idx="37">
                  <c:v>-68</c:v>
                </c:pt>
                <c:pt idx="38">
                  <c:v>-65</c:v>
                </c:pt>
                <c:pt idx="39">
                  <c:v>-81</c:v>
                </c:pt>
                <c:pt idx="40">
                  <c:v>-67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1"/>
                <c:pt idx="0">
                  <c:v>-435</c:v>
                </c:pt>
                <c:pt idx="1">
                  <c:v>-451</c:v>
                </c:pt>
                <c:pt idx="2">
                  <c:v>-479</c:v>
                </c:pt>
                <c:pt idx="3">
                  <c:v>-525</c:v>
                </c:pt>
                <c:pt idx="4">
                  <c:v>-566</c:v>
                </c:pt>
                <c:pt idx="5">
                  <c:v>-591</c:v>
                </c:pt>
                <c:pt idx="6">
                  <c:v>-606</c:v>
                </c:pt>
                <c:pt idx="7">
                  <c:v>-616</c:v>
                </c:pt>
                <c:pt idx="8">
                  <c:v>-615</c:v>
                </c:pt>
                <c:pt idx="9">
                  <c:v>-641</c:v>
                </c:pt>
                <c:pt idx="10">
                  <c:v>-609</c:v>
                </c:pt>
                <c:pt idx="11">
                  <c:v>-614</c:v>
                </c:pt>
                <c:pt idx="12">
                  <c:v>-572</c:v>
                </c:pt>
                <c:pt idx="13">
                  <c:v>-542</c:v>
                </c:pt>
                <c:pt idx="14">
                  <c:v>-542</c:v>
                </c:pt>
                <c:pt idx="15">
                  <c:v>-523</c:v>
                </c:pt>
                <c:pt idx="16">
                  <c:v>-485</c:v>
                </c:pt>
                <c:pt idx="17">
                  <c:v>-460</c:v>
                </c:pt>
                <c:pt idx="18">
                  <c:v>-437</c:v>
                </c:pt>
                <c:pt idx="19">
                  <c:v>-399</c:v>
                </c:pt>
                <c:pt idx="20">
                  <c:v>-370</c:v>
                </c:pt>
                <c:pt idx="21">
                  <c:v>-334</c:v>
                </c:pt>
                <c:pt idx="22">
                  <c:v>-292</c:v>
                </c:pt>
                <c:pt idx="23">
                  <c:v>-305</c:v>
                </c:pt>
                <c:pt idx="24">
                  <c:v>-270</c:v>
                </c:pt>
                <c:pt idx="25">
                  <c:v>-257</c:v>
                </c:pt>
                <c:pt idx="26">
                  <c:v>-269</c:v>
                </c:pt>
                <c:pt idx="27">
                  <c:v>-214</c:v>
                </c:pt>
                <c:pt idx="28">
                  <c:v>-248</c:v>
                </c:pt>
                <c:pt idx="29">
                  <c:v>-212</c:v>
                </c:pt>
                <c:pt idx="30">
                  <c:v>-250</c:v>
                </c:pt>
                <c:pt idx="31">
                  <c:v>-265</c:v>
                </c:pt>
                <c:pt idx="32">
                  <c:v>-237</c:v>
                </c:pt>
                <c:pt idx="33">
                  <c:v>-287</c:v>
                </c:pt>
                <c:pt idx="34">
                  <c:v>-308</c:v>
                </c:pt>
                <c:pt idx="35">
                  <c:v>-294</c:v>
                </c:pt>
                <c:pt idx="36">
                  <c:v>-277</c:v>
                </c:pt>
                <c:pt idx="37">
                  <c:v>-279</c:v>
                </c:pt>
                <c:pt idx="38">
                  <c:v>-290</c:v>
                </c:pt>
                <c:pt idx="39">
                  <c:v>-308</c:v>
                </c:pt>
                <c:pt idx="40">
                  <c:v>-293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1"/>
                <c:pt idx="0">
                  <c:v>-413</c:v>
                </c:pt>
                <c:pt idx="1">
                  <c:v>-351</c:v>
                </c:pt>
                <c:pt idx="2">
                  <c:v>-571</c:v>
                </c:pt>
                <c:pt idx="3">
                  <c:v>-486</c:v>
                </c:pt>
                <c:pt idx="4">
                  <c:v>-518</c:v>
                </c:pt>
                <c:pt idx="5">
                  <c:v>-531</c:v>
                </c:pt>
                <c:pt idx="6">
                  <c:v>-503</c:v>
                </c:pt>
                <c:pt idx="7">
                  <c:v>-536</c:v>
                </c:pt>
                <c:pt idx="8">
                  <c:v>-538</c:v>
                </c:pt>
                <c:pt idx="9">
                  <c:v>-567</c:v>
                </c:pt>
                <c:pt idx="10">
                  <c:v>-511</c:v>
                </c:pt>
                <c:pt idx="11">
                  <c:v>-486</c:v>
                </c:pt>
                <c:pt idx="12">
                  <c:v>-435</c:v>
                </c:pt>
                <c:pt idx="13">
                  <c:v>-380</c:v>
                </c:pt>
                <c:pt idx="14">
                  <c:v>-362</c:v>
                </c:pt>
                <c:pt idx="15">
                  <c:v>-308</c:v>
                </c:pt>
                <c:pt idx="16">
                  <c:v>-276</c:v>
                </c:pt>
                <c:pt idx="17">
                  <c:v>-265</c:v>
                </c:pt>
                <c:pt idx="18">
                  <c:v>-236</c:v>
                </c:pt>
                <c:pt idx="19">
                  <c:v>-207</c:v>
                </c:pt>
                <c:pt idx="20">
                  <c:v>-188</c:v>
                </c:pt>
                <c:pt idx="21">
                  <c:v>-163</c:v>
                </c:pt>
                <c:pt idx="22">
                  <c:v>-146</c:v>
                </c:pt>
                <c:pt idx="23">
                  <c:v>-98</c:v>
                </c:pt>
                <c:pt idx="24">
                  <c:v>-87</c:v>
                </c:pt>
                <c:pt idx="25">
                  <c:v>-114</c:v>
                </c:pt>
                <c:pt idx="26">
                  <c:v>-105</c:v>
                </c:pt>
                <c:pt idx="27">
                  <c:v>-138</c:v>
                </c:pt>
                <c:pt idx="28">
                  <c:v>-146</c:v>
                </c:pt>
                <c:pt idx="29">
                  <c:v>-156</c:v>
                </c:pt>
                <c:pt idx="30">
                  <c:v>-200</c:v>
                </c:pt>
                <c:pt idx="31">
                  <c:v>-203</c:v>
                </c:pt>
                <c:pt idx="32">
                  <c:v>-180</c:v>
                </c:pt>
                <c:pt idx="33">
                  <c:v>-199</c:v>
                </c:pt>
                <c:pt idx="34">
                  <c:v>-231</c:v>
                </c:pt>
                <c:pt idx="35">
                  <c:v>-231</c:v>
                </c:pt>
                <c:pt idx="36">
                  <c:v>-201</c:v>
                </c:pt>
                <c:pt idx="37">
                  <c:v>-215</c:v>
                </c:pt>
                <c:pt idx="38">
                  <c:v>-240</c:v>
                </c:pt>
                <c:pt idx="39">
                  <c:v>-242</c:v>
                </c:pt>
                <c:pt idx="40">
                  <c:v>-172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1"/>
                <c:pt idx="0">
                  <c:v>-208</c:v>
                </c:pt>
                <c:pt idx="1">
                  <c:v>-244</c:v>
                </c:pt>
                <c:pt idx="2">
                  <c:v>-354</c:v>
                </c:pt>
                <c:pt idx="3">
                  <c:v>-329</c:v>
                </c:pt>
                <c:pt idx="4">
                  <c:v>-322</c:v>
                </c:pt>
                <c:pt idx="5">
                  <c:v>-401</c:v>
                </c:pt>
                <c:pt idx="6">
                  <c:v>-358</c:v>
                </c:pt>
                <c:pt idx="7">
                  <c:v>-421</c:v>
                </c:pt>
                <c:pt idx="8">
                  <c:v>-367</c:v>
                </c:pt>
                <c:pt idx="9">
                  <c:v>-411</c:v>
                </c:pt>
                <c:pt idx="10">
                  <c:v>-399</c:v>
                </c:pt>
                <c:pt idx="11">
                  <c:v>-377</c:v>
                </c:pt>
                <c:pt idx="12">
                  <c:v>-344</c:v>
                </c:pt>
                <c:pt idx="13">
                  <c:v>-362</c:v>
                </c:pt>
                <c:pt idx="14">
                  <c:v>-372</c:v>
                </c:pt>
                <c:pt idx="15">
                  <c:v>-335</c:v>
                </c:pt>
                <c:pt idx="16">
                  <c:v>-333</c:v>
                </c:pt>
                <c:pt idx="17">
                  <c:v>-296</c:v>
                </c:pt>
                <c:pt idx="18">
                  <c:v>-277</c:v>
                </c:pt>
                <c:pt idx="19">
                  <c:v>-218</c:v>
                </c:pt>
                <c:pt idx="20">
                  <c:v>-240</c:v>
                </c:pt>
                <c:pt idx="21">
                  <c:v>-212</c:v>
                </c:pt>
                <c:pt idx="22">
                  <c:v>-142</c:v>
                </c:pt>
                <c:pt idx="23">
                  <c:v>-193</c:v>
                </c:pt>
                <c:pt idx="24">
                  <c:v>-162</c:v>
                </c:pt>
                <c:pt idx="25">
                  <c:v>-133</c:v>
                </c:pt>
                <c:pt idx="26">
                  <c:v>-129</c:v>
                </c:pt>
                <c:pt idx="27">
                  <c:v>-106</c:v>
                </c:pt>
                <c:pt idx="28">
                  <c:v>-148</c:v>
                </c:pt>
                <c:pt idx="29">
                  <c:v>-129</c:v>
                </c:pt>
                <c:pt idx="30">
                  <c:v>-102</c:v>
                </c:pt>
                <c:pt idx="31">
                  <c:v>-157</c:v>
                </c:pt>
                <c:pt idx="32">
                  <c:v>-134</c:v>
                </c:pt>
                <c:pt idx="33">
                  <c:v>-139</c:v>
                </c:pt>
                <c:pt idx="34">
                  <c:v>-150</c:v>
                </c:pt>
                <c:pt idx="35">
                  <c:v>-123</c:v>
                </c:pt>
                <c:pt idx="36">
                  <c:v>-132</c:v>
                </c:pt>
                <c:pt idx="37">
                  <c:v>-98</c:v>
                </c:pt>
                <c:pt idx="38">
                  <c:v>-59</c:v>
                </c:pt>
                <c:pt idx="39">
                  <c:v>-100</c:v>
                </c:pt>
                <c:pt idx="40">
                  <c:v>-104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30749608"/>
        <c:axId val="630748432"/>
      </c:lineChart>
      <c:catAx>
        <c:axId val="6307496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0748432"/>
        <c:crossesAt val="0"/>
        <c:auto val="1"/>
        <c:lblAlgn val="ctr"/>
        <c:lblOffset val="100"/>
        <c:tickLblSkip val="1"/>
        <c:noMultiLvlLbl val="0"/>
      </c:catAx>
      <c:valAx>
        <c:axId val="630748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0749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-355</c:v>
                </c:pt>
                <c:pt idx="1">
                  <c:v>-375</c:v>
                </c:pt>
                <c:pt idx="2">
                  <c:v>-358</c:v>
                </c:pt>
                <c:pt idx="3">
                  <c:v>-318</c:v>
                </c:pt>
                <c:pt idx="4">
                  <c:v>-221</c:v>
                </c:pt>
                <c:pt idx="5">
                  <c:v>-149</c:v>
                </c:pt>
                <c:pt idx="6">
                  <c:v>-71</c:v>
                </c:pt>
                <c:pt idx="7">
                  <c:v>-80</c:v>
                </c:pt>
                <c:pt idx="8">
                  <c:v>-223</c:v>
                </c:pt>
                <c:pt idx="9">
                  <c:v>-169</c:v>
                </c:pt>
                <c:pt idx="10">
                  <c:v>-250</c:v>
                </c:pt>
                <c:pt idx="11">
                  <c:v>-295</c:v>
                </c:pt>
                <c:pt idx="12">
                  <c:v>-267</c:v>
                </c:pt>
                <c:pt idx="13">
                  <c:v>-170</c:v>
                </c:pt>
                <c:pt idx="14">
                  <c:v>-109</c:v>
                </c:pt>
                <c:pt idx="15">
                  <c:v>-52</c:v>
                </c:pt>
                <c:pt idx="16">
                  <c:v>24</c:v>
                </c:pt>
                <c:pt idx="17">
                  <c:v>57</c:v>
                </c:pt>
                <c:pt idx="18">
                  <c:v>77</c:v>
                </c:pt>
                <c:pt idx="19">
                  <c:v>-164</c:v>
                </c:pt>
                <c:pt idx="20">
                  <c:v>-196</c:v>
                </c:pt>
                <c:pt idx="21">
                  <c:v>-398</c:v>
                </c:pt>
                <c:pt idx="22">
                  <c:v>-263</c:v>
                </c:pt>
                <c:pt idx="23">
                  <c:v>-140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5996472"/>
        <c:axId val="625996080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-397</c:v>
                </c:pt>
                <c:pt idx="1">
                  <c:v>-396</c:v>
                </c:pt>
                <c:pt idx="2">
                  <c:v>-381</c:v>
                </c:pt>
                <c:pt idx="3">
                  <c:v>-331</c:v>
                </c:pt>
                <c:pt idx="4">
                  <c:v>-270</c:v>
                </c:pt>
                <c:pt idx="5">
                  <c:v>-182</c:v>
                </c:pt>
                <c:pt idx="6">
                  <c:v>-109</c:v>
                </c:pt>
                <c:pt idx="7">
                  <c:v>-106</c:v>
                </c:pt>
                <c:pt idx="8">
                  <c:v>-181</c:v>
                </c:pt>
                <c:pt idx="9">
                  <c:v>-172</c:v>
                </c:pt>
                <c:pt idx="10">
                  <c:v>-224</c:v>
                </c:pt>
                <c:pt idx="11">
                  <c:v>-254</c:v>
                </c:pt>
                <c:pt idx="12">
                  <c:v>-219</c:v>
                </c:pt>
                <c:pt idx="13">
                  <c:v>-157</c:v>
                </c:pt>
                <c:pt idx="14">
                  <c:v>-107</c:v>
                </c:pt>
                <c:pt idx="15">
                  <c:v>-39</c:v>
                </c:pt>
                <c:pt idx="16">
                  <c:v>1</c:v>
                </c:pt>
                <c:pt idx="17">
                  <c:v>6</c:v>
                </c:pt>
                <c:pt idx="18">
                  <c:v>48</c:v>
                </c:pt>
                <c:pt idx="19">
                  <c:v>-65</c:v>
                </c:pt>
                <c:pt idx="20">
                  <c:v>-103</c:v>
                </c:pt>
                <c:pt idx="21">
                  <c:v>-264</c:v>
                </c:pt>
                <c:pt idx="22">
                  <c:v>-209</c:v>
                </c:pt>
                <c:pt idx="23">
                  <c:v>-78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-518</c:v>
                </c:pt>
                <c:pt idx="1">
                  <c:v>-529</c:v>
                </c:pt>
                <c:pt idx="2">
                  <c:v>-517</c:v>
                </c:pt>
                <c:pt idx="3">
                  <c:v>-495</c:v>
                </c:pt>
                <c:pt idx="4">
                  <c:v>-385</c:v>
                </c:pt>
                <c:pt idx="5">
                  <c:v>-262</c:v>
                </c:pt>
                <c:pt idx="6">
                  <c:v>-177</c:v>
                </c:pt>
                <c:pt idx="7">
                  <c:v>-166</c:v>
                </c:pt>
                <c:pt idx="8">
                  <c:v>-400</c:v>
                </c:pt>
                <c:pt idx="9">
                  <c:v>-312</c:v>
                </c:pt>
                <c:pt idx="10">
                  <c:v>-415</c:v>
                </c:pt>
                <c:pt idx="11">
                  <c:v>-465</c:v>
                </c:pt>
                <c:pt idx="12">
                  <c:v>-452</c:v>
                </c:pt>
                <c:pt idx="13">
                  <c:v>-299</c:v>
                </c:pt>
                <c:pt idx="14">
                  <c:v>-215</c:v>
                </c:pt>
                <c:pt idx="15">
                  <c:v>-110</c:v>
                </c:pt>
                <c:pt idx="16">
                  <c:v>18</c:v>
                </c:pt>
                <c:pt idx="17">
                  <c:v>87</c:v>
                </c:pt>
                <c:pt idx="18">
                  <c:v>97</c:v>
                </c:pt>
                <c:pt idx="19">
                  <c:v>-249</c:v>
                </c:pt>
                <c:pt idx="20">
                  <c:v>-384</c:v>
                </c:pt>
                <c:pt idx="21">
                  <c:v>-562</c:v>
                </c:pt>
                <c:pt idx="22">
                  <c:v>-438</c:v>
                </c:pt>
                <c:pt idx="23">
                  <c:v>-259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-278</c:v>
                </c:pt>
                <c:pt idx="1">
                  <c:v>-321</c:v>
                </c:pt>
                <c:pt idx="2">
                  <c:v>-294</c:v>
                </c:pt>
                <c:pt idx="3">
                  <c:v>-233</c:v>
                </c:pt>
                <c:pt idx="4">
                  <c:v>-164</c:v>
                </c:pt>
                <c:pt idx="5">
                  <c:v>-111</c:v>
                </c:pt>
                <c:pt idx="6">
                  <c:v>13</c:v>
                </c:pt>
                <c:pt idx="7">
                  <c:v>12</c:v>
                </c:pt>
                <c:pt idx="8">
                  <c:v>-161</c:v>
                </c:pt>
                <c:pt idx="9">
                  <c:v>-92</c:v>
                </c:pt>
                <c:pt idx="10">
                  <c:v>-159</c:v>
                </c:pt>
                <c:pt idx="11">
                  <c:v>-193</c:v>
                </c:pt>
                <c:pt idx="12">
                  <c:v>-216</c:v>
                </c:pt>
                <c:pt idx="13">
                  <c:v>-137</c:v>
                </c:pt>
                <c:pt idx="14">
                  <c:v>-82</c:v>
                </c:pt>
                <c:pt idx="15">
                  <c:v>-25</c:v>
                </c:pt>
                <c:pt idx="16">
                  <c:v>92</c:v>
                </c:pt>
                <c:pt idx="17">
                  <c:v>128</c:v>
                </c:pt>
                <c:pt idx="18">
                  <c:v>164</c:v>
                </c:pt>
                <c:pt idx="19">
                  <c:v>-134</c:v>
                </c:pt>
                <c:pt idx="20">
                  <c:v>-133</c:v>
                </c:pt>
                <c:pt idx="21">
                  <c:v>-349</c:v>
                </c:pt>
                <c:pt idx="22">
                  <c:v>-277</c:v>
                </c:pt>
                <c:pt idx="23">
                  <c:v>-134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5996472"/>
        <c:axId val="625996080"/>
      </c:lineChart>
      <c:catAx>
        <c:axId val="6259964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996080"/>
        <c:crossesAt val="0"/>
        <c:auto val="0"/>
        <c:lblAlgn val="ctr"/>
        <c:lblOffset val="100"/>
        <c:tickLblSkip val="1"/>
        <c:noMultiLvlLbl val="0"/>
      </c:catAx>
      <c:valAx>
        <c:axId val="625996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996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1"/>
                <c:pt idx="0">
                  <c:v>-235</c:v>
                </c:pt>
                <c:pt idx="1">
                  <c:v>-193</c:v>
                </c:pt>
                <c:pt idx="2">
                  <c:v>-315</c:v>
                </c:pt>
                <c:pt idx="3">
                  <c:v>-270</c:v>
                </c:pt>
                <c:pt idx="4">
                  <c:v>-279</c:v>
                </c:pt>
                <c:pt idx="5">
                  <c:v>-313</c:v>
                </c:pt>
                <c:pt idx="6">
                  <c:v>-294</c:v>
                </c:pt>
                <c:pt idx="7">
                  <c:v>-308</c:v>
                </c:pt>
                <c:pt idx="8">
                  <c:v>-332</c:v>
                </c:pt>
                <c:pt idx="9">
                  <c:v>-357</c:v>
                </c:pt>
                <c:pt idx="10">
                  <c:v>-338</c:v>
                </c:pt>
                <c:pt idx="11">
                  <c:v>-307</c:v>
                </c:pt>
                <c:pt idx="12">
                  <c:v>-276</c:v>
                </c:pt>
                <c:pt idx="13">
                  <c:v>-253</c:v>
                </c:pt>
                <c:pt idx="14">
                  <c:v>-226</c:v>
                </c:pt>
                <c:pt idx="15">
                  <c:v>-197</c:v>
                </c:pt>
                <c:pt idx="16">
                  <c:v>-153</c:v>
                </c:pt>
                <c:pt idx="17">
                  <c:v>-148</c:v>
                </c:pt>
                <c:pt idx="18">
                  <c:v>-109</c:v>
                </c:pt>
                <c:pt idx="19">
                  <c:v>-105</c:v>
                </c:pt>
                <c:pt idx="20">
                  <c:v>-94</c:v>
                </c:pt>
                <c:pt idx="21">
                  <c:v>-81</c:v>
                </c:pt>
                <c:pt idx="22">
                  <c:v>-74</c:v>
                </c:pt>
                <c:pt idx="23">
                  <c:v>-64</c:v>
                </c:pt>
                <c:pt idx="24">
                  <c:v>-38</c:v>
                </c:pt>
                <c:pt idx="25">
                  <c:v>-53</c:v>
                </c:pt>
                <c:pt idx="26">
                  <c:v>-52</c:v>
                </c:pt>
                <c:pt idx="27">
                  <c:v>-68</c:v>
                </c:pt>
                <c:pt idx="28">
                  <c:v>-82</c:v>
                </c:pt>
                <c:pt idx="29">
                  <c:v>-83</c:v>
                </c:pt>
                <c:pt idx="30">
                  <c:v>-116</c:v>
                </c:pt>
                <c:pt idx="31">
                  <c:v>-103</c:v>
                </c:pt>
                <c:pt idx="32">
                  <c:v>-97</c:v>
                </c:pt>
                <c:pt idx="33">
                  <c:v>-116</c:v>
                </c:pt>
                <c:pt idx="34">
                  <c:v>-116</c:v>
                </c:pt>
                <c:pt idx="35">
                  <c:v>-115</c:v>
                </c:pt>
                <c:pt idx="36">
                  <c:v>-99</c:v>
                </c:pt>
                <c:pt idx="37">
                  <c:v>-108</c:v>
                </c:pt>
                <c:pt idx="38">
                  <c:v>-98</c:v>
                </c:pt>
                <c:pt idx="39">
                  <c:v>-118</c:v>
                </c:pt>
                <c:pt idx="40">
                  <c:v>-89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5996864"/>
        <c:axId val="63074764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1"/>
                <c:pt idx="0">
                  <c:v>-233</c:v>
                </c:pt>
                <c:pt idx="1">
                  <c:v>-182</c:v>
                </c:pt>
                <c:pt idx="2">
                  <c:v>-340</c:v>
                </c:pt>
                <c:pt idx="3">
                  <c:v>-300</c:v>
                </c:pt>
                <c:pt idx="4">
                  <c:v>-284</c:v>
                </c:pt>
                <c:pt idx="5">
                  <c:v>-363</c:v>
                </c:pt>
                <c:pt idx="6">
                  <c:v>-326</c:v>
                </c:pt>
                <c:pt idx="7">
                  <c:v>-344</c:v>
                </c:pt>
                <c:pt idx="8">
                  <c:v>-364</c:v>
                </c:pt>
                <c:pt idx="9">
                  <c:v>-348</c:v>
                </c:pt>
                <c:pt idx="10">
                  <c:v>-356</c:v>
                </c:pt>
                <c:pt idx="11">
                  <c:v>-314</c:v>
                </c:pt>
                <c:pt idx="12">
                  <c:v>-273</c:v>
                </c:pt>
                <c:pt idx="13">
                  <c:v>-232</c:v>
                </c:pt>
                <c:pt idx="14">
                  <c:v>-203</c:v>
                </c:pt>
                <c:pt idx="15">
                  <c:v>-176</c:v>
                </c:pt>
                <c:pt idx="16">
                  <c:v>-157</c:v>
                </c:pt>
                <c:pt idx="17">
                  <c:v>-145</c:v>
                </c:pt>
                <c:pt idx="18">
                  <c:v>-114</c:v>
                </c:pt>
                <c:pt idx="19">
                  <c:v>-102</c:v>
                </c:pt>
                <c:pt idx="20">
                  <c:v>-57</c:v>
                </c:pt>
                <c:pt idx="21">
                  <c:v>-69</c:v>
                </c:pt>
                <c:pt idx="22">
                  <c:v>-59</c:v>
                </c:pt>
                <c:pt idx="23">
                  <c:v>-39</c:v>
                </c:pt>
                <c:pt idx="24">
                  <c:v>-10</c:v>
                </c:pt>
                <c:pt idx="25">
                  <c:v>-30</c:v>
                </c:pt>
                <c:pt idx="26">
                  <c:v>-32</c:v>
                </c:pt>
                <c:pt idx="27">
                  <c:v>-51</c:v>
                </c:pt>
                <c:pt idx="28">
                  <c:v>-78</c:v>
                </c:pt>
                <c:pt idx="29">
                  <c:v>-45</c:v>
                </c:pt>
                <c:pt idx="30">
                  <c:v>-105</c:v>
                </c:pt>
                <c:pt idx="31">
                  <c:v>-83</c:v>
                </c:pt>
                <c:pt idx="32">
                  <c:v>-68</c:v>
                </c:pt>
                <c:pt idx="33">
                  <c:v>-84</c:v>
                </c:pt>
                <c:pt idx="34">
                  <c:v>-88</c:v>
                </c:pt>
                <c:pt idx="35">
                  <c:v>-87</c:v>
                </c:pt>
                <c:pt idx="36">
                  <c:v>-75</c:v>
                </c:pt>
                <c:pt idx="37">
                  <c:v>-68</c:v>
                </c:pt>
                <c:pt idx="38">
                  <c:v>-65</c:v>
                </c:pt>
                <c:pt idx="39">
                  <c:v>-81</c:v>
                </c:pt>
                <c:pt idx="40">
                  <c:v>-67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1"/>
                <c:pt idx="0">
                  <c:v>-413</c:v>
                </c:pt>
                <c:pt idx="1">
                  <c:v>-351</c:v>
                </c:pt>
                <c:pt idx="2">
                  <c:v>-571</c:v>
                </c:pt>
                <c:pt idx="3">
                  <c:v>-486</c:v>
                </c:pt>
                <c:pt idx="4">
                  <c:v>-518</c:v>
                </c:pt>
                <c:pt idx="5">
                  <c:v>-531</c:v>
                </c:pt>
                <c:pt idx="6">
                  <c:v>-503</c:v>
                </c:pt>
                <c:pt idx="7">
                  <c:v>-536</c:v>
                </c:pt>
                <c:pt idx="8">
                  <c:v>-538</c:v>
                </c:pt>
                <c:pt idx="9">
                  <c:v>-567</c:v>
                </c:pt>
                <c:pt idx="10">
                  <c:v>-511</c:v>
                </c:pt>
                <c:pt idx="11">
                  <c:v>-486</c:v>
                </c:pt>
                <c:pt idx="12">
                  <c:v>-435</c:v>
                </c:pt>
                <c:pt idx="13">
                  <c:v>-380</c:v>
                </c:pt>
                <c:pt idx="14">
                  <c:v>-362</c:v>
                </c:pt>
                <c:pt idx="15">
                  <c:v>-308</c:v>
                </c:pt>
                <c:pt idx="16">
                  <c:v>-276</c:v>
                </c:pt>
                <c:pt idx="17">
                  <c:v>-265</c:v>
                </c:pt>
                <c:pt idx="18">
                  <c:v>-236</c:v>
                </c:pt>
                <c:pt idx="19">
                  <c:v>-207</c:v>
                </c:pt>
                <c:pt idx="20">
                  <c:v>-188</c:v>
                </c:pt>
                <c:pt idx="21">
                  <c:v>-163</c:v>
                </c:pt>
                <c:pt idx="22">
                  <c:v>-146</c:v>
                </c:pt>
                <c:pt idx="23">
                  <c:v>-98</c:v>
                </c:pt>
                <c:pt idx="24">
                  <c:v>-87</c:v>
                </c:pt>
                <c:pt idx="25">
                  <c:v>-114</c:v>
                </c:pt>
                <c:pt idx="26">
                  <c:v>-105</c:v>
                </c:pt>
                <c:pt idx="27">
                  <c:v>-138</c:v>
                </c:pt>
                <c:pt idx="28">
                  <c:v>-146</c:v>
                </c:pt>
                <c:pt idx="29">
                  <c:v>-156</c:v>
                </c:pt>
                <c:pt idx="30">
                  <c:v>-200</c:v>
                </c:pt>
                <c:pt idx="31">
                  <c:v>-203</c:v>
                </c:pt>
                <c:pt idx="32">
                  <c:v>-180</c:v>
                </c:pt>
                <c:pt idx="33">
                  <c:v>-199</c:v>
                </c:pt>
                <c:pt idx="34">
                  <c:v>-231</c:v>
                </c:pt>
                <c:pt idx="35">
                  <c:v>-231</c:v>
                </c:pt>
                <c:pt idx="36">
                  <c:v>-201</c:v>
                </c:pt>
                <c:pt idx="37">
                  <c:v>-215</c:v>
                </c:pt>
                <c:pt idx="38">
                  <c:v>-240</c:v>
                </c:pt>
                <c:pt idx="39">
                  <c:v>-242</c:v>
                </c:pt>
                <c:pt idx="40">
                  <c:v>-172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1"/>
                <c:pt idx="0">
                  <c:v>-169</c:v>
                </c:pt>
                <c:pt idx="1">
                  <c:v>-156</c:v>
                </c:pt>
                <c:pt idx="2">
                  <c:v>-206</c:v>
                </c:pt>
                <c:pt idx="3">
                  <c:v>-161</c:v>
                </c:pt>
                <c:pt idx="4">
                  <c:v>-168</c:v>
                </c:pt>
                <c:pt idx="5">
                  <c:v>-174</c:v>
                </c:pt>
                <c:pt idx="6">
                  <c:v>-171</c:v>
                </c:pt>
                <c:pt idx="7">
                  <c:v>-163</c:v>
                </c:pt>
                <c:pt idx="8">
                  <c:v>-241</c:v>
                </c:pt>
                <c:pt idx="9">
                  <c:v>-307</c:v>
                </c:pt>
                <c:pt idx="10">
                  <c:v>-322</c:v>
                </c:pt>
                <c:pt idx="11">
                  <c:v>-317</c:v>
                </c:pt>
                <c:pt idx="12">
                  <c:v>-272</c:v>
                </c:pt>
                <c:pt idx="13">
                  <c:v>-266</c:v>
                </c:pt>
                <c:pt idx="14">
                  <c:v>-227</c:v>
                </c:pt>
                <c:pt idx="15">
                  <c:v>-180</c:v>
                </c:pt>
                <c:pt idx="16">
                  <c:v>-130</c:v>
                </c:pt>
                <c:pt idx="17">
                  <c:v>-109</c:v>
                </c:pt>
                <c:pt idx="18">
                  <c:v>-57</c:v>
                </c:pt>
                <c:pt idx="19">
                  <c:v>-84</c:v>
                </c:pt>
                <c:pt idx="20">
                  <c:v>-90</c:v>
                </c:pt>
                <c:pt idx="21">
                  <c:v>-66</c:v>
                </c:pt>
                <c:pt idx="22">
                  <c:v>-111</c:v>
                </c:pt>
                <c:pt idx="23">
                  <c:v>-105</c:v>
                </c:pt>
                <c:pt idx="24">
                  <c:v>-77</c:v>
                </c:pt>
                <c:pt idx="25">
                  <c:v>-100</c:v>
                </c:pt>
                <c:pt idx="26">
                  <c:v>-104</c:v>
                </c:pt>
                <c:pt idx="27">
                  <c:v>-119</c:v>
                </c:pt>
                <c:pt idx="28">
                  <c:v>-151</c:v>
                </c:pt>
                <c:pt idx="29">
                  <c:v>-163</c:v>
                </c:pt>
                <c:pt idx="30">
                  <c:v>-189</c:v>
                </c:pt>
                <c:pt idx="31">
                  <c:v>-188</c:v>
                </c:pt>
                <c:pt idx="32">
                  <c:v>-204</c:v>
                </c:pt>
                <c:pt idx="33">
                  <c:v>-204</c:v>
                </c:pt>
                <c:pt idx="34">
                  <c:v>-230</c:v>
                </c:pt>
                <c:pt idx="35">
                  <c:v>-221</c:v>
                </c:pt>
                <c:pt idx="36">
                  <c:v>-193</c:v>
                </c:pt>
                <c:pt idx="37">
                  <c:v>-227</c:v>
                </c:pt>
                <c:pt idx="38">
                  <c:v>-206</c:v>
                </c:pt>
                <c:pt idx="39">
                  <c:v>-242</c:v>
                </c:pt>
                <c:pt idx="40">
                  <c:v>-200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2022</c:v>
                  </c:pt>
                  <c:pt idx="12">
                    <c:v>2023</c:v>
                  </c:pt>
                  <c:pt idx="24">
                    <c:v>2024</c:v>
                  </c:pt>
                  <c:pt idx="36">
                    <c:v>2025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1"/>
                <c:pt idx="0">
                  <c:v>-127</c:v>
                </c:pt>
                <c:pt idx="1">
                  <c:v>-84</c:v>
                </c:pt>
                <c:pt idx="2">
                  <c:v>-143</c:v>
                </c:pt>
                <c:pt idx="3">
                  <c:v>-132</c:v>
                </c:pt>
                <c:pt idx="4">
                  <c:v>-144</c:v>
                </c:pt>
                <c:pt idx="5">
                  <c:v>-183</c:v>
                </c:pt>
                <c:pt idx="6">
                  <c:v>-177</c:v>
                </c:pt>
                <c:pt idx="7">
                  <c:v>-189</c:v>
                </c:pt>
                <c:pt idx="8">
                  <c:v>-187</c:v>
                </c:pt>
                <c:pt idx="9">
                  <c:v>-206</c:v>
                </c:pt>
                <c:pt idx="10">
                  <c:v>-163</c:v>
                </c:pt>
                <c:pt idx="11">
                  <c:v>-111</c:v>
                </c:pt>
                <c:pt idx="12">
                  <c:v>-125</c:v>
                </c:pt>
                <c:pt idx="13">
                  <c:v>-135</c:v>
                </c:pt>
                <c:pt idx="14">
                  <c:v>-112</c:v>
                </c:pt>
                <c:pt idx="15">
                  <c:v>-122</c:v>
                </c:pt>
                <c:pt idx="16">
                  <c:v>-47</c:v>
                </c:pt>
                <c:pt idx="17">
                  <c:v>-73</c:v>
                </c:pt>
                <c:pt idx="18">
                  <c:v>-30</c:v>
                </c:pt>
                <c:pt idx="19">
                  <c:v>-25</c:v>
                </c:pt>
                <c:pt idx="20">
                  <c:v>-41</c:v>
                </c:pt>
                <c:pt idx="21">
                  <c:v>-26</c:v>
                </c:pt>
                <c:pt idx="22">
                  <c:v>20</c:v>
                </c:pt>
                <c:pt idx="23">
                  <c:v>-15</c:v>
                </c:pt>
                <c:pt idx="24">
                  <c:v>23</c:v>
                </c:pt>
                <c:pt idx="25">
                  <c:v>31</c:v>
                </c:pt>
                <c:pt idx="26">
                  <c:v>35</c:v>
                </c:pt>
                <c:pt idx="27">
                  <c:v>35</c:v>
                </c:pt>
                <c:pt idx="28">
                  <c:v>45</c:v>
                </c:pt>
                <c:pt idx="29">
                  <c:v>31</c:v>
                </c:pt>
                <c:pt idx="30">
                  <c:v>29</c:v>
                </c:pt>
                <c:pt idx="31">
                  <c:v>63</c:v>
                </c:pt>
                <c:pt idx="32">
                  <c:v>62</c:v>
                </c:pt>
                <c:pt idx="33">
                  <c:v>22</c:v>
                </c:pt>
                <c:pt idx="34">
                  <c:v>83</c:v>
                </c:pt>
                <c:pt idx="35">
                  <c:v>78</c:v>
                </c:pt>
                <c:pt idx="36">
                  <c:v>74</c:v>
                </c:pt>
                <c:pt idx="37">
                  <c:v>77</c:v>
                </c:pt>
                <c:pt idx="38">
                  <c:v>117</c:v>
                </c:pt>
                <c:pt idx="39">
                  <c:v>92</c:v>
                </c:pt>
                <c:pt idx="40">
                  <c:v>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25996864"/>
        <c:axId val="630747648"/>
      </c:lineChart>
      <c:catAx>
        <c:axId val="6259968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0747648"/>
        <c:crossesAt val="0"/>
        <c:auto val="1"/>
        <c:lblAlgn val="ctr"/>
        <c:lblOffset val="100"/>
        <c:tickLblSkip val="1"/>
        <c:noMultiLvlLbl val="0"/>
      </c:catAx>
      <c:valAx>
        <c:axId val="6307476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2599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-465.25</c:v>
                </c:pt>
                <c:pt idx="1">
                  <c:v>-478.25</c:v>
                </c:pt>
                <c:pt idx="2">
                  <c:v>-448</c:v>
                </c:pt>
                <c:pt idx="3">
                  <c:v>-357</c:v>
                </c:pt>
                <c:pt idx="4">
                  <c:v>-272</c:v>
                </c:pt>
                <c:pt idx="5">
                  <c:v>-185</c:v>
                </c:pt>
                <c:pt idx="6">
                  <c:v>-79</c:v>
                </c:pt>
                <c:pt idx="7">
                  <c:v>-116</c:v>
                </c:pt>
                <c:pt idx="8">
                  <c:v>-325</c:v>
                </c:pt>
                <c:pt idx="9">
                  <c:v>-235</c:v>
                </c:pt>
                <c:pt idx="10">
                  <c:v>-298</c:v>
                </c:pt>
                <c:pt idx="11">
                  <c:v>-367</c:v>
                </c:pt>
                <c:pt idx="12">
                  <c:v>-337</c:v>
                </c:pt>
                <c:pt idx="13">
                  <c:v>-218</c:v>
                </c:pt>
                <c:pt idx="14">
                  <c:v>-151</c:v>
                </c:pt>
                <c:pt idx="15">
                  <c:v>-86</c:v>
                </c:pt>
                <c:pt idx="16">
                  <c:v>-3</c:v>
                </c:pt>
                <c:pt idx="17">
                  <c:v>29</c:v>
                </c:pt>
                <c:pt idx="18">
                  <c:v>40</c:v>
                </c:pt>
                <c:pt idx="19">
                  <c:v>-195</c:v>
                </c:pt>
                <c:pt idx="20">
                  <c:v>-150</c:v>
                </c:pt>
                <c:pt idx="21">
                  <c:v>-295</c:v>
                </c:pt>
                <c:pt idx="22">
                  <c:v>-148</c:v>
                </c:pt>
                <c:pt idx="23">
                  <c:v>-87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8704896"/>
        <c:axId val="4987076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-258</c:v>
                </c:pt>
                <c:pt idx="1">
                  <c:v>-278</c:v>
                </c:pt>
                <c:pt idx="2">
                  <c:v>-245</c:v>
                </c:pt>
                <c:pt idx="3">
                  <c:v>-223</c:v>
                </c:pt>
                <c:pt idx="4">
                  <c:v>-120</c:v>
                </c:pt>
                <c:pt idx="5">
                  <c:v>-61</c:v>
                </c:pt>
                <c:pt idx="6">
                  <c:v>-19</c:v>
                </c:pt>
                <c:pt idx="7">
                  <c:v>-45</c:v>
                </c:pt>
                <c:pt idx="8">
                  <c:v>-111</c:v>
                </c:pt>
                <c:pt idx="9">
                  <c:v>-82</c:v>
                </c:pt>
                <c:pt idx="10">
                  <c:v>-146</c:v>
                </c:pt>
                <c:pt idx="11">
                  <c:v>-185</c:v>
                </c:pt>
                <c:pt idx="12">
                  <c:v>-136</c:v>
                </c:pt>
                <c:pt idx="13">
                  <c:v>-73</c:v>
                </c:pt>
                <c:pt idx="14">
                  <c:v>-28</c:v>
                </c:pt>
                <c:pt idx="15">
                  <c:v>9</c:v>
                </c:pt>
                <c:pt idx="16">
                  <c:v>28</c:v>
                </c:pt>
                <c:pt idx="17">
                  <c:v>36</c:v>
                </c:pt>
                <c:pt idx="18">
                  <c:v>63</c:v>
                </c:pt>
                <c:pt idx="19">
                  <c:v>-84</c:v>
                </c:pt>
                <c:pt idx="20">
                  <c:v>-82</c:v>
                </c:pt>
                <c:pt idx="21">
                  <c:v>-313</c:v>
                </c:pt>
                <c:pt idx="22">
                  <c:v>-136</c:v>
                </c:pt>
                <c:pt idx="23">
                  <c:v>-63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-322</c:v>
                </c:pt>
                <c:pt idx="1">
                  <c:v>-351</c:v>
                </c:pt>
                <c:pt idx="2">
                  <c:v>-352</c:v>
                </c:pt>
                <c:pt idx="3">
                  <c:v>-308</c:v>
                </c:pt>
                <c:pt idx="4">
                  <c:v>-167</c:v>
                </c:pt>
                <c:pt idx="5">
                  <c:v>-130</c:v>
                </c:pt>
                <c:pt idx="6">
                  <c:v>-66</c:v>
                </c:pt>
                <c:pt idx="7">
                  <c:v>-97</c:v>
                </c:pt>
                <c:pt idx="8">
                  <c:v>-265</c:v>
                </c:pt>
                <c:pt idx="9">
                  <c:v>-189</c:v>
                </c:pt>
                <c:pt idx="10">
                  <c:v>-308</c:v>
                </c:pt>
                <c:pt idx="11">
                  <c:v>-380</c:v>
                </c:pt>
                <c:pt idx="12">
                  <c:v>-312</c:v>
                </c:pt>
                <c:pt idx="13">
                  <c:v>-184</c:v>
                </c:pt>
                <c:pt idx="14">
                  <c:v>-114</c:v>
                </c:pt>
                <c:pt idx="15">
                  <c:v>-94</c:v>
                </c:pt>
                <c:pt idx="16">
                  <c:v>-18</c:v>
                </c:pt>
                <c:pt idx="17">
                  <c:v>28</c:v>
                </c:pt>
                <c:pt idx="18">
                  <c:v>12</c:v>
                </c:pt>
                <c:pt idx="19">
                  <c:v>-291</c:v>
                </c:pt>
                <c:pt idx="20">
                  <c:v>-275</c:v>
                </c:pt>
                <c:pt idx="21">
                  <c:v>-501</c:v>
                </c:pt>
                <c:pt idx="22">
                  <c:v>-255</c:v>
                </c:pt>
                <c:pt idx="23">
                  <c:v>-166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-680</c:v>
                </c:pt>
                <c:pt idx="1">
                  <c:v>-638</c:v>
                </c:pt>
                <c:pt idx="2">
                  <c:v>-541</c:v>
                </c:pt>
                <c:pt idx="3">
                  <c:v>-303</c:v>
                </c:pt>
                <c:pt idx="4">
                  <c:v>-248</c:v>
                </c:pt>
                <c:pt idx="5">
                  <c:v>-63</c:v>
                </c:pt>
                <c:pt idx="6">
                  <c:v>176</c:v>
                </c:pt>
                <c:pt idx="7">
                  <c:v>51</c:v>
                </c:pt>
                <c:pt idx="8">
                  <c:v>-546</c:v>
                </c:pt>
                <c:pt idx="9">
                  <c:v>-344</c:v>
                </c:pt>
                <c:pt idx="10">
                  <c:v>-370</c:v>
                </c:pt>
                <c:pt idx="11">
                  <c:v>-533</c:v>
                </c:pt>
                <c:pt idx="12">
                  <c:v>-537</c:v>
                </c:pt>
                <c:pt idx="13">
                  <c:v>-311</c:v>
                </c:pt>
                <c:pt idx="14">
                  <c:v>-197</c:v>
                </c:pt>
                <c:pt idx="15">
                  <c:v>-78</c:v>
                </c:pt>
                <c:pt idx="16">
                  <c:v>85</c:v>
                </c:pt>
                <c:pt idx="17">
                  <c:v>126</c:v>
                </c:pt>
                <c:pt idx="18">
                  <c:v>77</c:v>
                </c:pt>
                <c:pt idx="19">
                  <c:v>-394</c:v>
                </c:pt>
                <c:pt idx="20">
                  <c:v>-246</c:v>
                </c:pt>
                <c:pt idx="21">
                  <c:v>-213</c:v>
                </c:pt>
                <c:pt idx="22">
                  <c:v>-141</c:v>
                </c:pt>
                <c:pt idx="23">
                  <c:v>-163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  <c:pt idx="17">
                  <c:v>2018</c:v>
                </c:pt>
                <c:pt idx="18">
                  <c:v>2019</c:v>
                </c:pt>
                <c:pt idx="19">
                  <c:v>2020</c:v>
                </c:pt>
                <c:pt idx="20">
                  <c:v>2021</c:v>
                </c:pt>
                <c:pt idx="21">
                  <c:v>2022</c:v>
                </c:pt>
                <c:pt idx="22">
                  <c:v>2023</c:v>
                </c:pt>
                <c:pt idx="23">
                  <c:v>2024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-601</c:v>
                </c:pt>
                <c:pt idx="1">
                  <c:v>-646</c:v>
                </c:pt>
                <c:pt idx="2">
                  <c:v>-654</c:v>
                </c:pt>
                <c:pt idx="3">
                  <c:v>-588</c:v>
                </c:pt>
                <c:pt idx="4">
                  <c:v>-546</c:v>
                </c:pt>
                <c:pt idx="5">
                  <c:v>-483</c:v>
                </c:pt>
                <c:pt idx="6">
                  <c:v>-407</c:v>
                </c:pt>
                <c:pt idx="7">
                  <c:v>-372</c:v>
                </c:pt>
                <c:pt idx="8">
                  <c:v>-371</c:v>
                </c:pt>
                <c:pt idx="9">
                  <c:v>-320</c:v>
                </c:pt>
                <c:pt idx="10">
                  <c:v>-361</c:v>
                </c:pt>
                <c:pt idx="11">
                  <c:v>-369</c:v>
                </c:pt>
                <c:pt idx="12">
                  <c:v>-361</c:v>
                </c:pt>
                <c:pt idx="13">
                  <c:v>-305</c:v>
                </c:pt>
                <c:pt idx="14">
                  <c:v>-263</c:v>
                </c:pt>
                <c:pt idx="15">
                  <c:v>-180</c:v>
                </c:pt>
                <c:pt idx="16">
                  <c:v>-106</c:v>
                </c:pt>
                <c:pt idx="17">
                  <c:v>-75</c:v>
                </c:pt>
                <c:pt idx="18">
                  <c:v>8</c:v>
                </c:pt>
                <c:pt idx="19">
                  <c:v>-9</c:v>
                </c:pt>
                <c:pt idx="20">
                  <c:v>2</c:v>
                </c:pt>
                <c:pt idx="21">
                  <c:v>-154</c:v>
                </c:pt>
                <c:pt idx="22">
                  <c:v>-61</c:v>
                </c:pt>
                <c:pt idx="23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8704896"/>
        <c:axId val="498707640"/>
      </c:lineChart>
      <c:catAx>
        <c:axId val="4987048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8707640"/>
        <c:crossesAt val="0"/>
        <c:auto val="0"/>
        <c:lblAlgn val="ctr"/>
        <c:lblOffset val="100"/>
        <c:tickLblSkip val="1"/>
        <c:noMultiLvlLbl val="0"/>
      </c:catAx>
      <c:valAx>
        <c:axId val="498707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8704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149</c:v>
                </c:pt>
                <c:pt idx="1">
                  <c:v>136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686-4FF2-B204-52B5A94AC92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68F-43F9-83F0-4491044E517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436</c:v>
                </c:pt>
                <c:pt idx="1">
                  <c:v>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8F-43F9-83F0-4491044E517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4-968F-43F9-83F0-4491044E517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415</c:v>
                </c:pt>
                <c:pt idx="1">
                  <c:v>466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68F-43F9-83F0-4491044E51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498708032"/>
        <c:axId val="498707248"/>
      </c:barChart>
      <c:valAx>
        <c:axId val="4987072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8708032"/>
        <c:crosses val="autoZero"/>
        <c:crossBetween val="between"/>
      </c:valAx>
      <c:catAx>
        <c:axId val="498708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87072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4.9584727903805624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A96-4F8B-A7F4-49536915A70E}"/>
                </c:ext>
              </c:extLst>
            </c:dLbl>
            <c:dLbl>
              <c:idx val="1"/>
              <c:layout>
                <c:manualLayout>
                  <c:x val="7.4377091855708441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E1-4CA8-871A-3EE42F3D67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11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E1-4CA8-871A-3EE42F3D67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87</c:v>
                </c:pt>
                <c:pt idx="1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BE1-4CA8-871A-3EE42F3D67E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BE1-4CA8-871A-3EE42F3D67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312</c:v>
                </c:pt>
                <c:pt idx="1">
                  <c:v>302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BE1-4CA8-871A-3EE42F3D67E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BE1-4CA8-871A-3EE42F3D67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539</c:v>
                </c:pt>
                <c:pt idx="1">
                  <c:v>568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BE1-4CA8-871A-3EE42F3D67EE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CA96-4F8B-A7F4-49536915A70E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9BE1-4CA8-871A-3EE42F3D67E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51</c:v>
                </c:pt>
                <c:pt idx="1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9BE1-4CA8-871A-3EE42F3D67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30750000"/>
        <c:axId val="630749216"/>
      </c:barChart>
      <c:valAx>
        <c:axId val="6307492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0750000"/>
        <c:crosses val="autoZero"/>
        <c:crossBetween val="between"/>
      </c:valAx>
      <c:catAx>
        <c:axId val="6307500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3074921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249</c:v>
                </c:pt>
                <c:pt idx="1">
                  <c:v>261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E05-467A-98DA-E2C33398E0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453</c:v>
                </c:pt>
                <c:pt idx="1">
                  <c:v>428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E05-467A-98DA-E2C33398E0D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D08-48BD-B624-88C1E2C3ACB2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E05-467A-98DA-E2C33398E0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249</c:v>
                </c:pt>
                <c:pt idx="1">
                  <c:v>230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E05-467A-98DA-E2C33398E0D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D08-48BD-B624-88C1E2C3ACB2}"/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3E05-467A-98DA-E2C33398E0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49</c:v>
                </c:pt>
                <c:pt idx="1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E05-467A-98DA-E2C33398E0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4066624"/>
        <c:axId val="604068192"/>
      </c:barChart>
      <c:valAx>
        <c:axId val="604068192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066624"/>
        <c:crosses val="autoZero"/>
        <c:crossBetween val="between"/>
      </c:valAx>
      <c:catAx>
        <c:axId val="6040666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06819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67</c:v>
                </c:pt>
                <c:pt idx="1">
                  <c:v>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FFD-4385-BA8B-95DE0D4BFF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306</c:v>
                </c:pt>
                <c:pt idx="1">
                  <c:v>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FFD-4385-BA8B-95DE0D4BFF54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FFD-4385-BA8B-95DE0D4BFF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360</c:v>
                </c:pt>
                <c:pt idx="1">
                  <c:v>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FFD-4385-BA8B-95DE0D4BFF54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F2-4982-9D12-EF87F1CA2061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FFD-4385-BA8B-95DE0D4BFF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267</c:v>
                </c:pt>
                <c:pt idx="1">
                  <c:v>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6FFD-4385-BA8B-95DE0D4BFF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4069368"/>
        <c:axId val="604065840"/>
      </c:barChart>
      <c:valAx>
        <c:axId val="604065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069368"/>
        <c:crosses val="autoZero"/>
        <c:crossBetween val="between"/>
      </c:valAx>
      <c:catAx>
        <c:axId val="6040693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06584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276</c:v>
                </c:pt>
                <c:pt idx="1">
                  <c:v>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BD3-4638-9DAD-D64BD20E39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398</c:v>
                </c:pt>
                <c:pt idx="1">
                  <c:v>364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BD3-4638-9DAD-D64BD20E39DA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ABD3-4638-9DAD-D64BD20E39DA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BD3-4638-9DAD-D64BD20E39DA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BD3-4638-9DAD-D64BD20E39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263</c:v>
                </c:pt>
                <c:pt idx="1">
                  <c:v>260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BD3-4638-9DAD-D64BD20E39DA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C0DE-4CED-86A1-09E654DE0DE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BD3-4638-9DAD-D64BD20E39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2025</c:v>
                </c:pt>
                <c:pt idx="1">
                  <c:v>V 2025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63</c:v>
                </c:pt>
                <c:pt idx="1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ABD3-4638-9DAD-D64BD20E39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604067016"/>
        <c:axId val="604066232"/>
      </c:barChart>
      <c:valAx>
        <c:axId val="604066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067016"/>
        <c:crosses val="autoZero"/>
        <c:crossBetween val="between"/>
      </c:valAx>
      <c:catAx>
        <c:axId val="604067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040662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E1F05225-040E-4CC5-921B-AF5B9449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10</Pages>
  <Words>1540</Words>
  <Characters>9246</Characters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2025-05-15T11:24:00Z</cp:lastPrinted>
  <dcterms:created xsi:type="dcterms:W3CDTF">2023-07-17T05:36:00Z</dcterms:created>
  <dcterms:modified xsi:type="dcterms:W3CDTF">2025-05-20T05:42:00Z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