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0D583" w14:textId="66BD2425" w:rsidR="00C7346B" w:rsidRPr="00D17623" w:rsidRDefault="001F2BFF" w:rsidP="00633014">
      <w:pPr>
        <w:pStyle w:val="tytuinformacji"/>
        <w:rPr>
          <w:lang w:val="en-GB"/>
        </w:rPr>
      </w:pPr>
      <w:r w:rsidRPr="00E71AE6">
        <w:rPr>
          <w:lang w:val="en-GB"/>
        </w:rPr>
        <w:t>Busi</w:t>
      </w:r>
      <w:r w:rsidR="00021EA2" w:rsidRPr="00E71AE6">
        <w:rPr>
          <w:lang w:val="en-GB"/>
        </w:rPr>
        <w:t>ness tendency</w:t>
      </w:r>
      <w:r w:rsidR="006D5BD8">
        <w:rPr>
          <w:lang w:val="en-GB"/>
        </w:rPr>
        <w:t xml:space="preserve"> </w:t>
      </w:r>
      <w:r w:rsidRPr="00E71AE6">
        <w:rPr>
          <w:lang w:val="en-GB"/>
        </w:rPr>
        <w:t xml:space="preserve">– </w:t>
      </w:r>
      <w:r w:rsidR="00AA35C3">
        <w:rPr>
          <w:lang w:val="en-GB"/>
        </w:rPr>
        <w:t>February</w:t>
      </w:r>
      <w:r w:rsidR="00530E37" w:rsidRPr="00E71AE6">
        <w:rPr>
          <w:lang w:val="en-GB"/>
        </w:rPr>
        <w:t xml:space="preserve"> 202</w:t>
      </w:r>
      <w:r w:rsidR="00375DD4">
        <w:rPr>
          <w:lang w:val="en-GB"/>
        </w:rPr>
        <w:t>5</w:t>
      </w:r>
      <w:r w:rsidR="008F28A1" w:rsidRPr="008547CC">
        <w:rPr>
          <w:rStyle w:val="Odwoanieprzypisudolnego"/>
          <w:color w:val="FFFFFF" w:themeColor="background1"/>
          <w:lang w:val="en-GB"/>
        </w:rPr>
        <w:footnoteReference w:id="1"/>
      </w:r>
    </w:p>
    <w:p w14:paraId="07EC02A5" w14:textId="1D65DD4B" w:rsidR="0098135C" w:rsidRDefault="00E27071" w:rsidP="008945AB">
      <w:pPr>
        <w:pStyle w:val="tytuinformacji"/>
        <w:rPr>
          <w:sz w:val="28"/>
          <w:szCs w:val="28"/>
          <w:lang w:val="en-GB"/>
        </w:rPr>
      </w:pPr>
      <w:r w:rsidRPr="006C0BD7">
        <w:rPr>
          <w:sz w:val="28"/>
          <w:szCs w:val="28"/>
          <w:lang w:val="en-GB"/>
        </w:rPr>
        <w:t xml:space="preserve">In-depth questions about the current economic issues </w:t>
      </w:r>
      <w:r w:rsidR="00374D34" w:rsidRPr="006C0BD7">
        <w:rPr>
          <w:sz w:val="28"/>
          <w:szCs w:val="28"/>
          <w:lang w:val="en-GB"/>
        </w:rPr>
        <w:t>–</w:t>
      </w:r>
      <w:r w:rsidR="00FE4F3B" w:rsidRPr="006C0BD7">
        <w:rPr>
          <w:sz w:val="28"/>
          <w:szCs w:val="28"/>
          <w:lang w:val="en-GB"/>
        </w:rPr>
        <w:t xml:space="preserve"> </w:t>
      </w:r>
      <w:r w:rsidR="00500DE2" w:rsidRPr="006C0BD7">
        <w:rPr>
          <w:sz w:val="28"/>
          <w:szCs w:val="28"/>
          <w:lang w:val="en-GB"/>
        </w:rPr>
        <w:t xml:space="preserve">assessment and </w:t>
      </w:r>
      <w:r w:rsidR="00295870" w:rsidRPr="006C0BD7">
        <w:rPr>
          <w:sz w:val="28"/>
          <w:szCs w:val="28"/>
          <w:lang w:val="en-GB"/>
        </w:rPr>
        <w:t>expectations</w:t>
      </w:r>
    </w:p>
    <w:p w14:paraId="67E73EE4" w14:textId="203FD907" w:rsidR="00BE2EE0" w:rsidRPr="000B6255" w:rsidRDefault="00BE2EE0" w:rsidP="008945AB">
      <w:pPr>
        <w:pStyle w:val="tytuinformacji"/>
        <w:rPr>
          <w:sz w:val="28"/>
          <w:szCs w:val="28"/>
          <w:lang w:val="en-US"/>
        </w:rPr>
      </w:pPr>
    </w:p>
    <w:p w14:paraId="63C6F62A" w14:textId="2874F78B" w:rsidR="00BE2EE0" w:rsidRDefault="002C6C99" w:rsidP="00BE2EE0">
      <w:pPr>
        <w:pStyle w:val="LID"/>
        <w:spacing w:before="0" w:after="120"/>
        <w:jc w:val="both"/>
        <w:rPr>
          <w:spacing w:val="-4"/>
          <w:lang w:val="en-US"/>
        </w:rPr>
      </w:pPr>
      <w:r>
        <w:rPr>
          <w:noProof w:val="0"/>
          <w:lang w:val="en-US"/>
        </w:rPr>
        <w:t>In</w:t>
      </w:r>
      <w:r w:rsidRPr="004040AB">
        <w:rPr>
          <w:noProof w:val="0"/>
          <w:lang w:val="en-US"/>
        </w:rPr>
        <w:t xml:space="preserve"> most of presented kinds of activities</w:t>
      </w:r>
      <w:r>
        <w:rPr>
          <w:noProof w:val="0"/>
          <w:lang w:val="en-US"/>
        </w:rPr>
        <w:t>,</w:t>
      </w:r>
      <w:r w:rsidRPr="002C6C99">
        <w:rPr>
          <w:noProof w:val="0"/>
          <w:lang w:val="en-US"/>
        </w:rPr>
        <w:t xml:space="preserve"> </w:t>
      </w:r>
      <w:r w:rsidR="00BE2EE0" w:rsidRPr="00003A40">
        <w:rPr>
          <w:color w:val="001D77"/>
        </w:rPr>
        <mc:AlternateContent>
          <mc:Choice Requires="wps">
            <w:drawing>
              <wp:anchor distT="45720" distB="45720" distL="114300" distR="114300" simplePos="0" relativeHeight="253178880" behindDoc="0" locked="0" layoutInCell="1" allowOverlap="1" wp14:anchorId="222AFB0C" wp14:editId="4A24B136">
                <wp:simplePos x="0" y="0"/>
                <wp:positionH relativeFrom="margin">
                  <wp:posOffset>0</wp:posOffset>
                </wp:positionH>
                <wp:positionV relativeFrom="paragraph">
                  <wp:posOffset>39674</wp:posOffset>
                </wp:positionV>
                <wp:extent cx="2204085" cy="1133475"/>
                <wp:effectExtent l="0" t="0" r="5715" b="9525"/>
                <wp:wrapSquare wrapText="bothSides"/>
                <wp:docPr id="40" name="Pole tekstowe 2" descr="-8.1&#10;General business climate indicator in manufacturing"/>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085" cy="1133475"/>
                        </a:xfrm>
                        <a:prstGeom prst="roundRect">
                          <a:avLst/>
                        </a:prstGeom>
                        <a:solidFill>
                          <a:srgbClr val="001D77"/>
                        </a:solidFill>
                        <a:ln w="9525">
                          <a:noFill/>
                          <a:miter lim="800000"/>
                          <a:headEnd/>
                          <a:tailEnd/>
                        </a:ln>
                      </wps:spPr>
                      <wps:txbx>
                        <w:txbxContent>
                          <w:p w14:paraId="215AD147" w14:textId="27CED74E" w:rsidR="003860B5" w:rsidRPr="00544C35" w:rsidRDefault="003860B5"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8.1</w:t>
                            </w:r>
                          </w:p>
                          <w:p w14:paraId="341B5DE5" w14:textId="3E8414B1" w:rsidR="003860B5" w:rsidRPr="00544C35" w:rsidRDefault="003860B5"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22AFB0C" id="Pole tekstowe 2" o:spid="_x0000_s1026" alt="-8.1&#10;General business climate indicator in manufacturing" style="position:absolute;left:0;text-align:left;margin-left:0;margin-top:3.1pt;width:173.55pt;height:89.25pt;z-index:25317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" fillcolor="#001d77" stroked="f">
                <v:stroke joinstyle="miter"/>
                <v:textbox>
                  <w:txbxContent>
                    <w:p w14:paraId="215AD147" w14:textId="27CED74E" w:rsidR="003860B5" w:rsidRPr="00544C35" w:rsidRDefault="003860B5" w:rsidP="003010C8">
                      <w:pPr>
                        <w:autoSpaceDE w:val="0"/>
                        <w:autoSpaceDN w:val="0"/>
                        <w:adjustRightInd w:val="0"/>
                        <w:spacing w:after="0" w:line="240" w:lineRule="auto"/>
                        <w:rPr>
                          <w:rFonts w:ascii="Fira Sans SemiBold" w:hAnsi="Fira Sans SemiBold"/>
                          <w:color w:val="FFFFFF" w:themeColor="background1"/>
                          <w:sz w:val="60"/>
                          <w:szCs w:val="60"/>
                          <w:lang w:val="en-US"/>
                        </w:rPr>
                      </w:pPr>
                      <w:r w:rsidRPr="002875D3">
                        <w:rPr>
                          <w:rStyle w:val="WartowskanikaZnak"/>
                          <w:sz w:val="72"/>
                          <w:szCs w:val="72"/>
                          <w:lang w:val="en-US"/>
                        </w:rPr>
                        <w:t>-</w:t>
                      </w:r>
                      <w:r>
                        <w:rPr>
                          <w:rStyle w:val="WartowskanikaZnak"/>
                          <w:sz w:val="72"/>
                          <w:szCs w:val="72"/>
                          <w:lang w:val="en-US"/>
                        </w:rPr>
                        <w:t>8.1</w:t>
                      </w:r>
                    </w:p>
                    <w:p w14:paraId="341B5DE5" w14:textId="3E8414B1" w:rsidR="003860B5" w:rsidRPr="00544C35" w:rsidRDefault="003860B5" w:rsidP="003010C8">
                      <w:pPr>
                        <w:pStyle w:val="Opiswskanika"/>
                        <w:rPr>
                          <w:sz w:val="18"/>
                          <w:szCs w:val="20"/>
                          <w:lang w:val="en-US"/>
                        </w:rPr>
                      </w:pPr>
                      <w:r w:rsidRPr="00544C35">
                        <w:rPr>
                          <w:lang w:val="en-US"/>
                        </w:rPr>
                        <w:t>General business climate</w:t>
                      </w:r>
                      <w:r>
                        <w:rPr>
                          <w:lang w:val="en-US"/>
                        </w:rPr>
                        <w:br/>
                      </w:r>
                      <w:r w:rsidRPr="00544C35">
                        <w:rPr>
                          <w:lang w:val="en-US"/>
                        </w:rPr>
                        <w:t>i</w:t>
                      </w:r>
                      <w:r>
                        <w:rPr>
                          <w:lang w:val="en-US"/>
                        </w:rPr>
                        <w:t>ndicator in manufacturing</w:t>
                      </w:r>
                    </w:p>
                  </w:txbxContent>
                </v:textbox>
                <w10:wrap type="square" anchorx="margin"/>
              </v:roundrect>
            </w:pict>
          </mc:Fallback>
        </mc:AlternateContent>
      </w:r>
      <w:r w:rsidRPr="002C6C99">
        <w:rPr>
          <w:noProof w:val="0"/>
          <w:lang w:val="en-GB"/>
        </w:rPr>
        <w:t>b</w:t>
      </w:r>
      <w:r>
        <w:rPr>
          <w:noProof w:val="0"/>
          <w:lang w:val="en-US"/>
        </w:rPr>
        <w:t>o</w:t>
      </w:r>
      <w:r w:rsidR="004040AB" w:rsidRPr="004040AB">
        <w:rPr>
          <w:noProof w:val="0"/>
          <w:lang w:val="en-US"/>
        </w:rPr>
        <w:t>th seasonally and non-seasonally adjusted general business climate indicator</w:t>
      </w:r>
      <w:r w:rsidR="00D7289E">
        <w:rPr>
          <w:noProof w:val="0"/>
          <w:lang w:val="en-US"/>
        </w:rPr>
        <w:t>s</w:t>
      </w:r>
      <w:r w:rsidR="004040AB" w:rsidRPr="004040AB">
        <w:rPr>
          <w:noProof w:val="0"/>
          <w:lang w:val="en-US"/>
        </w:rPr>
        <w:t xml:space="preserve"> </w:t>
      </w:r>
      <w:r w:rsidR="003860B5">
        <w:rPr>
          <w:noProof w:val="0"/>
          <w:lang w:val="en-US"/>
        </w:rPr>
        <w:t xml:space="preserve">published in February </w:t>
      </w:r>
      <w:r>
        <w:rPr>
          <w:noProof w:val="0"/>
          <w:lang w:val="en-US"/>
        </w:rPr>
        <w:t>indicate stabilization of the economy</w:t>
      </w:r>
      <w:r w:rsidR="005944D0">
        <w:rPr>
          <w:noProof w:val="0"/>
          <w:lang w:val="en-GB"/>
        </w:rPr>
        <w:t>.</w:t>
      </w:r>
    </w:p>
    <w:p w14:paraId="6F51A172" w14:textId="012946E8" w:rsidR="00A96CFD" w:rsidRDefault="00961F74" w:rsidP="00BE2EE0">
      <w:pPr>
        <w:pStyle w:val="LID"/>
        <w:spacing w:before="0" w:after="120"/>
        <w:jc w:val="both"/>
        <w:rPr>
          <w:spacing w:val="-4"/>
          <w:lang w:val="en-GB"/>
        </w:rPr>
      </w:pPr>
      <w:r w:rsidRPr="00961F74">
        <w:rPr>
          <w:spacing w:val="-4"/>
          <w:lang w:val="en-GB"/>
        </w:rPr>
        <w:t>Compared to the previous month</w:t>
      </w:r>
      <w:r>
        <w:rPr>
          <w:spacing w:val="-4"/>
          <w:lang w:val="en-GB"/>
        </w:rPr>
        <w:t>,</w:t>
      </w:r>
      <w:r w:rsidRPr="00961F74">
        <w:rPr>
          <w:spacing w:val="-4"/>
          <w:lang w:val="en-GB"/>
        </w:rPr>
        <w:t xml:space="preserve"> </w:t>
      </w:r>
      <w:r>
        <w:rPr>
          <w:spacing w:val="-4"/>
          <w:lang w:val="en-GB"/>
        </w:rPr>
        <w:t>slight</w:t>
      </w:r>
      <w:r w:rsidR="00A96CFD">
        <w:rPr>
          <w:spacing w:val="-4"/>
          <w:lang w:val="en-GB"/>
        </w:rPr>
        <w:t xml:space="preserve"> improvement </w:t>
      </w:r>
      <w:r w:rsidR="00CD74B1">
        <w:rPr>
          <w:spacing w:val="-4"/>
          <w:lang w:val="en-GB"/>
        </w:rPr>
        <w:t>of business tendency</w:t>
      </w:r>
      <w:r w:rsidR="00A96CFD">
        <w:rPr>
          <w:spacing w:val="-4"/>
          <w:lang w:val="en-GB"/>
        </w:rPr>
        <w:t xml:space="preserve"> was noted in </w:t>
      </w:r>
      <w:r>
        <w:rPr>
          <w:spacing w:val="-4"/>
          <w:lang w:val="en-GB"/>
        </w:rPr>
        <w:t>retail trade, manufacturing as well as t</w:t>
      </w:r>
      <w:r w:rsidRPr="00961F74">
        <w:rPr>
          <w:spacing w:val="-4"/>
          <w:lang w:val="en-GB"/>
        </w:rPr>
        <w:t>ransportation and storage</w:t>
      </w:r>
      <w:r>
        <w:rPr>
          <w:spacing w:val="-4"/>
          <w:lang w:val="en-GB"/>
        </w:rPr>
        <w:t xml:space="preserve"> section</w:t>
      </w:r>
      <w:r w:rsidR="00742D1C" w:rsidRPr="00003A40">
        <w:rPr>
          <w:spacing w:val="-4"/>
        </w:rPr>
        <mc:AlternateContent>
          <mc:Choice Requires="wps">
            <w:drawing>
              <wp:anchor distT="45720" distB="45720" distL="114300" distR="114300" simplePos="0" relativeHeight="253859840" behindDoc="1" locked="0" layoutInCell="1" allowOverlap="1" wp14:anchorId="4A237122" wp14:editId="461F16A5">
                <wp:simplePos x="0" y="0"/>
                <wp:positionH relativeFrom="page">
                  <wp:align>right</wp:align>
                </wp:positionH>
                <wp:positionV relativeFrom="paragraph">
                  <wp:posOffset>172720</wp:posOffset>
                </wp:positionV>
                <wp:extent cx="1870075" cy="1475740"/>
                <wp:effectExtent l="0" t="0" r="0" b="0"/>
                <wp:wrapTight wrapText="bothSides">
                  <wp:wrapPolygon edited="0">
                    <wp:start x="660" y="0"/>
                    <wp:lineTo x="660" y="21191"/>
                    <wp:lineTo x="20903" y="21191"/>
                    <wp:lineTo x="20903" y="0"/>
                    <wp:lineTo x="66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075" cy="1475740"/>
                        </a:xfrm>
                        <a:prstGeom prst="rect">
                          <a:avLst/>
                        </a:prstGeom>
                        <a:noFill/>
                        <a:ln w="9525">
                          <a:noFill/>
                          <a:miter lim="800000"/>
                          <a:headEnd/>
                          <a:tailEnd/>
                        </a:ln>
                      </wps:spPr>
                      <wps:txbx>
                        <w:txbxContent>
                          <w:p w14:paraId="154EE5C7" w14:textId="564578CB" w:rsidR="003860B5" w:rsidRPr="00742D1C" w:rsidRDefault="003860B5"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3860B5" w:rsidRPr="00742D1C" w:rsidRDefault="003860B5" w:rsidP="00742D1C">
                            <w:pPr>
                              <w:spacing w:after="0"/>
                              <w:rPr>
                                <w:rFonts w:ascii="Fira Sans" w:eastAsia="Times New Roman" w:hAnsi="Fira Sans" w:cs="Times New Roman"/>
                                <w:bCs/>
                                <w:color w:val="001D77"/>
                                <w:sz w:val="18"/>
                                <w:szCs w:val="18"/>
                                <w:lang w:val="en-US" w:eastAsia="pl-PL"/>
                              </w:rPr>
                            </w:pPr>
                          </w:p>
                          <w:p w14:paraId="1F54AA1E" w14:textId="7F098B5F" w:rsidR="003860B5" w:rsidRPr="00C137DD" w:rsidRDefault="003860B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3860B5" w:rsidRPr="00C137DD" w:rsidRDefault="003860B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3860B5" w:rsidRPr="00C137DD" w:rsidRDefault="003860B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3860B5" w:rsidRPr="00C137DD" w:rsidRDefault="003860B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3860B5" w:rsidRPr="00C137DD" w:rsidRDefault="003860B5" w:rsidP="00742D1C">
                            <w:pPr>
                              <w:spacing w:after="0"/>
                              <w:rPr>
                                <w:rFonts w:ascii="Fira Sans" w:eastAsia="Times New Roman" w:hAnsi="Fira Sans" w:cs="Times New Roman"/>
                                <w:bCs/>
                                <w:color w:val="001D77"/>
                                <w:sz w:val="18"/>
                                <w:szCs w:val="18"/>
                                <w:lang w:val="it-IT"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237122" id="_x0000_t202" coordsize="21600,21600" o:spt="202" path="m,l,21600r21600,l21600,xe">
                <v:stroke joinstyle="miter"/>
                <v:path gradientshapeok="t" o:connecttype="rect"/>
              </v:shapetype>
              <v:shape id="Pole tekstowe 6" o:spid="_x0000_s1027" type="#_x0000_t202" style="position:absolute;left:0;text-align:left;margin-left:96.05pt;margin-top:13.6pt;width:147.25pt;height:116.2pt;z-index:-2494566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" filled="f" stroked="f">
                <v:textbox>
                  <w:txbxContent>
                    <w:p w14:paraId="154EE5C7" w14:textId="564578CB" w:rsidR="003860B5" w:rsidRPr="00742D1C" w:rsidRDefault="003860B5" w:rsidP="00742D1C">
                      <w:pPr>
                        <w:spacing w:after="0"/>
                        <w:rPr>
                          <w:rFonts w:ascii="Fira Sans" w:eastAsia="Times New Roman" w:hAnsi="Fira Sans" w:cs="Times New Roman"/>
                          <w:bCs/>
                          <w:color w:val="001D77"/>
                          <w:sz w:val="18"/>
                          <w:szCs w:val="18"/>
                          <w:lang w:val="en-US" w:eastAsia="pl-PL"/>
                        </w:rPr>
                      </w:pPr>
                      <w:r w:rsidRPr="00B17BDC">
                        <w:rPr>
                          <w:rFonts w:ascii="Fira Sans" w:eastAsia="Times New Roman" w:hAnsi="Fira Sans" w:cs="Times New Roman"/>
                          <w:bCs/>
                          <w:color w:val="001D77"/>
                          <w:sz w:val="18"/>
                          <w:szCs w:val="18"/>
                          <w:lang w:val="en-US" w:eastAsia="pl-PL"/>
                        </w:rPr>
                        <w:t>General business climate indicator and its components</w:t>
                      </w:r>
                      <w:r w:rsidRPr="008547CC">
                        <w:rPr>
                          <w:rFonts w:ascii="Fira Sans" w:eastAsia="Times New Roman" w:hAnsi="Fira Sans" w:cs="Times New Roman"/>
                          <w:bCs/>
                          <w:color w:val="001D77"/>
                          <w:sz w:val="18"/>
                          <w:szCs w:val="18"/>
                          <w:vertAlign w:val="superscript"/>
                          <w:lang w:val="en-US" w:eastAsia="pl-PL"/>
                        </w:rPr>
                        <w:t>1</w:t>
                      </w:r>
                      <w:r w:rsidRPr="00B17BDC">
                        <w:rPr>
                          <w:rFonts w:ascii="Fira Sans" w:eastAsia="Times New Roman" w:hAnsi="Fira Sans" w:cs="Times New Roman"/>
                          <w:bCs/>
                          <w:color w:val="001D77"/>
                          <w:sz w:val="18"/>
                          <w:szCs w:val="18"/>
                          <w:lang w:val="en-US" w:eastAsia="pl-PL"/>
                        </w:rPr>
                        <w:t xml:space="preserve"> in the last six months</w:t>
                      </w:r>
                    </w:p>
                    <w:p w14:paraId="0ED1BD37" w14:textId="77777777" w:rsidR="003860B5" w:rsidRPr="00742D1C" w:rsidRDefault="003860B5" w:rsidP="00742D1C">
                      <w:pPr>
                        <w:spacing w:after="0"/>
                        <w:rPr>
                          <w:rFonts w:ascii="Fira Sans" w:eastAsia="Times New Roman" w:hAnsi="Fira Sans" w:cs="Times New Roman"/>
                          <w:bCs/>
                          <w:color w:val="001D77"/>
                          <w:sz w:val="18"/>
                          <w:szCs w:val="18"/>
                          <w:lang w:val="en-US" w:eastAsia="pl-PL"/>
                        </w:rPr>
                      </w:pPr>
                    </w:p>
                    <w:p w14:paraId="1F54AA1E" w14:textId="7F098B5F" w:rsidR="003860B5" w:rsidRPr="00C137DD" w:rsidRDefault="003860B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774B267F" wp14:editId="046F071E">
                            <wp:extent cx="259080" cy="254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seasonally adjusted indicator (SA)</w:t>
                      </w:r>
                    </w:p>
                    <w:p w14:paraId="0E0F1126" w14:textId="22EFD58F" w:rsidR="003860B5" w:rsidRPr="00C137DD" w:rsidRDefault="003860B5" w:rsidP="00742D1C">
                      <w:pPr>
                        <w:spacing w:after="0"/>
                        <w:rPr>
                          <w:rFonts w:ascii="Fira Sans" w:eastAsia="Times New Roman" w:hAnsi="Fira Sans" w:cs="Times New Roman"/>
                          <w:bCs/>
                          <w:sz w:val="12"/>
                          <w:szCs w:val="12"/>
                          <w:lang w:val="en-US" w:eastAsia="pl-PL"/>
                        </w:rPr>
                      </w:pPr>
                      <w:r w:rsidRPr="00742D1C">
                        <w:rPr>
                          <w:rFonts w:ascii="Fira Sans" w:eastAsia="Times New Roman" w:hAnsi="Fira Sans" w:cs="Times New Roman"/>
                          <w:bCs/>
                          <w:noProof/>
                          <w:sz w:val="14"/>
                          <w:szCs w:val="14"/>
                          <w:lang w:eastAsia="pl-PL"/>
                        </w:rPr>
                        <w:drawing>
                          <wp:inline distT="0" distB="0" distL="0" distR="0" wp14:anchorId="084C6A90" wp14:editId="437D5B94">
                            <wp:extent cx="259080" cy="25400"/>
                            <wp:effectExtent l="0" t="0" r="0" b="0"/>
                            <wp:docPr id="51"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 cy="25400"/>
                                    </a:xfrm>
                                    <a:prstGeom prst="rect">
                                      <a:avLst/>
                                    </a:prstGeom>
                                    <a:noFill/>
                                    <a:ln>
                                      <a:noFill/>
                                    </a:ln>
                                  </pic:spPr>
                                </pic:pic>
                              </a:graphicData>
                            </a:graphic>
                          </wp:inline>
                        </w:drawing>
                      </w:r>
                      <w:r w:rsidRPr="00C137DD">
                        <w:rPr>
                          <w:rFonts w:ascii="Fira Sans" w:eastAsia="Times New Roman" w:hAnsi="Fira Sans" w:cs="Times New Roman"/>
                          <w:bCs/>
                          <w:sz w:val="12"/>
                          <w:szCs w:val="12"/>
                          <w:lang w:val="en-US" w:eastAsia="pl-PL"/>
                        </w:rPr>
                        <w:t xml:space="preserve"> non-seasonally adjusted indicator (NSA)</w:t>
                      </w:r>
                    </w:p>
                    <w:p w14:paraId="7311A6E2" w14:textId="4F6B55E1" w:rsidR="003860B5" w:rsidRPr="00C137DD" w:rsidRDefault="003860B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963D069" wp14:editId="46207F23">
                            <wp:extent cx="254000" cy="1524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„diagnostic” component</w:t>
                      </w:r>
                      <w:r>
                        <w:rPr>
                          <w:rFonts w:ascii="Fira Sans" w:eastAsia="Times New Roman" w:hAnsi="Fira Sans" w:cs="Times New Roman"/>
                          <w:bCs/>
                          <w:sz w:val="12"/>
                          <w:szCs w:val="12"/>
                          <w:lang w:val="it-IT" w:eastAsia="pl-PL"/>
                        </w:rPr>
                        <w:t xml:space="preserve"> </w:t>
                      </w:r>
                      <w:r w:rsidRPr="00C137DD">
                        <w:rPr>
                          <w:rFonts w:ascii="Fira Sans" w:eastAsia="Times New Roman" w:hAnsi="Fira Sans" w:cs="Times New Roman"/>
                          <w:bCs/>
                          <w:sz w:val="12"/>
                          <w:szCs w:val="12"/>
                          <w:lang w:val="it-IT" w:eastAsia="pl-PL"/>
                        </w:rPr>
                        <w:t>(NSA)</w:t>
                      </w:r>
                    </w:p>
                    <w:p w14:paraId="073C2244" w14:textId="05A394D2" w:rsidR="003860B5" w:rsidRPr="00C137DD" w:rsidRDefault="003860B5" w:rsidP="00742D1C">
                      <w:pPr>
                        <w:spacing w:after="0"/>
                        <w:rPr>
                          <w:rFonts w:ascii="Fira Sans" w:eastAsia="Times New Roman" w:hAnsi="Fira Sans" w:cs="Times New Roman"/>
                          <w:bCs/>
                          <w:sz w:val="12"/>
                          <w:szCs w:val="12"/>
                          <w:lang w:val="it-IT" w:eastAsia="pl-PL"/>
                        </w:rPr>
                      </w:pPr>
                      <w:r w:rsidRPr="00742D1C">
                        <w:rPr>
                          <w:rFonts w:ascii="Fira Sans" w:eastAsia="Times New Roman" w:hAnsi="Fira Sans" w:cs="Times New Roman"/>
                          <w:bCs/>
                          <w:noProof/>
                          <w:sz w:val="14"/>
                          <w:szCs w:val="14"/>
                          <w:lang w:eastAsia="pl-PL"/>
                        </w:rPr>
                        <w:drawing>
                          <wp:inline distT="0" distB="0" distL="0" distR="0" wp14:anchorId="00D1286C" wp14:editId="0FB2636A">
                            <wp:extent cx="254000" cy="15240"/>
                            <wp:effectExtent l="0" t="0" r="0" b="0"/>
                            <wp:docPr id="54"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4000" cy="15240"/>
                                    </a:xfrm>
                                    <a:prstGeom prst="rect">
                                      <a:avLst/>
                                    </a:prstGeom>
                                    <a:noFill/>
                                    <a:ln>
                                      <a:noFill/>
                                    </a:ln>
                                  </pic:spPr>
                                </pic:pic>
                              </a:graphicData>
                            </a:graphic>
                          </wp:inline>
                        </w:drawing>
                      </w:r>
                      <w:r w:rsidRPr="00C137DD">
                        <w:rPr>
                          <w:rFonts w:ascii="Fira Sans" w:eastAsia="Times New Roman" w:hAnsi="Fira Sans" w:cs="Times New Roman"/>
                          <w:bCs/>
                          <w:sz w:val="12"/>
                          <w:szCs w:val="12"/>
                          <w:lang w:val="it-IT" w:eastAsia="pl-PL"/>
                        </w:rPr>
                        <w:t xml:space="preserve"> „</w:t>
                      </w:r>
                      <w:r>
                        <w:rPr>
                          <w:rFonts w:ascii="Fira Sans" w:eastAsia="Times New Roman" w:hAnsi="Fira Sans" w:cs="Times New Roman"/>
                          <w:bCs/>
                          <w:sz w:val="12"/>
                          <w:szCs w:val="12"/>
                          <w:lang w:val="it-IT" w:eastAsia="pl-PL"/>
                        </w:rPr>
                        <w:t>forecast</w:t>
                      </w:r>
                      <w:r w:rsidRPr="00C137DD">
                        <w:rPr>
                          <w:rFonts w:ascii="Fira Sans" w:eastAsia="Times New Roman" w:hAnsi="Fira Sans" w:cs="Times New Roman"/>
                          <w:bCs/>
                          <w:sz w:val="12"/>
                          <w:szCs w:val="12"/>
                          <w:lang w:val="it-IT" w:eastAsia="pl-PL"/>
                        </w:rPr>
                        <w:t>”</w:t>
                      </w:r>
                      <w:r>
                        <w:rPr>
                          <w:rFonts w:ascii="Fira Sans" w:eastAsia="Times New Roman" w:hAnsi="Fira Sans" w:cs="Times New Roman"/>
                          <w:bCs/>
                          <w:sz w:val="12"/>
                          <w:szCs w:val="12"/>
                          <w:lang w:val="it-IT" w:eastAsia="pl-PL"/>
                        </w:rPr>
                        <w:t xml:space="preserve"> component</w:t>
                      </w:r>
                      <w:r w:rsidRPr="00C137DD">
                        <w:rPr>
                          <w:rFonts w:ascii="Fira Sans" w:eastAsia="Times New Roman" w:hAnsi="Fira Sans" w:cs="Times New Roman"/>
                          <w:bCs/>
                          <w:sz w:val="12"/>
                          <w:szCs w:val="12"/>
                          <w:lang w:val="it-IT" w:eastAsia="pl-PL"/>
                        </w:rPr>
                        <w:t> (NSA)</w:t>
                      </w:r>
                    </w:p>
                    <w:p w14:paraId="28FB4F6A" w14:textId="77777777" w:rsidR="003860B5" w:rsidRPr="00C137DD" w:rsidRDefault="003860B5" w:rsidP="00742D1C">
                      <w:pPr>
                        <w:spacing w:after="0"/>
                        <w:rPr>
                          <w:rFonts w:ascii="Fira Sans" w:eastAsia="Times New Roman" w:hAnsi="Fira Sans" w:cs="Times New Roman"/>
                          <w:bCs/>
                          <w:color w:val="001D77"/>
                          <w:sz w:val="18"/>
                          <w:szCs w:val="18"/>
                          <w:lang w:val="it-IT" w:eastAsia="pl-PL"/>
                        </w:rPr>
                      </w:pPr>
                    </w:p>
                  </w:txbxContent>
                </v:textbox>
                <w10:wrap type="tight" anchorx="page"/>
              </v:shape>
            </w:pict>
          </mc:Fallback>
        </mc:AlternateContent>
      </w:r>
      <w:r w:rsidR="00D71EC5">
        <w:rPr>
          <w:noProof w:val="0"/>
          <w:lang w:val="en-US"/>
        </w:rPr>
        <w:t>.</w:t>
      </w:r>
      <w:r w:rsidR="00C907AB">
        <w:rPr>
          <w:spacing w:val="-4"/>
          <w:lang w:val="en-GB"/>
        </w:rPr>
        <w:t xml:space="preserve"> </w:t>
      </w:r>
    </w:p>
    <w:p w14:paraId="7C1DA959" w14:textId="0396D2C4" w:rsidR="00C9308D" w:rsidRPr="00C9308D" w:rsidRDefault="00003A40" w:rsidP="00BE2EE0">
      <w:pPr>
        <w:pStyle w:val="LID"/>
        <w:spacing w:before="0" w:after="120"/>
        <w:jc w:val="both"/>
        <w:rPr>
          <w:noProof w:val="0"/>
          <w:highlight w:val="yellow"/>
          <w:lang w:val="en-US"/>
        </w:rPr>
      </w:pPr>
      <w:r w:rsidRPr="00003A40">
        <w:rPr>
          <w:spacing w:val="-4"/>
          <w:lang w:val="en-GB"/>
        </w:rPr>
        <w:t xml:space="preserve">In </w:t>
      </w:r>
      <w:r w:rsidR="00731E39">
        <w:rPr>
          <w:spacing w:val="-4"/>
          <w:lang w:val="en-GB"/>
        </w:rPr>
        <w:t>majority</w:t>
      </w:r>
      <w:r w:rsidRPr="00003A40">
        <w:rPr>
          <w:spacing w:val="-4"/>
          <w:lang w:val="en-GB"/>
        </w:rPr>
        <w:t xml:space="preserve"> of studied areas, month-to-month level of </w:t>
      </w:r>
      <w:r w:rsidR="00F8540B" w:rsidRPr="00003A40">
        <w:rPr>
          <w:spacing w:val="-4"/>
          <w:lang w:val="en-GB"/>
        </w:rPr>
        <w:t xml:space="preserve">"diagnostic" </w:t>
      </w:r>
      <w:r w:rsidR="00E67AB1" w:rsidRPr="00003A40">
        <w:rPr>
          <w:spacing w:val="-4"/>
          <w:lang w:val="en-GB"/>
        </w:rPr>
        <w:t>components</w:t>
      </w:r>
      <w:r w:rsidR="00E67AB1">
        <w:rPr>
          <w:spacing w:val="-4"/>
          <w:lang w:val="en-GB"/>
        </w:rPr>
        <w:t xml:space="preserve"> </w:t>
      </w:r>
      <w:r w:rsidR="00731E39">
        <w:rPr>
          <w:spacing w:val="-4"/>
          <w:lang w:val="en-GB"/>
        </w:rPr>
        <w:t>de</w:t>
      </w:r>
      <w:r w:rsidR="00E67AB1">
        <w:rPr>
          <w:spacing w:val="-4"/>
          <w:lang w:val="en-GB"/>
        </w:rPr>
        <w:t xml:space="preserve">creases, </w:t>
      </w:r>
      <w:r w:rsidR="00731E39">
        <w:rPr>
          <w:spacing w:val="-4"/>
          <w:lang w:val="en-GB"/>
        </w:rPr>
        <w:t>while</w:t>
      </w:r>
      <w:r w:rsidR="00C907AB">
        <w:rPr>
          <w:spacing w:val="-4"/>
          <w:lang w:val="en-GB"/>
        </w:rPr>
        <w:t xml:space="preserve"> </w:t>
      </w:r>
      <w:r w:rsidR="00C907AB" w:rsidRPr="00003A40">
        <w:rPr>
          <w:spacing w:val="-4"/>
          <w:lang w:val="en-GB"/>
        </w:rPr>
        <w:t>"forecasting"</w:t>
      </w:r>
      <w:r w:rsidR="00C907AB">
        <w:rPr>
          <w:spacing w:val="-4"/>
          <w:lang w:val="en-GB"/>
        </w:rPr>
        <w:t xml:space="preserve"> </w:t>
      </w:r>
      <w:r w:rsidR="00E67AB1">
        <w:rPr>
          <w:spacing w:val="-4"/>
          <w:lang w:val="en-GB"/>
        </w:rPr>
        <w:t>ones</w:t>
      </w:r>
      <w:r w:rsidR="00731E39">
        <w:rPr>
          <w:spacing w:val="-4"/>
          <w:lang w:val="en-GB"/>
        </w:rPr>
        <w:t xml:space="preserve"> improve</w:t>
      </w:r>
      <w:r w:rsidR="00C9308D" w:rsidRPr="00C9308D">
        <w:rPr>
          <w:noProof w:val="0"/>
          <w:lang w:val="en-GB"/>
        </w:rPr>
        <w:t>.</w:t>
      </w:r>
    </w:p>
    <w:p w14:paraId="18F6AB0E" w14:textId="1955C21F" w:rsidR="00A22F17" w:rsidRPr="00086B4E" w:rsidRDefault="007F28E7" w:rsidP="00086B4E">
      <w:pPr>
        <w:pStyle w:val="LID"/>
        <w:spacing w:after="120"/>
        <w:jc w:val="both"/>
        <w:rPr>
          <w:noProof w:val="0"/>
          <w:lang w:val="en-GB"/>
        </w:rPr>
      </w:pPr>
      <w:r>
        <w:rPr>
          <w:noProof w:val="0"/>
          <w:lang w:val="en-US"/>
        </w:rPr>
        <w:t>Entities</w:t>
      </w:r>
      <w:r w:rsidR="005A5035" w:rsidRPr="00086B4E">
        <w:rPr>
          <w:noProof w:val="0"/>
          <w:lang w:val="en-GB"/>
        </w:rPr>
        <w:t xml:space="preserve"> from</w:t>
      </w:r>
      <w:r w:rsidR="008E4B8A" w:rsidRPr="00086B4E">
        <w:rPr>
          <w:noProof w:val="0"/>
          <w:lang w:val="en-GB"/>
        </w:rPr>
        <w:t xml:space="preserve"> financial and insurance activities </w:t>
      </w:r>
      <w:r w:rsidR="005A5035" w:rsidRPr="00086B4E">
        <w:rPr>
          <w:noProof w:val="0"/>
          <w:lang w:val="en-GB"/>
        </w:rPr>
        <w:t xml:space="preserve">section </w:t>
      </w:r>
      <w:r w:rsidR="0037578F" w:rsidRPr="00086B4E">
        <w:rPr>
          <w:noProof w:val="0"/>
          <w:lang w:val="en-US"/>
        </w:rPr>
        <w:t>(</w:t>
      </w:r>
      <w:r w:rsidR="00BE2D9F" w:rsidRPr="00086B4E">
        <w:rPr>
          <w:noProof w:val="0"/>
          <w:lang w:val="en-GB"/>
        </w:rPr>
        <w:t xml:space="preserve">plus </w:t>
      </w:r>
      <w:r w:rsidR="00C87F98">
        <w:rPr>
          <w:noProof w:val="0"/>
          <w:lang w:val="en-GB"/>
        </w:rPr>
        <w:t>25.3</w:t>
      </w:r>
      <w:r w:rsidR="003871DB">
        <w:rPr>
          <w:noProof w:val="0"/>
          <w:lang w:val="en-GB"/>
        </w:rPr>
        <w:t>)</w:t>
      </w:r>
      <w:r w:rsidR="0037578F" w:rsidRPr="00086B4E">
        <w:rPr>
          <w:noProof w:val="0"/>
          <w:lang w:val="en-GB"/>
        </w:rPr>
        <w:t xml:space="preserve"> </w:t>
      </w:r>
      <w:r w:rsidR="005A5035" w:rsidRPr="00086B4E">
        <w:rPr>
          <w:noProof w:val="0"/>
          <w:lang w:val="en-GB"/>
        </w:rPr>
        <w:t xml:space="preserve">assess business tendency </w:t>
      </w:r>
      <w:r w:rsidR="00887092">
        <w:rPr>
          <w:noProof w:val="0"/>
          <w:lang w:val="en-GB"/>
        </w:rPr>
        <w:t xml:space="preserve">most </w:t>
      </w:r>
      <w:r w:rsidR="00BE3A40">
        <w:rPr>
          <w:noProof w:val="0"/>
          <w:lang w:val="en-GB"/>
        </w:rPr>
        <w:t>positively</w:t>
      </w:r>
      <w:r w:rsidR="00CE418D">
        <w:rPr>
          <w:rStyle w:val="Odwoanieprzypisudolnego"/>
          <w:noProof w:val="0"/>
          <w:lang w:val="en-GB"/>
        </w:rPr>
        <w:footnoteReference w:id="2"/>
      </w:r>
      <w:r w:rsidR="008851C8" w:rsidRPr="00086B4E">
        <w:rPr>
          <w:noProof w:val="0"/>
          <w:lang w:val="en-GB"/>
        </w:rPr>
        <w:t xml:space="preserve">, </w:t>
      </w:r>
      <w:r w:rsidR="00C87F98">
        <w:rPr>
          <w:noProof w:val="0"/>
          <w:lang w:val="en-GB"/>
        </w:rPr>
        <w:t>similar to</w:t>
      </w:r>
      <w:r w:rsidR="005A5035" w:rsidRPr="00086B4E">
        <w:rPr>
          <w:noProof w:val="0"/>
          <w:lang w:val="en-GB"/>
        </w:rPr>
        <w:t xml:space="preserve"> the long-term mean </w:t>
      </w:r>
      <w:r w:rsidR="0037578F" w:rsidRPr="00086B4E">
        <w:rPr>
          <w:noProof w:val="0"/>
          <w:lang w:val="en-GB"/>
        </w:rPr>
        <w:t>(</w:t>
      </w:r>
      <w:r w:rsidR="00BE2D9F" w:rsidRPr="00086B4E">
        <w:rPr>
          <w:noProof w:val="0"/>
          <w:lang w:val="en-US"/>
        </w:rPr>
        <w:t>plus 2</w:t>
      </w:r>
      <w:r w:rsidR="00086B4E" w:rsidRPr="00086B4E">
        <w:rPr>
          <w:noProof w:val="0"/>
          <w:lang w:val="en-US"/>
        </w:rPr>
        <w:t>5</w:t>
      </w:r>
      <w:r w:rsidR="00BE2D9F" w:rsidRPr="00086B4E">
        <w:rPr>
          <w:noProof w:val="0"/>
          <w:lang w:val="en-US"/>
        </w:rPr>
        <w:t>.</w:t>
      </w:r>
      <w:r w:rsidR="007D2A08">
        <w:rPr>
          <w:noProof w:val="0"/>
          <w:lang w:val="en-US"/>
        </w:rPr>
        <w:t>4</w:t>
      </w:r>
      <w:r w:rsidR="0037578F" w:rsidRPr="00086B4E">
        <w:rPr>
          <w:noProof w:val="0"/>
          <w:lang w:val="en-US"/>
        </w:rPr>
        <w:t>)</w:t>
      </w:r>
      <w:r w:rsidR="005A5035" w:rsidRPr="00086B4E">
        <w:rPr>
          <w:noProof w:val="0"/>
          <w:lang w:val="en-GB"/>
        </w:rPr>
        <w:t xml:space="preserve">. </w:t>
      </w:r>
      <w:r w:rsidR="008D7690">
        <w:rPr>
          <w:noProof w:val="0"/>
          <w:lang w:val="en-GB"/>
        </w:rPr>
        <w:t>The most p</w:t>
      </w:r>
      <w:r w:rsidR="00086B4E" w:rsidRPr="00086B4E">
        <w:rPr>
          <w:noProof w:val="0"/>
          <w:lang w:val="en-GB"/>
        </w:rPr>
        <w:t>essimistic assessments are made</w:t>
      </w:r>
      <w:r w:rsidR="00ED3AA0">
        <w:rPr>
          <w:noProof w:val="0"/>
          <w:lang w:val="en-GB"/>
        </w:rPr>
        <w:t xml:space="preserve"> </w:t>
      </w:r>
      <w:r w:rsidR="00086B4E" w:rsidRPr="00086B4E">
        <w:rPr>
          <w:noProof w:val="0"/>
          <w:lang w:val="en-GB"/>
        </w:rPr>
        <w:t xml:space="preserve">by entities from </w:t>
      </w:r>
      <w:r w:rsidR="00BE3A40">
        <w:rPr>
          <w:noProof w:val="0"/>
          <w:lang w:val="en-GB"/>
        </w:rPr>
        <w:t>manufacturing</w:t>
      </w:r>
      <w:r w:rsidR="008D7690">
        <w:rPr>
          <w:noProof w:val="0"/>
          <w:lang w:val="en-GB"/>
        </w:rPr>
        <w:t xml:space="preserve"> section</w:t>
      </w:r>
      <w:r w:rsidR="00BE3A40">
        <w:rPr>
          <w:noProof w:val="0"/>
          <w:lang w:val="en-GB"/>
        </w:rPr>
        <w:t xml:space="preserve"> </w:t>
      </w:r>
      <w:r w:rsidR="00086B4E" w:rsidRPr="00086B4E">
        <w:rPr>
          <w:noProof w:val="0"/>
          <w:lang w:val="en-GB"/>
        </w:rPr>
        <w:t xml:space="preserve">(minus </w:t>
      </w:r>
      <w:r w:rsidR="00C87F98">
        <w:rPr>
          <w:noProof w:val="0"/>
          <w:lang w:val="en-GB"/>
        </w:rPr>
        <w:t>8.1</w:t>
      </w:r>
      <w:r w:rsidR="00086B4E" w:rsidRPr="00086B4E">
        <w:rPr>
          <w:noProof w:val="0"/>
          <w:lang w:val="en-GB"/>
        </w:rPr>
        <w:t>).</w:t>
      </w:r>
    </w:p>
    <w:p w14:paraId="4A0CE4F8" w14:textId="02E0EC80" w:rsidR="002B499E" w:rsidRDefault="00BD409C" w:rsidP="00086B4E">
      <w:pPr>
        <w:pStyle w:val="LID"/>
        <w:spacing w:after="120"/>
        <w:jc w:val="both"/>
        <w:rPr>
          <w:noProof w:val="0"/>
          <w:lang w:val="en-GB"/>
        </w:rPr>
      </w:pPr>
      <w:r w:rsidRPr="00086B4E">
        <w:rPr>
          <w:noProof w:val="0"/>
          <w:lang w:val="en-GB"/>
        </w:rPr>
        <w:t>In the current month – answers provided between 1</w:t>
      </w:r>
      <w:r w:rsidR="0001519B" w:rsidRPr="00086B4E">
        <w:rPr>
          <w:noProof w:val="0"/>
          <w:vertAlign w:val="superscript"/>
          <w:lang w:val="en-GB"/>
        </w:rPr>
        <w:t>st</w:t>
      </w:r>
      <w:r w:rsidR="0001519B" w:rsidRPr="00086B4E">
        <w:rPr>
          <w:noProof w:val="0"/>
          <w:lang w:val="en-GB"/>
        </w:rPr>
        <w:t xml:space="preserve"> and 10</w:t>
      </w:r>
      <w:r w:rsidR="0001519B" w:rsidRPr="00086B4E">
        <w:rPr>
          <w:noProof w:val="0"/>
          <w:vertAlign w:val="superscript"/>
          <w:lang w:val="en-GB"/>
        </w:rPr>
        <w:t>th</w:t>
      </w:r>
      <w:r w:rsidR="0001519B" w:rsidRPr="00086B4E">
        <w:rPr>
          <w:noProof w:val="0"/>
          <w:lang w:val="en-GB"/>
        </w:rPr>
        <w:t xml:space="preserve"> of each month</w:t>
      </w:r>
      <w:r w:rsidR="00D06D45">
        <w:rPr>
          <w:noProof w:val="0"/>
          <w:lang w:val="en-GB"/>
        </w:rPr>
        <w:t xml:space="preserve"> </w:t>
      </w:r>
      <w:r w:rsidR="00D06D45" w:rsidRPr="00086B4E">
        <w:rPr>
          <w:noProof w:val="0"/>
          <w:lang w:val="en-GB"/>
        </w:rPr>
        <w:t xml:space="preserve">– </w:t>
      </w:r>
      <w:r w:rsidR="00C04FA3" w:rsidRPr="00C04FA3">
        <w:rPr>
          <w:noProof w:val="0"/>
          <w:lang w:val="en-GB"/>
        </w:rPr>
        <w:t xml:space="preserve">supplementary set of questions </w:t>
      </w:r>
      <w:r w:rsidR="00C87F98">
        <w:rPr>
          <w:noProof w:val="0"/>
          <w:lang w:val="en-GB"/>
        </w:rPr>
        <w:t>on investments</w:t>
      </w:r>
      <w:r w:rsidR="00C04FA3" w:rsidRPr="00C04FA3">
        <w:rPr>
          <w:noProof w:val="0"/>
          <w:lang w:val="en-GB"/>
        </w:rPr>
        <w:t xml:space="preserve"> has been added to the survey</w:t>
      </w:r>
      <w:r w:rsidR="00FE7CDE">
        <w:rPr>
          <w:noProof w:val="0"/>
          <w:lang w:val="en-GB"/>
        </w:rPr>
        <w:t xml:space="preserve"> </w:t>
      </w:r>
      <w:r w:rsidR="00D06D45" w:rsidRPr="00086B4E">
        <w:rPr>
          <w:noProof w:val="0"/>
          <w:lang w:val="en-GB"/>
        </w:rPr>
        <w:t>(</w:t>
      </w:r>
      <w:r w:rsidR="00D06D45" w:rsidRPr="003F455E">
        <w:rPr>
          <w:noProof w:val="0"/>
          <w:lang w:val="en-GB"/>
        </w:rPr>
        <w:t>results in table 2</w:t>
      </w:r>
      <w:r w:rsidR="00D06D45" w:rsidRPr="00086B4E">
        <w:rPr>
          <w:noProof w:val="0"/>
          <w:lang w:val="en-GB"/>
        </w:rPr>
        <w:t>)</w:t>
      </w:r>
      <w:r w:rsidRPr="00086B4E">
        <w:rPr>
          <w:noProof w:val="0"/>
          <w:lang w:val="en-GB"/>
        </w:rPr>
        <w:t>.</w:t>
      </w:r>
    </w:p>
    <w:p w14:paraId="329B9EFA" w14:textId="77777777" w:rsidR="00C04FA3" w:rsidRDefault="00C04FA3" w:rsidP="00086B4E">
      <w:pPr>
        <w:pStyle w:val="LID"/>
        <w:spacing w:after="120"/>
        <w:jc w:val="both"/>
        <w:rPr>
          <w:b w:val="0"/>
          <w:lang w:val="en-GB"/>
        </w:rPr>
      </w:pPr>
    </w:p>
    <w:p w14:paraId="6BB8D05D" w14:textId="684F4D15" w:rsidR="00E011CF" w:rsidRPr="00E71AE6" w:rsidRDefault="00E011CF" w:rsidP="00775362">
      <w:pPr>
        <w:pStyle w:val="Nagwek1"/>
        <w:ind w:left="851"/>
        <w:rPr>
          <w:rFonts w:ascii="Fira Sans" w:hAnsi="Fira Sans"/>
          <w:b/>
          <w:spacing w:val="-2"/>
          <w:szCs w:val="19"/>
          <w:lang w:val="en-GB"/>
        </w:rPr>
      </w:pPr>
      <w:r w:rsidRPr="00E71AE6">
        <w:rPr>
          <w:rFonts w:ascii="Fira Sans" w:hAnsi="Fira Sans"/>
          <w:b/>
          <w:noProof/>
          <w:spacing w:val="-4"/>
          <w:szCs w:val="19"/>
        </w:rPr>
        <w:drawing>
          <wp:anchor distT="0" distB="0" distL="114300" distR="114300" simplePos="0" relativeHeight="252226560" behindDoc="1" locked="0" layoutInCell="1" allowOverlap="1" wp14:anchorId="510AB082" wp14:editId="38AAB9D0">
            <wp:simplePos x="0" y="0"/>
            <wp:positionH relativeFrom="margin">
              <wp:posOffset>-170815</wp:posOffset>
            </wp:positionH>
            <wp:positionV relativeFrom="paragraph">
              <wp:posOffset>63804</wp:posOffset>
            </wp:positionV>
            <wp:extent cx="611505" cy="661670"/>
            <wp:effectExtent l="0" t="0" r="0" b="5080"/>
            <wp:wrapTight wrapText="bothSides">
              <wp:wrapPolygon edited="0">
                <wp:start x="0" y="0"/>
                <wp:lineTo x="0" y="21144"/>
                <wp:lineTo x="20860" y="21144"/>
                <wp:lineTo x="20860" y="0"/>
                <wp:lineTo x="0" y="0"/>
              </wp:wrapPolygon>
            </wp:wrapTight>
            <wp:docPr id="5" name="Obraz 5" title="Manufactu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7 b.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4"/>
          <w:szCs w:val="19"/>
          <w:lang w:val="en-GB"/>
        </w:rPr>
        <w:t>Manufacturing (graph 1)</w:t>
      </w:r>
      <w:r w:rsidR="0062737F" w:rsidRPr="0062737F">
        <w:rPr>
          <w:rFonts w:ascii="Fira Sans" w:hAnsi="Fira Sans"/>
          <w:b/>
          <w:bCs w:val="0"/>
          <w:spacing w:val="-4"/>
          <w:szCs w:val="19"/>
          <w:lang w:val="en-GB"/>
        </w:rPr>
        <w:t xml:space="preserve"> </w:t>
      </w:r>
    </w:p>
    <w:p w14:paraId="2C1E6A8F" w14:textId="3FCB78AB" w:rsidR="006B2630" w:rsidRDefault="009E3FC6" w:rsidP="00775362">
      <w:pPr>
        <w:spacing w:before="240" w:after="120"/>
        <w:ind w:left="851"/>
        <w:rPr>
          <w:rFonts w:ascii="Fira Sans" w:hAnsi="Fira Sans"/>
          <w:sz w:val="19"/>
          <w:szCs w:val="19"/>
          <w:lang w:val="en-GB" w:eastAsia="pl-PL"/>
        </w:rPr>
      </w:pPr>
      <w:r w:rsidRPr="009E3FC6">
        <w:rPr>
          <w:noProof/>
        </w:rPr>
        <w:drawing>
          <wp:anchor distT="0" distB="0" distL="114300" distR="114300" simplePos="0" relativeHeight="254346240" behindDoc="0" locked="0" layoutInCell="1" allowOverlap="1" wp14:anchorId="4718DDDC" wp14:editId="249B8CF5">
            <wp:simplePos x="0" y="0"/>
            <wp:positionH relativeFrom="column">
              <wp:posOffset>5235271</wp:posOffset>
            </wp:positionH>
            <wp:positionV relativeFrom="paragraph">
              <wp:posOffset>471805</wp:posOffset>
            </wp:positionV>
            <wp:extent cx="1534795" cy="1837055"/>
            <wp:effectExtent l="0" t="0" r="8255" b="0"/>
            <wp:wrapSquare wrapText="bothSides"/>
            <wp:docPr id="15" name="Obraz 15" descr="Graph 1. General business climate indicator and its components in manufacturing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FC6">
        <w:rPr>
          <w:noProof/>
        </w:rPr>
        <w:drawing>
          <wp:anchor distT="0" distB="0" distL="114300" distR="114300" simplePos="0" relativeHeight="254345216" behindDoc="0" locked="0" layoutInCell="1" allowOverlap="1" wp14:anchorId="0D723DF8" wp14:editId="759E6DA4">
            <wp:simplePos x="0" y="0"/>
            <wp:positionH relativeFrom="margin">
              <wp:posOffset>0</wp:posOffset>
            </wp:positionH>
            <wp:positionV relativeFrom="paragraph">
              <wp:posOffset>511506</wp:posOffset>
            </wp:positionV>
            <wp:extent cx="5025390" cy="1654175"/>
            <wp:effectExtent l="0" t="0" r="0" b="0"/>
            <wp:wrapSquare wrapText="bothSides"/>
            <wp:docPr id="2" name="Obraz 2" descr="Graph 1. General business climate indicator in manufacturing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24708" w:rsidRPr="00C30FE9">
        <w:rPr>
          <w:rFonts w:ascii="Fira Sans" w:hAnsi="Fira Sans"/>
          <w:sz w:val="19"/>
          <w:szCs w:val="19"/>
          <w:lang w:val="en-GB" w:eastAsia="pl-PL"/>
        </w:rPr>
        <w:t>In</w:t>
      </w:r>
      <w:r w:rsidR="00F073DA">
        <w:rPr>
          <w:rFonts w:ascii="Fira Sans" w:hAnsi="Fira Sans"/>
          <w:sz w:val="19"/>
          <w:szCs w:val="19"/>
          <w:lang w:val="en-GB" w:eastAsia="pl-PL"/>
        </w:rPr>
        <w:t xml:space="preserve"> the</w:t>
      </w:r>
      <w:r w:rsidR="004B2F59" w:rsidRPr="00C30FE9">
        <w:rPr>
          <w:rFonts w:ascii="Fira Sans" w:hAnsi="Fira Sans"/>
          <w:sz w:val="19"/>
          <w:szCs w:val="19"/>
          <w:lang w:val="en-GB" w:eastAsia="pl-PL"/>
        </w:rPr>
        <w:t xml:space="preserve"> </w:t>
      </w:r>
      <w:r w:rsidR="0062145C" w:rsidRPr="00C30FE9">
        <w:rPr>
          <w:rFonts w:ascii="Fira Sans" w:hAnsi="Fira Sans"/>
          <w:sz w:val="19"/>
          <w:szCs w:val="19"/>
          <w:lang w:val="en-GB" w:eastAsia="pl-PL"/>
        </w:rPr>
        <w:t>current month</w:t>
      </w:r>
      <w:r w:rsidR="00224708" w:rsidRPr="00E71AE6">
        <w:rPr>
          <w:rFonts w:ascii="Fira Sans" w:hAnsi="Fira Sans"/>
          <w:sz w:val="19"/>
          <w:szCs w:val="19"/>
          <w:lang w:val="en-GB" w:eastAsia="pl-PL"/>
        </w:rPr>
        <w:t xml:space="preserve"> gen</w:t>
      </w:r>
      <w:r w:rsidR="00DE586D">
        <w:rPr>
          <w:rFonts w:ascii="Fira Sans" w:hAnsi="Fira Sans"/>
          <w:sz w:val="19"/>
          <w:szCs w:val="19"/>
          <w:lang w:val="en-GB" w:eastAsia="pl-PL"/>
        </w:rPr>
        <w:t xml:space="preserve">eral business climate indicator </w:t>
      </w:r>
      <w:r w:rsidR="00A83695" w:rsidRPr="00E71AE6">
        <w:rPr>
          <w:rFonts w:ascii="Fira Sans" w:hAnsi="Fira Sans"/>
          <w:sz w:val="19"/>
          <w:szCs w:val="19"/>
          <w:lang w:val="en-GB" w:eastAsia="pl-PL"/>
        </w:rPr>
        <w:t xml:space="preserve">takes the value minus </w:t>
      </w:r>
      <w:r w:rsidR="009676CD">
        <w:rPr>
          <w:rFonts w:ascii="Fira Sans" w:hAnsi="Fira Sans"/>
          <w:sz w:val="19"/>
          <w:szCs w:val="19"/>
          <w:lang w:val="en-GB" w:eastAsia="pl-PL"/>
        </w:rPr>
        <w:t>8.1</w:t>
      </w:r>
      <w:r w:rsidR="00224708" w:rsidRPr="00E71AE6">
        <w:rPr>
          <w:rFonts w:ascii="Fira Sans" w:hAnsi="Fira Sans"/>
          <w:sz w:val="19"/>
          <w:szCs w:val="19"/>
          <w:lang w:val="en-GB" w:eastAsia="pl-PL"/>
        </w:rPr>
        <w:t xml:space="preserve"> </w:t>
      </w:r>
      <w:r w:rsidR="003449C9">
        <w:rPr>
          <w:rFonts w:ascii="Fira Sans" w:hAnsi="Fira Sans"/>
          <w:sz w:val="19"/>
          <w:szCs w:val="19"/>
          <w:lang w:val="en-GB" w:eastAsia="pl-PL"/>
        </w:rPr>
        <w:t>(</w:t>
      </w:r>
      <w:r w:rsidR="00224708" w:rsidRPr="00E71AE6">
        <w:rPr>
          <w:rFonts w:ascii="Fira Sans" w:hAnsi="Fira Sans"/>
          <w:sz w:val="19"/>
          <w:szCs w:val="19"/>
          <w:lang w:val="en-GB" w:eastAsia="pl-PL"/>
        </w:rPr>
        <w:t xml:space="preserve">minus </w:t>
      </w:r>
      <w:r w:rsidR="00AA35C3">
        <w:rPr>
          <w:rFonts w:ascii="Fira Sans" w:hAnsi="Fira Sans"/>
          <w:sz w:val="19"/>
          <w:szCs w:val="19"/>
          <w:lang w:val="en-GB" w:eastAsia="pl-PL"/>
        </w:rPr>
        <w:t>9.6</w:t>
      </w:r>
      <w:r w:rsidR="003449C9" w:rsidRPr="003449C9">
        <w:rPr>
          <w:rFonts w:ascii="Fira Sans" w:hAnsi="Fira Sans"/>
          <w:sz w:val="19"/>
          <w:szCs w:val="19"/>
          <w:lang w:val="en-GB" w:eastAsia="pl-PL"/>
        </w:rPr>
        <w:t xml:space="preserve"> </w:t>
      </w:r>
      <w:r w:rsidR="003449C9" w:rsidRPr="00E71AE6">
        <w:rPr>
          <w:rFonts w:ascii="Fira Sans" w:hAnsi="Fira Sans"/>
          <w:sz w:val="19"/>
          <w:szCs w:val="19"/>
          <w:lang w:val="en-GB" w:eastAsia="pl-PL"/>
        </w:rPr>
        <w:t>in</w:t>
      </w:r>
      <w:r w:rsidR="003449C9">
        <w:rPr>
          <w:rFonts w:ascii="Fira Sans" w:hAnsi="Fira Sans"/>
          <w:sz w:val="19"/>
          <w:szCs w:val="19"/>
          <w:lang w:val="en-GB" w:eastAsia="pl-PL"/>
        </w:rPr>
        <w:t xml:space="preserve"> </w:t>
      </w:r>
      <w:r w:rsidR="00AA35C3">
        <w:rPr>
          <w:rFonts w:ascii="Fira Sans" w:hAnsi="Fira Sans"/>
          <w:sz w:val="19"/>
          <w:szCs w:val="19"/>
          <w:lang w:val="en-GB" w:eastAsia="pl-PL"/>
        </w:rPr>
        <w:t>January</w:t>
      </w:r>
      <w:r w:rsidR="000C32DD" w:rsidRPr="00E71AE6">
        <w:rPr>
          <w:rFonts w:ascii="Fira Sans" w:hAnsi="Fira Sans"/>
          <w:sz w:val="19"/>
          <w:szCs w:val="19"/>
          <w:lang w:val="en-GB" w:eastAsia="pl-PL"/>
        </w:rPr>
        <w:t>).</w:t>
      </w:r>
      <w:r w:rsidR="00B46261" w:rsidRPr="00B46261">
        <w:rPr>
          <w:rFonts w:ascii="Fira Sans" w:hAnsi="Fira Sans"/>
          <w:sz w:val="19"/>
          <w:szCs w:val="19"/>
          <w:lang w:val="en-GB" w:eastAsia="pl-PL"/>
        </w:rPr>
        <w:t xml:space="preserve"> </w:t>
      </w:r>
      <w:r w:rsidR="00E81B58" w:rsidRPr="00E71AE6">
        <w:rPr>
          <w:rFonts w:ascii="Fira Sans" w:hAnsi="Fira Sans"/>
          <w:sz w:val="19"/>
          <w:szCs w:val="19"/>
          <w:lang w:val="en-GB" w:eastAsia="pl-PL"/>
        </w:rPr>
        <w:t xml:space="preserve"> </w:t>
      </w:r>
    </w:p>
    <w:p w14:paraId="25EAC3A5" w14:textId="23632380" w:rsidR="008469B5" w:rsidRDefault="008469B5" w:rsidP="00775362">
      <w:pPr>
        <w:spacing w:before="240" w:after="120"/>
        <w:ind w:left="851"/>
        <w:rPr>
          <w:rFonts w:ascii="Fira Sans" w:hAnsi="Fira Sans"/>
          <w:sz w:val="19"/>
          <w:szCs w:val="19"/>
          <w:lang w:val="en-GB" w:eastAsia="pl-PL"/>
        </w:rPr>
      </w:pPr>
    </w:p>
    <w:p w14:paraId="6862FC48" w14:textId="35E52E1F" w:rsidR="008469B5" w:rsidRDefault="001D51B6" w:rsidP="001D51B6">
      <w:pPr>
        <w:spacing w:line="259" w:lineRule="auto"/>
        <w:rPr>
          <w:rFonts w:ascii="Fira Sans" w:hAnsi="Fira Sans"/>
          <w:sz w:val="19"/>
          <w:szCs w:val="19"/>
          <w:lang w:val="en-GB" w:eastAsia="pl-PL"/>
        </w:rPr>
      </w:pPr>
      <w:r>
        <w:rPr>
          <w:rFonts w:ascii="Fira Sans" w:hAnsi="Fira Sans"/>
          <w:sz w:val="19"/>
          <w:szCs w:val="19"/>
          <w:lang w:val="en-GB" w:eastAsia="pl-PL"/>
        </w:rPr>
        <w:br w:type="page"/>
      </w:r>
    </w:p>
    <w:p w14:paraId="1F4F3371" w14:textId="23BB78CA" w:rsidR="00942C29" w:rsidRPr="00AC4737" w:rsidRDefault="00FE2117" w:rsidP="00E011CF">
      <w:pPr>
        <w:pStyle w:val="Nagwek1"/>
        <w:rPr>
          <w:rFonts w:ascii="Fira Sans" w:hAnsi="Fira Sans"/>
          <w:b/>
          <w:spacing w:val="-4"/>
          <w:szCs w:val="19"/>
          <w:lang w:val="en-US"/>
        </w:rPr>
      </w:pPr>
      <w:r w:rsidRPr="00E71AE6">
        <w:rPr>
          <w:rFonts w:ascii="Fira Sans" w:hAnsi="Fira Sans"/>
          <w:b/>
          <w:noProof/>
          <w:spacing w:val="-4"/>
          <w:szCs w:val="19"/>
        </w:rPr>
        <w:lastRenderedPageBreak/>
        <w:drawing>
          <wp:anchor distT="0" distB="0" distL="114300" distR="114300" simplePos="0" relativeHeight="252224512" behindDoc="1" locked="0" layoutInCell="1" allowOverlap="1" wp14:anchorId="385AFECF" wp14:editId="5B571794">
            <wp:simplePos x="0" y="0"/>
            <wp:positionH relativeFrom="margin">
              <wp:posOffset>-185591</wp:posOffset>
            </wp:positionH>
            <wp:positionV relativeFrom="paragraph">
              <wp:posOffset>208100</wp:posOffset>
            </wp:positionV>
            <wp:extent cx="611505" cy="611505"/>
            <wp:effectExtent l="0" t="0" r="0" b="0"/>
            <wp:wrapTight wrapText="bothSides">
              <wp:wrapPolygon edited="0">
                <wp:start x="0" y="0"/>
                <wp:lineTo x="0" y="20860"/>
                <wp:lineTo x="20860" y="20860"/>
                <wp:lineTo x="20860" y="0"/>
                <wp:lineTo x="0" y="0"/>
              </wp:wrapPolygon>
            </wp:wrapTight>
            <wp:docPr id="12" name="Obraz 12" title="Constr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kona 8 b.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C754BEB" w14:textId="79EBC147" w:rsidR="00E011CF" w:rsidRPr="00D17623" w:rsidRDefault="00AE0682" w:rsidP="00942C29">
      <w:pPr>
        <w:pStyle w:val="Nagwek1"/>
        <w:ind w:left="851"/>
        <w:rPr>
          <w:rFonts w:ascii="Fira Sans" w:hAnsi="Fira Sans"/>
          <w:spacing w:val="-2"/>
          <w:szCs w:val="19"/>
          <w:lang w:val="en-GB"/>
        </w:rPr>
      </w:pPr>
      <w:r w:rsidRPr="00E71AE6">
        <w:rPr>
          <w:rFonts w:ascii="Fira Sans" w:hAnsi="Fira Sans"/>
          <w:b/>
          <w:spacing w:val="-4"/>
          <w:szCs w:val="19"/>
          <w:lang w:val="en-GB"/>
        </w:rPr>
        <w:t>Construction (graph 2)</w:t>
      </w:r>
      <w:r w:rsidR="00381330" w:rsidRPr="00381330">
        <w:rPr>
          <w:rFonts w:ascii="Fira Sans" w:hAnsi="Fira Sans"/>
          <w:b/>
          <w:bCs w:val="0"/>
          <w:spacing w:val="-4"/>
          <w:szCs w:val="19"/>
          <w:lang w:val="en-GB"/>
        </w:rPr>
        <w:t xml:space="preserve"> </w:t>
      </w:r>
    </w:p>
    <w:p w14:paraId="7AEE565A" w14:textId="66F51D67" w:rsidR="00E011CF" w:rsidRPr="00C93485" w:rsidRDefault="00116186" w:rsidP="00942C29">
      <w:pPr>
        <w:spacing w:before="120" w:after="120"/>
        <w:ind w:left="851"/>
        <w:rPr>
          <w:rFonts w:ascii="Fira Sans" w:hAnsi="Fira Sans"/>
          <w:sz w:val="19"/>
          <w:szCs w:val="19"/>
          <w:lang w:val="en-US" w:eastAsia="pl-PL"/>
        </w:rPr>
      </w:pPr>
      <w:r w:rsidRPr="00116186">
        <w:rPr>
          <w:noProof/>
        </w:rPr>
        <w:drawing>
          <wp:anchor distT="0" distB="0" distL="114300" distR="114300" simplePos="0" relativeHeight="254348288" behindDoc="0" locked="0" layoutInCell="1" allowOverlap="1" wp14:anchorId="644DD2AE" wp14:editId="5A1A0DFD">
            <wp:simplePos x="0" y="0"/>
            <wp:positionH relativeFrom="column">
              <wp:posOffset>5235271</wp:posOffset>
            </wp:positionH>
            <wp:positionV relativeFrom="paragraph">
              <wp:posOffset>493395</wp:posOffset>
            </wp:positionV>
            <wp:extent cx="1534795" cy="1837055"/>
            <wp:effectExtent l="0" t="0" r="8255" b="0"/>
            <wp:wrapSquare wrapText="bothSides"/>
            <wp:docPr id="16" name="Obraz 16" descr="Graph 2. General business climate indicator and its components in construc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16186">
        <w:rPr>
          <w:noProof/>
        </w:rPr>
        <w:drawing>
          <wp:anchor distT="0" distB="0" distL="114300" distR="114300" simplePos="0" relativeHeight="254347264" behindDoc="0" locked="0" layoutInCell="1" allowOverlap="1" wp14:anchorId="2411E722" wp14:editId="3996B95D">
            <wp:simplePos x="0" y="0"/>
            <wp:positionH relativeFrom="margin">
              <wp:posOffset>0</wp:posOffset>
            </wp:positionH>
            <wp:positionV relativeFrom="paragraph">
              <wp:posOffset>454964</wp:posOffset>
            </wp:positionV>
            <wp:extent cx="5025390" cy="1654175"/>
            <wp:effectExtent l="0" t="0" r="0" b="0"/>
            <wp:wrapSquare wrapText="bothSides"/>
            <wp:docPr id="4" name="Obraz 4" descr="Graph 2. General business climate indicator in construc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EE4">
        <w:rPr>
          <w:rFonts w:ascii="Fira Sans" w:hAnsi="Fira Sans"/>
          <w:sz w:val="19"/>
          <w:szCs w:val="19"/>
          <w:lang w:val="en-GB" w:eastAsia="pl-PL"/>
        </w:rPr>
        <w:t>I</w:t>
      </w:r>
      <w:r w:rsidR="00C86BB3" w:rsidRPr="00D17623">
        <w:rPr>
          <w:rFonts w:ascii="Fira Sans" w:hAnsi="Fira Sans"/>
          <w:sz w:val="19"/>
          <w:szCs w:val="19"/>
          <w:lang w:val="en-GB" w:eastAsia="pl-PL"/>
        </w:rPr>
        <w:t xml:space="preserve">n </w:t>
      </w:r>
      <w:r w:rsidR="00AA35C3">
        <w:rPr>
          <w:rFonts w:ascii="Fira Sans" w:hAnsi="Fira Sans"/>
          <w:sz w:val="19"/>
          <w:szCs w:val="19"/>
          <w:lang w:val="en-GB" w:eastAsia="pl-PL"/>
        </w:rPr>
        <w:t>February</w:t>
      </w:r>
      <w:r w:rsidR="00C86BB3" w:rsidRPr="00D17623">
        <w:rPr>
          <w:rFonts w:ascii="Fira Sans" w:hAnsi="Fira Sans"/>
          <w:sz w:val="19"/>
          <w:szCs w:val="19"/>
          <w:lang w:val="en-GB" w:eastAsia="pl-PL"/>
        </w:rPr>
        <w:t xml:space="preserve"> general business climate in</w:t>
      </w:r>
      <w:r w:rsidR="00DE586D">
        <w:rPr>
          <w:rFonts w:ascii="Fira Sans" w:hAnsi="Fira Sans"/>
          <w:sz w:val="19"/>
          <w:szCs w:val="19"/>
          <w:lang w:val="en-GB" w:eastAsia="pl-PL"/>
        </w:rPr>
        <w:t>dicator</w:t>
      </w:r>
      <w:r w:rsidR="000B51A7">
        <w:rPr>
          <w:rFonts w:ascii="Fira Sans" w:hAnsi="Fira Sans"/>
          <w:sz w:val="19"/>
          <w:szCs w:val="19"/>
          <w:lang w:val="en-GB" w:eastAsia="pl-PL"/>
        </w:rPr>
        <w:t xml:space="preserve"> takes the value mi</w:t>
      </w:r>
      <w:r w:rsidR="00C86BB3" w:rsidRPr="00D17623">
        <w:rPr>
          <w:rFonts w:ascii="Fira Sans" w:hAnsi="Fira Sans"/>
          <w:sz w:val="19"/>
          <w:szCs w:val="19"/>
          <w:lang w:val="en-GB" w:eastAsia="pl-PL"/>
        </w:rPr>
        <w:t xml:space="preserve">nus </w:t>
      </w:r>
      <w:r w:rsidR="009676CD">
        <w:rPr>
          <w:rFonts w:ascii="Fira Sans" w:hAnsi="Fira Sans"/>
          <w:sz w:val="19"/>
          <w:szCs w:val="19"/>
          <w:lang w:val="en-GB" w:eastAsia="pl-PL"/>
        </w:rPr>
        <w:t>6.8</w:t>
      </w:r>
      <w:r w:rsidR="000527B2" w:rsidRPr="000527B2">
        <w:rPr>
          <w:rFonts w:ascii="Fira Sans" w:hAnsi="Fira Sans"/>
          <w:sz w:val="19"/>
          <w:szCs w:val="19"/>
          <w:lang w:val="en-GB" w:eastAsia="pl-PL"/>
        </w:rPr>
        <w:t xml:space="preserve"> (minus </w:t>
      </w:r>
      <w:r w:rsidR="00AA35C3">
        <w:rPr>
          <w:rFonts w:ascii="Fira Sans" w:hAnsi="Fira Sans"/>
          <w:sz w:val="19"/>
          <w:szCs w:val="19"/>
          <w:lang w:val="en-GB" w:eastAsia="pl-PL"/>
        </w:rPr>
        <w:t>7.3</w:t>
      </w:r>
      <w:r w:rsidR="00BB312D" w:rsidRPr="00BB312D">
        <w:rPr>
          <w:rFonts w:ascii="Fira Sans" w:hAnsi="Fira Sans"/>
          <w:sz w:val="19"/>
          <w:szCs w:val="19"/>
          <w:lang w:val="en-GB" w:eastAsia="pl-PL"/>
        </w:rPr>
        <w:t xml:space="preserve"> </w:t>
      </w:r>
      <w:r w:rsidR="00DE586D">
        <w:rPr>
          <w:rFonts w:ascii="Fira Sans" w:hAnsi="Fira Sans"/>
          <w:sz w:val="19"/>
          <w:szCs w:val="19"/>
          <w:lang w:val="en-GB" w:eastAsia="pl-PL"/>
        </w:rPr>
        <w:t>a </w:t>
      </w:r>
      <w:r w:rsidR="00BB312D" w:rsidRPr="000527B2">
        <w:rPr>
          <w:rFonts w:ascii="Fira Sans" w:hAnsi="Fira Sans"/>
          <w:sz w:val="19"/>
          <w:szCs w:val="19"/>
          <w:lang w:val="en-GB" w:eastAsia="pl-PL"/>
        </w:rPr>
        <w:t>month ago</w:t>
      </w:r>
      <w:r w:rsidR="000527B2" w:rsidRPr="000527B2">
        <w:rPr>
          <w:rFonts w:ascii="Fira Sans" w:hAnsi="Fira Sans"/>
          <w:sz w:val="19"/>
          <w:szCs w:val="19"/>
          <w:lang w:val="en-GB" w:eastAsia="pl-PL"/>
        </w:rPr>
        <w:t>).</w:t>
      </w:r>
      <w:r w:rsidR="0065648D" w:rsidRPr="0065648D">
        <w:rPr>
          <w:rFonts w:ascii="Fira Sans" w:hAnsi="Fira Sans"/>
          <w:sz w:val="19"/>
          <w:szCs w:val="19"/>
          <w:lang w:val="en-GB" w:eastAsia="pl-PL"/>
        </w:rPr>
        <w:t xml:space="preserve"> </w:t>
      </w:r>
      <w:r w:rsidR="00990C42" w:rsidRPr="00990C42">
        <w:rPr>
          <w:rFonts w:ascii="Fira Sans" w:hAnsi="Fira Sans"/>
          <w:sz w:val="19"/>
          <w:szCs w:val="19"/>
          <w:lang w:val="en-GB" w:eastAsia="pl-PL"/>
        </w:rPr>
        <w:t xml:space="preserve"> </w:t>
      </w:r>
      <w:r w:rsidR="00C93485" w:rsidRPr="00C93485">
        <w:rPr>
          <w:rFonts w:ascii="Fira Sans" w:hAnsi="Fira Sans"/>
          <w:sz w:val="19"/>
          <w:szCs w:val="19"/>
          <w:lang w:val="en-GB" w:eastAsia="pl-PL"/>
        </w:rPr>
        <w:t xml:space="preserve"> </w:t>
      </w:r>
    </w:p>
    <w:p w14:paraId="2473AEB0" w14:textId="1BBECE4E" w:rsidR="00E011CF" w:rsidRPr="00E71AE6" w:rsidRDefault="00942C29" w:rsidP="00942C29">
      <w:pPr>
        <w:pStyle w:val="Nagwek1"/>
        <w:spacing w:before="480"/>
        <w:ind w:left="851"/>
        <w:rPr>
          <w:rFonts w:ascii="Fira Sans" w:hAnsi="Fira Sans"/>
          <w:b/>
          <w:spacing w:val="-2"/>
          <w:szCs w:val="19"/>
          <w:lang w:val="en-GB"/>
        </w:rPr>
      </w:pPr>
      <w:r w:rsidRPr="00E71AE6">
        <w:rPr>
          <w:rFonts w:ascii="Fira Sans" w:hAnsi="Fira Sans"/>
          <w:b/>
          <w:noProof/>
          <w:spacing w:val="-2"/>
          <w:szCs w:val="19"/>
        </w:rPr>
        <w:drawing>
          <wp:anchor distT="0" distB="0" distL="114300" distR="114300" simplePos="0" relativeHeight="252232704" behindDoc="1" locked="0" layoutInCell="1" allowOverlap="1" wp14:anchorId="41B7AEFB" wp14:editId="6F56FBEA">
            <wp:simplePos x="0" y="0"/>
            <wp:positionH relativeFrom="margin">
              <wp:posOffset>-184785</wp:posOffset>
            </wp:positionH>
            <wp:positionV relativeFrom="paragraph">
              <wp:posOffset>1827199</wp:posOffset>
            </wp:positionV>
            <wp:extent cx="611505" cy="661670"/>
            <wp:effectExtent l="0" t="0" r="0" b="5080"/>
            <wp:wrapTight wrapText="bothSides">
              <wp:wrapPolygon edited="0">
                <wp:start x="0" y="0"/>
                <wp:lineTo x="0" y="21144"/>
                <wp:lineTo x="20860" y="21144"/>
                <wp:lineTo x="20860" y="0"/>
                <wp:lineTo x="0" y="0"/>
              </wp:wrapPolygon>
            </wp:wrapTight>
            <wp:docPr id="13" name="Obraz 13" title="Wholesale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4 b.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11505" cy="661670"/>
                    </a:xfrm>
                    <a:prstGeom prst="rect">
                      <a:avLst/>
                    </a:prstGeom>
                  </pic:spPr>
                </pic:pic>
              </a:graphicData>
            </a:graphic>
            <wp14:sizeRelH relativeFrom="page">
              <wp14:pctWidth>0</wp14:pctWidth>
            </wp14:sizeRelH>
            <wp14:sizeRelV relativeFrom="page">
              <wp14:pctHeight>0</wp14:pctHeight>
            </wp14:sizeRelV>
          </wp:anchor>
        </w:drawing>
      </w:r>
      <w:r w:rsidR="00AE0682" w:rsidRPr="00E71AE6">
        <w:rPr>
          <w:rFonts w:ascii="Fira Sans" w:hAnsi="Fira Sans"/>
          <w:b/>
          <w:spacing w:val="-2"/>
          <w:szCs w:val="19"/>
          <w:lang w:val="en-GB"/>
        </w:rPr>
        <w:t>Wholesale trade (graph 3)</w:t>
      </w:r>
    </w:p>
    <w:p w14:paraId="05015050" w14:textId="6C7DEDFC" w:rsidR="00E011CF" w:rsidRPr="00E46A63" w:rsidRDefault="00FC3BB6" w:rsidP="0073028B">
      <w:pPr>
        <w:spacing w:before="120" w:after="120"/>
        <w:rPr>
          <w:rFonts w:ascii="Fira Sans" w:hAnsi="Fira Sans"/>
          <w:sz w:val="19"/>
          <w:szCs w:val="19"/>
          <w:lang w:val="en-US" w:eastAsia="pl-PL"/>
        </w:rPr>
      </w:pPr>
      <w:r w:rsidRPr="00FC3BB6">
        <w:rPr>
          <w:noProof/>
        </w:rPr>
        <w:drawing>
          <wp:anchor distT="0" distB="0" distL="114300" distR="114300" simplePos="0" relativeHeight="254350336" behindDoc="0" locked="0" layoutInCell="1" allowOverlap="1" wp14:anchorId="65EE20CA" wp14:editId="3ADE7286">
            <wp:simplePos x="0" y="0"/>
            <wp:positionH relativeFrom="column">
              <wp:posOffset>5234001</wp:posOffset>
            </wp:positionH>
            <wp:positionV relativeFrom="paragraph">
              <wp:posOffset>426085</wp:posOffset>
            </wp:positionV>
            <wp:extent cx="1534795" cy="1837055"/>
            <wp:effectExtent l="0" t="0" r="8255" b="0"/>
            <wp:wrapSquare wrapText="bothSides"/>
            <wp:docPr id="19" name="Obraz 19" descr="Graph 3. General business climate indicator and its components in wholesale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BB6">
        <w:rPr>
          <w:noProof/>
        </w:rPr>
        <w:drawing>
          <wp:anchor distT="0" distB="0" distL="114300" distR="114300" simplePos="0" relativeHeight="254349312" behindDoc="0" locked="0" layoutInCell="1" allowOverlap="1" wp14:anchorId="7DDF3614" wp14:editId="3353A601">
            <wp:simplePos x="0" y="0"/>
            <wp:positionH relativeFrom="margin">
              <wp:posOffset>0</wp:posOffset>
            </wp:positionH>
            <wp:positionV relativeFrom="paragraph">
              <wp:posOffset>477824</wp:posOffset>
            </wp:positionV>
            <wp:extent cx="5025390" cy="1654175"/>
            <wp:effectExtent l="0" t="0" r="0" b="0"/>
            <wp:wrapSquare wrapText="bothSides"/>
            <wp:docPr id="17" name="Obraz 17" descr="Graph 3. General business climate indicator in wholesale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5B6" w:rsidRPr="00D17623">
        <w:rPr>
          <w:rFonts w:ascii="Fira Sans" w:hAnsi="Fira Sans"/>
          <w:sz w:val="19"/>
          <w:szCs w:val="19"/>
          <w:lang w:val="en-GB" w:eastAsia="pl-PL"/>
        </w:rPr>
        <w:t xml:space="preserve">In </w:t>
      </w:r>
      <w:r w:rsidR="00FE714D" w:rsidRPr="00D17623">
        <w:rPr>
          <w:rFonts w:ascii="Fira Sans" w:hAnsi="Fira Sans"/>
          <w:sz w:val="19"/>
          <w:szCs w:val="19"/>
          <w:lang w:val="en-GB" w:eastAsia="pl-PL"/>
        </w:rPr>
        <w:t>the current month</w:t>
      </w:r>
      <w:r w:rsidR="006016E5" w:rsidRPr="00D17623">
        <w:rPr>
          <w:rFonts w:ascii="Fira Sans" w:hAnsi="Fira Sans"/>
          <w:sz w:val="19"/>
          <w:szCs w:val="19"/>
          <w:lang w:val="en-GB" w:eastAsia="pl-PL"/>
        </w:rPr>
        <w:t xml:space="preserve"> </w:t>
      </w:r>
      <w:r w:rsidR="005835B6" w:rsidRPr="00D17623">
        <w:rPr>
          <w:rFonts w:ascii="Fira Sans" w:hAnsi="Fira Sans"/>
          <w:sz w:val="19"/>
          <w:szCs w:val="19"/>
          <w:lang w:val="en-GB" w:eastAsia="pl-PL"/>
        </w:rPr>
        <w:t>general b</w:t>
      </w:r>
      <w:r w:rsidR="00DE586D">
        <w:rPr>
          <w:rFonts w:ascii="Fira Sans" w:hAnsi="Fira Sans"/>
          <w:sz w:val="19"/>
          <w:szCs w:val="19"/>
          <w:lang w:val="en-GB" w:eastAsia="pl-PL"/>
        </w:rPr>
        <w:t xml:space="preserve">usiness climate indicator </w:t>
      </w:r>
      <w:r w:rsidR="005835B6" w:rsidRPr="00D17623">
        <w:rPr>
          <w:rFonts w:ascii="Fira Sans" w:hAnsi="Fira Sans"/>
          <w:sz w:val="19"/>
          <w:szCs w:val="19"/>
          <w:lang w:val="en-GB" w:eastAsia="pl-PL"/>
        </w:rPr>
        <w:t xml:space="preserve">takes the value </w:t>
      </w:r>
      <w:r w:rsidR="004761A1">
        <w:rPr>
          <w:rFonts w:ascii="Fira Sans" w:hAnsi="Fira Sans"/>
          <w:sz w:val="19"/>
          <w:szCs w:val="19"/>
          <w:lang w:val="en-GB" w:eastAsia="pl-PL"/>
        </w:rPr>
        <w:t>minus</w:t>
      </w:r>
      <w:r w:rsidR="00817606" w:rsidRPr="00D17623">
        <w:rPr>
          <w:rFonts w:ascii="Fira Sans" w:hAnsi="Fira Sans"/>
          <w:sz w:val="19"/>
          <w:szCs w:val="19"/>
          <w:lang w:val="en-GB" w:eastAsia="pl-PL"/>
        </w:rPr>
        <w:t xml:space="preserve"> </w:t>
      </w:r>
      <w:r w:rsidR="009676CD">
        <w:rPr>
          <w:rFonts w:ascii="Fira Sans" w:hAnsi="Fira Sans"/>
          <w:sz w:val="19"/>
          <w:szCs w:val="19"/>
          <w:lang w:val="en-GB" w:eastAsia="pl-PL"/>
        </w:rPr>
        <w:t>1.8</w:t>
      </w:r>
      <w:r w:rsidR="008D4935">
        <w:rPr>
          <w:rFonts w:ascii="Fira Sans" w:hAnsi="Fira Sans"/>
          <w:sz w:val="19"/>
          <w:szCs w:val="19"/>
          <w:lang w:val="en-GB" w:eastAsia="pl-PL"/>
        </w:rPr>
        <w:t xml:space="preserve"> </w:t>
      </w:r>
      <w:r w:rsidR="008D4935" w:rsidRPr="008D4935">
        <w:rPr>
          <w:rFonts w:ascii="Fira Sans" w:hAnsi="Fira Sans"/>
          <w:sz w:val="19"/>
          <w:szCs w:val="19"/>
          <w:lang w:val="en-GB" w:eastAsia="pl-PL"/>
        </w:rPr>
        <w:t>(</w:t>
      </w:r>
      <w:r w:rsidR="00D97531">
        <w:rPr>
          <w:rFonts w:ascii="Fira Sans" w:hAnsi="Fira Sans"/>
          <w:sz w:val="19"/>
          <w:szCs w:val="19"/>
          <w:lang w:val="en-GB" w:eastAsia="pl-PL"/>
        </w:rPr>
        <w:t xml:space="preserve">minus </w:t>
      </w:r>
      <w:r w:rsidR="00AA35C3">
        <w:rPr>
          <w:rFonts w:ascii="Fira Sans" w:hAnsi="Fira Sans"/>
          <w:sz w:val="19"/>
          <w:szCs w:val="19"/>
          <w:lang w:val="en-GB" w:eastAsia="pl-PL"/>
        </w:rPr>
        <w:t>2.0</w:t>
      </w:r>
      <w:r w:rsidR="000A05D0" w:rsidRPr="000A05D0">
        <w:rPr>
          <w:rFonts w:ascii="Fira Sans" w:hAnsi="Fira Sans"/>
          <w:sz w:val="19"/>
          <w:szCs w:val="19"/>
          <w:lang w:val="en-GB" w:eastAsia="pl-PL"/>
        </w:rPr>
        <w:t xml:space="preserve"> </w:t>
      </w:r>
      <w:r w:rsidR="000A05D0" w:rsidRPr="008D4935">
        <w:rPr>
          <w:rFonts w:ascii="Fira Sans" w:hAnsi="Fira Sans"/>
          <w:sz w:val="19"/>
          <w:szCs w:val="19"/>
          <w:lang w:val="en-GB" w:eastAsia="pl-PL"/>
        </w:rPr>
        <w:t xml:space="preserve">in </w:t>
      </w:r>
      <w:r w:rsidR="00AA35C3">
        <w:rPr>
          <w:rFonts w:ascii="Fira Sans" w:hAnsi="Fira Sans"/>
          <w:sz w:val="19"/>
          <w:szCs w:val="19"/>
          <w:lang w:val="en-GB" w:eastAsia="pl-PL"/>
        </w:rPr>
        <w:t>January</w:t>
      </w:r>
      <w:r w:rsidR="008D4935" w:rsidRPr="008D4935">
        <w:rPr>
          <w:rFonts w:ascii="Fira Sans" w:hAnsi="Fira Sans"/>
          <w:sz w:val="19"/>
          <w:szCs w:val="19"/>
          <w:lang w:val="en-GB" w:eastAsia="pl-PL"/>
        </w:rPr>
        <w:t>)</w:t>
      </w:r>
      <w:r w:rsidR="008D4935">
        <w:rPr>
          <w:rFonts w:ascii="Fira Sans" w:hAnsi="Fira Sans"/>
          <w:sz w:val="19"/>
          <w:szCs w:val="19"/>
          <w:lang w:val="en-GB" w:eastAsia="pl-PL"/>
        </w:rPr>
        <w:t>.</w:t>
      </w:r>
      <w:r w:rsidR="00092E11" w:rsidRPr="00092E11">
        <w:rPr>
          <w:rFonts w:ascii="Fira Sans" w:hAnsi="Fira Sans"/>
          <w:sz w:val="19"/>
          <w:szCs w:val="19"/>
          <w:lang w:val="en-GB" w:eastAsia="pl-PL"/>
        </w:rPr>
        <w:t xml:space="preserve"> </w:t>
      </w:r>
      <w:r w:rsidR="00FD58DF" w:rsidRPr="00FD58DF">
        <w:rPr>
          <w:rFonts w:ascii="Fira Sans" w:hAnsi="Fira Sans"/>
          <w:sz w:val="19"/>
          <w:szCs w:val="19"/>
          <w:lang w:val="en-GB" w:eastAsia="pl-PL"/>
        </w:rPr>
        <w:t xml:space="preserve"> </w:t>
      </w:r>
      <w:r w:rsidR="00E46A63" w:rsidRPr="00E46A63">
        <w:rPr>
          <w:rFonts w:ascii="Fira Sans" w:hAnsi="Fira Sans"/>
          <w:sz w:val="19"/>
          <w:szCs w:val="19"/>
          <w:lang w:val="en-GB" w:eastAsia="pl-PL"/>
        </w:rPr>
        <w:t xml:space="preserve"> </w:t>
      </w:r>
    </w:p>
    <w:p w14:paraId="1E72AD49" w14:textId="0F752713" w:rsidR="00D8100D" w:rsidRPr="00D17623" w:rsidRDefault="00A070CB" w:rsidP="00942C29">
      <w:pPr>
        <w:spacing w:before="120" w:after="120"/>
        <w:ind w:left="851"/>
        <w:rPr>
          <w:rFonts w:ascii="Fira Sans" w:hAnsi="Fira Sans"/>
          <w:strike/>
          <w:sz w:val="19"/>
          <w:szCs w:val="19"/>
          <w:lang w:val="en-GB"/>
        </w:rPr>
      </w:pPr>
      <w:r w:rsidRPr="00E71AE6">
        <w:rPr>
          <w:rFonts w:ascii="Fira Sans" w:eastAsia="Times New Roman" w:hAnsi="Fira Sans" w:cs="Times New Roman"/>
          <w:b/>
          <w:bCs/>
          <w:noProof/>
          <w:color w:val="001D77"/>
          <w:spacing w:val="-2"/>
          <w:sz w:val="19"/>
          <w:szCs w:val="19"/>
          <w:lang w:eastAsia="pl-PL"/>
        </w:rPr>
        <w:drawing>
          <wp:anchor distT="0" distB="0" distL="114300" distR="114300" simplePos="0" relativeHeight="252233728" behindDoc="1" locked="0" layoutInCell="1" allowOverlap="1" wp14:anchorId="4299BAB5" wp14:editId="7B12F618">
            <wp:simplePos x="0" y="0"/>
            <wp:positionH relativeFrom="margin">
              <wp:posOffset>-187325</wp:posOffset>
            </wp:positionH>
            <wp:positionV relativeFrom="paragraph">
              <wp:posOffset>1810689</wp:posOffset>
            </wp:positionV>
            <wp:extent cx="611505" cy="611505"/>
            <wp:effectExtent l="0" t="0" r="0" b="0"/>
            <wp:wrapTight wrapText="bothSides">
              <wp:wrapPolygon edited="0">
                <wp:start x="0" y="0"/>
                <wp:lineTo x="0" y="20860"/>
                <wp:lineTo x="20860" y="20860"/>
                <wp:lineTo x="20860" y="0"/>
                <wp:lineTo x="0" y="0"/>
              </wp:wrapPolygon>
            </wp:wrapTight>
            <wp:docPr id="14" name="Obraz 14" title="Retail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kona 3 b.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306E810B" w14:textId="7F85E87E" w:rsidR="00E011CF" w:rsidRPr="00E71AE6" w:rsidRDefault="00B17BDC" w:rsidP="00147F68">
      <w:pPr>
        <w:spacing w:before="120" w:after="120"/>
        <w:rPr>
          <w:rFonts w:ascii="Fira Sans" w:hAnsi="Fira Sans"/>
          <w:b/>
          <w:spacing w:val="-2"/>
          <w:sz w:val="18"/>
          <w:lang w:val="en-GB"/>
        </w:rPr>
      </w:pPr>
      <w:r w:rsidRPr="00E71AE6">
        <w:rPr>
          <w:rFonts w:ascii="Fira Sans" w:eastAsia="Times New Roman" w:hAnsi="Fira Sans" w:cs="Times New Roman"/>
          <w:b/>
          <w:bCs/>
          <w:color w:val="001D77"/>
          <w:spacing w:val="-2"/>
          <w:sz w:val="19"/>
          <w:szCs w:val="19"/>
          <w:lang w:val="en-GB" w:eastAsia="pl-PL"/>
        </w:rPr>
        <w:t>Retail trade (graph 4)</w:t>
      </w:r>
      <w:r w:rsidR="000206BC" w:rsidRPr="000206BC">
        <w:rPr>
          <w:rFonts w:ascii="Fira Sans" w:eastAsia="Times New Roman" w:hAnsi="Fira Sans" w:cs="Times New Roman"/>
          <w:b/>
          <w:bCs/>
          <w:color w:val="001D77"/>
          <w:spacing w:val="-2"/>
          <w:sz w:val="19"/>
          <w:szCs w:val="19"/>
          <w:lang w:val="en-GB" w:eastAsia="pl-PL"/>
        </w:rPr>
        <w:t xml:space="preserve"> </w:t>
      </w:r>
    </w:p>
    <w:p w14:paraId="1A594D54" w14:textId="0252ACDF" w:rsidR="00E011CF" w:rsidRPr="00D17623" w:rsidRDefault="00FC3BB6" w:rsidP="00E011CF">
      <w:pPr>
        <w:spacing w:before="120" w:after="120"/>
        <w:rPr>
          <w:rFonts w:ascii="Fira Sans" w:hAnsi="Fira Sans"/>
          <w:strike/>
          <w:spacing w:val="-4"/>
          <w:sz w:val="19"/>
          <w:szCs w:val="19"/>
          <w:lang w:val="en-GB"/>
        </w:rPr>
      </w:pPr>
      <w:r w:rsidRPr="00FC3BB6">
        <w:rPr>
          <w:noProof/>
        </w:rPr>
        <w:drawing>
          <wp:anchor distT="0" distB="0" distL="114300" distR="114300" simplePos="0" relativeHeight="254352384" behindDoc="0" locked="0" layoutInCell="1" allowOverlap="1" wp14:anchorId="15E81AEE" wp14:editId="47F10B74">
            <wp:simplePos x="0" y="0"/>
            <wp:positionH relativeFrom="column">
              <wp:posOffset>5234636</wp:posOffset>
            </wp:positionH>
            <wp:positionV relativeFrom="paragraph">
              <wp:posOffset>370840</wp:posOffset>
            </wp:positionV>
            <wp:extent cx="1534795" cy="1837055"/>
            <wp:effectExtent l="0" t="0" r="8255" b="0"/>
            <wp:wrapSquare wrapText="bothSides"/>
            <wp:docPr id="28" name="Obraz 28" descr="Graph 4. General business climate indicator and its components in retail trad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BB6">
        <w:rPr>
          <w:noProof/>
        </w:rPr>
        <w:drawing>
          <wp:anchor distT="0" distB="0" distL="114300" distR="114300" simplePos="0" relativeHeight="254351360" behindDoc="0" locked="0" layoutInCell="1" allowOverlap="1" wp14:anchorId="6782CC39" wp14:editId="51413763">
            <wp:simplePos x="0" y="0"/>
            <wp:positionH relativeFrom="margin">
              <wp:posOffset>0</wp:posOffset>
            </wp:positionH>
            <wp:positionV relativeFrom="paragraph">
              <wp:posOffset>409271</wp:posOffset>
            </wp:positionV>
            <wp:extent cx="5025390" cy="1654175"/>
            <wp:effectExtent l="0" t="0" r="0" b="0"/>
            <wp:wrapSquare wrapText="bothSides"/>
            <wp:docPr id="27" name="Obraz 27" descr="Graph 4. General business climate indicator in retail trad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1C2A88" w:rsidRPr="00D17623">
        <w:rPr>
          <w:rFonts w:ascii="Fira Sans" w:hAnsi="Fira Sans"/>
          <w:sz w:val="19"/>
          <w:szCs w:val="19"/>
          <w:lang w:val="en-GB"/>
        </w:rPr>
        <w:t xml:space="preserve">In </w:t>
      </w:r>
      <w:r w:rsidR="00AA35C3">
        <w:rPr>
          <w:rFonts w:ascii="Fira Sans" w:hAnsi="Fira Sans"/>
          <w:sz w:val="19"/>
          <w:szCs w:val="19"/>
          <w:lang w:val="en-GB"/>
        </w:rPr>
        <w:t>February</w:t>
      </w:r>
      <w:r w:rsidR="00992E10" w:rsidRPr="00D17623">
        <w:rPr>
          <w:rFonts w:ascii="Fira Sans" w:hAnsi="Fira Sans"/>
          <w:sz w:val="19"/>
          <w:szCs w:val="19"/>
          <w:lang w:val="en-GB"/>
        </w:rPr>
        <w:t xml:space="preserve"> </w:t>
      </w:r>
      <w:r w:rsidR="001C2A88" w:rsidRPr="00D17623">
        <w:rPr>
          <w:rFonts w:ascii="Fira Sans" w:hAnsi="Fira Sans"/>
          <w:sz w:val="19"/>
          <w:szCs w:val="19"/>
          <w:lang w:val="en-GB"/>
        </w:rPr>
        <w:t>general b</w:t>
      </w:r>
      <w:r w:rsidR="00DE586D">
        <w:rPr>
          <w:rFonts w:ascii="Fira Sans" w:hAnsi="Fira Sans"/>
          <w:sz w:val="19"/>
          <w:szCs w:val="19"/>
          <w:lang w:val="en-GB"/>
        </w:rPr>
        <w:t xml:space="preserve">usiness climate indicator </w:t>
      </w:r>
      <w:r w:rsidR="001C2A88" w:rsidRPr="00D17623">
        <w:rPr>
          <w:rFonts w:ascii="Fira Sans" w:hAnsi="Fira Sans"/>
          <w:sz w:val="19"/>
          <w:szCs w:val="19"/>
          <w:lang w:val="en-GB"/>
        </w:rPr>
        <w:t xml:space="preserve">takes the value </w:t>
      </w:r>
      <w:r w:rsidR="005D7341">
        <w:rPr>
          <w:rFonts w:ascii="Fira Sans" w:hAnsi="Fira Sans"/>
          <w:sz w:val="19"/>
          <w:szCs w:val="19"/>
          <w:lang w:val="en-GB"/>
        </w:rPr>
        <w:t>minus</w:t>
      </w:r>
      <w:r w:rsidR="001C2A88" w:rsidRPr="00D17623">
        <w:rPr>
          <w:rFonts w:ascii="Fira Sans" w:hAnsi="Fira Sans"/>
          <w:sz w:val="19"/>
          <w:szCs w:val="19"/>
          <w:lang w:val="en-GB"/>
        </w:rPr>
        <w:t xml:space="preserve"> </w:t>
      </w:r>
      <w:r w:rsidR="009676CD">
        <w:rPr>
          <w:rFonts w:ascii="Fira Sans" w:hAnsi="Fira Sans"/>
          <w:sz w:val="19"/>
          <w:szCs w:val="19"/>
          <w:lang w:val="en-GB"/>
        </w:rPr>
        <w:t>3.2</w:t>
      </w:r>
      <w:r w:rsidR="00D15B30" w:rsidRPr="00D15B30">
        <w:rPr>
          <w:rFonts w:ascii="Fira Sans" w:hAnsi="Fira Sans"/>
          <w:sz w:val="19"/>
          <w:szCs w:val="19"/>
          <w:lang w:val="en-GB"/>
        </w:rPr>
        <w:t xml:space="preserve"> </w:t>
      </w:r>
      <w:r w:rsidR="00AA10E6">
        <w:rPr>
          <w:rFonts w:ascii="Fira Sans" w:hAnsi="Fira Sans"/>
          <w:sz w:val="19"/>
          <w:szCs w:val="19"/>
          <w:lang w:val="en-GB"/>
        </w:rPr>
        <w:t>(</w:t>
      </w:r>
      <w:r w:rsidR="008F0E24">
        <w:rPr>
          <w:rFonts w:ascii="Fira Sans" w:hAnsi="Fira Sans"/>
          <w:sz w:val="19"/>
          <w:szCs w:val="19"/>
          <w:lang w:val="en-GB"/>
        </w:rPr>
        <w:t xml:space="preserve">minus </w:t>
      </w:r>
      <w:r w:rsidR="00AA35C3">
        <w:rPr>
          <w:rFonts w:ascii="Fira Sans" w:hAnsi="Fira Sans"/>
          <w:sz w:val="19"/>
          <w:szCs w:val="19"/>
          <w:lang w:val="en-GB"/>
        </w:rPr>
        <w:t>5.9</w:t>
      </w:r>
      <w:r w:rsidR="008F0CA0">
        <w:rPr>
          <w:rFonts w:ascii="Fira Sans" w:hAnsi="Fira Sans"/>
          <w:sz w:val="19"/>
          <w:szCs w:val="19"/>
          <w:lang w:val="en-GB"/>
        </w:rPr>
        <w:t xml:space="preserve"> in</w:t>
      </w:r>
      <w:r w:rsidR="0071730F" w:rsidRPr="0071730F">
        <w:rPr>
          <w:rFonts w:ascii="Fira Sans" w:hAnsi="Fira Sans"/>
          <w:sz w:val="19"/>
          <w:szCs w:val="19"/>
          <w:lang w:val="en-GB"/>
        </w:rPr>
        <w:t xml:space="preserve"> </w:t>
      </w:r>
      <w:r w:rsidR="0071730F">
        <w:rPr>
          <w:rFonts w:ascii="Fira Sans" w:hAnsi="Fira Sans"/>
          <w:sz w:val="19"/>
          <w:szCs w:val="19"/>
          <w:lang w:val="en-GB"/>
        </w:rPr>
        <w:t>the previous month</w:t>
      </w:r>
      <w:r w:rsidR="00F80E0E">
        <w:rPr>
          <w:rFonts w:ascii="Fira Sans" w:hAnsi="Fira Sans"/>
          <w:sz w:val="19"/>
          <w:szCs w:val="19"/>
          <w:lang w:val="en-GB"/>
        </w:rPr>
        <w:t>)</w:t>
      </w:r>
      <w:r w:rsidR="00D81687">
        <w:rPr>
          <w:rFonts w:ascii="Fira Sans" w:hAnsi="Fira Sans"/>
          <w:sz w:val="19"/>
          <w:szCs w:val="19"/>
          <w:lang w:val="en-GB"/>
        </w:rPr>
        <w:t>.</w:t>
      </w:r>
      <w:r w:rsidR="00DC794C" w:rsidRPr="00DC794C">
        <w:rPr>
          <w:rFonts w:ascii="Fira Sans" w:hAnsi="Fira Sans"/>
          <w:sz w:val="19"/>
          <w:szCs w:val="19"/>
          <w:lang w:val="en-GB"/>
        </w:rPr>
        <w:t xml:space="preserve"> </w:t>
      </w:r>
    </w:p>
    <w:p w14:paraId="6EF84A2F" w14:textId="56C732E7" w:rsidR="00E011CF" w:rsidRDefault="00E011CF" w:rsidP="00E011CF">
      <w:pPr>
        <w:spacing w:before="120" w:after="120"/>
        <w:rPr>
          <w:rFonts w:ascii="Fira Sans SemiBold" w:eastAsia="Times New Roman" w:hAnsi="Fira Sans SemiBold" w:cs="Times New Roman"/>
          <w:b/>
          <w:bCs/>
          <w:color w:val="001D77"/>
          <w:spacing w:val="-2"/>
          <w:sz w:val="19"/>
          <w:szCs w:val="19"/>
          <w:lang w:val="en-GB" w:eastAsia="pl-PL"/>
        </w:rPr>
      </w:pPr>
    </w:p>
    <w:p w14:paraId="4642CF88" w14:textId="7D4A5539" w:rsidR="00942C29" w:rsidRDefault="00942C29" w:rsidP="00E011CF">
      <w:pPr>
        <w:spacing w:before="120" w:after="120"/>
        <w:rPr>
          <w:rFonts w:ascii="Fira Sans SemiBold" w:eastAsia="Times New Roman" w:hAnsi="Fira Sans SemiBold" w:cs="Times New Roman"/>
          <w:b/>
          <w:bCs/>
          <w:color w:val="001D77"/>
          <w:spacing w:val="-2"/>
          <w:sz w:val="19"/>
          <w:szCs w:val="19"/>
          <w:lang w:val="en-GB" w:eastAsia="pl-PL"/>
        </w:rPr>
      </w:pPr>
    </w:p>
    <w:p w14:paraId="0C2061F6" w14:textId="156BBD72"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515ACDC4" w14:textId="427A4B72"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2394C946" w14:textId="3D7A9EA1" w:rsidR="00750305" w:rsidRDefault="00750305" w:rsidP="00E011CF">
      <w:pPr>
        <w:spacing w:before="120" w:after="120"/>
        <w:rPr>
          <w:rFonts w:ascii="Fira Sans SemiBold" w:eastAsia="Times New Roman" w:hAnsi="Fira Sans SemiBold" w:cs="Times New Roman"/>
          <w:b/>
          <w:bCs/>
          <w:color w:val="001D77"/>
          <w:spacing w:val="-2"/>
          <w:sz w:val="19"/>
          <w:szCs w:val="19"/>
          <w:lang w:val="en-GB" w:eastAsia="pl-PL"/>
        </w:rPr>
      </w:pPr>
    </w:p>
    <w:p w14:paraId="1DFA3994" w14:textId="6405755C" w:rsidR="00D22F97" w:rsidRDefault="00D22F97" w:rsidP="00E011CF">
      <w:pPr>
        <w:spacing w:before="120" w:after="120"/>
        <w:rPr>
          <w:rFonts w:ascii="Fira Sans SemiBold" w:eastAsia="Times New Roman" w:hAnsi="Fira Sans SemiBold" w:cs="Times New Roman"/>
          <w:b/>
          <w:bCs/>
          <w:color w:val="001D77"/>
          <w:spacing w:val="-2"/>
          <w:sz w:val="19"/>
          <w:szCs w:val="19"/>
          <w:lang w:val="en-GB" w:eastAsia="pl-PL"/>
        </w:rPr>
      </w:pPr>
    </w:p>
    <w:p w14:paraId="237FB09E" w14:textId="66EF799C" w:rsidR="00942C29" w:rsidRPr="00D17623" w:rsidRDefault="00D44BEA" w:rsidP="00D44BEA">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74A76CAB" w14:textId="2019CB20" w:rsidR="00E011CF" w:rsidRPr="002A6C3E" w:rsidRDefault="00E011CF" w:rsidP="006452B7">
      <w:pPr>
        <w:spacing w:before="480" w:after="120"/>
        <w:ind w:left="851"/>
        <w:rPr>
          <w:rFonts w:ascii="Fira Sans" w:hAnsi="Fira Sans"/>
          <w:b/>
          <w:spacing w:val="-4"/>
          <w:sz w:val="19"/>
          <w:szCs w:val="19"/>
          <w:lang w:val="en-GB"/>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34752" behindDoc="1" locked="0" layoutInCell="1" allowOverlap="1" wp14:anchorId="1DCA6710" wp14:editId="4222468B">
            <wp:simplePos x="0" y="0"/>
            <wp:positionH relativeFrom="margin">
              <wp:posOffset>-161925</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11" name="Obraz 11" title="Transportation and sto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kona 5 b.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0" w:name="_Hlk95286145"/>
      <w:bookmarkStart w:id="1" w:name="_Hlk95286730"/>
      <w:r w:rsidR="00B17BDC" w:rsidRPr="002A6C3E">
        <w:rPr>
          <w:rFonts w:ascii="Fira Sans" w:eastAsia="Times New Roman" w:hAnsi="Fira Sans" w:cs="Times New Roman"/>
          <w:b/>
          <w:bCs/>
          <w:color w:val="001D77"/>
          <w:spacing w:val="-2"/>
          <w:sz w:val="19"/>
          <w:szCs w:val="19"/>
          <w:lang w:val="en-GB" w:eastAsia="pl-PL"/>
        </w:rPr>
        <w:t>Transportation and storage</w:t>
      </w:r>
      <w:bookmarkEnd w:id="0"/>
      <w:r w:rsidR="00B17BDC" w:rsidRPr="002A6C3E">
        <w:rPr>
          <w:rFonts w:ascii="Fira Sans" w:eastAsia="Times New Roman" w:hAnsi="Fira Sans" w:cs="Times New Roman"/>
          <w:b/>
          <w:bCs/>
          <w:color w:val="001D77"/>
          <w:spacing w:val="-2"/>
          <w:sz w:val="19"/>
          <w:szCs w:val="19"/>
          <w:lang w:val="en-GB" w:eastAsia="pl-PL"/>
        </w:rPr>
        <w:t xml:space="preserve"> </w:t>
      </w:r>
      <w:bookmarkEnd w:id="1"/>
      <w:r w:rsidR="00B17BDC" w:rsidRPr="002A6C3E">
        <w:rPr>
          <w:rFonts w:ascii="Fira Sans" w:eastAsia="Times New Roman" w:hAnsi="Fira Sans" w:cs="Times New Roman"/>
          <w:b/>
          <w:bCs/>
          <w:color w:val="001D77"/>
          <w:spacing w:val="-2"/>
          <w:sz w:val="19"/>
          <w:szCs w:val="19"/>
          <w:lang w:val="en-GB" w:eastAsia="pl-PL"/>
        </w:rPr>
        <w:t>(graph 5)</w:t>
      </w:r>
    </w:p>
    <w:p w14:paraId="5600E311" w14:textId="0AAFD8FD" w:rsidR="00E011CF" w:rsidRPr="0029447C" w:rsidRDefault="004C5915" w:rsidP="006452B7">
      <w:pPr>
        <w:spacing w:before="120" w:after="120"/>
        <w:ind w:left="851"/>
        <w:rPr>
          <w:rFonts w:ascii="Fira Sans" w:hAnsi="Fira Sans"/>
          <w:strike/>
          <w:sz w:val="19"/>
          <w:szCs w:val="19"/>
          <w:lang w:val="en-US"/>
        </w:rPr>
      </w:pPr>
      <w:r w:rsidRPr="004C5915">
        <w:rPr>
          <w:noProof/>
        </w:rPr>
        <w:drawing>
          <wp:anchor distT="0" distB="0" distL="114300" distR="114300" simplePos="0" relativeHeight="254354432" behindDoc="0" locked="0" layoutInCell="1" allowOverlap="1" wp14:anchorId="11DF38BB" wp14:editId="4205C31D">
            <wp:simplePos x="0" y="0"/>
            <wp:positionH relativeFrom="column">
              <wp:posOffset>5226685</wp:posOffset>
            </wp:positionH>
            <wp:positionV relativeFrom="paragraph">
              <wp:posOffset>411149</wp:posOffset>
            </wp:positionV>
            <wp:extent cx="1534795" cy="1837055"/>
            <wp:effectExtent l="0" t="0" r="8255" b="0"/>
            <wp:wrapSquare wrapText="bothSides"/>
            <wp:docPr id="30" name="Obraz 30" descr="Graph 5. General business climate indicator and its components in transportation and storage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5915">
        <w:rPr>
          <w:noProof/>
        </w:rPr>
        <w:drawing>
          <wp:anchor distT="0" distB="0" distL="114300" distR="114300" simplePos="0" relativeHeight="254353408" behindDoc="0" locked="0" layoutInCell="1" allowOverlap="1" wp14:anchorId="5A6A1BA4" wp14:editId="08A71E21">
            <wp:simplePos x="0" y="0"/>
            <wp:positionH relativeFrom="margin">
              <wp:posOffset>0</wp:posOffset>
            </wp:positionH>
            <wp:positionV relativeFrom="paragraph">
              <wp:posOffset>445439</wp:posOffset>
            </wp:positionV>
            <wp:extent cx="5025390" cy="1654175"/>
            <wp:effectExtent l="0" t="0" r="0" b="0"/>
            <wp:wrapSquare wrapText="bothSides"/>
            <wp:docPr id="29" name="Obraz 29" descr="Graph 5. General business climate indicator in transportation and storage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3E11FB">
        <w:rPr>
          <w:rFonts w:ascii="Fira Sans" w:hAnsi="Fira Sans"/>
          <w:sz w:val="19"/>
          <w:szCs w:val="19"/>
          <w:lang w:val="en-GB"/>
        </w:rPr>
        <w:t>minus</w:t>
      </w:r>
      <w:r w:rsidR="0094569E" w:rsidRPr="00D17623">
        <w:rPr>
          <w:rFonts w:ascii="Fira Sans" w:hAnsi="Fira Sans"/>
          <w:sz w:val="19"/>
          <w:szCs w:val="19"/>
          <w:lang w:val="en-GB"/>
        </w:rPr>
        <w:t xml:space="preserve"> </w:t>
      </w:r>
      <w:r w:rsidR="009676CD">
        <w:rPr>
          <w:rFonts w:ascii="Fira Sans" w:hAnsi="Fira Sans"/>
          <w:sz w:val="19"/>
          <w:szCs w:val="19"/>
          <w:lang w:val="en-GB"/>
        </w:rPr>
        <w:t>2.5</w:t>
      </w:r>
      <w:r w:rsidR="0081659C" w:rsidRPr="00D17623">
        <w:rPr>
          <w:rFonts w:ascii="Fira Sans" w:hAnsi="Fira Sans"/>
          <w:sz w:val="19"/>
          <w:szCs w:val="19"/>
          <w:lang w:val="en-GB"/>
        </w:rPr>
        <w:t xml:space="preserve"> </w:t>
      </w:r>
      <w:r w:rsidR="0094569E" w:rsidRPr="00D17623">
        <w:rPr>
          <w:rFonts w:ascii="Fira Sans" w:hAnsi="Fira Sans"/>
          <w:sz w:val="19"/>
          <w:szCs w:val="19"/>
          <w:lang w:val="en-GB"/>
        </w:rPr>
        <w:t>(</w:t>
      </w:r>
      <w:r w:rsidR="004C7CC1">
        <w:rPr>
          <w:rFonts w:ascii="Fira Sans" w:hAnsi="Fira Sans"/>
          <w:sz w:val="19"/>
          <w:szCs w:val="19"/>
          <w:lang w:val="en-GB"/>
        </w:rPr>
        <w:t>minus</w:t>
      </w:r>
      <w:r w:rsidR="00A616CB">
        <w:rPr>
          <w:rFonts w:ascii="Fira Sans" w:hAnsi="Fira Sans"/>
          <w:sz w:val="19"/>
          <w:szCs w:val="19"/>
          <w:lang w:val="en-GB"/>
        </w:rPr>
        <w:t xml:space="preserve"> </w:t>
      </w:r>
      <w:r w:rsidR="00AA35C3">
        <w:rPr>
          <w:rFonts w:ascii="Fira Sans" w:hAnsi="Fira Sans"/>
          <w:sz w:val="19"/>
          <w:szCs w:val="19"/>
          <w:lang w:val="en-GB"/>
        </w:rPr>
        <w:t>4.0</w:t>
      </w:r>
      <w:r w:rsidR="00D150D3" w:rsidRPr="00D150D3">
        <w:rPr>
          <w:rFonts w:ascii="Fira Sans" w:hAnsi="Fira Sans"/>
          <w:sz w:val="19"/>
          <w:szCs w:val="19"/>
          <w:lang w:val="en-GB"/>
        </w:rPr>
        <w:t xml:space="preserve"> </w:t>
      </w:r>
      <w:r w:rsidR="00D150D3" w:rsidRPr="00D17623">
        <w:rPr>
          <w:rFonts w:ascii="Fira Sans" w:hAnsi="Fira Sans"/>
          <w:sz w:val="19"/>
          <w:szCs w:val="19"/>
          <w:lang w:val="en-GB"/>
        </w:rPr>
        <w:t xml:space="preserve">in </w:t>
      </w:r>
      <w:r w:rsidR="00AA35C3">
        <w:rPr>
          <w:rFonts w:ascii="Fira Sans" w:hAnsi="Fira Sans"/>
          <w:sz w:val="19"/>
          <w:szCs w:val="19"/>
          <w:lang w:val="en-GB"/>
        </w:rPr>
        <w:t>January</w:t>
      </w:r>
      <w:r w:rsidR="0094569E" w:rsidRPr="00D17623">
        <w:rPr>
          <w:rFonts w:ascii="Fira Sans" w:hAnsi="Fira Sans"/>
          <w:sz w:val="19"/>
          <w:szCs w:val="19"/>
          <w:lang w:val="en-GB"/>
        </w:rPr>
        <w:t>)</w:t>
      </w:r>
      <w:r w:rsidR="0094569E" w:rsidRPr="00D17623">
        <w:rPr>
          <w:rFonts w:ascii="Fira Sans" w:hAnsi="Fira Sans"/>
          <w:spacing w:val="-4"/>
          <w:sz w:val="19"/>
          <w:szCs w:val="19"/>
          <w:lang w:val="en-GB" w:eastAsia="pl-PL"/>
        </w:rPr>
        <w:t>.</w:t>
      </w:r>
      <w:r w:rsidR="00C21FB9" w:rsidRPr="00D17623">
        <w:rPr>
          <w:rFonts w:ascii="Fira Sans" w:hAnsi="Fira Sans"/>
          <w:strike/>
          <w:sz w:val="19"/>
          <w:szCs w:val="19"/>
          <w:lang w:val="en-GB"/>
        </w:rPr>
        <w:t xml:space="preserve"> </w:t>
      </w:r>
    </w:p>
    <w:p w14:paraId="7B13E242" w14:textId="203C58A2" w:rsidR="00147F68" w:rsidRPr="00147F68" w:rsidRDefault="00F2681C" w:rsidP="00E011CF">
      <w:pPr>
        <w:spacing w:before="120" w:after="120"/>
        <w:rPr>
          <w:rFonts w:ascii="Fira Sans SemiBold" w:eastAsia="Times New Roman" w:hAnsi="Fira Sans SemiBold" w:cs="Times New Roman"/>
          <w:bCs/>
          <w:color w:val="001D77"/>
          <w:spacing w:val="-2"/>
          <w:sz w:val="19"/>
          <w:szCs w:val="19"/>
          <w:lang w:val="en-US"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6016" behindDoc="1" locked="0" layoutInCell="1" allowOverlap="1" wp14:anchorId="5496230E" wp14:editId="7B087AA6">
            <wp:simplePos x="0" y="0"/>
            <wp:positionH relativeFrom="margin">
              <wp:posOffset>-161925</wp:posOffset>
            </wp:positionH>
            <wp:positionV relativeFrom="paragraph">
              <wp:posOffset>1839264</wp:posOffset>
            </wp:positionV>
            <wp:extent cx="611505" cy="611505"/>
            <wp:effectExtent l="0" t="0" r="0" b="0"/>
            <wp:wrapTight wrapText="bothSides">
              <wp:wrapPolygon edited="0">
                <wp:start x="0" y="0"/>
                <wp:lineTo x="0" y="20860"/>
                <wp:lineTo x="20860" y="20860"/>
                <wp:lineTo x="20860" y="0"/>
                <wp:lineTo x="0" y="0"/>
              </wp:wrapPolygon>
            </wp:wrapTight>
            <wp:docPr id="18" name="Obraz 18" title="Accommodation and food servi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kona 6 b.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p>
    <w:p w14:paraId="44DBEB12" w14:textId="585A292D" w:rsidR="00E011CF" w:rsidRPr="002A6C3E" w:rsidRDefault="00D92F72" w:rsidP="006452B7">
      <w:pPr>
        <w:spacing w:before="120" w:after="120"/>
        <w:ind w:left="851"/>
        <w:rPr>
          <w:rFonts w:ascii="Fira Sans" w:hAnsi="Fira Sans"/>
          <w:b/>
          <w:spacing w:val="-4"/>
          <w:sz w:val="19"/>
          <w:szCs w:val="19"/>
          <w:lang w:val="en-GB" w:eastAsia="pl-PL"/>
        </w:rPr>
      </w:pPr>
      <w:bookmarkStart w:id="2" w:name="_Hlk95286180"/>
      <w:r w:rsidRPr="002A6C3E">
        <w:rPr>
          <w:rFonts w:ascii="Fira Sans" w:eastAsia="Times New Roman" w:hAnsi="Fira Sans" w:cs="Times New Roman"/>
          <w:b/>
          <w:bCs/>
          <w:color w:val="001D77"/>
          <w:spacing w:val="-2"/>
          <w:sz w:val="19"/>
          <w:szCs w:val="19"/>
          <w:lang w:val="en-GB" w:eastAsia="pl-PL"/>
        </w:rPr>
        <w:t xml:space="preserve">Accommodation and </w:t>
      </w:r>
      <w:r w:rsidR="00B93E09" w:rsidRPr="002A6C3E">
        <w:rPr>
          <w:rFonts w:ascii="Fira Sans" w:eastAsia="Times New Roman" w:hAnsi="Fira Sans" w:cs="Times New Roman"/>
          <w:b/>
          <w:bCs/>
          <w:color w:val="001D77"/>
          <w:spacing w:val="-2"/>
          <w:sz w:val="19"/>
          <w:szCs w:val="19"/>
          <w:lang w:val="en-GB" w:eastAsia="pl-PL"/>
        </w:rPr>
        <w:t>food service activities</w:t>
      </w:r>
      <w:r w:rsidR="00B17BDC" w:rsidRPr="002A6C3E">
        <w:rPr>
          <w:rFonts w:ascii="Fira Sans" w:eastAsia="Times New Roman" w:hAnsi="Fira Sans" w:cs="Times New Roman"/>
          <w:b/>
          <w:bCs/>
          <w:color w:val="001D77"/>
          <w:spacing w:val="-2"/>
          <w:sz w:val="19"/>
          <w:szCs w:val="19"/>
          <w:lang w:val="en-GB" w:eastAsia="pl-PL"/>
        </w:rPr>
        <w:t xml:space="preserve"> </w:t>
      </w:r>
      <w:bookmarkEnd w:id="2"/>
      <w:r w:rsidR="00B17BDC" w:rsidRPr="002A6C3E">
        <w:rPr>
          <w:rFonts w:ascii="Fira Sans" w:eastAsia="Times New Roman" w:hAnsi="Fira Sans" w:cs="Times New Roman"/>
          <w:b/>
          <w:bCs/>
          <w:color w:val="001D77"/>
          <w:spacing w:val="-2"/>
          <w:sz w:val="19"/>
          <w:szCs w:val="19"/>
          <w:lang w:val="en-GB" w:eastAsia="pl-PL"/>
        </w:rPr>
        <w:t>(graph 6)</w:t>
      </w:r>
    </w:p>
    <w:p w14:paraId="43D5FD5C" w14:textId="56E667DC" w:rsidR="000C5ECF" w:rsidRPr="00C837C8" w:rsidRDefault="00290164" w:rsidP="006452B7">
      <w:pPr>
        <w:spacing w:before="120" w:after="120"/>
        <w:ind w:left="851"/>
        <w:rPr>
          <w:rFonts w:ascii="Fira Sans" w:hAnsi="Fira Sans"/>
          <w:strike/>
          <w:spacing w:val="-4"/>
          <w:sz w:val="19"/>
          <w:szCs w:val="19"/>
          <w:lang w:val="en-US"/>
        </w:rPr>
      </w:pPr>
      <w:r w:rsidRPr="00290164">
        <w:rPr>
          <w:noProof/>
        </w:rPr>
        <w:drawing>
          <wp:anchor distT="0" distB="0" distL="114300" distR="114300" simplePos="0" relativeHeight="254356480" behindDoc="0" locked="0" layoutInCell="1" allowOverlap="1" wp14:anchorId="665AC460" wp14:editId="296ACD3E">
            <wp:simplePos x="0" y="0"/>
            <wp:positionH relativeFrom="column">
              <wp:posOffset>5227016</wp:posOffset>
            </wp:positionH>
            <wp:positionV relativeFrom="paragraph">
              <wp:posOffset>335915</wp:posOffset>
            </wp:positionV>
            <wp:extent cx="1534795" cy="1837055"/>
            <wp:effectExtent l="0" t="0" r="8255" b="0"/>
            <wp:wrapSquare wrapText="bothSides"/>
            <wp:docPr id="32" name="Obraz 32" descr="Graph 6. General business climate indicator and its components in accommodation and food service activities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0164">
        <w:rPr>
          <w:noProof/>
        </w:rPr>
        <w:drawing>
          <wp:anchor distT="0" distB="0" distL="114300" distR="114300" simplePos="0" relativeHeight="254355456" behindDoc="0" locked="0" layoutInCell="1" allowOverlap="1" wp14:anchorId="1F900936" wp14:editId="22148258">
            <wp:simplePos x="0" y="0"/>
            <wp:positionH relativeFrom="margin">
              <wp:posOffset>0</wp:posOffset>
            </wp:positionH>
            <wp:positionV relativeFrom="paragraph">
              <wp:posOffset>383871</wp:posOffset>
            </wp:positionV>
            <wp:extent cx="5025390" cy="1654175"/>
            <wp:effectExtent l="0" t="0" r="0" b="0"/>
            <wp:wrapSquare wrapText="bothSides"/>
            <wp:docPr id="31" name="Obraz 31" descr="Graph 6. General business climate indicator in accommodation and food service activities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AA35C3">
        <w:rPr>
          <w:rFonts w:ascii="Fira Sans" w:hAnsi="Fira Sans"/>
          <w:sz w:val="19"/>
          <w:szCs w:val="19"/>
          <w:lang w:val="en-GB"/>
        </w:rPr>
        <w:t>February</w:t>
      </w:r>
      <w:r w:rsidR="0094569E" w:rsidRPr="00D17623">
        <w:rPr>
          <w:rFonts w:ascii="Fira Sans" w:hAnsi="Fira Sans"/>
          <w:sz w:val="19"/>
          <w:szCs w:val="19"/>
          <w:lang w:val="en-GB"/>
        </w:rPr>
        <w:t xml:space="preserve">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F441E9">
        <w:rPr>
          <w:rFonts w:ascii="Fira Sans" w:hAnsi="Fira Sans"/>
          <w:sz w:val="19"/>
          <w:szCs w:val="19"/>
          <w:lang w:val="en-GB"/>
        </w:rPr>
        <w:t>plus</w:t>
      </w:r>
      <w:r w:rsidR="0094569E" w:rsidRPr="00D17623">
        <w:rPr>
          <w:rFonts w:ascii="Fira Sans" w:hAnsi="Fira Sans"/>
          <w:sz w:val="19"/>
          <w:szCs w:val="19"/>
          <w:lang w:val="en-GB"/>
        </w:rPr>
        <w:t xml:space="preserve"> </w:t>
      </w:r>
      <w:r w:rsidR="009676CD">
        <w:rPr>
          <w:rFonts w:ascii="Fira Sans" w:hAnsi="Fira Sans"/>
          <w:sz w:val="19"/>
          <w:szCs w:val="19"/>
          <w:lang w:val="en-GB"/>
        </w:rPr>
        <w:t>0.7</w:t>
      </w:r>
      <w:r w:rsidR="00DA44B5" w:rsidRPr="00DA44B5">
        <w:rPr>
          <w:rFonts w:ascii="Fira Sans" w:hAnsi="Fira Sans"/>
          <w:sz w:val="19"/>
          <w:szCs w:val="19"/>
          <w:lang w:val="en-GB"/>
        </w:rPr>
        <w:t xml:space="preserve"> (</w:t>
      </w:r>
      <w:r w:rsidR="00AA35C3">
        <w:rPr>
          <w:rFonts w:ascii="Fira Sans" w:hAnsi="Fira Sans"/>
          <w:sz w:val="19"/>
          <w:szCs w:val="19"/>
          <w:lang w:val="en-GB"/>
        </w:rPr>
        <w:t>plus</w:t>
      </w:r>
      <w:r w:rsidR="00DA44B5" w:rsidRPr="00DA44B5">
        <w:rPr>
          <w:rFonts w:ascii="Fira Sans" w:hAnsi="Fira Sans"/>
          <w:sz w:val="19"/>
          <w:szCs w:val="19"/>
          <w:lang w:val="en-GB"/>
        </w:rPr>
        <w:t xml:space="preserve"> </w:t>
      </w:r>
      <w:r w:rsidR="00AA35C3">
        <w:rPr>
          <w:rFonts w:ascii="Fira Sans" w:hAnsi="Fira Sans"/>
          <w:sz w:val="19"/>
          <w:szCs w:val="19"/>
          <w:lang w:val="en-GB"/>
        </w:rPr>
        <w:t>1.0</w:t>
      </w:r>
      <w:r w:rsidR="001178B5" w:rsidRPr="001178B5">
        <w:rPr>
          <w:rFonts w:ascii="Fira Sans" w:hAnsi="Fira Sans"/>
          <w:sz w:val="19"/>
          <w:szCs w:val="19"/>
          <w:lang w:val="en-GB"/>
        </w:rPr>
        <w:t xml:space="preserve"> </w:t>
      </w:r>
      <w:r w:rsidR="00DE586D">
        <w:rPr>
          <w:rFonts w:ascii="Fira Sans" w:hAnsi="Fira Sans"/>
          <w:sz w:val="19"/>
          <w:szCs w:val="19"/>
          <w:lang w:val="en-GB"/>
        </w:rPr>
        <w:t>a </w:t>
      </w:r>
      <w:r w:rsidR="001178B5" w:rsidRPr="00DA44B5">
        <w:rPr>
          <w:rFonts w:ascii="Fira Sans" w:hAnsi="Fira Sans"/>
          <w:sz w:val="19"/>
          <w:szCs w:val="19"/>
          <w:lang w:val="en-GB"/>
        </w:rPr>
        <w:t>month ago</w:t>
      </w:r>
      <w:r w:rsidR="00DA44B5" w:rsidRPr="00DA44B5">
        <w:rPr>
          <w:rFonts w:ascii="Fira Sans" w:hAnsi="Fira Sans"/>
          <w:sz w:val="19"/>
          <w:szCs w:val="19"/>
          <w:lang w:val="en-GB"/>
        </w:rPr>
        <w:t>).</w:t>
      </w:r>
      <w:r w:rsidR="00C837C8" w:rsidRPr="00C837C8">
        <w:rPr>
          <w:rFonts w:ascii="Fira Sans" w:hAnsi="Fira Sans"/>
          <w:sz w:val="19"/>
          <w:szCs w:val="19"/>
          <w:lang w:val="en-GB"/>
        </w:rPr>
        <w:t xml:space="preserve"> </w:t>
      </w:r>
    </w:p>
    <w:p w14:paraId="03659AE0" w14:textId="440C0606" w:rsidR="00FF7224" w:rsidRPr="00B9442F" w:rsidRDefault="00FF7224" w:rsidP="001B215C">
      <w:pPr>
        <w:tabs>
          <w:tab w:val="center" w:pos="4600"/>
        </w:tabs>
        <w:spacing w:before="120" w:after="120"/>
        <w:rPr>
          <w:rFonts w:ascii="Fira Sans SemiBold" w:eastAsia="Times New Roman" w:hAnsi="Fira Sans SemiBold" w:cs="Times New Roman"/>
          <w:bCs/>
          <w:color w:val="001D77"/>
          <w:sz w:val="19"/>
          <w:szCs w:val="24"/>
          <w:lang w:val="en-US" w:eastAsia="pl-PL"/>
        </w:rPr>
      </w:pPr>
      <w:bookmarkStart w:id="3" w:name="_Hlk95286290"/>
    </w:p>
    <w:p w14:paraId="6BF33ECA" w14:textId="7ABA9CF4" w:rsidR="00E011CF" w:rsidRPr="002A6C3E" w:rsidRDefault="00FF7224" w:rsidP="00D22F97">
      <w:pPr>
        <w:tabs>
          <w:tab w:val="left" w:pos="851"/>
        </w:tabs>
        <w:spacing w:before="480" w:after="120"/>
        <w:ind w:left="851"/>
        <w:rPr>
          <w:rFonts w:ascii="Fira Sans" w:hAnsi="Fira Sans"/>
          <w:b/>
          <w:spacing w:val="-4"/>
          <w:sz w:val="19"/>
          <w:szCs w:val="19"/>
          <w:lang w:val="en-GB" w:eastAsia="pl-PL"/>
        </w:rPr>
      </w:pPr>
      <w:r w:rsidRPr="002A6C3E">
        <w:rPr>
          <w:rFonts w:ascii="Fira Sans" w:eastAsia="Times New Roman" w:hAnsi="Fira Sans" w:cs="Times New Roman"/>
          <w:b/>
          <w:bCs/>
          <w:noProof/>
          <w:color w:val="001D77"/>
          <w:spacing w:val="-2"/>
          <w:sz w:val="19"/>
          <w:szCs w:val="19"/>
          <w:lang w:eastAsia="pl-PL"/>
        </w:rPr>
        <w:drawing>
          <wp:anchor distT="0" distB="0" distL="114300" distR="114300" simplePos="0" relativeHeight="252247040" behindDoc="1" locked="0" layoutInCell="1" allowOverlap="1" wp14:anchorId="5CB22272" wp14:editId="59EC227F">
            <wp:simplePos x="0" y="0"/>
            <wp:positionH relativeFrom="column">
              <wp:posOffset>-88900</wp:posOffset>
            </wp:positionH>
            <wp:positionV relativeFrom="paragraph">
              <wp:posOffset>180671</wp:posOffset>
            </wp:positionV>
            <wp:extent cx="612000" cy="612000"/>
            <wp:effectExtent l="0" t="0" r="0" b="0"/>
            <wp:wrapTight wrapText="bothSides">
              <wp:wrapPolygon edited="0">
                <wp:start x="0" y="0"/>
                <wp:lineTo x="0" y="20860"/>
                <wp:lineTo x="20860" y="20860"/>
                <wp:lineTo x="20860" y="0"/>
                <wp:lineTo x="0" y="0"/>
              </wp:wrapPolygon>
            </wp:wrapTight>
            <wp:docPr id="20" name="Obraz 20" title="Information and communi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kona 2 b.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page">
              <wp14:pctWidth>0</wp14:pctWidth>
            </wp14:sizeRelH>
            <wp14:sizeRelV relativeFrom="page">
              <wp14:pctHeight>0</wp14:pctHeight>
            </wp14:sizeRelV>
          </wp:anchor>
        </w:drawing>
      </w:r>
      <w:r w:rsidR="00B17BDC" w:rsidRPr="002A6C3E">
        <w:rPr>
          <w:rFonts w:ascii="Fira Sans" w:eastAsia="Times New Roman" w:hAnsi="Fira Sans" w:cs="Times New Roman"/>
          <w:b/>
          <w:bCs/>
          <w:color w:val="001D77"/>
          <w:spacing w:val="-2"/>
          <w:sz w:val="19"/>
          <w:szCs w:val="19"/>
          <w:lang w:val="en-GB" w:eastAsia="pl-PL"/>
        </w:rPr>
        <w:t xml:space="preserve">Information and communication </w:t>
      </w:r>
      <w:bookmarkEnd w:id="3"/>
      <w:r w:rsidR="00B17BDC" w:rsidRPr="002A6C3E">
        <w:rPr>
          <w:rFonts w:ascii="Fira Sans" w:eastAsia="Times New Roman" w:hAnsi="Fira Sans" w:cs="Times New Roman"/>
          <w:b/>
          <w:bCs/>
          <w:color w:val="001D77"/>
          <w:spacing w:val="-2"/>
          <w:sz w:val="19"/>
          <w:szCs w:val="19"/>
          <w:lang w:val="en-GB" w:eastAsia="pl-PL"/>
        </w:rPr>
        <w:t>(graph 7)</w:t>
      </w:r>
      <w:r w:rsidR="00790964" w:rsidRPr="00790964">
        <w:rPr>
          <w:rFonts w:ascii="Fira Sans" w:eastAsia="Times New Roman" w:hAnsi="Fira Sans" w:cs="Times New Roman"/>
          <w:b/>
          <w:bCs/>
          <w:color w:val="001D77"/>
          <w:spacing w:val="-2"/>
          <w:sz w:val="19"/>
          <w:szCs w:val="19"/>
          <w:lang w:val="en-GB" w:eastAsia="pl-PL"/>
        </w:rPr>
        <w:t xml:space="preserve"> </w:t>
      </w:r>
    </w:p>
    <w:p w14:paraId="6DBCCD28" w14:textId="6BD08E10" w:rsidR="00E011CF" w:rsidRPr="00D17623" w:rsidRDefault="00281AE9" w:rsidP="00D22F97">
      <w:pPr>
        <w:spacing w:before="120" w:after="120"/>
        <w:ind w:left="851"/>
        <w:rPr>
          <w:rFonts w:ascii="Fira Sans" w:hAnsi="Fira Sans"/>
          <w:b/>
          <w:strike/>
          <w:spacing w:val="-2"/>
          <w:sz w:val="19"/>
          <w:szCs w:val="19"/>
          <w:lang w:val="en-GB"/>
        </w:rPr>
      </w:pPr>
      <w:r w:rsidRPr="00281AE9">
        <w:rPr>
          <w:noProof/>
        </w:rPr>
        <w:drawing>
          <wp:anchor distT="0" distB="0" distL="114300" distR="114300" simplePos="0" relativeHeight="254358528" behindDoc="0" locked="0" layoutInCell="1" allowOverlap="1" wp14:anchorId="4DB72325" wp14:editId="1A1C44D7">
            <wp:simplePos x="0" y="0"/>
            <wp:positionH relativeFrom="column">
              <wp:posOffset>5227624</wp:posOffset>
            </wp:positionH>
            <wp:positionV relativeFrom="paragraph">
              <wp:posOffset>381635</wp:posOffset>
            </wp:positionV>
            <wp:extent cx="1534795" cy="1837055"/>
            <wp:effectExtent l="0" t="0" r="0" b="0"/>
            <wp:wrapSquare wrapText="bothSides"/>
            <wp:docPr id="34" name="Obraz 34" descr="Graph 7. General business climate indicator and its components in information and communication – values in the last six months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1AE9">
        <w:rPr>
          <w:noProof/>
        </w:rPr>
        <w:drawing>
          <wp:anchor distT="0" distB="0" distL="114300" distR="114300" simplePos="0" relativeHeight="254357504" behindDoc="0" locked="0" layoutInCell="1" allowOverlap="1" wp14:anchorId="487ADAF1" wp14:editId="39AD7E23">
            <wp:simplePos x="0" y="0"/>
            <wp:positionH relativeFrom="margin">
              <wp:posOffset>0</wp:posOffset>
            </wp:positionH>
            <wp:positionV relativeFrom="paragraph">
              <wp:posOffset>431496</wp:posOffset>
            </wp:positionV>
            <wp:extent cx="5025390" cy="1654175"/>
            <wp:effectExtent l="0" t="0" r="0" b="0"/>
            <wp:wrapSquare wrapText="bothSides"/>
            <wp:docPr id="33" name="Obraz 33" descr="Graph 7. General business climate indicator in information and communication – values in 2019-2025 (seasonally and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the current month 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w:t>
      </w:r>
      <w:r w:rsidR="007A000E">
        <w:rPr>
          <w:rFonts w:ascii="Fira Sans" w:hAnsi="Fira Sans"/>
          <w:sz w:val="19"/>
          <w:szCs w:val="19"/>
          <w:lang w:val="en-GB"/>
        </w:rPr>
        <w:t xml:space="preserve">positive value of </w:t>
      </w:r>
      <w:r w:rsidR="009676CD">
        <w:rPr>
          <w:rFonts w:ascii="Fira Sans" w:hAnsi="Fira Sans"/>
          <w:sz w:val="19"/>
          <w:szCs w:val="19"/>
          <w:lang w:val="en-GB"/>
        </w:rPr>
        <w:t>9.1</w:t>
      </w:r>
      <w:r w:rsidR="007A000E">
        <w:rPr>
          <w:rFonts w:ascii="Fira Sans" w:hAnsi="Fira Sans"/>
          <w:sz w:val="19"/>
          <w:szCs w:val="19"/>
          <w:lang w:val="en-GB"/>
        </w:rPr>
        <w:t xml:space="preserve"> </w:t>
      </w:r>
      <w:r w:rsidR="000309A6">
        <w:rPr>
          <w:rFonts w:ascii="Fira Sans" w:hAnsi="Fira Sans"/>
          <w:sz w:val="19"/>
          <w:szCs w:val="19"/>
          <w:lang w:val="en-GB"/>
        </w:rPr>
        <w:t xml:space="preserve">(plus </w:t>
      </w:r>
      <w:r w:rsidR="00AA35C3">
        <w:rPr>
          <w:rFonts w:ascii="Fira Sans" w:hAnsi="Fira Sans"/>
          <w:sz w:val="19"/>
          <w:szCs w:val="19"/>
          <w:lang w:val="en-GB"/>
        </w:rPr>
        <w:t>10.4</w:t>
      </w:r>
      <w:r w:rsidR="007A000E" w:rsidRPr="007A000E">
        <w:rPr>
          <w:rFonts w:ascii="Fira Sans" w:hAnsi="Fira Sans"/>
          <w:sz w:val="19"/>
          <w:szCs w:val="19"/>
          <w:lang w:val="en-GB"/>
        </w:rPr>
        <w:t xml:space="preserve"> </w:t>
      </w:r>
      <w:r w:rsidR="007A000E" w:rsidRPr="00D17623">
        <w:rPr>
          <w:rFonts w:ascii="Fira Sans" w:hAnsi="Fira Sans"/>
          <w:sz w:val="19"/>
          <w:szCs w:val="19"/>
          <w:lang w:val="en-GB"/>
        </w:rPr>
        <w:t xml:space="preserve">in </w:t>
      </w:r>
      <w:r w:rsidR="00AA35C3">
        <w:rPr>
          <w:rFonts w:ascii="Fira Sans" w:hAnsi="Fira Sans"/>
          <w:sz w:val="19"/>
          <w:szCs w:val="19"/>
          <w:lang w:val="en-GB"/>
        </w:rPr>
        <w:t>January</w:t>
      </w:r>
      <w:r w:rsidR="000309A6">
        <w:rPr>
          <w:rFonts w:ascii="Fira Sans" w:hAnsi="Fira Sans"/>
          <w:sz w:val="19"/>
          <w:szCs w:val="19"/>
          <w:lang w:val="en-GB"/>
        </w:rPr>
        <w:t>)</w:t>
      </w:r>
      <w:r w:rsidR="0094569E" w:rsidRPr="00D17623">
        <w:rPr>
          <w:rFonts w:ascii="Fira Sans" w:hAnsi="Fira Sans"/>
          <w:sz w:val="19"/>
          <w:szCs w:val="19"/>
          <w:lang w:val="en-GB"/>
        </w:rPr>
        <w:t>.</w:t>
      </w:r>
      <w:r w:rsidR="002E2DD5" w:rsidRPr="002E2DD5">
        <w:rPr>
          <w:rFonts w:ascii="Fira Sans" w:hAnsi="Fira Sans"/>
          <w:sz w:val="19"/>
          <w:szCs w:val="19"/>
          <w:lang w:val="en-GB"/>
        </w:rPr>
        <w:t xml:space="preserve"> </w:t>
      </w:r>
      <w:r w:rsidR="00886C4C" w:rsidRPr="00886C4C">
        <w:rPr>
          <w:rFonts w:ascii="Fira Sans" w:hAnsi="Fira Sans"/>
          <w:sz w:val="19"/>
          <w:szCs w:val="19"/>
          <w:lang w:val="en-GB"/>
        </w:rPr>
        <w:t xml:space="preserve"> </w:t>
      </w:r>
      <w:r w:rsidR="00996E7C" w:rsidRPr="00996E7C">
        <w:rPr>
          <w:rFonts w:ascii="Fira Sans" w:hAnsi="Fira Sans"/>
          <w:sz w:val="19"/>
          <w:szCs w:val="19"/>
          <w:lang w:val="en-GB"/>
        </w:rPr>
        <w:t xml:space="preserve"> </w:t>
      </w:r>
      <w:r w:rsidR="0094569E" w:rsidRPr="00D17623">
        <w:rPr>
          <w:rFonts w:ascii="Fira Sans" w:hAnsi="Fira Sans"/>
          <w:sz w:val="19"/>
          <w:szCs w:val="19"/>
          <w:lang w:val="en-GB"/>
        </w:rPr>
        <w:t xml:space="preserve"> </w:t>
      </w:r>
    </w:p>
    <w:p w14:paraId="7F176872" w14:textId="0D3A5258" w:rsidR="00CB082F" w:rsidRDefault="00CB082F" w:rsidP="00E011CF">
      <w:pPr>
        <w:spacing w:before="120" w:after="120"/>
        <w:rPr>
          <w:rFonts w:ascii="Fira Sans SemiBold" w:eastAsia="Times New Roman" w:hAnsi="Fira Sans SemiBold" w:cs="Times New Roman"/>
          <w:b/>
          <w:bCs/>
          <w:color w:val="001D77"/>
          <w:spacing w:val="-2"/>
          <w:sz w:val="19"/>
          <w:szCs w:val="19"/>
          <w:lang w:val="en-GB" w:eastAsia="pl-PL"/>
        </w:rPr>
      </w:pPr>
    </w:p>
    <w:p w14:paraId="400ED36D" w14:textId="13C9BB3F"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13D1D9BD" w14:textId="0FB28DE5"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49AD2AB" w14:textId="7CE66B0A" w:rsidR="00B9442F" w:rsidRDefault="00B9442F" w:rsidP="00E011CF">
      <w:pPr>
        <w:spacing w:before="120" w:after="120"/>
        <w:rPr>
          <w:rFonts w:ascii="Fira Sans SemiBold" w:eastAsia="Times New Roman" w:hAnsi="Fira Sans SemiBold" w:cs="Times New Roman"/>
          <w:b/>
          <w:bCs/>
          <w:color w:val="001D77"/>
          <w:spacing w:val="-2"/>
          <w:sz w:val="19"/>
          <w:szCs w:val="19"/>
          <w:lang w:val="en-GB" w:eastAsia="pl-PL"/>
        </w:rPr>
      </w:pPr>
    </w:p>
    <w:p w14:paraId="71D873E4" w14:textId="3AFFD853" w:rsidR="00B9442F" w:rsidRPr="00D17623" w:rsidRDefault="001D51B6" w:rsidP="001D51B6">
      <w:pPr>
        <w:spacing w:line="259" w:lineRule="auto"/>
        <w:rPr>
          <w:rFonts w:ascii="Fira Sans SemiBold" w:eastAsia="Times New Roman" w:hAnsi="Fira Sans SemiBold" w:cs="Times New Roman"/>
          <w:b/>
          <w:bCs/>
          <w:color w:val="001D77"/>
          <w:spacing w:val="-2"/>
          <w:sz w:val="19"/>
          <w:szCs w:val="19"/>
          <w:lang w:val="en-GB" w:eastAsia="pl-PL"/>
        </w:rPr>
      </w:pPr>
      <w:r>
        <w:rPr>
          <w:rFonts w:ascii="Fira Sans SemiBold" w:eastAsia="Times New Roman" w:hAnsi="Fira Sans SemiBold" w:cs="Times New Roman"/>
          <w:b/>
          <w:bCs/>
          <w:color w:val="001D77"/>
          <w:spacing w:val="-2"/>
          <w:sz w:val="19"/>
          <w:szCs w:val="19"/>
          <w:lang w:val="en-GB" w:eastAsia="pl-PL"/>
        </w:rPr>
        <w:br w:type="page"/>
      </w:r>
    </w:p>
    <w:p w14:paraId="383BB4C9" w14:textId="603F9BA0" w:rsidR="00E011CF" w:rsidRPr="002E2DD5" w:rsidRDefault="00E011CF" w:rsidP="006452B7">
      <w:pPr>
        <w:spacing w:before="480" w:after="120"/>
        <w:ind w:left="851"/>
        <w:rPr>
          <w:rFonts w:ascii="Fira Sans" w:hAnsi="Fira Sans"/>
          <w:b/>
          <w:spacing w:val="-4"/>
          <w:sz w:val="19"/>
          <w:szCs w:val="19"/>
          <w:lang w:val="en-US" w:eastAsia="pl-PL"/>
        </w:rPr>
      </w:pPr>
      <w:r w:rsidRPr="002A6C3E">
        <w:rPr>
          <w:rFonts w:ascii="Fira Sans" w:eastAsia="Times New Roman" w:hAnsi="Fira Sans" w:cs="Times New Roman"/>
          <w:b/>
          <w:bCs/>
          <w:noProof/>
          <w:color w:val="001D77"/>
          <w:spacing w:val="-2"/>
          <w:sz w:val="19"/>
          <w:szCs w:val="19"/>
          <w:lang w:eastAsia="pl-PL"/>
        </w:rPr>
        <w:lastRenderedPageBreak/>
        <w:drawing>
          <wp:anchor distT="0" distB="0" distL="114300" distR="114300" simplePos="0" relativeHeight="252248064" behindDoc="1" locked="0" layoutInCell="1" allowOverlap="1" wp14:anchorId="752CFC5D" wp14:editId="1F887E43">
            <wp:simplePos x="0" y="0"/>
            <wp:positionH relativeFrom="margin">
              <wp:posOffset>-54610</wp:posOffset>
            </wp:positionH>
            <wp:positionV relativeFrom="paragraph">
              <wp:posOffset>304</wp:posOffset>
            </wp:positionV>
            <wp:extent cx="611505" cy="611505"/>
            <wp:effectExtent l="0" t="0" r="0" b="0"/>
            <wp:wrapTight wrapText="bothSides">
              <wp:wrapPolygon edited="0">
                <wp:start x="0" y="0"/>
                <wp:lineTo x="0" y="20860"/>
                <wp:lineTo x="20860" y="20860"/>
                <wp:lineTo x="20860" y="0"/>
                <wp:lineTo x="0" y="0"/>
              </wp:wrapPolygon>
            </wp:wrapTight>
            <wp:docPr id="26" name="Obraz 26" title="Financial and insurance ac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kona 1 b.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1505" cy="611505"/>
                    </a:xfrm>
                    <a:prstGeom prst="rect">
                      <a:avLst/>
                    </a:prstGeom>
                  </pic:spPr>
                </pic:pic>
              </a:graphicData>
            </a:graphic>
            <wp14:sizeRelH relativeFrom="page">
              <wp14:pctWidth>0</wp14:pctWidth>
            </wp14:sizeRelH>
            <wp14:sizeRelV relativeFrom="page">
              <wp14:pctHeight>0</wp14:pctHeight>
            </wp14:sizeRelV>
          </wp:anchor>
        </w:drawing>
      </w:r>
      <w:bookmarkStart w:id="4" w:name="_Hlk95286327"/>
      <w:r w:rsidR="00B17BDC" w:rsidRPr="002A6C3E">
        <w:rPr>
          <w:rFonts w:ascii="Fira Sans" w:eastAsia="Times New Roman" w:hAnsi="Fira Sans" w:cs="Times New Roman"/>
          <w:b/>
          <w:bCs/>
          <w:color w:val="001D77"/>
          <w:spacing w:val="-2"/>
          <w:sz w:val="19"/>
          <w:szCs w:val="19"/>
          <w:lang w:val="en-GB" w:eastAsia="pl-PL"/>
        </w:rPr>
        <w:t xml:space="preserve">Financial and insurance activities </w:t>
      </w:r>
      <w:bookmarkEnd w:id="4"/>
      <w:r w:rsidR="00B17BDC" w:rsidRPr="002A6C3E">
        <w:rPr>
          <w:rFonts w:ascii="Fira Sans" w:eastAsia="Times New Roman" w:hAnsi="Fira Sans" w:cs="Times New Roman"/>
          <w:b/>
          <w:bCs/>
          <w:color w:val="001D77"/>
          <w:spacing w:val="-2"/>
          <w:sz w:val="19"/>
          <w:szCs w:val="19"/>
          <w:lang w:val="en-GB" w:eastAsia="pl-PL"/>
        </w:rPr>
        <w:t>(graph 8)</w:t>
      </w:r>
      <w:r w:rsidR="00FC7168" w:rsidRPr="002A6C3E">
        <w:rPr>
          <w:rStyle w:val="Odwoanieprzypisudolnego"/>
          <w:rFonts w:ascii="Fira Sans" w:eastAsia="Times New Roman" w:hAnsi="Fira Sans" w:cs="Times New Roman"/>
          <w:b/>
          <w:bCs/>
          <w:color w:val="001D77"/>
          <w:spacing w:val="-2"/>
          <w:sz w:val="19"/>
          <w:szCs w:val="19"/>
          <w:lang w:val="en-GB" w:eastAsia="pl-PL"/>
        </w:rPr>
        <w:footnoteReference w:id="3"/>
      </w:r>
      <w:r w:rsidR="006E06B9" w:rsidRPr="002A6C3E">
        <w:rPr>
          <w:rFonts w:ascii="Fira Sans" w:eastAsia="Times New Roman" w:hAnsi="Fira Sans" w:cs="Times New Roman"/>
          <w:b/>
          <w:bCs/>
          <w:color w:val="001D77"/>
          <w:spacing w:val="-2"/>
          <w:sz w:val="19"/>
          <w:szCs w:val="19"/>
          <w:lang w:val="en-GB" w:eastAsia="pl-PL"/>
        </w:rPr>
        <w:t xml:space="preserve"> </w:t>
      </w:r>
    </w:p>
    <w:p w14:paraId="65935451" w14:textId="6C7EE7EA" w:rsidR="00B9442F" w:rsidRPr="00B9442F" w:rsidRDefault="00940F57" w:rsidP="00B9442F">
      <w:pPr>
        <w:spacing w:before="120" w:after="120"/>
        <w:ind w:left="851"/>
        <w:rPr>
          <w:rFonts w:ascii="Fira Sans" w:hAnsi="Fira Sans"/>
          <w:sz w:val="19"/>
          <w:szCs w:val="19"/>
          <w:lang w:val="en-GB"/>
        </w:rPr>
      </w:pPr>
      <w:r w:rsidRPr="00940F57">
        <w:rPr>
          <w:noProof/>
        </w:rPr>
        <w:drawing>
          <wp:anchor distT="0" distB="0" distL="114300" distR="114300" simplePos="0" relativeHeight="254360576" behindDoc="0" locked="0" layoutInCell="1" allowOverlap="1" wp14:anchorId="74CC7427" wp14:editId="097DA310">
            <wp:simplePos x="0" y="0"/>
            <wp:positionH relativeFrom="column">
              <wp:posOffset>5232731</wp:posOffset>
            </wp:positionH>
            <wp:positionV relativeFrom="paragraph">
              <wp:posOffset>365760</wp:posOffset>
            </wp:positionV>
            <wp:extent cx="1534795" cy="1837055"/>
            <wp:effectExtent l="0" t="0" r="8255" b="0"/>
            <wp:wrapSquare wrapText="bothSides"/>
            <wp:docPr id="42" name="Obraz 42" descr="Graph 8. General business climate indicator and its components in financial and insurance activities – values in the last six months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34795" cy="1837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F57">
        <w:rPr>
          <w:noProof/>
        </w:rPr>
        <w:drawing>
          <wp:anchor distT="0" distB="0" distL="114300" distR="114300" simplePos="0" relativeHeight="254359552" behindDoc="0" locked="0" layoutInCell="1" allowOverlap="1" wp14:anchorId="23BC447E" wp14:editId="3C08E0C7">
            <wp:simplePos x="0" y="0"/>
            <wp:positionH relativeFrom="margin">
              <wp:posOffset>0</wp:posOffset>
            </wp:positionH>
            <wp:positionV relativeFrom="paragraph">
              <wp:posOffset>413716</wp:posOffset>
            </wp:positionV>
            <wp:extent cx="5025390" cy="1654175"/>
            <wp:effectExtent l="0" t="0" r="0" b="0"/>
            <wp:wrapSquare wrapText="bothSides"/>
            <wp:docPr id="41" name="Obraz 41" descr="Graph 8. General business climate indicator in financial and insurance activities – values in 2019-2025 (non-seasonally adjus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025390" cy="1654175"/>
                    </a:xfrm>
                    <a:prstGeom prst="rect">
                      <a:avLst/>
                    </a:prstGeom>
                    <a:noFill/>
                    <a:ln>
                      <a:noFill/>
                    </a:ln>
                  </pic:spPr>
                </pic:pic>
              </a:graphicData>
            </a:graphic>
            <wp14:sizeRelH relativeFrom="page">
              <wp14:pctWidth>0</wp14:pctWidth>
            </wp14:sizeRelH>
            <wp14:sizeRelV relativeFrom="page">
              <wp14:pctHeight>0</wp14:pctHeight>
            </wp14:sizeRelV>
          </wp:anchor>
        </w:drawing>
      </w:r>
      <w:r w:rsidR="0094569E" w:rsidRPr="00D17623">
        <w:rPr>
          <w:rFonts w:ascii="Fira Sans" w:hAnsi="Fira Sans"/>
          <w:sz w:val="19"/>
          <w:szCs w:val="19"/>
          <w:lang w:val="en-GB"/>
        </w:rPr>
        <w:t xml:space="preserve">In </w:t>
      </w:r>
      <w:r w:rsidR="00AA35C3">
        <w:rPr>
          <w:rFonts w:ascii="Fira Sans" w:hAnsi="Fira Sans"/>
          <w:sz w:val="19"/>
          <w:szCs w:val="19"/>
          <w:lang w:val="en-GB"/>
        </w:rPr>
        <w:t>February</w:t>
      </w:r>
      <w:r w:rsidR="00603F3A">
        <w:rPr>
          <w:rFonts w:ascii="Fira Sans" w:hAnsi="Fira Sans"/>
          <w:sz w:val="19"/>
          <w:szCs w:val="19"/>
          <w:lang w:val="en-GB"/>
        </w:rPr>
        <w:t xml:space="preserve"> </w:t>
      </w:r>
      <w:r w:rsidR="0094569E" w:rsidRPr="00D17623">
        <w:rPr>
          <w:rFonts w:ascii="Fira Sans" w:hAnsi="Fira Sans"/>
          <w:sz w:val="19"/>
          <w:szCs w:val="19"/>
          <w:lang w:val="en-GB"/>
        </w:rPr>
        <w:t xml:space="preserve">general </w:t>
      </w:r>
      <w:r w:rsidR="00DE586D">
        <w:rPr>
          <w:rFonts w:ascii="Fira Sans" w:hAnsi="Fira Sans"/>
          <w:sz w:val="19"/>
          <w:szCs w:val="19"/>
          <w:lang w:val="en-GB"/>
        </w:rPr>
        <w:t>business climate indicator</w:t>
      </w:r>
      <w:r w:rsidR="0094569E" w:rsidRPr="00D17623">
        <w:rPr>
          <w:rFonts w:ascii="Fira Sans" w:hAnsi="Fira Sans"/>
          <w:sz w:val="19"/>
          <w:szCs w:val="19"/>
          <w:lang w:val="en-GB"/>
        </w:rPr>
        <w:t xml:space="preserve"> takes the value </w:t>
      </w:r>
      <w:r w:rsidR="000C5B81">
        <w:rPr>
          <w:rFonts w:ascii="Fira Sans" w:hAnsi="Fira Sans"/>
          <w:sz w:val="19"/>
          <w:szCs w:val="19"/>
          <w:lang w:val="en-GB"/>
        </w:rPr>
        <w:t>plus</w:t>
      </w:r>
      <w:r w:rsidR="007E7EC1" w:rsidRPr="00D17623">
        <w:rPr>
          <w:rFonts w:ascii="Fira Sans" w:hAnsi="Fira Sans"/>
          <w:sz w:val="19"/>
          <w:szCs w:val="19"/>
          <w:lang w:val="en-GB"/>
        </w:rPr>
        <w:t xml:space="preserve"> </w:t>
      </w:r>
      <w:r w:rsidR="009676CD">
        <w:rPr>
          <w:rFonts w:ascii="Fira Sans" w:hAnsi="Fira Sans"/>
          <w:sz w:val="19"/>
          <w:szCs w:val="19"/>
          <w:lang w:val="en-GB"/>
        </w:rPr>
        <w:t>25.3</w:t>
      </w:r>
      <w:r w:rsidR="00CB082F">
        <w:rPr>
          <w:rFonts w:ascii="Fira Sans" w:hAnsi="Fira Sans"/>
          <w:sz w:val="19"/>
          <w:szCs w:val="19"/>
          <w:lang w:val="en-GB"/>
        </w:rPr>
        <w:t xml:space="preserve"> </w:t>
      </w:r>
      <w:r w:rsidR="005F7923">
        <w:rPr>
          <w:rFonts w:ascii="Fira Sans" w:hAnsi="Fira Sans"/>
          <w:sz w:val="19"/>
          <w:szCs w:val="19"/>
          <w:lang w:val="en-GB"/>
        </w:rPr>
        <w:t xml:space="preserve">(plus </w:t>
      </w:r>
      <w:r w:rsidR="00AA35C3">
        <w:rPr>
          <w:rFonts w:ascii="Fira Sans" w:hAnsi="Fira Sans"/>
          <w:sz w:val="19"/>
          <w:szCs w:val="19"/>
          <w:lang w:val="en-GB"/>
        </w:rPr>
        <w:t>26.8</w:t>
      </w:r>
      <w:r w:rsidR="00B053E6" w:rsidRPr="00B053E6">
        <w:rPr>
          <w:rFonts w:ascii="Fira Sans" w:hAnsi="Fira Sans"/>
          <w:sz w:val="19"/>
          <w:szCs w:val="19"/>
          <w:lang w:val="en-GB"/>
        </w:rPr>
        <w:t xml:space="preserve"> </w:t>
      </w:r>
      <w:r w:rsidR="00B053E6">
        <w:rPr>
          <w:rFonts w:ascii="Fira Sans" w:hAnsi="Fira Sans"/>
          <w:sz w:val="19"/>
          <w:szCs w:val="19"/>
          <w:lang w:val="en-GB"/>
        </w:rPr>
        <w:t xml:space="preserve">in </w:t>
      </w:r>
      <w:r w:rsidR="00AA35C3">
        <w:rPr>
          <w:rFonts w:ascii="Fira Sans" w:hAnsi="Fira Sans"/>
          <w:sz w:val="19"/>
          <w:szCs w:val="19"/>
          <w:lang w:val="en-GB"/>
        </w:rPr>
        <w:t>January</w:t>
      </w:r>
      <w:r w:rsidR="00975A0A">
        <w:rPr>
          <w:rFonts w:ascii="Fira Sans" w:hAnsi="Fira Sans"/>
          <w:sz w:val="19"/>
          <w:szCs w:val="19"/>
          <w:lang w:val="en-GB"/>
        </w:rPr>
        <w:t>)</w:t>
      </w:r>
      <w:r w:rsidR="006A4AD8">
        <w:rPr>
          <w:rFonts w:ascii="Fira Sans" w:hAnsi="Fira Sans"/>
          <w:sz w:val="19"/>
          <w:szCs w:val="19"/>
          <w:lang w:val="en-GB"/>
        </w:rPr>
        <w:t>.</w:t>
      </w:r>
      <w:r w:rsidR="00646FF1" w:rsidRPr="00646FF1">
        <w:rPr>
          <w:rFonts w:ascii="Fira Sans" w:hAnsi="Fira Sans"/>
          <w:sz w:val="19"/>
          <w:szCs w:val="19"/>
          <w:lang w:val="en-GB"/>
        </w:rPr>
        <w:t xml:space="preserve"> </w:t>
      </w:r>
    </w:p>
    <w:p w14:paraId="759937CA" w14:textId="1B68E7BD" w:rsidR="00B06328" w:rsidRPr="005F0585" w:rsidRDefault="00B06328" w:rsidP="005F0585">
      <w:pPr>
        <w:rPr>
          <w:sz w:val="18"/>
          <w:szCs w:val="18"/>
          <w:lang w:val="en-GB" w:eastAsia="pl-PL"/>
        </w:rPr>
      </w:pPr>
    </w:p>
    <w:p w14:paraId="53F234C8" w14:textId="0247DA49" w:rsidR="00E011CF" w:rsidRPr="00F3735A" w:rsidRDefault="00A846EA" w:rsidP="00E011CF">
      <w:pPr>
        <w:pStyle w:val="Nagwek1"/>
        <w:spacing w:before="0"/>
        <w:rPr>
          <w:rFonts w:ascii="Fira Sans" w:hAnsi="Fira Sans"/>
          <w:b/>
          <w:color w:val="auto"/>
          <w:spacing w:val="-2"/>
          <w:szCs w:val="19"/>
          <w:lang w:val="en-GB"/>
        </w:rPr>
      </w:pPr>
      <w:r w:rsidRPr="00F3735A">
        <w:rPr>
          <w:rFonts w:ascii="Fira Sans" w:hAnsi="Fira Sans"/>
          <w:b/>
          <w:color w:val="auto"/>
          <w:spacing w:val="-2"/>
          <w:szCs w:val="19"/>
          <w:lang w:val="en-GB"/>
        </w:rPr>
        <w:t xml:space="preserve">Table 1. </w:t>
      </w:r>
      <w:bookmarkStart w:id="5" w:name="_Hlk95286680"/>
      <w:r w:rsidR="003A6C49" w:rsidRPr="00F3735A">
        <w:rPr>
          <w:rFonts w:ascii="Fira Sans" w:hAnsi="Fira Sans"/>
          <w:b/>
          <w:color w:val="auto"/>
          <w:spacing w:val="-2"/>
          <w:szCs w:val="19"/>
          <w:lang w:val="en-GB"/>
        </w:rPr>
        <w:t>General b</w:t>
      </w:r>
      <w:r w:rsidRPr="00F3735A">
        <w:rPr>
          <w:rFonts w:ascii="Fira Sans" w:hAnsi="Fira Sans"/>
          <w:b/>
          <w:color w:val="auto"/>
          <w:spacing w:val="-2"/>
          <w:szCs w:val="19"/>
          <w:lang w:val="en-GB"/>
        </w:rPr>
        <w:t xml:space="preserve">usiness climate indicators </w:t>
      </w:r>
      <w:bookmarkStart w:id="6" w:name="_Hlk95286692"/>
      <w:bookmarkEnd w:id="5"/>
      <w:r w:rsidRPr="00F3735A">
        <w:rPr>
          <w:rFonts w:ascii="Fira Sans" w:hAnsi="Fira Sans"/>
          <w:b/>
          <w:color w:val="auto"/>
          <w:spacing w:val="-2"/>
          <w:szCs w:val="19"/>
          <w:lang w:val="en-GB"/>
        </w:rPr>
        <w:t>by kind of activity</w:t>
      </w:r>
      <w:bookmarkEnd w:id="6"/>
    </w:p>
    <w:tbl>
      <w:tblPr>
        <w:tblStyle w:val="Tabela-Siatka"/>
        <w:tblW w:w="8061" w:type="dxa"/>
        <w:tblLayout w:type="fixed"/>
        <w:tblLook w:val="04A0" w:firstRow="1" w:lastRow="0" w:firstColumn="1" w:lastColumn="0" w:noHBand="0" w:noVBand="1"/>
        <w:tblCaption w:val="Table 1. General business climate indicators by kind of activity"/>
        <w:tblDescription w:val="Seasonally and non-seasonally adjusted general business climate indicators as well as non-seasonally adjusted “diagnostic” and “forecast” components by kind of activity – in manufacturing, construction, wholesale trade, retail trade, transportation and storage, accommodation and food service activities, information and communication, financial and insurance activities. Data for current month, previous month, analogous month of the previous year and long-term mean."/>
      </w:tblPr>
      <w:tblGrid>
        <w:gridCol w:w="1418"/>
        <w:gridCol w:w="2835"/>
        <w:gridCol w:w="992"/>
        <w:gridCol w:w="851"/>
        <w:gridCol w:w="850"/>
        <w:gridCol w:w="1115"/>
      </w:tblGrid>
      <w:tr w:rsidR="000A20AE" w:rsidRPr="00D17623" w14:paraId="6CC83DE6" w14:textId="77777777" w:rsidTr="00F93D85">
        <w:trPr>
          <w:trHeight w:val="1099"/>
        </w:trPr>
        <w:tc>
          <w:tcPr>
            <w:tcW w:w="4253" w:type="dxa"/>
            <w:gridSpan w:val="2"/>
            <w:tcBorders>
              <w:top w:val="nil"/>
              <w:left w:val="nil"/>
              <w:bottom w:val="single" w:sz="12" w:space="0" w:color="001D77"/>
              <w:right w:val="single" w:sz="4" w:space="0" w:color="001D77"/>
            </w:tcBorders>
            <w:shd w:val="clear" w:color="auto" w:fill="auto"/>
            <w:vAlign w:val="center"/>
          </w:tcPr>
          <w:p w14:paraId="0DDFBA3F" w14:textId="77777777" w:rsidR="000A20AE" w:rsidRPr="00D17623" w:rsidRDefault="000A20AE" w:rsidP="000A20AE">
            <w:pPr>
              <w:spacing w:before="120" w:after="120"/>
              <w:jc w:val="center"/>
              <w:rPr>
                <w:rFonts w:ascii="Fira Sans" w:hAnsi="Fira Sans"/>
                <w:sz w:val="14"/>
                <w:szCs w:val="14"/>
                <w:lang w:val="en-GB"/>
              </w:rPr>
            </w:pPr>
            <w:r w:rsidRPr="00D17623">
              <w:rPr>
                <w:rFonts w:ascii="Fira Sans" w:hAnsi="Fira Sans"/>
                <w:sz w:val="14"/>
                <w:szCs w:val="14"/>
                <w:lang w:val="en-GB"/>
              </w:rPr>
              <w:t>SPECIFICATION</w:t>
            </w:r>
          </w:p>
        </w:tc>
        <w:tc>
          <w:tcPr>
            <w:tcW w:w="992" w:type="dxa"/>
            <w:tcBorders>
              <w:top w:val="nil"/>
              <w:left w:val="single" w:sz="4" w:space="0" w:color="001D77"/>
              <w:bottom w:val="single" w:sz="12" w:space="0" w:color="001D77"/>
              <w:right w:val="single" w:sz="4" w:space="0" w:color="001D77"/>
            </w:tcBorders>
            <w:shd w:val="clear" w:color="auto" w:fill="auto"/>
          </w:tcPr>
          <w:p w14:paraId="5AF8B157" w14:textId="77777777" w:rsidR="000A20AE" w:rsidRPr="00D17623" w:rsidRDefault="000A20AE" w:rsidP="008C2B12">
            <w:pPr>
              <w:spacing w:before="120" w:after="120"/>
              <w:jc w:val="center"/>
              <w:rPr>
                <w:rFonts w:ascii="Fira Sans" w:hAnsi="Fira Sans"/>
                <w:sz w:val="14"/>
                <w:szCs w:val="14"/>
                <w:lang w:val="en-GB"/>
              </w:rPr>
            </w:pPr>
            <w:bookmarkStart w:id="7" w:name="_Hlk95286882"/>
            <w:r w:rsidRPr="00D17623">
              <w:rPr>
                <w:rFonts w:ascii="Fira Sans" w:hAnsi="Fira Sans"/>
                <w:sz w:val="14"/>
                <w:szCs w:val="14"/>
                <w:lang w:val="en-GB"/>
              </w:rPr>
              <w:t>Analogous month of the previous year</w:t>
            </w:r>
            <w:bookmarkEnd w:id="7"/>
          </w:p>
        </w:tc>
        <w:tc>
          <w:tcPr>
            <w:tcW w:w="851" w:type="dxa"/>
            <w:tcBorders>
              <w:top w:val="nil"/>
              <w:left w:val="single" w:sz="4" w:space="0" w:color="001D77"/>
              <w:bottom w:val="single" w:sz="12" w:space="0" w:color="001D77"/>
              <w:right w:val="single" w:sz="4" w:space="0" w:color="001D77"/>
            </w:tcBorders>
            <w:shd w:val="clear" w:color="auto" w:fill="auto"/>
          </w:tcPr>
          <w:p w14:paraId="11B84820" w14:textId="77777777" w:rsidR="000A20AE" w:rsidRPr="00D17623" w:rsidRDefault="000A20AE" w:rsidP="008C2B12">
            <w:pPr>
              <w:spacing w:before="120" w:after="120"/>
              <w:jc w:val="center"/>
              <w:rPr>
                <w:rFonts w:ascii="Fira Sans" w:hAnsi="Fira Sans"/>
                <w:sz w:val="14"/>
                <w:szCs w:val="14"/>
                <w:lang w:val="en-GB"/>
              </w:rPr>
            </w:pPr>
            <w:r w:rsidRPr="00D17623">
              <w:rPr>
                <w:rFonts w:ascii="Fira Sans" w:hAnsi="Fira Sans"/>
                <w:sz w:val="14"/>
                <w:szCs w:val="14"/>
                <w:lang w:val="en-GB"/>
              </w:rPr>
              <w:t>Previous month</w:t>
            </w:r>
          </w:p>
        </w:tc>
        <w:tc>
          <w:tcPr>
            <w:tcW w:w="850" w:type="dxa"/>
            <w:tcBorders>
              <w:top w:val="nil"/>
              <w:left w:val="single" w:sz="4" w:space="0" w:color="001D77"/>
              <w:bottom w:val="single" w:sz="12" w:space="0" w:color="001D77"/>
              <w:right w:val="single" w:sz="4" w:space="0" w:color="001D77"/>
            </w:tcBorders>
            <w:shd w:val="clear" w:color="auto" w:fill="auto"/>
          </w:tcPr>
          <w:p w14:paraId="65B3AE38" w14:textId="77777777" w:rsidR="000A20AE" w:rsidRPr="00D17623" w:rsidRDefault="000A20AE" w:rsidP="008C2B12">
            <w:pPr>
              <w:spacing w:before="120" w:after="120"/>
              <w:jc w:val="center"/>
              <w:rPr>
                <w:rFonts w:ascii="Fira Sans" w:hAnsi="Fira Sans"/>
                <w:b/>
                <w:sz w:val="14"/>
                <w:szCs w:val="14"/>
                <w:lang w:val="en-GB"/>
              </w:rPr>
            </w:pPr>
            <w:r w:rsidRPr="00D17623">
              <w:rPr>
                <w:rFonts w:ascii="Fira Sans" w:hAnsi="Fira Sans"/>
                <w:b/>
                <w:sz w:val="14"/>
                <w:szCs w:val="14"/>
                <w:lang w:val="en-GB"/>
              </w:rPr>
              <w:t>Current month</w:t>
            </w:r>
          </w:p>
        </w:tc>
        <w:tc>
          <w:tcPr>
            <w:tcW w:w="1115" w:type="dxa"/>
            <w:tcBorders>
              <w:top w:val="nil"/>
              <w:left w:val="single" w:sz="4" w:space="0" w:color="001D77"/>
              <w:bottom w:val="single" w:sz="12" w:space="0" w:color="001D77"/>
              <w:right w:val="nil"/>
            </w:tcBorders>
            <w:shd w:val="clear" w:color="auto" w:fill="auto"/>
          </w:tcPr>
          <w:p w14:paraId="392F75D5" w14:textId="77777777" w:rsidR="000A20AE" w:rsidRPr="00D17623" w:rsidRDefault="000A20AE" w:rsidP="008C2B12">
            <w:pPr>
              <w:spacing w:before="120" w:after="120"/>
              <w:jc w:val="center"/>
              <w:rPr>
                <w:rFonts w:ascii="Fira Sans" w:hAnsi="Fira Sans"/>
                <w:sz w:val="14"/>
                <w:szCs w:val="14"/>
                <w:lang w:val="en-GB"/>
              </w:rPr>
            </w:pPr>
            <w:bookmarkStart w:id="8" w:name="_Hlk95286904"/>
            <w:r w:rsidRPr="00D17623">
              <w:rPr>
                <w:rFonts w:ascii="Fira Sans" w:hAnsi="Fira Sans"/>
                <w:sz w:val="14"/>
                <w:szCs w:val="14"/>
                <w:lang w:val="en-GB"/>
              </w:rPr>
              <w:t xml:space="preserve">Long-term </w:t>
            </w:r>
            <w:bookmarkEnd w:id="8"/>
            <w:r w:rsidR="00BC1EC0">
              <w:rPr>
                <w:rFonts w:ascii="Fira Sans" w:hAnsi="Fira Sans"/>
                <w:sz w:val="14"/>
                <w:szCs w:val="14"/>
                <w:lang w:val="en-GB"/>
              </w:rPr>
              <w:t>mean</w:t>
            </w:r>
          </w:p>
        </w:tc>
      </w:tr>
      <w:tr w:rsidR="009C2F8B" w:rsidRPr="00D17623" w14:paraId="52E9EA55" w14:textId="77777777" w:rsidTr="00C87800">
        <w:trPr>
          <w:trHeight w:hRule="exact" w:val="255"/>
        </w:trPr>
        <w:tc>
          <w:tcPr>
            <w:tcW w:w="1418" w:type="dxa"/>
            <w:vMerge w:val="restart"/>
            <w:tcBorders>
              <w:top w:val="single" w:sz="12" w:space="0" w:color="001D77"/>
              <w:left w:val="nil"/>
              <w:bottom w:val="single" w:sz="4" w:space="0" w:color="001D77"/>
              <w:right w:val="nil"/>
            </w:tcBorders>
          </w:tcPr>
          <w:p w14:paraId="58FB925F" w14:textId="77777777" w:rsidR="009C2F8B" w:rsidRPr="00D17623" w:rsidRDefault="009C2F8B" w:rsidP="009C2F8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2624" behindDoc="0" locked="0" layoutInCell="1" allowOverlap="1" wp14:anchorId="7AD8E17A" wp14:editId="01B3939A">
                  <wp:simplePos x="0" y="0"/>
                  <wp:positionH relativeFrom="column">
                    <wp:posOffset>157480</wp:posOffset>
                  </wp:positionH>
                  <wp:positionV relativeFrom="paragraph">
                    <wp:posOffset>214934</wp:posOffset>
                  </wp:positionV>
                  <wp:extent cx="333375" cy="333375"/>
                  <wp:effectExtent l="0" t="0" r="9525" b="9525"/>
                  <wp:wrapTopAndBottom/>
                  <wp:docPr id="200" name="Obraz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kona 7 b.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Manufacturing </w:t>
            </w:r>
          </w:p>
        </w:tc>
        <w:tc>
          <w:tcPr>
            <w:tcW w:w="2835" w:type="dxa"/>
            <w:tcBorders>
              <w:top w:val="single" w:sz="12" w:space="0" w:color="001D77"/>
              <w:left w:val="nil"/>
              <w:bottom w:val="single" w:sz="4" w:space="0" w:color="001D77"/>
            </w:tcBorders>
            <w:vAlign w:val="center"/>
          </w:tcPr>
          <w:p w14:paraId="462B1D0E"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12" w:space="0" w:color="001D77"/>
              <w:bottom w:val="single" w:sz="4" w:space="0" w:color="001D77"/>
            </w:tcBorders>
            <w:vAlign w:val="center"/>
          </w:tcPr>
          <w:p w14:paraId="7F06740E" w14:textId="77F8C14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-8</w:t>
            </w:r>
            <w:r>
              <w:rPr>
                <w:rFonts w:ascii="Fira Sans" w:hAnsi="Fira Sans" w:cs="Calibri"/>
                <w:color w:val="000000"/>
                <w:sz w:val="12"/>
                <w:szCs w:val="12"/>
              </w:rPr>
              <w:t>.</w:t>
            </w:r>
            <w:r w:rsidRPr="00A31C15">
              <w:rPr>
                <w:rFonts w:ascii="Fira Sans" w:hAnsi="Fira Sans" w:cs="Calibri"/>
                <w:color w:val="000000"/>
                <w:sz w:val="12"/>
                <w:szCs w:val="12"/>
              </w:rPr>
              <w:t>5</w:t>
            </w:r>
          </w:p>
        </w:tc>
        <w:tc>
          <w:tcPr>
            <w:tcW w:w="851" w:type="dxa"/>
            <w:tcBorders>
              <w:top w:val="single" w:sz="12" w:space="0" w:color="001D77"/>
              <w:bottom w:val="single" w:sz="4" w:space="0" w:color="001D77"/>
            </w:tcBorders>
            <w:vAlign w:val="center"/>
          </w:tcPr>
          <w:p w14:paraId="359F325A" w14:textId="4B88B6AA"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-8</w:t>
            </w:r>
            <w:r>
              <w:rPr>
                <w:rFonts w:ascii="Fira Sans" w:hAnsi="Fira Sans" w:cs="Calibri"/>
                <w:color w:val="000000"/>
                <w:sz w:val="12"/>
                <w:szCs w:val="12"/>
              </w:rPr>
              <w:t>.</w:t>
            </w:r>
            <w:r w:rsidRPr="00A31C15">
              <w:rPr>
                <w:rFonts w:ascii="Fira Sans" w:hAnsi="Fira Sans" w:cs="Calibri"/>
                <w:color w:val="000000"/>
                <w:sz w:val="12"/>
                <w:szCs w:val="12"/>
              </w:rPr>
              <w:t>0</w:t>
            </w:r>
          </w:p>
        </w:tc>
        <w:tc>
          <w:tcPr>
            <w:tcW w:w="850" w:type="dxa"/>
            <w:tcBorders>
              <w:top w:val="single" w:sz="12" w:space="0" w:color="001D77"/>
              <w:bottom w:val="single" w:sz="4" w:space="0" w:color="001D77"/>
            </w:tcBorders>
            <w:vAlign w:val="center"/>
          </w:tcPr>
          <w:p w14:paraId="375B6483" w14:textId="2E957213"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-8</w:t>
            </w:r>
            <w:r>
              <w:rPr>
                <w:rFonts w:ascii="Fira Sans" w:hAnsi="Fira Sans" w:cs="Calibri"/>
                <w:b/>
                <w:color w:val="000000"/>
                <w:sz w:val="12"/>
                <w:szCs w:val="12"/>
              </w:rPr>
              <w:t>.</w:t>
            </w:r>
            <w:r w:rsidRPr="00A31C15">
              <w:rPr>
                <w:rFonts w:ascii="Fira Sans" w:hAnsi="Fira Sans" w:cs="Calibri"/>
                <w:b/>
                <w:color w:val="000000"/>
                <w:sz w:val="12"/>
                <w:szCs w:val="12"/>
              </w:rPr>
              <w:t>4</w:t>
            </w:r>
          </w:p>
        </w:tc>
        <w:tc>
          <w:tcPr>
            <w:tcW w:w="1115" w:type="dxa"/>
            <w:tcBorders>
              <w:top w:val="single" w:sz="12" w:space="0" w:color="001D77"/>
              <w:bottom w:val="single" w:sz="4" w:space="0" w:color="001D77"/>
              <w:right w:val="nil"/>
            </w:tcBorders>
            <w:vAlign w:val="center"/>
          </w:tcPr>
          <w:p w14:paraId="482BC9CF" w14:textId="39C3E27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8</w:t>
            </w:r>
          </w:p>
        </w:tc>
      </w:tr>
      <w:tr w:rsidR="009C2F8B" w:rsidRPr="00D17623" w14:paraId="1B448D23" w14:textId="77777777" w:rsidTr="00C87800">
        <w:trPr>
          <w:trHeight w:hRule="exact" w:val="255"/>
        </w:trPr>
        <w:tc>
          <w:tcPr>
            <w:tcW w:w="1418" w:type="dxa"/>
            <w:vMerge/>
            <w:tcBorders>
              <w:top w:val="single" w:sz="4" w:space="0" w:color="001D77"/>
              <w:left w:val="nil"/>
              <w:bottom w:val="single" w:sz="4" w:space="0" w:color="001D77"/>
              <w:right w:val="nil"/>
            </w:tcBorders>
          </w:tcPr>
          <w:p w14:paraId="72CF9A70"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164B98B"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02ED0E7" w14:textId="1879B8DD"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-8</w:t>
            </w:r>
            <w:r>
              <w:rPr>
                <w:rFonts w:ascii="Fira Sans" w:hAnsi="Fira Sans" w:cs="Calibri"/>
                <w:color w:val="000000"/>
                <w:sz w:val="12"/>
                <w:szCs w:val="12"/>
              </w:rPr>
              <w:t>.</w:t>
            </w:r>
            <w:r w:rsidRPr="00A31C15">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center"/>
          </w:tcPr>
          <w:p w14:paraId="0F110BBB" w14:textId="242A506B"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6</w:t>
            </w:r>
          </w:p>
        </w:tc>
        <w:tc>
          <w:tcPr>
            <w:tcW w:w="850" w:type="dxa"/>
            <w:tcBorders>
              <w:top w:val="single" w:sz="4" w:space="0" w:color="001D77"/>
              <w:left w:val="single" w:sz="4" w:space="0" w:color="001D77"/>
              <w:bottom w:val="single" w:sz="4" w:space="0" w:color="001D77"/>
              <w:right w:val="single" w:sz="4" w:space="0" w:color="001D77"/>
            </w:tcBorders>
            <w:vAlign w:val="center"/>
          </w:tcPr>
          <w:p w14:paraId="1BFBC84C" w14:textId="0EFCB2FE"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-8</w:t>
            </w:r>
            <w:r>
              <w:rPr>
                <w:rFonts w:ascii="Fira Sans" w:hAnsi="Fira Sans" w:cs="Calibri"/>
                <w:b/>
                <w:color w:val="000000"/>
                <w:sz w:val="12"/>
                <w:szCs w:val="12"/>
              </w:rPr>
              <w:t>.</w:t>
            </w:r>
            <w:r w:rsidRPr="00A31C15">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253FCA67" w14:textId="28F37E30"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8</w:t>
            </w:r>
          </w:p>
        </w:tc>
      </w:tr>
      <w:tr w:rsidR="009C2F8B" w:rsidRPr="00D17623" w14:paraId="1BCE0CBD" w14:textId="77777777" w:rsidTr="00C87800">
        <w:trPr>
          <w:trHeight w:hRule="exact" w:val="255"/>
        </w:trPr>
        <w:tc>
          <w:tcPr>
            <w:tcW w:w="1418" w:type="dxa"/>
            <w:vMerge/>
            <w:tcBorders>
              <w:top w:val="single" w:sz="4" w:space="0" w:color="001D77"/>
              <w:left w:val="nil"/>
              <w:bottom w:val="single" w:sz="4" w:space="0" w:color="001D77"/>
              <w:right w:val="nil"/>
            </w:tcBorders>
          </w:tcPr>
          <w:p w14:paraId="2FE748A4"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6DA75A6"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5E03261" w14:textId="574C8CF0"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-11</w:t>
            </w:r>
            <w:r>
              <w:rPr>
                <w:rFonts w:ascii="Fira Sans" w:hAnsi="Fira Sans" w:cs="Calibri"/>
                <w:color w:val="000000"/>
                <w:sz w:val="12"/>
                <w:szCs w:val="12"/>
              </w:rPr>
              <w:t>.</w:t>
            </w:r>
            <w:r w:rsidRPr="00A31C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54F97B3E" w14:textId="413C6990"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center"/>
          </w:tcPr>
          <w:p w14:paraId="01F9E8B9" w14:textId="3C40AC50"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-10</w:t>
            </w:r>
            <w:r>
              <w:rPr>
                <w:rFonts w:ascii="Fira Sans" w:hAnsi="Fira Sans" w:cs="Calibri"/>
                <w:b/>
                <w:color w:val="000000"/>
                <w:sz w:val="12"/>
                <w:szCs w:val="12"/>
              </w:rPr>
              <w:t>.</w:t>
            </w:r>
            <w:r w:rsidRPr="00A31C15">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6B61A399" w14:textId="060C8A76"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4</w:t>
            </w:r>
          </w:p>
        </w:tc>
      </w:tr>
      <w:tr w:rsidR="009C2F8B" w:rsidRPr="00D17623" w14:paraId="4E4EE45A" w14:textId="77777777" w:rsidTr="00C87800">
        <w:trPr>
          <w:trHeight w:hRule="exact" w:val="255"/>
        </w:trPr>
        <w:tc>
          <w:tcPr>
            <w:tcW w:w="1418" w:type="dxa"/>
            <w:vMerge/>
            <w:tcBorders>
              <w:top w:val="single" w:sz="4" w:space="0" w:color="001D77"/>
              <w:left w:val="nil"/>
              <w:bottom w:val="single" w:sz="4" w:space="0" w:color="001D77"/>
              <w:right w:val="nil"/>
            </w:tcBorders>
          </w:tcPr>
          <w:p w14:paraId="4ACB6548"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7F964F4"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5A2D0C3" w14:textId="71D3F9D5"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-5</w:t>
            </w:r>
            <w:r>
              <w:rPr>
                <w:rFonts w:ascii="Fira Sans" w:hAnsi="Fira Sans" w:cs="Calibri"/>
                <w:color w:val="000000"/>
                <w:sz w:val="12"/>
                <w:szCs w:val="12"/>
              </w:rPr>
              <w:t>.</w:t>
            </w:r>
            <w:r w:rsidRPr="00A31C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422FA6E0" w14:textId="49FBECEA"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center"/>
          </w:tcPr>
          <w:p w14:paraId="3921B7A4" w14:textId="3FC42B3B"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-5</w:t>
            </w:r>
            <w:r>
              <w:rPr>
                <w:rFonts w:ascii="Fira Sans" w:hAnsi="Fira Sans" w:cs="Calibri"/>
                <w:b/>
                <w:color w:val="000000"/>
                <w:sz w:val="12"/>
                <w:szCs w:val="12"/>
              </w:rPr>
              <w:t>.</w:t>
            </w:r>
            <w:r w:rsidRPr="00A31C15">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5D8EE75E" w14:textId="2190BB4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9</w:t>
            </w:r>
          </w:p>
        </w:tc>
      </w:tr>
      <w:tr w:rsidR="009C2F8B" w:rsidRPr="00D17623" w14:paraId="4623A68C"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439B3D6B" w14:textId="77777777" w:rsidR="009C2F8B" w:rsidRPr="00D17623" w:rsidRDefault="009C2F8B" w:rsidP="009C2F8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3648" behindDoc="0" locked="0" layoutInCell="1" allowOverlap="1" wp14:anchorId="0A65E516" wp14:editId="02122263">
                  <wp:simplePos x="0" y="0"/>
                  <wp:positionH relativeFrom="column">
                    <wp:posOffset>157480</wp:posOffset>
                  </wp:positionH>
                  <wp:positionV relativeFrom="paragraph">
                    <wp:posOffset>213691</wp:posOffset>
                  </wp:positionV>
                  <wp:extent cx="325755" cy="325755"/>
                  <wp:effectExtent l="0" t="0" r="0" b="0"/>
                  <wp:wrapTopAndBottom/>
                  <wp:docPr id="201" name="Obraz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kona 8 b.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25755" cy="32575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Construction </w:t>
            </w:r>
          </w:p>
        </w:tc>
        <w:tc>
          <w:tcPr>
            <w:tcW w:w="2835" w:type="dxa"/>
            <w:tcBorders>
              <w:top w:val="single" w:sz="4" w:space="0" w:color="001D77"/>
              <w:left w:val="nil"/>
              <w:bottom w:val="single" w:sz="4" w:space="0" w:color="001D77"/>
              <w:right w:val="single" w:sz="4" w:space="0" w:color="001D77"/>
            </w:tcBorders>
            <w:vAlign w:val="center"/>
          </w:tcPr>
          <w:p w14:paraId="358FFADA"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6F9753E3" w14:textId="424230C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1B7A0B60" w14:textId="6F37B43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-5</w:t>
            </w:r>
            <w:r>
              <w:rPr>
                <w:rFonts w:ascii="Fira Sans" w:hAnsi="Fira Sans" w:cs="Calibri"/>
                <w:color w:val="000000"/>
                <w:sz w:val="12"/>
                <w:szCs w:val="12"/>
              </w:rPr>
              <w:t>.</w:t>
            </w:r>
            <w:r w:rsidRPr="00A31C15">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center"/>
          </w:tcPr>
          <w:p w14:paraId="34132889" w14:textId="43BA2A5F"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-5</w:t>
            </w:r>
            <w:r>
              <w:rPr>
                <w:rFonts w:ascii="Fira Sans" w:hAnsi="Fira Sans" w:cs="Calibri"/>
                <w:b/>
                <w:color w:val="000000"/>
                <w:sz w:val="12"/>
                <w:szCs w:val="12"/>
              </w:rPr>
              <w:t>.</w:t>
            </w:r>
            <w:r w:rsidRPr="00A31C15">
              <w:rPr>
                <w:rFonts w:ascii="Fira Sans" w:hAnsi="Fira Sans" w:cs="Calibri"/>
                <w:b/>
                <w:color w:val="000000"/>
                <w:sz w:val="12"/>
                <w:szCs w:val="12"/>
              </w:rPr>
              <w:t>7</w:t>
            </w:r>
          </w:p>
        </w:tc>
        <w:tc>
          <w:tcPr>
            <w:tcW w:w="1115" w:type="dxa"/>
            <w:tcBorders>
              <w:top w:val="single" w:sz="4" w:space="0" w:color="001D77"/>
              <w:left w:val="single" w:sz="4" w:space="0" w:color="001D77"/>
              <w:bottom w:val="single" w:sz="4" w:space="0" w:color="001D77"/>
              <w:right w:val="nil"/>
            </w:tcBorders>
            <w:vAlign w:val="center"/>
          </w:tcPr>
          <w:p w14:paraId="5E06CE42" w14:textId="6FA9CC1D"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4447AB54" w14:textId="77777777" w:rsidTr="00C87800">
        <w:trPr>
          <w:trHeight w:hRule="exact" w:val="255"/>
        </w:trPr>
        <w:tc>
          <w:tcPr>
            <w:tcW w:w="1418" w:type="dxa"/>
            <w:vMerge/>
            <w:tcBorders>
              <w:top w:val="single" w:sz="4" w:space="0" w:color="001D77"/>
              <w:left w:val="nil"/>
              <w:bottom w:val="single" w:sz="4" w:space="0" w:color="001D77"/>
              <w:right w:val="nil"/>
            </w:tcBorders>
          </w:tcPr>
          <w:p w14:paraId="60B92A44"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A9751A3"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A23B95F" w14:textId="3ABEDE85"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-5</w:t>
            </w:r>
            <w:r>
              <w:rPr>
                <w:rFonts w:ascii="Fira Sans" w:hAnsi="Fira Sans" w:cs="Calibri"/>
                <w:color w:val="000000"/>
                <w:sz w:val="12"/>
                <w:szCs w:val="12"/>
              </w:rPr>
              <w:t>.</w:t>
            </w:r>
            <w:r w:rsidRPr="00A31C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278B6594" w14:textId="7F6AE65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-7</w:t>
            </w:r>
            <w:r>
              <w:rPr>
                <w:rFonts w:ascii="Fira Sans" w:hAnsi="Fira Sans" w:cs="Calibri"/>
                <w:color w:val="000000"/>
                <w:sz w:val="12"/>
                <w:szCs w:val="12"/>
              </w:rPr>
              <w:t>.</w:t>
            </w:r>
            <w:r w:rsidRPr="00A31C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29C4A01B" w14:textId="5101522E"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-6</w:t>
            </w:r>
            <w:r>
              <w:rPr>
                <w:rFonts w:ascii="Fira Sans" w:hAnsi="Fira Sans" w:cs="Calibri"/>
                <w:b/>
                <w:color w:val="000000"/>
                <w:sz w:val="12"/>
                <w:szCs w:val="12"/>
              </w:rPr>
              <w:t>.</w:t>
            </w:r>
            <w:r w:rsidRPr="00A31C15">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773EEE44" w14:textId="1F800D2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5</w:t>
            </w:r>
          </w:p>
        </w:tc>
      </w:tr>
      <w:tr w:rsidR="009C2F8B" w:rsidRPr="00D17623" w14:paraId="6F18D135" w14:textId="77777777" w:rsidTr="00C87800">
        <w:trPr>
          <w:trHeight w:hRule="exact" w:val="255"/>
        </w:trPr>
        <w:tc>
          <w:tcPr>
            <w:tcW w:w="1418" w:type="dxa"/>
            <w:vMerge/>
            <w:tcBorders>
              <w:top w:val="single" w:sz="4" w:space="0" w:color="001D77"/>
              <w:left w:val="nil"/>
              <w:bottom w:val="single" w:sz="4" w:space="0" w:color="001D77"/>
              <w:right w:val="nil"/>
            </w:tcBorders>
          </w:tcPr>
          <w:p w14:paraId="0C847C7A"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1A80852"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6540DE0" w14:textId="0DAEE1C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51A52D48" w14:textId="74D711BB"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48C6F401" w14:textId="3F3EA5D1"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-6</w:t>
            </w:r>
            <w:r>
              <w:rPr>
                <w:rFonts w:ascii="Fira Sans" w:hAnsi="Fira Sans" w:cs="Calibri"/>
                <w:b/>
                <w:color w:val="000000"/>
                <w:sz w:val="12"/>
                <w:szCs w:val="12"/>
              </w:rPr>
              <w:t>.</w:t>
            </w:r>
            <w:r w:rsidRPr="00A31C15">
              <w:rPr>
                <w:rFonts w:ascii="Fira Sans" w:hAnsi="Fira Sans" w:cs="Calibri"/>
                <w:b/>
                <w:color w:val="000000"/>
                <w:sz w:val="12"/>
                <w:szCs w:val="12"/>
              </w:rPr>
              <w:t>2</w:t>
            </w:r>
          </w:p>
        </w:tc>
        <w:tc>
          <w:tcPr>
            <w:tcW w:w="1115" w:type="dxa"/>
            <w:tcBorders>
              <w:top w:val="single" w:sz="4" w:space="0" w:color="001D77"/>
              <w:left w:val="single" w:sz="4" w:space="0" w:color="001D77"/>
              <w:bottom w:val="single" w:sz="4" w:space="0" w:color="001D77"/>
              <w:right w:val="nil"/>
            </w:tcBorders>
            <w:vAlign w:val="center"/>
          </w:tcPr>
          <w:p w14:paraId="138BA3D5" w14:textId="0908FA5D"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-6</w:t>
            </w:r>
            <w:r>
              <w:rPr>
                <w:rFonts w:ascii="Fira Sans" w:hAnsi="Fira Sans" w:cs="Calibri"/>
                <w:color w:val="000000"/>
                <w:sz w:val="12"/>
                <w:szCs w:val="12"/>
              </w:rPr>
              <w:t>.</w:t>
            </w:r>
            <w:r w:rsidRPr="00A31C15">
              <w:rPr>
                <w:rFonts w:ascii="Fira Sans" w:hAnsi="Fira Sans" w:cs="Calibri"/>
                <w:color w:val="000000"/>
                <w:sz w:val="12"/>
                <w:szCs w:val="12"/>
              </w:rPr>
              <w:t>2</w:t>
            </w:r>
          </w:p>
        </w:tc>
      </w:tr>
      <w:tr w:rsidR="009C2F8B" w:rsidRPr="00D17623" w14:paraId="73AC6C23" w14:textId="77777777" w:rsidTr="00C87800">
        <w:trPr>
          <w:trHeight w:hRule="exact" w:val="255"/>
        </w:trPr>
        <w:tc>
          <w:tcPr>
            <w:tcW w:w="1418" w:type="dxa"/>
            <w:vMerge/>
            <w:tcBorders>
              <w:top w:val="single" w:sz="4" w:space="0" w:color="001D77"/>
              <w:left w:val="nil"/>
              <w:bottom w:val="single" w:sz="4" w:space="0" w:color="001D77"/>
              <w:right w:val="nil"/>
            </w:tcBorders>
          </w:tcPr>
          <w:p w14:paraId="261ECC40"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68E7F9B"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3C2144F" w14:textId="29577D33"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-6</w:t>
            </w:r>
            <w:r>
              <w:rPr>
                <w:rFonts w:ascii="Fira Sans" w:hAnsi="Fira Sans" w:cs="Calibri"/>
                <w:color w:val="000000"/>
                <w:sz w:val="12"/>
                <w:szCs w:val="12"/>
              </w:rPr>
              <w:t>.</w:t>
            </w:r>
            <w:r w:rsidRPr="00A31C15">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center"/>
          </w:tcPr>
          <w:p w14:paraId="6791DA9C" w14:textId="49B6EFCA"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-12</w:t>
            </w:r>
            <w:r>
              <w:rPr>
                <w:rFonts w:ascii="Fira Sans" w:hAnsi="Fira Sans" w:cs="Calibri"/>
                <w:color w:val="000000"/>
                <w:sz w:val="12"/>
                <w:szCs w:val="12"/>
              </w:rPr>
              <w:t>.</w:t>
            </w:r>
            <w:r w:rsidRPr="00A31C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617C908D" w14:textId="20B90305"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-7</w:t>
            </w:r>
            <w:r>
              <w:rPr>
                <w:rFonts w:ascii="Fira Sans" w:hAnsi="Fira Sans" w:cs="Calibri"/>
                <w:b/>
                <w:color w:val="000000"/>
                <w:sz w:val="12"/>
                <w:szCs w:val="12"/>
              </w:rPr>
              <w:t>.</w:t>
            </w:r>
            <w:r w:rsidRPr="00A31C15">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02C2510F" w14:textId="74A6A3F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8</w:t>
            </w:r>
          </w:p>
        </w:tc>
      </w:tr>
      <w:tr w:rsidR="009C2F8B" w:rsidRPr="00D17623" w14:paraId="11CB85AB"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38BD63B1" w14:textId="77777777" w:rsidR="009C2F8B" w:rsidRPr="00D17623" w:rsidRDefault="009C2F8B" w:rsidP="009C2F8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4672" behindDoc="0" locked="0" layoutInCell="1" allowOverlap="1" wp14:anchorId="0CBDD595" wp14:editId="69B76FA6">
                  <wp:simplePos x="0" y="0"/>
                  <wp:positionH relativeFrom="column">
                    <wp:posOffset>156845</wp:posOffset>
                  </wp:positionH>
                  <wp:positionV relativeFrom="paragraph">
                    <wp:posOffset>223851</wp:posOffset>
                  </wp:positionV>
                  <wp:extent cx="309880" cy="309880"/>
                  <wp:effectExtent l="0" t="0" r="0" b="0"/>
                  <wp:wrapTopAndBottom/>
                  <wp:docPr id="202" name="Obraz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kona 4 b.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09880" cy="30988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Wholesale trade </w:t>
            </w:r>
          </w:p>
        </w:tc>
        <w:tc>
          <w:tcPr>
            <w:tcW w:w="2835" w:type="dxa"/>
            <w:tcBorders>
              <w:top w:val="single" w:sz="4" w:space="0" w:color="001D77"/>
              <w:left w:val="nil"/>
              <w:bottom w:val="single" w:sz="4" w:space="0" w:color="001D77"/>
              <w:right w:val="single" w:sz="4" w:space="0" w:color="001D77"/>
            </w:tcBorders>
            <w:vAlign w:val="center"/>
          </w:tcPr>
          <w:p w14:paraId="54A65A23"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CDCCC95" w14:textId="3B699B2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0DA117C5" w14:textId="01C73D6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w:t>
            </w:r>
            <w:r>
              <w:rPr>
                <w:rFonts w:ascii="Fira Sans" w:hAnsi="Fira Sans" w:cs="Calibri"/>
                <w:color w:val="000000"/>
                <w:sz w:val="12"/>
                <w:szCs w:val="12"/>
              </w:rPr>
              <w:t>.</w:t>
            </w:r>
            <w:r w:rsidRPr="00A31C15">
              <w:rPr>
                <w:rFonts w:ascii="Fira Sans" w:hAnsi="Fira Sans" w:cs="Calibri"/>
                <w:color w:val="000000"/>
                <w:sz w:val="12"/>
                <w:szCs w:val="12"/>
              </w:rPr>
              <w:t>7</w:t>
            </w:r>
          </w:p>
        </w:tc>
        <w:tc>
          <w:tcPr>
            <w:tcW w:w="850" w:type="dxa"/>
            <w:tcBorders>
              <w:top w:val="single" w:sz="4" w:space="0" w:color="001D77"/>
              <w:left w:val="single" w:sz="4" w:space="0" w:color="001D77"/>
              <w:bottom w:val="single" w:sz="4" w:space="0" w:color="001D77"/>
              <w:right w:val="single" w:sz="4" w:space="0" w:color="001D77"/>
            </w:tcBorders>
            <w:vAlign w:val="center"/>
          </w:tcPr>
          <w:p w14:paraId="78199769" w14:textId="048E940F"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-2</w:t>
            </w:r>
            <w:r>
              <w:rPr>
                <w:rFonts w:ascii="Fira Sans" w:hAnsi="Fira Sans" w:cs="Calibri"/>
                <w:b/>
                <w:color w:val="000000"/>
                <w:sz w:val="12"/>
                <w:szCs w:val="12"/>
              </w:rPr>
              <w:t>.</w:t>
            </w:r>
            <w:r w:rsidRPr="00A31C15">
              <w:rPr>
                <w:rFonts w:ascii="Fira Sans" w:hAnsi="Fira Sans" w:cs="Calibri"/>
                <w:b/>
                <w:color w:val="000000"/>
                <w:sz w:val="12"/>
                <w:szCs w:val="12"/>
              </w:rPr>
              <w:t>5</w:t>
            </w:r>
          </w:p>
        </w:tc>
        <w:tc>
          <w:tcPr>
            <w:tcW w:w="1115" w:type="dxa"/>
            <w:tcBorders>
              <w:top w:val="single" w:sz="4" w:space="0" w:color="001D77"/>
              <w:left w:val="single" w:sz="4" w:space="0" w:color="001D77"/>
              <w:bottom w:val="single" w:sz="4" w:space="0" w:color="001D77"/>
              <w:right w:val="nil"/>
            </w:tcBorders>
            <w:vAlign w:val="center"/>
          </w:tcPr>
          <w:p w14:paraId="08D295DA" w14:textId="67DAD52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61342E41" w14:textId="77777777" w:rsidTr="00C87800">
        <w:trPr>
          <w:trHeight w:hRule="exact" w:val="255"/>
        </w:trPr>
        <w:tc>
          <w:tcPr>
            <w:tcW w:w="1418" w:type="dxa"/>
            <w:vMerge/>
            <w:tcBorders>
              <w:top w:val="single" w:sz="4" w:space="0" w:color="001D77"/>
              <w:left w:val="nil"/>
              <w:bottom w:val="single" w:sz="4" w:space="0" w:color="001D77"/>
              <w:right w:val="nil"/>
            </w:tcBorders>
          </w:tcPr>
          <w:p w14:paraId="47D3B0CF"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32DE2D"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D822A2D" w14:textId="23A221EB"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05990BA5" w14:textId="65CBEC8D"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5B605FD4" w14:textId="13600BB1"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-1</w:t>
            </w:r>
            <w:r>
              <w:rPr>
                <w:rFonts w:ascii="Fira Sans" w:hAnsi="Fira Sans" w:cs="Calibri"/>
                <w:b/>
                <w:color w:val="000000"/>
                <w:sz w:val="12"/>
                <w:szCs w:val="12"/>
              </w:rPr>
              <w:t>.</w:t>
            </w:r>
            <w:r w:rsidRPr="00A31C15">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1B492C46" w14:textId="1D094BBF"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56C63D75" w14:textId="77777777" w:rsidTr="00C87800">
        <w:trPr>
          <w:trHeight w:hRule="exact" w:val="255"/>
        </w:trPr>
        <w:tc>
          <w:tcPr>
            <w:tcW w:w="1418" w:type="dxa"/>
            <w:vMerge/>
            <w:tcBorders>
              <w:top w:val="single" w:sz="4" w:space="0" w:color="001D77"/>
              <w:left w:val="nil"/>
              <w:bottom w:val="single" w:sz="4" w:space="0" w:color="001D77"/>
              <w:right w:val="nil"/>
            </w:tcBorders>
          </w:tcPr>
          <w:p w14:paraId="29DF4FA0"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6FE890F"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DDCFFC9" w14:textId="399196C0"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424D74E5" w14:textId="3EF1C6A6"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308A5BD8" w14:textId="37B2D61D"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0</w:t>
            </w:r>
            <w:r>
              <w:rPr>
                <w:rFonts w:ascii="Fira Sans" w:hAnsi="Fira Sans" w:cs="Calibri"/>
                <w:b/>
                <w:color w:val="000000"/>
                <w:sz w:val="12"/>
                <w:szCs w:val="12"/>
              </w:rPr>
              <w:t>.</w:t>
            </w:r>
            <w:r w:rsidRPr="00A31C15">
              <w:rPr>
                <w:rFonts w:ascii="Fira Sans" w:hAnsi="Fira Sans" w:cs="Calibri"/>
                <w:b/>
                <w:color w:val="000000"/>
                <w:sz w:val="12"/>
                <w:szCs w:val="12"/>
              </w:rPr>
              <w:t>4</w:t>
            </w:r>
          </w:p>
        </w:tc>
        <w:tc>
          <w:tcPr>
            <w:tcW w:w="1115" w:type="dxa"/>
            <w:tcBorders>
              <w:top w:val="single" w:sz="4" w:space="0" w:color="001D77"/>
              <w:left w:val="single" w:sz="4" w:space="0" w:color="001D77"/>
              <w:bottom w:val="single" w:sz="4" w:space="0" w:color="001D77"/>
              <w:right w:val="nil"/>
            </w:tcBorders>
            <w:vAlign w:val="center"/>
          </w:tcPr>
          <w:p w14:paraId="46F24177" w14:textId="6876C3D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7</w:t>
            </w:r>
            <w:r>
              <w:rPr>
                <w:rFonts w:ascii="Fira Sans" w:hAnsi="Fira Sans" w:cs="Calibri"/>
                <w:color w:val="000000"/>
                <w:sz w:val="12"/>
                <w:szCs w:val="12"/>
              </w:rPr>
              <w:t>.</w:t>
            </w:r>
            <w:r w:rsidRPr="00A31C15">
              <w:rPr>
                <w:rFonts w:ascii="Fira Sans" w:hAnsi="Fira Sans" w:cs="Calibri"/>
                <w:color w:val="000000"/>
                <w:sz w:val="12"/>
                <w:szCs w:val="12"/>
              </w:rPr>
              <w:t>9</w:t>
            </w:r>
          </w:p>
        </w:tc>
      </w:tr>
      <w:tr w:rsidR="009C2F8B" w:rsidRPr="00D17623" w14:paraId="5952DAEA" w14:textId="77777777" w:rsidTr="00C87800">
        <w:trPr>
          <w:trHeight w:hRule="exact" w:val="255"/>
        </w:trPr>
        <w:tc>
          <w:tcPr>
            <w:tcW w:w="1418" w:type="dxa"/>
            <w:vMerge/>
            <w:tcBorders>
              <w:top w:val="single" w:sz="4" w:space="0" w:color="001D77"/>
              <w:left w:val="nil"/>
              <w:bottom w:val="single" w:sz="4" w:space="0" w:color="001D77"/>
              <w:right w:val="nil"/>
            </w:tcBorders>
          </w:tcPr>
          <w:p w14:paraId="0E30996F"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97AE853"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B2FB069" w14:textId="60F51C6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4</w:t>
            </w:r>
          </w:p>
        </w:tc>
        <w:tc>
          <w:tcPr>
            <w:tcW w:w="851" w:type="dxa"/>
            <w:tcBorders>
              <w:top w:val="single" w:sz="4" w:space="0" w:color="001D77"/>
              <w:left w:val="single" w:sz="4" w:space="0" w:color="001D77"/>
              <w:bottom w:val="single" w:sz="4" w:space="0" w:color="001D77"/>
              <w:right w:val="single" w:sz="4" w:space="0" w:color="001D77"/>
            </w:tcBorders>
            <w:vAlign w:val="center"/>
          </w:tcPr>
          <w:p w14:paraId="6F8F9A83" w14:textId="2631BE86"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-7</w:t>
            </w:r>
            <w:r>
              <w:rPr>
                <w:rFonts w:ascii="Fira Sans" w:hAnsi="Fira Sans" w:cs="Calibri"/>
                <w:color w:val="000000"/>
                <w:sz w:val="12"/>
                <w:szCs w:val="12"/>
              </w:rPr>
              <w:t>.</w:t>
            </w:r>
            <w:r w:rsidRPr="00A31C15">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center"/>
          </w:tcPr>
          <w:p w14:paraId="732782DB" w14:textId="4E1C0DE4"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-4</w:t>
            </w:r>
            <w:r>
              <w:rPr>
                <w:rFonts w:ascii="Fira Sans" w:hAnsi="Fira Sans" w:cs="Calibri"/>
                <w:b/>
                <w:color w:val="000000"/>
                <w:sz w:val="12"/>
                <w:szCs w:val="12"/>
              </w:rPr>
              <w:t>.</w:t>
            </w:r>
            <w:r w:rsidRPr="00A31C15">
              <w:rPr>
                <w:rFonts w:ascii="Fira Sans" w:hAnsi="Fira Sans" w:cs="Calibri"/>
                <w:b/>
                <w:color w:val="000000"/>
                <w:sz w:val="12"/>
                <w:szCs w:val="12"/>
              </w:rPr>
              <w:t>0</w:t>
            </w:r>
          </w:p>
        </w:tc>
        <w:tc>
          <w:tcPr>
            <w:tcW w:w="1115" w:type="dxa"/>
            <w:tcBorders>
              <w:top w:val="single" w:sz="4" w:space="0" w:color="001D77"/>
              <w:left w:val="single" w:sz="4" w:space="0" w:color="001D77"/>
              <w:bottom w:val="single" w:sz="4" w:space="0" w:color="001D77"/>
              <w:right w:val="nil"/>
            </w:tcBorders>
            <w:vAlign w:val="center"/>
          </w:tcPr>
          <w:p w14:paraId="4DD401B8" w14:textId="31416881"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8</w:t>
            </w:r>
          </w:p>
        </w:tc>
      </w:tr>
      <w:tr w:rsidR="009C2F8B" w:rsidRPr="00D17623" w14:paraId="088D1627"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5AA53280" w14:textId="77777777" w:rsidR="009C2F8B" w:rsidRPr="00D17623" w:rsidRDefault="009C2F8B" w:rsidP="009C2F8B">
            <w:pPr>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5696" behindDoc="0" locked="0" layoutInCell="1" allowOverlap="1" wp14:anchorId="3D431ED1" wp14:editId="53021B94">
                  <wp:simplePos x="0" y="0"/>
                  <wp:positionH relativeFrom="column">
                    <wp:posOffset>133985</wp:posOffset>
                  </wp:positionH>
                  <wp:positionV relativeFrom="paragraph">
                    <wp:posOffset>195249</wp:posOffset>
                  </wp:positionV>
                  <wp:extent cx="333375" cy="333375"/>
                  <wp:effectExtent l="0" t="0" r="9525" b="9525"/>
                  <wp:wrapTopAndBottom/>
                  <wp:docPr id="203" name="Obraz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3 b.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Retail trade </w:t>
            </w:r>
          </w:p>
        </w:tc>
        <w:tc>
          <w:tcPr>
            <w:tcW w:w="2835" w:type="dxa"/>
            <w:tcBorders>
              <w:top w:val="single" w:sz="4" w:space="0" w:color="001D77"/>
              <w:left w:val="nil"/>
              <w:bottom w:val="single" w:sz="4" w:space="0" w:color="001D77"/>
              <w:right w:val="single" w:sz="4" w:space="0" w:color="001D77"/>
            </w:tcBorders>
            <w:vAlign w:val="center"/>
          </w:tcPr>
          <w:p w14:paraId="0E8F3D22"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2828F2A8" w14:textId="4737527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45F1DE70" w14:textId="58806C3B"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center"/>
          </w:tcPr>
          <w:p w14:paraId="6AEF4C7F" w14:textId="0ADAE796"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-1</w:t>
            </w:r>
            <w:r>
              <w:rPr>
                <w:rFonts w:ascii="Fira Sans" w:hAnsi="Fira Sans" w:cs="Calibri"/>
                <w:b/>
                <w:color w:val="000000"/>
                <w:sz w:val="12"/>
                <w:szCs w:val="12"/>
              </w:rPr>
              <w:t>.</w:t>
            </w:r>
            <w:r w:rsidRPr="00A31C15">
              <w:rPr>
                <w:rFonts w:ascii="Fira Sans" w:hAnsi="Fira Sans" w:cs="Calibri"/>
                <w:b/>
                <w:color w:val="000000"/>
                <w:sz w:val="12"/>
                <w:szCs w:val="12"/>
              </w:rPr>
              <w:t>5</w:t>
            </w:r>
          </w:p>
        </w:tc>
        <w:tc>
          <w:tcPr>
            <w:tcW w:w="1115" w:type="dxa"/>
            <w:tcBorders>
              <w:top w:val="single" w:sz="4" w:space="0" w:color="001D77"/>
              <w:left w:val="single" w:sz="4" w:space="0" w:color="001D77"/>
              <w:bottom w:val="single" w:sz="4" w:space="0" w:color="001D77"/>
              <w:right w:val="nil"/>
            </w:tcBorders>
            <w:vAlign w:val="center"/>
          </w:tcPr>
          <w:p w14:paraId="79568DDB" w14:textId="2E47CEC8"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2</w:t>
            </w:r>
          </w:p>
        </w:tc>
      </w:tr>
      <w:tr w:rsidR="009C2F8B" w:rsidRPr="00D17623" w14:paraId="4003F912" w14:textId="77777777" w:rsidTr="00C87800">
        <w:trPr>
          <w:trHeight w:hRule="exact" w:val="255"/>
        </w:trPr>
        <w:tc>
          <w:tcPr>
            <w:tcW w:w="1418" w:type="dxa"/>
            <w:vMerge/>
            <w:tcBorders>
              <w:top w:val="single" w:sz="4" w:space="0" w:color="001D77"/>
              <w:left w:val="nil"/>
              <w:bottom w:val="single" w:sz="4" w:space="0" w:color="001D77"/>
              <w:right w:val="nil"/>
            </w:tcBorders>
          </w:tcPr>
          <w:p w14:paraId="279798EE"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DD2B63A"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7A5D21F" w14:textId="5C18126F"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center"/>
          </w:tcPr>
          <w:p w14:paraId="4F7ABD43" w14:textId="598EF1D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-5</w:t>
            </w:r>
            <w:r>
              <w:rPr>
                <w:rFonts w:ascii="Fira Sans" w:hAnsi="Fira Sans" w:cs="Calibri"/>
                <w:color w:val="000000"/>
                <w:sz w:val="12"/>
                <w:szCs w:val="12"/>
              </w:rPr>
              <w:t>.</w:t>
            </w:r>
            <w:r w:rsidRPr="00A31C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32BB908D" w14:textId="5418F1C2"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-3</w:t>
            </w:r>
            <w:r>
              <w:rPr>
                <w:rFonts w:ascii="Fira Sans" w:hAnsi="Fira Sans" w:cs="Calibri"/>
                <w:b/>
                <w:color w:val="000000"/>
                <w:sz w:val="12"/>
                <w:szCs w:val="12"/>
              </w:rPr>
              <w:t>.</w:t>
            </w:r>
            <w:r w:rsidRPr="00A31C15">
              <w:rPr>
                <w:rFonts w:ascii="Fira Sans" w:hAnsi="Fira Sans" w:cs="Calibri"/>
                <w:b/>
                <w:color w:val="000000"/>
                <w:sz w:val="12"/>
                <w:szCs w:val="12"/>
              </w:rPr>
              <w:t>2</w:t>
            </w:r>
          </w:p>
        </w:tc>
        <w:tc>
          <w:tcPr>
            <w:tcW w:w="1115" w:type="dxa"/>
            <w:tcBorders>
              <w:top w:val="single" w:sz="4" w:space="0" w:color="001D77"/>
              <w:left w:val="single" w:sz="4" w:space="0" w:color="001D77"/>
              <w:bottom w:val="single" w:sz="4" w:space="0" w:color="001D77"/>
              <w:right w:val="nil"/>
            </w:tcBorders>
            <w:vAlign w:val="center"/>
          </w:tcPr>
          <w:p w14:paraId="60A54990" w14:textId="71DB35B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2</w:t>
            </w:r>
          </w:p>
        </w:tc>
      </w:tr>
      <w:tr w:rsidR="009C2F8B" w:rsidRPr="00D17623" w14:paraId="2B2F5950" w14:textId="77777777" w:rsidTr="00C87800">
        <w:trPr>
          <w:trHeight w:hRule="exact" w:val="255"/>
        </w:trPr>
        <w:tc>
          <w:tcPr>
            <w:tcW w:w="1418" w:type="dxa"/>
            <w:vMerge/>
            <w:tcBorders>
              <w:top w:val="single" w:sz="4" w:space="0" w:color="001D77"/>
              <w:left w:val="nil"/>
              <w:bottom w:val="single" w:sz="4" w:space="0" w:color="001D77"/>
              <w:right w:val="nil"/>
            </w:tcBorders>
          </w:tcPr>
          <w:p w14:paraId="7377069F"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3845EEDC"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DE93361" w14:textId="59E0B00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2664F8B1" w14:textId="2657B0C5"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center"/>
          </w:tcPr>
          <w:p w14:paraId="0AA559DF" w14:textId="6908759C"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1</w:t>
            </w:r>
            <w:r>
              <w:rPr>
                <w:rFonts w:ascii="Fira Sans" w:hAnsi="Fira Sans" w:cs="Calibri"/>
                <w:b/>
                <w:color w:val="000000"/>
                <w:sz w:val="12"/>
                <w:szCs w:val="12"/>
              </w:rPr>
              <w:t>.</w:t>
            </w:r>
            <w:r w:rsidRPr="00A31C15">
              <w:rPr>
                <w:rFonts w:ascii="Fira Sans" w:hAnsi="Fira Sans" w:cs="Calibri"/>
                <w:b/>
                <w:color w:val="000000"/>
                <w:sz w:val="12"/>
                <w:szCs w:val="12"/>
              </w:rPr>
              <w:t>2</w:t>
            </w:r>
          </w:p>
        </w:tc>
        <w:tc>
          <w:tcPr>
            <w:tcW w:w="1115" w:type="dxa"/>
            <w:tcBorders>
              <w:top w:val="single" w:sz="4" w:space="0" w:color="001D77"/>
              <w:left w:val="single" w:sz="4" w:space="0" w:color="001D77"/>
              <w:bottom w:val="single" w:sz="4" w:space="0" w:color="001D77"/>
              <w:right w:val="nil"/>
            </w:tcBorders>
            <w:vAlign w:val="center"/>
          </w:tcPr>
          <w:p w14:paraId="04758300" w14:textId="5C0F3E0D"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1</w:t>
            </w:r>
          </w:p>
        </w:tc>
      </w:tr>
      <w:tr w:rsidR="009C2F8B" w:rsidRPr="00D17623" w14:paraId="51ECAE30" w14:textId="77777777" w:rsidTr="00C87800">
        <w:trPr>
          <w:trHeight w:hRule="exact" w:val="255"/>
        </w:trPr>
        <w:tc>
          <w:tcPr>
            <w:tcW w:w="1418" w:type="dxa"/>
            <w:vMerge/>
            <w:tcBorders>
              <w:top w:val="single" w:sz="4" w:space="0" w:color="001D77"/>
              <w:left w:val="nil"/>
              <w:bottom w:val="single" w:sz="4" w:space="0" w:color="001D77"/>
              <w:right w:val="nil"/>
            </w:tcBorders>
          </w:tcPr>
          <w:p w14:paraId="52822263"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656DFF03"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7DD0821" w14:textId="6C03F5EE"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6</w:t>
            </w:r>
          </w:p>
        </w:tc>
        <w:tc>
          <w:tcPr>
            <w:tcW w:w="851" w:type="dxa"/>
            <w:tcBorders>
              <w:top w:val="single" w:sz="4" w:space="0" w:color="001D77"/>
              <w:left w:val="single" w:sz="4" w:space="0" w:color="001D77"/>
              <w:bottom w:val="single" w:sz="4" w:space="0" w:color="001D77"/>
              <w:right w:val="single" w:sz="4" w:space="0" w:color="001D77"/>
            </w:tcBorders>
            <w:vAlign w:val="center"/>
          </w:tcPr>
          <w:p w14:paraId="058DC55D" w14:textId="3AA4EF2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-14</w:t>
            </w:r>
            <w:r>
              <w:rPr>
                <w:rFonts w:ascii="Fira Sans" w:hAnsi="Fira Sans" w:cs="Calibri"/>
                <w:color w:val="000000"/>
                <w:sz w:val="12"/>
                <w:szCs w:val="12"/>
              </w:rPr>
              <w:t>.</w:t>
            </w:r>
            <w:r w:rsidRPr="00A31C15">
              <w:rPr>
                <w:rFonts w:ascii="Fira Sans" w:hAnsi="Fira Sans" w:cs="Calibri"/>
                <w:color w:val="000000"/>
                <w:sz w:val="12"/>
                <w:szCs w:val="12"/>
              </w:rPr>
              <w:t>5</w:t>
            </w:r>
          </w:p>
        </w:tc>
        <w:tc>
          <w:tcPr>
            <w:tcW w:w="850" w:type="dxa"/>
            <w:tcBorders>
              <w:top w:val="single" w:sz="4" w:space="0" w:color="001D77"/>
              <w:left w:val="single" w:sz="4" w:space="0" w:color="001D77"/>
              <w:bottom w:val="single" w:sz="4" w:space="0" w:color="001D77"/>
              <w:right w:val="single" w:sz="4" w:space="0" w:color="001D77"/>
            </w:tcBorders>
            <w:vAlign w:val="center"/>
          </w:tcPr>
          <w:p w14:paraId="2AD93F6D" w14:textId="63EF6861"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-7</w:t>
            </w:r>
            <w:r>
              <w:rPr>
                <w:rFonts w:ascii="Fira Sans" w:hAnsi="Fira Sans" w:cs="Calibri"/>
                <w:b/>
                <w:color w:val="000000"/>
                <w:sz w:val="12"/>
                <w:szCs w:val="12"/>
              </w:rPr>
              <w:t>.</w:t>
            </w:r>
            <w:r w:rsidRPr="00A31C15">
              <w:rPr>
                <w:rFonts w:ascii="Fira Sans" w:hAnsi="Fira Sans" w:cs="Calibri"/>
                <w:b/>
                <w:color w:val="000000"/>
                <w:sz w:val="12"/>
                <w:szCs w:val="12"/>
              </w:rPr>
              <w:t>5</w:t>
            </w:r>
          </w:p>
        </w:tc>
        <w:tc>
          <w:tcPr>
            <w:tcW w:w="1115" w:type="dxa"/>
            <w:tcBorders>
              <w:top w:val="single" w:sz="4" w:space="0" w:color="001D77"/>
              <w:left w:val="single" w:sz="4" w:space="0" w:color="001D77"/>
              <w:bottom w:val="single" w:sz="4" w:space="0" w:color="001D77"/>
              <w:right w:val="nil"/>
            </w:tcBorders>
            <w:vAlign w:val="center"/>
          </w:tcPr>
          <w:p w14:paraId="6B630CBD" w14:textId="5849785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-5</w:t>
            </w:r>
            <w:r>
              <w:rPr>
                <w:rFonts w:ascii="Fira Sans" w:hAnsi="Fira Sans" w:cs="Calibri"/>
                <w:color w:val="000000"/>
                <w:sz w:val="12"/>
                <w:szCs w:val="12"/>
              </w:rPr>
              <w:t>.</w:t>
            </w:r>
            <w:r w:rsidRPr="00A31C15">
              <w:rPr>
                <w:rFonts w:ascii="Fira Sans" w:hAnsi="Fira Sans" w:cs="Calibri"/>
                <w:color w:val="000000"/>
                <w:sz w:val="12"/>
                <w:szCs w:val="12"/>
              </w:rPr>
              <w:t>2</w:t>
            </w:r>
          </w:p>
        </w:tc>
      </w:tr>
      <w:tr w:rsidR="009C2F8B" w:rsidRPr="00D17623" w14:paraId="4FAED346"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7FE34744" w14:textId="77777777" w:rsidR="009C2F8B" w:rsidRPr="00D17623" w:rsidRDefault="009C2F8B" w:rsidP="009C2F8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6720" behindDoc="0" locked="0" layoutInCell="1" allowOverlap="1" wp14:anchorId="12E8ECF0" wp14:editId="5645174E">
                  <wp:simplePos x="0" y="0"/>
                  <wp:positionH relativeFrom="column">
                    <wp:posOffset>172720</wp:posOffset>
                  </wp:positionH>
                  <wp:positionV relativeFrom="paragraph">
                    <wp:posOffset>275894</wp:posOffset>
                  </wp:positionV>
                  <wp:extent cx="285750" cy="260985"/>
                  <wp:effectExtent l="0" t="0" r="0" b="5715"/>
                  <wp:wrapTopAndBottom/>
                  <wp:docPr id="204" name="Obraz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5 b.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85750" cy="26098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rPr>
              <w:t>Transportation and storage</w:t>
            </w:r>
          </w:p>
        </w:tc>
        <w:tc>
          <w:tcPr>
            <w:tcW w:w="2835" w:type="dxa"/>
            <w:tcBorders>
              <w:top w:val="single" w:sz="4" w:space="0" w:color="001D77"/>
              <w:left w:val="nil"/>
              <w:bottom w:val="single" w:sz="4" w:space="0" w:color="001D77"/>
              <w:right w:val="single" w:sz="4" w:space="0" w:color="001D77"/>
            </w:tcBorders>
            <w:vAlign w:val="center"/>
          </w:tcPr>
          <w:p w14:paraId="4D32081E"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136E5007" w14:textId="50146A2E"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center"/>
          </w:tcPr>
          <w:p w14:paraId="0A00C9F4" w14:textId="68B6E84A"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center"/>
          </w:tcPr>
          <w:p w14:paraId="5B504BF6" w14:textId="5A6756FB"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-2</w:t>
            </w:r>
            <w:r>
              <w:rPr>
                <w:rFonts w:ascii="Fira Sans" w:hAnsi="Fira Sans" w:cs="Calibri"/>
                <w:b/>
                <w:color w:val="000000"/>
                <w:sz w:val="12"/>
                <w:szCs w:val="12"/>
              </w:rPr>
              <w:t>.</w:t>
            </w:r>
            <w:r w:rsidRPr="00A31C15">
              <w:rPr>
                <w:rFonts w:ascii="Fira Sans" w:hAnsi="Fira Sans" w:cs="Calibri"/>
                <w:b/>
                <w:color w:val="000000"/>
                <w:sz w:val="12"/>
                <w:szCs w:val="12"/>
              </w:rPr>
              <w:t>0</w:t>
            </w:r>
          </w:p>
        </w:tc>
        <w:tc>
          <w:tcPr>
            <w:tcW w:w="1115" w:type="dxa"/>
            <w:tcBorders>
              <w:top w:val="single" w:sz="4" w:space="0" w:color="001D77"/>
              <w:left w:val="single" w:sz="4" w:space="0" w:color="001D77"/>
              <w:bottom w:val="single" w:sz="4" w:space="0" w:color="001D77"/>
              <w:right w:val="nil"/>
            </w:tcBorders>
            <w:vAlign w:val="center"/>
          </w:tcPr>
          <w:p w14:paraId="327F10A8" w14:textId="6A48B1DE"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9</w:t>
            </w:r>
          </w:p>
        </w:tc>
      </w:tr>
      <w:tr w:rsidR="009C2F8B" w:rsidRPr="00D17623" w14:paraId="5557BB60" w14:textId="77777777" w:rsidTr="00C87800">
        <w:trPr>
          <w:trHeight w:hRule="exact" w:val="255"/>
        </w:trPr>
        <w:tc>
          <w:tcPr>
            <w:tcW w:w="1418" w:type="dxa"/>
            <w:vMerge/>
            <w:tcBorders>
              <w:top w:val="single" w:sz="4" w:space="0" w:color="001D77"/>
              <w:left w:val="nil"/>
              <w:bottom w:val="single" w:sz="4" w:space="0" w:color="001D77"/>
              <w:right w:val="nil"/>
            </w:tcBorders>
          </w:tcPr>
          <w:p w14:paraId="00EC00E5"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B0A35"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6BF39C39" w14:textId="01285FA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center"/>
          </w:tcPr>
          <w:p w14:paraId="7BBD1D95" w14:textId="441A2781"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w:t>
            </w:r>
            <w:r>
              <w:rPr>
                <w:rFonts w:ascii="Fira Sans" w:hAnsi="Fira Sans" w:cs="Calibri"/>
                <w:color w:val="000000"/>
                <w:sz w:val="12"/>
                <w:szCs w:val="12"/>
              </w:rPr>
              <w:t>.</w:t>
            </w:r>
            <w:r w:rsidRPr="00A31C15">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2124C61B" w14:textId="1D7DE26D"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-2</w:t>
            </w:r>
            <w:r>
              <w:rPr>
                <w:rFonts w:ascii="Fira Sans" w:hAnsi="Fira Sans" w:cs="Calibri"/>
                <w:b/>
                <w:color w:val="000000"/>
                <w:sz w:val="12"/>
                <w:szCs w:val="12"/>
              </w:rPr>
              <w:t>.</w:t>
            </w:r>
            <w:r w:rsidRPr="00A31C15">
              <w:rPr>
                <w:rFonts w:ascii="Fira Sans" w:hAnsi="Fira Sans" w:cs="Calibri"/>
                <w:b/>
                <w:color w:val="000000"/>
                <w:sz w:val="12"/>
                <w:szCs w:val="12"/>
              </w:rPr>
              <w:t>5</w:t>
            </w:r>
          </w:p>
        </w:tc>
        <w:tc>
          <w:tcPr>
            <w:tcW w:w="1115" w:type="dxa"/>
            <w:tcBorders>
              <w:top w:val="single" w:sz="4" w:space="0" w:color="001D77"/>
              <w:left w:val="single" w:sz="4" w:space="0" w:color="001D77"/>
              <w:bottom w:val="single" w:sz="4" w:space="0" w:color="001D77"/>
              <w:right w:val="nil"/>
            </w:tcBorders>
            <w:vAlign w:val="center"/>
          </w:tcPr>
          <w:p w14:paraId="1AD0BFB8" w14:textId="7B8DEB75"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9</w:t>
            </w:r>
          </w:p>
        </w:tc>
      </w:tr>
      <w:tr w:rsidR="009C2F8B" w:rsidRPr="00D17623" w14:paraId="5C232999" w14:textId="77777777" w:rsidTr="00C87800">
        <w:trPr>
          <w:trHeight w:hRule="exact" w:val="255"/>
        </w:trPr>
        <w:tc>
          <w:tcPr>
            <w:tcW w:w="1418" w:type="dxa"/>
            <w:vMerge/>
            <w:tcBorders>
              <w:top w:val="single" w:sz="4" w:space="0" w:color="001D77"/>
              <w:left w:val="nil"/>
              <w:bottom w:val="single" w:sz="4" w:space="0" w:color="001D77"/>
              <w:right w:val="nil"/>
            </w:tcBorders>
          </w:tcPr>
          <w:p w14:paraId="21BC414C"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E21B7E8"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7E991B11" w14:textId="192B6130"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center"/>
          </w:tcPr>
          <w:p w14:paraId="52B04892" w14:textId="0D66C5C3"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4FDCEA5F" w14:textId="12B3FBA5"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1</w:t>
            </w:r>
            <w:r>
              <w:rPr>
                <w:rFonts w:ascii="Fira Sans" w:hAnsi="Fira Sans" w:cs="Calibri"/>
                <w:b/>
                <w:color w:val="000000"/>
                <w:sz w:val="12"/>
                <w:szCs w:val="12"/>
              </w:rPr>
              <w:t>.</w:t>
            </w:r>
            <w:r w:rsidRPr="00A31C15">
              <w:rPr>
                <w:rFonts w:ascii="Fira Sans" w:hAnsi="Fira Sans" w:cs="Calibri"/>
                <w:b/>
                <w:color w:val="000000"/>
                <w:sz w:val="12"/>
                <w:szCs w:val="12"/>
              </w:rPr>
              <w:t>9</w:t>
            </w:r>
          </w:p>
        </w:tc>
        <w:tc>
          <w:tcPr>
            <w:tcW w:w="1115" w:type="dxa"/>
            <w:tcBorders>
              <w:top w:val="single" w:sz="4" w:space="0" w:color="001D77"/>
              <w:left w:val="single" w:sz="4" w:space="0" w:color="001D77"/>
              <w:bottom w:val="single" w:sz="4" w:space="0" w:color="001D77"/>
              <w:right w:val="nil"/>
            </w:tcBorders>
            <w:vAlign w:val="center"/>
          </w:tcPr>
          <w:p w14:paraId="6918167A" w14:textId="5A34EA0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7</w:t>
            </w:r>
          </w:p>
        </w:tc>
      </w:tr>
      <w:tr w:rsidR="009C2F8B" w:rsidRPr="00D17623" w14:paraId="56F59414" w14:textId="77777777" w:rsidTr="00C87800">
        <w:trPr>
          <w:trHeight w:hRule="exact" w:val="255"/>
        </w:trPr>
        <w:tc>
          <w:tcPr>
            <w:tcW w:w="1418" w:type="dxa"/>
            <w:vMerge/>
            <w:tcBorders>
              <w:top w:val="single" w:sz="4" w:space="0" w:color="001D77"/>
              <w:left w:val="nil"/>
              <w:bottom w:val="single" w:sz="4" w:space="0" w:color="001D77"/>
              <w:right w:val="nil"/>
            </w:tcBorders>
          </w:tcPr>
          <w:p w14:paraId="4BFFC645"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E66304A"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21575DF4" w14:textId="04756C38"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-5</w:t>
            </w:r>
            <w:r>
              <w:rPr>
                <w:rFonts w:ascii="Fira Sans" w:hAnsi="Fira Sans" w:cs="Calibri"/>
                <w:color w:val="000000"/>
                <w:sz w:val="12"/>
                <w:szCs w:val="12"/>
              </w:rPr>
              <w:t>.</w:t>
            </w:r>
            <w:r w:rsidRPr="00A31C15">
              <w:rPr>
                <w:rFonts w:ascii="Fira Sans" w:hAnsi="Fira Sans" w:cs="Calibri"/>
                <w:color w:val="000000"/>
                <w:sz w:val="12"/>
                <w:szCs w:val="12"/>
              </w:rPr>
              <w:t>5</w:t>
            </w:r>
          </w:p>
        </w:tc>
        <w:tc>
          <w:tcPr>
            <w:tcW w:w="851" w:type="dxa"/>
            <w:tcBorders>
              <w:top w:val="single" w:sz="4" w:space="0" w:color="001D77"/>
              <w:left w:val="single" w:sz="4" w:space="0" w:color="001D77"/>
              <w:bottom w:val="single" w:sz="4" w:space="0" w:color="001D77"/>
              <w:right w:val="single" w:sz="4" w:space="0" w:color="001D77"/>
            </w:tcBorders>
            <w:vAlign w:val="center"/>
          </w:tcPr>
          <w:p w14:paraId="2FBC0FAA" w14:textId="58D1499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-11</w:t>
            </w:r>
            <w:r>
              <w:rPr>
                <w:rFonts w:ascii="Fira Sans" w:hAnsi="Fira Sans" w:cs="Calibri"/>
                <w:color w:val="000000"/>
                <w:sz w:val="12"/>
                <w:szCs w:val="12"/>
              </w:rPr>
              <w:t>.</w:t>
            </w:r>
            <w:r w:rsidRPr="00A31C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5CB1C52C" w14:textId="7097CA42"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-6</w:t>
            </w:r>
            <w:r>
              <w:rPr>
                <w:rFonts w:ascii="Fira Sans" w:hAnsi="Fira Sans" w:cs="Calibri"/>
                <w:b/>
                <w:color w:val="000000"/>
                <w:sz w:val="12"/>
                <w:szCs w:val="12"/>
              </w:rPr>
              <w:t>.</w:t>
            </w:r>
            <w:r w:rsidRPr="00A31C15">
              <w:rPr>
                <w:rFonts w:ascii="Fira Sans" w:hAnsi="Fira Sans" w:cs="Calibri"/>
                <w:b/>
                <w:color w:val="000000"/>
                <w:sz w:val="12"/>
                <w:szCs w:val="12"/>
              </w:rPr>
              <w:t>9</w:t>
            </w:r>
          </w:p>
        </w:tc>
        <w:tc>
          <w:tcPr>
            <w:tcW w:w="1115" w:type="dxa"/>
            <w:tcBorders>
              <w:top w:val="single" w:sz="4" w:space="0" w:color="001D77"/>
              <w:left w:val="single" w:sz="4" w:space="0" w:color="001D77"/>
              <w:bottom w:val="single" w:sz="4" w:space="0" w:color="001D77"/>
              <w:right w:val="nil"/>
            </w:tcBorders>
            <w:vAlign w:val="center"/>
          </w:tcPr>
          <w:p w14:paraId="2AE60FB6" w14:textId="021C8C0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4</w:t>
            </w:r>
          </w:p>
        </w:tc>
      </w:tr>
      <w:tr w:rsidR="009C2F8B" w:rsidRPr="00D17623" w14:paraId="61D9F859" w14:textId="77777777" w:rsidTr="00C87800">
        <w:trPr>
          <w:trHeight w:hRule="exact" w:val="255"/>
        </w:trPr>
        <w:tc>
          <w:tcPr>
            <w:tcW w:w="1418" w:type="dxa"/>
            <w:vMerge w:val="restart"/>
            <w:tcBorders>
              <w:top w:val="single" w:sz="4" w:space="0" w:color="001D77"/>
              <w:left w:val="nil"/>
              <w:bottom w:val="single" w:sz="4" w:space="0" w:color="001D77"/>
              <w:right w:val="nil"/>
            </w:tcBorders>
          </w:tcPr>
          <w:p w14:paraId="263EB0BD" w14:textId="77777777" w:rsidR="009C2F8B" w:rsidRPr="00D17623" w:rsidRDefault="009C2F8B" w:rsidP="009C2F8B">
            <w:pPr>
              <w:spacing w:line="240"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7744" behindDoc="0" locked="0" layoutInCell="1" allowOverlap="1" wp14:anchorId="17B1BEFE" wp14:editId="7F792C83">
                  <wp:simplePos x="0" y="0"/>
                  <wp:positionH relativeFrom="column">
                    <wp:posOffset>164465</wp:posOffset>
                  </wp:positionH>
                  <wp:positionV relativeFrom="paragraph">
                    <wp:posOffset>326086</wp:posOffset>
                  </wp:positionV>
                  <wp:extent cx="294005" cy="285750"/>
                  <wp:effectExtent l="0" t="0" r="0" b="0"/>
                  <wp:wrapTopAndBottom/>
                  <wp:docPr id="205" name="Obraz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kona 6 b.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294005" cy="28575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Accommodation and food service activities </w:t>
            </w:r>
          </w:p>
        </w:tc>
        <w:tc>
          <w:tcPr>
            <w:tcW w:w="2835" w:type="dxa"/>
            <w:tcBorders>
              <w:top w:val="single" w:sz="4" w:space="0" w:color="001D77"/>
              <w:left w:val="nil"/>
              <w:bottom w:val="single" w:sz="4" w:space="0" w:color="001D77"/>
              <w:right w:val="single" w:sz="4" w:space="0" w:color="001D77"/>
            </w:tcBorders>
            <w:vAlign w:val="center"/>
          </w:tcPr>
          <w:p w14:paraId="4E0F0499"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3130356E" w14:textId="350E165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w:t>
            </w:r>
            <w:r>
              <w:rPr>
                <w:rFonts w:ascii="Fira Sans" w:hAnsi="Fira Sans" w:cs="Calibri"/>
                <w:color w:val="000000"/>
                <w:sz w:val="12"/>
                <w:szCs w:val="12"/>
              </w:rPr>
              <w:t>.</w:t>
            </w:r>
            <w:r w:rsidRPr="00A31C15">
              <w:rPr>
                <w:rFonts w:ascii="Fira Sans" w:hAnsi="Fira Sans" w:cs="Calibri"/>
                <w:color w:val="000000"/>
                <w:sz w:val="12"/>
                <w:szCs w:val="12"/>
              </w:rPr>
              <w:t>8</w:t>
            </w:r>
          </w:p>
        </w:tc>
        <w:tc>
          <w:tcPr>
            <w:tcW w:w="851" w:type="dxa"/>
            <w:tcBorders>
              <w:top w:val="single" w:sz="4" w:space="0" w:color="001D77"/>
              <w:left w:val="single" w:sz="4" w:space="0" w:color="001D77"/>
              <w:bottom w:val="single" w:sz="4" w:space="0" w:color="001D77"/>
              <w:right w:val="single" w:sz="4" w:space="0" w:color="001D77"/>
            </w:tcBorders>
            <w:vAlign w:val="center"/>
          </w:tcPr>
          <w:p w14:paraId="217E7A41" w14:textId="4B2D0BE3"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7</w:t>
            </w:r>
            <w:r>
              <w:rPr>
                <w:rFonts w:ascii="Fira Sans" w:hAnsi="Fira Sans" w:cs="Calibri"/>
                <w:color w:val="000000"/>
                <w:sz w:val="12"/>
                <w:szCs w:val="12"/>
              </w:rPr>
              <w:t>.</w:t>
            </w:r>
            <w:r w:rsidRPr="00A31C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0C24D96C" w14:textId="6AFD5D1C"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4</w:t>
            </w:r>
            <w:r>
              <w:rPr>
                <w:rFonts w:ascii="Fira Sans" w:hAnsi="Fira Sans" w:cs="Calibri"/>
                <w:b/>
                <w:color w:val="000000"/>
                <w:sz w:val="12"/>
                <w:szCs w:val="12"/>
              </w:rPr>
              <w:t>.</w:t>
            </w:r>
            <w:r w:rsidRPr="00A31C15">
              <w:rPr>
                <w:rFonts w:ascii="Fira Sans" w:hAnsi="Fira Sans" w:cs="Calibri"/>
                <w:b/>
                <w:color w:val="000000"/>
                <w:sz w:val="12"/>
                <w:szCs w:val="12"/>
              </w:rPr>
              <w:t>8</w:t>
            </w:r>
          </w:p>
        </w:tc>
        <w:tc>
          <w:tcPr>
            <w:tcW w:w="1115" w:type="dxa"/>
            <w:tcBorders>
              <w:top w:val="single" w:sz="4" w:space="0" w:color="001D77"/>
              <w:left w:val="single" w:sz="4" w:space="0" w:color="001D77"/>
              <w:bottom w:val="single" w:sz="4" w:space="0" w:color="001D77"/>
              <w:right w:val="nil"/>
            </w:tcBorders>
            <w:vAlign w:val="center"/>
          </w:tcPr>
          <w:p w14:paraId="7CB5B47C" w14:textId="6F85A1CF"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8</w:t>
            </w:r>
          </w:p>
        </w:tc>
      </w:tr>
      <w:tr w:rsidR="009C2F8B" w:rsidRPr="00D17623" w14:paraId="6F9932FB" w14:textId="77777777" w:rsidTr="00C87800">
        <w:trPr>
          <w:trHeight w:hRule="exact" w:val="255"/>
        </w:trPr>
        <w:tc>
          <w:tcPr>
            <w:tcW w:w="1418" w:type="dxa"/>
            <w:vMerge/>
            <w:tcBorders>
              <w:top w:val="single" w:sz="4" w:space="0" w:color="001D77"/>
              <w:left w:val="nil"/>
              <w:bottom w:val="single" w:sz="4" w:space="0" w:color="001D77"/>
              <w:right w:val="nil"/>
            </w:tcBorders>
          </w:tcPr>
          <w:p w14:paraId="02195F8E"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2273694F"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09BC14F" w14:textId="57B4F13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-6</w:t>
            </w:r>
            <w:r>
              <w:rPr>
                <w:rFonts w:ascii="Fira Sans" w:hAnsi="Fira Sans" w:cs="Calibri"/>
                <w:color w:val="000000"/>
                <w:sz w:val="12"/>
                <w:szCs w:val="12"/>
              </w:rPr>
              <w:t>.</w:t>
            </w:r>
            <w:r w:rsidRPr="00A31C15">
              <w:rPr>
                <w:rFonts w:ascii="Fira Sans" w:hAnsi="Fira Sans" w:cs="Calibri"/>
                <w:color w:val="000000"/>
                <w:sz w:val="12"/>
                <w:szCs w:val="12"/>
              </w:rPr>
              <w:t>0</w:t>
            </w:r>
          </w:p>
        </w:tc>
        <w:tc>
          <w:tcPr>
            <w:tcW w:w="851" w:type="dxa"/>
            <w:tcBorders>
              <w:top w:val="single" w:sz="4" w:space="0" w:color="001D77"/>
              <w:left w:val="single" w:sz="4" w:space="0" w:color="001D77"/>
              <w:bottom w:val="single" w:sz="4" w:space="0" w:color="001D77"/>
              <w:right w:val="single" w:sz="4" w:space="0" w:color="001D77"/>
            </w:tcBorders>
            <w:vAlign w:val="center"/>
          </w:tcPr>
          <w:p w14:paraId="3253DABA" w14:textId="460F8CCF"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w:t>
            </w:r>
            <w:r>
              <w:rPr>
                <w:rFonts w:ascii="Fira Sans" w:hAnsi="Fira Sans" w:cs="Calibri"/>
                <w:color w:val="000000"/>
                <w:sz w:val="12"/>
                <w:szCs w:val="12"/>
              </w:rPr>
              <w:t>.</w:t>
            </w:r>
            <w:r w:rsidRPr="00A31C15">
              <w:rPr>
                <w:rFonts w:ascii="Fira Sans" w:hAnsi="Fira Sans" w:cs="Calibri"/>
                <w:color w:val="000000"/>
                <w:sz w:val="12"/>
                <w:szCs w:val="12"/>
              </w:rPr>
              <w:t>0</w:t>
            </w:r>
          </w:p>
        </w:tc>
        <w:tc>
          <w:tcPr>
            <w:tcW w:w="850" w:type="dxa"/>
            <w:tcBorders>
              <w:top w:val="single" w:sz="4" w:space="0" w:color="001D77"/>
              <w:left w:val="single" w:sz="4" w:space="0" w:color="001D77"/>
              <w:bottom w:val="single" w:sz="4" w:space="0" w:color="001D77"/>
              <w:right w:val="single" w:sz="4" w:space="0" w:color="001D77"/>
            </w:tcBorders>
            <w:vAlign w:val="center"/>
          </w:tcPr>
          <w:p w14:paraId="55FAE20B" w14:textId="6EF0F18F"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0</w:t>
            </w:r>
            <w:r>
              <w:rPr>
                <w:rFonts w:ascii="Fira Sans" w:hAnsi="Fira Sans" w:cs="Calibri"/>
                <w:b/>
                <w:color w:val="000000"/>
                <w:sz w:val="12"/>
                <w:szCs w:val="12"/>
              </w:rPr>
              <w:t>.</w:t>
            </w:r>
            <w:r w:rsidRPr="00A31C15">
              <w:rPr>
                <w:rFonts w:ascii="Fira Sans" w:hAnsi="Fira Sans" w:cs="Calibri"/>
                <w:b/>
                <w:color w:val="000000"/>
                <w:sz w:val="12"/>
                <w:szCs w:val="12"/>
              </w:rPr>
              <w:t>7</w:t>
            </w:r>
          </w:p>
        </w:tc>
        <w:tc>
          <w:tcPr>
            <w:tcW w:w="1115" w:type="dxa"/>
            <w:tcBorders>
              <w:top w:val="single" w:sz="4" w:space="0" w:color="001D77"/>
              <w:left w:val="single" w:sz="4" w:space="0" w:color="001D77"/>
              <w:bottom w:val="single" w:sz="4" w:space="0" w:color="001D77"/>
              <w:right w:val="nil"/>
            </w:tcBorders>
            <w:vAlign w:val="center"/>
          </w:tcPr>
          <w:p w14:paraId="14BE9CFC" w14:textId="5D8769F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9</w:t>
            </w:r>
          </w:p>
        </w:tc>
      </w:tr>
      <w:tr w:rsidR="009C2F8B" w:rsidRPr="00D17623" w14:paraId="78C00A6C" w14:textId="77777777" w:rsidTr="00C87800">
        <w:trPr>
          <w:trHeight w:hRule="exact" w:val="255"/>
        </w:trPr>
        <w:tc>
          <w:tcPr>
            <w:tcW w:w="1418" w:type="dxa"/>
            <w:vMerge/>
            <w:tcBorders>
              <w:top w:val="single" w:sz="4" w:space="0" w:color="001D77"/>
              <w:left w:val="nil"/>
              <w:bottom w:val="single" w:sz="4" w:space="0" w:color="001D77"/>
              <w:right w:val="nil"/>
            </w:tcBorders>
          </w:tcPr>
          <w:p w14:paraId="6345B34E"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03FC9560"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0BFB35C8" w14:textId="40A5AA7D"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w:t>
            </w:r>
            <w:r>
              <w:rPr>
                <w:rFonts w:ascii="Fira Sans" w:hAnsi="Fira Sans" w:cs="Calibri"/>
                <w:color w:val="000000"/>
                <w:sz w:val="12"/>
                <w:szCs w:val="12"/>
              </w:rPr>
              <w:t>.</w:t>
            </w:r>
            <w:r w:rsidRPr="00A31C15">
              <w:rPr>
                <w:rFonts w:ascii="Fira Sans" w:hAnsi="Fira Sans" w:cs="Calibri"/>
                <w:color w:val="000000"/>
                <w:sz w:val="12"/>
                <w:szCs w:val="12"/>
              </w:rPr>
              <w:t>2</w:t>
            </w:r>
          </w:p>
        </w:tc>
        <w:tc>
          <w:tcPr>
            <w:tcW w:w="851" w:type="dxa"/>
            <w:tcBorders>
              <w:top w:val="single" w:sz="4" w:space="0" w:color="001D77"/>
              <w:left w:val="single" w:sz="4" w:space="0" w:color="001D77"/>
              <w:bottom w:val="single" w:sz="4" w:space="0" w:color="001D77"/>
              <w:right w:val="single" w:sz="4" w:space="0" w:color="001D77"/>
            </w:tcBorders>
            <w:vAlign w:val="center"/>
          </w:tcPr>
          <w:p w14:paraId="3F4AEC15" w14:textId="0AE073D5"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384FC4D6" w14:textId="272066E9"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4</w:t>
            </w:r>
            <w:r>
              <w:rPr>
                <w:rFonts w:ascii="Fira Sans" w:hAnsi="Fira Sans" w:cs="Calibri"/>
                <w:b/>
                <w:color w:val="000000"/>
                <w:sz w:val="12"/>
                <w:szCs w:val="12"/>
              </w:rPr>
              <w:t>.</w:t>
            </w:r>
            <w:r w:rsidRPr="00A31C15">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673F0C19" w14:textId="4FDF95C3"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2</w:t>
            </w:r>
          </w:p>
        </w:tc>
      </w:tr>
      <w:tr w:rsidR="009C2F8B" w:rsidRPr="00D17623" w14:paraId="35DE1B79" w14:textId="77777777" w:rsidTr="00C87800">
        <w:trPr>
          <w:trHeight w:hRule="exact" w:val="255"/>
        </w:trPr>
        <w:tc>
          <w:tcPr>
            <w:tcW w:w="1418" w:type="dxa"/>
            <w:vMerge/>
            <w:tcBorders>
              <w:top w:val="single" w:sz="4" w:space="0" w:color="001D77"/>
              <w:left w:val="nil"/>
              <w:bottom w:val="single" w:sz="4" w:space="0" w:color="auto"/>
              <w:right w:val="nil"/>
            </w:tcBorders>
          </w:tcPr>
          <w:p w14:paraId="7A5CCE49"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5562CCDD"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A5A2E59" w14:textId="2BAE001E"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-8</w:t>
            </w:r>
            <w:r>
              <w:rPr>
                <w:rFonts w:ascii="Fira Sans" w:hAnsi="Fira Sans" w:cs="Calibri"/>
                <w:color w:val="000000"/>
                <w:sz w:val="12"/>
                <w:szCs w:val="12"/>
              </w:rPr>
              <w:t>.</w:t>
            </w:r>
            <w:r w:rsidRPr="00A31C15">
              <w:rPr>
                <w:rFonts w:ascii="Fira Sans" w:hAnsi="Fira Sans" w:cs="Calibri"/>
                <w:color w:val="000000"/>
                <w:sz w:val="12"/>
                <w:szCs w:val="12"/>
              </w:rPr>
              <w:t>7</w:t>
            </w:r>
          </w:p>
        </w:tc>
        <w:tc>
          <w:tcPr>
            <w:tcW w:w="851" w:type="dxa"/>
            <w:tcBorders>
              <w:top w:val="single" w:sz="4" w:space="0" w:color="001D77"/>
              <w:left w:val="single" w:sz="4" w:space="0" w:color="001D77"/>
              <w:bottom w:val="single" w:sz="4" w:space="0" w:color="001D77"/>
              <w:right w:val="single" w:sz="4" w:space="0" w:color="001D77"/>
            </w:tcBorders>
            <w:vAlign w:val="center"/>
          </w:tcPr>
          <w:p w14:paraId="00B0F409" w14:textId="409DB073"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-7</w:t>
            </w:r>
            <w:r>
              <w:rPr>
                <w:rFonts w:ascii="Fira Sans" w:hAnsi="Fira Sans" w:cs="Calibri"/>
                <w:color w:val="000000"/>
                <w:sz w:val="12"/>
                <w:szCs w:val="12"/>
              </w:rPr>
              <w:t>.</w:t>
            </w:r>
            <w:r w:rsidRPr="00A31C15">
              <w:rPr>
                <w:rFonts w:ascii="Fira Sans" w:hAnsi="Fira Sans" w:cs="Calibri"/>
                <w:color w:val="000000"/>
                <w:sz w:val="12"/>
                <w:szCs w:val="12"/>
              </w:rPr>
              <w:t>3</w:t>
            </w:r>
          </w:p>
        </w:tc>
        <w:tc>
          <w:tcPr>
            <w:tcW w:w="850" w:type="dxa"/>
            <w:tcBorders>
              <w:top w:val="single" w:sz="4" w:space="0" w:color="001D77"/>
              <w:left w:val="single" w:sz="4" w:space="0" w:color="001D77"/>
              <w:bottom w:val="single" w:sz="4" w:space="0" w:color="001D77"/>
              <w:right w:val="single" w:sz="4" w:space="0" w:color="001D77"/>
            </w:tcBorders>
            <w:vAlign w:val="center"/>
          </w:tcPr>
          <w:p w14:paraId="1F8EBFBC" w14:textId="648A5D93"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-2</w:t>
            </w:r>
            <w:r>
              <w:rPr>
                <w:rFonts w:ascii="Fira Sans" w:hAnsi="Fira Sans" w:cs="Calibri"/>
                <w:b/>
                <w:color w:val="000000"/>
                <w:sz w:val="12"/>
                <w:szCs w:val="12"/>
              </w:rPr>
              <w:t>.</w:t>
            </w:r>
            <w:r w:rsidRPr="00A31C15">
              <w:rPr>
                <w:rFonts w:ascii="Fira Sans" w:hAnsi="Fira Sans" w:cs="Calibri"/>
                <w:b/>
                <w:color w:val="000000"/>
                <w:sz w:val="12"/>
                <w:szCs w:val="12"/>
              </w:rPr>
              <w:t>7</w:t>
            </w:r>
          </w:p>
        </w:tc>
        <w:tc>
          <w:tcPr>
            <w:tcW w:w="1115" w:type="dxa"/>
            <w:tcBorders>
              <w:top w:val="single" w:sz="4" w:space="0" w:color="001D77"/>
              <w:left w:val="single" w:sz="4" w:space="0" w:color="001D77"/>
              <w:bottom w:val="single" w:sz="4" w:space="0" w:color="001D77"/>
              <w:right w:val="nil"/>
            </w:tcBorders>
            <w:vAlign w:val="center"/>
          </w:tcPr>
          <w:p w14:paraId="425E4732" w14:textId="2211748E"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5</w:t>
            </w:r>
          </w:p>
        </w:tc>
      </w:tr>
      <w:tr w:rsidR="009C2F8B" w:rsidRPr="00D17623" w14:paraId="0A19E05F" w14:textId="77777777" w:rsidTr="00C87800">
        <w:trPr>
          <w:trHeight w:hRule="exact" w:val="255"/>
        </w:trPr>
        <w:tc>
          <w:tcPr>
            <w:tcW w:w="1418" w:type="dxa"/>
            <w:vMerge w:val="restart"/>
            <w:tcBorders>
              <w:left w:val="nil"/>
              <w:right w:val="nil"/>
            </w:tcBorders>
          </w:tcPr>
          <w:p w14:paraId="24D0CC12" w14:textId="77777777" w:rsidR="009C2F8B" w:rsidRPr="00D17623" w:rsidRDefault="009C2F8B" w:rsidP="009C2F8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8768" behindDoc="0" locked="0" layoutInCell="1" allowOverlap="1" wp14:anchorId="1EDE9434" wp14:editId="5BE8589E">
                  <wp:simplePos x="0" y="0"/>
                  <wp:positionH relativeFrom="column">
                    <wp:posOffset>189230</wp:posOffset>
                  </wp:positionH>
                  <wp:positionV relativeFrom="paragraph">
                    <wp:posOffset>277826</wp:posOffset>
                  </wp:positionV>
                  <wp:extent cx="269875" cy="269875"/>
                  <wp:effectExtent l="0" t="0" r="0" b="0"/>
                  <wp:wrapTopAndBottom/>
                  <wp:docPr id="213" name="Obraz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ikona 2 b.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69875" cy="269875"/>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Information and communication </w:t>
            </w:r>
          </w:p>
        </w:tc>
        <w:tc>
          <w:tcPr>
            <w:tcW w:w="2835" w:type="dxa"/>
            <w:tcBorders>
              <w:top w:val="single" w:sz="4" w:space="0" w:color="001D77"/>
              <w:left w:val="nil"/>
              <w:bottom w:val="single" w:sz="4" w:space="0" w:color="001D77"/>
              <w:right w:val="single" w:sz="4" w:space="0" w:color="001D77"/>
            </w:tcBorders>
            <w:vAlign w:val="center"/>
          </w:tcPr>
          <w:p w14:paraId="7931A394"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p>
        </w:tc>
        <w:tc>
          <w:tcPr>
            <w:tcW w:w="992" w:type="dxa"/>
            <w:tcBorders>
              <w:top w:val="single" w:sz="4" w:space="0" w:color="001D77"/>
              <w:left w:val="single" w:sz="4" w:space="0" w:color="001D77"/>
              <w:bottom w:val="single" w:sz="4" w:space="0" w:color="001D77"/>
              <w:right w:val="single" w:sz="4" w:space="0" w:color="001D77"/>
            </w:tcBorders>
            <w:vAlign w:val="center"/>
          </w:tcPr>
          <w:p w14:paraId="005D6B31" w14:textId="324BE01A"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11</w:t>
            </w:r>
            <w:r>
              <w:rPr>
                <w:rFonts w:ascii="Fira Sans" w:hAnsi="Fira Sans" w:cs="Calibri"/>
                <w:color w:val="000000"/>
                <w:sz w:val="12"/>
                <w:szCs w:val="12"/>
              </w:rPr>
              <w:t>.</w:t>
            </w:r>
            <w:r w:rsidRPr="00A31C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1AE5E52F" w14:textId="0EE74048"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00960044" w14:textId="1C82C7BC"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9</w:t>
            </w:r>
            <w:r>
              <w:rPr>
                <w:rFonts w:ascii="Fira Sans" w:hAnsi="Fira Sans" w:cs="Calibri"/>
                <w:b/>
                <w:color w:val="000000"/>
                <w:sz w:val="12"/>
                <w:szCs w:val="12"/>
              </w:rPr>
              <w:t>.</w:t>
            </w:r>
            <w:r w:rsidRPr="00A31C15">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1594D772" w14:textId="738B760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17</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6F507E7C" w14:textId="77777777" w:rsidTr="00C87800">
        <w:trPr>
          <w:trHeight w:hRule="exact" w:val="255"/>
        </w:trPr>
        <w:tc>
          <w:tcPr>
            <w:tcW w:w="1418" w:type="dxa"/>
            <w:vMerge/>
            <w:tcBorders>
              <w:left w:val="nil"/>
              <w:right w:val="nil"/>
            </w:tcBorders>
          </w:tcPr>
          <w:p w14:paraId="1DC16515"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F4F9A2E"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BDA93BD" w14:textId="3DE2F08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11</w:t>
            </w:r>
            <w:r>
              <w:rPr>
                <w:rFonts w:ascii="Fira Sans" w:hAnsi="Fira Sans" w:cs="Calibri"/>
                <w:color w:val="000000"/>
                <w:sz w:val="12"/>
                <w:szCs w:val="12"/>
              </w:rPr>
              <w:t>.</w:t>
            </w:r>
            <w:r w:rsidRPr="00A31C15">
              <w:rPr>
                <w:rFonts w:ascii="Fira Sans" w:hAnsi="Fira Sans" w:cs="Calibri"/>
                <w:color w:val="000000"/>
                <w:sz w:val="12"/>
                <w:szCs w:val="12"/>
              </w:rPr>
              <w:t>1</w:t>
            </w:r>
          </w:p>
        </w:tc>
        <w:tc>
          <w:tcPr>
            <w:tcW w:w="851" w:type="dxa"/>
            <w:tcBorders>
              <w:top w:val="single" w:sz="4" w:space="0" w:color="001D77"/>
              <w:left w:val="single" w:sz="4" w:space="0" w:color="001D77"/>
              <w:bottom w:val="single" w:sz="4" w:space="0" w:color="001D77"/>
              <w:right w:val="single" w:sz="4" w:space="0" w:color="001D77"/>
            </w:tcBorders>
            <w:vAlign w:val="center"/>
          </w:tcPr>
          <w:p w14:paraId="1B62A49F" w14:textId="2E67B74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10</w:t>
            </w:r>
            <w:r>
              <w:rPr>
                <w:rFonts w:ascii="Fira Sans" w:hAnsi="Fira Sans" w:cs="Calibri"/>
                <w:color w:val="000000"/>
                <w:sz w:val="12"/>
                <w:szCs w:val="12"/>
              </w:rPr>
              <w:t>.</w:t>
            </w:r>
            <w:r w:rsidRPr="00A31C15">
              <w:rPr>
                <w:rFonts w:ascii="Fira Sans" w:hAnsi="Fira Sans" w:cs="Calibri"/>
                <w:color w:val="000000"/>
                <w:sz w:val="12"/>
                <w:szCs w:val="12"/>
              </w:rPr>
              <w:t>4</w:t>
            </w:r>
          </w:p>
        </w:tc>
        <w:tc>
          <w:tcPr>
            <w:tcW w:w="850" w:type="dxa"/>
            <w:tcBorders>
              <w:top w:val="single" w:sz="4" w:space="0" w:color="001D77"/>
              <w:left w:val="single" w:sz="4" w:space="0" w:color="001D77"/>
              <w:bottom w:val="single" w:sz="4" w:space="0" w:color="001D77"/>
              <w:right w:val="single" w:sz="4" w:space="0" w:color="001D77"/>
            </w:tcBorders>
            <w:vAlign w:val="center"/>
          </w:tcPr>
          <w:p w14:paraId="32523996" w14:textId="78A89D53"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9</w:t>
            </w:r>
            <w:r>
              <w:rPr>
                <w:rFonts w:ascii="Fira Sans" w:hAnsi="Fira Sans" w:cs="Calibri"/>
                <w:b/>
                <w:color w:val="000000"/>
                <w:sz w:val="12"/>
                <w:szCs w:val="12"/>
              </w:rPr>
              <w:t>.</w:t>
            </w:r>
            <w:r w:rsidRPr="00A31C15">
              <w:rPr>
                <w:rFonts w:ascii="Fira Sans" w:hAnsi="Fira Sans" w:cs="Calibri"/>
                <w:b/>
                <w:color w:val="000000"/>
                <w:sz w:val="12"/>
                <w:szCs w:val="12"/>
              </w:rPr>
              <w:t>1</w:t>
            </w:r>
          </w:p>
        </w:tc>
        <w:tc>
          <w:tcPr>
            <w:tcW w:w="1115" w:type="dxa"/>
            <w:tcBorders>
              <w:top w:val="single" w:sz="4" w:space="0" w:color="001D77"/>
              <w:left w:val="single" w:sz="4" w:space="0" w:color="001D77"/>
              <w:bottom w:val="single" w:sz="4" w:space="0" w:color="001D77"/>
              <w:right w:val="nil"/>
            </w:tcBorders>
            <w:vAlign w:val="center"/>
          </w:tcPr>
          <w:p w14:paraId="1777F075" w14:textId="1319A2D8"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17</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3BCEC07B" w14:textId="77777777" w:rsidTr="00C87800">
        <w:trPr>
          <w:trHeight w:hRule="exact" w:val="255"/>
        </w:trPr>
        <w:tc>
          <w:tcPr>
            <w:tcW w:w="1418" w:type="dxa"/>
            <w:vMerge/>
            <w:tcBorders>
              <w:left w:val="nil"/>
              <w:right w:val="nil"/>
            </w:tcBorders>
          </w:tcPr>
          <w:p w14:paraId="7E114DE9"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8E6CF03"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49A0B188" w14:textId="754EEEE5"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21</w:t>
            </w:r>
            <w:r>
              <w:rPr>
                <w:rFonts w:ascii="Fira Sans" w:hAnsi="Fira Sans" w:cs="Calibri"/>
                <w:color w:val="000000"/>
                <w:sz w:val="12"/>
                <w:szCs w:val="12"/>
              </w:rPr>
              <w:t>.</w:t>
            </w:r>
            <w:r w:rsidRPr="00A31C15">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center"/>
          </w:tcPr>
          <w:p w14:paraId="34C78998" w14:textId="6FC2B05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20</w:t>
            </w:r>
            <w:r>
              <w:rPr>
                <w:rFonts w:ascii="Fira Sans" w:hAnsi="Fira Sans" w:cs="Calibri"/>
                <w:color w:val="000000"/>
                <w:sz w:val="12"/>
                <w:szCs w:val="12"/>
              </w:rPr>
              <w:t>.</w:t>
            </w:r>
            <w:r w:rsidRPr="00A31C15">
              <w:rPr>
                <w:rFonts w:ascii="Fira Sans" w:hAnsi="Fira Sans" w:cs="Calibri"/>
                <w:color w:val="000000"/>
                <w:sz w:val="12"/>
                <w:szCs w:val="12"/>
              </w:rPr>
              <w:t>9</w:t>
            </w:r>
          </w:p>
        </w:tc>
        <w:tc>
          <w:tcPr>
            <w:tcW w:w="850" w:type="dxa"/>
            <w:tcBorders>
              <w:top w:val="single" w:sz="4" w:space="0" w:color="001D77"/>
              <w:left w:val="single" w:sz="4" w:space="0" w:color="001D77"/>
              <w:bottom w:val="single" w:sz="4" w:space="0" w:color="001D77"/>
              <w:right w:val="single" w:sz="4" w:space="0" w:color="001D77"/>
            </w:tcBorders>
            <w:vAlign w:val="center"/>
          </w:tcPr>
          <w:p w14:paraId="65F6683B" w14:textId="7EBCE5C3"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17</w:t>
            </w:r>
            <w:r>
              <w:rPr>
                <w:rFonts w:ascii="Fira Sans" w:hAnsi="Fira Sans" w:cs="Calibri"/>
                <w:b/>
                <w:color w:val="000000"/>
                <w:sz w:val="12"/>
                <w:szCs w:val="12"/>
              </w:rPr>
              <w:t>.</w:t>
            </w:r>
            <w:r w:rsidRPr="00A31C15">
              <w:rPr>
                <w:rFonts w:ascii="Fira Sans" w:hAnsi="Fira Sans" w:cs="Calibri"/>
                <w:b/>
                <w:color w:val="000000"/>
                <w:sz w:val="12"/>
                <w:szCs w:val="12"/>
              </w:rPr>
              <w:t>9</w:t>
            </w:r>
          </w:p>
        </w:tc>
        <w:tc>
          <w:tcPr>
            <w:tcW w:w="1115" w:type="dxa"/>
            <w:tcBorders>
              <w:top w:val="single" w:sz="4" w:space="0" w:color="001D77"/>
              <w:left w:val="single" w:sz="4" w:space="0" w:color="001D77"/>
              <w:bottom w:val="single" w:sz="4" w:space="0" w:color="001D77"/>
              <w:right w:val="nil"/>
            </w:tcBorders>
            <w:vAlign w:val="center"/>
          </w:tcPr>
          <w:p w14:paraId="39097B5F" w14:textId="0CE08057"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25</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1C1E8BFE" w14:textId="77777777" w:rsidTr="00C87800">
        <w:trPr>
          <w:trHeight w:hRule="exact" w:val="255"/>
        </w:trPr>
        <w:tc>
          <w:tcPr>
            <w:tcW w:w="1418" w:type="dxa"/>
            <w:vMerge/>
            <w:tcBorders>
              <w:left w:val="nil"/>
              <w:bottom w:val="single" w:sz="4" w:space="0" w:color="auto"/>
              <w:right w:val="nil"/>
            </w:tcBorders>
          </w:tcPr>
          <w:p w14:paraId="05BB07C7"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73260FA4"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1633092E" w14:textId="20DA3931"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3</w:t>
            </w:r>
          </w:p>
        </w:tc>
        <w:tc>
          <w:tcPr>
            <w:tcW w:w="851" w:type="dxa"/>
            <w:tcBorders>
              <w:top w:val="single" w:sz="4" w:space="0" w:color="001D77"/>
              <w:left w:val="single" w:sz="4" w:space="0" w:color="001D77"/>
              <w:bottom w:val="single" w:sz="4" w:space="0" w:color="001D77"/>
              <w:right w:val="single" w:sz="4" w:space="0" w:color="001D77"/>
            </w:tcBorders>
            <w:vAlign w:val="center"/>
          </w:tcPr>
          <w:p w14:paraId="3EF3F444" w14:textId="59E3102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-0</w:t>
            </w:r>
            <w:r>
              <w:rPr>
                <w:rFonts w:ascii="Fira Sans" w:hAnsi="Fira Sans" w:cs="Calibri"/>
                <w:color w:val="000000"/>
                <w:sz w:val="12"/>
                <w:szCs w:val="12"/>
              </w:rPr>
              <w:t>.</w:t>
            </w:r>
            <w:r w:rsidRPr="00A31C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2FEEA447" w14:textId="6C392D2B"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0</w:t>
            </w:r>
            <w:r>
              <w:rPr>
                <w:rFonts w:ascii="Fira Sans" w:hAnsi="Fira Sans" w:cs="Calibri"/>
                <w:b/>
                <w:color w:val="000000"/>
                <w:sz w:val="12"/>
                <w:szCs w:val="12"/>
              </w:rPr>
              <w:t>.</w:t>
            </w:r>
            <w:r w:rsidRPr="00A31C15">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71210DE2" w14:textId="14C6E1E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9</w:t>
            </w:r>
            <w:r>
              <w:rPr>
                <w:rFonts w:ascii="Fira Sans" w:hAnsi="Fira Sans" w:cs="Calibri"/>
                <w:color w:val="000000"/>
                <w:sz w:val="12"/>
                <w:szCs w:val="12"/>
              </w:rPr>
              <w:t>.</w:t>
            </w:r>
            <w:r w:rsidRPr="00A31C15">
              <w:rPr>
                <w:rFonts w:ascii="Fira Sans" w:hAnsi="Fira Sans" w:cs="Calibri"/>
                <w:color w:val="000000"/>
                <w:sz w:val="12"/>
                <w:szCs w:val="12"/>
              </w:rPr>
              <w:t>6</w:t>
            </w:r>
          </w:p>
        </w:tc>
      </w:tr>
      <w:tr w:rsidR="009C2F8B" w:rsidRPr="00D17623" w14:paraId="77E4A96A" w14:textId="77777777" w:rsidTr="00C87800">
        <w:trPr>
          <w:trHeight w:hRule="exact" w:val="255"/>
        </w:trPr>
        <w:tc>
          <w:tcPr>
            <w:tcW w:w="1418" w:type="dxa"/>
            <w:vMerge w:val="restart"/>
            <w:tcBorders>
              <w:left w:val="nil"/>
              <w:bottom w:val="nil"/>
              <w:right w:val="nil"/>
            </w:tcBorders>
          </w:tcPr>
          <w:p w14:paraId="5AED5089" w14:textId="77777777" w:rsidR="009C2F8B" w:rsidRPr="00D17623" w:rsidRDefault="009C2F8B" w:rsidP="009C2F8B">
            <w:pPr>
              <w:spacing w:line="276" w:lineRule="auto"/>
              <w:rPr>
                <w:rFonts w:ascii="Fira Sans" w:hAnsi="Fira Sans"/>
                <w:b/>
                <w:sz w:val="14"/>
                <w:szCs w:val="14"/>
                <w:lang w:val="en-GB"/>
              </w:rPr>
            </w:pPr>
            <w:r w:rsidRPr="00D17623">
              <w:rPr>
                <w:rFonts w:ascii="Fira Sans" w:hAnsi="Fira Sans"/>
                <w:b/>
                <w:noProof/>
                <w:sz w:val="14"/>
                <w:szCs w:val="14"/>
                <w:lang w:eastAsia="pl-PL"/>
              </w:rPr>
              <w:drawing>
                <wp:anchor distT="0" distB="0" distL="114300" distR="114300" simplePos="0" relativeHeight="254369792" behindDoc="0" locked="0" layoutInCell="1" allowOverlap="1" wp14:anchorId="7B9C9B68" wp14:editId="4202E835">
                  <wp:simplePos x="0" y="0"/>
                  <wp:positionH relativeFrom="column">
                    <wp:posOffset>180340</wp:posOffset>
                  </wp:positionH>
                  <wp:positionV relativeFrom="paragraph">
                    <wp:posOffset>269544</wp:posOffset>
                  </wp:positionV>
                  <wp:extent cx="278130" cy="278130"/>
                  <wp:effectExtent l="0" t="0" r="7620" b="7620"/>
                  <wp:wrapTopAndBottom/>
                  <wp:docPr id="215" name="Obraz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ikona 1 b.pn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78130" cy="278130"/>
                          </a:xfrm>
                          <a:prstGeom prst="rect">
                            <a:avLst/>
                          </a:prstGeom>
                        </pic:spPr>
                      </pic:pic>
                    </a:graphicData>
                  </a:graphic>
                  <wp14:sizeRelH relativeFrom="page">
                    <wp14:pctWidth>0</wp14:pctWidth>
                  </wp14:sizeRelH>
                  <wp14:sizeRelV relativeFrom="page">
                    <wp14:pctHeight>0</wp14:pctHeight>
                  </wp14:sizeRelV>
                </wp:anchor>
              </w:drawing>
            </w:r>
            <w:r w:rsidRPr="00D17623">
              <w:rPr>
                <w:rFonts w:ascii="Fira Sans" w:hAnsi="Fira Sans"/>
                <w:b/>
                <w:sz w:val="14"/>
                <w:szCs w:val="14"/>
                <w:lang w:val="en-GB" w:eastAsia="pl-PL"/>
              </w:rPr>
              <w:t xml:space="preserve">Financial and insurance activities </w:t>
            </w:r>
          </w:p>
        </w:tc>
        <w:tc>
          <w:tcPr>
            <w:tcW w:w="2835" w:type="dxa"/>
            <w:tcBorders>
              <w:top w:val="single" w:sz="4" w:space="0" w:color="001D77"/>
              <w:left w:val="nil"/>
              <w:bottom w:val="single" w:sz="4" w:space="0" w:color="001D77"/>
              <w:right w:val="single" w:sz="4" w:space="0" w:color="001D77"/>
            </w:tcBorders>
            <w:vAlign w:val="center"/>
          </w:tcPr>
          <w:p w14:paraId="5D3779A0" w14:textId="57C94915"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seasonally adjusted indicator (SA)</w:t>
            </w:r>
            <w:r w:rsidRPr="003010C8">
              <w:rPr>
                <w:rFonts w:ascii="Fira Sans" w:hAnsi="Fira Sans"/>
                <w:sz w:val="12"/>
                <w:szCs w:val="12"/>
                <w:vertAlign w:val="superscript"/>
                <w:lang w:val="en-GB"/>
              </w:rPr>
              <w:t>3</w:t>
            </w:r>
          </w:p>
        </w:tc>
        <w:tc>
          <w:tcPr>
            <w:tcW w:w="992" w:type="dxa"/>
            <w:tcBorders>
              <w:top w:val="single" w:sz="4" w:space="0" w:color="001D77"/>
              <w:left w:val="single" w:sz="4" w:space="0" w:color="001D77"/>
              <w:bottom w:val="single" w:sz="4" w:space="0" w:color="001D77"/>
              <w:right w:val="single" w:sz="4" w:space="0" w:color="001D77"/>
            </w:tcBorders>
            <w:vAlign w:val="center"/>
          </w:tcPr>
          <w:p w14:paraId="3441D182" w14:textId="419CC5F4"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w:t>
            </w:r>
          </w:p>
        </w:tc>
        <w:tc>
          <w:tcPr>
            <w:tcW w:w="851" w:type="dxa"/>
            <w:tcBorders>
              <w:top w:val="single" w:sz="4" w:space="0" w:color="001D77"/>
              <w:left w:val="single" w:sz="4" w:space="0" w:color="001D77"/>
              <w:bottom w:val="single" w:sz="4" w:space="0" w:color="001D77"/>
              <w:right w:val="single" w:sz="4" w:space="0" w:color="001D77"/>
            </w:tcBorders>
            <w:vAlign w:val="center"/>
          </w:tcPr>
          <w:p w14:paraId="5C0F2EA8" w14:textId="0FA1007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w:t>
            </w:r>
          </w:p>
        </w:tc>
        <w:tc>
          <w:tcPr>
            <w:tcW w:w="850" w:type="dxa"/>
            <w:tcBorders>
              <w:top w:val="single" w:sz="4" w:space="0" w:color="001D77"/>
              <w:left w:val="single" w:sz="4" w:space="0" w:color="001D77"/>
              <w:bottom w:val="single" w:sz="4" w:space="0" w:color="001D77"/>
              <w:right w:val="single" w:sz="4" w:space="0" w:color="001D77"/>
            </w:tcBorders>
            <w:vAlign w:val="center"/>
          </w:tcPr>
          <w:p w14:paraId="4D7DD958" w14:textId="403D4452"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w:t>
            </w:r>
          </w:p>
        </w:tc>
        <w:tc>
          <w:tcPr>
            <w:tcW w:w="1115" w:type="dxa"/>
            <w:tcBorders>
              <w:top w:val="single" w:sz="4" w:space="0" w:color="001D77"/>
              <w:left w:val="single" w:sz="4" w:space="0" w:color="001D77"/>
              <w:bottom w:val="single" w:sz="4" w:space="0" w:color="001D77"/>
              <w:right w:val="nil"/>
            </w:tcBorders>
            <w:vAlign w:val="center"/>
          </w:tcPr>
          <w:p w14:paraId="7007D78A" w14:textId="1637281F"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w:t>
            </w:r>
          </w:p>
        </w:tc>
      </w:tr>
      <w:tr w:rsidR="009C2F8B" w:rsidRPr="00D17623" w14:paraId="163B7D48" w14:textId="77777777" w:rsidTr="00C87800">
        <w:trPr>
          <w:trHeight w:hRule="exact" w:val="255"/>
        </w:trPr>
        <w:tc>
          <w:tcPr>
            <w:tcW w:w="1418" w:type="dxa"/>
            <w:vMerge/>
            <w:tcBorders>
              <w:left w:val="nil"/>
              <w:bottom w:val="nil"/>
              <w:right w:val="nil"/>
            </w:tcBorders>
          </w:tcPr>
          <w:p w14:paraId="1A443116"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451BC9EC"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non-seasonally adjusted indicator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561E2DA9" w14:textId="21ADDB48"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18</w:t>
            </w:r>
            <w:r>
              <w:rPr>
                <w:rFonts w:ascii="Fira Sans" w:hAnsi="Fira Sans" w:cs="Calibri"/>
                <w:color w:val="000000"/>
                <w:sz w:val="12"/>
                <w:szCs w:val="12"/>
              </w:rPr>
              <w:t>.</w:t>
            </w:r>
            <w:r w:rsidRPr="00A31C15">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center"/>
          </w:tcPr>
          <w:p w14:paraId="5ECA9ECF" w14:textId="243428F1"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26</w:t>
            </w:r>
            <w:r>
              <w:rPr>
                <w:rFonts w:ascii="Fira Sans" w:hAnsi="Fira Sans" w:cs="Calibri"/>
                <w:color w:val="000000"/>
                <w:sz w:val="12"/>
                <w:szCs w:val="12"/>
              </w:rPr>
              <w:t>.</w:t>
            </w:r>
            <w:r w:rsidRPr="00A31C15">
              <w:rPr>
                <w:rFonts w:ascii="Fira Sans" w:hAnsi="Fira Sans" w:cs="Calibri"/>
                <w:color w:val="000000"/>
                <w:sz w:val="12"/>
                <w:szCs w:val="12"/>
              </w:rPr>
              <w:t>8</w:t>
            </w:r>
          </w:p>
        </w:tc>
        <w:tc>
          <w:tcPr>
            <w:tcW w:w="850" w:type="dxa"/>
            <w:tcBorders>
              <w:top w:val="single" w:sz="4" w:space="0" w:color="001D77"/>
              <w:left w:val="single" w:sz="4" w:space="0" w:color="001D77"/>
              <w:bottom w:val="single" w:sz="4" w:space="0" w:color="001D77"/>
              <w:right w:val="single" w:sz="4" w:space="0" w:color="001D77"/>
            </w:tcBorders>
            <w:vAlign w:val="center"/>
          </w:tcPr>
          <w:p w14:paraId="1E3B530D" w14:textId="05D19F1A"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25</w:t>
            </w:r>
            <w:r>
              <w:rPr>
                <w:rFonts w:ascii="Fira Sans" w:hAnsi="Fira Sans" w:cs="Calibri"/>
                <w:b/>
                <w:color w:val="000000"/>
                <w:sz w:val="12"/>
                <w:szCs w:val="12"/>
              </w:rPr>
              <w:t>.</w:t>
            </w:r>
            <w:r w:rsidRPr="00A31C15">
              <w:rPr>
                <w:rFonts w:ascii="Fira Sans" w:hAnsi="Fira Sans" w:cs="Calibri"/>
                <w:b/>
                <w:color w:val="000000"/>
                <w:sz w:val="12"/>
                <w:szCs w:val="12"/>
              </w:rPr>
              <w:t>3</w:t>
            </w:r>
          </w:p>
        </w:tc>
        <w:tc>
          <w:tcPr>
            <w:tcW w:w="1115" w:type="dxa"/>
            <w:tcBorders>
              <w:top w:val="single" w:sz="4" w:space="0" w:color="001D77"/>
              <w:left w:val="single" w:sz="4" w:space="0" w:color="001D77"/>
              <w:bottom w:val="single" w:sz="4" w:space="0" w:color="001D77"/>
              <w:right w:val="nil"/>
            </w:tcBorders>
            <w:vAlign w:val="center"/>
          </w:tcPr>
          <w:p w14:paraId="64EDEA1E" w14:textId="5A02C01B"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25</w:t>
            </w:r>
            <w:r>
              <w:rPr>
                <w:rFonts w:ascii="Fira Sans" w:hAnsi="Fira Sans" w:cs="Calibri"/>
                <w:color w:val="000000"/>
                <w:sz w:val="12"/>
                <w:szCs w:val="12"/>
              </w:rPr>
              <w:t>.</w:t>
            </w:r>
            <w:r w:rsidRPr="00A31C15">
              <w:rPr>
                <w:rFonts w:ascii="Fira Sans" w:hAnsi="Fira Sans" w:cs="Calibri"/>
                <w:color w:val="000000"/>
                <w:sz w:val="12"/>
                <w:szCs w:val="12"/>
              </w:rPr>
              <w:t>4</w:t>
            </w:r>
          </w:p>
        </w:tc>
      </w:tr>
      <w:tr w:rsidR="009C2F8B" w:rsidRPr="00D17623" w14:paraId="410D85B6" w14:textId="77777777" w:rsidTr="00C87800">
        <w:trPr>
          <w:trHeight w:hRule="exact" w:val="255"/>
        </w:trPr>
        <w:tc>
          <w:tcPr>
            <w:tcW w:w="1418" w:type="dxa"/>
            <w:vMerge/>
            <w:tcBorders>
              <w:left w:val="nil"/>
              <w:bottom w:val="nil"/>
              <w:right w:val="nil"/>
            </w:tcBorders>
          </w:tcPr>
          <w:p w14:paraId="0341FAB8"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single" w:sz="4" w:space="0" w:color="001D77"/>
              <w:right w:val="single" w:sz="4" w:space="0" w:color="001D77"/>
            </w:tcBorders>
            <w:vAlign w:val="center"/>
          </w:tcPr>
          <w:p w14:paraId="153C03DE"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“diagnostic” component (NSA)</w:t>
            </w:r>
          </w:p>
        </w:tc>
        <w:tc>
          <w:tcPr>
            <w:tcW w:w="992" w:type="dxa"/>
            <w:tcBorders>
              <w:top w:val="single" w:sz="4" w:space="0" w:color="001D77"/>
              <w:left w:val="single" w:sz="4" w:space="0" w:color="001D77"/>
              <w:bottom w:val="single" w:sz="4" w:space="0" w:color="001D77"/>
              <w:right w:val="single" w:sz="4" w:space="0" w:color="001D77"/>
            </w:tcBorders>
            <w:vAlign w:val="center"/>
          </w:tcPr>
          <w:p w14:paraId="3A6D16C5" w14:textId="69040262"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34</w:t>
            </w:r>
            <w:r>
              <w:rPr>
                <w:rFonts w:ascii="Fira Sans" w:hAnsi="Fira Sans" w:cs="Calibri"/>
                <w:color w:val="000000"/>
                <w:sz w:val="12"/>
                <w:szCs w:val="12"/>
              </w:rPr>
              <w:t>.</w:t>
            </w:r>
            <w:r w:rsidRPr="00A31C15">
              <w:rPr>
                <w:rFonts w:ascii="Fira Sans" w:hAnsi="Fira Sans" w:cs="Calibri"/>
                <w:color w:val="000000"/>
                <w:sz w:val="12"/>
                <w:szCs w:val="12"/>
              </w:rPr>
              <w:t>9</w:t>
            </w:r>
          </w:p>
        </w:tc>
        <w:tc>
          <w:tcPr>
            <w:tcW w:w="851" w:type="dxa"/>
            <w:tcBorders>
              <w:top w:val="single" w:sz="4" w:space="0" w:color="001D77"/>
              <w:left w:val="single" w:sz="4" w:space="0" w:color="001D77"/>
              <w:bottom w:val="single" w:sz="4" w:space="0" w:color="001D77"/>
              <w:right w:val="single" w:sz="4" w:space="0" w:color="001D77"/>
            </w:tcBorders>
            <w:vAlign w:val="center"/>
          </w:tcPr>
          <w:p w14:paraId="060F5A1D" w14:textId="775B1AF0"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43</w:t>
            </w:r>
            <w:r>
              <w:rPr>
                <w:rFonts w:ascii="Fira Sans" w:hAnsi="Fira Sans" w:cs="Calibri"/>
                <w:color w:val="000000"/>
                <w:sz w:val="12"/>
                <w:szCs w:val="12"/>
              </w:rPr>
              <w:t>.</w:t>
            </w:r>
            <w:r w:rsidRPr="00A31C15">
              <w:rPr>
                <w:rFonts w:ascii="Fira Sans" w:hAnsi="Fira Sans" w:cs="Calibri"/>
                <w:color w:val="000000"/>
                <w:sz w:val="12"/>
                <w:szCs w:val="12"/>
              </w:rPr>
              <w:t>2</w:t>
            </w:r>
          </w:p>
        </w:tc>
        <w:tc>
          <w:tcPr>
            <w:tcW w:w="850" w:type="dxa"/>
            <w:tcBorders>
              <w:top w:val="single" w:sz="4" w:space="0" w:color="001D77"/>
              <w:left w:val="single" w:sz="4" w:space="0" w:color="001D77"/>
              <w:bottom w:val="single" w:sz="4" w:space="0" w:color="001D77"/>
              <w:right w:val="single" w:sz="4" w:space="0" w:color="001D77"/>
            </w:tcBorders>
            <w:vAlign w:val="center"/>
          </w:tcPr>
          <w:p w14:paraId="1600B625" w14:textId="1C69142F"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43</w:t>
            </w:r>
            <w:r>
              <w:rPr>
                <w:rFonts w:ascii="Fira Sans" w:hAnsi="Fira Sans" w:cs="Calibri"/>
                <w:b/>
                <w:color w:val="000000"/>
                <w:sz w:val="12"/>
                <w:szCs w:val="12"/>
              </w:rPr>
              <w:t>.</w:t>
            </w:r>
            <w:r w:rsidRPr="00A31C15">
              <w:rPr>
                <w:rFonts w:ascii="Fira Sans" w:hAnsi="Fira Sans" w:cs="Calibri"/>
                <w:b/>
                <w:color w:val="000000"/>
                <w:sz w:val="12"/>
                <w:szCs w:val="12"/>
              </w:rPr>
              <w:t>4</w:t>
            </w:r>
          </w:p>
        </w:tc>
        <w:tc>
          <w:tcPr>
            <w:tcW w:w="1115" w:type="dxa"/>
            <w:tcBorders>
              <w:top w:val="single" w:sz="4" w:space="0" w:color="001D77"/>
              <w:left w:val="single" w:sz="4" w:space="0" w:color="001D77"/>
              <w:bottom w:val="single" w:sz="4" w:space="0" w:color="001D77"/>
              <w:right w:val="nil"/>
            </w:tcBorders>
            <w:vAlign w:val="center"/>
          </w:tcPr>
          <w:p w14:paraId="34587858" w14:textId="31A38068"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33</w:t>
            </w:r>
            <w:r>
              <w:rPr>
                <w:rFonts w:ascii="Fira Sans" w:hAnsi="Fira Sans" w:cs="Calibri"/>
                <w:color w:val="000000"/>
                <w:sz w:val="12"/>
                <w:szCs w:val="12"/>
              </w:rPr>
              <w:t>.</w:t>
            </w:r>
            <w:r w:rsidRPr="00A31C15">
              <w:rPr>
                <w:rFonts w:ascii="Fira Sans" w:hAnsi="Fira Sans" w:cs="Calibri"/>
                <w:color w:val="000000"/>
                <w:sz w:val="12"/>
                <w:szCs w:val="12"/>
              </w:rPr>
              <w:t>2</w:t>
            </w:r>
          </w:p>
        </w:tc>
      </w:tr>
      <w:tr w:rsidR="009C2F8B" w:rsidRPr="00D17623" w14:paraId="7F870638" w14:textId="77777777" w:rsidTr="00C87800">
        <w:trPr>
          <w:trHeight w:val="255"/>
        </w:trPr>
        <w:tc>
          <w:tcPr>
            <w:tcW w:w="1418" w:type="dxa"/>
            <w:vMerge/>
            <w:tcBorders>
              <w:left w:val="nil"/>
              <w:bottom w:val="nil"/>
              <w:right w:val="nil"/>
            </w:tcBorders>
          </w:tcPr>
          <w:p w14:paraId="3ECF645E" w14:textId="77777777" w:rsidR="009C2F8B" w:rsidRPr="00D17623" w:rsidRDefault="009C2F8B" w:rsidP="009C2F8B">
            <w:pPr>
              <w:spacing w:before="120" w:after="120"/>
              <w:rPr>
                <w:rFonts w:ascii="Fira Sans" w:hAnsi="Fira Sans"/>
                <w:sz w:val="14"/>
                <w:szCs w:val="14"/>
                <w:lang w:val="en-GB"/>
              </w:rPr>
            </w:pPr>
          </w:p>
        </w:tc>
        <w:tc>
          <w:tcPr>
            <w:tcW w:w="2835" w:type="dxa"/>
            <w:tcBorders>
              <w:top w:val="single" w:sz="4" w:space="0" w:color="001D77"/>
              <w:left w:val="nil"/>
              <w:bottom w:val="nil"/>
              <w:right w:val="single" w:sz="4" w:space="0" w:color="001D77"/>
            </w:tcBorders>
            <w:vAlign w:val="center"/>
          </w:tcPr>
          <w:p w14:paraId="354A4E67" w14:textId="77777777" w:rsidR="009C2F8B" w:rsidRPr="004835AC" w:rsidRDefault="009C2F8B" w:rsidP="009C2F8B">
            <w:pPr>
              <w:spacing w:before="40" w:after="40" w:line="259" w:lineRule="auto"/>
              <w:rPr>
                <w:rFonts w:ascii="Fira Sans" w:hAnsi="Fira Sans"/>
                <w:sz w:val="12"/>
                <w:szCs w:val="12"/>
                <w:lang w:val="en-GB"/>
              </w:rPr>
            </w:pPr>
            <w:r w:rsidRPr="004835AC">
              <w:rPr>
                <w:rFonts w:ascii="Fira Sans" w:hAnsi="Fira Sans"/>
                <w:sz w:val="12"/>
                <w:szCs w:val="12"/>
                <w:lang w:val="en-GB"/>
              </w:rPr>
              <w:t>“forecast” component (NSA)</w:t>
            </w:r>
          </w:p>
        </w:tc>
        <w:tc>
          <w:tcPr>
            <w:tcW w:w="992" w:type="dxa"/>
            <w:tcBorders>
              <w:top w:val="single" w:sz="4" w:space="0" w:color="001D77"/>
              <w:left w:val="single" w:sz="4" w:space="0" w:color="001D77"/>
              <w:bottom w:val="nil"/>
              <w:right w:val="single" w:sz="4" w:space="0" w:color="001D77"/>
            </w:tcBorders>
            <w:vAlign w:val="center"/>
          </w:tcPr>
          <w:p w14:paraId="7EAEA09A" w14:textId="5C06361B"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2</w:t>
            </w:r>
            <w:r>
              <w:rPr>
                <w:rFonts w:ascii="Fira Sans" w:hAnsi="Fira Sans" w:cs="Calibri"/>
                <w:color w:val="000000"/>
                <w:sz w:val="12"/>
                <w:szCs w:val="12"/>
              </w:rPr>
              <w:t>.</w:t>
            </w:r>
            <w:r w:rsidRPr="00A31C15">
              <w:rPr>
                <w:rFonts w:ascii="Fira Sans" w:hAnsi="Fira Sans" w:cs="Calibri"/>
                <w:color w:val="000000"/>
                <w:sz w:val="12"/>
                <w:szCs w:val="12"/>
              </w:rPr>
              <w:t>9</w:t>
            </w:r>
          </w:p>
        </w:tc>
        <w:tc>
          <w:tcPr>
            <w:tcW w:w="851" w:type="dxa"/>
            <w:tcBorders>
              <w:top w:val="single" w:sz="4" w:space="0" w:color="001D77"/>
              <w:left w:val="single" w:sz="4" w:space="0" w:color="001D77"/>
              <w:bottom w:val="nil"/>
              <w:right w:val="single" w:sz="4" w:space="0" w:color="001D77"/>
            </w:tcBorders>
            <w:vAlign w:val="center"/>
          </w:tcPr>
          <w:p w14:paraId="0C543653" w14:textId="1355C55C"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10</w:t>
            </w:r>
            <w:r>
              <w:rPr>
                <w:rFonts w:ascii="Fira Sans" w:hAnsi="Fira Sans" w:cs="Calibri"/>
                <w:color w:val="000000"/>
                <w:sz w:val="12"/>
                <w:szCs w:val="12"/>
              </w:rPr>
              <w:t>.</w:t>
            </w:r>
            <w:r w:rsidRPr="00A31C15">
              <w:rPr>
                <w:rFonts w:ascii="Fira Sans" w:hAnsi="Fira Sans" w:cs="Calibri"/>
                <w:color w:val="000000"/>
                <w:sz w:val="12"/>
                <w:szCs w:val="12"/>
              </w:rPr>
              <w:t>4</w:t>
            </w:r>
          </w:p>
        </w:tc>
        <w:tc>
          <w:tcPr>
            <w:tcW w:w="850" w:type="dxa"/>
            <w:tcBorders>
              <w:top w:val="single" w:sz="4" w:space="0" w:color="001D77"/>
              <w:left w:val="single" w:sz="4" w:space="0" w:color="001D77"/>
              <w:bottom w:val="nil"/>
              <w:right w:val="single" w:sz="4" w:space="0" w:color="001D77"/>
            </w:tcBorders>
            <w:vAlign w:val="center"/>
          </w:tcPr>
          <w:p w14:paraId="15B4C3BB" w14:textId="5DE80342" w:rsidR="009C2F8B" w:rsidRPr="009164D5" w:rsidRDefault="009C2F8B" w:rsidP="009C2F8B">
            <w:pPr>
              <w:spacing w:before="40" w:after="40" w:line="259" w:lineRule="auto"/>
              <w:jc w:val="right"/>
              <w:rPr>
                <w:rFonts w:ascii="Fira Sans" w:hAnsi="Fira Sans"/>
                <w:b/>
                <w:sz w:val="12"/>
                <w:szCs w:val="12"/>
                <w:lang w:val="en-GB"/>
              </w:rPr>
            </w:pPr>
            <w:r w:rsidRPr="00A31C15">
              <w:rPr>
                <w:rFonts w:ascii="Fira Sans" w:hAnsi="Fira Sans" w:cs="Calibri"/>
                <w:b/>
                <w:color w:val="000000"/>
                <w:sz w:val="12"/>
                <w:szCs w:val="12"/>
              </w:rPr>
              <w:t>7</w:t>
            </w:r>
            <w:r>
              <w:rPr>
                <w:rFonts w:ascii="Fira Sans" w:hAnsi="Fira Sans" w:cs="Calibri"/>
                <w:b/>
                <w:color w:val="000000"/>
                <w:sz w:val="12"/>
                <w:szCs w:val="12"/>
              </w:rPr>
              <w:t>.</w:t>
            </w:r>
            <w:r w:rsidRPr="00A31C15">
              <w:rPr>
                <w:rFonts w:ascii="Fira Sans" w:hAnsi="Fira Sans" w:cs="Calibri"/>
                <w:b/>
                <w:color w:val="000000"/>
                <w:sz w:val="12"/>
                <w:szCs w:val="12"/>
              </w:rPr>
              <w:t>1</w:t>
            </w:r>
          </w:p>
        </w:tc>
        <w:tc>
          <w:tcPr>
            <w:tcW w:w="1115" w:type="dxa"/>
            <w:tcBorders>
              <w:top w:val="single" w:sz="4" w:space="0" w:color="001D77"/>
              <w:left w:val="single" w:sz="4" w:space="0" w:color="001D77"/>
              <w:bottom w:val="nil"/>
              <w:right w:val="nil"/>
            </w:tcBorders>
            <w:vAlign w:val="center"/>
          </w:tcPr>
          <w:p w14:paraId="52C58B8A" w14:textId="19BDAF79" w:rsidR="009C2F8B" w:rsidRPr="004835AC" w:rsidRDefault="009C2F8B" w:rsidP="009C2F8B">
            <w:pPr>
              <w:spacing w:before="40" w:after="40" w:line="259" w:lineRule="auto"/>
              <w:jc w:val="right"/>
              <w:rPr>
                <w:rFonts w:ascii="Fira Sans" w:hAnsi="Fira Sans"/>
                <w:sz w:val="12"/>
                <w:szCs w:val="12"/>
                <w:lang w:val="en-GB"/>
              </w:rPr>
            </w:pPr>
            <w:r w:rsidRPr="00A31C15">
              <w:rPr>
                <w:rFonts w:ascii="Fira Sans" w:hAnsi="Fira Sans" w:cs="Calibri"/>
                <w:color w:val="000000"/>
                <w:sz w:val="12"/>
                <w:szCs w:val="12"/>
              </w:rPr>
              <w:t>17</w:t>
            </w:r>
            <w:r>
              <w:rPr>
                <w:rFonts w:ascii="Fira Sans" w:hAnsi="Fira Sans" w:cs="Calibri"/>
                <w:color w:val="000000"/>
                <w:sz w:val="12"/>
                <w:szCs w:val="12"/>
              </w:rPr>
              <w:t>.</w:t>
            </w:r>
            <w:r w:rsidRPr="00A31C15">
              <w:rPr>
                <w:rFonts w:ascii="Fira Sans" w:hAnsi="Fira Sans" w:cs="Calibri"/>
                <w:color w:val="000000"/>
                <w:sz w:val="12"/>
                <w:szCs w:val="12"/>
              </w:rPr>
              <w:t>6</w:t>
            </w:r>
          </w:p>
        </w:tc>
      </w:tr>
    </w:tbl>
    <w:p w14:paraId="7A06916B" w14:textId="77777777" w:rsidR="00500447" w:rsidRPr="005F0585" w:rsidRDefault="00500447" w:rsidP="00F35043">
      <w:pPr>
        <w:pStyle w:val="tytuinformacji"/>
        <w:rPr>
          <w:color w:val="auto"/>
          <w:sz w:val="18"/>
          <w:szCs w:val="18"/>
          <w:lang w:val="en-GB"/>
        </w:rPr>
      </w:pPr>
    </w:p>
    <w:p w14:paraId="6905B878" w14:textId="41760C64" w:rsidR="00F35043" w:rsidRDefault="00B15851" w:rsidP="00F35043">
      <w:pPr>
        <w:pStyle w:val="tytuinformacji"/>
        <w:rPr>
          <w:color w:val="auto"/>
          <w:sz w:val="28"/>
          <w:szCs w:val="28"/>
          <w:lang w:val="en-GB"/>
        </w:rPr>
      </w:pPr>
      <w:r w:rsidRPr="00EF1025">
        <w:rPr>
          <w:color w:val="auto"/>
          <w:sz w:val="28"/>
          <w:szCs w:val="28"/>
          <w:lang w:val="en-GB"/>
        </w:rPr>
        <w:lastRenderedPageBreak/>
        <w:t xml:space="preserve">In-depth questions about the current economic issues </w:t>
      </w:r>
      <w:r w:rsidR="001254A8" w:rsidRPr="001254A8">
        <w:rPr>
          <w:color w:val="auto"/>
          <w:sz w:val="28"/>
          <w:szCs w:val="28"/>
          <w:lang w:val="en-GB"/>
        </w:rPr>
        <w:t>– assessment and expectations</w:t>
      </w:r>
    </w:p>
    <w:p w14:paraId="68C6286D" w14:textId="77777777" w:rsidR="000355CC" w:rsidRPr="00EF1025" w:rsidRDefault="000355CC" w:rsidP="00F35043">
      <w:pPr>
        <w:pStyle w:val="tytuinformacji"/>
        <w:rPr>
          <w:color w:val="auto"/>
          <w:sz w:val="28"/>
          <w:szCs w:val="28"/>
          <w:lang w:val="en-GB"/>
        </w:rPr>
      </w:pPr>
    </w:p>
    <w:tbl>
      <w:tblPr>
        <w:tblStyle w:val="Tabela-Siatka"/>
        <w:tblW w:w="0" w:type="auto"/>
        <w:tblBorders>
          <w:top w:val="none" w:sz="0" w:space="0" w:color="auto"/>
          <w:left w:val="single" w:sz="18" w:space="0" w:color="001D77"/>
          <w:bottom w:val="none" w:sz="0" w:space="0" w:color="auto"/>
          <w:right w:val="none" w:sz="0" w:space="0" w:color="auto"/>
          <w:insideH w:val="none" w:sz="0" w:space="0" w:color="auto"/>
          <w:insideV w:val="none" w:sz="0" w:space="0" w:color="auto"/>
        </w:tblBorders>
        <w:shd w:val="clear" w:color="auto" w:fill="C4CBF5"/>
        <w:tblLook w:val="04A0" w:firstRow="1" w:lastRow="0" w:firstColumn="1" w:lastColumn="0" w:noHBand="0" w:noVBand="1"/>
        <w:tblCaption w:val="Methodology of Impact of COVID-19 pandemic on business tendency survey"/>
        <w:tblDescription w:val="Survey was conducted between 1 and 10 January 2022 on a sample of entities operating in manufacturing, construc-tion, trade as well as services. As opposed to regular part of surveys, answers to additional set of questions were provided voluntarily. In questions 1, 4 and 5 percent of respondents’ answers to a given variant is presented. In other questions it is average of values given. Data were aggregated according to methodology of aggregation (weighing) which is used by default in regular survey."/>
      </w:tblPr>
      <w:tblGrid>
        <w:gridCol w:w="8044"/>
      </w:tblGrid>
      <w:tr w:rsidR="00672E47" w:rsidRPr="00CD74B1" w14:paraId="02B9A52B" w14:textId="77777777" w:rsidTr="000949DE">
        <w:tc>
          <w:tcPr>
            <w:tcW w:w="8044" w:type="dxa"/>
            <w:shd w:val="clear" w:color="auto" w:fill="C4CBF5"/>
          </w:tcPr>
          <w:p w14:paraId="1B82C483" w14:textId="67244272" w:rsidR="00672E47" w:rsidRPr="00D17623" w:rsidRDefault="003A65E0" w:rsidP="00A417D6">
            <w:pPr>
              <w:spacing w:before="120" w:after="120" w:line="220" w:lineRule="exact"/>
              <w:rPr>
                <w:sz w:val="14"/>
                <w:szCs w:val="14"/>
                <w:highlight w:val="yellow"/>
                <w:lang w:val="en-GB" w:eastAsia="pl-PL"/>
              </w:rPr>
            </w:pPr>
            <w:r w:rsidRPr="00D17623">
              <w:rPr>
                <w:rFonts w:ascii="Fira Sans" w:hAnsi="Fira Sans"/>
                <w:color w:val="000000" w:themeColor="text1"/>
                <w:sz w:val="14"/>
                <w:szCs w:val="14"/>
                <w:lang w:val="en-GB"/>
              </w:rPr>
              <w:t>Survey was conducted between 1</w:t>
            </w:r>
            <w:r w:rsidR="00D42A84" w:rsidRPr="00D42A84">
              <w:rPr>
                <w:rFonts w:ascii="Fira Sans" w:hAnsi="Fira Sans"/>
                <w:color w:val="000000" w:themeColor="text1"/>
                <w:sz w:val="14"/>
                <w:szCs w:val="14"/>
                <w:vertAlign w:val="superscript"/>
                <w:lang w:val="en-GB"/>
              </w:rPr>
              <w:t>st</w:t>
            </w:r>
            <w:r w:rsidRPr="00D17623">
              <w:rPr>
                <w:rFonts w:ascii="Fira Sans" w:hAnsi="Fira Sans"/>
                <w:color w:val="000000" w:themeColor="text1"/>
                <w:sz w:val="14"/>
                <w:szCs w:val="14"/>
                <w:lang w:val="en-GB"/>
              </w:rPr>
              <w:t xml:space="preserve"> and 10</w:t>
            </w:r>
            <w:r w:rsidR="00D42A84" w:rsidRPr="00D42A84">
              <w:rPr>
                <w:rFonts w:ascii="Fira Sans" w:hAnsi="Fira Sans"/>
                <w:color w:val="000000" w:themeColor="text1"/>
                <w:sz w:val="14"/>
                <w:szCs w:val="14"/>
                <w:vertAlign w:val="superscript"/>
                <w:lang w:val="en-GB"/>
              </w:rPr>
              <w:t>th</w:t>
            </w:r>
            <w:r w:rsidRPr="00D17623">
              <w:rPr>
                <w:rFonts w:ascii="Fira Sans" w:hAnsi="Fira Sans"/>
                <w:color w:val="000000" w:themeColor="text1"/>
                <w:sz w:val="14"/>
                <w:szCs w:val="14"/>
                <w:lang w:val="en-GB"/>
              </w:rPr>
              <w:t xml:space="preserve"> </w:t>
            </w:r>
            <w:r w:rsidR="00D42A84">
              <w:rPr>
                <w:rFonts w:ascii="Fira Sans" w:hAnsi="Fira Sans"/>
                <w:color w:val="000000" w:themeColor="text1"/>
                <w:sz w:val="14"/>
                <w:szCs w:val="14"/>
                <w:lang w:val="en-GB"/>
              </w:rPr>
              <w:t>of the current month</w:t>
            </w:r>
            <w:r w:rsidRPr="00D17623">
              <w:rPr>
                <w:rFonts w:ascii="Fira Sans" w:hAnsi="Fira Sans"/>
                <w:color w:val="000000" w:themeColor="text1"/>
                <w:sz w:val="14"/>
                <w:szCs w:val="14"/>
                <w:lang w:val="en-GB"/>
              </w:rPr>
              <w:t xml:space="preserve"> on a sample of entities operating in manufacturing, construction, trade as well as services.</w:t>
            </w:r>
            <w:r w:rsidR="00AF40D1">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 xml:space="preserve">Answers to this additional set are provided by respondents on a voluntary basis. </w:t>
            </w:r>
            <w:r w:rsidR="007D7C38" w:rsidRPr="007D7C38">
              <w:rPr>
                <w:rFonts w:ascii="Fira Sans" w:hAnsi="Fira Sans"/>
                <w:color w:val="000000" w:themeColor="text1"/>
                <w:sz w:val="14"/>
                <w:szCs w:val="14"/>
                <w:lang w:val="en-GB"/>
              </w:rPr>
              <w:t>The table below presents the percentage</w:t>
            </w:r>
            <w:r w:rsidR="007E6AE3">
              <w:rPr>
                <w:rFonts w:ascii="Fira Sans" w:hAnsi="Fira Sans"/>
                <w:color w:val="000000" w:themeColor="text1"/>
                <w:sz w:val="14"/>
                <w:szCs w:val="14"/>
                <w:lang w:val="en-GB"/>
              </w:rPr>
              <w:t xml:space="preserve"> (weighted)</w:t>
            </w:r>
            <w:r w:rsidR="007D7C38" w:rsidRPr="007D7C38">
              <w:rPr>
                <w:rFonts w:ascii="Fira Sans" w:hAnsi="Fira Sans"/>
                <w:color w:val="000000" w:themeColor="text1"/>
                <w:sz w:val="14"/>
                <w:szCs w:val="14"/>
                <w:lang w:val="en-GB"/>
              </w:rPr>
              <w:t xml:space="preserve"> of respondents' answers to a given question variant</w:t>
            </w:r>
            <w:r w:rsidR="007D7C38">
              <w:rPr>
                <w:rFonts w:ascii="Fira Sans" w:hAnsi="Fira Sans"/>
                <w:color w:val="000000" w:themeColor="text1"/>
                <w:sz w:val="14"/>
                <w:szCs w:val="14"/>
                <w:lang w:val="en-GB"/>
              </w:rPr>
              <w:t>.</w:t>
            </w:r>
            <w:r w:rsidR="007D7C38" w:rsidRPr="007D7C38">
              <w:rPr>
                <w:rFonts w:ascii="Fira Sans" w:hAnsi="Fira Sans"/>
                <w:color w:val="000000" w:themeColor="text1"/>
                <w:sz w:val="14"/>
                <w:szCs w:val="14"/>
                <w:lang w:val="en-GB"/>
              </w:rPr>
              <w:t xml:space="preserve"> </w:t>
            </w:r>
            <w:r w:rsidR="007C3492">
              <w:rPr>
                <w:rFonts w:ascii="Fira Sans" w:hAnsi="Fira Sans"/>
                <w:color w:val="000000" w:themeColor="text1"/>
                <w:sz w:val="14"/>
                <w:szCs w:val="14"/>
                <w:lang w:val="en-GB"/>
              </w:rPr>
              <w:t>D</w:t>
            </w:r>
            <w:r w:rsidRPr="00D17623">
              <w:rPr>
                <w:rFonts w:ascii="Fira Sans" w:hAnsi="Fira Sans"/>
                <w:color w:val="000000" w:themeColor="text1"/>
                <w:sz w:val="14"/>
                <w:szCs w:val="14"/>
                <w:lang w:val="en-GB"/>
              </w:rPr>
              <w:t>ata were aggregated according to methodology of aggregation (weighing) which is used by default in regular survey.</w:t>
            </w:r>
          </w:p>
        </w:tc>
      </w:tr>
    </w:tbl>
    <w:p w14:paraId="2702125A" w14:textId="77777777" w:rsidR="000949DE" w:rsidRPr="00F3735A" w:rsidRDefault="000949DE" w:rsidP="000949DE">
      <w:pPr>
        <w:pStyle w:val="Nagwek1"/>
        <w:rPr>
          <w:rFonts w:ascii="Fira Sans" w:hAnsi="Fira Sans"/>
          <w:b/>
          <w:color w:val="auto"/>
          <w:spacing w:val="-2"/>
          <w:szCs w:val="19"/>
          <w:lang w:val="en-GB"/>
        </w:rPr>
      </w:pPr>
      <w:bookmarkStart w:id="9" w:name="_Hlk95286970"/>
      <w:r w:rsidRPr="00F3735A">
        <w:rPr>
          <w:rFonts w:ascii="Fira Sans" w:hAnsi="Fira Sans"/>
          <w:b/>
          <w:color w:val="auto"/>
          <w:spacing w:val="-2"/>
          <w:szCs w:val="19"/>
          <w:lang w:val="en-GB"/>
        </w:rPr>
        <w:t xml:space="preserve">Table 2. </w:t>
      </w:r>
      <w:bookmarkEnd w:id="9"/>
      <w:r w:rsidR="003B776F" w:rsidRPr="00F3735A">
        <w:rPr>
          <w:rFonts w:ascii="Fira Sans" w:hAnsi="Fira Sans"/>
          <w:b/>
          <w:color w:val="auto"/>
          <w:spacing w:val="-2"/>
          <w:szCs w:val="19"/>
          <w:lang w:val="en-GB"/>
        </w:rPr>
        <w:t>In-depth questions about the current economic issues</w:t>
      </w:r>
    </w:p>
    <w:tbl>
      <w:tblPr>
        <w:tblStyle w:val="Tabela-Siatka"/>
        <w:tblW w:w="8096" w:type="dxa"/>
        <w:tblLayout w:type="fixed"/>
        <w:tblLook w:val="04A0" w:firstRow="1" w:lastRow="0" w:firstColumn="1" w:lastColumn="0" w:noHBand="0" w:noVBand="1"/>
        <w:tblCaption w:val="Table 2. In-depth questions about the current economic issues "/>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D473F0" w:rsidRPr="00CD74B1" w14:paraId="361DAF12" w14:textId="77777777" w:rsidTr="003860B5">
        <w:tc>
          <w:tcPr>
            <w:tcW w:w="2552" w:type="dxa"/>
            <w:tcBorders>
              <w:top w:val="nil"/>
              <w:left w:val="nil"/>
              <w:bottom w:val="single" w:sz="2" w:space="0" w:color="001D77"/>
              <w:right w:val="single" w:sz="2" w:space="0" w:color="001D77"/>
            </w:tcBorders>
            <w:vAlign w:val="center"/>
          </w:tcPr>
          <w:p w14:paraId="0CF8B596" w14:textId="77777777" w:rsidR="00D473F0" w:rsidRPr="0059047B" w:rsidRDefault="00D473F0" w:rsidP="003860B5">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3C5B0659"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71840" behindDoc="0" locked="0" layoutInCell="1" allowOverlap="1" wp14:anchorId="332B6E30" wp14:editId="242EFD3B">
                  <wp:simplePos x="0" y="0"/>
                  <wp:positionH relativeFrom="column">
                    <wp:posOffset>635</wp:posOffset>
                  </wp:positionH>
                  <wp:positionV relativeFrom="paragraph">
                    <wp:posOffset>108585</wp:posOffset>
                  </wp:positionV>
                  <wp:extent cx="514350" cy="514350"/>
                  <wp:effectExtent l="0" t="0" r="0" b="0"/>
                  <wp:wrapSquare wrapText="bothSides"/>
                  <wp:docPr id="43" name="Obraz 43"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0B0F496B"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6480537A"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72864" behindDoc="0" locked="0" layoutInCell="1" allowOverlap="1" wp14:anchorId="39B59973" wp14:editId="06CCA287">
                  <wp:simplePos x="0" y="0"/>
                  <wp:positionH relativeFrom="column">
                    <wp:posOffset>-3810</wp:posOffset>
                  </wp:positionH>
                  <wp:positionV relativeFrom="paragraph">
                    <wp:posOffset>108585</wp:posOffset>
                  </wp:positionV>
                  <wp:extent cx="492760" cy="492760"/>
                  <wp:effectExtent l="0" t="0" r="2540" b="2540"/>
                  <wp:wrapSquare wrapText="bothSides"/>
                  <wp:docPr id="58" name="Obraz 58"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2A0F65B5"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2BBDAA4B"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73888" behindDoc="0" locked="0" layoutInCell="1" allowOverlap="1" wp14:anchorId="7383CF09" wp14:editId="22AA7CBD">
                  <wp:simplePos x="0" y="0"/>
                  <wp:positionH relativeFrom="column">
                    <wp:posOffset>0</wp:posOffset>
                  </wp:positionH>
                  <wp:positionV relativeFrom="paragraph">
                    <wp:posOffset>108585</wp:posOffset>
                  </wp:positionV>
                  <wp:extent cx="402590" cy="402590"/>
                  <wp:effectExtent l="0" t="0" r="0" b="0"/>
                  <wp:wrapSquare wrapText="bothSides"/>
                  <wp:docPr id="36" name="Obraz 3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263ADB69" w14:textId="77777777" w:rsidR="00D473F0" w:rsidRDefault="00D473F0" w:rsidP="003860B5">
            <w:pPr>
              <w:spacing w:line="259" w:lineRule="auto"/>
              <w:jc w:val="center"/>
              <w:rPr>
                <w:rFonts w:ascii="Fira Sans" w:hAnsi="Fira Sans"/>
                <w:sz w:val="12"/>
                <w:szCs w:val="12"/>
              </w:rPr>
            </w:pPr>
          </w:p>
          <w:p w14:paraId="3B000EA8"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0C3F0FC3"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74912" behindDoc="0" locked="0" layoutInCell="1" allowOverlap="1" wp14:anchorId="01802ADE" wp14:editId="2CF92FB6">
                  <wp:simplePos x="0" y="0"/>
                  <wp:positionH relativeFrom="column">
                    <wp:posOffset>-4445</wp:posOffset>
                  </wp:positionH>
                  <wp:positionV relativeFrom="paragraph">
                    <wp:posOffset>108585</wp:posOffset>
                  </wp:positionV>
                  <wp:extent cx="493395" cy="493395"/>
                  <wp:effectExtent l="0" t="0" r="1905" b="1905"/>
                  <wp:wrapSquare wrapText="bothSides"/>
                  <wp:docPr id="209" name="Obraz 20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6A4C5F50"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0EF1781A"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75936" behindDoc="0" locked="0" layoutInCell="1" allowOverlap="1" wp14:anchorId="6EA82146" wp14:editId="43115CB3">
                  <wp:simplePos x="0" y="0"/>
                  <wp:positionH relativeFrom="column">
                    <wp:posOffset>-5715</wp:posOffset>
                  </wp:positionH>
                  <wp:positionV relativeFrom="paragraph">
                    <wp:posOffset>108585</wp:posOffset>
                  </wp:positionV>
                  <wp:extent cx="492760" cy="492760"/>
                  <wp:effectExtent l="0" t="0" r="2540" b="2540"/>
                  <wp:wrapSquare wrapText="bothSides"/>
                  <wp:docPr id="210" name="Obraz 21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60993078"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6FE5602E" w14:textId="77777777" w:rsidR="00D473F0" w:rsidRPr="000E2850" w:rsidRDefault="00D473F0" w:rsidP="003860B5">
            <w:pPr>
              <w:spacing w:line="259" w:lineRule="auto"/>
              <w:jc w:val="center"/>
              <w:rPr>
                <w:rFonts w:ascii="Fira Sans" w:hAnsi="Fira Sans"/>
                <w:sz w:val="12"/>
                <w:szCs w:val="12"/>
                <w:lang w:val="en-US"/>
              </w:rPr>
            </w:pPr>
            <w:r w:rsidRPr="00A042C8">
              <w:rPr>
                <w:rFonts w:ascii="Fira Sans" w:hAnsi="Fira Sans"/>
                <w:noProof/>
                <w:sz w:val="12"/>
                <w:szCs w:val="12"/>
                <w:lang w:eastAsia="pl-PL"/>
              </w:rPr>
              <w:drawing>
                <wp:anchor distT="0" distB="0" distL="114300" distR="114300" simplePos="0" relativeHeight="254376960" behindDoc="0" locked="0" layoutInCell="1" allowOverlap="1" wp14:anchorId="0C1E0E3B" wp14:editId="7814A0AE">
                  <wp:simplePos x="0" y="0"/>
                  <wp:positionH relativeFrom="column">
                    <wp:posOffset>-1905</wp:posOffset>
                  </wp:positionH>
                  <wp:positionV relativeFrom="paragraph">
                    <wp:posOffset>108585</wp:posOffset>
                  </wp:positionV>
                  <wp:extent cx="447675" cy="447675"/>
                  <wp:effectExtent l="0" t="0" r="9525" b="9525"/>
                  <wp:wrapSquare wrapText="bothSides"/>
                  <wp:docPr id="211" name="Obraz 21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4DA7B6D4" w14:textId="77777777" w:rsidR="00D473F0" w:rsidRPr="00AC7EEF" w:rsidRDefault="00D473F0" w:rsidP="003860B5">
            <w:pPr>
              <w:spacing w:line="259" w:lineRule="auto"/>
              <w:jc w:val="center"/>
              <w:rPr>
                <w:rFonts w:ascii="Fira Sans" w:hAnsi="Fira Sans"/>
                <w:sz w:val="12"/>
                <w:szCs w:val="12"/>
                <w:lang w:val="en-US"/>
              </w:rPr>
            </w:pPr>
            <w:r w:rsidRPr="00D17623">
              <w:rPr>
                <w:rFonts w:ascii="Fira Sans" w:hAnsi="Fira Sans"/>
                <w:sz w:val="12"/>
                <w:szCs w:val="12"/>
                <w:lang w:val="en-GB"/>
              </w:rPr>
              <w:t>Accommodation and food service activities</w:t>
            </w:r>
          </w:p>
        </w:tc>
      </w:tr>
      <w:tr w:rsidR="00D473F0" w:rsidRPr="006B3A7A" w14:paraId="336467F1" w14:textId="77777777" w:rsidTr="003860B5">
        <w:tc>
          <w:tcPr>
            <w:tcW w:w="8096" w:type="dxa"/>
            <w:gridSpan w:val="7"/>
            <w:tcBorders>
              <w:top w:val="single" w:sz="4" w:space="0" w:color="C4CBF5"/>
              <w:left w:val="nil"/>
              <w:bottom w:val="nil"/>
              <w:right w:val="nil"/>
            </w:tcBorders>
            <w:shd w:val="clear" w:color="auto" w:fill="F2F2F2" w:themeFill="background1" w:themeFillShade="F2"/>
          </w:tcPr>
          <w:p w14:paraId="2BD20707" w14:textId="77777777" w:rsidR="00D473F0" w:rsidRPr="006B3A7A" w:rsidRDefault="00D473F0" w:rsidP="003860B5">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D473F0" w:rsidRPr="0059047B" w14:paraId="12DCCE99" w14:textId="77777777" w:rsidTr="003860B5">
        <w:trPr>
          <w:trHeight w:val="170"/>
        </w:trPr>
        <w:tc>
          <w:tcPr>
            <w:tcW w:w="8096" w:type="dxa"/>
            <w:gridSpan w:val="7"/>
            <w:tcBorders>
              <w:top w:val="single" w:sz="2" w:space="0" w:color="001D77"/>
              <w:left w:val="nil"/>
              <w:bottom w:val="single" w:sz="4" w:space="0" w:color="C4CBF5"/>
              <w:right w:val="nil"/>
            </w:tcBorders>
            <w:shd w:val="clear" w:color="auto" w:fill="C4CBF5"/>
          </w:tcPr>
          <w:p w14:paraId="2DF45E92" w14:textId="77777777" w:rsidR="00D473F0" w:rsidRPr="00C75009" w:rsidRDefault="00D473F0" w:rsidP="003860B5">
            <w:pPr>
              <w:spacing w:line="240" w:lineRule="auto"/>
              <w:rPr>
                <w:rFonts w:ascii="Fira Sans" w:hAnsi="Fira Sans"/>
                <w:b/>
                <w:sz w:val="14"/>
                <w:szCs w:val="14"/>
              </w:rPr>
            </w:pPr>
          </w:p>
        </w:tc>
      </w:tr>
      <w:tr w:rsidR="00D473F0" w:rsidRPr="00CD74B1" w14:paraId="49094D36" w14:textId="77777777" w:rsidTr="003860B5">
        <w:tc>
          <w:tcPr>
            <w:tcW w:w="8096" w:type="dxa"/>
            <w:gridSpan w:val="7"/>
            <w:tcBorders>
              <w:top w:val="single" w:sz="4" w:space="0" w:color="C4CBF5"/>
              <w:left w:val="nil"/>
              <w:bottom w:val="single" w:sz="4" w:space="0" w:color="001D77"/>
              <w:right w:val="nil"/>
            </w:tcBorders>
          </w:tcPr>
          <w:p w14:paraId="3BEE88F7" w14:textId="35B9CF0A" w:rsidR="00D473F0" w:rsidRPr="00253EFD" w:rsidRDefault="00D473F0" w:rsidP="003860B5">
            <w:pPr>
              <w:tabs>
                <w:tab w:val="left" w:pos="176"/>
              </w:tabs>
              <w:spacing w:before="40" w:after="40" w:line="259" w:lineRule="auto"/>
              <w:ind w:left="176" w:hanging="176"/>
              <w:rPr>
                <w:rFonts w:ascii="Fira Sans" w:hAnsi="Fira Sans"/>
                <w:b/>
                <w:sz w:val="14"/>
                <w:szCs w:val="14"/>
                <w:lang w:val="en-US"/>
              </w:rPr>
            </w:pPr>
            <w:r w:rsidRPr="00144D22">
              <w:rPr>
                <w:rFonts w:ascii="Fira Sans" w:hAnsi="Fira Sans"/>
                <w:b/>
                <w:sz w:val="14"/>
                <w:szCs w:val="14"/>
                <w:lang w:val="en-US"/>
              </w:rPr>
              <w:t>1</w:t>
            </w:r>
            <w:r w:rsidRPr="00253EFD">
              <w:rPr>
                <w:rFonts w:ascii="Fira Sans" w:hAnsi="Fira Sans"/>
                <w:b/>
                <w:sz w:val="14"/>
                <w:szCs w:val="14"/>
                <w:lang w:val="en-US"/>
              </w:rPr>
              <w:t>. What are your current predictions on your compan</w:t>
            </w:r>
            <w:r>
              <w:rPr>
                <w:rFonts w:ascii="Fira Sans" w:hAnsi="Fira Sans"/>
                <w:b/>
                <w:sz w:val="14"/>
                <w:szCs w:val="14"/>
                <w:lang w:val="en-US"/>
              </w:rPr>
              <w:t>y’s level of investments in 202</w:t>
            </w:r>
            <w:r w:rsidR="00502133">
              <w:rPr>
                <w:rFonts w:ascii="Fira Sans" w:hAnsi="Fira Sans"/>
                <w:b/>
                <w:sz w:val="14"/>
                <w:szCs w:val="14"/>
                <w:lang w:val="en-US"/>
              </w:rPr>
              <w:t>5</w:t>
            </w:r>
            <w:r w:rsidRPr="00253EFD">
              <w:rPr>
                <w:rFonts w:ascii="Fira Sans" w:hAnsi="Fira Sans"/>
                <w:b/>
                <w:sz w:val="14"/>
                <w:szCs w:val="14"/>
                <w:lang w:val="en-US"/>
              </w:rPr>
              <w:t xml:space="preserve"> with refer</w:t>
            </w:r>
            <w:r>
              <w:rPr>
                <w:rFonts w:ascii="Fira Sans" w:hAnsi="Fira Sans"/>
                <w:b/>
                <w:sz w:val="14"/>
                <w:szCs w:val="14"/>
                <w:lang w:val="en-US"/>
              </w:rPr>
              <w:t>ence to investments made in 202</w:t>
            </w:r>
            <w:r w:rsidR="00502133">
              <w:rPr>
                <w:rFonts w:ascii="Fira Sans" w:hAnsi="Fira Sans"/>
                <w:b/>
                <w:sz w:val="14"/>
                <w:szCs w:val="14"/>
                <w:lang w:val="en-US"/>
              </w:rPr>
              <w:t>4</w:t>
            </w:r>
            <w:r w:rsidRPr="00253EFD">
              <w:rPr>
                <w:rFonts w:ascii="Fira Sans" w:hAnsi="Fira Sans"/>
                <w:b/>
                <w:sz w:val="14"/>
                <w:szCs w:val="14"/>
                <w:lang w:val="en-US"/>
              </w:rPr>
              <w:t>?</w:t>
            </w:r>
          </w:p>
        </w:tc>
      </w:tr>
      <w:tr w:rsidR="00502133" w:rsidRPr="006B3A7A" w14:paraId="2A6D8DE5" w14:textId="77777777" w:rsidTr="003860B5">
        <w:tc>
          <w:tcPr>
            <w:tcW w:w="2552" w:type="dxa"/>
            <w:tcBorders>
              <w:top w:val="single" w:sz="2" w:space="0" w:color="001D77"/>
              <w:left w:val="nil"/>
              <w:bottom w:val="single" w:sz="2" w:space="0" w:color="001D77"/>
              <w:right w:val="single" w:sz="4" w:space="0" w:color="001D77"/>
            </w:tcBorders>
            <w:vAlign w:val="center"/>
          </w:tcPr>
          <w:p w14:paraId="04E3F686" w14:textId="77777777" w:rsidR="00502133" w:rsidRPr="00D17623" w:rsidRDefault="00502133" w:rsidP="00502133">
            <w:pPr>
              <w:spacing w:before="40" w:after="40" w:line="259" w:lineRule="auto"/>
              <w:rPr>
                <w:rFonts w:ascii="Fira Sans" w:hAnsi="Fira Sans"/>
                <w:sz w:val="12"/>
                <w:szCs w:val="12"/>
                <w:lang w:val="en-GB"/>
              </w:rPr>
            </w:pPr>
            <w:r w:rsidRPr="00B86E84">
              <w:rPr>
                <w:rFonts w:ascii="Fira Sans" w:hAnsi="Fira Sans"/>
                <w:sz w:val="12"/>
                <w:szCs w:val="12"/>
                <w:lang w:val="en-GB"/>
              </w:rPr>
              <w:t>decrease in investments</w:t>
            </w:r>
          </w:p>
        </w:tc>
        <w:tc>
          <w:tcPr>
            <w:tcW w:w="847" w:type="dxa"/>
            <w:tcBorders>
              <w:top w:val="single" w:sz="4" w:space="0" w:color="001D77"/>
              <w:left w:val="single" w:sz="4" w:space="0" w:color="001D77"/>
              <w:bottom w:val="single" w:sz="2" w:space="0" w:color="001D77"/>
              <w:right w:val="single" w:sz="4" w:space="0" w:color="001D77"/>
            </w:tcBorders>
            <w:vAlign w:val="center"/>
          </w:tcPr>
          <w:p w14:paraId="3875275B" w14:textId="0C841E7C"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31</w:t>
            </w:r>
            <w:r w:rsidR="007A6C9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2" w:space="0" w:color="001D77"/>
              <w:right w:val="single" w:sz="4" w:space="0" w:color="001D77"/>
            </w:tcBorders>
            <w:vAlign w:val="center"/>
          </w:tcPr>
          <w:p w14:paraId="01739C23" w14:textId="5B5A2D7A"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5</w:t>
            </w:r>
          </w:p>
        </w:tc>
        <w:tc>
          <w:tcPr>
            <w:tcW w:w="924" w:type="dxa"/>
            <w:tcBorders>
              <w:top w:val="single" w:sz="4" w:space="0" w:color="001D77"/>
              <w:left w:val="single" w:sz="4" w:space="0" w:color="001D77"/>
              <w:bottom w:val="single" w:sz="2" w:space="0" w:color="001D77"/>
              <w:right w:val="single" w:sz="4" w:space="0" w:color="001D77"/>
            </w:tcBorders>
            <w:vAlign w:val="center"/>
          </w:tcPr>
          <w:p w14:paraId="4B39A888" w14:textId="781ADB88"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r w:rsidR="007A6C9F">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2" w:space="0" w:color="001D77"/>
              <w:right w:val="single" w:sz="4" w:space="0" w:color="001D77"/>
            </w:tcBorders>
            <w:vAlign w:val="center"/>
          </w:tcPr>
          <w:p w14:paraId="7E033DA0" w14:textId="70DF7D72"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24</w:t>
            </w:r>
            <w:r w:rsidR="007A6C9F">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2" w:space="0" w:color="001D77"/>
              <w:right w:val="single" w:sz="4" w:space="0" w:color="001D77"/>
            </w:tcBorders>
            <w:vAlign w:val="center"/>
          </w:tcPr>
          <w:p w14:paraId="5D600EB8" w14:textId="4EE0DA7C"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23</w:t>
            </w:r>
            <w:r w:rsidR="007A6C9F">
              <w:rPr>
                <w:rFonts w:ascii="Fira Sans" w:hAnsi="Fira Sans"/>
                <w:color w:val="000000"/>
                <w:sz w:val="12"/>
                <w:szCs w:val="12"/>
              </w:rPr>
              <w:t>.</w:t>
            </w:r>
            <w:r>
              <w:rPr>
                <w:rFonts w:ascii="Fira Sans" w:hAnsi="Fira Sans"/>
                <w:color w:val="000000"/>
                <w:sz w:val="12"/>
                <w:szCs w:val="12"/>
              </w:rPr>
              <w:t>8</w:t>
            </w:r>
          </w:p>
        </w:tc>
        <w:tc>
          <w:tcPr>
            <w:tcW w:w="955" w:type="dxa"/>
            <w:tcBorders>
              <w:top w:val="single" w:sz="4" w:space="0" w:color="001D77"/>
              <w:left w:val="single" w:sz="4" w:space="0" w:color="001D77"/>
              <w:bottom w:val="single" w:sz="2" w:space="0" w:color="001D77"/>
              <w:right w:val="nil"/>
            </w:tcBorders>
            <w:vAlign w:val="center"/>
          </w:tcPr>
          <w:p w14:paraId="4921A2C0" w14:textId="37EBF94C"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w:t>
            </w:r>
            <w:r w:rsidR="007A6C9F">
              <w:rPr>
                <w:rFonts w:ascii="Fira Sans" w:hAnsi="Fira Sans"/>
                <w:color w:val="000000"/>
                <w:sz w:val="12"/>
                <w:szCs w:val="12"/>
              </w:rPr>
              <w:t>.</w:t>
            </w:r>
            <w:r>
              <w:rPr>
                <w:rFonts w:ascii="Fira Sans" w:hAnsi="Fira Sans"/>
                <w:color w:val="000000"/>
                <w:sz w:val="12"/>
                <w:szCs w:val="12"/>
              </w:rPr>
              <w:t>8</w:t>
            </w:r>
          </w:p>
        </w:tc>
      </w:tr>
      <w:tr w:rsidR="00502133" w:rsidRPr="006B3A7A" w14:paraId="4930F1E6" w14:textId="77777777" w:rsidTr="003860B5">
        <w:tc>
          <w:tcPr>
            <w:tcW w:w="2552" w:type="dxa"/>
            <w:tcBorders>
              <w:top w:val="single" w:sz="2" w:space="0" w:color="001D77"/>
              <w:left w:val="nil"/>
              <w:bottom w:val="single" w:sz="2" w:space="0" w:color="001D77"/>
              <w:right w:val="single" w:sz="4" w:space="0" w:color="001D77"/>
            </w:tcBorders>
            <w:vAlign w:val="center"/>
          </w:tcPr>
          <w:p w14:paraId="47E9647B" w14:textId="77777777" w:rsidR="00502133" w:rsidRPr="00D17623" w:rsidRDefault="00502133" w:rsidP="00502133">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5FC097CD" w14:textId="7246953F"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17</w:t>
            </w:r>
            <w:r w:rsidR="007A6C9F">
              <w:rPr>
                <w:rFonts w:ascii="Fira Sans" w:hAnsi="Fira Sans"/>
                <w:color w:val="000000"/>
                <w:sz w:val="12"/>
                <w:szCs w:val="12"/>
              </w:rPr>
              <w:t>.</w:t>
            </w:r>
            <w:r>
              <w:rPr>
                <w:rFonts w:ascii="Fira Sans" w:hAnsi="Fira Sans"/>
                <w:color w:val="000000"/>
                <w:sz w:val="12"/>
                <w:szCs w:val="12"/>
              </w:rPr>
              <w:t>8</w:t>
            </w:r>
          </w:p>
        </w:tc>
        <w:tc>
          <w:tcPr>
            <w:tcW w:w="907" w:type="dxa"/>
            <w:tcBorders>
              <w:top w:val="single" w:sz="2" w:space="0" w:color="001D77"/>
              <w:left w:val="single" w:sz="4" w:space="0" w:color="001D77"/>
              <w:bottom w:val="single" w:sz="2" w:space="0" w:color="001D77"/>
              <w:right w:val="single" w:sz="4" w:space="0" w:color="001D77"/>
            </w:tcBorders>
            <w:vAlign w:val="center"/>
          </w:tcPr>
          <w:p w14:paraId="7A8C7A7F" w14:textId="485AC33D"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r w:rsidR="007A6C9F">
              <w:rPr>
                <w:rFonts w:ascii="Fira Sans" w:hAnsi="Fira Sans"/>
                <w:color w:val="000000"/>
                <w:sz w:val="12"/>
                <w:szCs w:val="12"/>
              </w:rPr>
              <w:t>.</w:t>
            </w:r>
            <w:r>
              <w:rPr>
                <w:rFonts w:ascii="Fira Sans" w:hAnsi="Fira Sans"/>
                <w:color w:val="000000"/>
                <w:sz w:val="12"/>
                <w:szCs w:val="12"/>
              </w:rPr>
              <w:t>5</w:t>
            </w:r>
          </w:p>
        </w:tc>
        <w:tc>
          <w:tcPr>
            <w:tcW w:w="924" w:type="dxa"/>
            <w:tcBorders>
              <w:top w:val="single" w:sz="2" w:space="0" w:color="001D77"/>
              <w:left w:val="single" w:sz="4" w:space="0" w:color="001D77"/>
              <w:bottom w:val="single" w:sz="2" w:space="0" w:color="001D77"/>
              <w:right w:val="single" w:sz="4" w:space="0" w:color="001D77"/>
            </w:tcBorders>
            <w:vAlign w:val="center"/>
          </w:tcPr>
          <w:p w14:paraId="7A4450F8" w14:textId="04CFC8FA"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4</w:t>
            </w:r>
          </w:p>
        </w:tc>
        <w:tc>
          <w:tcPr>
            <w:tcW w:w="959" w:type="dxa"/>
            <w:tcBorders>
              <w:top w:val="single" w:sz="2" w:space="0" w:color="001D77"/>
              <w:left w:val="single" w:sz="4" w:space="0" w:color="001D77"/>
              <w:bottom w:val="single" w:sz="2" w:space="0" w:color="001D77"/>
              <w:right w:val="single" w:sz="4" w:space="0" w:color="001D77"/>
            </w:tcBorders>
            <w:vAlign w:val="center"/>
          </w:tcPr>
          <w:p w14:paraId="29E33D98" w14:textId="53F4E3CF"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12</w:t>
            </w:r>
            <w:r w:rsidR="007A6C9F">
              <w:rPr>
                <w:rFonts w:ascii="Fira Sans" w:hAnsi="Fira Sans"/>
                <w:color w:val="000000"/>
                <w:sz w:val="12"/>
                <w:szCs w:val="12"/>
              </w:rPr>
              <w:t>.</w:t>
            </w:r>
            <w:r>
              <w:rPr>
                <w:rFonts w:ascii="Fira Sans" w:hAnsi="Fira Sans"/>
                <w:color w:val="000000"/>
                <w:sz w:val="12"/>
                <w:szCs w:val="12"/>
              </w:rPr>
              <w:t>5</w:t>
            </w:r>
          </w:p>
        </w:tc>
        <w:tc>
          <w:tcPr>
            <w:tcW w:w="952" w:type="dxa"/>
            <w:tcBorders>
              <w:top w:val="single" w:sz="2" w:space="0" w:color="001D77"/>
              <w:left w:val="single" w:sz="4" w:space="0" w:color="001D77"/>
              <w:bottom w:val="single" w:sz="2" w:space="0" w:color="001D77"/>
              <w:right w:val="single" w:sz="4" w:space="0" w:color="001D77"/>
            </w:tcBorders>
            <w:vAlign w:val="center"/>
          </w:tcPr>
          <w:p w14:paraId="0DBEC1AB" w14:textId="0F82BFFE"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3</w:t>
            </w:r>
          </w:p>
        </w:tc>
        <w:tc>
          <w:tcPr>
            <w:tcW w:w="955" w:type="dxa"/>
            <w:tcBorders>
              <w:top w:val="single" w:sz="2" w:space="0" w:color="001D77"/>
              <w:left w:val="single" w:sz="4" w:space="0" w:color="001D77"/>
              <w:bottom w:val="single" w:sz="2" w:space="0" w:color="001D77"/>
              <w:right w:val="nil"/>
            </w:tcBorders>
            <w:vAlign w:val="center"/>
          </w:tcPr>
          <w:p w14:paraId="6A18819A" w14:textId="3A572F83"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8</w:t>
            </w:r>
          </w:p>
        </w:tc>
      </w:tr>
      <w:tr w:rsidR="00502133" w:rsidRPr="006B3A7A" w14:paraId="6D87BA48" w14:textId="77777777" w:rsidTr="003860B5">
        <w:tc>
          <w:tcPr>
            <w:tcW w:w="2552" w:type="dxa"/>
            <w:tcBorders>
              <w:top w:val="single" w:sz="2" w:space="0" w:color="001D77"/>
              <w:left w:val="nil"/>
              <w:bottom w:val="single" w:sz="2" w:space="0" w:color="001D77"/>
              <w:right w:val="single" w:sz="4" w:space="0" w:color="001D77"/>
            </w:tcBorders>
            <w:vAlign w:val="center"/>
          </w:tcPr>
          <w:p w14:paraId="75BCCF2E" w14:textId="77777777" w:rsidR="00502133" w:rsidRPr="00D17623" w:rsidRDefault="00502133" w:rsidP="00502133">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6765149D" w14:textId="01AF8D8A"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5</w:t>
            </w:r>
          </w:p>
        </w:tc>
        <w:tc>
          <w:tcPr>
            <w:tcW w:w="907" w:type="dxa"/>
            <w:tcBorders>
              <w:top w:val="single" w:sz="2" w:space="0" w:color="001D77"/>
              <w:left w:val="single" w:sz="4" w:space="0" w:color="001D77"/>
              <w:bottom w:val="single" w:sz="2" w:space="0" w:color="001D77"/>
              <w:right w:val="single" w:sz="4" w:space="0" w:color="001D77"/>
            </w:tcBorders>
            <w:vAlign w:val="center"/>
          </w:tcPr>
          <w:p w14:paraId="2BD4C372" w14:textId="0A68720F"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0</w:t>
            </w:r>
          </w:p>
        </w:tc>
        <w:tc>
          <w:tcPr>
            <w:tcW w:w="924" w:type="dxa"/>
            <w:tcBorders>
              <w:top w:val="single" w:sz="2" w:space="0" w:color="001D77"/>
              <w:left w:val="single" w:sz="4" w:space="0" w:color="001D77"/>
              <w:bottom w:val="single" w:sz="2" w:space="0" w:color="001D77"/>
              <w:right w:val="single" w:sz="4" w:space="0" w:color="001D77"/>
            </w:tcBorders>
            <w:vAlign w:val="center"/>
          </w:tcPr>
          <w:p w14:paraId="1C5AC249" w14:textId="7D906373"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1</w:t>
            </w:r>
          </w:p>
        </w:tc>
        <w:tc>
          <w:tcPr>
            <w:tcW w:w="959" w:type="dxa"/>
            <w:tcBorders>
              <w:top w:val="single" w:sz="2" w:space="0" w:color="001D77"/>
              <w:left w:val="single" w:sz="4" w:space="0" w:color="001D77"/>
              <w:bottom w:val="single" w:sz="2" w:space="0" w:color="001D77"/>
              <w:right w:val="single" w:sz="4" w:space="0" w:color="001D77"/>
            </w:tcBorders>
            <w:vAlign w:val="center"/>
          </w:tcPr>
          <w:p w14:paraId="60DC2423" w14:textId="7ADB2197"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8</w:t>
            </w:r>
          </w:p>
        </w:tc>
        <w:tc>
          <w:tcPr>
            <w:tcW w:w="952" w:type="dxa"/>
            <w:tcBorders>
              <w:top w:val="single" w:sz="2" w:space="0" w:color="001D77"/>
              <w:left w:val="single" w:sz="4" w:space="0" w:color="001D77"/>
              <w:bottom w:val="single" w:sz="2" w:space="0" w:color="001D77"/>
              <w:right w:val="single" w:sz="4" w:space="0" w:color="001D77"/>
            </w:tcBorders>
            <w:vAlign w:val="center"/>
          </w:tcPr>
          <w:p w14:paraId="786346B3" w14:textId="1C50A2C9"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7A6C9F">
              <w:rPr>
                <w:rFonts w:ascii="Fira Sans" w:hAnsi="Fira Sans"/>
                <w:color w:val="000000"/>
                <w:sz w:val="12"/>
                <w:szCs w:val="12"/>
              </w:rPr>
              <w:t>.</w:t>
            </w:r>
            <w:r>
              <w:rPr>
                <w:rFonts w:ascii="Fira Sans" w:hAnsi="Fira Sans"/>
                <w:color w:val="000000"/>
                <w:sz w:val="12"/>
                <w:szCs w:val="12"/>
              </w:rPr>
              <w:t>5</w:t>
            </w:r>
          </w:p>
        </w:tc>
        <w:tc>
          <w:tcPr>
            <w:tcW w:w="955" w:type="dxa"/>
            <w:tcBorders>
              <w:top w:val="single" w:sz="2" w:space="0" w:color="001D77"/>
              <w:left w:val="single" w:sz="4" w:space="0" w:color="001D77"/>
              <w:bottom w:val="single" w:sz="2" w:space="0" w:color="001D77"/>
              <w:right w:val="nil"/>
            </w:tcBorders>
            <w:vAlign w:val="center"/>
          </w:tcPr>
          <w:p w14:paraId="139C4820" w14:textId="7541FBA0"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7A6C9F">
              <w:rPr>
                <w:rFonts w:ascii="Fira Sans" w:hAnsi="Fira Sans"/>
                <w:color w:val="000000"/>
                <w:sz w:val="12"/>
                <w:szCs w:val="12"/>
              </w:rPr>
              <w:t>.</w:t>
            </w:r>
            <w:r>
              <w:rPr>
                <w:rFonts w:ascii="Fira Sans" w:hAnsi="Fira Sans"/>
                <w:color w:val="000000"/>
                <w:sz w:val="12"/>
                <w:szCs w:val="12"/>
              </w:rPr>
              <w:t>0</w:t>
            </w:r>
          </w:p>
        </w:tc>
      </w:tr>
      <w:tr w:rsidR="00502133" w:rsidRPr="006B3A7A" w14:paraId="40437AB8" w14:textId="77777777" w:rsidTr="003860B5">
        <w:tc>
          <w:tcPr>
            <w:tcW w:w="2552" w:type="dxa"/>
            <w:tcBorders>
              <w:top w:val="single" w:sz="2" w:space="0" w:color="001D77"/>
              <w:left w:val="nil"/>
              <w:bottom w:val="single" w:sz="2" w:space="0" w:color="001D77"/>
              <w:right w:val="single" w:sz="4" w:space="0" w:color="001D77"/>
            </w:tcBorders>
            <w:vAlign w:val="center"/>
          </w:tcPr>
          <w:p w14:paraId="0B024103" w14:textId="77777777" w:rsidR="00502133" w:rsidRPr="00D17623" w:rsidRDefault="00502133" w:rsidP="00502133">
            <w:pPr>
              <w:spacing w:before="40" w:after="40" w:line="259" w:lineRule="auto"/>
              <w:rPr>
                <w:rFonts w:ascii="Fira Sans" w:hAnsi="Fira Sans" w:cs="Fira Sans"/>
                <w:color w:val="000000"/>
                <w:sz w:val="12"/>
                <w:szCs w:val="12"/>
                <w:lang w:val="en-GB"/>
              </w:rPr>
            </w:pPr>
            <w:r w:rsidRPr="00B86E84">
              <w:rPr>
                <w:rFonts w:ascii="Fira Sans" w:hAnsi="Fira Sans" w:cs="Fira Sans"/>
                <w:color w:val="000000"/>
                <w:sz w:val="12"/>
                <w:szCs w:val="12"/>
                <w:lang w:val="en-GB"/>
              </w:rPr>
              <w:t>maintenance of level of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7084D672" w14:textId="7FBBB8F4"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49</w:t>
            </w:r>
            <w:r w:rsidR="007A6C9F">
              <w:rPr>
                <w:rFonts w:ascii="Fira Sans" w:hAnsi="Fira Sans"/>
                <w:color w:val="000000"/>
                <w:sz w:val="12"/>
                <w:szCs w:val="12"/>
              </w:rPr>
              <w:t>.</w:t>
            </w:r>
            <w:r>
              <w:rPr>
                <w:rFonts w:ascii="Fira Sans" w:hAnsi="Fira Sans"/>
                <w:color w:val="000000"/>
                <w:sz w:val="12"/>
                <w:szCs w:val="12"/>
              </w:rPr>
              <w:t>1</w:t>
            </w:r>
          </w:p>
        </w:tc>
        <w:tc>
          <w:tcPr>
            <w:tcW w:w="907" w:type="dxa"/>
            <w:tcBorders>
              <w:top w:val="single" w:sz="2" w:space="0" w:color="001D77"/>
              <w:left w:val="single" w:sz="4" w:space="0" w:color="001D77"/>
              <w:bottom w:val="single" w:sz="2" w:space="0" w:color="001D77"/>
              <w:right w:val="single" w:sz="4" w:space="0" w:color="001D77"/>
            </w:tcBorders>
            <w:vAlign w:val="center"/>
          </w:tcPr>
          <w:p w14:paraId="3323C2C2" w14:textId="7F7107BB"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58</w:t>
            </w:r>
            <w:r w:rsidR="007A6C9F">
              <w:rPr>
                <w:rFonts w:ascii="Fira Sans" w:hAnsi="Fira Sans"/>
                <w:color w:val="000000"/>
                <w:sz w:val="12"/>
                <w:szCs w:val="12"/>
              </w:rPr>
              <w:t>.</w:t>
            </w:r>
            <w:r>
              <w:rPr>
                <w:rFonts w:ascii="Fira Sans" w:hAnsi="Fira Sans"/>
                <w:color w:val="000000"/>
                <w:sz w:val="12"/>
                <w:szCs w:val="12"/>
              </w:rPr>
              <w:t>2</w:t>
            </w:r>
          </w:p>
        </w:tc>
        <w:tc>
          <w:tcPr>
            <w:tcW w:w="924" w:type="dxa"/>
            <w:tcBorders>
              <w:top w:val="single" w:sz="2" w:space="0" w:color="001D77"/>
              <w:left w:val="single" w:sz="4" w:space="0" w:color="001D77"/>
              <w:bottom w:val="single" w:sz="2" w:space="0" w:color="001D77"/>
              <w:right w:val="single" w:sz="4" w:space="0" w:color="001D77"/>
            </w:tcBorders>
            <w:vAlign w:val="center"/>
          </w:tcPr>
          <w:p w14:paraId="7DF36351" w14:textId="4B1FD987"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65</w:t>
            </w:r>
            <w:r w:rsidR="007A6C9F">
              <w:rPr>
                <w:rFonts w:ascii="Fira Sans" w:hAnsi="Fira Sans"/>
                <w:color w:val="000000"/>
                <w:sz w:val="12"/>
                <w:szCs w:val="12"/>
              </w:rPr>
              <w:t>.</w:t>
            </w:r>
            <w:r>
              <w:rPr>
                <w:rFonts w:ascii="Fira Sans" w:hAnsi="Fira Sans"/>
                <w:color w:val="000000"/>
                <w:sz w:val="12"/>
                <w:szCs w:val="12"/>
              </w:rPr>
              <w:t>1</w:t>
            </w:r>
          </w:p>
        </w:tc>
        <w:tc>
          <w:tcPr>
            <w:tcW w:w="959" w:type="dxa"/>
            <w:tcBorders>
              <w:top w:val="single" w:sz="2" w:space="0" w:color="001D77"/>
              <w:left w:val="single" w:sz="4" w:space="0" w:color="001D77"/>
              <w:bottom w:val="single" w:sz="2" w:space="0" w:color="001D77"/>
              <w:right w:val="single" w:sz="4" w:space="0" w:color="001D77"/>
            </w:tcBorders>
            <w:vAlign w:val="center"/>
          </w:tcPr>
          <w:p w14:paraId="7D360844" w14:textId="4580F35A"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61</w:t>
            </w:r>
            <w:r w:rsidR="007A6C9F">
              <w:rPr>
                <w:rFonts w:ascii="Fira Sans" w:hAnsi="Fira Sans"/>
                <w:color w:val="000000"/>
                <w:sz w:val="12"/>
                <w:szCs w:val="12"/>
              </w:rPr>
              <w:t>.</w:t>
            </w:r>
            <w:r>
              <w:rPr>
                <w:rFonts w:ascii="Fira Sans" w:hAnsi="Fira Sans"/>
                <w:color w:val="000000"/>
                <w:sz w:val="12"/>
                <w:szCs w:val="12"/>
              </w:rPr>
              <w:t>0</w:t>
            </w:r>
          </w:p>
        </w:tc>
        <w:tc>
          <w:tcPr>
            <w:tcW w:w="952" w:type="dxa"/>
            <w:tcBorders>
              <w:top w:val="single" w:sz="2" w:space="0" w:color="001D77"/>
              <w:left w:val="single" w:sz="4" w:space="0" w:color="001D77"/>
              <w:bottom w:val="single" w:sz="2" w:space="0" w:color="001D77"/>
              <w:right w:val="single" w:sz="4" w:space="0" w:color="001D77"/>
            </w:tcBorders>
            <w:vAlign w:val="center"/>
          </w:tcPr>
          <w:p w14:paraId="1CE823FF" w14:textId="6DFFCF3E"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60</w:t>
            </w:r>
            <w:r w:rsidR="007A6C9F">
              <w:rPr>
                <w:rFonts w:ascii="Fira Sans" w:hAnsi="Fira Sans"/>
                <w:color w:val="000000"/>
                <w:sz w:val="12"/>
                <w:szCs w:val="12"/>
              </w:rPr>
              <w:t>.</w:t>
            </w:r>
            <w:r>
              <w:rPr>
                <w:rFonts w:ascii="Fira Sans" w:hAnsi="Fira Sans"/>
                <w:color w:val="000000"/>
                <w:sz w:val="12"/>
                <w:szCs w:val="12"/>
              </w:rPr>
              <w:t>1</w:t>
            </w:r>
          </w:p>
        </w:tc>
        <w:tc>
          <w:tcPr>
            <w:tcW w:w="955" w:type="dxa"/>
            <w:tcBorders>
              <w:top w:val="single" w:sz="2" w:space="0" w:color="001D77"/>
              <w:left w:val="single" w:sz="4" w:space="0" w:color="001D77"/>
              <w:bottom w:val="single" w:sz="2" w:space="0" w:color="001D77"/>
              <w:right w:val="nil"/>
            </w:tcBorders>
            <w:vAlign w:val="center"/>
          </w:tcPr>
          <w:p w14:paraId="10B9BAE4" w14:textId="69C23325"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64</w:t>
            </w:r>
            <w:r w:rsidR="007A6C9F">
              <w:rPr>
                <w:rFonts w:ascii="Fira Sans" w:hAnsi="Fira Sans"/>
                <w:color w:val="000000"/>
                <w:sz w:val="12"/>
                <w:szCs w:val="12"/>
              </w:rPr>
              <w:t>.</w:t>
            </w:r>
            <w:r>
              <w:rPr>
                <w:rFonts w:ascii="Fira Sans" w:hAnsi="Fira Sans"/>
                <w:color w:val="000000"/>
                <w:sz w:val="12"/>
                <w:szCs w:val="12"/>
              </w:rPr>
              <w:t>1</w:t>
            </w:r>
          </w:p>
        </w:tc>
      </w:tr>
      <w:tr w:rsidR="00502133" w:rsidRPr="006B3A7A" w14:paraId="76C4FB60" w14:textId="77777777" w:rsidTr="003860B5">
        <w:tc>
          <w:tcPr>
            <w:tcW w:w="2552" w:type="dxa"/>
            <w:tcBorders>
              <w:top w:val="single" w:sz="2" w:space="0" w:color="001D77"/>
              <w:left w:val="nil"/>
              <w:bottom w:val="single" w:sz="2" w:space="0" w:color="001D77"/>
              <w:right w:val="single" w:sz="4" w:space="0" w:color="001D77"/>
            </w:tcBorders>
            <w:vAlign w:val="center"/>
          </w:tcPr>
          <w:p w14:paraId="77C7C007" w14:textId="77777777" w:rsidR="00502133" w:rsidRPr="00D17623" w:rsidRDefault="00502133" w:rsidP="00502133">
            <w:pPr>
              <w:spacing w:before="40" w:after="40" w:line="259" w:lineRule="auto"/>
              <w:rPr>
                <w:rFonts w:ascii="Fira Sans" w:hAnsi="Fira Sans"/>
                <w:sz w:val="12"/>
                <w:szCs w:val="12"/>
                <w:lang w:val="en-GB"/>
              </w:rPr>
            </w:pPr>
            <w:r w:rsidRPr="00B86E84">
              <w:rPr>
                <w:rFonts w:ascii="Fira Sans" w:hAnsi="Fira Sans"/>
                <w:sz w:val="12"/>
                <w:szCs w:val="12"/>
                <w:lang w:val="en-GB"/>
              </w:rPr>
              <w:t>increase in investments</w:t>
            </w:r>
          </w:p>
        </w:tc>
        <w:tc>
          <w:tcPr>
            <w:tcW w:w="847" w:type="dxa"/>
            <w:tcBorders>
              <w:top w:val="single" w:sz="2" w:space="0" w:color="001D77"/>
              <w:left w:val="single" w:sz="4" w:space="0" w:color="001D77"/>
              <w:bottom w:val="single" w:sz="2" w:space="0" w:color="001D77"/>
              <w:right w:val="single" w:sz="4" w:space="0" w:color="001D77"/>
            </w:tcBorders>
            <w:vAlign w:val="center"/>
          </w:tcPr>
          <w:p w14:paraId="451ECEEB" w14:textId="26774332"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19</w:t>
            </w:r>
            <w:r w:rsidR="007A6C9F">
              <w:rPr>
                <w:rFonts w:ascii="Fira Sans" w:hAnsi="Fira Sans"/>
                <w:color w:val="000000"/>
                <w:sz w:val="12"/>
                <w:szCs w:val="12"/>
              </w:rPr>
              <w:t>.</w:t>
            </w:r>
            <w:r>
              <w:rPr>
                <w:rFonts w:ascii="Fira Sans" w:hAnsi="Fira Sans"/>
                <w:color w:val="000000"/>
                <w:sz w:val="12"/>
                <w:szCs w:val="12"/>
              </w:rPr>
              <w:t>6</w:t>
            </w:r>
          </w:p>
        </w:tc>
        <w:tc>
          <w:tcPr>
            <w:tcW w:w="907" w:type="dxa"/>
            <w:tcBorders>
              <w:top w:val="single" w:sz="2" w:space="0" w:color="001D77"/>
              <w:left w:val="single" w:sz="4" w:space="0" w:color="001D77"/>
              <w:bottom w:val="single" w:sz="2" w:space="0" w:color="001D77"/>
              <w:right w:val="single" w:sz="4" w:space="0" w:color="001D77"/>
            </w:tcBorders>
            <w:vAlign w:val="center"/>
          </w:tcPr>
          <w:p w14:paraId="49F4E94F" w14:textId="2F659B89"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r w:rsidR="007A6C9F">
              <w:rPr>
                <w:rFonts w:ascii="Fira Sans" w:hAnsi="Fira Sans"/>
                <w:color w:val="000000"/>
                <w:sz w:val="12"/>
                <w:szCs w:val="12"/>
              </w:rPr>
              <w:t>.</w:t>
            </w:r>
            <w:r>
              <w:rPr>
                <w:rFonts w:ascii="Fira Sans" w:hAnsi="Fira Sans"/>
                <w:color w:val="000000"/>
                <w:sz w:val="12"/>
                <w:szCs w:val="12"/>
              </w:rPr>
              <w:t>3</w:t>
            </w:r>
          </w:p>
        </w:tc>
        <w:tc>
          <w:tcPr>
            <w:tcW w:w="924" w:type="dxa"/>
            <w:tcBorders>
              <w:top w:val="single" w:sz="2" w:space="0" w:color="001D77"/>
              <w:left w:val="single" w:sz="4" w:space="0" w:color="001D77"/>
              <w:bottom w:val="single" w:sz="2" w:space="0" w:color="001D77"/>
              <w:right w:val="single" w:sz="4" w:space="0" w:color="001D77"/>
            </w:tcBorders>
            <w:vAlign w:val="center"/>
          </w:tcPr>
          <w:p w14:paraId="53A750AB" w14:textId="45AFF295"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4</w:t>
            </w:r>
          </w:p>
        </w:tc>
        <w:tc>
          <w:tcPr>
            <w:tcW w:w="959" w:type="dxa"/>
            <w:tcBorders>
              <w:top w:val="single" w:sz="2" w:space="0" w:color="001D77"/>
              <w:left w:val="single" w:sz="4" w:space="0" w:color="001D77"/>
              <w:bottom w:val="single" w:sz="2" w:space="0" w:color="001D77"/>
              <w:right w:val="single" w:sz="4" w:space="0" w:color="001D77"/>
            </w:tcBorders>
            <w:vAlign w:val="center"/>
          </w:tcPr>
          <w:p w14:paraId="54CE8936" w14:textId="5AC9B304"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14</w:t>
            </w:r>
            <w:r w:rsidR="007A6C9F">
              <w:rPr>
                <w:rFonts w:ascii="Fira Sans" w:hAnsi="Fira Sans"/>
                <w:color w:val="000000"/>
                <w:sz w:val="12"/>
                <w:szCs w:val="12"/>
              </w:rPr>
              <w:t>.</w:t>
            </w:r>
            <w:r>
              <w:rPr>
                <w:rFonts w:ascii="Fira Sans" w:hAnsi="Fira Sans"/>
                <w:color w:val="000000"/>
                <w:sz w:val="12"/>
                <w:szCs w:val="12"/>
              </w:rPr>
              <w:t>7</w:t>
            </w:r>
          </w:p>
        </w:tc>
        <w:tc>
          <w:tcPr>
            <w:tcW w:w="952" w:type="dxa"/>
            <w:tcBorders>
              <w:top w:val="single" w:sz="2" w:space="0" w:color="001D77"/>
              <w:left w:val="single" w:sz="4" w:space="0" w:color="001D77"/>
              <w:bottom w:val="single" w:sz="2" w:space="0" w:color="001D77"/>
              <w:right w:val="single" w:sz="4" w:space="0" w:color="001D77"/>
            </w:tcBorders>
            <w:vAlign w:val="center"/>
          </w:tcPr>
          <w:p w14:paraId="1272B556" w14:textId="2BD68953"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1</w:t>
            </w:r>
          </w:p>
        </w:tc>
        <w:tc>
          <w:tcPr>
            <w:tcW w:w="955" w:type="dxa"/>
            <w:tcBorders>
              <w:top w:val="single" w:sz="2" w:space="0" w:color="001D77"/>
              <w:left w:val="single" w:sz="4" w:space="0" w:color="001D77"/>
              <w:bottom w:val="single" w:sz="2" w:space="0" w:color="001D77"/>
              <w:right w:val="nil"/>
            </w:tcBorders>
            <w:vAlign w:val="center"/>
          </w:tcPr>
          <w:p w14:paraId="55A35A1D" w14:textId="39A3D9E3"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1</w:t>
            </w:r>
          </w:p>
        </w:tc>
      </w:tr>
      <w:tr w:rsidR="00502133" w:rsidRPr="006B3A7A" w14:paraId="4772D350" w14:textId="77777777" w:rsidTr="003860B5">
        <w:tc>
          <w:tcPr>
            <w:tcW w:w="2552" w:type="dxa"/>
            <w:tcBorders>
              <w:top w:val="single" w:sz="2" w:space="0" w:color="001D77"/>
              <w:left w:val="nil"/>
              <w:bottom w:val="single" w:sz="2" w:space="0" w:color="001D77"/>
              <w:right w:val="single" w:sz="4" w:space="0" w:color="001D77"/>
            </w:tcBorders>
            <w:vAlign w:val="center"/>
          </w:tcPr>
          <w:p w14:paraId="7DEC80D7" w14:textId="77777777" w:rsidR="00502133" w:rsidRPr="00D17623" w:rsidRDefault="00502133" w:rsidP="00502133">
            <w:pPr>
              <w:spacing w:before="40" w:after="40" w:line="259" w:lineRule="auto"/>
              <w:ind w:firstLine="176"/>
              <w:rPr>
                <w:rFonts w:ascii="Fira Sans" w:hAnsi="Fira Sans"/>
                <w:sz w:val="12"/>
                <w:szCs w:val="12"/>
                <w:lang w:val="en-GB"/>
              </w:rPr>
            </w:pPr>
            <w:r>
              <w:rPr>
                <w:rFonts w:ascii="Fira Sans" w:hAnsi="Fira Sans"/>
                <w:sz w:val="12"/>
                <w:szCs w:val="12"/>
                <w:lang w:val="en-GB"/>
              </w:rPr>
              <w:t>in</w:t>
            </w: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7517B8C1" w14:textId="0DA04386"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0</w:t>
            </w:r>
          </w:p>
        </w:tc>
        <w:tc>
          <w:tcPr>
            <w:tcW w:w="907" w:type="dxa"/>
            <w:tcBorders>
              <w:top w:val="single" w:sz="2" w:space="0" w:color="001D77"/>
              <w:left w:val="single" w:sz="4" w:space="0" w:color="001D77"/>
              <w:bottom w:val="single" w:sz="2" w:space="0" w:color="001D77"/>
              <w:right w:val="single" w:sz="4" w:space="0" w:color="001D77"/>
            </w:tcBorders>
            <w:vAlign w:val="center"/>
          </w:tcPr>
          <w:p w14:paraId="2A17BFAC" w14:textId="5505728E"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1</w:t>
            </w:r>
          </w:p>
        </w:tc>
        <w:tc>
          <w:tcPr>
            <w:tcW w:w="924" w:type="dxa"/>
            <w:tcBorders>
              <w:top w:val="single" w:sz="2" w:space="0" w:color="001D77"/>
              <w:left w:val="single" w:sz="4" w:space="0" w:color="001D77"/>
              <w:bottom w:val="single" w:sz="2" w:space="0" w:color="001D77"/>
              <w:right w:val="single" w:sz="4" w:space="0" w:color="001D77"/>
            </w:tcBorders>
            <w:vAlign w:val="center"/>
          </w:tcPr>
          <w:p w14:paraId="6C20F130" w14:textId="5E71A865"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w:t>
            </w:r>
            <w:r w:rsidR="007A6C9F">
              <w:rPr>
                <w:rFonts w:ascii="Fira Sans" w:hAnsi="Fira Sans"/>
                <w:color w:val="000000"/>
                <w:sz w:val="12"/>
                <w:szCs w:val="12"/>
              </w:rPr>
              <w:t>.</w:t>
            </w:r>
            <w:r>
              <w:rPr>
                <w:rFonts w:ascii="Fira Sans" w:hAnsi="Fira Sans"/>
                <w:color w:val="000000"/>
                <w:sz w:val="12"/>
                <w:szCs w:val="12"/>
              </w:rPr>
              <w:t>8</w:t>
            </w:r>
          </w:p>
        </w:tc>
        <w:tc>
          <w:tcPr>
            <w:tcW w:w="959" w:type="dxa"/>
            <w:tcBorders>
              <w:top w:val="single" w:sz="2" w:space="0" w:color="001D77"/>
              <w:left w:val="single" w:sz="4" w:space="0" w:color="001D77"/>
              <w:bottom w:val="single" w:sz="2" w:space="0" w:color="001D77"/>
              <w:right w:val="single" w:sz="4" w:space="0" w:color="001D77"/>
            </w:tcBorders>
            <w:vAlign w:val="center"/>
          </w:tcPr>
          <w:p w14:paraId="46D1B81F" w14:textId="04F87B92"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5</w:t>
            </w:r>
          </w:p>
        </w:tc>
        <w:tc>
          <w:tcPr>
            <w:tcW w:w="952" w:type="dxa"/>
            <w:tcBorders>
              <w:top w:val="single" w:sz="2" w:space="0" w:color="001D77"/>
              <w:left w:val="single" w:sz="4" w:space="0" w:color="001D77"/>
              <w:bottom w:val="single" w:sz="2" w:space="0" w:color="001D77"/>
              <w:right w:val="single" w:sz="4" w:space="0" w:color="001D77"/>
            </w:tcBorders>
            <w:vAlign w:val="center"/>
          </w:tcPr>
          <w:p w14:paraId="76915680" w14:textId="3A05744E"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7A6C9F">
              <w:rPr>
                <w:rFonts w:ascii="Fira Sans" w:hAnsi="Fira Sans"/>
                <w:color w:val="000000"/>
                <w:sz w:val="12"/>
                <w:szCs w:val="12"/>
              </w:rPr>
              <w:t>.</w:t>
            </w:r>
            <w:r>
              <w:rPr>
                <w:rFonts w:ascii="Fira Sans" w:hAnsi="Fira Sans"/>
                <w:color w:val="000000"/>
                <w:sz w:val="12"/>
                <w:szCs w:val="12"/>
              </w:rPr>
              <w:t>8</w:t>
            </w:r>
          </w:p>
        </w:tc>
        <w:tc>
          <w:tcPr>
            <w:tcW w:w="955" w:type="dxa"/>
            <w:tcBorders>
              <w:top w:val="single" w:sz="2" w:space="0" w:color="001D77"/>
              <w:left w:val="single" w:sz="4" w:space="0" w:color="001D77"/>
              <w:bottom w:val="single" w:sz="2" w:space="0" w:color="001D77"/>
              <w:right w:val="nil"/>
            </w:tcBorders>
            <w:vAlign w:val="center"/>
          </w:tcPr>
          <w:p w14:paraId="40B05327" w14:textId="354F4996"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9</w:t>
            </w:r>
            <w:r w:rsidR="007A6C9F">
              <w:rPr>
                <w:rFonts w:ascii="Fira Sans" w:hAnsi="Fira Sans"/>
                <w:color w:val="000000"/>
                <w:sz w:val="12"/>
                <w:szCs w:val="12"/>
              </w:rPr>
              <w:t>.</w:t>
            </w:r>
            <w:r>
              <w:rPr>
                <w:rFonts w:ascii="Fira Sans" w:hAnsi="Fira Sans"/>
                <w:color w:val="000000"/>
                <w:sz w:val="12"/>
                <w:szCs w:val="12"/>
              </w:rPr>
              <w:t>1</w:t>
            </w:r>
          </w:p>
        </w:tc>
      </w:tr>
      <w:tr w:rsidR="00502133" w:rsidRPr="006B3A7A" w14:paraId="3BC90640" w14:textId="77777777" w:rsidTr="003860B5">
        <w:tc>
          <w:tcPr>
            <w:tcW w:w="2552" w:type="dxa"/>
            <w:tcBorders>
              <w:top w:val="single" w:sz="2" w:space="0" w:color="001D77"/>
              <w:left w:val="nil"/>
              <w:bottom w:val="single" w:sz="2" w:space="0" w:color="001D77"/>
              <w:right w:val="single" w:sz="4" w:space="0" w:color="001D77"/>
            </w:tcBorders>
            <w:vAlign w:val="center"/>
          </w:tcPr>
          <w:p w14:paraId="1B217D3B" w14:textId="77777777" w:rsidR="00502133" w:rsidRPr="00D17623" w:rsidRDefault="00502133" w:rsidP="00502133">
            <w:pPr>
              <w:spacing w:before="40" w:after="40" w:line="259" w:lineRule="auto"/>
              <w:ind w:firstLine="176"/>
              <w:rPr>
                <w:rFonts w:ascii="Fira Sans" w:hAnsi="Fira Sans"/>
                <w:sz w:val="12"/>
                <w:szCs w:val="12"/>
                <w:lang w:val="en-GB"/>
              </w:rPr>
            </w:pPr>
            <w:r w:rsidRPr="000E2850">
              <w:rPr>
                <w:rFonts w:ascii="Fira Sans" w:hAnsi="Fira Sans"/>
                <w:sz w:val="12"/>
                <w:szCs w:val="12"/>
                <w:lang w:val="en-GB"/>
              </w:rPr>
              <w:t>significant</w:t>
            </w:r>
          </w:p>
        </w:tc>
        <w:tc>
          <w:tcPr>
            <w:tcW w:w="847" w:type="dxa"/>
            <w:tcBorders>
              <w:top w:val="single" w:sz="2" w:space="0" w:color="001D77"/>
              <w:left w:val="single" w:sz="4" w:space="0" w:color="001D77"/>
              <w:bottom w:val="single" w:sz="2" w:space="0" w:color="001D77"/>
              <w:right w:val="single" w:sz="4" w:space="0" w:color="001D77"/>
            </w:tcBorders>
            <w:vAlign w:val="center"/>
          </w:tcPr>
          <w:p w14:paraId="6ECDF9C0" w14:textId="0DDA8298"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8</w:t>
            </w:r>
            <w:r w:rsidR="007A6C9F">
              <w:rPr>
                <w:rFonts w:ascii="Fira Sans" w:hAnsi="Fira Sans"/>
                <w:color w:val="000000"/>
                <w:sz w:val="12"/>
                <w:szCs w:val="12"/>
              </w:rPr>
              <w:t>.</w:t>
            </w:r>
            <w:r>
              <w:rPr>
                <w:rFonts w:ascii="Fira Sans" w:hAnsi="Fira Sans"/>
                <w:color w:val="000000"/>
                <w:sz w:val="12"/>
                <w:szCs w:val="12"/>
              </w:rPr>
              <w:t>6</w:t>
            </w:r>
          </w:p>
        </w:tc>
        <w:tc>
          <w:tcPr>
            <w:tcW w:w="907" w:type="dxa"/>
            <w:tcBorders>
              <w:top w:val="single" w:sz="2" w:space="0" w:color="001D77"/>
              <w:left w:val="single" w:sz="4" w:space="0" w:color="001D77"/>
              <w:bottom w:val="single" w:sz="2" w:space="0" w:color="001D77"/>
              <w:right w:val="single" w:sz="4" w:space="0" w:color="001D77"/>
            </w:tcBorders>
            <w:vAlign w:val="center"/>
          </w:tcPr>
          <w:p w14:paraId="6EF3393A" w14:textId="6A5DB198"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2</w:t>
            </w:r>
          </w:p>
        </w:tc>
        <w:tc>
          <w:tcPr>
            <w:tcW w:w="924" w:type="dxa"/>
            <w:tcBorders>
              <w:top w:val="single" w:sz="2" w:space="0" w:color="001D77"/>
              <w:left w:val="single" w:sz="4" w:space="0" w:color="001D77"/>
              <w:bottom w:val="single" w:sz="2" w:space="0" w:color="001D77"/>
              <w:right w:val="single" w:sz="4" w:space="0" w:color="001D77"/>
            </w:tcBorders>
            <w:vAlign w:val="center"/>
          </w:tcPr>
          <w:p w14:paraId="03E7574A" w14:textId="02F4DB28"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6</w:t>
            </w:r>
          </w:p>
        </w:tc>
        <w:tc>
          <w:tcPr>
            <w:tcW w:w="959" w:type="dxa"/>
            <w:tcBorders>
              <w:top w:val="single" w:sz="2" w:space="0" w:color="001D77"/>
              <w:left w:val="single" w:sz="4" w:space="0" w:color="001D77"/>
              <w:bottom w:val="single" w:sz="2" w:space="0" w:color="001D77"/>
              <w:right w:val="single" w:sz="4" w:space="0" w:color="001D77"/>
            </w:tcBorders>
            <w:vAlign w:val="center"/>
          </w:tcPr>
          <w:p w14:paraId="5D0C770A" w14:textId="311F1ED6"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2</w:t>
            </w:r>
          </w:p>
        </w:tc>
        <w:tc>
          <w:tcPr>
            <w:tcW w:w="952" w:type="dxa"/>
            <w:tcBorders>
              <w:top w:val="single" w:sz="2" w:space="0" w:color="001D77"/>
              <w:left w:val="single" w:sz="4" w:space="0" w:color="001D77"/>
              <w:bottom w:val="single" w:sz="2" w:space="0" w:color="001D77"/>
              <w:right w:val="single" w:sz="4" w:space="0" w:color="001D77"/>
            </w:tcBorders>
            <w:vAlign w:val="center"/>
          </w:tcPr>
          <w:p w14:paraId="423FAD93" w14:textId="120A5568"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6</w:t>
            </w:r>
            <w:r w:rsidR="007A6C9F">
              <w:rPr>
                <w:rFonts w:ascii="Fira Sans" w:hAnsi="Fira Sans"/>
                <w:color w:val="000000"/>
                <w:sz w:val="12"/>
                <w:szCs w:val="12"/>
              </w:rPr>
              <w:t>.</w:t>
            </w:r>
            <w:r>
              <w:rPr>
                <w:rFonts w:ascii="Fira Sans" w:hAnsi="Fira Sans"/>
                <w:color w:val="000000"/>
                <w:sz w:val="12"/>
                <w:szCs w:val="12"/>
              </w:rPr>
              <w:t>3</w:t>
            </w:r>
          </w:p>
        </w:tc>
        <w:tc>
          <w:tcPr>
            <w:tcW w:w="955" w:type="dxa"/>
            <w:tcBorders>
              <w:top w:val="single" w:sz="2" w:space="0" w:color="001D77"/>
              <w:left w:val="single" w:sz="4" w:space="0" w:color="001D77"/>
              <w:bottom w:val="single" w:sz="2" w:space="0" w:color="001D77"/>
              <w:right w:val="nil"/>
            </w:tcBorders>
            <w:vAlign w:val="center"/>
          </w:tcPr>
          <w:p w14:paraId="1FF2AC4F" w14:textId="5F0970F3" w:rsidR="00502133" w:rsidRPr="00BB70AF" w:rsidRDefault="00502133" w:rsidP="00502133">
            <w:pPr>
              <w:autoSpaceDE w:val="0"/>
              <w:autoSpaceDN w:val="0"/>
              <w:adjustRightInd w:val="0"/>
              <w:spacing w:before="40" w:after="40" w:line="259" w:lineRule="auto"/>
              <w:jc w:val="right"/>
              <w:rPr>
                <w:rFonts w:ascii="Fira Sans" w:hAnsi="Fira Sans"/>
                <w:sz w:val="12"/>
                <w:szCs w:val="12"/>
              </w:rPr>
            </w:pPr>
            <w:r>
              <w:rPr>
                <w:rFonts w:ascii="Fira Sans" w:hAnsi="Fira Sans"/>
                <w:color w:val="000000"/>
                <w:sz w:val="12"/>
                <w:szCs w:val="12"/>
              </w:rPr>
              <w:t>7</w:t>
            </w:r>
            <w:r w:rsidR="007A6C9F">
              <w:rPr>
                <w:rFonts w:ascii="Fira Sans" w:hAnsi="Fira Sans"/>
                <w:color w:val="000000"/>
                <w:sz w:val="12"/>
                <w:szCs w:val="12"/>
              </w:rPr>
              <w:t>.</w:t>
            </w:r>
            <w:r>
              <w:rPr>
                <w:rFonts w:ascii="Fira Sans" w:hAnsi="Fira Sans"/>
                <w:color w:val="000000"/>
                <w:sz w:val="12"/>
                <w:szCs w:val="12"/>
              </w:rPr>
              <w:t>0</w:t>
            </w:r>
          </w:p>
        </w:tc>
      </w:tr>
      <w:tr w:rsidR="00D473F0" w:rsidRPr="0059047B" w14:paraId="1B130919" w14:textId="77777777" w:rsidTr="003860B5">
        <w:trPr>
          <w:trHeight w:val="170"/>
        </w:trPr>
        <w:tc>
          <w:tcPr>
            <w:tcW w:w="8096" w:type="dxa"/>
            <w:gridSpan w:val="7"/>
            <w:tcBorders>
              <w:top w:val="single" w:sz="2" w:space="0" w:color="001D77"/>
              <w:left w:val="nil"/>
              <w:bottom w:val="single" w:sz="4" w:space="0" w:color="C4CBF5"/>
              <w:right w:val="nil"/>
            </w:tcBorders>
            <w:shd w:val="clear" w:color="auto" w:fill="C4CBF5"/>
          </w:tcPr>
          <w:p w14:paraId="2A019DE4" w14:textId="77777777" w:rsidR="00D473F0" w:rsidRPr="00C75009" w:rsidRDefault="00D473F0" w:rsidP="003860B5">
            <w:pPr>
              <w:spacing w:line="240" w:lineRule="auto"/>
              <w:rPr>
                <w:rFonts w:ascii="Fira Sans" w:hAnsi="Fira Sans"/>
                <w:b/>
                <w:sz w:val="14"/>
                <w:szCs w:val="14"/>
              </w:rPr>
            </w:pPr>
          </w:p>
        </w:tc>
      </w:tr>
      <w:tr w:rsidR="00D473F0" w:rsidRPr="00CD74B1" w14:paraId="6BAF4BCE" w14:textId="77777777" w:rsidTr="003860B5">
        <w:tc>
          <w:tcPr>
            <w:tcW w:w="8096" w:type="dxa"/>
            <w:gridSpan w:val="7"/>
            <w:tcBorders>
              <w:top w:val="single" w:sz="4" w:space="0" w:color="C4CBF5"/>
              <w:left w:val="nil"/>
              <w:bottom w:val="single" w:sz="4" w:space="0" w:color="001D77"/>
              <w:right w:val="nil"/>
            </w:tcBorders>
          </w:tcPr>
          <w:p w14:paraId="4450D2AF" w14:textId="77777777" w:rsidR="00D473F0" w:rsidRPr="00253EFD" w:rsidRDefault="00D473F0" w:rsidP="003860B5">
            <w:pPr>
              <w:tabs>
                <w:tab w:val="left" w:pos="176"/>
              </w:tabs>
              <w:spacing w:before="40" w:after="40" w:line="259" w:lineRule="auto"/>
              <w:ind w:left="176" w:hanging="176"/>
              <w:rPr>
                <w:rFonts w:ascii="Fira Sans" w:hAnsi="Fira Sans"/>
                <w:sz w:val="14"/>
                <w:szCs w:val="14"/>
                <w:lang w:val="en-US"/>
              </w:rPr>
            </w:pPr>
            <w:r>
              <w:rPr>
                <w:rFonts w:ascii="Fira Sans" w:hAnsi="Fira Sans"/>
                <w:b/>
                <w:sz w:val="14"/>
                <w:szCs w:val="14"/>
                <w:lang w:val="en-US"/>
              </w:rPr>
              <w:t>2</w:t>
            </w:r>
            <w:r w:rsidRPr="00253EFD">
              <w:rPr>
                <w:rFonts w:ascii="Fira Sans" w:hAnsi="Fira Sans"/>
                <w:b/>
                <w:sz w:val="14"/>
                <w:szCs w:val="14"/>
                <w:lang w:val="en-US"/>
              </w:rPr>
              <w:t>. What are the main investment directions of your company in the current year?</w:t>
            </w:r>
          </w:p>
        </w:tc>
      </w:tr>
      <w:tr w:rsidR="00502133" w:rsidRPr="0059047B" w14:paraId="0BCDC1C2" w14:textId="77777777" w:rsidTr="003860B5">
        <w:tc>
          <w:tcPr>
            <w:tcW w:w="2552" w:type="dxa"/>
            <w:tcBorders>
              <w:top w:val="single" w:sz="2" w:space="0" w:color="001D77"/>
              <w:left w:val="nil"/>
              <w:bottom w:val="single" w:sz="2" w:space="0" w:color="001D77"/>
              <w:right w:val="single" w:sz="2" w:space="0" w:color="001D77"/>
            </w:tcBorders>
            <w:vAlign w:val="center"/>
          </w:tcPr>
          <w:p w14:paraId="3EFBFB92"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organisational/business processes</w:t>
            </w:r>
          </w:p>
        </w:tc>
        <w:tc>
          <w:tcPr>
            <w:tcW w:w="847" w:type="dxa"/>
            <w:tcBorders>
              <w:top w:val="single" w:sz="4" w:space="0" w:color="001D77"/>
              <w:left w:val="single" w:sz="2" w:space="0" w:color="001D77"/>
              <w:bottom w:val="single" w:sz="4" w:space="0" w:color="001D77"/>
              <w:right w:val="single" w:sz="4" w:space="0" w:color="001D77"/>
            </w:tcBorders>
            <w:vAlign w:val="center"/>
          </w:tcPr>
          <w:p w14:paraId="63EEF2DE" w14:textId="75CF9A82"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w:t>
            </w:r>
            <w:r w:rsidR="007A6C9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60E81EE4" w14:textId="73849F34"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8</w:t>
            </w:r>
          </w:p>
        </w:tc>
        <w:tc>
          <w:tcPr>
            <w:tcW w:w="924" w:type="dxa"/>
            <w:tcBorders>
              <w:top w:val="single" w:sz="4" w:space="0" w:color="001D77"/>
              <w:left w:val="single" w:sz="4" w:space="0" w:color="001D77"/>
              <w:bottom w:val="single" w:sz="4" w:space="0" w:color="001D77"/>
              <w:right w:val="single" w:sz="4" w:space="0" w:color="001D77"/>
            </w:tcBorders>
            <w:vAlign w:val="center"/>
          </w:tcPr>
          <w:p w14:paraId="43F5EE6A" w14:textId="44EAE466"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center"/>
          </w:tcPr>
          <w:p w14:paraId="4CC82D54" w14:textId="46090BC8"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5</w:t>
            </w:r>
          </w:p>
        </w:tc>
        <w:tc>
          <w:tcPr>
            <w:tcW w:w="952" w:type="dxa"/>
            <w:tcBorders>
              <w:top w:val="single" w:sz="4" w:space="0" w:color="001D77"/>
              <w:left w:val="single" w:sz="4" w:space="0" w:color="001D77"/>
              <w:bottom w:val="single" w:sz="4" w:space="0" w:color="001D77"/>
              <w:right w:val="single" w:sz="4" w:space="0" w:color="001D77"/>
            </w:tcBorders>
            <w:vAlign w:val="center"/>
          </w:tcPr>
          <w:p w14:paraId="367FBAAB" w14:textId="36D31E21"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1</w:t>
            </w:r>
          </w:p>
        </w:tc>
        <w:tc>
          <w:tcPr>
            <w:tcW w:w="955" w:type="dxa"/>
            <w:tcBorders>
              <w:top w:val="single" w:sz="4" w:space="0" w:color="001D77"/>
              <w:left w:val="single" w:sz="4" w:space="0" w:color="001D77"/>
              <w:bottom w:val="single" w:sz="4" w:space="0" w:color="001D77"/>
              <w:right w:val="nil"/>
            </w:tcBorders>
            <w:vAlign w:val="center"/>
          </w:tcPr>
          <w:p w14:paraId="5D291314" w14:textId="5C6C4931"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14</w:t>
            </w:r>
            <w:r w:rsidR="007A6C9F">
              <w:rPr>
                <w:rFonts w:ascii="Fira Sans" w:hAnsi="Fira Sans"/>
                <w:color w:val="000000"/>
                <w:sz w:val="12"/>
                <w:szCs w:val="12"/>
              </w:rPr>
              <w:t>.</w:t>
            </w:r>
            <w:r>
              <w:rPr>
                <w:rFonts w:ascii="Fira Sans" w:hAnsi="Fira Sans"/>
                <w:color w:val="000000"/>
                <w:sz w:val="12"/>
                <w:szCs w:val="12"/>
              </w:rPr>
              <w:t>4</w:t>
            </w:r>
          </w:p>
        </w:tc>
      </w:tr>
      <w:tr w:rsidR="00502133" w:rsidRPr="0059047B" w14:paraId="634C5FDD" w14:textId="77777777" w:rsidTr="003860B5">
        <w:tc>
          <w:tcPr>
            <w:tcW w:w="2552" w:type="dxa"/>
            <w:tcBorders>
              <w:top w:val="single" w:sz="2" w:space="0" w:color="001D77"/>
              <w:left w:val="nil"/>
              <w:bottom w:val="single" w:sz="2" w:space="0" w:color="001D77"/>
              <w:right w:val="single" w:sz="2" w:space="0" w:color="001D77"/>
            </w:tcBorders>
            <w:vAlign w:val="center"/>
          </w:tcPr>
          <w:p w14:paraId="6F8EDAA2"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staff training</w:t>
            </w:r>
          </w:p>
        </w:tc>
        <w:tc>
          <w:tcPr>
            <w:tcW w:w="847" w:type="dxa"/>
            <w:tcBorders>
              <w:top w:val="single" w:sz="4" w:space="0" w:color="001D77"/>
              <w:left w:val="single" w:sz="2" w:space="0" w:color="001D77"/>
              <w:bottom w:val="single" w:sz="4" w:space="0" w:color="001D77"/>
              <w:right w:val="single" w:sz="4" w:space="0" w:color="001D77"/>
            </w:tcBorders>
            <w:vAlign w:val="center"/>
          </w:tcPr>
          <w:p w14:paraId="56666AAB" w14:textId="6B7A79F0"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3216F8AA" w14:textId="51C37B7A"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center"/>
          </w:tcPr>
          <w:p w14:paraId="364E63BB" w14:textId="5EE6B5F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center"/>
          </w:tcPr>
          <w:p w14:paraId="7854CBD4" w14:textId="65A53EB0"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681C8E7B" w14:textId="601B2523"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2A92F84D" w14:textId="3CAEE9B2"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24</w:t>
            </w:r>
            <w:r w:rsidR="007A6C9F">
              <w:rPr>
                <w:rFonts w:ascii="Fira Sans" w:hAnsi="Fira Sans"/>
                <w:color w:val="000000"/>
                <w:sz w:val="12"/>
                <w:szCs w:val="12"/>
              </w:rPr>
              <w:t>.</w:t>
            </w:r>
            <w:r>
              <w:rPr>
                <w:rFonts w:ascii="Fira Sans" w:hAnsi="Fira Sans"/>
                <w:color w:val="000000"/>
                <w:sz w:val="12"/>
                <w:szCs w:val="12"/>
              </w:rPr>
              <w:t>5</w:t>
            </w:r>
          </w:p>
        </w:tc>
      </w:tr>
      <w:tr w:rsidR="00502133" w:rsidRPr="0059047B" w14:paraId="25914FA6" w14:textId="77777777" w:rsidTr="003860B5">
        <w:tc>
          <w:tcPr>
            <w:tcW w:w="2552" w:type="dxa"/>
            <w:tcBorders>
              <w:top w:val="single" w:sz="2" w:space="0" w:color="001D77"/>
              <w:left w:val="nil"/>
              <w:bottom w:val="single" w:sz="2" w:space="0" w:color="001D77"/>
              <w:right w:val="single" w:sz="2" w:space="0" w:color="001D77"/>
            </w:tcBorders>
            <w:vAlign w:val="center"/>
          </w:tcPr>
          <w:p w14:paraId="04067C7A"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copyrights, related proprietary rights, licenses, concessions (incl. software)</w:t>
            </w:r>
          </w:p>
        </w:tc>
        <w:tc>
          <w:tcPr>
            <w:tcW w:w="847" w:type="dxa"/>
            <w:tcBorders>
              <w:top w:val="single" w:sz="4" w:space="0" w:color="001D77"/>
              <w:left w:val="single" w:sz="2" w:space="0" w:color="001D77"/>
              <w:bottom w:val="single" w:sz="4" w:space="0" w:color="001D77"/>
              <w:right w:val="single" w:sz="4" w:space="0" w:color="001D77"/>
            </w:tcBorders>
            <w:vAlign w:val="center"/>
          </w:tcPr>
          <w:p w14:paraId="07E209F9" w14:textId="7432AB9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w:t>
            </w:r>
            <w:r w:rsidR="007A6C9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05A54B09" w14:textId="16E323BE"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center"/>
          </w:tcPr>
          <w:p w14:paraId="313C46E0" w14:textId="5D93829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6</w:t>
            </w:r>
            <w:r w:rsidR="007A6C9F">
              <w:rPr>
                <w:rFonts w:ascii="Fira Sans" w:hAnsi="Fira Sans"/>
                <w:color w:val="000000"/>
                <w:sz w:val="12"/>
                <w:szCs w:val="12"/>
              </w:rPr>
              <w:t>.</w:t>
            </w:r>
            <w:r>
              <w:rPr>
                <w:rFonts w:ascii="Fira Sans" w:hAnsi="Fira Sans"/>
                <w:color w:val="000000"/>
                <w:sz w:val="12"/>
                <w:szCs w:val="12"/>
              </w:rPr>
              <w:t>8</w:t>
            </w:r>
          </w:p>
        </w:tc>
        <w:tc>
          <w:tcPr>
            <w:tcW w:w="959" w:type="dxa"/>
            <w:tcBorders>
              <w:top w:val="single" w:sz="4" w:space="0" w:color="001D77"/>
              <w:left w:val="single" w:sz="4" w:space="0" w:color="001D77"/>
              <w:bottom w:val="single" w:sz="4" w:space="0" w:color="001D77"/>
              <w:right w:val="single" w:sz="4" w:space="0" w:color="001D77"/>
            </w:tcBorders>
            <w:vAlign w:val="center"/>
          </w:tcPr>
          <w:p w14:paraId="7077D876" w14:textId="35297D57"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center"/>
          </w:tcPr>
          <w:p w14:paraId="40B825F2" w14:textId="6D4D007F"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9</w:t>
            </w:r>
          </w:p>
        </w:tc>
        <w:tc>
          <w:tcPr>
            <w:tcW w:w="955" w:type="dxa"/>
            <w:tcBorders>
              <w:top w:val="single" w:sz="4" w:space="0" w:color="001D77"/>
              <w:left w:val="single" w:sz="4" w:space="0" w:color="001D77"/>
              <w:bottom w:val="single" w:sz="4" w:space="0" w:color="001D77"/>
              <w:right w:val="nil"/>
            </w:tcBorders>
            <w:vAlign w:val="center"/>
          </w:tcPr>
          <w:p w14:paraId="73949126" w14:textId="60760DF5"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w:t>
            </w:r>
            <w:r w:rsidR="007A6C9F">
              <w:rPr>
                <w:rFonts w:ascii="Fira Sans" w:hAnsi="Fira Sans"/>
                <w:color w:val="000000"/>
                <w:sz w:val="12"/>
                <w:szCs w:val="12"/>
              </w:rPr>
              <w:t>.</w:t>
            </w:r>
            <w:r>
              <w:rPr>
                <w:rFonts w:ascii="Fira Sans" w:hAnsi="Fira Sans"/>
                <w:color w:val="000000"/>
                <w:sz w:val="12"/>
                <w:szCs w:val="12"/>
              </w:rPr>
              <w:t>7</w:t>
            </w:r>
          </w:p>
        </w:tc>
      </w:tr>
      <w:tr w:rsidR="00502133" w:rsidRPr="0059047B" w14:paraId="100E89FA" w14:textId="77777777" w:rsidTr="003860B5">
        <w:tc>
          <w:tcPr>
            <w:tcW w:w="2552" w:type="dxa"/>
            <w:tcBorders>
              <w:top w:val="single" w:sz="2" w:space="0" w:color="001D77"/>
              <w:left w:val="nil"/>
              <w:bottom w:val="single" w:sz="2" w:space="0" w:color="001D77"/>
              <w:right w:val="single" w:sz="2" w:space="0" w:color="001D77"/>
            </w:tcBorders>
            <w:vAlign w:val="center"/>
          </w:tcPr>
          <w:p w14:paraId="52A95C0F"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computer and telecommunications equipment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463D9399" w14:textId="6EB81690"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1</w:t>
            </w:r>
          </w:p>
        </w:tc>
        <w:tc>
          <w:tcPr>
            <w:tcW w:w="907" w:type="dxa"/>
            <w:tcBorders>
              <w:top w:val="single" w:sz="4" w:space="0" w:color="001D77"/>
              <w:left w:val="single" w:sz="4" w:space="0" w:color="001D77"/>
              <w:bottom w:val="single" w:sz="4" w:space="0" w:color="001D77"/>
              <w:right w:val="single" w:sz="4" w:space="0" w:color="001D77"/>
            </w:tcBorders>
            <w:vAlign w:val="center"/>
          </w:tcPr>
          <w:p w14:paraId="435440DB" w14:textId="54A9FABD"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1248D718" w14:textId="12ACE5C9"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0F707CC7" w14:textId="027F24B6"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5</w:t>
            </w:r>
          </w:p>
        </w:tc>
        <w:tc>
          <w:tcPr>
            <w:tcW w:w="952" w:type="dxa"/>
            <w:tcBorders>
              <w:top w:val="single" w:sz="4" w:space="0" w:color="001D77"/>
              <w:left w:val="single" w:sz="4" w:space="0" w:color="001D77"/>
              <w:bottom w:val="single" w:sz="4" w:space="0" w:color="001D77"/>
              <w:right w:val="single" w:sz="4" w:space="0" w:color="001D77"/>
            </w:tcBorders>
            <w:vAlign w:val="center"/>
          </w:tcPr>
          <w:p w14:paraId="696F9596" w14:textId="19145A3B"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3</w:t>
            </w:r>
          </w:p>
        </w:tc>
        <w:tc>
          <w:tcPr>
            <w:tcW w:w="955" w:type="dxa"/>
            <w:tcBorders>
              <w:top w:val="single" w:sz="4" w:space="0" w:color="001D77"/>
              <w:left w:val="single" w:sz="4" w:space="0" w:color="001D77"/>
              <w:bottom w:val="single" w:sz="4" w:space="0" w:color="001D77"/>
              <w:right w:val="nil"/>
            </w:tcBorders>
            <w:vAlign w:val="center"/>
          </w:tcPr>
          <w:p w14:paraId="78CA9DA4" w14:textId="01840CFA"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12</w:t>
            </w:r>
            <w:r w:rsidR="007A6C9F">
              <w:rPr>
                <w:rFonts w:ascii="Fira Sans" w:hAnsi="Fira Sans"/>
                <w:color w:val="000000"/>
                <w:sz w:val="12"/>
                <w:szCs w:val="12"/>
              </w:rPr>
              <w:t>.</w:t>
            </w:r>
            <w:r>
              <w:rPr>
                <w:rFonts w:ascii="Fira Sans" w:hAnsi="Fira Sans"/>
                <w:color w:val="000000"/>
                <w:sz w:val="12"/>
                <w:szCs w:val="12"/>
              </w:rPr>
              <w:t>6</w:t>
            </w:r>
          </w:p>
        </w:tc>
      </w:tr>
      <w:tr w:rsidR="00502133" w:rsidRPr="0059047B" w14:paraId="3BE3F686" w14:textId="77777777" w:rsidTr="003860B5">
        <w:tc>
          <w:tcPr>
            <w:tcW w:w="2552" w:type="dxa"/>
            <w:tcBorders>
              <w:top w:val="single" w:sz="2" w:space="0" w:color="001D77"/>
              <w:left w:val="nil"/>
              <w:bottom w:val="single" w:sz="2" w:space="0" w:color="001D77"/>
              <w:right w:val="single" w:sz="2" w:space="0" w:color="001D77"/>
            </w:tcBorders>
            <w:vAlign w:val="center"/>
          </w:tcPr>
          <w:p w14:paraId="18CFF6CB"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R&amp;D (research and experimental development)</w:t>
            </w:r>
          </w:p>
        </w:tc>
        <w:tc>
          <w:tcPr>
            <w:tcW w:w="847" w:type="dxa"/>
            <w:tcBorders>
              <w:top w:val="single" w:sz="4" w:space="0" w:color="001D77"/>
              <w:left w:val="single" w:sz="2" w:space="0" w:color="001D77"/>
              <w:bottom w:val="single" w:sz="4" w:space="0" w:color="001D77"/>
              <w:right w:val="single" w:sz="4" w:space="0" w:color="001D77"/>
            </w:tcBorders>
            <w:vAlign w:val="center"/>
          </w:tcPr>
          <w:p w14:paraId="7D3B7B58" w14:textId="0F422CDB"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w:t>
            </w:r>
            <w:r w:rsidR="007A6C9F">
              <w:rPr>
                <w:rFonts w:ascii="Fira Sans" w:hAnsi="Fira Sans"/>
                <w:color w:val="000000"/>
                <w:sz w:val="12"/>
                <w:szCs w:val="12"/>
              </w:rPr>
              <w:t>.</w:t>
            </w:r>
            <w:r>
              <w:rPr>
                <w:rFonts w:ascii="Fira Sans" w:hAnsi="Fira Sans"/>
                <w:color w:val="000000"/>
                <w:sz w:val="12"/>
                <w:szCs w:val="12"/>
              </w:rPr>
              <w:t>6</w:t>
            </w:r>
          </w:p>
        </w:tc>
        <w:tc>
          <w:tcPr>
            <w:tcW w:w="907" w:type="dxa"/>
            <w:tcBorders>
              <w:top w:val="single" w:sz="4" w:space="0" w:color="001D77"/>
              <w:left w:val="single" w:sz="4" w:space="0" w:color="001D77"/>
              <w:bottom w:val="single" w:sz="4" w:space="0" w:color="001D77"/>
              <w:right w:val="single" w:sz="4" w:space="0" w:color="001D77"/>
            </w:tcBorders>
            <w:vAlign w:val="center"/>
          </w:tcPr>
          <w:p w14:paraId="6DF7E89C" w14:textId="6721D84A"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1</w:t>
            </w:r>
          </w:p>
        </w:tc>
        <w:tc>
          <w:tcPr>
            <w:tcW w:w="924" w:type="dxa"/>
            <w:tcBorders>
              <w:top w:val="single" w:sz="4" w:space="0" w:color="001D77"/>
              <w:left w:val="single" w:sz="4" w:space="0" w:color="001D77"/>
              <w:bottom w:val="single" w:sz="4" w:space="0" w:color="001D77"/>
              <w:right w:val="single" w:sz="4" w:space="0" w:color="001D77"/>
            </w:tcBorders>
            <w:vAlign w:val="center"/>
          </w:tcPr>
          <w:p w14:paraId="5AA39C6F" w14:textId="2439912F"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51B54097" w14:textId="0228F639"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w:t>
            </w:r>
            <w:r w:rsidR="007A6C9F">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center"/>
          </w:tcPr>
          <w:p w14:paraId="317BBAC5" w14:textId="12C688C0"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w:t>
            </w:r>
            <w:r w:rsidR="007A6C9F">
              <w:rPr>
                <w:rFonts w:ascii="Fira Sans" w:hAnsi="Fira Sans"/>
                <w:color w:val="000000"/>
                <w:sz w:val="12"/>
                <w:szCs w:val="12"/>
              </w:rPr>
              <w:t>.</w:t>
            </w:r>
            <w:r>
              <w:rPr>
                <w:rFonts w:ascii="Fira Sans" w:hAnsi="Fira Sans"/>
                <w:color w:val="000000"/>
                <w:sz w:val="12"/>
                <w:szCs w:val="12"/>
              </w:rPr>
              <w:t>6</w:t>
            </w:r>
          </w:p>
        </w:tc>
        <w:tc>
          <w:tcPr>
            <w:tcW w:w="955" w:type="dxa"/>
            <w:tcBorders>
              <w:top w:val="single" w:sz="4" w:space="0" w:color="001D77"/>
              <w:left w:val="single" w:sz="4" w:space="0" w:color="001D77"/>
              <w:bottom w:val="single" w:sz="4" w:space="0" w:color="001D77"/>
              <w:right w:val="nil"/>
            </w:tcBorders>
            <w:vAlign w:val="center"/>
          </w:tcPr>
          <w:p w14:paraId="72B8F034" w14:textId="6CC958AF"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0</w:t>
            </w:r>
            <w:r w:rsidR="007A6C9F">
              <w:rPr>
                <w:rFonts w:ascii="Fira Sans" w:hAnsi="Fira Sans"/>
                <w:color w:val="000000"/>
                <w:sz w:val="12"/>
                <w:szCs w:val="12"/>
              </w:rPr>
              <w:t>.</w:t>
            </w:r>
            <w:r>
              <w:rPr>
                <w:rFonts w:ascii="Fira Sans" w:hAnsi="Fira Sans"/>
                <w:color w:val="000000"/>
                <w:sz w:val="12"/>
                <w:szCs w:val="12"/>
              </w:rPr>
              <w:t>7</w:t>
            </w:r>
          </w:p>
        </w:tc>
      </w:tr>
      <w:tr w:rsidR="00502133" w:rsidRPr="0059047B" w14:paraId="6F9C86B2" w14:textId="77777777" w:rsidTr="003860B5">
        <w:tc>
          <w:tcPr>
            <w:tcW w:w="2552" w:type="dxa"/>
            <w:tcBorders>
              <w:top w:val="single" w:sz="2" w:space="0" w:color="001D77"/>
              <w:left w:val="nil"/>
              <w:bottom w:val="single" w:sz="2" w:space="0" w:color="001D77"/>
              <w:right w:val="single" w:sz="2" w:space="0" w:color="001D77"/>
            </w:tcBorders>
            <w:vAlign w:val="center"/>
          </w:tcPr>
          <w:p w14:paraId="3375416E"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machinery, technical equipment and tools</w:t>
            </w:r>
          </w:p>
        </w:tc>
        <w:tc>
          <w:tcPr>
            <w:tcW w:w="847" w:type="dxa"/>
            <w:tcBorders>
              <w:top w:val="single" w:sz="4" w:space="0" w:color="001D77"/>
              <w:left w:val="single" w:sz="2" w:space="0" w:color="001D77"/>
              <w:bottom w:val="single" w:sz="4" w:space="0" w:color="001D77"/>
              <w:right w:val="single" w:sz="4" w:space="0" w:color="001D77"/>
            </w:tcBorders>
            <w:vAlign w:val="center"/>
          </w:tcPr>
          <w:p w14:paraId="345BEF21" w14:textId="00538F0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77</w:t>
            </w:r>
            <w:r w:rsidR="007A6C9F">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center"/>
          </w:tcPr>
          <w:p w14:paraId="45F19A7B" w14:textId="3A006756"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39</w:t>
            </w:r>
            <w:r w:rsidR="007A6C9F">
              <w:rPr>
                <w:rFonts w:ascii="Fira Sans" w:hAnsi="Fira Sans"/>
                <w:color w:val="000000"/>
                <w:sz w:val="12"/>
                <w:szCs w:val="12"/>
              </w:rPr>
              <w:t>.</w:t>
            </w:r>
            <w:r>
              <w:rPr>
                <w:rFonts w:ascii="Fira Sans" w:hAnsi="Fira Sans"/>
                <w:color w:val="000000"/>
                <w:sz w:val="12"/>
                <w:szCs w:val="12"/>
              </w:rPr>
              <w:t>8</w:t>
            </w:r>
          </w:p>
        </w:tc>
        <w:tc>
          <w:tcPr>
            <w:tcW w:w="924" w:type="dxa"/>
            <w:tcBorders>
              <w:top w:val="single" w:sz="4" w:space="0" w:color="001D77"/>
              <w:left w:val="single" w:sz="4" w:space="0" w:color="001D77"/>
              <w:bottom w:val="single" w:sz="4" w:space="0" w:color="001D77"/>
              <w:right w:val="single" w:sz="4" w:space="0" w:color="001D77"/>
            </w:tcBorders>
            <w:vAlign w:val="center"/>
          </w:tcPr>
          <w:p w14:paraId="60C04430" w14:textId="76A24A7A"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w:t>
            </w:r>
            <w:r w:rsidR="007A6C9F">
              <w:rPr>
                <w:rFonts w:ascii="Fira Sans" w:hAnsi="Fira Sans"/>
                <w:color w:val="000000"/>
                <w:sz w:val="12"/>
                <w:szCs w:val="12"/>
              </w:rPr>
              <w:t>.</w:t>
            </w:r>
            <w:r>
              <w:rPr>
                <w:rFonts w:ascii="Fira Sans" w:hAnsi="Fira Sans"/>
                <w:color w:val="000000"/>
                <w:sz w:val="12"/>
                <w:szCs w:val="12"/>
              </w:rPr>
              <w:t>7</w:t>
            </w:r>
          </w:p>
        </w:tc>
        <w:tc>
          <w:tcPr>
            <w:tcW w:w="959" w:type="dxa"/>
            <w:tcBorders>
              <w:top w:val="single" w:sz="4" w:space="0" w:color="001D77"/>
              <w:left w:val="single" w:sz="4" w:space="0" w:color="001D77"/>
              <w:bottom w:val="single" w:sz="4" w:space="0" w:color="001D77"/>
              <w:right w:val="single" w:sz="4" w:space="0" w:color="001D77"/>
            </w:tcBorders>
            <w:vAlign w:val="center"/>
          </w:tcPr>
          <w:p w14:paraId="4B04C7AB" w14:textId="4478DCCE"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24</w:t>
            </w:r>
            <w:r w:rsidR="007A6C9F">
              <w:rPr>
                <w:rFonts w:ascii="Fira Sans" w:hAnsi="Fira Sans"/>
                <w:color w:val="000000"/>
                <w:sz w:val="12"/>
                <w:szCs w:val="12"/>
              </w:rPr>
              <w:t>.</w:t>
            </w:r>
            <w:r>
              <w:rPr>
                <w:rFonts w:ascii="Fira Sans" w:hAnsi="Fira Sans"/>
                <w:color w:val="000000"/>
                <w:sz w:val="12"/>
                <w:szCs w:val="12"/>
              </w:rPr>
              <w:t>6</w:t>
            </w:r>
          </w:p>
        </w:tc>
        <w:tc>
          <w:tcPr>
            <w:tcW w:w="952" w:type="dxa"/>
            <w:tcBorders>
              <w:top w:val="single" w:sz="4" w:space="0" w:color="001D77"/>
              <w:left w:val="single" w:sz="4" w:space="0" w:color="001D77"/>
              <w:bottom w:val="single" w:sz="4" w:space="0" w:color="001D77"/>
              <w:right w:val="single" w:sz="4" w:space="0" w:color="001D77"/>
            </w:tcBorders>
            <w:vAlign w:val="center"/>
          </w:tcPr>
          <w:p w14:paraId="116CC9FC" w14:textId="19E8642B"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21</w:t>
            </w:r>
            <w:r w:rsidR="007A6C9F">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center"/>
          </w:tcPr>
          <w:p w14:paraId="158D7A61" w14:textId="4E2F415B"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3</w:t>
            </w:r>
          </w:p>
        </w:tc>
      </w:tr>
      <w:tr w:rsidR="00502133" w:rsidRPr="0059047B" w14:paraId="3F4ECF8D" w14:textId="77777777" w:rsidTr="003860B5">
        <w:tc>
          <w:tcPr>
            <w:tcW w:w="2552" w:type="dxa"/>
            <w:tcBorders>
              <w:top w:val="single" w:sz="2" w:space="0" w:color="001D77"/>
              <w:left w:val="nil"/>
              <w:bottom w:val="single" w:sz="2" w:space="0" w:color="001D77"/>
              <w:right w:val="single" w:sz="2" w:space="0" w:color="001D77"/>
            </w:tcBorders>
            <w:vAlign w:val="center"/>
          </w:tcPr>
          <w:p w14:paraId="62E841FD"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land, buildings and structures</w:t>
            </w:r>
          </w:p>
        </w:tc>
        <w:tc>
          <w:tcPr>
            <w:tcW w:w="847" w:type="dxa"/>
            <w:tcBorders>
              <w:top w:val="single" w:sz="4" w:space="0" w:color="001D77"/>
              <w:left w:val="single" w:sz="2" w:space="0" w:color="001D77"/>
              <w:bottom w:val="single" w:sz="4" w:space="0" w:color="001D77"/>
              <w:right w:val="single" w:sz="4" w:space="0" w:color="001D77"/>
            </w:tcBorders>
            <w:vAlign w:val="center"/>
          </w:tcPr>
          <w:p w14:paraId="03387356" w14:textId="293BC7F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24</w:t>
            </w:r>
            <w:r w:rsidR="007A6C9F">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center"/>
          </w:tcPr>
          <w:p w14:paraId="27AD575A" w14:textId="77D84FF7"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3FFCD883" w14:textId="2410CAEB"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620AE8A3" w14:textId="0905DFF1"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22</w:t>
            </w:r>
            <w:r w:rsidR="007A6C9F">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center"/>
          </w:tcPr>
          <w:p w14:paraId="578BA741" w14:textId="06FAC320"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3</w:t>
            </w:r>
          </w:p>
        </w:tc>
        <w:tc>
          <w:tcPr>
            <w:tcW w:w="955" w:type="dxa"/>
            <w:tcBorders>
              <w:top w:val="single" w:sz="4" w:space="0" w:color="001D77"/>
              <w:left w:val="single" w:sz="4" w:space="0" w:color="001D77"/>
              <w:bottom w:val="single" w:sz="4" w:space="0" w:color="001D77"/>
              <w:right w:val="nil"/>
            </w:tcBorders>
            <w:vAlign w:val="center"/>
          </w:tcPr>
          <w:p w14:paraId="239C53FD" w14:textId="21A1A652"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4</w:t>
            </w:r>
          </w:p>
        </w:tc>
      </w:tr>
      <w:tr w:rsidR="00502133" w:rsidRPr="0059047B" w14:paraId="25C48E90" w14:textId="77777777" w:rsidTr="003860B5">
        <w:tc>
          <w:tcPr>
            <w:tcW w:w="2552" w:type="dxa"/>
            <w:tcBorders>
              <w:top w:val="single" w:sz="2" w:space="0" w:color="001D77"/>
              <w:left w:val="nil"/>
              <w:bottom w:val="single" w:sz="2" w:space="0" w:color="001D77"/>
              <w:right w:val="single" w:sz="2" w:space="0" w:color="001D77"/>
            </w:tcBorders>
            <w:vAlign w:val="center"/>
          </w:tcPr>
          <w:p w14:paraId="4D7D285E"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means of transport</w:t>
            </w:r>
          </w:p>
        </w:tc>
        <w:tc>
          <w:tcPr>
            <w:tcW w:w="847" w:type="dxa"/>
            <w:tcBorders>
              <w:top w:val="single" w:sz="4" w:space="0" w:color="001D77"/>
              <w:left w:val="single" w:sz="2" w:space="0" w:color="001D77"/>
              <w:bottom w:val="single" w:sz="4" w:space="0" w:color="001D77"/>
              <w:right w:val="single" w:sz="4" w:space="0" w:color="001D77"/>
            </w:tcBorders>
            <w:vAlign w:val="center"/>
          </w:tcPr>
          <w:p w14:paraId="55827750" w14:textId="43C78F24"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4</w:t>
            </w:r>
          </w:p>
        </w:tc>
        <w:tc>
          <w:tcPr>
            <w:tcW w:w="907" w:type="dxa"/>
            <w:tcBorders>
              <w:top w:val="single" w:sz="4" w:space="0" w:color="001D77"/>
              <w:left w:val="single" w:sz="4" w:space="0" w:color="001D77"/>
              <w:bottom w:val="single" w:sz="4" w:space="0" w:color="001D77"/>
              <w:right w:val="single" w:sz="4" w:space="0" w:color="001D77"/>
            </w:tcBorders>
            <w:vAlign w:val="center"/>
          </w:tcPr>
          <w:p w14:paraId="092817C0" w14:textId="625E0084"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25</w:t>
            </w:r>
            <w:r w:rsidR="007A6C9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6223D280" w14:textId="73B06CC3"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17</w:t>
            </w:r>
            <w:r w:rsidR="007A6C9F">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center"/>
          </w:tcPr>
          <w:p w14:paraId="134F69B8" w14:textId="6780944A"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center"/>
          </w:tcPr>
          <w:p w14:paraId="68977CED" w14:textId="2119E7B2"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w:t>
            </w:r>
            <w:r w:rsidR="007A6C9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16A07C12" w14:textId="490838A7"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5</w:t>
            </w:r>
            <w:r w:rsidR="007A6C9F">
              <w:rPr>
                <w:rFonts w:ascii="Fira Sans" w:hAnsi="Fira Sans"/>
                <w:color w:val="000000"/>
                <w:sz w:val="12"/>
                <w:szCs w:val="12"/>
              </w:rPr>
              <w:t>.</w:t>
            </w:r>
            <w:r>
              <w:rPr>
                <w:rFonts w:ascii="Fira Sans" w:hAnsi="Fira Sans"/>
                <w:color w:val="000000"/>
                <w:sz w:val="12"/>
                <w:szCs w:val="12"/>
              </w:rPr>
              <w:t>7</w:t>
            </w:r>
          </w:p>
        </w:tc>
      </w:tr>
      <w:tr w:rsidR="00502133" w:rsidRPr="0059047B" w14:paraId="46909185" w14:textId="77777777" w:rsidTr="003860B5">
        <w:tc>
          <w:tcPr>
            <w:tcW w:w="2552" w:type="dxa"/>
            <w:tcBorders>
              <w:top w:val="single" w:sz="2" w:space="0" w:color="001D77"/>
              <w:left w:val="nil"/>
              <w:bottom w:val="single" w:sz="2" w:space="0" w:color="001D77"/>
              <w:right w:val="single" w:sz="2" w:space="0" w:color="001D77"/>
            </w:tcBorders>
            <w:vAlign w:val="center"/>
          </w:tcPr>
          <w:p w14:paraId="009E03DB" w14:textId="77777777" w:rsidR="00502133" w:rsidRPr="004835AC" w:rsidRDefault="00502133" w:rsidP="00502133">
            <w:pPr>
              <w:spacing w:before="40" w:after="40" w:line="259" w:lineRule="auto"/>
              <w:rPr>
                <w:rFonts w:ascii="Fira Sans" w:hAnsi="Fira Sans"/>
                <w:sz w:val="12"/>
                <w:szCs w:val="12"/>
                <w:lang w:val="en-GB"/>
              </w:rPr>
            </w:pPr>
            <w:r w:rsidRPr="004835AC">
              <w:rPr>
                <w:rFonts w:ascii="Fira Sans" w:hAnsi="Fira Sans"/>
                <w:sz w:val="12"/>
                <w:szCs w:val="12"/>
                <w:lang w:val="en-GB"/>
              </w:rPr>
              <w:t>no investment plans</w:t>
            </w:r>
          </w:p>
        </w:tc>
        <w:tc>
          <w:tcPr>
            <w:tcW w:w="847" w:type="dxa"/>
            <w:tcBorders>
              <w:top w:val="single" w:sz="4" w:space="0" w:color="001D77"/>
              <w:left w:val="single" w:sz="2" w:space="0" w:color="001D77"/>
              <w:bottom w:val="single" w:sz="4" w:space="0" w:color="001D77"/>
              <w:right w:val="single" w:sz="4" w:space="0" w:color="001D77"/>
            </w:tcBorders>
            <w:vAlign w:val="center"/>
          </w:tcPr>
          <w:p w14:paraId="49069E5B" w14:textId="46E630C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7</w:t>
            </w:r>
          </w:p>
        </w:tc>
        <w:tc>
          <w:tcPr>
            <w:tcW w:w="907" w:type="dxa"/>
            <w:tcBorders>
              <w:top w:val="single" w:sz="4" w:space="0" w:color="001D77"/>
              <w:left w:val="single" w:sz="4" w:space="0" w:color="001D77"/>
              <w:bottom w:val="single" w:sz="4" w:space="0" w:color="001D77"/>
              <w:right w:val="single" w:sz="4" w:space="0" w:color="001D77"/>
            </w:tcBorders>
            <w:vAlign w:val="center"/>
          </w:tcPr>
          <w:p w14:paraId="1DF5F2F0" w14:textId="5747137C"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w:t>
            </w:r>
            <w:r w:rsidR="007A6C9F">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center"/>
          </w:tcPr>
          <w:p w14:paraId="7F759303" w14:textId="4D35B1F7"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41</w:t>
            </w:r>
            <w:r w:rsidR="007A6C9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5C95D246" w14:textId="331CC925"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39</w:t>
            </w:r>
            <w:r w:rsidR="007A6C9F">
              <w:rPr>
                <w:rFonts w:ascii="Fira Sans" w:hAnsi="Fira Sans"/>
                <w:color w:val="000000"/>
                <w:sz w:val="12"/>
                <w:szCs w:val="12"/>
              </w:rPr>
              <w:t>.</w:t>
            </w:r>
            <w:r>
              <w:rPr>
                <w:rFonts w:ascii="Fira Sans" w:hAnsi="Fira Sans"/>
                <w:color w:val="000000"/>
                <w:sz w:val="12"/>
                <w:szCs w:val="12"/>
              </w:rPr>
              <w:t>6</w:t>
            </w:r>
          </w:p>
        </w:tc>
        <w:tc>
          <w:tcPr>
            <w:tcW w:w="952" w:type="dxa"/>
            <w:tcBorders>
              <w:top w:val="single" w:sz="4" w:space="0" w:color="001D77"/>
              <w:left w:val="single" w:sz="4" w:space="0" w:color="001D77"/>
              <w:bottom w:val="single" w:sz="4" w:space="0" w:color="001D77"/>
              <w:right w:val="single" w:sz="4" w:space="0" w:color="001D77"/>
            </w:tcBorders>
            <w:vAlign w:val="center"/>
          </w:tcPr>
          <w:p w14:paraId="7AB0AEC1" w14:textId="0489A06B"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35</w:t>
            </w:r>
            <w:r w:rsidR="007A6C9F">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center"/>
          </w:tcPr>
          <w:p w14:paraId="672D0E75" w14:textId="44700AB1" w:rsidR="00502133" w:rsidRPr="004835AC" w:rsidRDefault="00502133" w:rsidP="00502133">
            <w:pPr>
              <w:autoSpaceDE w:val="0"/>
              <w:autoSpaceDN w:val="0"/>
              <w:adjustRightInd w:val="0"/>
              <w:spacing w:before="40" w:after="40" w:line="259" w:lineRule="auto"/>
              <w:jc w:val="right"/>
              <w:rPr>
                <w:rFonts w:ascii="Fira Sans" w:hAnsi="Fira Sans"/>
                <w:sz w:val="12"/>
                <w:szCs w:val="12"/>
                <w:lang w:val="en-GB"/>
              </w:rPr>
            </w:pPr>
            <w:r>
              <w:rPr>
                <w:rFonts w:ascii="Fira Sans" w:hAnsi="Fira Sans"/>
                <w:color w:val="000000"/>
                <w:sz w:val="12"/>
                <w:szCs w:val="12"/>
              </w:rPr>
              <w:t>43</w:t>
            </w:r>
            <w:r w:rsidR="007A6C9F">
              <w:rPr>
                <w:rFonts w:ascii="Fira Sans" w:hAnsi="Fira Sans"/>
                <w:color w:val="000000"/>
                <w:sz w:val="12"/>
                <w:szCs w:val="12"/>
              </w:rPr>
              <w:t>.</w:t>
            </w:r>
            <w:r>
              <w:rPr>
                <w:rFonts w:ascii="Fira Sans" w:hAnsi="Fira Sans"/>
                <w:color w:val="000000"/>
                <w:sz w:val="12"/>
                <w:szCs w:val="12"/>
              </w:rPr>
              <w:t>5</w:t>
            </w:r>
          </w:p>
        </w:tc>
      </w:tr>
    </w:tbl>
    <w:p w14:paraId="5E1B939B" w14:textId="77777777" w:rsidR="00B15129" w:rsidRDefault="00B15129" w:rsidP="00B478FE">
      <w:pPr>
        <w:pStyle w:val="tytuinformacji"/>
        <w:rPr>
          <w:sz w:val="14"/>
          <w:szCs w:val="14"/>
          <w:lang w:val="en-US"/>
        </w:rPr>
      </w:pPr>
    </w:p>
    <w:p w14:paraId="4F7B5FB2" w14:textId="77777777" w:rsidR="00F32DE6" w:rsidRDefault="00F32DE6" w:rsidP="00B478FE">
      <w:pPr>
        <w:pStyle w:val="tytuinformacji"/>
        <w:rPr>
          <w:rFonts w:ascii="Fira Sans" w:hAnsi="Fira Sans"/>
          <w:b/>
          <w:spacing w:val="-2"/>
          <w:sz w:val="19"/>
          <w:szCs w:val="19"/>
          <w:lang w:val="en-GB"/>
        </w:rPr>
      </w:pPr>
    </w:p>
    <w:p w14:paraId="32C83DE7" w14:textId="77777777" w:rsidR="00F32DE6" w:rsidRDefault="00F32DE6">
      <w:pPr>
        <w:spacing w:line="259" w:lineRule="auto"/>
        <w:rPr>
          <w:rFonts w:ascii="Fira Sans" w:hAnsi="Fira Sans"/>
          <w:b/>
          <w:color w:val="000000" w:themeColor="text1"/>
          <w:spacing w:val="-2"/>
          <w:sz w:val="19"/>
          <w:szCs w:val="19"/>
          <w:lang w:val="en-GB"/>
        </w:rPr>
      </w:pPr>
      <w:r>
        <w:rPr>
          <w:rFonts w:ascii="Fira Sans" w:hAnsi="Fira Sans"/>
          <w:b/>
          <w:spacing w:val="-2"/>
          <w:sz w:val="19"/>
          <w:szCs w:val="19"/>
          <w:lang w:val="en-GB"/>
        </w:rPr>
        <w:br w:type="page"/>
      </w:r>
    </w:p>
    <w:p w14:paraId="30F8F8C7" w14:textId="4B12FEDD" w:rsidR="00FE44BC" w:rsidRDefault="00F32DE6" w:rsidP="00B478FE">
      <w:pPr>
        <w:pStyle w:val="tytuinformacji"/>
        <w:rPr>
          <w:sz w:val="14"/>
          <w:szCs w:val="14"/>
          <w:lang w:val="en-US"/>
        </w:rPr>
      </w:pPr>
      <w:r w:rsidRPr="006A5CF8">
        <w:rPr>
          <w:rFonts w:ascii="Fira Sans" w:hAnsi="Fira Sans"/>
          <w:b/>
          <w:spacing w:val="-2"/>
          <w:sz w:val="19"/>
          <w:szCs w:val="19"/>
          <w:lang w:val="en-GB"/>
        </w:rPr>
        <w:lastRenderedPageBreak/>
        <w:t>Table 2. In-depth questions about the current economic issues (cont.)</w:t>
      </w:r>
    </w:p>
    <w:tbl>
      <w:tblPr>
        <w:tblStyle w:val="Tabela-Siatka"/>
        <w:tblW w:w="8096" w:type="dxa"/>
        <w:tblLayout w:type="fixed"/>
        <w:tblLook w:val="04A0" w:firstRow="1" w:lastRow="0" w:firstColumn="1" w:lastColumn="0" w:noHBand="0" w:noVBand="1"/>
        <w:tblCaption w:val="Tablica 2. Pogłębione pytania o aktualne zagadnienia gospodarcze (dok.)"/>
        <w:tblDescription w:val="In-depth questions about the current economic issues and the impact of war in Ukraine on business tendency in manufacturing, construction, wholesale trade, retail trade, transportation and storage, accommodation and food service activities. Data for the current month."/>
      </w:tblPr>
      <w:tblGrid>
        <w:gridCol w:w="2552"/>
        <w:gridCol w:w="847"/>
        <w:gridCol w:w="907"/>
        <w:gridCol w:w="924"/>
        <w:gridCol w:w="959"/>
        <w:gridCol w:w="952"/>
        <w:gridCol w:w="955"/>
      </w:tblGrid>
      <w:tr w:rsidR="00D473F0" w:rsidRPr="00CD74B1" w14:paraId="399ABACA" w14:textId="77777777" w:rsidTr="003860B5">
        <w:tc>
          <w:tcPr>
            <w:tcW w:w="2552" w:type="dxa"/>
            <w:tcBorders>
              <w:top w:val="nil"/>
              <w:left w:val="nil"/>
              <w:bottom w:val="single" w:sz="2" w:space="0" w:color="001D77"/>
              <w:right w:val="single" w:sz="2" w:space="0" w:color="001D77"/>
            </w:tcBorders>
            <w:vAlign w:val="center"/>
          </w:tcPr>
          <w:p w14:paraId="58A41FE5" w14:textId="77777777" w:rsidR="00D473F0" w:rsidRPr="0059047B" w:rsidRDefault="00D473F0" w:rsidP="003860B5">
            <w:pPr>
              <w:spacing w:line="259" w:lineRule="auto"/>
              <w:jc w:val="center"/>
              <w:rPr>
                <w:rFonts w:ascii="Fira Sans" w:hAnsi="Fira Sans"/>
                <w:sz w:val="13"/>
                <w:szCs w:val="13"/>
              </w:rPr>
            </w:pPr>
            <w:r w:rsidRPr="00D17623">
              <w:rPr>
                <w:rFonts w:ascii="Fira Sans" w:hAnsi="Fira Sans"/>
                <w:b/>
                <w:sz w:val="14"/>
                <w:szCs w:val="14"/>
                <w:lang w:val="en-GB"/>
              </w:rPr>
              <w:t>Questions</w:t>
            </w:r>
          </w:p>
        </w:tc>
        <w:tc>
          <w:tcPr>
            <w:tcW w:w="847" w:type="dxa"/>
            <w:tcBorders>
              <w:top w:val="nil"/>
              <w:left w:val="single" w:sz="2" w:space="0" w:color="001D77"/>
              <w:bottom w:val="single" w:sz="2" w:space="0" w:color="001D77"/>
              <w:right w:val="single" w:sz="2" w:space="0" w:color="001D77"/>
            </w:tcBorders>
          </w:tcPr>
          <w:p w14:paraId="2B688A21"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79008" behindDoc="0" locked="0" layoutInCell="1" allowOverlap="1" wp14:anchorId="30558724" wp14:editId="5C2E3922">
                  <wp:simplePos x="0" y="0"/>
                  <wp:positionH relativeFrom="column">
                    <wp:posOffset>635</wp:posOffset>
                  </wp:positionH>
                  <wp:positionV relativeFrom="paragraph">
                    <wp:posOffset>108585</wp:posOffset>
                  </wp:positionV>
                  <wp:extent cx="514350" cy="514350"/>
                  <wp:effectExtent l="0" t="0" r="0" b="0"/>
                  <wp:wrapSquare wrapText="bothSides"/>
                  <wp:docPr id="212" name="Obraz 212" descr="Przetwórstwo przemysło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kona 7 b.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p>
          <w:p w14:paraId="6487EA14"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Manufacturing</w:t>
            </w:r>
          </w:p>
        </w:tc>
        <w:tc>
          <w:tcPr>
            <w:tcW w:w="907" w:type="dxa"/>
            <w:tcBorders>
              <w:top w:val="nil"/>
              <w:left w:val="single" w:sz="2" w:space="0" w:color="001D77"/>
              <w:bottom w:val="single" w:sz="2" w:space="0" w:color="001D77"/>
              <w:right w:val="single" w:sz="2" w:space="0" w:color="001D77"/>
            </w:tcBorders>
          </w:tcPr>
          <w:p w14:paraId="4D2BF627"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80032" behindDoc="0" locked="0" layoutInCell="1" allowOverlap="1" wp14:anchorId="7452AB02" wp14:editId="22776DE1">
                  <wp:simplePos x="0" y="0"/>
                  <wp:positionH relativeFrom="column">
                    <wp:posOffset>-3810</wp:posOffset>
                  </wp:positionH>
                  <wp:positionV relativeFrom="paragraph">
                    <wp:posOffset>108585</wp:posOffset>
                  </wp:positionV>
                  <wp:extent cx="492760" cy="492760"/>
                  <wp:effectExtent l="0" t="0" r="2540" b="2540"/>
                  <wp:wrapSquare wrapText="bothSides"/>
                  <wp:docPr id="214" name="Obraz 214" descr="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8 b.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14:sizeRelH relativeFrom="margin">
                    <wp14:pctWidth>0</wp14:pctWidth>
                  </wp14:sizeRelH>
                  <wp14:sizeRelV relativeFrom="margin">
                    <wp14:pctHeight>0</wp14:pctHeight>
                  </wp14:sizeRelV>
                </wp:anchor>
              </w:drawing>
            </w:r>
          </w:p>
          <w:p w14:paraId="2A8F1DCC"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Construction</w:t>
            </w:r>
          </w:p>
        </w:tc>
        <w:tc>
          <w:tcPr>
            <w:tcW w:w="924" w:type="dxa"/>
            <w:tcBorders>
              <w:top w:val="nil"/>
              <w:left w:val="single" w:sz="2" w:space="0" w:color="001D77"/>
              <w:bottom w:val="single" w:sz="2" w:space="0" w:color="001D77"/>
              <w:right w:val="single" w:sz="2" w:space="0" w:color="001D77"/>
            </w:tcBorders>
          </w:tcPr>
          <w:p w14:paraId="4F76D69A"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81056" behindDoc="0" locked="0" layoutInCell="1" allowOverlap="1" wp14:anchorId="5ABF17D8" wp14:editId="7002A1C4">
                  <wp:simplePos x="0" y="0"/>
                  <wp:positionH relativeFrom="column">
                    <wp:posOffset>0</wp:posOffset>
                  </wp:positionH>
                  <wp:positionV relativeFrom="paragraph">
                    <wp:posOffset>108585</wp:posOffset>
                  </wp:positionV>
                  <wp:extent cx="402590" cy="402590"/>
                  <wp:effectExtent l="0" t="0" r="0" b="0"/>
                  <wp:wrapSquare wrapText="bothSides"/>
                  <wp:docPr id="216" name="Obraz 216" descr="Handel hurt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kona 4 b.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2590" cy="402590"/>
                          </a:xfrm>
                          <a:prstGeom prst="rect">
                            <a:avLst/>
                          </a:prstGeom>
                        </pic:spPr>
                      </pic:pic>
                    </a:graphicData>
                  </a:graphic>
                </wp:anchor>
              </w:drawing>
            </w:r>
          </w:p>
          <w:p w14:paraId="1D13B454" w14:textId="77777777" w:rsidR="00D473F0" w:rsidRDefault="00D473F0" w:rsidP="003860B5">
            <w:pPr>
              <w:spacing w:line="259" w:lineRule="auto"/>
              <w:jc w:val="center"/>
              <w:rPr>
                <w:rFonts w:ascii="Fira Sans" w:hAnsi="Fira Sans"/>
                <w:sz w:val="12"/>
                <w:szCs w:val="12"/>
              </w:rPr>
            </w:pPr>
          </w:p>
          <w:p w14:paraId="17F9C0F3"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Wholesale trade</w:t>
            </w:r>
          </w:p>
        </w:tc>
        <w:tc>
          <w:tcPr>
            <w:tcW w:w="959" w:type="dxa"/>
            <w:tcBorders>
              <w:top w:val="nil"/>
              <w:left w:val="single" w:sz="2" w:space="0" w:color="001D77"/>
              <w:bottom w:val="single" w:sz="2" w:space="0" w:color="001D77"/>
              <w:right w:val="single" w:sz="2" w:space="0" w:color="001D77"/>
            </w:tcBorders>
          </w:tcPr>
          <w:p w14:paraId="636BFA39"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82080" behindDoc="0" locked="0" layoutInCell="1" allowOverlap="1" wp14:anchorId="3004D66A" wp14:editId="44A25DE0">
                  <wp:simplePos x="0" y="0"/>
                  <wp:positionH relativeFrom="column">
                    <wp:posOffset>-4445</wp:posOffset>
                  </wp:positionH>
                  <wp:positionV relativeFrom="paragraph">
                    <wp:posOffset>108585</wp:posOffset>
                  </wp:positionV>
                  <wp:extent cx="493395" cy="493395"/>
                  <wp:effectExtent l="0" t="0" r="1905" b="1905"/>
                  <wp:wrapSquare wrapText="bothSides"/>
                  <wp:docPr id="219" name="Obraz 219" descr="Handel detali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kona 3 b.png"/>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93395" cy="493395"/>
                          </a:xfrm>
                          <a:prstGeom prst="rect">
                            <a:avLst/>
                          </a:prstGeom>
                        </pic:spPr>
                      </pic:pic>
                    </a:graphicData>
                  </a:graphic>
                </wp:anchor>
              </w:drawing>
            </w:r>
          </w:p>
          <w:p w14:paraId="406B55A4"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Retail trade</w:t>
            </w:r>
          </w:p>
        </w:tc>
        <w:tc>
          <w:tcPr>
            <w:tcW w:w="952" w:type="dxa"/>
            <w:tcBorders>
              <w:top w:val="nil"/>
              <w:left w:val="single" w:sz="2" w:space="0" w:color="001D77"/>
              <w:bottom w:val="single" w:sz="2" w:space="0" w:color="001D77"/>
              <w:right w:val="single" w:sz="2" w:space="0" w:color="001D77"/>
            </w:tcBorders>
          </w:tcPr>
          <w:p w14:paraId="70C154DC" w14:textId="77777777" w:rsidR="00D473F0" w:rsidRPr="00A042C8" w:rsidRDefault="00D473F0" w:rsidP="003860B5">
            <w:pPr>
              <w:spacing w:line="259" w:lineRule="auto"/>
              <w:jc w:val="center"/>
              <w:rPr>
                <w:rFonts w:ascii="Fira Sans" w:hAnsi="Fira Sans"/>
                <w:sz w:val="12"/>
                <w:szCs w:val="12"/>
              </w:rPr>
            </w:pPr>
            <w:r w:rsidRPr="00A042C8">
              <w:rPr>
                <w:rFonts w:ascii="Fira Sans" w:hAnsi="Fira Sans"/>
                <w:noProof/>
                <w:sz w:val="12"/>
                <w:szCs w:val="12"/>
                <w:lang w:eastAsia="pl-PL"/>
              </w:rPr>
              <w:drawing>
                <wp:anchor distT="0" distB="0" distL="114300" distR="114300" simplePos="0" relativeHeight="254383104" behindDoc="0" locked="0" layoutInCell="1" allowOverlap="1" wp14:anchorId="23F82B26" wp14:editId="029C234E">
                  <wp:simplePos x="0" y="0"/>
                  <wp:positionH relativeFrom="column">
                    <wp:posOffset>-5715</wp:posOffset>
                  </wp:positionH>
                  <wp:positionV relativeFrom="paragraph">
                    <wp:posOffset>108585</wp:posOffset>
                  </wp:positionV>
                  <wp:extent cx="492760" cy="492760"/>
                  <wp:effectExtent l="0" t="0" r="2540" b="2540"/>
                  <wp:wrapSquare wrapText="bothSides"/>
                  <wp:docPr id="220" name="Obraz 220" descr="Transport i gospodarka magazyn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kona 5 b.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92760" cy="492760"/>
                          </a:xfrm>
                          <a:prstGeom prst="rect">
                            <a:avLst/>
                          </a:prstGeom>
                        </pic:spPr>
                      </pic:pic>
                    </a:graphicData>
                  </a:graphic>
                </wp:anchor>
              </w:drawing>
            </w:r>
          </w:p>
          <w:p w14:paraId="43E1656C" w14:textId="77777777" w:rsidR="00D473F0" w:rsidRPr="00A042C8" w:rsidRDefault="00D473F0" w:rsidP="003860B5">
            <w:pPr>
              <w:spacing w:line="259" w:lineRule="auto"/>
              <w:jc w:val="center"/>
              <w:rPr>
                <w:rFonts w:ascii="Fira Sans" w:hAnsi="Fira Sans"/>
                <w:sz w:val="12"/>
                <w:szCs w:val="12"/>
              </w:rPr>
            </w:pPr>
            <w:r w:rsidRPr="00D17623">
              <w:rPr>
                <w:rFonts w:ascii="Fira Sans" w:hAnsi="Fira Sans"/>
                <w:sz w:val="12"/>
                <w:szCs w:val="12"/>
                <w:lang w:val="en-GB"/>
              </w:rPr>
              <w:t>Transportation and storage</w:t>
            </w:r>
          </w:p>
        </w:tc>
        <w:tc>
          <w:tcPr>
            <w:tcW w:w="955" w:type="dxa"/>
            <w:tcBorders>
              <w:top w:val="nil"/>
              <w:left w:val="single" w:sz="2" w:space="0" w:color="001D77"/>
              <w:bottom w:val="single" w:sz="2" w:space="0" w:color="001D77"/>
              <w:right w:val="nil"/>
            </w:tcBorders>
          </w:tcPr>
          <w:p w14:paraId="38FCB07C" w14:textId="77777777" w:rsidR="00D473F0" w:rsidRPr="00A23CC5" w:rsidRDefault="00D473F0" w:rsidP="003860B5">
            <w:pPr>
              <w:spacing w:line="259" w:lineRule="auto"/>
              <w:jc w:val="center"/>
              <w:rPr>
                <w:rFonts w:ascii="Fira Sans" w:hAnsi="Fira Sans"/>
                <w:sz w:val="12"/>
                <w:szCs w:val="12"/>
                <w:lang w:val="en-GB"/>
              </w:rPr>
            </w:pPr>
            <w:r w:rsidRPr="00A042C8">
              <w:rPr>
                <w:rFonts w:ascii="Fira Sans" w:hAnsi="Fira Sans"/>
                <w:noProof/>
                <w:sz w:val="12"/>
                <w:szCs w:val="12"/>
                <w:lang w:eastAsia="pl-PL"/>
              </w:rPr>
              <w:drawing>
                <wp:anchor distT="0" distB="0" distL="114300" distR="114300" simplePos="0" relativeHeight="254384128" behindDoc="0" locked="0" layoutInCell="1" allowOverlap="1" wp14:anchorId="3B031A4A" wp14:editId="01145025">
                  <wp:simplePos x="0" y="0"/>
                  <wp:positionH relativeFrom="column">
                    <wp:posOffset>-1905</wp:posOffset>
                  </wp:positionH>
                  <wp:positionV relativeFrom="paragraph">
                    <wp:posOffset>108585</wp:posOffset>
                  </wp:positionV>
                  <wp:extent cx="447675" cy="447675"/>
                  <wp:effectExtent l="0" t="0" r="9525" b="9525"/>
                  <wp:wrapSquare wrapText="bothSides"/>
                  <wp:docPr id="221" name="Obraz 221" descr="Zakwaterowanie i gastron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kona 6 b.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447675" cy="447675"/>
                          </a:xfrm>
                          <a:prstGeom prst="rect">
                            <a:avLst/>
                          </a:prstGeom>
                        </pic:spPr>
                      </pic:pic>
                    </a:graphicData>
                  </a:graphic>
                  <wp14:sizeRelH relativeFrom="margin">
                    <wp14:pctWidth>0</wp14:pctWidth>
                  </wp14:sizeRelH>
                  <wp14:sizeRelV relativeFrom="margin">
                    <wp14:pctHeight>0</wp14:pctHeight>
                  </wp14:sizeRelV>
                </wp:anchor>
              </w:drawing>
            </w:r>
          </w:p>
          <w:p w14:paraId="510B4D21" w14:textId="77777777" w:rsidR="00D473F0" w:rsidRPr="00A23CC5" w:rsidRDefault="00D473F0" w:rsidP="003860B5">
            <w:pPr>
              <w:spacing w:line="259" w:lineRule="auto"/>
              <w:jc w:val="center"/>
              <w:rPr>
                <w:rFonts w:ascii="Fira Sans" w:hAnsi="Fira Sans"/>
                <w:sz w:val="12"/>
                <w:szCs w:val="12"/>
                <w:lang w:val="en-GB"/>
              </w:rPr>
            </w:pPr>
            <w:r w:rsidRPr="00D17623">
              <w:rPr>
                <w:rFonts w:ascii="Fira Sans" w:hAnsi="Fira Sans"/>
                <w:sz w:val="12"/>
                <w:szCs w:val="12"/>
                <w:lang w:val="en-GB"/>
              </w:rPr>
              <w:t>Accommodation and food service activities</w:t>
            </w:r>
          </w:p>
        </w:tc>
      </w:tr>
      <w:tr w:rsidR="00D473F0" w:rsidRPr="006B3A7A" w14:paraId="18FA2DFB" w14:textId="77777777" w:rsidTr="003860B5">
        <w:tc>
          <w:tcPr>
            <w:tcW w:w="8096" w:type="dxa"/>
            <w:gridSpan w:val="7"/>
            <w:tcBorders>
              <w:top w:val="single" w:sz="4" w:space="0" w:color="C4CBF5"/>
              <w:left w:val="nil"/>
              <w:bottom w:val="nil"/>
              <w:right w:val="nil"/>
            </w:tcBorders>
            <w:shd w:val="clear" w:color="auto" w:fill="F2F2F2" w:themeFill="background1" w:themeFillShade="F2"/>
          </w:tcPr>
          <w:p w14:paraId="7FFC9C03" w14:textId="77777777" w:rsidR="00D473F0" w:rsidRPr="006B3A7A" w:rsidRDefault="00D473F0" w:rsidP="003860B5">
            <w:pPr>
              <w:tabs>
                <w:tab w:val="left" w:pos="176"/>
              </w:tabs>
              <w:spacing w:before="60" w:after="60" w:line="259" w:lineRule="auto"/>
              <w:ind w:left="176" w:hanging="176"/>
              <w:jc w:val="center"/>
              <w:rPr>
                <w:rFonts w:ascii="Fira Sans" w:hAnsi="Fira Sans"/>
                <w:b/>
                <w:sz w:val="14"/>
                <w:szCs w:val="14"/>
              </w:rPr>
            </w:pPr>
            <w:r>
              <w:rPr>
                <w:rFonts w:ascii="Fira Sans" w:hAnsi="Fira Sans"/>
                <w:b/>
                <w:sz w:val="14"/>
                <w:szCs w:val="14"/>
              </w:rPr>
              <w:t>INVESTMENTS</w:t>
            </w:r>
          </w:p>
        </w:tc>
      </w:tr>
      <w:tr w:rsidR="00D473F0" w:rsidRPr="0059047B" w14:paraId="59327033" w14:textId="77777777" w:rsidTr="003860B5">
        <w:trPr>
          <w:trHeight w:val="170"/>
        </w:trPr>
        <w:tc>
          <w:tcPr>
            <w:tcW w:w="8096" w:type="dxa"/>
            <w:gridSpan w:val="7"/>
            <w:tcBorders>
              <w:top w:val="single" w:sz="2" w:space="0" w:color="001D77"/>
              <w:left w:val="nil"/>
              <w:bottom w:val="single" w:sz="4" w:space="0" w:color="C4CBF5"/>
              <w:right w:val="nil"/>
            </w:tcBorders>
            <w:shd w:val="clear" w:color="auto" w:fill="C4CBF5"/>
          </w:tcPr>
          <w:p w14:paraId="50C2B8A5" w14:textId="77777777" w:rsidR="00D473F0" w:rsidRPr="00C75009" w:rsidRDefault="00D473F0" w:rsidP="003860B5">
            <w:pPr>
              <w:spacing w:line="240" w:lineRule="auto"/>
              <w:rPr>
                <w:rFonts w:ascii="Fira Sans" w:hAnsi="Fira Sans"/>
                <w:b/>
                <w:sz w:val="14"/>
                <w:szCs w:val="14"/>
              </w:rPr>
            </w:pPr>
          </w:p>
        </w:tc>
      </w:tr>
      <w:tr w:rsidR="00D473F0" w:rsidRPr="00CD74B1" w14:paraId="54703C74" w14:textId="77777777" w:rsidTr="003860B5">
        <w:tc>
          <w:tcPr>
            <w:tcW w:w="8096" w:type="dxa"/>
            <w:gridSpan w:val="7"/>
            <w:tcBorders>
              <w:top w:val="single" w:sz="4" w:space="0" w:color="C4CBF5"/>
              <w:left w:val="nil"/>
              <w:bottom w:val="single" w:sz="4" w:space="0" w:color="001D77"/>
              <w:right w:val="nil"/>
            </w:tcBorders>
          </w:tcPr>
          <w:p w14:paraId="7F0741B2" w14:textId="77777777" w:rsidR="00D473F0" w:rsidRPr="00A23CC5" w:rsidRDefault="00D473F0" w:rsidP="003860B5">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3</w:t>
            </w:r>
            <w:r w:rsidRPr="00AC7EEF">
              <w:rPr>
                <w:rFonts w:ascii="Fira Sans" w:hAnsi="Fira Sans"/>
                <w:b/>
                <w:sz w:val="14"/>
                <w:szCs w:val="14"/>
                <w:lang w:val="en-US"/>
              </w:rPr>
              <w:t>. Which of the following factors have the biggest impact on limiting of your company’s investments in the current year?</w:t>
            </w:r>
          </w:p>
        </w:tc>
      </w:tr>
      <w:tr w:rsidR="00502133" w:rsidRPr="0059047B" w14:paraId="5F02610B" w14:textId="77777777" w:rsidTr="003860B5">
        <w:tc>
          <w:tcPr>
            <w:tcW w:w="2552" w:type="dxa"/>
            <w:tcBorders>
              <w:top w:val="single" w:sz="2" w:space="0" w:color="001D77"/>
              <w:left w:val="nil"/>
              <w:bottom w:val="single" w:sz="2" w:space="0" w:color="001D77"/>
              <w:right w:val="single" w:sz="2" w:space="0" w:color="001D77"/>
            </w:tcBorders>
            <w:vAlign w:val="center"/>
          </w:tcPr>
          <w:p w14:paraId="70CC1278"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high costs of investments</w:t>
            </w:r>
          </w:p>
        </w:tc>
        <w:tc>
          <w:tcPr>
            <w:tcW w:w="847" w:type="dxa"/>
            <w:tcBorders>
              <w:top w:val="single" w:sz="4" w:space="0" w:color="001D77"/>
              <w:left w:val="single" w:sz="2" w:space="0" w:color="001D77"/>
              <w:bottom w:val="single" w:sz="4" w:space="0" w:color="001D77"/>
              <w:right w:val="single" w:sz="4" w:space="0" w:color="001D77"/>
            </w:tcBorders>
            <w:vAlign w:val="center"/>
          </w:tcPr>
          <w:p w14:paraId="5FED67C0" w14:textId="3B6F9FF0"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58</w:t>
            </w:r>
            <w:r w:rsidR="007A6C9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31B208CB" w14:textId="6EF920A9"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42</w:t>
            </w:r>
            <w:r w:rsidR="007A6C9F">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center"/>
          </w:tcPr>
          <w:p w14:paraId="160817A2" w14:textId="14E15A3F"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44</w:t>
            </w:r>
            <w:r w:rsidR="007A6C9F">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center"/>
          </w:tcPr>
          <w:p w14:paraId="4F7F6B0E" w14:textId="29F8B041"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55</w:t>
            </w:r>
            <w:r w:rsidR="007A6C9F">
              <w:rPr>
                <w:rFonts w:ascii="Fira Sans" w:hAnsi="Fira Sans"/>
                <w:color w:val="000000"/>
                <w:sz w:val="12"/>
                <w:szCs w:val="12"/>
              </w:rPr>
              <w:t>.</w:t>
            </w:r>
            <w:r>
              <w:rPr>
                <w:rFonts w:ascii="Fira Sans" w:hAnsi="Fira Sans"/>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center"/>
          </w:tcPr>
          <w:p w14:paraId="663AE3AE" w14:textId="29AA6D6E"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45</w:t>
            </w:r>
            <w:r w:rsidR="007A6C9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7C3D841E" w14:textId="26B519F4"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48</w:t>
            </w:r>
            <w:r w:rsidR="007A6C9F">
              <w:rPr>
                <w:rFonts w:ascii="Fira Sans" w:hAnsi="Fira Sans"/>
                <w:color w:val="000000"/>
                <w:sz w:val="12"/>
                <w:szCs w:val="12"/>
              </w:rPr>
              <w:t>.</w:t>
            </w:r>
            <w:r>
              <w:rPr>
                <w:rFonts w:ascii="Fira Sans" w:hAnsi="Fira Sans"/>
                <w:color w:val="000000"/>
                <w:sz w:val="12"/>
                <w:szCs w:val="12"/>
              </w:rPr>
              <w:t>8</w:t>
            </w:r>
          </w:p>
        </w:tc>
      </w:tr>
      <w:tr w:rsidR="00502133" w:rsidRPr="0059047B" w14:paraId="27CD4291" w14:textId="77777777" w:rsidTr="003860B5">
        <w:tc>
          <w:tcPr>
            <w:tcW w:w="2552" w:type="dxa"/>
            <w:tcBorders>
              <w:top w:val="single" w:sz="2" w:space="0" w:color="001D77"/>
              <w:left w:val="nil"/>
              <w:bottom w:val="single" w:sz="2" w:space="0" w:color="001D77"/>
              <w:right w:val="single" w:sz="2" w:space="0" w:color="001D77"/>
            </w:tcBorders>
            <w:vAlign w:val="center"/>
          </w:tcPr>
          <w:p w14:paraId="7951BD6E"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difficulties in obtaining external sources of financing</w:t>
            </w:r>
          </w:p>
        </w:tc>
        <w:tc>
          <w:tcPr>
            <w:tcW w:w="847" w:type="dxa"/>
            <w:tcBorders>
              <w:top w:val="single" w:sz="4" w:space="0" w:color="001D77"/>
              <w:left w:val="single" w:sz="2" w:space="0" w:color="001D77"/>
              <w:bottom w:val="single" w:sz="4" w:space="0" w:color="001D77"/>
              <w:right w:val="single" w:sz="4" w:space="0" w:color="001D77"/>
            </w:tcBorders>
            <w:vAlign w:val="center"/>
          </w:tcPr>
          <w:p w14:paraId="4FDD2E61" w14:textId="107D02F8"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73491E2B" w14:textId="2182C19D"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14</w:t>
            </w:r>
            <w:r w:rsidR="007A6C9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57175D24" w14:textId="311A1699"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12</w:t>
            </w:r>
            <w:r w:rsidR="007A6C9F">
              <w:rPr>
                <w:rFonts w:ascii="Fira Sans" w:hAnsi="Fira Sans"/>
                <w:color w:val="000000"/>
                <w:sz w:val="12"/>
                <w:szCs w:val="12"/>
              </w:rPr>
              <w:t>.</w:t>
            </w:r>
            <w:r>
              <w:rPr>
                <w:rFonts w:ascii="Fira Sans" w:hAnsi="Fira Sans"/>
                <w:color w:val="000000"/>
                <w:sz w:val="12"/>
                <w:szCs w:val="12"/>
              </w:rPr>
              <w:t>9</w:t>
            </w:r>
          </w:p>
        </w:tc>
        <w:tc>
          <w:tcPr>
            <w:tcW w:w="959" w:type="dxa"/>
            <w:tcBorders>
              <w:top w:val="single" w:sz="4" w:space="0" w:color="001D77"/>
              <w:left w:val="single" w:sz="4" w:space="0" w:color="001D77"/>
              <w:bottom w:val="single" w:sz="4" w:space="0" w:color="001D77"/>
              <w:right w:val="single" w:sz="4" w:space="0" w:color="001D77"/>
            </w:tcBorders>
            <w:vAlign w:val="center"/>
          </w:tcPr>
          <w:p w14:paraId="365D224B" w14:textId="7C859E43"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2DF96686" w14:textId="29970150"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center"/>
          </w:tcPr>
          <w:p w14:paraId="53DEDCE6" w14:textId="024C38DE"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13</w:t>
            </w:r>
            <w:r w:rsidR="007A6C9F">
              <w:rPr>
                <w:rFonts w:ascii="Fira Sans" w:hAnsi="Fira Sans"/>
                <w:color w:val="000000"/>
                <w:sz w:val="12"/>
                <w:szCs w:val="12"/>
              </w:rPr>
              <w:t>.</w:t>
            </w:r>
            <w:r>
              <w:rPr>
                <w:rFonts w:ascii="Fira Sans" w:hAnsi="Fira Sans"/>
                <w:color w:val="000000"/>
                <w:sz w:val="12"/>
                <w:szCs w:val="12"/>
              </w:rPr>
              <w:t>2</w:t>
            </w:r>
          </w:p>
        </w:tc>
      </w:tr>
      <w:tr w:rsidR="00502133" w:rsidRPr="0059047B" w14:paraId="461288FE" w14:textId="77777777" w:rsidTr="003860B5">
        <w:tc>
          <w:tcPr>
            <w:tcW w:w="2552" w:type="dxa"/>
            <w:tcBorders>
              <w:top w:val="single" w:sz="2" w:space="0" w:color="001D77"/>
              <w:left w:val="nil"/>
              <w:bottom w:val="single" w:sz="2" w:space="0" w:color="001D77"/>
              <w:right w:val="single" w:sz="2" w:space="0" w:color="001D77"/>
            </w:tcBorders>
            <w:vAlign w:val="center"/>
          </w:tcPr>
          <w:p w14:paraId="087F7472"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lengthy procedures for obtaining permission to invest</w:t>
            </w:r>
          </w:p>
        </w:tc>
        <w:tc>
          <w:tcPr>
            <w:tcW w:w="847" w:type="dxa"/>
            <w:tcBorders>
              <w:top w:val="single" w:sz="4" w:space="0" w:color="001D77"/>
              <w:left w:val="single" w:sz="2" w:space="0" w:color="001D77"/>
              <w:bottom w:val="single" w:sz="4" w:space="0" w:color="001D77"/>
              <w:right w:val="single" w:sz="4" w:space="0" w:color="001D77"/>
            </w:tcBorders>
            <w:vAlign w:val="center"/>
          </w:tcPr>
          <w:p w14:paraId="1CA2DCA2" w14:textId="25A2B162"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2EF6F491" w14:textId="4054DBF3"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12</w:t>
            </w:r>
            <w:r w:rsidR="007A6C9F">
              <w:rPr>
                <w:rFonts w:ascii="Fira Sans" w:hAnsi="Fira Sans"/>
                <w:color w:val="000000"/>
                <w:sz w:val="12"/>
                <w:szCs w:val="12"/>
              </w:rPr>
              <w:t>.</w:t>
            </w:r>
            <w:r>
              <w:rPr>
                <w:rFonts w:ascii="Fira Sans" w:hAnsi="Fira Sans"/>
                <w:color w:val="000000"/>
                <w:sz w:val="12"/>
                <w:szCs w:val="12"/>
              </w:rPr>
              <w:t>5</w:t>
            </w:r>
          </w:p>
        </w:tc>
        <w:tc>
          <w:tcPr>
            <w:tcW w:w="924" w:type="dxa"/>
            <w:tcBorders>
              <w:top w:val="single" w:sz="4" w:space="0" w:color="001D77"/>
              <w:left w:val="single" w:sz="4" w:space="0" w:color="001D77"/>
              <w:bottom w:val="single" w:sz="4" w:space="0" w:color="001D77"/>
              <w:right w:val="single" w:sz="4" w:space="0" w:color="001D77"/>
            </w:tcBorders>
            <w:vAlign w:val="center"/>
          </w:tcPr>
          <w:p w14:paraId="53111D9D" w14:textId="5AE4E5FB"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52AA000D" w14:textId="320366C3"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center"/>
          </w:tcPr>
          <w:p w14:paraId="5ED0E1C4" w14:textId="19EEFB0F"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3</w:t>
            </w:r>
          </w:p>
        </w:tc>
        <w:tc>
          <w:tcPr>
            <w:tcW w:w="955" w:type="dxa"/>
            <w:tcBorders>
              <w:top w:val="single" w:sz="4" w:space="0" w:color="001D77"/>
              <w:left w:val="single" w:sz="4" w:space="0" w:color="001D77"/>
              <w:bottom w:val="single" w:sz="4" w:space="0" w:color="001D77"/>
              <w:right w:val="nil"/>
            </w:tcBorders>
            <w:vAlign w:val="center"/>
          </w:tcPr>
          <w:p w14:paraId="0E71FD63" w14:textId="37799E69"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14</w:t>
            </w:r>
            <w:r w:rsidR="007A6C9F">
              <w:rPr>
                <w:rFonts w:ascii="Fira Sans" w:hAnsi="Fira Sans"/>
                <w:color w:val="000000"/>
                <w:sz w:val="12"/>
                <w:szCs w:val="12"/>
              </w:rPr>
              <w:t>.</w:t>
            </w:r>
            <w:r>
              <w:rPr>
                <w:rFonts w:ascii="Fira Sans" w:hAnsi="Fira Sans"/>
                <w:color w:val="000000"/>
                <w:sz w:val="12"/>
                <w:szCs w:val="12"/>
              </w:rPr>
              <w:t>5</w:t>
            </w:r>
          </w:p>
        </w:tc>
      </w:tr>
      <w:tr w:rsidR="00502133" w:rsidRPr="0059047B" w14:paraId="2DB746A3" w14:textId="77777777" w:rsidTr="003860B5">
        <w:tc>
          <w:tcPr>
            <w:tcW w:w="2552" w:type="dxa"/>
            <w:tcBorders>
              <w:top w:val="single" w:sz="2" w:space="0" w:color="001D77"/>
              <w:left w:val="nil"/>
              <w:bottom w:val="single" w:sz="2" w:space="0" w:color="001D77"/>
              <w:right w:val="single" w:sz="2" w:space="0" w:color="001D77"/>
            </w:tcBorders>
            <w:vAlign w:val="center"/>
          </w:tcPr>
          <w:p w14:paraId="501E63CB"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problems with employing personnel</w:t>
            </w:r>
          </w:p>
        </w:tc>
        <w:tc>
          <w:tcPr>
            <w:tcW w:w="847" w:type="dxa"/>
            <w:tcBorders>
              <w:top w:val="single" w:sz="4" w:space="0" w:color="001D77"/>
              <w:left w:val="single" w:sz="2" w:space="0" w:color="001D77"/>
              <w:bottom w:val="single" w:sz="4" w:space="0" w:color="001D77"/>
              <w:right w:val="single" w:sz="4" w:space="0" w:color="001D77"/>
            </w:tcBorders>
            <w:vAlign w:val="center"/>
          </w:tcPr>
          <w:p w14:paraId="38E755B0" w14:textId="6ADBE95D"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1DCF0CD8" w14:textId="0AD14EEC"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20</w:t>
            </w:r>
            <w:r w:rsidR="007A6C9F">
              <w:rPr>
                <w:rFonts w:ascii="Fira Sans" w:hAnsi="Fira Sans"/>
                <w:color w:val="000000"/>
                <w:sz w:val="12"/>
                <w:szCs w:val="12"/>
              </w:rPr>
              <w:t>.</w:t>
            </w:r>
            <w:r>
              <w:rPr>
                <w:rFonts w:ascii="Fira Sans" w:hAnsi="Fira Sans"/>
                <w:color w:val="000000"/>
                <w:sz w:val="12"/>
                <w:szCs w:val="12"/>
              </w:rPr>
              <w:t>9</w:t>
            </w:r>
          </w:p>
        </w:tc>
        <w:tc>
          <w:tcPr>
            <w:tcW w:w="924" w:type="dxa"/>
            <w:tcBorders>
              <w:top w:val="single" w:sz="4" w:space="0" w:color="001D77"/>
              <w:left w:val="single" w:sz="4" w:space="0" w:color="001D77"/>
              <w:bottom w:val="single" w:sz="4" w:space="0" w:color="001D77"/>
              <w:right w:val="single" w:sz="4" w:space="0" w:color="001D77"/>
            </w:tcBorders>
            <w:vAlign w:val="center"/>
          </w:tcPr>
          <w:p w14:paraId="2B2C6E05" w14:textId="541A3E81"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7</w:t>
            </w:r>
            <w:r w:rsidR="007A6C9F">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center"/>
          </w:tcPr>
          <w:p w14:paraId="62858E74" w14:textId="69C7AFA2"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11</w:t>
            </w:r>
            <w:r w:rsidR="007A6C9F">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center"/>
          </w:tcPr>
          <w:p w14:paraId="38B6F3C6" w14:textId="0A758464"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17</w:t>
            </w:r>
            <w:r w:rsidR="007A6C9F">
              <w:rPr>
                <w:rFonts w:ascii="Fira Sans" w:hAnsi="Fira Sans"/>
                <w:color w:val="000000"/>
                <w:sz w:val="12"/>
                <w:szCs w:val="12"/>
              </w:rPr>
              <w:t>.</w:t>
            </w:r>
            <w:r>
              <w:rPr>
                <w:rFonts w:ascii="Fira Sans" w:hAnsi="Fira Sans"/>
                <w:color w:val="000000"/>
                <w:sz w:val="12"/>
                <w:szCs w:val="12"/>
              </w:rPr>
              <w:t>6</w:t>
            </w:r>
          </w:p>
        </w:tc>
        <w:tc>
          <w:tcPr>
            <w:tcW w:w="955" w:type="dxa"/>
            <w:tcBorders>
              <w:top w:val="single" w:sz="4" w:space="0" w:color="001D77"/>
              <w:left w:val="single" w:sz="4" w:space="0" w:color="001D77"/>
              <w:bottom w:val="single" w:sz="4" w:space="0" w:color="001D77"/>
              <w:right w:val="nil"/>
            </w:tcBorders>
            <w:vAlign w:val="center"/>
          </w:tcPr>
          <w:p w14:paraId="5DB2C187" w14:textId="06CCF1EA"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2</w:t>
            </w:r>
          </w:p>
        </w:tc>
      </w:tr>
      <w:tr w:rsidR="00502133" w:rsidRPr="0059047B" w14:paraId="69DBD6BC" w14:textId="77777777" w:rsidTr="003860B5">
        <w:tc>
          <w:tcPr>
            <w:tcW w:w="2552" w:type="dxa"/>
            <w:tcBorders>
              <w:top w:val="single" w:sz="2" w:space="0" w:color="001D77"/>
              <w:left w:val="nil"/>
              <w:bottom w:val="single" w:sz="2" w:space="0" w:color="001D77"/>
              <w:right w:val="single" w:sz="2" w:space="0" w:color="001D77"/>
            </w:tcBorders>
            <w:vAlign w:val="center"/>
          </w:tcPr>
          <w:p w14:paraId="6B1DB8F3"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broken supply chains</w:t>
            </w:r>
          </w:p>
        </w:tc>
        <w:tc>
          <w:tcPr>
            <w:tcW w:w="847" w:type="dxa"/>
            <w:tcBorders>
              <w:top w:val="single" w:sz="4" w:space="0" w:color="001D77"/>
              <w:left w:val="single" w:sz="2" w:space="0" w:color="001D77"/>
              <w:bottom w:val="single" w:sz="4" w:space="0" w:color="001D77"/>
              <w:right w:val="single" w:sz="4" w:space="0" w:color="001D77"/>
            </w:tcBorders>
            <w:vAlign w:val="center"/>
          </w:tcPr>
          <w:p w14:paraId="6E4D2508" w14:textId="06AFB07D"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20928D55" w14:textId="668F67F6"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w:t>
            </w:r>
            <w:r w:rsidR="007A6C9F">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center"/>
          </w:tcPr>
          <w:p w14:paraId="3144BF3C" w14:textId="1D444DAB"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w:t>
            </w:r>
            <w:r w:rsidR="007A6C9F">
              <w:rPr>
                <w:rFonts w:ascii="Fira Sans" w:hAnsi="Fira Sans"/>
                <w:color w:val="000000"/>
                <w:sz w:val="12"/>
                <w:szCs w:val="12"/>
              </w:rPr>
              <w:t>.</w:t>
            </w:r>
            <w:r>
              <w:rPr>
                <w:rFonts w:ascii="Fira Sans" w:hAnsi="Fira Sans"/>
                <w:color w:val="000000"/>
                <w:sz w:val="12"/>
                <w:szCs w:val="12"/>
              </w:rPr>
              <w:t>4</w:t>
            </w:r>
          </w:p>
        </w:tc>
        <w:tc>
          <w:tcPr>
            <w:tcW w:w="959" w:type="dxa"/>
            <w:tcBorders>
              <w:top w:val="single" w:sz="4" w:space="0" w:color="001D77"/>
              <w:left w:val="single" w:sz="4" w:space="0" w:color="001D77"/>
              <w:bottom w:val="single" w:sz="4" w:space="0" w:color="001D77"/>
              <w:right w:val="single" w:sz="4" w:space="0" w:color="001D77"/>
            </w:tcBorders>
            <w:vAlign w:val="center"/>
          </w:tcPr>
          <w:p w14:paraId="356933F8" w14:textId="04A74691"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w:t>
            </w:r>
            <w:r w:rsidR="007A6C9F">
              <w:rPr>
                <w:rFonts w:ascii="Fira Sans" w:hAnsi="Fira Sans"/>
                <w:color w:val="000000"/>
                <w:sz w:val="12"/>
                <w:szCs w:val="12"/>
              </w:rPr>
              <w:t>.</w:t>
            </w:r>
            <w:r>
              <w:rPr>
                <w:rFonts w:ascii="Fira Sans" w:hAnsi="Fira Sans"/>
                <w:color w:val="000000"/>
                <w:sz w:val="12"/>
                <w:szCs w:val="12"/>
              </w:rPr>
              <w:t>9</w:t>
            </w:r>
          </w:p>
        </w:tc>
        <w:tc>
          <w:tcPr>
            <w:tcW w:w="952" w:type="dxa"/>
            <w:tcBorders>
              <w:top w:val="single" w:sz="4" w:space="0" w:color="001D77"/>
              <w:left w:val="single" w:sz="4" w:space="0" w:color="001D77"/>
              <w:bottom w:val="single" w:sz="4" w:space="0" w:color="001D77"/>
              <w:right w:val="single" w:sz="4" w:space="0" w:color="001D77"/>
            </w:tcBorders>
            <w:vAlign w:val="center"/>
          </w:tcPr>
          <w:p w14:paraId="1FFB7C66" w14:textId="71C76307"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0</w:t>
            </w:r>
          </w:p>
        </w:tc>
        <w:tc>
          <w:tcPr>
            <w:tcW w:w="955" w:type="dxa"/>
            <w:tcBorders>
              <w:top w:val="single" w:sz="4" w:space="0" w:color="001D77"/>
              <w:left w:val="single" w:sz="4" w:space="0" w:color="001D77"/>
              <w:bottom w:val="single" w:sz="4" w:space="0" w:color="001D77"/>
              <w:right w:val="nil"/>
            </w:tcBorders>
            <w:vAlign w:val="center"/>
          </w:tcPr>
          <w:p w14:paraId="0DE01D97" w14:textId="6B5F0BC1"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0</w:t>
            </w:r>
            <w:r w:rsidR="007A6C9F">
              <w:rPr>
                <w:rFonts w:ascii="Fira Sans" w:hAnsi="Fira Sans"/>
                <w:color w:val="000000"/>
                <w:sz w:val="12"/>
                <w:szCs w:val="12"/>
              </w:rPr>
              <w:t>.</w:t>
            </w:r>
            <w:r>
              <w:rPr>
                <w:rFonts w:ascii="Fira Sans" w:hAnsi="Fira Sans"/>
                <w:color w:val="000000"/>
                <w:sz w:val="12"/>
                <w:szCs w:val="12"/>
              </w:rPr>
              <w:t>7</w:t>
            </w:r>
          </w:p>
        </w:tc>
      </w:tr>
      <w:tr w:rsidR="00502133" w:rsidRPr="0059047B" w14:paraId="6500C09D" w14:textId="77777777" w:rsidTr="003860B5">
        <w:tc>
          <w:tcPr>
            <w:tcW w:w="2552" w:type="dxa"/>
            <w:tcBorders>
              <w:top w:val="single" w:sz="2" w:space="0" w:color="001D77"/>
              <w:left w:val="nil"/>
              <w:bottom w:val="single" w:sz="2" w:space="0" w:color="001D77"/>
              <w:right w:val="single" w:sz="2" w:space="0" w:color="001D77"/>
            </w:tcBorders>
            <w:vAlign w:val="center"/>
          </w:tcPr>
          <w:p w14:paraId="31C9E2EF"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high inflation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2913AF3C" w14:textId="5B602AB1"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2</w:t>
            </w:r>
          </w:p>
        </w:tc>
        <w:tc>
          <w:tcPr>
            <w:tcW w:w="907" w:type="dxa"/>
            <w:tcBorders>
              <w:top w:val="single" w:sz="4" w:space="0" w:color="001D77"/>
              <w:left w:val="single" w:sz="4" w:space="0" w:color="001D77"/>
              <w:bottom w:val="single" w:sz="4" w:space="0" w:color="001D77"/>
              <w:right w:val="single" w:sz="4" w:space="0" w:color="001D77"/>
            </w:tcBorders>
            <w:vAlign w:val="center"/>
          </w:tcPr>
          <w:p w14:paraId="7336646A" w14:textId="67730A99"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28</w:t>
            </w:r>
            <w:r w:rsidR="007A6C9F">
              <w:rPr>
                <w:rFonts w:ascii="Fira Sans" w:hAnsi="Fira Sans"/>
                <w:color w:val="000000"/>
                <w:sz w:val="12"/>
                <w:szCs w:val="12"/>
              </w:rPr>
              <w:t>.</w:t>
            </w:r>
            <w:r>
              <w:rPr>
                <w:rFonts w:ascii="Fira Sans" w:hAnsi="Fira Sans"/>
                <w:color w:val="000000"/>
                <w:sz w:val="12"/>
                <w:szCs w:val="12"/>
              </w:rPr>
              <w:t>2</w:t>
            </w:r>
          </w:p>
        </w:tc>
        <w:tc>
          <w:tcPr>
            <w:tcW w:w="924" w:type="dxa"/>
            <w:tcBorders>
              <w:top w:val="single" w:sz="4" w:space="0" w:color="001D77"/>
              <w:left w:val="single" w:sz="4" w:space="0" w:color="001D77"/>
              <w:bottom w:val="single" w:sz="4" w:space="0" w:color="001D77"/>
              <w:right w:val="single" w:sz="4" w:space="0" w:color="001D77"/>
            </w:tcBorders>
            <w:vAlign w:val="center"/>
          </w:tcPr>
          <w:p w14:paraId="08B72BA0" w14:textId="6612F21E"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22</w:t>
            </w:r>
            <w:r w:rsidR="007A6C9F">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center"/>
          </w:tcPr>
          <w:p w14:paraId="76114900" w14:textId="363D99BC"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25</w:t>
            </w:r>
            <w:r w:rsidR="007A6C9F">
              <w:rPr>
                <w:rFonts w:ascii="Fira Sans" w:hAnsi="Fira Sans"/>
                <w:color w:val="000000"/>
                <w:sz w:val="12"/>
                <w:szCs w:val="12"/>
              </w:rPr>
              <w:t>.</w:t>
            </w:r>
            <w:r>
              <w:rPr>
                <w:rFonts w:ascii="Fira Sans" w:hAnsi="Fira Sans"/>
                <w:color w:val="000000"/>
                <w:sz w:val="12"/>
                <w:szCs w:val="12"/>
              </w:rPr>
              <w:t>8</w:t>
            </w:r>
          </w:p>
        </w:tc>
        <w:tc>
          <w:tcPr>
            <w:tcW w:w="952" w:type="dxa"/>
            <w:tcBorders>
              <w:top w:val="single" w:sz="4" w:space="0" w:color="001D77"/>
              <w:left w:val="single" w:sz="4" w:space="0" w:color="001D77"/>
              <w:bottom w:val="single" w:sz="4" w:space="0" w:color="001D77"/>
              <w:right w:val="single" w:sz="4" w:space="0" w:color="001D77"/>
            </w:tcBorders>
            <w:vAlign w:val="center"/>
          </w:tcPr>
          <w:p w14:paraId="102A87D4" w14:textId="44D3BA8C"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4AA98930" w14:textId="19DDD0B5"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20</w:t>
            </w:r>
            <w:r w:rsidR="007A6C9F">
              <w:rPr>
                <w:rFonts w:ascii="Fira Sans" w:hAnsi="Fira Sans"/>
                <w:color w:val="000000"/>
                <w:sz w:val="12"/>
                <w:szCs w:val="12"/>
              </w:rPr>
              <w:t>.</w:t>
            </w:r>
            <w:r>
              <w:rPr>
                <w:rFonts w:ascii="Fira Sans" w:hAnsi="Fira Sans"/>
                <w:color w:val="000000"/>
                <w:sz w:val="12"/>
                <w:szCs w:val="12"/>
              </w:rPr>
              <w:t>4</w:t>
            </w:r>
          </w:p>
        </w:tc>
      </w:tr>
      <w:tr w:rsidR="00502133" w:rsidRPr="0059047B" w14:paraId="47C4C4A5" w14:textId="77777777" w:rsidTr="003860B5">
        <w:tc>
          <w:tcPr>
            <w:tcW w:w="2552" w:type="dxa"/>
            <w:tcBorders>
              <w:top w:val="single" w:sz="2" w:space="0" w:color="001D77"/>
              <w:left w:val="nil"/>
              <w:bottom w:val="single" w:sz="2" w:space="0" w:color="001D77"/>
              <w:right w:val="single" w:sz="2" w:space="0" w:color="001D77"/>
            </w:tcBorders>
            <w:vAlign w:val="center"/>
          </w:tcPr>
          <w:p w14:paraId="68EA407E"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unclear and unstable legal regulations</w:t>
            </w:r>
          </w:p>
        </w:tc>
        <w:tc>
          <w:tcPr>
            <w:tcW w:w="847" w:type="dxa"/>
            <w:tcBorders>
              <w:top w:val="single" w:sz="4" w:space="0" w:color="001D77"/>
              <w:left w:val="single" w:sz="2" w:space="0" w:color="001D77"/>
              <w:bottom w:val="single" w:sz="4" w:space="0" w:color="001D77"/>
              <w:right w:val="single" w:sz="4" w:space="0" w:color="001D77"/>
            </w:tcBorders>
            <w:vAlign w:val="center"/>
          </w:tcPr>
          <w:p w14:paraId="7DB90C78" w14:textId="2313660E"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7A6C9F">
              <w:rPr>
                <w:rFonts w:ascii="Fira Sans" w:hAnsi="Fira Sans"/>
                <w:color w:val="000000"/>
                <w:sz w:val="12"/>
                <w:szCs w:val="12"/>
              </w:rPr>
              <w:t>.</w:t>
            </w:r>
            <w:r>
              <w:rPr>
                <w:rFonts w:ascii="Fira Sans" w:hAnsi="Fira Sans"/>
                <w:color w:val="000000"/>
                <w:sz w:val="12"/>
                <w:szCs w:val="12"/>
              </w:rPr>
              <w:t>3</w:t>
            </w:r>
          </w:p>
        </w:tc>
        <w:tc>
          <w:tcPr>
            <w:tcW w:w="907" w:type="dxa"/>
            <w:tcBorders>
              <w:top w:val="single" w:sz="4" w:space="0" w:color="001D77"/>
              <w:left w:val="single" w:sz="4" w:space="0" w:color="001D77"/>
              <w:bottom w:val="single" w:sz="4" w:space="0" w:color="001D77"/>
              <w:right w:val="single" w:sz="4" w:space="0" w:color="001D77"/>
            </w:tcBorders>
            <w:vAlign w:val="center"/>
          </w:tcPr>
          <w:p w14:paraId="3F204A9C" w14:textId="1DABDA6D"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7A6C9F">
              <w:rPr>
                <w:rFonts w:ascii="Fira Sans" w:hAnsi="Fira Sans"/>
                <w:color w:val="000000"/>
                <w:sz w:val="12"/>
                <w:szCs w:val="12"/>
              </w:rPr>
              <w:t>.</w:t>
            </w:r>
            <w:r>
              <w:rPr>
                <w:rFonts w:ascii="Fira Sans" w:hAnsi="Fira Sans"/>
                <w:color w:val="000000"/>
                <w:sz w:val="12"/>
                <w:szCs w:val="12"/>
              </w:rPr>
              <w:t>6</w:t>
            </w:r>
          </w:p>
        </w:tc>
        <w:tc>
          <w:tcPr>
            <w:tcW w:w="924" w:type="dxa"/>
            <w:tcBorders>
              <w:top w:val="single" w:sz="4" w:space="0" w:color="001D77"/>
              <w:left w:val="single" w:sz="4" w:space="0" w:color="001D77"/>
              <w:bottom w:val="single" w:sz="4" w:space="0" w:color="001D77"/>
              <w:right w:val="single" w:sz="4" w:space="0" w:color="001D77"/>
            </w:tcBorders>
            <w:vAlign w:val="center"/>
          </w:tcPr>
          <w:p w14:paraId="54DB159E" w14:textId="1ABD20EF"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26</w:t>
            </w:r>
            <w:r w:rsidR="007A6C9F">
              <w:rPr>
                <w:rFonts w:ascii="Fira Sans" w:hAnsi="Fira Sans"/>
                <w:color w:val="000000"/>
                <w:sz w:val="12"/>
                <w:szCs w:val="12"/>
              </w:rPr>
              <w:t>.</w:t>
            </w:r>
            <w:r>
              <w:rPr>
                <w:rFonts w:ascii="Fira Sans" w:hAnsi="Fira Sans"/>
                <w:color w:val="000000"/>
                <w:sz w:val="12"/>
                <w:szCs w:val="12"/>
              </w:rPr>
              <w:t>0</w:t>
            </w:r>
          </w:p>
        </w:tc>
        <w:tc>
          <w:tcPr>
            <w:tcW w:w="959" w:type="dxa"/>
            <w:tcBorders>
              <w:top w:val="single" w:sz="4" w:space="0" w:color="001D77"/>
              <w:left w:val="single" w:sz="4" w:space="0" w:color="001D77"/>
              <w:bottom w:val="single" w:sz="4" w:space="0" w:color="001D77"/>
              <w:right w:val="single" w:sz="4" w:space="0" w:color="001D77"/>
            </w:tcBorders>
            <w:vAlign w:val="center"/>
          </w:tcPr>
          <w:p w14:paraId="73D92B28" w14:textId="2E1273C9"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25</w:t>
            </w:r>
            <w:r w:rsidR="007A6C9F">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center"/>
          </w:tcPr>
          <w:p w14:paraId="6D5998C9" w14:textId="6FB0129D"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5</w:t>
            </w:r>
          </w:p>
        </w:tc>
        <w:tc>
          <w:tcPr>
            <w:tcW w:w="955" w:type="dxa"/>
            <w:tcBorders>
              <w:top w:val="single" w:sz="4" w:space="0" w:color="001D77"/>
              <w:left w:val="single" w:sz="4" w:space="0" w:color="001D77"/>
              <w:bottom w:val="single" w:sz="4" w:space="0" w:color="001D77"/>
              <w:right w:val="nil"/>
            </w:tcBorders>
            <w:vAlign w:val="center"/>
          </w:tcPr>
          <w:p w14:paraId="21474F95" w14:textId="7D74BF5B"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2</w:t>
            </w:r>
          </w:p>
        </w:tc>
      </w:tr>
      <w:tr w:rsidR="00502133" w:rsidRPr="0059047B" w14:paraId="75C55946" w14:textId="77777777" w:rsidTr="003860B5">
        <w:tc>
          <w:tcPr>
            <w:tcW w:w="2552" w:type="dxa"/>
            <w:tcBorders>
              <w:top w:val="single" w:sz="2" w:space="0" w:color="001D77"/>
              <w:left w:val="nil"/>
              <w:bottom w:val="single" w:sz="2" w:space="0" w:color="001D77"/>
              <w:right w:val="single" w:sz="2" w:space="0" w:color="001D77"/>
            </w:tcBorders>
            <w:vAlign w:val="center"/>
          </w:tcPr>
          <w:p w14:paraId="62B8CCA6"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uncertain macroeconomic situation</w:t>
            </w:r>
          </w:p>
        </w:tc>
        <w:tc>
          <w:tcPr>
            <w:tcW w:w="847" w:type="dxa"/>
            <w:tcBorders>
              <w:top w:val="single" w:sz="4" w:space="0" w:color="001D77"/>
              <w:left w:val="single" w:sz="2" w:space="0" w:color="001D77"/>
              <w:bottom w:val="single" w:sz="4" w:space="0" w:color="001D77"/>
              <w:right w:val="single" w:sz="4" w:space="0" w:color="001D77"/>
            </w:tcBorders>
            <w:vAlign w:val="center"/>
          </w:tcPr>
          <w:p w14:paraId="668FECEB" w14:textId="1980B73A"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38</w:t>
            </w:r>
            <w:r w:rsidR="007A6C9F">
              <w:rPr>
                <w:rFonts w:ascii="Fira Sans" w:hAnsi="Fira Sans"/>
                <w:color w:val="000000"/>
                <w:sz w:val="12"/>
                <w:szCs w:val="12"/>
              </w:rPr>
              <w:t>.</w:t>
            </w:r>
            <w:r>
              <w:rPr>
                <w:rFonts w:ascii="Fira Sans" w:hAnsi="Fira Sans"/>
                <w:color w:val="000000"/>
                <w:sz w:val="12"/>
                <w:szCs w:val="12"/>
              </w:rPr>
              <w:t>9</w:t>
            </w:r>
          </w:p>
        </w:tc>
        <w:tc>
          <w:tcPr>
            <w:tcW w:w="907" w:type="dxa"/>
            <w:tcBorders>
              <w:top w:val="single" w:sz="4" w:space="0" w:color="001D77"/>
              <w:left w:val="single" w:sz="4" w:space="0" w:color="001D77"/>
              <w:bottom w:val="single" w:sz="4" w:space="0" w:color="001D77"/>
              <w:right w:val="single" w:sz="4" w:space="0" w:color="001D77"/>
            </w:tcBorders>
            <w:vAlign w:val="center"/>
          </w:tcPr>
          <w:p w14:paraId="3A80F3CD" w14:textId="3611F937"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29</w:t>
            </w:r>
            <w:r w:rsidR="007A6C9F">
              <w:rPr>
                <w:rFonts w:ascii="Fira Sans" w:hAnsi="Fira Sans"/>
                <w:color w:val="000000"/>
                <w:sz w:val="12"/>
                <w:szCs w:val="12"/>
              </w:rPr>
              <w:t>.</w:t>
            </w:r>
            <w:r>
              <w:rPr>
                <w:rFonts w:ascii="Fira Sans" w:hAnsi="Fira Sans"/>
                <w:color w:val="000000"/>
                <w:sz w:val="12"/>
                <w:szCs w:val="12"/>
              </w:rPr>
              <w:t>7</w:t>
            </w:r>
          </w:p>
        </w:tc>
        <w:tc>
          <w:tcPr>
            <w:tcW w:w="924" w:type="dxa"/>
            <w:tcBorders>
              <w:top w:val="single" w:sz="4" w:space="0" w:color="001D77"/>
              <w:left w:val="single" w:sz="4" w:space="0" w:color="001D77"/>
              <w:bottom w:val="single" w:sz="4" w:space="0" w:color="001D77"/>
              <w:right w:val="single" w:sz="4" w:space="0" w:color="001D77"/>
            </w:tcBorders>
            <w:vAlign w:val="center"/>
          </w:tcPr>
          <w:p w14:paraId="0015BFB1" w14:textId="11653AA8"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32</w:t>
            </w:r>
            <w:r w:rsidR="007A6C9F">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5D678FF6" w14:textId="4271EB42"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0</w:t>
            </w:r>
          </w:p>
        </w:tc>
        <w:tc>
          <w:tcPr>
            <w:tcW w:w="952" w:type="dxa"/>
            <w:tcBorders>
              <w:top w:val="single" w:sz="4" w:space="0" w:color="001D77"/>
              <w:left w:val="single" w:sz="4" w:space="0" w:color="001D77"/>
              <w:bottom w:val="single" w:sz="4" w:space="0" w:color="001D77"/>
              <w:right w:val="single" w:sz="4" w:space="0" w:color="001D77"/>
            </w:tcBorders>
            <w:vAlign w:val="center"/>
          </w:tcPr>
          <w:p w14:paraId="690AC614" w14:textId="6F44BA63"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1</w:t>
            </w:r>
          </w:p>
        </w:tc>
        <w:tc>
          <w:tcPr>
            <w:tcW w:w="955" w:type="dxa"/>
            <w:tcBorders>
              <w:top w:val="single" w:sz="4" w:space="0" w:color="001D77"/>
              <w:left w:val="single" w:sz="4" w:space="0" w:color="001D77"/>
              <w:bottom w:val="single" w:sz="4" w:space="0" w:color="001D77"/>
              <w:right w:val="nil"/>
            </w:tcBorders>
            <w:vAlign w:val="center"/>
          </w:tcPr>
          <w:p w14:paraId="5D5DE274" w14:textId="729E7502"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21</w:t>
            </w:r>
            <w:r w:rsidR="007A6C9F">
              <w:rPr>
                <w:rFonts w:ascii="Fira Sans" w:hAnsi="Fira Sans"/>
                <w:color w:val="000000"/>
                <w:sz w:val="12"/>
                <w:szCs w:val="12"/>
              </w:rPr>
              <w:t>.</w:t>
            </w:r>
            <w:r>
              <w:rPr>
                <w:rFonts w:ascii="Fira Sans" w:hAnsi="Fira Sans"/>
                <w:color w:val="000000"/>
                <w:sz w:val="12"/>
                <w:szCs w:val="12"/>
              </w:rPr>
              <w:t>8</w:t>
            </w:r>
          </w:p>
        </w:tc>
      </w:tr>
      <w:tr w:rsidR="00502133" w:rsidRPr="0059047B" w14:paraId="52B5E077" w14:textId="77777777" w:rsidTr="003860B5">
        <w:tc>
          <w:tcPr>
            <w:tcW w:w="2552" w:type="dxa"/>
            <w:tcBorders>
              <w:top w:val="single" w:sz="2" w:space="0" w:color="001D77"/>
              <w:left w:val="nil"/>
              <w:bottom w:val="single" w:sz="2" w:space="0" w:color="001D77"/>
              <w:right w:val="single" w:sz="2" w:space="0" w:color="001D77"/>
            </w:tcBorders>
            <w:vAlign w:val="center"/>
          </w:tcPr>
          <w:p w14:paraId="2EFECA2B"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insufficient demand on products/services offered by the company</w:t>
            </w:r>
          </w:p>
        </w:tc>
        <w:tc>
          <w:tcPr>
            <w:tcW w:w="847" w:type="dxa"/>
            <w:tcBorders>
              <w:top w:val="single" w:sz="4" w:space="0" w:color="001D77"/>
              <w:left w:val="single" w:sz="2" w:space="0" w:color="001D77"/>
              <w:bottom w:val="single" w:sz="4" w:space="0" w:color="001D77"/>
              <w:right w:val="single" w:sz="4" w:space="0" w:color="001D77"/>
            </w:tcBorders>
            <w:vAlign w:val="center"/>
          </w:tcPr>
          <w:p w14:paraId="7F9E9149" w14:textId="2CB6650B"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23</w:t>
            </w:r>
            <w:r w:rsidR="007A6C9F">
              <w:rPr>
                <w:rFonts w:ascii="Fira Sans" w:hAnsi="Fira Sans"/>
                <w:color w:val="000000"/>
                <w:sz w:val="12"/>
                <w:szCs w:val="12"/>
              </w:rPr>
              <w:t>.</w:t>
            </w:r>
            <w:r>
              <w:rPr>
                <w:rFonts w:ascii="Fira Sans" w:hAnsi="Fira Sans"/>
                <w:color w:val="000000"/>
                <w:sz w:val="12"/>
                <w:szCs w:val="12"/>
              </w:rPr>
              <w:t>6</w:t>
            </w:r>
          </w:p>
        </w:tc>
        <w:tc>
          <w:tcPr>
            <w:tcW w:w="907" w:type="dxa"/>
            <w:tcBorders>
              <w:top w:val="single" w:sz="4" w:space="0" w:color="001D77"/>
              <w:left w:val="single" w:sz="4" w:space="0" w:color="001D77"/>
              <w:bottom w:val="single" w:sz="4" w:space="0" w:color="001D77"/>
              <w:right w:val="single" w:sz="4" w:space="0" w:color="001D77"/>
            </w:tcBorders>
            <w:vAlign w:val="center"/>
          </w:tcPr>
          <w:p w14:paraId="01388A2B" w14:textId="3079A84F"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20</w:t>
            </w:r>
            <w:r w:rsidR="007A6C9F">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center"/>
          </w:tcPr>
          <w:p w14:paraId="711955C8" w14:textId="55591CB8"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1</w:t>
            </w:r>
          </w:p>
        </w:tc>
        <w:tc>
          <w:tcPr>
            <w:tcW w:w="959" w:type="dxa"/>
            <w:tcBorders>
              <w:top w:val="single" w:sz="4" w:space="0" w:color="001D77"/>
              <w:left w:val="single" w:sz="4" w:space="0" w:color="001D77"/>
              <w:bottom w:val="single" w:sz="4" w:space="0" w:color="001D77"/>
              <w:right w:val="single" w:sz="4" w:space="0" w:color="001D77"/>
            </w:tcBorders>
            <w:vAlign w:val="center"/>
          </w:tcPr>
          <w:p w14:paraId="73FCC268" w14:textId="29E8BE98"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4</w:t>
            </w:r>
          </w:p>
        </w:tc>
        <w:tc>
          <w:tcPr>
            <w:tcW w:w="952" w:type="dxa"/>
            <w:tcBorders>
              <w:top w:val="single" w:sz="4" w:space="0" w:color="001D77"/>
              <w:left w:val="single" w:sz="4" w:space="0" w:color="001D77"/>
              <w:bottom w:val="single" w:sz="4" w:space="0" w:color="001D77"/>
              <w:right w:val="single" w:sz="4" w:space="0" w:color="001D77"/>
            </w:tcBorders>
            <w:vAlign w:val="center"/>
          </w:tcPr>
          <w:p w14:paraId="42BAF29D" w14:textId="39DC3652"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2</w:t>
            </w:r>
          </w:p>
        </w:tc>
        <w:tc>
          <w:tcPr>
            <w:tcW w:w="955" w:type="dxa"/>
            <w:tcBorders>
              <w:top w:val="single" w:sz="4" w:space="0" w:color="001D77"/>
              <w:left w:val="single" w:sz="4" w:space="0" w:color="001D77"/>
              <w:bottom w:val="single" w:sz="4" w:space="0" w:color="001D77"/>
              <w:right w:val="nil"/>
            </w:tcBorders>
            <w:vAlign w:val="center"/>
          </w:tcPr>
          <w:p w14:paraId="18FA3AFE" w14:textId="76603BA5"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0</w:t>
            </w:r>
          </w:p>
        </w:tc>
      </w:tr>
      <w:tr w:rsidR="00502133" w:rsidRPr="0059047B" w14:paraId="0A648F44" w14:textId="77777777" w:rsidTr="003860B5">
        <w:tc>
          <w:tcPr>
            <w:tcW w:w="2552" w:type="dxa"/>
            <w:tcBorders>
              <w:top w:val="single" w:sz="2" w:space="0" w:color="001D77"/>
              <w:left w:val="nil"/>
              <w:bottom w:val="single" w:sz="2" w:space="0" w:color="001D77"/>
              <w:right w:val="single" w:sz="2" w:space="0" w:color="001D77"/>
            </w:tcBorders>
            <w:vAlign w:val="center"/>
          </w:tcPr>
          <w:p w14:paraId="267105EE" w14:textId="77777777" w:rsidR="00502133" w:rsidRPr="0018240D" w:rsidRDefault="00502133" w:rsidP="00502133">
            <w:pPr>
              <w:spacing w:before="40" w:after="40" w:line="259" w:lineRule="auto"/>
              <w:rPr>
                <w:rFonts w:ascii="Fira Sans" w:hAnsi="Fira Sans"/>
                <w:sz w:val="12"/>
                <w:szCs w:val="12"/>
                <w:lang w:val="en-GB"/>
              </w:rPr>
            </w:pPr>
            <w:r w:rsidRPr="0018240D">
              <w:rPr>
                <w:rFonts w:ascii="Fira Sans" w:hAnsi="Fira Sans"/>
                <w:sz w:val="12"/>
                <w:szCs w:val="12"/>
                <w:lang w:val="en-GB"/>
              </w:rPr>
              <w:t>none</w:t>
            </w:r>
          </w:p>
        </w:tc>
        <w:tc>
          <w:tcPr>
            <w:tcW w:w="847" w:type="dxa"/>
            <w:tcBorders>
              <w:top w:val="single" w:sz="4" w:space="0" w:color="001D77"/>
              <w:left w:val="single" w:sz="2" w:space="0" w:color="001D77"/>
              <w:bottom w:val="single" w:sz="4" w:space="0" w:color="001D77"/>
              <w:right w:val="single" w:sz="4" w:space="0" w:color="001D77"/>
            </w:tcBorders>
            <w:vAlign w:val="center"/>
          </w:tcPr>
          <w:p w14:paraId="58FD46FD" w14:textId="132A0612"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10</w:t>
            </w:r>
            <w:r w:rsidR="007A6C9F">
              <w:rPr>
                <w:rFonts w:ascii="Fira Sans" w:hAnsi="Fira Sans"/>
                <w:color w:val="000000"/>
                <w:sz w:val="12"/>
                <w:szCs w:val="12"/>
              </w:rPr>
              <w:t>.</w:t>
            </w:r>
            <w:r>
              <w:rPr>
                <w:rFonts w:ascii="Fira Sans" w:hAnsi="Fira Sans"/>
                <w:color w:val="000000"/>
                <w:sz w:val="12"/>
                <w:szCs w:val="12"/>
              </w:rPr>
              <w:t>5</w:t>
            </w:r>
          </w:p>
        </w:tc>
        <w:tc>
          <w:tcPr>
            <w:tcW w:w="907" w:type="dxa"/>
            <w:tcBorders>
              <w:top w:val="single" w:sz="4" w:space="0" w:color="001D77"/>
              <w:left w:val="single" w:sz="4" w:space="0" w:color="001D77"/>
              <w:bottom w:val="single" w:sz="4" w:space="0" w:color="001D77"/>
              <w:right w:val="single" w:sz="4" w:space="0" w:color="001D77"/>
            </w:tcBorders>
            <w:vAlign w:val="center"/>
          </w:tcPr>
          <w:p w14:paraId="07993559" w14:textId="4777F521"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14</w:t>
            </w:r>
            <w:r w:rsidR="007A6C9F">
              <w:rPr>
                <w:rFonts w:ascii="Fira Sans" w:hAnsi="Fira Sans"/>
                <w:color w:val="000000"/>
                <w:sz w:val="12"/>
                <w:szCs w:val="12"/>
              </w:rPr>
              <w:t>.</w:t>
            </w:r>
            <w:r>
              <w:rPr>
                <w:rFonts w:ascii="Fira Sans" w:hAnsi="Fira Sans"/>
                <w:color w:val="000000"/>
                <w:sz w:val="12"/>
                <w:szCs w:val="12"/>
              </w:rPr>
              <w:t>4</w:t>
            </w:r>
          </w:p>
        </w:tc>
        <w:tc>
          <w:tcPr>
            <w:tcW w:w="924" w:type="dxa"/>
            <w:tcBorders>
              <w:top w:val="single" w:sz="4" w:space="0" w:color="001D77"/>
              <w:left w:val="single" w:sz="4" w:space="0" w:color="001D77"/>
              <w:bottom w:val="single" w:sz="4" w:space="0" w:color="001D77"/>
              <w:right w:val="single" w:sz="4" w:space="0" w:color="001D77"/>
            </w:tcBorders>
            <w:vAlign w:val="center"/>
          </w:tcPr>
          <w:p w14:paraId="1BA05E37" w14:textId="0F1D3870"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6</w:t>
            </w:r>
          </w:p>
        </w:tc>
        <w:tc>
          <w:tcPr>
            <w:tcW w:w="959" w:type="dxa"/>
            <w:tcBorders>
              <w:top w:val="single" w:sz="4" w:space="0" w:color="001D77"/>
              <w:left w:val="single" w:sz="4" w:space="0" w:color="001D77"/>
              <w:bottom w:val="single" w:sz="4" w:space="0" w:color="001D77"/>
              <w:right w:val="single" w:sz="4" w:space="0" w:color="001D77"/>
            </w:tcBorders>
            <w:vAlign w:val="center"/>
          </w:tcPr>
          <w:p w14:paraId="724B375F" w14:textId="0E8574E8"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16</w:t>
            </w:r>
            <w:r w:rsidR="007A6C9F">
              <w:rPr>
                <w:rFonts w:ascii="Fira Sans" w:hAnsi="Fira Sans"/>
                <w:color w:val="000000"/>
                <w:sz w:val="12"/>
                <w:szCs w:val="12"/>
              </w:rPr>
              <w:t>.</w:t>
            </w:r>
            <w:r>
              <w:rPr>
                <w:rFonts w:ascii="Fira Sans" w:hAnsi="Fira Sans"/>
                <w:color w:val="000000"/>
                <w:sz w:val="12"/>
                <w:szCs w:val="12"/>
              </w:rPr>
              <w:t>3</w:t>
            </w:r>
          </w:p>
        </w:tc>
        <w:tc>
          <w:tcPr>
            <w:tcW w:w="952" w:type="dxa"/>
            <w:tcBorders>
              <w:top w:val="single" w:sz="4" w:space="0" w:color="001D77"/>
              <w:left w:val="single" w:sz="4" w:space="0" w:color="001D77"/>
              <w:bottom w:val="single" w:sz="4" w:space="0" w:color="001D77"/>
              <w:right w:val="single" w:sz="4" w:space="0" w:color="001D77"/>
            </w:tcBorders>
            <w:vAlign w:val="center"/>
          </w:tcPr>
          <w:p w14:paraId="4A983E15" w14:textId="007E3327"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15</w:t>
            </w:r>
            <w:r w:rsidR="007A6C9F">
              <w:rPr>
                <w:rFonts w:ascii="Fira Sans" w:hAnsi="Fira Sans"/>
                <w:color w:val="000000"/>
                <w:sz w:val="12"/>
                <w:szCs w:val="12"/>
              </w:rPr>
              <w:t>.</w:t>
            </w:r>
            <w:r>
              <w:rPr>
                <w:rFonts w:ascii="Fira Sans" w:hAnsi="Fira Sans"/>
                <w:color w:val="000000"/>
                <w:sz w:val="12"/>
                <w:szCs w:val="12"/>
              </w:rPr>
              <w:t>9</w:t>
            </w:r>
          </w:p>
        </w:tc>
        <w:tc>
          <w:tcPr>
            <w:tcW w:w="955" w:type="dxa"/>
            <w:tcBorders>
              <w:top w:val="single" w:sz="4" w:space="0" w:color="001D77"/>
              <w:left w:val="single" w:sz="4" w:space="0" w:color="001D77"/>
              <w:bottom w:val="single" w:sz="4" w:space="0" w:color="001D77"/>
              <w:right w:val="nil"/>
            </w:tcBorders>
            <w:vAlign w:val="center"/>
          </w:tcPr>
          <w:p w14:paraId="4D928E29" w14:textId="4D2FD664" w:rsidR="00502133" w:rsidRPr="0018240D" w:rsidRDefault="00502133" w:rsidP="00502133">
            <w:pPr>
              <w:spacing w:before="40" w:after="40" w:line="259" w:lineRule="auto"/>
              <w:jc w:val="right"/>
              <w:rPr>
                <w:rFonts w:ascii="Fira Sans" w:hAnsi="Fira Sans"/>
                <w:sz w:val="12"/>
                <w:szCs w:val="12"/>
                <w:lang w:val="en-GB"/>
              </w:rPr>
            </w:pPr>
            <w:r>
              <w:rPr>
                <w:rFonts w:ascii="Fira Sans" w:hAnsi="Fira Sans"/>
                <w:color w:val="000000"/>
                <w:sz w:val="12"/>
                <w:szCs w:val="12"/>
              </w:rPr>
              <w:t>18</w:t>
            </w:r>
            <w:r w:rsidR="007A6C9F">
              <w:rPr>
                <w:rFonts w:ascii="Fira Sans" w:hAnsi="Fira Sans"/>
                <w:color w:val="000000"/>
                <w:sz w:val="12"/>
                <w:szCs w:val="12"/>
              </w:rPr>
              <w:t>.</w:t>
            </w:r>
            <w:r>
              <w:rPr>
                <w:rFonts w:ascii="Fira Sans" w:hAnsi="Fira Sans"/>
                <w:color w:val="000000"/>
                <w:sz w:val="12"/>
                <w:szCs w:val="12"/>
              </w:rPr>
              <w:t>7</w:t>
            </w:r>
          </w:p>
        </w:tc>
      </w:tr>
      <w:tr w:rsidR="00D473F0" w:rsidRPr="0059047B" w14:paraId="72CBEE76" w14:textId="77777777" w:rsidTr="003860B5">
        <w:trPr>
          <w:trHeight w:val="170"/>
        </w:trPr>
        <w:tc>
          <w:tcPr>
            <w:tcW w:w="8096" w:type="dxa"/>
            <w:gridSpan w:val="7"/>
            <w:tcBorders>
              <w:top w:val="single" w:sz="2" w:space="0" w:color="001D77"/>
              <w:left w:val="nil"/>
              <w:bottom w:val="single" w:sz="4" w:space="0" w:color="C4CBF5"/>
              <w:right w:val="nil"/>
            </w:tcBorders>
            <w:shd w:val="clear" w:color="auto" w:fill="C4CBF5"/>
          </w:tcPr>
          <w:p w14:paraId="4ED8EB69" w14:textId="77777777" w:rsidR="00D473F0" w:rsidRPr="00C75009" w:rsidRDefault="00D473F0" w:rsidP="003860B5">
            <w:pPr>
              <w:spacing w:line="240" w:lineRule="auto"/>
              <w:rPr>
                <w:rFonts w:ascii="Fira Sans" w:hAnsi="Fira Sans"/>
                <w:b/>
                <w:sz w:val="14"/>
                <w:szCs w:val="14"/>
              </w:rPr>
            </w:pPr>
          </w:p>
        </w:tc>
      </w:tr>
      <w:tr w:rsidR="00D473F0" w:rsidRPr="00CD74B1" w14:paraId="45EBF652" w14:textId="77777777" w:rsidTr="003860B5">
        <w:tc>
          <w:tcPr>
            <w:tcW w:w="8096" w:type="dxa"/>
            <w:gridSpan w:val="7"/>
            <w:tcBorders>
              <w:top w:val="single" w:sz="4" w:space="0" w:color="C4CBF5"/>
              <w:left w:val="nil"/>
              <w:bottom w:val="single" w:sz="4" w:space="0" w:color="001D77"/>
              <w:right w:val="nil"/>
            </w:tcBorders>
          </w:tcPr>
          <w:p w14:paraId="14882479" w14:textId="77777777" w:rsidR="00D473F0" w:rsidRPr="00A23CC5" w:rsidRDefault="00D473F0" w:rsidP="003860B5">
            <w:pPr>
              <w:tabs>
                <w:tab w:val="left" w:pos="176"/>
              </w:tabs>
              <w:spacing w:before="40" w:after="40" w:line="259" w:lineRule="auto"/>
              <w:ind w:left="176" w:hanging="176"/>
              <w:rPr>
                <w:rFonts w:ascii="Fira Sans" w:hAnsi="Fira Sans"/>
                <w:sz w:val="14"/>
                <w:szCs w:val="14"/>
                <w:lang w:val="en-GB"/>
              </w:rPr>
            </w:pPr>
            <w:r>
              <w:rPr>
                <w:rFonts w:ascii="Fira Sans" w:hAnsi="Fira Sans"/>
                <w:b/>
                <w:sz w:val="14"/>
                <w:szCs w:val="14"/>
                <w:lang w:val="en-US"/>
              </w:rPr>
              <w:t>4</w:t>
            </w:r>
            <w:r w:rsidRPr="00AC7EEF">
              <w:rPr>
                <w:rFonts w:ascii="Fira Sans" w:hAnsi="Fira Sans"/>
                <w:b/>
                <w:sz w:val="14"/>
                <w:szCs w:val="14"/>
                <w:lang w:val="en-US"/>
              </w:rPr>
              <w:t>. How do current changes in the situation of your company as well as market environment affect the willingness to invest?</w:t>
            </w:r>
          </w:p>
        </w:tc>
      </w:tr>
      <w:tr w:rsidR="00502133" w:rsidRPr="0059047B" w14:paraId="6B5FA075" w14:textId="77777777" w:rsidTr="003860B5">
        <w:tc>
          <w:tcPr>
            <w:tcW w:w="2552" w:type="dxa"/>
            <w:tcBorders>
              <w:top w:val="single" w:sz="2" w:space="0" w:color="001D77"/>
              <w:left w:val="nil"/>
              <w:bottom w:val="single" w:sz="2" w:space="0" w:color="001D77"/>
              <w:right w:val="single" w:sz="2" w:space="0" w:color="001D77"/>
            </w:tcBorders>
            <w:vAlign w:val="center"/>
          </w:tcPr>
          <w:p w14:paraId="085582C1" w14:textId="77777777" w:rsidR="00502133" w:rsidRPr="006E0C9A" w:rsidRDefault="00502133" w:rsidP="00502133">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positively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5385ED38" w14:textId="2B1DADCA"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8</w:t>
            </w:r>
          </w:p>
        </w:tc>
        <w:tc>
          <w:tcPr>
            <w:tcW w:w="907" w:type="dxa"/>
            <w:tcBorders>
              <w:top w:val="single" w:sz="4" w:space="0" w:color="001D77"/>
              <w:left w:val="single" w:sz="4" w:space="0" w:color="001D77"/>
              <w:bottom w:val="single" w:sz="4" w:space="0" w:color="001D77"/>
              <w:right w:val="single" w:sz="4" w:space="0" w:color="001D77"/>
            </w:tcBorders>
            <w:vAlign w:val="center"/>
          </w:tcPr>
          <w:p w14:paraId="53EA65A5" w14:textId="321B2586"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0</w:t>
            </w:r>
          </w:p>
        </w:tc>
        <w:tc>
          <w:tcPr>
            <w:tcW w:w="924" w:type="dxa"/>
            <w:tcBorders>
              <w:top w:val="single" w:sz="4" w:space="0" w:color="001D77"/>
              <w:left w:val="single" w:sz="4" w:space="0" w:color="001D77"/>
              <w:bottom w:val="single" w:sz="4" w:space="0" w:color="001D77"/>
              <w:right w:val="single" w:sz="4" w:space="0" w:color="001D77"/>
            </w:tcBorders>
            <w:vAlign w:val="center"/>
          </w:tcPr>
          <w:p w14:paraId="624A3EC9" w14:textId="54F28FA9"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3</w:t>
            </w:r>
          </w:p>
        </w:tc>
        <w:tc>
          <w:tcPr>
            <w:tcW w:w="959" w:type="dxa"/>
            <w:tcBorders>
              <w:top w:val="single" w:sz="4" w:space="0" w:color="001D77"/>
              <w:left w:val="single" w:sz="4" w:space="0" w:color="001D77"/>
              <w:bottom w:val="single" w:sz="4" w:space="0" w:color="001D77"/>
              <w:right w:val="single" w:sz="4" w:space="0" w:color="001D77"/>
            </w:tcBorders>
            <w:vAlign w:val="center"/>
          </w:tcPr>
          <w:p w14:paraId="555788AC" w14:textId="1C9E4D54"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4</w:t>
            </w:r>
            <w:r w:rsidR="007A6C9F">
              <w:rPr>
                <w:rFonts w:ascii="Fira Sans" w:hAnsi="Fira Sans"/>
                <w:color w:val="000000"/>
                <w:sz w:val="12"/>
                <w:szCs w:val="12"/>
              </w:rPr>
              <w:t>.</w:t>
            </w:r>
            <w:r>
              <w:rPr>
                <w:rFonts w:ascii="Fira Sans" w:hAnsi="Fira Sans"/>
                <w:color w:val="000000"/>
                <w:sz w:val="12"/>
                <w:szCs w:val="12"/>
              </w:rPr>
              <w:t>2</w:t>
            </w:r>
          </w:p>
        </w:tc>
        <w:tc>
          <w:tcPr>
            <w:tcW w:w="952" w:type="dxa"/>
            <w:tcBorders>
              <w:top w:val="single" w:sz="4" w:space="0" w:color="001D77"/>
              <w:left w:val="single" w:sz="4" w:space="0" w:color="001D77"/>
              <w:bottom w:val="single" w:sz="4" w:space="0" w:color="001D77"/>
              <w:right w:val="single" w:sz="4" w:space="0" w:color="001D77"/>
            </w:tcBorders>
            <w:vAlign w:val="center"/>
          </w:tcPr>
          <w:p w14:paraId="1A231EA8" w14:textId="01FF320C"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4</w:t>
            </w:r>
          </w:p>
        </w:tc>
        <w:tc>
          <w:tcPr>
            <w:tcW w:w="955" w:type="dxa"/>
            <w:tcBorders>
              <w:top w:val="single" w:sz="4" w:space="0" w:color="001D77"/>
              <w:left w:val="single" w:sz="4" w:space="0" w:color="001D77"/>
              <w:bottom w:val="single" w:sz="4" w:space="0" w:color="001D77"/>
              <w:right w:val="nil"/>
            </w:tcBorders>
            <w:vAlign w:val="center"/>
          </w:tcPr>
          <w:p w14:paraId="505BC349" w14:textId="5EA189E9"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3</w:t>
            </w:r>
            <w:r w:rsidR="007A6C9F">
              <w:rPr>
                <w:rFonts w:ascii="Fira Sans" w:hAnsi="Fira Sans"/>
                <w:color w:val="000000"/>
                <w:sz w:val="12"/>
                <w:szCs w:val="12"/>
              </w:rPr>
              <w:t>.</w:t>
            </w:r>
            <w:r>
              <w:rPr>
                <w:rFonts w:ascii="Fira Sans" w:hAnsi="Fira Sans"/>
                <w:color w:val="000000"/>
                <w:sz w:val="12"/>
                <w:szCs w:val="12"/>
              </w:rPr>
              <w:t>0</w:t>
            </w:r>
          </w:p>
        </w:tc>
      </w:tr>
      <w:tr w:rsidR="00502133" w:rsidRPr="0059047B" w14:paraId="341F9A05" w14:textId="77777777" w:rsidTr="003860B5">
        <w:tc>
          <w:tcPr>
            <w:tcW w:w="2552" w:type="dxa"/>
            <w:tcBorders>
              <w:top w:val="single" w:sz="2" w:space="0" w:color="001D77"/>
              <w:left w:val="nil"/>
              <w:bottom w:val="single" w:sz="2" w:space="0" w:color="001D77"/>
              <w:right w:val="single" w:sz="2" w:space="0" w:color="001D77"/>
            </w:tcBorders>
            <w:vAlign w:val="center"/>
          </w:tcPr>
          <w:p w14:paraId="4E9B99A5" w14:textId="77777777" w:rsidR="00502133" w:rsidRPr="006E0C9A" w:rsidRDefault="00502133" w:rsidP="00502133">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neutrally</w:t>
            </w:r>
          </w:p>
        </w:tc>
        <w:tc>
          <w:tcPr>
            <w:tcW w:w="847" w:type="dxa"/>
            <w:tcBorders>
              <w:top w:val="single" w:sz="4" w:space="0" w:color="001D77"/>
              <w:left w:val="single" w:sz="2" w:space="0" w:color="001D77"/>
              <w:bottom w:val="single" w:sz="4" w:space="0" w:color="001D77"/>
              <w:right w:val="single" w:sz="4" w:space="0" w:color="001D77"/>
            </w:tcBorders>
            <w:vAlign w:val="center"/>
          </w:tcPr>
          <w:p w14:paraId="42623392" w14:textId="5CD25A72"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66</w:t>
            </w:r>
            <w:r w:rsidR="007A6C9F">
              <w:rPr>
                <w:rFonts w:ascii="Fira Sans" w:hAnsi="Fira Sans"/>
                <w:color w:val="000000"/>
                <w:sz w:val="12"/>
                <w:szCs w:val="12"/>
              </w:rPr>
              <w:t>.</w:t>
            </w:r>
            <w:r>
              <w:rPr>
                <w:rFonts w:ascii="Fira Sans" w:hAnsi="Fira Sans"/>
                <w:color w:val="000000"/>
                <w:sz w:val="12"/>
                <w:szCs w:val="12"/>
              </w:rPr>
              <w:t>0</w:t>
            </w:r>
          </w:p>
        </w:tc>
        <w:tc>
          <w:tcPr>
            <w:tcW w:w="907" w:type="dxa"/>
            <w:tcBorders>
              <w:top w:val="single" w:sz="4" w:space="0" w:color="001D77"/>
              <w:left w:val="single" w:sz="4" w:space="0" w:color="001D77"/>
              <w:bottom w:val="single" w:sz="4" w:space="0" w:color="001D77"/>
              <w:right w:val="single" w:sz="4" w:space="0" w:color="001D77"/>
            </w:tcBorders>
            <w:vAlign w:val="center"/>
          </w:tcPr>
          <w:p w14:paraId="4C613FB4" w14:textId="3A670826"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66</w:t>
            </w:r>
            <w:r w:rsidR="007A6C9F">
              <w:rPr>
                <w:rFonts w:ascii="Fira Sans" w:hAnsi="Fira Sans"/>
                <w:color w:val="000000"/>
                <w:sz w:val="12"/>
                <w:szCs w:val="12"/>
              </w:rPr>
              <w:t>.</w:t>
            </w:r>
            <w:r>
              <w:rPr>
                <w:rFonts w:ascii="Fira Sans" w:hAnsi="Fira Sans"/>
                <w:color w:val="000000"/>
                <w:sz w:val="12"/>
                <w:szCs w:val="12"/>
              </w:rPr>
              <w:t>7</w:t>
            </w:r>
          </w:p>
        </w:tc>
        <w:tc>
          <w:tcPr>
            <w:tcW w:w="924" w:type="dxa"/>
            <w:tcBorders>
              <w:top w:val="single" w:sz="4" w:space="0" w:color="001D77"/>
              <w:left w:val="single" w:sz="4" w:space="0" w:color="001D77"/>
              <w:bottom w:val="single" w:sz="4" w:space="0" w:color="001D77"/>
              <w:right w:val="single" w:sz="4" w:space="0" w:color="001D77"/>
            </w:tcBorders>
            <w:vAlign w:val="center"/>
          </w:tcPr>
          <w:p w14:paraId="49D5CA29" w14:textId="12BC305C"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67</w:t>
            </w:r>
            <w:r w:rsidR="007A6C9F">
              <w:rPr>
                <w:rFonts w:ascii="Fira Sans" w:hAnsi="Fira Sans"/>
                <w:color w:val="000000"/>
                <w:sz w:val="12"/>
                <w:szCs w:val="12"/>
              </w:rPr>
              <w:t>.</w:t>
            </w:r>
            <w:r>
              <w:rPr>
                <w:rFonts w:ascii="Fira Sans" w:hAnsi="Fira Sans"/>
                <w:color w:val="000000"/>
                <w:sz w:val="12"/>
                <w:szCs w:val="12"/>
              </w:rPr>
              <w:t>5</w:t>
            </w:r>
          </w:p>
        </w:tc>
        <w:tc>
          <w:tcPr>
            <w:tcW w:w="959" w:type="dxa"/>
            <w:tcBorders>
              <w:top w:val="single" w:sz="4" w:space="0" w:color="001D77"/>
              <w:left w:val="single" w:sz="4" w:space="0" w:color="001D77"/>
              <w:bottom w:val="single" w:sz="4" w:space="0" w:color="001D77"/>
              <w:right w:val="single" w:sz="4" w:space="0" w:color="001D77"/>
            </w:tcBorders>
            <w:vAlign w:val="center"/>
          </w:tcPr>
          <w:p w14:paraId="29B964B5" w14:textId="5B67572F"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67</w:t>
            </w:r>
            <w:r w:rsidR="007A6C9F">
              <w:rPr>
                <w:rFonts w:ascii="Fira Sans" w:hAnsi="Fira Sans"/>
                <w:color w:val="000000"/>
                <w:sz w:val="12"/>
                <w:szCs w:val="12"/>
              </w:rPr>
              <w:t>.</w:t>
            </w:r>
            <w:r>
              <w:rPr>
                <w:rFonts w:ascii="Fira Sans" w:hAnsi="Fira Sans"/>
                <w:color w:val="000000"/>
                <w:sz w:val="12"/>
                <w:szCs w:val="12"/>
              </w:rPr>
              <w:t>1</w:t>
            </w:r>
          </w:p>
        </w:tc>
        <w:tc>
          <w:tcPr>
            <w:tcW w:w="952" w:type="dxa"/>
            <w:tcBorders>
              <w:top w:val="single" w:sz="4" w:space="0" w:color="001D77"/>
              <w:left w:val="single" w:sz="4" w:space="0" w:color="001D77"/>
              <w:bottom w:val="single" w:sz="4" w:space="0" w:color="001D77"/>
              <w:right w:val="single" w:sz="4" w:space="0" w:color="001D77"/>
            </w:tcBorders>
            <w:vAlign w:val="center"/>
          </w:tcPr>
          <w:p w14:paraId="4859371D" w14:textId="61EA1447"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68</w:t>
            </w:r>
            <w:r w:rsidR="007A6C9F">
              <w:rPr>
                <w:rFonts w:ascii="Fira Sans" w:hAnsi="Fira Sans"/>
                <w:color w:val="000000"/>
                <w:sz w:val="12"/>
                <w:szCs w:val="12"/>
              </w:rPr>
              <w:t>.</w:t>
            </w:r>
            <w:r>
              <w:rPr>
                <w:rFonts w:ascii="Fira Sans" w:hAnsi="Fira Sans"/>
                <w:color w:val="000000"/>
                <w:sz w:val="12"/>
                <w:szCs w:val="12"/>
              </w:rPr>
              <w:t>7</w:t>
            </w:r>
          </w:p>
        </w:tc>
        <w:tc>
          <w:tcPr>
            <w:tcW w:w="955" w:type="dxa"/>
            <w:tcBorders>
              <w:top w:val="single" w:sz="4" w:space="0" w:color="001D77"/>
              <w:left w:val="single" w:sz="4" w:space="0" w:color="001D77"/>
              <w:bottom w:val="single" w:sz="4" w:space="0" w:color="001D77"/>
              <w:right w:val="nil"/>
            </w:tcBorders>
            <w:vAlign w:val="center"/>
          </w:tcPr>
          <w:p w14:paraId="21A438B1" w14:textId="0C8438A1"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67</w:t>
            </w:r>
            <w:r w:rsidR="007A6C9F">
              <w:rPr>
                <w:rFonts w:ascii="Fira Sans" w:hAnsi="Fira Sans"/>
                <w:color w:val="000000"/>
                <w:sz w:val="12"/>
                <w:szCs w:val="12"/>
              </w:rPr>
              <w:t>.</w:t>
            </w:r>
            <w:r>
              <w:rPr>
                <w:rFonts w:ascii="Fira Sans" w:hAnsi="Fira Sans"/>
                <w:color w:val="000000"/>
                <w:sz w:val="12"/>
                <w:szCs w:val="12"/>
              </w:rPr>
              <w:t>3</w:t>
            </w:r>
          </w:p>
        </w:tc>
      </w:tr>
      <w:tr w:rsidR="00502133" w:rsidRPr="0059047B" w14:paraId="17FF1857" w14:textId="77777777" w:rsidTr="003860B5">
        <w:tc>
          <w:tcPr>
            <w:tcW w:w="2552" w:type="dxa"/>
            <w:tcBorders>
              <w:top w:val="single" w:sz="2" w:space="0" w:color="001D77"/>
              <w:left w:val="nil"/>
              <w:bottom w:val="single" w:sz="2" w:space="0" w:color="001D77"/>
              <w:right w:val="single" w:sz="2" w:space="0" w:color="001D77"/>
            </w:tcBorders>
            <w:vAlign w:val="center"/>
          </w:tcPr>
          <w:p w14:paraId="3B6482BD" w14:textId="77777777" w:rsidR="00502133" w:rsidRPr="006E0C9A" w:rsidRDefault="00502133" w:rsidP="00502133">
            <w:pPr>
              <w:spacing w:before="40" w:after="40" w:line="259" w:lineRule="auto"/>
              <w:rPr>
                <w:rFonts w:ascii="Fira Sans" w:hAnsi="Fira Sans" w:cs="Fira Sans"/>
                <w:color w:val="000000"/>
                <w:sz w:val="12"/>
                <w:szCs w:val="12"/>
                <w:lang w:val="en-GB"/>
              </w:rPr>
            </w:pPr>
            <w:r w:rsidRPr="006E0C9A">
              <w:rPr>
                <w:rFonts w:ascii="Fira Sans" w:hAnsi="Fira Sans" w:cs="Fira Sans"/>
                <w:color w:val="000000"/>
                <w:sz w:val="12"/>
                <w:szCs w:val="12"/>
                <w:lang w:val="en-GB"/>
              </w:rPr>
              <w:t>negatively</w:t>
            </w:r>
          </w:p>
        </w:tc>
        <w:tc>
          <w:tcPr>
            <w:tcW w:w="847" w:type="dxa"/>
            <w:tcBorders>
              <w:top w:val="single" w:sz="4" w:space="0" w:color="001D77"/>
              <w:left w:val="single" w:sz="2" w:space="0" w:color="001D77"/>
              <w:bottom w:val="single" w:sz="4" w:space="0" w:color="001D77"/>
              <w:right w:val="single" w:sz="4" w:space="0" w:color="001D77"/>
            </w:tcBorders>
            <w:vAlign w:val="center"/>
          </w:tcPr>
          <w:p w14:paraId="19F86D18" w14:textId="2B53CEA4"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29</w:t>
            </w:r>
            <w:r w:rsidR="007A6C9F">
              <w:rPr>
                <w:rFonts w:ascii="Fira Sans" w:hAnsi="Fira Sans"/>
                <w:color w:val="000000"/>
                <w:sz w:val="12"/>
                <w:szCs w:val="12"/>
              </w:rPr>
              <w:t>.</w:t>
            </w:r>
            <w:r>
              <w:rPr>
                <w:rFonts w:ascii="Fira Sans" w:hAnsi="Fira Sans"/>
                <w:color w:val="000000"/>
                <w:sz w:val="12"/>
                <w:szCs w:val="12"/>
              </w:rPr>
              <w:t>2</w:t>
            </w:r>
          </w:p>
        </w:tc>
        <w:tc>
          <w:tcPr>
            <w:tcW w:w="907" w:type="dxa"/>
            <w:tcBorders>
              <w:top w:val="single" w:sz="4" w:space="0" w:color="001D77"/>
              <w:left w:val="single" w:sz="4" w:space="0" w:color="001D77"/>
              <w:bottom w:val="single" w:sz="4" w:space="0" w:color="001D77"/>
              <w:right w:val="single" w:sz="4" w:space="0" w:color="001D77"/>
            </w:tcBorders>
            <w:vAlign w:val="center"/>
          </w:tcPr>
          <w:p w14:paraId="6A7E02CA" w14:textId="19988AA3"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29</w:t>
            </w:r>
            <w:r w:rsidR="007A6C9F">
              <w:rPr>
                <w:rFonts w:ascii="Fira Sans" w:hAnsi="Fira Sans"/>
                <w:color w:val="000000"/>
                <w:sz w:val="12"/>
                <w:szCs w:val="12"/>
              </w:rPr>
              <w:t>.</w:t>
            </w:r>
            <w:r>
              <w:rPr>
                <w:rFonts w:ascii="Fira Sans" w:hAnsi="Fira Sans"/>
                <w:color w:val="000000"/>
                <w:sz w:val="12"/>
                <w:szCs w:val="12"/>
              </w:rPr>
              <w:t>3</w:t>
            </w:r>
          </w:p>
        </w:tc>
        <w:tc>
          <w:tcPr>
            <w:tcW w:w="924" w:type="dxa"/>
            <w:tcBorders>
              <w:top w:val="single" w:sz="4" w:space="0" w:color="001D77"/>
              <w:left w:val="single" w:sz="4" w:space="0" w:color="001D77"/>
              <w:bottom w:val="single" w:sz="4" w:space="0" w:color="001D77"/>
              <w:right w:val="single" w:sz="4" w:space="0" w:color="001D77"/>
            </w:tcBorders>
            <w:vAlign w:val="center"/>
          </w:tcPr>
          <w:p w14:paraId="7F3DEDC0" w14:textId="260D5D5B"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29</w:t>
            </w:r>
            <w:r w:rsidR="007A6C9F">
              <w:rPr>
                <w:rFonts w:ascii="Fira Sans" w:hAnsi="Fira Sans"/>
                <w:color w:val="000000"/>
                <w:sz w:val="12"/>
                <w:szCs w:val="12"/>
              </w:rPr>
              <w:t>.</w:t>
            </w:r>
            <w:r>
              <w:rPr>
                <w:rFonts w:ascii="Fira Sans" w:hAnsi="Fira Sans"/>
                <w:color w:val="000000"/>
                <w:sz w:val="12"/>
                <w:szCs w:val="12"/>
              </w:rPr>
              <w:t>2</w:t>
            </w:r>
          </w:p>
        </w:tc>
        <w:tc>
          <w:tcPr>
            <w:tcW w:w="959" w:type="dxa"/>
            <w:tcBorders>
              <w:top w:val="single" w:sz="4" w:space="0" w:color="001D77"/>
              <w:left w:val="single" w:sz="4" w:space="0" w:color="001D77"/>
              <w:bottom w:val="single" w:sz="4" w:space="0" w:color="001D77"/>
              <w:right w:val="single" w:sz="4" w:space="0" w:color="001D77"/>
            </w:tcBorders>
            <w:vAlign w:val="center"/>
          </w:tcPr>
          <w:p w14:paraId="05D6CDF3" w14:textId="00273F38"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28</w:t>
            </w:r>
            <w:r w:rsidR="007A6C9F">
              <w:rPr>
                <w:rFonts w:ascii="Fira Sans" w:hAnsi="Fira Sans"/>
                <w:color w:val="000000"/>
                <w:sz w:val="12"/>
                <w:szCs w:val="12"/>
              </w:rPr>
              <w:t>.</w:t>
            </w:r>
            <w:r>
              <w:rPr>
                <w:rFonts w:ascii="Fira Sans" w:hAnsi="Fira Sans"/>
                <w:color w:val="000000"/>
                <w:sz w:val="12"/>
                <w:szCs w:val="12"/>
              </w:rPr>
              <w:t>7</w:t>
            </w:r>
          </w:p>
        </w:tc>
        <w:tc>
          <w:tcPr>
            <w:tcW w:w="952" w:type="dxa"/>
            <w:tcBorders>
              <w:top w:val="single" w:sz="4" w:space="0" w:color="001D77"/>
              <w:left w:val="single" w:sz="4" w:space="0" w:color="001D77"/>
              <w:bottom w:val="single" w:sz="4" w:space="0" w:color="001D77"/>
              <w:right w:val="single" w:sz="4" w:space="0" w:color="001D77"/>
            </w:tcBorders>
            <w:vAlign w:val="center"/>
          </w:tcPr>
          <w:p w14:paraId="1CA785AC" w14:textId="2AE9AF1B"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27</w:t>
            </w:r>
            <w:r w:rsidR="007A6C9F">
              <w:rPr>
                <w:rFonts w:ascii="Fira Sans" w:hAnsi="Fira Sans"/>
                <w:color w:val="000000"/>
                <w:sz w:val="12"/>
                <w:szCs w:val="12"/>
              </w:rPr>
              <w:t>.</w:t>
            </w:r>
            <w:r>
              <w:rPr>
                <w:rFonts w:ascii="Fira Sans" w:hAnsi="Fira Sans"/>
                <w:color w:val="000000"/>
                <w:sz w:val="12"/>
                <w:szCs w:val="12"/>
              </w:rPr>
              <w:t>9</w:t>
            </w:r>
          </w:p>
        </w:tc>
        <w:tc>
          <w:tcPr>
            <w:tcW w:w="955" w:type="dxa"/>
            <w:tcBorders>
              <w:top w:val="single" w:sz="4" w:space="0" w:color="001D77"/>
              <w:left w:val="single" w:sz="4" w:space="0" w:color="001D77"/>
              <w:bottom w:val="single" w:sz="4" w:space="0" w:color="001D77"/>
              <w:right w:val="nil"/>
            </w:tcBorders>
            <w:vAlign w:val="center"/>
          </w:tcPr>
          <w:p w14:paraId="61BFD945" w14:textId="36B5BADD" w:rsidR="00502133" w:rsidRDefault="00502133" w:rsidP="00502133">
            <w:pPr>
              <w:spacing w:before="40" w:after="40" w:line="259" w:lineRule="auto"/>
              <w:jc w:val="right"/>
              <w:rPr>
                <w:rFonts w:ascii="Fira Sans" w:hAnsi="Fira Sans" w:cs="Calibri"/>
                <w:color w:val="000000"/>
                <w:sz w:val="12"/>
                <w:szCs w:val="12"/>
              </w:rPr>
            </w:pPr>
            <w:r>
              <w:rPr>
                <w:rFonts w:ascii="Fira Sans" w:hAnsi="Fira Sans"/>
                <w:color w:val="000000"/>
                <w:sz w:val="12"/>
                <w:szCs w:val="12"/>
              </w:rPr>
              <w:t>29</w:t>
            </w:r>
            <w:r w:rsidR="007A6C9F">
              <w:rPr>
                <w:rFonts w:ascii="Fira Sans" w:hAnsi="Fira Sans"/>
                <w:color w:val="000000"/>
                <w:sz w:val="12"/>
                <w:szCs w:val="12"/>
              </w:rPr>
              <w:t>.</w:t>
            </w:r>
            <w:r>
              <w:rPr>
                <w:rFonts w:ascii="Fira Sans" w:hAnsi="Fira Sans"/>
                <w:color w:val="000000"/>
                <w:sz w:val="12"/>
                <w:szCs w:val="12"/>
              </w:rPr>
              <w:t>7</w:t>
            </w:r>
          </w:p>
        </w:tc>
      </w:tr>
    </w:tbl>
    <w:p w14:paraId="5A6CB3F2" w14:textId="77777777" w:rsidR="00FE44BC" w:rsidRDefault="00FE44BC" w:rsidP="00B478FE">
      <w:pPr>
        <w:pStyle w:val="tytuinformacji"/>
        <w:rPr>
          <w:sz w:val="14"/>
          <w:szCs w:val="14"/>
          <w:lang w:val="en-US"/>
        </w:rPr>
      </w:pPr>
    </w:p>
    <w:p w14:paraId="581CF649" w14:textId="77777777" w:rsidR="00812B64" w:rsidRDefault="00812B64" w:rsidP="00B80067">
      <w:pPr>
        <w:spacing w:before="120" w:after="120" w:line="288" w:lineRule="auto"/>
        <w:rPr>
          <w:rFonts w:ascii="Fira Sans" w:hAnsi="Fira Sans"/>
          <w:sz w:val="19"/>
          <w:szCs w:val="19"/>
          <w:lang w:val="en-GB"/>
        </w:rPr>
      </w:pPr>
    </w:p>
    <w:p w14:paraId="16A5B11F" w14:textId="77777777" w:rsidR="00812B64" w:rsidRDefault="00812B64" w:rsidP="00B80067">
      <w:pPr>
        <w:spacing w:before="120" w:after="120" w:line="288" w:lineRule="auto"/>
        <w:rPr>
          <w:rFonts w:ascii="Fira Sans" w:hAnsi="Fira Sans"/>
          <w:sz w:val="19"/>
          <w:szCs w:val="19"/>
          <w:lang w:val="en-GB"/>
        </w:rPr>
      </w:pPr>
    </w:p>
    <w:p w14:paraId="2E9E7195" w14:textId="77777777" w:rsidR="00812B64" w:rsidRDefault="00812B64" w:rsidP="00B80067">
      <w:pPr>
        <w:spacing w:before="120" w:after="120" w:line="288" w:lineRule="auto"/>
        <w:rPr>
          <w:rFonts w:ascii="Fira Sans" w:hAnsi="Fira Sans"/>
          <w:sz w:val="19"/>
          <w:szCs w:val="19"/>
          <w:lang w:val="en-GB"/>
        </w:rPr>
      </w:pPr>
    </w:p>
    <w:p w14:paraId="11C3160C" w14:textId="77777777" w:rsidR="00812B64" w:rsidRDefault="00812B64" w:rsidP="00B80067">
      <w:pPr>
        <w:spacing w:before="120" w:after="120" w:line="288" w:lineRule="auto"/>
        <w:rPr>
          <w:rFonts w:ascii="Fira Sans" w:hAnsi="Fira Sans"/>
          <w:sz w:val="19"/>
          <w:szCs w:val="19"/>
          <w:lang w:val="en-GB"/>
        </w:rPr>
      </w:pPr>
    </w:p>
    <w:p w14:paraId="78EC1577" w14:textId="77777777" w:rsidR="00812B64" w:rsidRDefault="00812B64" w:rsidP="00B80067">
      <w:pPr>
        <w:spacing w:before="120" w:after="120" w:line="288" w:lineRule="auto"/>
        <w:rPr>
          <w:rFonts w:ascii="Fira Sans" w:hAnsi="Fira Sans"/>
          <w:sz w:val="19"/>
          <w:szCs w:val="19"/>
          <w:lang w:val="en-GB"/>
        </w:rPr>
      </w:pPr>
    </w:p>
    <w:p w14:paraId="6DF7F2A9" w14:textId="77777777" w:rsidR="00812B64" w:rsidRDefault="00812B64" w:rsidP="00B80067">
      <w:pPr>
        <w:spacing w:before="120" w:after="120" w:line="288" w:lineRule="auto"/>
        <w:rPr>
          <w:rFonts w:ascii="Fira Sans" w:hAnsi="Fira Sans"/>
          <w:sz w:val="19"/>
          <w:szCs w:val="19"/>
          <w:lang w:val="en-GB"/>
        </w:rPr>
      </w:pPr>
    </w:p>
    <w:p w14:paraId="175ABAB7" w14:textId="77777777" w:rsidR="00812B64" w:rsidRDefault="00812B64" w:rsidP="00B80067">
      <w:pPr>
        <w:spacing w:before="120" w:after="120" w:line="288" w:lineRule="auto"/>
        <w:rPr>
          <w:rFonts w:ascii="Fira Sans" w:hAnsi="Fira Sans"/>
          <w:sz w:val="19"/>
          <w:szCs w:val="19"/>
          <w:lang w:val="en-GB"/>
        </w:rPr>
      </w:pPr>
    </w:p>
    <w:p w14:paraId="05B8EC7F" w14:textId="77777777" w:rsidR="00812B64" w:rsidRDefault="00812B64" w:rsidP="00B80067">
      <w:pPr>
        <w:spacing w:before="120" w:after="120" w:line="288" w:lineRule="auto"/>
        <w:rPr>
          <w:rFonts w:ascii="Fira Sans" w:hAnsi="Fira Sans"/>
          <w:sz w:val="19"/>
          <w:szCs w:val="19"/>
          <w:lang w:val="en-GB"/>
        </w:rPr>
      </w:pPr>
    </w:p>
    <w:p w14:paraId="45EE5BC8" w14:textId="77777777" w:rsidR="00812B64" w:rsidRDefault="00812B64" w:rsidP="00B80067">
      <w:pPr>
        <w:spacing w:before="120" w:after="120" w:line="288" w:lineRule="auto"/>
        <w:rPr>
          <w:rFonts w:ascii="Fira Sans" w:hAnsi="Fira Sans"/>
          <w:sz w:val="19"/>
          <w:szCs w:val="19"/>
          <w:lang w:val="en-GB"/>
        </w:rPr>
      </w:pPr>
    </w:p>
    <w:p w14:paraId="1BD82F2E" w14:textId="77777777" w:rsidR="00812B64" w:rsidRDefault="00812B64" w:rsidP="00B80067">
      <w:pPr>
        <w:spacing w:before="120" w:after="120" w:line="288" w:lineRule="auto"/>
        <w:rPr>
          <w:rFonts w:ascii="Fira Sans" w:hAnsi="Fira Sans"/>
          <w:sz w:val="19"/>
          <w:szCs w:val="19"/>
          <w:lang w:val="en-GB"/>
        </w:rPr>
      </w:pPr>
    </w:p>
    <w:p w14:paraId="65EF570B" w14:textId="77777777" w:rsidR="00812B64" w:rsidRDefault="00812B64" w:rsidP="00B80067">
      <w:pPr>
        <w:spacing w:before="120" w:after="120" w:line="288" w:lineRule="auto"/>
        <w:rPr>
          <w:rFonts w:ascii="Fira Sans" w:hAnsi="Fira Sans"/>
          <w:sz w:val="19"/>
          <w:szCs w:val="19"/>
          <w:lang w:val="en-GB"/>
        </w:rPr>
      </w:pPr>
    </w:p>
    <w:p w14:paraId="3CB0670F" w14:textId="77777777" w:rsidR="00812B64" w:rsidRDefault="00812B64" w:rsidP="00B80067">
      <w:pPr>
        <w:spacing w:before="120" w:after="120" w:line="288" w:lineRule="auto"/>
        <w:rPr>
          <w:rFonts w:ascii="Fira Sans" w:hAnsi="Fira Sans"/>
          <w:sz w:val="19"/>
          <w:szCs w:val="19"/>
          <w:lang w:val="en-GB"/>
        </w:rPr>
      </w:pPr>
    </w:p>
    <w:p w14:paraId="6934B849" w14:textId="77777777" w:rsidR="00812B64" w:rsidRDefault="00812B64" w:rsidP="00B80067">
      <w:pPr>
        <w:spacing w:before="120" w:after="120" w:line="288" w:lineRule="auto"/>
        <w:rPr>
          <w:rFonts w:ascii="Fira Sans" w:hAnsi="Fira Sans"/>
          <w:sz w:val="19"/>
          <w:szCs w:val="19"/>
          <w:lang w:val="en-GB"/>
        </w:rPr>
      </w:pPr>
    </w:p>
    <w:p w14:paraId="4B83F7BD" w14:textId="77777777" w:rsidR="00812B64" w:rsidRDefault="00812B64" w:rsidP="00B80067">
      <w:pPr>
        <w:spacing w:before="120" w:after="120" w:line="288" w:lineRule="auto"/>
        <w:rPr>
          <w:rFonts w:ascii="Fira Sans" w:hAnsi="Fira Sans"/>
          <w:sz w:val="19"/>
          <w:szCs w:val="19"/>
          <w:lang w:val="en-GB"/>
        </w:rPr>
      </w:pPr>
    </w:p>
    <w:p w14:paraId="144D656E" w14:textId="77777777" w:rsidR="00812B64" w:rsidRDefault="00812B64" w:rsidP="00B80067">
      <w:pPr>
        <w:spacing w:before="120" w:after="120" w:line="288" w:lineRule="auto"/>
        <w:rPr>
          <w:rFonts w:ascii="Fira Sans" w:hAnsi="Fira Sans"/>
          <w:sz w:val="19"/>
          <w:szCs w:val="19"/>
          <w:lang w:val="en-GB"/>
        </w:rPr>
      </w:pPr>
    </w:p>
    <w:p w14:paraId="37D927F0" w14:textId="77777777" w:rsidR="00812B64" w:rsidRDefault="00812B64" w:rsidP="00B80067">
      <w:pPr>
        <w:spacing w:before="120" w:after="120" w:line="288" w:lineRule="auto"/>
        <w:rPr>
          <w:rFonts w:ascii="Fira Sans" w:hAnsi="Fira Sans"/>
          <w:sz w:val="19"/>
          <w:szCs w:val="19"/>
          <w:lang w:val="en-GB"/>
        </w:rPr>
      </w:pPr>
    </w:p>
    <w:p w14:paraId="00A7185F" w14:textId="77777777" w:rsidR="00812B64" w:rsidRDefault="00812B64" w:rsidP="00B80067">
      <w:pPr>
        <w:spacing w:before="120" w:after="120" w:line="288" w:lineRule="auto"/>
        <w:rPr>
          <w:rFonts w:ascii="Fira Sans" w:hAnsi="Fira Sans"/>
          <w:sz w:val="19"/>
          <w:szCs w:val="19"/>
          <w:lang w:val="en-GB"/>
        </w:rPr>
      </w:pPr>
    </w:p>
    <w:p w14:paraId="3C50DBB8" w14:textId="77777777" w:rsidR="00812B64" w:rsidRDefault="00812B64" w:rsidP="00B80067">
      <w:pPr>
        <w:spacing w:before="120" w:after="120" w:line="288" w:lineRule="auto"/>
        <w:rPr>
          <w:rFonts w:ascii="Fira Sans" w:hAnsi="Fira Sans"/>
          <w:sz w:val="19"/>
          <w:szCs w:val="19"/>
          <w:lang w:val="en-GB"/>
        </w:rPr>
      </w:pPr>
    </w:p>
    <w:p w14:paraId="6C8EB8C2" w14:textId="77777777" w:rsidR="00812B64" w:rsidRDefault="00812B64" w:rsidP="00B80067">
      <w:pPr>
        <w:spacing w:before="120" w:after="120" w:line="288" w:lineRule="auto"/>
        <w:rPr>
          <w:rFonts w:ascii="Fira Sans" w:hAnsi="Fira Sans"/>
          <w:sz w:val="19"/>
          <w:szCs w:val="19"/>
          <w:lang w:val="en-GB"/>
        </w:rPr>
      </w:pPr>
    </w:p>
    <w:p w14:paraId="58EDF32C" w14:textId="3A52D866" w:rsidR="00B478FE" w:rsidRPr="00F32DE6" w:rsidRDefault="00B80067" w:rsidP="00B80067">
      <w:pPr>
        <w:spacing w:before="120" w:after="120" w:line="288" w:lineRule="auto"/>
        <w:rPr>
          <w:rFonts w:ascii="Fira Sans" w:hAnsi="Fira Sans"/>
          <w:sz w:val="19"/>
          <w:szCs w:val="19"/>
          <w:lang w:val="en-US"/>
        </w:rPr>
      </w:pPr>
      <w:bookmarkStart w:id="10" w:name="_GoBack"/>
      <w:bookmarkEnd w:id="10"/>
      <w:r w:rsidRPr="00F32DE6">
        <w:rPr>
          <w:rFonts w:ascii="Fira Sans" w:hAnsi="Fira Sans"/>
          <w:sz w:val="19"/>
          <w:szCs w:val="19"/>
          <w:lang w:val="en-GB"/>
        </w:rPr>
        <w:t>When quoting Statistics Poland data, please provide the information: “Source of data: Statistics Poland”, and when publishing calculations made o</w:t>
      </w:r>
      <w:r w:rsidR="00B010D8" w:rsidRPr="00F32DE6">
        <w:rPr>
          <w:rFonts w:ascii="Fira Sans" w:hAnsi="Fira Sans"/>
          <w:sz w:val="19"/>
          <w:szCs w:val="19"/>
          <w:lang w:val="en-GB"/>
        </w:rPr>
        <w:t xml:space="preserve">n data published by Statistics </w:t>
      </w:r>
      <w:r w:rsidRPr="00F32DE6">
        <w:rPr>
          <w:rFonts w:ascii="Fira Sans" w:hAnsi="Fira Sans"/>
          <w:sz w:val="19"/>
          <w:szCs w:val="19"/>
          <w:lang w:val="en-GB"/>
        </w:rPr>
        <w:t>Poland, please include the following disclaimer: “Own study based on figures from Statistics Poland”</w:t>
      </w:r>
      <w:r w:rsidR="007A60A9" w:rsidRPr="00F32DE6">
        <w:rPr>
          <w:rFonts w:ascii="Fira Sans" w:hAnsi="Fira Sans"/>
          <w:sz w:val="19"/>
          <w:szCs w:val="19"/>
          <w:lang w:val="en-GB"/>
        </w:rPr>
        <w:t>.</w:t>
      </w:r>
    </w:p>
    <w:p w14:paraId="3B96CF74" w14:textId="77777777" w:rsidR="00B478FE" w:rsidRPr="00EF1025" w:rsidRDefault="00B478FE" w:rsidP="00B80067">
      <w:pPr>
        <w:spacing w:before="120" w:after="120" w:line="288" w:lineRule="auto"/>
        <w:rPr>
          <w:rFonts w:ascii="Fira Sans" w:hAnsi="Fira Sans"/>
          <w:sz w:val="14"/>
          <w:szCs w:val="14"/>
          <w:lang w:val="en-US"/>
        </w:rPr>
        <w:sectPr w:rsidR="00B478FE" w:rsidRPr="00EF1025" w:rsidSect="001448A7">
          <w:headerReference w:type="default" r:id="rId52"/>
          <w:footerReference w:type="default" r:id="rId53"/>
          <w:headerReference w:type="first" r:id="rId54"/>
          <w:footerReference w:type="first" r:id="rId55"/>
          <w:pgSz w:w="11906" w:h="16838"/>
          <w:pgMar w:top="720"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3024D" w:rsidRPr="00CD74B1" w14:paraId="1B8F7148" w14:textId="77777777" w:rsidTr="0016456E">
        <w:trPr>
          <w:trHeight w:val="1626"/>
        </w:trPr>
        <w:tc>
          <w:tcPr>
            <w:tcW w:w="4926" w:type="dxa"/>
          </w:tcPr>
          <w:p w14:paraId="65F932AA" w14:textId="77777777" w:rsidR="0063024D" w:rsidRPr="00D560A7" w:rsidRDefault="0063024D" w:rsidP="0016456E">
            <w:pPr>
              <w:spacing w:line="276" w:lineRule="auto"/>
              <w:rPr>
                <w:rFonts w:ascii="Fira Sans" w:hAnsi="Fira Sans" w:cs="Arial"/>
                <w:sz w:val="20"/>
                <w:lang w:val="en-GB"/>
              </w:rPr>
            </w:pPr>
            <w:r w:rsidRPr="00D560A7">
              <w:rPr>
                <w:rFonts w:ascii="Fira Sans" w:hAnsi="Fira Sans" w:cs="Arial"/>
                <w:sz w:val="20"/>
                <w:lang w:val="en-GB"/>
              </w:rPr>
              <w:lastRenderedPageBreak/>
              <w:t>Prepared by:</w:t>
            </w:r>
          </w:p>
          <w:p w14:paraId="24198D1C" w14:textId="77777777" w:rsidR="0063024D" w:rsidRPr="00D560A7" w:rsidRDefault="0063024D" w:rsidP="0016456E">
            <w:pPr>
              <w:spacing w:after="120" w:line="276" w:lineRule="auto"/>
              <w:rPr>
                <w:rFonts w:ascii="Fira Sans" w:hAnsi="Fira Sans" w:cs="Arial"/>
                <w:b/>
                <w:color w:val="000000" w:themeColor="text1"/>
                <w:sz w:val="20"/>
                <w:lang w:val="en-GB"/>
              </w:rPr>
            </w:pPr>
            <w:r w:rsidRPr="00D560A7">
              <w:rPr>
                <w:rFonts w:ascii="Fira Sans" w:hAnsi="Fira Sans" w:cs="Arial"/>
                <w:b/>
                <w:color w:val="000000" w:themeColor="text1"/>
                <w:sz w:val="20"/>
                <w:lang w:val="en-GB"/>
              </w:rPr>
              <w:t>Macroeconomic Studies and Finance Statistics Department</w:t>
            </w:r>
          </w:p>
          <w:p w14:paraId="03472D7D" w14:textId="77777777" w:rsidR="0063024D" w:rsidRPr="00040567" w:rsidRDefault="0063024D" w:rsidP="0016456E">
            <w:pPr>
              <w:spacing w:line="276" w:lineRule="auto"/>
              <w:rPr>
                <w:rFonts w:ascii="Fira Sans" w:hAnsi="Fira Sans"/>
                <w:b/>
                <w:sz w:val="20"/>
                <w:szCs w:val="20"/>
                <w:lang w:val="fi-FI"/>
              </w:rPr>
            </w:pPr>
            <w:r w:rsidRPr="00040567">
              <w:rPr>
                <w:rFonts w:ascii="Fira Sans" w:hAnsi="Fira Sans"/>
                <w:b/>
                <w:sz w:val="20"/>
                <w:szCs w:val="20"/>
                <w:lang w:val="fi-FI"/>
              </w:rPr>
              <w:t>Director Mirosław Błażej</w:t>
            </w:r>
          </w:p>
          <w:p w14:paraId="5CA8BE5E" w14:textId="77777777" w:rsidR="0063024D" w:rsidRPr="00AB24E4" w:rsidRDefault="0063024D" w:rsidP="0016456E">
            <w:pPr>
              <w:pStyle w:val="Nagwek3"/>
              <w:spacing w:before="0" w:after="120" w:line="240" w:lineRule="auto"/>
              <w:outlineLvl w:val="2"/>
              <w:rPr>
                <w:rFonts w:ascii="Fira Sans" w:hAnsi="Fira Sans" w:cs="Arial"/>
                <w:color w:val="000000" w:themeColor="text1"/>
                <w:sz w:val="20"/>
                <w:lang w:val="fi-FI"/>
              </w:rPr>
            </w:pPr>
            <w:r>
              <w:rPr>
                <w:rFonts w:ascii="Fira Sans" w:hAnsi="Fira Sans" w:cs="Arial"/>
                <w:color w:val="000000" w:themeColor="text1"/>
                <w:sz w:val="20"/>
                <w:lang w:val="fi-FI"/>
              </w:rPr>
              <w:t>Phone</w:t>
            </w:r>
            <w:r w:rsidRPr="008F3638">
              <w:rPr>
                <w:rFonts w:ascii="Fira Sans" w:hAnsi="Fira Sans" w:cs="Arial"/>
                <w:color w:val="000000" w:themeColor="text1"/>
                <w:sz w:val="20"/>
                <w:lang w:val="fi-FI"/>
              </w:rPr>
              <w:t xml:space="preserve">: </w:t>
            </w:r>
            <w:r>
              <w:rPr>
                <w:rFonts w:ascii="Fira Sans" w:hAnsi="Fira Sans" w:cs="Arial"/>
                <w:color w:val="000000" w:themeColor="text1"/>
                <w:sz w:val="20"/>
                <w:lang w:val="fi-FI"/>
              </w:rPr>
              <w:t xml:space="preserve">(+48 </w:t>
            </w:r>
            <w:r w:rsidRPr="008F3638">
              <w:rPr>
                <w:rFonts w:ascii="Fira Sans" w:hAnsi="Fira Sans" w:cs="Arial"/>
                <w:color w:val="000000" w:themeColor="text1"/>
                <w:sz w:val="20"/>
                <w:lang w:val="fi-FI"/>
              </w:rPr>
              <w:t>22</w:t>
            </w:r>
            <w:r>
              <w:rPr>
                <w:rFonts w:ascii="Fira Sans" w:hAnsi="Fira Sans" w:cs="Arial"/>
                <w:color w:val="000000" w:themeColor="text1"/>
                <w:sz w:val="20"/>
                <w:lang w:val="fi-FI"/>
              </w:rPr>
              <w:t>)</w:t>
            </w:r>
            <w:r w:rsidRPr="008F3638">
              <w:rPr>
                <w:rFonts w:ascii="Fira Sans" w:hAnsi="Fira Sans" w:cs="Arial"/>
                <w:color w:val="000000" w:themeColor="text1"/>
                <w:sz w:val="20"/>
                <w:lang w:val="fi-FI"/>
              </w:rPr>
              <w:t> </w:t>
            </w:r>
            <w:r w:rsidRPr="00D82356">
              <w:rPr>
                <w:rFonts w:ascii="Fira Sans" w:hAnsi="Fira Sans" w:cs="Arial"/>
                <w:color w:val="000000" w:themeColor="text1"/>
                <w:sz w:val="20"/>
                <w:lang w:val="fi-FI"/>
              </w:rPr>
              <w:t>608 37 73</w:t>
            </w:r>
          </w:p>
        </w:tc>
        <w:tc>
          <w:tcPr>
            <w:tcW w:w="4927" w:type="dxa"/>
          </w:tcPr>
          <w:p w14:paraId="0E5AA3FF" w14:textId="6BE58EBB" w:rsidR="0063024D" w:rsidRPr="00661F39" w:rsidRDefault="00661F39" w:rsidP="00661F39">
            <w:pPr>
              <w:rPr>
                <w:rFonts w:ascii="Fira Sans" w:hAnsi="Fira Sans"/>
                <w:b/>
                <w:sz w:val="19"/>
                <w:szCs w:val="19"/>
                <w:lang w:val="en-GB"/>
              </w:rPr>
            </w:pPr>
            <w:r w:rsidRPr="00661F39">
              <w:rPr>
                <w:rFonts w:ascii="Fira Sans" w:hAnsi="Fira Sans" w:cs="Arial"/>
                <w:sz w:val="20"/>
                <w:lang w:val="en-GB"/>
              </w:rPr>
              <w:t>Issued by:</w:t>
            </w:r>
            <w:r w:rsidRPr="00661F39">
              <w:rPr>
                <w:rFonts w:ascii="Fira Sans" w:hAnsi="Fira Sans" w:cs="Arial"/>
                <w:sz w:val="20"/>
                <w:lang w:val="en-GB"/>
              </w:rPr>
              <w:br/>
            </w:r>
            <w:r w:rsidRPr="00661F39">
              <w:rPr>
                <w:rFonts w:ascii="Fira Sans" w:hAnsi="Fira Sans"/>
                <w:b/>
                <w:sz w:val="19"/>
                <w:szCs w:val="19"/>
                <w:lang w:val="en-GB"/>
              </w:rPr>
              <w:t>Press Office</w:t>
            </w:r>
          </w:p>
          <w:p w14:paraId="46522994" w14:textId="54F02076" w:rsidR="0063024D" w:rsidRPr="00661F39" w:rsidRDefault="0063024D" w:rsidP="0016456E">
            <w:pPr>
              <w:spacing w:before="120" w:after="120"/>
              <w:rPr>
                <w:rFonts w:ascii="Fira Sans" w:hAnsi="Fira Sans"/>
                <w:sz w:val="19"/>
                <w:szCs w:val="19"/>
                <w:lang w:val="en-GB"/>
              </w:rPr>
            </w:pPr>
            <w:r w:rsidRPr="00661F39">
              <w:rPr>
                <w:rFonts w:ascii="Fira Sans" w:hAnsi="Fira Sans"/>
                <w:sz w:val="19"/>
                <w:szCs w:val="19"/>
                <w:lang w:val="en-GB"/>
              </w:rPr>
              <w:t xml:space="preserve">Mobile </w:t>
            </w:r>
            <w:r w:rsidR="007236F8">
              <w:rPr>
                <w:rFonts w:ascii="Fira Sans" w:hAnsi="Fira Sans"/>
                <w:sz w:val="19"/>
                <w:szCs w:val="19"/>
                <w:lang w:val="en-GB"/>
              </w:rPr>
              <w:t>(</w:t>
            </w:r>
            <w:r w:rsidRPr="00661F39">
              <w:rPr>
                <w:rFonts w:ascii="Fira Sans" w:hAnsi="Fira Sans"/>
                <w:sz w:val="19"/>
                <w:szCs w:val="19"/>
                <w:lang w:val="en-GB"/>
              </w:rPr>
              <w:t>+48</w:t>
            </w:r>
            <w:r w:rsidR="007236F8">
              <w:rPr>
                <w:rFonts w:ascii="Fira Sans" w:hAnsi="Fira Sans"/>
                <w:sz w:val="19"/>
                <w:szCs w:val="19"/>
                <w:lang w:val="en-GB"/>
              </w:rPr>
              <w:t>)</w:t>
            </w:r>
            <w:r w:rsidRPr="00661F39">
              <w:rPr>
                <w:rFonts w:ascii="Fira Sans" w:hAnsi="Fira Sans"/>
                <w:sz w:val="19"/>
                <w:szCs w:val="19"/>
                <w:lang w:val="en-GB"/>
              </w:rPr>
              <w:t xml:space="preserve"> 695 255 032</w:t>
            </w:r>
          </w:p>
          <w:p w14:paraId="5911F898" w14:textId="3731E3A2" w:rsidR="0063024D" w:rsidRPr="00661F39" w:rsidRDefault="0063024D" w:rsidP="0016456E">
            <w:pPr>
              <w:spacing w:before="120"/>
              <w:rPr>
                <w:rFonts w:ascii="Fira Sans" w:hAnsi="Fira Sans"/>
                <w:sz w:val="19"/>
                <w:szCs w:val="19"/>
                <w:lang w:val="fr-FR"/>
              </w:rPr>
            </w:pPr>
            <w:r w:rsidRPr="00661F39">
              <w:rPr>
                <w:rFonts w:ascii="Fira Sans" w:hAnsi="Fira Sans"/>
                <w:sz w:val="19"/>
                <w:szCs w:val="19"/>
                <w:lang w:val="fr-FR"/>
              </w:rPr>
              <w:t xml:space="preserve">Phone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608 38 04, </w:t>
            </w:r>
            <w:r w:rsidR="007236F8">
              <w:rPr>
                <w:rFonts w:ascii="Fira Sans" w:hAnsi="Fira Sans"/>
                <w:sz w:val="19"/>
                <w:szCs w:val="19"/>
                <w:lang w:val="fr-FR"/>
              </w:rPr>
              <w:t>(</w:t>
            </w:r>
            <w:r w:rsidRPr="00661F39">
              <w:rPr>
                <w:rFonts w:ascii="Fira Sans" w:hAnsi="Fira Sans"/>
                <w:sz w:val="19"/>
                <w:szCs w:val="19"/>
                <w:lang w:val="fr-FR"/>
              </w:rPr>
              <w:t>+48 22</w:t>
            </w:r>
            <w:r w:rsidR="007236F8">
              <w:rPr>
                <w:rFonts w:ascii="Fira Sans" w:hAnsi="Fira Sans"/>
                <w:sz w:val="19"/>
                <w:szCs w:val="19"/>
                <w:lang w:val="fr-FR"/>
              </w:rPr>
              <w:t>)</w:t>
            </w:r>
            <w:r w:rsidRPr="00661F39">
              <w:rPr>
                <w:rFonts w:ascii="Fira Sans" w:hAnsi="Fira Sans"/>
                <w:sz w:val="19"/>
                <w:szCs w:val="19"/>
                <w:lang w:val="fr-FR"/>
              </w:rPr>
              <w:t xml:space="preserve"> 449 41 45, </w:t>
            </w:r>
          </w:p>
          <w:p w14:paraId="217AB34A" w14:textId="58E075FC" w:rsidR="0063024D" w:rsidRPr="00661F39" w:rsidRDefault="007236F8" w:rsidP="0016456E">
            <w:pPr>
              <w:spacing w:after="120"/>
              <w:rPr>
                <w:rFonts w:ascii="Fira Sans" w:hAnsi="Fira Sans"/>
                <w:sz w:val="19"/>
                <w:szCs w:val="19"/>
                <w:lang w:val="fr-FR"/>
              </w:rPr>
            </w:pPr>
            <w:r>
              <w:rPr>
                <w:rFonts w:ascii="Fira Sans" w:hAnsi="Fira Sans"/>
                <w:sz w:val="19"/>
                <w:szCs w:val="19"/>
                <w:lang w:val="fr-FR"/>
              </w:rPr>
              <w:t xml:space="preserve">            (</w:t>
            </w:r>
            <w:r w:rsidR="0063024D" w:rsidRPr="00661F39">
              <w:rPr>
                <w:rFonts w:ascii="Fira Sans" w:hAnsi="Fira Sans"/>
                <w:sz w:val="19"/>
                <w:szCs w:val="19"/>
                <w:lang w:val="fr-FR"/>
              </w:rPr>
              <w:t>+48 22</w:t>
            </w:r>
            <w:r>
              <w:rPr>
                <w:rFonts w:ascii="Fira Sans" w:hAnsi="Fira Sans"/>
                <w:sz w:val="19"/>
                <w:szCs w:val="19"/>
                <w:lang w:val="fr-FR"/>
              </w:rPr>
              <w:t>)</w:t>
            </w:r>
            <w:r w:rsidR="0063024D" w:rsidRPr="00661F39">
              <w:rPr>
                <w:rFonts w:ascii="Fira Sans" w:hAnsi="Fira Sans"/>
                <w:sz w:val="19"/>
                <w:szCs w:val="19"/>
                <w:lang w:val="fr-FR"/>
              </w:rPr>
              <w:t xml:space="preserve"> 608 30 09</w:t>
            </w:r>
          </w:p>
          <w:p w14:paraId="7B3CF013" w14:textId="77777777" w:rsidR="0063024D" w:rsidRPr="00D560A7" w:rsidRDefault="0063024D" w:rsidP="0016456E">
            <w:pPr>
              <w:spacing w:before="120" w:after="120"/>
              <w:rPr>
                <w:rFonts w:ascii="Fira Sans" w:hAnsi="Fira Sans"/>
                <w:sz w:val="20"/>
                <w:szCs w:val="20"/>
                <w:lang w:val="fr-FR"/>
              </w:rPr>
            </w:pPr>
            <w:r w:rsidRPr="00040567">
              <w:rPr>
                <w:rFonts w:ascii="Fira Sans" w:hAnsi="Fira Sans"/>
                <w:b/>
                <w:color w:val="1F4D78"/>
                <w:sz w:val="20"/>
                <w:szCs w:val="20"/>
                <w:lang w:val="fr-FR"/>
              </w:rPr>
              <w:t>e-mail:</w:t>
            </w:r>
            <w:r w:rsidRPr="00D560A7">
              <w:rPr>
                <w:rFonts w:ascii="Fira Sans" w:hAnsi="Fira Sans"/>
                <w:sz w:val="20"/>
                <w:szCs w:val="20"/>
                <w:lang w:val="fr-FR"/>
              </w:rPr>
              <w:t xml:space="preserve"> </w:t>
            </w:r>
            <w:hyperlink r:id="rId56" w:history="1">
              <w:r w:rsidRPr="00D560A7">
                <w:rPr>
                  <w:rStyle w:val="Hipercze"/>
                  <w:rFonts w:ascii="Fira Sans" w:eastAsiaTheme="majorEastAsia" w:hAnsi="Fira Sans" w:cs="Arial"/>
                  <w:b/>
                  <w:color w:val="auto"/>
                  <w:sz w:val="20"/>
                  <w:szCs w:val="20"/>
                  <w:lang w:val="fr-FR"/>
                </w:rPr>
                <w:t>obslugaprasowa@stat.gov.pl</w:t>
              </w:r>
            </w:hyperlink>
          </w:p>
          <w:p w14:paraId="6BD31311" w14:textId="77777777" w:rsidR="0063024D" w:rsidRPr="00D560A7" w:rsidRDefault="0063024D" w:rsidP="0016456E">
            <w:pPr>
              <w:rPr>
                <w:sz w:val="18"/>
                <w:lang w:val="fr-FR"/>
              </w:rPr>
            </w:pPr>
          </w:p>
        </w:tc>
      </w:tr>
      <w:tr w:rsidR="0063024D" w:rsidRPr="00EE06F7" w14:paraId="28FEE8B6" w14:textId="77777777" w:rsidTr="0016456E">
        <w:trPr>
          <w:trHeight w:val="418"/>
        </w:trPr>
        <w:tc>
          <w:tcPr>
            <w:tcW w:w="4926" w:type="dxa"/>
            <w:vMerge w:val="restart"/>
          </w:tcPr>
          <w:p w14:paraId="68F9A59B" w14:textId="77777777" w:rsidR="0063024D" w:rsidRPr="00D560A7" w:rsidRDefault="0063024D" w:rsidP="0016456E">
            <w:pPr>
              <w:spacing w:before="120" w:after="120"/>
              <w:rPr>
                <w:sz w:val="18"/>
                <w:lang w:val="fr-FR"/>
              </w:rPr>
            </w:pPr>
          </w:p>
        </w:tc>
        <w:tc>
          <w:tcPr>
            <w:tcW w:w="4927" w:type="dxa"/>
            <w:vAlign w:val="center"/>
          </w:tcPr>
          <w:p w14:paraId="4C530BF7" w14:textId="77777777" w:rsidR="0063024D" w:rsidRPr="005100C9" w:rsidRDefault="0063024D" w:rsidP="0016456E">
            <w:pPr>
              <w:spacing w:before="120" w:after="120"/>
              <w:ind w:firstLine="680"/>
              <w:rPr>
                <w:sz w:val="18"/>
                <w:lang w:val="en-US"/>
              </w:rPr>
            </w:pPr>
            <w:r w:rsidRPr="0021045E">
              <w:rPr>
                <w:rFonts w:ascii="Fira Sans" w:hAnsi="Fira Sans"/>
                <w:noProof/>
                <w:sz w:val="20"/>
                <w:lang w:eastAsia="pl-PL"/>
              </w:rPr>
              <w:drawing>
                <wp:anchor distT="0" distB="0" distL="114300" distR="114300" simplePos="0" relativeHeight="254001152" behindDoc="0" locked="0" layoutInCell="1" allowOverlap="1" wp14:anchorId="326A601C" wp14:editId="35F5DD2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stat.gov.pl/</w:t>
            </w:r>
            <w:proofErr w:type="spellStart"/>
            <w:r w:rsidRPr="0021045E">
              <w:rPr>
                <w:rFonts w:ascii="Fira Sans" w:hAnsi="Fira Sans"/>
                <w:sz w:val="20"/>
                <w:lang w:val="en-US"/>
              </w:rPr>
              <w:t>en</w:t>
            </w:r>
            <w:proofErr w:type="spellEnd"/>
            <w:r w:rsidRPr="0021045E">
              <w:rPr>
                <w:rFonts w:ascii="Fira Sans" w:hAnsi="Fira Sans"/>
                <w:sz w:val="20"/>
                <w:lang w:val="en-US"/>
              </w:rPr>
              <w:t xml:space="preserve">/    </w:t>
            </w:r>
            <w:r w:rsidRPr="005100C9">
              <w:rPr>
                <w:sz w:val="18"/>
                <w:lang w:val="en-US"/>
              </w:rPr>
              <w:t xml:space="preserve"> </w:t>
            </w:r>
          </w:p>
        </w:tc>
      </w:tr>
      <w:tr w:rsidR="0063024D" w14:paraId="7A1A5B4C" w14:textId="77777777" w:rsidTr="0016456E">
        <w:trPr>
          <w:trHeight w:val="418"/>
        </w:trPr>
        <w:tc>
          <w:tcPr>
            <w:tcW w:w="4926" w:type="dxa"/>
            <w:vMerge/>
          </w:tcPr>
          <w:p w14:paraId="563249C2" w14:textId="77777777" w:rsidR="0063024D" w:rsidRPr="005100C9" w:rsidRDefault="0063024D" w:rsidP="0016456E">
            <w:pPr>
              <w:rPr>
                <w:b/>
                <w:sz w:val="20"/>
                <w:lang w:val="en-US"/>
              </w:rPr>
            </w:pPr>
          </w:p>
        </w:tc>
        <w:tc>
          <w:tcPr>
            <w:tcW w:w="4927" w:type="dxa"/>
            <w:vAlign w:val="center"/>
          </w:tcPr>
          <w:p w14:paraId="624487CB" w14:textId="77777777" w:rsidR="0063024D" w:rsidRDefault="0063024D" w:rsidP="0016456E">
            <w:pPr>
              <w:spacing w:before="120" w:after="120"/>
              <w:ind w:firstLine="680"/>
              <w:rPr>
                <w:sz w:val="18"/>
              </w:rPr>
            </w:pPr>
            <w:r>
              <w:rPr>
                <w:noProof/>
                <w:sz w:val="20"/>
                <w:lang w:eastAsia="pl-PL"/>
              </w:rPr>
              <w:drawing>
                <wp:anchor distT="0" distB="0" distL="114300" distR="114300" simplePos="0" relativeHeight="254006272" behindDoc="0" locked="0" layoutInCell="1" allowOverlap="1" wp14:anchorId="3432DA5F" wp14:editId="1DF02BE1">
                  <wp:simplePos x="0" y="0"/>
                  <wp:positionH relativeFrom="column">
                    <wp:posOffset>79375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StatPoland</w:t>
            </w:r>
            <w:proofErr w:type="spellEnd"/>
          </w:p>
        </w:tc>
      </w:tr>
      <w:tr w:rsidR="0063024D" w14:paraId="12EBAB66" w14:textId="77777777" w:rsidTr="0016456E">
        <w:trPr>
          <w:trHeight w:val="480"/>
        </w:trPr>
        <w:tc>
          <w:tcPr>
            <w:tcW w:w="4926" w:type="dxa"/>
            <w:vMerge/>
          </w:tcPr>
          <w:p w14:paraId="602D69AB" w14:textId="77777777" w:rsidR="0063024D" w:rsidRPr="00C91687" w:rsidRDefault="0063024D" w:rsidP="0016456E">
            <w:pPr>
              <w:rPr>
                <w:b/>
                <w:sz w:val="20"/>
              </w:rPr>
            </w:pPr>
          </w:p>
        </w:tc>
        <w:tc>
          <w:tcPr>
            <w:tcW w:w="4927" w:type="dxa"/>
          </w:tcPr>
          <w:p w14:paraId="493BB716" w14:textId="77777777" w:rsidR="0063024D" w:rsidRDefault="0063024D" w:rsidP="0016456E">
            <w:pPr>
              <w:spacing w:before="120" w:after="120"/>
              <w:ind w:firstLine="680"/>
              <w:rPr>
                <w:sz w:val="18"/>
              </w:rPr>
            </w:pPr>
            <w:r w:rsidRPr="0021045E">
              <w:rPr>
                <w:rFonts w:ascii="Fira Sans" w:hAnsi="Fira Sans"/>
                <w:noProof/>
                <w:sz w:val="20"/>
                <w:lang w:eastAsia="pl-PL"/>
              </w:rPr>
              <w:drawing>
                <wp:anchor distT="0" distB="0" distL="114300" distR="114300" simplePos="0" relativeHeight="254002176" behindDoc="0" locked="0" layoutInCell="1" allowOverlap="1" wp14:anchorId="21D02783" wp14:editId="49889F16">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5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21045E">
              <w:rPr>
                <w:rFonts w:ascii="Fira Sans" w:hAnsi="Fira Sans"/>
                <w:sz w:val="20"/>
                <w:lang w:val="en-US"/>
              </w:rPr>
              <w:t>@</w:t>
            </w:r>
            <w:proofErr w:type="spellStart"/>
            <w:r w:rsidRPr="0021045E">
              <w:rPr>
                <w:rFonts w:ascii="Fira Sans" w:hAnsi="Fira Sans"/>
                <w:sz w:val="20"/>
                <w:lang w:val="en-US"/>
              </w:rPr>
              <w:t>GlownyUrzadStatystyczny</w:t>
            </w:r>
            <w:proofErr w:type="spellEnd"/>
            <w:r>
              <w:rPr>
                <w:noProof/>
                <w:sz w:val="20"/>
                <w:lang w:eastAsia="pl-PL"/>
              </w:rPr>
              <w:t xml:space="preserve"> </w:t>
            </w:r>
          </w:p>
        </w:tc>
      </w:tr>
      <w:tr w:rsidR="0063024D" w14:paraId="2704F481" w14:textId="77777777" w:rsidTr="0016456E">
        <w:trPr>
          <w:trHeight w:val="480"/>
        </w:trPr>
        <w:tc>
          <w:tcPr>
            <w:tcW w:w="4926" w:type="dxa"/>
          </w:tcPr>
          <w:p w14:paraId="761B2AD0" w14:textId="77777777" w:rsidR="0063024D" w:rsidRPr="00C91687" w:rsidRDefault="0063024D" w:rsidP="0016456E">
            <w:pPr>
              <w:rPr>
                <w:b/>
                <w:sz w:val="20"/>
              </w:rPr>
            </w:pPr>
          </w:p>
        </w:tc>
        <w:tc>
          <w:tcPr>
            <w:tcW w:w="4927" w:type="dxa"/>
          </w:tcPr>
          <w:p w14:paraId="0B4667B3"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3200" behindDoc="0" locked="0" layoutInCell="1" allowOverlap="1" wp14:anchorId="194BE84F" wp14:editId="101BE5F6">
                  <wp:simplePos x="0" y="0"/>
                  <wp:positionH relativeFrom="column">
                    <wp:posOffset>82550</wp:posOffset>
                  </wp:positionH>
                  <wp:positionV relativeFrom="paragraph">
                    <wp:posOffset>12700</wp:posOffset>
                  </wp:positionV>
                  <wp:extent cx="251460" cy="251460"/>
                  <wp:effectExtent l="0" t="0" r="0" b="0"/>
                  <wp:wrapNone/>
                  <wp:docPr id="37" name="Obraz 37"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gus_stat</w:t>
            </w:r>
            <w:proofErr w:type="spellEnd"/>
          </w:p>
        </w:tc>
      </w:tr>
      <w:tr w:rsidR="0063024D" w14:paraId="1332433C" w14:textId="77777777" w:rsidTr="0016456E">
        <w:trPr>
          <w:trHeight w:val="480"/>
        </w:trPr>
        <w:tc>
          <w:tcPr>
            <w:tcW w:w="4926" w:type="dxa"/>
          </w:tcPr>
          <w:p w14:paraId="0424AE5E" w14:textId="77777777" w:rsidR="0063024D" w:rsidRPr="00C91687" w:rsidRDefault="0063024D" w:rsidP="0016456E">
            <w:pPr>
              <w:rPr>
                <w:b/>
                <w:sz w:val="20"/>
              </w:rPr>
            </w:pPr>
          </w:p>
        </w:tc>
        <w:tc>
          <w:tcPr>
            <w:tcW w:w="4927" w:type="dxa"/>
          </w:tcPr>
          <w:p w14:paraId="0E41F3CA" w14:textId="77777777" w:rsidR="0063024D" w:rsidRPr="003D5F42" w:rsidRDefault="0063024D" w:rsidP="0016456E">
            <w:pPr>
              <w:spacing w:before="120" w:after="120"/>
              <w:ind w:firstLine="680"/>
              <w:rPr>
                <w:sz w:val="20"/>
              </w:rPr>
            </w:pPr>
            <w:r w:rsidRPr="0021045E">
              <w:rPr>
                <w:rFonts w:ascii="Fira Sans" w:hAnsi="Fira Sans"/>
                <w:noProof/>
                <w:sz w:val="20"/>
                <w:lang w:eastAsia="pl-PL"/>
              </w:rPr>
              <w:drawing>
                <wp:anchor distT="0" distB="0" distL="114300" distR="114300" simplePos="0" relativeHeight="254004224" behindDoc="0" locked="0" layoutInCell="1" allowOverlap="1" wp14:anchorId="1951B7E1" wp14:editId="6F07FE57">
                  <wp:simplePos x="0" y="0"/>
                  <wp:positionH relativeFrom="column">
                    <wp:posOffset>82550</wp:posOffset>
                  </wp:positionH>
                  <wp:positionV relativeFrom="paragraph">
                    <wp:posOffset>13970</wp:posOffset>
                  </wp:positionV>
                  <wp:extent cx="251460" cy="251460"/>
                  <wp:effectExtent l="0" t="0" r="0" b="0"/>
                  <wp:wrapNone/>
                  <wp:docPr id="38" name="Obraz 38"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1045E">
              <w:rPr>
                <w:rFonts w:ascii="Fira Sans" w:hAnsi="Fira Sans"/>
                <w:sz w:val="20"/>
                <w:lang w:val="en-US"/>
              </w:rPr>
              <w:t>glownyurzadstatystycznygus</w:t>
            </w:r>
            <w:proofErr w:type="spellEnd"/>
          </w:p>
        </w:tc>
      </w:tr>
      <w:tr w:rsidR="0063024D" w14:paraId="7ECA7405" w14:textId="77777777" w:rsidTr="0016456E">
        <w:trPr>
          <w:trHeight w:val="953"/>
        </w:trPr>
        <w:tc>
          <w:tcPr>
            <w:tcW w:w="4926" w:type="dxa"/>
          </w:tcPr>
          <w:p w14:paraId="0A4A06C7" w14:textId="77777777" w:rsidR="0063024D" w:rsidRPr="00C91687" w:rsidRDefault="0063024D" w:rsidP="0016456E">
            <w:pPr>
              <w:rPr>
                <w:b/>
                <w:sz w:val="20"/>
              </w:rPr>
            </w:pPr>
          </w:p>
        </w:tc>
        <w:tc>
          <w:tcPr>
            <w:tcW w:w="4927" w:type="dxa"/>
          </w:tcPr>
          <w:p w14:paraId="54F2B9B0" w14:textId="77777777" w:rsidR="0063024D" w:rsidRPr="003D5F42" w:rsidRDefault="0063024D" w:rsidP="0016456E">
            <w:pPr>
              <w:spacing w:before="120" w:after="120"/>
              <w:ind w:firstLine="680"/>
              <w:rPr>
                <w:sz w:val="20"/>
              </w:rPr>
            </w:pPr>
            <w:proofErr w:type="spellStart"/>
            <w:r w:rsidRPr="0021045E">
              <w:rPr>
                <w:rFonts w:ascii="Fira Sans" w:hAnsi="Fira Sans"/>
                <w:sz w:val="20"/>
                <w:lang w:val="en-US"/>
              </w:rPr>
              <w:t>glownyurzadstatystyczny</w:t>
            </w:r>
            <w:proofErr w:type="spellEnd"/>
            <w:r>
              <w:rPr>
                <w:noProof/>
                <w:sz w:val="20"/>
                <w:lang w:eastAsia="pl-PL"/>
              </w:rPr>
              <w:drawing>
                <wp:anchor distT="0" distB="0" distL="114300" distR="114300" simplePos="0" relativeHeight="254005248" behindDoc="0" locked="0" layoutInCell="1" allowOverlap="1" wp14:anchorId="20B53403" wp14:editId="629919D9">
                  <wp:simplePos x="0" y="0"/>
                  <wp:positionH relativeFrom="column">
                    <wp:posOffset>82550</wp:posOffset>
                  </wp:positionH>
                  <wp:positionV relativeFrom="paragraph">
                    <wp:posOffset>15240</wp:posOffset>
                  </wp:positionV>
                  <wp:extent cx="251460" cy="251460"/>
                  <wp:effectExtent l="0" t="0" r="0" b="0"/>
                  <wp:wrapNone/>
                  <wp:docPr id="39" name="Obraz 39"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63024D" w:rsidRPr="00D25D7B" w14:paraId="417B4DF4" w14:textId="77777777" w:rsidTr="0016456E">
        <w:trPr>
          <w:trHeight w:val="4114"/>
        </w:trPr>
        <w:tc>
          <w:tcPr>
            <w:tcW w:w="9853" w:type="dxa"/>
            <w:gridSpan w:val="2"/>
            <w:shd w:val="clear" w:color="auto" w:fill="D9D9D9" w:themeFill="background1" w:themeFillShade="D9"/>
          </w:tcPr>
          <w:p w14:paraId="37D1D0EA" w14:textId="77777777" w:rsidR="0063024D" w:rsidRPr="0021045E" w:rsidRDefault="0063024D" w:rsidP="0016456E">
            <w:pPr>
              <w:shd w:val="clear" w:color="auto" w:fill="D9D9D9" w:themeFill="background1" w:themeFillShade="D9"/>
              <w:spacing w:before="120" w:after="120"/>
              <w:rPr>
                <w:rFonts w:ascii="Fira Sans" w:hAnsi="Fira Sans"/>
                <w:b/>
                <w:sz w:val="19"/>
                <w:lang w:val="en-US"/>
              </w:rPr>
            </w:pPr>
            <w:r w:rsidRPr="0021045E">
              <w:rPr>
                <w:rFonts w:ascii="Fira Sans" w:hAnsi="Fira Sans"/>
                <w:b/>
                <w:sz w:val="19"/>
                <w:lang w:val="en-US"/>
              </w:rPr>
              <w:t>Related information</w:t>
            </w:r>
          </w:p>
          <w:p w14:paraId="07486678" w14:textId="77777777" w:rsidR="0063024D" w:rsidRPr="0021045E"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begin"/>
            </w:r>
            <w:r w:rsidRPr="0021045E">
              <w:rPr>
                <w:rStyle w:val="Hipercze"/>
                <w:rFonts w:ascii="Fira Sans" w:hAnsi="Fira Sans"/>
                <w:sz w:val="18"/>
                <w:szCs w:val="18"/>
                <w:lang w:val="en-US"/>
              </w:rPr>
              <w:instrText>HYPERLINK "https://stat.gov.pl/en/topics/business-tendency/business-tendency/publikacja,1.html" \o "Business tendency in manufacturing, construction, trade and services"</w:instrText>
            </w:r>
            <w:r w:rsidRPr="0021045E">
              <w:rPr>
                <w:rStyle w:val="Hipercze"/>
                <w:rFonts w:ascii="Fira Sans" w:hAnsi="Fira Sans"/>
                <w:sz w:val="18"/>
                <w:szCs w:val="18"/>
                <w:lang w:val="en-US"/>
              </w:rPr>
              <w:fldChar w:fldCharType="separate"/>
            </w:r>
            <w:r w:rsidRPr="0021045E">
              <w:rPr>
                <w:rStyle w:val="Hipercze"/>
                <w:rFonts w:ascii="Fira Sans" w:hAnsi="Fira Sans"/>
                <w:sz w:val="18"/>
                <w:szCs w:val="18"/>
                <w:lang w:val="en-US"/>
              </w:rPr>
              <w:t>Business tendency in manufacturing, construction, trade and services</w:t>
            </w:r>
          </w:p>
          <w:p w14:paraId="7F8FCBAD" w14:textId="77777777" w:rsidR="0063024D" w:rsidRPr="00F66298" w:rsidRDefault="0063024D" w:rsidP="0016456E">
            <w:pPr>
              <w:spacing w:before="120" w:after="120"/>
              <w:rPr>
                <w:rStyle w:val="Hipercze"/>
                <w:rFonts w:ascii="Fira Sans" w:hAnsi="Fira Sans"/>
                <w:sz w:val="18"/>
                <w:szCs w:val="18"/>
                <w:lang w:val="en-US"/>
              </w:rPr>
            </w:pPr>
            <w:r w:rsidRPr="0021045E">
              <w:rPr>
                <w:rStyle w:val="Hipercze"/>
                <w:rFonts w:ascii="Fira Sans" w:hAnsi="Fira Sans"/>
                <w:sz w:val="18"/>
                <w:szCs w:val="18"/>
                <w:lang w:val="en-US"/>
              </w:rPr>
              <w:fldChar w:fldCharType="end"/>
            </w:r>
            <w:hyperlink r:id="rId63" w:history="1">
              <w:r w:rsidRPr="00F66298">
                <w:rPr>
                  <w:rStyle w:val="Hipercze"/>
                  <w:rFonts w:ascii="Fira Sans" w:hAnsi="Fira Sans"/>
                  <w:sz w:val="18"/>
                  <w:szCs w:val="18"/>
                  <w:lang w:val="en-US"/>
                </w:rPr>
                <w:t>Business tendency survey - methodological report</w:t>
              </w:r>
            </w:hyperlink>
            <w:hyperlink r:id="rId64" w:tooltip="description hyperlink " w:history="1"/>
            <w:r w:rsidRPr="00F66298">
              <w:rPr>
                <w:rFonts w:ascii="Fira Sans" w:hAnsi="Fira Sans" w:cs="Times New Roman"/>
                <w:sz w:val="18"/>
                <w:szCs w:val="18"/>
              </w:rPr>
              <w:fldChar w:fldCharType="begin"/>
            </w:r>
            <w:r w:rsidRPr="00F66298">
              <w:rPr>
                <w:rFonts w:ascii="Fira Sans" w:hAnsi="Fira Sans" w:cs="Times New Roman"/>
                <w:sz w:val="18"/>
                <w:szCs w:val="18"/>
                <w:lang w:val="en-US"/>
              </w:rPr>
              <w:instrText>HYPERLINK "https://stat.gov.pl/" \o "description hyperlink "</w:instrText>
            </w:r>
            <w:r w:rsidRPr="00F66298">
              <w:rPr>
                <w:rFonts w:ascii="Fira Sans" w:hAnsi="Fira Sans" w:cs="Times New Roman"/>
                <w:sz w:val="18"/>
                <w:szCs w:val="18"/>
              </w:rPr>
              <w:fldChar w:fldCharType="separate"/>
            </w:r>
          </w:p>
          <w:p w14:paraId="4A85B3FE"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sidRPr="00F66298">
              <w:rPr>
                <w:rFonts w:ascii="Fira Sans" w:hAnsi="Fira Sans" w:cs="Times New Roman"/>
                <w:sz w:val="18"/>
                <w:szCs w:val="18"/>
              </w:rPr>
              <w:fldChar w:fldCharType="end"/>
            </w:r>
            <w:r w:rsidRPr="0021045E">
              <w:rPr>
                <w:rFonts w:ascii="Fira Sans" w:hAnsi="Fira Sans"/>
                <w:b/>
                <w:color w:val="000000" w:themeColor="text1"/>
                <w:sz w:val="19"/>
                <w:szCs w:val="24"/>
                <w:lang w:val="en-US"/>
              </w:rPr>
              <w:t>Data available in databases</w:t>
            </w:r>
          </w:p>
          <w:p w14:paraId="0656F2C4" w14:textId="68EED56F"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begin"/>
            </w:r>
            <w:r>
              <w:rPr>
                <w:rStyle w:val="Hipercze"/>
                <w:rFonts w:ascii="Fira Sans" w:hAnsi="Fira Sans"/>
                <w:sz w:val="19"/>
                <w:lang w:val="en-US"/>
              </w:rPr>
              <w:instrText>HYPERLINK "https://dbw.stat.gov.pl/en" \o "Knowledge Database Business Tendency"</w:instrText>
            </w:r>
            <w:r w:rsidRPr="0021045E">
              <w:rPr>
                <w:rStyle w:val="Hipercze"/>
                <w:rFonts w:ascii="Fira Sans" w:hAnsi="Fira Sans"/>
                <w:sz w:val="19"/>
                <w:lang w:val="en-US"/>
              </w:rPr>
              <w:fldChar w:fldCharType="separate"/>
            </w:r>
            <w:r w:rsidRPr="0021045E">
              <w:rPr>
                <w:rStyle w:val="Hipercze"/>
                <w:rFonts w:ascii="Fira Sans" w:hAnsi="Fira Sans"/>
                <w:sz w:val="19"/>
                <w:lang w:val="en-US"/>
              </w:rPr>
              <w:t>Knowledge Database</w:t>
            </w:r>
            <w:r w:rsidR="002B00D4">
              <w:rPr>
                <w:rStyle w:val="Hipercze"/>
                <w:rFonts w:ascii="Fira Sans" w:hAnsi="Fira Sans"/>
                <w:sz w:val="19"/>
                <w:lang w:val="en-US"/>
              </w:rPr>
              <w:t>s</w:t>
            </w:r>
          </w:p>
          <w:p w14:paraId="50ABF45C" w14:textId="77777777" w:rsidR="0063024D" w:rsidRPr="0021045E" w:rsidRDefault="0063024D" w:rsidP="0016456E">
            <w:pPr>
              <w:spacing w:before="120" w:after="120"/>
              <w:rPr>
                <w:rStyle w:val="Hipercze"/>
                <w:rFonts w:ascii="Fira Sans" w:hAnsi="Fira Sans"/>
                <w:sz w:val="19"/>
                <w:lang w:val="en-US"/>
              </w:rPr>
            </w:pPr>
            <w:r w:rsidRPr="0021045E">
              <w:rPr>
                <w:rStyle w:val="Hipercze"/>
                <w:rFonts w:ascii="Fira Sans" w:hAnsi="Fira Sans"/>
                <w:sz w:val="19"/>
                <w:lang w:val="en-US"/>
              </w:rPr>
              <w:fldChar w:fldCharType="end"/>
            </w:r>
            <w:hyperlink r:id="rId65" w:tooltip="Macroeconomic Data Bank" w:history="1">
              <w:r w:rsidRPr="0021045E">
                <w:rPr>
                  <w:rStyle w:val="Hipercze"/>
                  <w:rFonts w:ascii="Fira Sans" w:hAnsi="Fira Sans"/>
                  <w:sz w:val="19"/>
                  <w:lang w:val="en-US"/>
                </w:rPr>
                <w:t xml:space="preserve">Macroeconomic Data Bank </w:t>
              </w:r>
            </w:hyperlink>
          </w:p>
          <w:p w14:paraId="6FCA5F3C" w14:textId="77777777" w:rsidR="0063024D" w:rsidRPr="005100C9" w:rsidRDefault="0063024D" w:rsidP="0016456E">
            <w:pPr>
              <w:rPr>
                <w:rStyle w:val="Hipercze"/>
                <w:rFonts w:cstheme="minorBidi"/>
                <w:lang w:val="en-US"/>
              </w:rPr>
            </w:pPr>
            <w:r>
              <w:rPr>
                <w:rFonts w:cs="Times New Roman"/>
              </w:rPr>
              <w:fldChar w:fldCharType="begin"/>
            </w:r>
            <w:r w:rsidRPr="005100C9">
              <w:rPr>
                <w:rFonts w:cs="Times New Roman"/>
                <w:lang w:val="en-US"/>
              </w:rPr>
              <w:instrText>HYPERLINK "https://stat.gov.pl/" \o "description hyperlink "</w:instrText>
            </w:r>
            <w:r>
              <w:rPr>
                <w:rFonts w:cs="Times New Roman"/>
              </w:rPr>
              <w:fldChar w:fldCharType="separate"/>
            </w:r>
          </w:p>
          <w:p w14:paraId="41B47DA1" w14:textId="77777777" w:rsidR="0063024D" w:rsidRPr="0021045E" w:rsidRDefault="0063024D" w:rsidP="0016456E">
            <w:pPr>
              <w:shd w:val="clear" w:color="auto" w:fill="D9D9D9" w:themeFill="background1" w:themeFillShade="D9"/>
              <w:spacing w:before="360" w:after="120"/>
              <w:rPr>
                <w:rFonts w:ascii="Fira Sans" w:hAnsi="Fira Sans"/>
                <w:b/>
                <w:color w:val="000000" w:themeColor="text1"/>
                <w:sz w:val="19"/>
                <w:szCs w:val="24"/>
                <w:lang w:val="en-US"/>
              </w:rPr>
            </w:pPr>
            <w:r>
              <w:rPr>
                <w:rFonts w:cs="Times New Roman"/>
              </w:rPr>
              <w:fldChar w:fldCharType="end"/>
            </w:r>
            <w:r>
              <w:rPr>
                <w:rFonts w:ascii="Fira Sans" w:hAnsi="Fira Sans"/>
                <w:b/>
                <w:color w:val="000000" w:themeColor="text1"/>
                <w:sz w:val="19"/>
                <w:szCs w:val="24"/>
                <w:lang w:val="en-US"/>
              </w:rPr>
              <w:t>Terms used in</w:t>
            </w:r>
            <w:r w:rsidRPr="0021045E">
              <w:rPr>
                <w:rFonts w:ascii="Fira Sans" w:hAnsi="Fira Sans"/>
                <w:b/>
                <w:color w:val="000000" w:themeColor="text1"/>
                <w:sz w:val="19"/>
                <w:szCs w:val="24"/>
                <w:lang w:val="en-US"/>
              </w:rPr>
              <w:t xml:space="preserve"> official statistics</w:t>
            </w:r>
          </w:p>
          <w:p w14:paraId="444454A4" w14:textId="77777777" w:rsidR="0063024D" w:rsidRPr="008879AE" w:rsidRDefault="00812B64" w:rsidP="0016456E">
            <w:pPr>
              <w:spacing w:before="120" w:after="120"/>
              <w:rPr>
                <w:rStyle w:val="Hipercze"/>
                <w:rFonts w:ascii="Fira Sans" w:hAnsi="Fira Sans" w:cstheme="minorBidi"/>
                <w:sz w:val="19"/>
                <w:lang w:val="en-US"/>
              </w:rPr>
            </w:pPr>
            <w:hyperlink r:id="rId66" w:history="1">
              <w:r w:rsidR="0063024D" w:rsidRPr="004A2F00">
                <w:rPr>
                  <w:rStyle w:val="Hipercze"/>
                  <w:rFonts w:ascii="Fira Sans" w:hAnsi="Fira Sans" w:cstheme="minorBidi"/>
                  <w:sz w:val="19"/>
                  <w:lang w:val="en-US"/>
                </w:rPr>
                <w:t>Business tendency</w:t>
              </w:r>
            </w:hyperlink>
          </w:p>
          <w:p w14:paraId="0C6FF88A" w14:textId="77777777" w:rsidR="0063024D" w:rsidRDefault="0063024D" w:rsidP="0016456E">
            <w:pPr>
              <w:rPr>
                <w:b/>
                <w:color w:val="000000" w:themeColor="text1"/>
                <w:szCs w:val="24"/>
                <w:lang w:val="en-GB"/>
              </w:rPr>
            </w:pPr>
          </w:p>
          <w:p w14:paraId="3E9E7B42" w14:textId="77777777" w:rsidR="0063024D" w:rsidRDefault="0063024D" w:rsidP="0016456E">
            <w:pPr>
              <w:rPr>
                <w:b/>
                <w:color w:val="000000" w:themeColor="text1"/>
                <w:szCs w:val="24"/>
                <w:lang w:val="en-GB"/>
              </w:rPr>
            </w:pPr>
          </w:p>
          <w:p w14:paraId="60EB647F" w14:textId="77777777" w:rsidR="0063024D" w:rsidRPr="00876479" w:rsidRDefault="0063024D" w:rsidP="0016456E">
            <w:pPr>
              <w:rPr>
                <w:b/>
                <w:color w:val="000000" w:themeColor="text1"/>
                <w:szCs w:val="24"/>
                <w:lang w:val="en-GB"/>
              </w:rPr>
            </w:pPr>
          </w:p>
        </w:tc>
      </w:tr>
    </w:tbl>
    <w:p w14:paraId="3E5A7E9F" w14:textId="77777777" w:rsidR="00BE25E8" w:rsidRPr="005100C9" w:rsidRDefault="00BE25E8" w:rsidP="00BE25E8">
      <w:pPr>
        <w:rPr>
          <w:sz w:val="18"/>
          <w:lang w:val="en-US"/>
        </w:rPr>
      </w:pPr>
    </w:p>
    <w:tbl>
      <w:tblPr>
        <w:tblpPr w:leftFromText="141" w:rightFromText="141" w:vertAnchor="text" w:horzAnchor="margin" w:tblpXSpec="center" w:tblpY="-47"/>
        <w:tblW w:w="0" w:type="auto"/>
        <w:tblLook w:val="04A0" w:firstRow="1" w:lastRow="0" w:firstColumn="1" w:lastColumn="0" w:noHBand="0" w:noVBand="1"/>
      </w:tblPr>
      <w:tblGrid>
        <w:gridCol w:w="4245"/>
        <w:gridCol w:w="3822"/>
      </w:tblGrid>
      <w:tr w:rsidR="00BE25E8" w:rsidRPr="00D25D7B" w14:paraId="5854D0B7" w14:textId="77777777" w:rsidTr="000A013E">
        <w:trPr>
          <w:trHeight w:val="1912"/>
        </w:trPr>
        <w:tc>
          <w:tcPr>
            <w:tcW w:w="4379" w:type="dxa"/>
          </w:tcPr>
          <w:p w14:paraId="30B87E9E" w14:textId="77777777" w:rsidR="00BE25E8" w:rsidRPr="004A1D19" w:rsidRDefault="00BE25E8" w:rsidP="000A013E">
            <w:pPr>
              <w:pStyle w:val="Nagwek3"/>
              <w:spacing w:before="0" w:line="240" w:lineRule="auto"/>
              <w:rPr>
                <w:rFonts w:ascii="Fira Sans" w:hAnsi="Fira Sans"/>
                <w:color w:val="auto"/>
                <w:lang w:val="fi-FI"/>
              </w:rPr>
            </w:pPr>
          </w:p>
        </w:tc>
        <w:tc>
          <w:tcPr>
            <w:tcW w:w="3942" w:type="dxa"/>
          </w:tcPr>
          <w:p w14:paraId="30DE399C" w14:textId="77777777" w:rsidR="00BE25E8" w:rsidRPr="004A1D19" w:rsidRDefault="00BE25E8" w:rsidP="000A013E">
            <w:pPr>
              <w:pStyle w:val="Nagwek3"/>
              <w:spacing w:before="0" w:line="240" w:lineRule="auto"/>
              <w:rPr>
                <w:rFonts w:ascii="Fira Sans" w:hAnsi="Fira Sans" w:cs="Arial"/>
                <w:color w:val="auto"/>
                <w:sz w:val="20"/>
                <w:szCs w:val="20"/>
                <w:lang w:val="en-US"/>
              </w:rPr>
            </w:pPr>
          </w:p>
        </w:tc>
      </w:tr>
    </w:tbl>
    <w:p w14:paraId="48D7DB6A" w14:textId="77777777" w:rsidR="00BE25E8" w:rsidRDefault="00BE25E8" w:rsidP="00BE25E8">
      <w:pPr>
        <w:rPr>
          <w:sz w:val="20"/>
          <w:lang w:val="en-US"/>
        </w:rPr>
      </w:pPr>
    </w:p>
    <w:p w14:paraId="1C0950AB" w14:textId="77777777" w:rsidR="001C35CF" w:rsidRDefault="001C35CF" w:rsidP="00BE25E8">
      <w:pPr>
        <w:rPr>
          <w:sz w:val="20"/>
          <w:lang w:val="en-US"/>
        </w:rPr>
      </w:pPr>
    </w:p>
    <w:p w14:paraId="2C687DD3" w14:textId="77777777" w:rsidR="001C35CF" w:rsidRDefault="001C35CF" w:rsidP="00BE25E8">
      <w:pPr>
        <w:rPr>
          <w:sz w:val="20"/>
          <w:lang w:val="en-US"/>
        </w:rPr>
      </w:pPr>
    </w:p>
    <w:p w14:paraId="0926A0C3" w14:textId="2EA6727F" w:rsidR="00D261A2" w:rsidRPr="001646C1" w:rsidRDefault="00BE25E8" w:rsidP="001646C1">
      <w:pPr>
        <w:rPr>
          <w:sz w:val="18"/>
          <w:lang w:val="en-US"/>
        </w:rPr>
      </w:pPr>
      <w:r w:rsidRPr="00697405">
        <w:rPr>
          <w:noProof/>
          <w:sz w:val="18"/>
          <w:lang w:eastAsia="pl-PL"/>
        </w:rPr>
        <mc:AlternateContent>
          <mc:Choice Requires="wps">
            <w:drawing>
              <wp:anchor distT="0" distB="0" distL="114300" distR="114300" simplePos="0" relativeHeight="253175808" behindDoc="0" locked="0" layoutInCell="1" allowOverlap="1" wp14:anchorId="490DFA7B" wp14:editId="384F2CF5">
                <wp:simplePos x="0" y="0"/>
                <wp:positionH relativeFrom="column">
                  <wp:posOffset>2128520</wp:posOffset>
                </wp:positionH>
                <wp:positionV relativeFrom="paragraph">
                  <wp:posOffset>273050</wp:posOffset>
                </wp:positionV>
                <wp:extent cx="4409440" cy="709612"/>
                <wp:effectExtent l="0" t="0" r="0" b="0"/>
                <wp:wrapNone/>
                <wp:docPr id="25" name="Pole tekstowe 25"/>
                <wp:cNvGraphicFramePr/>
                <a:graphic xmlns:a="http://schemas.openxmlformats.org/drawingml/2006/main">
                  <a:graphicData uri="http://schemas.microsoft.com/office/word/2010/wordprocessingShape">
                    <wps:wsp>
                      <wps:cNvSpPr txBox="1"/>
                      <wps:spPr>
                        <a:xfrm>
                          <a:off x="0" y="0"/>
                          <a:ext cx="4409440" cy="7096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47B62D" w14:textId="77777777" w:rsidR="003860B5" w:rsidRPr="00697405" w:rsidRDefault="003860B5"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DFA7B" id="Pole tekstowe 25" o:spid="_x0000_s1028" type="#_x0000_t202" style="position:absolute;margin-left:167.6pt;margin-top:21.5pt;width:347.2pt;height:55.85pt;z-index:2531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" filled="f" stroked="f" strokeweight=".5pt">
                <v:textbox>
                  <w:txbxContent>
                    <w:p w14:paraId="0747B62D" w14:textId="77777777" w:rsidR="003860B5" w:rsidRPr="00697405" w:rsidRDefault="003860B5" w:rsidP="00BE25E8">
                      <w:pPr>
                        <w:ind w:left="72" w:right="68"/>
                        <w:jc w:val="both"/>
                        <w:rPr>
                          <w:rFonts w:cs="Arial"/>
                          <w:i/>
                          <w:iCs/>
                          <w:sz w:val="16"/>
                          <w:szCs w:val="16"/>
                          <w:lang w:val="en-US"/>
                        </w:rPr>
                      </w:pPr>
                      <w:r w:rsidRPr="00822545">
                        <w:rPr>
                          <w:rFonts w:ascii="Fira Sans" w:hAnsi="Fira Sans" w:cs="Arial"/>
                          <w:i/>
                          <w:iCs/>
                          <w:sz w:val="16"/>
                          <w:szCs w:val="16"/>
                          <w:lang w:val="en-US"/>
                        </w:rPr>
                        <w:t>This document was prepared with European Commission financial contribution. Ideas presented here are Statistics Poland notions</w:t>
                      </w:r>
                      <w:r>
                        <w:rPr>
                          <w:rFonts w:ascii="Fira Sans" w:hAnsi="Fira Sans" w:cs="Arial"/>
                          <w:i/>
                          <w:iCs/>
                          <w:sz w:val="16"/>
                          <w:szCs w:val="16"/>
                          <w:lang w:val="en-US"/>
                        </w:rPr>
                        <w:t>,</w:t>
                      </w:r>
                      <w:r w:rsidRPr="00822545">
                        <w:rPr>
                          <w:rFonts w:ascii="Fira Sans" w:hAnsi="Fira Sans" w:cs="Arial"/>
                          <w:i/>
                          <w:iCs/>
                          <w:sz w:val="16"/>
                          <w:szCs w:val="16"/>
                          <w:lang w:val="en-US"/>
                        </w:rPr>
                        <w:t xml:space="preserve"> so they should not be seen in any cases as European Commission official opinions reflections</w:t>
                      </w:r>
                      <w:r w:rsidRPr="000E0C2A">
                        <w:rPr>
                          <w:rFonts w:ascii="Fira Sans" w:hAnsi="Fira Sans" w:cs="Arial"/>
                          <w:i/>
                          <w:iCs/>
                          <w:sz w:val="16"/>
                          <w:szCs w:val="16"/>
                          <w:lang w:val="en-US"/>
                        </w:rPr>
                        <w:t>.</w:t>
                      </w:r>
                    </w:p>
                  </w:txbxContent>
                </v:textbox>
              </v:shape>
            </w:pict>
          </mc:Fallback>
        </mc:AlternateContent>
      </w:r>
      <w:r w:rsidRPr="00697405">
        <w:rPr>
          <w:noProof/>
          <w:sz w:val="18"/>
          <w:lang w:eastAsia="pl-PL"/>
        </w:rPr>
        <w:drawing>
          <wp:anchor distT="0" distB="0" distL="114300" distR="114300" simplePos="0" relativeHeight="253176832" behindDoc="0" locked="0" layoutInCell="1" allowOverlap="1" wp14:anchorId="507C7889" wp14:editId="52290F30">
            <wp:simplePos x="0" y="0"/>
            <wp:positionH relativeFrom="column">
              <wp:posOffset>0</wp:posOffset>
            </wp:positionH>
            <wp:positionV relativeFrom="paragraph">
              <wp:posOffset>228600</wp:posOffset>
            </wp:positionV>
            <wp:extent cx="2400000" cy="576000"/>
            <wp:effectExtent l="0" t="0" r="0" b="0"/>
            <wp:wrapTopAndBottom/>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en.png"/>
                    <pic:cNvPicPr/>
                  </pic:nvPicPr>
                  <pic:blipFill>
                    <a:blip r:embed="rId67">
                      <a:extLst>
                        <a:ext uri="{28A0092B-C50C-407E-A947-70E740481C1C}">
                          <a14:useLocalDpi xmlns:a14="http://schemas.microsoft.com/office/drawing/2010/main" val="0"/>
                        </a:ext>
                      </a:extLst>
                    </a:blip>
                    <a:stretch>
                      <a:fillRect/>
                    </a:stretch>
                  </pic:blipFill>
                  <pic:spPr>
                    <a:xfrm>
                      <a:off x="0" y="0"/>
                      <a:ext cx="2400000" cy="576000"/>
                    </a:xfrm>
                    <a:prstGeom prst="rect">
                      <a:avLst/>
                    </a:prstGeom>
                  </pic:spPr>
                </pic:pic>
              </a:graphicData>
            </a:graphic>
            <wp14:sizeRelH relativeFrom="page">
              <wp14:pctWidth>0</wp14:pctWidth>
            </wp14:sizeRelH>
            <wp14:sizeRelV relativeFrom="page">
              <wp14:pctHeight>0</wp14:pctHeight>
            </wp14:sizeRelV>
          </wp:anchor>
        </w:drawing>
      </w:r>
    </w:p>
    <w:sectPr w:rsidR="00D261A2" w:rsidRPr="001646C1" w:rsidSect="000A013E">
      <w:headerReference w:type="default" r:id="rId68"/>
      <w:footerReference w:type="default" r:id="rId6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2E7B6" w14:textId="77777777" w:rsidR="003860B5" w:rsidRDefault="003860B5" w:rsidP="000662E2">
      <w:pPr>
        <w:spacing w:after="0" w:line="240" w:lineRule="auto"/>
      </w:pPr>
      <w:r>
        <w:separator/>
      </w:r>
    </w:p>
  </w:endnote>
  <w:endnote w:type="continuationSeparator" w:id="0">
    <w:p w14:paraId="3D79015E" w14:textId="77777777" w:rsidR="003860B5" w:rsidRDefault="003860B5"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833270"/>
      <w:docPartObj>
        <w:docPartGallery w:val="Page Numbers (Bottom of Page)"/>
        <w:docPartUnique/>
      </w:docPartObj>
    </w:sdtPr>
    <w:sdtEndPr>
      <w:rPr>
        <w:rFonts w:ascii="Fira Sans" w:hAnsi="Fira Sans"/>
        <w:sz w:val="19"/>
        <w:szCs w:val="19"/>
      </w:rPr>
    </w:sdtEndPr>
    <w:sdtContent>
      <w:p w14:paraId="41DCBB7E" w14:textId="77777777" w:rsidR="003860B5" w:rsidRPr="00B7359B" w:rsidRDefault="003860B5" w:rsidP="00B7359B">
        <w:pPr>
          <w:pStyle w:val="Stopka"/>
          <w:jc w:val="center"/>
          <w:rPr>
            <w:rFonts w:ascii="Fira Sans" w:hAnsi="Fira Sans"/>
            <w:sz w:val="19"/>
            <w:szCs w:val="19"/>
          </w:rPr>
        </w:pPr>
        <w:r w:rsidRPr="00B7359B">
          <w:rPr>
            <w:rFonts w:ascii="Fira Sans" w:hAnsi="Fira Sans"/>
            <w:sz w:val="19"/>
            <w:szCs w:val="19"/>
          </w:rPr>
          <w:fldChar w:fldCharType="begin"/>
        </w:r>
        <w:r w:rsidRPr="00B7359B">
          <w:rPr>
            <w:rFonts w:ascii="Fira Sans" w:hAnsi="Fira Sans"/>
            <w:sz w:val="19"/>
            <w:szCs w:val="19"/>
          </w:rPr>
          <w:instrText>PAGE   \* MERGEFORMAT</w:instrText>
        </w:r>
        <w:r w:rsidRPr="00B7359B">
          <w:rPr>
            <w:rFonts w:ascii="Fira Sans" w:hAnsi="Fira Sans"/>
            <w:sz w:val="19"/>
            <w:szCs w:val="19"/>
          </w:rPr>
          <w:fldChar w:fldCharType="separate"/>
        </w:r>
        <w:r>
          <w:rPr>
            <w:rFonts w:ascii="Fira Sans" w:hAnsi="Fira Sans"/>
            <w:noProof/>
            <w:sz w:val="19"/>
            <w:szCs w:val="19"/>
          </w:rPr>
          <w:t>5</w:t>
        </w:r>
        <w:r w:rsidRPr="00B7359B">
          <w:rPr>
            <w:rFonts w:ascii="Fira Sans" w:hAnsi="Fira Sans"/>
            <w:sz w:val="19"/>
            <w:szCs w:val="1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818471"/>
      <w:docPartObj>
        <w:docPartGallery w:val="Page Numbers (Bottom of Page)"/>
        <w:docPartUnique/>
      </w:docPartObj>
    </w:sdtPr>
    <w:sdtEndPr>
      <w:rPr>
        <w:rFonts w:ascii="Fira Sans" w:hAnsi="Fira Sans"/>
        <w:sz w:val="19"/>
        <w:szCs w:val="19"/>
      </w:rPr>
    </w:sdtEndPr>
    <w:sdtContent>
      <w:p w14:paraId="629AE408" w14:textId="77777777" w:rsidR="003860B5" w:rsidRPr="002B1A65" w:rsidRDefault="003860B5" w:rsidP="002B1A65">
        <w:pPr>
          <w:pStyle w:val="Stopka"/>
          <w:jc w:val="center"/>
          <w:rPr>
            <w:rFonts w:ascii="Fira Sans" w:hAnsi="Fira Sans"/>
            <w:sz w:val="19"/>
            <w:szCs w:val="19"/>
          </w:rPr>
        </w:pPr>
        <w:r w:rsidRPr="002B1A65">
          <w:rPr>
            <w:rFonts w:ascii="Fira Sans" w:hAnsi="Fira Sans"/>
            <w:sz w:val="19"/>
            <w:szCs w:val="19"/>
          </w:rPr>
          <w:fldChar w:fldCharType="begin"/>
        </w:r>
        <w:r w:rsidRPr="002B1A65">
          <w:rPr>
            <w:rFonts w:ascii="Fira Sans" w:hAnsi="Fira Sans"/>
            <w:sz w:val="19"/>
            <w:szCs w:val="19"/>
          </w:rPr>
          <w:instrText>PAGE   \* MERGEFORMAT</w:instrText>
        </w:r>
        <w:r w:rsidRPr="002B1A65">
          <w:rPr>
            <w:rFonts w:ascii="Fira Sans" w:hAnsi="Fira Sans"/>
            <w:sz w:val="19"/>
            <w:szCs w:val="19"/>
          </w:rPr>
          <w:fldChar w:fldCharType="separate"/>
        </w:r>
        <w:r>
          <w:rPr>
            <w:rFonts w:ascii="Fira Sans" w:hAnsi="Fira Sans"/>
            <w:noProof/>
            <w:sz w:val="19"/>
            <w:szCs w:val="19"/>
          </w:rPr>
          <w:t>1</w:t>
        </w:r>
        <w:r w:rsidRPr="002B1A65">
          <w:rPr>
            <w:rFonts w:ascii="Fira Sans" w:hAnsi="Fira Sans"/>
            <w:sz w:val="19"/>
            <w:szCs w:val="19"/>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01EF478C" w14:textId="77777777" w:rsidR="003860B5" w:rsidRDefault="003860B5" w:rsidP="000A013E">
        <w:pPr>
          <w:pStyle w:val="Stopka"/>
          <w:jc w:val="center"/>
        </w:pPr>
        <w:r>
          <w:fldChar w:fldCharType="begin"/>
        </w:r>
        <w:r>
          <w:instrText>PAGE   \* MERGEFORMAT</w:instrText>
        </w:r>
        <w:r>
          <w:fldChar w:fldCharType="separate"/>
        </w:r>
        <w:r>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313EBB" w14:textId="77777777" w:rsidR="003860B5" w:rsidRDefault="003860B5" w:rsidP="000662E2">
      <w:pPr>
        <w:spacing w:after="0" w:line="240" w:lineRule="auto"/>
      </w:pPr>
      <w:r>
        <w:separator/>
      </w:r>
    </w:p>
  </w:footnote>
  <w:footnote w:type="continuationSeparator" w:id="0">
    <w:p w14:paraId="7F124233" w14:textId="77777777" w:rsidR="003860B5" w:rsidRDefault="003860B5" w:rsidP="000662E2">
      <w:pPr>
        <w:spacing w:after="0" w:line="240" w:lineRule="auto"/>
      </w:pPr>
      <w:r>
        <w:continuationSeparator/>
      </w:r>
    </w:p>
  </w:footnote>
  <w:footnote w:id="1">
    <w:p w14:paraId="1AB1621F" w14:textId="461BB81A" w:rsidR="003860B5" w:rsidRPr="00CE418D" w:rsidRDefault="003860B5" w:rsidP="00CE418D">
      <w:pPr>
        <w:rPr>
          <w:rFonts w:ascii="Algerian" w:hAnsi="Algerian"/>
          <w:lang w:val="en-GB"/>
        </w:rPr>
      </w:pPr>
      <w:r w:rsidRPr="003806F9">
        <w:rPr>
          <w:rStyle w:val="Odwoanieprzypisudolnego"/>
          <w:rFonts w:ascii="Fira Sans" w:hAnsi="Fira Sans"/>
        </w:rPr>
        <w:footnoteRef/>
      </w:r>
      <w:r w:rsidRPr="003806F9">
        <w:rPr>
          <w:rFonts w:ascii="Fira Sans" w:hAnsi="Fira Sans"/>
          <w:lang w:val="en-GB"/>
        </w:rPr>
        <w:t xml:space="preserve"> </w:t>
      </w:r>
      <w:r w:rsidRPr="00922347">
        <w:rPr>
          <w:rFonts w:ascii="Fira Sans" w:hAnsi="Fira Sans"/>
          <w:sz w:val="19"/>
          <w:szCs w:val="19"/>
          <w:lang w:val="en-US"/>
        </w:rPr>
        <w:t>If not stated otherwise, all texts in News releases refer to non-seasonally adjusted data</w:t>
      </w:r>
      <w:r w:rsidRPr="008F28A1">
        <w:rPr>
          <w:lang w:val="en-GB"/>
        </w:rPr>
        <w:t>.</w:t>
      </w:r>
    </w:p>
  </w:footnote>
  <w:footnote w:id="2">
    <w:p w14:paraId="734B94AB" w14:textId="2695BD02" w:rsidR="003860B5" w:rsidRPr="00CE418D" w:rsidRDefault="003860B5">
      <w:pPr>
        <w:pStyle w:val="Tekstprzypisudolnego"/>
        <w:rPr>
          <w:lang w:val="en-GB"/>
        </w:rPr>
      </w:pPr>
      <w:r w:rsidRPr="003806F9">
        <w:rPr>
          <w:rStyle w:val="Odwoanieprzypisudolnego"/>
          <w:rFonts w:ascii="Fira Sans" w:hAnsi="Fira Sans"/>
        </w:rPr>
        <w:footnoteRef/>
      </w:r>
      <w:r w:rsidRPr="00CE418D">
        <w:rPr>
          <w:lang w:val="en-GB"/>
        </w:rPr>
        <w:t xml:space="preserve"> </w:t>
      </w:r>
      <w:r w:rsidRPr="00EF1025">
        <w:rPr>
          <w:rFonts w:ascii="Fira Sans" w:hAnsi="Fira Sans"/>
          <w:sz w:val="19"/>
          <w:szCs w:val="19"/>
          <w:lang w:val="en-US"/>
        </w:rPr>
        <w:t>By the phrase „positive” (positive value of the indicator) we consider a situation when percentage of entrepreneurs expecting improvement of their entities’ economic situation in the next three months or observing such an improvement outweighs percentage of entrepreneurs expecting its deterioration.</w:t>
      </w:r>
    </w:p>
  </w:footnote>
  <w:footnote w:id="3">
    <w:p w14:paraId="21CF1546" w14:textId="77777777" w:rsidR="003860B5" w:rsidRPr="000E0D01" w:rsidRDefault="003860B5" w:rsidP="00FC7168">
      <w:pPr>
        <w:pStyle w:val="Tekstprzypisudolnego"/>
        <w:spacing w:before="120"/>
        <w:rPr>
          <w:rFonts w:ascii="Fira Sans" w:hAnsi="Fira Sans"/>
          <w:sz w:val="18"/>
          <w:szCs w:val="18"/>
          <w:lang w:val="en-US"/>
        </w:rPr>
      </w:pPr>
      <w:r w:rsidRPr="000E0D01">
        <w:rPr>
          <w:rStyle w:val="Odwoanieprzypisudolnego"/>
          <w:rFonts w:ascii="Fira Sans" w:hAnsi="Fira Sans"/>
          <w:sz w:val="18"/>
          <w:szCs w:val="18"/>
        </w:rPr>
        <w:footnoteRef/>
      </w:r>
      <w:r w:rsidRPr="000E0D01">
        <w:rPr>
          <w:rFonts w:ascii="Fira Sans" w:hAnsi="Fira Sans"/>
          <w:sz w:val="18"/>
          <w:szCs w:val="18"/>
          <w:lang w:val="en-US"/>
        </w:rPr>
        <w:t xml:space="preserve"> </w:t>
      </w:r>
      <w:r w:rsidRPr="00EF1025">
        <w:rPr>
          <w:rFonts w:ascii="Fira Sans" w:hAnsi="Fira Sans"/>
          <w:sz w:val="19"/>
          <w:szCs w:val="19"/>
          <w:lang w:val="en-US"/>
        </w:rPr>
        <w:t>Time series does not require to be seasonally adjusted. Non-seasonally adjusted data can be analyzed and interpreted in the same way as seasonally adjusted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EB122" w14:textId="77777777" w:rsidR="003860B5" w:rsidRDefault="003860B5">
    <w:pPr>
      <w:pStyle w:val="Nagwek"/>
    </w:pPr>
    <w:r>
      <w:rPr>
        <w:noProof/>
        <w:lang w:eastAsia="pl-PL"/>
      </w:rPr>
      <mc:AlternateContent>
        <mc:Choice Requires="wps">
          <w:drawing>
            <wp:anchor distT="0" distB="0" distL="114300" distR="114300" simplePos="0" relativeHeight="251662336" behindDoc="1" locked="0" layoutInCell="1" allowOverlap="1" wp14:anchorId="41122D5C" wp14:editId="7162E70E">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E2689"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28E2929" w14:textId="77777777" w:rsidR="003860B5" w:rsidRDefault="003860B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B4637" w14:textId="77777777" w:rsidR="003860B5" w:rsidRDefault="003860B5">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A46EC9C" wp14:editId="0DF00580">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title="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5A328C" w14:textId="77777777" w:rsidR="003860B5" w:rsidRPr="000201D2" w:rsidRDefault="003860B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6EC9C" id="Schemat blokowy: opóźnienie 6" o:spid="_x0000_s1029" alt="Tytuł: News releases — opis: 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E5A328C" w14:textId="77777777" w:rsidR="003860B5" w:rsidRPr="000201D2" w:rsidRDefault="003860B5" w:rsidP="00F37172">
                    <w:pPr>
                      <w:spacing w:after="0"/>
                      <w:ind w:left="227"/>
                      <w:jc w:val="both"/>
                      <w:rPr>
                        <w:rFonts w:ascii="Fira Sans SemiBold" w:hAnsi="Fira Sans SemiBold"/>
                        <w:sz w:val="19"/>
                        <w:szCs w:val="19"/>
                      </w:rPr>
                    </w:pPr>
                    <w:r>
                      <w:rPr>
                        <w:rFonts w:ascii="Fira Sans SemiBold" w:hAnsi="Fira Sans SemiBold"/>
                        <w:sz w:val="19"/>
                        <w:szCs w:val="19"/>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4C0FB779" wp14:editId="11FE6AB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5A39A"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" fillcolor="#f2f2f2 [3052]" stroked="f" strokeweight="1pt">
              <w10:wrap type="tight"/>
            </v:rect>
          </w:pict>
        </mc:Fallback>
      </mc:AlternateContent>
    </w:r>
    <w:r w:rsidRPr="00FF0BDE">
      <w:rPr>
        <w:noProof/>
        <w:color w:val="001D77"/>
        <w:szCs w:val="19"/>
        <w:lang w:eastAsia="pl-PL"/>
      </w:rPr>
      <w:drawing>
        <wp:inline distT="0" distB="0" distL="0" distR="0" wp14:anchorId="6851769A" wp14:editId="183FD6A7">
          <wp:extent cx="2080800" cy="720000"/>
          <wp:effectExtent l="0" t="0" r="0" b="4445"/>
          <wp:docPr id="3" name="Obraz 3"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fgus01a\BTS_W4\Różne\Logo GUS ENG\Logo GUS wersja ang wariant kolorow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0800" cy="720000"/>
                  </a:xfrm>
                  <a:prstGeom prst="rect">
                    <a:avLst/>
                  </a:prstGeom>
                  <a:noFill/>
                  <a:ln>
                    <a:noFill/>
                  </a:ln>
                </pic:spPr>
              </pic:pic>
            </a:graphicData>
          </a:graphic>
        </wp:inline>
      </w:drawing>
    </w:r>
  </w:p>
  <w:p w14:paraId="20519AE0" w14:textId="77777777" w:rsidR="003860B5" w:rsidRDefault="003860B5">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41A7CF0" wp14:editId="38CCD76B">
              <wp:simplePos x="0" y="0"/>
              <wp:positionH relativeFrom="column">
                <wp:posOffset>5219395</wp:posOffset>
              </wp:positionH>
              <wp:positionV relativeFrom="paragraph">
                <wp:posOffset>222301</wp:posOffset>
              </wp:positionV>
              <wp:extent cx="1682496" cy="336589"/>
              <wp:effectExtent l="0" t="0" r="0" b="6350"/>
              <wp:wrapNone/>
              <wp:docPr id="8" name="Pole tekstowe 2" descr="21.02.2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496" cy="336589"/>
                      </a:xfrm>
                      <a:prstGeom prst="rect">
                        <a:avLst/>
                      </a:prstGeom>
                      <a:noFill/>
                      <a:ln w="9525">
                        <a:noFill/>
                        <a:miter lim="800000"/>
                        <a:headEnd/>
                        <a:tailEnd/>
                      </a:ln>
                    </wps:spPr>
                    <wps:txbx>
                      <w:txbxContent>
                        <w:p w14:paraId="65574E30" w14:textId="18FC0C5E" w:rsidR="003860B5" w:rsidRDefault="003860B5" w:rsidP="00F37172">
                          <w:pPr>
                            <w:jc w:val="both"/>
                            <w:rPr>
                              <w:rFonts w:ascii="Fira Sans SemiBold" w:hAnsi="Fira Sans SemiBold"/>
                              <w:color w:val="001D77"/>
                              <w:sz w:val="19"/>
                              <w:szCs w:val="19"/>
                            </w:rPr>
                          </w:pPr>
                          <w:r>
                            <w:rPr>
                              <w:rFonts w:ascii="Fira Sans SemiBold" w:hAnsi="Fira Sans SemiBold"/>
                              <w:color w:val="001D77"/>
                              <w:sz w:val="19"/>
                              <w:szCs w:val="19"/>
                            </w:rPr>
                            <w:t>21.02.2025</w:t>
                          </w:r>
                        </w:p>
                        <w:p w14:paraId="5562F976" w14:textId="77777777" w:rsidR="003860B5" w:rsidRPr="000201D2" w:rsidRDefault="003860B5" w:rsidP="00F37172">
                          <w:pPr>
                            <w:jc w:val="both"/>
                            <w:rPr>
                              <w:rFonts w:ascii="Fira Sans SemiBold" w:hAnsi="Fira Sans SemiBold"/>
                              <w:color w:val="001D77"/>
                              <w:sz w:val="19"/>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A7CF0" id="_x0000_t202" coordsize="21600,21600" o:spt="202" path="m,l,21600r21600,l21600,xe">
              <v:stroke joinstyle="miter"/>
              <v:path gradientshapeok="t" o:connecttype="rect"/>
            </v:shapetype>
            <v:shape id="_x0000_s1030" type="#_x0000_t202" alt="21.02.2025" style="position:absolute;margin-left:411pt;margin-top:17.5pt;width:132.5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" filled="f" stroked="f">
              <v:textbox>
                <w:txbxContent>
                  <w:p w14:paraId="65574E30" w14:textId="18FC0C5E" w:rsidR="003860B5" w:rsidRDefault="003860B5" w:rsidP="00F37172">
                    <w:pPr>
                      <w:jc w:val="both"/>
                      <w:rPr>
                        <w:rFonts w:ascii="Fira Sans SemiBold" w:hAnsi="Fira Sans SemiBold"/>
                        <w:color w:val="001D77"/>
                        <w:sz w:val="19"/>
                        <w:szCs w:val="19"/>
                      </w:rPr>
                    </w:pPr>
                    <w:r>
                      <w:rPr>
                        <w:rFonts w:ascii="Fira Sans SemiBold" w:hAnsi="Fira Sans SemiBold"/>
                        <w:color w:val="001D77"/>
                        <w:sz w:val="19"/>
                        <w:szCs w:val="19"/>
                      </w:rPr>
                      <w:t>21.02.2025</w:t>
                    </w:r>
                  </w:p>
                  <w:p w14:paraId="5562F976" w14:textId="77777777" w:rsidR="003860B5" w:rsidRPr="000201D2" w:rsidRDefault="003860B5" w:rsidP="00F37172">
                    <w:pPr>
                      <w:jc w:val="both"/>
                      <w:rPr>
                        <w:rFonts w:ascii="Fira Sans SemiBold" w:hAnsi="Fira Sans SemiBold"/>
                        <w:color w:val="001D77"/>
                        <w:sz w:val="19"/>
                        <w:szCs w:val="19"/>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3392" w14:textId="77777777" w:rsidR="003860B5" w:rsidRDefault="003860B5">
    <w:pPr>
      <w:pStyle w:val="Nagwek"/>
    </w:pPr>
  </w:p>
  <w:p w14:paraId="42A3550F" w14:textId="77777777" w:rsidR="003860B5" w:rsidRDefault="003860B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35pt;height:124.6pt;visibility:visible;mso-wrap-style:square" o:bullet="t">
        <v:imagedata r:id="rId1" o:title=""/>
      </v:shape>
    </w:pict>
  </w:numPicBullet>
  <w:numPicBullet w:numPicBulletId="1">
    <w:pict>
      <v:shape id="_x0000_i1027" type="#_x0000_t75" style="width:123.95pt;height:124.6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DA0"/>
    <w:rsid w:val="00000EF5"/>
    <w:rsid w:val="00001652"/>
    <w:rsid w:val="00001B41"/>
    <w:rsid w:val="00001C5B"/>
    <w:rsid w:val="000030F6"/>
    <w:rsid w:val="0000331A"/>
    <w:rsid w:val="00003437"/>
    <w:rsid w:val="0000361A"/>
    <w:rsid w:val="000039B9"/>
    <w:rsid w:val="00003A40"/>
    <w:rsid w:val="0000453D"/>
    <w:rsid w:val="00004825"/>
    <w:rsid w:val="000053CA"/>
    <w:rsid w:val="0000577F"/>
    <w:rsid w:val="00005CE7"/>
    <w:rsid w:val="000062FF"/>
    <w:rsid w:val="0000709F"/>
    <w:rsid w:val="00007E9B"/>
    <w:rsid w:val="000108B8"/>
    <w:rsid w:val="00010E50"/>
    <w:rsid w:val="00010F2E"/>
    <w:rsid w:val="00011378"/>
    <w:rsid w:val="00011383"/>
    <w:rsid w:val="00011A11"/>
    <w:rsid w:val="00011C7D"/>
    <w:rsid w:val="00011D84"/>
    <w:rsid w:val="000129BF"/>
    <w:rsid w:val="00012F25"/>
    <w:rsid w:val="00013527"/>
    <w:rsid w:val="00014718"/>
    <w:rsid w:val="00014D83"/>
    <w:rsid w:val="0001519B"/>
    <w:rsid w:val="000152F5"/>
    <w:rsid w:val="00016D37"/>
    <w:rsid w:val="00017701"/>
    <w:rsid w:val="00017F67"/>
    <w:rsid w:val="000201D2"/>
    <w:rsid w:val="0002046D"/>
    <w:rsid w:val="000206BC"/>
    <w:rsid w:val="00020E95"/>
    <w:rsid w:val="00021EA2"/>
    <w:rsid w:val="00022286"/>
    <w:rsid w:val="00022730"/>
    <w:rsid w:val="00022F9E"/>
    <w:rsid w:val="0002354F"/>
    <w:rsid w:val="000238AC"/>
    <w:rsid w:val="000242CD"/>
    <w:rsid w:val="00024406"/>
    <w:rsid w:val="000253BF"/>
    <w:rsid w:val="000259F3"/>
    <w:rsid w:val="00026E44"/>
    <w:rsid w:val="000308B4"/>
    <w:rsid w:val="000309A6"/>
    <w:rsid w:val="00031B9D"/>
    <w:rsid w:val="00032ECF"/>
    <w:rsid w:val="00034B19"/>
    <w:rsid w:val="000353EA"/>
    <w:rsid w:val="000355CC"/>
    <w:rsid w:val="00035841"/>
    <w:rsid w:val="000358D8"/>
    <w:rsid w:val="00035B12"/>
    <w:rsid w:val="00035DD4"/>
    <w:rsid w:val="000366E9"/>
    <w:rsid w:val="00040567"/>
    <w:rsid w:val="00040963"/>
    <w:rsid w:val="00040B45"/>
    <w:rsid w:val="000414BE"/>
    <w:rsid w:val="00041821"/>
    <w:rsid w:val="00043314"/>
    <w:rsid w:val="00043A21"/>
    <w:rsid w:val="0004400B"/>
    <w:rsid w:val="0004582E"/>
    <w:rsid w:val="0004594F"/>
    <w:rsid w:val="00050C96"/>
    <w:rsid w:val="00051010"/>
    <w:rsid w:val="0005169D"/>
    <w:rsid w:val="00051931"/>
    <w:rsid w:val="00051E3A"/>
    <w:rsid w:val="000527B2"/>
    <w:rsid w:val="00052A1D"/>
    <w:rsid w:val="00052E70"/>
    <w:rsid w:val="000534A5"/>
    <w:rsid w:val="00054273"/>
    <w:rsid w:val="0005463C"/>
    <w:rsid w:val="00054779"/>
    <w:rsid w:val="00054F14"/>
    <w:rsid w:val="00055C79"/>
    <w:rsid w:val="000569FC"/>
    <w:rsid w:val="00056FC2"/>
    <w:rsid w:val="00057555"/>
    <w:rsid w:val="00057584"/>
    <w:rsid w:val="00057B5C"/>
    <w:rsid w:val="00057BCF"/>
    <w:rsid w:val="00057CA1"/>
    <w:rsid w:val="000606B1"/>
    <w:rsid w:val="00061635"/>
    <w:rsid w:val="000619BA"/>
    <w:rsid w:val="00061E17"/>
    <w:rsid w:val="00062856"/>
    <w:rsid w:val="00062C3F"/>
    <w:rsid w:val="000639B8"/>
    <w:rsid w:val="00063B80"/>
    <w:rsid w:val="00064531"/>
    <w:rsid w:val="0006559D"/>
    <w:rsid w:val="000662E2"/>
    <w:rsid w:val="000666EB"/>
    <w:rsid w:val="00066883"/>
    <w:rsid w:val="00070CAD"/>
    <w:rsid w:val="00071F28"/>
    <w:rsid w:val="0007237F"/>
    <w:rsid w:val="0007255E"/>
    <w:rsid w:val="00072871"/>
    <w:rsid w:val="00073A9C"/>
    <w:rsid w:val="00073F59"/>
    <w:rsid w:val="0007413E"/>
    <w:rsid w:val="000745DC"/>
    <w:rsid w:val="00074600"/>
    <w:rsid w:val="000747B0"/>
    <w:rsid w:val="00074CFC"/>
    <w:rsid w:val="00074F0B"/>
    <w:rsid w:val="00075359"/>
    <w:rsid w:val="00075825"/>
    <w:rsid w:val="00076C1A"/>
    <w:rsid w:val="00076C37"/>
    <w:rsid w:val="00076EB8"/>
    <w:rsid w:val="00077763"/>
    <w:rsid w:val="000806F7"/>
    <w:rsid w:val="00083125"/>
    <w:rsid w:val="000834E9"/>
    <w:rsid w:val="00083601"/>
    <w:rsid w:val="00084399"/>
    <w:rsid w:val="00084578"/>
    <w:rsid w:val="0008537C"/>
    <w:rsid w:val="00085945"/>
    <w:rsid w:val="00085C0B"/>
    <w:rsid w:val="00086B4E"/>
    <w:rsid w:val="00087973"/>
    <w:rsid w:val="00087F6A"/>
    <w:rsid w:val="00090853"/>
    <w:rsid w:val="00090DEE"/>
    <w:rsid w:val="000921AF"/>
    <w:rsid w:val="00092C88"/>
    <w:rsid w:val="00092D34"/>
    <w:rsid w:val="00092E11"/>
    <w:rsid w:val="00092ECF"/>
    <w:rsid w:val="0009359E"/>
    <w:rsid w:val="0009439B"/>
    <w:rsid w:val="000949DE"/>
    <w:rsid w:val="0009541F"/>
    <w:rsid w:val="0009558B"/>
    <w:rsid w:val="000959D9"/>
    <w:rsid w:val="00095FED"/>
    <w:rsid w:val="00096571"/>
    <w:rsid w:val="000968D4"/>
    <w:rsid w:val="00096BB4"/>
    <w:rsid w:val="000978F0"/>
    <w:rsid w:val="000A013E"/>
    <w:rsid w:val="000A05D0"/>
    <w:rsid w:val="000A0C17"/>
    <w:rsid w:val="000A0EB1"/>
    <w:rsid w:val="000A20AE"/>
    <w:rsid w:val="000A388D"/>
    <w:rsid w:val="000A6754"/>
    <w:rsid w:val="000A7081"/>
    <w:rsid w:val="000A7741"/>
    <w:rsid w:val="000B0727"/>
    <w:rsid w:val="000B1421"/>
    <w:rsid w:val="000B188A"/>
    <w:rsid w:val="000B1DC1"/>
    <w:rsid w:val="000B316E"/>
    <w:rsid w:val="000B51A7"/>
    <w:rsid w:val="000B5DDF"/>
    <w:rsid w:val="000B6105"/>
    <w:rsid w:val="000B6255"/>
    <w:rsid w:val="000B725C"/>
    <w:rsid w:val="000B7870"/>
    <w:rsid w:val="000C135D"/>
    <w:rsid w:val="000C2056"/>
    <w:rsid w:val="000C2B7F"/>
    <w:rsid w:val="000C3190"/>
    <w:rsid w:val="000C32DD"/>
    <w:rsid w:val="000C362F"/>
    <w:rsid w:val="000C3AE7"/>
    <w:rsid w:val="000C411C"/>
    <w:rsid w:val="000C4AA2"/>
    <w:rsid w:val="000C4F95"/>
    <w:rsid w:val="000C5B81"/>
    <w:rsid w:val="000C5DB1"/>
    <w:rsid w:val="000C5ECF"/>
    <w:rsid w:val="000C74F4"/>
    <w:rsid w:val="000C7CC1"/>
    <w:rsid w:val="000D00B7"/>
    <w:rsid w:val="000D0273"/>
    <w:rsid w:val="000D09AD"/>
    <w:rsid w:val="000D0CC9"/>
    <w:rsid w:val="000D1065"/>
    <w:rsid w:val="000D1D43"/>
    <w:rsid w:val="000D1FB1"/>
    <w:rsid w:val="000D225C"/>
    <w:rsid w:val="000D25CF"/>
    <w:rsid w:val="000D316A"/>
    <w:rsid w:val="000D3747"/>
    <w:rsid w:val="000D3E26"/>
    <w:rsid w:val="000D5527"/>
    <w:rsid w:val="000D5E6C"/>
    <w:rsid w:val="000D6C1D"/>
    <w:rsid w:val="000D7712"/>
    <w:rsid w:val="000E084D"/>
    <w:rsid w:val="000E0918"/>
    <w:rsid w:val="000E0C2A"/>
    <w:rsid w:val="000E0D01"/>
    <w:rsid w:val="000E112D"/>
    <w:rsid w:val="000E276F"/>
    <w:rsid w:val="000E3250"/>
    <w:rsid w:val="000E404D"/>
    <w:rsid w:val="000E4238"/>
    <w:rsid w:val="000E5FAD"/>
    <w:rsid w:val="000E6E32"/>
    <w:rsid w:val="000E7B7C"/>
    <w:rsid w:val="000E7ED0"/>
    <w:rsid w:val="000F05CA"/>
    <w:rsid w:val="000F07DC"/>
    <w:rsid w:val="000F0EAD"/>
    <w:rsid w:val="000F1B69"/>
    <w:rsid w:val="000F3461"/>
    <w:rsid w:val="000F35C3"/>
    <w:rsid w:val="000F3C58"/>
    <w:rsid w:val="000F42CD"/>
    <w:rsid w:val="000F513E"/>
    <w:rsid w:val="000F5D1A"/>
    <w:rsid w:val="000F6A40"/>
    <w:rsid w:val="000F733B"/>
    <w:rsid w:val="000F7922"/>
    <w:rsid w:val="000F79E4"/>
    <w:rsid w:val="00100323"/>
    <w:rsid w:val="001005D5"/>
    <w:rsid w:val="00100C1F"/>
    <w:rsid w:val="001011C3"/>
    <w:rsid w:val="00101BB6"/>
    <w:rsid w:val="00102658"/>
    <w:rsid w:val="001027F5"/>
    <w:rsid w:val="00104038"/>
    <w:rsid w:val="00104BB9"/>
    <w:rsid w:val="00104D1C"/>
    <w:rsid w:val="001067C8"/>
    <w:rsid w:val="00106FE0"/>
    <w:rsid w:val="00107CAB"/>
    <w:rsid w:val="00110D87"/>
    <w:rsid w:val="00110DEB"/>
    <w:rsid w:val="001113E9"/>
    <w:rsid w:val="00112829"/>
    <w:rsid w:val="00112E06"/>
    <w:rsid w:val="001132EF"/>
    <w:rsid w:val="00114DB9"/>
    <w:rsid w:val="00114E5C"/>
    <w:rsid w:val="00114E77"/>
    <w:rsid w:val="00114F89"/>
    <w:rsid w:val="00115084"/>
    <w:rsid w:val="0011518C"/>
    <w:rsid w:val="00116087"/>
    <w:rsid w:val="00116186"/>
    <w:rsid w:val="00117221"/>
    <w:rsid w:val="001176DD"/>
    <w:rsid w:val="001178B5"/>
    <w:rsid w:val="00117ABE"/>
    <w:rsid w:val="00117F94"/>
    <w:rsid w:val="00117FD4"/>
    <w:rsid w:val="0012078D"/>
    <w:rsid w:val="00120C53"/>
    <w:rsid w:val="00121684"/>
    <w:rsid w:val="00121E91"/>
    <w:rsid w:val="0012253F"/>
    <w:rsid w:val="001228CF"/>
    <w:rsid w:val="00123319"/>
    <w:rsid w:val="00123A2C"/>
    <w:rsid w:val="001244A5"/>
    <w:rsid w:val="00124C05"/>
    <w:rsid w:val="001254A8"/>
    <w:rsid w:val="00130002"/>
    <w:rsid w:val="00130296"/>
    <w:rsid w:val="001303CA"/>
    <w:rsid w:val="00130F87"/>
    <w:rsid w:val="001316F2"/>
    <w:rsid w:val="00131F6A"/>
    <w:rsid w:val="001325C6"/>
    <w:rsid w:val="00133B51"/>
    <w:rsid w:val="00134060"/>
    <w:rsid w:val="00134852"/>
    <w:rsid w:val="00134D2F"/>
    <w:rsid w:val="00134F39"/>
    <w:rsid w:val="00135542"/>
    <w:rsid w:val="00135671"/>
    <w:rsid w:val="00135746"/>
    <w:rsid w:val="0013626B"/>
    <w:rsid w:val="00137462"/>
    <w:rsid w:val="00137BAC"/>
    <w:rsid w:val="00137E8E"/>
    <w:rsid w:val="00140D90"/>
    <w:rsid w:val="001423B6"/>
    <w:rsid w:val="001436E8"/>
    <w:rsid w:val="0014385C"/>
    <w:rsid w:val="001448A0"/>
    <w:rsid w:val="001448A7"/>
    <w:rsid w:val="00144913"/>
    <w:rsid w:val="00144D22"/>
    <w:rsid w:val="00145723"/>
    <w:rsid w:val="0014596C"/>
    <w:rsid w:val="00145AC2"/>
    <w:rsid w:val="00146047"/>
    <w:rsid w:val="00146621"/>
    <w:rsid w:val="001479AC"/>
    <w:rsid w:val="00147F55"/>
    <w:rsid w:val="00147F68"/>
    <w:rsid w:val="001500AB"/>
    <w:rsid w:val="001507C7"/>
    <w:rsid w:val="00150BC6"/>
    <w:rsid w:val="001513E6"/>
    <w:rsid w:val="00151760"/>
    <w:rsid w:val="001523FD"/>
    <w:rsid w:val="00152A08"/>
    <w:rsid w:val="00153321"/>
    <w:rsid w:val="00153ABA"/>
    <w:rsid w:val="00154F31"/>
    <w:rsid w:val="00155199"/>
    <w:rsid w:val="00155559"/>
    <w:rsid w:val="001557B1"/>
    <w:rsid w:val="00155A33"/>
    <w:rsid w:val="001564E6"/>
    <w:rsid w:val="00156B91"/>
    <w:rsid w:val="001604FA"/>
    <w:rsid w:val="0016085E"/>
    <w:rsid w:val="00160AFF"/>
    <w:rsid w:val="00160CE4"/>
    <w:rsid w:val="00161109"/>
    <w:rsid w:val="00162325"/>
    <w:rsid w:val="00162A67"/>
    <w:rsid w:val="00162D31"/>
    <w:rsid w:val="0016305E"/>
    <w:rsid w:val="00163E39"/>
    <w:rsid w:val="0016411C"/>
    <w:rsid w:val="00164443"/>
    <w:rsid w:val="0016451D"/>
    <w:rsid w:val="0016456E"/>
    <w:rsid w:val="001646C1"/>
    <w:rsid w:val="00165E66"/>
    <w:rsid w:val="0017010B"/>
    <w:rsid w:val="00170A39"/>
    <w:rsid w:val="00171A1E"/>
    <w:rsid w:val="00172E2E"/>
    <w:rsid w:val="001737D3"/>
    <w:rsid w:val="00173FF1"/>
    <w:rsid w:val="0017464D"/>
    <w:rsid w:val="00174A7A"/>
    <w:rsid w:val="00176163"/>
    <w:rsid w:val="001762A6"/>
    <w:rsid w:val="00176881"/>
    <w:rsid w:val="0017769F"/>
    <w:rsid w:val="00177A58"/>
    <w:rsid w:val="00177FB9"/>
    <w:rsid w:val="00180135"/>
    <w:rsid w:val="0018029F"/>
    <w:rsid w:val="0018240D"/>
    <w:rsid w:val="0018292E"/>
    <w:rsid w:val="00182C12"/>
    <w:rsid w:val="001837BD"/>
    <w:rsid w:val="0018424E"/>
    <w:rsid w:val="001865F6"/>
    <w:rsid w:val="001866DD"/>
    <w:rsid w:val="00186B0A"/>
    <w:rsid w:val="00187715"/>
    <w:rsid w:val="00187A01"/>
    <w:rsid w:val="00187EC6"/>
    <w:rsid w:val="0019042A"/>
    <w:rsid w:val="00190486"/>
    <w:rsid w:val="00191705"/>
    <w:rsid w:val="00191B41"/>
    <w:rsid w:val="00192E72"/>
    <w:rsid w:val="00193BDE"/>
    <w:rsid w:val="00193FC5"/>
    <w:rsid w:val="00194409"/>
    <w:rsid w:val="00194A1C"/>
    <w:rsid w:val="00194FED"/>
    <w:rsid w:val="001951DA"/>
    <w:rsid w:val="00195733"/>
    <w:rsid w:val="001962C2"/>
    <w:rsid w:val="001972BA"/>
    <w:rsid w:val="001A049A"/>
    <w:rsid w:val="001A0F3E"/>
    <w:rsid w:val="001A119F"/>
    <w:rsid w:val="001A1652"/>
    <w:rsid w:val="001A1B86"/>
    <w:rsid w:val="001A1D09"/>
    <w:rsid w:val="001A25AA"/>
    <w:rsid w:val="001A26F9"/>
    <w:rsid w:val="001A3EF8"/>
    <w:rsid w:val="001A42E2"/>
    <w:rsid w:val="001A48E3"/>
    <w:rsid w:val="001A5C5E"/>
    <w:rsid w:val="001A5DA3"/>
    <w:rsid w:val="001A698E"/>
    <w:rsid w:val="001A6DF7"/>
    <w:rsid w:val="001A6FD0"/>
    <w:rsid w:val="001A75FB"/>
    <w:rsid w:val="001A7C61"/>
    <w:rsid w:val="001B0E62"/>
    <w:rsid w:val="001B0EA4"/>
    <w:rsid w:val="001B215C"/>
    <w:rsid w:val="001B24E0"/>
    <w:rsid w:val="001B3142"/>
    <w:rsid w:val="001B4361"/>
    <w:rsid w:val="001B45B1"/>
    <w:rsid w:val="001B48F9"/>
    <w:rsid w:val="001B56B5"/>
    <w:rsid w:val="001B64F3"/>
    <w:rsid w:val="001B74AF"/>
    <w:rsid w:val="001C0393"/>
    <w:rsid w:val="001C13B2"/>
    <w:rsid w:val="001C2275"/>
    <w:rsid w:val="001C274F"/>
    <w:rsid w:val="001C2A88"/>
    <w:rsid w:val="001C3269"/>
    <w:rsid w:val="001C35CF"/>
    <w:rsid w:val="001C3783"/>
    <w:rsid w:val="001C3AD4"/>
    <w:rsid w:val="001C5728"/>
    <w:rsid w:val="001C59D7"/>
    <w:rsid w:val="001C5B34"/>
    <w:rsid w:val="001D17C5"/>
    <w:rsid w:val="001D1DB4"/>
    <w:rsid w:val="001D21C4"/>
    <w:rsid w:val="001D29EE"/>
    <w:rsid w:val="001D3B9B"/>
    <w:rsid w:val="001D477A"/>
    <w:rsid w:val="001D4B1F"/>
    <w:rsid w:val="001D51B6"/>
    <w:rsid w:val="001D5205"/>
    <w:rsid w:val="001D5454"/>
    <w:rsid w:val="001D7B0C"/>
    <w:rsid w:val="001E11CC"/>
    <w:rsid w:val="001E1427"/>
    <w:rsid w:val="001E14AC"/>
    <w:rsid w:val="001E155C"/>
    <w:rsid w:val="001E1EAC"/>
    <w:rsid w:val="001E2238"/>
    <w:rsid w:val="001E480E"/>
    <w:rsid w:val="001E668B"/>
    <w:rsid w:val="001E6930"/>
    <w:rsid w:val="001E72C9"/>
    <w:rsid w:val="001E7E7E"/>
    <w:rsid w:val="001F0737"/>
    <w:rsid w:val="001F0B09"/>
    <w:rsid w:val="001F0E57"/>
    <w:rsid w:val="001F1025"/>
    <w:rsid w:val="001F117D"/>
    <w:rsid w:val="001F135A"/>
    <w:rsid w:val="001F1BE1"/>
    <w:rsid w:val="001F20AC"/>
    <w:rsid w:val="001F22F9"/>
    <w:rsid w:val="001F2BFF"/>
    <w:rsid w:val="001F2FF6"/>
    <w:rsid w:val="001F3635"/>
    <w:rsid w:val="001F4170"/>
    <w:rsid w:val="001F44BB"/>
    <w:rsid w:val="001F62F2"/>
    <w:rsid w:val="001F69F1"/>
    <w:rsid w:val="001F6A10"/>
    <w:rsid w:val="001F74D7"/>
    <w:rsid w:val="00201800"/>
    <w:rsid w:val="00201C97"/>
    <w:rsid w:val="0020416B"/>
    <w:rsid w:val="0020428C"/>
    <w:rsid w:val="002053BC"/>
    <w:rsid w:val="00205545"/>
    <w:rsid w:val="00205BC2"/>
    <w:rsid w:val="00205DCD"/>
    <w:rsid w:val="00205F35"/>
    <w:rsid w:val="0020608F"/>
    <w:rsid w:val="002072E5"/>
    <w:rsid w:val="00207ECF"/>
    <w:rsid w:val="00207ED8"/>
    <w:rsid w:val="0021045E"/>
    <w:rsid w:val="002105E1"/>
    <w:rsid w:val="00211044"/>
    <w:rsid w:val="002112C0"/>
    <w:rsid w:val="0021370C"/>
    <w:rsid w:val="0021378D"/>
    <w:rsid w:val="002140F5"/>
    <w:rsid w:val="00214F22"/>
    <w:rsid w:val="00215B72"/>
    <w:rsid w:val="00215CF2"/>
    <w:rsid w:val="00216024"/>
    <w:rsid w:val="00217570"/>
    <w:rsid w:val="00217B97"/>
    <w:rsid w:val="00217CAF"/>
    <w:rsid w:val="002207E4"/>
    <w:rsid w:val="002213DC"/>
    <w:rsid w:val="002221B7"/>
    <w:rsid w:val="00222263"/>
    <w:rsid w:val="002230ED"/>
    <w:rsid w:val="002236F6"/>
    <w:rsid w:val="00223BC5"/>
    <w:rsid w:val="00223D5A"/>
    <w:rsid w:val="00223E88"/>
    <w:rsid w:val="00224708"/>
    <w:rsid w:val="002248CD"/>
    <w:rsid w:val="00224BF7"/>
    <w:rsid w:val="00224FBD"/>
    <w:rsid w:val="00225411"/>
    <w:rsid w:val="00226FED"/>
    <w:rsid w:val="0023025B"/>
    <w:rsid w:val="00230385"/>
    <w:rsid w:val="00230A7E"/>
    <w:rsid w:val="002322D3"/>
    <w:rsid w:val="00232A7A"/>
    <w:rsid w:val="00233341"/>
    <w:rsid w:val="00233938"/>
    <w:rsid w:val="0023408F"/>
    <w:rsid w:val="00235D29"/>
    <w:rsid w:val="00236300"/>
    <w:rsid w:val="002367B3"/>
    <w:rsid w:val="002369A3"/>
    <w:rsid w:val="00236D7C"/>
    <w:rsid w:val="0023792A"/>
    <w:rsid w:val="00240102"/>
    <w:rsid w:val="002404F9"/>
    <w:rsid w:val="00240C3C"/>
    <w:rsid w:val="00243F03"/>
    <w:rsid w:val="00244BA6"/>
    <w:rsid w:val="00245099"/>
    <w:rsid w:val="00245D43"/>
    <w:rsid w:val="002465B0"/>
    <w:rsid w:val="00247359"/>
    <w:rsid w:val="002476AC"/>
    <w:rsid w:val="00250150"/>
    <w:rsid w:val="0025028F"/>
    <w:rsid w:val="00250845"/>
    <w:rsid w:val="00250B60"/>
    <w:rsid w:val="00250CFE"/>
    <w:rsid w:val="002514D2"/>
    <w:rsid w:val="00252628"/>
    <w:rsid w:val="00252E6F"/>
    <w:rsid w:val="002537A7"/>
    <w:rsid w:val="00254299"/>
    <w:rsid w:val="0025575E"/>
    <w:rsid w:val="00255EAD"/>
    <w:rsid w:val="002574F9"/>
    <w:rsid w:val="002601D6"/>
    <w:rsid w:val="00260CD3"/>
    <w:rsid w:val="00261562"/>
    <w:rsid w:val="00261702"/>
    <w:rsid w:val="00261B09"/>
    <w:rsid w:val="00262393"/>
    <w:rsid w:val="00262B19"/>
    <w:rsid w:val="00262D5E"/>
    <w:rsid w:val="00263742"/>
    <w:rsid w:val="002645C6"/>
    <w:rsid w:val="00265889"/>
    <w:rsid w:val="00265A1A"/>
    <w:rsid w:val="00265FB0"/>
    <w:rsid w:val="00266F8B"/>
    <w:rsid w:val="002676DA"/>
    <w:rsid w:val="002679DB"/>
    <w:rsid w:val="00267AFF"/>
    <w:rsid w:val="00270B0D"/>
    <w:rsid w:val="00271096"/>
    <w:rsid w:val="00271363"/>
    <w:rsid w:val="0027243C"/>
    <w:rsid w:val="0027266B"/>
    <w:rsid w:val="00273293"/>
    <w:rsid w:val="00273644"/>
    <w:rsid w:val="00273DBF"/>
    <w:rsid w:val="0027587D"/>
    <w:rsid w:val="00276811"/>
    <w:rsid w:val="0027719C"/>
    <w:rsid w:val="00277F0F"/>
    <w:rsid w:val="00280358"/>
    <w:rsid w:val="00280B27"/>
    <w:rsid w:val="00280C6F"/>
    <w:rsid w:val="00281218"/>
    <w:rsid w:val="002813B9"/>
    <w:rsid w:val="00281AE0"/>
    <w:rsid w:val="00281AE9"/>
    <w:rsid w:val="00282699"/>
    <w:rsid w:val="00282E73"/>
    <w:rsid w:val="00283123"/>
    <w:rsid w:val="00285411"/>
    <w:rsid w:val="00285AA2"/>
    <w:rsid w:val="00286539"/>
    <w:rsid w:val="00286ED2"/>
    <w:rsid w:val="002873D7"/>
    <w:rsid w:val="002873E6"/>
    <w:rsid w:val="002875D3"/>
    <w:rsid w:val="002876F4"/>
    <w:rsid w:val="00290164"/>
    <w:rsid w:val="00291043"/>
    <w:rsid w:val="002914E4"/>
    <w:rsid w:val="0029253E"/>
    <w:rsid w:val="002926DF"/>
    <w:rsid w:val="00293563"/>
    <w:rsid w:val="0029447C"/>
    <w:rsid w:val="002946A4"/>
    <w:rsid w:val="00295870"/>
    <w:rsid w:val="00296697"/>
    <w:rsid w:val="00296C9A"/>
    <w:rsid w:val="00296F29"/>
    <w:rsid w:val="00297E16"/>
    <w:rsid w:val="002A09BC"/>
    <w:rsid w:val="002A0BF6"/>
    <w:rsid w:val="002A1648"/>
    <w:rsid w:val="002A2FF1"/>
    <w:rsid w:val="002A37B7"/>
    <w:rsid w:val="002A3C8F"/>
    <w:rsid w:val="002A48A9"/>
    <w:rsid w:val="002A53F5"/>
    <w:rsid w:val="002A5BE7"/>
    <w:rsid w:val="002A6130"/>
    <w:rsid w:val="002A6510"/>
    <w:rsid w:val="002A6C3E"/>
    <w:rsid w:val="002A7A9F"/>
    <w:rsid w:val="002B00D4"/>
    <w:rsid w:val="002B0472"/>
    <w:rsid w:val="002B0A94"/>
    <w:rsid w:val="002B1A65"/>
    <w:rsid w:val="002B23CC"/>
    <w:rsid w:val="002B361A"/>
    <w:rsid w:val="002B3910"/>
    <w:rsid w:val="002B499E"/>
    <w:rsid w:val="002B4DCD"/>
    <w:rsid w:val="002B5972"/>
    <w:rsid w:val="002B6B12"/>
    <w:rsid w:val="002C01DB"/>
    <w:rsid w:val="002C0522"/>
    <w:rsid w:val="002C0550"/>
    <w:rsid w:val="002C0A91"/>
    <w:rsid w:val="002C1D25"/>
    <w:rsid w:val="002C22D7"/>
    <w:rsid w:val="002C393E"/>
    <w:rsid w:val="002C39DC"/>
    <w:rsid w:val="002C48F0"/>
    <w:rsid w:val="002C4F1E"/>
    <w:rsid w:val="002C4FF0"/>
    <w:rsid w:val="002C5B73"/>
    <w:rsid w:val="002C69A6"/>
    <w:rsid w:val="002C6BDB"/>
    <w:rsid w:val="002C6C99"/>
    <w:rsid w:val="002C76F3"/>
    <w:rsid w:val="002D0A39"/>
    <w:rsid w:val="002D1694"/>
    <w:rsid w:val="002D1C01"/>
    <w:rsid w:val="002D1ED1"/>
    <w:rsid w:val="002D3F81"/>
    <w:rsid w:val="002D428E"/>
    <w:rsid w:val="002D4A5C"/>
    <w:rsid w:val="002D4C87"/>
    <w:rsid w:val="002D56D7"/>
    <w:rsid w:val="002D5776"/>
    <w:rsid w:val="002D599E"/>
    <w:rsid w:val="002D5A7F"/>
    <w:rsid w:val="002D6846"/>
    <w:rsid w:val="002D7440"/>
    <w:rsid w:val="002E1503"/>
    <w:rsid w:val="002E2DD5"/>
    <w:rsid w:val="002E41EE"/>
    <w:rsid w:val="002E4380"/>
    <w:rsid w:val="002E5E9C"/>
    <w:rsid w:val="002E6140"/>
    <w:rsid w:val="002E6985"/>
    <w:rsid w:val="002E6E25"/>
    <w:rsid w:val="002E71B6"/>
    <w:rsid w:val="002E76EA"/>
    <w:rsid w:val="002F14FA"/>
    <w:rsid w:val="002F17AD"/>
    <w:rsid w:val="002F1809"/>
    <w:rsid w:val="002F1917"/>
    <w:rsid w:val="002F20BE"/>
    <w:rsid w:val="002F26A6"/>
    <w:rsid w:val="002F2B58"/>
    <w:rsid w:val="002F2EA0"/>
    <w:rsid w:val="002F2EE4"/>
    <w:rsid w:val="002F4AD5"/>
    <w:rsid w:val="002F4D66"/>
    <w:rsid w:val="002F4E60"/>
    <w:rsid w:val="002F6FA7"/>
    <w:rsid w:val="002F7489"/>
    <w:rsid w:val="002F770E"/>
    <w:rsid w:val="002F77C8"/>
    <w:rsid w:val="002F793D"/>
    <w:rsid w:val="002F7BAD"/>
    <w:rsid w:val="003010C8"/>
    <w:rsid w:val="003015E6"/>
    <w:rsid w:val="00301633"/>
    <w:rsid w:val="00301BC0"/>
    <w:rsid w:val="00301C9E"/>
    <w:rsid w:val="003027E4"/>
    <w:rsid w:val="00302A82"/>
    <w:rsid w:val="003031C9"/>
    <w:rsid w:val="003037B8"/>
    <w:rsid w:val="00303D35"/>
    <w:rsid w:val="00303FC1"/>
    <w:rsid w:val="003041CB"/>
    <w:rsid w:val="00304F22"/>
    <w:rsid w:val="003065C9"/>
    <w:rsid w:val="00306C7C"/>
    <w:rsid w:val="00306F85"/>
    <w:rsid w:val="003108F6"/>
    <w:rsid w:val="00310AA6"/>
    <w:rsid w:val="00310C78"/>
    <w:rsid w:val="00310C8E"/>
    <w:rsid w:val="00311059"/>
    <w:rsid w:val="003115A0"/>
    <w:rsid w:val="00311B18"/>
    <w:rsid w:val="003129BB"/>
    <w:rsid w:val="00313AEB"/>
    <w:rsid w:val="003148B8"/>
    <w:rsid w:val="003155C5"/>
    <w:rsid w:val="003156B1"/>
    <w:rsid w:val="00321A79"/>
    <w:rsid w:val="0032259C"/>
    <w:rsid w:val="003226C7"/>
    <w:rsid w:val="00322D35"/>
    <w:rsid w:val="00322EDD"/>
    <w:rsid w:val="00323111"/>
    <w:rsid w:val="0032345D"/>
    <w:rsid w:val="003239A4"/>
    <w:rsid w:val="003249D4"/>
    <w:rsid w:val="00326A41"/>
    <w:rsid w:val="003270B6"/>
    <w:rsid w:val="00327ED4"/>
    <w:rsid w:val="00330FB1"/>
    <w:rsid w:val="003313BA"/>
    <w:rsid w:val="00332320"/>
    <w:rsid w:val="003336BE"/>
    <w:rsid w:val="00333816"/>
    <w:rsid w:val="00334094"/>
    <w:rsid w:val="00335366"/>
    <w:rsid w:val="003407E4"/>
    <w:rsid w:val="003415EB"/>
    <w:rsid w:val="00341AE3"/>
    <w:rsid w:val="003425F0"/>
    <w:rsid w:val="00343EFF"/>
    <w:rsid w:val="003443F4"/>
    <w:rsid w:val="00344923"/>
    <w:rsid w:val="003449C9"/>
    <w:rsid w:val="003462B6"/>
    <w:rsid w:val="00346D76"/>
    <w:rsid w:val="0034734A"/>
    <w:rsid w:val="00347A0E"/>
    <w:rsid w:val="00347D72"/>
    <w:rsid w:val="00347FE6"/>
    <w:rsid w:val="00350660"/>
    <w:rsid w:val="00350D50"/>
    <w:rsid w:val="00350F9A"/>
    <w:rsid w:val="00351097"/>
    <w:rsid w:val="00351469"/>
    <w:rsid w:val="00352458"/>
    <w:rsid w:val="00352982"/>
    <w:rsid w:val="003537DE"/>
    <w:rsid w:val="003538AF"/>
    <w:rsid w:val="00353E5E"/>
    <w:rsid w:val="003548EB"/>
    <w:rsid w:val="00354A41"/>
    <w:rsid w:val="00354A53"/>
    <w:rsid w:val="00354DEC"/>
    <w:rsid w:val="00356793"/>
    <w:rsid w:val="00357B98"/>
    <w:rsid w:val="00357F62"/>
    <w:rsid w:val="0036049A"/>
    <w:rsid w:val="00360B4D"/>
    <w:rsid w:val="00361236"/>
    <w:rsid w:val="00361394"/>
    <w:rsid w:val="00361569"/>
    <w:rsid w:val="00362EA6"/>
    <w:rsid w:val="00363093"/>
    <w:rsid w:val="00363F45"/>
    <w:rsid w:val="00364BFB"/>
    <w:rsid w:val="00365352"/>
    <w:rsid w:val="003653CA"/>
    <w:rsid w:val="00365A7C"/>
    <w:rsid w:val="00365CF8"/>
    <w:rsid w:val="00365F36"/>
    <w:rsid w:val="0036698B"/>
    <w:rsid w:val="00367237"/>
    <w:rsid w:val="0036763D"/>
    <w:rsid w:val="00370286"/>
    <w:rsid w:val="003703DC"/>
    <w:rsid w:val="0037077F"/>
    <w:rsid w:val="0037094F"/>
    <w:rsid w:val="00370AE0"/>
    <w:rsid w:val="00370BD4"/>
    <w:rsid w:val="00370FE6"/>
    <w:rsid w:val="00371234"/>
    <w:rsid w:val="003712B0"/>
    <w:rsid w:val="0037141A"/>
    <w:rsid w:val="00371C76"/>
    <w:rsid w:val="00373882"/>
    <w:rsid w:val="003742EB"/>
    <w:rsid w:val="0037449B"/>
    <w:rsid w:val="003744D3"/>
    <w:rsid w:val="003746E8"/>
    <w:rsid w:val="00374CAC"/>
    <w:rsid w:val="00374D34"/>
    <w:rsid w:val="003753A8"/>
    <w:rsid w:val="0037547D"/>
    <w:rsid w:val="00375732"/>
    <w:rsid w:val="0037578F"/>
    <w:rsid w:val="00375B9D"/>
    <w:rsid w:val="00375DD4"/>
    <w:rsid w:val="00376521"/>
    <w:rsid w:val="003770FF"/>
    <w:rsid w:val="00377AC7"/>
    <w:rsid w:val="003806F9"/>
    <w:rsid w:val="00380BE7"/>
    <w:rsid w:val="00381330"/>
    <w:rsid w:val="00382E54"/>
    <w:rsid w:val="00383632"/>
    <w:rsid w:val="00384777"/>
    <w:rsid w:val="0038485B"/>
    <w:rsid w:val="00384F8E"/>
    <w:rsid w:val="003860B5"/>
    <w:rsid w:val="003860FF"/>
    <w:rsid w:val="003871DB"/>
    <w:rsid w:val="00387209"/>
    <w:rsid w:val="003877F6"/>
    <w:rsid w:val="003900A5"/>
    <w:rsid w:val="003904F8"/>
    <w:rsid w:val="00390E44"/>
    <w:rsid w:val="00391859"/>
    <w:rsid w:val="00391B65"/>
    <w:rsid w:val="00391BE8"/>
    <w:rsid w:val="00395702"/>
    <w:rsid w:val="003972AF"/>
    <w:rsid w:val="00397D18"/>
    <w:rsid w:val="003A08F9"/>
    <w:rsid w:val="003A0ABA"/>
    <w:rsid w:val="003A1B36"/>
    <w:rsid w:val="003A271E"/>
    <w:rsid w:val="003A28FD"/>
    <w:rsid w:val="003A2905"/>
    <w:rsid w:val="003A29E9"/>
    <w:rsid w:val="003A2DFB"/>
    <w:rsid w:val="003A42AD"/>
    <w:rsid w:val="003A48C2"/>
    <w:rsid w:val="003A5036"/>
    <w:rsid w:val="003A649F"/>
    <w:rsid w:val="003A65E0"/>
    <w:rsid w:val="003A6932"/>
    <w:rsid w:val="003A6C49"/>
    <w:rsid w:val="003A6FEF"/>
    <w:rsid w:val="003B02C1"/>
    <w:rsid w:val="003B1FED"/>
    <w:rsid w:val="003B276C"/>
    <w:rsid w:val="003B2F25"/>
    <w:rsid w:val="003B51A6"/>
    <w:rsid w:val="003B5B72"/>
    <w:rsid w:val="003B6025"/>
    <w:rsid w:val="003B6C19"/>
    <w:rsid w:val="003B776F"/>
    <w:rsid w:val="003C0845"/>
    <w:rsid w:val="003C1891"/>
    <w:rsid w:val="003C23CF"/>
    <w:rsid w:val="003C2774"/>
    <w:rsid w:val="003C2F7F"/>
    <w:rsid w:val="003C3325"/>
    <w:rsid w:val="003C4464"/>
    <w:rsid w:val="003C4528"/>
    <w:rsid w:val="003C4724"/>
    <w:rsid w:val="003C4944"/>
    <w:rsid w:val="003C53E9"/>
    <w:rsid w:val="003C550E"/>
    <w:rsid w:val="003C59E0"/>
    <w:rsid w:val="003C6AF9"/>
    <w:rsid w:val="003C6C8D"/>
    <w:rsid w:val="003C7969"/>
    <w:rsid w:val="003C7BEE"/>
    <w:rsid w:val="003C7C25"/>
    <w:rsid w:val="003D2AA3"/>
    <w:rsid w:val="003D2D75"/>
    <w:rsid w:val="003D2F16"/>
    <w:rsid w:val="003D4289"/>
    <w:rsid w:val="003D4F95"/>
    <w:rsid w:val="003D590D"/>
    <w:rsid w:val="003D5EA6"/>
    <w:rsid w:val="003D5F42"/>
    <w:rsid w:val="003D60A9"/>
    <w:rsid w:val="003D681A"/>
    <w:rsid w:val="003D6F43"/>
    <w:rsid w:val="003E10D7"/>
    <w:rsid w:val="003E11FB"/>
    <w:rsid w:val="003E1635"/>
    <w:rsid w:val="003E163B"/>
    <w:rsid w:val="003E170B"/>
    <w:rsid w:val="003E1784"/>
    <w:rsid w:val="003E1C5C"/>
    <w:rsid w:val="003E204C"/>
    <w:rsid w:val="003E21F4"/>
    <w:rsid w:val="003E28EB"/>
    <w:rsid w:val="003E3E83"/>
    <w:rsid w:val="003E43FA"/>
    <w:rsid w:val="003E640B"/>
    <w:rsid w:val="003E66B5"/>
    <w:rsid w:val="003E781B"/>
    <w:rsid w:val="003F0ECB"/>
    <w:rsid w:val="003F1699"/>
    <w:rsid w:val="003F27CD"/>
    <w:rsid w:val="003F2CD1"/>
    <w:rsid w:val="003F2FE2"/>
    <w:rsid w:val="003F370F"/>
    <w:rsid w:val="003F3E36"/>
    <w:rsid w:val="003F455E"/>
    <w:rsid w:val="003F4B82"/>
    <w:rsid w:val="003F4C97"/>
    <w:rsid w:val="003F4E4F"/>
    <w:rsid w:val="003F4F3C"/>
    <w:rsid w:val="003F5421"/>
    <w:rsid w:val="003F5CAE"/>
    <w:rsid w:val="003F5F10"/>
    <w:rsid w:val="003F6F7D"/>
    <w:rsid w:val="003F7B62"/>
    <w:rsid w:val="003F7FD6"/>
    <w:rsid w:val="003F7FE6"/>
    <w:rsid w:val="004002B7"/>
    <w:rsid w:val="004004CC"/>
    <w:rsid w:val="004005D9"/>
    <w:rsid w:val="00401588"/>
    <w:rsid w:val="00401F88"/>
    <w:rsid w:val="00403A17"/>
    <w:rsid w:val="00403C6B"/>
    <w:rsid w:val="00404022"/>
    <w:rsid w:val="004040AB"/>
    <w:rsid w:val="004040CC"/>
    <w:rsid w:val="0040435C"/>
    <w:rsid w:val="00404E5B"/>
    <w:rsid w:val="0040505F"/>
    <w:rsid w:val="0040534F"/>
    <w:rsid w:val="00405506"/>
    <w:rsid w:val="00406CF1"/>
    <w:rsid w:val="00407B1F"/>
    <w:rsid w:val="00410E83"/>
    <w:rsid w:val="00411589"/>
    <w:rsid w:val="004118D1"/>
    <w:rsid w:val="00411DAA"/>
    <w:rsid w:val="00413D76"/>
    <w:rsid w:val="0041410B"/>
    <w:rsid w:val="00414540"/>
    <w:rsid w:val="0041468C"/>
    <w:rsid w:val="004159FA"/>
    <w:rsid w:val="00415F3B"/>
    <w:rsid w:val="0041625D"/>
    <w:rsid w:val="004169C5"/>
    <w:rsid w:val="00416E1C"/>
    <w:rsid w:val="004206E0"/>
    <w:rsid w:val="00420979"/>
    <w:rsid w:val="00420A58"/>
    <w:rsid w:val="004214EB"/>
    <w:rsid w:val="0042323E"/>
    <w:rsid w:val="004232C1"/>
    <w:rsid w:val="00423D86"/>
    <w:rsid w:val="0042406F"/>
    <w:rsid w:val="0042446D"/>
    <w:rsid w:val="004245AE"/>
    <w:rsid w:val="0042486C"/>
    <w:rsid w:val="0042486E"/>
    <w:rsid w:val="00425D48"/>
    <w:rsid w:val="0042641A"/>
    <w:rsid w:val="004264B5"/>
    <w:rsid w:val="0042736F"/>
    <w:rsid w:val="00427BF8"/>
    <w:rsid w:val="00430375"/>
    <w:rsid w:val="00430FBF"/>
    <w:rsid w:val="0043166B"/>
    <w:rsid w:val="00431C02"/>
    <w:rsid w:val="00432D84"/>
    <w:rsid w:val="00432E3F"/>
    <w:rsid w:val="004335CF"/>
    <w:rsid w:val="00433981"/>
    <w:rsid w:val="00434576"/>
    <w:rsid w:val="00435259"/>
    <w:rsid w:val="004356F0"/>
    <w:rsid w:val="004366B1"/>
    <w:rsid w:val="00436906"/>
    <w:rsid w:val="00437395"/>
    <w:rsid w:val="0043742D"/>
    <w:rsid w:val="00437872"/>
    <w:rsid w:val="00437A10"/>
    <w:rsid w:val="0044051A"/>
    <w:rsid w:val="00440B2C"/>
    <w:rsid w:val="004418A1"/>
    <w:rsid w:val="00441A2A"/>
    <w:rsid w:val="004436AE"/>
    <w:rsid w:val="004436D0"/>
    <w:rsid w:val="00443E3C"/>
    <w:rsid w:val="004447BF"/>
    <w:rsid w:val="00445047"/>
    <w:rsid w:val="00445683"/>
    <w:rsid w:val="00445A7C"/>
    <w:rsid w:val="0044644A"/>
    <w:rsid w:val="00446474"/>
    <w:rsid w:val="00446E6F"/>
    <w:rsid w:val="00447CFE"/>
    <w:rsid w:val="00451073"/>
    <w:rsid w:val="00451AD8"/>
    <w:rsid w:val="0045269C"/>
    <w:rsid w:val="0045286A"/>
    <w:rsid w:val="004537F0"/>
    <w:rsid w:val="004538E8"/>
    <w:rsid w:val="00453E1F"/>
    <w:rsid w:val="00454346"/>
    <w:rsid w:val="004546ED"/>
    <w:rsid w:val="00454A5C"/>
    <w:rsid w:val="004553E8"/>
    <w:rsid w:val="0045625C"/>
    <w:rsid w:val="004569D8"/>
    <w:rsid w:val="00457611"/>
    <w:rsid w:val="00457990"/>
    <w:rsid w:val="00457AF0"/>
    <w:rsid w:val="00457C4E"/>
    <w:rsid w:val="004600F1"/>
    <w:rsid w:val="00460B52"/>
    <w:rsid w:val="004614BC"/>
    <w:rsid w:val="00461CA9"/>
    <w:rsid w:val="004635CC"/>
    <w:rsid w:val="00463C40"/>
    <w:rsid w:val="00463E39"/>
    <w:rsid w:val="00464B96"/>
    <w:rsid w:val="004657FC"/>
    <w:rsid w:val="004662CE"/>
    <w:rsid w:val="0046667D"/>
    <w:rsid w:val="0046701C"/>
    <w:rsid w:val="00470629"/>
    <w:rsid w:val="00470A4B"/>
    <w:rsid w:val="00470A70"/>
    <w:rsid w:val="004716EA"/>
    <w:rsid w:val="00471CD3"/>
    <w:rsid w:val="00471D63"/>
    <w:rsid w:val="00472417"/>
    <w:rsid w:val="00472F27"/>
    <w:rsid w:val="004733F6"/>
    <w:rsid w:val="00473463"/>
    <w:rsid w:val="004734D5"/>
    <w:rsid w:val="00474514"/>
    <w:rsid w:val="00474A3F"/>
    <w:rsid w:val="00474E69"/>
    <w:rsid w:val="0047602A"/>
    <w:rsid w:val="004761A1"/>
    <w:rsid w:val="0047661F"/>
    <w:rsid w:val="0048057D"/>
    <w:rsid w:val="00480B52"/>
    <w:rsid w:val="0048165F"/>
    <w:rsid w:val="00482BBE"/>
    <w:rsid w:val="00482FAD"/>
    <w:rsid w:val="004835AC"/>
    <w:rsid w:val="00483C65"/>
    <w:rsid w:val="004853D3"/>
    <w:rsid w:val="00485D34"/>
    <w:rsid w:val="00486BAE"/>
    <w:rsid w:val="00486C8A"/>
    <w:rsid w:val="00487B8C"/>
    <w:rsid w:val="0049009C"/>
    <w:rsid w:val="00490BA1"/>
    <w:rsid w:val="004924B0"/>
    <w:rsid w:val="004936BD"/>
    <w:rsid w:val="00493813"/>
    <w:rsid w:val="00495545"/>
    <w:rsid w:val="00495D50"/>
    <w:rsid w:val="0049621B"/>
    <w:rsid w:val="00497E9D"/>
    <w:rsid w:val="00497FA0"/>
    <w:rsid w:val="004A04D5"/>
    <w:rsid w:val="004A2F00"/>
    <w:rsid w:val="004A4FA4"/>
    <w:rsid w:val="004A569A"/>
    <w:rsid w:val="004A592F"/>
    <w:rsid w:val="004A599C"/>
    <w:rsid w:val="004A5DE8"/>
    <w:rsid w:val="004A5E76"/>
    <w:rsid w:val="004A640B"/>
    <w:rsid w:val="004A6BD3"/>
    <w:rsid w:val="004A6CC2"/>
    <w:rsid w:val="004A6CE7"/>
    <w:rsid w:val="004B024D"/>
    <w:rsid w:val="004B02E3"/>
    <w:rsid w:val="004B04D8"/>
    <w:rsid w:val="004B059E"/>
    <w:rsid w:val="004B0752"/>
    <w:rsid w:val="004B0D6C"/>
    <w:rsid w:val="004B0F9D"/>
    <w:rsid w:val="004B1CAB"/>
    <w:rsid w:val="004B1FEA"/>
    <w:rsid w:val="004B2F59"/>
    <w:rsid w:val="004B35CD"/>
    <w:rsid w:val="004B3623"/>
    <w:rsid w:val="004B4C59"/>
    <w:rsid w:val="004B50F3"/>
    <w:rsid w:val="004B5159"/>
    <w:rsid w:val="004B5323"/>
    <w:rsid w:val="004B54B6"/>
    <w:rsid w:val="004B553F"/>
    <w:rsid w:val="004B7384"/>
    <w:rsid w:val="004B7A63"/>
    <w:rsid w:val="004C0840"/>
    <w:rsid w:val="004C0E8B"/>
    <w:rsid w:val="004C1895"/>
    <w:rsid w:val="004C1C80"/>
    <w:rsid w:val="004C21B2"/>
    <w:rsid w:val="004C5915"/>
    <w:rsid w:val="004C5A76"/>
    <w:rsid w:val="004C5EFD"/>
    <w:rsid w:val="004C693A"/>
    <w:rsid w:val="004C6D40"/>
    <w:rsid w:val="004C70F3"/>
    <w:rsid w:val="004C7599"/>
    <w:rsid w:val="004C772D"/>
    <w:rsid w:val="004C78D7"/>
    <w:rsid w:val="004C7A14"/>
    <w:rsid w:val="004C7CC1"/>
    <w:rsid w:val="004D0716"/>
    <w:rsid w:val="004D1AB2"/>
    <w:rsid w:val="004D1AF6"/>
    <w:rsid w:val="004D211A"/>
    <w:rsid w:val="004D30A4"/>
    <w:rsid w:val="004D3A23"/>
    <w:rsid w:val="004D3C1E"/>
    <w:rsid w:val="004D4BCB"/>
    <w:rsid w:val="004D4C95"/>
    <w:rsid w:val="004D5FCA"/>
    <w:rsid w:val="004D60E2"/>
    <w:rsid w:val="004D6D73"/>
    <w:rsid w:val="004D70DC"/>
    <w:rsid w:val="004D7FBF"/>
    <w:rsid w:val="004E070B"/>
    <w:rsid w:val="004E1B1E"/>
    <w:rsid w:val="004E381F"/>
    <w:rsid w:val="004E4271"/>
    <w:rsid w:val="004E4538"/>
    <w:rsid w:val="004E6A4F"/>
    <w:rsid w:val="004E6AB5"/>
    <w:rsid w:val="004E6B05"/>
    <w:rsid w:val="004E6C8E"/>
    <w:rsid w:val="004E7DEA"/>
    <w:rsid w:val="004F03D7"/>
    <w:rsid w:val="004F0923"/>
    <w:rsid w:val="004F096D"/>
    <w:rsid w:val="004F0C3C"/>
    <w:rsid w:val="004F19F4"/>
    <w:rsid w:val="004F2061"/>
    <w:rsid w:val="004F24A4"/>
    <w:rsid w:val="004F2AEE"/>
    <w:rsid w:val="004F3066"/>
    <w:rsid w:val="004F3393"/>
    <w:rsid w:val="004F355D"/>
    <w:rsid w:val="004F4B2E"/>
    <w:rsid w:val="004F4D66"/>
    <w:rsid w:val="004F63FC"/>
    <w:rsid w:val="00500447"/>
    <w:rsid w:val="0050045A"/>
    <w:rsid w:val="00500DE2"/>
    <w:rsid w:val="0050144E"/>
    <w:rsid w:val="00501CAD"/>
    <w:rsid w:val="00502133"/>
    <w:rsid w:val="0050225F"/>
    <w:rsid w:val="005027AB"/>
    <w:rsid w:val="005037FD"/>
    <w:rsid w:val="0050498B"/>
    <w:rsid w:val="00505560"/>
    <w:rsid w:val="005057DA"/>
    <w:rsid w:val="00505A92"/>
    <w:rsid w:val="00505AEB"/>
    <w:rsid w:val="00506FD7"/>
    <w:rsid w:val="00507543"/>
    <w:rsid w:val="005105D7"/>
    <w:rsid w:val="00510617"/>
    <w:rsid w:val="0051125E"/>
    <w:rsid w:val="0051254F"/>
    <w:rsid w:val="00512936"/>
    <w:rsid w:val="00513117"/>
    <w:rsid w:val="0051326F"/>
    <w:rsid w:val="00515924"/>
    <w:rsid w:val="00515FBC"/>
    <w:rsid w:val="0051751D"/>
    <w:rsid w:val="005175A1"/>
    <w:rsid w:val="005203F1"/>
    <w:rsid w:val="00520465"/>
    <w:rsid w:val="005205AF"/>
    <w:rsid w:val="0052093F"/>
    <w:rsid w:val="00520A6F"/>
    <w:rsid w:val="00521BC3"/>
    <w:rsid w:val="00521CED"/>
    <w:rsid w:val="00523DD7"/>
    <w:rsid w:val="00524732"/>
    <w:rsid w:val="005247C0"/>
    <w:rsid w:val="00524C83"/>
    <w:rsid w:val="00525587"/>
    <w:rsid w:val="00526035"/>
    <w:rsid w:val="00526B0F"/>
    <w:rsid w:val="00527444"/>
    <w:rsid w:val="00527BCC"/>
    <w:rsid w:val="00527C2D"/>
    <w:rsid w:val="00527EF0"/>
    <w:rsid w:val="0053037B"/>
    <w:rsid w:val="00530791"/>
    <w:rsid w:val="00530B2D"/>
    <w:rsid w:val="00530CE2"/>
    <w:rsid w:val="00530E37"/>
    <w:rsid w:val="00531A95"/>
    <w:rsid w:val="00532B4D"/>
    <w:rsid w:val="0053325C"/>
    <w:rsid w:val="005338DB"/>
    <w:rsid w:val="00533E11"/>
    <w:rsid w:val="00533F44"/>
    <w:rsid w:val="00535064"/>
    <w:rsid w:val="00536792"/>
    <w:rsid w:val="00536B04"/>
    <w:rsid w:val="005372AF"/>
    <w:rsid w:val="00537332"/>
    <w:rsid w:val="00537860"/>
    <w:rsid w:val="00541312"/>
    <w:rsid w:val="005414DB"/>
    <w:rsid w:val="0054251F"/>
    <w:rsid w:val="005436D8"/>
    <w:rsid w:val="00546045"/>
    <w:rsid w:val="005462FF"/>
    <w:rsid w:val="00546418"/>
    <w:rsid w:val="00546421"/>
    <w:rsid w:val="00546785"/>
    <w:rsid w:val="005471BB"/>
    <w:rsid w:val="00550134"/>
    <w:rsid w:val="005520D8"/>
    <w:rsid w:val="00553A24"/>
    <w:rsid w:val="005540F2"/>
    <w:rsid w:val="00554968"/>
    <w:rsid w:val="00555A52"/>
    <w:rsid w:val="005564F6"/>
    <w:rsid w:val="00556C63"/>
    <w:rsid w:val="00556CF1"/>
    <w:rsid w:val="005572D5"/>
    <w:rsid w:val="00557D23"/>
    <w:rsid w:val="00560493"/>
    <w:rsid w:val="00561127"/>
    <w:rsid w:val="00561218"/>
    <w:rsid w:val="00561308"/>
    <w:rsid w:val="0056260D"/>
    <w:rsid w:val="00563711"/>
    <w:rsid w:val="005638FA"/>
    <w:rsid w:val="00564115"/>
    <w:rsid w:val="005642F3"/>
    <w:rsid w:val="005647C3"/>
    <w:rsid w:val="005654A7"/>
    <w:rsid w:val="00566898"/>
    <w:rsid w:val="00567A50"/>
    <w:rsid w:val="0057030C"/>
    <w:rsid w:val="005705CB"/>
    <w:rsid w:val="005706A0"/>
    <w:rsid w:val="00570A85"/>
    <w:rsid w:val="00570C3F"/>
    <w:rsid w:val="005734C4"/>
    <w:rsid w:val="0057414D"/>
    <w:rsid w:val="00574519"/>
    <w:rsid w:val="00574C8C"/>
    <w:rsid w:val="005762A7"/>
    <w:rsid w:val="00576420"/>
    <w:rsid w:val="00576DAB"/>
    <w:rsid w:val="0057767A"/>
    <w:rsid w:val="0057796A"/>
    <w:rsid w:val="005809E4"/>
    <w:rsid w:val="00581CFC"/>
    <w:rsid w:val="00582408"/>
    <w:rsid w:val="005828BF"/>
    <w:rsid w:val="00582FF7"/>
    <w:rsid w:val="005835B6"/>
    <w:rsid w:val="0058396B"/>
    <w:rsid w:val="00584C7E"/>
    <w:rsid w:val="0058585A"/>
    <w:rsid w:val="005864BA"/>
    <w:rsid w:val="005864EC"/>
    <w:rsid w:val="005872C9"/>
    <w:rsid w:val="00587477"/>
    <w:rsid w:val="00587634"/>
    <w:rsid w:val="0059165C"/>
    <w:rsid w:val="005916D7"/>
    <w:rsid w:val="00593254"/>
    <w:rsid w:val="00593AC9"/>
    <w:rsid w:val="005944D0"/>
    <w:rsid w:val="00594D57"/>
    <w:rsid w:val="00595A56"/>
    <w:rsid w:val="005960D9"/>
    <w:rsid w:val="005965F1"/>
    <w:rsid w:val="005A094D"/>
    <w:rsid w:val="005A0ADE"/>
    <w:rsid w:val="005A0F86"/>
    <w:rsid w:val="005A19C5"/>
    <w:rsid w:val="005A1C1A"/>
    <w:rsid w:val="005A1FA2"/>
    <w:rsid w:val="005A3B3C"/>
    <w:rsid w:val="005A442F"/>
    <w:rsid w:val="005A4FA1"/>
    <w:rsid w:val="005A5035"/>
    <w:rsid w:val="005A50E2"/>
    <w:rsid w:val="005A5136"/>
    <w:rsid w:val="005A532C"/>
    <w:rsid w:val="005A5A01"/>
    <w:rsid w:val="005A65A0"/>
    <w:rsid w:val="005A698C"/>
    <w:rsid w:val="005A6D97"/>
    <w:rsid w:val="005A6ECE"/>
    <w:rsid w:val="005A6F50"/>
    <w:rsid w:val="005B0759"/>
    <w:rsid w:val="005B11DA"/>
    <w:rsid w:val="005B1B3D"/>
    <w:rsid w:val="005B2433"/>
    <w:rsid w:val="005B29F1"/>
    <w:rsid w:val="005B2A39"/>
    <w:rsid w:val="005B3802"/>
    <w:rsid w:val="005B4107"/>
    <w:rsid w:val="005B44E2"/>
    <w:rsid w:val="005B5280"/>
    <w:rsid w:val="005B5D94"/>
    <w:rsid w:val="005B6F63"/>
    <w:rsid w:val="005B7775"/>
    <w:rsid w:val="005B78C1"/>
    <w:rsid w:val="005C023D"/>
    <w:rsid w:val="005C0834"/>
    <w:rsid w:val="005C200B"/>
    <w:rsid w:val="005C23CF"/>
    <w:rsid w:val="005C3289"/>
    <w:rsid w:val="005C4C57"/>
    <w:rsid w:val="005C4F00"/>
    <w:rsid w:val="005C5053"/>
    <w:rsid w:val="005C5F3B"/>
    <w:rsid w:val="005D1A35"/>
    <w:rsid w:val="005D25A3"/>
    <w:rsid w:val="005D3DCA"/>
    <w:rsid w:val="005D6CCF"/>
    <w:rsid w:val="005D7341"/>
    <w:rsid w:val="005D77FB"/>
    <w:rsid w:val="005D7C1F"/>
    <w:rsid w:val="005E0799"/>
    <w:rsid w:val="005E0ABE"/>
    <w:rsid w:val="005E0B17"/>
    <w:rsid w:val="005E0CA8"/>
    <w:rsid w:val="005E14A3"/>
    <w:rsid w:val="005E2CB6"/>
    <w:rsid w:val="005E4261"/>
    <w:rsid w:val="005E4ABD"/>
    <w:rsid w:val="005E516F"/>
    <w:rsid w:val="005E586E"/>
    <w:rsid w:val="005E589A"/>
    <w:rsid w:val="005E5E39"/>
    <w:rsid w:val="005E7679"/>
    <w:rsid w:val="005F0585"/>
    <w:rsid w:val="005F0DD0"/>
    <w:rsid w:val="005F1468"/>
    <w:rsid w:val="005F3E18"/>
    <w:rsid w:val="005F3FB6"/>
    <w:rsid w:val="005F4649"/>
    <w:rsid w:val="005F4FE0"/>
    <w:rsid w:val="005F5850"/>
    <w:rsid w:val="005F5A80"/>
    <w:rsid w:val="005F604A"/>
    <w:rsid w:val="005F6701"/>
    <w:rsid w:val="005F6DFA"/>
    <w:rsid w:val="005F7354"/>
    <w:rsid w:val="005F741D"/>
    <w:rsid w:val="005F7923"/>
    <w:rsid w:val="005F7E58"/>
    <w:rsid w:val="006005BC"/>
    <w:rsid w:val="00600845"/>
    <w:rsid w:val="00601033"/>
    <w:rsid w:val="006016E5"/>
    <w:rsid w:val="00602772"/>
    <w:rsid w:val="006027B0"/>
    <w:rsid w:val="00602F95"/>
    <w:rsid w:val="00603155"/>
    <w:rsid w:val="0060376F"/>
    <w:rsid w:val="00603F3A"/>
    <w:rsid w:val="006044FF"/>
    <w:rsid w:val="00605057"/>
    <w:rsid w:val="00605F33"/>
    <w:rsid w:val="006063D8"/>
    <w:rsid w:val="00606660"/>
    <w:rsid w:val="0060688F"/>
    <w:rsid w:val="006078A8"/>
    <w:rsid w:val="00607CC5"/>
    <w:rsid w:val="00607FE0"/>
    <w:rsid w:val="006105A6"/>
    <w:rsid w:val="00611E75"/>
    <w:rsid w:val="0061219D"/>
    <w:rsid w:val="006121D3"/>
    <w:rsid w:val="00612A4F"/>
    <w:rsid w:val="00613E93"/>
    <w:rsid w:val="00613EC9"/>
    <w:rsid w:val="006140C6"/>
    <w:rsid w:val="00614332"/>
    <w:rsid w:val="006159EE"/>
    <w:rsid w:val="006164AD"/>
    <w:rsid w:val="00616906"/>
    <w:rsid w:val="00616B07"/>
    <w:rsid w:val="00617632"/>
    <w:rsid w:val="00617A94"/>
    <w:rsid w:val="0062145C"/>
    <w:rsid w:val="006218D3"/>
    <w:rsid w:val="00622167"/>
    <w:rsid w:val="0062229D"/>
    <w:rsid w:val="006238FF"/>
    <w:rsid w:val="00623AEC"/>
    <w:rsid w:val="00623FF8"/>
    <w:rsid w:val="0062564E"/>
    <w:rsid w:val="006260AF"/>
    <w:rsid w:val="0062737F"/>
    <w:rsid w:val="006278BC"/>
    <w:rsid w:val="0063024D"/>
    <w:rsid w:val="00630619"/>
    <w:rsid w:val="0063078C"/>
    <w:rsid w:val="00631176"/>
    <w:rsid w:val="00632056"/>
    <w:rsid w:val="00633014"/>
    <w:rsid w:val="00633B23"/>
    <w:rsid w:val="00633CD8"/>
    <w:rsid w:val="0063437B"/>
    <w:rsid w:val="00635566"/>
    <w:rsid w:val="00636150"/>
    <w:rsid w:val="00636151"/>
    <w:rsid w:val="006365B5"/>
    <w:rsid w:val="00636766"/>
    <w:rsid w:val="0063679E"/>
    <w:rsid w:val="00636B46"/>
    <w:rsid w:val="0063792B"/>
    <w:rsid w:val="00640163"/>
    <w:rsid w:val="00640998"/>
    <w:rsid w:val="00640D00"/>
    <w:rsid w:val="00640F41"/>
    <w:rsid w:val="00641A4D"/>
    <w:rsid w:val="00642382"/>
    <w:rsid w:val="00643FD1"/>
    <w:rsid w:val="00644405"/>
    <w:rsid w:val="00644F2A"/>
    <w:rsid w:val="006452B7"/>
    <w:rsid w:val="006453BE"/>
    <w:rsid w:val="0064590B"/>
    <w:rsid w:val="00645C7D"/>
    <w:rsid w:val="006467C3"/>
    <w:rsid w:val="00646D73"/>
    <w:rsid w:val="00646FF1"/>
    <w:rsid w:val="006516CF"/>
    <w:rsid w:val="00651D76"/>
    <w:rsid w:val="00652262"/>
    <w:rsid w:val="00652FE9"/>
    <w:rsid w:val="00653428"/>
    <w:rsid w:val="0065356C"/>
    <w:rsid w:val="006538F0"/>
    <w:rsid w:val="00655305"/>
    <w:rsid w:val="00655530"/>
    <w:rsid w:val="00655B16"/>
    <w:rsid w:val="0065648D"/>
    <w:rsid w:val="0065710D"/>
    <w:rsid w:val="006571B8"/>
    <w:rsid w:val="00657272"/>
    <w:rsid w:val="00657FAE"/>
    <w:rsid w:val="00657FB7"/>
    <w:rsid w:val="00660457"/>
    <w:rsid w:val="00660B3A"/>
    <w:rsid w:val="0066100E"/>
    <w:rsid w:val="00661D83"/>
    <w:rsid w:val="00661F39"/>
    <w:rsid w:val="00662AF3"/>
    <w:rsid w:val="00662C98"/>
    <w:rsid w:val="00663C8C"/>
    <w:rsid w:val="006650CE"/>
    <w:rsid w:val="00665676"/>
    <w:rsid w:val="006664D3"/>
    <w:rsid w:val="006667DB"/>
    <w:rsid w:val="00666FE6"/>
    <w:rsid w:val="006672FD"/>
    <w:rsid w:val="006673CA"/>
    <w:rsid w:val="00667B73"/>
    <w:rsid w:val="00667C4F"/>
    <w:rsid w:val="006712E8"/>
    <w:rsid w:val="006715A8"/>
    <w:rsid w:val="006718D8"/>
    <w:rsid w:val="00672E47"/>
    <w:rsid w:val="00675C8F"/>
    <w:rsid w:val="00676B47"/>
    <w:rsid w:val="00676CD8"/>
    <w:rsid w:val="00676F80"/>
    <w:rsid w:val="006772F9"/>
    <w:rsid w:val="00677E1C"/>
    <w:rsid w:val="006802BD"/>
    <w:rsid w:val="0068143A"/>
    <w:rsid w:val="00682422"/>
    <w:rsid w:val="00683277"/>
    <w:rsid w:val="00683694"/>
    <w:rsid w:val="00683C18"/>
    <w:rsid w:val="00685217"/>
    <w:rsid w:val="006854DF"/>
    <w:rsid w:val="0068560C"/>
    <w:rsid w:val="00686AD5"/>
    <w:rsid w:val="00690BEE"/>
    <w:rsid w:val="00691C4E"/>
    <w:rsid w:val="00692138"/>
    <w:rsid w:val="00692BD7"/>
    <w:rsid w:val="006932A5"/>
    <w:rsid w:val="0069444E"/>
    <w:rsid w:val="00694612"/>
    <w:rsid w:val="00694E14"/>
    <w:rsid w:val="00694F1E"/>
    <w:rsid w:val="00695688"/>
    <w:rsid w:val="00695D66"/>
    <w:rsid w:val="00696674"/>
    <w:rsid w:val="006966AD"/>
    <w:rsid w:val="00696B4B"/>
    <w:rsid w:val="006A0351"/>
    <w:rsid w:val="006A0CAE"/>
    <w:rsid w:val="006A0D2F"/>
    <w:rsid w:val="006A10B2"/>
    <w:rsid w:val="006A1B7C"/>
    <w:rsid w:val="006A22C3"/>
    <w:rsid w:val="006A280D"/>
    <w:rsid w:val="006A2AC0"/>
    <w:rsid w:val="006A41E2"/>
    <w:rsid w:val="006A4AD8"/>
    <w:rsid w:val="006A5CF8"/>
    <w:rsid w:val="006A6511"/>
    <w:rsid w:val="006A66EB"/>
    <w:rsid w:val="006A6E23"/>
    <w:rsid w:val="006B05FA"/>
    <w:rsid w:val="006B0E9E"/>
    <w:rsid w:val="006B1492"/>
    <w:rsid w:val="006B2029"/>
    <w:rsid w:val="006B2281"/>
    <w:rsid w:val="006B2630"/>
    <w:rsid w:val="006B2B4A"/>
    <w:rsid w:val="006B2D75"/>
    <w:rsid w:val="006B3239"/>
    <w:rsid w:val="006B3857"/>
    <w:rsid w:val="006B5AE4"/>
    <w:rsid w:val="006B5E8A"/>
    <w:rsid w:val="006B6639"/>
    <w:rsid w:val="006B6F94"/>
    <w:rsid w:val="006B7C5E"/>
    <w:rsid w:val="006C0BD7"/>
    <w:rsid w:val="006C2694"/>
    <w:rsid w:val="006C2CB6"/>
    <w:rsid w:val="006C3E0F"/>
    <w:rsid w:val="006C432F"/>
    <w:rsid w:val="006C4904"/>
    <w:rsid w:val="006C5224"/>
    <w:rsid w:val="006C5C81"/>
    <w:rsid w:val="006C6228"/>
    <w:rsid w:val="006D3133"/>
    <w:rsid w:val="006D33C9"/>
    <w:rsid w:val="006D364A"/>
    <w:rsid w:val="006D3939"/>
    <w:rsid w:val="006D4054"/>
    <w:rsid w:val="006D4318"/>
    <w:rsid w:val="006D4366"/>
    <w:rsid w:val="006D5851"/>
    <w:rsid w:val="006D5BD8"/>
    <w:rsid w:val="006D6347"/>
    <w:rsid w:val="006D6BB7"/>
    <w:rsid w:val="006D7274"/>
    <w:rsid w:val="006E02EC"/>
    <w:rsid w:val="006E045A"/>
    <w:rsid w:val="006E06B9"/>
    <w:rsid w:val="006E0768"/>
    <w:rsid w:val="006E0C9A"/>
    <w:rsid w:val="006E1123"/>
    <w:rsid w:val="006E123C"/>
    <w:rsid w:val="006E13C3"/>
    <w:rsid w:val="006E266D"/>
    <w:rsid w:val="006E42AA"/>
    <w:rsid w:val="006E4432"/>
    <w:rsid w:val="006E4BB4"/>
    <w:rsid w:val="006E5EF3"/>
    <w:rsid w:val="006E62CE"/>
    <w:rsid w:val="006E6B9A"/>
    <w:rsid w:val="006E6F49"/>
    <w:rsid w:val="006E7789"/>
    <w:rsid w:val="006E7F34"/>
    <w:rsid w:val="006F0ADF"/>
    <w:rsid w:val="006F182B"/>
    <w:rsid w:val="006F2A38"/>
    <w:rsid w:val="006F2AEC"/>
    <w:rsid w:val="006F342D"/>
    <w:rsid w:val="006F36A8"/>
    <w:rsid w:val="006F45AD"/>
    <w:rsid w:val="006F4B1B"/>
    <w:rsid w:val="006F4DB9"/>
    <w:rsid w:val="006F4EC0"/>
    <w:rsid w:val="006F526A"/>
    <w:rsid w:val="006F57E5"/>
    <w:rsid w:val="006F61EC"/>
    <w:rsid w:val="006F728E"/>
    <w:rsid w:val="00700009"/>
    <w:rsid w:val="00700799"/>
    <w:rsid w:val="00700A94"/>
    <w:rsid w:val="0070113E"/>
    <w:rsid w:val="007011A6"/>
    <w:rsid w:val="00701AB2"/>
    <w:rsid w:val="00702477"/>
    <w:rsid w:val="00702737"/>
    <w:rsid w:val="007027A1"/>
    <w:rsid w:val="00703187"/>
    <w:rsid w:val="00703389"/>
    <w:rsid w:val="00704D3B"/>
    <w:rsid w:val="00705618"/>
    <w:rsid w:val="00706806"/>
    <w:rsid w:val="00707E9E"/>
    <w:rsid w:val="007106BC"/>
    <w:rsid w:val="007108C1"/>
    <w:rsid w:val="00710A39"/>
    <w:rsid w:val="00710C81"/>
    <w:rsid w:val="00710D7F"/>
    <w:rsid w:val="007111E1"/>
    <w:rsid w:val="00711297"/>
    <w:rsid w:val="00711571"/>
    <w:rsid w:val="007116B7"/>
    <w:rsid w:val="00712147"/>
    <w:rsid w:val="0071328E"/>
    <w:rsid w:val="0071403A"/>
    <w:rsid w:val="0071463B"/>
    <w:rsid w:val="007153DD"/>
    <w:rsid w:val="0071730F"/>
    <w:rsid w:val="00717C06"/>
    <w:rsid w:val="007205CE"/>
    <w:rsid w:val="007211B1"/>
    <w:rsid w:val="007214C3"/>
    <w:rsid w:val="0072297C"/>
    <w:rsid w:val="007236F8"/>
    <w:rsid w:val="0072426D"/>
    <w:rsid w:val="0072534E"/>
    <w:rsid w:val="007254FE"/>
    <w:rsid w:val="00725C83"/>
    <w:rsid w:val="00726B70"/>
    <w:rsid w:val="00727A52"/>
    <w:rsid w:val="00727AE7"/>
    <w:rsid w:val="00730184"/>
    <w:rsid w:val="0073028B"/>
    <w:rsid w:val="007306EC"/>
    <w:rsid w:val="00731866"/>
    <w:rsid w:val="007318C7"/>
    <w:rsid w:val="00731E39"/>
    <w:rsid w:val="00732333"/>
    <w:rsid w:val="00732809"/>
    <w:rsid w:val="0073319A"/>
    <w:rsid w:val="007337C2"/>
    <w:rsid w:val="00733FD1"/>
    <w:rsid w:val="00734274"/>
    <w:rsid w:val="00735D87"/>
    <w:rsid w:val="0073602C"/>
    <w:rsid w:val="007371E8"/>
    <w:rsid w:val="00737ADD"/>
    <w:rsid w:val="0074035E"/>
    <w:rsid w:val="0074156C"/>
    <w:rsid w:val="00741968"/>
    <w:rsid w:val="00742691"/>
    <w:rsid w:val="00742D1C"/>
    <w:rsid w:val="00743A08"/>
    <w:rsid w:val="00743F79"/>
    <w:rsid w:val="00744587"/>
    <w:rsid w:val="00744B64"/>
    <w:rsid w:val="00744F20"/>
    <w:rsid w:val="00745912"/>
    <w:rsid w:val="00746187"/>
    <w:rsid w:val="00747448"/>
    <w:rsid w:val="00747D0E"/>
    <w:rsid w:val="0075019F"/>
    <w:rsid w:val="00750305"/>
    <w:rsid w:val="00750641"/>
    <w:rsid w:val="00751A0A"/>
    <w:rsid w:val="00752B07"/>
    <w:rsid w:val="00754106"/>
    <w:rsid w:val="00754C63"/>
    <w:rsid w:val="00755FD3"/>
    <w:rsid w:val="00756392"/>
    <w:rsid w:val="007568F6"/>
    <w:rsid w:val="0075744D"/>
    <w:rsid w:val="00757455"/>
    <w:rsid w:val="00757DB0"/>
    <w:rsid w:val="007612C6"/>
    <w:rsid w:val="007615BC"/>
    <w:rsid w:val="007623ED"/>
    <w:rsid w:val="00762403"/>
    <w:rsid w:val="0076254F"/>
    <w:rsid w:val="00762BE4"/>
    <w:rsid w:val="00763032"/>
    <w:rsid w:val="007649A1"/>
    <w:rsid w:val="007655EB"/>
    <w:rsid w:val="007663C1"/>
    <w:rsid w:val="0076747D"/>
    <w:rsid w:val="00767A71"/>
    <w:rsid w:val="007700E4"/>
    <w:rsid w:val="00770A5E"/>
    <w:rsid w:val="0077196D"/>
    <w:rsid w:val="00772E50"/>
    <w:rsid w:val="007736E1"/>
    <w:rsid w:val="00773D71"/>
    <w:rsid w:val="00773E86"/>
    <w:rsid w:val="00774AFB"/>
    <w:rsid w:val="00774C6B"/>
    <w:rsid w:val="00774C80"/>
    <w:rsid w:val="00775362"/>
    <w:rsid w:val="007761FC"/>
    <w:rsid w:val="007769DA"/>
    <w:rsid w:val="00776C05"/>
    <w:rsid w:val="00776EFA"/>
    <w:rsid w:val="007801F5"/>
    <w:rsid w:val="00780361"/>
    <w:rsid w:val="00780B28"/>
    <w:rsid w:val="00782BC3"/>
    <w:rsid w:val="00783500"/>
    <w:rsid w:val="00783CA4"/>
    <w:rsid w:val="007842FB"/>
    <w:rsid w:val="00784512"/>
    <w:rsid w:val="00784938"/>
    <w:rsid w:val="00784A71"/>
    <w:rsid w:val="00785D48"/>
    <w:rsid w:val="00785E93"/>
    <w:rsid w:val="00786124"/>
    <w:rsid w:val="0078729B"/>
    <w:rsid w:val="007879CC"/>
    <w:rsid w:val="00787D59"/>
    <w:rsid w:val="00790288"/>
    <w:rsid w:val="00790964"/>
    <w:rsid w:val="00791106"/>
    <w:rsid w:val="00791FC6"/>
    <w:rsid w:val="007922A3"/>
    <w:rsid w:val="00792ACE"/>
    <w:rsid w:val="00792F29"/>
    <w:rsid w:val="0079514B"/>
    <w:rsid w:val="00795E1C"/>
    <w:rsid w:val="00796224"/>
    <w:rsid w:val="00797A85"/>
    <w:rsid w:val="007A000E"/>
    <w:rsid w:val="007A12AF"/>
    <w:rsid w:val="007A13B4"/>
    <w:rsid w:val="007A214A"/>
    <w:rsid w:val="007A2DC1"/>
    <w:rsid w:val="007A3C6F"/>
    <w:rsid w:val="007A3E4B"/>
    <w:rsid w:val="007A60A9"/>
    <w:rsid w:val="007A6C9F"/>
    <w:rsid w:val="007A7478"/>
    <w:rsid w:val="007A7C0E"/>
    <w:rsid w:val="007B067C"/>
    <w:rsid w:val="007B07BD"/>
    <w:rsid w:val="007B1307"/>
    <w:rsid w:val="007B16A3"/>
    <w:rsid w:val="007B1B50"/>
    <w:rsid w:val="007B2B88"/>
    <w:rsid w:val="007B3145"/>
    <w:rsid w:val="007B31AD"/>
    <w:rsid w:val="007B34A9"/>
    <w:rsid w:val="007B49FA"/>
    <w:rsid w:val="007B5103"/>
    <w:rsid w:val="007B5805"/>
    <w:rsid w:val="007B6125"/>
    <w:rsid w:val="007B659E"/>
    <w:rsid w:val="007B7014"/>
    <w:rsid w:val="007C06ED"/>
    <w:rsid w:val="007C0B03"/>
    <w:rsid w:val="007C14FB"/>
    <w:rsid w:val="007C150C"/>
    <w:rsid w:val="007C26C0"/>
    <w:rsid w:val="007C2857"/>
    <w:rsid w:val="007C2A33"/>
    <w:rsid w:val="007C3492"/>
    <w:rsid w:val="007C366B"/>
    <w:rsid w:val="007C3827"/>
    <w:rsid w:val="007C3828"/>
    <w:rsid w:val="007C3926"/>
    <w:rsid w:val="007C42ED"/>
    <w:rsid w:val="007D21D7"/>
    <w:rsid w:val="007D279F"/>
    <w:rsid w:val="007D2A08"/>
    <w:rsid w:val="007D2B8D"/>
    <w:rsid w:val="007D3319"/>
    <w:rsid w:val="007D335D"/>
    <w:rsid w:val="007D3F21"/>
    <w:rsid w:val="007D40E9"/>
    <w:rsid w:val="007D5ACA"/>
    <w:rsid w:val="007D7C38"/>
    <w:rsid w:val="007E016F"/>
    <w:rsid w:val="007E0254"/>
    <w:rsid w:val="007E03A4"/>
    <w:rsid w:val="007E07C9"/>
    <w:rsid w:val="007E0F2E"/>
    <w:rsid w:val="007E149B"/>
    <w:rsid w:val="007E23A0"/>
    <w:rsid w:val="007E2821"/>
    <w:rsid w:val="007E2867"/>
    <w:rsid w:val="007E3301"/>
    <w:rsid w:val="007E3314"/>
    <w:rsid w:val="007E4B03"/>
    <w:rsid w:val="007E5CC9"/>
    <w:rsid w:val="007E6156"/>
    <w:rsid w:val="007E6AE3"/>
    <w:rsid w:val="007E6B4A"/>
    <w:rsid w:val="007E6F7D"/>
    <w:rsid w:val="007E7E37"/>
    <w:rsid w:val="007E7EC1"/>
    <w:rsid w:val="007F0BD3"/>
    <w:rsid w:val="007F1CC6"/>
    <w:rsid w:val="007F28E7"/>
    <w:rsid w:val="007F2CC9"/>
    <w:rsid w:val="007F324B"/>
    <w:rsid w:val="007F3482"/>
    <w:rsid w:val="007F3BB3"/>
    <w:rsid w:val="007F408C"/>
    <w:rsid w:val="007F44AA"/>
    <w:rsid w:val="007F4937"/>
    <w:rsid w:val="007F52D6"/>
    <w:rsid w:val="007F5697"/>
    <w:rsid w:val="007F5EBB"/>
    <w:rsid w:val="007F6248"/>
    <w:rsid w:val="007F65E3"/>
    <w:rsid w:val="007F69C3"/>
    <w:rsid w:val="007F711E"/>
    <w:rsid w:val="007F7893"/>
    <w:rsid w:val="007F7C13"/>
    <w:rsid w:val="0080066B"/>
    <w:rsid w:val="00801137"/>
    <w:rsid w:val="00801530"/>
    <w:rsid w:val="00801BC0"/>
    <w:rsid w:val="00802264"/>
    <w:rsid w:val="0080278A"/>
    <w:rsid w:val="00802D97"/>
    <w:rsid w:val="0080476C"/>
    <w:rsid w:val="00804892"/>
    <w:rsid w:val="00804C27"/>
    <w:rsid w:val="00805096"/>
    <w:rsid w:val="008051B4"/>
    <w:rsid w:val="0080553C"/>
    <w:rsid w:val="00805B46"/>
    <w:rsid w:val="00805F10"/>
    <w:rsid w:val="00806B5E"/>
    <w:rsid w:val="008106B9"/>
    <w:rsid w:val="00810B2F"/>
    <w:rsid w:val="0081118B"/>
    <w:rsid w:val="008113BE"/>
    <w:rsid w:val="0081152F"/>
    <w:rsid w:val="00812B64"/>
    <w:rsid w:val="00813763"/>
    <w:rsid w:val="008139CE"/>
    <w:rsid w:val="0081493A"/>
    <w:rsid w:val="00814ECE"/>
    <w:rsid w:val="0081659C"/>
    <w:rsid w:val="008168E4"/>
    <w:rsid w:val="008173D4"/>
    <w:rsid w:val="00817606"/>
    <w:rsid w:val="008208A8"/>
    <w:rsid w:val="008224D6"/>
    <w:rsid w:val="00822513"/>
    <w:rsid w:val="00822545"/>
    <w:rsid w:val="00823501"/>
    <w:rsid w:val="008237FD"/>
    <w:rsid w:val="00823875"/>
    <w:rsid w:val="00823E59"/>
    <w:rsid w:val="00825B56"/>
    <w:rsid w:val="00825DC2"/>
    <w:rsid w:val="00826C8D"/>
    <w:rsid w:val="00826CD0"/>
    <w:rsid w:val="008278E4"/>
    <w:rsid w:val="00827A31"/>
    <w:rsid w:val="00831BBD"/>
    <w:rsid w:val="008325FD"/>
    <w:rsid w:val="00833A82"/>
    <w:rsid w:val="0083401E"/>
    <w:rsid w:val="00834AD3"/>
    <w:rsid w:val="00834C1D"/>
    <w:rsid w:val="00834E2D"/>
    <w:rsid w:val="0083594E"/>
    <w:rsid w:val="008359D0"/>
    <w:rsid w:val="00835AC9"/>
    <w:rsid w:val="00835F14"/>
    <w:rsid w:val="00835F27"/>
    <w:rsid w:val="0083689B"/>
    <w:rsid w:val="008369DA"/>
    <w:rsid w:val="008377FF"/>
    <w:rsid w:val="00837BAE"/>
    <w:rsid w:val="0084023E"/>
    <w:rsid w:val="0084195B"/>
    <w:rsid w:val="00842E44"/>
    <w:rsid w:val="00843795"/>
    <w:rsid w:val="0084516E"/>
    <w:rsid w:val="008456C1"/>
    <w:rsid w:val="00845A97"/>
    <w:rsid w:val="00846125"/>
    <w:rsid w:val="008464C4"/>
    <w:rsid w:val="008468C4"/>
    <w:rsid w:val="008469B5"/>
    <w:rsid w:val="008469B9"/>
    <w:rsid w:val="00846BFF"/>
    <w:rsid w:val="00847D28"/>
    <w:rsid w:val="00847F0F"/>
    <w:rsid w:val="00847FB6"/>
    <w:rsid w:val="0085032D"/>
    <w:rsid w:val="00850ACD"/>
    <w:rsid w:val="00850BFA"/>
    <w:rsid w:val="00851467"/>
    <w:rsid w:val="00851FF2"/>
    <w:rsid w:val="00852234"/>
    <w:rsid w:val="00852448"/>
    <w:rsid w:val="0085330F"/>
    <w:rsid w:val="00854334"/>
    <w:rsid w:val="008547CC"/>
    <w:rsid w:val="00854901"/>
    <w:rsid w:val="008564F6"/>
    <w:rsid w:val="00857998"/>
    <w:rsid w:val="00860135"/>
    <w:rsid w:val="00860202"/>
    <w:rsid w:val="00860B40"/>
    <w:rsid w:val="00860E71"/>
    <w:rsid w:val="008611C0"/>
    <w:rsid w:val="00861F28"/>
    <w:rsid w:val="00864F19"/>
    <w:rsid w:val="008650AE"/>
    <w:rsid w:val="00865255"/>
    <w:rsid w:val="008661B5"/>
    <w:rsid w:val="00866308"/>
    <w:rsid w:val="00866D3D"/>
    <w:rsid w:val="008672E8"/>
    <w:rsid w:val="0086730E"/>
    <w:rsid w:val="008679E4"/>
    <w:rsid w:val="0087165C"/>
    <w:rsid w:val="00871AEC"/>
    <w:rsid w:val="00871D78"/>
    <w:rsid w:val="008724F0"/>
    <w:rsid w:val="00872B57"/>
    <w:rsid w:val="00872FFA"/>
    <w:rsid w:val="00875949"/>
    <w:rsid w:val="00875D1F"/>
    <w:rsid w:val="00876C34"/>
    <w:rsid w:val="00877459"/>
    <w:rsid w:val="0087751C"/>
    <w:rsid w:val="00877A02"/>
    <w:rsid w:val="008800C9"/>
    <w:rsid w:val="00880870"/>
    <w:rsid w:val="008809F3"/>
    <w:rsid w:val="0088188F"/>
    <w:rsid w:val="008821A3"/>
    <w:rsid w:val="0088258A"/>
    <w:rsid w:val="00882E6D"/>
    <w:rsid w:val="00883AA9"/>
    <w:rsid w:val="00884578"/>
    <w:rsid w:val="00884717"/>
    <w:rsid w:val="008851C8"/>
    <w:rsid w:val="008857A4"/>
    <w:rsid w:val="00885B0F"/>
    <w:rsid w:val="00885B56"/>
    <w:rsid w:val="00886332"/>
    <w:rsid w:val="00886696"/>
    <w:rsid w:val="00886C4C"/>
    <w:rsid w:val="00887092"/>
    <w:rsid w:val="00887177"/>
    <w:rsid w:val="008879AE"/>
    <w:rsid w:val="008904E7"/>
    <w:rsid w:val="008910CB"/>
    <w:rsid w:val="00891E4D"/>
    <w:rsid w:val="008921BF"/>
    <w:rsid w:val="00892418"/>
    <w:rsid w:val="00892594"/>
    <w:rsid w:val="0089286B"/>
    <w:rsid w:val="00892C9D"/>
    <w:rsid w:val="00893495"/>
    <w:rsid w:val="008939E2"/>
    <w:rsid w:val="008945AB"/>
    <w:rsid w:val="0089493E"/>
    <w:rsid w:val="008967A4"/>
    <w:rsid w:val="00896EC5"/>
    <w:rsid w:val="008A0575"/>
    <w:rsid w:val="008A15AE"/>
    <w:rsid w:val="008A1DD8"/>
    <w:rsid w:val="008A26D9"/>
    <w:rsid w:val="008A35C5"/>
    <w:rsid w:val="008A3A1F"/>
    <w:rsid w:val="008A3E82"/>
    <w:rsid w:val="008A5BC3"/>
    <w:rsid w:val="008A5EA0"/>
    <w:rsid w:val="008A6A0E"/>
    <w:rsid w:val="008A6B40"/>
    <w:rsid w:val="008A781A"/>
    <w:rsid w:val="008B016A"/>
    <w:rsid w:val="008B1EC9"/>
    <w:rsid w:val="008B302F"/>
    <w:rsid w:val="008B365F"/>
    <w:rsid w:val="008B54DB"/>
    <w:rsid w:val="008B6C73"/>
    <w:rsid w:val="008B7F34"/>
    <w:rsid w:val="008C0242"/>
    <w:rsid w:val="008C09B2"/>
    <w:rsid w:val="008C0E61"/>
    <w:rsid w:val="008C1466"/>
    <w:rsid w:val="008C1F32"/>
    <w:rsid w:val="008C28C6"/>
    <w:rsid w:val="008C2A4E"/>
    <w:rsid w:val="008C2B12"/>
    <w:rsid w:val="008C3394"/>
    <w:rsid w:val="008C33B2"/>
    <w:rsid w:val="008C584F"/>
    <w:rsid w:val="008C61D3"/>
    <w:rsid w:val="008D0F65"/>
    <w:rsid w:val="008D1D3D"/>
    <w:rsid w:val="008D2565"/>
    <w:rsid w:val="008D287B"/>
    <w:rsid w:val="008D361F"/>
    <w:rsid w:val="008D4935"/>
    <w:rsid w:val="008D4D58"/>
    <w:rsid w:val="008D590C"/>
    <w:rsid w:val="008D5E2C"/>
    <w:rsid w:val="008D6368"/>
    <w:rsid w:val="008D67D3"/>
    <w:rsid w:val="008D6880"/>
    <w:rsid w:val="008D7690"/>
    <w:rsid w:val="008D7BC5"/>
    <w:rsid w:val="008E0426"/>
    <w:rsid w:val="008E0525"/>
    <w:rsid w:val="008E3158"/>
    <w:rsid w:val="008E3B1E"/>
    <w:rsid w:val="008E3FD2"/>
    <w:rsid w:val="008E4B8A"/>
    <w:rsid w:val="008E56E0"/>
    <w:rsid w:val="008E5DEA"/>
    <w:rsid w:val="008E60B5"/>
    <w:rsid w:val="008E6509"/>
    <w:rsid w:val="008E6907"/>
    <w:rsid w:val="008E6D40"/>
    <w:rsid w:val="008E6DB3"/>
    <w:rsid w:val="008E6E6D"/>
    <w:rsid w:val="008E6F21"/>
    <w:rsid w:val="008E750B"/>
    <w:rsid w:val="008E7B86"/>
    <w:rsid w:val="008F00F1"/>
    <w:rsid w:val="008F0CA0"/>
    <w:rsid w:val="008F0E24"/>
    <w:rsid w:val="008F28A1"/>
    <w:rsid w:val="008F2DF0"/>
    <w:rsid w:val="008F3638"/>
    <w:rsid w:val="008F41AD"/>
    <w:rsid w:val="008F423C"/>
    <w:rsid w:val="008F464F"/>
    <w:rsid w:val="008F4840"/>
    <w:rsid w:val="008F67C8"/>
    <w:rsid w:val="008F6CB7"/>
    <w:rsid w:val="008F6F31"/>
    <w:rsid w:val="008F74DF"/>
    <w:rsid w:val="008F76F6"/>
    <w:rsid w:val="008F7BDC"/>
    <w:rsid w:val="00900B86"/>
    <w:rsid w:val="00900CCE"/>
    <w:rsid w:val="009011F4"/>
    <w:rsid w:val="00901430"/>
    <w:rsid w:val="009016C6"/>
    <w:rsid w:val="009024C5"/>
    <w:rsid w:val="00902896"/>
    <w:rsid w:val="009028DC"/>
    <w:rsid w:val="00902EBD"/>
    <w:rsid w:val="00903EC3"/>
    <w:rsid w:val="009046CB"/>
    <w:rsid w:val="00904947"/>
    <w:rsid w:val="0090526A"/>
    <w:rsid w:val="00905FA3"/>
    <w:rsid w:val="00906B72"/>
    <w:rsid w:val="009101F4"/>
    <w:rsid w:val="009104D1"/>
    <w:rsid w:val="009108CD"/>
    <w:rsid w:val="00910C4C"/>
    <w:rsid w:val="00910DB6"/>
    <w:rsid w:val="00912409"/>
    <w:rsid w:val="00912467"/>
    <w:rsid w:val="00912544"/>
    <w:rsid w:val="00912675"/>
    <w:rsid w:val="009127BA"/>
    <w:rsid w:val="00913383"/>
    <w:rsid w:val="00914333"/>
    <w:rsid w:val="0091509B"/>
    <w:rsid w:val="00915ECD"/>
    <w:rsid w:val="009164D5"/>
    <w:rsid w:val="009177C1"/>
    <w:rsid w:val="0092075D"/>
    <w:rsid w:val="00920B7D"/>
    <w:rsid w:val="00921F22"/>
    <w:rsid w:val="00921F57"/>
    <w:rsid w:val="00921FBF"/>
    <w:rsid w:val="009227A6"/>
    <w:rsid w:val="0092366F"/>
    <w:rsid w:val="00924223"/>
    <w:rsid w:val="00924466"/>
    <w:rsid w:val="0092690B"/>
    <w:rsid w:val="009269E1"/>
    <w:rsid w:val="0092753D"/>
    <w:rsid w:val="009304BD"/>
    <w:rsid w:val="00932266"/>
    <w:rsid w:val="009326CA"/>
    <w:rsid w:val="00933778"/>
    <w:rsid w:val="00933B6D"/>
    <w:rsid w:val="00933EC1"/>
    <w:rsid w:val="009342D1"/>
    <w:rsid w:val="00935526"/>
    <w:rsid w:val="00936D15"/>
    <w:rsid w:val="00937641"/>
    <w:rsid w:val="0094021A"/>
    <w:rsid w:val="00940F57"/>
    <w:rsid w:val="009411B3"/>
    <w:rsid w:val="00941630"/>
    <w:rsid w:val="00941786"/>
    <w:rsid w:val="00941C3D"/>
    <w:rsid w:val="00941C5E"/>
    <w:rsid w:val="00941CF0"/>
    <w:rsid w:val="00941D9E"/>
    <w:rsid w:val="00942C29"/>
    <w:rsid w:val="00943F43"/>
    <w:rsid w:val="00944FF4"/>
    <w:rsid w:val="0094569E"/>
    <w:rsid w:val="009464F7"/>
    <w:rsid w:val="00947859"/>
    <w:rsid w:val="00947B68"/>
    <w:rsid w:val="009530DB"/>
    <w:rsid w:val="00953676"/>
    <w:rsid w:val="0095419D"/>
    <w:rsid w:val="00956321"/>
    <w:rsid w:val="0095725C"/>
    <w:rsid w:val="00957274"/>
    <w:rsid w:val="009602FC"/>
    <w:rsid w:val="00961A8B"/>
    <w:rsid w:val="00961F74"/>
    <w:rsid w:val="00962CC2"/>
    <w:rsid w:val="00963858"/>
    <w:rsid w:val="00963F55"/>
    <w:rsid w:val="00964274"/>
    <w:rsid w:val="0096445C"/>
    <w:rsid w:val="00964638"/>
    <w:rsid w:val="00964678"/>
    <w:rsid w:val="009647C9"/>
    <w:rsid w:val="00964B83"/>
    <w:rsid w:val="0096571C"/>
    <w:rsid w:val="00965865"/>
    <w:rsid w:val="00966074"/>
    <w:rsid w:val="0096621E"/>
    <w:rsid w:val="00966AE0"/>
    <w:rsid w:val="009676CD"/>
    <w:rsid w:val="00967BF8"/>
    <w:rsid w:val="00967C9A"/>
    <w:rsid w:val="00967F99"/>
    <w:rsid w:val="009705EE"/>
    <w:rsid w:val="009719CB"/>
    <w:rsid w:val="00975482"/>
    <w:rsid w:val="009756AB"/>
    <w:rsid w:val="0097594D"/>
    <w:rsid w:val="00975A0A"/>
    <w:rsid w:val="009765F1"/>
    <w:rsid w:val="00977847"/>
    <w:rsid w:val="00977927"/>
    <w:rsid w:val="009802DD"/>
    <w:rsid w:val="0098135C"/>
    <w:rsid w:val="0098156A"/>
    <w:rsid w:val="00982954"/>
    <w:rsid w:val="00983021"/>
    <w:rsid w:val="009835AD"/>
    <w:rsid w:val="00984351"/>
    <w:rsid w:val="0098462A"/>
    <w:rsid w:val="00984C77"/>
    <w:rsid w:val="009850B1"/>
    <w:rsid w:val="0098537F"/>
    <w:rsid w:val="009859DA"/>
    <w:rsid w:val="00985CAD"/>
    <w:rsid w:val="009862ED"/>
    <w:rsid w:val="009862F7"/>
    <w:rsid w:val="00987635"/>
    <w:rsid w:val="0099019D"/>
    <w:rsid w:val="00990266"/>
    <w:rsid w:val="00990C42"/>
    <w:rsid w:val="0099114F"/>
    <w:rsid w:val="009921EB"/>
    <w:rsid w:val="00992700"/>
    <w:rsid w:val="009928AA"/>
    <w:rsid w:val="00992E10"/>
    <w:rsid w:val="00993B1D"/>
    <w:rsid w:val="0099521B"/>
    <w:rsid w:val="00995C48"/>
    <w:rsid w:val="00995FA6"/>
    <w:rsid w:val="00996693"/>
    <w:rsid w:val="00996E7C"/>
    <w:rsid w:val="00997329"/>
    <w:rsid w:val="0099788F"/>
    <w:rsid w:val="009A0494"/>
    <w:rsid w:val="009A24B0"/>
    <w:rsid w:val="009A26C9"/>
    <w:rsid w:val="009A40B0"/>
    <w:rsid w:val="009A45B4"/>
    <w:rsid w:val="009A50CD"/>
    <w:rsid w:val="009A5C20"/>
    <w:rsid w:val="009A63B4"/>
    <w:rsid w:val="009A6C2A"/>
    <w:rsid w:val="009A742C"/>
    <w:rsid w:val="009B068E"/>
    <w:rsid w:val="009B0F69"/>
    <w:rsid w:val="009B1DF2"/>
    <w:rsid w:val="009B2865"/>
    <w:rsid w:val="009B2884"/>
    <w:rsid w:val="009B3390"/>
    <w:rsid w:val="009B4CC8"/>
    <w:rsid w:val="009B5808"/>
    <w:rsid w:val="009B7051"/>
    <w:rsid w:val="009C0165"/>
    <w:rsid w:val="009C042F"/>
    <w:rsid w:val="009C05B4"/>
    <w:rsid w:val="009C0950"/>
    <w:rsid w:val="009C0C4D"/>
    <w:rsid w:val="009C1335"/>
    <w:rsid w:val="009C1AB2"/>
    <w:rsid w:val="009C22CC"/>
    <w:rsid w:val="009C2E43"/>
    <w:rsid w:val="009C2F8B"/>
    <w:rsid w:val="009C3376"/>
    <w:rsid w:val="009C5032"/>
    <w:rsid w:val="009C55CE"/>
    <w:rsid w:val="009C5DCB"/>
    <w:rsid w:val="009C61D7"/>
    <w:rsid w:val="009C7251"/>
    <w:rsid w:val="009D03BD"/>
    <w:rsid w:val="009D050F"/>
    <w:rsid w:val="009D0E86"/>
    <w:rsid w:val="009D2DF4"/>
    <w:rsid w:val="009D2F3F"/>
    <w:rsid w:val="009D3868"/>
    <w:rsid w:val="009D3D51"/>
    <w:rsid w:val="009D48BF"/>
    <w:rsid w:val="009D5063"/>
    <w:rsid w:val="009D55F8"/>
    <w:rsid w:val="009D5EE5"/>
    <w:rsid w:val="009E0C7A"/>
    <w:rsid w:val="009E0FA4"/>
    <w:rsid w:val="009E1846"/>
    <w:rsid w:val="009E1D0F"/>
    <w:rsid w:val="009E2201"/>
    <w:rsid w:val="009E26B6"/>
    <w:rsid w:val="009E2BBC"/>
    <w:rsid w:val="009E2E91"/>
    <w:rsid w:val="009E34CF"/>
    <w:rsid w:val="009E3C4A"/>
    <w:rsid w:val="009E3FC6"/>
    <w:rsid w:val="009E42F2"/>
    <w:rsid w:val="009E50CE"/>
    <w:rsid w:val="009E539E"/>
    <w:rsid w:val="009E546D"/>
    <w:rsid w:val="009E5AE7"/>
    <w:rsid w:val="009E708E"/>
    <w:rsid w:val="009F09F5"/>
    <w:rsid w:val="009F0D9B"/>
    <w:rsid w:val="009F151B"/>
    <w:rsid w:val="009F1DC3"/>
    <w:rsid w:val="009F1E88"/>
    <w:rsid w:val="009F2BD5"/>
    <w:rsid w:val="009F2D5E"/>
    <w:rsid w:val="009F2EEC"/>
    <w:rsid w:val="009F40B2"/>
    <w:rsid w:val="009F46AA"/>
    <w:rsid w:val="009F4927"/>
    <w:rsid w:val="009F49CD"/>
    <w:rsid w:val="009F4C96"/>
    <w:rsid w:val="009F4DF2"/>
    <w:rsid w:val="009F60EF"/>
    <w:rsid w:val="009F6125"/>
    <w:rsid w:val="009F62B9"/>
    <w:rsid w:val="009F6F42"/>
    <w:rsid w:val="009F7BAC"/>
    <w:rsid w:val="00A00489"/>
    <w:rsid w:val="00A007BA"/>
    <w:rsid w:val="00A02C7B"/>
    <w:rsid w:val="00A0402E"/>
    <w:rsid w:val="00A049C6"/>
    <w:rsid w:val="00A051F6"/>
    <w:rsid w:val="00A052BA"/>
    <w:rsid w:val="00A05405"/>
    <w:rsid w:val="00A0682F"/>
    <w:rsid w:val="00A068AA"/>
    <w:rsid w:val="00A06BD8"/>
    <w:rsid w:val="00A070CB"/>
    <w:rsid w:val="00A075B1"/>
    <w:rsid w:val="00A07F49"/>
    <w:rsid w:val="00A118DA"/>
    <w:rsid w:val="00A11D43"/>
    <w:rsid w:val="00A13211"/>
    <w:rsid w:val="00A139F5"/>
    <w:rsid w:val="00A13A0A"/>
    <w:rsid w:val="00A13D15"/>
    <w:rsid w:val="00A1570A"/>
    <w:rsid w:val="00A17A55"/>
    <w:rsid w:val="00A2018C"/>
    <w:rsid w:val="00A213DD"/>
    <w:rsid w:val="00A22043"/>
    <w:rsid w:val="00A22F17"/>
    <w:rsid w:val="00A230E9"/>
    <w:rsid w:val="00A23CC5"/>
    <w:rsid w:val="00A243A9"/>
    <w:rsid w:val="00A24517"/>
    <w:rsid w:val="00A24EE1"/>
    <w:rsid w:val="00A253A6"/>
    <w:rsid w:val="00A2584E"/>
    <w:rsid w:val="00A25C9B"/>
    <w:rsid w:val="00A25E14"/>
    <w:rsid w:val="00A26130"/>
    <w:rsid w:val="00A26C08"/>
    <w:rsid w:val="00A26DED"/>
    <w:rsid w:val="00A27058"/>
    <w:rsid w:val="00A278F4"/>
    <w:rsid w:val="00A30060"/>
    <w:rsid w:val="00A30E83"/>
    <w:rsid w:val="00A30F61"/>
    <w:rsid w:val="00A3128C"/>
    <w:rsid w:val="00A321E4"/>
    <w:rsid w:val="00A33452"/>
    <w:rsid w:val="00A33C0C"/>
    <w:rsid w:val="00A33F4A"/>
    <w:rsid w:val="00A34347"/>
    <w:rsid w:val="00A34822"/>
    <w:rsid w:val="00A34936"/>
    <w:rsid w:val="00A34D86"/>
    <w:rsid w:val="00A35C1B"/>
    <w:rsid w:val="00A36444"/>
    <w:rsid w:val="00A365F4"/>
    <w:rsid w:val="00A36BA6"/>
    <w:rsid w:val="00A36E57"/>
    <w:rsid w:val="00A36EB7"/>
    <w:rsid w:val="00A372DE"/>
    <w:rsid w:val="00A4019F"/>
    <w:rsid w:val="00A4059F"/>
    <w:rsid w:val="00A41335"/>
    <w:rsid w:val="00A417D6"/>
    <w:rsid w:val="00A41A92"/>
    <w:rsid w:val="00A422C5"/>
    <w:rsid w:val="00A42412"/>
    <w:rsid w:val="00A425DD"/>
    <w:rsid w:val="00A42C37"/>
    <w:rsid w:val="00A42E86"/>
    <w:rsid w:val="00A43B04"/>
    <w:rsid w:val="00A44AB4"/>
    <w:rsid w:val="00A452F6"/>
    <w:rsid w:val="00A45E5E"/>
    <w:rsid w:val="00A45E89"/>
    <w:rsid w:val="00A4739F"/>
    <w:rsid w:val="00A47905"/>
    <w:rsid w:val="00A47D80"/>
    <w:rsid w:val="00A521CD"/>
    <w:rsid w:val="00A53132"/>
    <w:rsid w:val="00A54264"/>
    <w:rsid w:val="00A542CE"/>
    <w:rsid w:val="00A563F2"/>
    <w:rsid w:val="00A566E8"/>
    <w:rsid w:val="00A57A69"/>
    <w:rsid w:val="00A57F9A"/>
    <w:rsid w:val="00A607D6"/>
    <w:rsid w:val="00A616CB"/>
    <w:rsid w:val="00A62657"/>
    <w:rsid w:val="00A643BB"/>
    <w:rsid w:val="00A65579"/>
    <w:rsid w:val="00A65DDB"/>
    <w:rsid w:val="00A6679B"/>
    <w:rsid w:val="00A667AB"/>
    <w:rsid w:val="00A66A57"/>
    <w:rsid w:val="00A66C2E"/>
    <w:rsid w:val="00A66EAC"/>
    <w:rsid w:val="00A67A65"/>
    <w:rsid w:val="00A67B7D"/>
    <w:rsid w:val="00A700D5"/>
    <w:rsid w:val="00A7030D"/>
    <w:rsid w:val="00A705DB"/>
    <w:rsid w:val="00A707B4"/>
    <w:rsid w:val="00A70B9B"/>
    <w:rsid w:val="00A71193"/>
    <w:rsid w:val="00A71806"/>
    <w:rsid w:val="00A71E05"/>
    <w:rsid w:val="00A72F76"/>
    <w:rsid w:val="00A73462"/>
    <w:rsid w:val="00A734BC"/>
    <w:rsid w:val="00A739E1"/>
    <w:rsid w:val="00A73ABE"/>
    <w:rsid w:val="00A73D77"/>
    <w:rsid w:val="00A74B25"/>
    <w:rsid w:val="00A74D65"/>
    <w:rsid w:val="00A74FE4"/>
    <w:rsid w:val="00A758C8"/>
    <w:rsid w:val="00A75ACB"/>
    <w:rsid w:val="00A7623C"/>
    <w:rsid w:val="00A76F08"/>
    <w:rsid w:val="00A77C8C"/>
    <w:rsid w:val="00A77CA4"/>
    <w:rsid w:val="00A801C6"/>
    <w:rsid w:val="00A80582"/>
    <w:rsid w:val="00A833EF"/>
    <w:rsid w:val="00A83695"/>
    <w:rsid w:val="00A846EA"/>
    <w:rsid w:val="00A852B4"/>
    <w:rsid w:val="00A859D9"/>
    <w:rsid w:val="00A86A42"/>
    <w:rsid w:val="00A86D4B"/>
    <w:rsid w:val="00A86ECC"/>
    <w:rsid w:val="00A86FCC"/>
    <w:rsid w:val="00A87B62"/>
    <w:rsid w:val="00A9035E"/>
    <w:rsid w:val="00A9181B"/>
    <w:rsid w:val="00A922E8"/>
    <w:rsid w:val="00A93B2D"/>
    <w:rsid w:val="00A946D8"/>
    <w:rsid w:val="00A94A12"/>
    <w:rsid w:val="00A94D3D"/>
    <w:rsid w:val="00A95C5A"/>
    <w:rsid w:val="00A962BB"/>
    <w:rsid w:val="00A96559"/>
    <w:rsid w:val="00A96959"/>
    <w:rsid w:val="00A96B0B"/>
    <w:rsid w:val="00A96B6F"/>
    <w:rsid w:val="00A96CFD"/>
    <w:rsid w:val="00A970D6"/>
    <w:rsid w:val="00AA10E6"/>
    <w:rsid w:val="00AA2306"/>
    <w:rsid w:val="00AA2636"/>
    <w:rsid w:val="00AA32ED"/>
    <w:rsid w:val="00AA34FD"/>
    <w:rsid w:val="00AA35C3"/>
    <w:rsid w:val="00AA6722"/>
    <w:rsid w:val="00AA6BC7"/>
    <w:rsid w:val="00AA710D"/>
    <w:rsid w:val="00AB0A3C"/>
    <w:rsid w:val="00AB0CE6"/>
    <w:rsid w:val="00AB5850"/>
    <w:rsid w:val="00AB6D25"/>
    <w:rsid w:val="00AB6D9B"/>
    <w:rsid w:val="00AB7435"/>
    <w:rsid w:val="00AB764C"/>
    <w:rsid w:val="00AC0258"/>
    <w:rsid w:val="00AC1219"/>
    <w:rsid w:val="00AC275D"/>
    <w:rsid w:val="00AC2BAC"/>
    <w:rsid w:val="00AC3527"/>
    <w:rsid w:val="00AC4737"/>
    <w:rsid w:val="00AC4962"/>
    <w:rsid w:val="00AC4CB0"/>
    <w:rsid w:val="00AC4CDB"/>
    <w:rsid w:val="00AC7756"/>
    <w:rsid w:val="00AC7777"/>
    <w:rsid w:val="00AC77A2"/>
    <w:rsid w:val="00AD002C"/>
    <w:rsid w:val="00AD09CB"/>
    <w:rsid w:val="00AD0F6A"/>
    <w:rsid w:val="00AD3A98"/>
    <w:rsid w:val="00AD3B15"/>
    <w:rsid w:val="00AD3BCC"/>
    <w:rsid w:val="00AD63D1"/>
    <w:rsid w:val="00AD699B"/>
    <w:rsid w:val="00AD6DDD"/>
    <w:rsid w:val="00AD6F65"/>
    <w:rsid w:val="00AD6FFC"/>
    <w:rsid w:val="00AD7219"/>
    <w:rsid w:val="00AD791C"/>
    <w:rsid w:val="00AE0682"/>
    <w:rsid w:val="00AE14B1"/>
    <w:rsid w:val="00AE22B9"/>
    <w:rsid w:val="00AE269F"/>
    <w:rsid w:val="00AE2784"/>
    <w:rsid w:val="00AE2D4B"/>
    <w:rsid w:val="00AE4F99"/>
    <w:rsid w:val="00AE5A53"/>
    <w:rsid w:val="00AE5B10"/>
    <w:rsid w:val="00AE5F07"/>
    <w:rsid w:val="00AE62E6"/>
    <w:rsid w:val="00AE6A54"/>
    <w:rsid w:val="00AE6B7C"/>
    <w:rsid w:val="00AF0C1B"/>
    <w:rsid w:val="00AF1532"/>
    <w:rsid w:val="00AF1A53"/>
    <w:rsid w:val="00AF2781"/>
    <w:rsid w:val="00AF3F6D"/>
    <w:rsid w:val="00AF40D1"/>
    <w:rsid w:val="00AF4F89"/>
    <w:rsid w:val="00AF55EE"/>
    <w:rsid w:val="00AF5830"/>
    <w:rsid w:val="00AF6812"/>
    <w:rsid w:val="00AF6FD2"/>
    <w:rsid w:val="00AF7EE0"/>
    <w:rsid w:val="00B00A78"/>
    <w:rsid w:val="00B010D8"/>
    <w:rsid w:val="00B01A19"/>
    <w:rsid w:val="00B01D8B"/>
    <w:rsid w:val="00B03E28"/>
    <w:rsid w:val="00B0459A"/>
    <w:rsid w:val="00B053E6"/>
    <w:rsid w:val="00B0609C"/>
    <w:rsid w:val="00B06328"/>
    <w:rsid w:val="00B066A7"/>
    <w:rsid w:val="00B06CB6"/>
    <w:rsid w:val="00B1091A"/>
    <w:rsid w:val="00B10B87"/>
    <w:rsid w:val="00B11E66"/>
    <w:rsid w:val="00B126DD"/>
    <w:rsid w:val="00B13D67"/>
    <w:rsid w:val="00B14952"/>
    <w:rsid w:val="00B14996"/>
    <w:rsid w:val="00B14BCC"/>
    <w:rsid w:val="00B150F6"/>
    <w:rsid w:val="00B15129"/>
    <w:rsid w:val="00B15851"/>
    <w:rsid w:val="00B1589E"/>
    <w:rsid w:val="00B15C4A"/>
    <w:rsid w:val="00B15C99"/>
    <w:rsid w:val="00B161B3"/>
    <w:rsid w:val="00B16354"/>
    <w:rsid w:val="00B16DF1"/>
    <w:rsid w:val="00B1703C"/>
    <w:rsid w:val="00B170F4"/>
    <w:rsid w:val="00B170FA"/>
    <w:rsid w:val="00B17BDC"/>
    <w:rsid w:val="00B17C65"/>
    <w:rsid w:val="00B201D6"/>
    <w:rsid w:val="00B20DC0"/>
    <w:rsid w:val="00B20E15"/>
    <w:rsid w:val="00B23D69"/>
    <w:rsid w:val="00B24362"/>
    <w:rsid w:val="00B24A8B"/>
    <w:rsid w:val="00B25B97"/>
    <w:rsid w:val="00B26873"/>
    <w:rsid w:val="00B310A6"/>
    <w:rsid w:val="00B31926"/>
    <w:rsid w:val="00B31E5A"/>
    <w:rsid w:val="00B329B6"/>
    <w:rsid w:val="00B33E2C"/>
    <w:rsid w:val="00B3490A"/>
    <w:rsid w:val="00B35F4F"/>
    <w:rsid w:val="00B366F3"/>
    <w:rsid w:val="00B3678A"/>
    <w:rsid w:val="00B36FEF"/>
    <w:rsid w:val="00B3729D"/>
    <w:rsid w:val="00B3793E"/>
    <w:rsid w:val="00B40E7E"/>
    <w:rsid w:val="00B415AC"/>
    <w:rsid w:val="00B41A2C"/>
    <w:rsid w:val="00B41C60"/>
    <w:rsid w:val="00B425E9"/>
    <w:rsid w:val="00B4413A"/>
    <w:rsid w:val="00B443C0"/>
    <w:rsid w:val="00B44F0A"/>
    <w:rsid w:val="00B45C1F"/>
    <w:rsid w:val="00B45E4D"/>
    <w:rsid w:val="00B46261"/>
    <w:rsid w:val="00B463C9"/>
    <w:rsid w:val="00B465FD"/>
    <w:rsid w:val="00B478FE"/>
    <w:rsid w:val="00B50344"/>
    <w:rsid w:val="00B5109D"/>
    <w:rsid w:val="00B511F2"/>
    <w:rsid w:val="00B51E9F"/>
    <w:rsid w:val="00B52B53"/>
    <w:rsid w:val="00B5350C"/>
    <w:rsid w:val="00B53BF2"/>
    <w:rsid w:val="00B54AB0"/>
    <w:rsid w:val="00B5540D"/>
    <w:rsid w:val="00B560E4"/>
    <w:rsid w:val="00B56BFB"/>
    <w:rsid w:val="00B603F9"/>
    <w:rsid w:val="00B6080D"/>
    <w:rsid w:val="00B609A8"/>
    <w:rsid w:val="00B60A9B"/>
    <w:rsid w:val="00B60C8B"/>
    <w:rsid w:val="00B60CAA"/>
    <w:rsid w:val="00B60EB4"/>
    <w:rsid w:val="00B60F5D"/>
    <w:rsid w:val="00B61694"/>
    <w:rsid w:val="00B616D3"/>
    <w:rsid w:val="00B61CA0"/>
    <w:rsid w:val="00B653AB"/>
    <w:rsid w:val="00B653BB"/>
    <w:rsid w:val="00B65F9E"/>
    <w:rsid w:val="00B66339"/>
    <w:rsid w:val="00B66B19"/>
    <w:rsid w:val="00B66F36"/>
    <w:rsid w:val="00B6718E"/>
    <w:rsid w:val="00B67588"/>
    <w:rsid w:val="00B72095"/>
    <w:rsid w:val="00B7359B"/>
    <w:rsid w:val="00B75581"/>
    <w:rsid w:val="00B76A8F"/>
    <w:rsid w:val="00B76AF1"/>
    <w:rsid w:val="00B76B08"/>
    <w:rsid w:val="00B76EA1"/>
    <w:rsid w:val="00B771AE"/>
    <w:rsid w:val="00B80067"/>
    <w:rsid w:val="00B80513"/>
    <w:rsid w:val="00B80CCA"/>
    <w:rsid w:val="00B81C5B"/>
    <w:rsid w:val="00B82507"/>
    <w:rsid w:val="00B83884"/>
    <w:rsid w:val="00B84278"/>
    <w:rsid w:val="00B84643"/>
    <w:rsid w:val="00B84817"/>
    <w:rsid w:val="00B84893"/>
    <w:rsid w:val="00B85F24"/>
    <w:rsid w:val="00B86633"/>
    <w:rsid w:val="00B86A7A"/>
    <w:rsid w:val="00B86E84"/>
    <w:rsid w:val="00B8712B"/>
    <w:rsid w:val="00B8740D"/>
    <w:rsid w:val="00B90D3E"/>
    <w:rsid w:val="00B914E9"/>
    <w:rsid w:val="00B92C92"/>
    <w:rsid w:val="00B92CBA"/>
    <w:rsid w:val="00B93E09"/>
    <w:rsid w:val="00B9442F"/>
    <w:rsid w:val="00B94B59"/>
    <w:rsid w:val="00B956EE"/>
    <w:rsid w:val="00B95B3C"/>
    <w:rsid w:val="00BA0245"/>
    <w:rsid w:val="00BA06DD"/>
    <w:rsid w:val="00BA221E"/>
    <w:rsid w:val="00BA2BA1"/>
    <w:rsid w:val="00BA2C1D"/>
    <w:rsid w:val="00BA3887"/>
    <w:rsid w:val="00BA3C3E"/>
    <w:rsid w:val="00BA437D"/>
    <w:rsid w:val="00BA529D"/>
    <w:rsid w:val="00BA6BDA"/>
    <w:rsid w:val="00BB127F"/>
    <w:rsid w:val="00BB312D"/>
    <w:rsid w:val="00BB3400"/>
    <w:rsid w:val="00BB451A"/>
    <w:rsid w:val="00BB62DB"/>
    <w:rsid w:val="00BB6D91"/>
    <w:rsid w:val="00BB6F68"/>
    <w:rsid w:val="00BB76D5"/>
    <w:rsid w:val="00BC0C0A"/>
    <w:rsid w:val="00BC11BA"/>
    <w:rsid w:val="00BC1EC0"/>
    <w:rsid w:val="00BC3FD6"/>
    <w:rsid w:val="00BC50FB"/>
    <w:rsid w:val="00BC512B"/>
    <w:rsid w:val="00BC58A5"/>
    <w:rsid w:val="00BC5EBC"/>
    <w:rsid w:val="00BC609A"/>
    <w:rsid w:val="00BC6503"/>
    <w:rsid w:val="00BC6E12"/>
    <w:rsid w:val="00BC78F4"/>
    <w:rsid w:val="00BD04F9"/>
    <w:rsid w:val="00BD0CFD"/>
    <w:rsid w:val="00BD0E20"/>
    <w:rsid w:val="00BD1D2B"/>
    <w:rsid w:val="00BD2109"/>
    <w:rsid w:val="00BD26FA"/>
    <w:rsid w:val="00BD2C74"/>
    <w:rsid w:val="00BD3265"/>
    <w:rsid w:val="00BD3475"/>
    <w:rsid w:val="00BD3958"/>
    <w:rsid w:val="00BD3C94"/>
    <w:rsid w:val="00BD409C"/>
    <w:rsid w:val="00BD4E33"/>
    <w:rsid w:val="00BD5225"/>
    <w:rsid w:val="00BD6208"/>
    <w:rsid w:val="00BD69A4"/>
    <w:rsid w:val="00BD6EB4"/>
    <w:rsid w:val="00BD7EE4"/>
    <w:rsid w:val="00BE0358"/>
    <w:rsid w:val="00BE14EE"/>
    <w:rsid w:val="00BE2442"/>
    <w:rsid w:val="00BE25E8"/>
    <w:rsid w:val="00BE280F"/>
    <w:rsid w:val="00BE29A1"/>
    <w:rsid w:val="00BE2D9F"/>
    <w:rsid w:val="00BE2EE0"/>
    <w:rsid w:val="00BE3A40"/>
    <w:rsid w:val="00BE4183"/>
    <w:rsid w:val="00BE54DC"/>
    <w:rsid w:val="00BE6128"/>
    <w:rsid w:val="00BE627B"/>
    <w:rsid w:val="00BE62E3"/>
    <w:rsid w:val="00BE6DF3"/>
    <w:rsid w:val="00BE6E57"/>
    <w:rsid w:val="00BE6EC2"/>
    <w:rsid w:val="00BE7445"/>
    <w:rsid w:val="00BE74D5"/>
    <w:rsid w:val="00BE7E8E"/>
    <w:rsid w:val="00BF0A44"/>
    <w:rsid w:val="00BF0F1E"/>
    <w:rsid w:val="00BF12D4"/>
    <w:rsid w:val="00BF1A32"/>
    <w:rsid w:val="00BF21DD"/>
    <w:rsid w:val="00BF277E"/>
    <w:rsid w:val="00BF27BE"/>
    <w:rsid w:val="00BF53F0"/>
    <w:rsid w:val="00BF5C20"/>
    <w:rsid w:val="00BF6649"/>
    <w:rsid w:val="00BF6691"/>
    <w:rsid w:val="00BF6F57"/>
    <w:rsid w:val="00C01417"/>
    <w:rsid w:val="00C0181D"/>
    <w:rsid w:val="00C02FAE"/>
    <w:rsid w:val="00C030DE"/>
    <w:rsid w:val="00C04116"/>
    <w:rsid w:val="00C041DA"/>
    <w:rsid w:val="00C04FA3"/>
    <w:rsid w:val="00C051EF"/>
    <w:rsid w:val="00C06507"/>
    <w:rsid w:val="00C06C4F"/>
    <w:rsid w:val="00C0762E"/>
    <w:rsid w:val="00C1106D"/>
    <w:rsid w:val="00C1140D"/>
    <w:rsid w:val="00C11462"/>
    <w:rsid w:val="00C11798"/>
    <w:rsid w:val="00C11BC4"/>
    <w:rsid w:val="00C12AE5"/>
    <w:rsid w:val="00C137DD"/>
    <w:rsid w:val="00C1417A"/>
    <w:rsid w:val="00C15235"/>
    <w:rsid w:val="00C158B4"/>
    <w:rsid w:val="00C159B4"/>
    <w:rsid w:val="00C1789D"/>
    <w:rsid w:val="00C17BB9"/>
    <w:rsid w:val="00C17FE1"/>
    <w:rsid w:val="00C21041"/>
    <w:rsid w:val="00C21FB9"/>
    <w:rsid w:val="00C22105"/>
    <w:rsid w:val="00C224EF"/>
    <w:rsid w:val="00C22549"/>
    <w:rsid w:val="00C227E9"/>
    <w:rsid w:val="00C22830"/>
    <w:rsid w:val="00C244B6"/>
    <w:rsid w:val="00C26423"/>
    <w:rsid w:val="00C26D47"/>
    <w:rsid w:val="00C2702E"/>
    <w:rsid w:val="00C273E6"/>
    <w:rsid w:val="00C27D7C"/>
    <w:rsid w:val="00C30C4E"/>
    <w:rsid w:val="00C30F7F"/>
    <w:rsid w:val="00C30FE9"/>
    <w:rsid w:val="00C310F2"/>
    <w:rsid w:val="00C319CA"/>
    <w:rsid w:val="00C3244F"/>
    <w:rsid w:val="00C32CC3"/>
    <w:rsid w:val="00C339B0"/>
    <w:rsid w:val="00C33AD6"/>
    <w:rsid w:val="00C34FE8"/>
    <w:rsid w:val="00C3598D"/>
    <w:rsid w:val="00C36D37"/>
    <w:rsid w:val="00C40D4F"/>
    <w:rsid w:val="00C41277"/>
    <w:rsid w:val="00C41968"/>
    <w:rsid w:val="00C4213C"/>
    <w:rsid w:val="00C4555A"/>
    <w:rsid w:val="00C464F5"/>
    <w:rsid w:val="00C4751D"/>
    <w:rsid w:val="00C50650"/>
    <w:rsid w:val="00C50D9C"/>
    <w:rsid w:val="00C51B70"/>
    <w:rsid w:val="00C52D6F"/>
    <w:rsid w:val="00C52DB7"/>
    <w:rsid w:val="00C53750"/>
    <w:rsid w:val="00C537C3"/>
    <w:rsid w:val="00C5406A"/>
    <w:rsid w:val="00C5411D"/>
    <w:rsid w:val="00C543BD"/>
    <w:rsid w:val="00C548B8"/>
    <w:rsid w:val="00C549B0"/>
    <w:rsid w:val="00C54D31"/>
    <w:rsid w:val="00C54FEA"/>
    <w:rsid w:val="00C55091"/>
    <w:rsid w:val="00C554E3"/>
    <w:rsid w:val="00C5561A"/>
    <w:rsid w:val="00C55C2E"/>
    <w:rsid w:val="00C57837"/>
    <w:rsid w:val="00C60C4B"/>
    <w:rsid w:val="00C611F4"/>
    <w:rsid w:val="00C61654"/>
    <w:rsid w:val="00C61679"/>
    <w:rsid w:val="00C6168D"/>
    <w:rsid w:val="00C61F86"/>
    <w:rsid w:val="00C632C1"/>
    <w:rsid w:val="00C63888"/>
    <w:rsid w:val="00C64A37"/>
    <w:rsid w:val="00C65734"/>
    <w:rsid w:val="00C6574D"/>
    <w:rsid w:val="00C65C83"/>
    <w:rsid w:val="00C66715"/>
    <w:rsid w:val="00C703B9"/>
    <w:rsid w:val="00C704E8"/>
    <w:rsid w:val="00C7085C"/>
    <w:rsid w:val="00C7158E"/>
    <w:rsid w:val="00C71A49"/>
    <w:rsid w:val="00C72009"/>
    <w:rsid w:val="00C72078"/>
    <w:rsid w:val="00C7250B"/>
    <w:rsid w:val="00C72830"/>
    <w:rsid w:val="00C7346B"/>
    <w:rsid w:val="00C73924"/>
    <w:rsid w:val="00C743BD"/>
    <w:rsid w:val="00C75437"/>
    <w:rsid w:val="00C75940"/>
    <w:rsid w:val="00C75CAD"/>
    <w:rsid w:val="00C77C0E"/>
    <w:rsid w:val="00C80D67"/>
    <w:rsid w:val="00C80E2C"/>
    <w:rsid w:val="00C823AC"/>
    <w:rsid w:val="00C82D39"/>
    <w:rsid w:val="00C8318C"/>
    <w:rsid w:val="00C837C8"/>
    <w:rsid w:val="00C84E5C"/>
    <w:rsid w:val="00C85607"/>
    <w:rsid w:val="00C86BB3"/>
    <w:rsid w:val="00C86E27"/>
    <w:rsid w:val="00C875CC"/>
    <w:rsid w:val="00C87800"/>
    <w:rsid w:val="00C87F98"/>
    <w:rsid w:val="00C90561"/>
    <w:rsid w:val="00C907AB"/>
    <w:rsid w:val="00C90880"/>
    <w:rsid w:val="00C910FB"/>
    <w:rsid w:val="00C91687"/>
    <w:rsid w:val="00C921B1"/>
    <w:rsid w:val="00C924A8"/>
    <w:rsid w:val="00C9308D"/>
    <w:rsid w:val="00C93485"/>
    <w:rsid w:val="00C939A8"/>
    <w:rsid w:val="00C93D97"/>
    <w:rsid w:val="00C93EB3"/>
    <w:rsid w:val="00C945FE"/>
    <w:rsid w:val="00C951F1"/>
    <w:rsid w:val="00C95541"/>
    <w:rsid w:val="00C95FCE"/>
    <w:rsid w:val="00C96F5F"/>
    <w:rsid w:val="00C96FAA"/>
    <w:rsid w:val="00C97A04"/>
    <w:rsid w:val="00C97E85"/>
    <w:rsid w:val="00CA107B"/>
    <w:rsid w:val="00CA2854"/>
    <w:rsid w:val="00CA38C3"/>
    <w:rsid w:val="00CA3C5C"/>
    <w:rsid w:val="00CA3EC6"/>
    <w:rsid w:val="00CA484D"/>
    <w:rsid w:val="00CA4EBC"/>
    <w:rsid w:val="00CA6E21"/>
    <w:rsid w:val="00CA7970"/>
    <w:rsid w:val="00CA7C8D"/>
    <w:rsid w:val="00CB03B9"/>
    <w:rsid w:val="00CB05DC"/>
    <w:rsid w:val="00CB067C"/>
    <w:rsid w:val="00CB082F"/>
    <w:rsid w:val="00CB0F7A"/>
    <w:rsid w:val="00CB16B0"/>
    <w:rsid w:val="00CB34B0"/>
    <w:rsid w:val="00CB5640"/>
    <w:rsid w:val="00CB5981"/>
    <w:rsid w:val="00CB61AE"/>
    <w:rsid w:val="00CB67B4"/>
    <w:rsid w:val="00CB77D4"/>
    <w:rsid w:val="00CB7B94"/>
    <w:rsid w:val="00CB7EB7"/>
    <w:rsid w:val="00CC0FE5"/>
    <w:rsid w:val="00CC1792"/>
    <w:rsid w:val="00CC1AEE"/>
    <w:rsid w:val="00CC2037"/>
    <w:rsid w:val="00CC2AD4"/>
    <w:rsid w:val="00CC3523"/>
    <w:rsid w:val="00CC361C"/>
    <w:rsid w:val="00CC44CE"/>
    <w:rsid w:val="00CC45BC"/>
    <w:rsid w:val="00CC4D5F"/>
    <w:rsid w:val="00CC4F14"/>
    <w:rsid w:val="00CC51F3"/>
    <w:rsid w:val="00CC5331"/>
    <w:rsid w:val="00CC5D7D"/>
    <w:rsid w:val="00CC6160"/>
    <w:rsid w:val="00CC63CF"/>
    <w:rsid w:val="00CC65E6"/>
    <w:rsid w:val="00CC739E"/>
    <w:rsid w:val="00CC769F"/>
    <w:rsid w:val="00CC7CC1"/>
    <w:rsid w:val="00CC7CC2"/>
    <w:rsid w:val="00CC7D6C"/>
    <w:rsid w:val="00CD110A"/>
    <w:rsid w:val="00CD1DBD"/>
    <w:rsid w:val="00CD22FE"/>
    <w:rsid w:val="00CD2740"/>
    <w:rsid w:val="00CD42E6"/>
    <w:rsid w:val="00CD4A33"/>
    <w:rsid w:val="00CD58B7"/>
    <w:rsid w:val="00CD59E9"/>
    <w:rsid w:val="00CD74B1"/>
    <w:rsid w:val="00CE05F5"/>
    <w:rsid w:val="00CE06F1"/>
    <w:rsid w:val="00CE1B54"/>
    <w:rsid w:val="00CE1C34"/>
    <w:rsid w:val="00CE20F9"/>
    <w:rsid w:val="00CE3B5E"/>
    <w:rsid w:val="00CE418D"/>
    <w:rsid w:val="00CE4421"/>
    <w:rsid w:val="00CE4890"/>
    <w:rsid w:val="00CE52F5"/>
    <w:rsid w:val="00CE6CBC"/>
    <w:rsid w:val="00CE7352"/>
    <w:rsid w:val="00CE738C"/>
    <w:rsid w:val="00CE749A"/>
    <w:rsid w:val="00CE7DB1"/>
    <w:rsid w:val="00CF0700"/>
    <w:rsid w:val="00CF0BA9"/>
    <w:rsid w:val="00CF2848"/>
    <w:rsid w:val="00CF2B32"/>
    <w:rsid w:val="00CF3244"/>
    <w:rsid w:val="00CF4099"/>
    <w:rsid w:val="00CF47ED"/>
    <w:rsid w:val="00CF510A"/>
    <w:rsid w:val="00CF5A54"/>
    <w:rsid w:val="00CF6012"/>
    <w:rsid w:val="00CF6D10"/>
    <w:rsid w:val="00D00B15"/>
    <w:rsid w:val="00D00CA0"/>
    <w:rsid w:val="00D00E24"/>
    <w:rsid w:val="00D018D8"/>
    <w:rsid w:val="00D040C6"/>
    <w:rsid w:val="00D05C62"/>
    <w:rsid w:val="00D06D45"/>
    <w:rsid w:val="00D06D53"/>
    <w:rsid w:val="00D07944"/>
    <w:rsid w:val="00D10090"/>
    <w:rsid w:val="00D10DA8"/>
    <w:rsid w:val="00D1130B"/>
    <w:rsid w:val="00D118CA"/>
    <w:rsid w:val="00D12470"/>
    <w:rsid w:val="00D12628"/>
    <w:rsid w:val="00D12C8B"/>
    <w:rsid w:val="00D12CF8"/>
    <w:rsid w:val="00D13E43"/>
    <w:rsid w:val="00D144D4"/>
    <w:rsid w:val="00D148C0"/>
    <w:rsid w:val="00D150D3"/>
    <w:rsid w:val="00D158C8"/>
    <w:rsid w:val="00D158E3"/>
    <w:rsid w:val="00D15931"/>
    <w:rsid w:val="00D15B30"/>
    <w:rsid w:val="00D15B95"/>
    <w:rsid w:val="00D1631A"/>
    <w:rsid w:val="00D17623"/>
    <w:rsid w:val="00D20D4B"/>
    <w:rsid w:val="00D21053"/>
    <w:rsid w:val="00D21090"/>
    <w:rsid w:val="00D21359"/>
    <w:rsid w:val="00D21CBD"/>
    <w:rsid w:val="00D22368"/>
    <w:rsid w:val="00D225BC"/>
    <w:rsid w:val="00D22837"/>
    <w:rsid w:val="00D22F97"/>
    <w:rsid w:val="00D23304"/>
    <w:rsid w:val="00D2333E"/>
    <w:rsid w:val="00D236D2"/>
    <w:rsid w:val="00D23A75"/>
    <w:rsid w:val="00D24576"/>
    <w:rsid w:val="00D25D7B"/>
    <w:rsid w:val="00D261A2"/>
    <w:rsid w:val="00D26CD7"/>
    <w:rsid w:val="00D310F7"/>
    <w:rsid w:val="00D314D1"/>
    <w:rsid w:val="00D31BC0"/>
    <w:rsid w:val="00D31D28"/>
    <w:rsid w:val="00D31EDD"/>
    <w:rsid w:val="00D31FC3"/>
    <w:rsid w:val="00D32507"/>
    <w:rsid w:val="00D32852"/>
    <w:rsid w:val="00D32E28"/>
    <w:rsid w:val="00D33ADF"/>
    <w:rsid w:val="00D33AF1"/>
    <w:rsid w:val="00D33C35"/>
    <w:rsid w:val="00D34840"/>
    <w:rsid w:val="00D35331"/>
    <w:rsid w:val="00D3676A"/>
    <w:rsid w:val="00D37D69"/>
    <w:rsid w:val="00D4076C"/>
    <w:rsid w:val="00D40F2F"/>
    <w:rsid w:val="00D41C37"/>
    <w:rsid w:val="00D41CB1"/>
    <w:rsid w:val="00D424E9"/>
    <w:rsid w:val="00D42A84"/>
    <w:rsid w:val="00D44BEA"/>
    <w:rsid w:val="00D45C50"/>
    <w:rsid w:val="00D4628A"/>
    <w:rsid w:val="00D4628E"/>
    <w:rsid w:val="00D467AE"/>
    <w:rsid w:val="00D46DAF"/>
    <w:rsid w:val="00D473F0"/>
    <w:rsid w:val="00D475CA"/>
    <w:rsid w:val="00D50F65"/>
    <w:rsid w:val="00D525ED"/>
    <w:rsid w:val="00D527B6"/>
    <w:rsid w:val="00D52B54"/>
    <w:rsid w:val="00D54A29"/>
    <w:rsid w:val="00D54AC4"/>
    <w:rsid w:val="00D54C85"/>
    <w:rsid w:val="00D553D1"/>
    <w:rsid w:val="00D55B33"/>
    <w:rsid w:val="00D5738A"/>
    <w:rsid w:val="00D608CF"/>
    <w:rsid w:val="00D6120F"/>
    <w:rsid w:val="00D613F5"/>
    <w:rsid w:val="00D616D2"/>
    <w:rsid w:val="00D61BF5"/>
    <w:rsid w:val="00D61E8D"/>
    <w:rsid w:val="00D62264"/>
    <w:rsid w:val="00D62D8A"/>
    <w:rsid w:val="00D635A9"/>
    <w:rsid w:val="00D63AFA"/>
    <w:rsid w:val="00D63B5F"/>
    <w:rsid w:val="00D64C6A"/>
    <w:rsid w:val="00D64D76"/>
    <w:rsid w:val="00D64E53"/>
    <w:rsid w:val="00D652D1"/>
    <w:rsid w:val="00D66621"/>
    <w:rsid w:val="00D67471"/>
    <w:rsid w:val="00D701FC"/>
    <w:rsid w:val="00D7099F"/>
    <w:rsid w:val="00D70EF7"/>
    <w:rsid w:val="00D715DF"/>
    <w:rsid w:val="00D71AA7"/>
    <w:rsid w:val="00D71EC5"/>
    <w:rsid w:val="00D72775"/>
    <w:rsid w:val="00D7289E"/>
    <w:rsid w:val="00D738D3"/>
    <w:rsid w:val="00D742B6"/>
    <w:rsid w:val="00D74A5A"/>
    <w:rsid w:val="00D7594C"/>
    <w:rsid w:val="00D76238"/>
    <w:rsid w:val="00D766F2"/>
    <w:rsid w:val="00D76976"/>
    <w:rsid w:val="00D76CA5"/>
    <w:rsid w:val="00D76E82"/>
    <w:rsid w:val="00D77205"/>
    <w:rsid w:val="00D77C2E"/>
    <w:rsid w:val="00D77D9E"/>
    <w:rsid w:val="00D80752"/>
    <w:rsid w:val="00D8100D"/>
    <w:rsid w:val="00D81687"/>
    <w:rsid w:val="00D816EE"/>
    <w:rsid w:val="00D824A4"/>
    <w:rsid w:val="00D827C1"/>
    <w:rsid w:val="00D828A4"/>
    <w:rsid w:val="00D8397C"/>
    <w:rsid w:val="00D84A93"/>
    <w:rsid w:val="00D85014"/>
    <w:rsid w:val="00D90208"/>
    <w:rsid w:val="00D90570"/>
    <w:rsid w:val="00D927E7"/>
    <w:rsid w:val="00D927FF"/>
    <w:rsid w:val="00D92F72"/>
    <w:rsid w:val="00D9462E"/>
    <w:rsid w:val="00D94657"/>
    <w:rsid w:val="00D947A5"/>
    <w:rsid w:val="00D94EED"/>
    <w:rsid w:val="00D95D31"/>
    <w:rsid w:val="00D96026"/>
    <w:rsid w:val="00D9643D"/>
    <w:rsid w:val="00D965E1"/>
    <w:rsid w:val="00D96619"/>
    <w:rsid w:val="00D97531"/>
    <w:rsid w:val="00D97655"/>
    <w:rsid w:val="00DA0110"/>
    <w:rsid w:val="00DA0179"/>
    <w:rsid w:val="00DA04C7"/>
    <w:rsid w:val="00DA0952"/>
    <w:rsid w:val="00DA0FC7"/>
    <w:rsid w:val="00DA1035"/>
    <w:rsid w:val="00DA1523"/>
    <w:rsid w:val="00DA30C1"/>
    <w:rsid w:val="00DA42BA"/>
    <w:rsid w:val="00DA44B5"/>
    <w:rsid w:val="00DA5F93"/>
    <w:rsid w:val="00DA689C"/>
    <w:rsid w:val="00DA70D1"/>
    <w:rsid w:val="00DA769F"/>
    <w:rsid w:val="00DB0097"/>
    <w:rsid w:val="00DB147A"/>
    <w:rsid w:val="00DB15E9"/>
    <w:rsid w:val="00DB1AF8"/>
    <w:rsid w:val="00DB1B7A"/>
    <w:rsid w:val="00DB2282"/>
    <w:rsid w:val="00DB2314"/>
    <w:rsid w:val="00DB245F"/>
    <w:rsid w:val="00DB4AE9"/>
    <w:rsid w:val="00DC06DC"/>
    <w:rsid w:val="00DC10F1"/>
    <w:rsid w:val="00DC25CD"/>
    <w:rsid w:val="00DC323A"/>
    <w:rsid w:val="00DC4D2F"/>
    <w:rsid w:val="00DC58EC"/>
    <w:rsid w:val="00DC6261"/>
    <w:rsid w:val="00DC6647"/>
    <w:rsid w:val="00DC6708"/>
    <w:rsid w:val="00DC6F18"/>
    <w:rsid w:val="00DC794C"/>
    <w:rsid w:val="00DC7964"/>
    <w:rsid w:val="00DD0712"/>
    <w:rsid w:val="00DD0F9E"/>
    <w:rsid w:val="00DD1310"/>
    <w:rsid w:val="00DD1510"/>
    <w:rsid w:val="00DD2981"/>
    <w:rsid w:val="00DD4D9D"/>
    <w:rsid w:val="00DD511F"/>
    <w:rsid w:val="00DD54A4"/>
    <w:rsid w:val="00DD637D"/>
    <w:rsid w:val="00DD6B30"/>
    <w:rsid w:val="00DD6C42"/>
    <w:rsid w:val="00DD6FFB"/>
    <w:rsid w:val="00DD72DE"/>
    <w:rsid w:val="00DD7954"/>
    <w:rsid w:val="00DE0352"/>
    <w:rsid w:val="00DE14E6"/>
    <w:rsid w:val="00DE2DE3"/>
    <w:rsid w:val="00DE33FD"/>
    <w:rsid w:val="00DE40C4"/>
    <w:rsid w:val="00DE411C"/>
    <w:rsid w:val="00DE586D"/>
    <w:rsid w:val="00DE5AC2"/>
    <w:rsid w:val="00DE6052"/>
    <w:rsid w:val="00DE68C1"/>
    <w:rsid w:val="00DE6C7D"/>
    <w:rsid w:val="00DE7506"/>
    <w:rsid w:val="00DE7D20"/>
    <w:rsid w:val="00DF04DE"/>
    <w:rsid w:val="00DF0556"/>
    <w:rsid w:val="00DF05AA"/>
    <w:rsid w:val="00DF13C4"/>
    <w:rsid w:val="00DF1B27"/>
    <w:rsid w:val="00DF2D55"/>
    <w:rsid w:val="00DF3B68"/>
    <w:rsid w:val="00DF4ADC"/>
    <w:rsid w:val="00DF4B29"/>
    <w:rsid w:val="00DF516E"/>
    <w:rsid w:val="00DF5991"/>
    <w:rsid w:val="00DF618B"/>
    <w:rsid w:val="00DF6A12"/>
    <w:rsid w:val="00DF7B76"/>
    <w:rsid w:val="00E00298"/>
    <w:rsid w:val="00E00AB5"/>
    <w:rsid w:val="00E011CF"/>
    <w:rsid w:val="00E01436"/>
    <w:rsid w:val="00E017C4"/>
    <w:rsid w:val="00E01FBA"/>
    <w:rsid w:val="00E01FC3"/>
    <w:rsid w:val="00E03983"/>
    <w:rsid w:val="00E045BD"/>
    <w:rsid w:val="00E0664E"/>
    <w:rsid w:val="00E06DD1"/>
    <w:rsid w:val="00E07C41"/>
    <w:rsid w:val="00E10FCD"/>
    <w:rsid w:val="00E117EA"/>
    <w:rsid w:val="00E11931"/>
    <w:rsid w:val="00E138E6"/>
    <w:rsid w:val="00E13F82"/>
    <w:rsid w:val="00E144E4"/>
    <w:rsid w:val="00E148C3"/>
    <w:rsid w:val="00E15B06"/>
    <w:rsid w:val="00E15D64"/>
    <w:rsid w:val="00E16D71"/>
    <w:rsid w:val="00E17B77"/>
    <w:rsid w:val="00E208DA"/>
    <w:rsid w:val="00E21369"/>
    <w:rsid w:val="00E218D2"/>
    <w:rsid w:val="00E21A61"/>
    <w:rsid w:val="00E21E94"/>
    <w:rsid w:val="00E21EBC"/>
    <w:rsid w:val="00E21FCA"/>
    <w:rsid w:val="00E22DB7"/>
    <w:rsid w:val="00E2303E"/>
    <w:rsid w:val="00E23474"/>
    <w:rsid w:val="00E23A5E"/>
    <w:rsid w:val="00E23EBC"/>
    <w:rsid w:val="00E24A99"/>
    <w:rsid w:val="00E256EF"/>
    <w:rsid w:val="00E260AE"/>
    <w:rsid w:val="00E264C1"/>
    <w:rsid w:val="00E26998"/>
    <w:rsid w:val="00E27071"/>
    <w:rsid w:val="00E27A08"/>
    <w:rsid w:val="00E27ACF"/>
    <w:rsid w:val="00E30AAF"/>
    <w:rsid w:val="00E30EE9"/>
    <w:rsid w:val="00E31714"/>
    <w:rsid w:val="00E31766"/>
    <w:rsid w:val="00E318F3"/>
    <w:rsid w:val="00E31B99"/>
    <w:rsid w:val="00E31D25"/>
    <w:rsid w:val="00E32061"/>
    <w:rsid w:val="00E320C2"/>
    <w:rsid w:val="00E32ADB"/>
    <w:rsid w:val="00E33ACE"/>
    <w:rsid w:val="00E34B47"/>
    <w:rsid w:val="00E3508C"/>
    <w:rsid w:val="00E3648B"/>
    <w:rsid w:val="00E364A0"/>
    <w:rsid w:val="00E36AD5"/>
    <w:rsid w:val="00E36B28"/>
    <w:rsid w:val="00E37117"/>
    <w:rsid w:val="00E40333"/>
    <w:rsid w:val="00E42131"/>
    <w:rsid w:val="00E4232D"/>
    <w:rsid w:val="00E42FF9"/>
    <w:rsid w:val="00E4382B"/>
    <w:rsid w:val="00E454B8"/>
    <w:rsid w:val="00E45DDA"/>
    <w:rsid w:val="00E46750"/>
    <w:rsid w:val="00E46A63"/>
    <w:rsid w:val="00E4714C"/>
    <w:rsid w:val="00E4751B"/>
    <w:rsid w:val="00E47BC5"/>
    <w:rsid w:val="00E501CD"/>
    <w:rsid w:val="00E502CA"/>
    <w:rsid w:val="00E50A50"/>
    <w:rsid w:val="00E50D30"/>
    <w:rsid w:val="00E5190C"/>
    <w:rsid w:val="00E51AEB"/>
    <w:rsid w:val="00E51C00"/>
    <w:rsid w:val="00E522A7"/>
    <w:rsid w:val="00E52D85"/>
    <w:rsid w:val="00E54452"/>
    <w:rsid w:val="00E54520"/>
    <w:rsid w:val="00E54C4E"/>
    <w:rsid w:val="00E54EC4"/>
    <w:rsid w:val="00E55153"/>
    <w:rsid w:val="00E5560C"/>
    <w:rsid w:val="00E55C62"/>
    <w:rsid w:val="00E57859"/>
    <w:rsid w:val="00E64515"/>
    <w:rsid w:val="00E6473D"/>
    <w:rsid w:val="00E64818"/>
    <w:rsid w:val="00E64B6F"/>
    <w:rsid w:val="00E65D98"/>
    <w:rsid w:val="00E664C5"/>
    <w:rsid w:val="00E66FEF"/>
    <w:rsid w:val="00E671A2"/>
    <w:rsid w:val="00E67904"/>
    <w:rsid w:val="00E67AB1"/>
    <w:rsid w:val="00E67F70"/>
    <w:rsid w:val="00E7165D"/>
    <w:rsid w:val="00E7180B"/>
    <w:rsid w:val="00E71AE6"/>
    <w:rsid w:val="00E71CE1"/>
    <w:rsid w:val="00E7221A"/>
    <w:rsid w:val="00E72C42"/>
    <w:rsid w:val="00E732B6"/>
    <w:rsid w:val="00E73560"/>
    <w:rsid w:val="00E73BFD"/>
    <w:rsid w:val="00E74945"/>
    <w:rsid w:val="00E74A4E"/>
    <w:rsid w:val="00E74B3C"/>
    <w:rsid w:val="00E74DEC"/>
    <w:rsid w:val="00E75CDF"/>
    <w:rsid w:val="00E7604D"/>
    <w:rsid w:val="00E76851"/>
    <w:rsid w:val="00E76D26"/>
    <w:rsid w:val="00E77CC5"/>
    <w:rsid w:val="00E77D0C"/>
    <w:rsid w:val="00E77D17"/>
    <w:rsid w:val="00E810ED"/>
    <w:rsid w:val="00E81B58"/>
    <w:rsid w:val="00E81C6F"/>
    <w:rsid w:val="00E839A4"/>
    <w:rsid w:val="00E85848"/>
    <w:rsid w:val="00E875D3"/>
    <w:rsid w:val="00E876CA"/>
    <w:rsid w:val="00E90D24"/>
    <w:rsid w:val="00E925F9"/>
    <w:rsid w:val="00E932C0"/>
    <w:rsid w:val="00E93307"/>
    <w:rsid w:val="00E93A2E"/>
    <w:rsid w:val="00E94708"/>
    <w:rsid w:val="00E95012"/>
    <w:rsid w:val="00E95726"/>
    <w:rsid w:val="00EA0278"/>
    <w:rsid w:val="00EA0396"/>
    <w:rsid w:val="00EA0B04"/>
    <w:rsid w:val="00EA0E1F"/>
    <w:rsid w:val="00EA1D9A"/>
    <w:rsid w:val="00EA20B8"/>
    <w:rsid w:val="00EA22C7"/>
    <w:rsid w:val="00EA2FA9"/>
    <w:rsid w:val="00EA45BA"/>
    <w:rsid w:val="00EA4DB4"/>
    <w:rsid w:val="00EA5038"/>
    <w:rsid w:val="00EB1058"/>
    <w:rsid w:val="00EB1289"/>
    <w:rsid w:val="00EB1390"/>
    <w:rsid w:val="00EB1F87"/>
    <w:rsid w:val="00EB2C71"/>
    <w:rsid w:val="00EB3702"/>
    <w:rsid w:val="00EB407D"/>
    <w:rsid w:val="00EB4340"/>
    <w:rsid w:val="00EB5011"/>
    <w:rsid w:val="00EB51CF"/>
    <w:rsid w:val="00EB5CAA"/>
    <w:rsid w:val="00EB6211"/>
    <w:rsid w:val="00EB7579"/>
    <w:rsid w:val="00EB7FF2"/>
    <w:rsid w:val="00EC0501"/>
    <w:rsid w:val="00EC17B8"/>
    <w:rsid w:val="00EC1F7E"/>
    <w:rsid w:val="00EC2D02"/>
    <w:rsid w:val="00EC41F8"/>
    <w:rsid w:val="00EC526F"/>
    <w:rsid w:val="00EC5695"/>
    <w:rsid w:val="00EC68D7"/>
    <w:rsid w:val="00EC7E99"/>
    <w:rsid w:val="00ED01A6"/>
    <w:rsid w:val="00ED0525"/>
    <w:rsid w:val="00ED0A2A"/>
    <w:rsid w:val="00ED1570"/>
    <w:rsid w:val="00ED32D8"/>
    <w:rsid w:val="00ED3AA0"/>
    <w:rsid w:val="00ED3CC2"/>
    <w:rsid w:val="00ED3D4D"/>
    <w:rsid w:val="00ED44D2"/>
    <w:rsid w:val="00ED55C0"/>
    <w:rsid w:val="00ED55F1"/>
    <w:rsid w:val="00ED5DE8"/>
    <w:rsid w:val="00ED5F55"/>
    <w:rsid w:val="00ED682B"/>
    <w:rsid w:val="00ED6C70"/>
    <w:rsid w:val="00ED6FDF"/>
    <w:rsid w:val="00ED75D8"/>
    <w:rsid w:val="00ED7B22"/>
    <w:rsid w:val="00ED7F3A"/>
    <w:rsid w:val="00EE034C"/>
    <w:rsid w:val="00EE06F7"/>
    <w:rsid w:val="00EE096A"/>
    <w:rsid w:val="00EE0D4C"/>
    <w:rsid w:val="00EE0F10"/>
    <w:rsid w:val="00EE0F7F"/>
    <w:rsid w:val="00EE1147"/>
    <w:rsid w:val="00EE24B6"/>
    <w:rsid w:val="00EE2508"/>
    <w:rsid w:val="00EE285B"/>
    <w:rsid w:val="00EE29B6"/>
    <w:rsid w:val="00EE3356"/>
    <w:rsid w:val="00EE4180"/>
    <w:rsid w:val="00EE41D5"/>
    <w:rsid w:val="00EE4E65"/>
    <w:rsid w:val="00EE5FD2"/>
    <w:rsid w:val="00EE63FB"/>
    <w:rsid w:val="00EE6521"/>
    <w:rsid w:val="00EE7023"/>
    <w:rsid w:val="00EE74AF"/>
    <w:rsid w:val="00EE7E96"/>
    <w:rsid w:val="00EF0B51"/>
    <w:rsid w:val="00EF1025"/>
    <w:rsid w:val="00EF1428"/>
    <w:rsid w:val="00EF4652"/>
    <w:rsid w:val="00EF5060"/>
    <w:rsid w:val="00EF6153"/>
    <w:rsid w:val="00EF7291"/>
    <w:rsid w:val="00EF7854"/>
    <w:rsid w:val="00F026D9"/>
    <w:rsid w:val="00F02986"/>
    <w:rsid w:val="00F037A4"/>
    <w:rsid w:val="00F03938"/>
    <w:rsid w:val="00F042D0"/>
    <w:rsid w:val="00F0474B"/>
    <w:rsid w:val="00F049CD"/>
    <w:rsid w:val="00F070E2"/>
    <w:rsid w:val="00F073DA"/>
    <w:rsid w:val="00F07A6E"/>
    <w:rsid w:val="00F109B0"/>
    <w:rsid w:val="00F10EB2"/>
    <w:rsid w:val="00F117FA"/>
    <w:rsid w:val="00F12453"/>
    <w:rsid w:val="00F12BB9"/>
    <w:rsid w:val="00F1337D"/>
    <w:rsid w:val="00F14ECF"/>
    <w:rsid w:val="00F158AE"/>
    <w:rsid w:val="00F158D7"/>
    <w:rsid w:val="00F1661C"/>
    <w:rsid w:val="00F21234"/>
    <w:rsid w:val="00F22408"/>
    <w:rsid w:val="00F224C3"/>
    <w:rsid w:val="00F245FF"/>
    <w:rsid w:val="00F26195"/>
    <w:rsid w:val="00F26571"/>
    <w:rsid w:val="00F2681C"/>
    <w:rsid w:val="00F27C8F"/>
    <w:rsid w:val="00F30E7D"/>
    <w:rsid w:val="00F311FC"/>
    <w:rsid w:val="00F312CA"/>
    <w:rsid w:val="00F31360"/>
    <w:rsid w:val="00F3198A"/>
    <w:rsid w:val="00F31CB4"/>
    <w:rsid w:val="00F3222B"/>
    <w:rsid w:val="00F32749"/>
    <w:rsid w:val="00F32DE6"/>
    <w:rsid w:val="00F3351D"/>
    <w:rsid w:val="00F33AB8"/>
    <w:rsid w:val="00F33E41"/>
    <w:rsid w:val="00F35043"/>
    <w:rsid w:val="00F35235"/>
    <w:rsid w:val="00F35890"/>
    <w:rsid w:val="00F36422"/>
    <w:rsid w:val="00F36C45"/>
    <w:rsid w:val="00F37172"/>
    <w:rsid w:val="00F3735A"/>
    <w:rsid w:val="00F37483"/>
    <w:rsid w:val="00F37D5F"/>
    <w:rsid w:val="00F4061B"/>
    <w:rsid w:val="00F40BB4"/>
    <w:rsid w:val="00F40E98"/>
    <w:rsid w:val="00F41B2F"/>
    <w:rsid w:val="00F4273C"/>
    <w:rsid w:val="00F428D9"/>
    <w:rsid w:val="00F43526"/>
    <w:rsid w:val="00F438CE"/>
    <w:rsid w:val="00F4404B"/>
    <w:rsid w:val="00F441E9"/>
    <w:rsid w:val="00F4477E"/>
    <w:rsid w:val="00F45721"/>
    <w:rsid w:val="00F45D68"/>
    <w:rsid w:val="00F4612A"/>
    <w:rsid w:val="00F46B6F"/>
    <w:rsid w:val="00F46E35"/>
    <w:rsid w:val="00F47728"/>
    <w:rsid w:val="00F5014A"/>
    <w:rsid w:val="00F50B11"/>
    <w:rsid w:val="00F50CFD"/>
    <w:rsid w:val="00F51079"/>
    <w:rsid w:val="00F5257C"/>
    <w:rsid w:val="00F545A7"/>
    <w:rsid w:val="00F54877"/>
    <w:rsid w:val="00F55509"/>
    <w:rsid w:val="00F561CB"/>
    <w:rsid w:val="00F57707"/>
    <w:rsid w:val="00F601A3"/>
    <w:rsid w:val="00F60794"/>
    <w:rsid w:val="00F60CBA"/>
    <w:rsid w:val="00F60F77"/>
    <w:rsid w:val="00F64707"/>
    <w:rsid w:val="00F653E7"/>
    <w:rsid w:val="00F65518"/>
    <w:rsid w:val="00F66298"/>
    <w:rsid w:val="00F666F8"/>
    <w:rsid w:val="00F67D8F"/>
    <w:rsid w:val="00F70A4C"/>
    <w:rsid w:val="00F71545"/>
    <w:rsid w:val="00F71749"/>
    <w:rsid w:val="00F7209B"/>
    <w:rsid w:val="00F72489"/>
    <w:rsid w:val="00F733F5"/>
    <w:rsid w:val="00F74048"/>
    <w:rsid w:val="00F7419C"/>
    <w:rsid w:val="00F74964"/>
    <w:rsid w:val="00F76364"/>
    <w:rsid w:val="00F76A64"/>
    <w:rsid w:val="00F7752D"/>
    <w:rsid w:val="00F775B7"/>
    <w:rsid w:val="00F80E0E"/>
    <w:rsid w:val="00F8129D"/>
    <w:rsid w:val="00F81B77"/>
    <w:rsid w:val="00F82763"/>
    <w:rsid w:val="00F82B22"/>
    <w:rsid w:val="00F8419C"/>
    <w:rsid w:val="00F84FB9"/>
    <w:rsid w:val="00F8540B"/>
    <w:rsid w:val="00F85683"/>
    <w:rsid w:val="00F85CFD"/>
    <w:rsid w:val="00F85F78"/>
    <w:rsid w:val="00F86024"/>
    <w:rsid w:val="00F8611A"/>
    <w:rsid w:val="00F865C6"/>
    <w:rsid w:val="00F86708"/>
    <w:rsid w:val="00F86DE3"/>
    <w:rsid w:val="00F8700B"/>
    <w:rsid w:val="00F87CD6"/>
    <w:rsid w:val="00F87F58"/>
    <w:rsid w:val="00F90A77"/>
    <w:rsid w:val="00F90DBD"/>
    <w:rsid w:val="00F91F13"/>
    <w:rsid w:val="00F923FF"/>
    <w:rsid w:val="00F926BE"/>
    <w:rsid w:val="00F929EA"/>
    <w:rsid w:val="00F92C00"/>
    <w:rsid w:val="00F932F6"/>
    <w:rsid w:val="00F93D85"/>
    <w:rsid w:val="00F947D2"/>
    <w:rsid w:val="00F94991"/>
    <w:rsid w:val="00F94BC4"/>
    <w:rsid w:val="00F9632A"/>
    <w:rsid w:val="00F96EE8"/>
    <w:rsid w:val="00FA03A2"/>
    <w:rsid w:val="00FA05E8"/>
    <w:rsid w:val="00FA0671"/>
    <w:rsid w:val="00FA0A66"/>
    <w:rsid w:val="00FA0AA0"/>
    <w:rsid w:val="00FA17DF"/>
    <w:rsid w:val="00FA2205"/>
    <w:rsid w:val="00FA2604"/>
    <w:rsid w:val="00FA3205"/>
    <w:rsid w:val="00FA343D"/>
    <w:rsid w:val="00FA3557"/>
    <w:rsid w:val="00FA3948"/>
    <w:rsid w:val="00FA4007"/>
    <w:rsid w:val="00FA4B50"/>
    <w:rsid w:val="00FA5128"/>
    <w:rsid w:val="00FA6806"/>
    <w:rsid w:val="00FA6D8E"/>
    <w:rsid w:val="00FA733A"/>
    <w:rsid w:val="00FA785B"/>
    <w:rsid w:val="00FA7F26"/>
    <w:rsid w:val="00FB0C39"/>
    <w:rsid w:val="00FB1C8F"/>
    <w:rsid w:val="00FB2667"/>
    <w:rsid w:val="00FB3609"/>
    <w:rsid w:val="00FB3A97"/>
    <w:rsid w:val="00FB3D49"/>
    <w:rsid w:val="00FB42D4"/>
    <w:rsid w:val="00FB4B42"/>
    <w:rsid w:val="00FB554B"/>
    <w:rsid w:val="00FB5906"/>
    <w:rsid w:val="00FB5A18"/>
    <w:rsid w:val="00FB6785"/>
    <w:rsid w:val="00FB762F"/>
    <w:rsid w:val="00FC248E"/>
    <w:rsid w:val="00FC2AED"/>
    <w:rsid w:val="00FC2B74"/>
    <w:rsid w:val="00FC37AA"/>
    <w:rsid w:val="00FC3BB6"/>
    <w:rsid w:val="00FC4A0F"/>
    <w:rsid w:val="00FC50D1"/>
    <w:rsid w:val="00FC58C4"/>
    <w:rsid w:val="00FC5CAB"/>
    <w:rsid w:val="00FC5CF7"/>
    <w:rsid w:val="00FC69AB"/>
    <w:rsid w:val="00FC6AE9"/>
    <w:rsid w:val="00FC7168"/>
    <w:rsid w:val="00FC755F"/>
    <w:rsid w:val="00FC78F7"/>
    <w:rsid w:val="00FD0C73"/>
    <w:rsid w:val="00FD15C0"/>
    <w:rsid w:val="00FD2752"/>
    <w:rsid w:val="00FD2A4B"/>
    <w:rsid w:val="00FD36B3"/>
    <w:rsid w:val="00FD3DD3"/>
    <w:rsid w:val="00FD40C2"/>
    <w:rsid w:val="00FD47C1"/>
    <w:rsid w:val="00FD4C00"/>
    <w:rsid w:val="00FD4E4F"/>
    <w:rsid w:val="00FD52C7"/>
    <w:rsid w:val="00FD55BC"/>
    <w:rsid w:val="00FD58DF"/>
    <w:rsid w:val="00FD60FF"/>
    <w:rsid w:val="00FD70E3"/>
    <w:rsid w:val="00FD7440"/>
    <w:rsid w:val="00FE0388"/>
    <w:rsid w:val="00FE1393"/>
    <w:rsid w:val="00FE1BE5"/>
    <w:rsid w:val="00FE2117"/>
    <w:rsid w:val="00FE2B04"/>
    <w:rsid w:val="00FE2DD1"/>
    <w:rsid w:val="00FE44BC"/>
    <w:rsid w:val="00FE489B"/>
    <w:rsid w:val="00FE4C12"/>
    <w:rsid w:val="00FE4F3B"/>
    <w:rsid w:val="00FE6D33"/>
    <w:rsid w:val="00FE714D"/>
    <w:rsid w:val="00FE741C"/>
    <w:rsid w:val="00FE7CDE"/>
    <w:rsid w:val="00FF26C7"/>
    <w:rsid w:val="00FF4716"/>
    <w:rsid w:val="00FF48A8"/>
    <w:rsid w:val="00FF5373"/>
    <w:rsid w:val="00FF5543"/>
    <w:rsid w:val="00FF6172"/>
    <w:rsid w:val="00FF691B"/>
    <w:rsid w:val="00FF6BEB"/>
    <w:rsid w:val="00FF7224"/>
    <w:rsid w:val="00FF758A"/>
    <w:rsid w:val="00FF7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7D7673"/>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rsid w:val="00633014"/>
    <w:pPr>
      <w:spacing w:line="240" w:lineRule="exact"/>
    </w:pPr>
  </w:style>
  <w:style w:type="paragraph" w:styleId="Nagwek1">
    <w:name w:val="heading 1"/>
    <w:aliases w:val="tytuł podrozdziału"/>
    <w:basedOn w:val="Normalny"/>
    <w:next w:val="Normalny"/>
    <w:link w:val="Nagwek1Znak"/>
    <w:qFormat/>
    <w:rsid w:val="00633014"/>
    <w:pPr>
      <w:keepNext/>
      <w:spacing w:before="240" w:after="120" w:line="240" w:lineRule="auto"/>
      <w:outlineLvl w:val="0"/>
    </w:pPr>
    <w:rPr>
      <w:rFonts w:ascii="Fira Sans SemiBold" w:eastAsia="Times New Roman" w:hAnsi="Fira Sans SemiBold" w:cs="Times New Roman"/>
      <w:bCs/>
      <w:color w:val="001D77"/>
      <w:sz w:val="19"/>
      <w:szCs w:val="24"/>
      <w:lang w:eastAsia="pl-PL"/>
    </w:rPr>
  </w:style>
  <w:style w:type="paragraph" w:styleId="Nagwek2">
    <w:name w:val="heading 2"/>
    <w:basedOn w:val="Normalny"/>
    <w:next w:val="Normalny"/>
    <w:link w:val="Nagwek2Znak"/>
    <w:uiPriority w:val="9"/>
    <w:semiHidden/>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semiHidden/>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pPr>
      <w:spacing w:before="120"/>
    </w:pPr>
    <w:rPr>
      <w:rFonts w:ascii="Fira Sans" w:hAnsi="Fira Sans"/>
      <w:b/>
      <w:noProof/>
      <w:sz w:val="19"/>
      <w:szCs w:val="19"/>
      <w:lang w:eastAsia="pl-PL"/>
    </w:rPr>
  </w:style>
  <w:style w:type="character" w:customStyle="1" w:styleId="Nagwek2Znak">
    <w:name w:val="Nagłówek 2 Znak"/>
    <w:basedOn w:val="Domylnaczcionkaakapitu"/>
    <w:link w:val="Nagwek2"/>
    <w:uiPriority w:val="9"/>
    <w:semiHidden/>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semiHidden/>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qFormat/>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ascii="Fira Sans" w:eastAsia="Times New Roman" w:hAnsi="Fira Sans" w:cs="Times New Roman"/>
      <w:bCs/>
      <w:color w:val="001D77"/>
      <w:sz w:val="18"/>
      <w:szCs w:val="18"/>
      <w:lang w:eastAsia="pl-PL"/>
    </w:rPr>
  </w:style>
  <w:style w:type="paragraph" w:customStyle="1" w:styleId="tytuwykresu">
    <w:name w:val="tytuł wykresu"/>
    <w:basedOn w:val="Normalny"/>
    <w:qFormat/>
    <w:rsid w:val="00E664C5"/>
    <w:pPr>
      <w:spacing w:before="120" w:after="120"/>
    </w:pPr>
    <w:rPr>
      <w:rFonts w:ascii="Fira Sans" w:hAnsi="Fira Sans"/>
      <w:b/>
      <w:spacing w:val="-2"/>
      <w:sz w:val="18"/>
    </w:rPr>
  </w:style>
  <w:style w:type="character" w:styleId="UyteHipercze">
    <w:name w:val="FollowedHyperlink"/>
    <w:basedOn w:val="Domylnaczcionkaakapitu"/>
    <w:uiPriority w:val="99"/>
    <w:semiHidden/>
    <w:unhideWhenUsed/>
    <w:rsid w:val="00AC7777"/>
    <w:rPr>
      <w:color w:val="954F72" w:themeColor="followedHyperlink"/>
      <w:u w:val="single"/>
    </w:rPr>
  </w:style>
  <w:style w:type="paragraph" w:styleId="Tekstprzypisukocowego">
    <w:name w:val="endnote text"/>
    <w:basedOn w:val="Normalny"/>
    <w:link w:val="TekstprzypisukocowegoZnak"/>
    <w:uiPriority w:val="99"/>
    <w:semiHidden/>
    <w:unhideWhenUsed/>
    <w:rsid w:val="00F85C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85CFD"/>
    <w:rPr>
      <w:sz w:val="20"/>
      <w:szCs w:val="20"/>
    </w:rPr>
  </w:style>
  <w:style w:type="character" w:styleId="Odwoanieprzypisukocowego">
    <w:name w:val="endnote reference"/>
    <w:basedOn w:val="Domylnaczcionkaakapitu"/>
    <w:uiPriority w:val="99"/>
    <w:semiHidden/>
    <w:unhideWhenUsed/>
    <w:rsid w:val="00F85CFD"/>
    <w:rPr>
      <w:vertAlign w:val="superscript"/>
    </w:rPr>
  </w:style>
  <w:style w:type="character" w:styleId="Odwoaniedokomentarza">
    <w:name w:val="annotation reference"/>
    <w:basedOn w:val="Domylnaczcionkaakapitu"/>
    <w:uiPriority w:val="99"/>
    <w:semiHidden/>
    <w:unhideWhenUsed/>
    <w:rsid w:val="00851467"/>
    <w:rPr>
      <w:sz w:val="16"/>
      <w:szCs w:val="16"/>
    </w:rPr>
  </w:style>
  <w:style w:type="paragraph" w:styleId="Tekstkomentarza">
    <w:name w:val="annotation text"/>
    <w:basedOn w:val="Normalny"/>
    <w:link w:val="TekstkomentarzaZnak"/>
    <w:uiPriority w:val="99"/>
    <w:semiHidden/>
    <w:unhideWhenUsed/>
    <w:rsid w:val="008514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1467"/>
    <w:rPr>
      <w:sz w:val="20"/>
      <w:szCs w:val="20"/>
    </w:rPr>
  </w:style>
  <w:style w:type="paragraph" w:styleId="Tematkomentarza">
    <w:name w:val="annotation subject"/>
    <w:basedOn w:val="Tekstkomentarza"/>
    <w:next w:val="Tekstkomentarza"/>
    <w:link w:val="TematkomentarzaZnak"/>
    <w:uiPriority w:val="99"/>
    <w:semiHidden/>
    <w:unhideWhenUsed/>
    <w:rsid w:val="00851467"/>
    <w:rPr>
      <w:b/>
      <w:bCs/>
    </w:rPr>
  </w:style>
  <w:style w:type="character" w:customStyle="1" w:styleId="TematkomentarzaZnak">
    <w:name w:val="Temat komentarza Znak"/>
    <w:basedOn w:val="TekstkomentarzaZnak"/>
    <w:link w:val="Tematkomentarza"/>
    <w:uiPriority w:val="99"/>
    <w:semiHidden/>
    <w:rsid w:val="00851467"/>
    <w:rPr>
      <w:b/>
      <w:bCs/>
      <w:sz w:val="20"/>
      <w:szCs w:val="20"/>
    </w:rPr>
  </w:style>
  <w:style w:type="paragraph" w:customStyle="1" w:styleId="Ikonawskanika">
    <w:name w:val="Ikona wskaźnika"/>
    <w:basedOn w:val="Normalny"/>
    <w:link w:val="IkonawskanikaZnak"/>
    <w:qFormat/>
    <w:rsid w:val="00510617"/>
    <w:pPr>
      <w:autoSpaceDE w:val="0"/>
      <w:autoSpaceDN w:val="0"/>
      <w:adjustRightInd w:val="0"/>
      <w:spacing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510617"/>
    <w:pPr>
      <w:autoSpaceDE w:val="0"/>
      <w:autoSpaceDN w:val="0"/>
      <w:adjustRightInd w:val="0"/>
      <w:spacing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510617"/>
    <w:rPr>
      <w:rFonts w:ascii="Fira Sans SemiBold" w:hAnsi="Fira Sans SemiBold"/>
      <w:color w:val="66AFDE"/>
      <w:sz w:val="60"/>
      <w:szCs w:val="60"/>
    </w:rPr>
  </w:style>
  <w:style w:type="paragraph" w:customStyle="1" w:styleId="Opiswskanika">
    <w:name w:val="Opis wskaźnika"/>
    <w:basedOn w:val="Normalny"/>
    <w:link w:val="OpiswskanikaZnak"/>
    <w:qFormat/>
    <w:rsid w:val="00510617"/>
    <w:pPr>
      <w:spacing w:after="0" w:line="240" w:lineRule="auto"/>
    </w:pPr>
    <w:rPr>
      <w:rFonts w:ascii="Fira Sans" w:hAnsi="Fira Sans"/>
      <w:color w:val="FFFFFF" w:themeColor="background1"/>
      <w:sz w:val="20"/>
    </w:rPr>
  </w:style>
  <w:style w:type="character" w:customStyle="1" w:styleId="WartowskanikaZnak">
    <w:name w:val="Wartość wskaźnika Znak"/>
    <w:basedOn w:val="Domylnaczcionkaakapitu"/>
    <w:link w:val="Wartowskanika"/>
    <w:rsid w:val="00510617"/>
    <w:rPr>
      <w:rFonts w:ascii="Fira Sans SemiBold" w:hAnsi="Fira Sans SemiBold"/>
      <w:color w:val="FFFFFF" w:themeColor="background1"/>
      <w:sz w:val="40"/>
      <w:szCs w:val="56"/>
    </w:rPr>
  </w:style>
  <w:style w:type="character" w:customStyle="1" w:styleId="OpiswskanikaZnak">
    <w:name w:val="Opis wskaźnika Znak"/>
    <w:basedOn w:val="Domylnaczcionkaakapitu"/>
    <w:link w:val="Opiswskanika"/>
    <w:rsid w:val="00510617"/>
    <w:rPr>
      <w:rFonts w:ascii="Fira Sans" w:hAnsi="Fira Sans"/>
      <w:color w:val="FFFFFF" w:themeColor="background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5073">
      <w:bodyDiv w:val="1"/>
      <w:marLeft w:val="0"/>
      <w:marRight w:val="0"/>
      <w:marTop w:val="0"/>
      <w:marBottom w:val="0"/>
      <w:divBdr>
        <w:top w:val="none" w:sz="0" w:space="0" w:color="auto"/>
        <w:left w:val="none" w:sz="0" w:space="0" w:color="auto"/>
        <w:bottom w:val="none" w:sz="0" w:space="0" w:color="auto"/>
        <w:right w:val="none" w:sz="0" w:space="0" w:color="auto"/>
      </w:divBdr>
    </w:div>
    <w:div w:id="167528330">
      <w:bodyDiv w:val="1"/>
      <w:marLeft w:val="0"/>
      <w:marRight w:val="0"/>
      <w:marTop w:val="0"/>
      <w:marBottom w:val="0"/>
      <w:divBdr>
        <w:top w:val="none" w:sz="0" w:space="0" w:color="auto"/>
        <w:left w:val="none" w:sz="0" w:space="0" w:color="auto"/>
        <w:bottom w:val="none" w:sz="0" w:space="0" w:color="auto"/>
        <w:right w:val="none" w:sz="0" w:space="0" w:color="auto"/>
      </w:divBdr>
    </w:div>
    <w:div w:id="326323640">
      <w:bodyDiv w:val="1"/>
      <w:marLeft w:val="0"/>
      <w:marRight w:val="0"/>
      <w:marTop w:val="0"/>
      <w:marBottom w:val="0"/>
      <w:divBdr>
        <w:top w:val="none" w:sz="0" w:space="0" w:color="auto"/>
        <w:left w:val="none" w:sz="0" w:space="0" w:color="auto"/>
        <w:bottom w:val="none" w:sz="0" w:space="0" w:color="auto"/>
        <w:right w:val="none" w:sz="0" w:space="0" w:color="auto"/>
      </w:divBdr>
    </w:div>
    <w:div w:id="357779433">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4974794">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761994892">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49085358">
      <w:bodyDiv w:val="1"/>
      <w:marLeft w:val="0"/>
      <w:marRight w:val="0"/>
      <w:marTop w:val="0"/>
      <w:marBottom w:val="0"/>
      <w:divBdr>
        <w:top w:val="none" w:sz="0" w:space="0" w:color="auto"/>
        <w:left w:val="none" w:sz="0" w:space="0" w:color="auto"/>
        <w:bottom w:val="none" w:sz="0" w:space="0" w:color="auto"/>
        <w:right w:val="none" w:sz="0" w:space="0" w:color="auto"/>
      </w:divBdr>
    </w:div>
    <w:div w:id="170848616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1279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emf"/><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hyperlink" Target="https://stat.gov.pl/en/topics/business-tendency/business-tendency/business-tendency-survey-methodological-report,4,1.html" TargetMode="External"/><Relationship Id="rId68" Type="http://schemas.openxmlformats.org/officeDocument/2006/relationships/header" Target="header3.xml"/><Relationship Id="rId7" Type="http://schemas.openxmlformats.org/officeDocument/2006/relationships/webSettings" Target="web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emf"/><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oter" Target="footer1.xml"/><Relationship Id="rId58" Type="http://schemas.openxmlformats.org/officeDocument/2006/relationships/image" Target="media/image47.png"/><Relationship Id="rId66" Type="http://schemas.openxmlformats.org/officeDocument/2006/relationships/hyperlink" Target="https://stat.gov.pl/en/metainformation/glossary/terms-used-in-official-statistics/2076,term.html" TargetMode="External"/><Relationship Id="rId5" Type="http://schemas.openxmlformats.org/officeDocument/2006/relationships/styles" Target="styles.xml"/><Relationship Id="rId61" Type="http://schemas.openxmlformats.org/officeDocument/2006/relationships/image" Target="media/image50.png"/><Relationship Id="rId19" Type="http://schemas.openxmlformats.org/officeDocument/2006/relationships/image" Target="media/image1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yperlink" Target="mailto:obslugaprasowa@stat.gov.pl" TargetMode="External"/><Relationship Id="rId64" Type="http://schemas.openxmlformats.org/officeDocument/2006/relationships/hyperlink" Target="https://stat.gov.pl/" TargetMode="External"/><Relationship Id="rId69"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image" Target="media/image44.png"/><Relationship Id="rId3" Type="http://schemas.openxmlformats.org/officeDocument/2006/relationships/customXml" Target="../customXml/item3.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48.png"/><Relationship Id="rId67" Type="http://schemas.openxmlformats.org/officeDocument/2006/relationships/image" Target="media/image52.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header" Target="header2.xml"/><Relationship Id="rId62" Type="http://schemas.openxmlformats.org/officeDocument/2006/relationships/image" Target="media/image51.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8.emf"/><Relationship Id="rId23" Type="http://schemas.openxmlformats.org/officeDocument/2006/relationships/image" Target="media/image16.png"/><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png"/><Relationship Id="rId57" Type="http://schemas.openxmlformats.org/officeDocument/2006/relationships/image" Target="media/image46.png"/><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image" Target="media/image37.png"/><Relationship Id="rId52" Type="http://schemas.openxmlformats.org/officeDocument/2006/relationships/header" Target="header1.xml"/><Relationship Id="rId60" Type="http://schemas.openxmlformats.org/officeDocument/2006/relationships/image" Target="media/image49.png"/><Relationship Id="rId65" Type="http://schemas.openxmlformats.org/officeDocument/2006/relationships/hyperlink" Target="https://bdm.stat.gov.p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6.emf"/><Relationship Id="rId18" Type="http://schemas.openxmlformats.org/officeDocument/2006/relationships/image" Target="media/image11.emf"/><Relationship Id="rId39" Type="http://schemas.openxmlformats.org/officeDocument/2006/relationships/image" Target="media/image32.png"/><Relationship Id="rId34" Type="http://schemas.openxmlformats.org/officeDocument/2006/relationships/image" Target="media/image27.emf"/><Relationship Id="rId50" Type="http://schemas.openxmlformats.org/officeDocument/2006/relationships/image" Target="media/image43.png"/><Relationship Id="rId55"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5.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0x00B44136ADD9233645AF9E7D0EADDEB824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NazwaPliku xmlns="1E9983FF-DC4B-4F4E-A072-0441E2B88E6D">Business tendency - News releases - 12.2024.docx.docx</NazwaPliku>
    <Osoba xmlns="1E9983FF-DC4B-4F4E-A072-0441E2B88E6D">STAT\STEFANIAKH</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E90BA-DEBC-4281-9E5C-05BB853E6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C378A-423A-49F0-B0FB-6C41B7248625}">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A222D8CD-04BB-4F18-9584-F4F12583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7</Pages>
  <Words>1319</Words>
  <Characters>7919</Characters>
  <DocSecurity>0</DocSecurity>
  <Lines>65</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Statistics Poland</dc:creator>
  <cp:keywords/>
  <dc:description/>
  <cp:lastPrinted>2023-09-20T12:55:00Z</cp:lastPrinted>
  <dcterms:created xsi:type="dcterms:W3CDTF">2023-03-17T11:58:00Z</dcterms:created>
  <dcterms:modified xsi:type="dcterms:W3CDTF">2025-02-18T13:48:00Z</dcterms:modified>
</cp:coreProperties>
</file>