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AB904" w14:textId="551F0CD5" w:rsidR="00260E62" w:rsidRPr="00C84E18" w:rsidRDefault="00780C0B">
      <w:pPr>
        <w:pStyle w:val="Tytuinfomacjisygnalnej"/>
        <w:rPr>
          <w:lang w:val="en-GB"/>
        </w:rPr>
      </w:pPr>
      <w:r w:rsidRPr="00C84E18">
        <w:rPr>
          <w:lang w:val="en-GB"/>
        </w:rPr>
        <w:t xml:space="preserve">Pig population as of </w:t>
      </w:r>
      <w:r w:rsidR="005054AF" w:rsidRPr="00C84E18">
        <w:rPr>
          <w:lang w:val="en-GB"/>
        </w:rPr>
        <w:t>December</w:t>
      </w:r>
      <w:r w:rsidR="0051727D" w:rsidRPr="00C84E18">
        <w:rPr>
          <w:lang w:val="en-GB"/>
        </w:rPr>
        <w:t xml:space="preserve"> 202</w:t>
      </w:r>
      <w:r w:rsidR="00CA669A">
        <w:rPr>
          <w:lang w:val="en-GB"/>
        </w:rPr>
        <w:t>4</w:t>
      </w:r>
    </w:p>
    <w:p w14:paraId="07687725" w14:textId="3EAF3AB4" w:rsidR="00260E62" w:rsidRPr="00C84E18" w:rsidRDefault="00780C0B">
      <w:pPr>
        <w:pStyle w:val="Lead"/>
        <w:rPr>
          <w:rFonts w:eastAsia="Times New Roman" w:cs="Times New Roman"/>
          <w:bCs/>
          <w:lang w:val="en-GB"/>
        </w:rPr>
      </w:pPr>
      <w:r w:rsidRPr="00C84E18">
        <w:rPr>
          <w:noProof/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D9C8EC" wp14:editId="68FDC23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F77486" w14:textId="11282EAA" w:rsidR="00CA669A" w:rsidRPr="009E35A2" w:rsidRDefault="00CA669A" w:rsidP="00CA669A">
                            <w:pPr>
                              <w:pStyle w:val="Ikonawskanika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84C0F">
                              <w:rPr>
                                <w:sz w:val="56"/>
                                <w:szCs w:val="56"/>
                              </w:rPr>
                              <w:sym w:font="Wingdings" w:char="F0F2"/>
                            </w:r>
                            <w:r w:rsidRPr="009E35A2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9E35A2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7</w:t>
                            </w:r>
                            <w:r w:rsidR="00623189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.</w:t>
                            </w:r>
                            <w:r w:rsidRPr="009E35A2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1%</w:t>
                            </w:r>
                          </w:p>
                          <w:p w14:paraId="1B3E2E52" w14:textId="43FF19A6" w:rsidR="00CA669A" w:rsidRPr="009E35A2" w:rsidRDefault="00CA669A" w:rsidP="00CA669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 w:rsidRPr="009E35A2">
                              <w:rPr>
                                <w:lang w:val="en-GB"/>
                              </w:rPr>
                              <w:t>Decrease</w:t>
                            </w:r>
                            <w:r w:rsidR="00E73E43" w:rsidRPr="009E35A2">
                              <w:rPr>
                                <w:lang w:val="en-GB"/>
                              </w:rPr>
                              <w:t xml:space="preserve"> in</w:t>
                            </w:r>
                            <w:r w:rsidRPr="009E35A2">
                              <w:rPr>
                                <w:lang w:val="en-GB"/>
                              </w:rPr>
                              <w:t xml:space="preserve"> pig population in December </w:t>
                            </w:r>
                            <w:r w:rsidR="00E73E43" w:rsidRPr="009E35A2">
                              <w:rPr>
                                <w:lang w:val="en-GB"/>
                              </w:rPr>
                              <w:t xml:space="preserve">2024 </w:t>
                            </w:r>
                            <w:r w:rsidRPr="009E35A2">
                              <w:rPr>
                                <w:lang w:val="en-GB"/>
                              </w:rPr>
                              <w:t>y/y</w:t>
                            </w:r>
                          </w:p>
                          <w:p w14:paraId="26562B38" w14:textId="017B685F" w:rsidR="00260E62" w:rsidRPr="00C84E18" w:rsidRDefault="00260E6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9C8EC" id="Pole tekstowe 2" o:spid="_x0000_s1026" alt="Opis wskaźnika" style="position:absolute;margin-left:0;margin-top:3.6pt;width:173.55pt;height:83.45pt;z-index:25166540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" fillcolor="#001d77" stroked="f">
                <v:stroke joinstyle="miter"/>
                <v:textbox>
                  <w:txbxContent>
                    <w:p w14:paraId="67F77486" w14:textId="11282EAA" w:rsidR="00CA669A" w:rsidRPr="009E35A2" w:rsidRDefault="00CA669A" w:rsidP="00CA669A">
                      <w:pPr>
                        <w:pStyle w:val="Ikonawskanika"/>
                        <w:rPr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E84C0F">
                        <w:rPr>
                          <w:sz w:val="56"/>
                          <w:szCs w:val="56"/>
                        </w:rPr>
                        <w:sym w:font="Wingdings" w:char="F0F2"/>
                      </w:r>
                      <w:r w:rsidRPr="009E35A2">
                        <w:rPr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9E35A2">
                        <w:rPr>
                          <w:rStyle w:val="WartowskanikaZnak"/>
                          <w:szCs w:val="40"/>
                          <w:lang w:val="en-GB"/>
                        </w:rPr>
                        <w:t>7</w:t>
                      </w:r>
                      <w:r w:rsidR="00623189">
                        <w:rPr>
                          <w:rStyle w:val="WartowskanikaZnak"/>
                          <w:szCs w:val="40"/>
                          <w:lang w:val="en-GB"/>
                        </w:rPr>
                        <w:t>.</w:t>
                      </w:r>
                      <w:r w:rsidRPr="009E35A2">
                        <w:rPr>
                          <w:rStyle w:val="WartowskanikaZnak"/>
                          <w:szCs w:val="40"/>
                          <w:lang w:val="en-GB"/>
                        </w:rPr>
                        <w:t>1%</w:t>
                      </w:r>
                    </w:p>
                    <w:p w14:paraId="1B3E2E52" w14:textId="43FF19A6" w:rsidR="00CA669A" w:rsidRPr="009E35A2" w:rsidRDefault="00CA669A" w:rsidP="00CA669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r w:rsidRPr="009E35A2">
                        <w:rPr>
                          <w:lang w:val="en-GB"/>
                        </w:rPr>
                        <w:t>Decrease</w:t>
                      </w:r>
                      <w:r w:rsidR="00E73E43" w:rsidRPr="009E35A2">
                        <w:rPr>
                          <w:lang w:val="en-GB"/>
                        </w:rPr>
                        <w:t xml:space="preserve"> in</w:t>
                      </w:r>
                      <w:r w:rsidRPr="009E35A2">
                        <w:rPr>
                          <w:lang w:val="en-GB"/>
                        </w:rPr>
                        <w:t xml:space="preserve"> pig population in December </w:t>
                      </w:r>
                      <w:r w:rsidR="00E73E43" w:rsidRPr="009E35A2">
                        <w:rPr>
                          <w:lang w:val="en-GB"/>
                        </w:rPr>
                        <w:t xml:space="preserve">2024 </w:t>
                      </w:r>
                      <w:r w:rsidRPr="009E35A2">
                        <w:rPr>
                          <w:lang w:val="en-GB"/>
                        </w:rPr>
                        <w:t>y/y</w:t>
                      </w:r>
                    </w:p>
                    <w:p w14:paraId="26562B38" w14:textId="017B685F" w:rsidR="00260E62" w:rsidRPr="00C84E18" w:rsidRDefault="00260E6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84E18">
        <w:rPr>
          <w:color w:val="001D77"/>
          <w:lang w:val="en-GB"/>
        </w:rPr>
        <w:t xml:space="preserve"> </w:t>
      </w:r>
      <w:r w:rsidRPr="00C84E18">
        <w:rPr>
          <w:lang w:val="en-GB"/>
        </w:rPr>
        <w:br/>
        <w:t xml:space="preserve">According to preliminary data, the population of pigs* in </w:t>
      </w:r>
      <w:r w:rsidR="005054AF" w:rsidRPr="00C84E18">
        <w:rPr>
          <w:lang w:val="en-GB"/>
        </w:rPr>
        <w:t>December</w:t>
      </w:r>
      <w:r w:rsidR="006C6078" w:rsidRPr="00C84E18">
        <w:rPr>
          <w:lang w:val="en-GB"/>
        </w:rPr>
        <w:t xml:space="preserve"> 202</w:t>
      </w:r>
      <w:r w:rsidR="008C6DC2">
        <w:rPr>
          <w:lang w:val="en-GB"/>
        </w:rPr>
        <w:t>4</w:t>
      </w:r>
      <w:r w:rsidRPr="00C84E18">
        <w:rPr>
          <w:lang w:val="en-GB"/>
        </w:rPr>
        <w:t xml:space="preserve"> was </w:t>
      </w:r>
      <w:r w:rsidR="008C6DC2" w:rsidRPr="008C6DC2">
        <w:rPr>
          <w:lang w:val="en-GB"/>
        </w:rPr>
        <w:t>9</w:t>
      </w:r>
      <w:r w:rsidR="008C6DC2">
        <w:rPr>
          <w:lang w:val="en-GB"/>
        </w:rPr>
        <w:t> </w:t>
      </w:r>
      <w:r w:rsidR="008C6DC2" w:rsidRPr="008C6DC2">
        <w:rPr>
          <w:lang w:val="en-GB"/>
        </w:rPr>
        <w:t>078</w:t>
      </w:r>
      <w:r w:rsidR="008C6DC2">
        <w:rPr>
          <w:lang w:val="en-GB"/>
        </w:rPr>
        <w:t>.</w:t>
      </w:r>
      <w:r w:rsidR="008C6DC2" w:rsidRPr="008C6DC2">
        <w:rPr>
          <w:lang w:val="en-GB"/>
        </w:rPr>
        <w:t xml:space="preserve">3 </w:t>
      </w:r>
      <w:r w:rsidR="00E4203F" w:rsidRPr="00C84E18">
        <w:rPr>
          <w:lang w:val="en-GB"/>
        </w:rPr>
        <w:t xml:space="preserve">thousand heads </w:t>
      </w:r>
      <w:r w:rsidRPr="00C84E18">
        <w:rPr>
          <w:lang w:val="en-GB"/>
        </w:rPr>
        <w:t>showing a</w:t>
      </w:r>
      <w:r w:rsidR="001E6FCC" w:rsidRPr="00C84E18">
        <w:rPr>
          <w:lang w:val="en-GB"/>
        </w:rPr>
        <w:t>n</w:t>
      </w:r>
      <w:r w:rsidRPr="00C84E18">
        <w:rPr>
          <w:lang w:val="en-GB"/>
        </w:rPr>
        <w:t xml:space="preserve"> </w:t>
      </w:r>
      <w:r w:rsidR="008C6DC2">
        <w:rPr>
          <w:lang w:val="en-GB"/>
        </w:rPr>
        <w:t>de</w:t>
      </w:r>
      <w:r w:rsidR="005054AF" w:rsidRPr="00C84E18">
        <w:rPr>
          <w:lang w:val="en-GB"/>
        </w:rPr>
        <w:t>crease</w:t>
      </w:r>
      <w:r w:rsidRPr="00C84E18">
        <w:rPr>
          <w:lang w:val="en-GB"/>
        </w:rPr>
        <w:t xml:space="preserve"> of </w:t>
      </w:r>
      <w:r w:rsidR="008C6DC2">
        <w:rPr>
          <w:lang w:val="en-GB"/>
        </w:rPr>
        <w:t>7</w:t>
      </w:r>
      <w:r w:rsidR="006D7F9D" w:rsidRPr="00C84E18">
        <w:rPr>
          <w:lang w:val="en-GB"/>
        </w:rPr>
        <w:t>.</w:t>
      </w:r>
      <w:r w:rsidR="008C6DC2">
        <w:rPr>
          <w:lang w:val="en-GB"/>
        </w:rPr>
        <w:t>1</w:t>
      </w:r>
      <w:r w:rsidRPr="00C84E18">
        <w:rPr>
          <w:lang w:val="en-GB"/>
        </w:rPr>
        <w:t xml:space="preserve">% compared to the analogical period last year. </w:t>
      </w:r>
      <w:r w:rsidR="003C6BF3" w:rsidRPr="003C6BF3">
        <w:rPr>
          <w:lang w:val="en-GB"/>
        </w:rPr>
        <w:t xml:space="preserve">The reduction of the pig population </w:t>
      </w:r>
      <w:r w:rsidR="003C6BF3" w:rsidRPr="003C6BF3">
        <w:rPr>
          <w:lang w:val="en-GB"/>
        </w:rPr>
        <w:t>occurred</w:t>
      </w:r>
      <w:r w:rsidR="003C6BF3" w:rsidRPr="003C6BF3">
        <w:rPr>
          <w:lang w:val="en-GB"/>
        </w:rPr>
        <w:t xml:space="preserve"> in all groups of pigs.</w:t>
      </w:r>
    </w:p>
    <w:p w14:paraId="4DAF6BC1" w14:textId="16B32C25" w:rsidR="00260E62" w:rsidRDefault="00F60F29">
      <w:pPr>
        <w:pStyle w:val="Nagwek1"/>
        <w:rPr>
          <w:rFonts w:ascii="Fira Sans" w:hAnsi="Fira Sans"/>
          <w:b/>
          <w:szCs w:val="19"/>
          <w:lang w:val="de-DE"/>
        </w:rPr>
      </w:pPr>
      <w:bookmarkStart w:id="0" w:name="_GoBack"/>
      <w:bookmarkEnd w:id="0"/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A100EC5" wp14:editId="0B52448F">
                <wp:simplePos x="0" y="0"/>
                <wp:positionH relativeFrom="column">
                  <wp:posOffset>5275580</wp:posOffset>
                </wp:positionH>
                <wp:positionV relativeFrom="paragraph">
                  <wp:posOffset>371475</wp:posOffset>
                </wp:positionV>
                <wp:extent cx="1767205" cy="1404620"/>
                <wp:effectExtent l="0" t="0" r="0" b="5080"/>
                <wp:wrapTight wrapText="bothSides">
                  <wp:wrapPolygon edited="0">
                    <wp:start x="699" y="0"/>
                    <wp:lineTo x="699" y="21385"/>
                    <wp:lineTo x="20723" y="21385"/>
                    <wp:lineTo x="20723" y="0"/>
                    <wp:lineTo x="699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7D5038" w14:textId="0CD94BEF" w:rsidR="00260E62" w:rsidRPr="006D7F9D" w:rsidRDefault="00780C0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C84E18">
                              <w:rPr>
                                <w:lang w:val="en-GB"/>
                              </w:rPr>
                              <w:t xml:space="preserve">The population of pigs in </w:t>
                            </w:r>
                            <w:r w:rsidR="00304C03" w:rsidRPr="00C84E18">
                              <w:rPr>
                                <w:lang w:val="en-GB"/>
                              </w:rPr>
                              <w:t>December</w:t>
                            </w:r>
                            <w:r w:rsidR="005A69BC" w:rsidRPr="00C84E18">
                              <w:rPr>
                                <w:lang w:val="en-GB"/>
                              </w:rPr>
                              <w:t xml:space="preserve"> 202</w:t>
                            </w:r>
                            <w:r w:rsidR="003D47E1">
                              <w:rPr>
                                <w:lang w:val="en-GB"/>
                              </w:rPr>
                              <w:t>4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was </w:t>
                            </w:r>
                            <w:r w:rsidR="003D47E1" w:rsidRPr="003D47E1">
                              <w:rPr>
                                <w:lang w:val="en-GB"/>
                              </w:rPr>
                              <w:t xml:space="preserve">9 078.3 </w:t>
                            </w:r>
                            <w:r w:rsidR="00E4203F" w:rsidRPr="00C84E18">
                              <w:rPr>
                                <w:lang w:val="en-GB"/>
                              </w:rPr>
                              <w:t>thousand heads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. In the structure of the herd </w:t>
                            </w:r>
                            <w:r w:rsidR="00C84E18" w:rsidRPr="00C84E18">
                              <w:rPr>
                                <w:lang w:val="en-GB"/>
                              </w:rPr>
                              <w:t>increased the</w:t>
                            </w:r>
                            <w:r w:rsidR="005B0829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84E18">
                              <w:rPr>
                                <w:lang w:val="en-GB"/>
                              </w:rPr>
                              <w:t>share of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D47E1">
                              <w:rPr>
                                <w:lang w:val="en-GB"/>
                              </w:rPr>
                              <w:t>fattening pigs, 50 kg and over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by</w:t>
                            </w:r>
                            <w:r w:rsidR="005B082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D47E1">
                              <w:rPr>
                                <w:lang w:val="en-GB"/>
                              </w:rPr>
                              <w:t>1</w:t>
                            </w:r>
                            <w:r w:rsidR="0088708A" w:rsidRPr="00C84E18">
                              <w:rPr>
                                <w:lang w:val="en-GB"/>
                              </w:rPr>
                              <w:t>.</w:t>
                            </w:r>
                            <w:r w:rsidR="003D47E1">
                              <w:rPr>
                                <w:lang w:val="en-GB"/>
                              </w:rPr>
                              <w:t>3</w:t>
                            </w:r>
                            <w:r w:rsidR="001D3D83" w:rsidRPr="00C84E18">
                              <w:rPr>
                                <w:lang w:val="en-GB"/>
                              </w:rPr>
                              <w:t xml:space="preserve"> pp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compared to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 xml:space="preserve"> December</w:t>
                            </w:r>
                            <w:r w:rsidR="00F32DD9" w:rsidRPr="00C84E18">
                              <w:rPr>
                                <w:lang w:val="en-GB"/>
                              </w:rPr>
                              <w:t xml:space="preserve"> 202</w:t>
                            </w:r>
                            <w:r w:rsidR="003D47E1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0EC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4pt;margin-top:29.25pt;width:139.15pt;height:110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" filled="f" stroked="f">
                <v:textbox>
                  <w:txbxContent>
                    <w:p w14:paraId="647D5038" w14:textId="0CD94BEF" w:rsidR="00260E62" w:rsidRPr="006D7F9D" w:rsidRDefault="00780C0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C84E18">
                        <w:rPr>
                          <w:lang w:val="en-GB"/>
                        </w:rPr>
                        <w:t xml:space="preserve">The population of pigs in </w:t>
                      </w:r>
                      <w:r w:rsidR="00304C03" w:rsidRPr="00C84E18">
                        <w:rPr>
                          <w:lang w:val="en-GB"/>
                        </w:rPr>
                        <w:t>December</w:t>
                      </w:r>
                      <w:r w:rsidR="005A69BC" w:rsidRPr="00C84E18">
                        <w:rPr>
                          <w:lang w:val="en-GB"/>
                        </w:rPr>
                        <w:t xml:space="preserve"> 202</w:t>
                      </w:r>
                      <w:r w:rsidR="003D47E1">
                        <w:rPr>
                          <w:lang w:val="en-GB"/>
                        </w:rPr>
                        <w:t>4</w:t>
                      </w:r>
                      <w:r w:rsidRPr="00C84E18">
                        <w:rPr>
                          <w:lang w:val="en-GB"/>
                        </w:rPr>
                        <w:t xml:space="preserve"> was </w:t>
                      </w:r>
                      <w:r w:rsidR="003D47E1" w:rsidRPr="003D47E1">
                        <w:rPr>
                          <w:lang w:val="en-GB"/>
                        </w:rPr>
                        <w:t xml:space="preserve">9 078.3 </w:t>
                      </w:r>
                      <w:r w:rsidR="00E4203F" w:rsidRPr="00C84E18">
                        <w:rPr>
                          <w:lang w:val="en-GB"/>
                        </w:rPr>
                        <w:t>thousand heads</w:t>
                      </w:r>
                      <w:r w:rsidRPr="00C84E18">
                        <w:rPr>
                          <w:lang w:val="en-GB"/>
                        </w:rPr>
                        <w:t xml:space="preserve">. In the structure of the herd </w:t>
                      </w:r>
                      <w:r w:rsidR="00C84E18" w:rsidRPr="00C84E18">
                        <w:rPr>
                          <w:lang w:val="en-GB"/>
                        </w:rPr>
                        <w:t>increased the</w:t>
                      </w:r>
                      <w:r w:rsidR="005B0829">
                        <w:rPr>
                          <w:lang w:val="en-GB"/>
                        </w:rPr>
                        <w:t xml:space="preserve"> </w:t>
                      </w:r>
                      <w:r w:rsidRPr="00C84E18">
                        <w:rPr>
                          <w:lang w:val="en-GB"/>
                        </w:rPr>
                        <w:t>share of</w:t>
                      </w:r>
                      <w:r w:rsidR="002A34D8" w:rsidRPr="00C84E18">
                        <w:rPr>
                          <w:lang w:val="en-GB"/>
                        </w:rPr>
                        <w:t xml:space="preserve"> </w:t>
                      </w:r>
                      <w:r w:rsidR="003D47E1">
                        <w:rPr>
                          <w:lang w:val="en-GB"/>
                        </w:rPr>
                        <w:t>fattening pigs, 50 kg and over</w:t>
                      </w:r>
                      <w:r w:rsidRPr="00C84E18">
                        <w:rPr>
                          <w:lang w:val="en-GB"/>
                        </w:rPr>
                        <w:t xml:space="preserve"> by</w:t>
                      </w:r>
                      <w:r w:rsidR="005B0829">
                        <w:rPr>
                          <w:lang w:val="en-GB"/>
                        </w:rPr>
                        <w:t xml:space="preserve"> </w:t>
                      </w:r>
                      <w:r w:rsidR="003D47E1">
                        <w:rPr>
                          <w:lang w:val="en-GB"/>
                        </w:rPr>
                        <w:t>1</w:t>
                      </w:r>
                      <w:r w:rsidR="0088708A" w:rsidRPr="00C84E18">
                        <w:rPr>
                          <w:lang w:val="en-GB"/>
                        </w:rPr>
                        <w:t>.</w:t>
                      </w:r>
                      <w:r w:rsidR="003D47E1">
                        <w:rPr>
                          <w:lang w:val="en-GB"/>
                        </w:rPr>
                        <w:t>3</w:t>
                      </w:r>
                      <w:r w:rsidR="001D3D83" w:rsidRPr="00C84E18">
                        <w:rPr>
                          <w:lang w:val="en-GB"/>
                        </w:rPr>
                        <w:t xml:space="preserve"> pp</w:t>
                      </w:r>
                      <w:r w:rsidRPr="00C84E18">
                        <w:rPr>
                          <w:lang w:val="en-GB"/>
                        </w:rPr>
                        <w:t xml:space="preserve"> compared to</w:t>
                      </w:r>
                      <w:r w:rsidR="002A34D8" w:rsidRPr="00C84E18">
                        <w:rPr>
                          <w:lang w:val="en-GB"/>
                        </w:rPr>
                        <w:t xml:space="preserve"> December</w:t>
                      </w:r>
                      <w:r w:rsidR="00F32DD9" w:rsidRPr="00C84E18">
                        <w:rPr>
                          <w:lang w:val="en-GB"/>
                        </w:rPr>
                        <w:t xml:space="preserve"> 202</w:t>
                      </w:r>
                      <w:r w:rsidR="003D47E1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C5B67C" w14:textId="71925AD2" w:rsidR="00260E62" w:rsidRPr="00C84E18" w:rsidRDefault="00780C0B" w:rsidP="00142CA3">
      <w:pPr>
        <w:pStyle w:val="Tytutablicy"/>
        <w:spacing w:line="288" w:lineRule="auto"/>
        <w:rPr>
          <w:b w:val="0"/>
          <w:bCs w:val="0"/>
          <w:color w:val="auto"/>
          <w:lang w:val="en-GB"/>
        </w:rPr>
      </w:pPr>
      <w:r w:rsidRPr="00C84E18">
        <w:rPr>
          <w:b w:val="0"/>
          <w:bCs w:val="0"/>
          <w:color w:val="auto"/>
          <w:lang w:val="en-GB"/>
        </w:rPr>
        <w:t xml:space="preserve">At the beginning of </w:t>
      </w:r>
      <w:r w:rsidR="00BA73D6" w:rsidRPr="00C84E18">
        <w:rPr>
          <w:b w:val="0"/>
          <w:bCs w:val="0"/>
          <w:color w:val="auto"/>
          <w:lang w:val="en-GB"/>
        </w:rPr>
        <w:t>December</w:t>
      </w:r>
      <w:r w:rsidR="00014646" w:rsidRPr="00C84E18">
        <w:rPr>
          <w:b w:val="0"/>
          <w:bCs w:val="0"/>
          <w:color w:val="auto"/>
          <w:lang w:val="en-GB"/>
        </w:rPr>
        <w:t xml:space="preserve"> 202</w:t>
      </w:r>
      <w:r w:rsidR="008C6DC2">
        <w:rPr>
          <w:b w:val="0"/>
          <w:bCs w:val="0"/>
          <w:color w:val="auto"/>
          <w:lang w:val="en-GB"/>
        </w:rPr>
        <w:t>4</w:t>
      </w:r>
      <w:r w:rsidRPr="00C84E18">
        <w:rPr>
          <w:b w:val="0"/>
          <w:bCs w:val="0"/>
          <w:color w:val="auto"/>
          <w:lang w:val="en-GB"/>
        </w:rPr>
        <w:t xml:space="preserve">, the </w:t>
      </w:r>
      <w:r w:rsidRPr="00252EF8">
        <w:rPr>
          <w:bCs w:val="0"/>
          <w:color w:val="auto"/>
          <w:lang w:val="en-GB"/>
        </w:rPr>
        <w:t>pig population</w:t>
      </w:r>
      <w:r w:rsidRPr="00C84E18">
        <w:rPr>
          <w:b w:val="0"/>
          <w:bCs w:val="0"/>
          <w:color w:val="auto"/>
          <w:lang w:val="en-GB"/>
        </w:rPr>
        <w:t xml:space="preserve"> amounted to </w:t>
      </w:r>
      <w:bookmarkStart w:id="1" w:name="_Hlk145072001"/>
      <w:r w:rsidR="008C6DC2" w:rsidRPr="00252EF8">
        <w:rPr>
          <w:bCs w:val="0"/>
          <w:color w:val="auto"/>
          <w:lang w:val="en-GB"/>
        </w:rPr>
        <w:t>9 078.3</w:t>
      </w:r>
      <w:r w:rsidR="008C6DC2" w:rsidRPr="008C6DC2">
        <w:rPr>
          <w:b w:val="0"/>
          <w:bCs w:val="0"/>
          <w:color w:val="auto"/>
          <w:lang w:val="en-GB"/>
        </w:rPr>
        <w:t xml:space="preserve"> </w:t>
      </w:r>
      <w:r w:rsidR="00E4203F" w:rsidRPr="00C84E18">
        <w:rPr>
          <w:b w:val="0"/>
          <w:bCs w:val="0"/>
          <w:color w:val="auto"/>
          <w:lang w:val="en-GB"/>
        </w:rPr>
        <w:t>thousand heads</w:t>
      </w:r>
      <w:r w:rsidRPr="00C84E18">
        <w:rPr>
          <w:b w:val="0"/>
          <w:bCs w:val="0"/>
          <w:color w:val="auto"/>
          <w:lang w:val="en-GB"/>
        </w:rPr>
        <w:t xml:space="preserve"> </w:t>
      </w:r>
      <w:bookmarkEnd w:id="1"/>
      <w:r w:rsidRPr="00C84E18">
        <w:rPr>
          <w:b w:val="0"/>
          <w:bCs w:val="0"/>
          <w:color w:val="auto"/>
          <w:lang w:val="en-GB"/>
        </w:rPr>
        <w:t xml:space="preserve">and was </w:t>
      </w:r>
      <w:r w:rsidR="008C6DC2">
        <w:rPr>
          <w:b w:val="0"/>
          <w:bCs w:val="0"/>
          <w:color w:val="auto"/>
          <w:lang w:val="en-GB"/>
        </w:rPr>
        <w:t>low</w:t>
      </w:r>
      <w:r w:rsidR="0018478C" w:rsidRPr="00C84E18">
        <w:rPr>
          <w:b w:val="0"/>
          <w:bCs w:val="0"/>
          <w:color w:val="auto"/>
          <w:lang w:val="en-GB"/>
        </w:rPr>
        <w:t>er</w:t>
      </w:r>
      <w:r w:rsidRPr="00C84E18">
        <w:rPr>
          <w:b w:val="0"/>
          <w:bCs w:val="0"/>
          <w:color w:val="auto"/>
          <w:lang w:val="en-GB"/>
        </w:rPr>
        <w:t xml:space="preserve"> by </w:t>
      </w:r>
      <w:r w:rsidR="008C6DC2" w:rsidRPr="008C6DC2">
        <w:rPr>
          <w:b w:val="0"/>
          <w:bCs w:val="0"/>
          <w:color w:val="auto"/>
          <w:lang w:val="en-GB"/>
        </w:rPr>
        <w:t>691</w:t>
      </w:r>
      <w:r w:rsidR="008C6DC2">
        <w:rPr>
          <w:b w:val="0"/>
          <w:bCs w:val="0"/>
          <w:color w:val="auto"/>
          <w:lang w:val="en-GB"/>
        </w:rPr>
        <w:t>.</w:t>
      </w:r>
      <w:r w:rsidR="008C6DC2" w:rsidRPr="008C6DC2">
        <w:rPr>
          <w:b w:val="0"/>
          <w:bCs w:val="0"/>
          <w:color w:val="auto"/>
          <w:lang w:val="en-GB"/>
        </w:rPr>
        <w:t xml:space="preserve">4 </w:t>
      </w:r>
      <w:r w:rsidR="00E4203F" w:rsidRPr="00C84E18">
        <w:rPr>
          <w:b w:val="0"/>
          <w:bCs w:val="0"/>
          <w:color w:val="auto"/>
          <w:lang w:val="en-GB"/>
        </w:rPr>
        <w:t xml:space="preserve">thousand heads </w:t>
      </w:r>
      <w:r w:rsidRPr="00C84E18">
        <w:rPr>
          <w:b w:val="0"/>
          <w:bCs w:val="0"/>
          <w:color w:val="auto"/>
          <w:lang w:val="en-GB"/>
        </w:rPr>
        <w:t xml:space="preserve">(by </w:t>
      </w:r>
      <w:r w:rsidR="008C6DC2">
        <w:rPr>
          <w:b w:val="0"/>
          <w:bCs w:val="0"/>
          <w:color w:val="auto"/>
          <w:lang w:val="en-GB"/>
        </w:rPr>
        <w:t>7</w:t>
      </w:r>
      <w:r w:rsidRPr="00C84E18">
        <w:rPr>
          <w:b w:val="0"/>
          <w:bCs w:val="0"/>
          <w:color w:val="auto"/>
          <w:lang w:val="en-GB"/>
        </w:rPr>
        <w:t>.</w:t>
      </w:r>
      <w:r w:rsidR="008C6DC2">
        <w:rPr>
          <w:b w:val="0"/>
          <w:bCs w:val="0"/>
          <w:color w:val="auto"/>
          <w:lang w:val="en-GB"/>
        </w:rPr>
        <w:t>1</w:t>
      </w:r>
      <w:r w:rsidRPr="00C84E18">
        <w:rPr>
          <w:b w:val="0"/>
          <w:bCs w:val="0"/>
          <w:color w:val="auto"/>
          <w:lang w:val="en-GB"/>
        </w:rPr>
        <w:t>%) than the state recorded in the analogical period of 202</w:t>
      </w:r>
      <w:r w:rsidR="00553FD6">
        <w:rPr>
          <w:b w:val="0"/>
          <w:bCs w:val="0"/>
          <w:color w:val="auto"/>
          <w:lang w:val="en-GB"/>
        </w:rPr>
        <w:t>3</w:t>
      </w:r>
      <w:r w:rsidRPr="00C84E18">
        <w:rPr>
          <w:b w:val="0"/>
          <w:bCs w:val="0"/>
          <w:color w:val="auto"/>
          <w:lang w:val="en-GB"/>
        </w:rPr>
        <w:t xml:space="preserve">, and compared with the number of pigs in </w:t>
      </w:r>
      <w:r w:rsidR="0018478C" w:rsidRPr="00C84E18">
        <w:rPr>
          <w:b w:val="0"/>
          <w:bCs w:val="0"/>
          <w:color w:val="auto"/>
          <w:lang w:val="en-GB"/>
        </w:rPr>
        <w:t>June</w:t>
      </w:r>
      <w:r w:rsidRPr="00C84E18">
        <w:rPr>
          <w:b w:val="0"/>
          <w:bCs w:val="0"/>
          <w:color w:val="auto"/>
          <w:lang w:val="en-GB"/>
        </w:rPr>
        <w:t xml:space="preserve"> 202</w:t>
      </w:r>
      <w:r w:rsidR="00553FD6">
        <w:rPr>
          <w:b w:val="0"/>
          <w:bCs w:val="0"/>
          <w:color w:val="auto"/>
          <w:lang w:val="en-GB"/>
        </w:rPr>
        <w:t>4</w:t>
      </w:r>
      <w:r w:rsidRPr="00C84E18">
        <w:rPr>
          <w:b w:val="0"/>
          <w:bCs w:val="0"/>
          <w:color w:val="auto"/>
          <w:lang w:val="en-GB"/>
        </w:rPr>
        <w:t xml:space="preserve"> –</w:t>
      </w:r>
      <w:r w:rsidR="00553FD6">
        <w:rPr>
          <w:b w:val="0"/>
          <w:bCs w:val="0"/>
          <w:color w:val="auto"/>
          <w:lang w:val="en-GB"/>
        </w:rPr>
        <w:t>low</w:t>
      </w:r>
      <w:r w:rsidR="0018478C" w:rsidRPr="00C84E18">
        <w:rPr>
          <w:b w:val="0"/>
          <w:bCs w:val="0"/>
          <w:color w:val="auto"/>
          <w:lang w:val="en-GB"/>
        </w:rPr>
        <w:t>er</w:t>
      </w:r>
      <w:r w:rsidR="00F42526" w:rsidRPr="00C84E18">
        <w:rPr>
          <w:b w:val="0"/>
          <w:bCs w:val="0"/>
          <w:color w:val="auto"/>
          <w:lang w:val="en-GB"/>
        </w:rPr>
        <w:t xml:space="preserve"> </w:t>
      </w:r>
      <w:r w:rsidRPr="00C84E18">
        <w:rPr>
          <w:b w:val="0"/>
          <w:bCs w:val="0"/>
          <w:color w:val="auto"/>
          <w:lang w:val="en-GB"/>
        </w:rPr>
        <w:t xml:space="preserve">by </w:t>
      </w:r>
      <w:r w:rsidR="00553FD6" w:rsidRPr="00553FD6">
        <w:rPr>
          <w:b w:val="0"/>
          <w:bCs w:val="0"/>
          <w:color w:val="auto"/>
          <w:lang w:val="en-GB"/>
        </w:rPr>
        <w:t>53</w:t>
      </w:r>
      <w:r w:rsidR="00553FD6">
        <w:rPr>
          <w:b w:val="0"/>
          <w:bCs w:val="0"/>
          <w:color w:val="auto"/>
          <w:lang w:val="en-GB"/>
        </w:rPr>
        <w:t>.</w:t>
      </w:r>
      <w:r w:rsidR="00553FD6" w:rsidRPr="00553FD6">
        <w:rPr>
          <w:b w:val="0"/>
          <w:bCs w:val="0"/>
          <w:color w:val="auto"/>
          <w:lang w:val="en-GB"/>
        </w:rPr>
        <w:t>7</w:t>
      </w:r>
      <w:r w:rsidR="00E4203F" w:rsidRPr="00C84E18">
        <w:rPr>
          <w:b w:val="0"/>
          <w:bCs w:val="0"/>
          <w:color w:val="auto"/>
          <w:lang w:val="en-GB"/>
        </w:rPr>
        <w:t xml:space="preserve"> thousands heads</w:t>
      </w:r>
      <w:r w:rsidRPr="00C84E18">
        <w:rPr>
          <w:b w:val="0"/>
          <w:bCs w:val="0"/>
          <w:color w:val="auto"/>
          <w:lang w:val="en-GB"/>
        </w:rPr>
        <w:t xml:space="preserve">, i.e. by </w:t>
      </w:r>
      <w:r w:rsidR="00553FD6">
        <w:rPr>
          <w:b w:val="0"/>
          <w:bCs w:val="0"/>
          <w:color w:val="auto"/>
          <w:lang w:val="en-GB"/>
        </w:rPr>
        <w:t>0</w:t>
      </w:r>
      <w:r w:rsidR="0018478C" w:rsidRPr="00C84E18">
        <w:rPr>
          <w:b w:val="0"/>
          <w:bCs w:val="0"/>
          <w:color w:val="auto"/>
          <w:lang w:val="en-GB"/>
        </w:rPr>
        <w:t>.</w:t>
      </w:r>
      <w:r w:rsidR="00553FD6">
        <w:rPr>
          <w:b w:val="0"/>
          <w:bCs w:val="0"/>
          <w:color w:val="auto"/>
          <w:lang w:val="en-GB"/>
        </w:rPr>
        <w:t>6</w:t>
      </w:r>
      <w:r w:rsidRPr="00C84E18">
        <w:rPr>
          <w:b w:val="0"/>
          <w:bCs w:val="0"/>
          <w:color w:val="auto"/>
          <w:lang w:val="en-GB"/>
        </w:rPr>
        <w:t>%.</w:t>
      </w:r>
    </w:p>
    <w:p w14:paraId="04F6980E" w14:textId="1D346335" w:rsidR="00260E62" w:rsidRPr="00C84E18" w:rsidRDefault="00780C0B">
      <w:pPr>
        <w:pStyle w:val="Tytutablicy"/>
        <w:rPr>
          <w:lang w:val="en-GB"/>
        </w:rPr>
      </w:pPr>
      <w:r w:rsidRPr="00C84E18">
        <w:rPr>
          <w:lang w:val="en-GB"/>
        </w:rPr>
        <w:t xml:space="preserve">Table 1. Pig population in </w:t>
      </w:r>
      <w:r w:rsidR="002A34D8" w:rsidRPr="00C84E18">
        <w:rPr>
          <w:lang w:val="en-GB"/>
        </w:rPr>
        <w:t>December</w:t>
      </w:r>
      <w:r w:rsidR="00B330B7" w:rsidRPr="00C84E18">
        <w:rPr>
          <w:lang w:val="en-GB"/>
        </w:rPr>
        <w:t xml:space="preserve"> 202</w:t>
      </w:r>
      <w:r w:rsidR="00553FD6">
        <w:rPr>
          <w:lang w:val="en-GB"/>
        </w:rPr>
        <w:t>4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AA5E94" w:rsidRPr="00C84E18" w14:paraId="11548084" w14:textId="77777777" w:rsidTr="0041116F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333FEDF" w14:textId="77777777" w:rsidR="00AA5E94" w:rsidRPr="00D5692E" w:rsidRDefault="00AA5E94">
            <w:pPr>
              <w:pStyle w:val="Tablicagwka"/>
              <w:rPr>
                <w:lang w:val="en-GB"/>
              </w:rPr>
            </w:pPr>
            <w:r w:rsidRPr="00D5692E">
              <w:rPr>
                <w:lang w:val="en-GB"/>
              </w:rPr>
              <w:t>Specification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auto"/>
            </w:tcBorders>
          </w:tcPr>
          <w:p w14:paraId="0430AF84" w14:textId="6583B491" w:rsidR="00200976" w:rsidRPr="00D5692E" w:rsidRDefault="002A34D8" w:rsidP="00200976">
            <w:pPr>
              <w:pStyle w:val="Tablicagwkarodek"/>
              <w:spacing w:line="240" w:lineRule="auto"/>
              <w:rPr>
                <w:lang w:val="en-GB"/>
              </w:rPr>
            </w:pPr>
            <w:r w:rsidRPr="00D5692E">
              <w:rPr>
                <w:lang w:val="en-GB"/>
              </w:rPr>
              <w:t>12</w:t>
            </w:r>
            <w:r w:rsidR="00AA5E94" w:rsidRPr="00D5692E">
              <w:rPr>
                <w:lang w:val="en-GB"/>
              </w:rPr>
              <w:t xml:space="preserve"> 202</w:t>
            </w:r>
            <w:r w:rsidR="00200976" w:rsidRPr="00D5692E">
              <w:rPr>
                <w:lang w:val="en-GB"/>
              </w:rPr>
              <w:t>4</w:t>
            </w:r>
          </w:p>
          <w:p w14:paraId="7CC563CF" w14:textId="51A36398" w:rsidR="0041116F" w:rsidRPr="00D5692E" w:rsidRDefault="0041116F" w:rsidP="00200976">
            <w:pPr>
              <w:pStyle w:val="Tablicagwkarodek"/>
              <w:spacing w:line="240" w:lineRule="auto"/>
              <w:rPr>
                <w:lang w:val="en-GB"/>
              </w:rPr>
            </w:pPr>
            <w:r w:rsidRPr="00D5692E">
              <w:rPr>
                <w:lang w:val="en-GB"/>
              </w:rPr>
              <w:t>in thousand heads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3B930240" w14:textId="56C38B30" w:rsidR="00AA5E94" w:rsidRPr="00D5692E" w:rsidRDefault="002A34D8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D5692E">
              <w:rPr>
                <w:rFonts w:eastAsia="Fira Sans Light" w:cs="Times New Roman"/>
                <w:lang w:val="en-GB"/>
              </w:rPr>
              <w:t>12</w:t>
            </w:r>
            <w:r w:rsidR="00AA5E94" w:rsidRPr="00D5692E">
              <w:rPr>
                <w:rFonts w:eastAsia="Fira Sans Light" w:cs="Times New Roman"/>
                <w:lang w:val="en-GB"/>
              </w:rPr>
              <w:t xml:space="preserve"> 202</w:t>
            </w:r>
            <w:r w:rsidR="00200976" w:rsidRPr="00D5692E">
              <w:rPr>
                <w:rFonts w:eastAsia="Fira Sans Light" w:cs="Times New Roman"/>
                <w:lang w:val="en-GB"/>
              </w:rPr>
              <w:t>3</w:t>
            </w:r>
            <w:r w:rsidR="00AA5E94" w:rsidRPr="00D5692E">
              <w:rPr>
                <w:rFonts w:eastAsia="Fira Sans Light" w:cs="Times New Roman"/>
                <w:lang w:val="en-GB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11CA1A02" w14:textId="206D11D5" w:rsidR="00AA5E94" w:rsidRPr="00D5692E" w:rsidRDefault="002A34D8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D5692E">
              <w:rPr>
                <w:rFonts w:eastAsia="Fira Sans Light" w:cs="Times New Roman"/>
                <w:lang w:val="en-GB"/>
              </w:rPr>
              <w:t>06</w:t>
            </w:r>
            <w:r w:rsidR="00AA5E94" w:rsidRPr="00D5692E">
              <w:rPr>
                <w:rFonts w:eastAsia="Fira Sans Light" w:cs="Times New Roman"/>
                <w:lang w:val="en-GB"/>
              </w:rPr>
              <w:t xml:space="preserve"> 202</w:t>
            </w:r>
            <w:r w:rsidR="00200976" w:rsidRPr="00D5692E">
              <w:rPr>
                <w:rFonts w:eastAsia="Fira Sans Light" w:cs="Times New Roman"/>
                <w:lang w:val="en-GB"/>
              </w:rPr>
              <w:t>4</w:t>
            </w:r>
            <w:r w:rsidR="00AA5E94" w:rsidRPr="00D5692E">
              <w:rPr>
                <w:rFonts w:eastAsia="Fira Sans Light" w:cs="Times New Roman"/>
                <w:lang w:val="en-GB"/>
              </w:rPr>
              <w:t>=100</w:t>
            </w:r>
          </w:p>
        </w:tc>
      </w:tr>
      <w:tr w:rsidR="003D47E1" w:rsidRPr="00C84E18" w14:paraId="440BCA47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1D30DDC" w14:textId="77777777" w:rsidR="003D47E1" w:rsidRPr="00D5692E" w:rsidRDefault="003D47E1" w:rsidP="003D47E1">
            <w:pPr>
              <w:pStyle w:val="Tablicaboczek"/>
              <w:rPr>
                <w:b/>
                <w:lang w:val="en-GB"/>
              </w:rPr>
            </w:pPr>
            <w:r w:rsidRPr="00D5692E">
              <w:rPr>
                <w:b/>
                <w:lang w:val="en-GB"/>
              </w:rPr>
              <w:t>Pigs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8C79CD2" w14:textId="2B50AE75" w:rsidR="003D47E1" w:rsidRPr="00D5692E" w:rsidRDefault="003D47E1" w:rsidP="003D47E1">
            <w:pPr>
              <w:pStyle w:val="Tablicadanerodek"/>
              <w:rPr>
                <w:b/>
                <w:lang w:val="en-GB"/>
              </w:rPr>
            </w:pPr>
            <w:r w:rsidRPr="00D5692E">
              <w:rPr>
                <w:b/>
              </w:rPr>
              <w:t>9</w:t>
            </w:r>
            <w:r w:rsidR="00E73E43" w:rsidRPr="00D5692E">
              <w:rPr>
                <w:b/>
              </w:rPr>
              <w:t> </w:t>
            </w:r>
            <w:r w:rsidRPr="00D5692E">
              <w:rPr>
                <w:b/>
              </w:rPr>
              <w:t>078</w:t>
            </w:r>
            <w:r w:rsidR="00E73E43" w:rsidRPr="00D5692E">
              <w:rPr>
                <w:b/>
              </w:rPr>
              <w:t>.</w:t>
            </w:r>
            <w:r w:rsidRPr="00D5692E">
              <w:rPr>
                <w:b/>
              </w:rP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CD7ED58" w14:textId="3F49098E" w:rsidR="003D47E1" w:rsidRPr="00D5692E" w:rsidRDefault="003D47E1" w:rsidP="003D47E1">
            <w:pPr>
              <w:pStyle w:val="Tablicadanerodek"/>
              <w:rPr>
                <w:b/>
                <w:lang w:val="en-GB"/>
              </w:rPr>
            </w:pPr>
            <w:r w:rsidRPr="00D5692E">
              <w:rPr>
                <w:b/>
              </w:rPr>
              <w:t>92</w:t>
            </w:r>
            <w:r w:rsidR="00E73E43" w:rsidRPr="00D5692E">
              <w:rPr>
                <w:b/>
              </w:rPr>
              <w:t>.</w:t>
            </w:r>
            <w:r w:rsidRPr="00D5692E">
              <w:rPr>
                <w:b/>
              </w:rP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2B926A0" w14:textId="592723A0" w:rsidR="003D47E1" w:rsidRPr="00D5692E" w:rsidRDefault="003D47E1" w:rsidP="003D47E1">
            <w:pPr>
              <w:pStyle w:val="Tablicadanerodek"/>
              <w:rPr>
                <w:b/>
                <w:lang w:val="en-GB"/>
              </w:rPr>
            </w:pPr>
            <w:r w:rsidRPr="00D5692E">
              <w:rPr>
                <w:b/>
              </w:rPr>
              <w:t>99</w:t>
            </w:r>
            <w:r w:rsidR="00E73E43" w:rsidRPr="00D5692E">
              <w:rPr>
                <w:b/>
              </w:rPr>
              <w:t>.</w:t>
            </w:r>
            <w:r w:rsidRPr="00D5692E">
              <w:rPr>
                <w:b/>
              </w:rPr>
              <w:t>4</w:t>
            </w:r>
          </w:p>
        </w:tc>
      </w:tr>
      <w:tr w:rsidR="003D47E1" w:rsidRPr="00C84E18" w14:paraId="617DBDB4" w14:textId="77777777" w:rsidTr="002A34D8">
        <w:trPr>
          <w:trHeight w:val="541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5BCCE7" w14:textId="77777777" w:rsidR="003D47E1" w:rsidRPr="00D5692E" w:rsidRDefault="003D47E1" w:rsidP="003D47E1">
            <w:pPr>
              <w:pStyle w:val="Tablicaboczek"/>
              <w:rPr>
                <w:lang w:val="en-GB"/>
              </w:rPr>
            </w:pPr>
            <w:r w:rsidRPr="00D5692E">
              <w:rPr>
                <w:lang w:val="en-GB"/>
              </w:rPr>
              <w:t>Piglets, less than 20 kg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3D07BDB" w14:textId="3FBECBF9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1</w:t>
            </w:r>
            <w:r w:rsidR="00E73E43" w:rsidRPr="00D5692E">
              <w:t> </w:t>
            </w:r>
            <w:r w:rsidRPr="00D5692E">
              <w:t>780</w:t>
            </w:r>
            <w:r w:rsidR="00E73E43" w:rsidRPr="00D5692E">
              <w:t>.</w:t>
            </w:r>
            <w:r w:rsidRPr="00D5692E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02C5468" w14:textId="4E5F77EB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88</w:t>
            </w:r>
            <w:r w:rsidR="00E73E43" w:rsidRPr="00D5692E">
              <w:t>.</w:t>
            </w:r>
            <w:r w:rsidRPr="00D5692E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2FAED713" w14:textId="6FF77D17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93</w:t>
            </w:r>
            <w:r w:rsidR="00E73E43" w:rsidRPr="00D5692E">
              <w:t>.</w:t>
            </w:r>
            <w:r w:rsidRPr="00D5692E">
              <w:t>5</w:t>
            </w:r>
          </w:p>
        </w:tc>
      </w:tr>
      <w:tr w:rsidR="003D47E1" w:rsidRPr="00C84E18" w14:paraId="119307EE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FE39F5F" w14:textId="5B60DF6E" w:rsidR="003D47E1" w:rsidRPr="00D5692E" w:rsidRDefault="003D47E1" w:rsidP="003D47E1">
            <w:pPr>
              <w:pStyle w:val="Tablicaboczek"/>
              <w:rPr>
                <w:lang w:val="en-GB"/>
              </w:rPr>
            </w:pPr>
            <w:bookmarkStart w:id="2" w:name="_Hlk125718305"/>
            <w:r w:rsidRPr="00D5692E">
              <w:rPr>
                <w:lang w:val="en-GB"/>
              </w:rPr>
              <w:t>Pigs, from 20 kg to less than 50 kg</w:t>
            </w:r>
            <w:bookmarkEnd w:id="2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A65D874" w14:textId="5FAD653C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2</w:t>
            </w:r>
            <w:r w:rsidR="00E73E43" w:rsidRPr="00D5692E">
              <w:t> </w:t>
            </w:r>
            <w:r w:rsidRPr="00D5692E">
              <w:t>616</w:t>
            </w:r>
            <w:r w:rsidR="00E73E43" w:rsidRPr="00D5692E">
              <w:t>.</w:t>
            </w:r>
            <w:r w:rsidRPr="00D5692E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02DA4EB" w14:textId="6C563479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92</w:t>
            </w:r>
            <w:r w:rsidR="00E73E43" w:rsidRPr="00D5692E">
              <w:t>.</w:t>
            </w:r>
            <w:r w:rsidRPr="00D5692E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21CAFDA" w14:textId="42FE2194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96</w:t>
            </w:r>
            <w:r w:rsidR="00E73E43" w:rsidRPr="00D5692E">
              <w:t>.</w:t>
            </w:r>
            <w:r w:rsidRPr="00D5692E">
              <w:t>7</w:t>
            </w:r>
          </w:p>
        </w:tc>
      </w:tr>
      <w:tr w:rsidR="003D47E1" w:rsidRPr="00C84E18" w14:paraId="796BA073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50A3DEBF" w14:textId="77777777" w:rsidR="003D47E1" w:rsidRPr="00D5692E" w:rsidRDefault="003D47E1" w:rsidP="003D47E1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D5692E">
              <w:rPr>
                <w:lang w:val="en-GB"/>
              </w:rPr>
              <w:t>Fattening pigs, 50 kg and over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9A52273" w14:textId="27BEEB6A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4</w:t>
            </w:r>
            <w:r w:rsidR="00E73E43" w:rsidRPr="00D5692E">
              <w:t> </w:t>
            </w:r>
            <w:r w:rsidRPr="00D5692E">
              <w:t>071</w:t>
            </w:r>
            <w:r w:rsidR="00E73E43" w:rsidRPr="00D5692E">
              <w:t>.</w:t>
            </w:r>
            <w:r w:rsidRPr="00D5692E">
              <w:t>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F27602F" w14:textId="14A3A318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95</w:t>
            </w:r>
            <w:r w:rsidR="00E73E43" w:rsidRPr="00D5692E">
              <w:t>.</w:t>
            </w:r>
            <w:r w:rsidRPr="00D5692E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4A1ACB5" w14:textId="7FF4E9AD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105</w:t>
            </w:r>
            <w:r w:rsidR="00E73E43" w:rsidRPr="00D5692E">
              <w:t>.</w:t>
            </w:r>
            <w:r w:rsidRPr="00D5692E">
              <w:t>2</w:t>
            </w:r>
          </w:p>
        </w:tc>
      </w:tr>
      <w:tr w:rsidR="003D47E1" w:rsidRPr="00C84E18" w14:paraId="03EE18C9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0F74FFE" w14:textId="55493777" w:rsidR="003D47E1" w:rsidRPr="00D5692E" w:rsidRDefault="003D47E1" w:rsidP="003D47E1">
            <w:pPr>
              <w:pStyle w:val="Tablicaboczekwcicie2"/>
              <w:ind w:left="0"/>
              <w:rPr>
                <w:rFonts w:eastAsia="Times New Roman" w:cs="Calibri"/>
                <w:lang w:val="en-GB" w:eastAsia="pl-PL"/>
              </w:rPr>
            </w:pPr>
            <w:bookmarkStart w:id="3" w:name="_Hlk125718367"/>
            <w:r w:rsidRPr="00D5692E">
              <w:rPr>
                <w:lang w:val="en-GB"/>
              </w:rPr>
              <w:t>Breeding pigs 50 kg and over</w:t>
            </w:r>
            <w:bookmarkEnd w:id="3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AC492A0" w14:textId="31294CEF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610</w:t>
            </w:r>
            <w:r w:rsidR="00E73E43" w:rsidRPr="00D5692E">
              <w:t>.</w:t>
            </w:r>
            <w:r w:rsidRPr="00D5692E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239C551" w14:textId="7B6A8EB9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90</w:t>
            </w:r>
            <w:r w:rsidR="00E73E43" w:rsidRPr="00D5692E">
              <w:t>.</w:t>
            </w:r>
            <w:r w:rsidRPr="00D5692E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D5368F2" w14:textId="5DF2EB92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93</w:t>
            </w:r>
            <w:r w:rsidR="00E73E43" w:rsidRPr="00D5692E">
              <w:t>.</w:t>
            </w:r>
            <w:r w:rsidRPr="00D5692E">
              <w:t>4</w:t>
            </w:r>
          </w:p>
        </w:tc>
      </w:tr>
      <w:tr w:rsidR="003D47E1" w:rsidRPr="00C84E18" w14:paraId="710C7D9D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0398DCA" w14:textId="77777777" w:rsidR="003D47E1" w:rsidRPr="00D5692E" w:rsidRDefault="003D47E1" w:rsidP="003D47E1">
            <w:pPr>
              <w:pStyle w:val="Tablicaboczekwcicie2"/>
              <w:ind w:left="0"/>
              <w:rPr>
                <w:lang w:val="en-GB"/>
              </w:rPr>
            </w:pPr>
            <w:r w:rsidRPr="00D5692E">
              <w:rPr>
                <w:lang w:val="en-GB"/>
              </w:rPr>
              <w:t xml:space="preserve">     of which: breeding 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B01761F" w14:textId="7E59A7C8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599</w:t>
            </w:r>
            <w:r w:rsidR="00E73E43" w:rsidRPr="00D5692E">
              <w:t>.</w:t>
            </w:r>
            <w:r w:rsidRPr="00D5692E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21D40C8" w14:textId="0539BF36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90</w:t>
            </w:r>
            <w:r w:rsidR="00E73E43" w:rsidRPr="00D5692E">
              <w:t>.</w:t>
            </w:r>
            <w:r w:rsidRPr="00D5692E"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74AF100" w14:textId="0DF5262C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93</w:t>
            </w:r>
            <w:r w:rsidR="00E73E43" w:rsidRPr="00D5692E">
              <w:t>.</w:t>
            </w:r>
            <w:r w:rsidRPr="00D5692E">
              <w:t>3</w:t>
            </w:r>
          </w:p>
        </w:tc>
      </w:tr>
      <w:tr w:rsidR="003D47E1" w:rsidRPr="00C84E18" w14:paraId="1E872217" w14:textId="77777777" w:rsidTr="00B2049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73BF077" w14:textId="30F5B560" w:rsidR="003D47E1" w:rsidRPr="00D5692E" w:rsidRDefault="003D47E1" w:rsidP="003D47E1">
            <w:pPr>
              <w:pStyle w:val="Tablicaboczek"/>
              <w:rPr>
                <w:lang w:val="en-GB"/>
              </w:rPr>
            </w:pPr>
            <w:bookmarkStart w:id="4" w:name="_Hlk125718259"/>
            <w:r w:rsidRPr="00D5692E">
              <w:rPr>
                <w:lang w:val="en-GB"/>
              </w:rPr>
              <w:t xml:space="preserve">           of which</w:t>
            </w:r>
            <w:r w:rsidR="007F7FDF">
              <w:rPr>
                <w:lang w:val="en-GB"/>
              </w:rPr>
              <w:t>:</w:t>
            </w:r>
            <w:r w:rsidRPr="00D5692E">
              <w:rPr>
                <w:lang w:val="en-GB"/>
              </w:rPr>
              <w:t xml:space="preserve"> covered</w:t>
            </w:r>
            <w:bookmarkEnd w:id="4"/>
            <w:r w:rsidRPr="00D5692E">
              <w:rPr>
                <w:lang w:val="en-GB"/>
              </w:rPr>
              <w:t xml:space="preserve"> 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184C599" w14:textId="57C7A690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411</w:t>
            </w:r>
            <w:r w:rsidR="00E73E43" w:rsidRPr="00D5692E">
              <w:t>.</w:t>
            </w:r>
            <w:r w:rsidRPr="00D5692E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7D9D332E" w14:textId="46703100" w:rsidR="003D47E1" w:rsidRPr="00D5692E" w:rsidRDefault="003D47E1" w:rsidP="003D47E1">
            <w:pPr>
              <w:pStyle w:val="Tablicadanerodek"/>
              <w:rPr>
                <w:highlight w:val="yellow"/>
                <w:lang w:val="en-GB"/>
              </w:rPr>
            </w:pPr>
            <w:r w:rsidRPr="00D5692E">
              <w:t>90</w:t>
            </w:r>
            <w:r w:rsidR="00E73E43" w:rsidRPr="00D5692E">
              <w:t>.</w:t>
            </w:r>
            <w:r w:rsidRPr="00D5692E"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12C1592F" w14:textId="1D49B8D5" w:rsidR="003D47E1" w:rsidRPr="00D5692E" w:rsidRDefault="003D47E1" w:rsidP="003D47E1">
            <w:pPr>
              <w:pStyle w:val="Tablicadanerodek"/>
              <w:rPr>
                <w:lang w:val="en-GB"/>
              </w:rPr>
            </w:pPr>
            <w:r w:rsidRPr="00D5692E">
              <w:t>93</w:t>
            </w:r>
            <w:r w:rsidR="00E73E43" w:rsidRPr="00D5692E">
              <w:t>.</w:t>
            </w:r>
            <w:r w:rsidRPr="00D5692E">
              <w:t>6</w:t>
            </w:r>
          </w:p>
        </w:tc>
      </w:tr>
    </w:tbl>
    <w:p w14:paraId="413380CE" w14:textId="77777777" w:rsidR="00260E62" w:rsidRPr="00C84E18" w:rsidRDefault="00780C0B">
      <w:pPr>
        <w:pStyle w:val="Tablicanotka"/>
        <w:rPr>
          <w:lang w:val="en-GB"/>
        </w:rPr>
      </w:pPr>
      <w:r w:rsidRPr="00C84E18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71BA1FC" wp14:editId="5A223210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69E518" w14:textId="77777777" w:rsidR="00260E62" w:rsidRDefault="00260E6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BA1FC" id="Pole tekstowe 4" o:spid="_x0000_s1028" type="#_x0000_t202" alt="Lorem ipsum dolor sit amet, consectetur adipiscing elit" style="position:absolute;margin-left:415.05pt;margin-top:27.2pt;width:135.85pt;height:65.5pt;z-index:-2516469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" filled="f" stroked="f">
                <v:textbox>
                  <w:txbxContent>
                    <w:p w14:paraId="3769E518" w14:textId="77777777" w:rsidR="00260E62" w:rsidRDefault="00260E62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E13E5E" w14:textId="6E88EB82" w:rsidR="00260E62" w:rsidRPr="00C84E18" w:rsidRDefault="00780C0B" w:rsidP="00142CA3">
      <w:pPr>
        <w:spacing w:line="288" w:lineRule="auto"/>
        <w:rPr>
          <w:shd w:val="clear" w:color="auto" w:fill="FFFFFF"/>
          <w:lang w:val="en-GB"/>
        </w:rPr>
      </w:pPr>
      <w:r w:rsidRPr="00C84E18">
        <w:rPr>
          <w:shd w:val="clear" w:color="auto" w:fill="FFFFFF"/>
          <w:lang w:val="en-GB"/>
        </w:rPr>
        <w:t xml:space="preserve">The herd of </w:t>
      </w:r>
      <w:r w:rsidRPr="00252EF8">
        <w:rPr>
          <w:b/>
          <w:shd w:val="clear" w:color="auto" w:fill="FFFFFF"/>
          <w:lang w:val="en-GB"/>
        </w:rPr>
        <w:t>sows for breeding</w:t>
      </w:r>
      <w:r w:rsidRPr="00C84E18">
        <w:rPr>
          <w:shd w:val="clear" w:color="auto" w:fill="FFFFFF"/>
          <w:lang w:val="en-GB"/>
        </w:rPr>
        <w:t xml:space="preserve"> </w:t>
      </w:r>
      <w:r w:rsidR="003D47E1">
        <w:rPr>
          <w:shd w:val="clear" w:color="auto" w:fill="FFFFFF"/>
          <w:lang w:val="en-GB"/>
        </w:rPr>
        <w:t>de</w:t>
      </w:r>
      <w:r w:rsidR="00C77CD4" w:rsidRPr="00C84E18">
        <w:rPr>
          <w:shd w:val="clear" w:color="auto" w:fill="FFFFFF"/>
          <w:lang w:val="en-GB"/>
        </w:rPr>
        <w:t>crease</w:t>
      </w:r>
      <w:r w:rsidR="00266BF7" w:rsidRPr="00C84E18">
        <w:rPr>
          <w:shd w:val="clear" w:color="auto" w:fill="FFFFFF"/>
          <w:lang w:val="en-GB"/>
        </w:rPr>
        <w:t>d</w:t>
      </w:r>
      <w:r w:rsidRPr="00C84E18">
        <w:rPr>
          <w:shd w:val="clear" w:color="auto" w:fill="FFFFFF"/>
          <w:lang w:val="en-GB"/>
        </w:rPr>
        <w:t xml:space="preserve"> compared to </w:t>
      </w:r>
      <w:r w:rsidR="00C77CD4" w:rsidRPr="00C84E18">
        <w:rPr>
          <w:shd w:val="clear" w:color="auto" w:fill="FFFFFF"/>
          <w:lang w:val="en-GB"/>
        </w:rPr>
        <w:t>December</w:t>
      </w:r>
      <w:r w:rsidR="00F32DD9" w:rsidRPr="00C84E18">
        <w:rPr>
          <w:shd w:val="clear" w:color="auto" w:fill="FFFFFF"/>
          <w:lang w:val="en-GB"/>
        </w:rPr>
        <w:t xml:space="preserve"> 202</w:t>
      </w:r>
      <w:r w:rsidR="003D47E1">
        <w:rPr>
          <w:shd w:val="clear" w:color="auto" w:fill="FFFFFF"/>
          <w:lang w:val="en-GB"/>
        </w:rPr>
        <w:t>4</w:t>
      </w:r>
      <w:r w:rsidRPr="00C84E18">
        <w:rPr>
          <w:shd w:val="clear" w:color="auto" w:fill="FFFFFF"/>
          <w:lang w:val="en-GB"/>
        </w:rPr>
        <w:t xml:space="preserve"> by </w:t>
      </w:r>
      <w:bookmarkStart w:id="5" w:name="_Hlk145072656"/>
      <w:r w:rsidR="003D47E1" w:rsidRPr="009E35A2">
        <w:rPr>
          <w:shd w:val="clear" w:color="auto" w:fill="FFFFFF"/>
          <w:lang w:val="en-GB"/>
        </w:rPr>
        <w:t xml:space="preserve">63.6 </w:t>
      </w:r>
      <w:r w:rsidR="00043407" w:rsidRPr="00C84E18">
        <w:rPr>
          <w:shd w:val="clear" w:color="auto" w:fill="FFFFFF"/>
          <w:lang w:val="en-GB"/>
        </w:rPr>
        <w:t>thousand heads</w:t>
      </w:r>
      <w:bookmarkEnd w:id="5"/>
      <w:r w:rsidRPr="00C84E18">
        <w:rPr>
          <w:shd w:val="clear" w:color="auto" w:fill="FFFFFF"/>
          <w:lang w:val="en-GB"/>
        </w:rPr>
        <w:t xml:space="preserve"> (by </w:t>
      </w:r>
      <w:r w:rsidR="003D47E1">
        <w:rPr>
          <w:shd w:val="clear" w:color="auto" w:fill="FFFFFF"/>
          <w:lang w:val="en-GB"/>
        </w:rPr>
        <w:t>9</w:t>
      </w:r>
      <w:r w:rsidR="00C77CD4" w:rsidRPr="00C84E18">
        <w:rPr>
          <w:shd w:val="clear" w:color="auto" w:fill="FFFFFF"/>
          <w:lang w:val="en-GB"/>
        </w:rPr>
        <w:t>.</w:t>
      </w:r>
      <w:r w:rsidR="003D47E1">
        <w:rPr>
          <w:shd w:val="clear" w:color="auto" w:fill="FFFFFF"/>
          <w:lang w:val="en-GB"/>
        </w:rPr>
        <w:t>6</w:t>
      </w:r>
      <w:r w:rsidRPr="00C84E18">
        <w:rPr>
          <w:shd w:val="clear" w:color="auto" w:fill="FFFFFF"/>
          <w:lang w:val="en-GB"/>
        </w:rPr>
        <w:t xml:space="preserve">%) to the level of </w:t>
      </w:r>
      <w:r w:rsidR="000F5E05" w:rsidRPr="00252EF8">
        <w:rPr>
          <w:b/>
          <w:shd w:val="clear" w:color="auto" w:fill="FFFFFF"/>
          <w:lang w:val="en-GB"/>
        </w:rPr>
        <w:t>599.7</w:t>
      </w:r>
      <w:r w:rsidR="00043407" w:rsidRPr="00C84E18">
        <w:rPr>
          <w:shd w:val="clear" w:color="auto" w:fill="FFFFFF"/>
          <w:lang w:val="en-GB"/>
        </w:rPr>
        <w:t xml:space="preserve"> thousand heads</w:t>
      </w:r>
      <w:r w:rsidRPr="00C84E18">
        <w:rPr>
          <w:shd w:val="clear" w:color="auto" w:fill="FFFFFF"/>
          <w:lang w:val="en-GB"/>
        </w:rPr>
        <w:t xml:space="preserve">, including the number of </w:t>
      </w:r>
      <w:r w:rsidR="00B46827" w:rsidRPr="00C84E18">
        <w:rPr>
          <w:lang w:val="en-GB"/>
        </w:rPr>
        <w:t>covered</w:t>
      </w:r>
      <w:r w:rsidRPr="00C84E18">
        <w:rPr>
          <w:shd w:val="clear" w:color="auto" w:fill="FFFFFF"/>
          <w:lang w:val="en-GB"/>
        </w:rPr>
        <w:t xml:space="preserve"> sows </w:t>
      </w:r>
      <w:r w:rsidR="00D9482B">
        <w:rPr>
          <w:shd w:val="clear" w:color="auto" w:fill="FFFFFF"/>
          <w:lang w:val="en-GB"/>
        </w:rPr>
        <w:t>de</w:t>
      </w:r>
      <w:r w:rsidR="00F32DD9" w:rsidRPr="00C84E18">
        <w:rPr>
          <w:shd w:val="clear" w:color="auto" w:fill="FFFFFF"/>
          <w:lang w:val="en-GB"/>
        </w:rPr>
        <w:t>creased</w:t>
      </w:r>
      <w:r w:rsidRPr="00C84E18">
        <w:rPr>
          <w:shd w:val="clear" w:color="auto" w:fill="FFFFFF"/>
          <w:lang w:val="en-GB"/>
        </w:rPr>
        <w:t xml:space="preserve"> by </w:t>
      </w:r>
      <w:r w:rsidR="00D9482B">
        <w:rPr>
          <w:shd w:val="clear" w:color="auto" w:fill="FFFFFF"/>
          <w:lang w:val="en-GB"/>
        </w:rPr>
        <w:t>45</w:t>
      </w:r>
      <w:r w:rsidR="00807C0A" w:rsidRPr="00C84E18">
        <w:rPr>
          <w:shd w:val="clear" w:color="auto" w:fill="FFFFFF"/>
          <w:lang w:val="en-GB"/>
        </w:rPr>
        <w:t>.</w:t>
      </w:r>
      <w:r w:rsidR="00D9482B">
        <w:rPr>
          <w:shd w:val="clear" w:color="auto" w:fill="FFFFFF"/>
          <w:lang w:val="en-GB"/>
        </w:rPr>
        <w:t>1</w:t>
      </w:r>
      <w:r w:rsidRPr="00C84E18">
        <w:rPr>
          <w:shd w:val="clear" w:color="auto" w:fill="FFFFFF"/>
          <w:lang w:val="en-GB"/>
        </w:rPr>
        <w:t xml:space="preserve"> (by </w:t>
      </w:r>
      <w:r w:rsidR="00D9482B">
        <w:rPr>
          <w:shd w:val="clear" w:color="auto" w:fill="FFFFFF"/>
          <w:lang w:val="en-GB"/>
        </w:rPr>
        <w:t>9</w:t>
      </w:r>
      <w:r w:rsidR="00807C0A" w:rsidRPr="00C84E18">
        <w:rPr>
          <w:shd w:val="clear" w:color="auto" w:fill="FFFFFF"/>
          <w:lang w:val="en-GB"/>
        </w:rPr>
        <w:t>.</w:t>
      </w:r>
      <w:r w:rsidR="00D9482B">
        <w:rPr>
          <w:shd w:val="clear" w:color="auto" w:fill="FFFFFF"/>
          <w:lang w:val="en-GB"/>
        </w:rPr>
        <w:t>9</w:t>
      </w:r>
      <w:r w:rsidRPr="00C84E18">
        <w:rPr>
          <w:shd w:val="clear" w:color="auto" w:fill="FFFFFF"/>
          <w:lang w:val="en-GB"/>
        </w:rPr>
        <w:t xml:space="preserve">%) to </w:t>
      </w:r>
      <w:r w:rsidR="00D9482B">
        <w:rPr>
          <w:shd w:val="clear" w:color="auto" w:fill="FFFFFF"/>
          <w:lang w:val="en-GB"/>
        </w:rPr>
        <w:t xml:space="preserve">411.4 </w:t>
      </w:r>
      <w:r w:rsidR="00043407" w:rsidRPr="00C84E18">
        <w:rPr>
          <w:shd w:val="clear" w:color="auto" w:fill="FFFFFF"/>
          <w:lang w:val="en-GB"/>
        </w:rPr>
        <w:t>thousand heads</w:t>
      </w:r>
      <w:r w:rsidRPr="00C84E18">
        <w:rPr>
          <w:shd w:val="clear" w:color="auto" w:fill="FFFFFF"/>
          <w:lang w:val="en-GB"/>
        </w:rPr>
        <w:t xml:space="preserve">. Compared to </w:t>
      </w:r>
      <w:r w:rsidR="00807C0A" w:rsidRPr="00C84E18">
        <w:rPr>
          <w:shd w:val="clear" w:color="auto" w:fill="FFFFFF"/>
          <w:lang w:val="en-GB"/>
        </w:rPr>
        <w:t>June</w:t>
      </w:r>
      <w:r w:rsidRPr="00C84E18">
        <w:rPr>
          <w:shd w:val="clear" w:color="auto" w:fill="FFFFFF"/>
          <w:lang w:val="en-GB"/>
        </w:rPr>
        <w:t xml:space="preserve"> 202</w:t>
      </w:r>
      <w:r w:rsidR="003D47E1">
        <w:rPr>
          <w:shd w:val="clear" w:color="auto" w:fill="FFFFFF"/>
          <w:lang w:val="en-GB"/>
        </w:rPr>
        <w:t>4</w:t>
      </w:r>
      <w:r w:rsidRPr="00C84E18">
        <w:rPr>
          <w:shd w:val="clear" w:color="auto" w:fill="FFFFFF"/>
          <w:lang w:val="en-GB"/>
        </w:rPr>
        <w:t xml:space="preserve">, the number of sows for breeding </w:t>
      </w:r>
      <w:r w:rsidR="003D47E1">
        <w:rPr>
          <w:shd w:val="clear" w:color="auto" w:fill="FFFFFF"/>
          <w:lang w:val="en-GB"/>
        </w:rPr>
        <w:t>de</w:t>
      </w:r>
      <w:r w:rsidR="00807C0A" w:rsidRPr="00C84E18">
        <w:rPr>
          <w:shd w:val="clear" w:color="auto" w:fill="FFFFFF"/>
          <w:lang w:val="en-GB"/>
        </w:rPr>
        <w:t>crease</w:t>
      </w:r>
      <w:r w:rsidR="00266BF7" w:rsidRPr="00C84E18">
        <w:rPr>
          <w:shd w:val="clear" w:color="auto" w:fill="FFFFFF"/>
          <w:lang w:val="en-GB"/>
        </w:rPr>
        <w:t>d</w:t>
      </w:r>
      <w:r w:rsidR="00807C0A" w:rsidRPr="00C84E18">
        <w:rPr>
          <w:shd w:val="clear" w:color="auto" w:fill="FFFFFF"/>
          <w:lang w:val="en-GB"/>
        </w:rPr>
        <w:t xml:space="preserve"> </w:t>
      </w:r>
      <w:r w:rsidRPr="00C84E18">
        <w:rPr>
          <w:shd w:val="clear" w:color="auto" w:fill="FFFFFF"/>
          <w:lang w:val="en-GB"/>
        </w:rPr>
        <w:t xml:space="preserve">by </w:t>
      </w:r>
      <w:r w:rsidR="003D47E1" w:rsidRPr="003D47E1">
        <w:rPr>
          <w:shd w:val="clear" w:color="auto" w:fill="FFFFFF"/>
          <w:lang w:val="en-GB"/>
        </w:rPr>
        <w:t>42</w:t>
      </w:r>
      <w:r w:rsidR="003D47E1">
        <w:rPr>
          <w:shd w:val="clear" w:color="auto" w:fill="FFFFFF"/>
          <w:lang w:val="en-GB"/>
        </w:rPr>
        <w:t>.</w:t>
      </w:r>
      <w:r w:rsidR="003D47E1" w:rsidRPr="003D47E1">
        <w:rPr>
          <w:shd w:val="clear" w:color="auto" w:fill="FFFFFF"/>
          <w:lang w:val="en-GB"/>
        </w:rPr>
        <w:t xml:space="preserve">6 </w:t>
      </w:r>
      <w:r w:rsidR="00043407" w:rsidRPr="00C84E18">
        <w:rPr>
          <w:shd w:val="clear" w:color="auto" w:fill="FFFFFF"/>
          <w:lang w:val="en-GB"/>
        </w:rPr>
        <w:t>thousand heads</w:t>
      </w:r>
      <w:r w:rsidRPr="00C84E18">
        <w:rPr>
          <w:shd w:val="clear" w:color="auto" w:fill="FFFFFF"/>
          <w:lang w:val="en-GB"/>
        </w:rPr>
        <w:t xml:space="preserve"> (by </w:t>
      </w:r>
      <w:r w:rsidR="003D47E1">
        <w:rPr>
          <w:shd w:val="clear" w:color="auto" w:fill="FFFFFF"/>
          <w:lang w:val="en-GB"/>
        </w:rPr>
        <w:t>6</w:t>
      </w:r>
      <w:r w:rsidRPr="00C84E18">
        <w:rPr>
          <w:shd w:val="clear" w:color="auto" w:fill="FFFFFF"/>
          <w:lang w:val="en-GB"/>
        </w:rPr>
        <w:t>.</w:t>
      </w:r>
      <w:r w:rsidR="003D47E1">
        <w:rPr>
          <w:shd w:val="clear" w:color="auto" w:fill="FFFFFF"/>
          <w:lang w:val="en-GB"/>
        </w:rPr>
        <w:t>7</w:t>
      </w:r>
      <w:r w:rsidRPr="00C84E18">
        <w:rPr>
          <w:shd w:val="clear" w:color="auto" w:fill="FFFFFF"/>
          <w:lang w:val="en-GB"/>
        </w:rPr>
        <w:t xml:space="preserve">%), including </w:t>
      </w:r>
      <w:r w:rsidR="00B46827" w:rsidRPr="00C84E18">
        <w:rPr>
          <w:lang w:val="en-GB"/>
        </w:rPr>
        <w:t>covered</w:t>
      </w:r>
      <w:r w:rsidRPr="00C84E18">
        <w:rPr>
          <w:shd w:val="clear" w:color="auto" w:fill="FFFFFF"/>
          <w:lang w:val="en-GB"/>
        </w:rPr>
        <w:t xml:space="preserve"> sows </w:t>
      </w:r>
      <w:r w:rsidR="00D65E36" w:rsidRPr="00C84E18">
        <w:rPr>
          <w:shd w:val="clear" w:color="auto" w:fill="FFFFFF"/>
          <w:lang w:val="en-GB"/>
        </w:rPr>
        <w:t>increased</w:t>
      </w:r>
      <w:r w:rsidRPr="00C84E18">
        <w:rPr>
          <w:shd w:val="clear" w:color="auto" w:fill="FFFFFF"/>
          <w:lang w:val="en-GB"/>
        </w:rPr>
        <w:t xml:space="preserve"> by </w:t>
      </w:r>
      <w:r w:rsidR="003D47E1" w:rsidRPr="003D47E1">
        <w:rPr>
          <w:shd w:val="clear" w:color="auto" w:fill="FFFFFF"/>
          <w:lang w:val="en-GB"/>
        </w:rPr>
        <w:t>28</w:t>
      </w:r>
      <w:r w:rsidR="003D47E1">
        <w:rPr>
          <w:shd w:val="clear" w:color="auto" w:fill="FFFFFF"/>
          <w:lang w:val="en-GB"/>
        </w:rPr>
        <w:t>.</w:t>
      </w:r>
      <w:r w:rsidR="003D47E1" w:rsidRPr="003D47E1">
        <w:rPr>
          <w:shd w:val="clear" w:color="auto" w:fill="FFFFFF"/>
          <w:lang w:val="en-GB"/>
        </w:rPr>
        <w:t xml:space="preserve">1 </w:t>
      </w:r>
      <w:r w:rsidR="00043407" w:rsidRPr="00C84E18">
        <w:rPr>
          <w:shd w:val="clear" w:color="auto" w:fill="FFFFFF"/>
          <w:lang w:val="en-GB"/>
        </w:rPr>
        <w:t>thousand heads</w:t>
      </w:r>
      <w:r w:rsidRPr="00C84E18">
        <w:rPr>
          <w:shd w:val="clear" w:color="auto" w:fill="FFFFFF"/>
          <w:lang w:val="en-GB"/>
        </w:rPr>
        <w:t xml:space="preserve">, i.e. by </w:t>
      </w:r>
      <w:r w:rsidR="005469A8">
        <w:rPr>
          <w:shd w:val="clear" w:color="auto" w:fill="FFFFFF"/>
          <w:lang w:val="en-GB"/>
        </w:rPr>
        <w:t>6</w:t>
      </w:r>
      <w:r w:rsidR="00807C0A" w:rsidRPr="00C84E18">
        <w:rPr>
          <w:shd w:val="clear" w:color="auto" w:fill="FFFFFF"/>
          <w:lang w:val="en-GB"/>
        </w:rPr>
        <w:t>.</w:t>
      </w:r>
      <w:r w:rsidR="005469A8">
        <w:rPr>
          <w:shd w:val="clear" w:color="auto" w:fill="FFFFFF"/>
          <w:lang w:val="en-GB"/>
        </w:rPr>
        <w:t>4</w:t>
      </w:r>
      <w:r w:rsidRPr="00C84E18">
        <w:rPr>
          <w:shd w:val="clear" w:color="auto" w:fill="FFFFFF"/>
          <w:lang w:val="en-GB"/>
        </w:rPr>
        <w:t>%.</w:t>
      </w:r>
    </w:p>
    <w:p w14:paraId="2F228CB1" w14:textId="77777777" w:rsidR="00786345" w:rsidRPr="00C84E18" w:rsidRDefault="00786345">
      <w:pPr>
        <w:spacing w:line="288" w:lineRule="auto"/>
        <w:rPr>
          <w:shd w:val="clear" w:color="auto" w:fill="FFFFFF"/>
          <w:lang w:val="en-GB"/>
        </w:rPr>
      </w:pPr>
    </w:p>
    <w:p w14:paraId="5B7C358B" w14:textId="77777777" w:rsidR="002A34D8" w:rsidRPr="00C84E18" w:rsidRDefault="002A34D8">
      <w:pPr>
        <w:spacing w:line="288" w:lineRule="auto"/>
        <w:rPr>
          <w:shd w:val="clear" w:color="auto" w:fill="FFFFFF"/>
          <w:lang w:val="en-GB"/>
        </w:rPr>
      </w:pPr>
    </w:p>
    <w:p w14:paraId="471F0E21" w14:textId="77777777" w:rsidR="00260E62" w:rsidRPr="00C84E18" w:rsidRDefault="00780C0B">
      <w:pPr>
        <w:spacing w:after="0" w:line="288" w:lineRule="auto"/>
        <w:rPr>
          <w:rFonts w:cs="Fira Sans"/>
          <w:color w:val="000000"/>
          <w:sz w:val="16"/>
          <w:szCs w:val="14"/>
          <w:lang w:val="en-GB"/>
        </w:rPr>
      </w:pPr>
      <w:r w:rsidRPr="00C84E18">
        <w:rPr>
          <w:rFonts w:cs="Fira Sans"/>
          <w:color w:val="000000"/>
          <w:sz w:val="16"/>
          <w:szCs w:val="14"/>
          <w:lang w:val="en-GB"/>
        </w:rPr>
        <w:t>*Preliminary generalised results of a representative survey of pig population and pig production comprising:</w:t>
      </w:r>
    </w:p>
    <w:p w14:paraId="0D6DF2C4" w14:textId="77777777" w:rsidR="00260E62" w:rsidRPr="00C84E18" w:rsidRDefault="00780C0B">
      <w:pPr>
        <w:spacing w:after="0" w:line="288" w:lineRule="auto"/>
        <w:rPr>
          <w:rFonts w:cs="Fira Sans"/>
          <w:color w:val="000000"/>
          <w:sz w:val="16"/>
          <w:szCs w:val="14"/>
          <w:lang w:val="en-GB"/>
        </w:rPr>
      </w:pPr>
      <w:r w:rsidRPr="00C84E18">
        <w:rPr>
          <w:rFonts w:cs="Fira Sans"/>
          <w:color w:val="000000"/>
          <w:sz w:val="16"/>
          <w:szCs w:val="14"/>
          <w:lang w:val="en-GB"/>
        </w:rPr>
        <w:t>- all holdings of legal persons and unincorporated entities,</w:t>
      </w:r>
    </w:p>
    <w:p w14:paraId="4E06F676" w14:textId="77777777" w:rsidR="00786345" w:rsidRPr="00C84E18" w:rsidRDefault="00780C0B">
      <w:pPr>
        <w:pStyle w:val="Default"/>
        <w:rPr>
          <w:sz w:val="16"/>
          <w:szCs w:val="14"/>
          <w:lang w:val="en-GB"/>
        </w:rPr>
      </w:pPr>
      <w:r w:rsidRPr="00C84E18">
        <w:rPr>
          <w:sz w:val="16"/>
          <w:szCs w:val="14"/>
          <w:lang w:val="en-GB"/>
        </w:rPr>
        <w:t>- selected individual holdings (30</w:t>
      </w:r>
      <w:r w:rsidR="00985AF2" w:rsidRPr="00C84E18">
        <w:rPr>
          <w:sz w:val="16"/>
          <w:szCs w:val="14"/>
          <w:lang w:val="en-GB"/>
        </w:rPr>
        <w:t xml:space="preserve"> thousand </w:t>
      </w:r>
      <w:r w:rsidRPr="00C84E18">
        <w:rPr>
          <w:sz w:val="16"/>
          <w:szCs w:val="14"/>
          <w:lang w:val="en-GB"/>
        </w:rPr>
        <w:t xml:space="preserve">holdings - sample of </w:t>
      </w:r>
      <w:r w:rsidR="00043407" w:rsidRPr="00C84E18">
        <w:rPr>
          <w:sz w:val="16"/>
          <w:szCs w:val="14"/>
          <w:lang w:val="en-GB"/>
        </w:rPr>
        <w:t xml:space="preserve">approximately </w:t>
      </w:r>
      <w:r w:rsidRPr="00C84E18">
        <w:rPr>
          <w:sz w:val="16"/>
          <w:szCs w:val="14"/>
          <w:lang w:val="en-GB"/>
        </w:rPr>
        <w:t xml:space="preserve"> 2.0%).</w:t>
      </w:r>
    </w:p>
    <w:p w14:paraId="7C29DB9D" w14:textId="458C69E4" w:rsidR="00786345" w:rsidRDefault="00786345">
      <w:pPr>
        <w:pStyle w:val="Default"/>
        <w:rPr>
          <w:sz w:val="19"/>
          <w:szCs w:val="19"/>
          <w:lang w:val="en-GB"/>
        </w:rPr>
      </w:pPr>
    </w:p>
    <w:p w14:paraId="36C739ED" w14:textId="14061ABB" w:rsidR="00142CA3" w:rsidRDefault="00142CA3">
      <w:pPr>
        <w:pStyle w:val="Default"/>
        <w:rPr>
          <w:sz w:val="19"/>
          <w:szCs w:val="19"/>
          <w:lang w:val="en-GB"/>
        </w:rPr>
      </w:pPr>
    </w:p>
    <w:p w14:paraId="493C4569" w14:textId="283F9FF1" w:rsidR="00142CA3" w:rsidRDefault="00142CA3">
      <w:pPr>
        <w:pStyle w:val="Default"/>
        <w:rPr>
          <w:sz w:val="19"/>
          <w:szCs w:val="19"/>
          <w:lang w:val="en-GB"/>
        </w:rPr>
      </w:pPr>
    </w:p>
    <w:p w14:paraId="2BE7AF60" w14:textId="723FD302" w:rsidR="00142CA3" w:rsidRDefault="00142CA3">
      <w:pPr>
        <w:pStyle w:val="Default"/>
        <w:rPr>
          <w:sz w:val="19"/>
          <w:szCs w:val="19"/>
          <w:lang w:val="en-GB"/>
        </w:rPr>
      </w:pPr>
    </w:p>
    <w:p w14:paraId="158EEB77" w14:textId="71ACF73B" w:rsidR="00142CA3" w:rsidRPr="00C84E18" w:rsidRDefault="00142CA3">
      <w:pPr>
        <w:pStyle w:val="Default"/>
        <w:rPr>
          <w:sz w:val="19"/>
          <w:szCs w:val="19"/>
          <w:lang w:val="en-GB"/>
        </w:rPr>
      </w:pPr>
      <w:r w:rsidRPr="00C84E18">
        <w:rPr>
          <w:b/>
          <w:noProof/>
          <w:spacing w:val="-2"/>
          <w:szCs w:val="19"/>
          <w:lang w:val="en-GB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CE770C4" wp14:editId="29009943">
                <wp:simplePos x="0" y="0"/>
                <wp:positionH relativeFrom="column">
                  <wp:posOffset>5259788</wp:posOffset>
                </wp:positionH>
                <wp:positionV relativeFrom="paragraph">
                  <wp:posOffset>110</wp:posOffset>
                </wp:positionV>
                <wp:extent cx="1725295" cy="818571"/>
                <wp:effectExtent l="0" t="0" r="0" b="635"/>
                <wp:wrapTight wrapText="bothSides">
                  <wp:wrapPolygon edited="0">
                    <wp:start x="715" y="0"/>
                    <wp:lineTo x="715" y="21114"/>
                    <wp:lineTo x="20749" y="21114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21218" w14:textId="7562D636" w:rsidR="00912CBC" w:rsidRPr="00C84E18" w:rsidRDefault="00912CBC" w:rsidP="00912CB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largest share in the herd structure was the population of </w:t>
                            </w:r>
                            <w:r w:rsidR="009C0018"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fattening pigs 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- 4</w:t>
                            </w:r>
                            <w:r w:rsidR="00214C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4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214C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9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70C4" id="_x0000_s1029" type="#_x0000_t202" style="position:absolute;margin-left:414.15pt;margin-top:0;width:135.85pt;height:64.45pt;z-index:-251637760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" filled="f" stroked="f">
                <v:textbox>
                  <w:txbxContent>
                    <w:p w14:paraId="6CA21218" w14:textId="7562D636" w:rsidR="00912CBC" w:rsidRPr="00C84E18" w:rsidRDefault="00912CBC" w:rsidP="00912CB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largest share in the herd structure was the population of </w:t>
                      </w:r>
                      <w:r w:rsidR="009C0018"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fattening pigs 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- 4</w:t>
                      </w:r>
                      <w:r w:rsidR="00214C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4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214C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9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641A52" w14:textId="47E9DC15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>In the structure of the total pig herd, the share of individual production-use groups</w:t>
      </w:r>
    </w:p>
    <w:p w14:paraId="3A5286F1" w14:textId="20E43043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in </w:t>
      </w:r>
      <w:r w:rsidR="00AE4058" w:rsidRPr="00C84E18">
        <w:rPr>
          <w:sz w:val="19"/>
          <w:szCs w:val="19"/>
          <w:lang w:val="en-GB"/>
        </w:rPr>
        <w:t>December</w:t>
      </w:r>
      <w:r w:rsidR="00844474" w:rsidRPr="00C84E18">
        <w:rPr>
          <w:sz w:val="19"/>
          <w:szCs w:val="19"/>
          <w:lang w:val="en-GB"/>
        </w:rPr>
        <w:t xml:space="preserve"> 202</w:t>
      </w:r>
      <w:r w:rsidR="00214CBB">
        <w:rPr>
          <w:sz w:val="19"/>
          <w:szCs w:val="19"/>
          <w:lang w:val="en-GB"/>
        </w:rPr>
        <w:t>4</w:t>
      </w:r>
      <w:r w:rsidRPr="00C84E18">
        <w:rPr>
          <w:sz w:val="19"/>
          <w:szCs w:val="19"/>
          <w:lang w:val="en-GB"/>
        </w:rPr>
        <w:t xml:space="preserve"> was:</w:t>
      </w:r>
    </w:p>
    <w:p w14:paraId="0B0FAC83" w14:textId="4E179ED1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>– piglets</w:t>
      </w:r>
      <w:r w:rsidR="009A0E08" w:rsidRPr="00C84E18">
        <w:rPr>
          <w:sz w:val="19"/>
          <w:szCs w:val="19"/>
          <w:lang w:val="en-GB"/>
        </w:rPr>
        <w:t>,</w:t>
      </w:r>
      <w:r w:rsidRPr="00C84E18">
        <w:rPr>
          <w:sz w:val="19"/>
          <w:szCs w:val="19"/>
          <w:lang w:val="en-GB"/>
        </w:rPr>
        <w:t xml:space="preserve"> </w:t>
      </w:r>
      <w:r w:rsidR="00AB4837" w:rsidRPr="00C84E18">
        <w:rPr>
          <w:sz w:val="19"/>
          <w:szCs w:val="19"/>
          <w:lang w:val="en-GB"/>
        </w:rPr>
        <w:t>less than</w:t>
      </w:r>
      <w:r w:rsidRPr="00C84E18">
        <w:rPr>
          <w:sz w:val="19"/>
          <w:szCs w:val="19"/>
          <w:lang w:val="en-GB"/>
        </w:rPr>
        <w:t xml:space="preserve"> 20 kg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 xml:space="preserve">– </w:t>
      </w:r>
      <w:r w:rsidR="00214CBB">
        <w:rPr>
          <w:sz w:val="19"/>
          <w:szCs w:val="19"/>
          <w:lang w:val="en-GB"/>
        </w:rPr>
        <w:t>19</w:t>
      </w:r>
      <w:r w:rsidR="00844474" w:rsidRPr="00C84E18">
        <w:rPr>
          <w:sz w:val="19"/>
          <w:szCs w:val="19"/>
          <w:lang w:val="en-GB"/>
        </w:rPr>
        <w:t>.</w:t>
      </w:r>
      <w:r w:rsidR="00214CBB">
        <w:rPr>
          <w:sz w:val="19"/>
          <w:szCs w:val="19"/>
          <w:lang w:val="en-GB"/>
        </w:rPr>
        <w:t>6</w:t>
      </w:r>
      <w:r w:rsidRPr="00C84E18">
        <w:rPr>
          <w:sz w:val="19"/>
          <w:szCs w:val="19"/>
          <w:lang w:val="en-GB"/>
        </w:rPr>
        <w:t>%,</w:t>
      </w:r>
    </w:p>
    <w:p w14:paraId="7359D2B6" w14:textId="0AE1CA97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</w:t>
      </w:r>
      <w:bookmarkStart w:id="6" w:name="_Hlk125709920"/>
      <w:r w:rsidRPr="00C84E18">
        <w:rPr>
          <w:sz w:val="19"/>
          <w:szCs w:val="19"/>
          <w:lang w:val="en-GB"/>
        </w:rPr>
        <w:t xml:space="preserve">pigs, from 20 kg to less than 50 kg </w:t>
      </w:r>
      <w:bookmarkEnd w:id="6"/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 xml:space="preserve">– </w:t>
      </w:r>
      <w:r w:rsidR="00AE4058" w:rsidRPr="00C84E18">
        <w:rPr>
          <w:sz w:val="19"/>
          <w:szCs w:val="19"/>
          <w:lang w:val="en-GB"/>
        </w:rPr>
        <w:t>2</w:t>
      </w:r>
      <w:r w:rsidR="00214CBB">
        <w:rPr>
          <w:sz w:val="19"/>
          <w:szCs w:val="19"/>
          <w:lang w:val="en-GB"/>
        </w:rPr>
        <w:t>8</w:t>
      </w:r>
      <w:r w:rsidR="00AE4058" w:rsidRPr="00C84E18">
        <w:rPr>
          <w:sz w:val="19"/>
          <w:szCs w:val="19"/>
          <w:lang w:val="en-GB"/>
        </w:rPr>
        <w:t>.</w:t>
      </w:r>
      <w:r w:rsidR="00214CBB">
        <w:rPr>
          <w:sz w:val="19"/>
          <w:szCs w:val="19"/>
          <w:lang w:val="en-GB"/>
        </w:rPr>
        <w:t>8</w:t>
      </w:r>
      <w:r w:rsidRPr="00C84E18">
        <w:rPr>
          <w:sz w:val="19"/>
          <w:szCs w:val="19"/>
          <w:lang w:val="en-GB"/>
        </w:rPr>
        <w:t>%,</w:t>
      </w:r>
    </w:p>
    <w:p w14:paraId="57F58800" w14:textId="5387D201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</w:t>
      </w:r>
      <w:r w:rsidR="00AB4837" w:rsidRPr="00C84E18">
        <w:rPr>
          <w:sz w:val="19"/>
          <w:szCs w:val="19"/>
          <w:lang w:val="en-GB"/>
        </w:rPr>
        <w:t xml:space="preserve">fattening pigs, 50 kg </w:t>
      </w:r>
      <w:r w:rsidR="009C0018" w:rsidRPr="00C84E18">
        <w:rPr>
          <w:sz w:val="19"/>
          <w:szCs w:val="19"/>
          <w:lang w:val="en-GB"/>
        </w:rPr>
        <w:t xml:space="preserve">and </w:t>
      </w:r>
      <w:r w:rsidR="00AB4837" w:rsidRPr="00C84E18">
        <w:rPr>
          <w:sz w:val="19"/>
          <w:szCs w:val="19"/>
          <w:lang w:val="en-GB"/>
        </w:rPr>
        <w:t>over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4</w:t>
      </w:r>
      <w:r w:rsidR="00214CBB">
        <w:rPr>
          <w:sz w:val="19"/>
          <w:szCs w:val="19"/>
          <w:lang w:val="en-GB"/>
        </w:rPr>
        <w:t>4</w:t>
      </w:r>
      <w:r w:rsidR="00AE4058" w:rsidRPr="00C84E18">
        <w:rPr>
          <w:sz w:val="19"/>
          <w:szCs w:val="19"/>
          <w:lang w:val="en-GB"/>
        </w:rPr>
        <w:t>.</w:t>
      </w:r>
      <w:r w:rsidR="00214CBB">
        <w:rPr>
          <w:sz w:val="19"/>
          <w:szCs w:val="19"/>
          <w:lang w:val="en-GB"/>
        </w:rPr>
        <w:t>9</w:t>
      </w:r>
      <w:r w:rsidRPr="00C84E18">
        <w:rPr>
          <w:sz w:val="19"/>
          <w:szCs w:val="19"/>
          <w:lang w:val="en-GB"/>
        </w:rPr>
        <w:t>%,</w:t>
      </w:r>
    </w:p>
    <w:p w14:paraId="016F59D2" w14:textId="6A6F510A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breeding pigs, 50 kg </w:t>
      </w:r>
      <w:r w:rsidR="009C0018" w:rsidRPr="00C84E18">
        <w:rPr>
          <w:sz w:val="19"/>
          <w:szCs w:val="19"/>
          <w:lang w:val="en-GB"/>
        </w:rPr>
        <w:t xml:space="preserve">and </w:t>
      </w:r>
      <w:r w:rsidRPr="00C84E18">
        <w:rPr>
          <w:sz w:val="19"/>
          <w:szCs w:val="19"/>
          <w:lang w:val="en-GB"/>
        </w:rPr>
        <w:t xml:space="preserve">over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6.</w:t>
      </w:r>
      <w:r w:rsidR="00214CBB">
        <w:rPr>
          <w:sz w:val="19"/>
          <w:szCs w:val="19"/>
          <w:lang w:val="en-GB"/>
        </w:rPr>
        <w:t>7</w:t>
      </w:r>
      <w:r w:rsidRPr="00C84E18">
        <w:rPr>
          <w:sz w:val="19"/>
          <w:szCs w:val="19"/>
          <w:lang w:val="en-GB"/>
        </w:rPr>
        <w:t>%,</w:t>
      </w:r>
    </w:p>
    <w:p w14:paraId="27D57D65" w14:textId="77777777" w:rsidR="00912CBC" w:rsidRPr="00C84E18" w:rsidRDefault="00912CBC" w:rsidP="00A05BBC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>of which:</w:t>
      </w:r>
    </w:p>
    <w:p w14:paraId="443856B2" w14:textId="5C3A14AD" w:rsidR="00912CBC" w:rsidRPr="00C84E18" w:rsidRDefault="00912CBC" w:rsidP="009E35A2">
      <w:pPr>
        <w:pStyle w:val="Default"/>
        <w:spacing w:line="288" w:lineRule="auto"/>
        <w:ind w:firstLine="426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breeding sows </w:t>
      </w:r>
      <w:r w:rsidR="00D34961" w:rsidRPr="00C84E18">
        <w:rPr>
          <w:sz w:val="19"/>
          <w:szCs w:val="19"/>
          <w:lang w:val="en-GB"/>
        </w:rPr>
        <w:t xml:space="preserve">in total </w:t>
      </w:r>
      <w:r w:rsidRPr="00C84E18">
        <w:rPr>
          <w:sz w:val="19"/>
          <w:szCs w:val="19"/>
          <w:lang w:val="en-GB"/>
        </w:rPr>
        <w:t xml:space="preserve">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6.</w:t>
      </w:r>
      <w:r w:rsidR="00214CBB">
        <w:rPr>
          <w:sz w:val="19"/>
          <w:szCs w:val="19"/>
          <w:lang w:val="en-GB"/>
        </w:rPr>
        <w:t>6</w:t>
      </w:r>
      <w:r w:rsidRPr="00C84E18">
        <w:rPr>
          <w:sz w:val="19"/>
          <w:szCs w:val="19"/>
          <w:lang w:val="en-GB"/>
        </w:rPr>
        <w:t>%,</w:t>
      </w:r>
    </w:p>
    <w:p w14:paraId="4062C930" w14:textId="745FE12B" w:rsidR="00912CBC" w:rsidRPr="00C84E18" w:rsidRDefault="00912CBC" w:rsidP="009E35A2">
      <w:pPr>
        <w:pStyle w:val="Default"/>
        <w:spacing w:line="288" w:lineRule="auto"/>
        <w:ind w:firstLine="426"/>
        <w:rPr>
          <w:sz w:val="19"/>
          <w:szCs w:val="19"/>
          <w:lang w:val="en-GB"/>
        </w:rPr>
      </w:pPr>
      <w:bookmarkStart w:id="7" w:name="_Hlk145015591"/>
      <w:r w:rsidRPr="00C84E18">
        <w:rPr>
          <w:sz w:val="19"/>
          <w:szCs w:val="19"/>
          <w:lang w:val="en-GB"/>
        </w:rPr>
        <w:t xml:space="preserve">– </w:t>
      </w:r>
      <w:r w:rsidR="00985AF2" w:rsidRPr="00C84E18">
        <w:rPr>
          <w:sz w:val="19"/>
          <w:szCs w:val="19"/>
          <w:lang w:val="en-GB"/>
        </w:rPr>
        <w:t xml:space="preserve">of which  </w:t>
      </w:r>
      <w:r w:rsidRPr="00C84E18">
        <w:rPr>
          <w:sz w:val="19"/>
          <w:szCs w:val="19"/>
          <w:lang w:val="en-GB"/>
        </w:rPr>
        <w:t xml:space="preserve">covered sows </w:t>
      </w:r>
      <w:bookmarkEnd w:id="7"/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4.</w:t>
      </w:r>
      <w:r w:rsidR="00214CBB">
        <w:rPr>
          <w:sz w:val="19"/>
          <w:szCs w:val="19"/>
          <w:lang w:val="en-GB"/>
        </w:rPr>
        <w:t>5</w:t>
      </w:r>
      <w:r w:rsidRPr="00C84E18">
        <w:rPr>
          <w:sz w:val="19"/>
          <w:szCs w:val="19"/>
          <w:lang w:val="en-GB"/>
        </w:rPr>
        <w:t>%.</w:t>
      </w:r>
    </w:p>
    <w:p w14:paraId="5BE27D64" w14:textId="7FD4FAC8" w:rsidR="00260E62" w:rsidRPr="00C84E18" w:rsidRDefault="00115B33" w:rsidP="00115B33">
      <w:pPr>
        <w:pStyle w:val="Tytuwykresu0"/>
        <w:rPr>
          <w:lang w:val="en-GB"/>
        </w:rPr>
      </w:pPr>
      <w:r w:rsidRPr="00C84E18">
        <w:rPr>
          <w:rFonts w:ascii="Fira Sans" w:hAnsi="Fira Sans"/>
          <w:color w:val="000000" w:themeColor="text1"/>
          <w:lang w:val="en-GB"/>
        </w:rPr>
        <w:t xml:space="preserve">Figure 1. Pigs and sows population in </w:t>
      </w:r>
      <w:r w:rsidR="00AE4058" w:rsidRPr="00C84E18">
        <w:rPr>
          <w:rFonts w:ascii="Fira Sans" w:hAnsi="Fira Sans"/>
          <w:color w:val="000000" w:themeColor="text1"/>
          <w:lang w:val="en-GB"/>
        </w:rPr>
        <w:t>December</w:t>
      </w:r>
      <w:r w:rsidR="00E22D38" w:rsidRPr="00C84E18">
        <w:rPr>
          <w:rFonts w:ascii="Fira Sans" w:hAnsi="Fira Sans"/>
          <w:color w:val="000000" w:themeColor="text1"/>
          <w:lang w:val="en-GB"/>
        </w:rPr>
        <w:t xml:space="preserve"> 20</w:t>
      </w:r>
      <w:r w:rsidR="008D4498">
        <w:rPr>
          <w:rFonts w:ascii="Fira Sans" w:hAnsi="Fira Sans"/>
          <w:color w:val="000000" w:themeColor="text1"/>
          <w:lang w:val="en-GB"/>
        </w:rPr>
        <w:t>20</w:t>
      </w:r>
      <w:r w:rsidR="00E22D38" w:rsidRPr="00C84E18">
        <w:rPr>
          <w:rFonts w:ascii="Fira Sans" w:hAnsi="Fira Sans"/>
          <w:color w:val="000000" w:themeColor="text1"/>
          <w:lang w:val="en-GB"/>
        </w:rPr>
        <w:t>-202</w:t>
      </w:r>
      <w:r w:rsidR="008D4498">
        <w:rPr>
          <w:rFonts w:ascii="Fira Sans" w:hAnsi="Fira Sans"/>
          <w:color w:val="000000" w:themeColor="text1"/>
          <w:lang w:val="en-GB"/>
        </w:rPr>
        <w:t>4</w:t>
      </w:r>
      <w:r w:rsidR="00E57C4E" w:rsidRPr="00C84E18">
        <w:rPr>
          <w:noProof/>
          <w:lang w:val="en-GB"/>
        </w:rPr>
        <w:drawing>
          <wp:inline distT="0" distB="0" distL="0" distR="0" wp14:anchorId="334117AF" wp14:editId="1174CE50">
            <wp:extent cx="5072380" cy="2374900"/>
            <wp:effectExtent l="0" t="0" r="0" b="635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41D5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E22D46" w14:textId="66E7A7DF" w:rsidR="00D54D19" w:rsidRPr="00C84E18" w:rsidRDefault="00780C0B" w:rsidP="00142CA3">
      <w:pPr>
        <w:spacing w:line="288" w:lineRule="auto"/>
        <w:rPr>
          <w:shd w:val="clear" w:color="auto" w:fill="FFFFFF"/>
          <w:lang w:val="en-GB"/>
        </w:rPr>
      </w:pPr>
      <w:r w:rsidRPr="00C84E18">
        <w:rPr>
          <w:lang w:val="en-GB"/>
        </w:rPr>
        <w:t xml:space="preserve">Compared to the structure of the pig population recorded at the beginning of </w:t>
      </w:r>
      <w:r w:rsidR="00765837" w:rsidRPr="00C84E18">
        <w:rPr>
          <w:lang w:val="en-GB"/>
        </w:rPr>
        <w:t>December</w:t>
      </w:r>
      <w:r w:rsidRPr="00C84E18">
        <w:rPr>
          <w:lang w:val="en-GB"/>
        </w:rPr>
        <w:t xml:space="preserve"> 202</w:t>
      </w:r>
      <w:r w:rsidR="00430ADF">
        <w:rPr>
          <w:lang w:val="en-GB"/>
        </w:rPr>
        <w:t>3</w:t>
      </w:r>
      <w:r w:rsidRPr="00C84E18">
        <w:rPr>
          <w:lang w:val="en-GB"/>
        </w:rPr>
        <w:t xml:space="preserve">, the proportion of </w:t>
      </w:r>
      <w:bookmarkStart w:id="8" w:name="_Hlk145016159"/>
      <w:r w:rsidR="00430ADF" w:rsidRPr="00C84E18">
        <w:rPr>
          <w:lang w:val="en-GB"/>
        </w:rPr>
        <w:t>fattening pigs</w:t>
      </w:r>
      <w:r w:rsidR="00765837" w:rsidRPr="00C84E18">
        <w:rPr>
          <w:lang w:val="en-GB"/>
        </w:rPr>
        <w:t xml:space="preserve"> </w:t>
      </w:r>
      <w:r w:rsidR="00266BF7" w:rsidRPr="00C84E18">
        <w:rPr>
          <w:lang w:val="en-GB"/>
        </w:rPr>
        <w:t xml:space="preserve">was increased </w:t>
      </w:r>
      <w:r w:rsidR="00765837" w:rsidRPr="00C84E18">
        <w:rPr>
          <w:lang w:val="en-GB"/>
        </w:rPr>
        <w:t xml:space="preserve">by </w:t>
      </w:r>
      <w:r w:rsidR="00430ADF">
        <w:rPr>
          <w:lang w:val="en-GB"/>
        </w:rPr>
        <w:t>1</w:t>
      </w:r>
      <w:r w:rsidR="00765837" w:rsidRPr="00C84E18">
        <w:rPr>
          <w:lang w:val="en-GB"/>
        </w:rPr>
        <w:t>.</w:t>
      </w:r>
      <w:r w:rsidR="00430ADF">
        <w:rPr>
          <w:lang w:val="en-GB"/>
        </w:rPr>
        <w:t>3</w:t>
      </w:r>
      <w:r w:rsidR="00765837" w:rsidRPr="00C84E18">
        <w:rPr>
          <w:lang w:val="en-GB"/>
        </w:rPr>
        <w:t xml:space="preserve"> pp</w:t>
      </w:r>
      <w:r w:rsidR="00765837" w:rsidRPr="00C84E18">
        <w:rPr>
          <w:szCs w:val="19"/>
          <w:lang w:val="en-GB"/>
        </w:rPr>
        <w:t xml:space="preserve"> </w:t>
      </w:r>
      <w:r w:rsidR="00946B79" w:rsidRPr="00946B79">
        <w:rPr>
          <w:szCs w:val="19"/>
          <w:lang w:val="en-GB"/>
        </w:rPr>
        <w:t>The share of other groups of pigs decreased</w:t>
      </w:r>
      <w:r w:rsidR="00946B79">
        <w:rPr>
          <w:szCs w:val="19"/>
          <w:lang w:val="en-GB"/>
        </w:rPr>
        <w:t xml:space="preserve">: piglets (by 0.9 pp), </w:t>
      </w:r>
      <w:r w:rsidR="00946B79" w:rsidRPr="00C84E18">
        <w:rPr>
          <w:szCs w:val="19"/>
          <w:lang w:val="en-GB"/>
        </w:rPr>
        <w:t>pigs weighing from 20 kg to 50 kg</w:t>
      </w:r>
      <w:r w:rsidR="00946B79">
        <w:rPr>
          <w:szCs w:val="19"/>
          <w:lang w:val="en-GB"/>
        </w:rPr>
        <w:t xml:space="preserve">, </w:t>
      </w:r>
      <w:r w:rsidR="00946B79" w:rsidRPr="00C84E18">
        <w:rPr>
          <w:szCs w:val="19"/>
          <w:lang w:val="en-GB"/>
        </w:rPr>
        <w:t>pigs for breeding</w:t>
      </w:r>
      <w:r w:rsidR="00946B79">
        <w:rPr>
          <w:szCs w:val="19"/>
          <w:lang w:val="en-GB"/>
        </w:rPr>
        <w:t xml:space="preserve"> and </w:t>
      </w:r>
      <w:r w:rsidR="0024491B" w:rsidRPr="00C84E18">
        <w:rPr>
          <w:szCs w:val="19"/>
          <w:lang w:val="en-GB"/>
        </w:rPr>
        <w:t>bre</w:t>
      </w:r>
      <w:r w:rsidR="00266BF7" w:rsidRPr="00C84E18">
        <w:rPr>
          <w:szCs w:val="19"/>
          <w:lang w:val="en-GB"/>
        </w:rPr>
        <w:t>e</w:t>
      </w:r>
      <w:r w:rsidR="0024491B" w:rsidRPr="00C84E18">
        <w:rPr>
          <w:szCs w:val="19"/>
          <w:lang w:val="en-GB"/>
        </w:rPr>
        <w:t xml:space="preserve">ding sows </w:t>
      </w:r>
      <w:r w:rsidR="00765837" w:rsidRPr="00C84E18">
        <w:rPr>
          <w:lang w:val="en-GB"/>
        </w:rPr>
        <w:t>by 0.</w:t>
      </w:r>
      <w:r w:rsidR="00946B79">
        <w:rPr>
          <w:lang w:val="en-GB"/>
        </w:rPr>
        <w:t>2</w:t>
      </w:r>
      <w:r w:rsidR="00765837" w:rsidRPr="00C84E18">
        <w:rPr>
          <w:lang w:val="en-GB"/>
        </w:rPr>
        <w:t xml:space="preserve"> pp</w:t>
      </w:r>
      <w:r w:rsidR="0024491B" w:rsidRPr="00C84E18">
        <w:rPr>
          <w:lang w:val="en-GB"/>
        </w:rPr>
        <w:t xml:space="preserve"> and </w:t>
      </w:r>
      <w:r w:rsidR="0024491B" w:rsidRPr="00C84E18">
        <w:rPr>
          <w:szCs w:val="19"/>
          <w:lang w:val="en-GB"/>
        </w:rPr>
        <w:t xml:space="preserve">covered sows </w:t>
      </w:r>
      <w:r w:rsidR="0024491B" w:rsidRPr="00C84E18">
        <w:rPr>
          <w:lang w:val="en-GB"/>
        </w:rPr>
        <w:t>(by 0.</w:t>
      </w:r>
      <w:r w:rsidR="00946B79">
        <w:rPr>
          <w:lang w:val="en-GB"/>
        </w:rPr>
        <w:t>1</w:t>
      </w:r>
      <w:r w:rsidR="0024491B" w:rsidRPr="00C84E18">
        <w:rPr>
          <w:lang w:val="en-GB"/>
        </w:rPr>
        <w:t xml:space="preserve"> pp)</w:t>
      </w:r>
      <w:r w:rsidR="004D072D">
        <w:rPr>
          <w:lang w:val="en-GB"/>
        </w:rPr>
        <w:t>.</w:t>
      </w:r>
      <w:r w:rsidR="0024491B" w:rsidRPr="00C84E18">
        <w:rPr>
          <w:lang w:val="en-GB"/>
        </w:rPr>
        <w:t xml:space="preserve"> </w:t>
      </w:r>
      <w:bookmarkEnd w:id="8"/>
    </w:p>
    <w:p w14:paraId="463090EC" w14:textId="77777777" w:rsidR="00D54D19" w:rsidRPr="00C84E18" w:rsidRDefault="00D54D19">
      <w:pPr>
        <w:rPr>
          <w:b/>
          <w:color w:val="000000" w:themeColor="text1"/>
          <w:szCs w:val="19"/>
          <w:lang w:val="en-GB"/>
        </w:rPr>
      </w:pPr>
    </w:p>
    <w:p w14:paraId="7B6F8665" w14:textId="38A2139C" w:rsidR="00260E62" w:rsidRPr="00C84E18" w:rsidRDefault="00780C0B">
      <w:pPr>
        <w:rPr>
          <w:color w:val="000000" w:themeColor="text1"/>
          <w:sz w:val="18"/>
          <w:lang w:val="en-GB"/>
        </w:rPr>
      </w:pPr>
      <w:r w:rsidRPr="00C84E18">
        <w:rPr>
          <w:b/>
          <w:color w:val="000000" w:themeColor="text1"/>
          <w:szCs w:val="19"/>
          <w:lang w:val="en-GB"/>
        </w:rPr>
        <w:t xml:space="preserve">Figure 2. Pig population structure in </w:t>
      </w:r>
      <w:r w:rsidR="0024491B" w:rsidRPr="00C84E18">
        <w:rPr>
          <w:b/>
          <w:color w:val="000000" w:themeColor="text1"/>
          <w:szCs w:val="19"/>
          <w:lang w:val="en-GB"/>
        </w:rPr>
        <w:t>December</w:t>
      </w:r>
      <w:r w:rsidRPr="00C84E18">
        <w:rPr>
          <w:b/>
          <w:color w:val="000000" w:themeColor="text1"/>
          <w:szCs w:val="19"/>
          <w:lang w:val="en-GB"/>
        </w:rPr>
        <w:t xml:space="preserve"> 202</w:t>
      </w:r>
      <w:r w:rsidR="0010733E">
        <w:rPr>
          <w:b/>
          <w:color w:val="000000" w:themeColor="text1"/>
          <w:szCs w:val="19"/>
          <w:lang w:val="en-GB"/>
        </w:rPr>
        <w:t>3</w:t>
      </w:r>
      <w:r w:rsidRPr="00C84E18">
        <w:rPr>
          <w:b/>
          <w:color w:val="000000" w:themeColor="text1"/>
          <w:szCs w:val="19"/>
          <w:lang w:val="en-GB"/>
        </w:rPr>
        <w:t xml:space="preserve"> and 202</w:t>
      </w:r>
      <w:r w:rsidR="0010733E">
        <w:rPr>
          <w:b/>
          <w:color w:val="000000" w:themeColor="text1"/>
          <w:szCs w:val="19"/>
          <w:lang w:val="en-GB"/>
        </w:rPr>
        <w:t>4</w:t>
      </w:r>
    </w:p>
    <w:p w14:paraId="0083D10C" w14:textId="77777777" w:rsidR="00260E62" w:rsidRPr="00C84E18" w:rsidRDefault="0024491B">
      <w:pPr>
        <w:pStyle w:val="Nagwek1"/>
        <w:rPr>
          <w:rFonts w:ascii="Fira Sans" w:hAnsi="Fira Sans"/>
          <w:color w:val="auto"/>
          <w:szCs w:val="19"/>
          <w:lang w:val="en-GB"/>
        </w:rPr>
      </w:pPr>
      <w:r w:rsidRPr="00C84E18">
        <w:rPr>
          <w:noProof/>
          <w:lang w:val="en-GB"/>
        </w:rPr>
        <w:drawing>
          <wp:inline distT="0" distB="0" distL="0" distR="0" wp14:anchorId="391A16FC" wp14:editId="69DB6349">
            <wp:extent cx="5093970" cy="220980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1DD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BF772AE" w14:textId="4EFFF018" w:rsidR="00260E62" w:rsidRPr="00C84E18" w:rsidRDefault="00780C0B" w:rsidP="00142CA3">
      <w:pPr>
        <w:pStyle w:val="Nagwek1"/>
        <w:spacing w:line="288" w:lineRule="auto"/>
        <w:rPr>
          <w:rFonts w:ascii="Fira Sans" w:hAnsi="Fira Sans"/>
          <w:bCs w:val="0"/>
          <w:color w:val="auto"/>
          <w:szCs w:val="19"/>
          <w:lang w:val="en-GB"/>
        </w:rPr>
      </w:pPr>
      <w:r w:rsidRPr="00C84E18">
        <w:rPr>
          <w:rFonts w:ascii="Fira Sans" w:hAnsi="Fira Sans"/>
          <w:b/>
          <w:noProof/>
          <w:color w:val="auto"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5B2F98" wp14:editId="683DCFB4">
                <wp:simplePos x="0" y="0"/>
                <wp:positionH relativeFrom="column">
                  <wp:posOffset>5227955</wp:posOffset>
                </wp:positionH>
                <wp:positionV relativeFrom="paragraph">
                  <wp:posOffset>0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E4FC70" w14:textId="6497A355" w:rsidR="00260E62" w:rsidRPr="006D7F9D" w:rsidRDefault="00780C0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6D7F9D">
                              <w:rPr>
                                <w:lang w:val="en-GB"/>
                              </w:rPr>
                              <w:t xml:space="preserve">From January to </w:t>
                            </w:r>
                            <w:r w:rsidR="005D14B7">
                              <w:rPr>
                                <w:lang w:val="en-GB"/>
                              </w:rPr>
                              <w:t>Decem</w:t>
                            </w:r>
                            <w:r w:rsidR="00351F64">
                              <w:rPr>
                                <w:lang w:val="en-GB"/>
                              </w:rPr>
                              <w:t>ber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, pig import </w:t>
                            </w:r>
                            <w:r w:rsidR="00210A41" w:rsidRPr="006D7F9D">
                              <w:rPr>
                                <w:lang w:val="en-GB"/>
                              </w:rPr>
                              <w:t>in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creased by </w:t>
                            </w:r>
                            <w:r w:rsidR="005D14B7">
                              <w:rPr>
                                <w:lang w:val="en-GB"/>
                              </w:rPr>
                              <w:t>11</w:t>
                            </w:r>
                            <w:r w:rsidR="00266BF7">
                              <w:rPr>
                                <w:lang w:val="en-GB"/>
                              </w:rPr>
                              <w:t>.</w:t>
                            </w:r>
                            <w:r w:rsidR="005D14B7">
                              <w:rPr>
                                <w:lang w:val="en-GB"/>
                              </w:rPr>
                              <w:t>2</w:t>
                            </w:r>
                            <w:r w:rsidRPr="006D7F9D">
                              <w:rPr>
                                <w:lang w:val="en-GB"/>
                              </w:rPr>
                              <w:t>% compared to the analogical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B2F98" id="_x0000_s1030" type="#_x0000_t202" style="position:absolute;margin-left:411.65pt;margin-top:0;width:135.85pt;height:105.85pt;z-index:-2516418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" filled="f" stroked="f">
                <v:textbox>
                  <w:txbxContent>
                    <w:p w14:paraId="42E4FC70" w14:textId="6497A355" w:rsidR="00260E62" w:rsidRPr="006D7F9D" w:rsidRDefault="00780C0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6D7F9D">
                        <w:rPr>
                          <w:lang w:val="en-GB"/>
                        </w:rPr>
                        <w:t xml:space="preserve">From January to </w:t>
                      </w:r>
                      <w:r w:rsidR="005D14B7">
                        <w:rPr>
                          <w:lang w:val="en-GB"/>
                        </w:rPr>
                        <w:t>Decem</w:t>
                      </w:r>
                      <w:r w:rsidR="00351F64">
                        <w:rPr>
                          <w:lang w:val="en-GB"/>
                        </w:rPr>
                        <w:t>ber</w:t>
                      </w:r>
                      <w:r w:rsidRPr="006D7F9D">
                        <w:rPr>
                          <w:lang w:val="en-GB"/>
                        </w:rPr>
                        <w:t xml:space="preserve">, pig import </w:t>
                      </w:r>
                      <w:r w:rsidR="00210A41" w:rsidRPr="006D7F9D">
                        <w:rPr>
                          <w:lang w:val="en-GB"/>
                        </w:rPr>
                        <w:t>in</w:t>
                      </w:r>
                      <w:r w:rsidRPr="006D7F9D">
                        <w:rPr>
                          <w:lang w:val="en-GB"/>
                        </w:rPr>
                        <w:t xml:space="preserve">creased by </w:t>
                      </w:r>
                      <w:r w:rsidR="005D14B7">
                        <w:rPr>
                          <w:lang w:val="en-GB"/>
                        </w:rPr>
                        <w:t>11</w:t>
                      </w:r>
                      <w:r w:rsidR="00266BF7">
                        <w:rPr>
                          <w:lang w:val="en-GB"/>
                        </w:rPr>
                        <w:t>.</w:t>
                      </w:r>
                      <w:r w:rsidR="005D14B7">
                        <w:rPr>
                          <w:lang w:val="en-GB"/>
                        </w:rPr>
                        <w:t>2</w:t>
                      </w:r>
                      <w:r w:rsidRPr="006D7F9D">
                        <w:rPr>
                          <w:lang w:val="en-GB"/>
                        </w:rPr>
                        <w:t>% compared to the analogical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4E18">
        <w:rPr>
          <w:rFonts w:ascii="Fira Sans" w:hAnsi="Fira Sans"/>
          <w:color w:val="auto"/>
          <w:szCs w:val="19"/>
          <w:lang w:val="en-GB"/>
        </w:rPr>
        <w:t>In the period from January</w:t>
      </w:r>
      <w:r w:rsidR="006E4693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to </w:t>
      </w:r>
      <w:r w:rsidR="00D5417C" w:rsidRPr="00C84E18">
        <w:rPr>
          <w:rFonts w:ascii="Fira Sans" w:hAnsi="Fira Sans"/>
          <w:color w:val="auto"/>
          <w:szCs w:val="19"/>
          <w:lang w:val="en-GB"/>
        </w:rPr>
        <w:t>December</w:t>
      </w:r>
      <w:r w:rsidR="006E4693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="004F53F3" w:rsidRPr="00C84E18">
        <w:rPr>
          <w:rFonts w:ascii="Fira Sans" w:hAnsi="Fira Sans"/>
          <w:color w:val="auto"/>
          <w:szCs w:val="19"/>
          <w:lang w:val="en-GB"/>
        </w:rPr>
        <w:t>202</w:t>
      </w:r>
      <w:r w:rsidR="0010733E">
        <w:rPr>
          <w:rFonts w:ascii="Fira Sans" w:hAnsi="Fira Sans"/>
          <w:color w:val="auto"/>
          <w:szCs w:val="19"/>
          <w:lang w:val="en-GB"/>
        </w:rPr>
        <w:t>4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(according to preliminary data) import</w:t>
      </w:r>
      <w:r w:rsidR="00266BF7" w:rsidRPr="00C84E18">
        <w:rPr>
          <w:rFonts w:ascii="Fira Sans" w:hAnsi="Fira Sans"/>
          <w:color w:val="auto"/>
          <w:szCs w:val="19"/>
          <w:lang w:val="en-GB"/>
        </w:rPr>
        <w:t>s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of live pigs amounted to </w:t>
      </w:r>
      <w:r w:rsidR="0010733E" w:rsidRPr="0010733E">
        <w:rPr>
          <w:rFonts w:ascii="Fira Sans" w:hAnsi="Fira Sans"/>
          <w:color w:val="auto"/>
          <w:szCs w:val="19"/>
          <w:lang w:val="en-GB"/>
        </w:rPr>
        <w:t>7</w:t>
      </w:r>
      <w:r w:rsidR="0010733E">
        <w:rPr>
          <w:rFonts w:ascii="Fira Sans" w:hAnsi="Fira Sans"/>
          <w:color w:val="auto"/>
          <w:szCs w:val="19"/>
          <w:lang w:val="en-GB"/>
        </w:rPr>
        <w:t> </w:t>
      </w:r>
      <w:r w:rsidR="0010733E" w:rsidRPr="0010733E">
        <w:rPr>
          <w:rFonts w:ascii="Fira Sans" w:hAnsi="Fira Sans"/>
          <w:color w:val="auto"/>
          <w:szCs w:val="19"/>
          <w:lang w:val="en-GB"/>
        </w:rPr>
        <w:t>725</w:t>
      </w:r>
      <w:r w:rsidR="0010733E">
        <w:rPr>
          <w:rFonts w:ascii="Fira Sans" w:hAnsi="Fira Sans"/>
          <w:color w:val="auto"/>
          <w:szCs w:val="19"/>
          <w:lang w:val="en-GB"/>
        </w:rPr>
        <w:t>.</w:t>
      </w:r>
      <w:r w:rsidR="0010733E" w:rsidRPr="0010733E">
        <w:rPr>
          <w:rFonts w:ascii="Fira Sans" w:hAnsi="Fira Sans"/>
          <w:color w:val="auto"/>
          <w:szCs w:val="19"/>
          <w:lang w:val="en-GB"/>
        </w:rPr>
        <w:t xml:space="preserve">6 </w:t>
      </w:r>
      <w:r w:rsidR="004F53F3" w:rsidRPr="00C84E18">
        <w:rPr>
          <w:rFonts w:ascii="Fira Sans" w:hAnsi="Fira Sans"/>
          <w:color w:val="auto"/>
          <w:szCs w:val="19"/>
          <w:lang w:val="en-GB"/>
        </w:rPr>
        <w:t xml:space="preserve">thousand heads 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and was by </w:t>
      </w:r>
      <w:r w:rsidR="0010733E">
        <w:rPr>
          <w:rFonts w:ascii="Fira Sans" w:hAnsi="Fira Sans"/>
          <w:color w:val="auto"/>
          <w:szCs w:val="19"/>
          <w:lang w:val="en-GB"/>
        </w:rPr>
        <w:t>11</w:t>
      </w:r>
      <w:r w:rsidR="00266BF7" w:rsidRPr="00C84E18">
        <w:rPr>
          <w:rFonts w:ascii="Fira Sans" w:hAnsi="Fira Sans"/>
          <w:color w:val="auto"/>
          <w:szCs w:val="19"/>
          <w:lang w:val="en-GB"/>
        </w:rPr>
        <w:t>.</w:t>
      </w:r>
      <w:r w:rsidR="0010733E">
        <w:rPr>
          <w:rFonts w:ascii="Fira Sans" w:hAnsi="Fira Sans"/>
          <w:color w:val="auto"/>
          <w:szCs w:val="19"/>
          <w:lang w:val="en-GB"/>
        </w:rPr>
        <w:t>2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% </w:t>
      </w:r>
      <w:r w:rsidR="006E4693" w:rsidRPr="00C84E18">
        <w:rPr>
          <w:rFonts w:ascii="Fira Sans" w:hAnsi="Fira Sans"/>
          <w:color w:val="auto"/>
          <w:szCs w:val="19"/>
          <w:lang w:val="en-GB"/>
        </w:rPr>
        <w:t>higher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than in the analogical period of the previous year, including</w:t>
      </w:r>
      <w:r w:rsidR="00266BF7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Pr="00C84E18">
        <w:rPr>
          <w:rFonts w:ascii="Fira Sans" w:hAnsi="Fira Sans"/>
          <w:color w:val="auto"/>
          <w:szCs w:val="19"/>
          <w:lang w:val="en-GB"/>
        </w:rPr>
        <w:t>import</w:t>
      </w:r>
      <w:r w:rsidR="00266BF7" w:rsidRPr="00C84E18">
        <w:rPr>
          <w:rFonts w:ascii="Fira Sans" w:hAnsi="Fira Sans"/>
          <w:color w:val="auto"/>
          <w:szCs w:val="19"/>
          <w:lang w:val="en-GB"/>
        </w:rPr>
        <w:t>s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of piglets </w:t>
      </w:r>
      <w:r w:rsidR="00142ED2" w:rsidRPr="00C84E18">
        <w:rPr>
          <w:rFonts w:ascii="Fira Sans" w:hAnsi="Fira Sans"/>
          <w:color w:val="auto"/>
          <w:szCs w:val="19"/>
          <w:lang w:val="en-GB"/>
        </w:rPr>
        <w:t xml:space="preserve">and pigs weighing from 20 kg to 50 kg </w:t>
      </w:r>
      <w:r w:rsidR="006E4693" w:rsidRPr="00C84E18">
        <w:rPr>
          <w:rFonts w:ascii="Fira Sans" w:hAnsi="Fira Sans"/>
          <w:color w:val="auto"/>
          <w:szCs w:val="19"/>
          <w:lang w:val="en-GB"/>
        </w:rPr>
        <w:t>in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creased by </w:t>
      </w:r>
      <w:r w:rsidR="005D14B7">
        <w:rPr>
          <w:rFonts w:ascii="Fira Sans" w:hAnsi="Fira Sans"/>
          <w:color w:val="auto"/>
          <w:szCs w:val="19"/>
          <w:lang w:val="en-GB"/>
        </w:rPr>
        <w:t>13</w:t>
      </w:r>
      <w:r w:rsidR="00266BF7" w:rsidRPr="00C84E18">
        <w:rPr>
          <w:rFonts w:ascii="Fira Sans" w:hAnsi="Fira Sans"/>
          <w:color w:val="auto"/>
          <w:szCs w:val="19"/>
          <w:lang w:val="en-GB"/>
        </w:rPr>
        <w:t>.</w:t>
      </w:r>
      <w:r w:rsidR="005D14B7">
        <w:rPr>
          <w:rFonts w:ascii="Fira Sans" w:hAnsi="Fira Sans"/>
          <w:color w:val="auto"/>
          <w:szCs w:val="19"/>
          <w:lang w:val="en-GB"/>
        </w:rPr>
        <w:t>5</w:t>
      </w:r>
      <w:r w:rsidRPr="00C84E18">
        <w:rPr>
          <w:rFonts w:ascii="Fira Sans" w:hAnsi="Fira Sans"/>
          <w:color w:val="auto"/>
          <w:szCs w:val="19"/>
          <w:lang w:val="en-GB"/>
        </w:rPr>
        <w:t>%</w:t>
      </w:r>
      <w:r w:rsidR="001E4102" w:rsidRPr="00C84E18">
        <w:rPr>
          <w:rFonts w:ascii="Fira Sans" w:hAnsi="Fira Sans"/>
          <w:color w:val="auto"/>
          <w:szCs w:val="19"/>
          <w:lang w:val="en-GB"/>
        </w:rPr>
        <w:t>.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The average weight of one imported pig during this period was </w:t>
      </w:r>
      <w:r w:rsidR="00142ED2" w:rsidRPr="00C84E18">
        <w:rPr>
          <w:rFonts w:ascii="Fira Sans" w:hAnsi="Fira Sans"/>
          <w:color w:val="auto"/>
          <w:szCs w:val="19"/>
          <w:lang w:val="en-GB"/>
        </w:rPr>
        <w:t>3</w:t>
      </w:r>
      <w:r w:rsidR="005D14B7">
        <w:rPr>
          <w:rFonts w:ascii="Fira Sans" w:hAnsi="Fira Sans"/>
          <w:color w:val="auto"/>
          <w:szCs w:val="19"/>
          <w:lang w:val="en-GB"/>
        </w:rPr>
        <w:t>2</w:t>
      </w:r>
      <w:r w:rsidR="00142ED2" w:rsidRPr="00C84E18">
        <w:rPr>
          <w:rFonts w:ascii="Fira Sans" w:hAnsi="Fira Sans"/>
          <w:color w:val="auto"/>
          <w:szCs w:val="19"/>
          <w:lang w:val="en-GB"/>
        </w:rPr>
        <w:t>.</w:t>
      </w:r>
      <w:r w:rsidR="005D14B7">
        <w:rPr>
          <w:rFonts w:ascii="Fira Sans" w:hAnsi="Fira Sans"/>
          <w:color w:val="auto"/>
          <w:szCs w:val="19"/>
          <w:lang w:val="en-GB"/>
        </w:rPr>
        <w:t>4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kg compared to </w:t>
      </w:r>
      <w:r w:rsidR="00142ED2" w:rsidRPr="00C84E18">
        <w:rPr>
          <w:rFonts w:ascii="Fira Sans" w:hAnsi="Fira Sans"/>
          <w:color w:val="auto"/>
          <w:szCs w:val="19"/>
          <w:lang w:val="en-GB"/>
        </w:rPr>
        <w:t>3</w:t>
      </w:r>
      <w:r w:rsidR="005D14B7">
        <w:rPr>
          <w:rFonts w:ascii="Fira Sans" w:hAnsi="Fira Sans"/>
          <w:color w:val="auto"/>
          <w:szCs w:val="19"/>
          <w:lang w:val="en-GB"/>
        </w:rPr>
        <w:t>3</w:t>
      </w:r>
      <w:r w:rsidR="00142ED2" w:rsidRPr="00C84E18">
        <w:rPr>
          <w:rFonts w:ascii="Fira Sans" w:hAnsi="Fira Sans"/>
          <w:color w:val="auto"/>
          <w:szCs w:val="19"/>
          <w:lang w:val="en-GB"/>
        </w:rPr>
        <w:t>.</w:t>
      </w:r>
      <w:r w:rsidR="005D14B7">
        <w:rPr>
          <w:rFonts w:ascii="Fira Sans" w:hAnsi="Fira Sans"/>
          <w:color w:val="auto"/>
          <w:szCs w:val="19"/>
          <w:lang w:val="en-GB"/>
        </w:rPr>
        <w:t>7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kg in 202</w:t>
      </w:r>
      <w:r w:rsidR="00C119A8">
        <w:rPr>
          <w:rFonts w:ascii="Fira Sans" w:hAnsi="Fira Sans"/>
          <w:color w:val="auto"/>
          <w:szCs w:val="19"/>
          <w:lang w:val="en-GB"/>
        </w:rPr>
        <w:t>3</w:t>
      </w:r>
      <w:r w:rsidRPr="00C84E18">
        <w:rPr>
          <w:rFonts w:ascii="Fira Sans" w:hAnsi="Fira Sans"/>
          <w:color w:val="auto"/>
          <w:szCs w:val="19"/>
          <w:lang w:val="en-GB"/>
        </w:rPr>
        <w:t>.</w:t>
      </w:r>
    </w:p>
    <w:p w14:paraId="3EF75554" w14:textId="77777777" w:rsidR="00260E62" w:rsidRPr="00C84E18" w:rsidRDefault="00260E62" w:rsidP="00D54D19">
      <w:pPr>
        <w:pStyle w:val="Default"/>
        <w:spacing w:line="24" w:lineRule="atLeast"/>
        <w:rPr>
          <w:sz w:val="19"/>
          <w:szCs w:val="19"/>
          <w:lang w:val="en-GB"/>
        </w:rPr>
      </w:pPr>
    </w:p>
    <w:p w14:paraId="31914DD6" w14:textId="5294BFB3" w:rsidR="00260E62" w:rsidRPr="00C84E18" w:rsidRDefault="00780C0B" w:rsidP="00361442">
      <w:pPr>
        <w:autoSpaceDE w:val="0"/>
        <w:autoSpaceDN w:val="0"/>
        <w:adjustRightInd w:val="0"/>
        <w:spacing w:after="0" w:line="288" w:lineRule="auto"/>
        <w:rPr>
          <w:rFonts w:cs="Fira Sans"/>
          <w:szCs w:val="19"/>
          <w:lang w:val="en-GB"/>
        </w:rPr>
      </w:pPr>
      <w:r w:rsidRPr="00C84E18">
        <w:rPr>
          <w:rFonts w:cs="Fira Sans"/>
          <w:szCs w:val="19"/>
          <w:lang w:val="en-GB"/>
        </w:rPr>
        <w:lastRenderedPageBreak/>
        <w:t xml:space="preserve">The largest shares in the national pig population were in the following voivodeships: </w:t>
      </w:r>
      <w:proofErr w:type="spellStart"/>
      <w:r w:rsidR="001E4102" w:rsidRPr="00C84E18">
        <w:rPr>
          <w:rFonts w:cs="Fira Sans"/>
          <w:szCs w:val="19"/>
          <w:lang w:val="en-GB"/>
        </w:rPr>
        <w:t>Wielkopolskie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2</w:t>
      </w:r>
      <w:r w:rsidR="00C119A8">
        <w:rPr>
          <w:rFonts w:cs="Fira Sans"/>
          <w:szCs w:val="19"/>
          <w:lang w:val="en-GB"/>
        </w:rPr>
        <w:t>6</w:t>
      </w:r>
      <w:r w:rsidR="004E70B8" w:rsidRPr="00C84E18">
        <w:rPr>
          <w:rFonts w:cs="Fira Sans"/>
          <w:szCs w:val="19"/>
          <w:lang w:val="en-GB"/>
        </w:rPr>
        <w:t>.7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Pr="00C84E18">
        <w:rPr>
          <w:rFonts w:cs="Fira Sans"/>
          <w:szCs w:val="19"/>
          <w:lang w:val="en-GB"/>
        </w:rPr>
        <w:t>Ma</w:t>
      </w:r>
      <w:r w:rsidR="001E4102" w:rsidRPr="00C84E18">
        <w:rPr>
          <w:rFonts w:cs="Fira Sans"/>
          <w:szCs w:val="19"/>
          <w:lang w:val="en-GB"/>
        </w:rPr>
        <w:t>zowieckie</w:t>
      </w:r>
      <w:proofErr w:type="spellEnd"/>
      <w:r w:rsidRPr="00C84E18">
        <w:rPr>
          <w:rFonts w:cs="Fira Sans"/>
          <w:szCs w:val="19"/>
          <w:lang w:val="en-GB"/>
        </w:rPr>
        <w:t xml:space="preserve"> (1</w:t>
      </w:r>
      <w:r w:rsidR="00C119A8">
        <w:rPr>
          <w:rFonts w:cs="Fira Sans"/>
          <w:szCs w:val="19"/>
          <w:lang w:val="en-GB"/>
        </w:rPr>
        <w:t>5</w:t>
      </w:r>
      <w:r w:rsidR="004E70B8" w:rsidRPr="00C84E18">
        <w:rPr>
          <w:rFonts w:cs="Fira Sans"/>
          <w:szCs w:val="19"/>
          <w:lang w:val="en-GB"/>
        </w:rPr>
        <w:t>.</w:t>
      </w:r>
      <w:r w:rsidR="00C119A8">
        <w:rPr>
          <w:rFonts w:cs="Fira Sans"/>
          <w:szCs w:val="19"/>
          <w:lang w:val="en-GB"/>
        </w:rPr>
        <w:t>2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="00C119A8" w:rsidRPr="00C84E18">
        <w:rPr>
          <w:rFonts w:cs="Fira Sans"/>
          <w:szCs w:val="19"/>
          <w:lang w:val="en-GB"/>
        </w:rPr>
        <w:t>Łódzkie</w:t>
      </w:r>
      <w:proofErr w:type="spellEnd"/>
      <w:r w:rsidR="00C119A8" w:rsidRPr="00C84E18">
        <w:rPr>
          <w:rFonts w:cs="Fira Sans"/>
          <w:szCs w:val="19"/>
          <w:lang w:val="en-GB"/>
        </w:rPr>
        <w:t xml:space="preserve"> (1</w:t>
      </w:r>
      <w:r w:rsidR="00C119A8">
        <w:rPr>
          <w:rFonts w:cs="Fira Sans"/>
          <w:szCs w:val="19"/>
          <w:lang w:val="en-GB"/>
        </w:rPr>
        <w:t>2</w:t>
      </w:r>
      <w:r w:rsidR="00C119A8" w:rsidRPr="00C84E18">
        <w:rPr>
          <w:rFonts w:cs="Fira Sans"/>
          <w:szCs w:val="19"/>
          <w:lang w:val="en-GB"/>
        </w:rPr>
        <w:t xml:space="preserve">%), </w:t>
      </w:r>
      <w:proofErr w:type="spellStart"/>
      <w:r w:rsidR="004E70B8" w:rsidRPr="00C84E18">
        <w:rPr>
          <w:rFonts w:cs="Fira Sans"/>
          <w:szCs w:val="19"/>
          <w:lang w:val="en-GB"/>
        </w:rPr>
        <w:t>Kujawsko-pomorskie</w:t>
      </w:r>
      <w:proofErr w:type="spellEnd"/>
      <w:r w:rsidR="004E70B8" w:rsidRPr="00C84E18">
        <w:rPr>
          <w:rFonts w:cs="Fira Sans"/>
          <w:szCs w:val="19"/>
          <w:lang w:val="en-GB"/>
        </w:rPr>
        <w:t xml:space="preserve"> (</w:t>
      </w:r>
      <w:r w:rsidR="00C119A8">
        <w:rPr>
          <w:rFonts w:cs="Fira Sans"/>
          <w:szCs w:val="19"/>
          <w:lang w:val="en-GB"/>
        </w:rPr>
        <w:t>9</w:t>
      </w:r>
      <w:r w:rsidR="004E70B8" w:rsidRPr="00C84E18">
        <w:rPr>
          <w:rFonts w:cs="Fira Sans"/>
          <w:szCs w:val="19"/>
          <w:lang w:val="en-GB"/>
        </w:rPr>
        <w:t>.</w:t>
      </w:r>
      <w:r w:rsidR="00C119A8">
        <w:rPr>
          <w:rFonts w:cs="Fira Sans"/>
          <w:szCs w:val="19"/>
          <w:lang w:val="en-GB"/>
        </w:rPr>
        <w:t>5</w:t>
      </w:r>
      <w:r w:rsidR="004E70B8" w:rsidRPr="00C84E18">
        <w:rPr>
          <w:rFonts w:cs="Fira Sans"/>
          <w:szCs w:val="19"/>
          <w:lang w:val="en-GB"/>
        </w:rPr>
        <w:t xml:space="preserve">%), </w:t>
      </w:r>
      <w:r w:rsidR="00ED516B" w:rsidRPr="00C84E18">
        <w:rPr>
          <w:rFonts w:cs="Fira Sans"/>
          <w:szCs w:val="19"/>
          <w:lang w:val="en-GB"/>
        </w:rPr>
        <w:t xml:space="preserve">and </w:t>
      </w:r>
      <w:proofErr w:type="spellStart"/>
      <w:r w:rsidR="00ED516B" w:rsidRPr="00C84E18">
        <w:rPr>
          <w:rFonts w:cs="Fira Sans"/>
          <w:szCs w:val="19"/>
          <w:lang w:val="en-GB"/>
        </w:rPr>
        <w:t>Pomorskie</w:t>
      </w:r>
      <w:proofErr w:type="spellEnd"/>
      <w:r w:rsidR="00ED516B" w:rsidRPr="00C84E18">
        <w:rPr>
          <w:rFonts w:cs="Fira Sans"/>
          <w:szCs w:val="19"/>
          <w:lang w:val="en-GB"/>
        </w:rPr>
        <w:t xml:space="preserve"> (8.</w:t>
      </w:r>
      <w:r w:rsidR="00C119A8">
        <w:rPr>
          <w:rFonts w:cs="Fira Sans"/>
          <w:szCs w:val="19"/>
          <w:lang w:val="en-GB"/>
        </w:rPr>
        <w:t>9</w:t>
      </w:r>
      <w:r w:rsidR="00ED516B" w:rsidRPr="00C84E18">
        <w:rPr>
          <w:rFonts w:cs="Fira Sans"/>
          <w:szCs w:val="19"/>
          <w:lang w:val="en-GB"/>
        </w:rPr>
        <w:t>%)</w:t>
      </w:r>
      <w:r w:rsidRPr="00C84E18">
        <w:rPr>
          <w:rFonts w:cs="Fira Sans"/>
          <w:szCs w:val="19"/>
          <w:lang w:val="en-GB"/>
        </w:rPr>
        <w:t xml:space="preserve">. The lowest shares were in voivodeships: </w:t>
      </w:r>
      <w:proofErr w:type="spellStart"/>
      <w:r w:rsidR="001E4102" w:rsidRPr="00C84E18">
        <w:rPr>
          <w:rFonts w:cs="Fira Sans"/>
          <w:szCs w:val="19"/>
          <w:lang w:val="en-GB"/>
        </w:rPr>
        <w:t>Lub</w:t>
      </w:r>
      <w:r w:rsidR="00B778A1" w:rsidRPr="00C84E18">
        <w:rPr>
          <w:rFonts w:cs="Fira Sans"/>
          <w:szCs w:val="19"/>
          <w:lang w:val="en-GB"/>
        </w:rPr>
        <w:t>u</w:t>
      </w:r>
      <w:r w:rsidR="001E4102" w:rsidRPr="00C84E18">
        <w:rPr>
          <w:rFonts w:cs="Fira Sans"/>
          <w:szCs w:val="19"/>
          <w:lang w:val="en-GB"/>
        </w:rPr>
        <w:t>skie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0</w:t>
      </w:r>
      <w:r w:rsidR="00C119A8">
        <w:rPr>
          <w:rFonts w:cs="Fira Sans"/>
          <w:szCs w:val="19"/>
          <w:lang w:val="en-GB"/>
        </w:rPr>
        <w:t>.9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="001E4102" w:rsidRPr="00C84E18">
        <w:rPr>
          <w:rFonts w:cs="Fira Sans"/>
          <w:szCs w:val="19"/>
          <w:lang w:val="en-GB"/>
        </w:rPr>
        <w:t>Podkarpackie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0</w:t>
      </w:r>
      <w:r w:rsidR="00C119A8">
        <w:rPr>
          <w:rFonts w:cs="Fira Sans"/>
          <w:szCs w:val="19"/>
          <w:lang w:val="en-GB"/>
        </w:rPr>
        <w:t>.9</w:t>
      </w:r>
      <w:r w:rsidRPr="00C84E18">
        <w:rPr>
          <w:rFonts w:cs="Fira Sans"/>
          <w:szCs w:val="19"/>
          <w:lang w:val="en-GB"/>
        </w:rPr>
        <w:t xml:space="preserve">%) and </w:t>
      </w:r>
      <w:proofErr w:type="spellStart"/>
      <w:r w:rsidR="001E4102" w:rsidRPr="00C84E18">
        <w:rPr>
          <w:rFonts w:cs="Fira Sans"/>
          <w:szCs w:val="19"/>
          <w:lang w:val="en-GB"/>
        </w:rPr>
        <w:t>Małopolskie</w:t>
      </w:r>
      <w:proofErr w:type="spellEnd"/>
      <w:r w:rsidRPr="00C84E18">
        <w:rPr>
          <w:rFonts w:cs="Fira Sans"/>
          <w:szCs w:val="19"/>
          <w:lang w:val="en-GB"/>
        </w:rPr>
        <w:t xml:space="preserve"> (1.</w:t>
      </w:r>
      <w:r w:rsidR="00C119A8">
        <w:rPr>
          <w:rFonts w:cs="Fira Sans"/>
          <w:szCs w:val="19"/>
          <w:lang w:val="en-GB"/>
        </w:rPr>
        <w:t>1</w:t>
      </w:r>
      <w:r w:rsidRPr="00C84E18">
        <w:rPr>
          <w:rFonts w:cs="Fira Sans"/>
          <w:szCs w:val="19"/>
          <w:lang w:val="en-GB"/>
        </w:rPr>
        <w:t>%).</w:t>
      </w:r>
    </w:p>
    <w:p w14:paraId="2E63C7CF" w14:textId="14430096" w:rsidR="00260E62" w:rsidRPr="00C84E18" w:rsidRDefault="00780C0B" w:rsidP="00361442">
      <w:pPr>
        <w:autoSpaceDE w:val="0"/>
        <w:autoSpaceDN w:val="0"/>
        <w:adjustRightInd w:val="0"/>
        <w:spacing w:after="0" w:line="288" w:lineRule="auto"/>
        <w:rPr>
          <w:lang w:val="en-GB"/>
        </w:rPr>
      </w:pPr>
      <w:r w:rsidRPr="00C84E18">
        <w:rPr>
          <w:lang w:val="en-GB"/>
        </w:rPr>
        <w:t xml:space="preserve">In </w:t>
      </w:r>
      <w:r w:rsidR="0074692F" w:rsidRPr="00C84E18">
        <w:rPr>
          <w:lang w:val="en-GB"/>
        </w:rPr>
        <w:t xml:space="preserve">December </w:t>
      </w:r>
      <w:r w:rsidR="00E4444E" w:rsidRPr="00C84E18">
        <w:rPr>
          <w:lang w:val="en-GB"/>
        </w:rPr>
        <w:t>202</w:t>
      </w:r>
      <w:r w:rsidR="008E2C62">
        <w:rPr>
          <w:lang w:val="en-GB"/>
        </w:rPr>
        <w:t>4</w:t>
      </w:r>
      <w:r w:rsidRPr="00C84E18">
        <w:rPr>
          <w:lang w:val="en-GB"/>
        </w:rPr>
        <w:t>, the p</w:t>
      </w:r>
      <w:r w:rsidR="00F348B9" w:rsidRPr="00C84E18">
        <w:rPr>
          <w:lang w:val="en-GB"/>
        </w:rPr>
        <w:t>rocurement</w:t>
      </w:r>
      <w:r w:rsidRPr="00C84E18">
        <w:rPr>
          <w:lang w:val="en-GB"/>
        </w:rPr>
        <w:t xml:space="preserve"> </w:t>
      </w:r>
      <w:r w:rsidRPr="00C84E18">
        <w:rPr>
          <w:b/>
          <w:bCs/>
          <w:lang w:val="en-GB"/>
        </w:rPr>
        <w:t xml:space="preserve">price of </w:t>
      </w:r>
      <w:r w:rsidR="00F348B9" w:rsidRPr="00C84E18">
        <w:rPr>
          <w:b/>
          <w:bCs/>
          <w:lang w:val="en-GB"/>
        </w:rPr>
        <w:t>pigs for slaughter</w:t>
      </w:r>
      <w:r w:rsidRPr="00C84E18">
        <w:rPr>
          <w:lang w:val="en-GB"/>
        </w:rPr>
        <w:t xml:space="preserve"> (PLN </w:t>
      </w:r>
      <w:r w:rsidR="008E2C62">
        <w:rPr>
          <w:lang w:val="en-GB"/>
        </w:rPr>
        <w:t>6</w:t>
      </w:r>
      <w:r w:rsidR="0074692F" w:rsidRPr="00C84E18">
        <w:rPr>
          <w:lang w:val="en-GB"/>
        </w:rPr>
        <w:t>.</w:t>
      </w:r>
      <w:r w:rsidR="008E2C62">
        <w:rPr>
          <w:lang w:val="en-GB"/>
        </w:rPr>
        <w:t>2</w:t>
      </w:r>
      <w:r w:rsidR="0074692F" w:rsidRPr="00C84E18">
        <w:rPr>
          <w:lang w:val="en-GB"/>
        </w:rPr>
        <w:t>6</w:t>
      </w:r>
      <w:r w:rsidRPr="00C84E18">
        <w:rPr>
          <w:lang w:val="en-GB"/>
        </w:rPr>
        <w:t xml:space="preserve"> per kg) was by </w:t>
      </w:r>
      <w:r w:rsidR="008E2C62">
        <w:rPr>
          <w:lang w:val="en-GB"/>
        </w:rPr>
        <w:t>1</w:t>
      </w:r>
      <w:r w:rsidR="0074692F" w:rsidRPr="00C84E18">
        <w:rPr>
          <w:lang w:val="en-GB"/>
        </w:rPr>
        <w:t>.</w:t>
      </w:r>
      <w:r w:rsidR="008E2C62">
        <w:rPr>
          <w:lang w:val="en-GB"/>
        </w:rPr>
        <w:t>5</w:t>
      </w:r>
      <w:r w:rsidRPr="00C84E18">
        <w:rPr>
          <w:lang w:val="en-GB"/>
        </w:rPr>
        <w:t xml:space="preserve">% </w:t>
      </w:r>
      <w:r w:rsidR="0074692F" w:rsidRPr="00C84E18">
        <w:rPr>
          <w:lang w:val="en-GB"/>
        </w:rPr>
        <w:t>lower</w:t>
      </w:r>
      <w:r w:rsidRPr="00C84E18">
        <w:rPr>
          <w:lang w:val="en-GB"/>
        </w:rPr>
        <w:t xml:space="preserve"> than the previous month, and year-on-year it </w:t>
      </w:r>
      <w:r w:rsidR="008E2C62">
        <w:rPr>
          <w:lang w:val="en-GB"/>
        </w:rPr>
        <w:t>de</w:t>
      </w:r>
      <w:r w:rsidRPr="00C84E18">
        <w:rPr>
          <w:lang w:val="en-GB"/>
        </w:rPr>
        <w:t xml:space="preserve">creased by </w:t>
      </w:r>
      <w:r w:rsidR="008E2C62">
        <w:rPr>
          <w:lang w:val="en-GB"/>
        </w:rPr>
        <w:t>16</w:t>
      </w:r>
      <w:r w:rsidR="0074692F" w:rsidRPr="00C84E18">
        <w:rPr>
          <w:lang w:val="en-GB"/>
        </w:rPr>
        <w:t>.</w:t>
      </w:r>
      <w:r w:rsidR="008E2C62">
        <w:rPr>
          <w:lang w:val="en-GB"/>
        </w:rPr>
        <w:t>1</w:t>
      </w:r>
      <w:r w:rsidRPr="00C84E18">
        <w:rPr>
          <w:lang w:val="en-GB"/>
        </w:rPr>
        <w:t xml:space="preserve">%, the price of </w:t>
      </w:r>
      <w:r w:rsidRPr="00C84E18">
        <w:rPr>
          <w:b/>
          <w:bCs/>
          <w:lang w:val="en-GB"/>
        </w:rPr>
        <w:t>potatoes</w:t>
      </w:r>
      <w:r w:rsidRPr="00C84E18">
        <w:rPr>
          <w:lang w:val="en-GB"/>
        </w:rPr>
        <w:t xml:space="preserve"> averaged PLN </w:t>
      </w:r>
      <w:r w:rsidR="00E4444E" w:rsidRPr="00C84E18">
        <w:rPr>
          <w:lang w:val="en-GB"/>
        </w:rPr>
        <w:t>1</w:t>
      </w:r>
      <w:r w:rsidR="008E2C62">
        <w:rPr>
          <w:lang w:val="en-GB"/>
        </w:rPr>
        <w:t>08</w:t>
      </w:r>
      <w:r w:rsidR="0074692F" w:rsidRPr="00C84E18">
        <w:rPr>
          <w:lang w:val="en-GB"/>
        </w:rPr>
        <w:t>.</w:t>
      </w:r>
      <w:r w:rsidR="008E2C62">
        <w:rPr>
          <w:lang w:val="en-GB"/>
        </w:rPr>
        <w:t>25</w:t>
      </w:r>
      <w:r w:rsidRPr="00C84E18">
        <w:rPr>
          <w:lang w:val="en-GB"/>
        </w:rPr>
        <w:t xml:space="preserve"> per dt was higher month-on-monthly - by </w:t>
      </w:r>
      <w:r w:rsidR="007D0211">
        <w:rPr>
          <w:lang w:val="en-GB"/>
        </w:rPr>
        <w:t>66</w:t>
      </w:r>
      <w:r w:rsidR="0074692F" w:rsidRPr="00C84E18">
        <w:rPr>
          <w:lang w:val="en-GB"/>
        </w:rPr>
        <w:t>.</w:t>
      </w:r>
      <w:r w:rsidR="007D0211">
        <w:rPr>
          <w:lang w:val="en-GB"/>
        </w:rPr>
        <w:t>9</w:t>
      </w:r>
      <w:r w:rsidRPr="00C84E18">
        <w:rPr>
          <w:lang w:val="en-GB"/>
        </w:rPr>
        <w:t xml:space="preserve">% and </w:t>
      </w:r>
      <w:r w:rsidR="007D0211">
        <w:rPr>
          <w:lang w:val="en-GB"/>
        </w:rPr>
        <w:t xml:space="preserve">lower </w:t>
      </w:r>
      <w:r w:rsidRPr="00C84E18">
        <w:rPr>
          <w:lang w:val="en-GB"/>
        </w:rPr>
        <w:t xml:space="preserve">year-on-year - by </w:t>
      </w:r>
      <w:r w:rsidR="0074692F" w:rsidRPr="00C84E18">
        <w:rPr>
          <w:lang w:val="en-GB"/>
        </w:rPr>
        <w:t>2.</w:t>
      </w:r>
      <w:r w:rsidR="007D0211">
        <w:rPr>
          <w:lang w:val="en-GB"/>
        </w:rPr>
        <w:t>6</w:t>
      </w:r>
      <w:r w:rsidRPr="00C84E18">
        <w:rPr>
          <w:lang w:val="en-GB"/>
        </w:rPr>
        <w:t>%. The</w:t>
      </w:r>
      <w:r w:rsidR="00F12585" w:rsidRPr="00C84E18">
        <w:rPr>
          <w:lang w:val="en-GB"/>
        </w:rPr>
        <w:t xml:space="preserve"> procurement</w:t>
      </w:r>
      <w:r w:rsidRPr="00C84E18">
        <w:rPr>
          <w:lang w:val="en-GB"/>
        </w:rPr>
        <w:t xml:space="preserve"> price of </w:t>
      </w:r>
      <w:r w:rsidRPr="00C84E18">
        <w:rPr>
          <w:b/>
          <w:bCs/>
          <w:lang w:val="en-GB"/>
        </w:rPr>
        <w:t>wheat</w:t>
      </w:r>
      <w:r w:rsidR="00F12585" w:rsidRPr="00C84E18">
        <w:rPr>
          <w:lang w:val="en-GB"/>
        </w:rPr>
        <w:t xml:space="preserve"> </w:t>
      </w:r>
      <w:r w:rsidRPr="00C84E18">
        <w:rPr>
          <w:lang w:val="en-GB"/>
        </w:rPr>
        <w:t xml:space="preserve">in </w:t>
      </w:r>
      <w:r w:rsidR="0074692F" w:rsidRPr="00C84E18">
        <w:rPr>
          <w:lang w:val="en-GB"/>
        </w:rPr>
        <w:t>December</w:t>
      </w:r>
      <w:r w:rsidR="00E4444E" w:rsidRPr="00C84E18">
        <w:rPr>
          <w:lang w:val="en-GB"/>
        </w:rPr>
        <w:t xml:space="preserve"> 202</w:t>
      </w:r>
      <w:r w:rsidR="002B6EF5">
        <w:rPr>
          <w:lang w:val="en-GB"/>
        </w:rPr>
        <w:t>4</w:t>
      </w:r>
      <w:r w:rsidRPr="00C84E18">
        <w:rPr>
          <w:lang w:val="en-GB"/>
        </w:rPr>
        <w:t xml:space="preserve"> (PLN </w:t>
      </w:r>
      <w:r w:rsidR="002B6EF5">
        <w:rPr>
          <w:lang w:val="en-GB"/>
        </w:rPr>
        <w:t>91</w:t>
      </w:r>
      <w:r w:rsidR="00E4444E" w:rsidRPr="00C84E18">
        <w:rPr>
          <w:lang w:val="en-GB"/>
        </w:rPr>
        <w:t>.</w:t>
      </w:r>
      <w:r w:rsidR="002B6EF5">
        <w:rPr>
          <w:lang w:val="en-GB"/>
        </w:rPr>
        <w:t>26</w:t>
      </w:r>
      <w:r w:rsidRPr="00C84E18">
        <w:rPr>
          <w:lang w:val="en-GB"/>
        </w:rPr>
        <w:t xml:space="preserve"> per dt), </w:t>
      </w:r>
      <w:r w:rsidR="002B6EF5">
        <w:rPr>
          <w:lang w:val="en-GB"/>
        </w:rPr>
        <w:t>in</w:t>
      </w:r>
      <w:r w:rsidRPr="00C84E18">
        <w:rPr>
          <w:lang w:val="en-GB"/>
        </w:rPr>
        <w:t xml:space="preserve">creased compared to the previous month (by </w:t>
      </w:r>
      <w:r w:rsidR="0074692F" w:rsidRPr="00C84E18">
        <w:rPr>
          <w:lang w:val="en-GB"/>
        </w:rPr>
        <w:t>1.3</w:t>
      </w:r>
      <w:r w:rsidRPr="00C84E18">
        <w:rPr>
          <w:lang w:val="en-GB"/>
        </w:rPr>
        <w:t xml:space="preserve">%), </w:t>
      </w:r>
      <w:r w:rsidR="002B6EF5">
        <w:rPr>
          <w:lang w:val="en-GB"/>
        </w:rPr>
        <w:t>and</w:t>
      </w:r>
      <w:r w:rsidRPr="00C84E18">
        <w:rPr>
          <w:lang w:val="en-GB"/>
        </w:rPr>
        <w:t xml:space="preserve"> year-on-year (by </w:t>
      </w:r>
      <w:r w:rsidR="002B6EF5">
        <w:rPr>
          <w:lang w:val="en-GB"/>
        </w:rPr>
        <w:t>5</w:t>
      </w:r>
      <w:r w:rsidR="0074692F" w:rsidRPr="00C84E18">
        <w:rPr>
          <w:lang w:val="en-GB"/>
        </w:rPr>
        <w:t>.</w:t>
      </w:r>
      <w:r w:rsidR="002B6EF5">
        <w:rPr>
          <w:lang w:val="en-GB"/>
        </w:rPr>
        <w:t>2</w:t>
      </w:r>
      <w:r w:rsidRPr="00C84E18">
        <w:rPr>
          <w:lang w:val="en-GB"/>
        </w:rPr>
        <w:t xml:space="preserve">%), for </w:t>
      </w:r>
      <w:r w:rsidRPr="00C84E18">
        <w:rPr>
          <w:b/>
          <w:bCs/>
          <w:lang w:val="en-GB"/>
        </w:rPr>
        <w:t>rye</w:t>
      </w:r>
      <w:r w:rsidRPr="00C84E18">
        <w:rPr>
          <w:lang w:val="en-GB"/>
        </w:rPr>
        <w:t xml:space="preserve"> one had to pay PLN </w:t>
      </w:r>
      <w:r w:rsidR="0074692F" w:rsidRPr="00C84E18">
        <w:rPr>
          <w:lang w:val="en-GB"/>
        </w:rPr>
        <w:t>6</w:t>
      </w:r>
      <w:r w:rsidR="000F4D1E">
        <w:rPr>
          <w:lang w:val="en-GB"/>
        </w:rPr>
        <w:t>8</w:t>
      </w:r>
      <w:r w:rsidR="0074692F" w:rsidRPr="00C84E18">
        <w:rPr>
          <w:lang w:val="en-GB"/>
        </w:rPr>
        <w:t>.</w:t>
      </w:r>
      <w:r w:rsidR="000F4D1E">
        <w:rPr>
          <w:lang w:val="en-GB"/>
        </w:rPr>
        <w:t>33</w:t>
      </w:r>
      <w:r w:rsidRPr="00C84E18">
        <w:rPr>
          <w:lang w:val="en-GB"/>
        </w:rPr>
        <w:t xml:space="preserve"> per dt, i.e. by </w:t>
      </w:r>
      <w:r w:rsidR="000F4D1E">
        <w:rPr>
          <w:lang w:val="en-GB"/>
        </w:rPr>
        <w:t>8</w:t>
      </w:r>
      <w:r w:rsidRPr="00C84E18">
        <w:rPr>
          <w:lang w:val="en-GB"/>
        </w:rPr>
        <w:t xml:space="preserve">% </w:t>
      </w:r>
      <w:r w:rsidR="000F4D1E">
        <w:rPr>
          <w:lang w:val="en-GB"/>
        </w:rPr>
        <w:t>more</w:t>
      </w:r>
      <w:r w:rsidRPr="00C84E18">
        <w:rPr>
          <w:lang w:val="en-GB"/>
        </w:rPr>
        <w:t xml:space="preserve"> than in </w:t>
      </w:r>
      <w:r w:rsidR="0074692F" w:rsidRPr="00C84E18">
        <w:rPr>
          <w:lang w:val="en-GB"/>
        </w:rPr>
        <w:t>November</w:t>
      </w:r>
      <w:r w:rsidRPr="00C84E18">
        <w:rPr>
          <w:lang w:val="en-GB"/>
        </w:rPr>
        <w:t xml:space="preserve"> 202</w:t>
      </w:r>
      <w:r w:rsidR="000F4D1E">
        <w:rPr>
          <w:lang w:val="en-GB"/>
        </w:rPr>
        <w:t>4</w:t>
      </w:r>
      <w:r w:rsidR="00FF2A1B" w:rsidRPr="00C84E18">
        <w:rPr>
          <w:lang w:val="en-GB"/>
        </w:rPr>
        <w:t xml:space="preserve">, and compared to </w:t>
      </w:r>
      <w:r w:rsidR="0074692F" w:rsidRPr="00C84E18">
        <w:rPr>
          <w:lang w:val="en-GB"/>
        </w:rPr>
        <w:t>December</w:t>
      </w:r>
      <w:r w:rsidR="00FF2A1B" w:rsidRPr="00C84E18">
        <w:rPr>
          <w:lang w:val="en-GB"/>
        </w:rPr>
        <w:t xml:space="preserve"> 202</w:t>
      </w:r>
      <w:r w:rsidR="00131E60">
        <w:rPr>
          <w:lang w:val="en-GB"/>
        </w:rPr>
        <w:t>3</w:t>
      </w:r>
      <w:r w:rsidR="00EC338C" w:rsidRPr="00C84E18">
        <w:rPr>
          <w:lang w:val="en-GB"/>
        </w:rPr>
        <w:t xml:space="preserve">, </w:t>
      </w:r>
      <w:r w:rsidR="000F4D1E">
        <w:rPr>
          <w:lang w:val="en-GB"/>
        </w:rPr>
        <w:t>in</w:t>
      </w:r>
      <w:r w:rsidR="00EC338C" w:rsidRPr="00C84E18">
        <w:rPr>
          <w:lang w:val="en-GB"/>
        </w:rPr>
        <w:t>crease</w:t>
      </w:r>
      <w:r w:rsidR="00E73E43">
        <w:rPr>
          <w:lang w:val="en-GB"/>
        </w:rPr>
        <w:t>d</w:t>
      </w:r>
      <w:r w:rsidR="00EC338C" w:rsidRPr="00C84E18">
        <w:rPr>
          <w:lang w:val="en-GB"/>
        </w:rPr>
        <w:t xml:space="preserve"> of </w:t>
      </w:r>
      <w:r w:rsidR="000F4D1E">
        <w:rPr>
          <w:lang w:val="en-GB"/>
        </w:rPr>
        <w:t>7</w:t>
      </w:r>
      <w:r w:rsidR="0074692F" w:rsidRPr="00C84E18">
        <w:rPr>
          <w:lang w:val="en-GB"/>
        </w:rPr>
        <w:t>.</w:t>
      </w:r>
      <w:r w:rsidR="000F4D1E">
        <w:rPr>
          <w:lang w:val="en-GB"/>
        </w:rPr>
        <w:t>3</w:t>
      </w:r>
      <w:r w:rsidR="00EC338C" w:rsidRPr="00C84E18">
        <w:rPr>
          <w:lang w:val="en-GB"/>
        </w:rPr>
        <w:t>%</w:t>
      </w:r>
      <w:r w:rsidRPr="00C84E18">
        <w:rPr>
          <w:lang w:val="en-GB"/>
        </w:rPr>
        <w:t>.</w:t>
      </w:r>
    </w:p>
    <w:p w14:paraId="44F52B76" w14:textId="656F6DE8" w:rsidR="00260E62" w:rsidRPr="00C84E18" w:rsidRDefault="00780C0B" w:rsidP="00361442">
      <w:pPr>
        <w:autoSpaceDE w:val="0"/>
        <w:autoSpaceDN w:val="0"/>
        <w:adjustRightInd w:val="0"/>
        <w:spacing w:after="0" w:line="288" w:lineRule="auto"/>
        <w:rPr>
          <w:rFonts w:cs="Calibri"/>
          <w:szCs w:val="19"/>
          <w:lang w:val="en-GB"/>
        </w:rPr>
      </w:pPr>
      <w:r w:rsidRPr="00C84E18">
        <w:rPr>
          <w:lang w:val="en-GB"/>
        </w:rPr>
        <w:t xml:space="preserve">African swine fever (ASF) continues to be a </w:t>
      </w:r>
      <w:r w:rsidR="00E21EFE">
        <w:rPr>
          <w:lang w:val="en-GB"/>
        </w:rPr>
        <w:t>threat</w:t>
      </w:r>
      <w:r w:rsidRPr="00C84E18">
        <w:rPr>
          <w:lang w:val="en-GB"/>
        </w:rPr>
        <w:t>. In 202</w:t>
      </w:r>
      <w:r w:rsidR="000F4D1E">
        <w:rPr>
          <w:lang w:val="en-GB"/>
        </w:rPr>
        <w:t>4</w:t>
      </w:r>
      <w:r w:rsidRPr="00C84E18">
        <w:rPr>
          <w:lang w:val="en-GB"/>
        </w:rPr>
        <w:t xml:space="preserve">, the General Veterinary Inspectorate registered </w:t>
      </w:r>
      <w:r w:rsidR="000F4D1E">
        <w:rPr>
          <w:lang w:val="en-GB"/>
        </w:rPr>
        <w:t>44</w:t>
      </w:r>
      <w:r w:rsidR="00701806" w:rsidRPr="00C84E18">
        <w:rPr>
          <w:lang w:val="en-GB"/>
        </w:rPr>
        <w:t xml:space="preserve"> </w:t>
      </w:r>
      <w:r w:rsidRPr="00C84E18">
        <w:rPr>
          <w:lang w:val="en-GB"/>
        </w:rPr>
        <w:t xml:space="preserve">outbreaks </w:t>
      </w:r>
      <w:r w:rsidR="00F72C7D">
        <w:rPr>
          <w:lang w:val="en-GB"/>
        </w:rPr>
        <w:t xml:space="preserve">(30 in 2023) </w:t>
      </w:r>
      <w:r w:rsidRPr="00C84E18">
        <w:rPr>
          <w:lang w:val="en-GB"/>
        </w:rPr>
        <w:t xml:space="preserve">of ASF in pigs, the disease affected </w:t>
      </w:r>
      <w:r w:rsidR="000F4D1E" w:rsidRPr="000F4D1E">
        <w:rPr>
          <w:lang w:val="en-GB"/>
        </w:rPr>
        <w:t>27 399</w:t>
      </w:r>
      <w:r w:rsidRPr="00C84E18">
        <w:rPr>
          <w:lang w:val="en-GB"/>
        </w:rPr>
        <w:t xml:space="preserve"> </w:t>
      </w:r>
      <w:r w:rsidR="00F72C7D">
        <w:rPr>
          <w:lang w:val="en-GB"/>
        </w:rPr>
        <w:t xml:space="preserve">(in 2023 8 505) </w:t>
      </w:r>
      <w:r w:rsidRPr="00C84E18">
        <w:rPr>
          <w:lang w:val="en-GB"/>
        </w:rPr>
        <w:t>animals.</w:t>
      </w:r>
    </w:p>
    <w:p w14:paraId="0C9130DA" w14:textId="77777777" w:rsidR="00260E62" w:rsidRPr="00C84E18" w:rsidRDefault="00260E62" w:rsidP="00D54D19">
      <w:pPr>
        <w:spacing w:line="24" w:lineRule="atLeast"/>
        <w:rPr>
          <w:rFonts w:cs="Calibri"/>
          <w:szCs w:val="19"/>
          <w:lang w:val="en-GB"/>
        </w:rPr>
      </w:pPr>
    </w:p>
    <w:p w14:paraId="390BCCA6" w14:textId="77777777" w:rsidR="00260E62" w:rsidRPr="00C84E18" w:rsidRDefault="00260E62" w:rsidP="00D54D19">
      <w:pPr>
        <w:pStyle w:val="Default"/>
        <w:spacing w:line="24" w:lineRule="atLeast"/>
        <w:rPr>
          <w:b/>
          <w:bCs/>
          <w:sz w:val="19"/>
          <w:szCs w:val="19"/>
          <w:lang w:val="en-GB"/>
        </w:rPr>
      </w:pPr>
    </w:p>
    <w:p w14:paraId="14B6D1A7" w14:textId="77777777" w:rsidR="00260E62" w:rsidRPr="00C84E18" w:rsidRDefault="00780C0B" w:rsidP="00D54D19">
      <w:pPr>
        <w:spacing w:line="24" w:lineRule="atLeast"/>
        <w:rPr>
          <w:szCs w:val="19"/>
          <w:lang w:val="en-GB"/>
        </w:rPr>
      </w:pPr>
      <w:r w:rsidRPr="00C84E18">
        <w:rPr>
          <w:rFonts w:cs="Fira Sans"/>
          <w:color w:val="000000"/>
          <w:szCs w:val="19"/>
          <w:lang w:val="en-GB"/>
        </w:rPr>
        <w:t>Additional table on pig population by voivodeships in Excel file.</w:t>
      </w:r>
    </w:p>
    <w:p w14:paraId="4495A2DF" w14:textId="3A0C53D3" w:rsidR="00260E62" w:rsidRDefault="00260E62" w:rsidP="00D54D19">
      <w:pPr>
        <w:spacing w:line="24" w:lineRule="atLeast"/>
        <w:rPr>
          <w:szCs w:val="19"/>
          <w:lang w:val="en-GB"/>
        </w:rPr>
      </w:pPr>
    </w:p>
    <w:p w14:paraId="05F88EF0" w14:textId="2B903307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60262F7" w14:textId="349B8C40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4E604A04" w14:textId="5F046254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463D196A" w14:textId="3104DCBD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22950159" w14:textId="49618022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3C7D7929" w14:textId="349DE772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28C4DA2E" w14:textId="22F2E16B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ABE7D04" w14:textId="58CEF6AA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16D9CD66" w14:textId="3CA97C46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4D116870" w14:textId="2FE076D1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13AF981" w14:textId="5E82B1F0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6F1297D" w14:textId="7CD1906D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0E9E94A5" w14:textId="74B938E8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00C91A9D" w14:textId="3E0EB61A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56CDEB5" w14:textId="4CA8B433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7F15D853" w14:textId="0418D327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47694154" w14:textId="2BFC1C44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01D53400" w14:textId="6B388890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72DBEEBA" w14:textId="7A62546C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294DA102" w14:textId="22268140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3A393E94" w14:textId="412294CC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66B33890" w14:textId="048DE015" w:rsidR="00252EF8" w:rsidRDefault="00252EF8" w:rsidP="00D54D19">
      <w:pPr>
        <w:spacing w:line="24" w:lineRule="atLeast"/>
        <w:rPr>
          <w:szCs w:val="19"/>
          <w:lang w:val="en-GB"/>
        </w:rPr>
      </w:pPr>
    </w:p>
    <w:p w14:paraId="5BFE9A36" w14:textId="77777777" w:rsidR="00252EF8" w:rsidRPr="00C84E18" w:rsidRDefault="00252EF8" w:rsidP="00D54D19">
      <w:pPr>
        <w:spacing w:line="24" w:lineRule="atLeast"/>
        <w:rPr>
          <w:szCs w:val="19"/>
          <w:lang w:val="en-GB"/>
        </w:rPr>
      </w:pPr>
    </w:p>
    <w:p w14:paraId="3B962F7C" w14:textId="77777777" w:rsidR="00807A29" w:rsidRPr="00C84E18" w:rsidRDefault="00807A29" w:rsidP="00E1759D">
      <w:pPr>
        <w:rPr>
          <w:szCs w:val="19"/>
          <w:lang w:val="en-GB"/>
        </w:rPr>
      </w:pPr>
      <w:r w:rsidRPr="00C84E18">
        <w:rPr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5B2F8BC4" w14:textId="77777777" w:rsidR="00260E62" w:rsidRPr="00C84E18" w:rsidRDefault="00260E62">
      <w:pPr>
        <w:rPr>
          <w:sz w:val="18"/>
          <w:lang w:val="en-GB"/>
        </w:rPr>
      </w:pPr>
    </w:p>
    <w:p w14:paraId="4A11B2DF" w14:textId="77777777" w:rsidR="00260E62" w:rsidRPr="00C84E18" w:rsidRDefault="00260E62">
      <w:pPr>
        <w:spacing w:before="360"/>
        <w:rPr>
          <w:sz w:val="18"/>
          <w:lang w:val="en-GB"/>
        </w:rPr>
        <w:sectPr w:rsidR="00260E62" w:rsidRPr="00C84E1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B4AC9" w:rsidRPr="003C6BF3" w14:paraId="6A3CFA5A" w14:textId="77777777" w:rsidTr="00A47073">
        <w:trPr>
          <w:trHeight w:val="1626"/>
        </w:trPr>
        <w:tc>
          <w:tcPr>
            <w:tcW w:w="4926" w:type="dxa"/>
          </w:tcPr>
          <w:p w14:paraId="2407F898" w14:textId="77777777" w:rsidR="005B4AC9" w:rsidRPr="002D712D" w:rsidRDefault="005B4AC9" w:rsidP="005B4AC9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2D712D">
              <w:rPr>
                <w:sz w:val="20"/>
                <w:szCs w:val="20"/>
                <w:lang w:val="en-GB"/>
              </w:rPr>
              <w:lastRenderedPageBreak/>
              <w:t>Prepared by:</w:t>
            </w:r>
          </w:p>
          <w:p w14:paraId="60D8A20E" w14:textId="77777777" w:rsidR="005B4AC9" w:rsidRPr="002D712D" w:rsidRDefault="005B4AC9" w:rsidP="005B4AC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2D712D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Agriculture and Environment Department</w:t>
            </w:r>
          </w:p>
          <w:p w14:paraId="71CDCDD2" w14:textId="2F44CE1B" w:rsidR="005B4AC9" w:rsidRPr="002D712D" w:rsidRDefault="005B4AC9" w:rsidP="005B4AC9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2D712D">
              <w:rPr>
                <w:b/>
                <w:sz w:val="20"/>
                <w:szCs w:val="20"/>
                <w:lang w:val="en-GB"/>
              </w:rPr>
              <w:t xml:space="preserve">Director </w:t>
            </w:r>
            <w:r w:rsidR="0057635D" w:rsidRPr="002D712D">
              <w:rPr>
                <w:b/>
                <w:sz w:val="20"/>
                <w:szCs w:val="20"/>
                <w:lang w:val="en-GB"/>
              </w:rPr>
              <w:t>Marta</w:t>
            </w:r>
            <w:r w:rsidR="002D712D" w:rsidRPr="002D712D">
              <w:rPr>
                <w:b/>
                <w:sz w:val="20"/>
                <w:szCs w:val="20"/>
                <w:lang w:val="en-GB"/>
              </w:rPr>
              <w:t xml:space="preserve"> Wojciechowska</w:t>
            </w:r>
          </w:p>
          <w:p w14:paraId="7F5DF037" w14:textId="503CB42A" w:rsidR="005B4AC9" w:rsidRPr="002D712D" w:rsidRDefault="005B4AC9" w:rsidP="005B4AC9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2D712D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 xml:space="preserve">Phone: </w:t>
            </w:r>
            <w:r w:rsidRPr="002D712D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(+48 22) </w:t>
            </w:r>
            <w:r w:rsidR="0057635D" w:rsidRPr="002D712D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608 </w:t>
            </w:r>
            <w:r w:rsidR="0057635D" w:rsidRPr="002D712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31 28</w:t>
            </w:r>
          </w:p>
        </w:tc>
        <w:tc>
          <w:tcPr>
            <w:tcW w:w="4927" w:type="dxa"/>
          </w:tcPr>
          <w:p w14:paraId="19B5C3EE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  <w:r w:rsidRPr="002D712D">
              <w:rPr>
                <w:rFonts w:cs="Arial"/>
                <w:sz w:val="20"/>
                <w:szCs w:val="20"/>
                <w:lang w:val="en-GB"/>
              </w:rPr>
              <w:t>Issued by:</w:t>
            </w:r>
            <w:r w:rsidRPr="002D712D">
              <w:rPr>
                <w:rFonts w:cs="Arial"/>
                <w:sz w:val="20"/>
                <w:szCs w:val="20"/>
                <w:lang w:val="en-GB"/>
              </w:rPr>
              <w:br/>
            </w:r>
            <w:r w:rsidRPr="002D712D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D2A36A8" w14:textId="77777777" w:rsidR="005B4AC9" w:rsidRPr="002D712D" w:rsidRDefault="005B4AC9" w:rsidP="005B4AC9">
            <w:pPr>
              <w:rPr>
                <w:sz w:val="20"/>
                <w:szCs w:val="20"/>
                <w:lang w:val="en-GB"/>
              </w:rPr>
            </w:pPr>
            <w:r w:rsidRPr="002D712D">
              <w:rPr>
                <w:sz w:val="20"/>
                <w:szCs w:val="20"/>
                <w:lang w:val="en-GB"/>
              </w:rPr>
              <w:t>Mobile: (+48) 695 255 032</w:t>
            </w:r>
          </w:p>
          <w:p w14:paraId="077FC9E3" w14:textId="77777777" w:rsidR="005B4AC9" w:rsidRPr="002D712D" w:rsidRDefault="005B4AC9" w:rsidP="005B4AC9">
            <w:pPr>
              <w:spacing w:after="0"/>
              <w:rPr>
                <w:sz w:val="20"/>
                <w:szCs w:val="20"/>
                <w:lang w:val="en-GB"/>
              </w:rPr>
            </w:pPr>
            <w:r w:rsidRPr="002D712D">
              <w:rPr>
                <w:sz w:val="20"/>
                <w:szCs w:val="20"/>
                <w:lang w:val="en-GB"/>
              </w:rPr>
              <w:t xml:space="preserve">Phone: (+48 22) 608 38 04, (+48 22) 449 41 45. </w:t>
            </w:r>
          </w:p>
          <w:p w14:paraId="4C70D0DF" w14:textId="77777777" w:rsidR="005B4AC9" w:rsidRPr="002D712D" w:rsidRDefault="005B4AC9" w:rsidP="005B4AC9">
            <w:pPr>
              <w:spacing w:before="0"/>
              <w:rPr>
                <w:sz w:val="20"/>
                <w:szCs w:val="20"/>
                <w:lang w:val="en-GB"/>
              </w:rPr>
            </w:pPr>
            <w:r w:rsidRPr="002D712D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1F09D8D3" w14:textId="77777777" w:rsidR="005B4AC9" w:rsidRPr="002D712D" w:rsidRDefault="005B4AC9" w:rsidP="005B4AC9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2D712D">
              <w:rPr>
                <w:rFonts w:ascii="Fira Sans" w:hAnsi="Fira Sans"/>
                <w:b/>
                <w:sz w:val="20"/>
                <w:szCs w:val="20"/>
                <w:lang w:val="en-GB"/>
              </w:rPr>
              <w:t>e-mail:</w:t>
            </w:r>
            <w:r w:rsidRPr="002D712D">
              <w:rPr>
                <w:rFonts w:ascii="Fira Sans" w:hAnsi="Fira Sans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2D712D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82122B3" w14:textId="77777777" w:rsidR="005B4AC9" w:rsidRPr="002D712D" w:rsidRDefault="005B4AC9" w:rsidP="005B4AC9">
            <w:pPr>
              <w:rPr>
                <w:sz w:val="20"/>
                <w:szCs w:val="20"/>
                <w:lang w:val="en-GB"/>
              </w:rPr>
            </w:pPr>
          </w:p>
        </w:tc>
      </w:tr>
      <w:tr w:rsidR="005B4AC9" w:rsidRPr="00C84E18" w14:paraId="5714B327" w14:textId="77777777" w:rsidTr="00A47073">
        <w:trPr>
          <w:trHeight w:val="418"/>
        </w:trPr>
        <w:tc>
          <w:tcPr>
            <w:tcW w:w="4926" w:type="dxa"/>
            <w:vMerge w:val="restart"/>
          </w:tcPr>
          <w:p w14:paraId="00ED7C14" w14:textId="008A8095" w:rsidR="005B4AC9" w:rsidRPr="002D712D" w:rsidRDefault="005B4AC9" w:rsidP="005B4AC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1BDBD52" w14:textId="76234E9A" w:rsidR="005B4AC9" w:rsidRPr="002D712D" w:rsidRDefault="001D6E9D" w:rsidP="005B4AC9">
            <w:pPr>
              <w:ind w:firstLine="68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pict w14:anchorId="5BEB8A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1" o:spid="_x0000_s1026" type="#_x0000_t75" alt="Website icon" style="position:absolute;left:0;text-align:left;margin-left:6.2pt;margin-top:1.7pt;width:19.8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8" o:title="Website icon"/>
                </v:shape>
              </w:pict>
            </w:r>
            <w:r w:rsidR="005B4AC9" w:rsidRPr="002D712D">
              <w:rPr>
                <w:sz w:val="20"/>
                <w:szCs w:val="20"/>
              </w:rPr>
              <w:t xml:space="preserve">stat.gov.pl/en/     </w:t>
            </w:r>
          </w:p>
        </w:tc>
      </w:tr>
      <w:tr w:rsidR="005B4AC9" w:rsidRPr="00C84E18" w14:paraId="3C028C16" w14:textId="77777777" w:rsidTr="00A47073">
        <w:trPr>
          <w:trHeight w:val="418"/>
        </w:trPr>
        <w:tc>
          <w:tcPr>
            <w:tcW w:w="4926" w:type="dxa"/>
            <w:vMerge/>
          </w:tcPr>
          <w:p w14:paraId="5029C5A2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6D8FAD91" w14:textId="7947B9B8" w:rsidR="005B4AC9" w:rsidRPr="002D712D" w:rsidRDefault="001D6E9D" w:rsidP="005B4AC9">
            <w:pPr>
              <w:ind w:firstLine="68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pict w14:anchorId="551DF4DE">
                <v:shape id="Obraz 22" o:spid="_x0000_s1027" type="#_x0000_t75" style="position:absolute;left:0;text-align:left;margin-left:6pt;margin-top:1.7pt;width:19.8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9" o:title=""/>
                </v:shape>
              </w:pict>
            </w:r>
            <w:r w:rsidR="005B4AC9" w:rsidRPr="002D712D">
              <w:rPr>
                <w:sz w:val="20"/>
                <w:szCs w:val="20"/>
              </w:rPr>
              <w:t>@</w:t>
            </w:r>
            <w:proofErr w:type="spellStart"/>
            <w:r w:rsidR="005B4AC9" w:rsidRPr="002D712D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5B4AC9" w:rsidRPr="00C84E18" w14:paraId="0B7ABBCD" w14:textId="77777777" w:rsidTr="00A47073">
        <w:trPr>
          <w:trHeight w:val="476"/>
        </w:trPr>
        <w:tc>
          <w:tcPr>
            <w:tcW w:w="4926" w:type="dxa"/>
            <w:vMerge/>
          </w:tcPr>
          <w:p w14:paraId="48C4FDEF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484EA0C7" w14:textId="6BAEE830" w:rsidR="005B4AC9" w:rsidRPr="002D712D" w:rsidRDefault="001D6E9D" w:rsidP="005B4AC9">
            <w:pPr>
              <w:ind w:firstLine="68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pict w14:anchorId="2FD724E3">
                <v:shape id="Obraz 23" o:spid="_x0000_s1028" type="#_x0000_t75" alt="Facebook icon" style="position:absolute;left:0;text-align:left;margin-left:6.35pt;margin-top:1.1pt;width:19.8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0" o:title="Facebook icon"/>
                </v:shape>
              </w:pict>
            </w:r>
            <w:r w:rsidR="005B4AC9" w:rsidRPr="002D712D">
              <w:rPr>
                <w:sz w:val="20"/>
                <w:szCs w:val="20"/>
              </w:rPr>
              <w:t>@</w:t>
            </w:r>
            <w:proofErr w:type="spellStart"/>
            <w:r w:rsidR="005B4AC9" w:rsidRPr="002D712D">
              <w:rPr>
                <w:sz w:val="20"/>
                <w:szCs w:val="20"/>
              </w:rPr>
              <w:t>GlownyUrzadStatystyczny</w:t>
            </w:r>
            <w:proofErr w:type="spellEnd"/>
            <w:r w:rsidR="005B4AC9" w:rsidRPr="002D712D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5B4AC9" w:rsidRPr="00C84E18" w14:paraId="08177C24" w14:textId="77777777" w:rsidTr="00A47073">
        <w:trPr>
          <w:trHeight w:val="426"/>
        </w:trPr>
        <w:tc>
          <w:tcPr>
            <w:tcW w:w="4926" w:type="dxa"/>
          </w:tcPr>
          <w:p w14:paraId="7E836237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115BC168" w14:textId="3EF37B9F" w:rsidR="005B4AC9" w:rsidRPr="002D712D" w:rsidRDefault="001D6E9D" w:rsidP="005B4AC9">
            <w:pPr>
              <w:ind w:firstLine="680"/>
              <w:rPr>
                <w:sz w:val="20"/>
                <w:szCs w:val="20"/>
                <w:lang w:val="en-GB" w:eastAsia="pl-PL"/>
              </w:rPr>
            </w:pPr>
            <w:r>
              <w:rPr>
                <w:sz w:val="20"/>
                <w:szCs w:val="20"/>
              </w:rPr>
              <w:pict w14:anchorId="32248AF4">
                <v:shape id="Obraz 5" o:spid="_x0000_s1029" type="#_x0000_t75" alt="Instagram icon" style="position:absolute;left:0;text-align:left;margin-left:6.5pt;margin-top:1pt;width:19.8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Instagram icon"/>
                </v:shape>
              </w:pict>
            </w:r>
            <w:proofErr w:type="spellStart"/>
            <w:r w:rsidR="005B4AC9" w:rsidRPr="002D712D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5B4AC9" w:rsidRPr="00C84E18" w14:paraId="69F74618" w14:textId="77777777" w:rsidTr="00A47073">
        <w:trPr>
          <w:trHeight w:val="504"/>
        </w:trPr>
        <w:tc>
          <w:tcPr>
            <w:tcW w:w="4926" w:type="dxa"/>
          </w:tcPr>
          <w:p w14:paraId="08021DE4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544158C4" w14:textId="7DFD9460" w:rsidR="005B4AC9" w:rsidRPr="002D712D" w:rsidRDefault="001D6E9D" w:rsidP="005B4AC9">
            <w:pPr>
              <w:ind w:firstLine="680"/>
              <w:rPr>
                <w:sz w:val="20"/>
                <w:szCs w:val="20"/>
                <w:lang w:val="en-GB" w:eastAsia="pl-PL"/>
              </w:rPr>
            </w:pPr>
            <w:r>
              <w:rPr>
                <w:sz w:val="20"/>
                <w:szCs w:val="20"/>
              </w:rPr>
              <w:pict w14:anchorId="5CA6970C">
                <v:shape id="Obraz 11" o:spid="_x0000_s1030" type="#_x0000_t75" alt="Youtube icon" style="position:absolute;left:0;text-align:left;margin-left:6.5pt;margin-top:1.1pt;width:19.8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Youtube icon"/>
                </v:shape>
              </w:pict>
            </w:r>
            <w:proofErr w:type="spellStart"/>
            <w:r w:rsidR="005B4AC9" w:rsidRPr="002D712D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5B4AC9" w:rsidRPr="00C84E18" w14:paraId="1526D1CC" w14:textId="77777777" w:rsidTr="00A47073">
        <w:trPr>
          <w:trHeight w:val="1546"/>
        </w:trPr>
        <w:tc>
          <w:tcPr>
            <w:tcW w:w="4926" w:type="dxa"/>
          </w:tcPr>
          <w:p w14:paraId="4E490054" w14:textId="77777777" w:rsidR="005B4AC9" w:rsidRPr="002D712D" w:rsidRDefault="005B4AC9" w:rsidP="005B4AC9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</w:tcPr>
          <w:p w14:paraId="619E68C9" w14:textId="066F8D40" w:rsidR="005B4AC9" w:rsidRPr="002D712D" w:rsidRDefault="005B4AC9" w:rsidP="005B4AC9">
            <w:pPr>
              <w:ind w:firstLine="680"/>
              <w:rPr>
                <w:sz w:val="20"/>
                <w:szCs w:val="20"/>
                <w:lang w:val="en-GB" w:eastAsia="pl-PL"/>
              </w:rPr>
            </w:pPr>
            <w:r w:rsidRPr="002D712D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="001D6E9D">
              <w:rPr>
                <w:sz w:val="20"/>
                <w:szCs w:val="20"/>
              </w:rPr>
              <w:pict w14:anchorId="14B88914">
                <v:shape id="Obraz 14" o:spid="_x0000_s1031" type="#_x0000_t75" alt="Linkedin icon" style="position:absolute;left:0;text-align:left;margin-left:6.5pt;margin-top:1.2pt;width:19.8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3" o:title="Linkedin icon"/>
                </v:shape>
              </w:pict>
            </w:r>
          </w:p>
        </w:tc>
      </w:tr>
      <w:tr w:rsidR="00024350" w:rsidRPr="003C6BF3" w14:paraId="18BEA8B9" w14:textId="77777777" w:rsidTr="00A4707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4B2C5F" w14:textId="77777777" w:rsidR="00024350" w:rsidRPr="00C84E18" w:rsidRDefault="00024350" w:rsidP="00A47073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Related information</w:t>
            </w:r>
          </w:p>
          <w:p w14:paraId="17F1E0E7" w14:textId="4FB47CDF" w:rsidR="00024350" w:rsidRPr="00C84E18" w:rsidRDefault="00024350" w:rsidP="00A47073">
            <w:pPr>
              <w:rPr>
                <w:rStyle w:val="Hipercze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begin"/>
            </w:r>
            <w:r w:rsidRPr="00C84E18">
              <w:rPr>
                <w:rFonts w:cs="Times New Roman"/>
                <w:u w:val="single"/>
                <w:lang w:val="en-GB"/>
              </w:rPr>
              <w:instrText xml:space="preserve"> HYPERLINK "https://stat.gov.pl/" \o "Linko do opracowania pt...." </w:instrText>
            </w:r>
            <w:r w:rsidRPr="00C84E18">
              <w:rPr>
                <w:rFonts w:cs="Times New Roman"/>
                <w:u w:val="single"/>
                <w:lang w:val="en-GB"/>
              </w:rPr>
              <w:fldChar w:fldCharType="separate"/>
            </w:r>
            <w:r w:rsidRPr="00C84E18">
              <w:rPr>
                <w:rStyle w:val="Hipercze"/>
                <w:lang w:val="en-GB"/>
              </w:rPr>
              <w:t>Livestock in 202</w:t>
            </w:r>
            <w:r w:rsidR="007B6AC2">
              <w:rPr>
                <w:rStyle w:val="Hipercze"/>
                <w:lang w:val="en-GB"/>
              </w:rPr>
              <w:t>3</w:t>
            </w:r>
          </w:p>
          <w:p w14:paraId="354DADB9" w14:textId="77777777" w:rsidR="00024350" w:rsidRPr="00C84E18" w:rsidRDefault="00024350" w:rsidP="00A47073">
            <w:pPr>
              <w:rPr>
                <w:rFonts w:cs="Times New Roman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000E67B4" w14:textId="77777777" w:rsidR="00024350" w:rsidRPr="00C84E18" w:rsidRDefault="00024350" w:rsidP="00A47073">
            <w:pPr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Data available in databases</w:t>
            </w:r>
            <w:r w:rsidRPr="00C84E18" w:rsidDel="0013566F">
              <w:rPr>
                <w:b/>
                <w:szCs w:val="19"/>
                <w:lang w:val="en-GB"/>
              </w:rPr>
              <w:t xml:space="preserve"> </w:t>
            </w:r>
          </w:p>
          <w:p w14:paraId="43AD2188" w14:textId="77777777" w:rsidR="00024350" w:rsidRPr="00C84E18" w:rsidRDefault="00024350" w:rsidP="00A47073">
            <w:pPr>
              <w:rPr>
                <w:b/>
                <w:color w:val="000000" w:themeColor="text1"/>
                <w:sz w:val="22"/>
                <w:szCs w:val="24"/>
                <w:u w:val="single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begin"/>
            </w:r>
            <w:r w:rsidRPr="00C84E18">
              <w:rPr>
                <w:rFonts w:cs="Times New Roman"/>
                <w:u w:val="single"/>
                <w:lang w:val="en-GB"/>
              </w:rPr>
              <w:instrText xml:space="preserve"> HYPERLINK "https://stat.gov.pl/" \o "Link do danych w bazie..." </w:instrText>
            </w:r>
            <w:r w:rsidRPr="00C84E18">
              <w:rPr>
                <w:rFonts w:cs="Times New Roman"/>
                <w:u w:val="single"/>
                <w:lang w:val="en-GB"/>
              </w:rPr>
              <w:fldChar w:fldCharType="separate"/>
            </w:r>
            <w:r w:rsidRPr="00C84E18">
              <w:rPr>
                <w:rFonts w:ascii="Calibri" w:eastAsia="Calibri" w:hAnsi="Calibri" w:cs="Calibri"/>
                <w:color w:val="001D77"/>
                <w:sz w:val="22"/>
                <w:u w:val="single"/>
                <w:lang w:val="en-GB"/>
              </w:rPr>
              <w:t>BDL: Pigs population (half-yearly data)</w:t>
            </w:r>
          </w:p>
          <w:p w14:paraId="63EC40A3" w14:textId="77777777" w:rsidR="00024350" w:rsidRPr="00C84E18" w:rsidRDefault="00024350" w:rsidP="00A47073">
            <w:pPr>
              <w:rPr>
                <w:rFonts w:cs="Times New Roman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797899B5" w14:textId="77777777" w:rsidR="00024350" w:rsidRPr="00C84E18" w:rsidRDefault="00024350" w:rsidP="00A47073">
            <w:pPr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Terms used in official statistics</w:t>
            </w:r>
          </w:p>
          <w:p w14:paraId="22ADB58F" w14:textId="77777777" w:rsidR="00024350" w:rsidRPr="00C84E18" w:rsidRDefault="00024350" w:rsidP="00024350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r w:rsidRPr="00C84E18">
              <w:rPr>
                <w:rStyle w:val="Hipercze"/>
                <w:lang w:val="en-GB"/>
              </w:rPr>
              <w:t>Pigs</w:t>
            </w:r>
          </w:p>
          <w:p w14:paraId="7D1AEBB6" w14:textId="77777777" w:rsidR="00024350" w:rsidRPr="00C84E18" w:rsidRDefault="00024350" w:rsidP="00A47073">
            <w:pPr>
              <w:rPr>
                <w:rStyle w:val="Hipercze"/>
                <w:lang w:val="en-GB"/>
              </w:rPr>
            </w:pPr>
          </w:p>
          <w:p w14:paraId="0CD1B13D" w14:textId="77777777" w:rsidR="00024350" w:rsidRPr="00C84E18" w:rsidRDefault="00024350" w:rsidP="00A47073">
            <w:pPr>
              <w:rPr>
                <w:rStyle w:val="Hipercze"/>
                <w:lang w:val="en-GB"/>
              </w:rPr>
            </w:pPr>
          </w:p>
          <w:p w14:paraId="6389180C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D6C689E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2F62A39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55B76C7" w14:textId="77777777" w:rsidR="00024350" w:rsidRPr="00C84E18" w:rsidRDefault="00024350" w:rsidP="00024350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24350" w:rsidRPr="003C6BF3" w14:paraId="00B500B3" w14:textId="77777777" w:rsidTr="00A47073">
        <w:trPr>
          <w:trHeight w:val="1912"/>
        </w:trPr>
        <w:tc>
          <w:tcPr>
            <w:tcW w:w="4379" w:type="dxa"/>
          </w:tcPr>
          <w:p w14:paraId="00E8ABA1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790CF236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3AE89471" w14:textId="77777777" w:rsidR="00024350" w:rsidRPr="00C84E18" w:rsidRDefault="00024350" w:rsidP="00024350">
      <w:pPr>
        <w:rPr>
          <w:sz w:val="20"/>
          <w:lang w:val="en-GB"/>
        </w:rPr>
      </w:pPr>
    </w:p>
    <w:p w14:paraId="07937C7C" w14:textId="77777777" w:rsidR="00024350" w:rsidRPr="00C84E18" w:rsidRDefault="00024350" w:rsidP="00024350">
      <w:pPr>
        <w:rPr>
          <w:sz w:val="18"/>
          <w:lang w:val="en-GB"/>
        </w:rPr>
      </w:pPr>
    </w:p>
    <w:p w14:paraId="401B6049" w14:textId="77777777" w:rsidR="00024350" w:rsidRPr="00C84E18" w:rsidRDefault="00024350" w:rsidP="00024350">
      <w:pPr>
        <w:rPr>
          <w:sz w:val="18"/>
          <w:lang w:val="en-GB"/>
        </w:rPr>
      </w:pPr>
    </w:p>
    <w:p w14:paraId="7549B60B" w14:textId="77777777" w:rsidR="00260E62" w:rsidRPr="00C84E18" w:rsidRDefault="00260E62">
      <w:pPr>
        <w:rPr>
          <w:sz w:val="18"/>
          <w:lang w:val="en-GB"/>
        </w:rPr>
      </w:pPr>
    </w:p>
    <w:sectPr w:rsidR="00260E62" w:rsidRPr="00C84E18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24A54" w14:textId="77777777" w:rsidR="001D6E9D" w:rsidRDefault="001D6E9D">
      <w:pPr>
        <w:spacing w:line="240" w:lineRule="auto"/>
      </w:pPr>
      <w:r>
        <w:separator/>
      </w:r>
    </w:p>
  </w:endnote>
  <w:endnote w:type="continuationSeparator" w:id="0">
    <w:p w14:paraId="07748775" w14:textId="77777777" w:rsidR="001D6E9D" w:rsidRDefault="001D6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7510E5D-4C5E-4EF8-8E7B-EFC2C5F758FB}"/>
    <w:embedBold r:id="rId2" w:fontKey="{4C4E1C77-5460-4C5D-87D0-F9D186C3D4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87B18C4-2634-4C5A-814B-7A0067C0BE8D}"/>
    <w:embedBold r:id="rId4" w:fontKey="{85EBC2F0-2239-4CD3-8E41-20D182B948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0C10321-633B-4170-8E79-58189A34C71B}"/>
    <w:embedBold r:id="rId6" w:fontKey="{E25F6A8A-C7AB-458F-8C0C-ECB19D23CA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F93CAD-28CC-4D83-94F4-19941AD32E2B}"/>
    <w:embedItalic r:id="rId8" w:fontKey="{A7628BA5-23C2-4E55-B687-DA33F76D4F5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A0FEE43-5B7A-4356-BA17-278D87EDB0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9D676A6-B6BE-4EC9-9ABE-125842177F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7B02DEE-C649-4AF5-BE13-9844A3623E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</w:sdtPr>
    <w:sdtEndPr/>
    <w:sdtContent>
      <w:p w14:paraId="042926E0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</w:sdtPr>
    <w:sdtEndPr/>
    <w:sdtContent>
      <w:p w14:paraId="1DF29A02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</w:sdtPr>
    <w:sdtEndPr/>
    <w:sdtContent>
      <w:p w14:paraId="130D1519" w14:textId="77777777" w:rsidR="0004237D" w:rsidRDefault="00C068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39035" w14:textId="77777777" w:rsidR="001D6E9D" w:rsidRDefault="001D6E9D">
      <w:pPr>
        <w:spacing w:before="0" w:after="0" w:line="240" w:lineRule="auto"/>
      </w:pPr>
      <w:r>
        <w:separator/>
      </w:r>
    </w:p>
  </w:footnote>
  <w:footnote w:type="continuationSeparator" w:id="0">
    <w:p w14:paraId="0A3D892C" w14:textId="77777777" w:rsidR="001D6E9D" w:rsidRDefault="001D6E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8299D" w14:textId="77777777" w:rsidR="00260E62" w:rsidRDefault="00780C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D98D4D6" wp14:editId="5B29DE9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877E63" id="Prostokąt 12" o:spid="_x0000_s1026" style="position:absolute;margin-left:411.2pt;margin-top:-322.85pt;width:147.4pt;height:1803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Rm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" fillcolor="#f2f2f2" stroked="f" strokeweight="1pt">
              <w10:wrap type="tight"/>
            </v:rect>
          </w:pict>
        </mc:Fallback>
      </mc:AlternateContent>
    </w:r>
  </w:p>
  <w:p w14:paraId="5EA13CE2" w14:textId="77777777" w:rsidR="00260E62" w:rsidRDefault="00260E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6864B" w14:textId="77777777" w:rsidR="00260E62" w:rsidRDefault="00780C0B">
    <w:pPr>
      <w:pStyle w:val="Nagwek"/>
      <w:rPr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2336" behindDoc="0" locked="0" layoutInCell="1" allowOverlap="1" wp14:anchorId="704C7628" wp14:editId="405DC4A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 i logo Narodowego Spisu Powszechnego Ludności i Mieszkań 20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>
                    <a:fillRect/>
                  </a:stretch>
                </pic:blipFill>
                <pic:spPr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4F33A1" wp14:editId="417CA1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EB9E30" w14:textId="77777777" w:rsidR="00260E62" w:rsidRDefault="00780C0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F33A1" id="Schemat blokowy: opóźnienie 6" o:spid="_x0000_s1031" alt="Napis &quot;Informacja sygnalna&quot;" style="position:absolute;margin-left:396.6pt;margin-top:15.65pt;width:162.25pt;height:28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xrerUNQQAAHcLAAAOAAAAAAAAAAAAAAAA&#10;AC4CAABkcnMvZTJvRG9jLnhtbFBLAQItABQABgAIAAAAIQAwTwz13gAAAAoBAAAPAAAAAAAAAAAA&#10;AAAAAI8GAABkcnMvZG93bnJldi54bWxQSwUGAAAAAAQABADzAAAAm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EB9E30" w14:textId="77777777" w:rsidR="00260E62" w:rsidRDefault="00780C0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SIGNAL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45ADF7" wp14:editId="3D2FBB2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E8E5FE" id="Prostokąt 10" o:spid="_x0000_s1026" style="position:absolute;margin-left:410.95pt;margin-top:40.3pt;width:147.4pt;height:180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S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" fillcolor="#f2f2f2" stroked="f" strokeweight="1pt">
              <w10:wrap type="tight"/>
            </v:rect>
          </w:pict>
        </mc:Fallback>
      </mc:AlternateContent>
    </w:r>
    <w:r>
      <w:rPr>
        <w:lang w:eastAsia="pl-PL"/>
      </w:rPr>
      <w:t xml:space="preserve"> </w:t>
    </w:r>
    <w:r>
      <w:t xml:space="preserve"> </w:t>
    </w:r>
  </w:p>
  <w:p w14:paraId="564AC89B" w14:textId="77777777" w:rsidR="00260E62" w:rsidRDefault="00260E62">
    <w:pPr>
      <w:pStyle w:val="Nagwek"/>
      <w:rPr>
        <w:lang w:eastAsia="pl-PL"/>
      </w:rPr>
    </w:pPr>
  </w:p>
  <w:p w14:paraId="0DFEC897" w14:textId="77777777" w:rsidR="00260E62" w:rsidRDefault="00260E62">
    <w:pPr>
      <w:pStyle w:val="Nagwek"/>
      <w:rPr>
        <w:lang w:eastAsia="pl-PL"/>
      </w:rPr>
    </w:pPr>
  </w:p>
  <w:p w14:paraId="0261FA03" w14:textId="77777777" w:rsidR="00260E62" w:rsidRDefault="00780C0B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2B28D2" wp14:editId="71C9EAD6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6A37716" w14:textId="27D6C979" w:rsidR="00260E62" w:rsidRDefault="005054AF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CA669A">
                            <w:t>0</w:t>
                          </w:r>
                          <w:r w:rsidR="00780C0B">
                            <w:t>.</w:t>
                          </w:r>
                          <w:r w:rsidR="00591CDB">
                            <w:t>0</w:t>
                          </w:r>
                          <w:r>
                            <w:t>1</w:t>
                          </w:r>
                          <w:r w:rsidR="00591CDB">
                            <w:t>.</w:t>
                          </w:r>
                          <w:r w:rsidR="00780C0B">
                            <w:t>202</w:t>
                          </w:r>
                          <w:r w:rsidR="00CA669A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B28D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35pt;margin-top:20.95pt;width:112.8pt;height:26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" filled="f" stroked="f">
              <v:textbox>
                <w:txbxContent>
                  <w:p w14:paraId="16A37716" w14:textId="27D6C979" w:rsidR="00260E62" w:rsidRDefault="005054AF">
                    <w:pPr>
                      <w:pStyle w:val="Datainformacjisygnalnej"/>
                    </w:pPr>
                    <w:r>
                      <w:t>3</w:t>
                    </w:r>
                    <w:r w:rsidR="00CA669A">
                      <w:t>0</w:t>
                    </w:r>
                    <w:r w:rsidR="00780C0B">
                      <w:t>.</w:t>
                    </w:r>
                    <w:r w:rsidR="00591CDB">
                      <w:t>0</w:t>
                    </w:r>
                    <w:r>
                      <w:t>1</w:t>
                    </w:r>
                    <w:r w:rsidR="00591CDB">
                      <w:t>.</w:t>
                    </w:r>
                    <w:r w:rsidR="00780C0B">
                      <w:t>202</w:t>
                    </w:r>
                    <w:r w:rsidR="00CA669A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18AF9" w14:textId="77777777" w:rsidR="0004237D" w:rsidRDefault="001D6E9D">
    <w:pPr>
      <w:pStyle w:val="Nagwek"/>
    </w:pPr>
  </w:p>
  <w:p w14:paraId="0A6D6CD2" w14:textId="77777777" w:rsidR="0004237D" w:rsidRDefault="001D6E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66F3E"/>
    <w:multiLevelType w:val="multilevel"/>
    <w:tmpl w:val="26A66F3E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646"/>
    <w:rsid w:val="000152F5"/>
    <w:rsid w:val="00015957"/>
    <w:rsid w:val="00024350"/>
    <w:rsid w:val="00040819"/>
    <w:rsid w:val="00043407"/>
    <w:rsid w:val="0004582E"/>
    <w:rsid w:val="000470AA"/>
    <w:rsid w:val="00052A35"/>
    <w:rsid w:val="00056178"/>
    <w:rsid w:val="00057CA1"/>
    <w:rsid w:val="00063DC3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B1A2C"/>
    <w:rsid w:val="000C135D"/>
    <w:rsid w:val="000D1D43"/>
    <w:rsid w:val="000D1DF9"/>
    <w:rsid w:val="000D225C"/>
    <w:rsid w:val="000D2A5C"/>
    <w:rsid w:val="000D39F0"/>
    <w:rsid w:val="000E0918"/>
    <w:rsid w:val="000E79A9"/>
    <w:rsid w:val="000F3450"/>
    <w:rsid w:val="000F4D1E"/>
    <w:rsid w:val="000F5E05"/>
    <w:rsid w:val="001011C3"/>
    <w:rsid w:val="00106DA3"/>
    <w:rsid w:val="00106DD9"/>
    <w:rsid w:val="0010733E"/>
    <w:rsid w:val="00110214"/>
    <w:rsid w:val="00110D87"/>
    <w:rsid w:val="00112399"/>
    <w:rsid w:val="00114DB9"/>
    <w:rsid w:val="00115B33"/>
    <w:rsid w:val="00116087"/>
    <w:rsid w:val="001165E2"/>
    <w:rsid w:val="00117711"/>
    <w:rsid w:val="00122855"/>
    <w:rsid w:val="0012635A"/>
    <w:rsid w:val="00130296"/>
    <w:rsid w:val="00131E60"/>
    <w:rsid w:val="00134145"/>
    <w:rsid w:val="00136736"/>
    <w:rsid w:val="00136740"/>
    <w:rsid w:val="00136D67"/>
    <w:rsid w:val="001423B6"/>
    <w:rsid w:val="00142CA3"/>
    <w:rsid w:val="00142ED2"/>
    <w:rsid w:val="001448A7"/>
    <w:rsid w:val="00146621"/>
    <w:rsid w:val="0016140C"/>
    <w:rsid w:val="00161410"/>
    <w:rsid w:val="001617E3"/>
    <w:rsid w:val="00162325"/>
    <w:rsid w:val="001670B8"/>
    <w:rsid w:val="0018478C"/>
    <w:rsid w:val="001951DA"/>
    <w:rsid w:val="001A3B9A"/>
    <w:rsid w:val="001B053D"/>
    <w:rsid w:val="001B1441"/>
    <w:rsid w:val="001B4495"/>
    <w:rsid w:val="001B65AB"/>
    <w:rsid w:val="001C3269"/>
    <w:rsid w:val="001C5539"/>
    <w:rsid w:val="001D19B6"/>
    <w:rsid w:val="001D1DB4"/>
    <w:rsid w:val="001D23F1"/>
    <w:rsid w:val="001D25F9"/>
    <w:rsid w:val="001D3D83"/>
    <w:rsid w:val="001D61ED"/>
    <w:rsid w:val="001D6E9D"/>
    <w:rsid w:val="001E4102"/>
    <w:rsid w:val="001E4635"/>
    <w:rsid w:val="001E5B2D"/>
    <w:rsid w:val="001E6FCC"/>
    <w:rsid w:val="001F2F70"/>
    <w:rsid w:val="0020032D"/>
    <w:rsid w:val="00200976"/>
    <w:rsid w:val="0020156C"/>
    <w:rsid w:val="002031B5"/>
    <w:rsid w:val="00210A41"/>
    <w:rsid w:val="00211CE4"/>
    <w:rsid w:val="00211FC9"/>
    <w:rsid w:val="00214CBB"/>
    <w:rsid w:val="00216634"/>
    <w:rsid w:val="00235506"/>
    <w:rsid w:val="00242D31"/>
    <w:rsid w:val="0024491B"/>
    <w:rsid w:val="0025112D"/>
    <w:rsid w:val="00252EF8"/>
    <w:rsid w:val="002536D1"/>
    <w:rsid w:val="0025481E"/>
    <w:rsid w:val="002574F9"/>
    <w:rsid w:val="00260E62"/>
    <w:rsid w:val="00262B61"/>
    <w:rsid w:val="00262CC6"/>
    <w:rsid w:val="00263E08"/>
    <w:rsid w:val="00266BF7"/>
    <w:rsid w:val="00267D51"/>
    <w:rsid w:val="00276811"/>
    <w:rsid w:val="00276BB2"/>
    <w:rsid w:val="00282699"/>
    <w:rsid w:val="002926DF"/>
    <w:rsid w:val="00296697"/>
    <w:rsid w:val="002A34D8"/>
    <w:rsid w:val="002B0472"/>
    <w:rsid w:val="002B6B12"/>
    <w:rsid w:val="002B6EF5"/>
    <w:rsid w:val="002C21F0"/>
    <w:rsid w:val="002C4CB6"/>
    <w:rsid w:val="002D01DF"/>
    <w:rsid w:val="002D615E"/>
    <w:rsid w:val="002D68E5"/>
    <w:rsid w:val="002D712D"/>
    <w:rsid w:val="002D725A"/>
    <w:rsid w:val="002D776D"/>
    <w:rsid w:val="002E2394"/>
    <w:rsid w:val="002E3EB3"/>
    <w:rsid w:val="002E6140"/>
    <w:rsid w:val="002E6985"/>
    <w:rsid w:val="002E71B6"/>
    <w:rsid w:val="002F35F6"/>
    <w:rsid w:val="002F4CF1"/>
    <w:rsid w:val="002F74BA"/>
    <w:rsid w:val="002F77C8"/>
    <w:rsid w:val="00304C03"/>
    <w:rsid w:val="00304F22"/>
    <w:rsid w:val="00306C7C"/>
    <w:rsid w:val="00314F86"/>
    <w:rsid w:val="00317F4D"/>
    <w:rsid w:val="0032163A"/>
    <w:rsid w:val="00322EDD"/>
    <w:rsid w:val="0032757B"/>
    <w:rsid w:val="003309FA"/>
    <w:rsid w:val="00332320"/>
    <w:rsid w:val="00333857"/>
    <w:rsid w:val="00334A75"/>
    <w:rsid w:val="00347D72"/>
    <w:rsid w:val="00351F64"/>
    <w:rsid w:val="00353F45"/>
    <w:rsid w:val="00357611"/>
    <w:rsid w:val="00361442"/>
    <w:rsid w:val="0036432A"/>
    <w:rsid w:val="00364AF9"/>
    <w:rsid w:val="00367237"/>
    <w:rsid w:val="0037077F"/>
    <w:rsid w:val="00372411"/>
    <w:rsid w:val="00373882"/>
    <w:rsid w:val="003843DB"/>
    <w:rsid w:val="0039069E"/>
    <w:rsid w:val="00393761"/>
    <w:rsid w:val="00394E26"/>
    <w:rsid w:val="00396691"/>
    <w:rsid w:val="00397633"/>
    <w:rsid w:val="00397D18"/>
    <w:rsid w:val="003A1B36"/>
    <w:rsid w:val="003A5A13"/>
    <w:rsid w:val="003B13B5"/>
    <w:rsid w:val="003B1454"/>
    <w:rsid w:val="003B18B6"/>
    <w:rsid w:val="003C161B"/>
    <w:rsid w:val="003C59E0"/>
    <w:rsid w:val="003C6BF3"/>
    <w:rsid w:val="003C6C8D"/>
    <w:rsid w:val="003D2656"/>
    <w:rsid w:val="003D422B"/>
    <w:rsid w:val="003D47E1"/>
    <w:rsid w:val="003D4F95"/>
    <w:rsid w:val="003D5F42"/>
    <w:rsid w:val="003D60A9"/>
    <w:rsid w:val="003E4367"/>
    <w:rsid w:val="003F4C97"/>
    <w:rsid w:val="003F666D"/>
    <w:rsid w:val="003F7FE6"/>
    <w:rsid w:val="00400193"/>
    <w:rsid w:val="00407D6F"/>
    <w:rsid w:val="0041116F"/>
    <w:rsid w:val="004154E2"/>
    <w:rsid w:val="00416EAF"/>
    <w:rsid w:val="004212E7"/>
    <w:rsid w:val="00423C88"/>
    <w:rsid w:val="0042446D"/>
    <w:rsid w:val="00427BF8"/>
    <w:rsid w:val="00430ADF"/>
    <w:rsid w:val="00431C02"/>
    <w:rsid w:val="00437395"/>
    <w:rsid w:val="00445047"/>
    <w:rsid w:val="00446749"/>
    <w:rsid w:val="00446A1F"/>
    <w:rsid w:val="00453BAA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3A92"/>
    <w:rsid w:val="004A5619"/>
    <w:rsid w:val="004A6DD7"/>
    <w:rsid w:val="004B70D4"/>
    <w:rsid w:val="004C1895"/>
    <w:rsid w:val="004C6D40"/>
    <w:rsid w:val="004D072D"/>
    <w:rsid w:val="004D0F16"/>
    <w:rsid w:val="004E6AA8"/>
    <w:rsid w:val="004E70B8"/>
    <w:rsid w:val="004F0C3C"/>
    <w:rsid w:val="004F2280"/>
    <w:rsid w:val="004F23BB"/>
    <w:rsid w:val="004F53F3"/>
    <w:rsid w:val="004F63FC"/>
    <w:rsid w:val="00504BFE"/>
    <w:rsid w:val="005054AF"/>
    <w:rsid w:val="00505A92"/>
    <w:rsid w:val="0051727D"/>
    <w:rsid w:val="005203F1"/>
    <w:rsid w:val="00521BC3"/>
    <w:rsid w:val="005246CD"/>
    <w:rsid w:val="00531873"/>
    <w:rsid w:val="00533632"/>
    <w:rsid w:val="00534013"/>
    <w:rsid w:val="005403F5"/>
    <w:rsid w:val="00540C5C"/>
    <w:rsid w:val="00541E6E"/>
    <w:rsid w:val="0054251F"/>
    <w:rsid w:val="005469A8"/>
    <w:rsid w:val="005520D8"/>
    <w:rsid w:val="00553FD6"/>
    <w:rsid w:val="00555CFB"/>
    <w:rsid w:val="00556ADB"/>
    <w:rsid w:val="00556CF1"/>
    <w:rsid w:val="005620AC"/>
    <w:rsid w:val="005762A7"/>
    <w:rsid w:val="0057635D"/>
    <w:rsid w:val="0058651F"/>
    <w:rsid w:val="00586E3A"/>
    <w:rsid w:val="00587CEE"/>
    <w:rsid w:val="005916D7"/>
    <w:rsid w:val="00591CDB"/>
    <w:rsid w:val="0059427F"/>
    <w:rsid w:val="005958FF"/>
    <w:rsid w:val="00597BC4"/>
    <w:rsid w:val="005A122D"/>
    <w:rsid w:val="005A698C"/>
    <w:rsid w:val="005A69BC"/>
    <w:rsid w:val="005B0829"/>
    <w:rsid w:val="005B4AC9"/>
    <w:rsid w:val="005C0CAC"/>
    <w:rsid w:val="005C48BC"/>
    <w:rsid w:val="005D062E"/>
    <w:rsid w:val="005D14B7"/>
    <w:rsid w:val="005D2490"/>
    <w:rsid w:val="005D2F6B"/>
    <w:rsid w:val="005E0799"/>
    <w:rsid w:val="005E10F9"/>
    <w:rsid w:val="005E1200"/>
    <w:rsid w:val="005F442F"/>
    <w:rsid w:val="005F45EE"/>
    <w:rsid w:val="005F5A80"/>
    <w:rsid w:val="006044FF"/>
    <w:rsid w:val="00607CC5"/>
    <w:rsid w:val="0061179B"/>
    <w:rsid w:val="006125F9"/>
    <w:rsid w:val="00623189"/>
    <w:rsid w:val="00625553"/>
    <w:rsid w:val="00633014"/>
    <w:rsid w:val="0063437B"/>
    <w:rsid w:val="0064017E"/>
    <w:rsid w:val="00643DF3"/>
    <w:rsid w:val="00654BB6"/>
    <w:rsid w:val="006673CA"/>
    <w:rsid w:val="00667E8E"/>
    <w:rsid w:val="00673C26"/>
    <w:rsid w:val="00674DE5"/>
    <w:rsid w:val="00677ACA"/>
    <w:rsid w:val="006812AF"/>
    <w:rsid w:val="0068327D"/>
    <w:rsid w:val="00685BD6"/>
    <w:rsid w:val="006907CC"/>
    <w:rsid w:val="00691534"/>
    <w:rsid w:val="00693880"/>
    <w:rsid w:val="00694AF0"/>
    <w:rsid w:val="006A4686"/>
    <w:rsid w:val="006B0E9E"/>
    <w:rsid w:val="006B486D"/>
    <w:rsid w:val="006B5AE4"/>
    <w:rsid w:val="006C6078"/>
    <w:rsid w:val="006D1507"/>
    <w:rsid w:val="006D24D1"/>
    <w:rsid w:val="006D4054"/>
    <w:rsid w:val="006D4147"/>
    <w:rsid w:val="006D7F9D"/>
    <w:rsid w:val="006E02EC"/>
    <w:rsid w:val="006E3C4F"/>
    <w:rsid w:val="006E4693"/>
    <w:rsid w:val="006E6F41"/>
    <w:rsid w:val="006E73E6"/>
    <w:rsid w:val="006F72D0"/>
    <w:rsid w:val="00701806"/>
    <w:rsid w:val="00705262"/>
    <w:rsid w:val="00710B97"/>
    <w:rsid w:val="007211B1"/>
    <w:rsid w:val="007277DA"/>
    <w:rsid w:val="00731D27"/>
    <w:rsid w:val="00733CEC"/>
    <w:rsid w:val="00746187"/>
    <w:rsid w:val="0074692F"/>
    <w:rsid w:val="00761B1E"/>
    <w:rsid w:val="0076254F"/>
    <w:rsid w:val="00763CB1"/>
    <w:rsid w:val="00765837"/>
    <w:rsid w:val="007801F5"/>
    <w:rsid w:val="00780C0B"/>
    <w:rsid w:val="00783CA4"/>
    <w:rsid w:val="007842FB"/>
    <w:rsid w:val="00786124"/>
    <w:rsid w:val="00786345"/>
    <w:rsid w:val="00791E63"/>
    <w:rsid w:val="00793502"/>
    <w:rsid w:val="0079514B"/>
    <w:rsid w:val="00795252"/>
    <w:rsid w:val="007A2DC1"/>
    <w:rsid w:val="007B2C5F"/>
    <w:rsid w:val="007B5F84"/>
    <w:rsid w:val="007B6AC2"/>
    <w:rsid w:val="007C37F0"/>
    <w:rsid w:val="007C7D79"/>
    <w:rsid w:val="007D021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BC8"/>
    <w:rsid w:val="007F7FDF"/>
    <w:rsid w:val="0080553C"/>
    <w:rsid w:val="00805B46"/>
    <w:rsid w:val="00805DB4"/>
    <w:rsid w:val="00807A29"/>
    <w:rsid w:val="00807C0A"/>
    <w:rsid w:val="00823593"/>
    <w:rsid w:val="00825DC2"/>
    <w:rsid w:val="008310DC"/>
    <w:rsid w:val="00834AD3"/>
    <w:rsid w:val="00843795"/>
    <w:rsid w:val="00844474"/>
    <w:rsid w:val="00847F0F"/>
    <w:rsid w:val="00852448"/>
    <w:rsid w:val="008569F0"/>
    <w:rsid w:val="00877F6C"/>
    <w:rsid w:val="008803CB"/>
    <w:rsid w:val="0088258A"/>
    <w:rsid w:val="00883EDE"/>
    <w:rsid w:val="00886332"/>
    <w:rsid w:val="0088708A"/>
    <w:rsid w:val="008925F0"/>
    <w:rsid w:val="00893B6D"/>
    <w:rsid w:val="0089448A"/>
    <w:rsid w:val="00897877"/>
    <w:rsid w:val="008A26D9"/>
    <w:rsid w:val="008A350F"/>
    <w:rsid w:val="008A7B5B"/>
    <w:rsid w:val="008B12D2"/>
    <w:rsid w:val="008C0C29"/>
    <w:rsid w:val="008C6DC2"/>
    <w:rsid w:val="008D02DA"/>
    <w:rsid w:val="008D2137"/>
    <w:rsid w:val="008D2326"/>
    <w:rsid w:val="008D4498"/>
    <w:rsid w:val="008D76BC"/>
    <w:rsid w:val="008E2C62"/>
    <w:rsid w:val="008E7DBA"/>
    <w:rsid w:val="008F0829"/>
    <w:rsid w:val="008F3638"/>
    <w:rsid w:val="008F4441"/>
    <w:rsid w:val="008F6B20"/>
    <w:rsid w:val="008F6F31"/>
    <w:rsid w:val="008F74DF"/>
    <w:rsid w:val="008F7B82"/>
    <w:rsid w:val="00902274"/>
    <w:rsid w:val="00904C12"/>
    <w:rsid w:val="00905CBB"/>
    <w:rsid w:val="009127BA"/>
    <w:rsid w:val="00912CBC"/>
    <w:rsid w:val="00920AAE"/>
    <w:rsid w:val="009227A6"/>
    <w:rsid w:val="00924ABA"/>
    <w:rsid w:val="00924EE9"/>
    <w:rsid w:val="00933D33"/>
    <w:rsid w:val="00933EC1"/>
    <w:rsid w:val="009446AD"/>
    <w:rsid w:val="00946B79"/>
    <w:rsid w:val="009530DB"/>
    <w:rsid w:val="00953676"/>
    <w:rsid w:val="00956F30"/>
    <w:rsid w:val="00966C9A"/>
    <w:rsid w:val="009705EE"/>
    <w:rsid w:val="00977927"/>
    <w:rsid w:val="00980709"/>
    <w:rsid w:val="0098135C"/>
    <w:rsid w:val="0098156A"/>
    <w:rsid w:val="00981781"/>
    <w:rsid w:val="00985AF2"/>
    <w:rsid w:val="00985DAD"/>
    <w:rsid w:val="00987933"/>
    <w:rsid w:val="00991BAC"/>
    <w:rsid w:val="0099757D"/>
    <w:rsid w:val="00997E70"/>
    <w:rsid w:val="009A0E08"/>
    <w:rsid w:val="009A17B5"/>
    <w:rsid w:val="009A6EA0"/>
    <w:rsid w:val="009C0018"/>
    <w:rsid w:val="009C1335"/>
    <w:rsid w:val="009C1AB2"/>
    <w:rsid w:val="009C7251"/>
    <w:rsid w:val="009D3E86"/>
    <w:rsid w:val="009E19DB"/>
    <w:rsid w:val="009E2E91"/>
    <w:rsid w:val="009E35A2"/>
    <w:rsid w:val="00A01B40"/>
    <w:rsid w:val="00A05BBC"/>
    <w:rsid w:val="00A078FE"/>
    <w:rsid w:val="00A139F5"/>
    <w:rsid w:val="00A22869"/>
    <w:rsid w:val="00A32E16"/>
    <w:rsid w:val="00A365F4"/>
    <w:rsid w:val="00A461CF"/>
    <w:rsid w:val="00A47D80"/>
    <w:rsid w:val="00A53132"/>
    <w:rsid w:val="00A563F2"/>
    <w:rsid w:val="00A566E8"/>
    <w:rsid w:val="00A62778"/>
    <w:rsid w:val="00A63367"/>
    <w:rsid w:val="00A66347"/>
    <w:rsid w:val="00A810F9"/>
    <w:rsid w:val="00A82D31"/>
    <w:rsid w:val="00A85E7E"/>
    <w:rsid w:val="00A86ECC"/>
    <w:rsid w:val="00A86FCC"/>
    <w:rsid w:val="00A87345"/>
    <w:rsid w:val="00A90A6D"/>
    <w:rsid w:val="00A971E5"/>
    <w:rsid w:val="00AA5E94"/>
    <w:rsid w:val="00AA710D"/>
    <w:rsid w:val="00AB4837"/>
    <w:rsid w:val="00AB53D3"/>
    <w:rsid w:val="00AB64F3"/>
    <w:rsid w:val="00AB6D25"/>
    <w:rsid w:val="00AD0E56"/>
    <w:rsid w:val="00AD4D49"/>
    <w:rsid w:val="00AE229B"/>
    <w:rsid w:val="00AE2D4B"/>
    <w:rsid w:val="00AE4058"/>
    <w:rsid w:val="00AE4F99"/>
    <w:rsid w:val="00AF3DC5"/>
    <w:rsid w:val="00B11B69"/>
    <w:rsid w:val="00B14952"/>
    <w:rsid w:val="00B16871"/>
    <w:rsid w:val="00B2089E"/>
    <w:rsid w:val="00B22D8F"/>
    <w:rsid w:val="00B25141"/>
    <w:rsid w:val="00B25B45"/>
    <w:rsid w:val="00B263A1"/>
    <w:rsid w:val="00B31E5A"/>
    <w:rsid w:val="00B32269"/>
    <w:rsid w:val="00B330B7"/>
    <w:rsid w:val="00B34812"/>
    <w:rsid w:val="00B46827"/>
    <w:rsid w:val="00B47359"/>
    <w:rsid w:val="00B64098"/>
    <w:rsid w:val="00B653AB"/>
    <w:rsid w:val="00B65F9E"/>
    <w:rsid w:val="00B66B19"/>
    <w:rsid w:val="00B7386E"/>
    <w:rsid w:val="00B778A1"/>
    <w:rsid w:val="00B84C43"/>
    <w:rsid w:val="00B914E9"/>
    <w:rsid w:val="00B956EE"/>
    <w:rsid w:val="00BA2BA1"/>
    <w:rsid w:val="00BA3447"/>
    <w:rsid w:val="00BA3562"/>
    <w:rsid w:val="00BA73D6"/>
    <w:rsid w:val="00BB4F09"/>
    <w:rsid w:val="00BB54B5"/>
    <w:rsid w:val="00BC756C"/>
    <w:rsid w:val="00BD4E33"/>
    <w:rsid w:val="00C030DE"/>
    <w:rsid w:val="00C051A8"/>
    <w:rsid w:val="00C06723"/>
    <w:rsid w:val="00C068A3"/>
    <w:rsid w:val="00C119A8"/>
    <w:rsid w:val="00C20590"/>
    <w:rsid w:val="00C22105"/>
    <w:rsid w:val="00C244B6"/>
    <w:rsid w:val="00C2617D"/>
    <w:rsid w:val="00C27BF1"/>
    <w:rsid w:val="00C3702F"/>
    <w:rsid w:val="00C4500A"/>
    <w:rsid w:val="00C62238"/>
    <w:rsid w:val="00C64A37"/>
    <w:rsid w:val="00C65EB9"/>
    <w:rsid w:val="00C67D26"/>
    <w:rsid w:val="00C7158E"/>
    <w:rsid w:val="00C7250B"/>
    <w:rsid w:val="00C7346B"/>
    <w:rsid w:val="00C74081"/>
    <w:rsid w:val="00C77C0E"/>
    <w:rsid w:val="00C77CD4"/>
    <w:rsid w:val="00C83B40"/>
    <w:rsid w:val="00C84E18"/>
    <w:rsid w:val="00C91687"/>
    <w:rsid w:val="00C924A8"/>
    <w:rsid w:val="00C945FE"/>
    <w:rsid w:val="00C96FAA"/>
    <w:rsid w:val="00C97A04"/>
    <w:rsid w:val="00CA107B"/>
    <w:rsid w:val="00CA2912"/>
    <w:rsid w:val="00CA484D"/>
    <w:rsid w:val="00CA4FB6"/>
    <w:rsid w:val="00CA669A"/>
    <w:rsid w:val="00CB2366"/>
    <w:rsid w:val="00CB2F90"/>
    <w:rsid w:val="00CB6AD4"/>
    <w:rsid w:val="00CC739E"/>
    <w:rsid w:val="00CD1E10"/>
    <w:rsid w:val="00CD1EBB"/>
    <w:rsid w:val="00CD28CF"/>
    <w:rsid w:val="00CD37A4"/>
    <w:rsid w:val="00CD58B7"/>
    <w:rsid w:val="00CD6B31"/>
    <w:rsid w:val="00CD7967"/>
    <w:rsid w:val="00CF18EE"/>
    <w:rsid w:val="00CF30BD"/>
    <w:rsid w:val="00CF4099"/>
    <w:rsid w:val="00D00796"/>
    <w:rsid w:val="00D03042"/>
    <w:rsid w:val="00D261A2"/>
    <w:rsid w:val="00D30AC7"/>
    <w:rsid w:val="00D33B1B"/>
    <w:rsid w:val="00D34961"/>
    <w:rsid w:val="00D5417C"/>
    <w:rsid w:val="00D54D19"/>
    <w:rsid w:val="00D5692E"/>
    <w:rsid w:val="00D616D2"/>
    <w:rsid w:val="00D63B5F"/>
    <w:rsid w:val="00D63CBE"/>
    <w:rsid w:val="00D65E36"/>
    <w:rsid w:val="00D70EF7"/>
    <w:rsid w:val="00D736C5"/>
    <w:rsid w:val="00D750DE"/>
    <w:rsid w:val="00D817A8"/>
    <w:rsid w:val="00D8397C"/>
    <w:rsid w:val="00D9028E"/>
    <w:rsid w:val="00D9482B"/>
    <w:rsid w:val="00D94EED"/>
    <w:rsid w:val="00D96026"/>
    <w:rsid w:val="00D972F6"/>
    <w:rsid w:val="00DA331D"/>
    <w:rsid w:val="00DA7C1C"/>
    <w:rsid w:val="00DB147A"/>
    <w:rsid w:val="00DB1B7A"/>
    <w:rsid w:val="00DB36CB"/>
    <w:rsid w:val="00DB706E"/>
    <w:rsid w:val="00DC6708"/>
    <w:rsid w:val="00DD011A"/>
    <w:rsid w:val="00DD791D"/>
    <w:rsid w:val="00DE2400"/>
    <w:rsid w:val="00DE58F1"/>
    <w:rsid w:val="00DE69CB"/>
    <w:rsid w:val="00DE6B58"/>
    <w:rsid w:val="00DF5E32"/>
    <w:rsid w:val="00E01436"/>
    <w:rsid w:val="00E03E79"/>
    <w:rsid w:val="00E045BD"/>
    <w:rsid w:val="00E04D6C"/>
    <w:rsid w:val="00E15385"/>
    <w:rsid w:val="00E16DCC"/>
    <w:rsid w:val="00E1759D"/>
    <w:rsid w:val="00E17B77"/>
    <w:rsid w:val="00E21EFE"/>
    <w:rsid w:val="00E22D38"/>
    <w:rsid w:val="00E231AB"/>
    <w:rsid w:val="00E23337"/>
    <w:rsid w:val="00E24A15"/>
    <w:rsid w:val="00E259EA"/>
    <w:rsid w:val="00E25D33"/>
    <w:rsid w:val="00E32061"/>
    <w:rsid w:val="00E32213"/>
    <w:rsid w:val="00E33F48"/>
    <w:rsid w:val="00E36F62"/>
    <w:rsid w:val="00E4203F"/>
    <w:rsid w:val="00E42FF9"/>
    <w:rsid w:val="00E4444E"/>
    <w:rsid w:val="00E44790"/>
    <w:rsid w:val="00E4714C"/>
    <w:rsid w:val="00E5178D"/>
    <w:rsid w:val="00E51AEB"/>
    <w:rsid w:val="00E522A7"/>
    <w:rsid w:val="00E5349E"/>
    <w:rsid w:val="00E54452"/>
    <w:rsid w:val="00E55E9A"/>
    <w:rsid w:val="00E57C4E"/>
    <w:rsid w:val="00E63B0C"/>
    <w:rsid w:val="00E664C5"/>
    <w:rsid w:val="00E671A2"/>
    <w:rsid w:val="00E70646"/>
    <w:rsid w:val="00E73E43"/>
    <w:rsid w:val="00E755B0"/>
    <w:rsid w:val="00E76D26"/>
    <w:rsid w:val="00E76EE5"/>
    <w:rsid w:val="00E86D77"/>
    <w:rsid w:val="00E95036"/>
    <w:rsid w:val="00E95B8E"/>
    <w:rsid w:val="00EA0AB7"/>
    <w:rsid w:val="00EB1390"/>
    <w:rsid w:val="00EB2C71"/>
    <w:rsid w:val="00EB3333"/>
    <w:rsid w:val="00EB4340"/>
    <w:rsid w:val="00EB556D"/>
    <w:rsid w:val="00EB5A7D"/>
    <w:rsid w:val="00EB63CA"/>
    <w:rsid w:val="00EC338C"/>
    <w:rsid w:val="00EC7C61"/>
    <w:rsid w:val="00ED3C42"/>
    <w:rsid w:val="00ED516B"/>
    <w:rsid w:val="00ED55C0"/>
    <w:rsid w:val="00ED682B"/>
    <w:rsid w:val="00EE41D5"/>
    <w:rsid w:val="00EF2FB1"/>
    <w:rsid w:val="00F0166F"/>
    <w:rsid w:val="00F037A4"/>
    <w:rsid w:val="00F049AB"/>
    <w:rsid w:val="00F12585"/>
    <w:rsid w:val="00F142DB"/>
    <w:rsid w:val="00F16C12"/>
    <w:rsid w:val="00F20289"/>
    <w:rsid w:val="00F27C8F"/>
    <w:rsid w:val="00F304AA"/>
    <w:rsid w:val="00F32749"/>
    <w:rsid w:val="00F32DD9"/>
    <w:rsid w:val="00F33996"/>
    <w:rsid w:val="00F348B9"/>
    <w:rsid w:val="00F37172"/>
    <w:rsid w:val="00F41D80"/>
    <w:rsid w:val="00F42526"/>
    <w:rsid w:val="00F4336B"/>
    <w:rsid w:val="00F4477E"/>
    <w:rsid w:val="00F46269"/>
    <w:rsid w:val="00F60BA8"/>
    <w:rsid w:val="00F60F29"/>
    <w:rsid w:val="00F67D8F"/>
    <w:rsid w:val="00F72C7D"/>
    <w:rsid w:val="00F802BE"/>
    <w:rsid w:val="00F80E93"/>
    <w:rsid w:val="00F84C5D"/>
    <w:rsid w:val="00F86024"/>
    <w:rsid w:val="00F8611A"/>
    <w:rsid w:val="00F87025"/>
    <w:rsid w:val="00FA5128"/>
    <w:rsid w:val="00FB42D4"/>
    <w:rsid w:val="00FB5906"/>
    <w:rsid w:val="00FB762F"/>
    <w:rsid w:val="00FC2AED"/>
    <w:rsid w:val="00FD08AE"/>
    <w:rsid w:val="00FD4FCD"/>
    <w:rsid w:val="00FD5EA7"/>
    <w:rsid w:val="00FE36CF"/>
    <w:rsid w:val="00FF0246"/>
    <w:rsid w:val="00FF2A1B"/>
    <w:rsid w:val="00FF5E5C"/>
    <w:rsid w:val="08131E58"/>
    <w:rsid w:val="57CE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CD437A1"/>
  <w15:docId w15:val="{FFB06668-A9AC-4CE7-B8D0-C3B9042CF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semiHidden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Pr>
      <w:b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paragraph" w:customStyle="1" w:styleId="tytuinformacji">
    <w:name w:val="tytuł informacji"/>
    <w:basedOn w:val="Normalny"/>
    <w:link w:val="tytuinformacjiZnak"/>
    <w:qFormat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qFormat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qFormat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qFormat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qFormat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Pr>
      <w:rFonts w:ascii="Fira Sans" w:hAnsi="Fira Sans"/>
      <w:b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qFormat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Pr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qFormat/>
    <w:rPr>
      <w:rFonts w:ascii="Fira Sans" w:hAnsi="Fira Sans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pPr>
      <w:numPr>
        <w:ilvl w:val="1"/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qFormat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Pr>
      <w:b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qFormat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819487621684E-2"/>
          <c:y val="0.14658411973312496"/>
          <c:w val="0.83179355647644693"/>
          <c:h val="0.68870132271784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świnie'!$B$1</c:f>
              <c:strCache>
                <c:ptCount val="1"/>
                <c:pt idx="0">
                  <c:v>pigs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'W.7 świnie'!$A$2:$A$6</c:f>
              <c:strCache>
                <c:ptCount val="5"/>
                <c:pt idx="0">
                  <c:v>12 2020</c:v>
                </c:pt>
                <c:pt idx="1">
                  <c:v>12 2021</c:v>
                </c:pt>
                <c:pt idx="2">
                  <c:v>12 2022</c:v>
                </c:pt>
                <c:pt idx="3">
                  <c:v>12 2023</c:v>
                </c:pt>
                <c:pt idx="4">
                  <c:v>12 2024</c:v>
                </c:pt>
              </c:strCache>
            </c:strRef>
          </c:cat>
          <c:val>
            <c:numRef>
              <c:f>'W.7 świnie'!$B$2:$B$6</c:f>
              <c:numCache>
                <c:formatCode>0.0_)</c:formatCode>
                <c:ptCount val="5"/>
                <c:pt idx="0">
                  <c:v>11727.4</c:v>
                </c:pt>
                <c:pt idx="1">
                  <c:v>10242.4</c:v>
                </c:pt>
                <c:pt idx="2">
                  <c:v>9624.2999999999993</c:v>
                </c:pt>
                <c:pt idx="3" formatCode="0.0">
                  <c:v>9769.7000000000007</c:v>
                </c:pt>
                <c:pt idx="4" formatCode="0.0">
                  <c:v>9078.2999999999993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B7-4986-BC1D-FD354E789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82496"/>
        <c:axId val="193084032"/>
      </c:barChart>
      <c:lineChart>
        <c:grouping val="standard"/>
        <c:varyColors val="0"/>
        <c:ser>
          <c:idx val="1"/>
          <c:order val="1"/>
          <c:tx>
            <c:strRef>
              <c:f>'W.7 świnie'!$C$1</c:f>
              <c:strCache>
                <c:ptCount val="1"/>
                <c:pt idx="0">
                  <c:v>sows</c:v>
                </c:pt>
              </c:strCache>
            </c:strRef>
          </c:tx>
          <c:spPr>
            <a:ln w="28575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'W.7 świnie'!$A$2:$A$6</c:f>
              <c:strCache>
                <c:ptCount val="5"/>
                <c:pt idx="0">
                  <c:v>12 2020</c:v>
                </c:pt>
                <c:pt idx="1">
                  <c:v>12 2021</c:v>
                </c:pt>
                <c:pt idx="2">
                  <c:v>12 2022</c:v>
                </c:pt>
                <c:pt idx="3">
                  <c:v>12 2023</c:v>
                </c:pt>
                <c:pt idx="4">
                  <c:v>12 2024</c:v>
                </c:pt>
              </c:strCache>
            </c:strRef>
          </c:cat>
          <c:val>
            <c:numRef>
              <c:f>'W.7 świnie'!$C$2:$C$6</c:f>
              <c:numCache>
                <c:formatCode>0.0_)</c:formatCode>
                <c:ptCount val="5"/>
                <c:pt idx="0">
                  <c:v>815</c:v>
                </c:pt>
                <c:pt idx="1">
                  <c:v>654.1</c:v>
                </c:pt>
                <c:pt idx="2">
                  <c:v>592.6</c:v>
                </c:pt>
                <c:pt idx="3" formatCode="0.0">
                  <c:v>663.3</c:v>
                </c:pt>
                <c:pt idx="4" formatCode="0.0">
                  <c:v>599.70000000000005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B7-4986-BC1D-FD354E789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094016"/>
        <c:axId val="193095552"/>
      </c:lineChart>
      <c:catAx>
        <c:axId val="1930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4032"/>
        <c:crosses val="autoZero"/>
        <c:auto val="1"/>
        <c:lblAlgn val="ctr"/>
        <c:lblOffset val="100"/>
        <c:noMultiLvlLbl val="0"/>
      </c:catAx>
      <c:valAx>
        <c:axId val="19308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2496"/>
        <c:crossesAt val="1"/>
        <c:crossBetween val="between"/>
      </c:valAx>
      <c:catAx>
        <c:axId val="193094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3095552"/>
        <c:crossesAt val="0"/>
        <c:auto val="1"/>
        <c:lblAlgn val="ctr"/>
        <c:lblOffset val="100"/>
        <c:noMultiLvlLbl val="0"/>
      </c:catAx>
      <c:valAx>
        <c:axId val="193095552"/>
        <c:scaling>
          <c:orientation val="minMax"/>
          <c:max val="1000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94016"/>
        <c:crosses val="max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25386110662057"/>
          <c:y val="0.92265594736381062"/>
          <c:w val="0.32844366676387737"/>
          <c:h val="6.83013903837559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38"/>
          <c:w val="0.75385799288177979"/>
          <c:h val="0.719055650738133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breeding pigs, 50 kg and over</c:v>
                </c:pt>
                <c:pt idx="1">
                  <c:v>fattening pigs, 50 kg and over</c:v>
                </c:pt>
                <c:pt idx="2">
                  <c:v>pigs, from 20 kg to less than 50 kg</c:v>
                </c:pt>
                <c:pt idx="3">
                  <c:v>pigletes, less than 20 kg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0.436</c:v>
                </c:pt>
                <c:pt idx="2">
                  <c:v>0.28999999999999998</c:v>
                </c:pt>
                <c:pt idx="3">
                  <c:v>0.20499999999999999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67-46C8-B83A-5BA72D7114FF}"/>
            </c:ext>
          </c:extLst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breeding pigs, 50 kg and over</c:v>
                </c:pt>
                <c:pt idx="1">
                  <c:v>fattening pigs, 50 kg and over</c:v>
                </c:pt>
                <c:pt idx="2">
                  <c:v>pigs, from 20 kg to less than 50 kg</c:v>
                </c:pt>
                <c:pt idx="3">
                  <c:v>pigletes, less than 20 kg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6.7000000000000004E-2</c:v>
                </c:pt>
                <c:pt idx="1">
                  <c:v>0.44900000000000001</c:v>
                </c:pt>
                <c:pt idx="2">
                  <c:v>0.28799999999999998</c:v>
                </c:pt>
                <c:pt idx="3">
                  <c:v>0.19600000000000001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67-46C8-B83A-5BA72D711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37664"/>
        <c:axId val="193139456"/>
      </c:barChart>
      <c:catAx>
        <c:axId val="19313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193139456"/>
        <c:crosses val="autoZero"/>
        <c:auto val="1"/>
        <c:lblAlgn val="ctr"/>
        <c:lblOffset val="100"/>
        <c:noMultiLvlLbl val="0"/>
      </c:catAx>
      <c:valAx>
        <c:axId val="193139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193137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05872040864002"/>
          <c:y val="0.91611332546227664"/>
          <c:w val="0.35838460914035308"/>
          <c:h val="6.9332755423920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0.69759</cdr:x>
      <cdr:y>0.01423</cdr:y>
    </cdr:from>
    <cdr:to>
      <cdr:x>0.93039</cdr:x>
      <cdr:y>0.10378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538462" y="36545"/>
          <a:ext cx="1180850" cy="230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 baseline="0">
              <a:latin typeface="Fira Sans" panose="020B0503050000020004" pitchFamily="34" charset="0"/>
            </a:rPr>
            <a:t>sows in thousand heads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0.01902</cdr:y>
    </cdr:from>
    <cdr:to>
      <cdr:x>0.1709</cdr:x>
      <cdr:y>0.10955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-457200" y="48850"/>
          <a:ext cx="866870" cy="2325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 baseline="0">
              <a:latin typeface="Fira Sans" panose="020B0503050000020004" pitchFamily="34" charset="0"/>
            </a:rPr>
            <a:t>pigs in thousand heads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Pigs population as of December 2023.docx.docx</NazwaPliku>
    <Odbiorcy2 xmlns="AD3641B4-23D9-4536-AF9E-7D0EADDEB824" xsi:nil="true"/>
    <Osoba xmlns="AD3641B4-23D9-4536-AF9E-7D0EADDEB824">STAT\POREDAA</Osob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B2B44-7772-4EB1-90EF-24208AE94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4.xml><?xml version="1.0" encoding="utf-8"?>
<ds:datastoreItem xmlns:ds="http://schemas.openxmlformats.org/officeDocument/2006/customXml" ds:itemID="{300AB731-3DAB-4C4B-9B11-3CEE2E1EE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727</Words>
  <Characters>4362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2025-01-28T15:53:00Z</cp:lastPrinted>
  <dcterms:created xsi:type="dcterms:W3CDTF">2025-01-28T15:54:00Z</dcterms:created>
  <dcterms:modified xsi:type="dcterms:W3CDTF">2025-01-29T09:09:00Z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2023-13470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Tłumaczenia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2023-01-17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Małgorzata Sołtyszewska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Administracyjno-Budżetowego(DB)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KSOProductBuildVer">
    <vt:lpwstr>1045-11.2.0.11440</vt:lpwstr>
  </property>
  <property fmtid="{D5CDD505-2E9C-101B-9397-08002B2CF9AE}" pid="38" name="ICV">
    <vt:lpwstr>A993163F462D49BABA920B991D71D93A</vt:lpwstr>
  </property>
</Properties>
</file>