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722397A4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522C3B" w:rsidRPr="008C4A3E">
        <w:rPr>
          <w:lang w:val="en-GB"/>
        </w:rPr>
        <w:t>–</w:t>
      </w:r>
      <w:r w:rsidR="00BB0DD3">
        <w:rPr>
          <w:lang w:val="en-GB"/>
        </w:rPr>
        <w:t>April</w:t>
      </w:r>
      <w:r w:rsidR="008905A7">
        <w:rPr>
          <w:szCs w:val="32"/>
          <w:lang w:val="en-GB"/>
        </w:rPr>
        <w:t xml:space="preserve"> </w:t>
      </w:r>
      <w:r w:rsidR="00C5234B" w:rsidRPr="00C04039">
        <w:rPr>
          <w:szCs w:val="32"/>
          <w:lang w:val="en-GB"/>
        </w:rPr>
        <w:t>202</w:t>
      </w:r>
      <w:r w:rsidR="00E560D7">
        <w:rPr>
          <w:szCs w:val="32"/>
          <w:lang w:val="en-GB"/>
        </w:rPr>
        <w:t>5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492F8593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72D56766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2204085" cy="1269365"/>
                <wp:effectExtent l="0" t="0" r="5715" b="6985"/>
                <wp:wrapSquare wrapText="bothSides"/>
                <wp:docPr id="34" name="Pole tekstowe 2" descr="Decrease in the number of dwellings completed compared to the corresponding period of 2024 by 3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93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5A494FF3" w:rsidR="00D46F7A" w:rsidRPr="00A4625F" w:rsidRDefault="00D46F7A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6A1A8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3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.</w:t>
                            </w:r>
                            <w:r w:rsidR="006A1A8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3</w:t>
                            </w:r>
                            <w:r w:rsidRPr="00E560D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>%</w:t>
                            </w:r>
                          </w:p>
                          <w:p w14:paraId="5EB37FDB" w14:textId="6164D6AD" w:rsidR="00D46F7A" w:rsidRPr="00A4625F" w:rsidRDefault="00D46F7A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 in the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>
                              <w:rPr>
                                <w:lang w:val="en-GB"/>
                              </w:rPr>
                              <w:t xml:space="preserve"> compared to the corresponding period of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Decrease in the number of dwellings completed compared to the corresponding period of 2024 by 3.3%" style="position:absolute;margin-left:-.25pt;margin-top:1.1pt;width:173.55pt;height:99.9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" fillcolor="#001d77" stroked="f">
                <v:stroke joinstyle="miter"/>
                <v:textbox>
                  <w:txbxContent>
                    <w:p w14:paraId="0C77FD05" w14:textId="5A494FF3" w:rsidR="00D46F7A" w:rsidRPr="00A4625F" w:rsidRDefault="00D46F7A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6A1A8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3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.</w:t>
                      </w:r>
                      <w:r w:rsidR="006A1A8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3</w:t>
                      </w:r>
                      <w:r w:rsidRPr="00E560D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>%</w:t>
                      </w:r>
                    </w:p>
                    <w:p w14:paraId="5EB37FDB" w14:textId="6164D6AD" w:rsidR="00D46F7A" w:rsidRPr="00A4625F" w:rsidRDefault="00D46F7A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 in the</w:t>
                      </w:r>
                      <w:r w:rsidRPr="00A4625F">
                        <w:rPr>
                          <w:lang w:val="en-GB"/>
                        </w:rPr>
                        <w:t xml:space="preserve">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>
                        <w:rPr>
                          <w:lang w:val="en-GB"/>
                        </w:rPr>
                        <w:t xml:space="preserve"> compared to the corresponding period of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924B73">
        <w:rPr>
          <w:color w:val="000000" w:themeColor="text1"/>
          <w:lang w:val="en-GB"/>
        </w:rPr>
        <w:t xml:space="preserve">the </w:t>
      </w:r>
      <w:r w:rsidR="008C4A3E">
        <w:rPr>
          <w:color w:val="000000" w:themeColor="text1"/>
          <w:lang w:val="en-GB"/>
        </w:rPr>
        <w:t>period January</w:t>
      </w:r>
      <w:r w:rsidR="008C4A3E" w:rsidRPr="00F24F7C">
        <w:rPr>
          <w:color w:val="000000" w:themeColor="text1"/>
          <w:lang w:val="en-GB"/>
        </w:rPr>
        <w:t>–</w:t>
      </w:r>
      <w:r w:rsidR="00BB0DD3">
        <w:rPr>
          <w:color w:val="000000" w:themeColor="text1"/>
          <w:lang w:val="en-GB"/>
        </w:rPr>
        <w:t>April</w:t>
      </w:r>
      <w:r w:rsidR="00924B73">
        <w:rPr>
          <w:color w:val="000000" w:themeColor="text1"/>
          <w:lang w:val="en-GB"/>
        </w:rPr>
        <w:t xml:space="preserve"> </w:t>
      </w:r>
      <w:r w:rsidR="00BA2F78" w:rsidRPr="003036C0">
        <w:rPr>
          <w:color w:val="000000" w:themeColor="text1"/>
          <w:lang w:val="en-GB"/>
        </w:rPr>
        <w:t>202</w:t>
      </w:r>
      <w:r w:rsidR="00924B73">
        <w:rPr>
          <w:color w:val="000000" w:themeColor="text1"/>
          <w:lang w:val="en-GB"/>
        </w:rPr>
        <w:t>5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there were </w:t>
      </w:r>
      <w:r w:rsidR="001F4F53" w:rsidRPr="003036C0">
        <w:rPr>
          <w:color w:val="000000" w:themeColor="text1"/>
          <w:lang w:val="en-GB"/>
        </w:rPr>
        <w:t>less</w:t>
      </w:r>
      <w:r w:rsidR="00D860E0" w:rsidRPr="003036C0">
        <w:rPr>
          <w:color w:val="000000" w:themeColor="text1"/>
          <w:lang w:val="en-GB"/>
        </w:rPr>
        <w:t xml:space="preserve"> </w:t>
      </w:r>
      <w:r w:rsidR="00924B73">
        <w:rPr>
          <w:color w:val="000000" w:themeColor="text1"/>
          <w:lang w:val="en-GB"/>
        </w:rPr>
        <w:t xml:space="preserve">by </w:t>
      </w:r>
      <w:r w:rsidR="00BB0DD3">
        <w:rPr>
          <w:color w:val="000000" w:themeColor="text1"/>
          <w:lang w:val="en-GB"/>
        </w:rPr>
        <w:t>3</w:t>
      </w:r>
      <w:r w:rsidR="00924B73">
        <w:rPr>
          <w:color w:val="000000" w:themeColor="text1"/>
          <w:lang w:val="en-GB"/>
        </w:rPr>
        <w:t>.</w:t>
      </w:r>
      <w:r w:rsidR="00BB0DD3">
        <w:rPr>
          <w:color w:val="000000" w:themeColor="text1"/>
          <w:lang w:val="en-GB"/>
        </w:rPr>
        <w:t>3</w:t>
      </w:r>
      <w:r w:rsidR="00924B73">
        <w:rPr>
          <w:color w:val="000000" w:themeColor="text1"/>
          <w:lang w:val="en-GB"/>
        </w:rPr>
        <w:t xml:space="preserve">% </w:t>
      </w:r>
      <w:r w:rsidR="00AD1492" w:rsidRPr="003036C0">
        <w:rPr>
          <w:color w:val="000000" w:themeColor="text1"/>
          <w:lang w:val="en-GB"/>
        </w:rPr>
        <w:t xml:space="preserve">dwellings completed than </w:t>
      </w:r>
      <w:r w:rsidR="00F24F7C">
        <w:rPr>
          <w:color w:val="000000" w:themeColor="text1"/>
          <w:lang w:val="en-GB"/>
        </w:rPr>
        <w:t xml:space="preserve">in </w:t>
      </w:r>
      <w:r w:rsidR="00AD1492" w:rsidRPr="003036C0">
        <w:rPr>
          <w:color w:val="000000" w:themeColor="text1"/>
          <w:lang w:val="en-GB"/>
        </w:rPr>
        <w:t xml:space="preserve">the </w:t>
      </w:r>
      <w:r w:rsidR="00F24F7C">
        <w:rPr>
          <w:color w:val="000000" w:themeColor="text1"/>
          <w:lang w:val="en-GB"/>
        </w:rPr>
        <w:t xml:space="preserve">corresponding period </w:t>
      </w:r>
      <w:r w:rsidR="00F24F7C" w:rsidRPr="00D67F74">
        <w:rPr>
          <w:color w:val="000000" w:themeColor="text1"/>
          <w:lang w:val="en-GB"/>
        </w:rPr>
        <w:t>of the previous year</w:t>
      </w:r>
      <w:r w:rsidR="00AD1492" w:rsidRPr="003036C0">
        <w:rPr>
          <w:color w:val="000000" w:themeColor="text1"/>
          <w:lang w:val="en-GB"/>
        </w:rPr>
        <w:t xml:space="preserve">. </w:t>
      </w:r>
      <w:r w:rsidR="00F24F7C">
        <w:rPr>
          <w:color w:val="000000" w:themeColor="text1"/>
          <w:lang w:val="en-GB"/>
        </w:rPr>
        <w:t>T</w:t>
      </w:r>
      <w:r w:rsidR="00D14E83" w:rsidRPr="003036C0">
        <w:rPr>
          <w:color w:val="000000" w:themeColor="text1"/>
          <w:lang w:val="en-GB"/>
        </w:rPr>
        <w:t xml:space="preserve">he </w:t>
      </w:r>
      <w:r w:rsidR="00D92898" w:rsidRPr="003036C0">
        <w:rPr>
          <w:color w:val="000000" w:themeColor="text1"/>
          <w:lang w:val="en-GB"/>
        </w:rPr>
        <w:t>number of dwellings for which permits have been granted or wh</w:t>
      </w:r>
      <w:r w:rsidR="007B36AE" w:rsidRPr="003036C0">
        <w:rPr>
          <w:color w:val="000000" w:themeColor="text1"/>
          <w:lang w:val="en-GB"/>
        </w:rPr>
        <w:t>ich have been registered with a </w:t>
      </w:r>
      <w:r w:rsidR="00D92898" w:rsidRPr="003036C0">
        <w:rPr>
          <w:color w:val="000000" w:themeColor="text1"/>
          <w:lang w:val="en-GB"/>
        </w:rPr>
        <w:t xml:space="preserve">construction project as well as </w:t>
      </w:r>
      <w:r w:rsidR="00D14E83" w:rsidRPr="003036C0">
        <w:rPr>
          <w:color w:val="000000" w:themeColor="text1"/>
          <w:lang w:val="en-GB"/>
        </w:rPr>
        <w:t>dwellings in which construction has begun</w:t>
      </w:r>
      <w:r w:rsidR="00F24F7C">
        <w:rPr>
          <w:color w:val="000000" w:themeColor="text1"/>
          <w:lang w:val="en-GB"/>
        </w:rPr>
        <w:t xml:space="preserve"> also decreased</w:t>
      </w:r>
      <w:r w:rsidR="0048227E">
        <w:rPr>
          <w:color w:val="000000" w:themeColor="text1"/>
          <w:lang w:val="en-GB"/>
        </w:rPr>
        <w:t xml:space="preserve"> (by </w:t>
      </w:r>
      <w:r w:rsidR="00E40264">
        <w:rPr>
          <w:color w:val="000000" w:themeColor="text1"/>
          <w:lang w:val="en-GB"/>
        </w:rPr>
        <w:t>1</w:t>
      </w:r>
      <w:r w:rsidR="00BB0DD3">
        <w:rPr>
          <w:color w:val="000000" w:themeColor="text1"/>
          <w:lang w:val="en-GB"/>
        </w:rPr>
        <w:t>4</w:t>
      </w:r>
      <w:r w:rsidR="0048227E">
        <w:rPr>
          <w:color w:val="000000" w:themeColor="text1"/>
          <w:lang w:val="en-GB"/>
        </w:rPr>
        <w:t>.</w:t>
      </w:r>
      <w:r w:rsidR="00BB0DD3">
        <w:rPr>
          <w:color w:val="000000" w:themeColor="text1"/>
          <w:lang w:val="en-GB"/>
        </w:rPr>
        <w:t>7</w:t>
      </w:r>
      <w:r w:rsidR="0048227E">
        <w:rPr>
          <w:color w:val="000000" w:themeColor="text1"/>
          <w:lang w:val="en-GB"/>
        </w:rPr>
        <w:t xml:space="preserve">% and </w:t>
      </w:r>
      <w:r w:rsidR="00BB0DD3">
        <w:rPr>
          <w:color w:val="000000" w:themeColor="text1"/>
          <w:lang w:val="en-GB"/>
        </w:rPr>
        <w:t>6</w:t>
      </w:r>
      <w:r w:rsidR="0048227E">
        <w:rPr>
          <w:color w:val="000000" w:themeColor="text1"/>
          <w:lang w:val="en-GB"/>
        </w:rPr>
        <w:t>.</w:t>
      </w:r>
      <w:r w:rsidR="00BB0DD3">
        <w:rPr>
          <w:color w:val="000000" w:themeColor="text1"/>
          <w:lang w:val="en-GB"/>
        </w:rPr>
        <w:t>8</w:t>
      </w:r>
      <w:r w:rsidR="0048227E">
        <w:rPr>
          <w:color w:val="000000" w:themeColor="text1"/>
          <w:lang w:val="en-GB"/>
        </w:rPr>
        <w:t>%, respectively)</w:t>
      </w:r>
      <w:r w:rsidR="00D92898" w:rsidRPr="0087576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B0B8317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7% and 36.8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8D6E24D" w:rsidR="00D46F7A" w:rsidRPr="00AD1492" w:rsidRDefault="00D46F7A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CB1371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CB1371">
                              <w:rPr>
                                <w:lang w:val="en-US"/>
                              </w:rPr>
                              <w:t>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CB1371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60.7% and 36.8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2RDPX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58D6E24D" w:rsidR="00D46F7A" w:rsidRPr="00AD1492" w:rsidRDefault="00D46F7A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CB1371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CB1371">
                        <w:rPr>
                          <w:lang w:val="en-US"/>
                        </w:rPr>
                        <w:t>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CB1371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97AA546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E4026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 period January</w:t>
      </w:r>
      <w:r w:rsidR="008514F0" w:rsidRPr="00F24F7C">
        <w:rPr>
          <w:color w:val="000000" w:themeColor="text1"/>
          <w:lang w:val="en-GB"/>
        </w:rPr>
        <w:t>–</w:t>
      </w:r>
      <w:r w:rsidR="00CB1371">
        <w:rPr>
          <w:color w:val="000000" w:themeColor="text1"/>
          <w:lang w:val="en-GB"/>
        </w:rPr>
        <w:t>April</w:t>
      </w:r>
      <w:r w:rsidR="00030FF0" w:rsidRP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2025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C479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the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cor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r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esponding period</w:t>
      </w:r>
      <w:r w:rsidR="00CE60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030FF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B54555" w:rsidRPr="004716BB">
        <w:rPr>
          <w:bCs/>
          <w:spacing w:val="-2"/>
          <w:vertAlign w:val="superscript"/>
        </w:rPr>
        <w:footnoteReference w:id="2"/>
      </w:r>
      <w:r w:rsidR="00B54555" w:rsidRPr="00B54555">
        <w:rPr>
          <w:rFonts w:eastAsia="Times New Roman" w:cs="Times New Roman"/>
          <w:bCs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A96A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A96A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0E65E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6B5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22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</w:t>
      </w:r>
      <w:r w:rsidR="003D354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two 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="00B42F85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="001C1808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="007708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as</w:t>
      </w:r>
      <w:r w:rsidR="00C71280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365663" w:rsidRPr="00B42F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 the</w:t>
      </w:r>
      <w:r w:rsidR="004B63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C7128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="001D6AE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A96A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</w:t>
      </w:r>
      <w:r w:rsidR="00CB137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A96A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</w:t>
      </w:r>
      <w:r w:rsidR="00DE2F3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were completed</w:t>
      </w:r>
      <w:r w:rsidR="009000D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1D9631E7" w:rsidR="0005431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584C1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completed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D818E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5D25AB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A226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7D6721FC" w14:textId="77777777" w:rsidR="003235F0" w:rsidRPr="00C63CD4" w:rsidRDefault="003235F0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</w:p>
    <w:p w14:paraId="4BC5FB40" w14:textId="6BE5D3B1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="00F6493A" w:rsidRPr="009A4851" w14:paraId="13F2CC01" w14:textId="7F369CBE" w:rsidTr="003F05B4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F6493A" w:rsidRPr="00D860E0" w:rsidRDefault="00F6493A" w:rsidP="0055755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912E84" w14:textId="1B5008ED" w:rsidR="00F6493A" w:rsidRPr="00C63CD4" w:rsidRDefault="00E560D7" w:rsidP="006A54A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A54A6">
              <w:rPr>
                <w:color w:val="000000" w:themeColor="text1"/>
                <w:sz w:val="16"/>
                <w:szCs w:val="16"/>
              </w:rPr>
              <w:t>4</w:t>
            </w:r>
            <w:r w:rsidR="00F6493A"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C5C9CB9" w14:textId="48B75B31" w:rsidR="00F6493A" w:rsidRPr="00C63CD4" w:rsidRDefault="00F6493A" w:rsidP="008B499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E560D7">
              <w:rPr>
                <w:color w:val="000000" w:themeColor="text1"/>
                <w:sz w:val="16"/>
                <w:szCs w:val="16"/>
              </w:rPr>
              <w:t>0</w:t>
            </w:r>
            <w:r w:rsidR="008B4991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E560D7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6493A" w:rsidRPr="009A4851" w14:paraId="2F027FA1" w14:textId="368546B3" w:rsidTr="003F05B4">
        <w:trPr>
          <w:trHeight w:val="255"/>
        </w:trPr>
        <w:tc>
          <w:tcPr>
            <w:tcW w:w="156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531C75C9" w:rsidR="00F6493A" w:rsidRPr="00D860E0" w:rsidRDefault="00CD7B2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</w:t>
            </w:r>
            <w:r w:rsidR="00F6493A" w:rsidRPr="00D860E0">
              <w:rPr>
                <w:color w:val="000000" w:themeColor="text1"/>
                <w:sz w:val="16"/>
                <w:szCs w:val="16"/>
              </w:rPr>
              <w:t>umber</w:t>
            </w:r>
            <w:proofErr w:type="spellEnd"/>
            <w:r w:rsidR="00F6493A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F6493A"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="00F6493A"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0C716BDB" w14:textId="094EEEE7" w:rsidR="00F6493A" w:rsidRPr="00C63CD4" w:rsidRDefault="00CD7B2F" w:rsidP="008B499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 w:rsidR="008B4991">
              <w:rPr>
                <w:color w:val="000000" w:themeColor="text1"/>
                <w:sz w:val="16"/>
                <w:szCs w:val="16"/>
              </w:rPr>
              <w:t>3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3CEF427F" w:rsidR="00F6493A" w:rsidRPr="00C63CD4" w:rsidRDefault="00CD7B2F" w:rsidP="008B499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D7B2F">
              <w:rPr>
                <w:color w:val="000000" w:themeColor="text1"/>
                <w:sz w:val="16"/>
                <w:szCs w:val="16"/>
              </w:rPr>
              <w:t>0</w:t>
            </w:r>
            <w:r w:rsidR="008B4991">
              <w:rPr>
                <w:color w:val="000000" w:themeColor="text1"/>
                <w:sz w:val="16"/>
                <w:szCs w:val="16"/>
              </w:rPr>
              <w:t>4</w:t>
            </w:r>
            <w:r w:rsidRPr="00CD7B2F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C0C1AE4" w14:textId="0D8FB040" w:rsidR="00F6493A" w:rsidRPr="00C63CD4" w:rsidRDefault="00CD7B2F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</w:t>
            </w:r>
            <w:r w:rsidR="00F6493A" w:rsidRPr="00C63CD4">
              <w:rPr>
                <w:color w:val="000000" w:themeColor="text1"/>
                <w:sz w:val="16"/>
                <w:szCs w:val="16"/>
              </w:rPr>
              <w:t>umber</w:t>
            </w:r>
            <w:proofErr w:type="spellEnd"/>
          </w:p>
          <w:p w14:paraId="36A0A07F" w14:textId="17705DA5" w:rsidR="00F6493A" w:rsidRPr="00C63CD4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7525798" w14:textId="2A738B8C" w:rsidR="00F6493A" w:rsidRPr="00C63CD4" w:rsidRDefault="00F6493A" w:rsidP="008B499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E560D7">
              <w:rPr>
                <w:color w:val="000000" w:themeColor="text1"/>
                <w:sz w:val="16"/>
                <w:szCs w:val="16"/>
              </w:rPr>
              <w:t>0</w:t>
            </w:r>
            <w:r w:rsidR="008B4991">
              <w:rPr>
                <w:color w:val="000000" w:themeColor="text1"/>
                <w:sz w:val="16"/>
                <w:szCs w:val="16"/>
              </w:rPr>
              <w:t>4</w:t>
            </w:r>
            <w:r w:rsidR="00B90250" w:rsidRPr="00C63CD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</w:t>
            </w:r>
            <w:r w:rsidR="00E560D7">
              <w:rPr>
                <w:color w:val="000000" w:themeColor="text1"/>
                <w:sz w:val="16"/>
                <w:szCs w:val="16"/>
              </w:rPr>
              <w:t>4</w:t>
            </w:r>
            <w:r w:rsidRPr="00C63CD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D79D5" w:rsidRPr="009A4851" w14:paraId="74C961E1" w14:textId="489CD1E4" w:rsidTr="003F05B4">
        <w:trPr>
          <w:trHeight w:val="255"/>
        </w:trPr>
        <w:tc>
          <w:tcPr>
            <w:tcW w:w="1560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5D79D5" w:rsidRPr="00081B49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38EC78A1" w:rsidR="005D79D5" w:rsidRPr="00C63CD4" w:rsidRDefault="00E560D7" w:rsidP="008B499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8B499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B499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5879BA91" w:rsidR="005D79D5" w:rsidRPr="00C63CD4" w:rsidRDefault="00CE1B9E" w:rsidP="008B499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</w:t>
            </w:r>
            <w:r w:rsidR="008B499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="00CD7B2F" w:rsidRPr="00CD7B2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8B499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AE545D" w14:textId="364D3051" w:rsidR="005D79D5" w:rsidRPr="00C63CD4" w:rsidRDefault="004264B3" w:rsidP="004264B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10</w:t>
            </w:r>
            <w:r w:rsidR="00CE1B9E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CD7B2F" w:rsidRPr="00CD7B2F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593AC3" w14:textId="78005437" w:rsidR="005D79D5" w:rsidRPr="00C63CD4" w:rsidRDefault="004264B3" w:rsidP="004264B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DFB5A3" w14:textId="0969B743" w:rsidR="005D79D5" w:rsidRPr="00C63CD4" w:rsidRDefault="007C117A" w:rsidP="004264B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4264B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4264B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5D79D5" w:rsidRPr="009A4851" w14:paraId="1DBFB85F" w14:textId="2DE402E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5D79D5" w:rsidRPr="00081B49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45EA44EA" w:rsidR="005D79D5" w:rsidRPr="00C63CD4" w:rsidRDefault="00E560D7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1EB92F89" w:rsidR="005D79D5" w:rsidRPr="00C63CD4" w:rsidRDefault="008B4991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99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6A2499" w14:textId="25818CFD" w:rsidR="005D79D5" w:rsidRPr="00C63CD4" w:rsidRDefault="00CD7B2F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A69651" w14:textId="544243B6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053749" w14:textId="4F61BF81" w:rsidR="005D79D5" w:rsidRPr="00C63CD4" w:rsidRDefault="001D41CD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5D79D5" w:rsidRPr="009A4851" w14:paraId="6E2F06BB" w14:textId="0D428574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5D79D5" w:rsidRPr="00D860E0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0DA91DCC" w:rsidR="005D79D5" w:rsidRPr="00C63CD4" w:rsidRDefault="008B4991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39D03143" w:rsidR="005D79D5" w:rsidRPr="00C63CD4" w:rsidRDefault="00CE1B9E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3E4F9D" w14:textId="28BB753E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103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712AF" w14:textId="37B84594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E3CA6" w14:textId="1BEA950D" w:rsidR="005D79D5" w:rsidRPr="00C63CD4" w:rsidRDefault="00CE1B9E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5D79D5" w:rsidRPr="00EA67AF" w14:paraId="24AD4DF0" w14:textId="2FE2E74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5D79D5" w:rsidRPr="00D860E0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08DE6DE8" w:rsidR="005D79D5" w:rsidRPr="00C63CD4" w:rsidRDefault="008B4991" w:rsidP="00CE1B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134B3E19" w:rsidR="005D79D5" w:rsidRPr="00C63CD4" w:rsidRDefault="00CE1B9E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C19C17" w14:textId="19375FF8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244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638D88" w14:textId="3B1430F7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CADC71" w14:textId="281631BC" w:rsidR="005D79D5" w:rsidRPr="00C63CD4" w:rsidRDefault="001D41CD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5D79D5"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5D79D5" w:rsidRPr="00EA67AF" w14:paraId="4DBF5999" w14:textId="11BE27E6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5D79D5" w:rsidRPr="00EA67AF" w:rsidRDefault="005D79D5" w:rsidP="005D79D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54E03F2F" w:rsidR="005D79D5" w:rsidRPr="00C63CD4" w:rsidRDefault="008B4991" w:rsidP="00E560D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1A609FD1" w:rsidR="005D79D5" w:rsidRPr="00C63CD4" w:rsidRDefault="00CD7B2F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C7447C" w14:textId="20D9DFD9" w:rsidR="005D79D5" w:rsidRPr="00C63CD4" w:rsidRDefault="00CD7B2F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1F0735" w14:textId="66038E18" w:rsidR="005D79D5" w:rsidRPr="00C63CD4" w:rsidRDefault="00CE1B9E" w:rsidP="00CE1B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C727" w14:textId="1DC5A1A2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176</w:t>
            </w:r>
            <w:r w:rsidR="005D79D5"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5D79D5" w:rsidRPr="008B4991" w14:paraId="2FCEF9DB" w14:textId="64AD4DF5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43897E69" w:rsidR="005D79D5" w:rsidRPr="00C63CD4" w:rsidRDefault="00CE1B9E" w:rsidP="008B49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5CAC9770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ver 11- </w:t>
            </w:r>
            <w:r w:rsid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fold less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48C7DA" w14:textId="300B79B2" w:rsidR="005D79D5" w:rsidRPr="00C63CD4" w:rsidRDefault="00CE1B9E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8D27D2" w14:textId="21863C02" w:rsidR="005D79D5" w:rsidRPr="00C63CD4" w:rsidRDefault="00CE1B9E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F4BCC" w14:textId="724D2729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CE1B9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5D79D5"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5D79D5" w:rsidRPr="008B4991" w14:paraId="79AE12F9" w14:textId="4B0297EA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346BA8E3" w:rsidR="005D79D5" w:rsidRPr="00C63CD4" w:rsidRDefault="008B4991" w:rsidP="00CE1B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392EBD41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224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64CE68" w14:textId="7B5F91DB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</w:t>
            </w:r>
            <w:r w:rsidR="00CD7B2F" w:rsidRPr="00CD7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BD88CD" w14:textId="469D94F4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4915BF" w14:textId="3E60583D" w:rsidR="005D79D5" w:rsidRPr="00C63CD4" w:rsidRDefault="005D79D5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CE1B9E" w:rsidRP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  <w:r w:rsidRPr="008B499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4264B3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="005D79D5" w:rsidRPr="008B4991" w14:paraId="16EEE8B3" w14:textId="0E2B7AA6" w:rsidTr="004E7833">
        <w:trPr>
          <w:trHeight w:val="445"/>
        </w:trPr>
        <w:tc>
          <w:tcPr>
            <w:tcW w:w="156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F9FB1" w14:textId="69B965FE" w:rsidR="005D79D5" w:rsidRPr="00C63CD4" w:rsidRDefault="008B4991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B4991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‒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E4888" w14:textId="406EDF70" w:rsidR="005D79D5" w:rsidRPr="00C63CD4" w:rsidRDefault="004264B3" w:rsidP="0070542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114D5F" w14:textId="28A58340" w:rsidR="005D79D5" w:rsidRPr="00C63CD4" w:rsidRDefault="00CD7B2F" w:rsidP="00A153A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7C6F5" w14:textId="0846E768" w:rsidR="005D79D5" w:rsidRPr="00C63CD4" w:rsidRDefault="00CE1B9E" w:rsidP="00105FB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4C509" w14:textId="5B55BF85" w:rsidR="005D79D5" w:rsidRPr="00C63CD4" w:rsidRDefault="004264B3" w:rsidP="00426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39- fold more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5A65837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>Dwellings for 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3"/>
      </w:r>
    </w:p>
    <w:p w14:paraId="03705375" w14:textId="58B2A4D8" w:rsidR="00C47CE4" w:rsidRPr="00C63CD4" w:rsidRDefault="002B15B7" w:rsidP="009300BA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="00B54555" w:rsidRPr="00B54555">
        <w:rPr>
          <w:noProof/>
          <w:color w:val="000000" w:themeColor="text1"/>
          <w:lang w:val="en-GB"/>
        </w:rPr>
        <w:t xml:space="preserve">the </w:t>
      </w:r>
      <w:r w:rsidR="008C1C7C" w:rsidRPr="008C1C7C">
        <w:rPr>
          <w:noProof/>
          <w:color w:val="000000" w:themeColor="text1"/>
          <w:lang w:val="en-GB"/>
        </w:rPr>
        <w:t>period January–</w:t>
      </w:r>
      <w:r w:rsidR="002707E9">
        <w:rPr>
          <w:noProof/>
          <w:color w:val="000000" w:themeColor="text1"/>
          <w:lang w:val="en-GB"/>
        </w:rPr>
        <w:t>April</w:t>
      </w:r>
      <w:r w:rsidR="008C1C7C" w:rsidRPr="008C1C7C">
        <w:rPr>
          <w:noProof/>
          <w:color w:val="000000" w:themeColor="text1"/>
          <w:lang w:val="en-GB"/>
        </w:rPr>
        <w:t xml:space="preserve"> 2025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B54555">
        <w:rPr>
          <w:noProof/>
          <w:color w:val="000000" w:themeColor="text1"/>
          <w:lang w:val="en-GB"/>
        </w:rPr>
        <w:t xml:space="preserve">building </w:t>
      </w:r>
      <w:r w:rsidR="00FF0627">
        <w:rPr>
          <w:noProof/>
          <w:color w:val="000000" w:themeColor="text1"/>
          <w:lang w:val="en-GB"/>
        </w:rPr>
        <w:t>permits</w:t>
      </w:r>
      <w:r w:rsidR="008B0560" w:rsidRPr="008B0560">
        <w:rPr>
          <w:lang w:val="en-GB"/>
        </w:rPr>
        <w:t xml:space="preserve"> </w:t>
      </w:r>
      <w:r w:rsidR="008B0560" w:rsidRPr="008B0560">
        <w:rPr>
          <w:noProof/>
          <w:color w:val="000000" w:themeColor="text1"/>
          <w:lang w:val="en-GB"/>
        </w:rPr>
        <w:t>were issued</w:t>
      </w:r>
      <w:r w:rsidR="00FF0627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2707E9">
        <w:rPr>
          <w:noProof/>
          <w:color w:val="000000" w:themeColor="text1"/>
          <w:lang w:val="en-GB"/>
        </w:rPr>
        <w:t>80</w:t>
      </w:r>
      <w:r w:rsidR="00DE7DD4" w:rsidRPr="00C63CD4">
        <w:rPr>
          <w:noProof/>
          <w:color w:val="000000" w:themeColor="text1"/>
          <w:lang w:val="en-GB"/>
        </w:rPr>
        <w:t>.</w:t>
      </w:r>
      <w:r w:rsidR="008C1C7C">
        <w:rPr>
          <w:noProof/>
          <w:color w:val="000000" w:themeColor="text1"/>
          <w:lang w:val="en-GB"/>
        </w:rPr>
        <w:t>9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8C1C7C">
        <w:rPr>
          <w:noProof/>
          <w:color w:val="000000" w:themeColor="text1"/>
          <w:lang w:val="en-GB"/>
        </w:rPr>
        <w:t>1</w:t>
      </w:r>
      <w:r w:rsidR="002707E9">
        <w:rPr>
          <w:noProof/>
          <w:color w:val="000000" w:themeColor="text1"/>
          <w:lang w:val="en-GB"/>
        </w:rPr>
        <w:t>4</w:t>
      </w:r>
      <w:r w:rsidR="00E245E1" w:rsidRPr="00C63CD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7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B54555">
        <w:rPr>
          <w:noProof/>
          <w:color w:val="000000" w:themeColor="text1"/>
          <w:lang w:val="en-GB"/>
        </w:rPr>
        <w:t>less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B54555">
        <w:rPr>
          <w:noProof/>
          <w:color w:val="000000" w:themeColor="text1"/>
          <w:lang w:val="en-GB"/>
        </w:rPr>
        <w:t xml:space="preserve">, of which </w:t>
      </w:r>
      <w:r w:rsidR="002707E9">
        <w:rPr>
          <w:noProof/>
          <w:color w:val="000000" w:themeColor="text1"/>
          <w:lang w:val="en-GB"/>
        </w:rPr>
        <w:t>51</w:t>
      </w:r>
      <w:r w:rsidR="00B54555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1</w:t>
      </w:r>
      <w:r w:rsidR="00B54555">
        <w:rPr>
          <w:noProof/>
          <w:color w:val="000000" w:themeColor="text1"/>
          <w:lang w:val="en-GB"/>
        </w:rPr>
        <w:t xml:space="preserve"> thousand </w:t>
      </w:r>
      <w:r w:rsidR="008B0560">
        <w:rPr>
          <w:noProof/>
          <w:color w:val="000000" w:themeColor="text1"/>
          <w:lang w:val="en-GB"/>
        </w:rPr>
        <w:t xml:space="preserve">permits </w:t>
      </w:r>
      <w:r w:rsidR="00DC36A8">
        <w:rPr>
          <w:noProof/>
          <w:color w:val="000000" w:themeColor="text1"/>
          <w:lang w:val="en-GB"/>
        </w:rPr>
        <w:t>to</w:t>
      </w:r>
      <w:r w:rsidR="006851E8" w:rsidRPr="00C63CD4">
        <w:rPr>
          <w:noProof/>
          <w:color w:val="000000" w:themeColor="text1"/>
          <w:lang w:val="en-GB"/>
        </w:rPr>
        <w:t xml:space="preserve">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FF4261" w:rsidRPr="00C63CD4">
        <w:rPr>
          <w:noProof/>
          <w:color w:val="000000" w:themeColor="text1"/>
          <w:lang w:val="en-GB"/>
        </w:rPr>
        <w:t>a</w:t>
      </w:r>
      <w:r w:rsidR="009A6AFF" w:rsidRPr="00C63CD4">
        <w:rPr>
          <w:noProof/>
          <w:color w:val="000000" w:themeColor="text1"/>
          <w:lang w:val="en-GB"/>
        </w:rPr>
        <w:t> </w:t>
      </w:r>
      <w:r w:rsidR="00006864">
        <w:rPr>
          <w:noProof/>
          <w:color w:val="000000" w:themeColor="text1"/>
          <w:lang w:val="en-GB"/>
        </w:rPr>
        <w:t>de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CB2FED">
        <w:rPr>
          <w:noProof/>
          <w:color w:val="000000" w:themeColor="text1"/>
          <w:lang w:val="en-GB"/>
        </w:rPr>
        <w:t>2</w:t>
      </w:r>
      <w:r w:rsidR="002707E9">
        <w:rPr>
          <w:noProof/>
          <w:color w:val="000000" w:themeColor="text1"/>
          <w:lang w:val="en-GB"/>
        </w:rPr>
        <w:t>5</w:t>
      </w:r>
      <w:r w:rsidR="00FB5B75" w:rsidRPr="00C63CD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0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</w:t>
      </w:r>
      <w:r w:rsidR="002707E9">
        <w:rPr>
          <w:noProof/>
          <w:color w:val="000000" w:themeColor="text1"/>
          <w:lang w:val="en-GB"/>
        </w:rPr>
        <w:t>26</w:t>
      </w:r>
      <w:r w:rsidR="00006864" w:rsidRPr="0000686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1</w:t>
      </w:r>
      <w:r w:rsidR="00006864" w:rsidRPr="00006864">
        <w:rPr>
          <w:noProof/>
          <w:color w:val="000000" w:themeColor="text1"/>
          <w:lang w:val="en-GB"/>
        </w:rPr>
        <w:t xml:space="preserve"> thousand </w:t>
      </w:r>
      <w:r w:rsidR="00DC36A8">
        <w:rPr>
          <w:noProof/>
          <w:color w:val="000000" w:themeColor="text1"/>
          <w:lang w:val="en-GB"/>
        </w:rPr>
        <w:t>to</w:t>
      </w:r>
      <w:r w:rsidR="00C47CE4" w:rsidRPr="00C63CD4">
        <w:rPr>
          <w:noProof/>
          <w:color w:val="000000" w:themeColor="text1"/>
          <w:lang w:val="en-GB"/>
        </w:rPr>
        <w:t xml:space="preserve">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6851E8" w:rsidRPr="00C63CD4">
        <w:rPr>
          <w:noProof/>
          <w:color w:val="000000" w:themeColor="text1"/>
          <w:lang w:val="en-GB"/>
        </w:rPr>
        <w:t>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8C1C7C">
        <w:rPr>
          <w:noProof/>
          <w:color w:val="000000" w:themeColor="text1"/>
          <w:lang w:val="en-GB"/>
        </w:rPr>
        <w:t>4</w:t>
      </w:r>
      <w:r w:rsidR="00FB5B75" w:rsidRPr="00C63CD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7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>these</w:t>
      </w:r>
      <w:r w:rsidR="00006864">
        <w:rPr>
          <w:noProof/>
          <w:color w:val="000000" w:themeColor="text1"/>
          <w:lang w:val="en-GB"/>
        </w:rPr>
        <w:t xml:space="preserve"> two</w:t>
      </w:r>
      <w:r w:rsidR="000A7C88" w:rsidRPr="00C63CD4">
        <w:rPr>
          <w:noProof/>
          <w:color w:val="000000" w:themeColor="text1"/>
          <w:lang w:val="en-GB"/>
        </w:rPr>
        <w:t xml:space="preserve">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have been granted </w:t>
      </w:r>
      <w:r w:rsidR="000A40DF" w:rsidRPr="00C63CD4">
        <w:rPr>
          <w:noProof/>
          <w:color w:val="000000" w:themeColor="text1"/>
          <w:lang w:val="en-GB"/>
        </w:rPr>
        <w:t>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2707E9">
        <w:rPr>
          <w:noProof/>
          <w:color w:val="000000" w:themeColor="text1"/>
          <w:lang w:val="en-GB"/>
        </w:rPr>
        <w:t>5</w:t>
      </w:r>
      <w:r w:rsidR="001A1F89" w:rsidRPr="00C63CD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4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A7208C" w:rsidRPr="00C63CD4">
        <w:rPr>
          <w:noProof/>
          <w:color w:val="000000" w:themeColor="text1"/>
          <w:lang w:val="en-GB"/>
        </w:rPr>
        <w:t>In</w:t>
      </w:r>
      <w:r w:rsidR="00C214E1" w:rsidRPr="00C63CD4">
        <w:rPr>
          <w:noProof/>
          <w:color w:val="000000" w:themeColor="text1"/>
          <w:lang w:val="en-GB"/>
        </w:rPr>
        <w:t xml:space="preserve"> </w:t>
      </w:r>
      <w:r w:rsidR="00B64363" w:rsidRPr="00C63CD4">
        <w:rPr>
          <w:noProof/>
          <w:color w:val="000000" w:themeColor="text1"/>
          <w:lang w:val="en-GB"/>
        </w:rPr>
        <w:t>other forms of construction</w:t>
      </w:r>
      <w:r w:rsidR="00D44999">
        <w:rPr>
          <w:noProof/>
          <w:color w:val="000000" w:themeColor="text1"/>
          <w:lang w:val="en-GB"/>
        </w:rPr>
        <w:t>, building permits were issued for</w:t>
      </w:r>
      <w:r w:rsidR="00B64363" w:rsidRPr="00C63CD4">
        <w:rPr>
          <w:noProof/>
          <w:color w:val="000000" w:themeColor="text1"/>
          <w:lang w:val="en-GB"/>
        </w:rPr>
        <w:t xml:space="preserve"> </w:t>
      </w:r>
      <w:r w:rsidR="008C1C7C">
        <w:rPr>
          <w:noProof/>
          <w:color w:val="000000" w:themeColor="text1"/>
          <w:lang w:val="en-GB"/>
        </w:rPr>
        <w:t>3</w:t>
      </w:r>
      <w:r w:rsidR="00164E82" w:rsidRPr="00C63CD4">
        <w:rPr>
          <w:noProof/>
          <w:color w:val="000000" w:themeColor="text1"/>
          <w:lang w:val="en-GB"/>
        </w:rPr>
        <w:t>.</w:t>
      </w:r>
      <w:r w:rsidR="002707E9">
        <w:rPr>
          <w:noProof/>
          <w:color w:val="000000" w:themeColor="text1"/>
          <w:lang w:val="en-GB"/>
        </w:rPr>
        <w:t>7</w:t>
      </w:r>
      <w:r w:rsidR="00155948" w:rsidRPr="00C63CD4">
        <w:rPr>
          <w:noProof/>
          <w:color w:val="000000" w:themeColor="text1"/>
          <w:lang w:val="en-GB"/>
        </w:rPr>
        <w:t> </w:t>
      </w:r>
      <w:r w:rsidR="00DE2F35" w:rsidRPr="00C63CD4">
        <w:rPr>
          <w:noProof/>
          <w:color w:val="000000" w:themeColor="text1"/>
          <w:lang w:val="en-GB"/>
        </w:rPr>
        <w:t xml:space="preserve">thousand </w:t>
      </w:r>
      <w:r w:rsidR="00814CB2">
        <w:rPr>
          <w:noProof/>
          <w:color w:val="000000" w:themeColor="text1"/>
          <w:lang w:val="en-GB"/>
        </w:rPr>
        <w:t>dwellings.</w:t>
      </w:r>
    </w:p>
    <w:p w14:paraId="073E70B2" w14:textId="0DCD985E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</w:t>
      </w:r>
      <w:r w:rsidR="00EF51F2">
        <w:rPr>
          <w:lang w:val="en-GB"/>
        </w:rPr>
        <w:t>which permits have been granted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1938"/>
        <w:gridCol w:w="1189"/>
        <w:gridCol w:w="1189"/>
        <w:gridCol w:w="1190"/>
        <w:gridCol w:w="1096"/>
        <w:gridCol w:w="1097"/>
      </w:tblGrid>
      <w:tr w:rsidR="000B3EDC" w:rsidRPr="00F97C1E" w14:paraId="3982B774" w14:textId="0E209FB0" w:rsidTr="005A76A5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0B3EDC" w:rsidRPr="0044795F" w:rsidRDefault="000B3EDC" w:rsidP="0055755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42908D01" w:rsidR="000B3EDC" w:rsidRPr="0044795F" w:rsidRDefault="003C786D" w:rsidP="003828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382872">
              <w:rPr>
                <w:color w:val="000000" w:themeColor="text1"/>
                <w:sz w:val="15"/>
                <w:szCs w:val="15"/>
              </w:rPr>
              <w:t>4</w:t>
            </w:r>
            <w:r w:rsidR="000B3EDC"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49AD6B7" w14:textId="29FE27A7" w:rsidR="000B3EDC" w:rsidRPr="00C63CD4" w:rsidRDefault="000B3EDC" w:rsidP="003828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356D8E">
              <w:rPr>
                <w:color w:val="000000" w:themeColor="text1"/>
                <w:sz w:val="15"/>
                <w:szCs w:val="15"/>
              </w:rPr>
              <w:t>0</w:t>
            </w:r>
            <w:r w:rsidR="00382872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356D8E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="00F0150C" w:rsidRPr="00F97C1E" w14:paraId="40010199" w14:textId="132BF1AA" w:rsidTr="005D79D5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F0150C" w:rsidRPr="0044795F" w:rsidRDefault="00F0150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24F7D34" w:rsidR="00F0150C" w:rsidRPr="00C63CD4" w:rsidRDefault="00405F5D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="00F0150C"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="00F0150C"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1150DD68" w:rsidR="00F0150C" w:rsidRPr="00C63CD4" w:rsidRDefault="00E40BF7" w:rsidP="003828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E40BF7">
              <w:rPr>
                <w:color w:val="000000" w:themeColor="text1"/>
                <w:sz w:val="15"/>
                <w:szCs w:val="15"/>
              </w:rPr>
              <w:t>0</w:t>
            </w:r>
            <w:r w:rsidR="00382872">
              <w:rPr>
                <w:color w:val="000000" w:themeColor="text1"/>
                <w:sz w:val="15"/>
                <w:szCs w:val="15"/>
              </w:rPr>
              <w:t>3</w:t>
            </w:r>
            <w:r w:rsidRPr="00E40BF7">
              <w:rPr>
                <w:color w:val="000000" w:themeColor="text1"/>
                <w:sz w:val="15"/>
                <w:szCs w:val="15"/>
              </w:rPr>
              <w:t xml:space="preserve"> 2025=100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0FCF4158" w:rsidR="00F0150C" w:rsidRPr="00C63CD4" w:rsidRDefault="00E40BF7" w:rsidP="003828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E40BF7">
              <w:rPr>
                <w:color w:val="000000" w:themeColor="text1"/>
                <w:sz w:val="15"/>
                <w:szCs w:val="15"/>
              </w:rPr>
              <w:t>0</w:t>
            </w:r>
            <w:r w:rsidR="00382872">
              <w:rPr>
                <w:color w:val="000000" w:themeColor="text1"/>
                <w:sz w:val="15"/>
                <w:szCs w:val="15"/>
              </w:rPr>
              <w:t>4</w:t>
            </w:r>
            <w:r w:rsidRPr="00E40BF7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595C1D8" w14:textId="26EB5DFE" w:rsidR="00F0150C" w:rsidRPr="00C63CD4" w:rsidRDefault="00405F5D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="000B3EDC" w:rsidRPr="00C63CD4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="000B3EDC"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="000B3EDC"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="000B3EDC"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7E2CFAA" w14:textId="5D89B117" w:rsidR="00F0150C" w:rsidRPr="00C63CD4" w:rsidRDefault="000B3EDC" w:rsidP="0038287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3C786D">
              <w:rPr>
                <w:color w:val="000000" w:themeColor="text1"/>
                <w:sz w:val="15"/>
                <w:szCs w:val="15"/>
              </w:rPr>
              <w:t>0</w:t>
            </w:r>
            <w:r w:rsidR="00382872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3C786D">
              <w:rPr>
                <w:color w:val="000000" w:themeColor="text1"/>
                <w:sz w:val="15"/>
                <w:szCs w:val="15"/>
              </w:rPr>
              <w:t>4</w:t>
            </w:r>
            <w:r w:rsidR="001D6AE2"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5D79D5" w:rsidRPr="009A4851" w14:paraId="4960FBEE" w14:textId="73457C7B" w:rsidTr="005D79D5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5D79D5" w:rsidRPr="00801837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0625E13F" w:rsidR="005D79D5" w:rsidRPr="00C63CD4" w:rsidRDefault="00382872" w:rsidP="0038287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5D79D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49BB4F50" w:rsidR="005D79D5" w:rsidRPr="00C63CD4" w:rsidRDefault="003A21EF" w:rsidP="003A21E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E40BF7" w:rsidRPr="00E40BF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900271" w14:textId="1CCBB0DD" w:rsidR="005D79D5" w:rsidRPr="00C63CD4" w:rsidRDefault="008C1C7C" w:rsidP="003A21E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="003A21EF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="00E40BF7" w:rsidRPr="00E40BF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3A21EF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693A92" w14:textId="3B09F8D5" w:rsidR="005D79D5" w:rsidRPr="00C63CD4" w:rsidRDefault="003A21EF" w:rsidP="003A21E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80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8C1C7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C55EB6" w14:textId="7C05F400" w:rsidR="005D79D5" w:rsidRPr="00C63CD4" w:rsidRDefault="008C1C7C" w:rsidP="003A21E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3A21EF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3A21EF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5D79D5" w:rsidRPr="009A4851" w14:paraId="1DF47858" w14:textId="6DCF58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5D79D5" w:rsidRPr="00801837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12C4C200" w:rsidR="005D79D5" w:rsidRPr="00C63CD4" w:rsidRDefault="008C1C7C" w:rsidP="0038287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82872">
              <w:rPr>
                <w:rFonts w:cs="Arial"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22ABFC72" w:rsidR="005D79D5" w:rsidRPr="00C63CD4" w:rsidRDefault="00E40BF7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  <w:r w:rsidRPr="00E40B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0CBAD5" w14:textId="251CA605" w:rsidR="005D79D5" w:rsidRPr="00C63CD4" w:rsidRDefault="00E40BF7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</w:t>
            </w:r>
            <w:r w:rsidR="003A21E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A21E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70D30C" w14:textId="0F88A810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069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8FF916" w14:textId="27637A66" w:rsidR="005D79D5" w:rsidRPr="00C63CD4" w:rsidRDefault="005D79D5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C1C7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5D79D5" w:rsidRPr="009A4851" w14:paraId="0D1B9431" w14:textId="1C5397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5D79D5" w:rsidRPr="0044795F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2776700C" w:rsidR="005D79D5" w:rsidRPr="00C63CD4" w:rsidRDefault="005D79D5" w:rsidP="0038287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8287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38287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36353CA2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76</w:t>
            </w:r>
            <w:r w:rsidR="00E40BF7" w:rsidRPr="00E40BF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BC2BF6" w14:textId="74574424" w:rsidR="005D79D5" w:rsidRPr="00C63CD4" w:rsidRDefault="008C1C7C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3A21E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E40BF7"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A21E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E080CA" w14:textId="45CB8697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087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DF4B439" w14:textId="1EC88A95" w:rsidR="005D79D5" w:rsidRPr="00C63CD4" w:rsidRDefault="008C1C7C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5D79D5" w:rsidRPr="009A4851" w14:paraId="50E23A83" w14:textId="3FB2D37C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5D79D5" w:rsidRPr="0044795F" w:rsidRDefault="005D79D5" w:rsidP="00ED6EC0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5C51E3AB" w:rsidR="005D79D5" w:rsidRPr="00C63CD4" w:rsidRDefault="00382872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71C632F0" w:rsidR="005D79D5" w:rsidRPr="00C63CD4" w:rsidRDefault="005D79D5" w:rsidP="0009690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B4D92" w14:textId="20F62E29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CDFA05" w14:textId="6BBC5450" w:rsidR="005D79D5" w:rsidRPr="00C63CD4" w:rsidRDefault="008C1C7C" w:rsidP="008C1C7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C786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A6821A6" w14:textId="60332D4E" w:rsidR="005D79D5" w:rsidRPr="00C63CD4" w:rsidRDefault="005D79D5" w:rsidP="003C786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5D79D5" w:rsidRPr="008C79AB" w14:paraId="67CD548E" w14:textId="17DFC2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5D79D5" w:rsidRPr="0044795F" w:rsidRDefault="005D79D5" w:rsidP="00ED6EC0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325E6526" w:rsidR="005D79D5" w:rsidRPr="00C63CD4" w:rsidRDefault="008C1C7C" w:rsidP="0038287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828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57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4D559B34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107</w:t>
            </w:r>
            <w:r w:rsidR="00E40BF7" w:rsidRPr="00E40BF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C8940F" w14:textId="354D2291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373</w:t>
            </w:r>
            <w:r w:rsidR="00E40BF7"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C455F1" w14:textId="33799A3D" w:rsidR="005D79D5" w:rsidRPr="00C63CD4" w:rsidRDefault="005D79D5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1 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394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4243EF" w14:textId="2387AB14" w:rsidR="005D79D5" w:rsidRPr="00C63CD4" w:rsidRDefault="008C1C7C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33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</w:t>
            </w:r>
            <w:r w:rsidR="005D79D5"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</w:t>
            </w:r>
          </w:p>
        </w:tc>
      </w:tr>
      <w:tr w:rsidR="005D79D5" w:rsidRPr="008C79AB" w14:paraId="10BA3CE7" w14:textId="4F3530DE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5D79D5" w:rsidRPr="0044795F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78AD966D" w:rsidR="005D79D5" w:rsidRPr="00C63CD4" w:rsidRDefault="00382872" w:rsidP="0038287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374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0293E7C8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39</w:t>
            </w:r>
            <w:r w:rsidR="00E40BF7" w:rsidRPr="00E40BF7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F95ED3" w14:textId="21CF48E5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  <w:r w:rsidR="00E40BF7" w:rsidRPr="00E40BF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79C21C9" w14:textId="7573C82F" w:rsidR="005D79D5" w:rsidRPr="00C63CD4" w:rsidRDefault="003A21EF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</w:t>
            </w:r>
            <w:r w:rsidR="005D79D5"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147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A09707" w14:textId="42E79A19" w:rsidR="005D79D5" w:rsidRPr="00C63CD4" w:rsidRDefault="003C786D" w:rsidP="003A21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49</w:t>
            </w:r>
            <w:r w:rsidR="005D79D5"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3A21EF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</w:t>
            </w:r>
          </w:p>
        </w:tc>
      </w:tr>
      <w:tr w:rsidR="005D79D5" w:rsidRPr="008C79AB" w14:paraId="5A330376" w14:textId="19CED457" w:rsidTr="005D79D5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5D79D5" w:rsidRPr="0044795F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0EFC2B71" w:rsidR="005D79D5" w:rsidRPr="00C63CD4" w:rsidRDefault="00705426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7C3B9EAF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F8F0F7" w14:textId="3C0D75B1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CCE0E25" w14:textId="1FB50AE3" w:rsidR="005D79D5" w:rsidRPr="00C63CD4" w:rsidRDefault="00705426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EB4DD8E" w14:textId="7A13837A" w:rsidR="005D79D5" w:rsidRPr="00C63CD4" w:rsidRDefault="00276BEB" w:rsidP="003C786D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14:paraId="788FB488" w14:textId="77777777" w:rsidR="003235F0" w:rsidRDefault="003235F0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412C471F" w:rsidR="00967B91" w:rsidRPr="0083123B" w:rsidRDefault="00945CEE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the period January</w:t>
      </w:r>
      <w:r w:rsidR="008514F0" w:rsidRPr="00F24F7C">
        <w:rPr>
          <w:color w:val="000000" w:themeColor="text1"/>
          <w:lang w:val="en-GB"/>
        </w:rPr>
        <w:t>–</w:t>
      </w:r>
      <w:r w:rsidR="00A26693">
        <w:rPr>
          <w:color w:val="000000" w:themeColor="text1"/>
          <w:lang w:val="en-GB"/>
        </w:rPr>
        <w:t>April</w:t>
      </w:r>
      <w:r w:rsidR="007A185C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7A185C">
        <w:rPr>
          <w:noProof/>
          <w:color w:val="000000" w:themeColor="text1"/>
          <w:spacing w:val="-2"/>
          <w:lang w:val="en-GB"/>
        </w:rPr>
        <w:t>5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t</w:t>
      </w:r>
      <w:r w:rsidR="00095A18" w:rsidRPr="00C63CD4">
        <w:rPr>
          <w:noProof/>
          <w:color w:val="000000" w:themeColor="text1"/>
          <w:spacing w:val="-2"/>
          <w:lang w:val="en-GB"/>
        </w:rPr>
        <w:t>he number of dwellings in</w:t>
      </w:r>
      <w:r w:rsidR="00A76D03" w:rsidRPr="00C63CD4">
        <w:rPr>
          <w:noProof/>
          <w:color w:val="000000" w:themeColor="text1"/>
          <w:spacing w:val="-2"/>
          <w:lang w:val="en-GB"/>
        </w:rPr>
        <w:t> 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="00610B5E" w:rsidRPr="00C63CD4">
        <w:rPr>
          <w:noProof/>
          <w:color w:val="000000" w:themeColor="text1"/>
          <w:spacing w:val="-2"/>
          <w:lang w:val="en-GB"/>
        </w:rPr>
        <w:t xml:space="preserve">was </w:t>
      </w:r>
      <w:r w:rsidR="00A26693">
        <w:rPr>
          <w:noProof/>
          <w:color w:val="000000" w:themeColor="text1"/>
          <w:spacing w:val="-2"/>
          <w:lang w:val="en-GB"/>
        </w:rPr>
        <w:t>7</w:t>
      </w:r>
      <w:r w:rsidR="001F3C96">
        <w:rPr>
          <w:noProof/>
          <w:color w:val="000000" w:themeColor="text1"/>
          <w:spacing w:val="-2"/>
          <w:lang w:val="en-GB"/>
        </w:rPr>
        <w:t>5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8</w:t>
      </w:r>
      <w:r w:rsidR="004A3A9A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2B15B7" w:rsidRPr="00C63CD4">
        <w:rPr>
          <w:noProof/>
          <w:color w:val="000000" w:themeColor="text1"/>
          <w:spacing w:val="-2"/>
          <w:lang w:val="en-GB"/>
        </w:rPr>
        <w:t>, i.e.</w:t>
      </w:r>
      <w:r w:rsidR="002518FA">
        <w:rPr>
          <w:noProof/>
          <w:color w:val="000000" w:themeColor="text1"/>
          <w:spacing w:val="-2"/>
          <w:lang w:val="en-GB"/>
        </w:rPr>
        <w:t> </w:t>
      </w:r>
      <w:r w:rsidR="002B15B7" w:rsidRPr="00C63CD4">
        <w:rPr>
          <w:noProof/>
          <w:color w:val="000000" w:themeColor="text1"/>
          <w:spacing w:val="-2"/>
          <w:lang w:val="en-GB"/>
        </w:rPr>
        <w:t>by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A26693">
        <w:rPr>
          <w:noProof/>
          <w:color w:val="000000" w:themeColor="text1"/>
          <w:spacing w:val="-2"/>
          <w:lang w:val="en-GB"/>
        </w:rPr>
        <w:t>6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8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7A185C">
        <w:rPr>
          <w:noProof/>
          <w:color w:val="000000" w:themeColor="text1"/>
          <w:spacing w:val="-2"/>
          <w:lang w:val="en-GB"/>
        </w:rPr>
        <w:t>less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A26693">
        <w:rPr>
          <w:noProof/>
          <w:color w:val="000000" w:themeColor="text1"/>
          <w:spacing w:val="-2"/>
          <w:lang w:val="en-GB"/>
        </w:rPr>
        <w:t>48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4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6B1475">
        <w:rPr>
          <w:noProof/>
          <w:color w:val="000000" w:themeColor="text1"/>
          <w:spacing w:val="-2"/>
          <w:lang w:val="en-GB"/>
        </w:rPr>
        <w:t>1</w:t>
      </w:r>
      <w:r w:rsidR="00A26693">
        <w:rPr>
          <w:noProof/>
          <w:color w:val="000000" w:themeColor="text1"/>
          <w:spacing w:val="-2"/>
          <w:lang w:val="en-GB"/>
        </w:rPr>
        <w:t>1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4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6B1475">
        <w:rPr>
          <w:noProof/>
          <w:color w:val="000000" w:themeColor="text1"/>
          <w:spacing w:val="-2"/>
          <w:lang w:val="en-GB"/>
        </w:rPr>
        <w:t>less than in the previous year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of </w:t>
      </w:r>
      <w:r w:rsidR="00A26693">
        <w:rPr>
          <w:noProof/>
          <w:color w:val="000000" w:themeColor="text1"/>
          <w:spacing w:val="-2"/>
          <w:lang w:val="en-GB"/>
        </w:rPr>
        <w:t>25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9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A26693">
        <w:rPr>
          <w:noProof/>
          <w:color w:val="000000" w:themeColor="text1"/>
          <w:spacing w:val="-2"/>
          <w:lang w:val="en-GB"/>
        </w:rPr>
        <w:t>1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4</w:t>
      </w:r>
      <w:r w:rsidR="00854717" w:rsidRPr="00C63CD4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832B40" w:rsidRPr="00C63CD4">
        <w:rPr>
          <w:noProof/>
          <w:color w:val="000000" w:themeColor="text1"/>
          <w:spacing w:val="-2"/>
          <w:lang w:val="en-GB"/>
        </w:rPr>
        <w:t>m</w:t>
      </w:r>
      <w:r w:rsidR="00F70B4D" w:rsidRPr="00C63CD4">
        <w:rPr>
          <w:noProof/>
          <w:color w:val="000000" w:themeColor="text1"/>
          <w:spacing w:val="-2"/>
          <w:lang w:val="en-GB"/>
        </w:rPr>
        <w:t>ore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81000">
        <w:rPr>
          <w:noProof/>
          <w:color w:val="000000" w:themeColor="text1"/>
          <w:spacing w:val="-2"/>
          <w:lang w:val="en-GB"/>
        </w:rPr>
        <w:t>amounted to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A26693">
        <w:rPr>
          <w:noProof/>
          <w:color w:val="000000" w:themeColor="text1"/>
          <w:spacing w:val="-2"/>
          <w:lang w:val="en-GB"/>
        </w:rPr>
        <w:t>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A26693">
        <w:rPr>
          <w:noProof/>
          <w:color w:val="000000" w:themeColor="text1"/>
          <w:spacing w:val="-2"/>
          <w:lang w:val="en-GB"/>
        </w:rPr>
        <w:t>0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3028E9">
        <w:rPr>
          <w:noProof/>
          <w:color w:val="000000" w:themeColor="text1"/>
          <w:spacing w:val="-2"/>
          <w:lang w:val="en-GB"/>
        </w:rPr>
        <w:t>1.</w:t>
      </w:r>
      <w:r w:rsidR="00A26693">
        <w:rPr>
          <w:noProof/>
          <w:color w:val="000000" w:themeColor="text1"/>
          <w:spacing w:val="-2"/>
          <w:lang w:val="en-GB"/>
        </w:rPr>
        <w:t>5</w:t>
      </w:r>
      <w:r w:rsidR="003028E9">
        <w:rPr>
          <w:noProof/>
          <w:color w:val="000000" w:themeColor="text1"/>
          <w:spacing w:val="-2"/>
          <w:lang w:val="en-GB"/>
        </w:rPr>
        <w:t xml:space="preserve"> thousand</w:t>
      </w:r>
      <w:r w:rsidR="00497FB5" w:rsidRPr="00C63CD4">
        <w:rPr>
          <w:noProof/>
          <w:color w:val="000000" w:themeColor="text1"/>
          <w:spacing w:val="-2"/>
          <w:lang w:val="en-GB"/>
        </w:rPr>
        <w:t>.</w:t>
      </w:r>
    </w:p>
    <w:p w14:paraId="398571FB" w14:textId="1B18AF2E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="00F70B4D" w:rsidRPr="00944940" w14:paraId="34F47625" w14:textId="7CE938A2" w:rsidTr="00B1100B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F70B4D" w:rsidRPr="0044795F" w:rsidRDefault="00F70B4D" w:rsidP="0055755E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739EA718" w:rsidR="00F70B4D" w:rsidRPr="0044795F" w:rsidRDefault="001A5B0A" w:rsidP="00CA1CC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CA1CCC">
              <w:rPr>
                <w:color w:val="000000" w:themeColor="text1"/>
                <w:sz w:val="15"/>
                <w:szCs w:val="15"/>
              </w:rPr>
              <w:t>4</w:t>
            </w:r>
            <w:r w:rsidR="00F70B4D"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A2E8847" w14:textId="5F0D7A99" w:rsidR="00F70B4D" w:rsidRPr="00C63CD4" w:rsidRDefault="00F70B4D" w:rsidP="00CA1CC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A5B0A">
              <w:rPr>
                <w:color w:val="000000" w:themeColor="text1"/>
                <w:sz w:val="15"/>
                <w:szCs w:val="15"/>
              </w:rPr>
              <w:t>0</w:t>
            </w:r>
            <w:r w:rsidR="00CA1CCC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</w:t>
            </w:r>
            <w:r w:rsidR="001A5B0A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="00F70B4D" w:rsidRPr="00944940" w14:paraId="57BC7BB1" w14:textId="062ED527" w:rsidTr="00B1100B">
        <w:trPr>
          <w:trHeight w:val="255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813DAB0" w:rsidR="00F70B4D" w:rsidRPr="00C63CD4" w:rsidRDefault="00405F5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="00F70B4D" w:rsidRPr="00C63CD4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="00F70B4D"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="00F70B4D"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="00F70B4D"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662F8ED7" w:rsidR="00F70B4D" w:rsidRPr="00C63CD4" w:rsidRDefault="00C3278C" w:rsidP="00CA1CC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3278C">
              <w:rPr>
                <w:color w:val="000000" w:themeColor="text1"/>
                <w:sz w:val="15"/>
                <w:szCs w:val="15"/>
              </w:rPr>
              <w:t>0</w:t>
            </w:r>
            <w:r w:rsidR="00CA1CCC">
              <w:rPr>
                <w:color w:val="000000" w:themeColor="text1"/>
                <w:sz w:val="15"/>
                <w:szCs w:val="15"/>
              </w:rPr>
              <w:t>3</w:t>
            </w:r>
            <w:r w:rsidRPr="00C3278C">
              <w:rPr>
                <w:color w:val="000000" w:themeColor="text1"/>
                <w:sz w:val="15"/>
                <w:szCs w:val="15"/>
              </w:rPr>
              <w:t xml:space="preserve"> 2025=100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2653AB5F" w:rsidR="00F70B4D" w:rsidRPr="00C63CD4" w:rsidRDefault="00C3278C" w:rsidP="00CA1CC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3278C">
              <w:rPr>
                <w:color w:val="000000" w:themeColor="text1"/>
                <w:sz w:val="15"/>
                <w:szCs w:val="15"/>
              </w:rPr>
              <w:t>0</w:t>
            </w:r>
            <w:r w:rsidR="00CA1CCC">
              <w:rPr>
                <w:color w:val="000000" w:themeColor="text1"/>
                <w:sz w:val="15"/>
                <w:szCs w:val="15"/>
              </w:rPr>
              <w:t>4</w:t>
            </w:r>
            <w:r w:rsidRPr="00C3278C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D6A240E" w14:textId="4EA88405" w:rsidR="00F70B4D" w:rsidRPr="00C63CD4" w:rsidRDefault="00405F5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color w:val="000000" w:themeColor="text1"/>
                <w:sz w:val="15"/>
                <w:szCs w:val="15"/>
              </w:rPr>
              <w:t>n</w:t>
            </w:r>
            <w:r w:rsidR="00F70B4D" w:rsidRPr="00C63CD4">
              <w:rPr>
                <w:color w:val="000000" w:themeColor="text1"/>
                <w:sz w:val="15"/>
                <w:szCs w:val="15"/>
              </w:rPr>
              <w:t>umber</w:t>
            </w:r>
            <w:proofErr w:type="spellEnd"/>
            <w:r w:rsidR="00F70B4D"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="00F70B4D"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="00F70B4D"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4DB3E5F9" w14:textId="51FA7454" w:rsidR="00F70B4D" w:rsidRPr="00C63CD4" w:rsidRDefault="00F70B4D" w:rsidP="00CA1CC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A5B0A">
              <w:rPr>
                <w:color w:val="000000" w:themeColor="text1"/>
                <w:sz w:val="15"/>
                <w:szCs w:val="15"/>
              </w:rPr>
              <w:t>0</w:t>
            </w:r>
            <w:r w:rsidR="00CA1CCC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1A5B0A">
              <w:rPr>
                <w:color w:val="000000" w:themeColor="text1"/>
                <w:sz w:val="15"/>
                <w:szCs w:val="15"/>
              </w:rPr>
              <w:t>4</w:t>
            </w:r>
            <w:r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5D79D5" w:rsidRPr="00944940" w14:paraId="0E4114AC" w14:textId="098A7320" w:rsidTr="00B1100B">
        <w:trPr>
          <w:trHeight w:val="22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D18BD" w14:textId="6B012F71" w:rsidR="005D79D5" w:rsidRPr="005D12AC" w:rsidRDefault="00701F44" w:rsidP="00CA1CCC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CA1CC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961BE7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CA1CC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061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AC8C7" w14:textId="17C4922D" w:rsidR="005D79D5" w:rsidRPr="005D12AC" w:rsidRDefault="00CA1CCC" w:rsidP="00CA1CCC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91</w:t>
            </w:r>
            <w:r w:rsidR="00C3278C" w:rsidRPr="00C3278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154406" w14:textId="052CB318" w:rsidR="005D79D5" w:rsidRPr="005D12AC" w:rsidRDefault="00FC045C" w:rsidP="00ED7DC8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="00ED7DC8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="00C3278C" w:rsidRPr="00C3278C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ED7DC8"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D3D0CC0" w14:textId="062B34D3" w:rsidR="005D79D5" w:rsidRPr="005D12AC" w:rsidRDefault="00D25098" w:rsidP="00D25098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FC045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  <w:r w:rsidR="005D79D5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FC045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F6F5B28" w14:textId="555E7412" w:rsidR="005D79D5" w:rsidRPr="005D12AC" w:rsidRDefault="0001571F" w:rsidP="00D25098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D2509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D2509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</w:tr>
      <w:tr w:rsidR="005D79D5" w:rsidRPr="00944940" w14:paraId="1FF029D5" w14:textId="0E08E0C8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9F98" w14:textId="284392D3" w:rsidR="005D79D5" w:rsidRPr="005D12AC" w:rsidRDefault="00CA1CCC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961BE7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914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07E6E" w14:textId="22CBF1B8" w:rsidR="005D79D5" w:rsidRPr="005D12AC" w:rsidRDefault="00CA1CCC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94</w:t>
            </w:r>
            <w:r w:rsidR="00C3278C"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F3799" w14:textId="54769CC6" w:rsidR="005D79D5" w:rsidRPr="005D12AC" w:rsidRDefault="00C3278C" w:rsidP="00ED7DC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ED7DC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ED7DC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402465E" w14:textId="1545C997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25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878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5A40491" w14:textId="0D88F70D" w:rsidR="005D79D5" w:rsidRPr="005D12AC" w:rsidRDefault="005D79D5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</w:tr>
      <w:tr w:rsidR="005D79D5" w:rsidRPr="003F05B4" w14:paraId="304B4633" w14:textId="004FF317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FC3415" w14:textId="2011D576" w:rsidR="005D79D5" w:rsidRPr="005D12AC" w:rsidRDefault="0081279F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CA1CCC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961BE7" w:rsidRPr="005D12AC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CA1CCC">
              <w:rPr>
                <w:rFonts w:cs="Arial"/>
                <w:color w:val="000000" w:themeColor="text1"/>
                <w:sz w:val="15"/>
                <w:szCs w:val="15"/>
              </w:rPr>
              <w:t>828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6C893" w14:textId="555F8FCE" w:rsidR="005D79D5" w:rsidRPr="005D12AC" w:rsidRDefault="00CA1CCC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B45E06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C3278C" w:rsidRPr="00C3278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2952B2" w14:textId="2DD7C54F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94</w:t>
            </w:r>
            <w:r w:rsidR="00C3278C"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364E821" w14:textId="07E2B227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48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359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62D669D" w14:textId="714384BF" w:rsidR="005D79D5" w:rsidRPr="005D12AC" w:rsidRDefault="0001571F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</w:tr>
      <w:tr w:rsidR="005D79D5" w:rsidRPr="00944940" w14:paraId="04BD52CD" w14:textId="66C663C9" w:rsidTr="00B1100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F4784" w14:textId="56884616" w:rsidR="005D79D5" w:rsidRPr="005D12AC" w:rsidRDefault="00701F44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CA1CC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975EDA" w14:textId="6D7E09C7" w:rsidR="005D79D5" w:rsidRPr="005D12AC" w:rsidRDefault="00CA1CCC" w:rsidP="00B45E0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86.7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D179" w14:textId="20555E1B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672.7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3852A627" w14:textId="725DAC34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FC045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3EEFA8D" w14:textId="7413E814" w:rsidR="005D79D5" w:rsidRPr="005D12AC" w:rsidRDefault="00D25098" w:rsidP="00D2509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32</w:t>
            </w:r>
            <w:r w:rsidR="00FC045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</w:tr>
      <w:tr w:rsidR="005D79D5" w:rsidRPr="00B45E06" w14:paraId="22E5F8B5" w14:textId="620EF226" w:rsidTr="00B1100B">
        <w:trPr>
          <w:trHeight w:val="30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7DB37" w14:textId="1E47CE08" w:rsidR="005D79D5" w:rsidRPr="005D12AC" w:rsidRDefault="00CA1CCC" w:rsidP="009863B5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518540" w14:textId="10C0C5F6" w:rsidR="005D79D5" w:rsidRPr="00B45E06" w:rsidRDefault="00B45E06" w:rsidP="00CA1CCC">
            <w:pPr>
              <w:keepNext/>
              <w:keepLines/>
              <w:spacing w:before="10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 w:rsidRPr="00B45E06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C3278C" w:rsidRPr="00B45E06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71D1E5" w14:textId="0B3A5222" w:rsidR="005D79D5" w:rsidRPr="005D12AC" w:rsidRDefault="00C3278C" w:rsidP="00FC045C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B7A43A5" w14:textId="29972DF9" w:rsidR="005D79D5" w:rsidRPr="005D12AC" w:rsidRDefault="00FC045C" w:rsidP="00FC045C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55AC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6C9077" w14:textId="59A660ED" w:rsidR="005D79D5" w:rsidRPr="005D12AC" w:rsidRDefault="00FC045C" w:rsidP="00D25098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23</w:t>
            </w:r>
            <w:r w:rsidR="00EA140F" w:rsidRPr="004E70C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</w:p>
        </w:tc>
      </w:tr>
      <w:tr w:rsidR="005D79D5" w:rsidRPr="00CA1CCC" w14:paraId="4820AC1A" w14:textId="49EF1E50" w:rsidTr="00B1100B">
        <w:trPr>
          <w:trHeight w:val="306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6CFDC3" w14:textId="462E8F17" w:rsidR="005D79D5" w:rsidRPr="005D12AC" w:rsidRDefault="00CA1CCC" w:rsidP="0081279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FE49B" w14:textId="189939D4" w:rsidR="005D79D5" w:rsidRPr="005D12AC" w:rsidRDefault="00CA1CCC" w:rsidP="00CA1CC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over 32-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  <w:t>fold less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01BBB7" w14:textId="76A7D05C" w:rsidR="005D79D5" w:rsidRPr="005D12AC" w:rsidRDefault="00D25098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over 23-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  <w:t>fold less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EAB913F" w14:textId="151F5719" w:rsidR="005D79D5" w:rsidRPr="005D12AC" w:rsidRDefault="00FC045C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D2509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56AD147" w14:textId="0EF914A3" w:rsidR="005D79D5" w:rsidRPr="005D12AC" w:rsidRDefault="00D25098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251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</w:p>
        </w:tc>
      </w:tr>
      <w:tr w:rsidR="005D79D5" w:rsidRPr="00CA1CCC" w14:paraId="347BB134" w14:textId="1DEB986A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8ECCAB" w14:textId="02C09C29" w:rsidR="005D79D5" w:rsidRPr="005D12AC" w:rsidRDefault="009863B5" w:rsidP="00CA1CCC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CA1CC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E4E785D" w14:textId="789D03D6" w:rsidR="005D79D5" w:rsidRPr="005D12AC" w:rsidRDefault="00CA1CCC" w:rsidP="00B45E06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86.6</w:t>
            </w:r>
            <w:r w:rsidR="00C3278C" w:rsidRP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6C6321" w14:textId="6FE5012D" w:rsidR="005D79D5" w:rsidRPr="005D12AC" w:rsidRDefault="00D25098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585</w:t>
            </w:r>
            <w:r w:rsidR="00FC045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9A729CE" w14:textId="692991A3" w:rsidR="005D79D5" w:rsidRPr="005D12AC" w:rsidRDefault="00D25098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93</w:t>
            </w:r>
            <w:r w:rsidR="00FC045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42EBA7" w14:textId="51530359" w:rsidR="005D79D5" w:rsidRPr="005D12AC" w:rsidRDefault="00D25098" w:rsidP="00D2509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104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</w:p>
        </w:tc>
      </w:tr>
      <w:tr w:rsidR="005D79D5" w:rsidRPr="00CA1CCC" w14:paraId="104777EA" w14:textId="0C575B02" w:rsidTr="00B1100B">
        <w:trPr>
          <w:trHeight w:val="384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43F33BBF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E9B80" w14:textId="525D8130" w:rsidR="005D79D5" w:rsidRPr="005D12AC" w:rsidRDefault="00705426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A1CCC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‒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0310D" w14:textId="1709225B" w:rsidR="005D79D5" w:rsidRPr="005D12AC" w:rsidRDefault="00C3278C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D6985C" w14:textId="4B6B2EFF" w:rsidR="005D79D5" w:rsidRPr="005D12AC" w:rsidRDefault="00C3278C" w:rsidP="00FC045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3278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6CF41B8" w14:textId="5B694B1E" w:rsidR="005D79D5" w:rsidRPr="005D12AC" w:rsidRDefault="00355AC9" w:rsidP="0034624E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E4B2097" w14:textId="2C3CFA6A" w:rsidR="005D79D5" w:rsidRPr="005D12AC" w:rsidRDefault="0001571F" w:rsidP="00D25098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D2509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</w:p>
        </w:tc>
      </w:tr>
    </w:tbl>
    <w:p w14:paraId="7C9BEC5D" w14:textId="77777777" w:rsidR="00664383" w:rsidRDefault="00664383" w:rsidP="0059068B">
      <w:pPr>
        <w:spacing w:after="160" w:line="259" w:lineRule="auto"/>
        <w:rPr>
          <w:color w:val="000000" w:themeColor="text1"/>
          <w:szCs w:val="19"/>
          <w:shd w:val="clear" w:color="auto" w:fill="FFFFFF"/>
          <w:lang w:val="en-GB"/>
        </w:rPr>
      </w:pPr>
    </w:p>
    <w:p w14:paraId="34D75009" w14:textId="08840597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811F8F">
        <w:rPr>
          <w:color w:val="000000" w:themeColor="text1"/>
          <w:szCs w:val="19"/>
          <w:shd w:val="clear" w:color="auto" w:fill="FFFFFF"/>
          <w:lang w:val="en-GB"/>
        </w:rPr>
        <w:t>April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5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5009DF">
        <w:rPr>
          <w:color w:val="000000" w:themeColor="text1"/>
          <w:szCs w:val="19"/>
          <w:shd w:val="clear" w:color="auto" w:fill="FFFFFF"/>
          <w:lang w:val="en-GB"/>
        </w:rPr>
        <w:t>4</w:t>
      </w:r>
      <w:r w:rsidR="00811F8F">
        <w:rPr>
          <w:color w:val="000000" w:themeColor="text1"/>
          <w:szCs w:val="19"/>
          <w:shd w:val="clear" w:color="auto" w:fill="FFFFFF"/>
          <w:lang w:val="en-GB"/>
        </w:rPr>
        <w:t>8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811F8F">
        <w:rPr>
          <w:color w:val="000000" w:themeColor="text1"/>
          <w:szCs w:val="19"/>
          <w:shd w:val="clear" w:color="auto" w:fill="FFFFFF"/>
          <w:lang w:val="en-GB"/>
        </w:rPr>
        <w:t>3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3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811F8F">
        <w:rPr>
          <w:color w:val="000000" w:themeColor="text1"/>
          <w:szCs w:val="19"/>
          <w:shd w:val="clear" w:color="auto" w:fill="FFFFFF"/>
          <w:lang w:val="en-GB"/>
        </w:rPr>
        <w:t>7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FA0F2A" w:rsidRPr="00C63CD4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CB10F3">
        <w:rPr>
          <w:color w:val="000000" w:themeColor="text1"/>
          <w:szCs w:val="19"/>
          <w:shd w:val="clear" w:color="auto" w:fill="FFFFFF"/>
          <w:lang w:val="en-GB"/>
        </w:rPr>
        <w:t>4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17584143" w:rsidR="00185C4C" w:rsidRDefault="006A5994" w:rsidP="00FB08D0">
      <w:pPr>
        <w:pStyle w:val="Tytutablicy"/>
        <w:spacing w:before="240" w:after="0"/>
        <w:rPr>
          <w:noProof/>
          <w:lang w:val="en-GB"/>
        </w:rPr>
      </w:pPr>
      <w:bookmarkStart w:id="1" w:name="_GoBack"/>
      <w:r>
        <w:rPr>
          <w:noProof/>
          <w:spacing w:val="-2"/>
        </w:rPr>
        <w:drawing>
          <wp:anchor distT="0" distB="0" distL="114300" distR="114300" simplePos="0" relativeHeight="251828224" behindDoc="1" locked="0" layoutInCell="1" allowOverlap="1" wp14:anchorId="4DA8F648" wp14:editId="4D773917">
            <wp:simplePos x="0" y="0"/>
            <wp:positionH relativeFrom="margin">
              <wp:align>left</wp:align>
            </wp:positionH>
            <wp:positionV relativeFrom="paragraph">
              <wp:posOffset>111125</wp:posOffset>
            </wp:positionV>
            <wp:extent cx="4950000" cy="3132000"/>
            <wp:effectExtent l="0" t="0" r="3175" b="0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1, 2022, 2023, 2024 and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 kwiecień 2025 ang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000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3036C0"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32796196">
                <wp:simplePos x="0" y="0"/>
                <wp:positionH relativeFrom="page">
                  <wp:posOffset>5762625</wp:posOffset>
                </wp:positionH>
                <wp:positionV relativeFrom="paragraph">
                  <wp:posOffset>14605</wp:posOffset>
                </wp:positionV>
                <wp:extent cx="1759585" cy="1933575"/>
                <wp:effectExtent l="0" t="0" r="0" b="0"/>
                <wp:wrapSquare wrapText="bothSides"/>
                <wp:docPr id="9" name="Pole tekstowe 2" descr="In April 2025, compared to the previous month, the number of dwellings completed increased (by 2.6%), whereas the number of dwellings for which permits have been granted as well as the number of dwellings in which construction has begun decreased (by 14.5% and 8.4%, respectively)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5C998F7" w:rsidR="00D46F7A" w:rsidRPr="000F0D3F" w:rsidRDefault="00D46F7A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3576B" w:rsidRP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</w:t>
                            </w:r>
                            <w:r w:rsidR="007F341C" w:rsidRP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7F341C" w:rsidRP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</w:t>
                            </w:r>
                            <w:r w:rsidR="00E377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ereas</w:t>
                            </w:r>
                            <w:r w:rsid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3576B" w:rsidRPr="002357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as well as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7506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%, respectively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April 2025, compared to the previous month, the number of dwellings completed increased (by 2.6%), whereas the number of dwellings for which permits have been granted as well as the number of dwellings in which construction has begun decreased (by 14.5% and 8.4%, respectively). " style="position:absolute;margin-left:453.75pt;margin-top:1.15pt;width:138.55pt;height:152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" filled="f" stroked="f">
                <v:textbox>
                  <w:txbxContent>
                    <w:p w14:paraId="58FBF1C9" w14:textId="65C998F7" w:rsidR="00D46F7A" w:rsidRPr="000F0D3F" w:rsidRDefault="00D46F7A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3576B" w:rsidRP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</w:t>
                      </w:r>
                      <w:r w:rsidR="007F341C" w:rsidRP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7F341C" w:rsidRP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</w:t>
                      </w:r>
                      <w:r w:rsidR="00E377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ereas</w:t>
                      </w:r>
                      <w:r w:rsid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3576B" w:rsidRPr="002357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as well as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7506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%, respectively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486E7974" w14:textId="2AA7AC8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1D6B4A8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E36023A" w14:textId="0E2BDA9B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7CDC302F" w14:textId="6E5B4CD4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A6F017C" w14:textId="6CE5AE71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57C01FF" w14:textId="28E8E1BC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BA9ED0C" w14:textId="60183E8F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05F41850" w14:textId="211424BD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67DBEF43" w14:textId="3CAAC25A" w:rsidR="009F0AA9" w:rsidRDefault="009F0AA9" w:rsidP="009300BA">
      <w:pPr>
        <w:spacing w:after="0" w:line="288" w:lineRule="auto"/>
        <w:rPr>
          <w:noProof/>
          <w:spacing w:val="-2"/>
          <w:lang w:val="en-GB"/>
        </w:rPr>
      </w:pPr>
    </w:p>
    <w:p w14:paraId="47BCB90C" w14:textId="3F345871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3384DA94" w14:textId="762B9367" w:rsidR="00582FB8" w:rsidRDefault="00582FB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20A3370" w14:textId="3FF809F8" w:rsidR="00FB3E38" w:rsidRDefault="00FB3E3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0A58FAA3" w14:textId="5D2E4FF2" w:rsidR="00BE7AF6" w:rsidRDefault="00BE7AF6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</w:p>
    <w:p w14:paraId="6B2C5EA1" w14:textId="54FCAAC8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85B3E" w:rsidRPr="00F85B3E">
        <w:rPr>
          <w:noProof/>
          <w:color w:val="000000" w:themeColor="text1"/>
          <w:spacing w:val="-2"/>
          <w:lang w:val="en-GB"/>
        </w:rPr>
        <w:t>the period January</w:t>
      </w:r>
      <w:r w:rsidR="000926F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-</w:t>
      </w:r>
      <w:r w:rsidR="005B78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April</w:t>
      </w:r>
      <w:r w:rsidR="00F85B3E" w:rsidRPr="00F85B3E">
        <w:rPr>
          <w:noProof/>
          <w:color w:val="000000" w:themeColor="text1"/>
          <w:spacing w:val="-2"/>
          <w:lang w:val="en-GB"/>
        </w:rPr>
        <w:t xml:space="preserve"> 2025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, as well as dwellings </w:t>
      </w:r>
      <w:r w:rsidR="00223182" w:rsidRPr="00C63CD4">
        <w:rPr>
          <w:noProof/>
          <w:color w:val="000000" w:themeColor="text1"/>
          <w:spacing w:val="-2"/>
          <w:lang w:val="en-GB"/>
        </w:rPr>
        <w:t>in 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="0016126E" w:rsidRPr="00C63CD4">
        <w:rPr>
          <w:noProof/>
          <w:color w:val="000000" w:themeColor="text1"/>
          <w:spacing w:val="-2"/>
          <w:lang w:val="en-GB"/>
        </w:rPr>
        <w:t>for which permits have been grante</w:t>
      </w:r>
      <w:r w:rsidR="002D01F4" w:rsidRPr="00C63CD4">
        <w:rPr>
          <w:noProof/>
          <w:color w:val="000000" w:themeColor="text1"/>
          <w:spacing w:val="-2"/>
          <w:lang w:val="en-GB"/>
        </w:rPr>
        <w:t>d</w:t>
      </w:r>
      <w:r w:rsidR="00DD2696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2A29A6" w:rsidRPr="00C63CD4">
        <w:rPr>
          <w:noProof/>
          <w:color w:val="000000" w:themeColor="text1"/>
          <w:spacing w:val="-2"/>
          <w:lang w:val="en-GB"/>
        </w:rPr>
        <w:t>were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5B787E">
        <w:rPr>
          <w:noProof/>
          <w:color w:val="000000" w:themeColor="text1"/>
          <w:spacing w:val="-2"/>
          <w:lang w:val="en-GB"/>
        </w:rPr>
        <w:t>12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8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D46F7A">
        <w:rPr>
          <w:noProof/>
          <w:color w:val="000000" w:themeColor="text1"/>
          <w:spacing w:val="-2"/>
          <w:lang w:val="en-GB"/>
        </w:rPr>
        <w:t>1</w:t>
      </w:r>
      <w:r w:rsidR="005B787E">
        <w:rPr>
          <w:noProof/>
          <w:color w:val="000000" w:themeColor="text1"/>
          <w:spacing w:val="-2"/>
          <w:lang w:val="en-GB"/>
        </w:rPr>
        <w:t>5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D46F7A">
        <w:rPr>
          <w:noProof/>
          <w:color w:val="000000" w:themeColor="text1"/>
          <w:spacing w:val="-2"/>
          <w:lang w:val="en-GB"/>
        </w:rPr>
        <w:t>2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5D470A">
        <w:rPr>
          <w:noProof/>
          <w:color w:val="000000" w:themeColor="text1"/>
          <w:spacing w:val="-2"/>
          <w:lang w:val="en-GB"/>
        </w:rPr>
        <w:t>1</w:t>
      </w:r>
      <w:r w:rsidR="005B787E">
        <w:rPr>
          <w:noProof/>
          <w:color w:val="000000" w:themeColor="text1"/>
          <w:spacing w:val="-2"/>
          <w:lang w:val="en-GB"/>
        </w:rPr>
        <w:t>4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5D470A">
        <w:rPr>
          <w:noProof/>
          <w:color w:val="000000" w:themeColor="text1"/>
          <w:spacing w:val="-2"/>
          <w:lang w:val="en-GB"/>
        </w:rPr>
        <w:t>5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="000926F9">
        <w:rPr>
          <w:noProof/>
          <w:color w:val="000000" w:themeColor="text1"/>
          <w:spacing w:val="-2"/>
          <w:lang w:val="en-GB"/>
        </w:rPr>
        <w:t>)</w:t>
      </w:r>
      <w:r w:rsidR="00563BBC">
        <w:rPr>
          <w:noProof/>
          <w:color w:val="000000" w:themeColor="text1"/>
          <w:spacing w:val="-2"/>
          <w:lang w:val="en-GB"/>
        </w:rPr>
        <w:t xml:space="preserve"> </w:t>
      </w:r>
      <w:r w:rsidR="00563BBC" w:rsidRPr="000926F9">
        <w:rPr>
          <w:noProof/>
          <w:color w:val="000000" w:themeColor="text1"/>
          <w:spacing w:val="-2"/>
          <w:lang w:val="en-GB"/>
        </w:rPr>
        <w:t xml:space="preserve">and </w:t>
      </w:r>
      <w:r w:rsidR="000926F9" w:rsidRPr="000926F9">
        <w:rPr>
          <w:noProof/>
          <w:color w:val="000000" w:themeColor="text1"/>
          <w:spacing w:val="-2"/>
          <w:lang w:val="en-GB"/>
        </w:rPr>
        <w:t>in</w:t>
      </w:r>
      <w:r w:rsidR="00563BBC" w:rsidRPr="000926F9">
        <w:rPr>
          <w:noProof/>
          <w:color w:val="000000" w:themeColor="text1"/>
          <w:spacing w:val="-2"/>
          <w:lang w:val="en-GB"/>
        </w:rPr>
        <w:t xml:space="preserve"> the following voivodeship</w:t>
      </w:r>
      <w:r w:rsidR="00563BBC">
        <w:rPr>
          <w:noProof/>
          <w:color w:val="000000" w:themeColor="text1"/>
          <w:spacing w:val="-2"/>
          <w:lang w:val="en-GB"/>
        </w:rPr>
        <w:t>s</w:t>
      </w:r>
      <w:r w:rsidR="004A5D74" w:rsidRPr="00C63CD4">
        <w:rPr>
          <w:noProof/>
          <w:color w:val="000000" w:themeColor="text1"/>
          <w:spacing w:val="-2"/>
          <w:lang w:val="en-GB"/>
        </w:rPr>
        <w:t>: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01D86" w:rsidRPr="00201D86">
        <w:rPr>
          <w:noProof/>
          <w:color w:val="000000" w:themeColor="text1"/>
          <w:spacing w:val="-2"/>
          <w:lang w:val="en-GB"/>
        </w:rPr>
        <w:t>Małopolskie (</w:t>
      </w:r>
      <w:r w:rsidR="005B787E">
        <w:rPr>
          <w:noProof/>
          <w:color w:val="000000" w:themeColor="text1"/>
          <w:spacing w:val="-2"/>
          <w:lang w:val="en-GB"/>
        </w:rPr>
        <w:t>6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0</w:t>
      </w:r>
      <w:r w:rsidR="00201D86" w:rsidRPr="00201D86">
        <w:rPr>
          <w:noProof/>
          <w:color w:val="000000" w:themeColor="text1"/>
          <w:spacing w:val="-2"/>
          <w:lang w:val="en-GB"/>
        </w:rPr>
        <w:t xml:space="preserve"> thousand, </w:t>
      </w:r>
      <w:r w:rsidR="005B787E">
        <w:rPr>
          <w:noProof/>
          <w:color w:val="000000" w:themeColor="text1"/>
          <w:spacing w:val="-2"/>
          <w:lang w:val="en-GB"/>
        </w:rPr>
        <w:t>8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2</w:t>
      </w:r>
      <w:r w:rsidR="00201D86" w:rsidRP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5B787E">
        <w:rPr>
          <w:noProof/>
          <w:color w:val="000000" w:themeColor="text1"/>
          <w:spacing w:val="-2"/>
          <w:lang w:val="en-GB"/>
        </w:rPr>
        <w:t>9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1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="00201D86" w:rsidRP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="00201D86" w:rsidRPr="00201D86">
        <w:rPr>
          <w:noProof/>
          <w:color w:val="000000" w:themeColor="text1"/>
          <w:spacing w:val="-2"/>
          <w:lang w:val="en-GB"/>
        </w:rPr>
        <w:t xml:space="preserve"> </w:t>
      </w:r>
      <w:r w:rsidR="005D470A" w:rsidRPr="005D470A">
        <w:rPr>
          <w:noProof/>
          <w:color w:val="000000" w:themeColor="text1"/>
          <w:spacing w:val="-2"/>
          <w:lang w:val="en-GB"/>
        </w:rPr>
        <w:t xml:space="preserve">Wielkopolskie </w:t>
      </w:r>
      <w:r w:rsidR="00563BBC" w:rsidRPr="00563BBC">
        <w:rPr>
          <w:noProof/>
          <w:color w:val="000000" w:themeColor="text1"/>
          <w:spacing w:val="-2"/>
          <w:lang w:val="en-GB"/>
        </w:rPr>
        <w:t>(</w:t>
      </w:r>
      <w:r w:rsidR="005B787E">
        <w:rPr>
          <w:noProof/>
          <w:color w:val="000000" w:themeColor="text1"/>
          <w:spacing w:val="-2"/>
          <w:lang w:val="en-GB"/>
        </w:rPr>
        <w:t>6</w:t>
      </w:r>
      <w:r w:rsidR="00563BBC" w:rsidRPr="00563BBC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6</w:t>
      </w:r>
      <w:r w:rsidR="00563BBC" w:rsidRPr="00563BBC">
        <w:rPr>
          <w:noProof/>
          <w:color w:val="000000" w:themeColor="text1"/>
          <w:spacing w:val="-2"/>
          <w:lang w:val="en-GB"/>
        </w:rPr>
        <w:t xml:space="preserve"> thousand, </w:t>
      </w:r>
      <w:r w:rsidR="005B787E">
        <w:rPr>
          <w:noProof/>
          <w:color w:val="000000" w:themeColor="text1"/>
          <w:spacing w:val="-2"/>
          <w:lang w:val="en-GB"/>
        </w:rPr>
        <w:t>6</w:t>
      </w:r>
      <w:r w:rsidR="00563BBC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1</w:t>
      </w:r>
      <w:r w:rsidR="00563BBC">
        <w:rPr>
          <w:noProof/>
          <w:color w:val="000000" w:themeColor="text1"/>
          <w:spacing w:val="-2"/>
          <w:lang w:val="en-GB"/>
        </w:rPr>
        <w:t xml:space="preserve"> thousand and </w:t>
      </w:r>
      <w:r w:rsidR="005B787E">
        <w:rPr>
          <w:noProof/>
          <w:color w:val="000000" w:themeColor="text1"/>
          <w:spacing w:val="-2"/>
          <w:lang w:val="en-GB"/>
        </w:rPr>
        <w:t>7</w:t>
      </w:r>
      <w:r w:rsidR="00563BBC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8</w:t>
      </w:r>
      <w:r w:rsidR="008D2528">
        <w:rPr>
          <w:noProof/>
          <w:color w:val="000000" w:themeColor="text1"/>
          <w:spacing w:val="-2"/>
          <w:lang w:val="en-GB"/>
        </w:rPr>
        <w:t> </w:t>
      </w:r>
      <w:r w:rsidR="00563BBC">
        <w:rPr>
          <w:noProof/>
          <w:color w:val="000000" w:themeColor="text1"/>
          <w:spacing w:val="-2"/>
          <w:lang w:val="en-GB"/>
        </w:rPr>
        <w:t xml:space="preserve">thousand), </w:t>
      </w:r>
      <w:r w:rsidR="005D470A" w:rsidRPr="005D470A">
        <w:rPr>
          <w:noProof/>
          <w:color w:val="000000" w:themeColor="text1"/>
          <w:spacing w:val="-2"/>
          <w:lang w:val="en-GB"/>
        </w:rPr>
        <w:t xml:space="preserve">Śląskie </w:t>
      </w:r>
      <w:r w:rsidR="00BD287C" w:rsidRPr="00C87EEB">
        <w:rPr>
          <w:noProof/>
          <w:color w:val="000000" w:themeColor="text1"/>
          <w:spacing w:val="-2"/>
          <w:lang w:val="en-GB"/>
        </w:rPr>
        <w:t>(</w:t>
      </w:r>
      <w:r w:rsidR="005B787E">
        <w:rPr>
          <w:noProof/>
          <w:color w:val="000000" w:themeColor="text1"/>
          <w:spacing w:val="-2"/>
          <w:lang w:val="en-GB"/>
        </w:rPr>
        <w:t>4</w:t>
      </w:r>
      <w:r w:rsidR="00BD287C" w:rsidRPr="00C87EEB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9</w:t>
      </w:r>
      <w:r w:rsidR="00567DE5">
        <w:rPr>
          <w:noProof/>
          <w:color w:val="000000" w:themeColor="text1"/>
          <w:spacing w:val="-2"/>
          <w:lang w:val="en-GB"/>
        </w:rPr>
        <w:t> </w:t>
      </w:r>
      <w:r w:rsidR="00BD287C" w:rsidRPr="00C87EEB">
        <w:rPr>
          <w:noProof/>
          <w:color w:val="000000" w:themeColor="text1"/>
          <w:spacing w:val="-2"/>
          <w:lang w:val="en-GB"/>
        </w:rPr>
        <w:t xml:space="preserve">thousand, </w:t>
      </w:r>
      <w:r w:rsidR="005B787E">
        <w:rPr>
          <w:noProof/>
          <w:color w:val="000000" w:themeColor="text1"/>
          <w:spacing w:val="-2"/>
          <w:lang w:val="en-GB"/>
        </w:rPr>
        <w:t>6</w:t>
      </w:r>
      <w:r w:rsidR="00BD287C" w:rsidRPr="00C87EEB">
        <w:rPr>
          <w:noProof/>
          <w:color w:val="000000" w:themeColor="text1"/>
          <w:spacing w:val="-2"/>
          <w:lang w:val="en-GB"/>
        </w:rPr>
        <w:t>.</w:t>
      </w:r>
      <w:r w:rsidR="005D470A">
        <w:rPr>
          <w:noProof/>
          <w:color w:val="000000" w:themeColor="text1"/>
          <w:spacing w:val="-2"/>
          <w:lang w:val="en-GB"/>
        </w:rPr>
        <w:t>5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="00BD287C" w:rsidRPr="00C87EEB">
        <w:rPr>
          <w:noProof/>
          <w:color w:val="000000" w:themeColor="text1"/>
          <w:spacing w:val="-2"/>
          <w:lang w:val="en-GB"/>
        </w:rPr>
        <w:t xml:space="preserve">thousand and </w:t>
      </w:r>
      <w:r w:rsidR="005B787E">
        <w:rPr>
          <w:noProof/>
          <w:color w:val="000000" w:themeColor="text1"/>
          <w:spacing w:val="-2"/>
          <w:lang w:val="en-GB"/>
        </w:rPr>
        <w:t>8</w:t>
      </w:r>
      <w:r w:rsidR="00BD287C" w:rsidRPr="00C87EEB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5</w:t>
      </w:r>
      <w:r w:rsidR="00BD287C" w:rsidRP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="008F4E21">
        <w:rPr>
          <w:noProof/>
          <w:color w:val="000000" w:themeColor="text1"/>
          <w:spacing w:val="-2"/>
          <w:lang w:val="en-GB"/>
        </w:rPr>
        <w:t>Pomor</w:t>
      </w:r>
      <w:r w:rsidR="005D470A">
        <w:rPr>
          <w:noProof/>
          <w:color w:val="000000" w:themeColor="text1"/>
          <w:spacing w:val="-2"/>
          <w:lang w:val="en-GB"/>
        </w:rPr>
        <w:t xml:space="preserve">skie </w:t>
      </w:r>
      <w:r w:rsidR="00C87EEB" w:rsidRPr="00C87EEB">
        <w:rPr>
          <w:noProof/>
          <w:color w:val="000000" w:themeColor="text1"/>
          <w:spacing w:val="-2"/>
          <w:lang w:val="en-GB"/>
        </w:rPr>
        <w:t>(</w:t>
      </w:r>
      <w:r w:rsidR="005B787E">
        <w:rPr>
          <w:noProof/>
          <w:color w:val="000000" w:themeColor="text1"/>
          <w:spacing w:val="-2"/>
          <w:lang w:val="en-GB"/>
        </w:rPr>
        <w:t>5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0</w:t>
      </w:r>
      <w:r w:rsidR="008D2528">
        <w:rPr>
          <w:noProof/>
          <w:color w:val="000000" w:themeColor="text1"/>
          <w:spacing w:val="-2"/>
          <w:lang w:val="en-GB"/>
        </w:rPr>
        <w:t> 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thousand, </w:t>
      </w:r>
      <w:r w:rsidR="005B787E">
        <w:rPr>
          <w:noProof/>
          <w:color w:val="000000" w:themeColor="text1"/>
          <w:spacing w:val="-2"/>
          <w:lang w:val="en-GB"/>
        </w:rPr>
        <w:t>7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1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thousand and </w:t>
      </w:r>
      <w:r w:rsidR="005B787E">
        <w:rPr>
          <w:noProof/>
          <w:color w:val="000000" w:themeColor="text1"/>
          <w:spacing w:val="-2"/>
          <w:lang w:val="en-GB"/>
        </w:rPr>
        <w:t>7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B787E">
        <w:rPr>
          <w:noProof/>
          <w:color w:val="000000" w:themeColor="text1"/>
          <w:spacing w:val="-2"/>
          <w:lang w:val="en-GB"/>
        </w:rPr>
        <w:t>0</w:t>
      </w:r>
      <w:r w:rsidR="00563BBC">
        <w:rPr>
          <w:noProof/>
          <w:color w:val="000000" w:themeColor="text1"/>
          <w:spacing w:val="-2"/>
          <w:lang w:val="en-GB"/>
        </w:rPr>
        <w:t> </w:t>
      </w:r>
      <w:r w:rsidR="00C87EEB" w:rsidRPr="00C87EEB">
        <w:rPr>
          <w:noProof/>
          <w:color w:val="000000" w:themeColor="text1"/>
          <w:spacing w:val="-2"/>
          <w:lang w:val="en-GB"/>
        </w:rPr>
        <w:t>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14:paraId="73CBA65A" w14:textId="2FB7F38A" w:rsidR="00903A58" w:rsidRDefault="00423EBB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anchorId="28E1A059" wp14:editId="3381F75F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4842000" cy="4028400"/>
            <wp:effectExtent l="0" t="0" r="0" b="0"/>
            <wp:wrapNone/>
            <wp:docPr id="5" name="Obraz 5" descr="Chart 2. Number of dwellings completed, number of dwellings for which permits have been granted or which have been registered with a construction project and number of dwellings in which construction has begun in January-April 2025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2 ANG ostatn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000" cy="40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January-</w:t>
      </w:r>
      <w:r w:rsidR="00DC6A71">
        <w:rPr>
          <w:rFonts w:ascii="Fira Sans" w:hAnsi="Fira Sans"/>
          <w:b/>
          <w:color w:val="auto"/>
          <w:sz w:val="18"/>
          <w:szCs w:val="18"/>
          <w:lang w:val="en-GB"/>
        </w:rPr>
        <w:t>April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737AFF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563BBC">
        <w:rPr>
          <w:rFonts w:ascii="Fira Sans" w:hAnsi="Fira Sans"/>
          <w:b/>
          <w:color w:val="auto"/>
          <w:sz w:val="18"/>
          <w:szCs w:val="18"/>
          <w:lang w:val="en-GB"/>
        </w:rPr>
        <w:t>5</w:t>
      </w:r>
      <w:r w:rsidR="00857AC3" w:rsidRPr="00857AC3">
        <w:rPr>
          <w:noProof/>
          <w:lang w:val="en-GB"/>
        </w:rPr>
        <w:t xml:space="preserve"> </w:t>
      </w:r>
    </w:p>
    <w:p w14:paraId="49452228" w14:textId="07AD5ECB" w:rsidR="003036C0" w:rsidRPr="003036C0" w:rsidRDefault="003036C0" w:rsidP="003036C0">
      <w:pPr>
        <w:rPr>
          <w:lang w:val="en-GB" w:eastAsia="pl-PL"/>
        </w:rPr>
      </w:pPr>
    </w:p>
    <w:p w14:paraId="4C3CD6AB" w14:textId="28BB2CF1" w:rsidR="00F97C1E" w:rsidRPr="00B61A3E" w:rsidRDefault="00F97C1E" w:rsidP="00FE1642">
      <w:pPr>
        <w:rPr>
          <w:lang w:val="en-GB"/>
        </w:rPr>
      </w:pPr>
    </w:p>
    <w:p w14:paraId="6E5E8C6F" w14:textId="26AE572F" w:rsidR="00FE1642" w:rsidRPr="00FE1642" w:rsidRDefault="00FE1642" w:rsidP="00FE1642">
      <w:pPr>
        <w:rPr>
          <w:lang w:val="en-GB" w:eastAsia="pl-PL"/>
        </w:rPr>
      </w:pPr>
    </w:p>
    <w:p w14:paraId="7C86092F" w14:textId="5F3187B2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2D49CA6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00F2AA40" w:rsidR="007A22DD" w:rsidRDefault="007A22DD" w:rsidP="00486AC7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</w:p>
    <w:p w14:paraId="6A608580" w14:textId="7743E1A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4A5A809F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59210790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26B3FB7" w14:textId="77777777" w:rsidR="00F81A53" w:rsidRPr="005D6A64" w:rsidRDefault="00F81A53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6F360221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05FCAA65" w14:textId="77777777" w:rsidR="00FB3E38" w:rsidRDefault="00FB3E38" w:rsidP="009541EC">
      <w:pPr>
        <w:tabs>
          <w:tab w:val="left" w:pos="903"/>
        </w:tabs>
        <w:spacing w:after="0" w:line="288" w:lineRule="auto"/>
        <w:rPr>
          <w:b/>
          <w:color w:val="001D77"/>
          <w:spacing w:val="-4"/>
          <w:shd w:val="clear" w:color="auto" w:fill="FFFFFF"/>
          <w:lang w:val="en-GB"/>
        </w:rPr>
      </w:pPr>
    </w:p>
    <w:p w14:paraId="3F7D20DC" w14:textId="400DFFC8" w:rsidR="00FB3E38" w:rsidRDefault="00F81A53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 w:rsidRPr="005D6A64">
        <w:rPr>
          <w:b/>
          <w:color w:val="001D77"/>
          <w:spacing w:val="-4"/>
          <w:shd w:val="clear" w:color="auto" w:fill="FFFFFF"/>
          <w:lang w:val="en-GB"/>
        </w:rPr>
        <w:lastRenderedPageBreak/>
        <w:t>Meaning of symbols:</w:t>
      </w:r>
      <w:r w:rsidRPr="00F81A53">
        <w:rPr>
          <w:shd w:val="clear" w:color="auto" w:fill="FFFFFF"/>
          <w:lang w:val="en-GB"/>
        </w:rPr>
        <w:t xml:space="preserve"> </w:t>
      </w:r>
      <w:r w:rsidR="005D6A64">
        <w:rPr>
          <w:shd w:val="clear" w:color="auto" w:fill="FFFFFF"/>
          <w:lang w:val="en-GB"/>
        </w:rPr>
        <w:br/>
        <w:t>D</w:t>
      </w:r>
      <w:r w:rsidR="005D6A64" w:rsidRPr="005D6A64">
        <w:rPr>
          <w:shd w:val="clear" w:color="auto" w:fill="FFFFFF"/>
          <w:lang w:val="en-GB"/>
        </w:rPr>
        <w:t>ash (</w:t>
      </w:r>
      <w:r w:rsidR="00B367C8" w:rsidRPr="00B367C8">
        <w:rPr>
          <w:shd w:val="clear" w:color="auto" w:fill="FFFFFF"/>
          <w:lang w:val="en-GB"/>
        </w:rPr>
        <w:t>–</w:t>
      </w:r>
      <w:r w:rsidR="005D6A64" w:rsidRPr="005D6A64">
        <w:rPr>
          <w:shd w:val="clear" w:color="auto" w:fill="FFFFFF"/>
          <w:lang w:val="en-GB"/>
        </w:rPr>
        <w:t>)</w:t>
      </w:r>
      <w:r w:rsidR="00B367C8">
        <w:rPr>
          <w:shd w:val="clear" w:color="auto" w:fill="FFFFFF"/>
          <w:lang w:val="en-GB"/>
        </w:rPr>
        <w:t xml:space="preserve">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 </w:t>
      </w:r>
      <w:r w:rsidR="005D6A64" w:rsidRPr="005D6A64">
        <w:rPr>
          <w:shd w:val="clear" w:color="auto" w:fill="FFFFFF"/>
          <w:lang w:val="en-GB"/>
        </w:rPr>
        <w:t>magnitude zero.</w:t>
      </w:r>
      <w:r w:rsidR="005D6A64">
        <w:rPr>
          <w:shd w:val="clear" w:color="auto" w:fill="FFFFFF"/>
          <w:lang w:val="en-GB"/>
        </w:rPr>
        <w:br/>
        <w:t>D</w:t>
      </w:r>
      <w:r w:rsidRPr="00F81A53">
        <w:rPr>
          <w:shd w:val="clear" w:color="auto" w:fill="FFFFFF"/>
          <w:lang w:val="en-GB"/>
        </w:rPr>
        <w:t xml:space="preserve">ot ( . ) </w:t>
      </w:r>
      <w:r w:rsidR="00B367C8" w:rsidRPr="00B367C8">
        <w:rPr>
          <w:shd w:val="clear" w:color="auto" w:fill="FFFFFF"/>
          <w:lang w:val="en-GB"/>
        </w:rPr>
        <w:t>–</w:t>
      </w:r>
      <w:r w:rsidR="005D6A64">
        <w:rPr>
          <w:shd w:val="clear" w:color="auto" w:fill="FFFFFF"/>
          <w:lang w:val="en-GB"/>
        </w:rPr>
        <w:t xml:space="preserve"> means: </w:t>
      </w:r>
      <w:r w:rsidRPr="00F81A53">
        <w:rPr>
          <w:shd w:val="clear" w:color="auto" w:fill="FFFFFF"/>
          <w:lang w:val="en-GB"/>
        </w:rPr>
        <w:t>data not available, classified data (statistical confidentiality) or providing data impossible or purposeless</w:t>
      </w:r>
      <w:r w:rsidR="005D6A64">
        <w:rPr>
          <w:shd w:val="clear" w:color="auto" w:fill="FFFFFF"/>
          <w:lang w:val="en-GB"/>
        </w:rPr>
        <w:t>.</w:t>
      </w:r>
      <w:r w:rsidR="009541EC">
        <w:rPr>
          <w:shd w:val="clear" w:color="auto" w:fill="FFFFFF"/>
          <w:lang w:val="en-GB"/>
        </w:rPr>
        <w:tab/>
      </w:r>
    </w:p>
    <w:p w14:paraId="5E68DD67" w14:textId="7AC78795" w:rsidR="00FB3E38" w:rsidRDefault="00FB3E38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</w:p>
    <w:p w14:paraId="47844B4F" w14:textId="037D7770" w:rsidR="00694AF0" w:rsidRPr="0080490A" w:rsidRDefault="00257306" w:rsidP="00FB3E38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664383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48351C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348F76E8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14:paraId="7F3DD76A" w14:textId="00B5752D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664383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F84939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r w:rsidR="007E02D8"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2E904286" w:rsidR="0045506B" w:rsidRPr="005E4843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2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48351C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48351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3E773651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12B75" w14:textId="77777777" w:rsidR="0048351C" w:rsidRDefault="0048351C" w:rsidP="000662E2">
      <w:pPr>
        <w:spacing w:after="0" w:line="240" w:lineRule="auto"/>
      </w:pPr>
      <w:r>
        <w:separator/>
      </w:r>
    </w:p>
  </w:endnote>
  <w:endnote w:type="continuationSeparator" w:id="0">
    <w:p w14:paraId="5EAAC51F" w14:textId="77777777" w:rsidR="0048351C" w:rsidRDefault="004835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D46F7A" w:rsidRDefault="00D46F7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A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D46F7A" w:rsidRPr="007B4F73" w:rsidRDefault="00D46F7A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D46F7A" w:rsidRDefault="00D46F7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A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30C47" w14:textId="77777777" w:rsidR="0048351C" w:rsidRDefault="0048351C" w:rsidP="000662E2">
      <w:pPr>
        <w:spacing w:after="0" w:line="240" w:lineRule="auto"/>
      </w:pPr>
      <w:r>
        <w:separator/>
      </w:r>
    </w:p>
  </w:footnote>
  <w:footnote w:type="continuationSeparator" w:id="0">
    <w:p w14:paraId="70DCEC6E" w14:textId="77777777" w:rsidR="0048351C" w:rsidRDefault="0048351C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D46F7A" w:rsidRPr="008C48C6" w:rsidRDefault="00D46F7A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73AF30BA" w14:textId="24F30A26" w:rsidR="00D46F7A" w:rsidRPr="006B09C6" w:rsidRDefault="00D46F7A" w:rsidP="00B54555">
      <w:pPr>
        <w:pStyle w:val="Tekstprzypisudolnego"/>
        <w:rPr>
          <w:sz w:val="19"/>
          <w:szCs w:val="19"/>
          <w:lang w:val="en-US"/>
        </w:rPr>
      </w:pPr>
      <w:r w:rsidRPr="00912473">
        <w:rPr>
          <w:rStyle w:val="Odwoanieprzypisudolnego"/>
          <w:sz w:val="19"/>
          <w:szCs w:val="19"/>
        </w:rPr>
        <w:footnoteRef/>
      </w:r>
      <w:r w:rsidRPr="006B09C6">
        <w:rPr>
          <w:sz w:val="19"/>
          <w:szCs w:val="19"/>
          <w:lang w:val="en-US"/>
        </w:rPr>
        <w:t xml:space="preserve"> </w:t>
      </w:r>
      <w:r w:rsidR="00FB3201">
        <w:rPr>
          <w:sz w:val="19"/>
          <w:szCs w:val="19"/>
          <w:lang w:val="en-US"/>
        </w:rPr>
        <w:t>T</w:t>
      </w:r>
      <w:r w:rsidRPr="006B09C6">
        <w:rPr>
          <w:sz w:val="19"/>
          <w:szCs w:val="19"/>
          <w:lang w:val="en-US"/>
        </w:rPr>
        <w:t>he form of construction</w:t>
      </w:r>
      <w:r w:rsidR="00FB3201">
        <w:rPr>
          <w:sz w:val="19"/>
          <w:szCs w:val="19"/>
          <w:lang w:val="en-US"/>
        </w:rPr>
        <w:t xml:space="preserve"> -</w:t>
      </w:r>
      <w:r w:rsidRPr="006B09C6">
        <w:rPr>
          <w:sz w:val="19"/>
          <w:szCs w:val="19"/>
          <w:lang w:val="en-US"/>
        </w:rPr>
        <w:t xml:space="preserve"> </w:t>
      </w:r>
      <w:r>
        <w:rPr>
          <w:sz w:val="19"/>
          <w:szCs w:val="19"/>
          <w:lang w:val="en-US"/>
        </w:rPr>
        <w:t>“For sale or rent”</w:t>
      </w:r>
      <w:r w:rsidRPr="006B09C6">
        <w:rPr>
          <w:rFonts w:eastAsia="Calibri" w:cs="Times New Roman"/>
          <w:sz w:val="19"/>
          <w:szCs w:val="19"/>
          <w:lang w:val="en-US"/>
        </w:rPr>
        <w:t>.</w:t>
      </w:r>
    </w:p>
  </w:footnote>
  <w:footnote w:id="3">
    <w:p w14:paraId="0FDD16B5" w14:textId="0F78F101" w:rsidR="00D46F7A" w:rsidRPr="000D79F7" w:rsidRDefault="00D46F7A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</w:t>
      </w:r>
      <w:r w:rsidR="00CA0FB6">
        <w:rPr>
          <w:sz w:val="19"/>
          <w:szCs w:val="19"/>
          <w:lang w:val="en-GB"/>
        </w:rPr>
        <w:t>Including</w:t>
      </w:r>
      <w:r>
        <w:rPr>
          <w:sz w:val="19"/>
          <w:szCs w:val="19"/>
          <w:lang w:val="en-GB"/>
        </w:rPr>
        <w:t xml:space="preserve"> registrations with a construction project</w:t>
      </w:r>
      <w:r w:rsidR="0049548C">
        <w:rPr>
          <w:sz w:val="19"/>
          <w:szCs w:val="19"/>
          <w:lang w:val="en-GB"/>
        </w:rPr>
        <w:t xml:space="preserve"> and</w:t>
      </w:r>
      <w:r w:rsidRPr="000D79F7">
        <w:rPr>
          <w:sz w:val="19"/>
          <w:szCs w:val="19"/>
          <w:lang w:val="en-GB"/>
        </w:rPr>
        <w:t xml:space="preserve">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D46F7A" w:rsidRDefault="00D46F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D46F7A" w:rsidRDefault="00D46F7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66321E9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2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A40337E" w:rsidR="00D46F7A" w:rsidRPr="00C97596" w:rsidRDefault="00D46F7A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</w:t>
                          </w:r>
                          <w:r w:rsidR="00610A24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5.2025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" filled="f" stroked="f">
              <v:textbox>
                <w:txbxContent>
                  <w:p w14:paraId="2046DC43" w14:textId="2A40337E" w:rsidR="00D46F7A" w:rsidRPr="00C97596" w:rsidRDefault="00D46F7A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</w:t>
                    </w:r>
                    <w:r w:rsidR="00610A24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D46F7A" w:rsidRPr="003C6C8D" w:rsidRDefault="00D46F7A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D46F7A" w:rsidRPr="003C6C8D" w:rsidRDefault="00D46F7A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19" name="Obraz 1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D46F7A" w:rsidRDefault="00D46F7A">
    <w:pPr>
      <w:pStyle w:val="Nagwek"/>
    </w:pPr>
  </w:p>
  <w:p w14:paraId="77A82982" w14:textId="77777777" w:rsidR="00D46F7A" w:rsidRDefault="00D46F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41" type="#_x0000_t75" style="width:124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6864"/>
    <w:rsid w:val="0000709F"/>
    <w:rsid w:val="000075DE"/>
    <w:rsid w:val="00007996"/>
    <w:rsid w:val="00007BF9"/>
    <w:rsid w:val="00010334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1F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0FF0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0F69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26F9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3FBD"/>
    <w:rsid w:val="000A40DF"/>
    <w:rsid w:val="000A4620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5F2B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A94"/>
    <w:rsid w:val="000F0D3F"/>
    <w:rsid w:val="000F1219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A24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5B0A"/>
    <w:rsid w:val="001A6EC1"/>
    <w:rsid w:val="001B1CE5"/>
    <w:rsid w:val="001B2406"/>
    <w:rsid w:val="001B25D8"/>
    <w:rsid w:val="001B2850"/>
    <w:rsid w:val="001B40A1"/>
    <w:rsid w:val="001B464C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41CD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3C9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0E61"/>
    <w:rsid w:val="00220ED8"/>
    <w:rsid w:val="00221C28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76B"/>
    <w:rsid w:val="00235DA8"/>
    <w:rsid w:val="00236490"/>
    <w:rsid w:val="00237220"/>
    <w:rsid w:val="00237A99"/>
    <w:rsid w:val="0024025D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18FA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7E9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B44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262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5BEB"/>
    <w:rsid w:val="002F6700"/>
    <w:rsid w:val="002F77C8"/>
    <w:rsid w:val="002F7978"/>
    <w:rsid w:val="0030115B"/>
    <w:rsid w:val="00301A57"/>
    <w:rsid w:val="003028E9"/>
    <w:rsid w:val="003029E3"/>
    <w:rsid w:val="00302B2C"/>
    <w:rsid w:val="0030305F"/>
    <w:rsid w:val="003035A9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5F0"/>
    <w:rsid w:val="00323C29"/>
    <w:rsid w:val="003244EC"/>
    <w:rsid w:val="00325964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5AC9"/>
    <w:rsid w:val="0035602F"/>
    <w:rsid w:val="003563AE"/>
    <w:rsid w:val="00356D8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A97"/>
    <w:rsid w:val="00364F7D"/>
    <w:rsid w:val="00365663"/>
    <w:rsid w:val="00365F22"/>
    <w:rsid w:val="00367237"/>
    <w:rsid w:val="003674D8"/>
    <w:rsid w:val="0037077F"/>
    <w:rsid w:val="00371590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872"/>
    <w:rsid w:val="00382F7C"/>
    <w:rsid w:val="00383BDB"/>
    <w:rsid w:val="003843DB"/>
    <w:rsid w:val="00384D8B"/>
    <w:rsid w:val="00384DC5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5304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1EF"/>
    <w:rsid w:val="003A2F3A"/>
    <w:rsid w:val="003A358E"/>
    <w:rsid w:val="003A3FCF"/>
    <w:rsid w:val="003A42AA"/>
    <w:rsid w:val="003A600F"/>
    <w:rsid w:val="003A6D50"/>
    <w:rsid w:val="003A716C"/>
    <w:rsid w:val="003A7E95"/>
    <w:rsid w:val="003B05CF"/>
    <w:rsid w:val="003B1454"/>
    <w:rsid w:val="003B24CF"/>
    <w:rsid w:val="003B37EE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4628"/>
    <w:rsid w:val="003C59E0"/>
    <w:rsid w:val="003C6C8D"/>
    <w:rsid w:val="003C732A"/>
    <w:rsid w:val="003C75D4"/>
    <w:rsid w:val="003C786D"/>
    <w:rsid w:val="003D03D0"/>
    <w:rsid w:val="003D0A95"/>
    <w:rsid w:val="003D1331"/>
    <w:rsid w:val="003D3077"/>
    <w:rsid w:val="003D3374"/>
    <w:rsid w:val="003D354F"/>
    <w:rsid w:val="003D4676"/>
    <w:rsid w:val="003D4820"/>
    <w:rsid w:val="003D4E45"/>
    <w:rsid w:val="003D4F95"/>
    <w:rsid w:val="003D5465"/>
    <w:rsid w:val="003D5833"/>
    <w:rsid w:val="003D5F42"/>
    <w:rsid w:val="003D60A9"/>
    <w:rsid w:val="003D6E65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75AF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5F5D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3EBB"/>
    <w:rsid w:val="0042446D"/>
    <w:rsid w:val="00425417"/>
    <w:rsid w:val="00425484"/>
    <w:rsid w:val="00425BFA"/>
    <w:rsid w:val="004264B3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1199"/>
    <w:rsid w:val="0045309B"/>
    <w:rsid w:val="0045331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27E"/>
    <w:rsid w:val="004829B9"/>
    <w:rsid w:val="00482C65"/>
    <w:rsid w:val="0048351C"/>
    <w:rsid w:val="004838C0"/>
    <w:rsid w:val="0048505D"/>
    <w:rsid w:val="00485619"/>
    <w:rsid w:val="00485E73"/>
    <w:rsid w:val="004862A6"/>
    <w:rsid w:val="004862B6"/>
    <w:rsid w:val="00486AC7"/>
    <w:rsid w:val="0049056D"/>
    <w:rsid w:val="0049115E"/>
    <w:rsid w:val="00492EE7"/>
    <w:rsid w:val="00494121"/>
    <w:rsid w:val="004949CA"/>
    <w:rsid w:val="0049548C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3EDB"/>
    <w:rsid w:val="004B5230"/>
    <w:rsid w:val="004B638F"/>
    <w:rsid w:val="004B68FC"/>
    <w:rsid w:val="004B6918"/>
    <w:rsid w:val="004C012E"/>
    <w:rsid w:val="004C0707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D7F75"/>
    <w:rsid w:val="004E02BC"/>
    <w:rsid w:val="004E11D6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0CF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9DF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2C3B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4730"/>
    <w:rsid w:val="005352B1"/>
    <w:rsid w:val="00536E29"/>
    <w:rsid w:val="0053774D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A50"/>
    <w:rsid w:val="00552C60"/>
    <w:rsid w:val="005537BF"/>
    <w:rsid w:val="00554172"/>
    <w:rsid w:val="0055460F"/>
    <w:rsid w:val="00556A1B"/>
    <w:rsid w:val="00556CF1"/>
    <w:rsid w:val="0055755E"/>
    <w:rsid w:val="0055770D"/>
    <w:rsid w:val="00561AEB"/>
    <w:rsid w:val="0056247A"/>
    <w:rsid w:val="005629FF"/>
    <w:rsid w:val="00562C74"/>
    <w:rsid w:val="0056331F"/>
    <w:rsid w:val="00563BBC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2FB8"/>
    <w:rsid w:val="005830B2"/>
    <w:rsid w:val="00583F76"/>
    <w:rsid w:val="00584C1A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969DC"/>
    <w:rsid w:val="005A2D1C"/>
    <w:rsid w:val="005A30AB"/>
    <w:rsid w:val="005A4591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3628"/>
    <w:rsid w:val="005B48E5"/>
    <w:rsid w:val="005B501A"/>
    <w:rsid w:val="005B5CBB"/>
    <w:rsid w:val="005B5EB4"/>
    <w:rsid w:val="005B659C"/>
    <w:rsid w:val="005B6CB4"/>
    <w:rsid w:val="005B787E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056"/>
    <w:rsid w:val="005D12AC"/>
    <w:rsid w:val="005D1C24"/>
    <w:rsid w:val="005D1DE2"/>
    <w:rsid w:val="005D23AA"/>
    <w:rsid w:val="005D25AB"/>
    <w:rsid w:val="005D2782"/>
    <w:rsid w:val="005D2FB0"/>
    <w:rsid w:val="005D46FD"/>
    <w:rsid w:val="005D470A"/>
    <w:rsid w:val="005D6A64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A24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70E"/>
    <w:rsid w:val="0061684E"/>
    <w:rsid w:val="00620ACB"/>
    <w:rsid w:val="00621452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785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383"/>
    <w:rsid w:val="00664589"/>
    <w:rsid w:val="006649EC"/>
    <w:rsid w:val="00665854"/>
    <w:rsid w:val="00665C38"/>
    <w:rsid w:val="006663D7"/>
    <w:rsid w:val="00666C53"/>
    <w:rsid w:val="00667140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24D2"/>
    <w:rsid w:val="0068327D"/>
    <w:rsid w:val="006851E8"/>
    <w:rsid w:val="00685FE8"/>
    <w:rsid w:val="0068790E"/>
    <w:rsid w:val="00690C38"/>
    <w:rsid w:val="00691210"/>
    <w:rsid w:val="00691FC1"/>
    <w:rsid w:val="0069305E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1A8B"/>
    <w:rsid w:val="006A22B6"/>
    <w:rsid w:val="006A37E8"/>
    <w:rsid w:val="006A3997"/>
    <w:rsid w:val="006A46FA"/>
    <w:rsid w:val="006A4AA8"/>
    <w:rsid w:val="006A54A6"/>
    <w:rsid w:val="006A5994"/>
    <w:rsid w:val="006B01C8"/>
    <w:rsid w:val="006B09C6"/>
    <w:rsid w:val="006B0E9E"/>
    <w:rsid w:val="006B1475"/>
    <w:rsid w:val="006B2C7B"/>
    <w:rsid w:val="006B5549"/>
    <w:rsid w:val="006B5AE4"/>
    <w:rsid w:val="006B6187"/>
    <w:rsid w:val="006B6263"/>
    <w:rsid w:val="006B6B03"/>
    <w:rsid w:val="006B6D5F"/>
    <w:rsid w:val="006B720A"/>
    <w:rsid w:val="006B7276"/>
    <w:rsid w:val="006B7B25"/>
    <w:rsid w:val="006C530F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A77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45"/>
    <w:rsid w:val="00701E98"/>
    <w:rsid w:val="00701F44"/>
    <w:rsid w:val="00702669"/>
    <w:rsid w:val="00702998"/>
    <w:rsid w:val="007039DD"/>
    <w:rsid w:val="00704521"/>
    <w:rsid w:val="00705426"/>
    <w:rsid w:val="007072AD"/>
    <w:rsid w:val="00707935"/>
    <w:rsid w:val="0071025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631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731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08E1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85C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391"/>
    <w:rsid w:val="007B4E2B"/>
    <w:rsid w:val="007B4F73"/>
    <w:rsid w:val="007B5D10"/>
    <w:rsid w:val="007B6BFD"/>
    <w:rsid w:val="007C03D4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341C"/>
    <w:rsid w:val="007F4BEF"/>
    <w:rsid w:val="007F613B"/>
    <w:rsid w:val="007F6B07"/>
    <w:rsid w:val="007F7483"/>
    <w:rsid w:val="00801120"/>
    <w:rsid w:val="0080133E"/>
    <w:rsid w:val="00801837"/>
    <w:rsid w:val="00802022"/>
    <w:rsid w:val="00802246"/>
    <w:rsid w:val="00802DF1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186C"/>
    <w:rsid w:val="00811F8F"/>
    <w:rsid w:val="0081279F"/>
    <w:rsid w:val="00813014"/>
    <w:rsid w:val="00814CB2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2C5A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14F0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77ABE"/>
    <w:rsid w:val="00880153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332"/>
    <w:rsid w:val="008873C9"/>
    <w:rsid w:val="0088754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560"/>
    <w:rsid w:val="008B0E2B"/>
    <w:rsid w:val="008B2394"/>
    <w:rsid w:val="008B388F"/>
    <w:rsid w:val="008B3CA0"/>
    <w:rsid w:val="008B4991"/>
    <w:rsid w:val="008B4F59"/>
    <w:rsid w:val="008B64BD"/>
    <w:rsid w:val="008C0C29"/>
    <w:rsid w:val="008C0EBD"/>
    <w:rsid w:val="008C167A"/>
    <w:rsid w:val="008C1C7C"/>
    <w:rsid w:val="008C24E8"/>
    <w:rsid w:val="008C48C6"/>
    <w:rsid w:val="008C4A3E"/>
    <w:rsid w:val="008C4E2B"/>
    <w:rsid w:val="008C57FA"/>
    <w:rsid w:val="008C79AB"/>
    <w:rsid w:val="008D133F"/>
    <w:rsid w:val="008D2074"/>
    <w:rsid w:val="008D2290"/>
    <w:rsid w:val="008D2528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4E21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25F7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4B73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1B6D"/>
    <w:rsid w:val="00944262"/>
    <w:rsid w:val="00944940"/>
    <w:rsid w:val="0094496C"/>
    <w:rsid w:val="00945C11"/>
    <w:rsid w:val="00945CEE"/>
    <w:rsid w:val="0094787A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863B5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2ED2"/>
    <w:rsid w:val="009A36EC"/>
    <w:rsid w:val="009A4851"/>
    <w:rsid w:val="009A5771"/>
    <w:rsid w:val="009A5E48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0A5"/>
    <w:rsid w:val="009C1335"/>
    <w:rsid w:val="009C1AB2"/>
    <w:rsid w:val="009C2B30"/>
    <w:rsid w:val="009C36F0"/>
    <w:rsid w:val="009C3A98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6202"/>
    <w:rsid w:val="009E70FF"/>
    <w:rsid w:val="009F0127"/>
    <w:rsid w:val="009F0AA9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2694"/>
    <w:rsid w:val="00A253D9"/>
    <w:rsid w:val="00A25901"/>
    <w:rsid w:val="00A25990"/>
    <w:rsid w:val="00A26693"/>
    <w:rsid w:val="00A2721C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53C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07ED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A9E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217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1F"/>
    <w:rsid w:val="00AD30D2"/>
    <w:rsid w:val="00AD3429"/>
    <w:rsid w:val="00AD3A95"/>
    <w:rsid w:val="00AD3E89"/>
    <w:rsid w:val="00AD3F9F"/>
    <w:rsid w:val="00AD4A4E"/>
    <w:rsid w:val="00AD5C65"/>
    <w:rsid w:val="00AD7DB2"/>
    <w:rsid w:val="00AE19DE"/>
    <w:rsid w:val="00AE23A4"/>
    <w:rsid w:val="00AE2B3C"/>
    <w:rsid w:val="00AE2D4B"/>
    <w:rsid w:val="00AE3301"/>
    <w:rsid w:val="00AE3772"/>
    <w:rsid w:val="00AE37B3"/>
    <w:rsid w:val="00AE3FB3"/>
    <w:rsid w:val="00AE4F99"/>
    <w:rsid w:val="00AE57EF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9C2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243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5857"/>
    <w:rsid w:val="00B3644A"/>
    <w:rsid w:val="00B367C8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2F85"/>
    <w:rsid w:val="00B435C5"/>
    <w:rsid w:val="00B440B0"/>
    <w:rsid w:val="00B44C5A"/>
    <w:rsid w:val="00B453D4"/>
    <w:rsid w:val="00B45E06"/>
    <w:rsid w:val="00B4601E"/>
    <w:rsid w:val="00B465A7"/>
    <w:rsid w:val="00B500C4"/>
    <w:rsid w:val="00B504C9"/>
    <w:rsid w:val="00B519FF"/>
    <w:rsid w:val="00B5362C"/>
    <w:rsid w:val="00B53935"/>
    <w:rsid w:val="00B54025"/>
    <w:rsid w:val="00B54555"/>
    <w:rsid w:val="00B55DAB"/>
    <w:rsid w:val="00B55F47"/>
    <w:rsid w:val="00B56724"/>
    <w:rsid w:val="00B56EEF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37A3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3E9"/>
    <w:rsid w:val="00B967DE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0DD3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5FC6"/>
    <w:rsid w:val="00BD601A"/>
    <w:rsid w:val="00BD6924"/>
    <w:rsid w:val="00BD6A85"/>
    <w:rsid w:val="00BD7A45"/>
    <w:rsid w:val="00BE053A"/>
    <w:rsid w:val="00BE3E1C"/>
    <w:rsid w:val="00BE5B4A"/>
    <w:rsid w:val="00BE6D22"/>
    <w:rsid w:val="00BE7969"/>
    <w:rsid w:val="00BE7AF6"/>
    <w:rsid w:val="00BF01CB"/>
    <w:rsid w:val="00BF0224"/>
    <w:rsid w:val="00BF0335"/>
    <w:rsid w:val="00BF2A76"/>
    <w:rsid w:val="00BF36AA"/>
    <w:rsid w:val="00BF475A"/>
    <w:rsid w:val="00BF61F6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41C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278C"/>
    <w:rsid w:val="00C34696"/>
    <w:rsid w:val="00C35DEE"/>
    <w:rsid w:val="00C3702F"/>
    <w:rsid w:val="00C40F4B"/>
    <w:rsid w:val="00C41764"/>
    <w:rsid w:val="00C450CD"/>
    <w:rsid w:val="00C45997"/>
    <w:rsid w:val="00C461BB"/>
    <w:rsid w:val="00C46DF3"/>
    <w:rsid w:val="00C46F24"/>
    <w:rsid w:val="00C47820"/>
    <w:rsid w:val="00C4794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280"/>
    <w:rsid w:val="00C7158E"/>
    <w:rsid w:val="00C7250B"/>
    <w:rsid w:val="00C733A3"/>
    <w:rsid w:val="00C7346B"/>
    <w:rsid w:val="00C73A45"/>
    <w:rsid w:val="00C74E74"/>
    <w:rsid w:val="00C75905"/>
    <w:rsid w:val="00C7630D"/>
    <w:rsid w:val="00C76477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97D02"/>
    <w:rsid w:val="00CA0BF2"/>
    <w:rsid w:val="00CA0FB6"/>
    <w:rsid w:val="00CA107B"/>
    <w:rsid w:val="00CA1CCC"/>
    <w:rsid w:val="00CA2606"/>
    <w:rsid w:val="00CA3423"/>
    <w:rsid w:val="00CA38D1"/>
    <w:rsid w:val="00CA484D"/>
    <w:rsid w:val="00CA4A5E"/>
    <w:rsid w:val="00CA5899"/>
    <w:rsid w:val="00CA6109"/>
    <w:rsid w:val="00CA7767"/>
    <w:rsid w:val="00CA7A9B"/>
    <w:rsid w:val="00CA7DBD"/>
    <w:rsid w:val="00CB09AF"/>
    <w:rsid w:val="00CB0BB2"/>
    <w:rsid w:val="00CB10F3"/>
    <w:rsid w:val="00CB1178"/>
    <w:rsid w:val="00CB1329"/>
    <w:rsid w:val="00CB1371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2F"/>
    <w:rsid w:val="00CD7B5E"/>
    <w:rsid w:val="00CE0F21"/>
    <w:rsid w:val="00CE124B"/>
    <w:rsid w:val="00CE18B8"/>
    <w:rsid w:val="00CE19CB"/>
    <w:rsid w:val="00CE1B9E"/>
    <w:rsid w:val="00CE50E3"/>
    <w:rsid w:val="00CE53E0"/>
    <w:rsid w:val="00CE6039"/>
    <w:rsid w:val="00CE66F6"/>
    <w:rsid w:val="00CE6745"/>
    <w:rsid w:val="00CE7816"/>
    <w:rsid w:val="00CE7F38"/>
    <w:rsid w:val="00CF0172"/>
    <w:rsid w:val="00CF140B"/>
    <w:rsid w:val="00CF2564"/>
    <w:rsid w:val="00CF2F68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16C16"/>
    <w:rsid w:val="00D20CD1"/>
    <w:rsid w:val="00D216F9"/>
    <w:rsid w:val="00D21D71"/>
    <w:rsid w:val="00D22E85"/>
    <w:rsid w:val="00D237EB"/>
    <w:rsid w:val="00D242EC"/>
    <w:rsid w:val="00D25098"/>
    <w:rsid w:val="00D261A2"/>
    <w:rsid w:val="00D269C1"/>
    <w:rsid w:val="00D27B18"/>
    <w:rsid w:val="00D309D7"/>
    <w:rsid w:val="00D30D5C"/>
    <w:rsid w:val="00D30EF4"/>
    <w:rsid w:val="00D31D09"/>
    <w:rsid w:val="00D35383"/>
    <w:rsid w:val="00D35C2E"/>
    <w:rsid w:val="00D362C6"/>
    <w:rsid w:val="00D44999"/>
    <w:rsid w:val="00D45A80"/>
    <w:rsid w:val="00D45BFA"/>
    <w:rsid w:val="00D45F1D"/>
    <w:rsid w:val="00D46532"/>
    <w:rsid w:val="00D46F7A"/>
    <w:rsid w:val="00D47646"/>
    <w:rsid w:val="00D47D1A"/>
    <w:rsid w:val="00D47F69"/>
    <w:rsid w:val="00D504E4"/>
    <w:rsid w:val="00D534E9"/>
    <w:rsid w:val="00D536C0"/>
    <w:rsid w:val="00D54185"/>
    <w:rsid w:val="00D545C9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67F7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6A8"/>
    <w:rsid w:val="00DC3774"/>
    <w:rsid w:val="00DC40FE"/>
    <w:rsid w:val="00DC4291"/>
    <w:rsid w:val="00DC6665"/>
    <w:rsid w:val="00DC6708"/>
    <w:rsid w:val="00DC6A71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1D2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1BAF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7EC"/>
    <w:rsid w:val="00E37866"/>
    <w:rsid w:val="00E40264"/>
    <w:rsid w:val="00E40B1D"/>
    <w:rsid w:val="00E40BF7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60D7"/>
    <w:rsid w:val="00E561AD"/>
    <w:rsid w:val="00E57D4D"/>
    <w:rsid w:val="00E60048"/>
    <w:rsid w:val="00E6094A"/>
    <w:rsid w:val="00E62FCE"/>
    <w:rsid w:val="00E634B4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6D7"/>
    <w:rsid w:val="00E7517E"/>
    <w:rsid w:val="00E7580A"/>
    <w:rsid w:val="00E75F97"/>
    <w:rsid w:val="00E76D26"/>
    <w:rsid w:val="00E77AB1"/>
    <w:rsid w:val="00E82DBC"/>
    <w:rsid w:val="00E839D0"/>
    <w:rsid w:val="00E83D61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064"/>
    <w:rsid w:val="00E97E48"/>
    <w:rsid w:val="00EA1333"/>
    <w:rsid w:val="00EA140F"/>
    <w:rsid w:val="00EA16EC"/>
    <w:rsid w:val="00EA185F"/>
    <w:rsid w:val="00EA1F22"/>
    <w:rsid w:val="00EA20F6"/>
    <w:rsid w:val="00EA5D60"/>
    <w:rsid w:val="00EA62AF"/>
    <w:rsid w:val="00EA644B"/>
    <w:rsid w:val="00EA67AF"/>
    <w:rsid w:val="00EA7044"/>
    <w:rsid w:val="00EA7A6B"/>
    <w:rsid w:val="00EB03D8"/>
    <w:rsid w:val="00EB082D"/>
    <w:rsid w:val="00EB0E40"/>
    <w:rsid w:val="00EB12F3"/>
    <w:rsid w:val="00EB1390"/>
    <w:rsid w:val="00EB1C36"/>
    <w:rsid w:val="00EB20CA"/>
    <w:rsid w:val="00EB2C71"/>
    <w:rsid w:val="00EB3907"/>
    <w:rsid w:val="00EB4340"/>
    <w:rsid w:val="00EB4571"/>
    <w:rsid w:val="00EB506C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D7D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4C86"/>
    <w:rsid w:val="00EF51F2"/>
    <w:rsid w:val="00EF6032"/>
    <w:rsid w:val="00EF69B8"/>
    <w:rsid w:val="00EF767E"/>
    <w:rsid w:val="00F00F20"/>
    <w:rsid w:val="00F0150C"/>
    <w:rsid w:val="00F016F2"/>
    <w:rsid w:val="00F037A4"/>
    <w:rsid w:val="00F05847"/>
    <w:rsid w:val="00F05B09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745"/>
    <w:rsid w:val="00F20B73"/>
    <w:rsid w:val="00F213B1"/>
    <w:rsid w:val="00F245D9"/>
    <w:rsid w:val="00F24C77"/>
    <w:rsid w:val="00F24F7C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A9F"/>
    <w:rsid w:val="00F70B4D"/>
    <w:rsid w:val="00F70D19"/>
    <w:rsid w:val="00F70DFA"/>
    <w:rsid w:val="00F729F6"/>
    <w:rsid w:val="00F7319C"/>
    <w:rsid w:val="00F74AF8"/>
    <w:rsid w:val="00F75655"/>
    <w:rsid w:val="00F802BE"/>
    <w:rsid w:val="00F81000"/>
    <w:rsid w:val="00F81A53"/>
    <w:rsid w:val="00F81BF6"/>
    <w:rsid w:val="00F81CDA"/>
    <w:rsid w:val="00F829A9"/>
    <w:rsid w:val="00F830BE"/>
    <w:rsid w:val="00F83A4F"/>
    <w:rsid w:val="00F84A50"/>
    <w:rsid w:val="00F84FEA"/>
    <w:rsid w:val="00F85B3E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421C"/>
    <w:rsid w:val="00FA5128"/>
    <w:rsid w:val="00FA544B"/>
    <w:rsid w:val="00FA54FD"/>
    <w:rsid w:val="00FA6239"/>
    <w:rsid w:val="00FA68FD"/>
    <w:rsid w:val="00FB0592"/>
    <w:rsid w:val="00FB08D0"/>
    <w:rsid w:val="00FB2C34"/>
    <w:rsid w:val="00FB3201"/>
    <w:rsid w:val="00FB349E"/>
    <w:rsid w:val="00FB3E38"/>
    <w:rsid w:val="00FB4188"/>
    <w:rsid w:val="00FB42D4"/>
    <w:rsid w:val="00FB46CC"/>
    <w:rsid w:val="00FB58A3"/>
    <w:rsid w:val="00FB5906"/>
    <w:rsid w:val="00FB5B75"/>
    <w:rsid w:val="00FB762F"/>
    <w:rsid w:val="00FC045C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C5B"/>
    <w:rsid w:val="00FE1F5D"/>
    <w:rsid w:val="00FE2EF9"/>
    <w:rsid w:val="00FE3A83"/>
    <w:rsid w:val="00FE5F39"/>
    <w:rsid w:val="00FE6CB4"/>
    <w:rsid w:val="00FE705C"/>
    <w:rsid w:val="00FF0627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6715C-8DA9-4463-B745-8F4C1388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1063</Words>
  <Characters>6381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2025-05-21T11:28:00Z</cp:lastPrinted>
  <dcterms:created xsi:type="dcterms:W3CDTF">2025-05-15T08:29:00Z</dcterms:created>
  <dcterms:modified xsi:type="dcterms:W3CDTF">2025-05-21T11:28:00Z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LUB-OSB.6360.2.2025.8</vt:lpwstr>
  </property>
  <property fmtid="{D5CDD505-2E9C-101B-9397-08002B2CF9AE}" pid="4" name="UNPPisma">
    <vt:lpwstr>2025-78332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18 kwietnia 2025</vt:lpwstr>
  </property>
  <property fmtid="{D5CDD505-2E9C-101B-9397-08002B2CF9AE}" pid="8" name="ZnakSprawyPrzedPrzeniesieniem">
    <vt:lpwstr/>
  </property>
  <property fmtid="{D5CDD505-2E9C-101B-9397-08002B2CF9AE}" pid="9" name="Autor">
    <vt:lpwstr>Nocko Agnieszka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AN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kierownik ośrodka</vt:lpwstr>
  </property>
  <property fmtid="{D5CDD505-2E9C-101B-9397-08002B2CF9AE}" pid="15" name="OpisPisma">
    <vt:lpwstr>Opracowanie sygnale Budownictwo mieszkaniowe w okresie styczeń-marzec 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2025-04-18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2025-04-18 13:48:33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