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829B9" w:rsidR="0098135C" w:rsidP="00074DD8" w:rsidRDefault="0044258C" w14:paraId="2FCE2C76" w14:textId="7A7A763B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Pr="004829B9" w:rsidR="00A05A3A">
        <w:rPr>
          <w:rStyle w:val="Odwoanieprzypisudolnego"/>
          <w:szCs w:val="32"/>
          <w:lang w:val="en-GB"/>
        </w:rPr>
        <w:footnoteReference w:id="1"/>
      </w:r>
      <w:r w:rsidRPr="004829B9" w:rsidR="008B2394">
        <w:rPr>
          <w:szCs w:val="32"/>
          <w:lang w:val="en-GB"/>
        </w:rPr>
        <w:t xml:space="preserve"> in </w:t>
      </w:r>
      <w:r w:rsidR="00D860E0">
        <w:rPr>
          <w:szCs w:val="32"/>
          <w:lang w:val="en-GB"/>
        </w:rPr>
        <w:t xml:space="preserve">the </w:t>
      </w:r>
      <w:r w:rsidR="00CA0BF2">
        <w:rPr>
          <w:szCs w:val="32"/>
          <w:lang w:val="en-GB"/>
        </w:rPr>
        <w:t>period of January</w:t>
      </w:r>
      <w:r w:rsidR="00B010A8">
        <w:rPr>
          <w:szCs w:val="32"/>
          <w:lang w:val="en-GB"/>
        </w:rPr>
        <w:t xml:space="preserve"> </w:t>
      </w:r>
      <w:r w:rsidRPr="00C04039" w:rsidR="00C5234B">
        <w:rPr>
          <w:szCs w:val="32"/>
          <w:lang w:val="en-GB"/>
        </w:rPr>
        <w:t>202</w:t>
      </w:r>
      <w:r w:rsidR="00B010A8">
        <w:rPr>
          <w:szCs w:val="32"/>
          <w:lang w:val="en-GB"/>
        </w:rPr>
        <w:t>4</w:t>
      </w:r>
    </w:p>
    <w:p w:rsidRPr="004829B9" w:rsidR="00393761" w:rsidP="00074DD8" w:rsidRDefault="00393761" w14:paraId="138C7713" w14:textId="262B5954">
      <w:pPr>
        <w:pStyle w:val="tytuinformacji"/>
        <w:rPr>
          <w:b/>
          <w:szCs w:val="40"/>
          <w:lang w:val="en-GB"/>
        </w:rPr>
      </w:pPr>
    </w:p>
    <w:p w:rsidRPr="004829B9" w:rsidR="00095A18" w:rsidP="00896EB9" w:rsidRDefault="00941380" w14:paraId="0EC0BCF7" w14:textId="2A695374">
      <w:pPr>
        <w:pStyle w:val="LID"/>
        <w:rPr>
          <w:lang w:val="en-GB"/>
        </w:rPr>
      </w:pPr>
      <w:r w:rsidRPr="00087AD0"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editId="7FE0080B" wp14:anchorId="4F459519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204085" cy="1059815"/>
                <wp:effectExtent l="0" t="0" r="5715" b="6985"/>
                <wp:wrapSquare wrapText="bothSides"/>
                <wp:docPr id="34" name="Pole tekstowe 2" descr="Index number of dwellings completed y/y 77.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4625F" w:rsidR="000C1EAE" w:rsidP="00A4625F" w:rsidRDefault="000C1EAE" w14:paraId="0C77FD05" w14:textId="794D469B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5C2D23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2"/>
                            </w:r>
                            <w:r w:rsidRPr="00155948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="00B010A8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77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.</w:t>
                            </w:r>
                            <w:r w:rsidR="00B010A8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3</w:t>
                            </w:r>
                          </w:p>
                          <w:p w:rsidRPr="00A4625F" w:rsidR="000C1EAE" w:rsidP="00941380" w:rsidRDefault="000C1EAE" w14:paraId="5EB37FDB" w14:textId="7A9DD4B7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625F">
                              <w:rPr>
                                <w:lang w:val="en-GB"/>
                              </w:rPr>
                              <w:t xml:space="preserve">Index </w:t>
                            </w:r>
                            <w:r w:rsidRPr="00A96DEB">
                              <w:rPr>
                                <w:lang w:val="en-GB"/>
                              </w:rPr>
                              <w:t>number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Pr="00A4625F">
                              <w:rPr>
                                <w:lang w:val="en-GB"/>
                              </w:rPr>
                              <w:br/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-.05pt;margin-top:.9pt;width:173.55pt;height:83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Index number of dwellings completed y/y 77.3" o:spid="_x0000_s1026" fillcolor="#001d77" stroked="f" arcsize="10923f" w14:anchorId="4F459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">
                <v:stroke joinstyle="miter"/>
                <v:textbox>
                  <w:txbxContent>
                    <w:p w:rsidRPr="00A4625F" w:rsidR="000C1EAE" w:rsidP="00A4625F" w:rsidRDefault="000C1EAE" w14:paraId="0C77FD05" w14:textId="794D469B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 w:rsidRPr="005C2D23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2"/>
                      </w:r>
                      <w:r w:rsidRPr="00155948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="00B010A8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77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.</w:t>
                      </w:r>
                      <w:r w:rsidR="00B010A8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3</w:t>
                      </w:r>
                    </w:p>
                    <w:p w:rsidRPr="00A4625F" w:rsidR="000C1EAE" w:rsidP="00941380" w:rsidRDefault="000C1EAE" w14:paraId="5EB37FDB" w14:textId="7A9DD4B7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625F">
                        <w:rPr>
                          <w:lang w:val="en-GB"/>
                        </w:rPr>
                        <w:t xml:space="preserve">Index </w:t>
                      </w:r>
                      <w:r w:rsidRPr="00A96DEB">
                        <w:rPr>
                          <w:lang w:val="en-GB"/>
                        </w:rPr>
                        <w:t>number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 w:rsidRPr="00A4625F">
                        <w:rPr>
                          <w:lang w:val="en-GB"/>
                        </w:rPr>
                        <w:br/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 w:rsidRPr="00A4625F"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F4E11">
        <w:rPr>
          <w:lang w:val="en-GB"/>
        </w:rPr>
        <w:t xml:space="preserve">In </w:t>
      </w:r>
      <w:r w:rsidR="00B010A8">
        <w:rPr>
          <w:lang w:val="en-GB"/>
        </w:rPr>
        <w:t xml:space="preserve">January </w:t>
      </w:r>
      <w:r w:rsidR="00C5234B">
        <w:rPr>
          <w:lang w:val="en-GB"/>
        </w:rPr>
        <w:t>202</w:t>
      </w:r>
      <w:r w:rsidR="00B010A8">
        <w:rPr>
          <w:lang w:val="en-GB"/>
        </w:rPr>
        <w:t>4</w:t>
      </w:r>
      <w:r w:rsidRPr="0015468F" w:rsidR="004829B9">
        <w:rPr>
          <w:lang w:val="en-GB"/>
        </w:rPr>
        <w:t>,</w:t>
      </w:r>
      <w:r w:rsidRPr="004829B9" w:rsidR="00AD1492">
        <w:rPr>
          <w:lang w:val="en-GB"/>
        </w:rPr>
        <w:t xml:space="preserve"> there were </w:t>
      </w:r>
      <w:r w:rsidR="001F4F53">
        <w:rPr>
          <w:lang w:val="en-GB"/>
        </w:rPr>
        <w:t>less</w:t>
      </w:r>
      <w:r w:rsidR="00D860E0">
        <w:rPr>
          <w:lang w:val="en-GB"/>
        </w:rPr>
        <w:t xml:space="preserve"> </w:t>
      </w:r>
      <w:r w:rsidRPr="004829B9" w:rsidR="00AD1492">
        <w:rPr>
          <w:lang w:val="en-GB"/>
        </w:rPr>
        <w:t xml:space="preserve">dwellings completed than the year before. </w:t>
      </w:r>
      <w:r w:rsidR="00AF373A">
        <w:rPr>
          <w:lang w:val="en-GB"/>
        </w:rPr>
        <w:t>Whereas t</w:t>
      </w:r>
      <w:r w:rsidR="00D14E83">
        <w:rPr>
          <w:lang w:val="en-GB"/>
        </w:rPr>
        <w:t xml:space="preserve">he </w:t>
      </w:r>
      <w:r w:rsidR="00D92898">
        <w:rPr>
          <w:lang w:val="en-GB"/>
        </w:rPr>
        <w:t xml:space="preserve">number of </w:t>
      </w:r>
      <w:r w:rsidRPr="00D92898" w:rsidR="00D92898">
        <w:rPr>
          <w:lang w:val="en-GB"/>
        </w:rPr>
        <w:t>dwellings for which permits have been granted or wh</w:t>
      </w:r>
      <w:r w:rsidR="007B36AE">
        <w:rPr>
          <w:lang w:val="en-GB"/>
        </w:rPr>
        <w:t>ich have been registered with a </w:t>
      </w:r>
      <w:r w:rsidRPr="00D92898" w:rsidR="00D92898">
        <w:rPr>
          <w:lang w:val="en-GB"/>
        </w:rPr>
        <w:t xml:space="preserve">construction project </w:t>
      </w:r>
      <w:r w:rsidR="00D92898">
        <w:rPr>
          <w:lang w:val="en-GB"/>
        </w:rPr>
        <w:t xml:space="preserve">as well as </w:t>
      </w:r>
      <w:r w:rsidRPr="00D14E83" w:rsidR="00D14E83">
        <w:rPr>
          <w:lang w:val="en-GB"/>
        </w:rPr>
        <w:t xml:space="preserve">dwellings </w:t>
      </w:r>
      <w:r w:rsidR="000D79F7">
        <w:rPr>
          <w:lang w:val="en-GB"/>
        </w:rPr>
        <w:br/>
      </w:r>
      <w:r w:rsidRPr="00D14E83" w:rsidR="00D14E83">
        <w:rPr>
          <w:lang w:val="en-GB"/>
        </w:rPr>
        <w:t xml:space="preserve">in which construction has begun </w:t>
      </w:r>
      <w:r w:rsidR="00B010A8">
        <w:rPr>
          <w:lang w:val="en-GB"/>
        </w:rPr>
        <w:t>in</w:t>
      </w:r>
      <w:r w:rsidR="00D14E83">
        <w:rPr>
          <w:lang w:val="en-GB"/>
        </w:rPr>
        <w:t>creased</w:t>
      </w:r>
      <w:r w:rsidR="00D92898">
        <w:rPr>
          <w:lang w:val="en-GB"/>
        </w:rPr>
        <w:t>.</w:t>
      </w:r>
      <w:r w:rsidRPr="00A4625F">
        <w:rPr>
          <w:color w:val="001D77"/>
          <w:lang w:val="en-GB"/>
        </w:rPr>
        <w:t xml:space="preserve"> </w:t>
      </w:r>
    </w:p>
    <w:p w:rsidRPr="004829B9" w:rsidR="000D348A" w:rsidP="000D348A" w:rsidRDefault="00074DD8" w14:paraId="131E17E4" w14:textId="68CCE26C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:rsidRPr="004829B9" w:rsidR="000D348A" w:rsidP="000D348A" w:rsidRDefault="000D348A" w14:paraId="0487363C" w14:textId="0C68108B">
      <w:pPr>
        <w:pStyle w:val="LID"/>
        <w:jc w:val="both"/>
        <w:rPr>
          <w:shd w:val="clear" w:color="auto" w:fill="FFFFFF"/>
          <w:lang w:val="en-GB"/>
        </w:rPr>
      </w:pPr>
    </w:p>
    <w:p w:rsidRPr="006D194B" w:rsidR="00C733A3" w:rsidP="000D348A" w:rsidRDefault="00A87439" w14:paraId="52385C4F" w14:textId="3AD4051D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066ACCC5" wp14:anchorId="6EE33181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56.3% and 41.0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492" w:rsidR="000C1EAE" w:rsidP="00B93B71" w:rsidRDefault="000C1EAE" w14:paraId="55217834" w14:textId="7A927D92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Developers and private investors completed respectively: </w:t>
                            </w:r>
                            <w:r w:rsidR="00966739">
                              <w:rPr>
                                <w:lang w:val="en-US"/>
                              </w:rPr>
                              <w:t>56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 w:rsidR="00966739">
                              <w:rPr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lang w:val="en-US"/>
                              </w:rPr>
                              <w:t xml:space="preserve">% and </w:t>
                            </w:r>
                            <w:r w:rsidR="00966739">
                              <w:rPr>
                                <w:lang w:val="en-US"/>
                              </w:rPr>
                              <w:t>41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 w:rsidR="00966739">
                              <w:rPr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E33181">
                <v:stroke joinstyle="miter"/>
                <v:path gradientshapeok="t" o:connecttype="rect"/>
              </v:shapetype>
              <v:shape id="_x0000_s1027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alt="Developers and private investors completed respectively: 56.3% and 41.0% of the total number of dwellings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">
                <v:textbox>
                  <w:txbxContent>
                    <w:p w:rsidRPr="00AD1492" w:rsidR="000C1EAE" w:rsidP="00B93B71" w:rsidRDefault="000C1EAE" w14:paraId="55217834" w14:textId="7A927D92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Developers and private investors completed respectively: </w:t>
                      </w:r>
                      <w:r w:rsidR="00966739">
                        <w:rPr>
                          <w:lang w:val="en-US"/>
                        </w:rPr>
                        <w:t>56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 w:rsidR="00966739">
                        <w:rPr>
                          <w:lang w:val="en-US"/>
                        </w:rPr>
                        <w:t>3</w:t>
                      </w:r>
                      <w:r>
                        <w:rPr>
                          <w:lang w:val="en-US"/>
                        </w:rPr>
                        <w:t xml:space="preserve">% and </w:t>
                      </w:r>
                      <w:r w:rsidR="00966739">
                        <w:rPr>
                          <w:lang w:val="en-US"/>
                        </w:rPr>
                        <w:t>41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 w:rsidR="00966739">
                        <w:rPr>
                          <w:lang w:val="en-US"/>
                        </w:rPr>
                        <w:t>0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6D194B" w:rsidR="00C733A3">
        <w:rPr>
          <w:color w:val="001D77"/>
          <w:spacing w:val="-4"/>
          <w:shd w:val="clear" w:color="auto" w:fill="FFFFFF"/>
          <w:lang w:val="en-GB"/>
        </w:rPr>
        <w:t>Dwellings completed</w:t>
      </w:r>
    </w:p>
    <w:p w:rsidRPr="0080490A" w:rsidR="0042048D" w:rsidP="009300BA" w:rsidRDefault="00AD1492" w14:paraId="573A2B99" w14:textId="0F3FA392">
      <w:pPr>
        <w:spacing w:line="288" w:lineRule="auto"/>
        <w:rPr>
          <w:rFonts w:eastAsia="Times New Roman" w:cs="Times New Roman"/>
          <w:spacing w:val="-2"/>
          <w:szCs w:val="19"/>
          <w:lang w:val="en-GB" w:eastAsia="pl-PL"/>
        </w:rPr>
      </w:pP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According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to </w:t>
      </w:r>
      <w:r w:rsidRPr="0080490A" w:rsidR="00F54505">
        <w:rPr>
          <w:rFonts w:eastAsia="Times New Roman" w:cs="Times New Roman"/>
          <w:spacing w:val="-2"/>
          <w:szCs w:val="19"/>
          <w:lang w:val="en-GB" w:eastAsia="pl-PL"/>
        </w:rPr>
        <w:t xml:space="preserve">the </w:t>
      </w:r>
      <w:r w:rsidRPr="0080490A" w:rsidR="00111FD5">
        <w:rPr>
          <w:rFonts w:eastAsia="Times New Roman" w:cs="Times New Roman"/>
          <w:spacing w:val="-2"/>
          <w:szCs w:val="19"/>
          <w:lang w:val="en-GB" w:eastAsia="pl-PL"/>
        </w:rPr>
        <w:t xml:space="preserve">preliminary </w:t>
      </w:r>
      <w:r w:rsidRPr="0080490A" w:rsidR="00A72CF4">
        <w:rPr>
          <w:rFonts w:eastAsia="Times New Roman" w:cs="Times New Roman"/>
          <w:spacing w:val="-2"/>
          <w:szCs w:val="19"/>
          <w:lang w:val="en-GB" w:eastAsia="pl-PL"/>
        </w:rPr>
        <w:t xml:space="preserve">data, </w:t>
      </w:r>
      <w:r w:rsidR="00AF373A">
        <w:rPr>
          <w:rFonts w:eastAsia="Times New Roman" w:cs="Times New Roman"/>
          <w:spacing w:val="-2"/>
          <w:szCs w:val="19"/>
          <w:lang w:val="en-GB" w:eastAsia="pl-PL"/>
        </w:rPr>
        <w:t>14</w:t>
      </w:r>
      <w:r w:rsidRPr="00C04039" w:rsidR="001A0B1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AF373A">
        <w:rPr>
          <w:rFonts w:eastAsia="Times New Roman" w:cs="Times New Roman"/>
          <w:spacing w:val="-2"/>
          <w:szCs w:val="19"/>
          <w:lang w:val="en-GB" w:eastAsia="pl-PL"/>
        </w:rPr>
        <w:t>8</w:t>
      </w:r>
      <w:r w:rsidRPr="0080490A" w:rsidR="00581162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Pr="0080490A" w:rsidR="004829B9">
        <w:rPr>
          <w:rFonts w:eastAsia="Times New Roman" w:cs="Times New Roman"/>
          <w:spacing w:val="-2"/>
          <w:szCs w:val="19"/>
          <w:lang w:val="en-GB" w:eastAsia="pl-PL"/>
        </w:rPr>
        <w:t>and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 dwellings were co</w:t>
      </w:r>
      <w:r w:rsidRPr="0080490A" w:rsidR="008B2394">
        <w:rPr>
          <w:rFonts w:eastAsia="Times New Roman" w:cs="Times New Roman"/>
          <w:spacing w:val="-2"/>
          <w:szCs w:val="19"/>
          <w:lang w:val="en-GB" w:eastAsia="pl-PL"/>
        </w:rPr>
        <w:t xml:space="preserve">mpleted </w:t>
      </w:r>
      <w:r w:rsidRPr="0080490A" w:rsidR="009D4061">
        <w:rPr>
          <w:rFonts w:eastAsia="Times New Roman" w:cs="Times New Roman"/>
          <w:spacing w:val="-2"/>
          <w:szCs w:val="19"/>
          <w:lang w:val="en-GB" w:eastAsia="pl-PL"/>
        </w:rPr>
        <w:t xml:space="preserve">in </w:t>
      </w:r>
      <w:r w:rsidR="00AF373A">
        <w:rPr>
          <w:rFonts w:eastAsia="Times New Roman" w:cs="Times New Roman"/>
          <w:spacing w:val="-2"/>
          <w:szCs w:val="19"/>
          <w:lang w:val="en-GB" w:eastAsia="pl-PL"/>
        </w:rPr>
        <w:t xml:space="preserve">January 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202</w:t>
      </w:r>
      <w:r w:rsidR="00AF373A">
        <w:rPr>
          <w:rFonts w:eastAsia="Times New Roman" w:cs="Times New Roman"/>
          <w:spacing w:val="-2"/>
          <w:szCs w:val="19"/>
          <w:lang w:val="en-GB" w:eastAsia="pl-PL"/>
        </w:rPr>
        <w:t>4</w:t>
      </w:r>
      <w:r w:rsidRPr="0080490A" w:rsidR="009664CD">
        <w:rPr>
          <w:rFonts w:eastAsia="Times New Roman" w:cs="Times New Roman"/>
          <w:spacing w:val="-2"/>
          <w:szCs w:val="19"/>
          <w:lang w:val="en-GB" w:eastAsia="pl-PL"/>
        </w:rPr>
        <w:t>, i.e.</w:t>
      </w:r>
      <w:r w:rsidR="00D269C1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ED489C">
        <w:rPr>
          <w:rFonts w:eastAsia="Times New Roman" w:cs="Times New Roman"/>
          <w:spacing w:val="-2"/>
          <w:szCs w:val="19"/>
          <w:lang w:val="en-GB" w:eastAsia="pl-PL"/>
        </w:rPr>
        <w:t xml:space="preserve">by </w:t>
      </w:r>
      <w:r w:rsidR="00AF373A">
        <w:rPr>
          <w:rFonts w:eastAsia="Times New Roman" w:cs="Times New Roman"/>
          <w:spacing w:val="-2"/>
          <w:szCs w:val="19"/>
          <w:lang w:val="en-GB" w:eastAsia="pl-PL"/>
        </w:rPr>
        <w:t>22</w:t>
      </w:r>
      <w:r w:rsidRPr="00C04039" w:rsidR="00C01040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AF373A">
        <w:rPr>
          <w:rFonts w:eastAsia="Times New Roman" w:cs="Times New Roman"/>
          <w:spacing w:val="-2"/>
          <w:szCs w:val="19"/>
          <w:lang w:val="en-GB" w:eastAsia="pl-PL"/>
        </w:rPr>
        <w:t>7</w:t>
      </w:r>
      <w:r w:rsidRPr="00323C29" w:rsidR="005D2782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Pr="00323C29" w:rsidR="008E0938">
        <w:rPr>
          <w:rFonts w:eastAsia="Times New Roman" w:cs="Times New Roman"/>
          <w:spacing w:val="-2"/>
          <w:szCs w:val="19"/>
          <w:lang w:val="en-GB" w:eastAsia="pl-PL"/>
        </w:rPr>
        <w:t>less</w:t>
      </w:r>
      <w:r w:rsidRPr="00323C29" w:rsidR="005D2782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80490A" w:rsidR="005D2782">
        <w:rPr>
          <w:rFonts w:eastAsia="Times New Roman" w:cs="Times New Roman"/>
          <w:spacing w:val="-2"/>
          <w:szCs w:val="19"/>
          <w:lang w:val="en-GB" w:eastAsia="pl-PL"/>
        </w:rPr>
        <w:t xml:space="preserve">than in </w:t>
      </w:r>
      <w:r w:rsidR="00830E02">
        <w:rPr>
          <w:rFonts w:eastAsia="Times New Roman" w:cs="Times New Roman"/>
          <w:spacing w:val="-2"/>
          <w:szCs w:val="19"/>
          <w:lang w:val="en-GB" w:eastAsia="pl-PL"/>
        </w:rPr>
        <w:t xml:space="preserve">the corresponding month of 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202</w:t>
      </w:r>
      <w:r w:rsidR="00830E02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. Developers</w:t>
      </w:r>
      <w:r w:rsidRPr="0080490A" w:rsidR="0058073C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completed </w:t>
      </w:r>
      <w:r w:rsidR="00830E02">
        <w:rPr>
          <w:rFonts w:eastAsia="Times New Roman" w:cs="Times New Roman"/>
          <w:spacing w:val="-2"/>
          <w:szCs w:val="19"/>
          <w:lang w:val="en-GB" w:eastAsia="pl-PL"/>
        </w:rPr>
        <w:t>8</w:t>
      </w:r>
      <w:r w:rsidRPr="00C04039" w:rsidR="0037232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830E02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Pr="00323C29" w:rsidR="00BC1101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 w:rsidR="00A72CF4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Pr="0080490A" w:rsidR="002C751B">
        <w:rPr>
          <w:rFonts w:eastAsia="Times New Roman" w:cs="Times New Roman"/>
          <w:spacing w:val="-2"/>
          <w:szCs w:val="19"/>
          <w:lang w:val="en-GB" w:eastAsia="pl-PL"/>
        </w:rPr>
        <w:t>a</w:t>
      </w:r>
      <w:r w:rsidRPr="0080490A" w:rsidR="004829B9">
        <w:rPr>
          <w:rFonts w:eastAsia="Times New Roman" w:cs="Times New Roman"/>
          <w:spacing w:val="-2"/>
          <w:szCs w:val="19"/>
          <w:lang w:val="en-GB" w:eastAsia="pl-PL"/>
        </w:rPr>
        <w:t>nd</w:t>
      </w:r>
      <w:r w:rsidRPr="0080490A" w:rsidR="00A72CF4">
        <w:rPr>
          <w:rFonts w:eastAsia="Times New Roman" w:cs="Times New Roman"/>
          <w:spacing w:val="-2"/>
          <w:szCs w:val="19"/>
          <w:lang w:val="en-GB" w:eastAsia="pl-PL"/>
        </w:rPr>
        <w:t xml:space="preserve"> dwellings </w:t>
      </w:r>
      <w:r w:rsidRPr="0080490A" w:rsidR="00243A60">
        <w:rPr>
          <w:rFonts w:eastAsia="Times New Roman" w:cs="Times New Roman"/>
          <w:spacing w:val="-2"/>
          <w:szCs w:val="19"/>
          <w:lang w:val="en-GB" w:eastAsia="pl-PL"/>
        </w:rPr>
        <w:t xml:space="preserve">– </w:t>
      </w:r>
      <w:r w:rsidRPr="0080490A" w:rsidR="00016549">
        <w:rPr>
          <w:rFonts w:eastAsia="Times New Roman" w:cs="Times New Roman"/>
          <w:spacing w:val="-2"/>
          <w:szCs w:val="19"/>
          <w:lang w:val="en-GB" w:eastAsia="pl-PL"/>
        </w:rPr>
        <w:t>by</w:t>
      </w:r>
      <w:r w:rsidRPr="0080490A" w:rsidR="004B638F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830E02">
        <w:rPr>
          <w:rFonts w:eastAsia="Times New Roman" w:cs="Times New Roman"/>
          <w:spacing w:val="-2"/>
          <w:szCs w:val="19"/>
          <w:lang w:val="en-GB" w:eastAsia="pl-PL"/>
        </w:rPr>
        <w:t>2</w:t>
      </w:r>
      <w:r w:rsidR="00381291">
        <w:rPr>
          <w:rFonts w:eastAsia="Times New Roman" w:cs="Times New Roman"/>
          <w:spacing w:val="-2"/>
          <w:szCs w:val="19"/>
          <w:lang w:val="en-GB" w:eastAsia="pl-PL"/>
        </w:rPr>
        <w:t>5</w:t>
      </w:r>
      <w:r w:rsidRPr="00C04039" w:rsidR="001A0B1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830E02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Pr="0080490A" w:rsidR="000E65E1">
        <w:rPr>
          <w:rFonts w:eastAsia="Times New Roman" w:cs="Times New Roman"/>
          <w:spacing w:val="-2"/>
          <w:szCs w:val="19"/>
          <w:lang w:val="en-GB" w:eastAsia="pl-PL"/>
        </w:rPr>
        <w:t>% </w:t>
      </w:r>
      <w:r w:rsidR="0063694B">
        <w:rPr>
          <w:rFonts w:eastAsia="Times New Roman" w:cs="Times New Roman"/>
          <w:spacing w:val="-2"/>
          <w:szCs w:val="19"/>
          <w:lang w:val="en-GB" w:eastAsia="pl-PL"/>
        </w:rPr>
        <w:t>less</w:t>
      </w:r>
      <w:r w:rsidRPr="0080490A" w:rsidR="009D4061">
        <w:rPr>
          <w:rFonts w:eastAsia="Times New Roman" w:cs="Times New Roman"/>
          <w:spacing w:val="-2"/>
          <w:szCs w:val="19"/>
          <w:lang w:val="en-GB" w:eastAsia="pl-PL"/>
        </w:rPr>
        <w:t xml:space="preserve"> than </w:t>
      </w:r>
      <w:r w:rsidR="004E6E55">
        <w:rPr>
          <w:rFonts w:eastAsia="Times New Roman" w:cs="Times New Roman"/>
          <w:spacing w:val="-2"/>
          <w:szCs w:val="19"/>
          <w:lang w:val="en-GB" w:eastAsia="pl-PL"/>
        </w:rPr>
        <w:t>a year ago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, whereas private investors</w:t>
      </w:r>
      <w:r w:rsidRPr="0080490A" w:rsidR="00837231">
        <w:rPr>
          <w:rFonts w:eastAsia="Times New Roman" w:cs="Times New Roman"/>
          <w:spacing w:val="-2"/>
          <w:szCs w:val="19"/>
          <w:lang w:val="en-GB" w:eastAsia="pl-PL"/>
        </w:rPr>
        <w:t xml:space="preserve"> completed </w:t>
      </w:r>
      <w:r w:rsidR="00830E02">
        <w:rPr>
          <w:rFonts w:eastAsia="Times New Roman" w:cs="Times New Roman"/>
          <w:spacing w:val="-2"/>
          <w:szCs w:val="19"/>
          <w:lang w:val="en-GB" w:eastAsia="pl-PL"/>
        </w:rPr>
        <w:t>6</w:t>
      </w:r>
      <w:r w:rsidRPr="00C04039" w:rsidR="0037232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830E02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Pr="00323C29" w:rsidR="00A7208C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Pr="0080490A" w:rsidR="004829B9">
        <w:rPr>
          <w:rFonts w:eastAsia="Times New Roman" w:cs="Times New Roman"/>
          <w:spacing w:val="-2"/>
          <w:szCs w:val="19"/>
          <w:lang w:val="en-GB" w:eastAsia="pl-PL"/>
        </w:rPr>
        <w:t>and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 dwellings, </w:t>
      </w:r>
      <w:r w:rsidRPr="0080490A" w:rsidR="009664CD">
        <w:rPr>
          <w:rFonts w:eastAsia="Times New Roman" w:cs="Times New Roman"/>
          <w:spacing w:val="-2"/>
          <w:szCs w:val="19"/>
          <w:lang w:val="en-GB" w:eastAsia="pl-PL"/>
        </w:rPr>
        <w:t xml:space="preserve">i.e. by </w:t>
      </w:r>
      <w:r w:rsidR="00830E02">
        <w:rPr>
          <w:rFonts w:eastAsia="Times New Roman" w:cs="Times New Roman"/>
          <w:spacing w:val="-2"/>
          <w:szCs w:val="19"/>
          <w:lang w:val="en-GB" w:eastAsia="pl-PL"/>
        </w:rPr>
        <w:t>2</w:t>
      </w:r>
      <w:r w:rsidR="00141207">
        <w:rPr>
          <w:rFonts w:eastAsia="Times New Roman" w:cs="Times New Roman"/>
          <w:spacing w:val="-2"/>
          <w:szCs w:val="19"/>
          <w:lang w:val="en-GB" w:eastAsia="pl-PL"/>
        </w:rPr>
        <w:t>2</w:t>
      </w:r>
      <w:r w:rsidRPr="00C04039" w:rsidR="001A0B1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830E02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Pr="00323C29" w:rsidR="008E0938">
        <w:rPr>
          <w:rFonts w:eastAsia="Times New Roman" w:cs="Times New Roman"/>
          <w:spacing w:val="-2"/>
          <w:szCs w:val="19"/>
          <w:lang w:val="en-GB" w:eastAsia="pl-PL"/>
        </w:rPr>
        <w:t>less</w:t>
      </w:r>
      <w:r w:rsidRPr="0080490A" w:rsidR="0071658F">
        <w:rPr>
          <w:rFonts w:eastAsia="Times New Roman" w:cs="Times New Roman"/>
          <w:spacing w:val="-2"/>
          <w:szCs w:val="19"/>
          <w:lang w:val="en-GB" w:eastAsia="pl-PL"/>
        </w:rPr>
        <w:t xml:space="preserve">. Within these forms of </w:t>
      </w:r>
      <w:r w:rsidRPr="0080490A" w:rsidR="00435283">
        <w:rPr>
          <w:rFonts w:eastAsia="Times New Roman" w:cs="Times New Roman"/>
          <w:spacing w:val="-2"/>
          <w:szCs w:val="19"/>
          <w:lang w:val="en-GB" w:eastAsia="pl-PL"/>
        </w:rPr>
        <w:t xml:space="preserve">construction, </w:t>
      </w:r>
      <w:r w:rsidRPr="00C04039" w:rsidR="0015327E">
        <w:rPr>
          <w:rFonts w:eastAsia="Times New Roman" w:cs="Times New Roman"/>
          <w:spacing w:val="-2"/>
          <w:szCs w:val="19"/>
          <w:lang w:val="en-GB" w:eastAsia="pl-PL"/>
        </w:rPr>
        <w:t>9</w:t>
      </w:r>
      <w:r w:rsidR="00830E02">
        <w:rPr>
          <w:rFonts w:eastAsia="Times New Roman" w:cs="Times New Roman"/>
          <w:spacing w:val="-2"/>
          <w:szCs w:val="19"/>
          <w:lang w:val="en-GB" w:eastAsia="pl-PL"/>
        </w:rPr>
        <w:t>7</w:t>
      </w:r>
      <w:r w:rsidRPr="00C04039" w:rsidR="00E724B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830E02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Pr="0080490A" w:rsidR="00C94AC8">
        <w:rPr>
          <w:rFonts w:eastAsia="Times New Roman" w:cs="Times New Roman"/>
          <w:spacing w:val="-2"/>
          <w:szCs w:val="19"/>
          <w:lang w:val="en-GB" w:eastAsia="pl-PL"/>
        </w:rPr>
        <w:t xml:space="preserve">% of </w:t>
      </w:r>
      <w:r w:rsidRPr="0080490A" w:rsidR="008B64BD">
        <w:rPr>
          <w:rFonts w:eastAsia="Times New Roman" w:cs="Times New Roman"/>
          <w:spacing w:val="-2"/>
          <w:szCs w:val="19"/>
          <w:lang w:val="en-GB" w:eastAsia="pl-PL"/>
        </w:rPr>
        <w:t>the</w:t>
      </w:r>
      <w:r w:rsidRPr="0080490A" w:rsidR="00C94AC8">
        <w:rPr>
          <w:rFonts w:eastAsia="Times New Roman" w:cs="Times New Roman"/>
          <w:spacing w:val="-2"/>
          <w:szCs w:val="19"/>
          <w:lang w:val="en-GB" w:eastAsia="pl-PL"/>
        </w:rPr>
        <w:t xml:space="preserve"> total number of 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 xml:space="preserve">newly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comple</w:t>
      </w:r>
      <w:r w:rsidRPr="0080490A" w:rsidR="001C1808">
        <w:rPr>
          <w:rFonts w:eastAsia="Times New Roman" w:cs="Times New Roman"/>
          <w:spacing w:val="-2"/>
          <w:szCs w:val="19"/>
          <w:lang w:val="en-GB" w:eastAsia="pl-PL"/>
        </w:rPr>
        <w:t>ted dwellings was built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 xml:space="preserve">. </w:t>
      </w:r>
      <w:r w:rsidRPr="0080490A" w:rsidR="004B638F">
        <w:rPr>
          <w:rFonts w:eastAsia="Times New Roman" w:cs="Times New Roman"/>
          <w:spacing w:val="-2"/>
          <w:szCs w:val="19"/>
          <w:lang w:val="en-GB" w:eastAsia="pl-PL"/>
        </w:rPr>
        <w:t xml:space="preserve">Within </w:t>
      </w:r>
      <w:r w:rsidRPr="0080490A" w:rsidR="00CD7B5E">
        <w:rPr>
          <w:rFonts w:eastAsia="Times New Roman" w:cs="Times New Roman"/>
          <w:spacing w:val="-2"/>
          <w:szCs w:val="19"/>
          <w:lang w:val="en-GB" w:eastAsia="pl-PL"/>
        </w:rPr>
        <w:t>other forms of construction, i.e. cooperative, municipal</w:t>
      </w:r>
      <w:r w:rsidR="00C01905">
        <w:rPr>
          <w:rFonts w:eastAsia="Times New Roman" w:cs="Times New Roman"/>
          <w:spacing w:val="-2"/>
          <w:szCs w:val="19"/>
          <w:lang w:val="en-GB" w:eastAsia="pl-PL"/>
        </w:rPr>
        <w:t xml:space="preserve"> and</w:t>
      </w:r>
      <w:r w:rsidRPr="0080490A" w:rsidR="00CD7B5E">
        <w:rPr>
          <w:rFonts w:eastAsia="Times New Roman" w:cs="Times New Roman"/>
          <w:spacing w:val="-2"/>
          <w:szCs w:val="19"/>
          <w:lang w:val="en-GB" w:eastAsia="pl-PL"/>
        </w:rPr>
        <w:t xml:space="preserve"> public building society </w:t>
      </w:r>
      <w:r w:rsidR="00830E02">
        <w:rPr>
          <w:rFonts w:eastAsia="Times New Roman" w:cs="Times New Roman"/>
          <w:spacing w:val="-2"/>
          <w:szCs w:val="19"/>
          <w:lang w:val="en-GB" w:eastAsia="pl-PL"/>
        </w:rPr>
        <w:t>0</w:t>
      </w:r>
      <w:r w:rsidRPr="00C04039" w:rsidR="001A0B1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830E02">
        <w:rPr>
          <w:rFonts w:eastAsia="Times New Roman" w:cs="Times New Roman"/>
          <w:spacing w:val="-2"/>
          <w:szCs w:val="19"/>
          <w:lang w:val="en-GB" w:eastAsia="pl-PL"/>
        </w:rPr>
        <w:t>4</w:t>
      </w:r>
      <w:r w:rsidRPr="00323C29" w:rsidR="00B37FC5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DE2F35" w:rsidR="00DE2F35">
        <w:rPr>
          <w:rFonts w:eastAsia="Times New Roman" w:cs="Times New Roman"/>
          <w:spacing w:val="-2"/>
          <w:szCs w:val="19"/>
          <w:lang w:val="en-GB" w:eastAsia="pl-PL"/>
        </w:rPr>
        <w:t xml:space="preserve">thousand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dwellings 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 xml:space="preserve">were completed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(</w:t>
      </w:r>
      <w:r w:rsidR="00830E02">
        <w:rPr>
          <w:rFonts w:eastAsia="Times New Roman" w:cs="Times New Roman"/>
          <w:spacing w:val="-2"/>
          <w:szCs w:val="19"/>
          <w:lang w:val="en-GB" w:eastAsia="pl-PL"/>
        </w:rPr>
        <w:t>0</w:t>
      </w:r>
      <w:r w:rsidRPr="00C04039" w:rsidR="001A0B1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830E02">
        <w:rPr>
          <w:rFonts w:eastAsia="Times New Roman" w:cs="Times New Roman"/>
          <w:spacing w:val="-2"/>
          <w:szCs w:val="19"/>
          <w:lang w:val="en-GB" w:eastAsia="pl-PL"/>
        </w:rPr>
        <w:t>2</w:t>
      </w:r>
      <w:r w:rsidRPr="00323C29" w:rsidR="003B4D4B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DE2F35" w:rsidR="00DE2F35">
        <w:rPr>
          <w:rFonts w:eastAsia="Times New Roman" w:cs="Times New Roman"/>
          <w:spacing w:val="-2"/>
          <w:szCs w:val="19"/>
          <w:lang w:val="en-GB" w:eastAsia="pl-PL"/>
        </w:rPr>
        <w:t xml:space="preserve">thousand </w:t>
      </w:r>
      <w:r w:rsidR="000D79F7">
        <w:rPr>
          <w:rFonts w:eastAsia="Times New Roman" w:cs="Times New Roman"/>
          <w:spacing w:val="-2"/>
          <w:szCs w:val="19"/>
          <w:lang w:val="en-GB" w:eastAsia="pl-PL"/>
        </w:rPr>
        <w:br/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>in the previous year</w:t>
      </w:r>
      <w:r w:rsidRPr="0080490A" w:rsidR="00CD7B5E">
        <w:rPr>
          <w:rFonts w:eastAsia="Times New Roman" w:cs="Times New Roman"/>
          <w:spacing w:val="-2"/>
          <w:szCs w:val="19"/>
          <w:lang w:val="en-GB" w:eastAsia="pl-PL"/>
        </w:rPr>
        <w:t>)</w:t>
      </w:r>
      <w:r w:rsidRPr="0080490A" w:rsidR="009000D6">
        <w:rPr>
          <w:rFonts w:eastAsia="Times New Roman" w:cs="Times New Roman"/>
          <w:spacing w:val="-2"/>
          <w:szCs w:val="19"/>
          <w:lang w:val="en-GB" w:eastAsia="pl-PL"/>
        </w:rPr>
        <w:t>.</w:t>
      </w:r>
    </w:p>
    <w:p w:rsidRPr="0080490A" w:rsidR="00054314" w:rsidP="009300BA" w:rsidRDefault="000A7C88" w14:paraId="6DA771CF" w14:textId="1772CE84">
      <w:pPr>
        <w:spacing w:line="288" w:lineRule="auto"/>
        <w:rPr>
          <w:rFonts w:eastAsia="Times New Roman" w:cs="Times New Roman"/>
          <w:spacing w:val="-2"/>
          <w:szCs w:val="19"/>
          <w:lang w:val="en-GB" w:eastAsia="pl-PL"/>
        </w:rPr>
      </w:pPr>
      <w:r w:rsidRPr="0080490A">
        <w:rPr>
          <w:rFonts w:eastAsia="Times New Roman" w:cs="Times New Roman"/>
          <w:spacing w:val="-2"/>
          <w:szCs w:val="19"/>
          <w:lang w:val="en-GB" w:eastAsia="pl-PL"/>
        </w:rPr>
        <w:t>T</w:t>
      </w:r>
      <w:r w:rsidRPr="0080490A" w:rsidR="000348CC">
        <w:rPr>
          <w:rFonts w:eastAsia="Times New Roman" w:cs="Times New Roman"/>
          <w:spacing w:val="-2"/>
          <w:szCs w:val="19"/>
          <w:lang w:val="en-GB" w:eastAsia="pl-PL"/>
        </w:rPr>
        <w:t>he t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otal useful floor</w:t>
      </w:r>
      <w:r w:rsidRPr="0080490A" w:rsidR="00D72B39">
        <w:rPr>
          <w:rFonts w:eastAsia="Times New Roman" w:cs="Times New Roman"/>
          <w:spacing w:val="-2"/>
          <w:szCs w:val="19"/>
          <w:lang w:val="en-GB" w:eastAsia="pl-PL"/>
        </w:rPr>
        <w:t xml:space="preserve"> area of dwellings completed </w:t>
      </w:r>
      <w:r w:rsidRPr="0080490A" w:rsidR="006A0E22">
        <w:rPr>
          <w:rFonts w:eastAsia="Times New Roman" w:cs="Times New Roman"/>
          <w:spacing w:val="-2"/>
          <w:szCs w:val="19"/>
          <w:lang w:val="en-GB" w:eastAsia="pl-PL"/>
        </w:rPr>
        <w:t>amounted to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C04039" w:rsidR="009B0B08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Pr="00C04039" w:rsidR="00837231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984AE9">
        <w:rPr>
          <w:rFonts w:eastAsia="Times New Roman" w:cs="Times New Roman"/>
          <w:spacing w:val="-2"/>
          <w:szCs w:val="19"/>
          <w:lang w:val="en-GB" w:eastAsia="pl-PL"/>
        </w:rPr>
        <w:t>4</w:t>
      </w:r>
      <w:r w:rsidRPr="00323C29" w:rsidR="00837231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80490A" w:rsidR="00837231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Pr="0080490A" w:rsidR="000348CC">
        <w:rPr>
          <w:rFonts w:eastAsia="Times New Roman" w:cs="Times New Roman"/>
          <w:spacing w:val="-2"/>
          <w:szCs w:val="19"/>
          <w:lang w:val="en-GB" w:eastAsia="pl-PL"/>
        </w:rPr>
        <w:t>illion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A3D22" w:rsidR="00837231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Pr="00377F3D" w:rsidR="002C751B">
        <w:rPr>
          <w:rFonts w:eastAsia="Times New Roman" w:cs="Times New Roman"/>
          <w:spacing w:val="-2"/>
          <w:szCs w:val="19"/>
          <w:vertAlign w:val="superscript"/>
          <w:lang w:val="en-GB" w:eastAsia="pl-PL"/>
        </w:rPr>
        <w:t>2</w:t>
      </w:r>
      <w:r w:rsidRPr="0080490A" w:rsidR="00837231">
        <w:rPr>
          <w:rFonts w:eastAsia="Times New Roman" w:cs="Times New Roman"/>
          <w:spacing w:val="-2"/>
          <w:szCs w:val="19"/>
          <w:lang w:val="en-GB" w:eastAsia="pl-PL"/>
        </w:rPr>
        <w:t xml:space="preserve">, i.e. by </w:t>
      </w:r>
      <w:r w:rsidR="00984AE9">
        <w:rPr>
          <w:rFonts w:eastAsia="Times New Roman" w:cs="Times New Roman"/>
          <w:spacing w:val="-2"/>
          <w:szCs w:val="19"/>
          <w:lang w:val="en-GB" w:eastAsia="pl-PL"/>
        </w:rPr>
        <w:t>21</w:t>
      </w:r>
      <w:r w:rsidRPr="00C04039" w:rsidR="00837231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984AE9">
        <w:rPr>
          <w:rFonts w:eastAsia="Times New Roman" w:cs="Times New Roman"/>
          <w:spacing w:val="-2"/>
          <w:szCs w:val="19"/>
          <w:lang w:val="en-GB" w:eastAsia="pl-PL"/>
        </w:rPr>
        <w:t>0</w:t>
      </w:r>
      <w:r w:rsidRPr="0080490A" w:rsidR="00EF767E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="000D79F7">
        <w:rPr>
          <w:rFonts w:eastAsia="Times New Roman" w:cs="Times New Roman"/>
          <w:spacing w:val="-2"/>
          <w:szCs w:val="19"/>
          <w:lang w:val="en-GB" w:eastAsia="pl-PL"/>
        </w:rPr>
        <w:br/>
      </w:r>
      <w:r w:rsidRPr="00323C29" w:rsidR="00D818EC">
        <w:rPr>
          <w:rFonts w:eastAsia="Times New Roman" w:cs="Times New Roman"/>
          <w:spacing w:val="-2"/>
          <w:szCs w:val="19"/>
          <w:lang w:val="en-GB" w:eastAsia="pl-PL"/>
        </w:rPr>
        <w:t>less</w:t>
      </w:r>
      <w:r w:rsidRPr="0080490A" w:rsidR="00EF767E">
        <w:rPr>
          <w:rFonts w:eastAsia="Times New Roman" w:cs="Times New Roman"/>
          <w:spacing w:val="-2"/>
          <w:szCs w:val="19"/>
          <w:lang w:val="en-GB" w:eastAsia="pl-PL"/>
        </w:rPr>
        <w:t xml:space="preserve"> tha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n </w:t>
      </w:r>
      <w:r w:rsidRPr="0080490A" w:rsidR="00C214E1">
        <w:rPr>
          <w:rFonts w:eastAsia="Times New Roman" w:cs="Times New Roman"/>
          <w:spacing w:val="-2"/>
          <w:szCs w:val="19"/>
          <w:lang w:val="en-GB" w:eastAsia="pl-PL"/>
        </w:rPr>
        <w:t>a year ago</w:t>
      </w:r>
      <w:r w:rsidRPr="0080490A" w:rsidR="003557A1">
        <w:rPr>
          <w:rFonts w:eastAsia="Times New Roman" w:cs="Times New Roman"/>
          <w:spacing w:val="-2"/>
          <w:szCs w:val="19"/>
          <w:lang w:val="en-GB" w:eastAsia="pl-PL"/>
        </w:rPr>
        <w:t xml:space="preserve"> and </w:t>
      </w:r>
      <w:r w:rsidR="00590225">
        <w:rPr>
          <w:rFonts w:eastAsia="Times New Roman" w:cs="Times New Roman"/>
          <w:spacing w:val="-2"/>
          <w:szCs w:val="19"/>
          <w:lang w:val="en-GB" w:eastAsia="pl-PL"/>
        </w:rPr>
        <w:t xml:space="preserve">its 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average </w:t>
      </w:r>
      <w:r w:rsidR="00590225">
        <w:rPr>
          <w:rFonts w:eastAsia="Times New Roman" w:cs="Times New Roman"/>
          <w:spacing w:val="-2"/>
          <w:szCs w:val="19"/>
          <w:lang w:val="en-GB" w:eastAsia="pl-PL"/>
        </w:rPr>
        <w:t xml:space="preserve">value for </w:t>
      </w:r>
      <w:r w:rsidRPr="0080490A" w:rsidR="00BF61F6">
        <w:rPr>
          <w:rFonts w:eastAsia="Times New Roman" w:cs="Times New Roman"/>
          <w:spacing w:val="-2"/>
          <w:szCs w:val="19"/>
          <w:lang w:val="en-GB" w:eastAsia="pl-PL"/>
        </w:rPr>
        <w:t>1 </w:t>
      </w:r>
      <w:r w:rsidRPr="0080490A" w:rsidR="00C625B8">
        <w:rPr>
          <w:rFonts w:eastAsia="Times New Roman" w:cs="Times New Roman"/>
          <w:spacing w:val="-2"/>
          <w:szCs w:val="19"/>
          <w:lang w:val="en-GB" w:eastAsia="pl-PL"/>
        </w:rPr>
        <w:t xml:space="preserve">dwelling </w:t>
      </w:r>
      <w:r w:rsidRPr="0080490A" w:rsidR="003557A1">
        <w:rPr>
          <w:rFonts w:eastAsia="Times New Roman" w:cs="Times New Roman"/>
          <w:spacing w:val="-2"/>
          <w:szCs w:val="19"/>
          <w:lang w:val="en-GB" w:eastAsia="pl-PL"/>
        </w:rPr>
        <w:t>was</w:t>
      </w:r>
      <w:r w:rsidRPr="0080490A" w:rsidR="003460DF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C04039" w:rsidR="001A0B18">
        <w:rPr>
          <w:rFonts w:eastAsia="Times New Roman" w:cs="Times New Roman"/>
          <w:spacing w:val="-2"/>
          <w:szCs w:val="19"/>
          <w:lang w:val="en-GB" w:eastAsia="pl-PL"/>
        </w:rPr>
        <w:t>9</w:t>
      </w:r>
      <w:r w:rsidR="00984AE9">
        <w:rPr>
          <w:rFonts w:eastAsia="Times New Roman" w:cs="Times New Roman"/>
          <w:spacing w:val="-2"/>
          <w:szCs w:val="19"/>
          <w:lang w:val="en-GB" w:eastAsia="pl-PL"/>
        </w:rPr>
        <w:t>5</w:t>
      </w:r>
      <w:r w:rsidRPr="00C04039" w:rsidR="005D25AB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984AE9">
        <w:rPr>
          <w:rFonts w:eastAsia="Times New Roman" w:cs="Times New Roman"/>
          <w:spacing w:val="-2"/>
          <w:szCs w:val="19"/>
          <w:lang w:val="en-GB" w:eastAsia="pl-PL"/>
        </w:rPr>
        <w:t>6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Pr="00377F3D" w:rsidR="002C751B">
        <w:rPr>
          <w:rFonts w:eastAsia="Times New Roman" w:cs="Times New Roman"/>
          <w:spacing w:val="-2"/>
          <w:szCs w:val="19"/>
          <w:vertAlign w:val="superscript"/>
          <w:lang w:val="en-GB" w:eastAsia="pl-PL"/>
        </w:rPr>
        <w:t>2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</w:p>
    <w:p w:rsidRPr="006D194B" w:rsidR="00054314" w:rsidP="00054314" w:rsidRDefault="00054314" w14:paraId="4BC5FB40" w14:textId="77777777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76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2779"/>
        <w:gridCol w:w="1640"/>
        <w:gridCol w:w="1625"/>
        <w:gridCol w:w="1654"/>
      </w:tblGrid>
      <w:tr w:rsidRPr="009A4851" w:rsidR="005C419F" w:rsidTr="001C66DB" w14:paraId="13F2CC01" w14:textId="77777777">
        <w:trPr>
          <w:trHeight w:val="255"/>
        </w:trPr>
        <w:tc>
          <w:tcPr>
            <w:tcW w:w="290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5C419F" w:rsidP="009A4851" w:rsidRDefault="005C419F" w14:paraId="3A6151F0" w14:textId="153D5C6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0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4790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944940" w:rsidR="005C419F" w:rsidP="005C419F" w:rsidRDefault="005C419F" w14:paraId="42912E84" w14:textId="2F04612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01</w:t>
            </w:r>
            <w:r w:rsidRPr="00F501CD">
              <w:rPr>
                <w:sz w:val="16"/>
                <w:szCs w:val="16"/>
              </w:rPr>
              <w:t xml:space="preserve"> 2</w:t>
            </w:r>
            <w:r w:rsidRPr="00AC2DB9">
              <w:rPr>
                <w:color w:val="000000" w:themeColor="text1"/>
                <w:sz w:val="16"/>
                <w:szCs w:val="16"/>
              </w:rPr>
              <w:t>02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Pr="009A4851" w:rsidR="005C419F" w:rsidTr="001C66DB" w14:paraId="2F027FA1" w14:textId="77777777">
        <w:trPr>
          <w:trHeight w:val="255"/>
        </w:trPr>
        <w:tc>
          <w:tcPr>
            <w:tcW w:w="290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5C419F" w:rsidP="009A4851" w:rsidRDefault="005C419F" w14:paraId="64890FC3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D860E0" w:rsidR="005C419F" w:rsidP="009A4851" w:rsidRDefault="005C419F" w14:paraId="792E9E07" w14:textId="04AC15C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 xml:space="preserve">of </w:t>
            </w: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670" w:type="dxa"/>
            <w:tcBorders>
              <w:top w:val="single" w:color="212492" w:sz="4" w:space="0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5C419F" w:rsidP="005C419F" w:rsidRDefault="005C419F" w14:paraId="0C716BDB" w14:textId="6AF8A2E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01 2023</w:t>
            </w:r>
            <w:r w:rsidRPr="00D860E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F501CD" w:rsidR="005C419F" w:rsidP="005C419F" w:rsidRDefault="005C419F" w14:paraId="76436707" w14:textId="0024ED2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  <w:r w:rsidRPr="00AC2DB9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</w:tr>
      <w:tr w:rsidRPr="009A4851" w:rsidR="005C419F" w:rsidTr="001C66DB" w14:paraId="74C961E1" w14:textId="77777777">
        <w:trPr>
          <w:trHeight w:val="255"/>
        </w:trPr>
        <w:tc>
          <w:tcPr>
            <w:tcW w:w="2908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081B49" w:rsidR="005C419F" w:rsidP="00A5081D" w:rsidRDefault="005C419F" w14:paraId="0DE713BD" w14:textId="32B4E516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70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5C419F" w:rsidP="005C419F" w:rsidRDefault="005C419F" w14:paraId="74ED01BD" w14:textId="13CAC1F2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14</w:t>
            </w:r>
            <w:r w:rsidRPr="00081B49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762</w:t>
            </w:r>
          </w:p>
        </w:tc>
        <w:tc>
          <w:tcPr>
            <w:tcW w:w="167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5C419F" w:rsidP="007411F1" w:rsidRDefault="005C419F" w14:paraId="4368A5D2" w14:textId="432CDE65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77</w:t>
            </w:r>
            <w:r w:rsidRPr="00081B49">
              <w:rPr>
                <w:b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  <w:tc>
          <w:tcPr>
            <w:tcW w:w="170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5C419F" w:rsidP="002C0FD8" w:rsidRDefault="002C0FD8" w14:paraId="20AE545D" w14:textId="4813735B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7</w:t>
            </w:r>
            <w:r w:rsidR="005C419F">
              <w:rPr>
                <w:b/>
                <w:color w:val="000000" w:themeColor="text1"/>
                <w:sz w:val="16"/>
                <w:szCs w:val="16"/>
                <w:lang w:val="en-GB"/>
              </w:rPr>
              <w:t>1</w:t>
            </w:r>
            <w:r w:rsidRPr="00081B49" w:rsidR="005C419F">
              <w:rPr>
                <w:b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</w:tr>
      <w:tr w:rsidRPr="009A4851" w:rsidR="005C419F" w:rsidTr="001C66DB" w14:paraId="1DBFB85F" w14:textId="77777777">
        <w:trPr>
          <w:trHeight w:val="255"/>
        </w:trPr>
        <w:tc>
          <w:tcPr>
            <w:tcW w:w="290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081B49" w:rsidR="005C419F" w:rsidP="00A5081D" w:rsidRDefault="005C419F" w14:paraId="6CBCE2A8" w14:textId="09768B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5C419F" w:rsidP="005C419F" w:rsidRDefault="005C419F" w14:paraId="255032DB" w14:textId="1CE00B2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057</w:t>
            </w:r>
          </w:p>
        </w:tc>
        <w:tc>
          <w:tcPr>
            <w:tcW w:w="167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5C419F" w:rsidP="005C419F" w:rsidRDefault="005C419F" w14:paraId="10BBBDB9" w14:textId="11F0640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77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5C419F" w:rsidP="002C0FD8" w:rsidRDefault="002C0FD8" w14:paraId="0D6A2499" w14:textId="2B8F0D1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89</w:t>
            </w:r>
            <w:r w:rsidRPr="00081B49" w:rsidR="005C419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</w:tr>
      <w:tr w:rsidRPr="009A4851" w:rsidR="005C419F" w:rsidTr="001C66DB" w14:paraId="6E2F06BB" w14:textId="77777777">
        <w:trPr>
          <w:trHeight w:val="255"/>
        </w:trPr>
        <w:tc>
          <w:tcPr>
            <w:tcW w:w="290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5C419F" w:rsidP="00A5081D" w:rsidRDefault="005C419F" w14:paraId="5F10D600" w14:textId="2BD51A8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5C419F" w:rsidP="005C419F" w:rsidRDefault="005C419F" w14:paraId="23EE99E7" w14:textId="5BC6B1E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307</w:t>
            </w:r>
          </w:p>
        </w:tc>
        <w:tc>
          <w:tcPr>
            <w:tcW w:w="167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5C419F" w:rsidP="005C419F" w:rsidRDefault="005C419F" w14:paraId="1392F143" w14:textId="220A603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74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5C419F" w:rsidP="002C0FD8" w:rsidRDefault="002C0FD8" w14:paraId="073E4F9D" w14:textId="27E090F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  <w:r w:rsidR="005C419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Pr="00081B49" w:rsidR="005C419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</w:tr>
      <w:tr w:rsidRPr="009A4851" w:rsidR="005C419F" w:rsidTr="001C66DB" w14:paraId="24AD4DF0" w14:textId="77777777">
        <w:trPr>
          <w:trHeight w:val="255"/>
        </w:trPr>
        <w:tc>
          <w:tcPr>
            <w:tcW w:w="290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5C419F" w:rsidP="00A5081D" w:rsidRDefault="005C419F" w14:paraId="1D2231E4" w14:textId="0D64CDE9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5C419F" w:rsidP="00A5081D" w:rsidRDefault="005C419F" w14:paraId="43E0B857" w14:textId="733D8B5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81</w:t>
            </w:r>
          </w:p>
        </w:tc>
        <w:tc>
          <w:tcPr>
            <w:tcW w:w="167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5C419F" w:rsidP="005C419F" w:rsidRDefault="005C419F" w14:paraId="1F0CCA82" w14:textId="08CE664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85.3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5C419F" w:rsidP="002C0FD8" w:rsidRDefault="002C0FD8" w14:paraId="48C19C17" w14:textId="70DAFEC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108</w:t>
            </w:r>
            <w:r w:rsidRPr="00081B49" w:rsidR="005C419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</w:tr>
      <w:tr w:rsidRPr="001B2406" w:rsidR="005C419F" w:rsidTr="001C66DB" w14:paraId="4DBF5999" w14:textId="77777777">
        <w:trPr>
          <w:trHeight w:val="255"/>
        </w:trPr>
        <w:tc>
          <w:tcPr>
            <w:tcW w:w="290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5C419F" w:rsidP="00A5081D" w:rsidRDefault="005C419F" w14:paraId="2793BDBD" w14:textId="6FB46D68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5C419F" w:rsidP="00A5081D" w:rsidRDefault="005C419F" w14:paraId="69E2D56C" w14:textId="5993C3D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113</w:t>
            </w:r>
          </w:p>
        </w:tc>
        <w:tc>
          <w:tcPr>
            <w:tcW w:w="167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5C419F" w:rsidP="00174D3B" w:rsidRDefault="002C0FD8" w14:paraId="3E22814D" w14:textId="40AEE56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538</w:t>
            </w:r>
            <w:r w:rsidR="005C419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.1</w:t>
            </w:r>
            <w:r w:rsidRPr="00081B49" w:rsidR="005C419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5C419F" w:rsidP="002C0FD8" w:rsidRDefault="002C0FD8" w14:paraId="4CC7447C" w14:textId="306B094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262</w:t>
            </w:r>
            <w:r w:rsidR="005C419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</w:tr>
      <w:tr w:rsidRPr="001B2406" w:rsidR="005C419F" w:rsidTr="001C66DB" w14:paraId="2FCEF9DB" w14:textId="77777777">
        <w:trPr>
          <w:trHeight w:val="255"/>
        </w:trPr>
        <w:tc>
          <w:tcPr>
            <w:tcW w:w="290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1B2406" w:rsidR="005C419F" w:rsidP="00A5081D" w:rsidRDefault="005C419F" w14:paraId="40DD2197" w14:textId="6A68BE3F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5C419F" w:rsidP="005C419F" w:rsidRDefault="005C419F" w14:paraId="7E5E83FB" w14:textId="7890FD0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183</w:t>
            </w:r>
          </w:p>
        </w:tc>
        <w:tc>
          <w:tcPr>
            <w:tcW w:w="167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5C419F" w:rsidP="002C0FD8" w:rsidRDefault="002C0FD8" w14:paraId="0AFA2421" w14:textId="26A6C8F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164</w:t>
            </w:r>
            <w:r w:rsidRPr="00081B49" w:rsidR="005C419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5C419F" w:rsidP="002C0FD8" w:rsidRDefault="005C419F" w14:paraId="3948C7DA" w14:textId="2AFFC4E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2C0FD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36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</w:p>
        </w:tc>
      </w:tr>
      <w:tr w:rsidRPr="001B2406" w:rsidR="005C419F" w:rsidTr="001C66DB" w14:paraId="79AE12F9" w14:textId="77777777">
        <w:trPr>
          <w:trHeight w:val="255"/>
        </w:trPr>
        <w:tc>
          <w:tcPr>
            <w:tcW w:w="290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1B2406" w:rsidR="005C419F" w:rsidP="00A5081D" w:rsidRDefault="005C419F" w14:paraId="325420B3" w14:textId="669AE06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5C419F" w:rsidP="00A5081D" w:rsidRDefault="005C419F" w14:paraId="60773A35" w14:textId="320C16A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102</w:t>
            </w:r>
          </w:p>
        </w:tc>
        <w:tc>
          <w:tcPr>
            <w:tcW w:w="167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5C419F" w:rsidP="002C0FD8" w:rsidRDefault="002C0FD8" w14:paraId="5900F285" w14:textId="6D8BE51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115</w:t>
            </w:r>
            <w:r w:rsidRPr="00081B49" w:rsidR="005C419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5C419F" w:rsidP="002C0FD8" w:rsidRDefault="002C0FD8" w14:paraId="1464CE68" w14:textId="12237EE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47</w:t>
            </w:r>
            <w:r w:rsidRPr="00081B49" w:rsidR="005C419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</w:tr>
      <w:tr w:rsidRPr="009A4851" w:rsidR="005C419F" w:rsidTr="001C66DB" w14:paraId="16EEE8B3" w14:textId="77777777">
        <w:trPr>
          <w:trHeight w:val="255"/>
        </w:trPr>
        <w:tc>
          <w:tcPr>
            <w:tcW w:w="290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1B2406" w:rsidR="005C419F" w:rsidP="00A5081D" w:rsidRDefault="005C419F" w14:paraId="261AC335" w14:textId="20F8B2B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1B2406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701" w:type="dxa"/>
            <w:tcBorders>
              <w:top w:val="single" w:color="212492" w:sz="4" w:space="0"/>
              <w:bottom w:val="single" w:color="212492" w:sz="4" w:space="0"/>
            </w:tcBorders>
            <w:vAlign w:val="center"/>
          </w:tcPr>
          <w:p w:rsidRPr="00081B49" w:rsidR="005C419F" w:rsidP="00A5081D" w:rsidRDefault="005C419F" w14:paraId="6BBF9FB1" w14:textId="2EBA9AF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-</w:t>
            </w:r>
          </w:p>
        </w:tc>
        <w:tc>
          <w:tcPr>
            <w:tcW w:w="167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081B49" w:rsidR="005C419F" w:rsidP="00497E84" w:rsidRDefault="002C0FD8" w14:paraId="315E4888" w14:textId="30B2257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81B49" w:rsidR="005C419F" w:rsidP="00A5081D" w:rsidRDefault="002C0FD8" w14:paraId="09114D5F" w14:textId="6FD3DDC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</w:tr>
      <w:bookmarkEnd w:id="0"/>
    </w:tbl>
    <w:p w:rsidR="002716F3" w:rsidP="008F6310" w:rsidRDefault="002716F3" w14:paraId="35EDB4E6" w14:textId="77777777">
      <w:pPr>
        <w:rPr>
          <w:b/>
          <w:color w:val="001D77"/>
          <w:spacing w:val="-4"/>
          <w:shd w:val="clear" w:color="auto" w:fill="FFFFFF"/>
          <w:lang w:val="en-GB"/>
        </w:rPr>
      </w:pPr>
    </w:p>
    <w:p w:rsidR="002716F3" w:rsidRDefault="002716F3" w14:paraId="22433C17" w14:textId="1303F6B3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>
        <w:rPr>
          <w:b/>
          <w:color w:val="001D77"/>
          <w:spacing w:val="-4"/>
          <w:shd w:val="clear" w:color="auto" w:fill="FFFFFF"/>
          <w:lang w:val="en-GB"/>
        </w:rPr>
        <w:br w:type="page"/>
      </w:r>
    </w:p>
    <w:p w:rsidRPr="006D194B" w:rsidR="00896EB9" w:rsidP="008F6310" w:rsidRDefault="00896EB9" w14:paraId="2D03BCD7" w14:textId="6D3470ED">
      <w:pPr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lastRenderedPageBreak/>
        <w:t xml:space="preserve">Dwellings for which permits have been granted or which have been registered with </w:t>
      </w:r>
      <w:r w:rsidRPr="006D194B">
        <w:rPr>
          <w:b/>
          <w:color w:val="001D77"/>
          <w:spacing w:val="-4"/>
          <w:shd w:val="clear" w:color="auto" w:fill="FFFFFF"/>
          <w:lang w:val="en-GB"/>
        </w:rPr>
        <w:br/>
        <w:t>a construction project</w:t>
      </w:r>
      <w:r w:rsidR="0014616F">
        <w:rPr>
          <w:rStyle w:val="Odwoanieprzypisudolnego"/>
          <w:b/>
          <w:color w:val="001D77"/>
          <w:spacing w:val="-4"/>
          <w:shd w:val="clear" w:color="auto" w:fill="FFFFFF"/>
          <w:lang w:val="en-GB"/>
        </w:rPr>
        <w:footnoteReference w:id="2"/>
      </w:r>
    </w:p>
    <w:p w:rsidRPr="0080490A" w:rsidR="00C47CE4" w:rsidP="009300BA" w:rsidRDefault="002B15B7" w14:paraId="03705375" w14:textId="3D7D8690">
      <w:pPr>
        <w:pStyle w:val="Tablicagwkarodek"/>
        <w:jc w:val="left"/>
        <w:rPr>
          <w:noProof/>
          <w:lang w:val="en-GB"/>
        </w:rPr>
      </w:pPr>
      <w:r w:rsidRPr="002B15B7">
        <w:rPr>
          <w:noProof/>
          <w:lang w:val="en-GB"/>
        </w:rPr>
        <w:t xml:space="preserve">In </w:t>
      </w:r>
      <w:r w:rsidR="00C82930">
        <w:rPr>
          <w:noProof/>
          <w:lang w:val="en-GB"/>
        </w:rPr>
        <w:t>January</w:t>
      </w:r>
      <w:r w:rsidR="00F15BB3">
        <w:rPr>
          <w:noProof/>
          <w:lang w:val="en-GB"/>
        </w:rPr>
        <w:t xml:space="preserve"> </w:t>
      </w:r>
      <w:r w:rsidRPr="002B15B7">
        <w:rPr>
          <w:noProof/>
          <w:lang w:val="en-GB"/>
        </w:rPr>
        <w:t>202</w:t>
      </w:r>
      <w:r w:rsidR="00F15BB3">
        <w:rPr>
          <w:noProof/>
          <w:lang w:val="en-GB"/>
        </w:rPr>
        <w:t>4</w:t>
      </w:r>
      <w:r w:rsidRPr="0080490A" w:rsidR="000348CC">
        <w:rPr>
          <w:noProof/>
          <w:lang w:val="en-GB"/>
        </w:rPr>
        <w:t>,</w:t>
      </w:r>
      <w:r w:rsidRPr="0080490A" w:rsidR="00BD1D77">
        <w:rPr>
          <w:noProof/>
          <w:lang w:val="en-GB"/>
        </w:rPr>
        <w:t xml:space="preserve"> </w:t>
      </w:r>
      <w:r w:rsidRPr="0080490A" w:rsidR="00C47CE4">
        <w:rPr>
          <w:noProof/>
          <w:lang w:val="en-GB"/>
        </w:rPr>
        <w:t>permits and registrations have been granted for</w:t>
      </w:r>
      <w:r w:rsidR="00FB5B75">
        <w:rPr>
          <w:noProof/>
          <w:lang w:val="en-GB"/>
        </w:rPr>
        <w:t xml:space="preserve"> </w:t>
      </w:r>
      <w:r w:rsidRPr="00DB2753" w:rsidR="00C47CE4">
        <w:rPr>
          <w:noProof/>
          <w:lang w:val="en-GB"/>
        </w:rPr>
        <w:t>constru</w:t>
      </w:r>
      <w:r w:rsidRPr="00DB2753" w:rsidR="00FB5B75">
        <w:rPr>
          <w:noProof/>
          <w:lang w:val="en-GB"/>
        </w:rPr>
        <w:t>c</w:t>
      </w:r>
      <w:r w:rsidRPr="00DB2753" w:rsidR="00C47CE4">
        <w:rPr>
          <w:noProof/>
          <w:lang w:val="en-GB"/>
        </w:rPr>
        <w:t xml:space="preserve">tion of </w:t>
      </w:r>
      <w:r w:rsidR="001570ED">
        <w:rPr>
          <w:noProof/>
          <w:lang w:val="en-GB"/>
        </w:rPr>
        <w:t>2</w:t>
      </w:r>
      <w:r w:rsidR="002C0A32">
        <w:rPr>
          <w:noProof/>
          <w:lang w:val="en-GB"/>
        </w:rPr>
        <w:t>0</w:t>
      </w:r>
      <w:r w:rsidRPr="00801837" w:rsidR="00DE7DD4">
        <w:rPr>
          <w:noProof/>
          <w:lang w:val="en-GB"/>
        </w:rPr>
        <w:t>.</w:t>
      </w:r>
      <w:r w:rsidR="002C0A32">
        <w:rPr>
          <w:noProof/>
          <w:lang w:val="en-GB"/>
        </w:rPr>
        <w:t>5</w:t>
      </w:r>
      <w:r w:rsidRPr="002E1526" w:rsidR="00C571F3">
        <w:rPr>
          <w:noProof/>
          <w:lang w:val="en-GB"/>
        </w:rPr>
        <w:t> </w:t>
      </w:r>
      <w:r w:rsidRPr="00DB2753" w:rsidR="00086F9F">
        <w:rPr>
          <w:noProof/>
          <w:lang w:val="en-GB"/>
        </w:rPr>
        <w:t>thous</w:t>
      </w:r>
      <w:r w:rsidRPr="00DB2753" w:rsidR="000348CC">
        <w:rPr>
          <w:noProof/>
          <w:lang w:val="en-GB"/>
        </w:rPr>
        <w:t>and</w:t>
      </w:r>
      <w:r w:rsidRPr="00DB2753" w:rsidR="00FD0C2F">
        <w:rPr>
          <w:noProof/>
          <w:lang w:val="en-GB"/>
        </w:rPr>
        <w:t xml:space="preserve"> dwellings, </w:t>
      </w:r>
      <w:r w:rsidRPr="00DB2753" w:rsidR="00C47CE4">
        <w:rPr>
          <w:noProof/>
          <w:lang w:val="en-GB"/>
        </w:rPr>
        <w:t xml:space="preserve">i.e. by </w:t>
      </w:r>
      <w:r w:rsidR="002C0A32">
        <w:rPr>
          <w:noProof/>
          <w:lang w:val="en-GB"/>
        </w:rPr>
        <w:t>34</w:t>
      </w:r>
      <w:r w:rsidRPr="00801837" w:rsidR="00E245E1">
        <w:rPr>
          <w:noProof/>
          <w:lang w:val="en-GB"/>
        </w:rPr>
        <w:t>.</w:t>
      </w:r>
      <w:r w:rsidR="0036077D">
        <w:rPr>
          <w:noProof/>
          <w:lang w:val="en-GB"/>
        </w:rPr>
        <w:t>1</w:t>
      </w:r>
      <w:r w:rsidRPr="00DB2753" w:rsidR="00C47CE4">
        <w:rPr>
          <w:noProof/>
          <w:lang w:val="en-GB"/>
        </w:rPr>
        <w:t xml:space="preserve">% </w:t>
      </w:r>
      <w:r w:rsidR="00A50A0C">
        <w:rPr>
          <w:noProof/>
          <w:lang w:val="en-GB"/>
        </w:rPr>
        <w:t>more</w:t>
      </w:r>
      <w:r w:rsidRPr="00DB2753" w:rsidR="00C47CE4">
        <w:rPr>
          <w:noProof/>
          <w:lang w:val="en-GB"/>
        </w:rPr>
        <w:t xml:space="preserve"> than </w:t>
      </w:r>
      <w:r w:rsidR="000E3608">
        <w:rPr>
          <w:noProof/>
          <w:lang w:val="en-GB"/>
        </w:rPr>
        <w:t xml:space="preserve">a year </w:t>
      </w:r>
      <w:r w:rsidR="00205EBF">
        <w:rPr>
          <w:noProof/>
          <w:lang w:val="en-GB"/>
        </w:rPr>
        <w:t>ago</w:t>
      </w:r>
      <w:r w:rsidRPr="00DB2753" w:rsidR="00856FE3">
        <w:rPr>
          <w:noProof/>
          <w:lang w:val="en-GB"/>
        </w:rPr>
        <w:t xml:space="preserve">. </w:t>
      </w:r>
      <w:r w:rsidRPr="00DB2753" w:rsidR="00C47CE4">
        <w:rPr>
          <w:noProof/>
          <w:lang w:val="en-GB"/>
        </w:rPr>
        <w:t>Permits for construction of the biggest nu</w:t>
      </w:r>
      <w:r w:rsidRPr="00DB2753" w:rsidR="006851E8">
        <w:rPr>
          <w:noProof/>
          <w:lang w:val="en-GB"/>
        </w:rPr>
        <w:t xml:space="preserve">mber of dwellings were given to </w:t>
      </w:r>
      <w:r w:rsidRPr="00DB2753" w:rsidR="00435283">
        <w:rPr>
          <w:noProof/>
          <w:lang w:val="en-GB"/>
        </w:rPr>
        <w:t xml:space="preserve">developers </w:t>
      </w:r>
      <w:r w:rsidRPr="00DB2753" w:rsidR="00BD1D77">
        <w:rPr>
          <w:noProof/>
          <w:lang w:val="en-GB"/>
        </w:rPr>
        <w:t>(</w:t>
      </w:r>
      <w:r w:rsidR="001B2406">
        <w:rPr>
          <w:noProof/>
          <w:lang w:val="en-GB"/>
        </w:rPr>
        <w:t>1</w:t>
      </w:r>
      <w:r w:rsidR="002C0A32">
        <w:rPr>
          <w:noProof/>
          <w:lang w:val="en-GB"/>
        </w:rPr>
        <w:t>4</w:t>
      </w:r>
      <w:r w:rsidRPr="00801837" w:rsidR="00FB5B75">
        <w:rPr>
          <w:noProof/>
          <w:lang w:val="en-GB"/>
        </w:rPr>
        <w:t>.</w:t>
      </w:r>
      <w:r w:rsidR="002C0A32">
        <w:rPr>
          <w:noProof/>
          <w:lang w:val="en-GB"/>
        </w:rPr>
        <w:t>6</w:t>
      </w:r>
      <w:r w:rsidRPr="002E1526" w:rsidR="000D0D69">
        <w:rPr>
          <w:noProof/>
          <w:lang w:val="en-GB"/>
        </w:rPr>
        <w:t> </w:t>
      </w:r>
      <w:r w:rsidRPr="00DB2753" w:rsidR="00086F9F">
        <w:rPr>
          <w:noProof/>
          <w:lang w:val="en-GB"/>
        </w:rPr>
        <w:t>thous</w:t>
      </w:r>
      <w:r w:rsidRPr="00DB2753" w:rsidR="000348CC">
        <w:rPr>
          <w:noProof/>
          <w:lang w:val="en-GB"/>
        </w:rPr>
        <w:t>and</w:t>
      </w:r>
      <w:r w:rsidRPr="00DB2753" w:rsidR="00FF4261">
        <w:rPr>
          <w:noProof/>
          <w:lang w:val="en-GB"/>
        </w:rPr>
        <w:t>, a</w:t>
      </w:r>
      <w:r w:rsidR="00AD7DB2">
        <w:rPr>
          <w:noProof/>
          <w:lang w:val="en-GB"/>
        </w:rPr>
        <w:t>n</w:t>
      </w:r>
      <w:r w:rsidR="009A6AFF">
        <w:rPr>
          <w:noProof/>
          <w:lang w:val="en-GB"/>
        </w:rPr>
        <w:t> </w:t>
      </w:r>
      <w:r w:rsidR="000140B3">
        <w:rPr>
          <w:noProof/>
          <w:lang w:val="en-GB"/>
        </w:rPr>
        <w:t>in</w:t>
      </w:r>
      <w:r w:rsidRPr="00DB2753" w:rsidR="00FB5B75">
        <w:rPr>
          <w:noProof/>
          <w:lang w:val="en-GB"/>
        </w:rPr>
        <w:t xml:space="preserve">crease of </w:t>
      </w:r>
      <w:r w:rsidR="002C0A32">
        <w:rPr>
          <w:noProof/>
          <w:lang w:val="en-GB"/>
        </w:rPr>
        <w:t>42</w:t>
      </w:r>
      <w:r w:rsidRPr="00801837" w:rsidR="00FB5B75">
        <w:rPr>
          <w:noProof/>
          <w:lang w:val="en-GB"/>
        </w:rPr>
        <w:t>.</w:t>
      </w:r>
      <w:r w:rsidR="002C0A32">
        <w:rPr>
          <w:noProof/>
          <w:lang w:val="en-GB"/>
        </w:rPr>
        <w:t>2</w:t>
      </w:r>
      <w:r w:rsidRPr="00DB2753" w:rsidR="008A130C">
        <w:rPr>
          <w:noProof/>
          <w:lang w:val="en-GB"/>
        </w:rPr>
        <w:t>%</w:t>
      </w:r>
      <w:r w:rsidRPr="00DB2753" w:rsidR="00FE3A83">
        <w:rPr>
          <w:noProof/>
          <w:lang w:val="en-GB"/>
        </w:rPr>
        <w:t xml:space="preserve"> y/y</w:t>
      </w:r>
      <w:r w:rsidRPr="00DB2753" w:rsidR="00BD1D77">
        <w:rPr>
          <w:noProof/>
          <w:lang w:val="en-GB"/>
        </w:rPr>
        <w:t>)</w:t>
      </w:r>
      <w:r w:rsidRPr="00DB2753" w:rsidR="00C47CE4">
        <w:rPr>
          <w:noProof/>
          <w:lang w:val="en-GB"/>
        </w:rPr>
        <w:t xml:space="preserve"> and to private investors</w:t>
      </w:r>
      <w:r w:rsidRPr="00DB2753" w:rsidR="00BD1D77">
        <w:rPr>
          <w:noProof/>
          <w:lang w:val="en-GB"/>
        </w:rPr>
        <w:t xml:space="preserve"> (</w:t>
      </w:r>
      <w:r w:rsidR="002C0A32">
        <w:rPr>
          <w:noProof/>
          <w:lang w:val="en-GB"/>
        </w:rPr>
        <w:t>5</w:t>
      </w:r>
      <w:r w:rsidRPr="00801837" w:rsidR="00DE7DD4">
        <w:rPr>
          <w:noProof/>
          <w:lang w:val="en-GB"/>
        </w:rPr>
        <w:t>.</w:t>
      </w:r>
      <w:r w:rsidR="002C0A32">
        <w:rPr>
          <w:noProof/>
          <w:lang w:val="en-GB"/>
        </w:rPr>
        <w:t>3</w:t>
      </w:r>
      <w:r w:rsidRPr="002E1526" w:rsidR="00B11C46">
        <w:rPr>
          <w:noProof/>
          <w:lang w:val="en-GB"/>
        </w:rPr>
        <w:t> </w:t>
      </w:r>
      <w:r w:rsidRPr="00DB2753" w:rsidR="00086F9F">
        <w:rPr>
          <w:noProof/>
          <w:lang w:val="en-GB"/>
        </w:rPr>
        <w:t>thous</w:t>
      </w:r>
      <w:r w:rsidRPr="00DB2753" w:rsidR="000348CC">
        <w:rPr>
          <w:noProof/>
          <w:lang w:val="en-GB"/>
        </w:rPr>
        <w:t>and</w:t>
      </w:r>
      <w:r w:rsidRPr="00DB2753" w:rsidR="006851E8">
        <w:rPr>
          <w:noProof/>
          <w:lang w:val="en-GB"/>
        </w:rPr>
        <w:t>, a</w:t>
      </w:r>
      <w:r w:rsidR="00AD7DB2">
        <w:rPr>
          <w:noProof/>
          <w:lang w:val="en-GB"/>
        </w:rPr>
        <w:t>n</w:t>
      </w:r>
      <w:r w:rsidRPr="00DB2753" w:rsidR="006851E8">
        <w:rPr>
          <w:noProof/>
          <w:lang w:val="en-GB"/>
        </w:rPr>
        <w:t> </w:t>
      </w:r>
      <w:r w:rsidR="000140B3">
        <w:rPr>
          <w:noProof/>
          <w:lang w:val="en-GB"/>
        </w:rPr>
        <w:t>in</w:t>
      </w:r>
      <w:r w:rsidRPr="00DB2753" w:rsidR="00FD02E4">
        <w:rPr>
          <w:noProof/>
          <w:lang w:val="en-GB"/>
        </w:rPr>
        <w:t xml:space="preserve">crease of </w:t>
      </w:r>
      <w:r w:rsidR="00540710">
        <w:rPr>
          <w:noProof/>
          <w:lang w:val="en-GB"/>
        </w:rPr>
        <w:t>1</w:t>
      </w:r>
      <w:r w:rsidR="002C0A32">
        <w:rPr>
          <w:noProof/>
          <w:lang w:val="en-GB"/>
        </w:rPr>
        <w:t>1</w:t>
      </w:r>
      <w:r w:rsidRPr="00801837" w:rsidR="00FB5B75">
        <w:rPr>
          <w:noProof/>
          <w:lang w:val="en-GB"/>
        </w:rPr>
        <w:t>.</w:t>
      </w:r>
      <w:r w:rsidR="002C0A32">
        <w:rPr>
          <w:noProof/>
          <w:lang w:val="en-GB"/>
        </w:rPr>
        <w:t>5</w:t>
      </w:r>
      <w:r w:rsidRPr="00DB2753" w:rsidR="00FE3A83">
        <w:rPr>
          <w:noProof/>
          <w:lang w:val="en-GB"/>
        </w:rPr>
        <w:t>%</w:t>
      </w:r>
      <w:r w:rsidRPr="00DB2753" w:rsidR="00BD1D77">
        <w:rPr>
          <w:noProof/>
          <w:lang w:val="en-GB"/>
        </w:rPr>
        <w:t>)</w:t>
      </w:r>
      <w:r w:rsidRPr="00DB2753" w:rsidR="00CF36C5">
        <w:rPr>
          <w:noProof/>
          <w:lang w:val="en-GB"/>
        </w:rPr>
        <w:t xml:space="preserve">. </w:t>
      </w:r>
      <w:r w:rsidRPr="00DB2753" w:rsidR="000A40DF">
        <w:rPr>
          <w:noProof/>
          <w:lang w:val="en-GB"/>
        </w:rPr>
        <w:t>W</w:t>
      </w:r>
      <w:r w:rsidRPr="00DB2753" w:rsidR="003B05CF">
        <w:rPr>
          <w:noProof/>
          <w:lang w:val="en-GB"/>
        </w:rPr>
        <w:t>ithin</w:t>
      </w:r>
      <w:r w:rsidRPr="00DB2753" w:rsidR="00507D43">
        <w:rPr>
          <w:noProof/>
          <w:lang w:val="en-GB"/>
        </w:rPr>
        <w:t xml:space="preserve"> </w:t>
      </w:r>
      <w:r w:rsidRPr="00DB2753" w:rsidR="000A7C88">
        <w:rPr>
          <w:noProof/>
          <w:lang w:val="en-GB"/>
        </w:rPr>
        <w:t xml:space="preserve">these forms </w:t>
      </w:r>
      <w:r w:rsidRPr="00DB2753" w:rsidR="003D5833">
        <w:rPr>
          <w:noProof/>
          <w:lang w:val="en-GB"/>
        </w:rPr>
        <w:t>of construction</w:t>
      </w:r>
      <w:r w:rsidRPr="00DB2753" w:rsidR="000A40DF">
        <w:rPr>
          <w:noProof/>
          <w:lang w:val="en-GB"/>
        </w:rPr>
        <w:t xml:space="preserve">, </w:t>
      </w:r>
      <w:r w:rsidRPr="00DB2753" w:rsidR="00AE2B3C">
        <w:rPr>
          <w:noProof/>
          <w:lang w:val="en-GB"/>
        </w:rPr>
        <w:t xml:space="preserve">permits have been granted </w:t>
      </w:r>
      <w:r w:rsidRPr="00DB2753" w:rsidR="00C01040">
        <w:rPr>
          <w:noProof/>
          <w:lang w:val="en-GB"/>
        </w:rPr>
        <w:t>and registrations with a</w:t>
      </w:r>
      <w:r w:rsidR="009A6AFF">
        <w:rPr>
          <w:noProof/>
          <w:lang w:val="en-GB"/>
        </w:rPr>
        <w:t> </w:t>
      </w:r>
      <w:r w:rsidRPr="00DB2753" w:rsidR="000A40DF">
        <w:rPr>
          <w:noProof/>
          <w:lang w:val="en-GB"/>
        </w:rPr>
        <w:t>construction project were made for</w:t>
      </w:r>
      <w:r w:rsidRPr="00DB2753" w:rsidR="00FB5B75">
        <w:rPr>
          <w:noProof/>
          <w:lang w:val="en-GB"/>
        </w:rPr>
        <w:t xml:space="preserve"> </w:t>
      </w:r>
      <w:r w:rsidRPr="00801837" w:rsidR="00FB5B75">
        <w:rPr>
          <w:noProof/>
          <w:lang w:val="en-GB"/>
        </w:rPr>
        <w:t>9</w:t>
      </w:r>
      <w:r w:rsidR="005B48E5">
        <w:rPr>
          <w:noProof/>
          <w:lang w:val="en-GB"/>
        </w:rPr>
        <w:t>7</w:t>
      </w:r>
      <w:r w:rsidRPr="00801837" w:rsidR="001A1F89">
        <w:rPr>
          <w:noProof/>
          <w:lang w:val="en-GB"/>
        </w:rPr>
        <w:t>.</w:t>
      </w:r>
      <w:r w:rsidR="002C0A32">
        <w:rPr>
          <w:noProof/>
          <w:lang w:val="en-GB"/>
        </w:rPr>
        <w:t>3</w:t>
      </w:r>
      <w:r w:rsidRPr="00DB2753" w:rsidR="000A7C88">
        <w:rPr>
          <w:noProof/>
          <w:lang w:val="en-GB"/>
        </w:rPr>
        <w:t>% of dwellings</w:t>
      </w:r>
      <w:r w:rsidRPr="00DB2753" w:rsidR="000A40DF">
        <w:rPr>
          <w:noProof/>
          <w:lang w:val="en-GB"/>
        </w:rPr>
        <w:t xml:space="preserve"> in total</w:t>
      </w:r>
      <w:r w:rsidRPr="00DB2753" w:rsidR="00507D43">
        <w:rPr>
          <w:noProof/>
          <w:lang w:val="en-GB"/>
        </w:rPr>
        <w:t xml:space="preserve">. </w:t>
      </w:r>
      <w:r w:rsidRPr="00DB2753" w:rsidR="00A7208C">
        <w:rPr>
          <w:noProof/>
          <w:lang w:val="en-GB"/>
        </w:rPr>
        <w:t>In</w:t>
      </w:r>
      <w:r w:rsidRPr="00DB2753" w:rsidR="00C214E1">
        <w:rPr>
          <w:noProof/>
          <w:lang w:val="en-GB"/>
        </w:rPr>
        <w:t xml:space="preserve"> </w:t>
      </w:r>
      <w:r w:rsidRPr="00DB2753" w:rsidR="00B64363">
        <w:rPr>
          <w:noProof/>
          <w:lang w:val="en-GB"/>
        </w:rPr>
        <w:t xml:space="preserve">other forms of construction </w:t>
      </w:r>
      <w:r w:rsidR="002C0A32">
        <w:rPr>
          <w:noProof/>
          <w:lang w:val="en-GB"/>
        </w:rPr>
        <w:t>0</w:t>
      </w:r>
      <w:r w:rsidRPr="00801837" w:rsidR="00164E82">
        <w:rPr>
          <w:noProof/>
          <w:lang w:val="en-GB"/>
        </w:rPr>
        <w:t>.</w:t>
      </w:r>
      <w:r w:rsidR="002C0A32">
        <w:rPr>
          <w:noProof/>
          <w:lang w:val="en-GB"/>
        </w:rPr>
        <w:t>6</w:t>
      </w:r>
      <w:r w:rsidRPr="002E1526" w:rsidR="00155948">
        <w:rPr>
          <w:noProof/>
          <w:lang w:val="en-GB"/>
        </w:rPr>
        <w:t> </w:t>
      </w:r>
      <w:r w:rsidRPr="00DB2753" w:rsidR="00DE2F35">
        <w:rPr>
          <w:noProof/>
          <w:lang w:val="en-GB"/>
        </w:rPr>
        <w:t xml:space="preserve">thousand </w:t>
      </w:r>
      <w:r w:rsidRPr="00DB2753" w:rsidR="00B64363">
        <w:rPr>
          <w:noProof/>
          <w:lang w:val="en-GB"/>
        </w:rPr>
        <w:t xml:space="preserve">dwellings </w:t>
      </w:r>
      <w:r w:rsidRPr="00DB2753" w:rsidR="00507D43">
        <w:rPr>
          <w:noProof/>
          <w:lang w:val="en-GB"/>
        </w:rPr>
        <w:t xml:space="preserve">for which permits have been granted or which have been registered </w:t>
      </w:r>
      <w:r w:rsidRPr="00DB2753" w:rsidR="000E65E1">
        <w:rPr>
          <w:noProof/>
          <w:lang w:val="en-GB"/>
        </w:rPr>
        <w:t>with a </w:t>
      </w:r>
      <w:r w:rsidRPr="00DB2753" w:rsidR="00507D43">
        <w:rPr>
          <w:noProof/>
          <w:lang w:val="en-GB"/>
        </w:rPr>
        <w:t xml:space="preserve">construction project </w:t>
      </w:r>
      <w:r w:rsidRPr="00DB2753" w:rsidR="00C47CE4">
        <w:rPr>
          <w:noProof/>
          <w:lang w:val="en-GB"/>
        </w:rPr>
        <w:t xml:space="preserve">were </w:t>
      </w:r>
      <w:r w:rsidRPr="00DB2753" w:rsidR="00CD44F1">
        <w:rPr>
          <w:noProof/>
          <w:lang w:val="en-GB"/>
        </w:rPr>
        <w:t>not</w:t>
      </w:r>
      <w:r w:rsidRPr="00DB2753" w:rsidR="00507D43">
        <w:rPr>
          <w:noProof/>
          <w:lang w:val="en-GB"/>
        </w:rPr>
        <w:t>ed</w:t>
      </w:r>
      <w:r w:rsidRPr="00DB2753" w:rsidR="00C214E1">
        <w:rPr>
          <w:noProof/>
          <w:lang w:val="en-GB"/>
        </w:rPr>
        <w:t xml:space="preserve"> (</w:t>
      </w:r>
      <w:r w:rsidR="002C0A32">
        <w:rPr>
          <w:noProof/>
          <w:lang w:val="en-GB"/>
        </w:rPr>
        <w:t>0</w:t>
      </w:r>
      <w:r w:rsidRPr="00801837" w:rsidR="00FC088C">
        <w:rPr>
          <w:noProof/>
          <w:lang w:val="en-GB"/>
        </w:rPr>
        <w:t>.</w:t>
      </w:r>
      <w:r w:rsidR="002C0A32">
        <w:rPr>
          <w:noProof/>
          <w:lang w:val="en-GB"/>
        </w:rPr>
        <w:t>2</w:t>
      </w:r>
      <w:r w:rsidRPr="002E1526" w:rsidR="00FC088C">
        <w:rPr>
          <w:noProof/>
          <w:lang w:val="en-GB"/>
        </w:rPr>
        <w:t xml:space="preserve"> </w:t>
      </w:r>
      <w:r w:rsidRPr="00DB2753" w:rsidR="00FC088C">
        <w:rPr>
          <w:noProof/>
          <w:lang w:val="en-GB"/>
        </w:rPr>
        <w:t xml:space="preserve">thousand </w:t>
      </w:r>
      <w:r w:rsidRPr="00DB2753" w:rsidR="00FD02E4">
        <w:rPr>
          <w:noProof/>
          <w:lang w:val="en-GB"/>
        </w:rPr>
        <w:t xml:space="preserve">in </w:t>
      </w:r>
      <w:r w:rsidR="002C0A32">
        <w:rPr>
          <w:noProof/>
          <w:lang w:val="en-GB"/>
        </w:rPr>
        <w:t>January 2023</w:t>
      </w:r>
      <w:r w:rsidRPr="00DB2753" w:rsidR="00B64363">
        <w:rPr>
          <w:noProof/>
          <w:lang w:val="en-GB"/>
        </w:rPr>
        <w:t>).</w:t>
      </w:r>
    </w:p>
    <w:p w:rsidRPr="007E02D8" w:rsidR="00896EB9" w:rsidP="00FE1642" w:rsidRDefault="0059068B" w14:paraId="073E70B2" w14:textId="48AEAACB">
      <w:pPr>
        <w:pStyle w:val="Tytutablicy"/>
        <w:spacing w:before="240"/>
        <w:ind w:left="709" w:hanging="709"/>
        <w:rPr>
          <w:shd w:val="clear" w:color="auto" w:fill="FFFFFF"/>
          <w:lang w:val="en-GB"/>
        </w:rPr>
      </w:pPr>
      <w:r w:rsidRPr="0080490A">
        <w:rPr>
          <w:lang w:val="en-GB"/>
        </w:rPr>
        <w:t xml:space="preserve">Table 2. </w:t>
      </w:r>
      <w:r w:rsidRPr="0059068B">
        <w:rPr>
          <w:lang w:val="en-GB"/>
        </w:rPr>
        <w:t xml:space="preserve">Dwellings for which permits have been granted or </w:t>
      </w:r>
      <w:r>
        <w:rPr>
          <w:lang w:val="en-GB"/>
        </w:rPr>
        <w:t>which have been registered with</w:t>
      </w:r>
      <w:r w:rsidR="00A76D03">
        <w:rPr>
          <w:lang w:val="en-GB"/>
        </w:rPr>
        <w:t> </w:t>
      </w:r>
      <w:r w:rsidRPr="0059068B">
        <w:rPr>
          <w:lang w:val="en-GB"/>
        </w:rPr>
        <w:t>a</w:t>
      </w:r>
      <w:r w:rsidR="00FE1642">
        <w:rPr>
          <w:b w:val="0"/>
          <w:bCs w:val="0"/>
          <w:lang w:val="en-GB"/>
        </w:rPr>
        <w:t> </w:t>
      </w:r>
      <w:r w:rsidRPr="0059068B">
        <w:rPr>
          <w:lang w:val="en-GB"/>
        </w:rPr>
        <w:t>construction project</w:t>
      </w:r>
    </w:p>
    <w:tbl>
      <w:tblPr>
        <w:tblStyle w:val="Siatkatabelijasna2511"/>
        <w:tblpPr w:leftFromText="141" w:rightFromText="141" w:vertAnchor="text" w:horzAnchor="margin" w:tblpY="98"/>
        <w:tblW w:w="76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2. Dwellings for which permits have been granted or which have been registered with a construction project&#10;"/>
      </w:tblPr>
      <w:tblGrid>
        <w:gridCol w:w="2727"/>
        <w:gridCol w:w="1647"/>
        <w:gridCol w:w="1658"/>
        <w:gridCol w:w="1623"/>
      </w:tblGrid>
      <w:tr w:rsidRPr="00F97C1E" w:rsidR="001D0CEC" w:rsidTr="001C66DB" w14:paraId="3982B774" w14:textId="77777777">
        <w:trPr>
          <w:trHeight w:val="255"/>
        </w:trPr>
        <w:tc>
          <w:tcPr>
            <w:tcW w:w="2837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1D0CEC" w:rsidP="00627FA1" w:rsidRDefault="001D0CEC" w14:paraId="5F11A2A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4818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1D0CEC" w:rsidP="002C0A32" w:rsidRDefault="001D0CEC" w14:paraId="429A8244" w14:textId="2F17FA5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01</w:t>
            </w:r>
            <w:r w:rsidRPr="0044795F">
              <w:rPr>
                <w:color w:val="000000" w:themeColor="text1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z w:val="15"/>
                <w:szCs w:val="15"/>
              </w:rPr>
              <w:t>4</w:t>
            </w:r>
          </w:p>
        </w:tc>
      </w:tr>
      <w:tr w:rsidRPr="00F97C1E" w:rsidR="00F20B73" w:rsidTr="001C66DB" w14:paraId="40010199" w14:textId="77777777">
        <w:trPr>
          <w:trHeight w:val="255"/>
        </w:trPr>
        <w:tc>
          <w:tcPr>
            <w:tcW w:w="2837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1D0CEC" w:rsidP="00627FA1" w:rsidRDefault="001D0CEC" w14:paraId="66C4ACB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1D0CEC" w:rsidP="00627FA1" w:rsidRDefault="001D0CEC" w14:paraId="2222BE93" w14:textId="63CB893E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701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4795F" w:rsidR="001D0CEC" w:rsidP="002C0A32" w:rsidRDefault="001D0CEC" w14:paraId="29F5DBEE" w14:textId="554105C3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01</w:t>
            </w:r>
            <w:r w:rsidRPr="0044795F">
              <w:rPr>
                <w:color w:val="000000" w:themeColor="text1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z w:val="15"/>
                <w:szCs w:val="15"/>
              </w:rPr>
              <w:t>3</w:t>
            </w:r>
            <w:r w:rsidRPr="0044795F">
              <w:rPr>
                <w:color w:val="000000" w:themeColor="text1"/>
                <w:sz w:val="15"/>
                <w:szCs w:val="15"/>
              </w:rPr>
              <w:t>=100</w:t>
            </w:r>
          </w:p>
        </w:tc>
        <w:tc>
          <w:tcPr>
            <w:tcW w:w="166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1D0CEC" w:rsidP="002C0A32" w:rsidRDefault="001D0CEC" w14:paraId="5802FAB9" w14:textId="45D1ABB6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12</w:t>
            </w:r>
            <w:r w:rsidRPr="00801837">
              <w:rPr>
                <w:color w:val="000000" w:themeColor="text1"/>
                <w:sz w:val="15"/>
                <w:szCs w:val="15"/>
              </w:rPr>
              <w:t xml:space="preserve"> 2023=100</w:t>
            </w:r>
          </w:p>
        </w:tc>
      </w:tr>
      <w:tr w:rsidRPr="009A4851" w:rsidR="00F20B73" w:rsidTr="001C66DB" w14:paraId="4960FBEE" w14:textId="77777777">
        <w:trPr>
          <w:trHeight w:val="255"/>
        </w:trPr>
        <w:tc>
          <w:tcPr>
            <w:tcW w:w="2837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1D0CEC" w:rsidP="00713C8E" w:rsidRDefault="001D0CEC" w14:paraId="01A71A89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70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1D0CEC" w:rsidP="00430A65" w:rsidRDefault="001D0CEC" w14:paraId="02B1A5FB" w14:textId="3BD36B03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2</w:t>
            </w: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0</w:t>
            </w: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530</w:t>
            </w:r>
          </w:p>
        </w:tc>
        <w:tc>
          <w:tcPr>
            <w:tcW w:w="170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1D0CEC" w:rsidP="00430A65" w:rsidRDefault="001D0CEC" w14:paraId="7439481A" w14:textId="0426F7A8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134</w:t>
            </w: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  <w:tc>
          <w:tcPr>
            <w:tcW w:w="166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1D0CEC" w:rsidP="00430A65" w:rsidRDefault="001D0CEC" w14:paraId="54900271" w14:textId="2190C82C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93</w:t>
            </w: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</w:tr>
      <w:tr w:rsidRPr="009A4851" w:rsidR="00F20B73" w:rsidTr="001C66DB" w14:paraId="1DF47858" w14:textId="77777777">
        <w:trPr>
          <w:trHeight w:val="255"/>
        </w:trPr>
        <w:tc>
          <w:tcPr>
            <w:tcW w:w="2837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1D0CEC" w:rsidP="00713C8E" w:rsidRDefault="001D0CEC" w14:paraId="28ADC19D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1D0CEC" w:rsidP="00430A65" w:rsidRDefault="001D0CEC" w14:paraId="2CE969F2" w14:textId="777689A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343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1D0CEC" w:rsidP="00430A65" w:rsidRDefault="001D0CEC" w14:paraId="11922E73" w14:textId="7E9360A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111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</w:p>
        </w:tc>
        <w:tc>
          <w:tcPr>
            <w:tcW w:w="166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1D0CEC" w:rsidP="00430A65" w:rsidRDefault="001D0CEC" w14:paraId="300CBAD5" w14:textId="7C2BC49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91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</w:tr>
      <w:tr w:rsidRPr="009A4851" w:rsidR="00F20B73" w:rsidTr="001C66DB" w14:paraId="0D1B9431" w14:textId="77777777">
        <w:trPr>
          <w:trHeight w:val="255"/>
        </w:trPr>
        <w:tc>
          <w:tcPr>
            <w:tcW w:w="2837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1D0CEC" w:rsidP="00713C8E" w:rsidRDefault="001D0CEC" w14:paraId="46B989E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1D0CEC" w:rsidP="00430A65" w:rsidRDefault="001D0CEC" w14:paraId="56EC5D20" w14:textId="04327C5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632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1D0CEC" w:rsidP="00430A65" w:rsidRDefault="001D0CEC" w14:paraId="44BD7848" w14:textId="3C8FE3E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142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166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1D0CEC" w:rsidP="00430A65" w:rsidRDefault="001D0CEC" w14:paraId="33BC2BF6" w14:textId="6234CF8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92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</w:p>
        </w:tc>
      </w:tr>
      <w:tr w:rsidRPr="009A4851" w:rsidR="00F20B73" w:rsidTr="001C66DB" w14:paraId="50E23A83" w14:textId="77777777">
        <w:trPr>
          <w:trHeight w:val="255"/>
        </w:trPr>
        <w:tc>
          <w:tcPr>
            <w:tcW w:w="2837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1D0CEC" w:rsidP="00713C8E" w:rsidRDefault="001D0CEC" w14:paraId="4A77B5C6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1D0CEC" w:rsidP="00793FE7" w:rsidRDefault="001D0CEC" w14:paraId="6D853C93" w14:textId="2C4DA4C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1D0CEC" w:rsidP="00793FE7" w:rsidRDefault="001D0CEC" w14:paraId="2B71D6D4" w14:textId="0E66CF2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66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012DB" w:rsidR="001D0CEC" w:rsidP="004012DB" w:rsidRDefault="001D0CEC" w14:paraId="494B4D92" w14:textId="012AB009">
            <w:pPr>
              <w:spacing w:after="0"/>
              <w:jc w:val="right"/>
              <w:rPr>
                <w:rFonts w:eastAsiaTheme="majorEastAsia" w:cstheme="majorBidi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sz w:val="15"/>
                <w:szCs w:val="15"/>
                <w:lang w:val="en-GB"/>
              </w:rPr>
              <w:t>.</w:t>
            </w:r>
          </w:p>
        </w:tc>
      </w:tr>
      <w:tr w:rsidRPr="00F25CF6" w:rsidR="00F20B73" w:rsidTr="001C66DB" w14:paraId="67CD548E" w14:textId="77777777">
        <w:trPr>
          <w:trHeight w:val="255"/>
        </w:trPr>
        <w:tc>
          <w:tcPr>
            <w:tcW w:w="2837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1D0CEC" w:rsidP="00713C8E" w:rsidRDefault="001D0CEC" w14:paraId="11EB9B38" w14:textId="77777777">
            <w:pPr>
              <w:tabs>
                <w:tab w:val="right" w:leader="dot" w:pos="4156"/>
              </w:tabs>
              <w:spacing w:after="0"/>
              <w:contextualSpacing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1D0CEC" w:rsidP="00430A65" w:rsidRDefault="001D0CEC" w14:paraId="16AE6ED7" w14:textId="4710D62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125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1D0CEC" w:rsidP="00430A65" w:rsidRDefault="001D0CEC" w14:paraId="3CDEEA20" w14:textId="4BF7526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403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166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1D0CEC" w:rsidP="00430A65" w:rsidRDefault="001D0CEC" w14:paraId="4EC8940F" w14:textId="41BE2D2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119</w:t>
            </w:r>
            <w:r w:rsidRPr="00CE18B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</w:t>
            </w:r>
          </w:p>
        </w:tc>
      </w:tr>
      <w:tr w:rsidRPr="00F25CF6" w:rsidR="00F20B73" w:rsidTr="001C66DB" w14:paraId="10BA3CE7" w14:textId="77777777">
        <w:trPr>
          <w:trHeight w:val="255"/>
        </w:trPr>
        <w:tc>
          <w:tcPr>
            <w:tcW w:w="2837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1D0CEC" w:rsidP="00713C8E" w:rsidRDefault="001D0CEC" w14:paraId="4B31C305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1D0CEC" w:rsidP="00793FE7" w:rsidRDefault="001D0CEC" w14:paraId="4F13852F" w14:textId="1E5D6AC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426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1D0CEC" w:rsidP="00793FE7" w:rsidRDefault="001D0CEC" w14:paraId="3AE94B45" w14:textId="3EC30A9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218</w:t>
            </w:r>
            <w:r w:rsidRPr="00CE18B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</w:p>
        </w:tc>
        <w:tc>
          <w:tcPr>
            <w:tcW w:w="166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1D0CEC" w:rsidP="00430A65" w:rsidRDefault="001D0CEC" w14:paraId="22F95ED3" w14:textId="601AAFC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151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</w:tr>
      <w:tr w:rsidRPr="00F25CF6" w:rsidR="00F20B73" w:rsidTr="001C66DB" w14:paraId="5A330376" w14:textId="77777777">
        <w:trPr>
          <w:trHeight w:val="255"/>
        </w:trPr>
        <w:tc>
          <w:tcPr>
            <w:tcW w:w="283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1D0CEC" w:rsidP="00713C8E" w:rsidRDefault="001D0CEC" w14:paraId="53BF32F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1D0CEC" w:rsidP="00793FE7" w:rsidRDefault="001D0CEC" w14:paraId="6913581D" w14:textId="436A0B1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1D0CEC" w:rsidP="00793FE7" w:rsidRDefault="001D0CEC" w14:paraId="262852B0" w14:textId="6573C72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66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1D0CEC" w:rsidP="00793FE7" w:rsidRDefault="001D0CEC" w14:paraId="73F8F0F7" w14:textId="2E91745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</w:tr>
    </w:tbl>
    <w:p w:rsidRPr="006D194B" w:rsidR="00896EB9" w:rsidP="00967B91" w:rsidRDefault="00896EB9" w14:paraId="3A8AA2D4" w14:textId="77777777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:rsidRPr="0080490A" w:rsidR="00967B91" w:rsidP="009300BA" w:rsidRDefault="00945CEE" w14:paraId="6DE247AC" w14:textId="6D3A67E1">
      <w:pPr>
        <w:spacing w:after="0" w:line="288" w:lineRule="auto"/>
        <w:rPr>
          <w:noProof/>
          <w:spacing w:val="-2"/>
          <w:lang w:val="en-GB"/>
        </w:rPr>
      </w:pPr>
      <w:r>
        <w:rPr>
          <w:noProof/>
          <w:spacing w:val="-2"/>
          <w:lang w:val="en-GB"/>
        </w:rPr>
        <w:t>In</w:t>
      </w:r>
      <w:r w:rsidR="00C01DE4">
        <w:rPr>
          <w:noProof/>
          <w:spacing w:val="-2"/>
          <w:lang w:val="en-GB"/>
        </w:rPr>
        <w:t xml:space="preserve"> January</w:t>
      </w:r>
      <w:r w:rsidRPr="00E65DA1" w:rsidR="007E2E60">
        <w:rPr>
          <w:noProof/>
          <w:spacing w:val="-2"/>
          <w:lang w:val="en-GB"/>
        </w:rPr>
        <w:t xml:space="preserve"> </w:t>
      </w:r>
      <w:r w:rsidRPr="002E10D1" w:rsidR="00382F7C">
        <w:rPr>
          <w:noProof/>
          <w:spacing w:val="-2"/>
          <w:lang w:val="en-GB"/>
        </w:rPr>
        <w:t>202</w:t>
      </w:r>
      <w:r w:rsidR="00C01DE4">
        <w:rPr>
          <w:noProof/>
          <w:spacing w:val="-2"/>
          <w:lang w:val="en-GB"/>
        </w:rPr>
        <w:t>4</w:t>
      </w:r>
      <w:r w:rsidRPr="0080490A" w:rsidR="00133F23">
        <w:rPr>
          <w:noProof/>
          <w:spacing w:val="-2"/>
          <w:lang w:val="en-GB"/>
        </w:rPr>
        <w:t>,</w:t>
      </w:r>
      <w:r w:rsidRPr="0080490A" w:rsidR="00BD1D77">
        <w:rPr>
          <w:noProof/>
          <w:spacing w:val="-2"/>
          <w:lang w:val="en-GB"/>
        </w:rPr>
        <w:t xml:space="preserve"> t</w:t>
      </w:r>
      <w:r w:rsidRPr="0080490A" w:rsidR="00095A18">
        <w:rPr>
          <w:noProof/>
          <w:spacing w:val="-2"/>
          <w:lang w:val="en-GB"/>
        </w:rPr>
        <w:t>he number of dwellings in</w:t>
      </w:r>
      <w:r w:rsidRPr="0080490A" w:rsidR="00A76D03">
        <w:rPr>
          <w:noProof/>
          <w:spacing w:val="-2"/>
          <w:lang w:val="en-GB"/>
        </w:rPr>
        <w:t> </w:t>
      </w:r>
      <w:r w:rsidRPr="0080490A" w:rsidR="00095A18">
        <w:rPr>
          <w:noProof/>
          <w:spacing w:val="-2"/>
          <w:lang w:val="en-GB"/>
        </w:rPr>
        <w:t xml:space="preserve">which construction has begun </w:t>
      </w:r>
      <w:r w:rsidRPr="0080490A" w:rsidR="00610B5E">
        <w:rPr>
          <w:noProof/>
          <w:spacing w:val="-2"/>
          <w:lang w:val="en-GB"/>
        </w:rPr>
        <w:t xml:space="preserve">was </w:t>
      </w:r>
      <w:r w:rsidRPr="00801837" w:rsidR="007E2E60">
        <w:rPr>
          <w:noProof/>
          <w:spacing w:val="-2"/>
          <w:lang w:val="en-GB"/>
        </w:rPr>
        <w:t>1</w:t>
      </w:r>
      <w:r w:rsidR="00C01DE4">
        <w:rPr>
          <w:noProof/>
          <w:spacing w:val="-2"/>
          <w:lang w:val="en-GB"/>
        </w:rPr>
        <w:t>5</w:t>
      </w:r>
      <w:r w:rsidRPr="00801837" w:rsidR="002B15B7">
        <w:rPr>
          <w:noProof/>
          <w:spacing w:val="-2"/>
          <w:lang w:val="en-GB"/>
        </w:rPr>
        <w:t>.</w:t>
      </w:r>
      <w:r w:rsidR="00C01DE4">
        <w:rPr>
          <w:noProof/>
          <w:spacing w:val="-2"/>
          <w:lang w:val="en-GB"/>
        </w:rPr>
        <w:t>7</w:t>
      </w:r>
      <w:r w:rsidRPr="009B32EA" w:rsidR="004A3A9A">
        <w:rPr>
          <w:noProof/>
          <w:spacing w:val="-2"/>
          <w:lang w:val="en-GB"/>
        </w:rPr>
        <w:t> </w:t>
      </w:r>
      <w:r w:rsidRPr="0080490A" w:rsidR="00086F9F">
        <w:rPr>
          <w:noProof/>
          <w:spacing w:val="-2"/>
          <w:lang w:val="en-GB"/>
        </w:rPr>
        <w:t>thous</w:t>
      </w:r>
      <w:r w:rsidRPr="0080490A" w:rsidR="00133F23">
        <w:rPr>
          <w:noProof/>
          <w:spacing w:val="-2"/>
          <w:lang w:val="en-GB"/>
        </w:rPr>
        <w:t>and</w:t>
      </w:r>
      <w:r w:rsidR="002B15B7">
        <w:rPr>
          <w:noProof/>
          <w:spacing w:val="-2"/>
          <w:lang w:val="en-GB"/>
        </w:rPr>
        <w:t xml:space="preserve">, i.e. by </w:t>
      </w:r>
      <w:r w:rsidR="00C01DE4">
        <w:rPr>
          <w:noProof/>
          <w:spacing w:val="-2"/>
          <w:lang w:val="en-GB"/>
        </w:rPr>
        <w:t>66</w:t>
      </w:r>
      <w:r w:rsidRPr="00801837" w:rsidR="002B15B7">
        <w:rPr>
          <w:noProof/>
          <w:spacing w:val="-2"/>
          <w:lang w:val="en-GB"/>
        </w:rPr>
        <w:t>.</w:t>
      </w:r>
      <w:r w:rsidR="00C01DE4">
        <w:rPr>
          <w:noProof/>
          <w:spacing w:val="-2"/>
          <w:lang w:val="en-GB"/>
        </w:rPr>
        <w:t>4</w:t>
      </w:r>
      <w:r w:rsidRPr="0080490A" w:rsidR="00856FE3">
        <w:rPr>
          <w:noProof/>
          <w:spacing w:val="-2"/>
          <w:lang w:val="en-GB"/>
        </w:rPr>
        <w:t>%</w:t>
      </w:r>
      <w:r w:rsidRPr="0080490A" w:rsidR="00D76E73">
        <w:rPr>
          <w:noProof/>
          <w:spacing w:val="-2"/>
          <w:lang w:val="en-GB"/>
        </w:rPr>
        <w:t xml:space="preserve"> </w:t>
      </w:r>
      <w:r w:rsidR="00C01DE4">
        <w:rPr>
          <w:noProof/>
          <w:spacing w:val="-2"/>
          <w:lang w:val="en-GB"/>
        </w:rPr>
        <w:t>more</w:t>
      </w:r>
      <w:r w:rsidRPr="0080490A" w:rsidR="00D76E73">
        <w:rPr>
          <w:noProof/>
          <w:spacing w:val="-2"/>
          <w:lang w:val="en-GB"/>
        </w:rPr>
        <w:t xml:space="preserve"> than </w:t>
      </w:r>
      <w:r w:rsidRPr="0080490A" w:rsidR="009118D4">
        <w:rPr>
          <w:noProof/>
          <w:spacing w:val="-2"/>
          <w:lang w:val="en-GB"/>
        </w:rPr>
        <w:t xml:space="preserve">a year </w:t>
      </w:r>
      <w:r w:rsidR="00205EBF">
        <w:rPr>
          <w:noProof/>
          <w:spacing w:val="-2"/>
          <w:lang w:val="en-GB"/>
        </w:rPr>
        <w:t>before</w:t>
      </w:r>
      <w:r w:rsidRPr="0080490A" w:rsidR="00B2646D">
        <w:rPr>
          <w:noProof/>
          <w:spacing w:val="-2"/>
          <w:lang w:val="en-GB"/>
        </w:rPr>
        <w:t>. D</w:t>
      </w:r>
      <w:r w:rsidRPr="0080490A" w:rsidR="00095A18">
        <w:rPr>
          <w:noProof/>
          <w:spacing w:val="-2"/>
          <w:lang w:val="en-GB"/>
        </w:rPr>
        <w:t xml:space="preserve">evelopers have started construction of </w:t>
      </w:r>
      <w:r>
        <w:rPr>
          <w:noProof/>
          <w:spacing w:val="-2"/>
          <w:lang w:val="en-GB"/>
        </w:rPr>
        <w:t>1</w:t>
      </w:r>
      <w:r w:rsidR="00C01DE4">
        <w:rPr>
          <w:noProof/>
          <w:spacing w:val="-2"/>
          <w:lang w:val="en-GB"/>
        </w:rPr>
        <w:t>2</w:t>
      </w:r>
      <w:r w:rsidRPr="00801837" w:rsidR="00CC4866">
        <w:rPr>
          <w:noProof/>
          <w:spacing w:val="-2"/>
          <w:lang w:val="en-GB"/>
        </w:rPr>
        <w:t>.</w:t>
      </w:r>
      <w:r w:rsidR="00C01DE4">
        <w:rPr>
          <w:noProof/>
          <w:spacing w:val="-2"/>
          <w:lang w:val="en-GB"/>
        </w:rPr>
        <w:t>1</w:t>
      </w:r>
      <w:r w:rsidRPr="009B32EA" w:rsidR="000E269F">
        <w:rPr>
          <w:noProof/>
          <w:spacing w:val="-2"/>
          <w:lang w:val="en-GB"/>
        </w:rPr>
        <w:t> </w:t>
      </w:r>
      <w:r w:rsidRPr="0080490A" w:rsidR="00086F9F">
        <w:rPr>
          <w:noProof/>
          <w:spacing w:val="-2"/>
          <w:lang w:val="en-GB"/>
        </w:rPr>
        <w:t>thous</w:t>
      </w:r>
      <w:r w:rsidRPr="0080490A" w:rsidR="00133F23">
        <w:rPr>
          <w:noProof/>
          <w:spacing w:val="-2"/>
          <w:lang w:val="en-GB"/>
        </w:rPr>
        <w:t>and</w:t>
      </w:r>
      <w:r w:rsidRPr="0080490A" w:rsidR="00095A18">
        <w:rPr>
          <w:noProof/>
          <w:spacing w:val="-2"/>
          <w:lang w:val="en-GB"/>
        </w:rPr>
        <w:t xml:space="preserve"> </w:t>
      </w:r>
      <w:r w:rsidRPr="0080490A" w:rsidR="0046238A">
        <w:rPr>
          <w:noProof/>
          <w:spacing w:val="-2"/>
          <w:lang w:val="en-GB"/>
        </w:rPr>
        <w:t>d</w:t>
      </w:r>
      <w:r w:rsidRPr="0080490A" w:rsidR="00095A18">
        <w:rPr>
          <w:noProof/>
          <w:spacing w:val="-2"/>
          <w:lang w:val="en-GB"/>
        </w:rPr>
        <w:t>wellings</w:t>
      </w:r>
      <w:r w:rsidRPr="0080490A" w:rsidR="00EB69AF">
        <w:rPr>
          <w:noProof/>
          <w:spacing w:val="-2"/>
          <w:lang w:val="en-GB"/>
        </w:rPr>
        <w:t xml:space="preserve"> (</w:t>
      </w:r>
      <w:r w:rsidRPr="0080490A" w:rsidR="00133F23">
        <w:rPr>
          <w:noProof/>
          <w:spacing w:val="-2"/>
          <w:lang w:val="en-GB"/>
        </w:rPr>
        <w:t xml:space="preserve">by </w:t>
      </w:r>
      <w:r w:rsidR="00C01DE4">
        <w:rPr>
          <w:noProof/>
          <w:spacing w:val="-2"/>
          <w:lang w:val="en-GB"/>
        </w:rPr>
        <w:t>1</w:t>
      </w:r>
      <w:r>
        <w:rPr>
          <w:noProof/>
          <w:spacing w:val="-2"/>
          <w:lang w:val="en-GB"/>
        </w:rPr>
        <w:t>0</w:t>
      </w:r>
      <w:r w:rsidR="00C01DE4">
        <w:rPr>
          <w:noProof/>
          <w:spacing w:val="-2"/>
          <w:lang w:val="en-GB"/>
        </w:rPr>
        <w:t>7</w:t>
      </w:r>
      <w:r w:rsidRPr="00801837" w:rsidR="00954347">
        <w:rPr>
          <w:noProof/>
          <w:spacing w:val="-2"/>
          <w:lang w:val="en-GB"/>
        </w:rPr>
        <w:t>.</w:t>
      </w:r>
      <w:r w:rsidR="00C01DE4">
        <w:rPr>
          <w:noProof/>
          <w:spacing w:val="-2"/>
          <w:lang w:val="en-GB"/>
        </w:rPr>
        <w:t>2</w:t>
      </w:r>
      <w:r w:rsidRPr="0080490A" w:rsidR="00EB69AF">
        <w:rPr>
          <w:noProof/>
          <w:spacing w:val="-2"/>
          <w:lang w:val="en-GB"/>
        </w:rPr>
        <w:t xml:space="preserve">% </w:t>
      </w:r>
      <w:r w:rsidR="00C01DE4">
        <w:rPr>
          <w:noProof/>
          <w:spacing w:val="-2"/>
          <w:lang w:val="en-GB"/>
        </w:rPr>
        <w:t>more</w:t>
      </w:r>
      <w:r w:rsidRPr="0080490A" w:rsidR="00EB69AF">
        <w:rPr>
          <w:noProof/>
          <w:spacing w:val="-2"/>
          <w:lang w:val="en-GB"/>
        </w:rPr>
        <w:t>)</w:t>
      </w:r>
      <w:r w:rsidRPr="0080490A" w:rsidR="00095A18">
        <w:rPr>
          <w:noProof/>
          <w:spacing w:val="-2"/>
          <w:lang w:val="en-GB"/>
        </w:rPr>
        <w:t xml:space="preserve">, </w:t>
      </w:r>
      <w:r w:rsidRPr="0080490A" w:rsidR="00CD44F1">
        <w:rPr>
          <w:noProof/>
          <w:spacing w:val="-2"/>
          <w:lang w:val="en-GB"/>
        </w:rPr>
        <w:t xml:space="preserve">and </w:t>
      </w:r>
      <w:r w:rsidRPr="0080490A" w:rsidR="00095A18">
        <w:rPr>
          <w:noProof/>
          <w:spacing w:val="-2"/>
          <w:lang w:val="en-GB"/>
        </w:rPr>
        <w:t xml:space="preserve">private </w:t>
      </w:r>
      <w:r w:rsidRPr="0080490A" w:rsidR="008857DD">
        <w:rPr>
          <w:noProof/>
          <w:spacing w:val="-2"/>
          <w:lang w:val="en-GB"/>
        </w:rPr>
        <w:t xml:space="preserve">investors of </w:t>
      </w:r>
      <w:r w:rsidR="00C01DE4">
        <w:rPr>
          <w:noProof/>
          <w:spacing w:val="-2"/>
          <w:lang w:val="en-GB"/>
        </w:rPr>
        <w:t>3</w:t>
      </w:r>
      <w:r w:rsidRPr="00801837" w:rsidR="00CC4866">
        <w:rPr>
          <w:noProof/>
          <w:spacing w:val="-2"/>
          <w:lang w:val="en-GB"/>
        </w:rPr>
        <w:t>.</w:t>
      </w:r>
      <w:r w:rsidR="00C01DE4">
        <w:rPr>
          <w:noProof/>
          <w:spacing w:val="-2"/>
          <w:lang w:val="en-GB"/>
        </w:rPr>
        <w:t>5</w:t>
      </w:r>
      <w:r w:rsidRPr="009B32EA" w:rsidR="007E7CF5">
        <w:rPr>
          <w:noProof/>
          <w:spacing w:val="-2"/>
          <w:lang w:val="en-GB"/>
        </w:rPr>
        <w:t> </w:t>
      </w:r>
      <w:r w:rsidRPr="0080490A" w:rsidR="00086F9F">
        <w:rPr>
          <w:noProof/>
          <w:spacing w:val="-2"/>
          <w:lang w:val="en-GB"/>
        </w:rPr>
        <w:t>thous</w:t>
      </w:r>
      <w:r w:rsidRPr="0080490A" w:rsidR="00133F23">
        <w:rPr>
          <w:noProof/>
          <w:spacing w:val="-2"/>
          <w:lang w:val="en-GB"/>
        </w:rPr>
        <w:t>and</w:t>
      </w:r>
      <w:r w:rsidRPr="0080490A" w:rsidR="0071658F">
        <w:rPr>
          <w:noProof/>
          <w:spacing w:val="-2"/>
          <w:lang w:val="en-GB"/>
        </w:rPr>
        <w:t xml:space="preserve"> </w:t>
      </w:r>
      <w:r w:rsidR="002B15B7">
        <w:rPr>
          <w:noProof/>
          <w:spacing w:val="-2"/>
          <w:lang w:val="en-GB"/>
        </w:rPr>
        <w:t xml:space="preserve">(by </w:t>
      </w:r>
      <w:r w:rsidR="00C01DE4">
        <w:rPr>
          <w:noProof/>
          <w:spacing w:val="-2"/>
          <w:lang w:val="en-GB"/>
        </w:rPr>
        <w:t>0</w:t>
      </w:r>
      <w:r w:rsidRPr="00801837" w:rsidR="002B15B7">
        <w:rPr>
          <w:noProof/>
          <w:spacing w:val="-2"/>
          <w:lang w:val="en-GB"/>
        </w:rPr>
        <w:t>.</w:t>
      </w:r>
      <w:r w:rsidR="00C01DE4">
        <w:rPr>
          <w:noProof/>
          <w:spacing w:val="-2"/>
          <w:lang w:val="en-GB"/>
        </w:rPr>
        <w:t>8</w:t>
      </w:r>
      <w:r w:rsidRPr="0080490A" w:rsidR="00854717">
        <w:rPr>
          <w:noProof/>
          <w:spacing w:val="-2"/>
          <w:lang w:val="en-GB"/>
        </w:rPr>
        <w:t xml:space="preserve">% </w:t>
      </w:r>
      <w:r w:rsidRPr="0080490A" w:rsidR="007E7CF5">
        <w:rPr>
          <w:noProof/>
          <w:spacing w:val="-2"/>
          <w:lang w:val="en-GB"/>
        </w:rPr>
        <w:t>less</w:t>
      </w:r>
      <w:r w:rsidRPr="0080490A" w:rsidR="00B77062">
        <w:rPr>
          <w:noProof/>
          <w:spacing w:val="-2"/>
          <w:lang w:val="en-GB"/>
        </w:rPr>
        <w:t>). A</w:t>
      </w:r>
      <w:r w:rsidRPr="0080490A" w:rsidR="0046238A">
        <w:rPr>
          <w:noProof/>
          <w:spacing w:val="-2"/>
          <w:lang w:val="en-GB"/>
        </w:rPr>
        <w:t>ltogether</w:t>
      </w:r>
      <w:r w:rsidRPr="0080490A" w:rsidR="003029E3">
        <w:rPr>
          <w:noProof/>
          <w:spacing w:val="-2"/>
          <w:lang w:val="en-GB"/>
        </w:rPr>
        <w:t xml:space="preserve"> the share of these forms of construction</w:t>
      </w:r>
      <w:r w:rsidRPr="0080490A" w:rsidR="0046238A">
        <w:rPr>
          <w:noProof/>
          <w:spacing w:val="-2"/>
          <w:lang w:val="en-GB"/>
        </w:rPr>
        <w:t xml:space="preserve"> </w:t>
      </w:r>
      <w:r w:rsidRPr="0080490A" w:rsidR="003029E3">
        <w:rPr>
          <w:noProof/>
          <w:spacing w:val="-2"/>
          <w:lang w:val="en-GB"/>
        </w:rPr>
        <w:t>was</w:t>
      </w:r>
      <w:r w:rsidRPr="0080490A" w:rsidR="00133F23">
        <w:rPr>
          <w:noProof/>
          <w:spacing w:val="-2"/>
          <w:lang w:val="en-GB"/>
        </w:rPr>
        <w:t xml:space="preserve"> </w:t>
      </w:r>
      <w:r w:rsidRPr="00801837" w:rsidR="002B15B7">
        <w:rPr>
          <w:noProof/>
          <w:spacing w:val="-2"/>
          <w:lang w:val="en-GB"/>
        </w:rPr>
        <w:t>9</w:t>
      </w:r>
      <w:r w:rsidR="00C01DE4">
        <w:rPr>
          <w:noProof/>
          <w:spacing w:val="-2"/>
          <w:lang w:val="en-GB"/>
        </w:rPr>
        <w:t>9</w:t>
      </w:r>
      <w:r w:rsidRPr="00801837" w:rsidR="00CC4866">
        <w:rPr>
          <w:noProof/>
          <w:spacing w:val="-2"/>
          <w:lang w:val="en-GB"/>
        </w:rPr>
        <w:t>.</w:t>
      </w:r>
      <w:r w:rsidR="00C01DE4">
        <w:rPr>
          <w:noProof/>
          <w:spacing w:val="-2"/>
          <w:lang w:val="en-GB"/>
        </w:rPr>
        <w:t>1</w:t>
      </w:r>
      <w:r w:rsidRPr="0080490A" w:rsidR="00B77EC9">
        <w:rPr>
          <w:noProof/>
          <w:spacing w:val="-2"/>
          <w:lang w:val="en-GB"/>
        </w:rPr>
        <w:t>%</w:t>
      </w:r>
      <w:r w:rsidRPr="0080490A" w:rsidR="001C1808">
        <w:rPr>
          <w:noProof/>
          <w:spacing w:val="-2"/>
          <w:lang w:val="en-GB"/>
        </w:rPr>
        <w:t xml:space="preserve"> of</w:t>
      </w:r>
      <w:r w:rsidRPr="0080490A" w:rsidR="00CD44F1">
        <w:rPr>
          <w:noProof/>
          <w:spacing w:val="-2"/>
          <w:lang w:val="en-GB"/>
        </w:rPr>
        <w:t xml:space="preserve"> </w:t>
      </w:r>
      <w:r w:rsidRPr="0080490A" w:rsidR="008B64BD">
        <w:rPr>
          <w:noProof/>
          <w:spacing w:val="-2"/>
          <w:lang w:val="en-GB"/>
        </w:rPr>
        <w:t>the</w:t>
      </w:r>
      <w:r w:rsidRPr="0080490A" w:rsidR="00C03049">
        <w:rPr>
          <w:noProof/>
          <w:spacing w:val="-2"/>
          <w:lang w:val="en-GB"/>
        </w:rPr>
        <w:t> </w:t>
      </w:r>
      <w:r w:rsidR="006851E8">
        <w:rPr>
          <w:noProof/>
          <w:spacing w:val="-2"/>
          <w:lang w:val="en-GB"/>
        </w:rPr>
        <w:t xml:space="preserve">total number of </w:t>
      </w:r>
      <w:r w:rsidRPr="0080490A" w:rsidR="001C1808">
        <w:rPr>
          <w:noProof/>
          <w:spacing w:val="-2"/>
          <w:lang w:val="en-GB"/>
        </w:rPr>
        <w:t>dwellings</w:t>
      </w:r>
      <w:r w:rsidRPr="0080490A" w:rsidR="00B77EC9">
        <w:rPr>
          <w:noProof/>
          <w:spacing w:val="-2"/>
          <w:lang w:val="en-GB"/>
        </w:rPr>
        <w:t xml:space="preserve">. </w:t>
      </w:r>
      <w:r w:rsidRPr="0080490A" w:rsidR="00B77062">
        <w:rPr>
          <w:noProof/>
          <w:spacing w:val="-2"/>
          <w:lang w:val="en-GB"/>
        </w:rPr>
        <w:t xml:space="preserve">In </w:t>
      </w:r>
      <w:r w:rsidRPr="0080490A" w:rsidR="00497FB5">
        <w:rPr>
          <w:noProof/>
          <w:spacing w:val="-2"/>
          <w:lang w:val="en-GB"/>
        </w:rPr>
        <w:t xml:space="preserve">other forms of </w:t>
      </w:r>
      <w:r w:rsidRPr="0080490A" w:rsidR="00B77062">
        <w:rPr>
          <w:noProof/>
          <w:spacing w:val="-2"/>
          <w:lang w:val="en-GB"/>
        </w:rPr>
        <w:t>construction the number of</w:t>
      </w:r>
      <w:r w:rsidRPr="0080490A" w:rsidR="009300BA">
        <w:rPr>
          <w:noProof/>
          <w:spacing w:val="-2"/>
          <w:lang w:val="en-GB"/>
        </w:rPr>
        <w:t> </w:t>
      </w:r>
      <w:r w:rsidRPr="0080490A" w:rsidR="00B77062">
        <w:rPr>
          <w:noProof/>
          <w:spacing w:val="-2"/>
          <w:lang w:val="en-GB"/>
        </w:rPr>
        <w:t xml:space="preserve">dwellings in which construction has begun was </w:t>
      </w:r>
      <w:r w:rsidR="00C01DE4">
        <w:rPr>
          <w:noProof/>
          <w:spacing w:val="-2"/>
          <w:lang w:val="en-GB"/>
        </w:rPr>
        <w:t>0</w:t>
      </w:r>
      <w:r w:rsidRPr="00801837" w:rsidR="00B04E91">
        <w:rPr>
          <w:noProof/>
          <w:spacing w:val="-2"/>
          <w:lang w:val="en-GB"/>
        </w:rPr>
        <w:t>.</w:t>
      </w:r>
      <w:r w:rsidR="00C01DE4">
        <w:rPr>
          <w:noProof/>
          <w:spacing w:val="-2"/>
          <w:lang w:val="en-GB"/>
        </w:rPr>
        <w:t>1</w:t>
      </w:r>
      <w:r w:rsidRPr="009B32EA" w:rsidR="00DE2F35">
        <w:rPr>
          <w:noProof/>
          <w:spacing w:val="-2"/>
          <w:lang w:val="en-GB"/>
        </w:rPr>
        <w:t xml:space="preserve"> </w:t>
      </w:r>
      <w:r w:rsidRPr="00DE2F35" w:rsidR="00DE2F35">
        <w:rPr>
          <w:noProof/>
          <w:spacing w:val="-2"/>
          <w:lang w:val="en-GB"/>
        </w:rPr>
        <w:t xml:space="preserve">thousand </w:t>
      </w:r>
      <w:r w:rsidRPr="0080490A" w:rsidR="00B77EC9">
        <w:rPr>
          <w:noProof/>
          <w:spacing w:val="-2"/>
          <w:lang w:val="en-GB"/>
        </w:rPr>
        <w:t>(</w:t>
      </w:r>
      <w:r w:rsidR="007530D0">
        <w:rPr>
          <w:noProof/>
          <w:spacing w:val="-2"/>
          <w:lang w:val="en-GB"/>
        </w:rPr>
        <w:t>i.e. </w:t>
      </w:r>
      <w:r w:rsidRPr="00B61256" w:rsidR="007F613B">
        <w:rPr>
          <w:noProof/>
          <w:spacing w:val="-2"/>
          <w:lang w:val="en-GB"/>
        </w:rPr>
        <w:t xml:space="preserve">almost </w:t>
      </w:r>
      <w:r w:rsidRPr="00B61256" w:rsidR="00CE19CB">
        <w:rPr>
          <w:noProof/>
          <w:spacing w:val="-2"/>
          <w:lang w:val="en-GB"/>
        </w:rPr>
        <w:t>twice as much as</w:t>
      </w:r>
      <w:r w:rsidRPr="00B61256" w:rsidR="007F613B">
        <w:rPr>
          <w:noProof/>
          <w:spacing w:val="-2"/>
          <w:lang w:val="en-GB"/>
        </w:rPr>
        <w:t xml:space="preserve"> in January 2023</w:t>
      </w:r>
      <w:r w:rsidRPr="0080490A" w:rsidR="00677574">
        <w:rPr>
          <w:noProof/>
          <w:spacing w:val="-2"/>
          <w:lang w:val="en-GB"/>
        </w:rPr>
        <w:t>)</w:t>
      </w:r>
      <w:r w:rsidRPr="0080490A" w:rsidR="00497FB5">
        <w:rPr>
          <w:noProof/>
          <w:spacing w:val="-2"/>
          <w:lang w:val="en-GB"/>
        </w:rPr>
        <w:t>.</w:t>
      </w:r>
    </w:p>
    <w:p w:rsidR="00E26291" w:rsidP="00CE18B8" w:rsidRDefault="00B4601E" w14:paraId="398571FB" w14:textId="4226270B">
      <w:pPr>
        <w:pStyle w:val="Tytutablicy"/>
        <w:spacing w:before="120"/>
        <w:rPr>
          <w:bCs w:val="0"/>
          <w:shd w:val="clear" w:color="auto" w:fill="FFFFFF"/>
          <w:lang w:val="en-GB"/>
        </w:rPr>
      </w:pPr>
      <w:r w:rsidRPr="007E02D8">
        <w:rPr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1"/>
        <w:tblpPr w:leftFromText="141" w:rightFromText="141" w:vertAnchor="text" w:horzAnchor="margin" w:tblpY="98"/>
        <w:tblW w:w="76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2730"/>
        <w:gridCol w:w="1664"/>
        <w:gridCol w:w="1671"/>
        <w:gridCol w:w="1612"/>
      </w:tblGrid>
      <w:tr w:rsidRPr="00944940" w:rsidR="005D1C24" w:rsidTr="001C66DB" w14:paraId="34F47625" w14:textId="77777777">
        <w:trPr>
          <w:trHeight w:val="255"/>
        </w:trPr>
        <w:tc>
          <w:tcPr>
            <w:tcW w:w="2804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5D1C24" w:rsidP="00627FA1" w:rsidRDefault="005D1C24" w14:paraId="545A0477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4873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5D1C24" w:rsidP="005D1C24" w:rsidRDefault="005D1C24" w14:paraId="1C6A1AC1" w14:textId="0C98392A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01</w:t>
            </w:r>
            <w:r w:rsidRPr="0044795F">
              <w:rPr>
                <w:color w:val="000000" w:themeColor="text1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z w:val="15"/>
                <w:szCs w:val="15"/>
              </w:rPr>
              <w:t>4</w:t>
            </w:r>
          </w:p>
        </w:tc>
      </w:tr>
      <w:tr w:rsidRPr="00944940" w:rsidR="005D1C24" w:rsidTr="001C66DB" w14:paraId="57BC7BB1" w14:textId="77777777">
        <w:trPr>
          <w:trHeight w:val="255"/>
        </w:trPr>
        <w:tc>
          <w:tcPr>
            <w:tcW w:w="2804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5D1C24" w:rsidP="00627FA1" w:rsidRDefault="005D1C24" w14:paraId="2165347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5D1C24" w:rsidP="00627FA1" w:rsidRDefault="005D1C24" w14:paraId="4299CC6F" w14:textId="6FC2646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701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4795F" w:rsidR="005D1C24" w:rsidP="005D1C24" w:rsidRDefault="005D1C24" w14:paraId="2144A20E" w14:textId="512C46E2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01</w:t>
            </w:r>
            <w:r w:rsidRPr="0044795F">
              <w:rPr>
                <w:color w:val="000000" w:themeColor="text1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z w:val="15"/>
                <w:szCs w:val="15"/>
              </w:rPr>
              <w:t>3</w:t>
            </w:r>
            <w:r w:rsidRPr="0044795F">
              <w:rPr>
                <w:color w:val="000000" w:themeColor="text1"/>
                <w:sz w:val="15"/>
                <w:szCs w:val="15"/>
              </w:rPr>
              <w:t>=100</w:t>
            </w:r>
          </w:p>
        </w:tc>
        <w:tc>
          <w:tcPr>
            <w:tcW w:w="1639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5D1C24" w:rsidP="005D1C24" w:rsidRDefault="005D1C24" w14:paraId="6109C3DB" w14:textId="0635C83F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12</w:t>
            </w:r>
            <w:r w:rsidRPr="00801837">
              <w:rPr>
                <w:color w:val="000000" w:themeColor="text1"/>
                <w:sz w:val="15"/>
                <w:szCs w:val="15"/>
              </w:rPr>
              <w:t xml:space="preserve"> 2023=100</w:t>
            </w:r>
          </w:p>
        </w:tc>
      </w:tr>
      <w:tr w:rsidRPr="00944940" w:rsidR="005D1C24" w:rsidTr="001C66DB" w14:paraId="0E4114AC" w14:textId="77777777">
        <w:trPr>
          <w:trHeight w:val="255"/>
        </w:trPr>
        <w:tc>
          <w:tcPr>
            <w:tcW w:w="2804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5D1C24" w:rsidP="00A45472" w:rsidRDefault="005D1C24" w14:paraId="74E22B89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70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5D1C24" w:rsidP="005D1C24" w:rsidRDefault="005D1C24" w14:paraId="23AD18BD" w14:textId="1165B3A2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5</w:t>
            </w: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720</w:t>
            </w:r>
          </w:p>
        </w:tc>
        <w:tc>
          <w:tcPr>
            <w:tcW w:w="170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5D1C24" w:rsidP="005D1C24" w:rsidRDefault="005D1C24" w14:paraId="429AC8C7" w14:textId="5D10D6F2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166</w:t>
            </w: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  <w:tc>
          <w:tcPr>
            <w:tcW w:w="163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5D1C24" w:rsidP="001B79B3" w:rsidRDefault="005D1C24" w14:paraId="47154406" w14:textId="2727E44B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109</w:t>
            </w: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</w:tr>
      <w:tr w:rsidRPr="00944940" w:rsidR="005D1C24" w:rsidTr="001C66DB" w14:paraId="1FF029D5" w14:textId="77777777">
        <w:trPr>
          <w:trHeight w:val="255"/>
        </w:trPr>
        <w:tc>
          <w:tcPr>
            <w:tcW w:w="2804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5D1C24" w:rsidP="00A45472" w:rsidRDefault="005D1C24" w14:paraId="71C2CC1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5D1C24" w:rsidP="005D1C24" w:rsidRDefault="005D1C24" w14:paraId="591D9F98" w14:textId="09430FB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530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5D1C24" w:rsidP="005D1C24" w:rsidRDefault="005D1C24" w14:paraId="60807E6E" w14:textId="018C7B0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99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163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5D1C24" w:rsidP="005D1C24" w:rsidRDefault="005D1C24" w14:paraId="3C7F3799" w14:textId="4592BFE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123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</w:tr>
      <w:tr w:rsidRPr="00944940" w:rsidR="005D1C24" w:rsidTr="001C66DB" w14:paraId="304B4633" w14:textId="77777777">
        <w:trPr>
          <w:trHeight w:val="255"/>
        </w:trPr>
        <w:tc>
          <w:tcPr>
            <w:tcW w:w="2804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5D1C24" w:rsidP="00A45472" w:rsidRDefault="005D1C24" w14:paraId="5B8199F5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5D1C24" w:rsidP="005D1C24" w:rsidRDefault="005D1C24" w14:paraId="15FC3415" w14:textId="4502BFC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051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5D1C24" w:rsidP="005D1C24" w:rsidRDefault="005D1C24" w14:paraId="0766C893" w14:textId="23A5F70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207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163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5D1C24" w:rsidP="009A5771" w:rsidRDefault="005D1C24" w14:paraId="0D2952B2" w14:textId="50226D7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108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9A577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</w:tr>
      <w:tr w:rsidRPr="00944940" w:rsidR="005D1C24" w:rsidTr="001C66DB" w14:paraId="04BD52CD" w14:textId="77777777">
        <w:trPr>
          <w:trHeight w:val="255"/>
        </w:trPr>
        <w:tc>
          <w:tcPr>
            <w:tcW w:w="2804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5D1C24" w:rsidP="00801837" w:rsidRDefault="005D1C24" w14:paraId="52D0D7AF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 of which for rent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5D1C24" w:rsidP="00793FE7" w:rsidRDefault="005D1C24" w14:paraId="30EF4784" w14:textId="4C1E5CA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38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5D1C24" w:rsidP="00793FE7" w:rsidRDefault="005D1C24" w14:paraId="66975EDA" w14:textId="65CC5E6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422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163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5D1C24" w:rsidP="009A5771" w:rsidRDefault="009A5771" w14:paraId="581ED179" w14:textId="33EAA75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100</w:t>
            </w:r>
            <w:r w:rsidRPr="00801837" w:rsidR="005D1C2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</w:t>
            </w:r>
          </w:p>
        </w:tc>
      </w:tr>
      <w:tr w:rsidRPr="00944940" w:rsidR="005D1C24" w:rsidTr="001C66DB" w14:paraId="22E5F8B5" w14:textId="77777777">
        <w:trPr>
          <w:trHeight w:val="255"/>
        </w:trPr>
        <w:tc>
          <w:tcPr>
            <w:tcW w:w="2804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5D1C24" w:rsidP="00801837" w:rsidRDefault="005D1C24" w14:paraId="6E1E246A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5D1C24" w:rsidP="00801837" w:rsidRDefault="005D1C24" w14:paraId="1567DB37" w14:textId="51B66D8E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23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5D1C24" w:rsidP="00CE18B8" w:rsidRDefault="005D1C24" w14:paraId="4C518540" w14:textId="4C7D3AFE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63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5D1C24" w:rsidP="009A5771" w:rsidRDefault="009A5771" w14:paraId="6E71D1E5" w14:textId="076F8D50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71</w:t>
            </w:r>
            <w:r w:rsidR="005D1C2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</w:tr>
      <w:tr w:rsidRPr="00944940" w:rsidR="005D1C24" w:rsidTr="001C66DB" w14:paraId="4820AC1A" w14:textId="77777777">
        <w:trPr>
          <w:trHeight w:val="255"/>
        </w:trPr>
        <w:tc>
          <w:tcPr>
            <w:tcW w:w="2804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5D1C24" w:rsidP="00801837" w:rsidRDefault="005D1C24" w14:paraId="6B82F13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5D1C24" w:rsidP="00793FE7" w:rsidRDefault="005D1C24" w14:paraId="196CFDC3" w14:textId="43D5FC7C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18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5D1C24" w:rsidP="00793FE7" w:rsidRDefault="005D1C24" w14:paraId="054FE49B" w14:textId="0B67944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63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5D1C24" w:rsidP="009A5771" w:rsidRDefault="009A5771" w14:paraId="6501BBB7" w14:textId="0353966F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54</w:t>
            </w:r>
            <w:r w:rsidRPr="00801837" w:rsidR="005D1C2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</w:p>
        </w:tc>
      </w:tr>
      <w:tr w:rsidRPr="00944940" w:rsidR="005D1C24" w:rsidTr="001C66DB" w14:paraId="347BB134" w14:textId="77777777">
        <w:trPr>
          <w:trHeight w:val="255"/>
        </w:trPr>
        <w:tc>
          <w:tcPr>
            <w:tcW w:w="2804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5D1C24" w:rsidP="00801837" w:rsidRDefault="005D1C24" w14:paraId="28773DE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5D1C24" w:rsidP="001B79B3" w:rsidRDefault="005D1C24" w14:paraId="018ECCAB" w14:textId="5019C104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98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5D1C24" w:rsidP="001B79B3" w:rsidRDefault="005D1C24" w14:paraId="5E4E785D" w14:textId="45C84CDF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136.1</w:t>
            </w:r>
          </w:p>
        </w:tc>
        <w:tc>
          <w:tcPr>
            <w:tcW w:w="163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5D1C24" w:rsidP="009A5771" w:rsidRDefault="009A5771" w14:paraId="036C6321" w14:textId="4DA6141C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30</w:t>
            </w:r>
            <w:r w:rsidRPr="00801837" w:rsidR="005D1C2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</w:tr>
      <w:tr w:rsidRPr="00944940" w:rsidR="005D1C24" w:rsidTr="001C66DB" w14:paraId="104777EA" w14:textId="77777777">
        <w:trPr>
          <w:trHeight w:val="255"/>
        </w:trPr>
        <w:tc>
          <w:tcPr>
            <w:tcW w:w="2804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801837" w:rsidR="005D1C24" w:rsidP="00801837" w:rsidRDefault="005D1C24" w14:paraId="0849E479" w14:textId="26ACB86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5D1C24" w:rsidP="00793FE7" w:rsidRDefault="005D1C24" w14:paraId="15CE9B80" w14:textId="6F3C60E8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5D1C24" w:rsidP="00793FE7" w:rsidRDefault="005D1C24" w14:paraId="3230310D" w14:textId="3D793B84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63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5D1C24" w:rsidP="00793FE7" w:rsidRDefault="005D1C24" w14:paraId="7DD6985C" w14:textId="334D6EA5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</w:tr>
    </w:tbl>
    <w:p w:rsidR="00401333" w:rsidP="0059068B" w:rsidRDefault="00401333" w14:paraId="44E75F2D" w14:textId="77777777">
      <w:pPr>
        <w:spacing w:after="160" w:line="259" w:lineRule="auto"/>
        <w:rPr>
          <w:szCs w:val="19"/>
          <w:shd w:val="clear" w:color="auto" w:fill="FFFFFF"/>
          <w:lang w:val="en-GB"/>
        </w:rPr>
      </w:pPr>
    </w:p>
    <w:p w:rsidRPr="00B11C46" w:rsidR="00154AC9" w:rsidP="0059068B" w:rsidRDefault="005D23AA" w14:paraId="34D75009" w14:textId="467E4376">
      <w:pPr>
        <w:spacing w:after="160" w:line="259" w:lineRule="auto"/>
        <w:rPr>
          <w:spacing w:val="-2"/>
          <w:szCs w:val="19"/>
          <w:shd w:val="clear" w:color="auto" w:fill="FFFFFF"/>
          <w:lang w:val="en-GB"/>
        </w:rPr>
      </w:pPr>
      <w:r w:rsidRPr="004829B9">
        <w:rPr>
          <w:szCs w:val="19"/>
          <w:shd w:val="clear" w:color="auto" w:fill="FFFFFF"/>
          <w:lang w:val="en-GB"/>
        </w:rPr>
        <w:t xml:space="preserve">It is estimated that </w:t>
      </w:r>
      <w:r w:rsidR="008B64BD">
        <w:rPr>
          <w:szCs w:val="19"/>
          <w:shd w:val="clear" w:color="auto" w:fill="FFFFFF"/>
          <w:lang w:val="en-GB"/>
        </w:rPr>
        <w:t>at</w:t>
      </w:r>
      <w:r w:rsidRPr="004829B9" w:rsidR="008B64BD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the end of </w:t>
      </w:r>
      <w:r w:rsidR="00072A29">
        <w:rPr>
          <w:szCs w:val="19"/>
          <w:shd w:val="clear" w:color="auto" w:fill="FFFFFF"/>
          <w:lang w:val="en-GB"/>
        </w:rPr>
        <w:t>January</w:t>
      </w:r>
      <w:r w:rsidRPr="00E65DA1" w:rsidR="005B6CB4">
        <w:rPr>
          <w:szCs w:val="19"/>
          <w:shd w:val="clear" w:color="auto" w:fill="FFFFFF"/>
          <w:lang w:val="en-GB"/>
        </w:rPr>
        <w:t xml:space="preserve"> </w:t>
      </w:r>
      <w:r w:rsidR="005B6CB4">
        <w:rPr>
          <w:szCs w:val="19"/>
          <w:shd w:val="clear" w:color="auto" w:fill="FFFFFF"/>
          <w:lang w:val="en-GB"/>
        </w:rPr>
        <w:t>202</w:t>
      </w:r>
      <w:r w:rsidR="00072A29">
        <w:rPr>
          <w:szCs w:val="19"/>
          <w:shd w:val="clear" w:color="auto" w:fill="FFFFFF"/>
          <w:lang w:val="en-GB"/>
        </w:rPr>
        <w:t>4</w:t>
      </w:r>
      <w:r w:rsidR="00133F23">
        <w:rPr>
          <w:szCs w:val="19"/>
          <w:shd w:val="clear" w:color="auto" w:fill="FFFFFF"/>
          <w:lang w:val="en-GB"/>
        </w:rPr>
        <w:t>,</w:t>
      </w:r>
      <w:r w:rsidR="006D17B3">
        <w:rPr>
          <w:szCs w:val="19"/>
          <w:shd w:val="clear" w:color="auto" w:fill="FFFFFF"/>
          <w:lang w:val="en-GB"/>
        </w:rPr>
        <w:t xml:space="preserve"> there were </w:t>
      </w:r>
      <w:r w:rsidRPr="00EA16EC" w:rsidR="00816D9A">
        <w:rPr>
          <w:szCs w:val="19"/>
          <w:shd w:val="clear" w:color="auto" w:fill="FFFFFF"/>
          <w:lang w:val="en-GB"/>
        </w:rPr>
        <w:t>8</w:t>
      </w:r>
      <w:r w:rsidR="002455BA">
        <w:rPr>
          <w:szCs w:val="19"/>
          <w:shd w:val="clear" w:color="auto" w:fill="FFFFFF"/>
          <w:lang w:val="en-GB"/>
        </w:rPr>
        <w:t>0</w:t>
      </w:r>
      <w:r w:rsidR="00072A29">
        <w:rPr>
          <w:szCs w:val="19"/>
          <w:shd w:val="clear" w:color="auto" w:fill="FFFFFF"/>
          <w:lang w:val="en-GB"/>
        </w:rPr>
        <w:t>2</w:t>
      </w:r>
      <w:r w:rsidRPr="00EA16EC" w:rsidR="00D93EA6">
        <w:rPr>
          <w:szCs w:val="19"/>
          <w:shd w:val="clear" w:color="auto" w:fill="FFFFFF"/>
          <w:lang w:val="en-GB"/>
        </w:rPr>
        <w:t>.</w:t>
      </w:r>
      <w:r w:rsidR="00793FE7">
        <w:rPr>
          <w:szCs w:val="19"/>
          <w:shd w:val="clear" w:color="auto" w:fill="FFFFFF"/>
          <w:lang w:val="en-GB"/>
        </w:rPr>
        <w:t>8</w:t>
      </w:r>
      <w:r w:rsidRPr="00D93EA6" w:rsidR="00D93EA6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>thous</w:t>
      </w:r>
      <w:r w:rsidR="00133F23">
        <w:rPr>
          <w:szCs w:val="19"/>
          <w:shd w:val="clear" w:color="auto" w:fill="FFFFFF"/>
          <w:lang w:val="en-GB"/>
        </w:rPr>
        <w:t>and</w:t>
      </w:r>
      <w:r w:rsidRPr="004829B9">
        <w:rPr>
          <w:szCs w:val="19"/>
          <w:shd w:val="clear" w:color="auto" w:fill="FFFFFF"/>
          <w:lang w:val="en-GB"/>
        </w:rPr>
        <w:t xml:space="preserve"> dwellings under construction, i.e. by </w:t>
      </w:r>
      <w:r w:rsidR="00072A29">
        <w:rPr>
          <w:szCs w:val="19"/>
          <w:shd w:val="clear" w:color="auto" w:fill="FFFFFF"/>
          <w:lang w:val="en-GB"/>
        </w:rPr>
        <w:t>2</w:t>
      </w:r>
      <w:r w:rsidRPr="00EA16EC" w:rsidR="00816D9A">
        <w:rPr>
          <w:szCs w:val="19"/>
          <w:shd w:val="clear" w:color="auto" w:fill="FFFFFF"/>
          <w:lang w:val="en-GB"/>
        </w:rPr>
        <w:t>.</w:t>
      </w:r>
      <w:r w:rsidR="00072A29">
        <w:rPr>
          <w:szCs w:val="19"/>
          <w:shd w:val="clear" w:color="auto" w:fill="FFFFFF"/>
          <w:lang w:val="en-GB"/>
        </w:rPr>
        <w:t>5</w:t>
      </w:r>
      <w:r w:rsidRPr="003D7AFB">
        <w:rPr>
          <w:szCs w:val="19"/>
          <w:shd w:val="clear" w:color="auto" w:fill="FFFFFF"/>
          <w:lang w:val="en-GB"/>
        </w:rPr>
        <w:t>%</w:t>
      </w:r>
      <w:r w:rsidRPr="004829B9">
        <w:rPr>
          <w:szCs w:val="19"/>
          <w:shd w:val="clear" w:color="auto" w:fill="FFFFFF"/>
          <w:lang w:val="en-GB"/>
        </w:rPr>
        <w:t xml:space="preserve"> </w:t>
      </w:r>
      <w:r w:rsidR="00EC74D0">
        <w:rPr>
          <w:szCs w:val="19"/>
          <w:shd w:val="clear" w:color="auto" w:fill="FFFFFF"/>
          <w:lang w:val="en-GB"/>
        </w:rPr>
        <w:t>less</w:t>
      </w:r>
      <w:r w:rsidRPr="003D7AFB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than </w:t>
      </w:r>
      <w:r w:rsidR="003969D1">
        <w:rPr>
          <w:szCs w:val="19"/>
          <w:shd w:val="clear" w:color="auto" w:fill="FFFFFF"/>
          <w:lang w:val="en-GB"/>
        </w:rPr>
        <w:t xml:space="preserve">in the corresponding </w:t>
      </w:r>
      <w:r w:rsidR="004066F3">
        <w:rPr>
          <w:szCs w:val="19"/>
          <w:shd w:val="clear" w:color="auto" w:fill="FFFFFF"/>
          <w:lang w:val="en-GB"/>
        </w:rPr>
        <w:t>month</w:t>
      </w:r>
      <w:r w:rsidR="005B6CB4">
        <w:rPr>
          <w:szCs w:val="19"/>
          <w:shd w:val="clear" w:color="auto" w:fill="FFFFFF"/>
          <w:lang w:val="en-GB"/>
        </w:rPr>
        <w:t xml:space="preserve"> of 202</w:t>
      </w:r>
      <w:r w:rsidR="00072A29">
        <w:rPr>
          <w:szCs w:val="19"/>
          <w:shd w:val="clear" w:color="auto" w:fill="FFFFFF"/>
          <w:lang w:val="en-GB"/>
        </w:rPr>
        <w:t>3</w:t>
      </w:r>
      <w:r w:rsidRPr="004829B9" w:rsidR="00AA22EE">
        <w:rPr>
          <w:szCs w:val="19"/>
          <w:shd w:val="clear" w:color="auto" w:fill="FFFFFF"/>
          <w:lang w:val="en-GB"/>
        </w:rPr>
        <w:t>.</w:t>
      </w:r>
    </w:p>
    <w:p w:rsidRPr="00A50A0C" w:rsidR="00185C4C" w:rsidP="00FB08D0" w:rsidRDefault="00A274FD" w14:paraId="051C1979" w14:textId="5359BF8F">
      <w:pPr>
        <w:pStyle w:val="Tytutablicy"/>
        <w:spacing w:before="240" w:after="0"/>
        <w:rPr>
          <w:bCs w:val="0"/>
          <w:sz w:val="18"/>
          <w:szCs w:val="18"/>
          <w:shd w:val="clear" w:color="auto" w:fill="FFFFFF"/>
          <w:lang w:val="en-GB"/>
        </w:rPr>
      </w:pPr>
      <w:r w:rsidRPr="004829B9">
        <w:rPr>
          <w:b w:val="0"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42FEA968" wp14:anchorId="50036E1A">
                <wp:simplePos x="0" y="0"/>
                <wp:positionH relativeFrom="page">
                  <wp:align>right</wp:align>
                </wp:positionH>
                <wp:positionV relativeFrom="paragraph">
                  <wp:posOffset>97790</wp:posOffset>
                </wp:positionV>
                <wp:extent cx="1834515" cy="2023745"/>
                <wp:effectExtent l="0" t="0" r="0" b="0"/>
                <wp:wrapSquare wrapText="bothSides"/>
                <wp:docPr id="9" name="Pole tekstowe 2" descr="In January 2024, compared to December 2023, the number of dwellings completed as well as the number of dwellings for which permits have been granted or which have been registered with a construction project decreased (respectively by 28.9% and 6.8%), whereas the number of dwellings in which construction has begun increased (by 9.3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4515" cy="2023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C3185" w:rsidR="000C1EAE" w:rsidP="00903A58" w:rsidRDefault="000C1EAE" w14:paraId="58FBF1C9" w14:textId="4C8CB92D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072A2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January</w:t>
                            </w:r>
                            <w:r w:rsidR="0026521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2024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072A2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Decem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ber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2023, </w:t>
                            </w:r>
                            <w:r w:rsidRPr="00C0657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completed as well as</w:t>
                            </w:r>
                            <w:r w:rsidRPr="00C06573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C0657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for which permits have been granted or which have been registered with a construction project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072A2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creased </w:t>
                            </w:r>
                            <w:r w:rsidRPr="00C0657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(respectively by </w:t>
                            </w:r>
                            <w:r w:rsidR="00072A2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28</w:t>
                            </w:r>
                            <w:r w:rsidRPr="00C0657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</w:t>
                            </w:r>
                            <w:r w:rsidRPr="00C0657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 and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</w:t>
                            </w:r>
                            <w:r w:rsidRPr="00C0657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072A2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</w:t>
                            </w:r>
                            <w:r w:rsidRPr="00C0657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whereas </w:t>
                            </w:r>
                            <w:r w:rsidRPr="00C0657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in which construction has begun </w:t>
                            </w:r>
                            <w:r w:rsidR="00072A2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(by </w:t>
                            </w:r>
                            <w:r w:rsidR="00072A2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</w:t>
                            </w:r>
                            <w:r w:rsidRPr="00EA16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072A2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93.25pt;margin-top:7.7pt;width:144.45pt;height:159.35pt;z-index:25176883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alt="In January 2024, compared to December 2023, the number of dwellings completed as well as the number of dwellings for which permits have been granted or which have been registered with a construction project decreased (respectively by 28.9% and 6.8%), whereas the number of dwellings in which construction has begun increased (by 9.3%)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" w14:anchorId="50036E1A">
                <v:textbox>
                  <w:txbxContent>
                    <w:p w:rsidRPr="00AC3185" w:rsidR="000C1EAE" w:rsidP="00903A58" w:rsidRDefault="000C1EAE" w14:paraId="58FBF1C9" w14:textId="4C8CB92D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072A2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January</w:t>
                      </w:r>
                      <w:r w:rsidR="0026521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2024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072A2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Decem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ber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2023, </w:t>
                      </w:r>
                      <w:r w:rsidRPr="00C0657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completed as well as</w:t>
                      </w:r>
                      <w:r w:rsidRPr="00C06573">
                        <w:rPr>
                          <w:lang w:val="en-GB"/>
                        </w:rPr>
                        <w:t xml:space="preserve"> </w:t>
                      </w:r>
                      <w:r w:rsidRPr="00C0657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for which permits have been granted or which have been registered with a construction project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072A2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creased </w:t>
                      </w:r>
                      <w:r w:rsidRPr="00C0657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(respectively by </w:t>
                      </w:r>
                      <w:r w:rsidR="00072A2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28</w:t>
                      </w:r>
                      <w:r w:rsidRPr="00C0657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</w:t>
                      </w:r>
                      <w:r w:rsidRPr="00C0657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 and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</w:t>
                      </w:r>
                      <w:r w:rsidRPr="00C0657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072A2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</w:t>
                      </w:r>
                      <w:r w:rsidRPr="00C0657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whereas </w:t>
                      </w:r>
                      <w:r w:rsidRPr="00C0657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in which construction has begun </w:t>
                      </w:r>
                      <w:r w:rsidR="00072A2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(by </w:t>
                      </w:r>
                      <w:r w:rsidR="00072A2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</w:t>
                      </w:r>
                      <w:r w:rsidRPr="00EA16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072A2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851E8" w:rsidR="00FE1642">
        <w:rPr>
          <w:sz w:val="18"/>
          <w:szCs w:val="18"/>
          <w:lang w:val="en-GB"/>
        </w:rPr>
        <w:t xml:space="preserve">Chart 1. </w:t>
      </w:r>
      <w:r w:rsidRPr="006851E8" w:rsidR="00BC6B56">
        <w:rPr>
          <w:sz w:val="18"/>
          <w:szCs w:val="18"/>
          <w:lang w:val="en-GB"/>
        </w:rPr>
        <w:t>R</w:t>
      </w:r>
      <w:r w:rsidRPr="006851E8" w:rsidR="00FE1642">
        <w:rPr>
          <w:sz w:val="18"/>
          <w:szCs w:val="18"/>
          <w:lang w:val="en-GB"/>
        </w:rPr>
        <w:t>esidential construction in Poland</w:t>
      </w:r>
      <w:r w:rsidRPr="00151389" w:rsidR="00B808F9">
        <w:rPr>
          <w:noProof/>
          <w:lang w:val="en-GB"/>
        </w:rPr>
        <w:t xml:space="preserve"> </w:t>
      </w:r>
    </w:p>
    <w:p w:rsidR="00185C4C" w:rsidP="009300BA" w:rsidRDefault="00907B71" w14:paraId="2209DEAC" w14:textId="117D749E">
      <w:pPr>
        <w:spacing w:after="0" w:line="288" w:lineRule="auto"/>
        <w:rPr>
          <w:noProof/>
          <w:spacing w:val="-2"/>
          <w:lang w:val="en-GB"/>
        </w:rPr>
      </w:pPr>
      <w:bookmarkStart w:name="_GoBack" w:id="1"/>
      <w:r w:rsidRPr="00907B71">
        <w:rPr>
          <w:noProof/>
          <w:lang w:eastAsia="pl-PL"/>
        </w:rPr>
        <w:drawing>
          <wp:anchor distT="0" distB="0" distL="114300" distR="114300" simplePos="0" relativeHeight="251812864" behindDoc="0" locked="0" layoutInCell="1" allowOverlap="1" wp14:editId="30A6DE84" wp14:anchorId="3C5888B5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5122545" cy="2282825"/>
            <wp:effectExtent l="0" t="0" r="1905" b="3175"/>
            <wp:wrapNone/>
            <wp:docPr id="1" name="Obraz 1" descr="Number of dwellings completed, number of dwellings for which permits have been granted or which have been registered with a construction project and number of dwellings in which construction has begun in particular months of year 2020, 2021, 2022, 2023 and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82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p w:rsidR="00185C4C" w:rsidP="009300BA" w:rsidRDefault="00185C4C" w14:paraId="6FB02A4C" w14:textId="6882A30E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5453A031" w14:textId="665FB330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273557F0" w14:textId="12A32969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447B4763" w14:textId="3E358B42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486E7974" w14:textId="63FEC61B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513644D6" w14:textId="6B1FE052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29FB9C96" w14:textId="49F1A75F">
      <w:pPr>
        <w:spacing w:after="0" w:line="288" w:lineRule="auto"/>
        <w:rPr>
          <w:noProof/>
          <w:spacing w:val="-2"/>
          <w:lang w:val="en-GB"/>
        </w:rPr>
      </w:pPr>
    </w:p>
    <w:p w:rsidR="00011EFD" w:rsidP="009300BA" w:rsidRDefault="00011EFD" w14:paraId="3060F905" w14:textId="2EB0597E">
      <w:pPr>
        <w:spacing w:after="0" w:line="288" w:lineRule="auto"/>
        <w:rPr>
          <w:noProof/>
          <w:spacing w:val="-2"/>
          <w:lang w:val="en-GB"/>
        </w:rPr>
      </w:pPr>
    </w:p>
    <w:p w:rsidRPr="0080490A" w:rsidR="00CB6084" w:rsidP="009300BA" w:rsidRDefault="005702F8" w14:paraId="6B2C5EA1" w14:textId="733901A9">
      <w:pPr>
        <w:spacing w:after="0" w:line="288" w:lineRule="auto"/>
        <w:rPr>
          <w:noProof/>
          <w:spacing w:val="-2"/>
          <w:lang w:val="en-GB"/>
        </w:rPr>
      </w:pPr>
      <w:r w:rsidRPr="0080490A">
        <w:rPr>
          <w:noProof/>
          <w:spacing w:val="-2"/>
          <w:lang w:val="en-GB"/>
        </w:rPr>
        <w:t xml:space="preserve">In </w:t>
      </w:r>
      <w:r w:rsidR="00F914F5">
        <w:rPr>
          <w:noProof/>
          <w:spacing w:val="-2"/>
          <w:lang w:val="en-GB"/>
        </w:rPr>
        <w:t xml:space="preserve">January </w:t>
      </w:r>
      <w:r w:rsidR="006851E8">
        <w:rPr>
          <w:noProof/>
          <w:spacing w:val="-2"/>
          <w:lang w:val="en-GB"/>
        </w:rPr>
        <w:t>202</w:t>
      </w:r>
      <w:r w:rsidR="00F914F5">
        <w:rPr>
          <w:noProof/>
          <w:spacing w:val="-2"/>
          <w:lang w:val="en-GB"/>
        </w:rPr>
        <w:t>4</w:t>
      </w:r>
      <w:r w:rsidRPr="0080490A" w:rsidR="00E26291">
        <w:rPr>
          <w:noProof/>
          <w:spacing w:val="-2"/>
          <w:lang w:val="en-GB"/>
        </w:rPr>
        <w:t xml:space="preserve">, </w:t>
      </w:r>
      <w:r w:rsidRPr="0080490A" w:rsidR="00574E89">
        <w:rPr>
          <w:noProof/>
          <w:spacing w:val="-2"/>
          <w:lang w:val="en-GB"/>
        </w:rPr>
        <w:t xml:space="preserve">the </w:t>
      </w:r>
      <w:r w:rsidRPr="0080490A" w:rsidR="002A29A6">
        <w:rPr>
          <w:noProof/>
          <w:spacing w:val="-2"/>
          <w:lang w:val="en-GB"/>
        </w:rPr>
        <w:t>high</w:t>
      </w:r>
      <w:r w:rsidRPr="0080490A" w:rsidR="00574E89">
        <w:rPr>
          <w:noProof/>
          <w:spacing w:val="-2"/>
          <w:lang w:val="en-GB"/>
        </w:rPr>
        <w:t>est</w:t>
      </w:r>
      <w:r w:rsidRPr="0080490A" w:rsidR="002A29A6">
        <w:rPr>
          <w:noProof/>
          <w:spacing w:val="-2"/>
          <w:lang w:val="en-GB"/>
        </w:rPr>
        <w:t xml:space="preserve"> values of </w:t>
      </w:r>
      <w:r w:rsidRPr="0080490A" w:rsidR="00CB6084">
        <w:rPr>
          <w:noProof/>
          <w:spacing w:val="-2"/>
          <w:lang w:val="en-GB"/>
        </w:rPr>
        <w:t>dwellings</w:t>
      </w:r>
      <w:r w:rsidRPr="0080490A" w:rsidR="00E43CD7">
        <w:rPr>
          <w:noProof/>
          <w:spacing w:val="-2"/>
          <w:lang w:val="en-GB"/>
        </w:rPr>
        <w:t xml:space="preserve"> </w:t>
      </w:r>
      <w:r w:rsidRPr="0080490A" w:rsidR="00D81B78">
        <w:rPr>
          <w:noProof/>
          <w:spacing w:val="-2"/>
          <w:lang w:val="en-GB"/>
        </w:rPr>
        <w:t>completed</w:t>
      </w:r>
      <w:r w:rsidRPr="0080490A" w:rsidR="0016126E">
        <w:rPr>
          <w:noProof/>
          <w:spacing w:val="-2"/>
          <w:lang w:val="en-GB"/>
        </w:rPr>
        <w:t xml:space="preserve">, as well as dwellings </w:t>
      </w:r>
      <w:r w:rsidRPr="0080490A" w:rsidR="00223182">
        <w:rPr>
          <w:noProof/>
          <w:spacing w:val="-2"/>
          <w:lang w:val="en-GB"/>
        </w:rPr>
        <w:t>in </w:t>
      </w:r>
      <w:r w:rsidRPr="0080490A" w:rsidR="00700FC6">
        <w:rPr>
          <w:noProof/>
          <w:spacing w:val="-2"/>
          <w:lang w:val="en-GB"/>
        </w:rPr>
        <w:t xml:space="preserve">which construction has begun and dwellings </w:t>
      </w:r>
      <w:r w:rsidRPr="0080490A" w:rsidR="0016126E">
        <w:rPr>
          <w:noProof/>
          <w:spacing w:val="-2"/>
          <w:lang w:val="en-GB"/>
        </w:rPr>
        <w:t>for which permits have been grante</w:t>
      </w:r>
      <w:r w:rsidR="002D01F4">
        <w:rPr>
          <w:noProof/>
          <w:spacing w:val="-2"/>
          <w:lang w:val="en-GB"/>
        </w:rPr>
        <w:t xml:space="preserve">d or which have been registered </w:t>
      </w:r>
      <w:r w:rsidRPr="0080490A" w:rsidR="0016126E">
        <w:rPr>
          <w:noProof/>
          <w:spacing w:val="-2"/>
          <w:lang w:val="en-GB"/>
        </w:rPr>
        <w:t>with a construction project</w:t>
      </w:r>
      <w:r w:rsidRPr="0080490A" w:rsidR="00DD2696">
        <w:rPr>
          <w:noProof/>
          <w:spacing w:val="-2"/>
          <w:lang w:val="en-GB"/>
        </w:rPr>
        <w:t xml:space="preserve">, </w:t>
      </w:r>
      <w:r w:rsidRPr="0080490A" w:rsidR="002A29A6">
        <w:rPr>
          <w:noProof/>
          <w:spacing w:val="-2"/>
          <w:lang w:val="en-GB"/>
        </w:rPr>
        <w:t>were</w:t>
      </w:r>
      <w:r w:rsidRPr="0080490A" w:rsidR="00EF6032">
        <w:rPr>
          <w:noProof/>
          <w:spacing w:val="-2"/>
          <w:lang w:val="en-GB"/>
        </w:rPr>
        <w:t xml:space="preserve"> recorded in Mazowieckie voivodship (</w:t>
      </w:r>
      <w:r w:rsidRPr="0080490A" w:rsidR="00DD2696">
        <w:rPr>
          <w:noProof/>
          <w:spacing w:val="-2"/>
          <w:lang w:val="en-GB"/>
        </w:rPr>
        <w:t>respectively</w:t>
      </w:r>
      <w:r w:rsidRPr="0080490A" w:rsidR="00FF392D">
        <w:rPr>
          <w:noProof/>
          <w:spacing w:val="-2"/>
          <w:lang w:val="en-GB"/>
        </w:rPr>
        <w:t>:</w:t>
      </w:r>
      <w:r w:rsidR="00DA23DE">
        <w:rPr>
          <w:noProof/>
          <w:spacing w:val="-2"/>
          <w:lang w:val="en-GB"/>
        </w:rPr>
        <w:t xml:space="preserve"> </w:t>
      </w:r>
      <w:r w:rsidR="00F914F5">
        <w:rPr>
          <w:noProof/>
          <w:spacing w:val="-2"/>
          <w:lang w:val="en-GB"/>
        </w:rPr>
        <w:t>2</w:t>
      </w:r>
      <w:r w:rsidRPr="00373A9B" w:rsidR="00D6223C">
        <w:rPr>
          <w:noProof/>
          <w:spacing w:val="-2"/>
          <w:lang w:val="en-GB"/>
        </w:rPr>
        <w:t>.</w:t>
      </w:r>
      <w:r w:rsidR="00F914F5">
        <w:rPr>
          <w:noProof/>
          <w:spacing w:val="-2"/>
          <w:lang w:val="en-GB"/>
        </w:rPr>
        <w:t>8</w:t>
      </w:r>
      <w:r w:rsidR="00672ADA">
        <w:rPr>
          <w:noProof/>
          <w:spacing w:val="-2"/>
          <w:lang w:val="en-GB"/>
        </w:rPr>
        <w:t xml:space="preserve"> </w:t>
      </w:r>
      <w:r w:rsidRPr="0080490A" w:rsidR="00EF6032">
        <w:rPr>
          <w:noProof/>
          <w:spacing w:val="-2"/>
          <w:lang w:val="en-GB"/>
        </w:rPr>
        <w:t>thousand</w:t>
      </w:r>
      <w:r w:rsidR="002B15B7">
        <w:rPr>
          <w:noProof/>
          <w:spacing w:val="-2"/>
          <w:lang w:val="en-GB"/>
        </w:rPr>
        <w:t xml:space="preserve">, </w:t>
      </w:r>
      <w:r w:rsidR="004838C0">
        <w:rPr>
          <w:noProof/>
          <w:spacing w:val="-2"/>
          <w:lang w:val="en-GB"/>
        </w:rPr>
        <w:t>3</w:t>
      </w:r>
      <w:r w:rsidRPr="00373A9B" w:rsidR="00465B75">
        <w:rPr>
          <w:noProof/>
          <w:spacing w:val="-2"/>
          <w:lang w:val="en-GB"/>
        </w:rPr>
        <w:t>.</w:t>
      </w:r>
      <w:r w:rsidR="00F914F5">
        <w:rPr>
          <w:noProof/>
          <w:spacing w:val="-2"/>
          <w:lang w:val="en-GB"/>
        </w:rPr>
        <w:t>0</w:t>
      </w:r>
      <w:r w:rsidRPr="0080490A" w:rsidR="003563AE">
        <w:rPr>
          <w:noProof/>
          <w:spacing w:val="-2"/>
          <w:lang w:val="en-GB"/>
        </w:rPr>
        <w:t xml:space="preserve"> thousand</w:t>
      </w:r>
      <w:r w:rsidR="002B15B7">
        <w:rPr>
          <w:noProof/>
          <w:spacing w:val="-2"/>
          <w:lang w:val="en-GB"/>
        </w:rPr>
        <w:t xml:space="preserve"> and </w:t>
      </w:r>
      <w:r w:rsidR="00DD4BD2">
        <w:rPr>
          <w:noProof/>
          <w:spacing w:val="-2"/>
          <w:lang w:val="en-GB"/>
        </w:rPr>
        <w:t>4</w:t>
      </w:r>
      <w:r w:rsidRPr="00373A9B" w:rsidR="002B15B7">
        <w:rPr>
          <w:noProof/>
          <w:spacing w:val="-2"/>
          <w:lang w:val="en-GB"/>
        </w:rPr>
        <w:t>.</w:t>
      </w:r>
      <w:r w:rsidR="00F914F5">
        <w:rPr>
          <w:noProof/>
          <w:spacing w:val="-2"/>
          <w:lang w:val="en-GB"/>
        </w:rPr>
        <w:t>3</w:t>
      </w:r>
      <w:r w:rsidRPr="0080490A" w:rsidR="00CC4866">
        <w:rPr>
          <w:noProof/>
          <w:spacing w:val="-2"/>
          <w:lang w:val="en-GB"/>
        </w:rPr>
        <w:t> </w:t>
      </w:r>
      <w:r w:rsidRPr="0080490A" w:rsidR="00CF2564">
        <w:rPr>
          <w:noProof/>
          <w:spacing w:val="-2"/>
          <w:lang w:val="en-GB"/>
        </w:rPr>
        <w:t>thousand</w:t>
      </w:r>
      <w:r w:rsidR="00253C25">
        <w:rPr>
          <w:noProof/>
          <w:spacing w:val="-2"/>
          <w:lang w:val="en-GB"/>
        </w:rPr>
        <w:t xml:space="preserve"> dwellings</w:t>
      </w:r>
      <w:r w:rsidRPr="0080490A" w:rsidR="00574E89">
        <w:rPr>
          <w:noProof/>
          <w:spacing w:val="-2"/>
          <w:lang w:val="en-GB"/>
        </w:rPr>
        <w:t xml:space="preserve">). High values were also noted in </w:t>
      </w:r>
      <w:r w:rsidR="00F914F5">
        <w:rPr>
          <w:noProof/>
          <w:spacing w:val="-2"/>
          <w:lang w:val="en-GB"/>
        </w:rPr>
        <w:t>Mało</w:t>
      </w:r>
      <w:r w:rsidRPr="00AA0D59" w:rsidR="00AA0D59">
        <w:rPr>
          <w:noProof/>
          <w:spacing w:val="-2"/>
          <w:lang w:val="en-GB"/>
        </w:rPr>
        <w:t xml:space="preserve">polskie </w:t>
      </w:r>
      <w:r w:rsidR="002B15B7">
        <w:rPr>
          <w:noProof/>
          <w:spacing w:val="-2"/>
          <w:lang w:val="en-GB"/>
        </w:rPr>
        <w:t>(</w:t>
      </w:r>
      <w:r w:rsidR="00F914F5">
        <w:rPr>
          <w:noProof/>
          <w:spacing w:val="-2"/>
          <w:lang w:val="en-GB"/>
        </w:rPr>
        <w:t>1</w:t>
      </w:r>
      <w:r w:rsidRPr="00373A9B" w:rsidR="002B15B7">
        <w:rPr>
          <w:noProof/>
          <w:spacing w:val="-2"/>
          <w:lang w:val="en-GB"/>
        </w:rPr>
        <w:t>.</w:t>
      </w:r>
      <w:r w:rsidR="00F914F5">
        <w:rPr>
          <w:noProof/>
          <w:spacing w:val="-2"/>
          <w:lang w:val="en-GB"/>
        </w:rPr>
        <w:t>5</w:t>
      </w:r>
      <w:r w:rsidRPr="00AA0D59" w:rsidR="00AA0D59">
        <w:rPr>
          <w:noProof/>
          <w:spacing w:val="-2"/>
          <w:lang w:val="en-GB"/>
        </w:rPr>
        <w:t xml:space="preserve"> thousand, </w:t>
      </w:r>
      <w:r w:rsidRPr="00373A9B" w:rsidR="006D1208">
        <w:rPr>
          <w:noProof/>
          <w:spacing w:val="-2"/>
          <w:lang w:val="en-GB"/>
        </w:rPr>
        <w:t>1</w:t>
      </w:r>
      <w:r w:rsidRPr="00373A9B" w:rsidR="002B15B7">
        <w:rPr>
          <w:noProof/>
          <w:spacing w:val="-2"/>
          <w:lang w:val="en-GB"/>
        </w:rPr>
        <w:t>.</w:t>
      </w:r>
      <w:r w:rsidR="00F914F5">
        <w:rPr>
          <w:noProof/>
          <w:spacing w:val="-2"/>
          <w:lang w:val="en-GB"/>
        </w:rPr>
        <w:t>2</w:t>
      </w:r>
      <w:r w:rsidRPr="00AA0D59" w:rsidR="00AA0D59">
        <w:rPr>
          <w:noProof/>
          <w:spacing w:val="-2"/>
          <w:lang w:val="en-GB"/>
        </w:rPr>
        <w:t> thousand and</w:t>
      </w:r>
      <w:r w:rsidR="002B15B7">
        <w:rPr>
          <w:noProof/>
          <w:spacing w:val="-2"/>
          <w:lang w:val="en-GB"/>
        </w:rPr>
        <w:t xml:space="preserve"> </w:t>
      </w:r>
      <w:r w:rsidR="00DD4BD2">
        <w:rPr>
          <w:noProof/>
          <w:spacing w:val="-2"/>
          <w:lang w:val="en-GB"/>
        </w:rPr>
        <w:t>1</w:t>
      </w:r>
      <w:r w:rsidRPr="00373A9B" w:rsidR="002B15B7">
        <w:rPr>
          <w:noProof/>
          <w:spacing w:val="-2"/>
          <w:lang w:val="en-GB"/>
        </w:rPr>
        <w:t>.</w:t>
      </w:r>
      <w:r w:rsidR="00F914F5">
        <w:rPr>
          <w:noProof/>
          <w:spacing w:val="-2"/>
          <w:lang w:val="en-GB"/>
        </w:rPr>
        <w:t>8</w:t>
      </w:r>
      <w:r w:rsidRPr="00AA0D59" w:rsidR="00AA0D59">
        <w:rPr>
          <w:noProof/>
          <w:spacing w:val="-2"/>
          <w:lang w:val="en-GB"/>
        </w:rPr>
        <w:t xml:space="preserve"> thousand</w:t>
      </w:r>
      <w:r w:rsidR="00F829A9">
        <w:rPr>
          <w:noProof/>
          <w:spacing w:val="-2"/>
          <w:lang w:val="en-GB"/>
        </w:rPr>
        <w:t xml:space="preserve">), </w:t>
      </w:r>
      <w:r w:rsidR="00F914F5">
        <w:rPr>
          <w:noProof/>
          <w:spacing w:val="-2"/>
          <w:lang w:val="en-GB"/>
        </w:rPr>
        <w:t>Wielko</w:t>
      </w:r>
      <w:r w:rsidR="00B61A3E">
        <w:rPr>
          <w:noProof/>
          <w:spacing w:val="-2"/>
          <w:lang w:val="en-GB"/>
        </w:rPr>
        <w:t>polskie</w:t>
      </w:r>
      <w:r w:rsidRPr="0080490A" w:rsidR="00D6223C">
        <w:rPr>
          <w:noProof/>
          <w:spacing w:val="-2"/>
          <w:lang w:val="en-GB"/>
        </w:rPr>
        <w:t xml:space="preserve"> </w:t>
      </w:r>
      <w:r w:rsidR="002B15B7">
        <w:rPr>
          <w:noProof/>
          <w:spacing w:val="-2"/>
          <w:lang w:val="en-GB"/>
        </w:rPr>
        <w:t>(</w:t>
      </w:r>
      <w:r w:rsidRPr="00373A9B" w:rsidR="00442CD5">
        <w:rPr>
          <w:noProof/>
          <w:spacing w:val="-2"/>
          <w:lang w:val="en-GB"/>
        </w:rPr>
        <w:t>1</w:t>
      </w:r>
      <w:r w:rsidRPr="00373A9B" w:rsidR="00AA0D59">
        <w:rPr>
          <w:noProof/>
          <w:spacing w:val="-2"/>
          <w:lang w:val="en-GB"/>
        </w:rPr>
        <w:t>.</w:t>
      </w:r>
      <w:r w:rsidR="00F914F5">
        <w:rPr>
          <w:noProof/>
          <w:spacing w:val="-2"/>
          <w:lang w:val="en-GB"/>
        </w:rPr>
        <w:t>4</w:t>
      </w:r>
      <w:r w:rsidRPr="0080490A" w:rsidR="009F4CF9">
        <w:rPr>
          <w:noProof/>
          <w:spacing w:val="-2"/>
          <w:lang w:val="en-GB"/>
        </w:rPr>
        <w:t> thousand</w:t>
      </w:r>
      <w:r w:rsidR="002B15B7">
        <w:rPr>
          <w:noProof/>
          <w:spacing w:val="-2"/>
          <w:lang w:val="en-GB"/>
        </w:rPr>
        <w:t xml:space="preserve">, </w:t>
      </w:r>
      <w:r w:rsidRPr="00373A9B" w:rsidR="00373283">
        <w:rPr>
          <w:noProof/>
          <w:spacing w:val="-2"/>
          <w:lang w:val="en-GB"/>
        </w:rPr>
        <w:t>1</w:t>
      </w:r>
      <w:r w:rsidRPr="00373A9B" w:rsidR="00AA0D59">
        <w:rPr>
          <w:noProof/>
          <w:spacing w:val="-2"/>
          <w:lang w:val="en-GB"/>
        </w:rPr>
        <w:t>.</w:t>
      </w:r>
      <w:r w:rsidR="00F914F5">
        <w:rPr>
          <w:noProof/>
          <w:spacing w:val="-2"/>
          <w:lang w:val="en-GB"/>
        </w:rPr>
        <w:t>5</w:t>
      </w:r>
      <w:r w:rsidR="00AA0D59">
        <w:rPr>
          <w:noProof/>
          <w:spacing w:val="-2"/>
          <w:lang w:val="en-GB"/>
        </w:rPr>
        <w:t xml:space="preserve"> </w:t>
      </w:r>
      <w:r w:rsidRPr="0080490A" w:rsidR="009F4CF9">
        <w:rPr>
          <w:noProof/>
          <w:spacing w:val="-2"/>
          <w:lang w:val="en-GB"/>
        </w:rPr>
        <w:t>thousand</w:t>
      </w:r>
      <w:r w:rsidR="002B15B7">
        <w:rPr>
          <w:noProof/>
          <w:spacing w:val="-2"/>
          <w:lang w:val="en-GB"/>
        </w:rPr>
        <w:t xml:space="preserve"> and </w:t>
      </w:r>
      <w:r w:rsidR="00F914F5">
        <w:rPr>
          <w:noProof/>
          <w:spacing w:val="-2"/>
          <w:lang w:val="en-GB"/>
        </w:rPr>
        <w:t>1</w:t>
      </w:r>
      <w:r w:rsidRPr="00373A9B" w:rsidR="00BB44BD">
        <w:rPr>
          <w:noProof/>
          <w:spacing w:val="-2"/>
          <w:lang w:val="en-GB"/>
        </w:rPr>
        <w:t>.</w:t>
      </w:r>
      <w:r w:rsidR="00F914F5">
        <w:rPr>
          <w:noProof/>
          <w:spacing w:val="-2"/>
          <w:lang w:val="en-GB"/>
        </w:rPr>
        <w:t>5</w:t>
      </w:r>
      <w:r w:rsidRPr="0080490A" w:rsidR="00D941DB">
        <w:rPr>
          <w:noProof/>
          <w:spacing w:val="-2"/>
          <w:lang w:val="en-GB"/>
        </w:rPr>
        <w:t> thousand)</w:t>
      </w:r>
      <w:r w:rsidR="00F829A9">
        <w:rPr>
          <w:noProof/>
          <w:spacing w:val="-2"/>
          <w:lang w:val="en-GB"/>
        </w:rPr>
        <w:t xml:space="preserve"> and Dolnośląskie </w:t>
      </w:r>
      <w:r w:rsidR="003D1331">
        <w:rPr>
          <w:noProof/>
          <w:spacing w:val="-2"/>
          <w:lang w:val="en-GB"/>
        </w:rPr>
        <w:t>(</w:t>
      </w:r>
      <w:r w:rsidRPr="00373A9B" w:rsidR="003D1331">
        <w:rPr>
          <w:noProof/>
          <w:spacing w:val="-2"/>
          <w:lang w:val="en-GB"/>
        </w:rPr>
        <w:t>1.</w:t>
      </w:r>
      <w:r w:rsidR="003D1331">
        <w:rPr>
          <w:noProof/>
          <w:spacing w:val="-2"/>
          <w:lang w:val="en-GB"/>
        </w:rPr>
        <w:t>4</w:t>
      </w:r>
      <w:r w:rsidRPr="0080490A" w:rsidR="003D1331">
        <w:rPr>
          <w:noProof/>
          <w:spacing w:val="-2"/>
          <w:lang w:val="en-GB"/>
        </w:rPr>
        <w:t> thousand</w:t>
      </w:r>
      <w:r w:rsidR="003D1331">
        <w:rPr>
          <w:noProof/>
          <w:spacing w:val="-2"/>
          <w:lang w:val="en-GB"/>
        </w:rPr>
        <w:t>, 2</w:t>
      </w:r>
      <w:r w:rsidRPr="00373A9B" w:rsidR="003D1331">
        <w:rPr>
          <w:noProof/>
          <w:spacing w:val="-2"/>
          <w:lang w:val="en-GB"/>
        </w:rPr>
        <w:t>.</w:t>
      </w:r>
      <w:r w:rsidR="003D1331">
        <w:rPr>
          <w:noProof/>
          <w:spacing w:val="-2"/>
          <w:lang w:val="en-GB"/>
        </w:rPr>
        <w:t xml:space="preserve">0 </w:t>
      </w:r>
      <w:r w:rsidRPr="0080490A" w:rsidR="003D1331">
        <w:rPr>
          <w:noProof/>
          <w:spacing w:val="-2"/>
          <w:lang w:val="en-GB"/>
        </w:rPr>
        <w:t>thousand</w:t>
      </w:r>
      <w:r w:rsidR="003D1331">
        <w:rPr>
          <w:noProof/>
          <w:spacing w:val="-2"/>
          <w:lang w:val="en-GB"/>
        </w:rPr>
        <w:t xml:space="preserve"> and 1</w:t>
      </w:r>
      <w:r w:rsidRPr="00373A9B" w:rsidR="003D1331">
        <w:rPr>
          <w:noProof/>
          <w:spacing w:val="-2"/>
          <w:lang w:val="en-GB"/>
        </w:rPr>
        <w:t>.</w:t>
      </w:r>
      <w:r w:rsidR="003D1331">
        <w:rPr>
          <w:noProof/>
          <w:spacing w:val="-2"/>
          <w:lang w:val="en-GB"/>
        </w:rPr>
        <w:t>8</w:t>
      </w:r>
      <w:r w:rsidRPr="0080490A" w:rsidR="003D1331">
        <w:rPr>
          <w:noProof/>
          <w:spacing w:val="-2"/>
          <w:lang w:val="en-GB"/>
        </w:rPr>
        <w:t> thousand)</w:t>
      </w:r>
      <w:r w:rsidR="00EF4080">
        <w:rPr>
          <w:noProof/>
          <w:spacing w:val="-2"/>
          <w:lang w:val="en-GB"/>
        </w:rPr>
        <w:t>.</w:t>
      </w:r>
    </w:p>
    <w:p w:rsidR="00903A58" w:rsidP="006D194B" w:rsidRDefault="000D79F7" w14:paraId="73CBA65A" w14:textId="5DE67F07">
      <w:pPr>
        <w:pStyle w:val="Nagwek1"/>
        <w:tabs>
          <w:tab w:val="left" w:pos="851"/>
        </w:tabs>
        <w:ind w:left="709" w:hanging="709"/>
        <w:rPr>
          <w:noProof/>
          <w:lang w:val="en-GB"/>
        </w:rPr>
      </w:pPr>
      <w:r w:rsidRPr="00857AC3">
        <w:rPr>
          <w:noProof/>
        </w:rPr>
        <w:drawing>
          <wp:anchor distT="0" distB="0" distL="114300" distR="114300" simplePos="0" relativeHeight="251813888" behindDoc="0" locked="0" layoutInCell="1" allowOverlap="1" wp14:editId="479A5FD8" wp14:anchorId="5A2DA7A9">
            <wp:simplePos x="0" y="0"/>
            <wp:positionH relativeFrom="margin">
              <wp:posOffset>-55245</wp:posOffset>
            </wp:positionH>
            <wp:positionV relativeFrom="paragraph">
              <wp:posOffset>384810</wp:posOffset>
            </wp:positionV>
            <wp:extent cx="5122545" cy="2464435"/>
            <wp:effectExtent l="0" t="0" r="1905" b="0"/>
            <wp:wrapNone/>
            <wp:docPr id="3" name="Obraz 3" descr="Number of dwellings completed, number of dwellings for which permits have been granted or which have been registered with a construction project and number of dwellings in which construction has begun in January 2024 in particular voivod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038EF" w:rsidR="001C1808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Pr="009038EF" w:rsidR="006D194B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Pr="00BC6B56"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Residential 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>c</w:t>
      </w:r>
      <w:r w:rsidRPr="009038EF" w:rsidR="001C1808">
        <w:rPr>
          <w:rFonts w:ascii="Fira Sans" w:hAnsi="Fira Sans"/>
          <w:b/>
          <w:color w:val="auto"/>
          <w:sz w:val="18"/>
          <w:szCs w:val="18"/>
          <w:lang w:val="en-GB"/>
        </w:rPr>
        <w:t>onstruction by voivodships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 in </w:t>
      </w:r>
      <w:r w:rsidR="0038186F">
        <w:rPr>
          <w:rFonts w:ascii="Fira Sans" w:hAnsi="Fira Sans"/>
          <w:b/>
          <w:color w:val="auto"/>
          <w:sz w:val="18"/>
          <w:szCs w:val="18"/>
          <w:lang w:val="en-GB"/>
        </w:rPr>
        <w:t xml:space="preserve">January </w:t>
      </w:r>
      <w:r w:rsidRPr="00737AFF" w:rsidR="00B61A3E">
        <w:rPr>
          <w:rFonts w:ascii="Fira Sans" w:hAnsi="Fira Sans"/>
          <w:b/>
          <w:color w:val="auto"/>
          <w:sz w:val="18"/>
          <w:szCs w:val="18"/>
          <w:lang w:val="en-GB"/>
        </w:rPr>
        <w:t>202</w:t>
      </w:r>
      <w:r w:rsidR="00E1609F">
        <w:rPr>
          <w:rFonts w:ascii="Fira Sans" w:hAnsi="Fira Sans"/>
          <w:b/>
          <w:color w:val="auto"/>
          <w:sz w:val="18"/>
          <w:szCs w:val="18"/>
          <w:lang w:val="en-GB"/>
        </w:rPr>
        <w:t>4</w:t>
      </w:r>
      <w:r w:rsidRPr="00857AC3" w:rsidR="00857AC3">
        <w:rPr>
          <w:noProof/>
          <w:lang w:val="en-GB"/>
        </w:rPr>
        <w:t xml:space="preserve"> </w:t>
      </w:r>
    </w:p>
    <w:p w:rsidRPr="00B61A3E" w:rsidR="00F97C1E" w:rsidP="00FE1642" w:rsidRDefault="00F97C1E" w14:paraId="4C3CD6AB" w14:textId="5D9FFE2A">
      <w:pPr>
        <w:rPr>
          <w:lang w:val="en-GB"/>
        </w:rPr>
      </w:pPr>
    </w:p>
    <w:p w:rsidRPr="00FE1642" w:rsidR="00FE1642" w:rsidP="00FE1642" w:rsidRDefault="00FE1642" w14:paraId="6E5E8C6F" w14:textId="6B987ED1">
      <w:pPr>
        <w:rPr>
          <w:lang w:val="en-GB" w:eastAsia="pl-PL"/>
        </w:rPr>
      </w:pPr>
    </w:p>
    <w:p w:rsidR="007A22DD" w:rsidP="00A76D03" w:rsidRDefault="007A22DD" w14:paraId="7C86092F" w14:textId="07F30845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D1B3D2C" w14:textId="293B057D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59068671" w14:textId="297815EE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6A608580" w14:textId="35AA22AC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13EE6149" w14:textId="3A4B636D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B16E292" w14:textId="2A7E1DDB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77FEC597" w14:textId="2BAB2F8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3EF27CC" w14:textId="5B44A005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8D66CFE" w14:textId="7990FAA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25200260" w14:textId="40FAE50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5807D5E5" w14:textId="6B02E46D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FB4E28C" w14:textId="52DC2862">
      <w:pPr>
        <w:spacing w:after="0" w:line="288" w:lineRule="auto"/>
        <w:rPr>
          <w:shd w:val="clear" w:color="auto" w:fill="FFFFFF"/>
          <w:lang w:val="en-GB"/>
        </w:rPr>
      </w:pPr>
    </w:p>
    <w:p w:rsidR="00FB08D0" w:rsidP="00A76D03" w:rsidRDefault="00FB08D0" w14:paraId="63060992" w14:textId="79AA1B4C">
      <w:pPr>
        <w:spacing w:after="0" w:line="288" w:lineRule="auto"/>
        <w:rPr>
          <w:shd w:val="clear" w:color="auto" w:fill="FFFFFF"/>
          <w:lang w:val="en-GB"/>
        </w:rPr>
      </w:pPr>
    </w:p>
    <w:p w:rsidRPr="0080490A" w:rsidR="00694AF0" w:rsidP="00A76D03" w:rsidRDefault="00257306" w14:paraId="47844B4F" w14:textId="4568072C">
      <w:pPr>
        <w:spacing w:after="0" w:line="288" w:lineRule="auto"/>
        <w:rPr>
          <w:shd w:val="clear" w:color="auto" w:fill="FFFFFF"/>
          <w:lang w:val="en-GB"/>
        </w:rPr>
        <w:sectPr w:rsidRPr="0080490A" w:rsidR="00694AF0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80490A">
        <w:rPr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02D8" w:rsidTr="006D17B1" w14:paraId="2A8C1537" w14:textId="77777777">
        <w:trPr>
          <w:trHeight w:val="1626"/>
        </w:trPr>
        <w:tc>
          <w:tcPr>
            <w:tcW w:w="4926" w:type="dxa"/>
          </w:tcPr>
          <w:p w:rsidRPr="000E7A1B" w:rsidR="007E02D8" w:rsidP="006D17B1" w:rsidRDefault="007E02D8" w14:paraId="24C4749C" w14:textId="77777777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:rsidRPr="001D2179" w:rsidR="007E02D8" w:rsidP="006D17B1" w:rsidRDefault="000F4900" w14:paraId="1FBA39B9" w14:textId="5E2E8874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w:tgtFrame="_blank" w:history="1" r:id="rId16">
              <w:r w:rsidRPr="001D2179" w:rsidR="007E02D8">
                <w:rPr>
                  <w:b/>
                  <w:sz w:val="20"/>
                  <w:lang w:val="en-GB"/>
                </w:rPr>
                <w:t>Statistical Office in</w:t>
              </w:r>
            </w:hyperlink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:rsidR="007E02D8" w:rsidP="006D17B1" w:rsidRDefault="007E02D8" w14:paraId="464538C3" w14:textId="77777777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:rsidRPr="008113E0" w:rsidR="007E02D8" w:rsidP="006D17B1" w:rsidRDefault="007E02D8" w14:paraId="689F6069" w14:textId="5BB2FDB6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</w:rPr>
            </w:pPr>
            <w:proofErr w:type="spellStart"/>
            <w:r w:rsidRPr="008113E0">
              <w:rPr>
                <w:rFonts w:cs="Arial"/>
                <w:b/>
                <w:sz w:val="20"/>
              </w:rPr>
              <w:t>Director</w:t>
            </w:r>
            <w:proofErr w:type="spellEnd"/>
            <w:r w:rsidRPr="008113E0">
              <w:rPr>
                <w:rFonts w:cs="Arial"/>
                <w:b/>
                <w:sz w:val="20"/>
              </w:rPr>
              <w:t xml:space="preserve"> </w:t>
            </w:r>
            <w:r w:rsidRPr="008113E0" w:rsidR="00A47EBA">
              <w:rPr>
                <w:rFonts w:cs="Arial"/>
                <w:b/>
                <w:sz w:val="20"/>
              </w:rPr>
              <w:t>Krzysztof Markowski</w:t>
            </w:r>
            <w:r w:rsidRPr="008113E0" w:rsidR="00CD48E8">
              <w:rPr>
                <w:rFonts w:cs="Arial"/>
                <w:b/>
                <w:sz w:val="20"/>
              </w:rPr>
              <w:t xml:space="preserve">, </w:t>
            </w:r>
            <w:proofErr w:type="spellStart"/>
            <w:r w:rsidRPr="008113E0" w:rsidR="00CD48E8">
              <w:rPr>
                <w:rFonts w:cs="Arial"/>
                <w:b/>
                <w:sz w:val="20"/>
              </w:rPr>
              <w:t>Ph.D</w:t>
            </w:r>
            <w:proofErr w:type="spellEnd"/>
            <w:r w:rsidRPr="008113E0" w:rsidR="00CD48E8">
              <w:rPr>
                <w:rFonts w:cs="Arial"/>
                <w:b/>
                <w:sz w:val="20"/>
              </w:rPr>
              <w:t>.</w:t>
            </w:r>
          </w:p>
          <w:p w:rsidRPr="00FF3B5B" w:rsidR="007E02D8" w:rsidP="006D17B1" w:rsidRDefault="007E02D8" w14:paraId="4542989A" w14:textId="1BC841F2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Pr="00770806"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>695 255 301</w:t>
            </w:r>
          </w:p>
          <w:p w:rsidRPr="00AB24E4" w:rsidR="007E02D8" w:rsidP="006D17B1" w:rsidRDefault="007E02D8" w14:paraId="26E51A79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:rsidRPr="00A4625F" w:rsidR="007E02D8" w:rsidP="006D17B1" w:rsidRDefault="007E02D8" w14:paraId="3E355538" w14:textId="77777777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The </w:t>
            </w:r>
            <w:r w:rsidRPr="00B55DAB">
              <w:rPr>
                <w:rFonts w:cs="Arial"/>
                <w:b/>
                <w:sz w:val="20"/>
                <w:lang w:val="en-GB"/>
              </w:rPr>
              <w:t>Spokesperson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for the </w:t>
            </w:r>
            <w:r w:rsidRPr="00B55DAB">
              <w:rPr>
                <w:rFonts w:cs="Arial"/>
                <w:b/>
                <w:sz w:val="20"/>
                <w:lang w:val="en-GB"/>
              </w:rPr>
              <w:t>President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</w:t>
            </w:r>
            <w:r w:rsidRPr="00A4625F">
              <w:rPr>
                <w:rFonts w:cs="Arial"/>
                <w:b/>
                <w:sz w:val="20"/>
                <w:lang w:val="en-GB"/>
              </w:rPr>
              <w:br/>
              <w:t xml:space="preserve">of </w:t>
            </w:r>
            <w:r w:rsidRPr="00B55DAB">
              <w:rPr>
                <w:rFonts w:cs="Arial"/>
                <w:b/>
                <w:sz w:val="20"/>
                <w:lang w:val="en-GB"/>
              </w:rPr>
              <w:t>Statistics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Poland</w:t>
            </w:r>
          </w:p>
          <w:p w:rsidRPr="004A1D19" w:rsidR="007E02D8" w:rsidP="006D17B1" w:rsidRDefault="007E02D8" w14:paraId="1F132734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7E02D8" w:rsidP="006D17B1" w:rsidRDefault="007E02D8" w14:paraId="3CD3B1E9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CD0869">
              <w:rPr>
                <w:rFonts w:ascii="Fira Sans" w:hAnsi="Fira Sans" w:cs="Arial"/>
                <w:color w:val="auto"/>
                <w:sz w:val="20"/>
                <w:lang w:val="fi-FI"/>
              </w:rPr>
              <w:t>: (+48) 695 255 011</w:t>
            </w:r>
          </w:p>
          <w:p w:rsidR="007E02D8" w:rsidP="006D17B1" w:rsidRDefault="007E02D8" w14:paraId="205CFE14" w14:textId="77777777">
            <w:pPr>
              <w:rPr>
                <w:sz w:val="18"/>
              </w:rPr>
            </w:pPr>
          </w:p>
        </w:tc>
      </w:tr>
      <w:tr w:rsidRPr="00D269C1" w:rsidR="007E02D8" w:rsidTr="006D17B1" w14:paraId="528C155A" w14:textId="77777777">
        <w:trPr>
          <w:trHeight w:val="418"/>
        </w:trPr>
        <w:tc>
          <w:tcPr>
            <w:tcW w:w="4926" w:type="dxa"/>
            <w:vMerge w:val="restart"/>
          </w:tcPr>
          <w:p w:rsidRPr="000E7A1B" w:rsidR="007E02D8" w:rsidP="006D17B1" w:rsidRDefault="007E02D8" w14:paraId="5B16B18D" w14:textId="77777777">
            <w:pPr>
              <w:rPr>
                <w:b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Press Office</w:t>
            </w:r>
          </w:p>
          <w:p w:rsidRPr="001A4621" w:rsidR="007E02D8" w:rsidP="006D17B1" w:rsidRDefault="007E02D8" w14:paraId="10A64E82" w14:textId="77777777">
            <w:pPr>
              <w:rPr>
                <w:sz w:val="20"/>
                <w:lang w:val="en-GB"/>
              </w:rPr>
            </w:pPr>
            <w:r>
              <w:rPr>
                <w:rFonts w:cs="Arial"/>
                <w:sz w:val="20"/>
                <w:szCs w:val="24"/>
                <w:lang w:val="fi-FI"/>
              </w:rPr>
              <w:t>Phone:</w:t>
            </w:r>
            <w:r w:rsidRPr="001A4621">
              <w:rPr>
                <w:rFonts w:cs="Arial"/>
                <w:sz w:val="20"/>
                <w:szCs w:val="24"/>
                <w:lang w:val="fi-FI"/>
              </w:rPr>
              <w:t xml:space="preserve"> (+48 22) </w:t>
            </w:r>
            <w:r w:rsidRPr="001A4621">
              <w:rPr>
                <w:sz w:val="20"/>
                <w:lang w:val="en-GB"/>
              </w:rPr>
              <w:t xml:space="preserve">608 38 04 </w:t>
            </w:r>
          </w:p>
          <w:p w:rsidRPr="00F05FC7" w:rsidR="007E02D8" w:rsidP="006D17B1" w:rsidRDefault="007E02D8" w14:paraId="571E945C" w14:textId="77777777">
            <w:pPr>
              <w:rPr>
                <w:sz w:val="18"/>
                <w:lang w:val="en-US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w:history="1" r:id="rId17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Pr="00A4625F" w:rsidR="007E02D8" w:rsidP="006D17B1" w:rsidRDefault="007E02D8" w14:paraId="4B2E8408" w14:textId="77777777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editId="5807DF62" wp14:anchorId="36EB873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:rsidTr="006D17B1" w14:paraId="6FE59F17" w14:textId="77777777">
        <w:trPr>
          <w:trHeight w:val="418"/>
        </w:trPr>
        <w:tc>
          <w:tcPr>
            <w:tcW w:w="4926" w:type="dxa"/>
            <w:vMerge/>
          </w:tcPr>
          <w:p w:rsidRPr="00A4625F" w:rsidR="007E02D8" w:rsidP="006D17B1" w:rsidRDefault="007E02D8" w14:paraId="631BED7E" w14:textId="77777777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7E02D8" w:rsidP="006D17B1" w:rsidRDefault="00F6325D" w14:paraId="4172E5C5" w14:textId="20991822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805696" behindDoc="0" locked="0" layoutInCell="1" allowOverlap="1" wp14:editId="6396D491" wp14:anchorId="2C3F96C9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18415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7E02D8">
              <w:rPr>
                <w:sz w:val="20"/>
              </w:rPr>
              <w:t>@</w:t>
            </w:r>
            <w:proofErr w:type="spellStart"/>
            <w:r w:rsidRPr="00DE1D0A" w:rsidR="007E02D8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7E02D8" w:rsidTr="006D17B1" w14:paraId="4AA5751D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57151E1B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6030C940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editId="23A3FCBF" wp14:anchorId="0F75575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:rsidTr="006D17B1" w14:paraId="4DBF6F6A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488AC3B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0E82DF5B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2E45FDA5" wp14:anchorId="6523ECF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E02D8" w:rsidTr="006D17B1" w14:paraId="53D37E7C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442208A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68B3C683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editId="4E2F2409" wp14:anchorId="4E2074D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E02D8" w:rsidTr="006D17B1" w14:paraId="501A43E0" w14:textId="77777777">
        <w:trPr>
          <w:trHeight w:val="953"/>
        </w:trPr>
        <w:tc>
          <w:tcPr>
            <w:tcW w:w="4926" w:type="dxa"/>
            <w:vMerge/>
          </w:tcPr>
          <w:p w:rsidRPr="00C91687" w:rsidR="007E02D8" w:rsidP="006D17B1" w:rsidRDefault="007E02D8" w14:paraId="73A82E4A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7E02D8" w:rsidP="006D17B1" w:rsidRDefault="007E02D8" w14:paraId="1604C585" w14:textId="77777777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editId="198AB604" wp14:anchorId="0186558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:rsidTr="006D17B1" w14:paraId="3E49F93E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B55DAB" w:rsidR="007E02D8" w:rsidP="006D17B1" w:rsidRDefault="007E02D8" w14:paraId="1AAAC9EF" w14:textId="77777777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:rsidRPr="005E4843" w:rsidR="0045506B" w:rsidP="0045506B" w:rsidRDefault="0045506B" w14:paraId="393A9FAC" w14:textId="3C869D17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:rsidRPr="005E4843" w:rsidR="0045506B" w:rsidP="0045506B" w:rsidRDefault="0045506B" w14:paraId="190C4F05" w14:textId="33E3502E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w:tooltip="Internet link to &quot;Socio-economic situation of the country&quot;" w:history="1" r:id="rId24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:rsidRPr="005E4843" w:rsidR="0045506B" w:rsidP="0045506B" w:rsidRDefault="000F4900" w14:paraId="169B323E" w14:textId="78546C32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&quot;Construction results in 2020&quot;" w:history="1" r:id="rId25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:rsidRPr="00B55DAB" w:rsidR="007E02D8" w:rsidP="0045506B" w:rsidRDefault="0045506B" w14:paraId="4EF7A59B" w14:textId="17CDD499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Pr="00B55DAB" w:rsidR="007E02D8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:rsidRPr="00086E4A" w:rsidR="006D17B1" w:rsidP="0045506B" w:rsidRDefault="000F4900" w14:paraId="3B29B286" w14:textId="2E3A16C2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history="1" r:id="rId26">
              <w:r w:rsidRPr="00086E4A" w:rsidR="006D17B1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 - monthly accruing data</w:t>
              </w:r>
            </w:hyperlink>
          </w:p>
          <w:p w:rsidRPr="00BA2849" w:rsidR="006D17B1" w:rsidP="0045506B" w:rsidRDefault="000F4900" w14:paraId="0587CB73" w14:textId="4AB5092D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history="1" r:id="rId27">
              <w:r w:rsidRPr="00086E4A" w:rsidR="006D17B1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 – quarterly accruing data</w:t>
              </w:r>
            </w:hyperlink>
          </w:p>
          <w:p w:rsidRPr="005E4843" w:rsidR="006D17B1" w:rsidP="0045506B" w:rsidRDefault="000F4900" w14:paraId="1E2DE728" w14:textId="237B7422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history="1" r:id="rId28">
              <w:r w:rsidR="001B25D8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- Construction</w:t>
              </w:r>
            </w:hyperlink>
          </w:p>
          <w:p w:rsidRPr="005E4843" w:rsidR="0045506B" w:rsidP="0045506B" w:rsidRDefault="000F4900" w14:paraId="2C95890F" w14:textId="44AD6C4F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Local Data Bank" w:history="1" r:id="rId29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:rsidRPr="00B55DAB" w:rsidR="007E02D8" w:rsidP="006D17B1" w:rsidRDefault="007E02D8" w14:paraId="42CCC631" w14:textId="7FB7C88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:rsidRPr="005E4843" w:rsidR="0045506B" w:rsidP="0045506B" w:rsidRDefault="000F4900" w14:paraId="7E474CB7" w14:textId="4C45C780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w:tooltip="Internet link to Glossary of statistical terms, headword &quot;Dwellings for which permits have been granted or which have been registered with a construction project&quot;" w:history="1" r:id="rId30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:rsidRPr="005E4843" w:rsidR="0045506B" w:rsidP="0045506B" w:rsidRDefault="000F4900" w14:paraId="1057108E" w14:textId="7748D173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in which construction begun&quot;" w:history="1" r:id="rId31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w:history="1" r:id="rId32"/>
          </w:p>
          <w:p w:rsidRPr="005E4843" w:rsidR="0045506B" w:rsidP="0045506B" w:rsidRDefault="000F4900" w14:paraId="7722C5AA" w14:textId="435FCE24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completed&quot;" w:history="1" r:id="rId33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:rsidRPr="00417835" w:rsidR="007E02D8" w:rsidP="006D17B1" w:rsidRDefault="007E02D8" w14:paraId="58FFC111" w14:textId="3BEC961B">
            <w:pPr>
              <w:rPr>
                <w:rStyle w:val="Hipercze"/>
              </w:rPr>
            </w:pPr>
          </w:p>
          <w:p w:rsidR="007E02D8" w:rsidP="006D17B1" w:rsidRDefault="007E02D8" w14:paraId="669E7C92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7E02D8" w:rsidP="006D17B1" w:rsidRDefault="007E02D8" w14:paraId="691DCD3F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876479" w:rsidR="007E02D8" w:rsidP="006D17B1" w:rsidRDefault="007E02D8" w14:paraId="3757CC6B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Pr="004829B9" w:rsidR="00D261A2" w:rsidP="0046503D" w:rsidRDefault="00D261A2" w14:paraId="080FA477" w14:textId="3B799739">
      <w:pPr>
        <w:rPr>
          <w:sz w:val="18"/>
          <w:lang w:val="en-GB"/>
        </w:rPr>
      </w:pPr>
    </w:p>
    <w:sectPr w:rsidRPr="004829B9" w:rsidR="00D261A2" w:rsidSect="00AE4F99">
      <w:headerReference w:type="default" r:id="rId3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B473A" w14:textId="77777777" w:rsidR="000F4900" w:rsidRDefault="000F4900" w:rsidP="000662E2">
      <w:pPr>
        <w:spacing w:after="0" w:line="240" w:lineRule="auto"/>
      </w:pPr>
      <w:r>
        <w:separator/>
      </w:r>
    </w:p>
  </w:endnote>
  <w:endnote w:type="continuationSeparator" w:id="0">
    <w:p w14:paraId="6616C4D1" w14:textId="77777777" w:rsidR="000F4900" w:rsidRDefault="000F490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3D500528" w:rsidR="000C1EAE" w:rsidRDefault="000C1EA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6D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9E4E8CE" w14:textId="77777777" w:rsidR="000C1EAE" w:rsidRPr="007B4F73" w:rsidRDefault="000C1EAE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BC57859" w:rsidR="000C1EAE" w:rsidRDefault="000C1EA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6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B36CE" w14:textId="77777777" w:rsidR="000F4900" w:rsidRDefault="000F4900" w:rsidP="000662E2">
      <w:pPr>
        <w:spacing w:after="0" w:line="240" w:lineRule="auto"/>
      </w:pPr>
      <w:r>
        <w:separator/>
      </w:r>
    </w:p>
  </w:footnote>
  <w:footnote w:type="continuationSeparator" w:id="0">
    <w:p w14:paraId="2C26B0E2" w14:textId="77777777" w:rsidR="000F4900" w:rsidRDefault="000F4900" w:rsidP="000662E2">
      <w:pPr>
        <w:spacing w:after="0" w:line="240" w:lineRule="auto"/>
      </w:pPr>
      <w:r>
        <w:continuationSeparator/>
      </w:r>
    </w:p>
  </w:footnote>
  <w:footnote w:id="1">
    <w:p w14:paraId="226F094D" w14:textId="6671077A" w:rsidR="000C1EAE" w:rsidRPr="008C48C6" w:rsidRDefault="000C1EAE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="000E3608">
        <w:rPr>
          <w:sz w:val="19"/>
          <w:szCs w:val="19"/>
          <w:shd w:val="clear" w:color="auto" w:fill="FFFFFF"/>
          <w:lang w:val="en-GB"/>
        </w:rPr>
        <w:t>Preliminary</w:t>
      </w:r>
      <w:r w:rsidRPr="009038EF">
        <w:rPr>
          <w:sz w:val="19"/>
          <w:szCs w:val="19"/>
          <w:shd w:val="clear" w:color="auto" w:fill="FFFFFF"/>
          <w:lang w:val="en-GB"/>
        </w:rPr>
        <w:t xml:space="preserve"> data</w:t>
      </w:r>
      <w:r w:rsidR="00195F8F">
        <w:rPr>
          <w:sz w:val="19"/>
          <w:szCs w:val="19"/>
          <w:shd w:val="clear" w:color="auto" w:fill="FFFFFF"/>
          <w:lang w:val="en-GB"/>
        </w:rPr>
        <w:t>;</w:t>
      </w:r>
      <w:r w:rsidRPr="009038EF">
        <w:rPr>
          <w:sz w:val="19"/>
          <w:szCs w:val="19"/>
          <w:shd w:val="clear" w:color="auto" w:fill="FFFFFF"/>
          <w:lang w:val="en-GB"/>
        </w:rPr>
        <w:t xml:space="preserve"> subject to change upon developing </w:t>
      </w:r>
      <w:r w:rsidR="000E3608">
        <w:rPr>
          <w:sz w:val="19"/>
          <w:szCs w:val="19"/>
          <w:shd w:val="clear" w:color="auto" w:fill="FFFFFF"/>
          <w:lang w:val="en-GB"/>
        </w:rPr>
        <w:t>final data</w:t>
      </w:r>
      <w:r w:rsidRPr="009038EF">
        <w:rPr>
          <w:sz w:val="19"/>
          <w:szCs w:val="19"/>
          <w:shd w:val="clear" w:color="auto" w:fill="FFFFFF"/>
          <w:lang w:val="en-GB"/>
        </w:rPr>
        <w:t>.</w:t>
      </w:r>
    </w:p>
  </w:footnote>
  <w:footnote w:id="2">
    <w:p w14:paraId="0FDD16B5" w14:textId="21645E2D" w:rsidR="0014616F" w:rsidRPr="000D79F7" w:rsidRDefault="0014616F">
      <w:pPr>
        <w:pStyle w:val="Tekstprzypisudolnego"/>
        <w:rPr>
          <w:sz w:val="19"/>
          <w:szCs w:val="19"/>
          <w:lang w:val="en-GB"/>
        </w:rPr>
      </w:pPr>
      <w:r w:rsidRPr="000D79F7">
        <w:rPr>
          <w:rStyle w:val="Odwoanieprzypisudolnego"/>
          <w:sz w:val="19"/>
          <w:szCs w:val="19"/>
        </w:rPr>
        <w:footnoteRef/>
      </w:r>
      <w:r w:rsidRPr="000D79F7">
        <w:rPr>
          <w:sz w:val="19"/>
          <w:szCs w:val="19"/>
          <w:lang w:val="en-GB"/>
        </w:rPr>
        <w:t xml:space="preserve"> Including a simplified procedure for single-family </w:t>
      </w:r>
      <w:r w:rsidR="00D237EB" w:rsidRPr="000D79F7">
        <w:rPr>
          <w:sz w:val="19"/>
          <w:szCs w:val="19"/>
          <w:lang w:val="en-GB"/>
        </w:rPr>
        <w:t>residential buildings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EBF61" w14:textId="41E293A4" w:rsidR="000C1EAE" w:rsidRDefault="000C1EA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A05585" wp14:editId="55496F35">
              <wp:simplePos x="0" y="0"/>
              <wp:positionH relativeFrom="column">
                <wp:posOffset>5227092</wp:posOffset>
              </wp:positionH>
              <wp:positionV relativeFrom="paragraph">
                <wp:posOffset>-2580109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703DE" id="Prostokąt 4" o:spid="_x0000_s1026" style="position:absolute;margin-left:411.6pt;margin-top:-203.1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lUpgIAAKE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601F1" w14:textId="3431A0ED" w:rsidR="000C1EAE" w:rsidRDefault="000C1EA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30CD90D6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Date of publication 21.02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4334C20B" w:rsidR="000C1EAE" w:rsidRPr="00C97596" w:rsidRDefault="000C1EAE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434BD3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434BD3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e of publication 21.02.2024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" filled="f" stroked="f">
              <v:textbox>
                <w:txbxContent>
                  <w:p w14:paraId="2046DC43" w14:textId="4334C20B" w:rsidR="000C1EAE" w:rsidRPr="00C97596" w:rsidRDefault="000C1EAE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434BD3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434BD3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D3DC95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0C1EAE" w:rsidRPr="003C6C8D" w:rsidRDefault="000C1EAE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0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0C1EAE" w:rsidRPr="003C6C8D" w:rsidRDefault="000C1EAE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3476016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D8E2A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F62A5" w14:textId="12DA00D1" w:rsidR="000C1EAE" w:rsidRDefault="000C1EAE">
    <w:pPr>
      <w:pStyle w:val="Nagwek"/>
    </w:pPr>
  </w:p>
  <w:p w14:paraId="77A82982" w14:textId="77777777" w:rsidR="000C1EAE" w:rsidRDefault="000C1E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4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5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009"/>
    <w:rsid w:val="000001B5"/>
    <w:rsid w:val="000001E5"/>
    <w:rsid w:val="00000BC9"/>
    <w:rsid w:val="000013A9"/>
    <w:rsid w:val="00001C5B"/>
    <w:rsid w:val="000023CB"/>
    <w:rsid w:val="0000301D"/>
    <w:rsid w:val="00003437"/>
    <w:rsid w:val="0000355C"/>
    <w:rsid w:val="00005167"/>
    <w:rsid w:val="0000709F"/>
    <w:rsid w:val="00007996"/>
    <w:rsid w:val="00007BF9"/>
    <w:rsid w:val="00010800"/>
    <w:rsid w:val="000108B8"/>
    <w:rsid w:val="00010A4A"/>
    <w:rsid w:val="00010F9B"/>
    <w:rsid w:val="000111EC"/>
    <w:rsid w:val="00011E33"/>
    <w:rsid w:val="00011EFD"/>
    <w:rsid w:val="00013599"/>
    <w:rsid w:val="000140B3"/>
    <w:rsid w:val="00014763"/>
    <w:rsid w:val="000152F5"/>
    <w:rsid w:val="00016549"/>
    <w:rsid w:val="000169EB"/>
    <w:rsid w:val="000227DE"/>
    <w:rsid w:val="00024626"/>
    <w:rsid w:val="00024871"/>
    <w:rsid w:val="000271FB"/>
    <w:rsid w:val="00027A3B"/>
    <w:rsid w:val="0003236F"/>
    <w:rsid w:val="00033479"/>
    <w:rsid w:val="000334AE"/>
    <w:rsid w:val="000341EE"/>
    <w:rsid w:val="000348CC"/>
    <w:rsid w:val="00035EA7"/>
    <w:rsid w:val="000363D0"/>
    <w:rsid w:val="00036848"/>
    <w:rsid w:val="000401D6"/>
    <w:rsid w:val="000411F6"/>
    <w:rsid w:val="000441C0"/>
    <w:rsid w:val="00045352"/>
    <w:rsid w:val="000457C6"/>
    <w:rsid w:val="0004582E"/>
    <w:rsid w:val="000470AA"/>
    <w:rsid w:val="00050CDE"/>
    <w:rsid w:val="0005122F"/>
    <w:rsid w:val="00051868"/>
    <w:rsid w:val="00052437"/>
    <w:rsid w:val="00052A8A"/>
    <w:rsid w:val="00052F03"/>
    <w:rsid w:val="00053190"/>
    <w:rsid w:val="0005394E"/>
    <w:rsid w:val="00054314"/>
    <w:rsid w:val="00057CA1"/>
    <w:rsid w:val="00057D56"/>
    <w:rsid w:val="000614C9"/>
    <w:rsid w:val="00061EFD"/>
    <w:rsid w:val="000657FC"/>
    <w:rsid w:val="000662E2"/>
    <w:rsid w:val="00066883"/>
    <w:rsid w:val="000707ED"/>
    <w:rsid w:val="000712A2"/>
    <w:rsid w:val="000717DD"/>
    <w:rsid w:val="00071E3B"/>
    <w:rsid w:val="00072A29"/>
    <w:rsid w:val="00073311"/>
    <w:rsid w:val="00074DD8"/>
    <w:rsid w:val="000761AC"/>
    <w:rsid w:val="00076D95"/>
    <w:rsid w:val="00077753"/>
    <w:rsid w:val="000806F7"/>
    <w:rsid w:val="000809C8"/>
    <w:rsid w:val="00081B49"/>
    <w:rsid w:val="000834A5"/>
    <w:rsid w:val="00084531"/>
    <w:rsid w:val="00084FCD"/>
    <w:rsid w:val="000869CD"/>
    <w:rsid w:val="00086B7D"/>
    <w:rsid w:val="00086E4A"/>
    <w:rsid w:val="00086F9F"/>
    <w:rsid w:val="0008718C"/>
    <w:rsid w:val="00087AD0"/>
    <w:rsid w:val="00087CEB"/>
    <w:rsid w:val="00091E35"/>
    <w:rsid w:val="00093BAC"/>
    <w:rsid w:val="00095A18"/>
    <w:rsid w:val="00095AA3"/>
    <w:rsid w:val="000A0447"/>
    <w:rsid w:val="000A0B6F"/>
    <w:rsid w:val="000A1D35"/>
    <w:rsid w:val="000A39FD"/>
    <w:rsid w:val="000A3ACC"/>
    <w:rsid w:val="000A3ACF"/>
    <w:rsid w:val="000A40DF"/>
    <w:rsid w:val="000A589D"/>
    <w:rsid w:val="000A6670"/>
    <w:rsid w:val="000A672D"/>
    <w:rsid w:val="000A6C57"/>
    <w:rsid w:val="000A79A4"/>
    <w:rsid w:val="000A7C88"/>
    <w:rsid w:val="000B0438"/>
    <w:rsid w:val="000B0727"/>
    <w:rsid w:val="000B18AB"/>
    <w:rsid w:val="000B318F"/>
    <w:rsid w:val="000B36EE"/>
    <w:rsid w:val="000B470B"/>
    <w:rsid w:val="000B4DA2"/>
    <w:rsid w:val="000B4E03"/>
    <w:rsid w:val="000B7B71"/>
    <w:rsid w:val="000C0137"/>
    <w:rsid w:val="000C135D"/>
    <w:rsid w:val="000C1EAE"/>
    <w:rsid w:val="000C1EEB"/>
    <w:rsid w:val="000C2D0C"/>
    <w:rsid w:val="000C4211"/>
    <w:rsid w:val="000C4AF7"/>
    <w:rsid w:val="000C52EA"/>
    <w:rsid w:val="000C570E"/>
    <w:rsid w:val="000C6DB9"/>
    <w:rsid w:val="000D0089"/>
    <w:rsid w:val="000D0D69"/>
    <w:rsid w:val="000D1427"/>
    <w:rsid w:val="000D19D6"/>
    <w:rsid w:val="000D1A71"/>
    <w:rsid w:val="000D1D43"/>
    <w:rsid w:val="000D1E54"/>
    <w:rsid w:val="000D225C"/>
    <w:rsid w:val="000D250D"/>
    <w:rsid w:val="000D2A5C"/>
    <w:rsid w:val="000D2E0B"/>
    <w:rsid w:val="000D348A"/>
    <w:rsid w:val="000D396B"/>
    <w:rsid w:val="000D79F7"/>
    <w:rsid w:val="000E04F3"/>
    <w:rsid w:val="000E0918"/>
    <w:rsid w:val="000E1F4F"/>
    <w:rsid w:val="000E269F"/>
    <w:rsid w:val="000E3608"/>
    <w:rsid w:val="000E5906"/>
    <w:rsid w:val="000E65E1"/>
    <w:rsid w:val="000F016F"/>
    <w:rsid w:val="000F1626"/>
    <w:rsid w:val="000F267E"/>
    <w:rsid w:val="000F435D"/>
    <w:rsid w:val="000F445C"/>
    <w:rsid w:val="000F4900"/>
    <w:rsid w:val="000F69D9"/>
    <w:rsid w:val="000F6ADA"/>
    <w:rsid w:val="000F74F0"/>
    <w:rsid w:val="000F7A5A"/>
    <w:rsid w:val="001011C3"/>
    <w:rsid w:val="0010236F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17ADA"/>
    <w:rsid w:val="001240C9"/>
    <w:rsid w:val="00124426"/>
    <w:rsid w:val="00124472"/>
    <w:rsid w:val="00127C74"/>
    <w:rsid w:val="00130296"/>
    <w:rsid w:val="00133F23"/>
    <w:rsid w:val="00134DCC"/>
    <w:rsid w:val="00135C93"/>
    <w:rsid w:val="00135E5C"/>
    <w:rsid w:val="00135FC7"/>
    <w:rsid w:val="00136D24"/>
    <w:rsid w:val="00137794"/>
    <w:rsid w:val="001409E1"/>
    <w:rsid w:val="00140E7D"/>
    <w:rsid w:val="00141207"/>
    <w:rsid w:val="001423B6"/>
    <w:rsid w:val="001425F7"/>
    <w:rsid w:val="001448A7"/>
    <w:rsid w:val="0014616F"/>
    <w:rsid w:val="00146621"/>
    <w:rsid w:val="00146D85"/>
    <w:rsid w:val="0014763F"/>
    <w:rsid w:val="00151389"/>
    <w:rsid w:val="00151460"/>
    <w:rsid w:val="00152273"/>
    <w:rsid w:val="001525EA"/>
    <w:rsid w:val="00152A93"/>
    <w:rsid w:val="0015327E"/>
    <w:rsid w:val="0015468F"/>
    <w:rsid w:val="00154AC9"/>
    <w:rsid w:val="00154CEA"/>
    <w:rsid w:val="00155948"/>
    <w:rsid w:val="001570ED"/>
    <w:rsid w:val="0016126E"/>
    <w:rsid w:val="001616F5"/>
    <w:rsid w:val="00161E52"/>
    <w:rsid w:val="00162325"/>
    <w:rsid w:val="00162AA8"/>
    <w:rsid w:val="001646C4"/>
    <w:rsid w:val="00164E82"/>
    <w:rsid w:val="00165207"/>
    <w:rsid w:val="00165A43"/>
    <w:rsid w:val="00167EED"/>
    <w:rsid w:val="00174D3B"/>
    <w:rsid w:val="00175380"/>
    <w:rsid w:val="001771D0"/>
    <w:rsid w:val="0017779B"/>
    <w:rsid w:val="00177DD6"/>
    <w:rsid w:val="00177F32"/>
    <w:rsid w:val="00182464"/>
    <w:rsid w:val="00182585"/>
    <w:rsid w:val="001829D2"/>
    <w:rsid w:val="00183DB0"/>
    <w:rsid w:val="00183EF2"/>
    <w:rsid w:val="001850EA"/>
    <w:rsid w:val="001855B0"/>
    <w:rsid w:val="00185C4C"/>
    <w:rsid w:val="00191CE7"/>
    <w:rsid w:val="00193519"/>
    <w:rsid w:val="00194103"/>
    <w:rsid w:val="001945FA"/>
    <w:rsid w:val="001951DA"/>
    <w:rsid w:val="001952F2"/>
    <w:rsid w:val="00195767"/>
    <w:rsid w:val="00195F8F"/>
    <w:rsid w:val="001A0B18"/>
    <w:rsid w:val="001A1513"/>
    <w:rsid w:val="001A1F89"/>
    <w:rsid w:val="001A3BA1"/>
    <w:rsid w:val="001A4380"/>
    <w:rsid w:val="001A53F4"/>
    <w:rsid w:val="001A5825"/>
    <w:rsid w:val="001A58F4"/>
    <w:rsid w:val="001A6EC1"/>
    <w:rsid w:val="001B1CE5"/>
    <w:rsid w:val="001B2406"/>
    <w:rsid w:val="001B25D8"/>
    <w:rsid w:val="001B2850"/>
    <w:rsid w:val="001B40A1"/>
    <w:rsid w:val="001B4A86"/>
    <w:rsid w:val="001B6364"/>
    <w:rsid w:val="001B7948"/>
    <w:rsid w:val="001B79B3"/>
    <w:rsid w:val="001C0C54"/>
    <w:rsid w:val="001C1808"/>
    <w:rsid w:val="001C1FB3"/>
    <w:rsid w:val="001C30AD"/>
    <w:rsid w:val="001C3269"/>
    <w:rsid w:val="001C3694"/>
    <w:rsid w:val="001C42F9"/>
    <w:rsid w:val="001C4A49"/>
    <w:rsid w:val="001C5029"/>
    <w:rsid w:val="001C50CA"/>
    <w:rsid w:val="001C66DB"/>
    <w:rsid w:val="001D03B4"/>
    <w:rsid w:val="001D087B"/>
    <w:rsid w:val="001D0CEC"/>
    <w:rsid w:val="001D112D"/>
    <w:rsid w:val="001D1DB4"/>
    <w:rsid w:val="001D270F"/>
    <w:rsid w:val="001D2AD6"/>
    <w:rsid w:val="001D508C"/>
    <w:rsid w:val="001D7052"/>
    <w:rsid w:val="001D7244"/>
    <w:rsid w:val="001D7448"/>
    <w:rsid w:val="001E0769"/>
    <w:rsid w:val="001E307A"/>
    <w:rsid w:val="001E3ACC"/>
    <w:rsid w:val="001E475A"/>
    <w:rsid w:val="001E56BD"/>
    <w:rsid w:val="001E64AD"/>
    <w:rsid w:val="001E7295"/>
    <w:rsid w:val="001F1170"/>
    <w:rsid w:val="001F31BD"/>
    <w:rsid w:val="001F3686"/>
    <w:rsid w:val="001F414F"/>
    <w:rsid w:val="001F4621"/>
    <w:rsid w:val="001F4F53"/>
    <w:rsid w:val="001F5873"/>
    <w:rsid w:val="001F649C"/>
    <w:rsid w:val="002019BD"/>
    <w:rsid w:val="00202E71"/>
    <w:rsid w:val="002030BE"/>
    <w:rsid w:val="002032D6"/>
    <w:rsid w:val="002034A6"/>
    <w:rsid w:val="00203BDB"/>
    <w:rsid w:val="002040E0"/>
    <w:rsid w:val="00205EBF"/>
    <w:rsid w:val="00206D30"/>
    <w:rsid w:val="002072E2"/>
    <w:rsid w:val="00207BF8"/>
    <w:rsid w:val="00211FA7"/>
    <w:rsid w:val="002123EA"/>
    <w:rsid w:val="00212787"/>
    <w:rsid w:val="00212B70"/>
    <w:rsid w:val="0021391C"/>
    <w:rsid w:val="00216F21"/>
    <w:rsid w:val="00217D5E"/>
    <w:rsid w:val="00223182"/>
    <w:rsid w:val="00223849"/>
    <w:rsid w:val="002243DD"/>
    <w:rsid w:val="00224A09"/>
    <w:rsid w:val="00224D54"/>
    <w:rsid w:val="00226F57"/>
    <w:rsid w:val="00230C46"/>
    <w:rsid w:val="00230C84"/>
    <w:rsid w:val="00235276"/>
    <w:rsid w:val="00235DA8"/>
    <w:rsid w:val="00236490"/>
    <w:rsid w:val="00237220"/>
    <w:rsid w:val="00237A99"/>
    <w:rsid w:val="00243185"/>
    <w:rsid w:val="00243A60"/>
    <w:rsid w:val="00244842"/>
    <w:rsid w:val="002452B8"/>
    <w:rsid w:val="002455BA"/>
    <w:rsid w:val="00246441"/>
    <w:rsid w:val="00247F97"/>
    <w:rsid w:val="00251416"/>
    <w:rsid w:val="00252C50"/>
    <w:rsid w:val="00253C25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521C"/>
    <w:rsid w:val="0026524A"/>
    <w:rsid w:val="00270874"/>
    <w:rsid w:val="002716F3"/>
    <w:rsid w:val="0027193F"/>
    <w:rsid w:val="00271E06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1175"/>
    <w:rsid w:val="002A29A6"/>
    <w:rsid w:val="002A42E3"/>
    <w:rsid w:val="002A4348"/>
    <w:rsid w:val="002B0009"/>
    <w:rsid w:val="002B0472"/>
    <w:rsid w:val="002B04B3"/>
    <w:rsid w:val="002B0D68"/>
    <w:rsid w:val="002B0FE9"/>
    <w:rsid w:val="002B15B7"/>
    <w:rsid w:val="002B18C6"/>
    <w:rsid w:val="002B19BC"/>
    <w:rsid w:val="002B1FCD"/>
    <w:rsid w:val="002B42CC"/>
    <w:rsid w:val="002B6593"/>
    <w:rsid w:val="002B6B12"/>
    <w:rsid w:val="002B6B7B"/>
    <w:rsid w:val="002C0A32"/>
    <w:rsid w:val="002C0FD8"/>
    <w:rsid w:val="002C1E44"/>
    <w:rsid w:val="002C2695"/>
    <w:rsid w:val="002C35CD"/>
    <w:rsid w:val="002C39C1"/>
    <w:rsid w:val="002C424B"/>
    <w:rsid w:val="002C719D"/>
    <w:rsid w:val="002C751B"/>
    <w:rsid w:val="002D01F4"/>
    <w:rsid w:val="002D15F0"/>
    <w:rsid w:val="002D2ECD"/>
    <w:rsid w:val="002D424E"/>
    <w:rsid w:val="002D52E5"/>
    <w:rsid w:val="002D5BFE"/>
    <w:rsid w:val="002D6990"/>
    <w:rsid w:val="002D6C7A"/>
    <w:rsid w:val="002E10D1"/>
    <w:rsid w:val="002E13A8"/>
    <w:rsid w:val="002E1526"/>
    <w:rsid w:val="002E1E0B"/>
    <w:rsid w:val="002E3590"/>
    <w:rsid w:val="002E462D"/>
    <w:rsid w:val="002E5ABC"/>
    <w:rsid w:val="002E5EAE"/>
    <w:rsid w:val="002E6140"/>
    <w:rsid w:val="002E6985"/>
    <w:rsid w:val="002E71B6"/>
    <w:rsid w:val="002E727B"/>
    <w:rsid w:val="002E7AB0"/>
    <w:rsid w:val="002F1F42"/>
    <w:rsid w:val="002F2C84"/>
    <w:rsid w:val="002F2E8D"/>
    <w:rsid w:val="002F339C"/>
    <w:rsid w:val="002F4618"/>
    <w:rsid w:val="002F77C8"/>
    <w:rsid w:val="0030115B"/>
    <w:rsid w:val="003029E3"/>
    <w:rsid w:val="0030305F"/>
    <w:rsid w:val="00303D96"/>
    <w:rsid w:val="00304D66"/>
    <w:rsid w:val="00304F22"/>
    <w:rsid w:val="00306B5E"/>
    <w:rsid w:val="00306C7C"/>
    <w:rsid w:val="0031393C"/>
    <w:rsid w:val="00313E16"/>
    <w:rsid w:val="00314007"/>
    <w:rsid w:val="0031409D"/>
    <w:rsid w:val="0031561B"/>
    <w:rsid w:val="00315805"/>
    <w:rsid w:val="00317C29"/>
    <w:rsid w:val="00320924"/>
    <w:rsid w:val="00320D00"/>
    <w:rsid w:val="0032146A"/>
    <w:rsid w:val="0032276A"/>
    <w:rsid w:val="003228C1"/>
    <w:rsid w:val="00322EDD"/>
    <w:rsid w:val="003231A1"/>
    <w:rsid w:val="00323C29"/>
    <w:rsid w:val="003244EC"/>
    <w:rsid w:val="00325F97"/>
    <w:rsid w:val="0033001D"/>
    <w:rsid w:val="003301D5"/>
    <w:rsid w:val="00331E59"/>
    <w:rsid w:val="00332263"/>
    <w:rsid w:val="00332320"/>
    <w:rsid w:val="00332CA8"/>
    <w:rsid w:val="00333028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470"/>
    <w:rsid w:val="00347C1F"/>
    <w:rsid w:val="00347D72"/>
    <w:rsid w:val="00350DE7"/>
    <w:rsid w:val="003522E7"/>
    <w:rsid w:val="00352354"/>
    <w:rsid w:val="003523EB"/>
    <w:rsid w:val="003556F9"/>
    <w:rsid w:val="003557A1"/>
    <w:rsid w:val="0035602F"/>
    <w:rsid w:val="003563AE"/>
    <w:rsid w:val="003574BC"/>
    <w:rsid w:val="00357611"/>
    <w:rsid w:val="0036077D"/>
    <w:rsid w:val="003613E6"/>
    <w:rsid w:val="003621DC"/>
    <w:rsid w:val="00362216"/>
    <w:rsid w:val="003627FC"/>
    <w:rsid w:val="003646B3"/>
    <w:rsid w:val="00364F7D"/>
    <w:rsid w:val="00365663"/>
    <w:rsid w:val="00365F22"/>
    <w:rsid w:val="00367237"/>
    <w:rsid w:val="003674D8"/>
    <w:rsid w:val="0037077F"/>
    <w:rsid w:val="00371C7E"/>
    <w:rsid w:val="0037210B"/>
    <w:rsid w:val="00372328"/>
    <w:rsid w:val="00372B16"/>
    <w:rsid w:val="00373283"/>
    <w:rsid w:val="0037385E"/>
    <w:rsid w:val="00373882"/>
    <w:rsid w:val="00373A9B"/>
    <w:rsid w:val="00375215"/>
    <w:rsid w:val="00375782"/>
    <w:rsid w:val="00376060"/>
    <w:rsid w:val="00377F3D"/>
    <w:rsid w:val="00380859"/>
    <w:rsid w:val="00381291"/>
    <w:rsid w:val="0038186F"/>
    <w:rsid w:val="00381DB4"/>
    <w:rsid w:val="00382700"/>
    <w:rsid w:val="00382F7C"/>
    <w:rsid w:val="00383BDB"/>
    <w:rsid w:val="003843DB"/>
    <w:rsid w:val="00384D8B"/>
    <w:rsid w:val="003854ED"/>
    <w:rsid w:val="003866C9"/>
    <w:rsid w:val="00386D02"/>
    <w:rsid w:val="00387023"/>
    <w:rsid w:val="00390764"/>
    <w:rsid w:val="00391621"/>
    <w:rsid w:val="003931C0"/>
    <w:rsid w:val="0039373A"/>
    <w:rsid w:val="00393761"/>
    <w:rsid w:val="00394ACC"/>
    <w:rsid w:val="00394C33"/>
    <w:rsid w:val="00396499"/>
    <w:rsid w:val="003967C5"/>
    <w:rsid w:val="003969D1"/>
    <w:rsid w:val="00397D18"/>
    <w:rsid w:val="003A0586"/>
    <w:rsid w:val="003A09C1"/>
    <w:rsid w:val="003A18A4"/>
    <w:rsid w:val="003A1981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4D4B"/>
    <w:rsid w:val="003B5AC1"/>
    <w:rsid w:val="003B6350"/>
    <w:rsid w:val="003B6564"/>
    <w:rsid w:val="003B7573"/>
    <w:rsid w:val="003B7DA0"/>
    <w:rsid w:val="003C0487"/>
    <w:rsid w:val="003C0C8F"/>
    <w:rsid w:val="003C1155"/>
    <w:rsid w:val="003C1AFA"/>
    <w:rsid w:val="003C1BFD"/>
    <w:rsid w:val="003C324D"/>
    <w:rsid w:val="003C34BC"/>
    <w:rsid w:val="003C59E0"/>
    <w:rsid w:val="003C6C8D"/>
    <w:rsid w:val="003C732A"/>
    <w:rsid w:val="003C75D4"/>
    <w:rsid w:val="003D0A95"/>
    <w:rsid w:val="003D1331"/>
    <w:rsid w:val="003D3077"/>
    <w:rsid w:val="003D3374"/>
    <w:rsid w:val="003D4820"/>
    <w:rsid w:val="003D4E45"/>
    <w:rsid w:val="003D4F95"/>
    <w:rsid w:val="003D5465"/>
    <w:rsid w:val="003D5833"/>
    <w:rsid w:val="003D5F42"/>
    <w:rsid w:val="003D60A9"/>
    <w:rsid w:val="003D6FE0"/>
    <w:rsid w:val="003D769E"/>
    <w:rsid w:val="003D795B"/>
    <w:rsid w:val="003D7AFB"/>
    <w:rsid w:val="003D7C6F"/>
    <w:rsid w:val="003E0F23"/>
    <w:rsid w:val="003E3031"/>
    <w:rsid w:val="003E3A04"/>
    <w:rsid w:val="003F13A9"/>
    <w:rsid w:val="003F19F4"/>
    <w:rsid w:val="003F3B3C"/>
    <w:rsid w:val="003F4329"/>
    <w:rsid w:val="003F4C97"/>
    <w:rsid w:val="003F53CA"/>
    <w:rsid w:val="003F58FD"/>
    <w:rsid w:val="003F5A9B"/>
    <w:rsid w:val="003F68D3"/>
    <w:rsid w:val="003F7ED6"/>
    <w:rsid w:val="003F7FE6"/>
    <w:rsid w:val="00400193"/>
    <w:rsid w:val="004012DB"/>
    <w:rsid w:val="00401333"/>
    <w:rsid w:val="00401DB3"/>
    <w:rsid w:val="004045B4"/>
    <w:rsid w:val="00404EF0"/>
    <w:rsid w:val="004066F3"/>
    <w:rsid w:val="00406BFF"/>
    <w:rsid w:val="004122DC"/>
    <w:rsid w:val="00412461"/>
    <w:rsid w:val="004130BC"/>
    <w:rsid w:val="004132CC"/>
    <w:rsid w:val="0041437A"/>
    <w:rsid w:val="0041481A"/>
    <w:rsid w:val="00414DB2"/>
    <w:rsid w:val="00417F0D"/>
    <w:rsid w:val="0042048D"/>
    <w:rsid w:val="00420B41"/>
    <w:rsid w:val="004212E7"/>
    <w:rsid w:val="004231A6"/>
    <w:rsid w:val="0042446D"/>
    <w:rsid w:val="00425417"/>
    <w:rsid w:val="00427281"/>
    <w:rsid w:val="00427BF8"/>
    <w:rsid w:val="00430A65"/>
    <w:rsid w:val="00431A3E"/>
    <w:rsid w:val="00431C02"/>
    <w:rsid w:val="0043307C"/>
    <w:rsid w:val="00434702"/>
    <w:rsid w:val="004347B4"/>
    <w:rsid w:val="00434BD3"/>
    <w:rsid w:val="00435227"/>
    <w:rsid w:val="00435283"/>
    <w:rsid w:val="0043577A"/>
    <w:rsid w:val="00435A8D"/>
    <w:rsid w:val="00435BD0"/>
    <w:rsid w:val="00436B47"/>
    <w:rsid w:val="00437395"/>
    <w:rsid w:val="00440E30"/>
    <w:rsid w:val="0044258C"/>
    <w:rsid w:val="00442CD5"/>
    <w:rsid w:val="00443D4F"/>
    <w:rsid w:val="00443F1E"/>
    <w:rsid w:val="00444B75"/>
    <w:rsid w:val="00445047"/>
    <w:rsid w:val="004466B1"/>
    <w:rsid w:val="0044795F"/>
    <w:rsid w:val="00450A42"/>
    <w:rsid w:val="00450BFD"/>
    <w:rsid w:val="00450E62"/>
    <w:rsid w:val="0045309B"/>
    <w:rsid w:val="004538F7"/>
    <w:rsid w:val="00454004"/>
    <w:rsid w:val="00454AA7"/>
    <w:rsid w:val="0045506B"/>
    <w:rsid w:val="00455DE2"/>
    <w:rsid w:val="00456EF1"/>
    <w:rsid w:val="004611F2"/>
    <w:rsid w:val="0046238A"/>
    <w:rsid w:val="00462D3F"/>
    <w:rsid w:val="0046324F"/>
    <w:rsid w:val="00463E39"/>
    <w:rsid w:val="00464A11"/>
    <w:rsid w:val="00464D4F"/>
    <w:rsid w:val="0046503D"/>
    <w:rsid w:val="004652C2"/>
    <w:rsid w:val="004657A9"/>
    <w:rsid w:val="004657FC"/>
    <w:rsid w:val="00465B75"/>
    <w:rsid w:val="004666A2"/>
    <w:rsid w:val="00467905"/>
    <w:rsid w:val="00467EFF"/>
    <w:rsid w:val="0047027C"/>
    <w:rsid w:val="00471D34"/>
    <w:rsid w:val="004733F6"/>
    <w:rsid w:val="00474753"/>
    <w:rsid w:val="00474E69"/>
    <w:rsid w:val="00477CFF"/>
    <w:rsid w:val="00477DD8"/>
    <w:rsid w:val="0048107C"/>
    <w:rsid w:val="004829B9"/>
    <w:rsid w:val="00482C65"/>
    <w:rsid w:val="004838C0"/>
    <w:rsid w:val="00485619"/>
    <w:rsid w:val="00485E73"/>
    <w:rsid w:val="004862A6"/>
    <w:rsid w:val="004862B6"/>
    <w:rsid w:val="0049056D"/>
    <w:rsid w:val="0049115E"/>
    <w:rsid w:val="00494121"/>
    <w:rsid w:val="004949CA"/>
    <w:rsid w:val="00495B6E"/>
    <w:rsid w:val="0049621B"/>
    <w:rsid w:val="00497680"/>
    <w:rsid w:val="00497E84"/>
    <w:rsid w:val="00497FB5"/>
    <w:rsid w:val="004A095E"/>
    <w:rsid w:val="004A0B22"/>
    <w:rsid w:val="004A168C"/>
    <w:rsid w:val="004A3A9A"/>
    <w:rsid w:val="004A4E61"/>
    <w:rsid w:val="004A7498"/>
    <w:rsid w:val="004B05FE"/>
    <w:rsid w:val="004B3EDB"/>
    <w:rsid w:val="004B5230"/>
    <w:rsid w:val="004B638F"/>
    <w:rsid w:val="004B68FC"/>
    <w:rsid w:val="004B6918"/>
    <w:rsid w:val="004C012E"/>
    <w:rsid w:val="004C1113"/>
    <w:rsid w:val="004C1895"/>
    <w:rsid w:val="004C3F81"/>
    <w:rsid w:val="004C57EC"/>
    <w:rsid w:val="004C6D40"/>
    <w:rsid w:val="004C7185"/>
    <w:rsid w:val="004D0581"/>
    <w:rsid w:val="004D0BB9"/>
    <w:rsid w:val="004D0F78"/>
    <w:rsid w:val="004D135D"/>
    <w:rsid w:val="004D1586"/>
    <w:rsid w:val="004D17E7"/>
    <w:rsid w:val="004D196A"/>
    <w:rsid w:val="004D4D5A"/>
    <w:rsid w:val="004D5EE7"/>
    <w:rsid w:val="004D65F8"/>
    <w:rsid w:val="004D665D"/>
    <w:rsid w:val="004D6D43"/>
    <w:rsid w:val="004E02BC"/>
    <w:rsid w:val="004E1A89"/>
    <w:rsid w:val="004E1FC1"/>
    <w:rsid w:val="004E2155"/>
    <w:rsid w:val="004E35B4"/>
    <w:rsid w:val="004E377B"/>
    <w:rsid w:val="004E4BB8"/>
    <w:rsid w:val="004E5BDB"/>
    <w:rsid w:val="004E683A"/>
    <w:rsid w:val="004E6E55"/>
    <w:rsid w:val="004E6F53"/>
    <w:rsid w:val="004F0C3C"/>
    <w:rsid w:val="004F1A02"/>
    <w:rsid w:val="004F2A2A"/>
    <w:rsid w:val="004F33FB"/>
    <w:rsid w:val="004F4FCA"/>
    <w:rsid w:val="004F63FC"/>
    <w:rsid w:val="004F6903"/>
    <w:rsid w:val="0050093A"/>
    <w:rsid w:val="00500D10"/>
    <w:rsid w:val="005023D5"/>
    <w:rsid w:val="005047F8"/>
    <w:rsid w:val="00505433"/>
    <w:rsid w:val="00505A92"/>
    <w:rsid w:val="005079EF"/>
    <w:rsid w:val="00507A17"/>
    <w:rsid w:val="00507D43"/>
    <w:rsid w:val="00510FCF"/>
    <w:rsid w:val="0051287F"/>
    <w:rsid w:val="0051647C"/>
    <w:rsid w:val="00517577"/>
    <w:rsid w:val="005201F8"/>
    <w:rsid w:val="005203F1"/>
    <w:rsid w:val="0052169D"/>
    <w:rsid w:val="00521ABB"/>
    <w:rsid w:val="00521BC3"/>
    <w:rsid w:val="00522606"/>
    <w:rsid w:val="0052510F"/>
    <w:rsid w:val="00525CAC"/>
    <w:rsid w:val="005274BE"/>
    <w:rsid w:val="00527B0C"/>
    <w:rsid w:val="00527BA1"/>
    <w:rsid w:val="005303D3"/>
    <w:rsid w:val="00532256"/>
    <w:rsid w:val="00533632"/>
    <w:rsid w:val="005352B1"/>
    <w:rsid w:val="00536E29"/>
    <w:rsid w:val="005378A0"/>
    <w:rsid w:val="00540710"/>
    <w:rsid w:val="005408B4"/>
    <w:rsid w:val="005415DA"/>
    <w:rsid w:val="0054251F"/>
    <w:rsid w:val="00542771"/>
    <w:rsid w:val="005430E7"/>
    <w:rsid w:val="00543779"/>
    <w:rsid w:val="005454EF"/>
    <w:rsid w:val="00546790"/>
    <w:rsid w:val="005501C7"/>
    <w:rsid w:val="00550618"/>
    <w:rsid w:val="00550B39"/>
    <w:rsid w:val="005520D8"/>
    <w:rsid w:val="00552C60"/>
    <w:rsid w:val="005537BF"/>
    <w:rsid w:val="0055460F"/>
    <w:rsid w:val="00556A1B"/>
    <w:rsid w:val="00556CF1"/>
    <w:rsid w:val="0055770D"/>
    <w:rsid w:val="00561AEB"/>
    <w:rsid w:val="0056331F"/>
    <w:rsid w:val="00564219"/>
    <w:rsid w:val="00566BB8"/>
    <w:rsid w:val="005676B0"/>
    <w:rsid w:val="005702F8"/>
    <w:rsid w:val="00573181"/>
    <w:rsid w:val="0057418D"/>
    <w:rsid w:val="005744C0"/>
    <w:rsid w:val="00574E89"/>
    <w:rsid w:val="005751A6"/>
    <w:rsid w:val="00575C63"/>
    <w:rsid w:val="005762A7"/>
    <w:rsid w:val="00577BDE"/>
    <w:rsid w:val="00577DD3"/>
    <w:rsid w:val="0058073C"/>
    <w:rsid w:val="00581162"/>
    <w:rsid w:val="00582224"/>
    <w:rsid w:val="005825F0"/>
    <w:rsid w:val="00582ED4"/>
    <w:rsid w:val="005830B2"/>
    <w:rsid w:val="00583F76"/>
    <w:rsid w:val="00590225"/>
    <w:rsid w:val="0059068B"/>
    <w:rsid w:val="00590E57"/>
    <w:rsid w:val="005916AB"/>
    <w:rsid w:val="005916D7"/>
    <w:rsid w:val="00591948"/>
    <w:rsid w:val="00591EE5"/>
    <w:rsid w:val="00592EC6"/>
    <w:rsid w:val="005942BC"/>
    <w:rsid w:val="00595E15"/>
    <w:rsid w:val="005A2D1C"/>
    <w:rsid w:val="005A30AB"/>
    <w:rsid w:val="005A4C6A"/>
    <w:rsid w:val="005A4E6A"/>
    <w:rsid w:val="005A5343"/>
    <w:rsid w:val="005A61DB"/>
    <w:rsid w:val="005A698C"/>
    <w:rsid w:val="005A6F2D"/>
    <w:rsid w:val="005B093B"/>
    <w:rsid w:val="005B0979"/>
    <w:rsid w:val="005B1390"/>
    <w:rsid w:val="005B1A70"/>
    <w:rsid w:val="005B2080"/>
    <w:rsid w:val="005B48E5"/>
    <w:rsid w:val="005B501A"/>
    <w:rsid w:val="005B5CBB"/>
    <w:rsid w:val="005B5EB4"/>
    <w:rsid w:val="005B659C"/>
    <w:rsid w:val="005B6CB4"/>
    <w:rsid w:val="005C16BE"/>
    <w:rsid w:val="005C20C8"/>
    <w:rsid w:val="005C2D23"/>
    <w:rsid w:val="005C2FE4"/>
    <w:rsid w:val="005C419F"/>
    <w:rsid w:val="005C4A86"/>
    <w:rsid w:val="005C4E91"/>
    <w:rsid w:val="005C5C75"/>
    <w:rsid w:val="005C6AA4"/>
    <w:rsid w:val="005C7839"/>
    <w:rsid w:val="005D01B4"/>
    <w:rsid w:val="005D1C24"/>
    <w:rsid w:val="005D23AA"/>
    <w:rsid w:val="005D25AB"/>
    <w:rsid w:val="005D2782"/>
    <w:rsid w:val="005D2FB0"/>
    <w:rsid w:val="005D77B4"/>
    <w:rsid w:val="005D7A40"/>
    <w:rsid w:val="005D7D25"/>
    <w:rsid w:val="005E0799"/>
    <w:rsid w:val="005E1F28"/>
    <w:rsid w:val="005E2974"/>
    <w:rsid w:val="005E3825"/>
    <w:rsid w:val="005E410B"/>
    <w:rsid w:val="005E4843"/>
    <w:rsid w:val="005E48B2"/>
    <w:rsid w:val="005E4E00"/>
    <w:rsid w:val="005E6B2F"/>
    <w:rsid w:val="005E6FF1"/>
    <w:rsid w:val="005F0F77"/>
    <w:rsid w:val="005F244E"/>
    <w:rsid w:val="005F2C39"/>
    <w:rsid w:val="005F302D"/>
    <w:rsid w:val="005F41CC"/>
    <w:rsid w:val="005F5A80"/>
    <w:rsid w:val="005F5D22"/>
    <w:rsid w:val="005F6FE0"/>
    <w:rsid w:val="006030DD"/>
    <w:rsid w:val="00603549"/>
    <w:rsid w:val="00603FBB"/>
    <w:rsid w:val="006044FF"/>
    <w:rsid w:val="006072EE"/>
    <w:rsid w:val="00607CC5"/>
    <w:rsid w:val="006102AA"/>
    <w:rsid w:val="00610B5E"/>
    <w:rsid w:val="00611CFA"/>
    <w:rsid w:val="00612A93"/>
    <w:rsid w:val="00613868"/>
    <w:rsid w:val="0061398F"/>
    <w:rsid w:val="00613A0F"/>
    <w:rsid w:val="00615B9F"/>
    <w:rsid w:val="00616583"/>
    <w:rsid w:val="0061684E"/>
    <w:rsid w:val="00620ACB"/>
    <w:rsid w:val="0062187C"/>
    <w:rsid w:val="00621F5F"/>
    <w:rsid w:val="00625029"/>
    <w:rsid w:val="0062624F"/>
    <w:rsid w:val="006262B3"/>
    <w:rsid w:val="006263DA"/>
    <w:rsid w:val="006264BA"/>
    <w:rsid w:val="006266F0"/>
    <w:rsid w:val="00626829"/>
    <w:rsid w:val="00626952"/>
    <w:rsid w:val="00626A13"/>
    <w:rsid w:val="00626D87"/>
    <w:rsid w:val="00627CBE"/>
    <w:rsid w:val="00627FA1"/>
    <w:rsid w:val="006318DA"/>
    <w:rsid w:val="006327B0"/>
    <w:rsid w:val="00632DF8"/>
    <w:rsid w:val="00633014"/>
    <w:rsid w:val="0063437B"/>
    <w:rsid w:val="006349AE"/>
    <w:rsid w:val="0063694B"/>
    <w:rsid w:val="00642327"/>
    <w:rsid w:val="00642778"/>
    <w:rsid w:val="00642A2B"/>
    <w:rsid w:val="00645CCC"/>
    <w:rsid w:val="00646D6F"/>
    <w:rsid w:val="00647DE3"/>
    <w:rsid w:val="00651D40"/>
    <w:rsid w:val="00652E3E"/>
    <w:rsid w:val="00654FAC"/>
    <w:rsid w:val="0065707D"/>
    <w:rsid w:val="00664589"/>
    <w:rsid w:val="006649EC"/>
    <w:rsid w:val="00665854"/>
    <w:rsid w:val="00665C38"/>
    <w:rsid w:val="00666C53"/>
    <w:rsid w:val="006673CA"/>
    <w:rsid w:val="00667D6F"/>
    <w:rsid w:val="006724FA"/>
    <w:rsid w:val="00672ADA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51E8"/>
    <w:rsid w:val="00685FE8"/>
    <w:rsid w:val="0068790E"/>
    <w:rsid w:val="00690C38"/>
    <w:rsid w:val="00691210"/>
    <w:rsid w:val="00691FC1"/>
    <w:rsid w:val="00694403"/>
    <w:rsid w:val="00694AF0"/>
    <w:rsid w:val="00696CCE"/>
    <w:rsid w:val="006A0E22"/>
    <w:rsid w:val="006A133B"/>
    <w:rsid w:val="006A1794"/>
    <w:rsid w:val="006A1899"/>
    <w:rsid w:val="006A1938"/>
    <w:rsid w:val="006A22B6"/>
    <w:rsid w:val="006A37E8"/>
    <w:rsid w:val="006A3997"/>
    <w:rsid w:val="006A46FA"/>
    <w:rsid w:val="006A4AA8"/>
    <w:rsid w:val="006B0E9E"/>
    <w:rsid w:val="006B2C7B"/>
    <w:rsid w:val="006B5AE4"/>
    <w:rsid w:val="006B6187"/>
    <w:rsid w:val="006B6263"/>
    <w:rsid w:val="006B6B03"/>
    <w:rsid w:val="006B6D5F"/>
    <w:rsid w:val="006B7276"/>
    <w:rsid w:val="006C645A"/>
    <w:rsid w:val="006C7411"/>
    <w:rsid w:val="006C7637"/>
    <w:rsid w:val="006D1208"/>
    <w:rsid w:val="006D17B1"/>
    <w:rsid w:val="006D17B3"/>
    <w:rsid w:val="006D194B"/>
    <w:rsid w:val="006D4054"/>
    <w:rsid w:val="006D42A3"/>
    <w:rsid w:val="006D53F2"/>
    <w:rsid w:val="006D5A05"/>
    <w:rsid w:val="006D5ABB"/>
    <w:rsid w:val="006D7F1E"/>
    <w:rsid w:val="006E02EC"/>
    <w:rsid w:val="006E112E"/>
    <w:rsid w:val="006E1BF2"/>
    <w:rsid w:val="006E35EE"/>
    <w:rsid w:val="006E4D66"/>
    <w:rsid w:val="006E56A0"/>
    <w:rsid w:val="006E5888"/>
    <w:rsid w:val="006E5F08"/>
    <w:rsid w:val="006E6053"/>
    <w:rsid w:val="006E6C7B"/>
    <w:rsid w:val="006E79E4"/>
    <w:rsid w:val="006E7F00"/>
    <w:rsid w:val="006F3F3D"/>
    <w:rsid w:val="006F5EF5"/>
    <w:rsid w:val="00700FC6"/>
    <w:rsid w:val="00701508"/>
    <w:rsid w:val="00701E98"/>
    <w:rsid w:val="00702669"/>
    <w:rsid w:val="00702998"/>
    <w:rsid w:val="007039DD"/>
    <w:rsid w:val="00704521"/>
    <w:rsid w:val="00707935"/>
    <w:rsid w:val="00710A0B"/>
    <w:rsid w:val="00710C03"/>
    <w:rsid w:val="00710D87"/>
    <w:rsid w:val="00711C5B"/>
    <w:rsid w:val="007120F9"/>
    <w:rsid w:val="00713C8E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1DE3"/>
    <w:rsid w:val="0072216F"/>
    <w:rsid w:val="0072272D"/>
    <w:rsid w:val="007237F4"/>
    <w:rsid w:val="007317DF"/>
    <w:rsid w:val="00731815"/>
    <w:rsid w:val="00734063"/>
    <w:rsid w:val="00734857"/>
    <w:rsid w:val="00734924"/>
    <w:rsid w:val="00734C04"/>
    <w:rsid w:val="00736F3F"/>
    <w:rsid w:val="00737AFF"/>
    <w:rsid w:val="007411F1"/>
    <w:rsid w:val="00741554"/>
    <w:rsid w:val="007418AC"/>
    <w:rsid w:val="0074197F"/>
    <w:rsid w:val="007432DC"/>
    <w:rsid w:val="007435F9"/>
    <w:rsid w:val="00746187"/>
    <w:rsid w:val="00746A9F"/>
    <w:rsid w:val="00746C94"/>
    <w:rsid w:val="00750C1E"/>
    <w:rsid w:val="00750CA0"/>
    <w:rsid w:val="007530D0"/>
    <w:rsid w:val="00753258"/>
    <w:rsid w:val="00753492"/>
    <w:rsid w:val="0075636C"/>
    <w:rsid w:val="007571FA"/>
    <w:rsid w:val="007573AD"/>
    <w:rsid w:val="00760FC2"/>
    <w:rsid w:val="00761C18"/>
    <w:rsid w:val="0076254F"/>
    <w:rsid w:val="007629DC"/>
    <w:rsid w:val="00762E3E"/>
    <w:rsid w:val="00763711"/>
    <w:rsid w:val="00764B2F"/>
    <w:rsid w:val="00764DF2"/>
    <w:rsid w:val="00766AF6"/>
    <w:rsid w:val="007702BD"/>
    <w:rsid w:val="0077058F"/>
    <w:rsid w:val="00770725"/>
    <w:rsid w:val="0077078E"/>
    <w:rsid w:val="00770806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5289"/>
    <w:rsid w:val="00786124"/>
    <w:rsid w:val="007872E7"/>
    <w:rsid w:val="0079134B"/>
    <w:rsid w:val="007927C9"/>
    <w:rsid w:val="00792CF1"/>
    <w:rsid w:val="00793FE7"/>
    <w:rsid w:val="0079437B"/>
    <w:rsid w:val="0079498A"/>
    <w:rsid w:val="0079514B"/>
    <w:rsid w:val="00795521"/>
    <w:rsid w:val="00797294"/>
    <w:rsid w:val="007A0D24"/>
    <w:rsid w:val="007A1014"/>
    <w:rsid w:val="007A1E42"/>
    <w:rsid w:val="007A22DD"/>
    <w:rsid w:val="007A2C85"/>
    <w:rsid w:val="007A2DC1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C2881"/>
    <w:rsid w:val="007C2C9F"/>
    <w:rsid w:val="007C3CC8"/>
    <w:rsid w:val="007C58D3"/>
    <w:rsid w:val="007C6C81"/>
    <w:rsid w:val="007C792E"/>
    <w:rsid w:val="007D0492"/>
    <w:rsid w:val="007D3319"/>
    <w:rsid w:val="007D335D"/>
    <w:rsid w:val="007D3765"/>
    <w:rsid w:val="007D4F85"/>
    <w:rsid w:val="007D5C96"/>
    <w:rsid w:val="007D6064"/>
    <w:rsid w:val="007D6458"/>
    <w:rsid w:val="007E02D8"/>
    <w:rsid w:val="007E1643"/>
    <w:rsid w:val="007E2E60"/>
    <w:rsid w:val="007E3314"/>
    <w:rsid w:val="007E3AAA"/>
    <w:rsid w:val="007E4736"/>
    <w:rsid w:val="007E4B03"/>
    <w:rsid w:val="007E58A2"/>
    <w:rsid w:val="007E7CE3"/>
    <w:rsid w:val="007E7CF5"/>
    <w:rsid w:val="007E7D97"/>
    <w:rsid w:val="007F0C1A"/>
    <w:rsid w:val="007F1098"/>
    <w:rsid w:val="007F13F1"/>
    <w:rsid w:val="007F1D43"/>
    <w:rsid w:val="007F1E2E"/>
    <w:rsid w:val="007F318C"/>
    <w:rsid w:val="007F324B"/>
    <w:rsid w:val="007F4BEF"/>
    <w:rsid w:val="007F613B"/>
    <w:rsid w:val="007F6B07"/>
    <w:rsid w:val="007F7483"/>
    <w:rsid w:val="0080133E"/>
    <w:rsid w:val="00801837"/>
    <w:rsid w:val="00802022"/>
    <w:rsid w:val="00804014"/>
    <w:rsid w:val="008045D3"/>
    <w:rsid w:val="0080490A"/>
    <w:rsid w:val="00804B34"/>
    <w:rsid w:val="00804C08"/>
    <w:rsid w:val="0080553C"/>
    <w:rsid w:val="00805B46"/>
    <w:rsid w:val="00806B2D"/>
    <w:rsid w:val="00806EB9"/>
    <w:rsid w:val="00810ACC"/>
    <w:rsid w:val="008113E0"/>
    <w:rsid w:val="00813014"/>
    <w:rsid w:val="00815E57"/>
    <w:rsid w:val="00816D9A"/>
    <w:rsid w:val="00820D18"/>
    <w:rsid w:val="00820FB9"/>
    <w:rsid w:val="00821C1C"/>
    <w:rsid w:val="008235EC"/>
    <w:rsid w:val="00825DC2"/>
    <w:rsid w:val="00830E02"/>
    <w:rsid w:val="00832A0A"/>
    <w:rsid w:val="00834AD3"/>
    <w:rsid w:val="00836CD7"/>
    <w:rsid w:val="00837231"/>
    <w:rsid w:val="00841E19"/>
    <w:rsid w:val="00841FC9"/>
    <w:rsid w:val="008433EE"/>
    <w:rsid w:val="00843795"/>
    <w:rsid w:val="00843B16"/>
    <w:rsid w:val="00845C7A"/>
    <w:rsid w:val="00846DBD"/>
    <w:rsid w:val="00846E9E"/>
    <w:rsid w:val="00846FEB"/>
    <w:rsid w:val="00847F0F"/>
    <w:rsid w:val="008500B1"/>
    <w:rsid w:val="00852448"/>
    <w:rsid w:val="00853590"/>
    <w:rsid w:val="00853635"/>
    <w:rsid w:val="00853647"/>
    <w:rsid w:val="0085445D"/>
    <w:rsid w:val="00854717"/>
    <w:rsid w:val="00856FE3"/>
    <w:rsid w:val="00857AC3"/>
    <w:rsid w:val="00857B21"/>
    <w:rsid w:val="0086004E"/>
    <w:rsid w:val="00860518"/>
    <w:rsid w:val="00860F7B"/>
    <w:rsid w:val="00861C75"/>
    <w:rsid w:val="00863E09"/>
    <w:rsid w:val="008646DA"/>
    <w:rsid w:val="00866416"/>
    <w:rsid w:val="0086703D"/>
    <w:rsid w:val="00872CC1"/>
    <w:rsid w:val="0087438B"/>
    <w:rsid w:val="00880153"/>
    <w:rsid w:val="0088258A"/>
    <w:rsid w:val="00882FBF"/>
    <w:rsid w:val="00883234"/>
    <w:rsid w:val="0088355D"/>
    <w:rsid w:val="008843BB"/>
    <w:rsid w:val="008857DD"/>
    <w:rsid w:val="00885B26"/>
    <w:rsid w:val="00885F42"/>
    <w:rsid w:val="00886332"/>
    <w:rsid w:val="008873C9"/>
    <w:rsid w:val="00887C5A"/>
    <w:rsid w:val="00887CDB"/>
    <w:rsid w:val="00887F70"/>
    <w:rsid w:val="00891CF0"/>
    <w:rsid w:val="008933F1"/>
    <w:rsid w:val="0089381E"/>
    <w:rsid w:val="00893B4E"/>
    <w:rsid w:val="00893CF9"/>
    <w:rsid w:val="008941E0"/>
    <w:rsid w:val="008948E4"/>
    <w:rsid w:val="00896EB9"/>
    <w:rsid w:val="008A130C"/>
    <w:rsid w:val="008A1C80"/>
    <w:rsid w:val="008A26D9"/>
    <w:rsid w:val="008A2A17"/>
    <w:rsid w:val="008A2B34"/>
    <w:rsid w:val="008A3D22"/>
    <w:rsid w:val="008A5775"/>
    <w:rsid w:val="008A58C2"/>
    <w:rsid w:val="008A6781"/>
    <w:rsid w:val="008A7B99"/>
    <w:rsid w:val="008B2394"/>
    <w:rsid w:val="008B388F"/>
    <w:rsid w:val="008B3CA0"/>
    <w:rsid w:val="008B4F59"/>
    <w:rsid w:val="008B64BD"/>
    <w:rsid w:val="008C0C29"/>
    <w:rsid w:val="008C0EBD"/>
    <w:rsid w:val="008C167A"/>
    <w:rsid w:val="008C48C6"/>
    <w:rsid w:val="008C4E2B"/>
    <w:rsid w:val="008C57FA"/>
    <w:rsid w:val="008D133F"/>
    <w:rsid w:val="008D2074"/>
    <w:rsid w:val="008D2290"/>
    <w:rsid w:val="008D3E69"/>
    <w:rsid w:val="008D3F85"/>
    <w:rsid w:val="008D5496"/>
    <w:rsid w:val="008D561B"/>
    <w:rsid w:val="008D578B"/>
    <w:rsid w:val="008D6757"/>
    <w:rsid w:val="008E0574"/>
    <w:rsid w:val="008E0933"/>
    <w:rsid w:val="008E0938"/>
    <w:rsid w:val="008E1B96"/>
    <w:rsid w:val="008E57F2"/>
    <w:rsid w:val="008F1937"/>
    <w:rsid w:val="008F1CC2"/>
    <w:rsid w:val="008F1D6C"/>
    <w:rsid w:val="008F2D53"/>
    <w:rsid w:val="008F2FB6"/>
    <w:rsid w:val="008F3638"/>
    <w:rsid w:val="008F5556"/>
    <w:rsid w:val="008F578D"/>
    <w:rsid w:val="008F5A0F"/>
    <w:rsid w:val="008F6310"/>
    <w:rsid w:val="008F6393"/>
    <w:rsid w:val="008F6F31"/>
    <w:rsid w:val="008F74DF"/>
    <w:rsid w:val="009000D6"/>
    <w:rsid w:val="0090079C"/>
    <w:rsid w:val="00900955"/>
    <w:rsid w:val="00901350"/>
    <w:rsid w:val="009038EF"/>
    <w:rsid w:val="00903A58"/>
    <w:rsid w:val="009046F6"/>
    <w:rsid w:val="00905A67"/>
    <w:rsid w:val="00906857"/>
    <w:rsid w:val="00907546"/>
    <w:rsid w:val="00907B71"/>
    <w:rsid w:val="009118D4"/>
    <w:rsid w:val="009120B1"/>
    <w:rsid w:val="00912608"/>
    <w:rsid w:val="009127BA"/>
    <w:rsid w:val="0091403E"/>
    <w:rsid w:val="0091499D"/>
    <w:rsid w:val="00914AA5"/>
    <w:rsid w:val="0091528F"/>
    <w:rsid w:val="0091637A"/>
    <w:rsid w:val="00916639"/>
    <w:rsid w:val="009168D8"/>
    <w:rsid w:val="0091699D"/>
    <w:rsid w:val="00921A7C"/>
    <w:rsid w:val="009222E9"/>
    <w:rsid w:val="009227A6"/>
    <w:rsid w:val="009227BB"/>
    <w:rsid w:val="00923276"/>
    <w:rsid w:val="00923C74"/>
    <w:rsid w:val="00925559"/>
    <w:rsid w:val="00926B44"/>
    <w:rsid w:val="0092750D"/>
    <w:rsid w:val="0092758B"/>
    <w:rsid w:val="00927755"/>
    <w:rsid w:val="009300BA"/>
    <w:rsid w:val="009301B3"/>
    <w:rsid w:val="00930A41"/>
    <w:rsid w:val="00931AE5"/>
    <w:rsid w:val="00931C8D"/>
    <w:rsid w:val="0093378A"/>
    <w:rsid w:val="00933EC1"/>
    <w:rsid w:val="00936145"/>
    <w:rsid w:val="00941380"/>
    <w:rsid w:val="00944262"/>
    <w:rsid w:val="00944940"/>
    <w:rsid w:val="0094496C"/>
    <w:rsid w:val="00945CEE"/>
    <w:rsid w:val="00947FA6"/>
    <w:rsid w:val="0095094E"/>
    <w:rsid w:val="009510F1"/>
    <w:rsid w:val="00952B54"/>
    <w:rsid w:val="009530DB"/>
    <w:rsid w:val="00953676"/>
    <w:rsid w:val="00954347"/>
    <w:rsid w:val="009549A6"/>
    <w:rsid w:val="00954AC7"/>
    <w:rsid w:val="00954E4C"/>
    <w:rsid w:val="00956313"/>
    <w:rsid w:val="0096064D"/>
    <w:rsid w:val="009609A1"/>
    <w:rsid w:val="00960A1C"/>
    <w:rsid w:val="00960A9C"/>
    <w:rsid w:val="00960BE4"/>
    <w:rsid w:val="00961A19"/>
    <w:rsid w:val="00961CE9"/>
    <w:rsid w:val="00964B1A"/>
    <w:rsid w:val="009651E5"/>
    <w:rsid w:val="00965A18"/>
    <w:rsid w:val="009664CD"/>
    <w:rsid w:val="00966739"/>
    <w:rsid w:val="00966D0D"/>
    <w:rsid w:val="00967266"/>
    <w:rsid w:val="0096740A"/>
    <w:rsid w:val="009679D1"/>
    <w:rsid w:val="00967B91"/>
    <w:rsid w:val="00970194"/>
    <w:rsid w:val="009705EE"/>
    <w:rsid w:val="00970E01"/>
    <w:rsid w:val="009729CD"/>
    <w:rsid w:val="00972B83"/>
    <w:rsid w:val="00973F56"/>
    <w:rsid w:val="009742AF"/>
    <w:rsid w:val="00975A71"/>
    <w:rsid w:val="009773F9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84AE9"/>
    <w:rsid w:val="009918AB"/>
    <w:rsid w:val="009919D3"/>
    <w:rsid w:val="00991BAC"/>
    <w:rsid w:val="0099211A"/>
    <w:rsid w:val="00992881"/>
    <w:rsid w:val="009955E6"/>
    <w:rsid w:val="00996309"/>
    <w:rsid w:val="009A112C"/>
    <w:rsid w:val="009A36EC"/>
    <w:rsid w:val="009A4851"/>
    <w:rsid w:val="009A5771"/>
    <w:rsid w:val="009A61DB"/>
    <w:rsid w:val="009A6AFF"/>
    <w:rsid w:val="009A6EA0"/>
    <w:rsid w:val="009A7910"/>
    <w:rsid w:val="009B0217"/>
    <w:rsid w:val="009B0770"/>
    <w:rsid w:val="009B0B08"/>
    <w:rsid w:val="009B2D3A"/>
    <w:rsid w:val="009B32EA"/>
    <w:rsid w:val="009B382F"/>
    <w:rsid w:val="009B5267"/>
    <w:rsid w:val="009B6361"/>
    <w:rsid w:val="009B7341"/>
    <w:rsid w:val="009B7D46"/>
    <w:rsid w:val="009C0CCF"/>
    <w:rsid w:val="009C0D40"/>
    <w:rsid w:val="009C1335"/>
    <w:rsid w:val="009C1AB2"/>
    <w:rsid w:val="009C2B30"/>
    <w:rsid w:val="009C36F0"/>
    <w:rsid w:val="009C7251"/>
    <w:rsid w:val="009D2F59"/>
    <w:rsid w:val="009D3D10"/>
    <w:rsid w:val="009D3E91"/>
    <w:rsid w:val="009D4061"/>
    <w:rsid w:val="009D5DFA"/>
    <w:rsid w:val="009D785B"/>
    <w:rsid w:val="009E13F6"/>
    <w:rsid w:val="009E15F4"/>
    <w:rsid w:val="009E18FF"/>
    <w:rsid w:val="009E19F6"/>
    <w:rsid w:val="009E1F94"/>
    <w:rsid w:val="009E29C3"/>
    <w:rsid w:val="009E2E91"/>
    <w:rsid w:val="009E3371"/>
    <w:rsid w:val="009E384C"/>
    <w:rsid w:val="009E6202"/>
    <w:rsid w:val="009F0127"/>
    <w:rsid w:val="009F1087"/>
    <w:rsid w:val="009F16E7"/>
    <w:rsid w:val="009F1C77"/>
    <w:rsid w:val="009F1CDB"/>
    <w:rsid w:val="009F200F"/>
    <w:rsid w:val="009F3C8A"/>
    <w:rsid w:val="009F467C"/>
    <w:rsid w:val="009F4863"/>
    <w:rsid w:val="009F4CF9"/>
    <w:rsid w:val="009F686F"/>
    <w:rsid w:val="00A00250"/>
    <w:rsid w:val="00A00C56"/>
    <w:rsid w:val="00A00F1A"/>
    <w:rsid w:val="00A01054"/>
    <w:rsid w:val="00A01686"/>
    <w:rsid w:val="00A02ED8"/>
    <w:rsid w:val="00A035BA"/>
    <w:rsid w:val="00A041DD"/>
    <w:rsid w:val="00A05A3A"/>
    <w:rsid w:val="00A05EE7"/>
    <w:rsid w:val="00A06AB5"/>
    <w:rsid w:val="00A06D5B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01"/>
    <w:rsid w:val="00A25990"/>
    <w:rsid w:val="00A2721C"/>
    <w:rsid w:val="00A274FD"/>
    <w:rsid w:val="00A27763"/>
    <w:rsid w:val="00A27CE8"/>
    <w:rsid w:val="00A309AB"/>
    <w:rsid w:val="00A31D21"/>
    <w:rsid w:val="00A31F52"/>
    <w:rsid w:val="00A33759"/>
    <w:rsid w:val="00A339F1"/>
    <w:rsid w:val="00A342B4"/>
    <w:rsid w:val="00A365F4"/>
    <w:rsid w:val="00A3775D"/>
    <w:rsid w:val="00A406A2"/>
    <w:rsid w:val="00A40D16"/>
    <w:rsid w:val="00A4219B"/>
    <w:rsid w:val="00A4223C"/>
    <w:rsid w:val="00A4333F"/>
    <w:rsid w:val="00A453D6"/>
    <w:rsid w:val="00A45472"/>
    <w:rsid w:val="00A45EB1"/>
    <w:rsid w:val="00A4625F"/>
    <w:rsid w:val="00A47D80"/>
    <w:rsid w:val="00A47EBA"/>
    <w:rsid w:val="00A5081D"/>
    <w:rsid w:val="00A50A0C"/>
    <w:rsid w:val="00A50E23"/>
    <w:rsid w:val="00A51E03"/>
    <w:rsid w:val="00A521F6"/>
    <w:rsid w:val="00A53132"/>
    <w:rsid w:val="00A536D2"/>
    <w:rsid w:val="00A53E7E"/>
    <w:rsid w:val="00A563F2"/>
    <w:rsid w:val="00A566E8"/>
    <w:rsid w:val="00A569FC"/>
    <w:rsid w:val="00A63BC0"/>
    <w:rsid w:val="00A63CAF"/>
    <w:rsid w:val="00A65560"/>
    <w:rsid w:val="00A664FC"/>
    <w:rsid w:val="00A66E7E"/>
    <w:rsid w:val="00A6758E"/>
    <w:rsid w:val="00A67E24"/>
    <w:rsid w:val="00A7208C"/>
    <w:rsid w:val="00A727A8"/>
    <w:rsid w:val="00A72CF4"/>
    <w:rsid w:val="00A73634"/>
    <w:rsid w:val="00A741A0"/>
    <w:rsid w:val="00A74274"/>
    <w:rsid w:val="00A74B1F"/>
    <w:rsid w:val="00A76D03"/>
    <w:rsid w:val="00A810F9"/>
    <w:rsid w:val="00A846D6"/>
    <w:rsid w:val="00A84818"/>
    <w:rsid w:val="00A86ECC"/>
    <w:rsid w:val="00A86FCC"/>
    <w:rsid w:val="00A87161"/>
    <w:rsid w:val="00A873EE"/>
    <w:rsid w:val="00A87439"/>
    <w:rsid w:val="00A87DC7"/>
    <w:rsid w:val="00A91D74"/>
    <w:rsid w:val="00A927C8"/>
    <w:rsid w:val="00A92E0D"/>
    <w:rsid w:val="00A96DEB"/>
    <w:rsid w:val="00A971C9"/>
    <w:rsid w:val="00A97466"/>
    <w:rsid w:val="00A97495"/>
    <w:rsid w:val="00AA0395"/>
    <w:rsid w:val="00AA05AC"/>
    <w:rsid w:val="00AA087A"/>
    <w:rsid w:val="00AA0D59"/>
    <w:rsid w:val="00AA22EE"/>
    <w:rsid w:val="00AA298E"/>
    <w:rsid w:val="00AA3EB6"/>
    <w:rsid w:val="00AA4B7C"/>
    <w:rsid w:val="00AA5069"/>
    <w:rsid w:val="00AA648D"/>
    <w:rsid w:val="00AA710D"/>
    <w:rsid w:val="00AB0212"/>
    <w:rsid w:val="00AB0FC8"/>
    <w:rsid w:val="00AB173D"/>
    <w:rsid w:val="00AB2D96"/>
    <w:rsid w:val="00AB3F7C"/>
    <w:rsid w:val="00AB6D25"/>
    <w:rsid w:val="00AB7860"/>
    <w:rsid w:val="00AB788D"/>
    <w:rsid w:val="00AB7943"/>
    <w:rsid w:val="00AB7945"/>
    <w:rsid w:val="00AC083C"/>
    <w:rsid w:val="00AC2DB9"/>
    <w:rsid w:val="00AC3185"/>
    <w:rsid w:val="00AC3686"/>
    <w:rsid w:val="00AC37B3"/>
    <w:rsid w:val="00AC658C"/>
    <w:rsid w:val="00AC7ADB"/>
    <w:rsid w:val="00AD0A03"/>
    <w:rsid w:val="00AD1492"/>
    <w:rsid w:val="00AD2EA0"/>
    <w:rsid w:val="00AD30D2"/>
    <w:rsid w:val="00AD3429"/>
    <w:rsid w:val="00AD3A95"/>
    <w:rsid w:val="00AD3F9F"/>
    <w:rsid w:val="00AD4A4E"/>
    <w:rsid w:val="00AD5C65"/>
    <w:rsid w:val="00AD7DB2"/>
    <w:rsid w:val="00AE19DE"/>
    <w:rsid w:val="00AE2B3C"/>
    <w:rsid w:val="00AE2D4B"/>
    <w:rsid w:val="00AE3772"/>
    <w:rsid w:val="00AE37B3"/>
    <w:rsid w:val="00AE3FB3"/>
    <w:rsid w:val="00AE4F99"/>
    <w:rsid w:val="00AE6DB4"/>
    <w:rsid w:val="00AE6FA9"/>
    <w:rsid w:val="00AE726C"/>
    <w:rsid w:val="00AE7EE2"/>
    <w:rsid w:val="00AF0752"/>
    <w:rsid w:val="00AF19C9"/>
    <w:rsid w:val="00AF25D6"/>
    <w:rsid w:val="00AF373A"/>
    <w:rsid w:val="00AF5933"/>
    <w:rsid w:val="00AF72D5"/>
    <w:rsid w:val="00B000B4"/>
    <w:rsid w:val="00B010A8"/>
    <w:rsid w:val="00B01B1A"/>
    <w:rsid w:val="00B036BF"/>
    <w:rsid w:val="00B0456F"/>
    <w:rsid w:val="00B04E91"/>
    <w:rsid w:val="00B052B2"/>
    <w:rsid w:val="00B05C6B"/>
    <w:rsid w:val="00B060F0"/>
    <w:rsid w:val="00B106B0"/>
    <w:rsid w:val="00B11740"/>
    <w:rsid w:val="00B11C46"/>
    <w:rsid w:val="00B130CA"/>
    <w:rsid w:val="00B14629"/>
    <w:rsid w:val="00B14952"/>
    <w:rsid w:val="00B166F1"/>
    <w:rsid w:val="00B16CB2"/>
    <w:rsid w:val="00B1769B"/>
    <w:rsid w:val="00B208E0"/>
    <w:rsid w:val="00B21A70"/>
    <w:rsid w:val="00B21BA7"/>
    <w:rsid w:val="00B21C01"/>
    <w:rsid w:val="00B25CF7"/>
    <w:rsid w:val="00B2646D"/>
    <w:rsid w:val="00B26F7F"/>
    <w:rsid w:val="00B30CCF"/>
    <w:rsid w:val="00B30E2E"/>
    <w:rsid w:val="00B31E5A"/>
    <w:rsid w:val="00B34C4C"/>
    <w:rsid w:val="00B3644A"/>
    <w:rsid w:val="00B3789D"/>
    <w:rsid w:val="00B37C80"/>
    <w:rsid w:val="00B37FC5"/>
    <w:rsid w:val="00B407D3"/>
    <w:rsid w:val="00B407E7"/>
    <w:rsid w:val="00B40D7D"/>
    <w:rsid w:val="00B413C9"/>
    <w:rsid w:val="00B416AE"/>
    <w:rsid w:val="00B42455"/>
    <w:rsid w:val="00B435C5"/>
    <w:rsid w:val="00B440B0"/>
    <w:rsid w:val="00B44C5A"/>
    <w:rsid w:val="00B453D4"/>
    <w:rsid w:val="00B4601E"/>
    <w:rsid w:val="00B465A7"/>
    <w:rsid w:val="00B500C4"/>
    <w:rsid w:val="00B519FF"/>
    <w:rsid w:val="00B5362C"/>
    <w:rsid w:val="00B53935"/>
    <w:rsid w:val="00B54025"/>
    <w:rsid w:val="00B55DAB"/>
    <w:rsid w:val="00B55F47"/>
    <w:rsid w:val="00B56724"/>
    <w:rsid w:val="00B61256"/>
    <w:rsid w:val="00B61A3E"/>
    <w:rsid w:val="00B61FD3"/>
    <w:rsid w:val="00B6240E"/>
    <w:rsid w:val="00B640AB"/>
    <w:rsid w:val="00B64363"/>
    <w:rsid w:val="00B64FF5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4524"/>
    <w:rsid w:val="00B76621"/>
    <w:rsid w:val="00B769F0"/>
    <w:rsid w:val="00B77062"/>
    <w:rsid w:val="00B77427"/>
    <w:rsid w:val="00B77EC9"/>
    <w:rsid w:val="00B80305"/>
    <w:rsid w:val="00B808F9"/>
    <w:rsid w:val="00B80D90"/>
    <w:rsid w:val="00B819EF"/>
    <w:rsid w:val="00B82E2D"/>
    <w:rsid w:val="00B8449D"/>
    <w:rsid w:val="00B847C4"/>
    <w:rsid w:val="00B84896"/>
    <w:rsid w:val="00B86655"/>
    <w:rsid w:val="00B914E9"/>
    <w:rsid w:val="00B93B71"/>
    <w:rsid w:val="00B956EE"/>
    <w:rsid w:val="00B9574A"/>
    <w:rsid w:val="00B95FA8"/>
    <w:rsid w:val="00B963B0"/>
    <w:rsid w:val="00B96AD0"/>
    <w:rsid w:val="00BA1233"/>
    <w:rsid w:val="00BA14B6"/>
    <w:rsid w:val="00BA2849"/>
    <w:rsid w:val="00BA2BA1"/>
    <w:rsid w:val="00BA35D9"/>
    <w:rsid w:val="00BA3AD3"/>
    <w:rsid w:val="00BA3D02"/>
    <w:rsid w:val="00BA44CD"/>
    <w:rsid w:val="00BA5050"/>
    <w:rsid w:val="00BA6291"/>
    <w:rsid w:val="00BA6BF5"/>
    <w:rsid w:val="00BA7C6A"/>
    <w:rsid w:val="00BB4208"/>
    <w:rsid w:val="00BB44BD"/>
    <w:rsid w:val="00BB4F09"/>
    <w:rsid w:val="00BB632D"/>
    <w:rsid w:val="00BC1101"/>
    <w:rsid w:val="00BC27D9"/>
    <w:rsid w:val="00BC2CC0"/>
    <w:rsid w:val="00BC3F05"/>
    <w:rsid w:val="00BC46FE"/>
    <w:rsid w:val="00BC4AAD"/>
    <w:rsid w:val="00BC514E"/>
    <w:rsid w:val="00BC6B56"/>
    <w:rsid w:val="00BC70F1"/>
    <w:rsid w:val="00BD0A3B"/>
    <w:rsid w:val="00BD1222"/>
    <w:rsid w:val="00BD1D77"/>
    <w:rsid w:val="00BD2577"/>
    <w:rsid w:val="00BD27CA"/>
    <w:rsid w:val="00BD2901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3E1C"/>
    <w:rsid w:val="00BE5B4A"/>
    <w:rsid w:val="00BE6D22"/>
    <w:rsid w:val="00BE7969"/>
    <w:rsid w:val="00BF01CB"/>
    <w:rsid w:val="00BF0335"/>
    <w:rsid w:val="00BF2A76"/>
    <w:rsid w:val="00BF36AA"/>
    <w:rsid w:val="00BF475A"/>
    <w:rsid w:val="00BF61F6"/>
    <w:rsid w:val="00C01040"/>
    <w:rsid w:val="00C01905"/>
    <w:rsid w:val="00C01DE4"/>
    <w:rsid w:val="00C021FE"/>
    <w:rsid w:val="00C028F7"/>
    <w:rsid w:val="00C03049"/>
    <w:rsid w:val="00C030DE"/>
    <w:rsid w:val="00C0397D"/>
    <w:rsid w:val="00C04039"/>
    <w:rsid w:val="00C05C8B"/>
    <w:rsid w:val="00C06573"/>
    <w:rsid w:val="00C06E9E"/>
    <w:rsid w:val="00C0737D"/>
    <w:rsid w:val="00C11F86"/>
    <w:rsid w:val="00C14638"/>
    <w:rsid w:val="00C158F6"/>
    <w:rsid w:val="00C16ABB"/>
    <w:rsid w:val="00C175B6"/>
    <w:rsid w:val="00C202E0"/>
    <w:rsid w:val="00C2042B"/>
    <w:rsid w:val="00C20CA7"/>
    <w:rsid w:val="00C20E08"/>
    <w:rsid w:val="00C214E1"/>
    <w:rsid w:val="00C21FA8"/>
    <w:rsid w:val="00C22105"/>
    <w:rsid w:val="00C22EA2"/>
    <w:rsid w:val="00C230EE"/>
    <w:rsid w:val="00C244B6"/>
    <w:rsid w:val="00C260E2"/>
    <w:rsid w:val="00C31051"/>
    <w:rsid w:val="00C34696"/>
    <w:rsid w:val="00C35DEE"/>
    <w:rsid w:val="00C3702F"/>
    <w:rsid w:val="00C40F4B"/>
    <w:rsid w:val="00C41764"/>
    <w:rsid w:val="00C45997"/>
    <w:rsid w:val="00C46DF3"/>
    <w:rsid w:val="00C46F24"/>
    <w:rsid w:val="00C47820"/>
    <w:rsid w:val="00C47CE4"/>
    <w:rsid w:val="00C5234B"/>
    <w:rsid w:val="00C52C74"/>
    <w:rsid w:val="00C539C6"/>
    <w:rsid w:val="00C5434F"/>
    <w:rsid w:val="00C555C2"/>
    <w:rsid w:val="00C571F3"/>
    <w:rsid w:val="00C57D60"/>
    <w:rsid w:val="00C57EF3"/>
    <w:rsid w:val="00C60835"/>
    <w:rsid w:val="00C625B8"/>
    <w:rsid w:val="00C62692"/>
    <w:rsid w:val="00C6337B"/>
    <w:rsid w:val="00C63879"/>
    <w:rsid w:val="00C63BC7"/>
    <w:rsid w:val="00C6450A"/>
    <w:rsid w:val="00C64A37"/>
    <w:rsid w:val="00C65E2B"/>
    <w:rsid w:val="00C7158E"/>
    <w:rsid w:val="00C7250B"/>
    <w:rsid w:val="00C733A3"/>
    <w:rsid w:val="00C7346B"/>
    <w:rsid w:val="00C74E74"/>
    <w:rsid w:val="00C75905"/>
    <w:rsid w:val="00C769E6"/>
    <w:rsid w:val="00C76FFB"/>
    <w:rsid w:val="00C77C0E"/>
    <w:rsid w:val="00C77D1B"/>
    <w:rsid w:val="00C77DB4"/>
    <w:rsid w:val="00C8094E"/>
    <w:rsid w:val="00C82362"/>
    <w:rsid w:val="00C82930"/>
    <w:rsid w:val="00C84740"/>
    <w:rsid w:val="00C84D08"/>
    <w:rsid w:val="00C91687"/>
    <w:rsid w:val="00C916CA"/>
    <w:rsid w:val="00C924A8"/>
    <w:rsid w:val="00C93625"/>
    <w:rsid w:val="00C942FC"/>
    <w:rsid w:val="00C945FE"/>
    <w:rsid w:val="00C94AC8"/>
    <w:rsid w:val="00C96F23"/>
    <w:rsid w:val="00C96FAA"/>
    <w:rsid w:val="00C97A04"/>
    <w:rsid w:val="00CA0BF2"/>
    <w:rsid w:val="00CA107B"/>
    <w:rsid w:val="00CA2606"/>
    <w:rsid w:val="00CA3423"/>
    <w:rsid w:val="00CA38D1"/>
    <w:rsid w:val="00CA484D"/>
    <w:rsid w:val="00CA6109"/>
    <w:rsid w:val="00CA7767"/>
    <w:rsid w:val="00CA7A9B"/>
    <w:rsid w:val="00CA7DBD"/>
    <w:rsid w:val="00CB09AF"/>
    <w:rsid w:val="00CB0BB2"/>
    <w:rsid w:val="00CB1178"/>
    <w:rsid w:val="00CB1634"/>
    <w:rsid w:val="00CB3F80"/>
    <w:rsid w:val="00CB45BA"/>
    <w:rsid w:val="00CB5FF0"/>
    <w:rsid w:val="00CB6084"/>
    <w:rsid w:val="00CB6E0A"/>
    <w:rsid w:val="00CC008F"/>
    <w:rsid w:val="00CC079F"/>
    <w:rsid w:val="00CC0A96"/>
    <w:rsid w:val="00CC1C7C"/>
    <w:rsid w:val="00CC4866"/>
    <w:rsid w:val="00CC4B46"/>
    <w:rsid w:val="00CC739E"/>
    <w:rsid w:val="00CD07B6"/>
    <w:rsid w:val="00CD1C2A"/>
    <w:rsid w:val="00CD26C7"/>
    <w:rsid w:val="00CD2788"/>
    <w:rsid w:val="00CD3292"/>
    <w:rsid w:val="00CD4127"/>
    <w:rsid w:val="00CD44F1"/>
    <w:rsid w:val="00CD4644"/>
    <w:rsid w:val="00CD48E8"/>
    <w:rsid w:val="00CD5580"/>
    <w:rsid w:val="00CD58B7"/>
    <w:rsid w:val="00CD7B5E"/>
    <w:rsid w:val="00CE0F21"/>
    <w:rsid w:val="00CE124B"/>
    <w:rsid w:val="00CE18B8"/>
    <w:rsid w:val="00CE19CB"/>
    <w:rsid w:val="00CE53E0"/>
    <w:rsid w:val="00CE66F6"/>
    <w:rsid w:val="00CE7F38"/>
    <w:rsid w:val="00CF0172"/>
    <w:rsid w:val="00CF140B"/>
    <w:rsid w:val="00CF2564"/>
    <w:rsid w:val="00CF36C5"/>
    <w:rsid w:val="00CF4099"/>
    <w:rsid w:val="00CF422D"/>
    <w:rsid w:val="00CF46EE"/>
    <w:rsid w:val="00CF76A8"/>
    <w:rsid w:val="00D00796"/>
    <w:rsid w:val="00D0231D"/>
    <w:rsid w:val="00D04FF7"/>
    <w:rsid w:val="00D053F8"/>
    <w:rsid w:val="00D05C0E"/>
    <w:rsid w:val="00D06341"/>
    <w:rsid w:val="00D10072"/>
    <w:rsid w:val="00D10746"/>
    <w:rsid w:val="00D10952"/>
    <w:rsid w:val="00D10E44"/>
    <w:rsid w:val="00D110E3"/>
    <w:rsid w:val="00D14E83"/>
    <w:rsid w:val="00D15B77"/>
    <w:rsid w:val="00D20CD1"/>
    <w:rsid w:val="00D216F9"/>
    <w:rsid w:val="00D21D71"/>
    <w:rsid w:val="00D237EB"/>
    <w:rsid w:val="00D242EC"/>
    <w:rsid w:val="00D261A2"/>
    <w:rsid w:val="00D269C1"/>
    <w:rsid w:val="00D27B18"/>
    <w:rsid w:val="00D30D5C"/>
    <w:rsid w:val="00D30EF4"/>
    <w:rsid w:val="00D35383"/>
    <w:rsid w:val="00D35C2E"/>
    <w:rsid w:val="00D362C6"/>
    <w:rsid w:val="00D45A80"/>
    <w:rsid w:val="00D45F1D"/>
    <w:rsid w:val="00D46532"/>
    <w:rsid w:val="00D47646"/>
    <w:rsid w:val="00D47D1A"/>
    <w:rsid w:val="00D47F69"/>
    <w:rsid w:val="00D504E4"/>
    <w:rsid w:val="00D534E9"/>
    <w:rsid w:val="00D536C0"/>
    <w:rsid w:val="00D54185"/>
    <w:rsid w:val="00D54994"/>
    <w:rsid w:val="00D569E3"/>
    <w:rsid w:val="00D611C6"/>
    <w:rsid w:val="00D616D2"/>
    <w:rsid w:val="00D6223C"/>
    <w:rsid w:val="00D631C8"/>
    <w:rsid w:val="00D63291"/>
    <w:rsid w:val="00D63B5F"/>
    <w:rsid w:val="00D66289"/>
    <w:rsid w:val="00D667BC"/>
    <w:rsid w:val="00D67B34"/>
    <w:rsid w:val="00D701EC"/>
    <w:rsid w:val="00D70EF7"/>
    <w:rsid w:val="00D722C9"/>
    <w:rsid w:val="00D72B39"/>
    <w:rsid w:val="00D7366A"/>
    <w:rsid w:val="00D737AD"/>
    <w:rsid w:val="00D75480"/>
    <w:rsid w:val="00D76CF0"/>
    <w:rsid w:val="00D76E73"/>
    <w:rsid w:val="00D772C7"/>
    <w:rsid w:val="00D8018C"/>
    <w:rsid w:val="00D818EC"/>
    <w:rsid w:val="00D81B78"/>
    <w:rsid w:val="00D8211E"/>
    <w:rsid w:val="00D8397C"/>
    <w:rsid w:val="00D83D00"/>
    <w:rsid w:val="00D860E0"/>
    <w:rsid w:val="00D862D9"/>
    <w:rsid w:val="00D923F1"/>
    <w:rsid w:val="00D92651"/>
    <w:rsid w:val="00D92898"/>
    <w:rsid w:val="00D934F6"/>
    <w:rsid w:val="00D93EA6"/>
    <w:rsid w:val="00D941DB"/>
    <w:rsid w:val="00D94EED"/>
    <w:rsid w:val="00D96026"/>
    <w:rsid w:val="00DA018F"/>
    <w:rsid w:val="00DA03AD"/>
    <w:rsid w:val="00DA1C80"/>
    <w:rsid w:val="00DA23DE"/>
    <w:rsid w:val="00DA26F5"/>
    <w:rsid w:val="00DA2A19"/>
    <w:rsid w:val="00DA34E5"/>
    <w:rsid w:val="00DA56FC"/>
    <w:rsid w:val="00DA5A02"/>
    <w:rsid w:val="00DA7C1C"/>
    <w:rsid w:val="00DB11EF"/>
    <w:rsid w:val="00DB147A"/>
    <w:rsid w:val="00DB1B7A"/>
    <w:rsid w:val="00DB2753"/>
    <w:rsid w:val="00DB562E"/>
    <w:rsid w:val="00DB65EA"/>
    <w:rsid w:val="00DB7E01"/>
    <w:rsid w:val="00DC0356"/>
    <w:rsid w:val="00DC2850"/>
    <w:rsid w:val="00DC3774"/>
    <w:rsid w:val="00DC6665"/>
    <w:rsid w:val="00DC6708"/>
    <w:rsid w:val="00DC6D6D"/>
    <w:rsid w:val="00DD1D64"/>
    <w:rsid w:val="00DD20E2"/>
    <w:rsid w:val="00DD21A2"/>
    <w:rsid w:val="00DD261C"/>
    <w:rsid w:val="00DD2696"/>
    <w:rsid w:val="00DD4BD2"/>
    <w:rsid w:val="00DD79C7"/>
    <w:rsid w:val="00DE2711"/>
    <w:rsid w:val="00DE2F35"/>
    <w:rsid w:val="00DE4176"/>
    <w:rsid w:val="00DE6865"/>
    <w:rsid w:val="00DE7D23"/>
    <w:rsid w:val="00DE7DD4"/>
    <w:rsid w:val="00DF18C1"/>
    <w:rsid w:val="00DF206D"/>
    <w:rsid w:val="00DF447F"/>
    <w:rsid w:val="00DF450D"/>
    <w:rsid w:val="00DF64B2"/>
    <w:rsid w:val="00DF68D7"/>
    <w:rsid w:val="00DF6AB0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04E2"/>
    <w:rsid w:val="00E14017"/>
    <w:rsid w:val="00E15A67"/>
    <w:rsid w:val="00E1609F"/>
    <w:rsid w:val="00E16266"/>
    <w:rsid w:val="00E176B4"/>
    <w:rsid w:val="00E17B77"/>
    <w:rsid w:val="00E21A81"/>
    <w:rsid w:val="00E22D1D"/>
    <w:rsid w:val="00E23337"/>
    <w:rsid w:val="00E245E1"/>
    <w:rsid w:val="00E24F07"/>
    <w:rsid w:val="00E24FC4"/>
    <w:rsid w:val="00E259EA"/>
    <w:rsid w:val="00E26291"/>
    <w:rsid w:val="00E26A98"/>
    <w:rsid w:val="00E2705A"/>
    <w:rsid w:val="00E27154"/>
    <w:rsid w:val="00E31232"/>
    <w:rsid w:val="00E32061"/>
    <w:rsid w:val="00E322C8"/>
    <w:rsid w:val="00E33CA7"/>
    <w:rsid w:val="00E34610"/>
    <w:rsid w:val="00E346D7"/>
    <w:rsid w:val="00E35889"/>
    <w:rsid w:val="00E3705B"/>
    <w:rsid w:val="00E37866"/>
    <w:rsid w:val="00E40B1D"/>
    <w:rsid w:val="00E41103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0048"/>
    <w:rsid w:val="00E6094A"/>
    <w:rsid w:val="00E641D0"/>
    <w:rsid w:val="00E64AFF"/>
    <w:rsid w:val="00E64D3B"/>
    <w:rsid w:val="00E65DA1"/>
    <w:rsid w:val="00E661E4"/>
    <w:rsid w:val="00E664C5"/>
    <w:rsid w:val="00E66E03"/>
    <w:rsid w:val="00E671A2"/>
    <w:rsid w:val="00E67A9D"/>
    <w:rsid w:val="00E67FD9"/>
    <w:rsid w:val="00E71068"/>
    <w:rsid w:val="00E717AF"/>
    <w:rsid w:val="00E7231F"/>
    <w:rsid w:val="00E724BA"/>
    <w:rsid w:val="00E72B39"/>
    <w:rsid w:val="00E736D7"/>
    <w:rsid w:val="00E7580A"/>
    <w:rsid w:val="00E75F97"/>
    <w:rsid w:val="00E76D26"/>
    <w:rsid w:val="00E77AB1"/>
    <w:rsid w:val="00E82DBC"/>
    <w:rsid w:val="00E839D0"/>
    <w:rsid w:val="00E843EB"/>
    <w:rsid w:val="00E868DF"/>
    <w:rsid w:val="00E873C8"/>
    <w:rsid w:val="00E87845"/>
    <w:rsid w:val="00E87A8F"/>
    <w:rsid w:val="00E90812"/>
    <w:rsid w:val="00E90AC0"/>
    <w:rsid w:val="00E90F89"/>
    <w:rsid w:val="00E91C42"/>
    <w:rsid w:val="00E9286A"/>
    <w:rsid w:val="00E928D6"/>
    <w:rsid w:val="00E94640"/>
    <w:rsid w:val="00E95963"/>
    <w:rsid w:val="00E97E48"/>
    <w:rsid w:val="00EA1333"/>
    <w:rsid w:val="00EA16EC"/>
    <w:rsid w:val="00EA185F"/>
    <w:rsid w:val="00EA1F22"/>
    <w:rsid w:val="00EA20F6"/>
    <w:rsid w:val="00EA5D60"/>
    <w:rsid w:val="00EA644B"/>
    <w:rsid w:val="00EA7044"/>
    <w:rsid w:val="00EA7A6B"/>
    <w:rsid w:val="00EB082D"/>
    <w:rsid w:val="00EB12F3"/>
    <w:rsid w:val="00EB1390"/>
    <w:rsid w:val="00EB1C36"/>
    <w:rsid w:val="00EB20CA"/>
    <w:rsid w:val="00EB2C71"/>
    <w:rsid w:val="00EB3907"/>
    <w:rsid w:val="00EB4340"/>
    <w:rsid w:val="00EB556D"/>
    <w:rsid w:val="00EB5A27"/>
    <w:rsid w:val="00EB5A7D"/>
    <w:rsid w:val="00EB5DD2"/>
    <w:rsid w:val="00EB6230"/>
    <w:rsid w:val="00EB69AF"/>
    <w:rsid w:val="00EB7A92"/>
    <w:rsid w:val="00EC22D8"/>
    <w:rsid w:val="00EC38C8"/>
    <w:rsid w:val="00EC3EC4"/>
    <w:rsid w:val="00EC5BC4"/>
    <w:rsid w:val="00EC74D0"/>
    <w:rsid w:val="00EC7E66"/>
    <w:rsid w:val="00ED04D0"/>
    <w:rsid w:val="00ED055F"/>
    <w:rsid w:val="00ED2310"/>
    <w:rsid w:val="00ED25CD"/>
    <w:rsid w:val="00ED489C"/>
    <w:rsid w:val="00ED4B7C"/>
    <w:rsid w:val="00ED55C0"/>
    <w:rsid w:val="00ED682B"/>
    <w:rsid w:val="00ED7983"/>
    <w:rsid w:val="00ED7CC8"/>
    <w:rsid w:val="00EE373E"/>
    <w:rsid w:val="00EE41D5"/>
    <w:rsid w:val="00EE4C06"/>
    <w:rsid w:val="00EE7EA3"/>
    <w:rsid w:val="00EF03FA"/>
    <w:rsid w:val="00EF3597"/>
    <w:rsid w:val="00EF4080"/>
    <w:rsid w:val="00EF6032"/>
    <w:rsid w:val="00EF69B8"/>
    <w:rsid w:val="00EF767E"/>
    <w:rsid w:val="00F00F20"/>
    <w:rsid w:val="00F016F2"/>
    <w:rsid w:val="00F037A4"/>
    <w:rsid w:val="00F06543"/>
    <w:rsid w:val="00F06D21"/>
    <w:rsid w:val="00F11509"/>
    <w:rsid w:val="00F11843"/>
    <w:rsid w:val="00F12D6E"/>
    <w:rsid w:val="00F137F7"/>
    <w:rsid w:val="00F14CD9"/>
    <w:rsid w:val="00F15BB3"/>
    <w:rsid w:val="00F16590"/>
    <w:rsid w:val="00F16766"/>
    <w:rsid w:val="00F17D27"/>
    <w:rsid w:val="00F20B73"/>
    <w:rsid w:val="00F213B1"/>
    <w:rsid w:val="00F245D9"/>
    <w:rsid w:val="00F25757"/>
    <w:rsid w:val="00F25CF6"/>
    <w:rsid w:val="00F26939"/>
    <w:rsid w:val="00F26991"/>
    <w:rsid w:val="00F26D39"/>
    <w:rsid w:val="00F272FB"/>
    <w:rsid w:val="00F27301"/>
    <w:rsid w:val="00F27C8F"/>
    <w:rsid w:val="00F300D6"/>
    <w:rsid w:val="00F32749"/>
    <w:rsid w:val="00F32F64"/>
    <w:rsid w:val="00F333CC"/>
    <w:rsid w:val="00F341F8"/>
    <w:rsid w:val="00F342E0"/>
    <w:rsid w:val="00F35AD5"/>
    <w:rsid w:val="00F37172"/>
    <w:rsid w:val="00F37480"/>
    <w:rsid w:val="00F374DC"/>
    <w:rsid w:val="00F37978"/>
    <w:rsid w:val="00F41AD0"/>
    <w:rsid w:val="00F426E9"/>
    <w:rsid w:val="00F43705"/>
    <w:rsid w:val="00F43757"/>
    <w:rsid w:val="00F4397D"/>
    <w:rsid w:val="00F4477E"/>
    <w:rsid w:val="00F46B76"/>
    <w:rsid w:val="00F501CD"/>
    <w:rsid w:val="00F5200E"/>
    <w:rsid w:val="00F5217C"/>
    <w:rsid w:val="00F52982"/>
    <w:rsid w:val="00F52D79"/>
    <w:rsid w:val="00F54505"/>
    <w:rsid w:val="00F55F41"/>
    <w:rsid w:val="00F56967"/>
    <w:rsid w:val="00F56F73"/>
    <w:rsid w:val="00F57745"/>
    <w:rsid w:val="00F6158E"/>
    <w:rsid w:val="00F6325D"/>
    <w:rsid w:val="00F64AC1"/>
    <w:rsid w:val="00F66B50"/>
    <w:rsid w:val="00F6743C"/>
    <w:rsid w:val="00F67D8F"/>
    <w:rsid w:val="00F70272"/>
    <w:rsid w:val="00F70DFA"/>
    <w:rsid w:val="00F729F6"/>
    <w:rsid w:val="00F7319C"/>
    <w:rsid w:val="00F74AF8"/>
    <w:rsid w:val="00F75655"/>
    <w:rsid w:val="00F802BE"/>
    <w:rsid w:val="00F81CDA"/>
    <w:rsid w:val="00F829A9"/>
    <w:rsid w:val="00F830BE"/>
    <w:rsid w:val="00F84A50"/>
    <w:rsid w:val="00F84FEA"/>
    <w:rsid w:val="00F85B5F"/>
    <w:rsid w:val="00F85C4A"/>
    <w:rsid w:val="00F85C8A"/>
    <w:rsid w:val="00F86024"/>
    <w:rsid w:val="00F8611A"/>
    <w:rsid w:val="00F914F5"/>
    <w:rsid w:val="00F9379A"/>
    <w:rsid w:val="00F94574"/>
    <w:rsid w:val="00F94E48"/>
    <w:rsid w:val="00F95941"/>
    <w:rsid w:val="00F97730"/>
    <w:rsid w:val="00F97C1E"/>
    <w:rsid w:val="00FA049B"/>
    <w:rsid w:val="00FA1BF2"/>
    <w:rsid w:val="00FA3953"/>
    <w:rsid w:val="00FA5128"/>
    <w:rsid w:val="00FA544B"/>
    <w:rsid w:val="00FA54FD"/>
    <w:rsid w:val="00FA6239"/>
    <w:rsid w:val="00FA68FD"/>
    <w:rsid w:val="00FB0592"/>
    <w:rsid w:val="00FB08D0"/>
    <w:rsid w:val="00FB2C34"/>
    <w:rsid w:val="00FB4188"/>
    <w:rsid w:val="00FB42D4"/>
    <w:rsid w:val="00FB46CC"/>
    <w:rsid w:val="00FB58A3"/>
    <w:rsid w:val="00FB5906"/>
    <w:rsid w:val="00FB5B75"/>
    <w:rsid w:val="00FB762F"/>
    <w:rsid w:val="00FC088C"/>
    <w:rsid w:val="00FC1DE3"/>
    <w:rsid w:val="00FC2AED"/>
    <w:rsid w:val="00FC3AF5"/>
    <w:rsid w:val="00FC5B45"/>
    <w:rsid w:val="00FC77BB"/>
    <w:rsid w:val="00FC7AFB"/>
    <w:rsid w:val="00FC7D05"/>
    <w:rsid w:val="00FD02E4"/>
    <w:rsid w:val="00FD050C"/>
    <w:rsid w:val="00FD0C2F"/>
    <w:rsid w:val="00FD1099"/>
    <w:rsid w:val="00FD19CC"/>
    <w:rsid w:val="00FD5504"/>
    <w:rsid w:val="00FD5EA7"/>
    <w:rsid w:val="00FE0E2E"/>
    <w:rsid w:val="00FE1642"/>
    <w:rsid w:val="00FE1F5D"/>
    <w:rsid w:val="00FE2EF9"/>
    <w:rsid w:val="00FE3A83"/>
    <w:rsid w:val="00FE5F39"/>
    <w:rsid w:val="00FE6CB4"/>
    <w:rsid w:val="00FE705C"/>
    <w:rsid w:val="00FF1519"/>
    <w:rsid w:val="00FF1686"/>
    <w:rsid w:val="00FF37E0"/>
    <w:rsid w:val="00FF392D"/>
    <w:rsid w:val="00FF4261"/>
    <w:rsid w:val="00FF4E11"/>
    <w:rsid w:val="00FF4E3F"/>
    <w:rsid w:val="00FF5E10"/>
    <w:rsid w:val="00FF61AB"/>
    <w:rsid w:val="00FF68D0"/>
    <w:rsid w:val="00FF6D85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ytutablicy">
    <w:name w:val="Tytuł tablicy"/>
    <w:basedOn w:val="Nagwek1"/>
    <w:link w:val="TytutablicyZnak"/>
    <w:qFormat/>
    <w:rsid w:val="0059068B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59068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9300BA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9300BA"/>
    <w:rPr>
      <w:rFonts w:ascii="Fira Sans" w:eastAsia="Times New Roman" w:hAnsi="Fira Sans" w:cs="Calibri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://swaid.stat.gov.pl/EN/Budownictwo_dashboards/Raporty_predefiniowane/RAP_DBD_BUD_7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industry-construction-fixed-assets/construction/publikacja,1.html" TargetMode="External"/><Relationship Id="rId33" Type="http://schemas.openxmlformats.org/officeDocument/2006/relationships/hyperlink" Target="https://stat.gov.pl/en/metainformation/glossary/terms-used-in-official-statistics/201,term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topics/other-studies/informations-on-socio-economic-situation/publikacja,1.html" TargetMode="External"/><Relationship Id="rId32" Type="http://schemas.openxmlformats.org/officeDocument/2006/relationships/hyperlink" Target="http://stat.gov.pl/en/metainformations/glossary/terms-used-in-official-statistics/945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hyperlink" Target="https://dbw.stat.gov.pl/en/dashboard/11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s://stat.gov.pl/en/metainformation/glossary/terms-used-in-official-statistics/945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://swaid.stat.gov.pl/EN/Budownictwo_dashboards/Raporty_predefiniowane/RAP_DBD_BUD_9.aspx" TargetMode="External"/><Relationship Id="rId30" Type="http://schemas.openxmlformats.org/officeDocument/2006/relationships/hyperlink" Target="https://stat.gov.pl/en/metainformation/glossary/terms-used-in-official-statistics/3763,term.html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STAT\SIPAK</Osoba>
    <NazwaPliku xmlns="AD3641B4-23D9-4536-AF9E-7D0EADDEB824">residential_construction_in_january_2024.docx.docx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BE704F7F-A42A-497C-8F4C-7C073154855F}"/>
</file>

<file path=customXml/itemProps3.xml><?xml version="1.0" encoding="utf-8"?>
<ds:datastoreItem xmlns:ds="http://schemas.openxmlformats.org/officeDocument/2006/customXml" ds:itemID="{45DA1994-974F-4A8E-BC3C-CF5F89EF67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1049</Words>
  <Characters>6296</Characters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2022-06-15T11:38:00Z</cp:lastPrinted>
  <dcterms:created xsi:type="dcterms:W3CDTF">2024-02-19T12:24:00Z</dcterms:created>
  <dcterms:modified xsi:type="dcterms:W3CDTF">2024-02-19T12:40:00Z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LUB-OSB.6360.5.2024.3</vt:lpwstr>
  </property>
  <property fmtid="{D5CDD505-2E9C-101B-9397-08002B2CF9AE}" pid="4" name="UNPPisma">
    <vt:lpwstr>2024-41227</vt:lpwstr>
  </property>
  <property fmtid="{D5CDD505-2E9C-101B-9397-08002B2CF9AE}" pid="5" name="ZnakSprawy">
    <vt:lpwstr>LUB-OSB.6360.5.2024</vt:lpwstr>
  </property>
  <property fmtid="{D5CDD505-2E9C-101B-9397-08002B2CF9AE}" pid="6" name="ZnakSprawyPrzedPrzeniesieniem">
    <vt:lpwstr/>
  </property>
  <property fmtid="{D5CDD505-2E9C-101B-9397-08002B2CF9AE}" pid="7" name="Autor">
    <vt:lpwstr>Słomka Katarzyna</vt:lpwstr>
  </property>
  <property fmtid="{D5CDD505-2E9C-101B-9397-08002B2CF9AE}" pid="8" name="AutorInicjaly">
    <vt:lpwstr>KS</vt:lpwstr>
  </property>
  <property fmtid="{D5CDD505-2E9C-101B-9397-08002B2CF9AE}" pid="9" name="AutorNrTelefonu">
    <vt:lpwstr>815332051 wew.121</vt:lpwstr>
  </property>
  <property fmtid="{D5CDD505-2E9C-101B-9397-08002B2CF9AE}" pid="10" name="Stanowisko">
    <vt:lpwstr>specjalista</vt:lpwstr>
  </property>
  <property fmtid="{D5CDD505-2E9C-101B-9397-08002B2CF9AE}" pid="11" name="OpisPisma">
    <vt:lpwstr>Informacja sygnalna "Budownictwo mieszkaniowe w styczniu 2024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2024-02-19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