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Override3.xml" ContentType="application/vnd.openxmlformats-officedocument.themeOverride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4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0FC4B158" w:rsidR="00393761" w:rsidRPr="005034EC" w:rsidRDefault="00924AC6" w:rsidP="003C0C8B">
      <w:pPr>
        <w:pStyle w:val="Nagwek1"/>
        <w:rPr>
          <w:lang w:val="pl-PL"/>
        </w:rPr>
      </w:pPr>
      <w:r w:rsidRPr="005034EC">
        <w:rPr>
          <w:noProof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0B23478E">
                <wp:simplePos x="0" y="0"/>
                <wp:positionH relativeFrom="margin">
                  <wp:posOffset>-11430</wp:posOffset>
                </wp:positionH>
                <wp:positionV relativeFrom="paragraph">
                  <wp:posOffset>772795</wp:posOffset>
                </wp:positionV>
                <wp:extent cx="2018665" cy="1214120"/>
                <wp:effectExtent l="0" t="0" r="635" b="5080"/>
                <wp:wrapSquare wrapText="bothSides"/>
                <wp:docPr id="6" name="Pole tekstowe 2" descr="Ikona strzałki skierowanej grotem w dół, oznaczająca spadek o 15,0% liczby członków partii politycznych w porównaniu z 2020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8665" cy="121412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2176E1D1" w:rsidR="00313F5C" w:rsidRPr="009A1716" w:rsidRDefault="00130235" w:rsidP="00924AC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6D7409" w:rsidRPr="009A1716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05412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15,0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B3F253" w14:textId="06355EDE" w:rsidR="005C0CAC" w:rsidRPr="007D605C" w:rsidRDefault="00CC305F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proofErr w:type="spellStart"/>
                            <w:r>
                              <w:t>D</w:t>
                            </w:r>
                            <w:r w:rsidR="004238A9">
                              <w:t>ecrease</w:t>
                            </w:r>
                            <w:proofErr w:type="spellEnd"/>
                            <w:r w:rsidR="004238A9">
                              <w:t xml:space="preserve"> of the </w:t>
                            </w:r>
                            <w:proofErr w:type="spellStart"/>
                            <w:r w:rsidR="004238A9">
                              <w:t>number</w:t>
                            </w:r>
                            <w:proofErr w:type="spellEnd"/>
                            <w:r w:rsidR="004238A9">
                              <w:br/>
                              <w:t xml:space="preserve">of </w:t>
                            </w:r>
                            <w:proofErr w:type="spellStart"/>
                            <w:r w:rsidR="004238A9">
                              <w:t>political</w:t>
                            </w:r>
                            <w:proofErr w:type="spellEnd"/>
                            <w:r w:rsidR="004238A9">
                              <w:t xml:space="preserve"> party </w:t>
                            </w:r>
                            <w:proofErr w:type="spellStart"/>
                            <w:r w:rsidR="004238A9">
                              <w:t>members</w:t>
                            </w:r>
                            <w:proofErr w:type="spellEnd"/>
                            <w:r w:rsidR="004238A9">
                              <w:t xml:space="preserve"> </w:t>
                            </w:r>
                            <w:proofErr w:type="spellStart"/>
                            <w:r w:rsidR="004238A9">
                              <w:t>compared</w:t>
                            </w:r>
                            <w:proofErr w:type="spellEnd"/>
                            <w:r w:rsidR="004238A9">
                              <w:t xml:space="preserve"> to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Ikona strzałki skierowanej grotem w dół, oznaczająca spadek o 15,0% liczby członków partii politycznych w porównaniu z 2020 rokiem" style="position:absolute;margin-left:-.9pt;margin-top:60.85pt;width:158.95pt;height:95.6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" fillcolor="#001d77" stroked="f">
                <v:stroke joinstyle="miter"/>
                <v:textbox>
                  <w:txbxContent>
                    <w:p w14:paraId="56D1096E" w14:textId="2176E1D1" w:rsidR="00313F5C" w:rsidRPr="009A1716" w:rsidRDefault="00130235" w:rsidP="00924AC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6D7409" w:rsidRPr="009A1716">
                        <w:rPr>
                          <w:rStyle w:val="WartowskanikaZnak"/>
                        </w:rPr>
                        <w:t xml:space="preserve"> </w:t>
                      </w:r>
                      <w:r w:rsidR="00054120">
                        <w:rPr>
                          <w:rStyle w:val="WartowskanikaZnak"/>
                          <w:sz w:val="72"/>
                          <w:szCs w:val="72"/>
                        </w:rPr>
                        <w:t>15,0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B3F253" w14:textId="06355EDE" w:rsidR="005C0CAC" w:rsidRPr="007D605C" w:rsidRDefault="00CC305F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proofErr w:type="spellStart"/>
                      <w:r>
                        <w:t>D</w:t>
                      </w:r>
                      <w:r w:rsidR="004238A9">
                        <w:t>ecrease</w:t>
                      </w:r>
                      <w:proofErr w:type="spellEnd"/>
                      <w:r w:rsidR="004238A9">
                        <w:t xml:space="preserve"> of the </w:t>
                      </w:r>
                      <w:proofErr w:type="spellStart"/>
                      <w:r w:rsidR="004238A9">
                        <w:t>number</w:t>
                      </w:r>
                      <w:proofErr w:type="spellEnd"/>
                      <w:r w:rsidR="004238A9">
                        <w:br/>
                        <w:t xml:space="preserve">of </w:t>
                      </w:r>
                      <w:proofErr w:type="spellStart"/>
                      <w:r w:rsidR="004238A9">
                        <w:t>political</w:t>
                      </w:r>
                      <w:proofErr w:type="spellEnd"/>
                      <w:r w:rsidR="004238A9">
                        <w:t xml:space="preserve"> party </w:t>
                      </w:r>
                      <w:proofErr w:type="spellStart"/>
                      <w:r w:rsidR="004238A9">
                        <w:t>members</w:t>
                      </w:r>
                      <w:proofErr w:type="spellEnd"/>
                      <w:r w:rsidR="004238A9">
                        <w:t xml:space="preserve"> </w:t>
                      </w:r>
                      <w:proofErr w:type="spellStart"/>
                      <w:r w:rsidR="004238A9">
                        <w:t>compared</w:t>
                      </w:r>
                      <w:proofErr w:type="spellEnd"/>
                      <w:r w:rsidR="004238A9">
                        <w:t xml:space="preserve"> to 2020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proofErr w:type="spellStart"/>
      <w:r w:rsidR="00F71EC1" w:rsidRPr="005034EC">
        <w:rPr>
          <w:lang w:val="pl-PL"/>
        </w:rPr>
        <w:t>P</w:t>
      </w:r>
      <w:r w:rsidR="004238A9">
        <w:rPr>
          <w:lang w:val="pl-PL"/>
        </w:rPr>
        <w:t>olitical</w:t>
      </w:r>
      <w:proofErr w:type="spellEnd"/>
      <w:r w:rsidR="004238A9">
        <w:rPr>
          <w:lang w:val="pl-PL"/>
        </w:rPr>
        <w:t xml:space="preserve"> </w:t>
      </w:r>
      <w:proofErr w:type="spellStart"/>
      <w:r w:rsidR="004238A9">
        <w:rPr>
          <w:lang w:val="pl-PL"/>
        </w:rPr>
        <w:t>parties</w:t>
      </w:r>
      <w:proofErr w:type="spellEnd"/>
      <w:r w:rsidR="004238A9">
        <w:rPr>
          <w:lang w:val="pl-PL"/>
        </w:rPr>
        <w:t xml:space="preserve"> in 2022</w:t>
      </w:r>
    </w:p>
    <w:p w14:paraId="2432C011" w14:textId="43C7363A" w:rsidR="00C07E0A" w:rsidRDefault="00C07E0A" w:rsidP="00305503">
      <w:pPr>
        <w:rPr>
          <w:b/>
          <w:noProof/>
          <w:szCs w:val="19"/>
          <w:lang w:eastAsia="pl-PL"/>
        </w:rPr>
      </w:pPr>
      <w:r w:rsidRPr="00C07E0A">
        <w:rPr>
          <w:b/>
          <w:noProof/>
          <w:szCs w:val="19"/>
          <w:lang w:eastAsia="pl-PL"/>
        </w:rPr>
        <w:t>At the end of 2022, 99 groupings had an entry in the register of political parties, of which 66 parties were active. They had 203.8 thous</w:t>
      </w:r>
      <w:r w:rsidR="0054729A">
        <w:rPr>
          <w:b/>
          <w:noProof/>
          <w:szCs w:val="19"/>
          <w:lang w:eastAsia="pl-PL"/>
        </w:rPr>
        <w:t>.</w:t>
      </w:r>
      <w:r w:rsidRPr="00C07E0A">
        <w:rPr>
          <w:b/>
          <w:noProof/>
          <w:szCs w:val="19"/>
          <w:lang w:eastAsia="pl-PL"/>
        </w:rPr>
        <w:t xml:space="preserve"> mem</w:t>
      </w:r>
      <w:r w:rsidR="00160C4A">
        <w:rPr>
          <w:b/>
          <w:noProof/>
          <w:szCs w:val="19"/>
          <w:lang w:eastAsia="pl-PL"/>
        </w:rPr>
        <w:t>bers, with 16.7 thous</w:t>
      </w:r>
      <w:r w:rsidR="000C638F">
        <w:rPr>
          <w:b/>
          <w:noProof/>
          <w:szCs w:val="19"/>
          <w:lang w:eastAsia="pl-PL"/>
        </w:rPr>
        <w:t>.</w:t>
      </w:r>
      <w:r w:rsidR="00160C4A">
        <w:rPr>
          <w:b/>
          <w:noProof/>
          <w:szCs w:val="19"/>
          <w:lang w:eastAsia="pl-PL"/>
        </w:rPr>
        <w:t xml:space="preserve"> people. </w:t>
      </w:r>
      <w:r w:rsidRPr="00C07E0A">
        <w:rPr>
          <w:b/>
          <w:noProof/>
          <w:szCs w:val="19"/>
          <w:lang w:eastAsia="pl-PL"/>
        </w:rPr>
        <w:t>Party revenues amounted to PLN 82.1 million.</w:t>
      </w:r>
    </w:p>
    <w:p w14:paraId="5ABE8C01" w14:textId="77777777" w:rsidR="00C07E0A" w:rsidRDefault="00C07E0A" w:rsidP="00305503">
      <w:pPr>
        <w:rPr>
          <w:b/>
          <w:noProof/>
          <w:szCs w:val="19"/>
          <w:lang w:eastAsia="pl-PL"/>
        </w:rPr>
      </w:pPr>
    </w:p>
    <w:p w14:paraId="1B415B5A" w14:textId="49FF1B13" w:rsidR="00394A05" w:rsidRDefault="00394A05" w:rsidP="00305503">
      <w:pPr>
        <w:rPr>
          <w:rFonts w:eastAsia="Times New Roman" w:cs="Times New Roman"/>
          <w:b/>
          <w:bCs/>
          <w:color w:val="001D77"/>
          <w:szCs w:val="19"/>
          <w:lang w:eastAsia="pl-PL"/>
        </w:rPr>
      </w:pPr>
      <w:proofErr w:type="spellStart"/>
      <w:r w:rsidRPr="00394A05">
        <w:rPr>
          <w:rFonts w:eastAsia="Times New Roman" w:cs="Times New Roman"/>
          <w:b/>
          <w:bCs/>
          <w:color w:val="001D77"/>
          <w:szCs w:val="19"/>
          <w:lang w:eastAsia="pl-PL"/>
        </w:rPr>
        <w:t>Number</w:t>
      </w:r>
      <w:proofErr w:type="spellEnd"/>
      <w:r w:rsidRPr="00394A05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of </w:t>
      </w:r>
      <w:proofErr w:type="spellStart"/>
      <w:r w:rsidRPr="00394A05">
        <w:rPr>
          <w:rFonts w:eastAsia="Times New Roman" w:cs="Times New Roman"/>
          <w:b/>
          <w:bCs/>
          <w:color w:val="001D77"/>
          <w:szCs w:val="19"/>
          <w:lang w:eastAsia="pl-PL"/>
        </w:rPr>
        <w:t>political</w:t>
      </w:r>
      <w:proofErr w:type="spellEnd"/>
      <w:r w:rsidRPr="00394A05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</w:t>
      </w:r>
      <w:proofErr w:type="spellStart"/>
      <w:r w:rsidRPr="00394A05">
        <w:rPr>
          <w:rFonts w:eastAsia="Times New Roman" w:cs="Times New Roman"/>
          <w:b/>
          <w:bCs/>
          <w:color w:val="001D77"/>
          <w:szCs w:val="19"/>
          <w:lang w:eastAsia="pl-PL"/>
        </w:rPr>
        <w:t>parties</w:t>
      </w:r>
      <w:proofErr w:type="spellEnd"/>
    </w:p>
    <w:p w14:paraId="2A6B6B8B" w14:textId="0537B89C" w:rsidR="00DC1538" w:rsidRDefault="008F0209" w:rsidP="00305503">
      <w:pPr>
        <w:rPr>
          <w:color w:val="000000" w:themeColor="text1"/>
          <w:shd w:val="clear" w:color="auto" w:fill="FFFFFF"/>
        </w:rPr>
      </w:pPr>
      <w:proofErr w:type="spellStart"/>
      <w:r w:rsidRPr="008F0209">
        <w:rPr>
          <w:shd w:val="clear" w:color="auto" w:fill="FFFFFF"/>
        </w:rPr>
        <w:t>Political</w:t>
      </w:r>
      <w:proofErr w:type="spellEnd"/>
      <w:r w:rsidRPr="008F0209">
        <w:rPr>
          <w:shd w:val="clear" w:color="auto" w:fill="FFFFFF"/>
        </w:rPr>
        <w:t xml:space="preserve"> </w:t>
      </w:r>
      <w:proofErr w:type="spellStart"/>
      <w:r w:rsidRPr="008F0209">
        <w:rPr>
          <w:shd w:val="clear" w:color="auto" w:fill="FFFFFF"/>
        </w:rPr>
        <w:t>parties</w:t>
      </w:r>
      <w:proofErr w:type="spellEnd"/>
      <w:r w:rsidRPr="008F0209">
        <w:rPr>
          <w:shd w:val="clear" w:color="auto" w:fill="FFFFFF"/>
        </w:rPr>
        <w:t xml:space="preserve"> in Poland </w:t>
      </w:r>
      <w:proofErr w:type="spellStart"/>
      <w:r w:rsidRPr="008F0209">
        <w:rPr>
          <w:shd w:val="clear" w:color="auto" w:fill="FFFFFF"/>
        </w:rPr>
        <w:t>acquire</w:t>
      </w:r>
      <w:proofErr w:type="spellEnd"/>
      <w:r w:rsidRPr="008F0209">
        <w:rPr>
          <w:shd w:val="clear" w:color="auto" w:fill="FFFFFF"/>
        </w:rPr>
        <w:t xml:space="preserve"> </w:t>
      </w:r>
      <w:proofErr w:type="spellStart"/>
      <w:r w:rsidRPr="008F0209">
        <w:rPr>
          <w:shd w:val="clear" w:color="auto" w:fill="FFFFFF"/>
        </w:rPr>
        <w:t>legal</w:t>
      </w:r>
      <w:proofErr w:type="spellEnd"/>
      <w:r w:rsidRPr="008F0209">
        <w:rPr>
          <w:shd w:val="clear" w:color="auto" w:fill="FFFFFF"/>
        </w:rPr>
        <w:t xml:space="preserve"> </w:t>
      </w:r>
      <w:proofErr w:type="spellStart"/>
      <w:r w:rsidRPr="008F0209">
        <w:rPr>
          <w:shd w:val="clear" w:color="auto" w:fill="FFFFFF"/>
        </w:rPr>
        <w:t>personality</w:t>
      </w:r>
      <w:proofErr w:type="spellEnd"/>
      <w:r w:rsidRPr="008F0209">
        <w:rPr>
          <w:shd w:val="clear" w:color="auto" w:fill="FFFFFF"/>
        </w:rPr>
        <w:t xml:space="preserve">  with </w:t>
      </w:r>
      <w:proofErr w:type="spellStart"/>
      <w:r w:rsidRPr="008F0209">
        <w:rPr>
          <w:shd w:val="clear" w:color="auto" w:fill="FFFFFF"/>
        </w:rPr>
        <w:t>an</w:t>
      </w:r>
      <w:proofErr w:type="spellEnd"/>
      <w:r w:rsidRPr="008F0209">
        <w:rPr>
          <w:shd w:val="clear" w:color="auto" w:fill="FFFFFF"/>
        </w:rPr>
        <w:t xml:space="preserve"> </w:t>
      </w:r>
      <w:proofErr w:type="spellStart"/>
      <w:r w:rsidR="00F81B3D">
        <w:rPr>
          <w:shd w:val="clear" w:color="auto" w:fill="FFFFFF"/>
        </w:rPr>
        <w:t>entry</w:t>
      </w:r>
      <w:proofErr w:type="spellEnd"/>
      <w:r w:rsidR="00F81B3D">
        <w:rPr>
          <w:shd w:val="clear" w:color="auto" w:fill="FFFFFF"/>
        </w:rPr>
        <w:t xml:space="preserve"> in the register of </w:t>
      </w:r>
      <w:proofErr w:type="spellStart"/>
      <w:r w:rsidR="00F81B3D">
        <w:rPr>
          <w:shd w:val="clear" w:color="auto" w:fill="FFFFFF"/>
        </w:rPr>
        <w:t>politi</w:t>
      </w:r>
      <w:r w:rsidRPr="008F0209">
        <w:rPr>
          <w:shd w:val="clear" w:color="auto" w:fill="FFFFFF"/>
        </w:rPr>
        <w:t>cal</w:t>
      </w:r>
      <w:proofErr w:type="spellEnd"/>
      <w:r w:rsidRPr="008F0209">
        <w:rPr>
          <w:shd w:val="clear" w:color="auto" w:fill="FFFFFF"/>
        </w:rPr>
        <w:t xml:space="preserve"> </w:t>
      </w:r>
      <w:proofErr w:type="spellStart"/>
      <w:r w:rsidRPr="008F0209">
        <w:rPr>
          <w:shd w:val="clear" w:color="auto" w:fill="FFFFFF"/>
        </w:rPr>
        <w:t>parties</w:t>
      </w:r>
      <w:proofErr w:type="spellEnd"/>
      <w:r w:rsidRPr="008F0209">
        <w:rPr>
          <w:shd w:val="clear" w:color="auto" w:fill="FFFFFF"/>
        </w:rPr>
        <w:t xml:space="preserve"> </w:t>
      </w:r>
      <w:proofErr w:type="spellStart"/>
      <w:r w:rsidRPr="008F0209">
        <w:rPr>
          <w:shd w:val="clear" w:color="auto" w:fill="FFFFFF"/>
        </w:rPr>
        <w:t>kept</w:t>
      </w:r>
      <w:proofErr w:type="spellEnd"/>
      <w:r w:rsidRPr="008F0209">
        <w:rPr>
          <w:shd w:val="clear" w:color="auto" w:fill="FFFFFF"/>
        </w:rPr>
        <w:t xml:space="preserve"> by the </w:t>
      </w:r>
      <w:proofErr w:type="spellStart"/>
      <w:r w:rsidRPr="008F0209">
        <w:rPr>
          <w:shd w:val="clear" w:color="auto" w:fill="FFFFFF"/>
        </w:rPr>
        <w:t>District</w:t>
      </w:r>
      <w:proofErr w:type="spellEnd"/>
      <w:r w:rsidRPr="008F0209">
        <w:rPr>
          <w:shd w:val="clear" w:color="auto" w:fill="FFFFFF"/>
        </w:rPr>
        <w:t xml:space="preserve"> Court in </w:t>
      </w:r>
      <w:proofErr w:type="spellStart"/>
      <w:r w:rsidRPr="008F0209">
        <w:rPr>
          <w:shd w:val="clear" w:color="auto" w:fill="FFFFFF"/>
        </w:rPr>
        <w:t>Warsaw</w:t>
      </w:r>
      <w:proofErr w:type="spellEnd"/>
      <w:r w:rsidRPr="008F0209">
        <w:rPr>
          <w:shd w:val="clear" w:color="auto" w:fill="FFFFFF"/>
        </w:rPr>
        <w:t xml:space="preserve">. As of </w:t>
      </w:r>
      <w:proofErr w:type="spellStart"/>
      <w:r w:rsidRPr="008F0209">
        <w:rPr>
          <w:shd w:val="clear" w:color="auto" w:fill="FFFFFF"/>
        </w:rPr>
        <w:t>December</w:t>
      </w:r>
      <w:proofErr w:type="spellEnd"/>
      <w:r w:rsidRPr="008F0209">
        <w:rPr>
          <w:shd w:val="clear" w:color="auto" w:fill="FFFFFF"/>
        </w:rPr>
        <w:t xml:space="preserve"> 31, 2022, 99 </w:t>
      </w:r>
      <w:proofErr w:type="spellStart"/>
      <w:r w:rsidRPr="008F0209">
        <w:rPr>
          <w:shd w:val="clear" w:color="auto" w:fill="FFFFFF"/>
        </w:rPr>
        <w:t>groupin</w:t>
      </w:r>
      <w:r>
        <w:rPr>
          <w:shd w:val="clear" w:color="auto" w:fill="FFFFFF"/>
        </w:rPr>
        <w:t>gs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had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entry</w:t>
      </w:r>
      <w:proofErr w:type="spellEnd"/>
      <w:r>
        <w:rPr>
          <w:shd w:val="clear" w:color="auto" w:fill="FFFFFF"/>
        </w:rPr>
        <w:t xml:space="preserve"> in the register</w:t>
      </w:r>
      <w:r w:rsidR="0031310B" w:rsidRPr="005034EC">
        <w:rPr>
          <w:color w:val="000000" w:themeColor="text1"/>
          <w:shd w:val="clear" w:color="auto" w:fill="FFFFFF"/>
        </w:rPr>
        <w:t>,</w:t>
      </w:r>
      <w:r>
        <w:rPr>
          <w:color w:val="000000" w:themeColor="text1"/>
          <w:shd w:val="clear" w:color="auto" w:fill="FFFFFF"/>
        </w:rPr>
        <w:t xml:space="preserve"> </w:t>
      </w:r>
      <w:proofErr w:type="spellStart"/>
      <w:r w:rsidRPr="008F0209">
        <w:rPr>
          <w:color w:val="000000" w:themeColor="text1"/>
          <w:shd w:val="clear" w:color="auto" w:fill="FFFFFF"/>
        </w:rPr>
        <w:t>which</w:t>
      </w:r>
      <w:proofErr w:type="spellEnd"/>
      <w:r w:rsidRPr="008F0209">
        <w:rPr>
          <w:color w:val="000000" w:themeColor="text1"/>
          <w:shd w:val="clear" w:color="auto" w:fill="FFFFFF"/>
        </w:rPr>
        <w:t xml:space="preserve"> </w:t>
      </w:r>
      <w:proofErr w:type="spellStart"/>
      <w:r w:rsidRPr="008F0209">
        <w:rPr>
          <w:color w:val="000000" w:themeColor="text1"/>
          <w:shd w:val="clear" w:color="auto" w:fill="FFFFFF"/>
        </w:rPr>
        <w:t>m</w:t>
      </w:r>
      <w:r>
        <w:rPr>
          <w:color w:val="000000" w:themeColor="text1"/>
          <w:shd w:val="clear" w:color="auto" w:fill="FFFFFF"/>
        </w:rPr>
        <w:t>eans</w:t>
      </w:r>
      <w:proofErr w:type="spellEnd"/>
      <w:r w:rsidRPr="008F0209">
        <w:rPr>
          <w:color w:val="000000" w:themeColor="text1"/>
          <w:shd w:val="clear" w:color="auto" w:fill="FFFFFF"/>
        </w:rPr>
        <w:t xml:space="preserve"> </w:t>
      </w:r>
      <w:proofErr w:type="spellStart"/>
      <w:r w:rsidRPr="008F0209">
        <w:rPr>
          <w:color w:val="000000" w:themeColor="text1"/>
          <w:shd w:val="clear" w:color="auto" w:fill="FFFFFF"/>
        </w:rPr>
        <w:t>their</w:t>
      </w:r>
      <w:proofErr w:type="spellEnd"/>
      <w:r w:rsidRPr="008F0209">
        <w:rPr>
          <w:color w:val="000000" w:themeColor="text1"/>
          <w:shd w:val="clear" w:color="auto" w:fill="FFFFFF"/>
        </w:rPr>
        <w:t xml:space="preserve"> </w:t>
      </w:r>
      <w:proofErr w:type="spellStart"/>
      <w:r w:rsidRPr="008F0209">
        <w:rPr>
          <w:color w:val="000000" w:themeColor="text1"/>
          <w:shd w:val="clear" w:color="auto" w:fill="FFFFFF"/>
        </w:rPr>
        <w:t>highest</w:t>
      </w:r>
      <w:proofErr w:type="spellEnd"/>
      <w:r w:rsidRPr="008F0209">
        <w:rPr>
          <w:color w:val="000000" w:themeColor="text1"/>
          <w:shd w:val="clear" w:color="auto" w:fill="FFFFFF"/>
        </w:rPr>
        <w:t xml:space="preserve"> </w:t>
      </w:r>
      <w:proofErr w:type="spellStart"/>
      <w:r>
        <w:rPr>
          <w:color w:val="000000" w:themeColor="text1"/>
          <w:shd w:val="clear" w:color="auto" w:fill="FFFFFF"/>
        </w:rPr>
        <w:t>number</w:t>
      </w:r>
      <w:proofErr w:type="spellEnd"/>
      <w:r w:rsidRPr="008F0209">
        <w:rPr>
          <w:color w:val="000000" w:themeColor="text1"/>
          <w:shd w:val="clear" w:color="auto" w:fill="FFFFFF"/>
        </w:rPr>
        <w:t xml:space="preserve"> in the </w:t>
      </w:r>
      <w:proofErr w:type="spellStart"/>
      <w:r w:rsidRPr="008F0209">
        <w:rPr>
          <w:color w:val="000000" w:themeColor="text1"/>
          <w:shd w:val="clear" w:color="auto" w:fill="FFFFFF"/>
        </w:rPr>
        <w:t>last</w:t>
      </w:r>
      <w:proofErr w:type="spellEnd"/>
      <w:r w:rsidRPr="008F0209">
        <w:rPr>
          <w:color w:val="000000" w:themeColor="text1"/>
          <w:shd w:val="clear" w:color="auto" w:fill="FFFFFF"/>
        </w:rPr>
        <w:t xml:space="preserve"> </w:t>
      </w:r>
      <w:proofErr w:type="spellStart"/>
      <w:r w:rsidRPr="008F0209">
        <w:rPr>
          <w:color w:val="000000" w:themeColor="text1"/>
          <w:shd w:val="clear" w:color="auto" w:fill="FFFFFF"/>
        </w:rPr>
        <w:t>decade</w:t>
      </w:r>
      <w:proofErr w:type="spellEnd"/>
      <w:r w:rsidRPr="008F0209">
        <w:rPr>
          <w:color w:val="000000" w:themeColor="text1"/>
          <w:shd w:val="clear" w:color="auto" w:fill="FFFFFF"/>
        </w:rPr>
        <w:t xml:space="preserve"> (the </w:t>
      </w:r>
      <w:proofErr w:type="spellStart"/>
      <w:r w:rsidRPr="008F0209">
        <w:rPr>
          <w:color w:val="000000" w:themeColor="text1"/>
          <w:shd w:val="clear" w:color="auto" w:fill="FFFFFF"/>
        </w:rPr>
        <w:t>average</w:t>
      </w:r>
      <w:proofErr w:type="spellEnd"/>
      <w:r w:rsidRPr="008F0209">
        <w:rPr>
          <w:color w:val="000000" w:themeColor="text1"/>
          <w:shd w:val="clear" w:color="auto" w:fill="FFFFFF"/>
        </w:rPr>
        <w:t xml:space="preserve"> </w:t>
      </w:r>
      <w:proofErr w:type="spellStart"/>
      <w:r w:rsidRPr="008F0209">
        <w:rPr>
          <w:color w:val="000000" w:themeColor="text1"/>
          <w:shd w:val="clear" w:color="auto" w:fill="FFFFFF"/>
        </w:rPr>
        <w:t>between</w:t>
      </w:r>
      <w:proofErr w:type="spellEnd"/>
      <w:r w:rsidRPr="008F0209">
        <w:rPr>
          <w:color w:val="000000" w:themeColor="text1"/>
          <w:shd w:val="clear" w:color="auto" w:fill="FFFFFF"/>
        </w:rPr>
        <w:t xml:space="preserve"> 2012 and 2022 was 84).</w:t>
      </w:r>
      <w:r w:rsidR="00DC1538">
        <w:rPr>
          <w:color w:val="000000" w:themeColor="text1"/>
          <w:shd w:val="clear" w:color="auto" w:fill="FFFFFF"/>
        </w:rPr>
        <w:t xml:space="preserve"> </w:t>
      </w:r>
      <w:r>
        <w:rPr>
          <w:color w:val="000000" w:themeColor="text1"/>
          <w:shd w:val="clear" w:color="auto" w:fill="FFFFFF"/>
        </w:rPr>
        <w:t>In 2022</w:t>
      </w:r>
      <w:r w:rsidRPr="008F0209">
        <w:rPr>
          <w:color w:val="000000" w:themeColor="text1"/>
          <w:shd w:val="clear" w:color="auto" w:fill="FFFFFF"/>
        </w:rPr>
        <w:t xml:space="preserve">, the </w:t>
      </w:r>
      <w:proofErr w:type="spellStart"/>
      <w:r w:rsidRPr="008F0209">
        <w:rPr>
          <w:color w:val="000000" w:themeColor="text1"/>
          <w:shd w:val="clear" w:color="auto" w:fill="FFFFFF"/>
        </w:rPr>
        <w:t>Distr</w:t>
      </w:r>
      <w:r>
        <w:rPr>
          <w:color w:val="000000" w:themeColor="text1"/>
          <w:shd w:val="clear" w:color="auto" w:fill="FFFFFF"/>
        </w:rPr>
        <w:t>ict</w:t>
      </w:r>
      <w:proofErr w:type="spellEnd"/>
      <w:r>
        <w:rPr>
          <w:color w:val="000000" w:themeColor="text1"/>
          <w:shd w:val="clear" w:color="auto" w:fill="FFFFFF"/>
        </w:rPr>
        <w:t xml:space="preserve"> Court in </w:t>
      </w:r>
      <w:proofErr w:type="spellStart"/>
      <w:r>
        <w:rPr>
          <w:color w:val="000000" w:themeColor="text1"/>
          <w:shd w:val="clear" w:color="auto" w:fill="FFFFFF"/>
        </w:rPr>
        <w:t>Warsaw</w:t>
      </w:r>
      <w:proofErr w:type="spellEnd"/>
      <w:r>
        <w:rPr>
          <w:color w:val="000000" w:themeColor="text1"/>
          <w:shd w:val="clear" w:color="auto" w:fill="FFFFFF"/>
        </w:rPr>
        <w:t xml:space="preserve"> </w:t>
      </w:r>
      <w:proofErr w:type="spellStart"/>
      <w:r>
        <w:rPr>
          <w:color w:val="000000" w:themeColor="text1"/>
          <w:shd w:val="clear" w:color="auto" w:fill="FFFFFF"/>
        </w:rPr>
        <w:t>registered</w:t>
      </w:r>
      <w:proofErr w:type="spellEnd"/>
      <w:r>
        <w:rPr>
          <w:color w:val="000000" w:themeColor="text1"/>
          <w:shd w:val="clear" w:color="auto" w:fill="FFFFFF"/>
        </w:rPr>
        <w:t xml:space="preserve"> 8</w:t>
      </w:r>
      <w:r w:rsidR="00DC1538">
        <w:rPr>
          <w:color w:val="000000" w:themeColor="text1"/>
          <w:shd w:val="clear" w:color="auto" w:fill="FFFFFF"/>
        </w:rPr>
        <w:t xml:space="preserve"> </w:t>
      </w:r>
      <w:proofErr w:type="spellStart"/>
      <w:r w:rsidR="00DC1538">
        <w:rPr>
          <w:color w:val="000000" w:themeColor="text1"/>
          <w:shd w:val="clear" w:color="auto" w:fill="FFFFFF"/>
        </w:rPr>
        <w:t>new</w:t>
      </w:r>
      <w:proofErr w:type="spellEnd"/>
      <w:r w:rsidR="00DC1538">
        <w:rPr>
          <w:color w:val="000000" w:themeColor="text1"/>
          <w:shd w:val="clear" w:color="auto" w:fill="FFFFFF"/>
        </w:rPr>
        <w:t xml:space="preserve"> </w:t>
      </w:r>
      <w:proofErr w:type="spellStart"/>
      <w:r w:rsidR="00DC1538">
        <w:rPr>
          <w:color w:val="000000" w:themeColor="text1"/>
          <w:shd w:val="clear" w:color="auto" w:fill="FFFFFF"/>
        </w:rPr>
        <w:t>political</w:t>
      </w:r>
      <w:proofErr w:type="spellEnd"/>
      <w:r w:rsidR="00DC1538">
        <w:rPr>
          <w:color w:val="000000" w:themeColor="text1"/>
          <w:shd w:val="clear" w:color="auto" w:fill="FFFFFF"/>
        </w:rPr>
        <w:t xml:space="preserve"> </w:t>
      </w:r>
      <w:proofErr w:type="spellStart"/>
      <w:r w:rsidR="00DC1538">
        <w:rPr>
          <w:color w:val="000000" w:themeColor="text1"/>
          <w:shd w:val="clear" w:color="auto" w:fill="FFFFFF"/>
        </w:rPr>
        <w:t>parties</w:t>
      </w:r>
      <w:proofErr w:type="spellEnd"/>
      <w:r w:rsidR="00DC1538">
        <w:rPr>
          <w:color w:val="000000" w:themeColor="text1"/>
          <w:shd w:val="clear" w:color="auto" w:fill="FFFFFF"/>
        </w:rPr>
        <w:t xml:space="preserve"> and </w:t>
      </w:r>
      <w:r w:rsidR="00DC1538" w:rsidRPr="00DC1538">
        <w:rPr>
          <w:color w:val="000000" w:themeColor="text1"/>
          <w:shd w:val="clear" w:color="auto" w:fill="FFFFFF"/>
        </w:rPr>
        <w:t xml:space="preserve">6 </w:t>
      </w:r>
      <w:proofErr w:type="spellStart"/>
      <w:r w:rsidR="00DC1538" w:rsidRPr="00DC1538">
        <w:rPr>
          <w:color w:val="000000" w:themeColor="text1"/>
          <w:shd w:val="clear" w:color="auto" w:fill="FFFFFF"/>
        </w:rPr>
        <w:t>final</w:t>
      </w:r>
      <w:proofErr w:type="spellEnd"/>
      <w:r w:rsidR="00DC1538" w:rsidRPr="00DC1538">
        <w:rPr>
          <w:color w:val="000000" w:themeColor="text1"/>
          <w:shd w:val="clear" w:color="auto" w:fill="FFFFFF"/>
        </w:rPr>
        <w:t xml:space="preserve"> </w:t>
      </w:r>
      <w:r w:rsidR="00DC1538">
        <w:rPr>
          <w:color w:val="000000" w:themeColor="text1"/>
          <w:shd w:val="clear" w:color="auto" w:fill="FFFFFF"/>
        </w:rPr>
        <w:t xml:space="preserve">and </w:t>
      </w:r>
      <w:proofErr w:type="spellStart"/>
      <w:r w:rsidR="00DC1538">
        <w:rPr>
          <w:color w:val="000000" w:themeColor="text1"/>
          <w:shd w:val="clear" w:color="auto" w:fill="FFFFFF"/>
        </w:rPr>
        <w:t>binding</w:t>
      </w:r>
      <w:proofErr w:type="spellEnd"/>
      <w:r w:rsidR="00DC1538">
        <w:rPr>
          <w:color w:val="000000" w:themeColor="text1"/>
          <w:shd w:val="clear" w:color="auto" w:fill="FFFFFF"/>
        </w:rPr>
        <w:t xml:space="preserve"> </w:t>
      </w:r>
      <w:proofErr w:type="spellStart"/>
      <w:r w:rsidR="00DC1538">
        <w:rPr>
          <w:color w:val="000000" w:themeColor="text1"/>
          <w:shd w:val="clear" w:color="auto" w:fill="FFFFFF"/>
        </w:rPr>
        <w:t>decisions</w:t>
      </w:r>
      <w:proofErr w:type="spellEnd"/>
      <w:r w:rsidR="00DC1538">
        <w:rPr>
          <w:color w:val="000000" w:themeColor="text1"/>
          <w:shd w:val="clear" w:color="auto" w:fill="FFFFFF"/>
        </w:rPr>
        <w:t xml:space="preserve"> </w:t>
      </w:r>
      <w:proofErr w:type="spellStart"/>
      <w:r w:rsidR="00DC1538" w:rsidRPr="00DC1538">
        <w:rPr>
          <w:color w:val="000000" w:themeColor="text1"/>
          <w:shd w:val="clear" w:color="auto" w:fill="FFFFFF"/>
        </w:rPr>
        <w:t>were</w:t>
      </w:r>
      <w:proofErr w:type="spellEnd"/>
      <w:r w:rsidR="00DC1538" w:rsidRPr="00DC1538">
        <w:rPr>
          <w:color w:val="000000" w:themeColor="text1"/>
          <w:shd w:val="clear" w:color="auto" w:fill="FFFFFF"/>
        </w:rPr>
        <w:t xml:space="preserve"> </w:t>
      </w:r>
      <w:proofErr w:type="spellStart"/>
      <w:r w:rsidR="00DC1538" w:rsidRPr="00DC1538">
        <w:rPr>
          <w:color w:val="000000" w:themeColor="text1"/>
          <w:shd w:val="clear" w:color="auto" w:fill="FFFFFF"/>
        </w:rPr>
        <w:t>issued</w:t>
      </w:r>
      <w:proofErr w:type="spellEnd"/>
      <w:r w:rsidR="00DC1538" w:rsidRPr="00DC1538">
        <w:rPr>
          <w:color w:val="000000" w:themeColor="text1"/>
          <w:shd w:val="clear" w:color="auto" w:fill="FFFFFF"/>
        </w:rPr>
        <w:t xml:space="preserve"> to </w:t>
      </w:r>
      <w:proofErr w:type="spellStart"/>
      <w:r w:rsidR="00DC1538" w:rsidRPr="00DC1538">
        <w:rPr>
          <w:color w:val="000000" w:themeColor="text1"/>
          <w:shd w:val="clear" w:color="auto" w:fill="FFFFFF"/>
        </w:rPr>
        <w:t>remove</w:t>
      </w:r>
      <w:proofErr w:type="spellEnd"/>
      <w:r w:rsidR="00DC1538" w:rsidRPr="00DC1538">
        <w:rPr>
          <w:color w:val="000000" w:themeColor="text1"/>
          <w:shd w:val="clear" w:color="auto" w:fill="FFFFFF"/>
        </w:rPr>
        <w:t xml:space="preserve"> a </w:t>
      </w:r>
      <w:proofErr w:type="spellStart"/>
      <w:r w:rsidR="00DC1538" w:rsidRPr="00DC1538">
        <w:rPr>
          <w:color w:val="000000" w:themeColor="text1"/>
          <w:shd w:val="clear" w:color="auto" w:fill="FFFFFF"/>
        </w:rPr>
        <w:t>party's</w:t>
      </w:r>
      <w:proofErr w:type="spellEnd"/>
      <w:r w:rsidR="00DC1538" w:rsidRPr="00DC1538">
        <w:rPr>
          <w:color w:val="000000" w:themeColor="text1"/>
          <w:shd w:val="clear" w:color="auto" w:fill="FFFFFF"/>
        </w:rPr>
        <w:t xml:space="preserve"> </w:t>
      </w:r>
      <w:proofErr w:type="spellStart"/>
      <w:r w:rsidR="00DC1538" w:rsidRPr="00DC1538">
        <w:rPr>
          <w:color w:val="000000" w:themeColor="text1"/>
          <w:shd w:val="clear" w:color="auto" w:fill="FFFFFF"/>
        </w:rPr>
        <w:t>entry</w:t>
      </w:r>
      <w:proofErr w:type="spellEnd"/>
      <w:r w:rsidR="00DC1538" w:rsidRPr="00DC1538">
        <w:rPr>
          <w:color w:val="000000" w:themeColor="text1"/>
          <w:shd w:val="clear" w:color="auto" w:fill="FFFFFF"/>
        </w:rPr>
        <w:t xml:space="preserve"> from the register.</w:t>
      </w:r>
    </w:p>
    <w:p w14:paraId="6267111D" w14:textId="32692DB7" w:rsidR="008F0209" w:rsidRDefault="00010375" w:rsidP="00647B6F">
      <w:pPr>
        <w:pStyle w:val="Tytuwykresu"/>
        <w:ind w:left="851" w:hanging="851"/>
        <w:rPr>
          <w:lang w:val="pl-PL"/>
        </w:rPr>
      </w:pPr>
      <w:r w:rsidRPr="005034EC">
        <w:rPr>
          <w:lang w:val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3212072C">
                <wp:simplePos x="0" y="0"/>
                <wp:positionH relativeFrom="column">
                  <wp:posOffset>5225415</wp:posOffset>
                </wp:positionH>
                <wp:positionV relativeFrom="paragraph">
                  <wp:posOffset>3151505</wp:posOffset>
                </wp:positionV>
                <wp:extent cx="1877695" cy="381635"/>
                <wp:effectExtent l="0" t="0" r="0" b="0"/>
                <wp:wrapTight wrapText="bothSides">
                  <wp:wrapPolygon edited="0">
                    <wp:start x="657" y="0"/>
                    <wp:lineTo x="657" y="20486"/>
                    <wp:lineTo x="20818" y="20486"/>
                    <wp:lineTo x="20818" y="0"/>
                    <wp:lineTo x="657" y="0"/>
                  </wp:wrapPolygon>
                </wp:wrapTight>
                <wp:docPr id="2" name="Pole tekstowe 2" descr="Aktywną działalność prowadziło 66 partii politycz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7695" cy="381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1E5F6836" w:rsidR="00D616D2" w:rsidRPr="002C18F1" w:rsidRDefault="00254EA4" w:rsidP="000D4F03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>
                              <w:rPr>
                                <w:lang w:val="pl-PL"/>
                              </w:rPr>
                              <w:t xml:space="preserve">66 of </w:t>
                            </w:r>
                            <w:proofErr w:type="spellStart"/>
                            <w:r>
                              <w:rPr>
                                <w:lang w:val="pl-PL"/>
                              </w:rPr>
                              <w:t>political</w:t>
                            </w:r>
                            <w:proofErr w:type="spellEnd"/>
                            <w:r>
                              <w:rPr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pl-PL"/>
                              </w:rPr>
                              <w:t>parties</w:t>
                            </w:r>
                            <w:proofErr w:type="spellEnd"/>
                            <w:r>
                              <w:rPr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pl-PL"/>
                              </w:rPr>
                              <w:t>were</w:t>
                            </w:r>
                            <w:proofErr w:type="spellEnd"/>
                            <w:r>
                              <w:rPr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pl-PL"/>
                              </w:rPr>
                              <w:t>active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ktywną działalność prowadziło 66 partii politycznych" style="position:absolute;left:0;text-align:left;margin-left:411.45pt;margin-top:248.15pt;width:147.85pt;height:30.0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" filled="f" stroked="f">
                <v:textbox>
                  <w:txbxContent>
                    <w:p w14:paraId="66113316" w14:textId="1E5F6836" w:rsidR="00D616D2" w:rsidRPr="002C18F1" w:rsidRDefault="00254EA4" w:rsidP="000D4F03">
                      <w:pPr>
                        <w:pStyle w:val="Tekstzbokuwramcenaszarympolu"/>
                        <w:rPr>
                          <w:lang w:val="pl-PL"/>
                        </w:rPr>
                      </w:pPr>
                      <w:r>
                        <w:rPr>
                          <w:lang w:val="pl-PL"/>
                        </w:rPr>
                        <w:t xml:space="preserve">66 of </w:t>
                      </w:r>
                      <w:proofErr w:type="spellStart"/>
                      <w:r>
                        <w:rPr>
                          <w:lang w:val="pl-PL"/>
                        </w:rPr>
                        <w:t>political</w:t>
                      </w:r>
                      <w:proofErr w:type="spellEnd"/>
                      <w:r>
                        <w:rPr>
                          <w:lang w:val="pl-PL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pl-PL"/>
                        </w:rPr>
                        <w:t>parties</w:t>
                      </w:r>
                      <w:proofErr w:type="spellEnd"/>
                      <w:r>
                        <w:rPr>
                          <w:lang w:val="pl-PL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pl-PL"/>
                        </w:rPr>
                        <w:t>were</w:t>
                      </w:r>
                      <w:proofErr w:type="spellEnd"/>
                      <w:r>
                        <w:rPr>
                          <w:lang w:val="pl-PL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pl-PL"/>
                        </w:rPr>
                        <w:t>active</w:t>
                      </w:r>
                      <w:proofErr w:type="spellEnd"/>
                    </w:p>
                  </w:txbxContent>
                </v:textbox>
                <w10:wrap type="tight"/>
              </v:shape>
            </w:pict>
          </mc:Fallback>
        </mc:AlternateContent>
      </w:r>
      <w:r w:rsidR="00F74547" w:rsidRPr="005034EC">
        <w:rPr>
          <w:lang w:val="pl-PL"/>
        </w:rPr>
        <w:drawing>
          <wp:anchor distT="0" distB="0" distL="114300" distR="114300" simplePos="0" relativeHeight="251770880" behindDoc="0" locked="0" layoutInCell="1" allowOverlap="1" wp14:anchorId="64CB6B58" wp14:editId="600C5EE1">
            <wp:simplePos x="0" y="0"/>
            <wp:positionH relativeFrom="margin">
              <wp:posOffset>0</wp:posOffset>
            </wp:positionH>
            <wp:positionV relativeFrom="paragraph">
              <wp:posOffset>524510</wp:posOffset>
            </wp:positionV>
            <wp:extent cx="5097780" cy="2695575"/>
            <wp:effectExtent l="0" t="0" r="7620" b="0"/>
            <wp:wrapTopAndBottom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0209">
        <w:rPr>
          <w:lang w:val="pl-PL"/>
        </w:rPr>
        <w:t>Chart 1. Change in the register of political parties kept by the District Court in Warsaw</w:t>
      </w:r>
    </w:p>
    <w:p w14:paraId="3D654712" w14:textId="77777777" w:rsidR="00647B6F" w:rsidRDefault="00647B6F" w:rsidP="00382E26">
      <w:pPr>
        <w:rPr>
          <w:rFonts w:eastAsia="Times New Roman" w:cs="Times New Roman"/>
          <w:b/>
          <w:bCs/>
          <w:noProof/>
          <w:szCs w:val="24"/>
          <w:lang w:eastAsia="pl-PL"/>
        </w:rPr>
      </w:pPr>
    </w:p>
    <w:p w14:paraId="729069E7" w14:textId="17875D30" w:rsidR="00647B6F" w:rsidRPr="005034EC" w:rsidRDefault="00647B6F" w:rsidP="00382E26">
      <w:r>
        <w:t xml:space="preserve">In the </w:t>
      </w:r>
      <w:proofErr w:type="spellStart"/>
      <w:r>
        <w:t>framework</w:t>
      </w:r>
      <w:proofErr w:type="spellEnd"/>
      <w:r>
        <w:t xml:space="preserve"> of the </w:t>
      </w:r>
      <w:proofErr w:type="spellStart"/>
      <w:r>
        <w:t>Statistics</w:t>
      </w:r>
      <w:proofErr w:type="spellEnd"/>
      <w:r>
        <w:t xml:space="preserve"> Poland</w:t>
      </w:r>
      <w:r w:rsidRPr="00647B6F">
        <w:t xml:space="preserve"> </w:t>
      </w:r>
      <w:proofErr w:type="spellStart"/>
      <w:r w:rsidRPr="00647B6F">
        <w:t>survey</w:t>
      </w:r>
      <w:proofErr w:type="spellEnd"/>
      <w:r w:rsidRPr="00647B6F">
        <w:t xml:space="preserve"> </w:t>
      </w:r>
      <w:proofErr w:type="spellStart"/>
      <w:r w:rsidRPr="00647B6F">
        <w:t>confirmed</w:t>
      </w:r>
      <w:proofErr w:type="spellEnd"/>
      <w:r w:rsidRPr="00647B6F">
        <w:t xml:space="preserve"> the </w:t>
      </w:r>
      <w:proofErr w:type="spellStart"/>
      <w:r w:rsidRPr="00647B6F">
        <w:t>activity</w:t>
      </w:r>
      <w:proofErr w:type="spellEnd"/>
      <w:r w:rsidRPr="00647B6F">
        <w:t xml:space="preserve"> of 66 of the 99 </w:t>
      </w:r>
      <w:proofErr w:type="spellStart"/>
      <w:r w:rsidRPr="00647B6F">
        <w:t>political</w:t>
      </w:r>
      <w:proofErr w:type="spellEnd"/>
      <w:r w:rsidRPr="00647B6F">
        <w:t xml:space="preserve"> </w:t>
      </w:r>
      <w:proofErr w:type="spellStart"/>
      <w:r w:rsidRPr="00647B6F">
        <w:t>parties</w:t>
      </w:r>
      <w:proofErr w:type="spellEnd"/>
      <w:r>
        <w:t>,</w:t>
      </w:r>
      <w:r w:rsidRPr="00647B6F">
        <w:t xml:space="preserve"> </w:t>
      </w:r>
      <w:proofErr w:type="spellStart"/>
      <w:r w:rsidRPr="00647B6F">
        <w:t>that</w:t>
      </w:r>
      <w:proofErr w:type="spellEnd"/>
      <w:r w:rsidRPr="00647B6F">
        <w:t xml:space="preserve"> </w:t>
      </w:r>
      <w:proofErr w:type="spellStart"/>
      <w:r w:rsidRPr="00647B6F">
        <w:t>had</w:t>
      </w:r>
      <w:proofErr w:type="spellEnd"/>
      <w:r w:rsidRPr="00647B6F">
        <w:t xml:space="preserve"> </w:t>
      </w:r>
      <w:proofErr w:type="spellStart"/>
      <w:r w:rsidRPr="00647B6F">
        <w:t>an</w:t>
      </w:r>
      <w:proofErr w:type="spellEnd"/>
      <w:r w:rsidRPr="00647B6F">
        <w:t xml:space="preserve"> </w:t>
      </w:r>
      <w:proofErr w:type="spellStart"/>
      <w:r w:rsidRPr="00647B6F">
        <w:t>entry</w:t>
      </w:r>
      <w:proofErr w:type="spellEnd"/>
      <w:r w:rsidRPr="00647B6F">
        <w:t xml:space="preserve"> in the register </w:t>
      </w:r>
      <w:proofErr w:type="spellStart"/>
      <w:r w:rsidRPr="00647B6F">
        <w:t>at</w:t>
      </w:r>
      <w:proofErr w:type="spellEnd"/>
      <w:r w:rsidRPr="00647B6F">
        <w:t xml:space="preserve"> the end of 2022. </w:t>
      </w:r>
      <w:proofErr w:type="spellStart"/>
      <w:r w:rsidRPr="00647B6F">
        <w:t>Further</w:t>
      </w:r>
      <w:proofErr w:type="spellEnd"/>
      <w:r w:rsidRPr="00647B6F">
        <w:t xml:space="preserve"> </w:t>
      </w:r>
      <w:proofErr w:type="spellStart"/>
      <w:r w:rsidRPr="00647B6F">
        <w:t>analysis</w:t>
      </w:r>
      <w:proofErr w:type="spellEnd"/>
      <w:r w:rsidRPr="00647B6F">
        <w:t xml:space="preserve"> </w:t>
      </w:r>
      <w:proofErr w:type="spellStart"/>
      <w:r w:rsidRPr="00647B6F">
        <w:t>considers</w:t>
      </w:r>
      <w:proofErr w:type="spellEnd"/>
      <w:r w:rsidRPr="00647B6F">
        <w:t xml:space="preserve"> </w:t>
      </w:r>
      <w:proofErr w:type="spellStart"/>
      <w:r w:rsidRPr="00647B6F">
        <w:t>only</w:t>
      </w:r>
      <w:proofErr w:type="spellEnd"/>
      <w:r w:rsidRPr="00647B6F">
        <w:t xml:space="preserve"> </w:t>
      </w:r>
      <w:proofErr w:type="spellStart"/>
      <w:r w:rsidRPr="00647B6F">
        <w:t>active</w:t>
      </w:r>
      <w:proofErr w:type="spellEnd"/>
      <w:r w:rsidRPr="00647B6F">
        <w:t xml:space="preserve"> </w:t>
      </w:r>
      <w:proofErr w:type="spellStart"/>
      <w:r w:rsidRPr="00647B6F">
        <w:t>political</w:t>
      </w:r>
      <w:proofErr w:type="spellEnd"/>
      <w:r w:rsidRPr="00647B6F">
        <w:t xml:space="preserve"> </w:t>
      </w:r>
      <w:proofErr w:type="spellStart"/>
      <w:r w:rsidRPr="00647B6F">
        <w:t>group</w:t>
      </w:r>
      <w:r>
        <w:t>ing</w:t>
      </w:r>
      <w:r w:rsidRPr="00647B6F">
        <w:t>s</w:t>
      </w:r>
      <w:proofErr w:type="spellEnd"/>
      <w:r w:rsidRPr="00647B6F">
        <w:t>.</w:t>
      </w:r>
    </w:p>
    <w:p w14:paraId="2B30313D" w14:textId="3F0EB602" w:rsidR="00647B6F" w:rsidRPr="005034EC" w:rsidRDefault="00647B6F" w:rsidP="007E22DF">
      <w:r w:rsidRPr="00647B6F">
        <w:t xml:space="preserve">In 2022, </w:t>
      </w:r>
      <w:proofErr w:type="spellStart"/>
      <w:r>
        <w:t>representatives</w:t>
      </w:r>
      <w:proofErr w:type="spellEnd"/>
      <w:r>
        <w:t xml:space="preserve"> of</w:t>
      </w:r>
      <w:r w:rsidRPr="00647B6F">
        <w:t xml:space="preserve"> 19 </w:t>
      </w:r>
      <w:proofErr w:type="spellStart"/>
      <w:r w:rsidRPr="00647B6F">
        <w:t>political</w:t>
      </w:r>
      <w:proofErr w:type="spellEnd"/>
      <w:r w:rsidRPr="00647B6F">
        <w:t xml:space="preserve"> </w:t>
      </w:r>
      <w:proofErr w:type="spellStart"/>
      <w:r w:rsidRPr="00647B6F">
        <w:t>parties</w:t>
      </w:r>
      <w:proofErr w:type="spellEnd"/>
      <w:r w:rsidRPr="00647B6F">
        <w:t xml:space="preserve"> </w:t>
      </w:r>
      <w:proofErr w:type="spellStart"/>
      <w:r w:rsidRPr="00647B6F">
        <w:t>were</w:t>
      </w:r>
      <w:proofErr w:type="spellEnd"/>
      <w:r w:rsidRPr="00647B6F">
        <w:t xml:space="preserve"> </w:t>
      </w:r>
      <w:proofErr w:type="spellStart"/>
      <w:r w:rsidRPr="00647B6F">
        <w:t>represented</w:t>
      </w:r>
      <w:proofErr w:type="spellEnd"/>
      <w:r w:rsidRPr="00647B6F">
        <w:t xml:space="preserve"> i</w:t>
      </w:r>
      <w:r>
        <w:t xml:space="preserve">n </w:t>
      </w:r>
      <w:proofErr w:type="spellStart"/>
      <w:r>
        <w:t>parliament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government</w:t>
      </w:r>
      <w:proofErr w:type="spellEnd"/>
      <w:r>
        <w:t>, 9</w:t>
      </w:r>
      <w:r w:rsidRPr="00647B6F">
        <w:t xml:space="preserve"> </w:t>
      </w:r>
      <w:proofErr w:type="spellStart"/>
      <w:r w:rsidRPr="00647B6F">
        <w:t>group</w:t>
      </w:r>
      <w:r>
        <w:t>ing</w:t>
      </w:r>
      <w:r w:rsidRPr="00647B6F">
        <w:t>s</w:t>
      </w:r>
      <w:proofErr w:type="spellEnd"/>
      <w:r w:rsidRPr="00647B6F">
        <w:t xml:space="preserve"> </w:t>
      </w:r>
      <w:proofErr w:type="spellStart"/>
      <w:r w:rsidRPr="00647B6F">
        <w:t>only</w:t>
      </w:r>
      <w:proofErr w:type="spellEnd"/>
      <w:r w:rsidRPr="00647B6F">
        <w:t xml:space="preserve"> in </w:t>
      </w:r>
      <w:proofErr w:type="spellStart"/>
      <w:r w:rsidRPr="00647B6F">
        <w:t>local</w:t>
      </w:r>
      <w:proofErr w:type="spellEnd"/>
      <w:r w:rsidRPr="00647B6F">
        <w:t xml:space="preserve"> </w:t>
      </w:r>
      <w:proofErr w:type="spellStart"/>
      <w:r w:rsidRPr="00647B6F">
        <w:t>government</w:t>
      </w:r>
      <w:proofErr w:type="spellEnd"/>
      <w:r w:rsidRPr="00647B6F">
        <w:t xml:space="preserve"> </w:t>
      </w:r>
      <w:proofErr w:type="spellStart"/>
      <w:r w:rsidRPr="00647B6F">
        <w:t>bodies</w:t>
      </w:r>
      <w:proofErr w:type="spellEnd"/>
      <w:r w:rsidRPr="00647B6F">
        <w:t xml:space="preserve">, </w:t>
      </w:r>
      <w:proofErr w:type="spellStart"/>
      <w:r w:rsidRPr="00647B6F">
        <w:t>while</w:t>
      </w:r>
      <w:proofErr w:type="spellEnd"/>
      <w:r w:rsidRPr="00647B6F">
        <w:t xml:space="preserve"> 38 </w:t>
      </w:r>
      <w:proofErr w:type="spellStart"/>
      <w:r w:rsidRPr="00647B6F">
        <w:t>parties</w:t>
      </w:r>
      <w:proofErr w:type="spellEnd"/>
      <w:r w:rsidRPr="00647B6F">
        <w:t xml:space="preserve"> </w:t>
      </w:r>
      <w:proofErr w:type="spellStart"/>
      <w:r w:rsidRPr="00647B6F">
        <w:t>had</w:t>
      </w:r>
      <w:proofErr w:type="spellEnd"/>
      <w:r w:rsidRPr="00647B6F">
        <w:t xml:space="preserve"> no </w:t>
      </w:r>
      <w:proofErr w:type="spellStart"/>
      <w:r w:rsidRPr="00647B6F">
        <w:t>representation</w:t>
      </w:r>
      <w:proofErr w:type="spellEnd"/>
      <w:r w:rsidRPr="00647B6F">
        <w:t xml:space="preserve"> in the </w:t>
      </w:r>
      <w:proofErr w:type="spellStart"/>
      <w:r w:rsidRPr="00647B6F">
        <w:t>authorities</w:t>
      </w:r>
      <w:proofErr w:type="spellEnd"/>
      <w:r w:rsidRPr="00647B6F">
        <w:t>.</w:t>
      </w:r>
    </w:p>
    <w:p w14:paraId="70550B78" w14:textId="033C9178" w:rsidR="00AD506F" w:rsidRDefault="00AD506F" w:rsidP="00AD506F">
      <w:r w:rsidRPr="00AD506F">
        <w:t xml:space="preserve">The </w:t>
      </w:r>
      <w:proofErr w:type="spellStart"/>
      <w:r w:rsidRPr="00AD506F">
        <w:t>majority</w:t>
      </w:r>
      <w:proofErr w:type="spellEnd"/>
      <w:r w:rsidRPr="00AD506F">
        <w:t xml:space="preserve"> of 66 </w:t>
      </w:r>
      <w:proofErr w:type="spellStart"/>
      <w:r w:rsidRPr="00AD506F">
        <w:t>political</w:t>
      </w:r>
      <w:proofErr w:type="spellEnd"/>
      <w:r w:rsidRPr="00AD506F">
        <w:t xml:space="preserve"> </w:t>
      </w:r>
      <w:proofErr w:type="spellStart"/>
      <w:r w:rsidRPr="00AD506F">
        <w:t>parties</w:t>
      </w:r>
      <w:proofErr w:type="spellEnd"/>
      <w:r w:rsidRPr="00AD506F">
        <w:t xml:space="preserve"> </w:t>
      </w:r>
      <w:proofErr w:type="spellStart"/>
      <w:r w:rsidRPr="00AD506F">
        <w:t>had</w:t>
      </w:r>
      <w:proofErr w:type="spellEnd"/>
      <w:r w:rsidRPr="00AD506F">
        <w:t xml:space="preserve"> </w:t>
      </w:r>
      <w:proofErr w:type="spellStart"/>
      <w:r w:rsidRPr="00AD506F">
        <w:t>their</w:t>
      </w:r>
      <w:proofErr w:type="spellEnd"/>
      <w:r w:rsidRPr="00AD506F">
        <w:t xml:space="preserve"> </w:t>
      </w:r>
      <w:proofErr w:type="spellStart"/>
      <w:r w:rsidRPr="00AD506F">
        <w:t>headquarters</w:t>
      </w:r>
      <w:proofErr w:type="spellEnd"/>
      <w:r w:rsidRPr="00AD506F">
        <w:t xml:space="preserve"> </w:t>
      </w:r>
      <w:proofErr w:type="spellStart"/>
      <w:r w:rsidRPr="00AD506F">
        <w:t>located</w:t>
      </w:r>
      <w:proofErr w:type="spellEnd"/>
      <w:r w:rsidRPr="00AD506F">
        <w:t xml:space="preserve"> in the Mazowieckie </w:t>
      </w:r>
      <w:proofErr w:type="spellStart"/>
      <w:r w:rsidRPr="00AD506F">
        <w:t>voivodship</w:t>
      </w:r>
      <w:proofErr w:type="spellEnd"/>
      <w:r w:rsidRPr="00AD506F">
        <w:t xml:space="preserve"> – 41 (of </w:t>
      </w:r>
      <w:proofErr w:type="spellStart"/>
      <w:r w:rsidRPr="00AD506F">
        <w:t>which</w:t>
      </w:r>
      <w:proofErr w:type="spellEnd"/>
      <w:r w:rsidRPr="00AD506F">
        <w:t xml:space="preserve"> 40 in </w:t>
      </w:r>
      <w:proofErr w:type="spellStart"/>
      <w:r w:rsidRPr="00AD506F">
        <w:t>Warsaw</w:t>
      </w:r>
      <w:proofErr w:type="spellEnd"/>
      <w:r w:rsidRPr="00AD506F">
        <w:t xml:space="preserve">). </w:t>
      </w:r>
      <w:proofErr w:type="spellStart"/>
      <w:r w:rsidRPr="00AD506F">
        <w:t>Remaining</w:t>
      </w:r>
      <w:proofErr w:type="spellEnd"/>
      <w:r w:rsidRPr="00AD506F">
        <w:t xml:space="preserve"> </w:t>
      </w:r>
      <w:proofErr w:type="spellStart"/>
      <w:r w:rsidRPr="00AD506F">
        <w:t>parties</w:t>
      </w:r>
      <w:proofErr w:type="spellEnd"/>
      <w:r w:rsidRPr="00AD506F">
        <w:t xml:space="preserve"> </w:t>
      </w:r>
      <w:proofErr w:type="spellStart"/>
      <w:r w:rsidRPr="00AD506F">
        <w:t>were</w:t>
      </w:r>
      <w:proofErr w:type="spellEnd"/>
      <w:r w:rsidRPr="00AD506F">
        <w:t xml:space="preserve"> </w:t>
      </w:r>
      <w:proofErr w:type="spellStart"/>
      <w:r w:rsidRPr="00AD506F">
        <w:t>located</w:t>
      </w:r>
      <w:proofErr w:type="spellEnd"/>
      <w:r w:rsidRPr="00AD506F">
        <w:t xml:space="preserve"> in the </w:t>
      </w:r>
      <w:proofErr w:type="spellStart"/>
      <w:r w:rsidRPr="00AD506F">
        <w:t>following</w:t>
      </w:r>
      <w:proofErr w:type="spellEnd"/>
      <w:r w:rsidRPr="00AD506F">
        <w:t xml:space="preserve"> </w:t>
      </w:r>
      <w:proofErr w:type="spellStart"/>
      <w:r w:rsidRPr="00AD506F">
        <w:t>voivodships</w:t>
      </w:r>
      <w:proofErr w:type="spellEnd"/>
      <w:r w:rsidRPr="00AD506F">
        <w:t xml:space="preserve">: Śląskie – 7, Małopolskie – 5, Łódzkie and Podkarpackie (3 for </w:t>
      </w:r>
      <w:proofErr w:type="spellStart"/>
      <w:r w:rsidRPr="00AD506F">
        <w:t>each</w:t>
      </w:r>
      <w:proofErr w:type="spellEnd"/>
      <w:r w:rsidRPr="00AD506F">
        <w:t xml:space="preserve">), Pomorskie and Wielkopolskie – 2, Dolnośląskie, Lubelskie and Warmińsko-Mazurskie </w:t>
      </w:r>
      <w:proofErr w:type="spellStart"/>
      <w:r w:rsidRPr="00AD506F">
        <w:t>voivodships</w:t>
      </w:r>
      <w:proofErr w:type="spellEnd"/>
      <w:r w:rsidRPr="00AD506F">
        <w:t xml:space="preserve"> </w:t>
      </w:r>
      <w:proofErr w:type="spellStart"/>
      <w:r w:rsidRPr="00AD506F">
        <w:t>each</w:t>
      </w:r>
      <w:proofErr w:type="spellEnd"/>
      <w:r w:rsidRPr="00AD506F">
        <w:t xml:space="preserve"> </w:t>
      </w:r>
      <w:proofErr w:type="spellStart"/>
      <w:r w:rsidRPr="00AD506F">
        <w:t>had</w:t>
      </w:r>
      <w:proofErr w:type="spellEnd"/>
      <w:r w:rsidRPr="00AD506F">
        <w:t xml:space="preserve"> 1 </w:t>
      </w:r>
      <w:proofErr w:type="spellStart"/>
      <w:r w:rsidRPr="00AD506F">
        <w:t>registered</w:t>
      </w:r>
      <w:proofErr w:type="spellEnd"/>
      <w:r w:rsidRPr="00AD506F">
        <w:t xml:space="preserve"> party.</w:t>
      </w:r>
    </w:p>
    <w:p w14:paraId="3E9B2202" w14:textId="77777777" w:rsidR="0059037B" w:rsidRDefault="0059037B" w:rsidP="008969BF"/>
    <w:p w14:paraId="6074728D" w14:textId="77777777" w:rsidR="0059037B" w:rsidRDefault="0059037B" w:rsidP="008969BF"/>
    <w:p w14:paraId="1E042691" w14:textId="03EE88A7" w:rsidR="00394A05" w:rsidRPr="00AD506F" w:rsidRDefault="00394A05" w:rsidP="008969BF">
      <w:proofErr w:type="spellStart"/>
      <w:r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>O</w:t>
      </w:r>
      <w:r w:rsidRPr="00394A05">
        <w:rPr>
          <w:rFonts w:eastAsia="Times New Roman" w:cs="Times New Roman"/>
          <w:b/>
          <w:bCs/>
          <w:color w:val="001D77"/>
          <w:szCs w:val="19"/>
          <w:lang w:eastAsia="pl-PL"/>
        </w:rPr>
        <w:t>rganizational</w:t>
      </w:r>
      <w:proofErr w:type="spellEnd"/>
      <w:r w:rsidRPr="00394A05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</w:t>
      </w:r>
      <w:proofErr w:type="spellStart"/>
      <w:r w:rsidRPr="00394A05">
        <w:rPr>
          <w:rFonts w:eastAsia="Times New Roman" w:cs="Times New Roman"/>
          <w:b/>
          <w:bCs/>
          <w:color w:val="001D77"/>
          <w:szCs w:val="19"/>
          <w:lang w:eastAsia="pl-PL"/>
        </w:rPr>
        <w:t>structure</w:t>
      </w:r>
      <w:r>
        <w:rPr>
          <w:rFonts w:eastAsia="Times New Roman" w:cs="Times New Roman"/>
          <w:b/>
          <w:bCs/>
          <w:color w:val="001D77"/>
          <w:szCs w:val="19"/>
          <w:lang w:eastAsia="pl-PL"/>
        </w:rPr>
        <w:t>s</w:t>
      </w:r>
      <w:proofErr w:type="spellEnd"/>
    </w:p>
    <w:p w14:paraId="39F366EA" w14:textId="5FBB8C71" w:rsidR="00E04966" w:rsidRPr="005034EC" w:rsidRDefault="00FB2375" w:rsidP="008969BF">
      <w:proofErr w:type="spellStart"/>
      <w:r>
        <w:t>More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a half of </w:t>
      </w:r>
      <w:proofErr w:type="spellStart"/>
      <w:r>
        <w:t>active</w:t>
      </w:r>
      <w:proofErr w:type="spellEnd"/>
      <w:r>
        <w:t xml:space="preserve"> </w:t>
      </w:r>
      <w:proofErr w:type="spellStart"/>
      <w:r>
        <w:t>political</w:t>
      </w:r>
      <w:proofErr w:type="spellEnd"/>
      <w:r>
        <w:t xml:space="preserve"> </w:t>
      </w:r>
      <w:proofErr w:type="spellStart"/>
      <w:r>
        <w:t>parties</w:t>
      </w:r>
      <w:proofErr w:type="spellEnd"/>
      <w:r>
        <w:t xml:space="preserve"> </w:t>
      </w:r>
      <w:r w:rsidR="00C2454F" w:rsidRPr="005034EC">
        <w:t>(38)</w:t>
      </w:r>
      <w:r w:rsidR="003817C6" w:rsidRPr="005034EC">
        <w:t xml:space="preserve"> </w:t>
      </w:r>
      <w:proofErr w:type="spellStart"/>
      <w:r>
        <w:t>decleared</w:t>
      </w:r>
      <w:proofErr w:type="spellEnd"/>
      <w:r>
        <w:t xml:space="preserve"> </w:t>
      </w:r>
      <w:proofErr w:type="spellStart"/>
      <w:r>
        <w:t>having</w:t>
      </w:r>
      <w:proofErr w:type="spellEnd"/>
      <w:r>
        <w:t xml:space="preserve"> in 2022 field </w:t>
      </w:r>
      <w:proofErr w:type="spellStart"/>
      <w:r>
        <w:t>organizational</w:t>
      </w:r>
      <w:proofErr w:type="spellEnd"/>
      <w:r>
        <w:t xml:space="preserve"> </w:t>
      </w:r>
      <w:proofErr w:type="spellStart"/>
      <w:r>
        <w:t>units</w:t>
      </w:r>
      <w:proofErr w:type="spellEnd"/>
      <w:r>
        <w:t>. I</w:t>
      </w:r>
      <w:r w:rsidR="00E04966">
        <w:t xml:space="preserve">n </w:t>
      </w:r>
      <w:proofErr w:type="spellStart"/>
      <w:r w:rsidR="00E04966">
        <w:t>case</w:t>
      </w:r>
      <w:proofErr w:type="spellEnd"/>
      <w:r w:rsidR="00E04966">
        <w:t xml:space="preserve"> of 17 </w:t>
      </w:r>
      <w:proofErr w:type="spellStart"/>
      <w:r w:rsidR="00E04966">
        <w:t>groupings</w:t>
      </w:r>
      <w:proofErr w:type="spellEnd"/>
      <w:r w:rsidR="00E04966">
        <w:t xml:space="preserve">, the </w:t>
      </w:r>
      <w:proofErr w:type="spellStart"/>
      <w:r w:rsidR="00E04966">
        <w:t>scope</w:t>
      </w:r>
      <w:proofErr w:type="spellEnd"/>
      <w:r w:rsidR="00E04966">
        <w:t xml:space="preserve"> </w:t>
      </w:r>
      <w:r w:rsidR="00E04966" w:rsidRPr="00E04966">
        <w:t xml:space="preserve">of </w:t>
      </w:r>
      <w:proofErr w:type="spellStart"/>
      <w:r w:rsidR="00E04966" w:rsidRPr="00E04966">
        <w:t>operation</w:t>
      </w:r>
      <w:proofErr w:type="spellEnd"/>
      <w:r w:rsidR="00E04966" w:rsidRPr="00E04966">
        <w:t xml:space="preserve"> of the </w:t>
      </w:r>
      <w:proofErr w:type="spellStart"/>
      <w:r w:rsidR="00E04966" w:rsidRPr="00E04966">
        <w:t>lowest</w:t>
      </w:r>
      <w:proofErr w:type="spellEnd"/>
      <w:r w:rsidR="00E04966" w:rsidRPr="00E04966">
        <w:t xml:space="preserve"> field unit</w:t>
      </w:r>
      <w:r w:rsidR="00BE3725">
        <w:t xml:space="preserve"> </w:t>
      </w:r>
      <w:proofErr w:type="spellStart"/>
      <w:r w:rsidR="00BE3725">
        <w:t>covered</w:t>
      </w:r>
      <w:proofErr w:type="spellEnd"/>
      <w:r w:rsidR="00BE3725">
        <w:t xml:space="preserve"> gmina </w:t>
      </w:r>
      <w:proofErr w:type="spellStart"/>
      <w:r w:rsidR="00BE3725">
        <w:t>or</w:t>
      </w:r>
      <w:proofErr w:type="spellEnd"/>
      <w:r w:rsidR="00BE3725">
        <w:t xml:space="preserve"> a part of </w:t>
      </w:r>
      <w:proofErr w:type="spellStart"/>
      <w:r w:rsidR="00BE3725">
        <w:t>it</w:t>
      </w:r>
      <w:proofErr w:type="spellEnd"/>
      <w:r w:rsidR="00BE3725">
        <w:t xml:space="preserve">. </w:t>
      </w:r>
      <w:proofErr w:type="spellStart"/>
      <w:r w:rsidR="00E04966" w:rsidRPr="00E04966">
        <w:t>Another</w:t>
      </w:r>
      <w:proofErr w:type="spellEnd"/>
      <w:r w:rsidR="00E04966" w:rsidRPr="00E04966">
        <w:t xml:space="preserve"> 10 </w:t>
      </w:r>
      <w:proofErr w:type="spellStart"/>
      <w:r w:rsidR="00E04966" w:rsidRPr="00E04966">
        <w:t>parties</w:t>
      </w:r>
      <w:proofErr w:type="spellEnd"/>
      <w:r w:rsidR="00E04966" w:rsidRPr="00E04966">
        <w:t xml:space="preserve"> </w:t>
      </w:r>
      <w:proofErr w:type="spellStart"/>
      <w:r w:rsidR="00E04966" w:rsidRPr="00E04966">
        <w:t>indicated</w:t>
      </w:r>
      <w:proofErr w:type="spellEnd"/>
      <w:r w:rsidR="00E04966" w:rsidRPr="00E04966">
        <w:t xml:space="preserve"> </w:t>
      </w:r>
      <w:r w:rsidR="004D0141">
        <w:t>powiat,</w:t>
      </w:r>
      <w:r w:rsidR="00E04966" w:rsidRPr="00E04966">
        <w:t xml:space="preserve"> as the </w:t>
      </w:r>
      <w:proofErr w:type="spellStart"/>
      <w:r w:rsidR="00E04966" w:rsidRPr="00E04966">
        <w:t>lowest</w:t>
      </w:r>
      <w:proofErr w:type="spellEnd"/>
      <w:r w:rsidR="00E04966" w:rsidRPr="00E04966">
        <w:t xml:space="preserve"> </w:t>
      </w:r>
      <w:proofErr w:type="spellStart"/>
      <w:r w:rsidR="00E04966" w:rsidRPr="00E04966">
        <w:t>level</w:t>
      </w:r>
      <w:proofErr w:type="spellEnd"/>
      <w:r w:rsidR="00E04966" w:rsidRPr="00E04966">
        <w:t xml:space="preserve"> of field </w:t>
      </w:r>
      <w:proofErr w:type="spellStart"/>
      <w:r w:rsidR="00E04966" w:rsidRPr="00E04966">
        <w:t>structures</w:t>
      </w:r>
      <w:proofErr w:type="spellEnd"/>
      <w:r w:rsidR="00E04966" w:rsidRPr="00E04966">
        <w:t xml:space="preserve">, 9 </w:t>
      </w:r>
      <w:r w:rsidR="004D0141">
        <w:t xml:space="preserve">– </w:t>
      </w:r>
      <w:proofErr w:type="spellStart"/>
      <w:r w:rsidR="00E04966" w:rsidRPr="00E04966">
        <w:t>indicated</w:t>
      </w:r>
      <w:proofErr w:type="spellEnd"/>
      <w:r w:rsidR="00E04966" w:rsidRPr="00E04966">
        <w:t xml:space="preserve"> a </w:t>
      </w:r>
      <w:proofErr w:type="spellStart"/>
      <w:r w:rsidR="004D0141">
        <w:t>voivodship</w:t>
      </w:r>
      <w:proofErr w:type="spellEnd"/>
      <w:r w:rsidR="00E04966" w:rsidRPr="00E04966">
        <w:t xml:space="preserve"> and 2 </w:t>
      </w:r>
      <w:r w:rsidR="004D0141">
        <w:t xml:space="preserve">– </w:t>
      </w:r>
      <w:proofErr w:type="spellStart"/>
      <w:r w:rsidR="00E04966" w:rsidRPr="00E04966">
        <w:t>indicated</w:t>
      </w:r>
      <w:proofErr w:type="spellEnd"/>
      <w:r w:rsidR="00E04966" w:rsidRPr="00E04966">
        <w:t xml:space="preserve"> </w:t>
      </w:r>
      <w:r w:rsidR="004D0141">
        <w:t>the</w:t>
      </w:r>
      <w:r w:rsidR="00E04966" w:rsidRPr="00E04966">
        <w:t xml:space="preserve"> </w:t>
      </w:r>
      <w:proofErr w:type="spellStart"/>
      <w:r w:rsidR="00E04966" w:rsidRPr="00E04966">
        <w:t>area</w:t>
      </w:r>
      <w:proofErr w:type="spellEnd"/>
      <w:r w:rsidR="00E04966" w:rsidRPr="00E04966">
        <w:t xml:space="preserve"> </w:t>
      </w:r>
      <w:proofErr w:type="spellStart"/>
      <w:r w:rsidR="00E04966" w:rsidRPr="00E04966">
        <w:t>beyond</w:t>
      </w:r>
      <w:proofErr w:type="spellEnd"/>
      <w:r w:rsidR="00E04966" w:rsidRPr="00E04966">
        <w:t xml:space="preserve"> one </w:t>
      </w:r>
      <w:proofErr w:type="spellStart"/>
      <w:r w:rsidR="004D0141">
        <w:t>voivodship</w:t>
      </w:r>
      <w:proofErr w:type="spellEnd"/>
      <w:r w:rsidR="00E04966" w:rsidRPr="00E04966">
        <w:t xml:space="preserve">. </w:t>
      </w:r>
      <w:proofErr w:type="spellStart"/>
      <w:r w:rsidR="00E04966" w:rsidRPr="00E04966">
        <w:t>Among</w:t>
      </w:r>
      <w:proofErr w:type="spellEnd"/>
      <w:r w:rsidR="00E04966" w:rsidRPr="00E04966">
        <w:t xml:space="preserve"> the </w:t>
      </w:r>
      <w:proofErr w:type="spellStart"/>
      <w:r w:rsidR="00E04966" w:rsidRPr="00E04966">
        <w:t>groupings</w:t>
      </w:r>
      <w:proofErr w:type="spellEnd"/>
      <w:r w:rsidR="00E04966" w:rsidRPr="00E04966">
        <w:t xml:space="preserve"> </w:t>
      </w:r>
      <w:proofErr w:type="spellStart"/>
      <w:r w:rsidR="00E04966" w:rsidRPr="00E04966">
        <w:t>declaring</w:t>
      </w:r>
      <w:proofErr w:type="spellEnd"/>
      <w:r w:rsidR="00E04966" w:rsidRPr="00E04966">
        <w:t xml:space="preserve"> to </w:t>
      </w:r>
      <w:proofErr w:type="spellStart"/>
      <w:r w:rsidR="00E04966" w:rsidRPr="00E04966">
        <w:t>have</w:t>
      </w:r>
      <w:proofErr w:type="spellEnd"/>
      <w:r w:rsidR="00E04966" w:rsidRPr="00E04966">
        <w:t xml:space="preserve"> field </w:t>
      </w:r>
      <w:proofErr w:type="spellStart"/>
      <w:r w:rsidR="00E04966" w:rsidRPr="00E04966">
        <w:t>structures</w:t>
      </w:r>
      <w:proofErr w:type="spellEnd"/>
      <w:r w:rsidR="00E04966" w:rsidRPr="00E04966">
        <w:t xml:space="preserve">, the </w:t>
      </w:r>
      <w:proofErr w:type="spellStart"/>
      <w:r w:rsidR="00E04966" w:rsidRPr="00E04966">
        <w:t>average</w:t>
      </w:r>
      <w:proofErr w:type="spellEnd"/>
      <w:r w:rsidR="00E04966" w:rsidRPr="00E04966">
        <w:t xml:space="preserve"> </w:t>
      </w:r>
      <w:proofErr w:type="spellStart"/>
      <w:r w:rsidR="00E04966" w:rsidRPr="00E04966">
        <w:t>number</w:t>
      </w:r>
      <w:proofErr w:type="spellEnd"/>
      <w:r w:rsidR="00E04966" w:rsidRPr="00E04966">
        <w:t xml:space="preserve"> of </w:t>
      </w:r>
      <w:proofErr w:type="spellStart"/>
      <w:r w:rsidR="00E04966" w:rsidRPr="00E04966">
        <w:t>lowest-level</w:t>
      </w:r>
      <w:proofErr w:type="spellEnd"/>
      <w:r w:rsidR="00E04966" w:rsidRPr="00E04966">
        <w:t xml:space="preserve"> </w:t>
      </w:r>
      <w:proofErr w:type="spellStart"/>
      <w:r w:rsidR="00E04966" w:rsidRPr="00E04966">
        <w:t>units</w:t>
      </w:r>
      <w:proofErr w:type="spellEnd"/>
      <w:r w:rsidR="00E04966" w:rsidRPr="00E04966">
        <w:t xml:space="preserve"> was 152, and half of the </w:t>
      </w:r>
      <w:proofErr w:type="spellStart"/>
      <w:r w:rsidR="00E04966" w:rsidRPr="00E04966">
        <w:t>parties</w:t>
      </w:r>
      <w:proofErr w:type="spellEnd"/>
      <w:r w:rsidR="00E04966" w:rsidRPr="00E04966">
        <w:t xml:space="preserve"> </w:t>
      </w:r>
      <w:proofErr w:type="spellStart"/>
      <w:r w:rsidR="00E04966" w:rsidRPr="00E04966">
        <w:t>indicated</w:t>
      </w:r>
      <w:proofErr w:type="spellEnd"/>
      <w:r w:rsidR="00E04966" w:rsidRPr="00E04966">
        <w:t xml:space="preserve"> </w:t>
      </w:r>
      <w:proofErr w:type="spellStart"/>
      <w:r w:rsidR="00E04966" w:rsidRPr="00E04966">
        <w:t>having</w:t>
      </w:r>
      <w:proofErr w:type="spellEnd"/>
      <w:r w:rsidR="00E04966" w:rsidRPr="00E04966">
        <w:t xml:space="preserve"> no </w:t>
      </w:r>
      <w:proofErr w:type="spellStart"/>
      <w:r w:rsidR="00E04966" w:rsidRPr="00E04966">
        <w:t>more</w:t>
      </w:r>
      <w:proofErr w:type="spellEnd"/>
      <w:r w:rsidR="00E04966" w:rsidRPr="00E04966">
        <w:t xml:space="preserve"> </w:t>
      </w:r>
      <w:proofErr w:type="spellStart"/>
      <w:r w:rsidR="00E04966" w:rsidRPr="00E04966">
        <w:t>than</w:t>
      </w:r>
      <w:proofErr w:type="spellEnd"/>
      <w:r w:rsidR="00E04966" w:rsidRPr="00E04966">
        <w:t xml:space="preserve"> 26 field </w:t>
      </w:r>
      <w:proofErr w:type="spellStart"/>
      <w:r w:rsidR="00E04966" w:rsidRPr="00E04966">
        <w:t>units</w:t>
      </w:r>
      <w:proofErr w:type="spellEnd"/>
      <w:r w:rsidR="00E04966" w:rsidRPr="00E04966">
        <w:t>.</w:t>
      </w:r>
    </w:p>
    <w:p w14:paraId="404DBDDB" w14:textId="77777777" w:rsidR="00394A05" w:rsidRDefault="00394A05" w:rsidP="008969BF">
      <w:pPr>
        <w:rPr>
          <w:rFonts w:eastAsia="Times New Roman" w:cs="Times New Roman"/>
          <w:b/>
          <w:bCs/>
          <w:color w:val="001D77"/>
          <w:szCs w:val="19"/>
          <w:lang w:eastAsia="pl-PL"/>
        </w:rPr>
      </w:pPr>
      <w:proofErr w:type="spellStart"/>
      <w:r w:rsidRPr="00394A05">
        <w:rPr>
          <w:rFonts w:eastAsia="Times New Roman" w:cs="Times New Roman"/>
          <w:b/>
          <w:bCs/>
          <w:color w:val="001D77"/>
          <w:szCs w:val="19"/>
          <w:lang w:eastAsia="pl-PL"/>
        </w:rPr>
        <w:t>Forms</w:t>
      </w:r>
      <w:proofErr w:type="spellEnd"/>
      <w:r w:rsidRPr="00394A05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of </w:t>
      </w:r>
      <w:proofErr w:type="spellStart"/>
      <w:r w:rsidRPr="00394A05">
        <w:rPr>
          <w:rFonts w:eastAsia="Times New Roman" w:cs="Times New Roman"/>
          <w:b/>
          <w:bCs/>
          <w:color w:val="001D77"/>
          <w:szCs w:val="19"/>
          <w:lang w:eastAsia="pl-PL"/>
        </w:rPr>
        <w:t>activity</w:t>
      </w:r>
      <w:proofErr w:type="spellEnd"/>
    </w:p>
    <w:p w14:paraId="4BC1FBDA" w14:textId="1F0D875F" w:rsidR="00FB2375" w:rsidRPr="005034EC" w:rsidRDefault="00FB2375" w:rsidP="008969BF">
      <w:pPr>
        <w:rPr>
          <w:shd w:val="clear" w:color="auto" w:fill="FFFFFF"/>
        </w:rPr>
      </w:pPr>
      <w:proofErr w:type="spellStart"/>
      <w:r w:rsidRPr="00FB2375">
        <w:rPr>
          <w:shd w:val="clear" w:color="auto" w:fill="FFFFFF"/>
        </w:rPr>
        <w:t>Pursuant</w:t>
      </w:r>
      <w:proofErr w:type="spellEnd"/>
      <w:r w:rsidRPr="00FB2375">
        <w:rPr>
          <w:shd w:val="clear" w:color="auto" w:fill="FFFFFF"/>
        </w:rPr>
        <w:t xml:space="preserve"> to the </w:t>
      </w:r>
      <w:proofErr w:type="spellStart"/>
      <w:r w:rsidRPr="00FB2375">
        <w:rPr>
          <w:shd w:val="clear" w:color="auto" w:fill="FFFFFF"/>
        </w:rPr>
        <w:t>Act</w:t>
      </w:r>
      <w:proofErr w:type="spellEnd"/>
      <w:r w:rsidRPr="00FB2375">
        <w:rPr>
          <w:shd w:val="clear" w:color="auto" w:fill="FFFFFF"/>
        </w:rPr>
        <w:t xml:space="preserve"> on </w:t>
      </w:r>
      <w:proofErr w:type="spellStart"/>
      <w:r w:rsidRPr="00FB2375">
        <w:rPr>
          <w:shd w:val="clear" w:color="auto" w:fill="FFFFFF"/>
        </w:rPr>
        <w:t>Political</w:t>
      </w:r>
      <w:proofErr w:type="spellEnd"/>
      <w:r w:rsidRPr="00FB2375">
        <w:rPr>
          <w:shd w:val="clear" w:color="auto" w:fill="FFFFFF"/>
        </w:rPr>
        <w:t xml:space="preserve"> </w:t>
      </w:r>
      <w:proofErr w:type="spellStart"/>
      <w:r w:rsidRPr="00FB2375">
        <w:rPr>
          <w:shd w:val="clear" w:color="auto" w:fill="FFFFFF"/>
        </w:rPr>
        <w:t>Parties</w:t>
      </w:r>
      <w:proofErr w:type="spellEnd"/>
      <w:r w:rsidRPr="00FB2375">
        <w:rPr>
          <w:shd w:val="clear" w:color="auto" w:fill="FFFFFF"/>
        </w:rPr>
        <w:t xml:space="preserve">, the </w:t>
      </w:r>
      <w:proofErr w:type="spellStart"/>
      <w:r w:rsidRPr="00FB2375">
        <w:rPr>
          <w:shd w:val="clear" w:color="auto" w:fill="FFFFFF"/>
        </w:rPr>
        <w:t>purpose</w:t>
      </w:r>
      <w:proofErr w:type="spellEnd"/>
      <w:r w:rsidRPr="00FB2375">
        <w:rPr>
          <w:shd w:val="clear" w:color="auto" w:fill="FFFFFF"/>
        </w:rPr>
        <w:t xml:space="preserve"> of a </w:t>
      </w:r>
      <w:proofErr w:type="spellStart"/>
      <w:r w:rsidR="00BA166B">
        <w:rPr>
          <w:shd w:val="clear" w:color="auto" w:fill="FFFFFF"/>
        </w:rPr>
        <w:t>party's</w:t>
      </w:r>
      <w:proofErr w:type="spellEnd"/>
      <w:r w:rsidR="00BA166B">
        <w:rPr>
          <w:shd w:val="clear" w:color="auto" w:fill="FFFFFF"/>
        </w:rPr>
        <w:t xml:space="preserve"> </w:t>
      </w:r>
      <w:proofErr w:type="spellStart"/>
      <w:r w:rsidR="00BA166B">
        <w:rPr>
          <w:shd w:val="clear" w:color="auto" w:fill="FFFFFF"/>
        </w:rPr>
        <w:t>operation</w:t>
      </w:r>
      <w:proofErr w:type="spellEnd"/>
      <w:r w:rsidR="00BA166B">
        <w:rPr>
          <w:shd w:val="clear" w:color="auto" w:fill="FFFFFF"/>
        </w:rPr>
        <w:t xml:space="preserve"> </w:t>
      </w:r>
      <w:proofErr w:type="spellStart"/>
      <w:r w:rsidR="00BA166B">
        <w:rPr>
          <w:shd w:val="clear" w:color="auto" w:fill="FFFFFF"/>
        </w:rPr>
        <w:t>is</w:t>
      </w:r>
      <w:proofErr w:type="spellEnd"/>
      <w:r w:rsidR="00BA166B">
        <w:rPr>
          <w:shd w:val="clear" w:color="auto" w:fill="FFFFFF"/>
        </w:rPr>
        <w:t xml:space="preserve"> to </w:t>
      </w:r>
      <w:proofErr w:type="spellStart"/>
      <w:r w:rsidR="00BA166B">
        <w:rPr>
          <w:shd w:val="clear" w:color="auto" w:fill="FFFFFF"/>
        </w:rPr>
        <w:t>partici</w:t>
      </w:r>
      <w:r w:rsidRPr="00FB2375">
        <w:rPr>
          <w:shd w:val="clear" w:color="auto" w:fill="FFFFFF"/>
        </w:rPr>
        <w:t>pate</w:t>
      </w:r>
      <w:proofErr w:type="spellEnd"/>
      <w:r w:rsidRPr="00FB2375">
        <w:rPr>
          <w:shd w:val="clear" w:color="auto" w:fill="FFFFFF"/>
        </w:rPr>
        <w:t xml:space="preserve"> in public life by </w:t>
      </w:r>
      <w:proofErr w:type="spellStart"/>
      <w:r w:rsidRPr="00FB2375">
        <w:rPr>
          <w:shd w:val="clear" w:color="auto" w:fill="FFFFFF"/>
        </w:rPr>
        <w:t>shaping</w:t>
      </w:r>
      <w:proofErr w:type="spellEnd"/>
      <w:r w:rsidRPr="00FB2375">
        <w:rPr>
          <w:shd w:val="clear" w:color="auto" w:fill="FFFFFF"/>
        </w:rPr>
        <w:t xml:space="preserve"> the policy of the </w:t>
      </w:r>
      <w:proofErr w:type="spellStart"/>
      <w:r w:rsidRPr="00FB2375">
        <w:rPr>
          <w:shd w:val="clear" w:color="auto" w:fill="FFFFFF"/>
        </w:rPr>
        <w:t>state</w:t>
      </w:r>
      <w:proofErr w:type="spellEnd"/>
      <w:r w:rsidRPr="00FB2375">
        <w:rPr>
          <w:shd w:val="clear" w:color="auto" w:fill="FFFFFF"/>
        </w:rPr>
        <w:t xml:space="preserve"> </w:t>
      </w:r>
      <w:proofErr w:type="spellStart"/>
      <w:r w:rsidRPr="00FB2375">
        <w:rPr>
          <w:shd w:val="clear" w:color="auto" w:fill="FFFFFF"/>
        </w:rPr>
        <w:t>or</w:t>
      </w:r>
      <w:proofErr w:type="spellEnd"/>
      <w:r w:rsidRPr="00FB2375">
        <w:rPr>
          <w:shd w:val="clear" w:color="auto" w:fill="FFFFFF"/>
        </w:rPr>
        <w:t xml:space="preserve"> </w:t>
      </w:r>
      <w:proofErr w:type="spellStart"/>
      <w:r w:rsidRPr="00FB2375">
        <w:rPr>
          <w:shd w:val="clear" w:color="auto" w:fill="FFFFFF"/>
        </w:rPr>
        <w:t>exercising</w:t>
      </w:r>
      <w:proofErr w:type="spellEnd"/>
      <w:r w:rsidRPr="00FB2375">
        <w:rPr>
          <w:shd w:val="clear" w:color="auto" w:fill="FFFFFF"/>
        </w:rPr>
        <w:t xml:space="preserve"> </w:t>
      </w:r>
      <w:proofErr w:type="spellStart"/>
      <w:r w:rsidRPr="00FB2375">
        <w:rPr>
          <w:shd w:val="clear" w:color="auto" w:fill="FFFFFF"/>
        </w:rPr>
        <w:t>state</w:t>
      </w:r>
      <w:proofErr w:type="spellEnd"/>
      <w:r w:rsidRPr="00FB2375">
        <w:rPr>
          <w:shd w:val="clear" w:color="auto" w:fill="FFFFFF"/>
        </w:rPr>
        <w:t xml:space="preserve"> authority. </w:t>
      </w:r>
      <w:proofErr w:type="spellStart"/>
      <w:r w:rsidRPr="00FB2375">
        <w:rPr>
          <w:shd w:val="clear" w:color="auto" w:fill="FFFFFF"/>
        </w:rPr>
        <w:t>These</w:t>
      </w:r>
      <w:proofErr w:type="spellEnd"/>
      <w:r w:rsidRPr="00FB2375">
        <w:rPr>
          <w:shd w:val="clear" w:color="auto" w:fill="FFFFFF"/>
        </w:rPr>
        <w:t xml:space="preserve"> </w:t>
      </w:r>
      <w:proofErr w:type="spellStart"/>
      <w:r w:rsidRPr="00FB2375">
        <w:rPr>
          <w:shd w:val="clear" w:color="auto" w:fill="FFFFFF"/>
        </w:rPr>
        <w:t>goals</w:t>
      </w:r>
      <w:proofErr w:type="spellEnd"/>
      <w:r w:rsidRPr="00FB2375">
        <w:rPr>
          <w:shd w:val="clear" w:color="auto" w:fill="FFFFFF"/>
        </w:rPr>
        <w:t xml:space="preserve"> </w:t>
      </w:r>
      <w:proofErr w:type="spellStart"/>
      <w:r w:rsidRPr="00FB2375">
        <w:rPr>
          <w:shd w:val="clear" w:color="auto" w:fill="FFFFFF"/>
        </w:rPr>
        <w:t>are</w:t>
      </w:r>
      <w:proofErr w:type="spellEnd"/>
      <w:r w:rsidRPr="00FB2375">
        <w:rPr>
          <w:shd w:val="clear" w:color="auto" w:fill="FFFFFF"/>
        </w:rPr>
        <w:t xml:space="preserve"> </w:t>
      </w:r>
      <w:proofErr w:type="spellStart"/>
      <w:r w:rsidRPr="00FB2375">
        <w:rPr>
          <w:shd w:val="clear" w:color="auto" w:fill="FFFFFF"/>
        </w:rPr>
        <w:t>achieved</w:t>
      </w:r>
      <w:proofErr w:type="spellEnd"/>
      <w:r w:rsidRPr="00FB2375">
        <w:rPr>
          <w:shd w:val="clear" w:color="auto" w:fill="FFFFFF"/>
        </w:rPr>
        <w:t xml:space="preserve"> on the </w:t>
      </w:r>
      <w:proofErr w:type="spellStart"/>
      <w:r w:rsidRPr="00FB2375">
        <w:rPr>
          <w:shd w:val="clear" w:color="auto" w:fill="FFFFFF"/>
        </w:rPr>
        <w:t>basis</w:t>
      </w:r>
      <w:proofErr w:type="spellEnd"/>
      <w:r w:rsidRPr="00FB2375">
        <w:rPr>
          <w:shd w:val="clear" w:color="auto" w:fill="FFFFFF"/>
        </w:rPr>
        <w:t xml:space="preserve"> of the </w:t>
      </w:r>
      <w:proofErr w:type="spellStart"/>
      <w:r w:rsidRPr="00FB2375">
        <w:rPr>
          <w:shd w:val="clear" w:color="auto" w:fill="FFFFFF"/>
        </w:rPr>
        <w:t>statute</w:t>
      </w:r>
      <w:proofErr w:type="spellEnd"/>
      <w:r w:rsidRPr="00FB2375">
        <w:rPr>
          <w:shd w:val="clear" w:color="auto" w:fill="FFFFFF"/>
        </w:rPr>
        <w:t xml:space="preserve"> of a </w:t>
      </w:r>
      <w:proofErr w:type="spellStart"/>
      <w:r w:rsidRPr="00FB2375">
        <w:rPr>
          <w:shd w:val="clear" w:color="auto" w:fill="FFFFFF"/>
        </w:rPr>
        <w:t>political</w:t>
      </w:r>
      <w:proofErr w:type="spellEnd"/>
      <w:r w:rsidRPr="00FB2375">
        <w:rPr>
          <w:shd w:val="clear" w:color="auto" w:fill="FFFFFF"/>
        </w:rPr>
        <w:t xml:space="preserve"> party and </w:t>
      </w:r>
      <w:proofErr w:type="spellStart"/>
      <w:r w:rsidRPr="00FB2375">
        <w:rPr>
          <w:shd w:val="clear" w:color="auto" w:fill="FFFFFF"/>
        </w:rPr>
        <w:t>may</w:t>
      </w:r>
      <w:proofErr w:type="spellEnd"/>
      <w:r w:rsidRPr="00FB2375">
        <w:rPr>
          <w:shd w:val="clear" w:color="auto" w:fill="FFFFFF"/>
        </w:rPr>
        <w:t xml:space="preserve"> </w:t>
      </w:r>
      <w:proofErr w:type="spellStart"/>
      <w:r w:rsidRPr="00FB2375">
        <w:rPr>
          <w:shd w:val="clear" w:color="auto" w:fill="FFFFFF"/>
        </w:rPr>
        <w:t>take</w:t>
      </w:r>
      <w:proofErr w:type="spellEnd"/>
      <w:r w:rsidRPr="00FB2375">
        <w:rPr>
          <w:shd w:val="clear" w:color="auto" w:fill="FFFFFF"/>
        </w:rPr>
        <w:t xml:space="preserve"> </w:t>
      </w:r>
      <w:proofErr w:type="spellStart"/>
      <w:r w:rsidRPr="00FB2375">
        <w:rPr>
          <w:shd w:val="clear" w:color="auto" w:fill="FFFFFF"/>
        </w:rPr>
        <w:t>various</w:t>
      </w:r>
      <w:proofErr w:type="spellEnd"/>
      <w:r w:rsidRPr="00FB2375">
        <w:rPr>
          <w:shd w:val="clear" w:color="auto" w:fill="FFFFFF"/>
        </w:rPr>
        <w:t xml:space="preserve"> </w:t>
      </w:r>
      <w:proofErr w:type="spellStart"/>
      <w:r w:rsidRPr="00FB2375">
        <w:rPr>
          <w:shd w:val="clear" w:color="auto" w:fill="FFFFFF"/>
        </w:rPr>
        <w:t>forms</w:t>
      </w:r>
      <w:proofErr w:type="spellEnd"/>
      <w:r w:rsidRPr="00FB2375">
        <w:rPr>
          <w:shd w:val="clear" w:color="auto" w:fill="FFFFFF"/>
        </w:rPr>
        <w:t>.</w:t>
      </w:r>
    </w:p>
    <w:p w14:paraId="071EED07" w14:textId="77616BC5" w:rsidR="003254CD" w:rsidRPr="005034EC" w:rsidRDefault="009909AD" w:rsidP="00457EF6">
      <w:pPr>
        <w:pStyle w:val="Tytuwykresu"/>
        <w:rPr>
          <w:rFonts w:eastAsiaTheme="minorHAnsi"/>
          <w:lang w:val="pl-PL"/>
        </w:rPr>
      </w:pPr>
      <w:r w:rsidRPr="005034EC">
        <w:rPr>
          <w:sz w:val="17"/>
          <w:szCs w:val="17"/>
          <w:lang w:val="pl-PL"/>
        </w:rPr>
        <w:drawing>
          <wp:anchor distT="0" distB="0" distL="114300" distR="114300" simplePos="0" relativeHeight="251808768" behindDoc="0" locked="0" layoutInCell="1" allowOverlap="1" wp14:anchorId="6E3CC214" wp14:editId="733A9F43">
            <wp:simplePos x="0" y="0"/>
            <wp:positionH relativeFrom="margin">
              <wp:posOffset>47625</wp:posOffset>
            </wp:positionH>
            <wp:positionV relativeFrom="paragraph">
              <wp:posOffset>379095</wp:posOffset>
            </wp:positionV>
            <wp:extent cx="5005070" cy="3924300"/>
            <wp:effectExtent l="0" t="0" r="5080" b="0"/>
            <wp:wrapTopAndBottom/>
            <wp:docPr id="190" name="Wykres 19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2C6F">
        <w:rPr>
          <w:lang w:val="pl-PL"/>
        </w:rPr>
        <w:t>Chart</w:t>
      </w:r>
      <w:r w:rsidR="00E70B93" w:rsidRPr="005034EC">
        <w:rPr>
          <w:lang w:val="pl-PL"/>
        </w:rPr>
        <w:t xml:space="preserve"> 2</w:t>
      </w:r>
      <w:r w:rsidR="00D1589A" w:rsidRPr="005034EC">
        <w:rPr>
          <w:lang w:val="pl-PL"/>
        </w:rPr>
        <w:t xml:space="preserve">. </w:t>
      </w:r>
      <w:r w:rsidR="00532C6F">
        <w:rPr>
          <w:lang w:val="pl-PL"/>
        </w:rPr>
        <w:t>Forms of statutory activity conducted by political parties</w:t>
      </w:r>
    </w:p>
    <w:p w14:paraId="7E139066" w14:textId="62CE3649" w:rsidR="005D0B19" w:rsidRPr="005034EC" w:rsidRDefault="005D0B19" w:rsidP="000356E2">
      <w:pPr>
        <w:rPr>
          <w:shd w:val="clear" w:color="auto" w:fill="FFFFFF"/>
        </w:rPr>
      </w:pPr>
      <w:r w:rsidRPr="005D0B19">
        <w:rPr>
          <w:shd w:val="clear" w:color="auto" w:fill="FFFFFF"/>
        </w:rPr>
        <w:t xml:space="preserve">In 2022, the most </w:t>
      </w:r>
      <w:proofErr w:type="spellStart"/>
      <w:r w:rsidRPr="005D0B19">
        <w:rPr>
          <w:shd w:val="clear" w:color="auto" w:fill="FFFFFF"/>
        </w:rPr>
        <w:t>frequently</w:t>
      </w:r>
      <w:proofErr w:type="spellEnd"/>
      <w:r w:rsidRPr="005D0B19">
        <w:rPr>
          <w:shd w:val="clear" w:color="auto" w:fill="FFFFFF"/>
        </w:rPr>
        <w:t xml:space="preserve"> </w:t>
      </w:r>
      <w:proofErr w:type="spellStart"/>
      <w:r w:rsidRPr="005D0B19">
        <w:rPr>
          <w:shd w:val="clear" w:color="auto" w:fill="FFFFFF"/>
        </w:rPr>
        <w:t>indicated</w:t>
      </w:r>
      <w:proofErr w:type="spellEnd"/>
      <w:r w:rsidRPr="005D0B19">
        <w:rPr>
          <w:shd w:val="clear" w:color="auto" w:fill="FFFFFF"/>
        </w:rPr>
        <w:t xml:space="preserve"> form of </w:t>
      </w:r>
      <w:proofErr w:type="spellStart"/>
      <w:r w:rsidRPr="005D0B19">
        <w:rPr>
          <w:shd w:val="clear" w:color="auto" w:fill="FFFFFF"/>
        </w:rPr>
        <w:t>statutory</w:t>
      </w:r>
      <w:proofErr w:type="spellEnd"/>
      <w:r w:rsidRPr="005D0B19">
        <w:rPr>
          <w:shd w:val="clear" w:color="auto" w:fill="FFFFFF"/>
        </w:rPr>
        <w:t xml:space="preserve"> </w:t>
      </w:r>
      <w:proofErr w:type="spellStart"/>
      <w:r w:rsidRPr="005D0B19">
        <w:rPr>
          <w:shd w:val="clear" w:color="auto" w:fill="FFFFFF"/>
        </w:rPr>
        <w:t>activity</w:t>
      </w:r>
      <w:proofErr w:type="spellEnd"/>
      <w:r w:rsidRPr="005D0B19">
        <w:rPr>
          <w:shd w:val="clear" w:color="auto" w:fill="FFFFFF"/>
        </w:rPr>
        <w:t xml:space="preserve"> of </w:t>
      </w:r>
      <w:proofErr w:type="spellStart"/>
      <w:r w:rsidRPr="005D0B19">
        <w:rPr>
          <w:shd w:val="clear" w:color="auto" w:fill="FFFFFF"/>
        </w:rPr>
        <w:t>political</w:t>
      </w:r>
      <w:proofErr w:type="spellEnd"/>
      <w:r w:rsidRPr="005D0B19">
        <w:rPr>
          <w:shd w:val="clear" w:color="auto" w:fill="FFFFFF"/>
        </w:rPr>
        <w:t xml:space="preserve"> </w:t>
      </w:r>
      <w:proofErr w:type="spellStart"/>
      <w:r w:rsidRPr="005D0B19">
        <w:rPr>
          <w:shd w:val="clear" w:color="auto" w:fill="FFFFFF"/>
        </w:rPr>
        <w:t>parties</w:t>
      </w:r>
      <w:proofErr w:type="spellEnd"/>
      <w:r w:rsidRPr="005D0B19">
        <w:rPr>
          <w:shd w:val="clear" w:color="auto" w:fill="FFFFFF"/>
        </w:rPr>
        <w:t xml:space="preserve"> was </w:t>
      </w:r>
      <w:proofErr w:type="spellStart"/>
      <w:r w:rsidRPr="005D0B19">
        <w:rPr>
          <w:shd w:val="clear" w:color="auto" w:fill="FFFFFF"/>
        </w:rPr>
        <w:t>participation</w:t>
      </w:r>
      <w:proofErr w:type="spellEnd"/>
      <w:r w:rsidRPr="005D0B19">
        <w:rPr>
          <w:shd w:val="clear" w:color="auto" w:fill="FFFFFF"/>
        </w:rPr>
        <w:t xml:space="preserve"> in public </w:t>
      </w:r>
      <w:proofErr w:type="spellStart"/>
      <w:r w:rsidRPr="005D0B19">
        <w:rPr>
          <w:shd w:val="clear" w:color="auto" w:fill="FFFFFF"/>
        </w:rPr>
        <w:t>debates</w:t>
      </w:r>
      <w:proofErr w:type="spellEnd"/>
      <w:r w:rsidRPr="005D0B19">
        <w:rPr>
          <w:shd w:val="clear" w:color="auto" w:fill="FFFFFF"/>
        </w:rPr>
        <w:t xml:space="preserve"> and </w:t>
      </w:r>
      <w:proofErr w:type="spellStart"/>
      <w:r w:rsidRPr="005D0B19">
        <w:rPr>
          <w:shd w:val="clear" w:color="auto" w:fill="FFFFFF"/>
        </w:rPr>
        <w:t>conducting</w:t>
      </w:r>
      <w:proofErr w:type="spellEnd"/>
      <w:r w:rsidRPr="005D0B19">
        <w:rPr>
          <w:shd w:val="clear" w:color="auto" w:fill="FFFFFF"/>
        </w:rPr>
        <w:t xml:space="preserve"> </w:t>
      </w:r>
      <w:proofErr w:type="spellStart"/>
      <w:r w:rsidRPr="005D0B19">
        <w:rPr>
          <w:shd w:val="clear" w:color="auto" w:fill="FFFFFF"/>
        </w:rPr>
        <w:t>educational</w:t>
      </w:r>
      <w:proofErr w:type="spellEnd"/>
      <w:r w:rsidRPr="005D0B19">
        <w:rPr>
          <w:shd w:val="clear" w:color="auto" w:fill="FFFFFF"/>
        </w:rPr>
        <w:t xml:space="preserve"> </w:t>
      </w:r>
      <w:proofErr w:type="spellStart"/>
      <w:r w:rsidRPr="005D0B19">
        <w:rPr>
          <w:shd w:val="clear" w:color="auto" w:fill="FFFFFF"/>
        </w:rPr>
        <w:t>activities</w:t>
      </w:r>
      <w:proofErr w:type="spellEnd"/>
      <w:r w:rsidRPr="005D0B19">
        <w:rPr>
          <w:shd w:val="clear" w:color="auto" w:fill="FFFFFF"/>
        </w:rPr>
        <w:t>.</w:t>
      </w:r>
      <w:r w:rsidR="00E633A7">
        <w:rPr>
          <w:shd w:val="clear" w:color="auto" w:fill="FFFFFF"/>
        </w:rPr>
        <w:t xml:space="preserve"> 51</w:t>
      </w:r>
      <w:r w:rsidR="00E633A7" w:rsidRPr="00E633A7">
        <w:rPr>
          <w:shd w:val="clear" w:color="auto" w:fill="FFFFFF"/>
        </w:rPr>
        <w:t xml:space="preserve"> </w:t>
      </w:r>
      <w:proofErr w:type="spellStart"/>
      <w:r w:rsidR="00E633A7" w:rsidRPr="00E633A7">
        <w:rPr>
          <w:shd w:val="clear" w:color="auto" w:fill="FFFFFF"/>
        </w:rPr>
        <w:t>parties</w:t>
      </w:r>
      <w:proofErr w:type="spellEnd"/>
      <w:r w:rsidR="00E633A7" w:rsidRPr="00E633A7">
        <w:rPr>
          <w:shd w:val="clear" w:color="auto" w:fill="FFFFFF"/>
        </w:rPr>
        <w:t xml:space="preserve"> </w:t>
      </w:r>
      <w:proofErr w:type="spellStart"/>
      <w:r w:rsidR="00E633A7" w:rsidRPr="00E633A7">
        <w:rPr>
          <w:shd w:val="clear" w:color="auto" w:fill="FFFFFF"/>
        </w:rPr>
        <w:t>declared</w:t>
      </w:r>
      <w:proofErr w:type="spellEnd"/>
      <w:r w:rsidR="00E633A7" w:rsidRPr="00E633A7">
        <w:rPr>
          <w:shd w:val="clear" w:color="auto" w:fill="FFFFFF"/>
        </w:rPr>
        <w:t xml:space="preserve"> </w:t>
      </w:r>
      <w:proofErr w:type="spellStart"/>
      <w:r w:rsidR="00E633A7" w:rsidRPr="00E633A7">
        <w:rPr>
          <w:shd w:val="clear" w:color="auto" w:fill="FFFFFF"/>
        </w:rPr>
        <w:t>conducting</w:t>
      </w:r>
      <w:proofErr w:type="spellEnd"/>
      <w:r w:rsidR="00E633A7" w:rsidRPr="00E633A7">
        <w:rPr>
          <w:shd w:val="clear" w:color="auto" w:fill="FFFFFF"/>
        </w:rPr>
        <w:t xml:space="preserve"> </w:t>
      </w:r>
      <w:proofErr w:type="spellStart"/>
      <w:r w:rsidR="00E633A7" w:rsidRPr="00E633A7">
        <w:rPr>
          <w:shd w:val="clear" w:color="auto" w:fill="FFFFFF"/>
        </w:rPr>
        <w:t>this</w:t>
      </w:r>
      <w:proofErr w:type="spellEnd"/>
      <w:r w:rsidR="00E633A7" w:rsidRPr="00E633A7">
        <w:rPr>
          <w:shd w:val="clear" w:color="auto" w:fill="FFFFFF"/>
        </w:rPr>
        <w:t xml:space="preserve"> </w:t>
      </w:r>
      <w:proofErr w:type="spellStart"/>
      <w:r w:rsidR="00E633A7" w:rsidRPr="00E633A7">
        <w:rPr>
          <w:shd w:val="clear" w:color="auto" w:fill="FFFFFF"/>
        </w:rPr>
        <w:t>type</w:t>
      </w:r>
      <w:proofErr w:type="spellEnd"/>
      <w:r w:rsidR="00E633A7" w:rsidRPr="00E633A7">
        <w:rPr>
          <w:shd w:val="clear" w:color="auto" w:fill="FFFFFF"/>
        </w:rPr>
        <w:t xml:space="preserve"> of </w:t>
      </w:r>
      <w:proofErr w:type="spellStart"/>
      <w:r w:rsidR="00E633A7" w:rsidRPr="00E633A7">
        <w:rPr>
          <w:shd w:val="clear" w:color="auto" w:fill="FFFFFF"/>
        </w:rPr>
        <w:t>political</w:t>
      </w:r>
      <w:proofErr w:type="spellEnd"/>
      <w:r w:rsidR="00E633A7" w:rsidRPr="00E633A7">
        <w:rPr>
          <w:shd w:val="clear" w:color="auto" w:fill="FFFFFF"/>
        </w:rPr>
        <w:t xml:space="preserve"> </w:t>
      </w:r>
      <w:proofErr w:type="spellStart"/>
      <w:r w:rsidR="00E633A7" w:rsidRPr="00E633A7">
        <w:rPr>
          <w:shd w:val="clear" w:color="auto" w:fill="FFFFFF"/>
        </w:rPr>
        <w:t>activity</w:t>
      </w:r>
      <w:proofErr w:type="spellEnd"/>
      <w:r w:rsidR="00E633A7" w:rsidRPr="00E633A7">
        <w:rPr>
          <w:shd w:val="clear" w:color="auto" w:fill="FFFFFF"/>
        </w:rPr>
        <w:t xml:space="preserve"> </w:t>
      </w:r>
      <w:proofErr w:type="spellStart"/>
      <w:r w:rsidR="00E633A7" w:rsidRPr="00E633A7">
        <w:rPr>
          <w:shd w:val="clear" w:color="auto" w:fill="FFFFFF"/>
        </w:rPr>
        <w:t>that</w:t>
      </w:r>
      <w:proofErr w:type="spellEnd"/>
      <w:r w:rsidR="00E633A7" w:rsidRPr="00E633A7">
        <w:rPr>
          <w:shd w:val="clear" w:color="auto" w:fill="FFFFFF"/>
        </w:rPr>
        <w:t xml:space="preserve"> </w:t>
      </w:r>
      <w:proofErr w:type="spellStart"/>
      <w:r w:rsidR="00E633A7" w:rsidRPr="00E633A7">
        <w:rPr>
          <w:shd w:val="clear" w:color="auto" w:fill="FFFFFF"/>
        </w:rPr>
        <w:t>consists</w:t>
      </w:r>
      <w:proofErr w:type="spellEnd"/>
      <w:r w:rsidR="00E633A7" w:rsidRPr="00E633A7">
        <w:rPr>
          <w:shd w:val="clear" w:color="auto" w:fill="FFFFFF"/>
        </w:rPr>
        <w:t xml:space="preserve"> of, </w:t>
      </w:r>
      <w:proofErr w:type="spellStart"/>
      <w:r w:rsidR="00E633A7" w:rsidRPr="00E633A7">
        <w:rPr>
          <w:shd w:val="clear" w:color="auto" w:fill="FFFFFF"/>
        </w:rPr>
        <w:t>among</w:t>
      </w:r>
      <w:proofErr w:type="spellEnd"/>
      <w:r w:rsidR="00E633A7" w:rsidRPr="00E633A7">
        <w:rPr>
          <w:shd w:val="clear" w:color="auto" w:fill="FFFFFF"/>
        </w:rPr>
        <w:t xml:space="preserve"> </w:t>
      </w:r>
      <w:proofErr w:type="spellStart"/>
      <w:r w:rsidR="00E633A7" w:rsidRPr="00E633A7">
        <w:rPr>
          <w:shd w:val="clear" w:color="auto" w:fill="FFFFFF"/>
        </w:rPr>
        <w:t>others</w:t>
      </w:r>
      <w:proofErr w:type="spellEnd"/>
      <w:r w:rsidR="00E633A7" w:rsidRPr="00E633A7">
        <w:rPr>
          <w:shd w:val="clear" w:color="auto" w:fill="FFFFFF"/>
        </w:rPr>
        <w:t xml:space="preserve">, </w:t>
      </w:r>
      <w:proofErr w:type="spellStart"/>
      <w:r w:rsidR="00E633A7" w:rsidRPr="00E633A7">
        <w:rPr>
          <w:shd w:val="clear" w:color="auto" w:fill="FFFFFF"/>
        </w:rPr>
        <w:t>organizing</w:t>
      </w:r>
      <w:proofErr w:type="spellEnd"/>
      <w:r w:rsidR="00E633A7" w:rsidRPr="00E633A7">
        <w:rPr>
          <w:shd w:val="clear" w:color="auto" w:fill="FFFFFF"/>
        </w:rPr>
        <w:t xml:space="preserve"> </w:t>
      </w:r>
      <w:proofErr w:type="spellStart"/>
      <w:r w:rsidR="00E633A7" w:rsidRPr="00E633A7">
        <w:rPr>
          <w:shd w:val="clear" w:color="auto" w:fill="FFFFFF"/>
        </w:rPr>
        <w:t>press</w:t>
      </w:r>
      <w:proofErr w:type="spellEnd"/>
      <w:r w:rsidR="00E633A7" w:rsidRPr="00E633A7">
        <w:rPr>
          <w:shd w:val="clear" w:color="auto" w:fill="FFFFFF"/>
        </w:rPr>
        <w:t xml:space="preserve"> </w:t>
      </w:r>
      <w:proofErr w:type="spellStart"/>
      <w:r w:rsidR="00E633A7" w:rsidRPr="00E633A7">
        <w:rPr>
          <w:shd w:val="clear" w:color="auto" w:fill="FFFFFF"/>
        </w:rPr>
        <w:t>conferences</w:t>
      </w:r>
      <w:proofErr w:type="spellEnd"/>
      <w:r w:rsidR="00E633A7" w:rsidRPr="00E633A7">
        <w:rPr>
          <w:shd w:val="clear" w:color="auto" w:fill="FFFFFF"/>
        </w:rPr>
        <w:t xml:space="preserve">, </w:t>
      </w:r>
      <w:proofErr w:type="spellStart"/>
      <w:r w:rsidR="00E633A7" w:rsidRPr="00E633A7">
        <w:rPr>
          <w:shd w:val="clear" w:color="auto" w:fill="FFFFFF"/>
        </w:rPr>
        <w:t>participat</w:t>
      </w:r>
      <w:r w:rsidR="00E633A7">
        <w:rPr>
          <w:shd w:val="clear" w:color="auto" w:fill="FFFFFF"/>
        </w:rPr>
        <w:t>ing</w:t>
      </w:r>
      <w:proofErr w:type="spellEnd"/>
      <w:r w:rsidR="00E633A7">
        <w:rPr>
          <w:shd w:val="clear" w:color="auto" w:fill="FFFFFF"/>
        </w:rPr>
        <w:t xml:space="preserve"> in </w:t>
      </w:r>
      <w:proofErr w:type="spellStart"/>
      <w:r w:rsidR="00E633A7">
        <w:rPr>
          <w:shd w:val="clear" w:color="auto" w:fill="FFFFFF"/>
        </w:rPr>
        <w:t>television</w:t>
      </w:r>
      <w:proofErr w:type="spellEnd"/>
      <w:r w:rsidR="00E633A7">
        <w:rPr>
          <w:shd w:val="clear" w:color="auto" w:fill="FFFFFF"/>
        </w:rPr>
        <w:t xml:space="preserve"> and radio </w:t>
      </w:r>
      <w:proofErr w:type="spellStart"/>
      <w:r w:rsidR="00E633A7">
        <w:rPr>
          <w:shd w:val="clear" w:color="auto" w:fill="FFFFFF"/>
        </w:rPr>
        <w:t>pro</w:t>
      </w:r>
      <w:r w:rsidR="00E633A7" w:rsidRPr="00E633A7">
        <w:rPr>
          <w:shd w:val="clear" w:color="auto" w:fill="FFFFFF"/>
        </w:rPr>
        <w:t>grams</w:t>
      </w:r>
      <w:proofErr w:type="spellEnd"/>
      <w:r w:rsidR="00E633A7" w:rsidRPr="00E633A7">
        <w:rPr>
          <w:shd w:val="clear" w:color="auto" w:fill="FFFFFF"/>
        </w:rPr>
        <w:t xml:space="preserve">, as </w:t>
      </w:r>
      <w:proofErr w:type="spellStart"/>
      <w:r w:rsidR="00E633A7" w:rsidRPr="00E633A7">
        <w:rPr>
          <w:shd w:val="clear" w:color="auto" w:fill="FFFFFF"/>
        </w:rPr>
        <w:t>well</w:t>
      </w:r>
      <w:proofErr w:type="spellEnd"/>
      <w:r w:rsidR="00E633A7" w:rsidRPr="00E633A7">
        <w:rPr>
          <w:shd w:val="clear" w:color="auto" w:fill="FFFFFF"/>
        </w:rPr>
        <w:t xml:space="preserve"> as </w:t>
      </w:r>
      <w:proofErr w:type="spellStart"/>
      <w:r w:rsidR="00E633A7" w:rsidRPr="00E633A7">
        <w:rPr>
          <w:shd w:val="clear" w:color="auto" w:fill="FFFFFF"/>
        </w:rPr>
        <w:t>conferences</w:t>
      </w:r>
      <w:proofErr w:type="spellEnd"/>
      <w:r w:rsidR="00E633A7" w:rsidRPr="00E633A7">
        <w:rPr>
          <w:shd w:val="clear" w:color="auto" w:fill="FFFFFF"/>
        </w:rPr>
        <w:t xml:space="preserve"> and </w:t>
      </w:r>
      <w:proofErr w:type="spellStart"/>
      <w:r w:rsidR="00E633A7" w:rsidRPr="00E633A7">
        <w:rPr>
          <w:shd w:val="clear" w:color="auto" w:fill="FFFFFF"/>
        </w:rPr>
        <w:t>seminars</w:t>
      </w:r>
      <w:proofErr w:type="spellEnd"/>
      <w:r w:rsidR="00E633A7" w:rsidRPr="00E633A7">
        <w:rPr>
          <w:shd w:val="clear" w:color="auto" w:fill="FFFFFF"/>
        </w:rPr>
        <w:t>.</w:t>
      </w:r>
      <w:r w:rsidR="00753FC7">
        <w:rPr>
          <w:shd w:val="clear" w:color="auto" w:fill="FFFFFF"/>
        </w:rPr>
        <w:t xml:space="preserve"> </w:t>
      </w:r>
      <w:proofErr w:type="spellStart"/>
      <w:r w:rsidRPr="005D0B19">
        <w:rPr>
          <w:shd w:val="clear" w:color="auto" w:fill="FFFFFF"/>
        </w:rPr>
        <w:t>Participation</w:t>
      </w:r>
      <w:proofErr w:type="spellEnd"/>
      <w:r w:rsidRPr="005D0B19">
        <w:rPr>
          <w:shd w:val="clear" w:color="auto" w:fill="FFFFFF"/>
        </w:rPr>
        <w:t xml:space="preserve"> in public life in the form of </w:t>
      </w:r>
      <w:proofErr w:type="spellStart"/>
      <w:r w:rsidRPr="005D0B19">
        <w:rPr>
          <w:shd w:val="clear" w:color="auto" w:fill="FFFFFF"/>
        </w:rPr>
        <w:t>organising</w:t>
      </w:r>
      <w:proofErr w:type="spellEnd"/>
      <w:r w:rsidRPr="005D0B19">
        <w:rPr>
          <w:shd w:val="clear" w:color="auto" w:fill="FFFFFF"/>
        </w:rPr>
        <w:t xml:space="preserve"> </w:t>
      </w:r>
      <w:proofErr w:type="spellStart"/>
      <w:r w:rsidRPr="005D0B19">
        <w:rPr>
          <w:shd w:val="clear" w:color="auto" w:fill="FFFFFF"/>
        </w:rPr>
        <w:t>demonstrations</w:t>
      </w:r>
      <w:proofErr w:type="spellEnd"/>
      <w:r w:rsidRPr="005D0B19">
        <w:rPr>
          <w:shd w:val="clear" w:color="auto" w:fill="FFFFFF"/>
        </w:rPr>
        <w:t xml:space="preserve"> and </w:t>
      </w:r>
      <w:proofErr w:type="spellStart"/>
      <w:r w:rsidRPr="005D0B19">
        <w:rPr>
          <w:shd w:val="clear" w:color="auto" w:fill="FFFFFF"/>
        </w:rPr>
        <w:t>other</w:t>
      </w:r>
      <w:proofErr w:type="spellEnd"/>
      <w:r w:rsidRPr="005D0B19">
        <w:rPr>
          <w:shd w:val="clear" w:color="auto" w:fill="FFFFFF"/>
        </w:rPr>
        <w:t xml:space="preserve"> public </w:t>
      </w:r>
      <w:proofErr w:type="spellStart"/>
      <w:r w:rsidRPr="005D0B19">
        <w:rPr>
          <w:shd w:val="clear" w:color="auto" w:fill="FFFFFF"/>
        </w:rPr>
        <w:t>gatherings</w:t>
      </w:r>
      <w:proofErr w:type="spellEnd"/>
      <w:r w:rsidRPr="005D0B19">
        <w:rPr>
          <w:shd w:val="clear" w:color="auto" w:fill="FFFFFF"/>
        </w:rPr>
        <w:t xml:space="preserve"> was </w:t>
      </w:r>
      <w:proofErr w:type="spellStart"/>
      <w:r w:rsidRPr="005D0B19">
        <w:rPr>
          <w:shd w:val="clear" w:color="auto" w:fill="FFFFFF"/>
        </w:rPr>
        <w:t>declared</w:t>
      </w:r>
      <w:proofErr w:type="spellEnd"/>
      <w:r w:rsidRPr="005D0B19">
        <w:rPr>
          <w:shd w:val="clear" w:color="auto" w:fill="FFFFFF"/>
        </w:rPr>
        <w:t xml:space="preserve"> by 29 </w:t>
      </w:r>
      <w:proofErr w:type="spellStart"/>
      <w:r w:rsidRPr="005D0B19">
        <w:rPr>
          <w:shd w:val="clear" w:color="auto" w:fill="FFFFFF"/>
        </w:rPr>
        <w:t>parties</w:t>
      </w:r>
      <w:proofErr w:type="spellEnd"/>
      <w:r w:rsidRPr="005D0B19">
        <w:rPr>
          <w:shd w:val="clear" w:color="auto" w:fill="FFFFFF"/>
        </w:rPr>
        <w:t xml:space="preserve">, and 40 </w:t>
      </w:r>
      <w:proofErr w:type="spellStart"/>
      <w:r w:rsidRPr="005D0B19">
        <w:rPr>
          <w:shd w:val="clear" w:color="auto" w:fill="FFFFFF"/>
        </w:rPr>
        <w:t>parties</w:t>
      </w:r>
      <w:proofErr w:type="spellEnd"/>
      <w:r w:rsidRPr="005D0B19">
        <w:rPr>
          <w:shd w:val="clear" w:color="auto" w:fill="FFFFFF"/>
        </w:rPr>
        <w:t xml:space="preserve"> </w:t>
      </w:r>
      <w:proofErr w:type="spellStart"/>
      <w:r w:rsidRPr="005D0B19">
        <w:rPr>
          <w:shd w:val="clear" w:color="auto" w:fill="FFFFFF"/>
        </w:rPr>
        <w:t>took</w:t>
      </w:r>
      <w:proofErr w:type="spellEnd"/>
      <w:r w:rsidRPr="005D0B19">
        <w:rPr>
          <w:shd w:val="clear" w:color="auto" w:fill="FFFFFF"/>
        </w:rPr>
        <w:t xml:space="preserve"> the </w:t>
      </w:r>
      <w:proofErr w:type="spellStart"/>
      <w:r w:rsidRPr="005D0B19">
        <w:rPr>
          <w:shd w:val="clear" w:color="auto" w:fill="FFFFFF"/>
        </w:rPr>
        <w:t>initiative</w:t>
      </w:r>
      <w:proofErr w:type="spellEnd"/>
      <w:r w:rsidRPr="005D0B19">
        <w:rPr>
          <w:shd w:val="clear" w:color="auto" w:fill="FFFFFF"/>
        </w:rPr>
        <w:t xml:space="preserve"> to </w:t>
      </w:r>
      <w:proofErr w:type="spellStart"/>
      <w:r w:rsidRPr="005D0B19">
        <w:rPr>
          <w:shd w:val="clear" w:color="auto" w:fill="FFFFFF"/>
        </w:rPr>
        <w:t>organise</w:t>
      </w:r>
      <w:proofErr w:type="spellEnd"/>
      <w:r w:rsidRPr="005D0B19">
        <w:rPr>
          <w:shd w:val="clear" w:color="auto" w:fill="FFFFFF"/>
        </w:rPr>
        <w:t xml:space="preserve"> </w:t>
      </w:r>
      <w:proofErr w:type="spellStart"/>
      <w:r w:rsidRPr="005D0B19">
        <w:rPr>
          <w:shd w:val="clear" w:color="auto" w:fill="FFFFFF"/>
        </w:rPr>
        <w:t>other</w:t>
      </w:r>
      <w:proofErr w:type="spellEnd"/>
      <w:r w:rsidRPr="005D0B19">
        <w:rPr>
          <w:shd w:val="clear" w:color="auto" w:fill="FFFFFF"/>
        </w:rPr>
        <w:t xml:space="preserve"> </w:t>
      </w:r>
      <w:proofErr w:type="spellStart"/>
      <w:r w:rsidRPr="005D0B19">
        <w:rPr>
          <w:shd w:val="clear" w:color="auto" w:fill="FFFFFF"/>
        </w:rPr>
        <w:t>civic</w:t>
      </w:r>
      <w:proofErr w:type="spellEnd"/>
      <w:r w:rsidRPr="005D0B19">
        <w:rPr>
          <w:shd w:val="clear" w:color="auto" w:fill="FFFFFF"/>
        </w:rPr>
        <w:t xml:space="preserve"> </w:t>
      </w:r>
      <w:proofErr w:type="spellStart"/>
      <w:r w:rsidRPr="005D0B19">
        <w:rPr>
          <w:shd w:val="clear" w:color="auto" w:fill="FFFFFF"/>
        </w:rPr>
        <w:t>actions</w:t>
      </w:r>
      <w:proofErr w:type="spellEnd"/>
      <w:r w:rsidRPr="005D0B19">
        <w:rPr>
          <w:shd w:val="clear" w:color="auto" w:fill="FFFFFF"/>
        </w:rPr>
        <w:t xml:space="preserve">. </w:t>
      </w:r>
      <w:proofErr w:type="spellStart"/>
      <w:r w:rsidRPr="005D0B19">
        <w:rPr>
          <w:shd w:val="clear" w:color="auto" w:fill="FFFFFF"/>
        </w:rPr>
        <w:t>More</w:t>
      </w:r>
      <w:proofErr w:type="spellEnd"/>
      <w:r w:rsidRPr="005D0B19">
        <w:rPr>
          <w:shd w:val="clear" w:color="auto" w:fill="FFFFFF"/>
        </w:rPr>
        <w:t xml:space="preserve"> </w:t>
      </w:r>
      <w:proofErr w:type="spellStart"/>
      <w:r w:rsidRPr="005D0B19">
        <w:rPr>
          <w:shd w:val="clear" w:color="auto" w:fill="FFFFFF"/>
        </w:rPr>
        <w:t>than</w:t>
      </w:r>
      <w:proofErr w:type="spellEnd"/>
      <w:r w:rsidRPr="005D0B19">
        <w:rPr>
          <w:shd w:val="clear" w:color="auto" w:fill="FFFFFF"/>
        </w:rPr>
        <w:t xml:space="preserve"> half of the </w:t>
      </w:r>
      <w:proofErr w:type="spellStart"/>
      <w:r w:rsidRPr="005D0B19">
        <w:rPr>
          <w:shd w:val="clear" w:color="auto" w:fill="FFFFFF"/>
        </w:rPr>
        <w:t>political</w:t>
      </w:r>
      <w:proofErr w:type="spellEnd"/>
      <w:r w:rsidRPr="005D0B19">
        <w:rPr>
          <w:shd w:val="clear" w:color="auto" w:fill="FFFFFF"/>
        </w:rPr>
        <w:t xml:space="preserve"> </w:t>
      </w:r>
      <w:proofErr w:type="spellStart"/>
      <w:r w:rsidRPr="005D0B19">
        <w:rPr>
          <w:shd w:val="clear" w:color="auto" w:fill="FFFFFF"/>
        </w:rPr>
        <w:t>parties</w:t>
      </w:r>
      <w:proofErr w:type="spellEnd"/>
      <w:r w:rsidRPr="005D0B19">
        <w:rPr>
          <w:shd w:val="clear" w:color="auto" w:fill="FFFFFF"/>
        </w:rPr>
        <w:t xml:space="preserve"> </w:t>
      </w:r>
      <w:proofErr w:type="spellStart"/>
      <w:r w:rsidRPr="005D0B19">
        <w:rPr>
          <w:shd w:val="clear" w:color="auto" w:fill="FFFFFF"/>
        </w:rPr>
        <w:t>undertook</w:t>
      </w:r>
      <w:proofErr w:type="spellEnd"/>
      <w:r w:rsidRPr="005D0B19">
        <w:rPr>
          <w:shd w:val="clear" w:color="auto" w:fill="FFFFFF"/>
        </w:rPr>
        <w:t xml:space="preserve"> </w:t>
      </w:r>
      <w:proofErr w:type="spellStart"/>
      <w:r w:rsidRPr="005D0B19">
        <w:rPr>
          <w:shd w:val="clear" w:color="auto" w:fill="FFFFFF"/>
        </w:rPr>
        <w:t>interventionist</w:t>
      </w:r>
      <w:proofErr w:type="spellEnd"/>
      <w:r w:rsidRPr="005D0B19">
        <w:rPr>
          <w:shd w:val="clear" w:color="auto" w:fill="FFFFFF"/>
        </w:rPr>
        <w:t xml:space="preserve"> </w:t>
      </w:r>
      <w:proofErr w:type="spellStart"/>
      <w:r w:rsidRPr="005D0B19">
        <w:rPr>
          <w:shd w:val="clear" w:color="auto" w:fill="FFFFFF"/>
        </w:rPr>
        <w:t>activities</w:t>
      </w:r>
      <w:proofErr w:type="spellEnd"/>
      <w:r w:rsidRPr="005D0B19">
        <w:rPr>
          <w:shd w:val="clear" w:color="auto" w:fill="FFFFFF"/>
        </w:rPr>
        <w:t xml:space="preserve"> to </w:t>
      </w:r>
      <w:proofErr w:type="spellStart"/>
      <w:r w:rsidRPr="005D0B19">
        <w:rPr>
          <w:shd w:val="clear" w:color="auto" w:fill="FFFFFF"/>
        </w:rPr>
        <w:t>solve</w:t>
      </w:r>
      <w:proofErr w:type="spellEnd"/>
      <w:r w:rsidRPr="005D0B19">
        <w:rPr>
          <w:shd w:val="clear" w:color="auto" w:fill="FFFFFF"/>
        </w:rPr>
        <w:t xml:space="preserve"> the </w:t>
      </w:r>
      <w:proofErr w:type="spellStart"/>
      <w:r w:rsidRPr="005D0B19">
        <w:rPr>
          <w:shd w:val="clear" w:color="auto" w:fill="FFFFFF"/>
        </w:rPr>
        <w:t>problems</w:t>
      </w:r>
      <w:proofErr w:type="spellEnd"/>
      <w:r w:rsidRPr="005D0B19">
        <w:rPr>
          <w:shd w:val="clear" w:color="auto" w:fill="FFFFFF"/>
        </w:rPr>
        <w:t xml:space="preserve"> of </w:t>
      </w:r>
      <w:proofErr w:type="spellStart"/>
      <w:r w:rsidRPr="005D0B19">
        <w:rPr>
          <w:shd w:val="clear" w:color="auto" w:fill="FFFFFF"/>
        </w:rPr>
        <w:t>specific</w:t>
      </w:r>
      <w:proofErr w:type="spellEnd"/>
      <w:r w:rsidRPr="005D0B19">
        <w:rPr>
          <w:shd w:val="clear" w:color="auto" w:fill="FFFFFF"/>
        </w:rPr>
        <w:t xml:space="preserve"> </w:t>
      </w:r>
      <w:proofErr w:type="spellStart"/>
      <w:r w:rsidRPr="005D0B19">
        <w:rPr>
          <w:shd w:val="clear" w:color="auto" w:fill="FFFFFF"/>
        </w:rPr>
        <w:t>social</w:t>
      </w:r>
      <w:proofErr w:type="spellEnd"/>
      <w:r w:rsidRPr="005D0B19">
        <w:rPr>
          <w:shd w:val="clear" w:color="auto" w:fill="FFFFFF"/>
        </w:rPr>
        <w:t xml:space="preserve"> </w:t>
      </w:r>
      <w:proofErr w:type="spellStart"/>
      <w:r w:rsidRPr="005D0B19">
        <w:rPr>
          <w:shd w:val="clear" w:color="auto" w:fill="FFFFFF"/>
        </w:rPr>
        <w:t>groups</w:t>
      </w:r>
      <w:proofErr w:type="spellEnd"/>
      <w:r w:rsidRPr="005D0B19">
        <w:rPr>
          <w:shd w:val="clear" w:color="auto" w:fill="FFFFFF"/>
        </w:rPr>
        <w:t xml:space="preserve"> (37), as </w:t>
      </w:r>
      <w:proofErr w:type="spellStart"/>
      <w:r w:rsidRPr="005D0B19">
        <w:rPr>
          <w:shd w:val="clear" w:color="auto" w:fill="FFFFFF"/>
        </w:rPr>
        <w:t>well</w:t>
      </w:r>
      <w:proofErr w:type="spellEnd"/>
      <w:r w:rsidRPr="005D0B19">
        <w:rPr>
          <w:shd w:val="clear" w:color="auto" w:fill="FFFFFF"/>
        </w:rPr>
        <w:t xml:space="preserve"> as of </w:t>
      </w:r>
      <w:proofErr w:type="spellStart"/>
      <w:r w:rsidRPr="005D0B19">
        <w:rPr>
          <w:shd w:val="clear" w:color="auto" w:fill="FFFFFF"/>
        </w:rPr>
        <w:t>individuals</w:t>
      </w:r>
      <w:proofErr w:type="spellEnd"/>
      <w:r w:rsidR="00E633A7">
        <w:rPr>
          <w:shd w:val="clear" w:color="auto" w:fill="FFFFFF"/>
        </w:rPr>
        <w:t>,</w:t>
      </w:r>
      <w:r w:rsidRPr="005D0B19">
        <w:rPr>
          <w:shd w:val="clear" w:color="auto" w:fill="FFFFFF"/>
        </w:rPr>
        <w:t xml:space="preserve"> </w:t>
      </w:r>
      <w:proofErr w:type="spellStart"/>
      <w:r w:rsidRPr="005D0B19">
        <w:rPr>
          <w:shd w:val="clear" w:color="auto" w:fill="FFFFFF"/>
        </w:rPr>
        <w:t>coming</w:t>
      </w:r>
      <w:proofErr w:type="spellEnd"/>
      <w:r w:rsidRPr="005D0B19">
        <w:rPr>
          <w:shd w:val="clear" w:color="auto" w:fill="FFFFFF"/>
        </w:rPr>
        <w:t xml:space="preserve"> </w:t>
      </w:r>
      <w:proofErr w:type="spellStart"/>
      <w:r w:rsidRPr="005D0B19">
        <w:rPr>
          <w:shd w:val="clear" w:color="auto" w:fill="FFFFFF"/>
        </w:rPr>
        <w:t>forward</w:t>
      </w:r>
      <w:proofErr w:type="spellEnd"/>
      <w:r w:rsidRPr="005D0B19">
        <w:rPr>
          <w:shd w:val="clear" w:color="auto" w:fill="FFFFFF"/>
        </w:rPr>
        <w:t xml:space="preserve"> for </w:t>
      </w:r>
      <w:proofErr w:type="spellStart"/>
      <w:r w:rsidRPr="005D0B19">
        <w:rPr>
          <w:shd w:val="clear" w:color="auto" w:fill="FFFFFF"/>
        </w:rPr>
        <w:t>help</w:t>
      </w:r>
      <w:proofErr w:type="spellEnd"/>
      <w:r w:rsidRPr="005D0B19">
        <w:rPr>
          <w:shd w:val="clear" w:color="auto" w:fill="FFFFFF"/>
        </w:rPr>
        <w:t xml:space="preserve"> (35). </w:t>
      </w:r>
      <w:proofErr w:type="spellStart"/>
      <w:r w:rsidRPr="005D0B19">
        <w:rPr>
          <w:shd w:val="clear" w:color="auto" w:fill="FFFFFF"/>
        </w:rPr>
        <w:t>Another</w:t>
      </w:r>
      <w:proofErr w:type="spellEnd"/>
      <w:r w:rsidRPr="005D0B19">
        <w:rPr>
          <w:shd w:val="clear" w:color="auto" w:fill="FFFFFF"/>
        </w:rPr>
        <w:t xml:space="preserve"> form of </w:t>
      </w:r>
      <w:proofErr w:type="spellStart"/>
      <w:r w:rsidRPr="005D0B19">
        <w:rPr>
          <w:shd w:val="clear" w:color="auto" w:fill="FFFFFF"/>
        </w:rPr>
        <w:t>statutory</w:t>
      </w:r>
      <w:proofErr w:type="spellEnd"/>
      <w:r w:rsidRPr="005D0B19">
        <w:rPr>
          <w:shd w:val="clear" w:color="auto" w:fill="FFFFFF"/>
        </w:rPr>
        <w:t xml:space="preserve"> </w:t>
      </w:r>
      <w:proofErr w:type="spellStart"/>
      <w:r w:rsidRPr="005D0B19">
        <w:rPr>
          <w:shd w:val="clear" w:color="auto" w:fill="FFFFFF"/>
        </w:rPr>
        <w:t>activity</w:t>
      </w:r>
      <w:proofErr w:type="spellEnd"/>
      <w:r w:rsidRPr="005D0B19">
        <w:rPr>
          <w:shd w:val="clear" w:color="auto" w:fill="FFFFFF"/>
        </w:rPr>
        <w:t xml:space="preserve"> of </w:t>
      </w:r>
      <w:proofErr w:type="spellStart"/>
      <w:r w:rsidRPr="005D0B19">
        <w:rPr>
          <w:shd w:val="clear" w:color="auto" w:fill="FFFFFF"/>
        </w:rPr>
        <w:t>political</w:t>
      </w:r>
      <w:proofErr w:type="spellEnd"/>
      <w:r w:rsidRPr="005D0B19">
        <w:rPr>
          <w:shd w:val="clear" w:color="auto" w:fill="FFFFFF"/>
        </w:rPr>
        <w:t xml:space="preserve"> </w:t>
      </w:r>
      <w:proofErr w:type="spellStart"/>
      <w:r w:rsidRPr="005D0B19">
        <w:rPr>
          <w:shd w:val="clear" w:color="auto" w:fill="FFFFFF"/>
        </w:rPr>
        <w:t>parties</w:t>
      </w:r>
      <w:proofErr w:type="spellEnd"/>
      <w:r w:rsidRPr="005D0B19">
        <w:rPr>
          <w:shd w:val="clear" w:color="auto" w:fill="FFFFFF"/>
        </w:rPr>
        <w:t xml:space="preserve"> was to </w:t>
      </w:r>
      <w:proofErr w:type="spellStart"/>
      <w:r w:rsidRPr="005D0B19">
        <w:rPr>
          <w:shd w:val="clear" w:color="auto" w:fill="FFFFFF"/>
        </w:rPr>
        <w:t>carry</w:t>
      </w:r>
      <w:proofErr w:type="spellEnd"/>
      <w:r w:rsidRPr="005D0B19">
        <w:rPr>
          <w:shd w:val="clear" w:color="auto" w:fill="FFFFFF"/>
        </w:rPr>
        <w:t xml:space="preserve"> out </w:t>
      </w:r>
      <w:proofErr w:type="spellStart"/>
      <w:r w:rsidRPr="005D0B19">
        <w:rPr>
          <w:shd w:val="clear" w:color="auto" w:fill="FFFFFF"/>
        </w:rPr>
        <w:t>publishing</w:t>
      </w:r>
      <w:proofErr w:type="spellEnd"/>
      <w:r w:rsidRPr="005D0B19">
        <w:rPr>
          <w:shd w:val="clear" w:color="auto" w:fill="FFFFFF"/>
        </w:rPr>
        <w:t xml:space="preserve"> </w:t>
      </w:r>
      <w:proofErr w:type="spellStart"/>
      <w:r w:rsidRPr="005D0B19">
        <w:rPr>
          <w:shd w:val="clear" w:color="auto" w:fill="FFFFFF"/>
        </w:rPr>
        <w:t>activities</w:t>
      </w:r>
      <w:proofErr w:type="spellEnd"/>
      <w:r w:rsidRPr="005D0B19">
        <w:rPr>
          <w:shd w:val="clear" w:color="auto" w:fill="FFFFFF"/>
        </w:rPr>
        <w:t xml:space="preserve">, </w:t>
      </w:r>
      <w:proofErr w:type="spellStart"/>
      <w:r w:rsidRPr="005D0B19">
        <w:rPr>
          <w:shd w:val="clear" w:color="auto" w:fill="FFFFFF"/>
        </w:rPr>
        <w:t>related</w:t>
      </w:r>
      <w:proofErr w:type="spellEnd"/>
      <w:r w:rsidRPr="005D0B19">
        <w:rPr>
          <w:shd w:val="clear" w:color="auto" w:fill="FFFFFF"/>
        </w:rPr>
        <w:t xml:space="preserve"> to the </w:t>
      </w:r>
      <w:proofErr w:type="spellStart"/>
      <w:r w:rsidRPr="005D0B19">
        <w:rPr>
          <w:shd w:val="clear" w:color="auto" w:fill="FFFFFF"/>
        </w:rPr>
        <w:t>distribution</w:t>
      </w:r>
      <w:proofErr w:type="spellEnd"/>
      <w:r w:rsidRPr="005D0B19">
        <w:rPr>
          <w:shd w:val="clear" w:color="auto" w:fill="FFFFFF"/>
        </w:rPr>
        <w:t xml:space="preserve"> of </w:t>
      </w:r>
      <w:proofErr w:type="spellStart"/>
      <w:r w:rsidRPr="005D0B19">
        <w:rPr>
          <w:shd w:val="clear" w:color="auto" w:fill="FFFFFF"/>
        </w:rPr>
        <w:t>factual</w:t>
      </w:r>
      <w:proofErr w:type="spellEnd"/>
      <w:r w:rsidRPr="005D0B19">
        <w:rPr>
          <w:shd w:val="clear" w:color="auto" w:fill="FFFFFF"/>
        </w:rPr>
        <w:t xml:space="preserve"> </w:t>
      </w:r>
      <w:proofErr w:type="spellStart"/>
      <w:r w:rsidRPr="005D0B19">
        <w:rPr>
          <w:shd w:val="clear" w:color="auto" w:fill="FFFFFF"/>
        </w:rPr>
        <w:t>publications</w:t>
      </w:r>
      <w:proofErr w:type="spellEnd"/>
      <w:r w:rsidRPr="005D0B19">
        <w:rPr>
          <w:shd w:val="clear" w:color="auto" w:fill="FFFFFF"/>
        </w:rPr>
        <w:t xml:space="preserve"> and </w:t>
      </w:r>
      <w:proofErr w:type="spellStart"/>
      <w:r w:rsidRPr="005D0B19">
        <w:rPr>
          <w:shd w:val="clear" w:color="auto" w:fill="FFFFFF"/>
        </w:rPr>
        <w:t>information</w:t>
      </w:r>
      <w:proofErr w:type="spellEnd"/>
      <w:r w:rsidRPr="005D0B19">
        <w:rPr>
          <w:shd w:val="clear" w:color="auto" w:fill="FFFFFF"/>
        </w:rPr>
        <w:t xml:space="preserve"> materials on the party, </w:t>
      </w:r>
      <w:proofErr w:type="spellStart"/>
      <w:r w:rsidRPr="005D0B19">
        <w:rPr>
          <w:shd w:val="clear" w:color="auto" w:fill="FFFFFF"/>
        </w:rPr>
        <w:t>which</w:t>
      </w:r>
      <w:proofErr w:type="spellEnd"/>
      <w:r w:rsidRPr="005D0B19">
        <w:rPr>
          <w:shd w:val="clear" w:color="auto" w:fill="FFFFFF"/>
        </w:rPr>
        <w:t xml:space="preserve"> was </w:t>
      </w:r>
      <w:proofErr w:type="spellStart"/>
      <w:r w:rsidRPr="005D0B19">
        <w:rPr>
          <w:shd w:val="clear" w:color="auto" w:fill="FFFFFF"/>
        </w:rPr>
        <w:t>declared</w:t>
      </w:r>
      <w:proofErr w:type="spellEnd"/>
      <w:r w:rsidRPr="005D0B19">
        <w:rPr>
          <w:shd w:val="clear" w:color="auto" w:fill="FFFFFF"/>
        </w:rPr>
        <w:t xml:space="preserve"> by 25 </w:t>
      </w:r>
      <w:proofErr w:type="spellStart"/>
      <w:r w:rsidRPr="005D0B19">
        <w:rPr>
          <w:shd w:val="clear" w:color="auto" w:fill="FFFFFF"/>
        </w:rPr>
        <w:t>groupings</w:t>
      </w:r>
      <w:proofErr w:type="spellEnd"/>
      <w:r w:rsidRPr="005D0B19">
        <w:rPr>
          <w:shd w:val="clear" w:color="auto" w:fill="FFFFFF"/>
        </w:rPr>
        <w:t xml:space="preserve">. The </w:t>
      </w:r>
      <w:proofErr w:type="spellStart"/>
      <w:r w:rsidRPr="005D0B19">
        <w:rPr>
          <w:shd w:val="clear" w:color="auto" w:fill="FFFFFF"/>
        </w:rPr>
        <w:t>preparation</w:t>
      </w:r>
      <w:proofErr w:type="spellEnd"/>
      <w:r w:rsidRPr="005D0B19">
        <w:rPr>
          <w:shd w:val="clear" w:color="auto" w:fill="FFFFFF"/>
        </w:rPr>
        <w:t xml:space="preserve"> of draft </w:t>
      </w:r>
      <w:proofErr w:type="spellStart"/>
      <w:r w:rsidRPr="005D0B19">
        <w:rPr>
          <w:shd w:val="clear" w:color="auto" w:fill="FFFFFF"/>
        </w:rPr>
        <w:t>legislation</w:t>
      </w:r>
      <w:proofErr w:type="spellEnd"/>
      <w:r w:rsidRPr="005D0B19">
        <w:rPr>
          <w:shd w:val="clear" w:color="auto" w:fill="FFFFFF"/>
        </w:rPr>
        <w:t xml:space="preserve">, as </w:t>
      </w:r>
      <w:proofErr w:type="spellStart"/>
      <w:r w:rsidRPr="005D0B19">
        <w:rPr>
          <w:shd w:val="clear" w:color="auto" w:fill="FFFFFF"/>
        </w:rPr>
        <w:t>an</w:t>
      </w:r>
      <w:proofErr w:type="spellEnd"/>
      <w:r w:rsidRPr="005D0B19">
        <w:rPr>
          <w:shd w:val="clear" w:color="auto" w:fill="FFFFFF"/>
        </w:rPr>
        <w:t xml:space="preserve"> </w:t>
      </w:r>
      <w:proofErr w:type="spellStart"/>
      <w:r w:rsidRPr="005D0B19">
        <w:rPr>
          <w:shd w:val="clear" w:color="auto" w:fill="FFFFFF"/>
        </w:rPr>
        <w:t>important</w:t>
      </w:r>
      <w:proofErr w:type="spellEnd"/>
      <w:r w:rsidRPr="005D0B19">
        <w:rPr>
          <w:shd w:val="clear" w:color="auto" w:fill="FFFFFF"/>
        </w:rPr>
        <w:t xml:space="preserve"> element of </w:t>
      </w:r>
      <w:proofErr w:type="spellStart"/>
      <w:r w:rsidRPr="005D0B19">
        <w:rPr>
          <w:shd w:val="clear" w:color="auto" w:fill="FFFFFF"/>
        </w:rPr>
        <w:t>statutory</w:t>
      </w:r>
      <w:proofErr w:type="spellEnd"/>
      <w:r w:rsidRPr="005D0B19">
        <w:rPr>
          <w:shd w:val="clear" w:color="auto" w:fill="FFFFFF"/>
        </w:rPr>
        <w:t xml:space="preserve"> </w:t>
      </w:r>
      <w:proofErr w:type="spellStart"/>
      <w:r w:rsidRPr="005D0B19">
        <w:rPr>
          <w:shd w:val="clear" w:color="auto" w:fill="FFFFFF"/>
        </w:rPr>
        <w:t>activity</w:t>
      </w:r>
      <w:proofErr w:type="spellEnd"/>
      <w:r w:rsidRPr="005D0B19">
        <w:rPr>
          <w:shd w:val="clear" w:color="auto" w:fill="FFFFFF"/>
        </w:rPr>
        <w:t xml:space="preserve">, was </w:t>
      </w:r>
      <w:proofErr w:type="spellStart"/>
      <w:r w:rsidRPr="005D0B19">
        <w:rPr>
          <w:shd w:val="clear" w:color="auto" w:fill="FFFFFF"/>
        </w:rPr>
        <w:t>indicated</w:t>
      </w:r>
      <w:proofErr w:type="spellEnd"/>
      <w:r w:rsidRPr="005D0B19">
        <w:rPr>
          <w:shd w:val="clear" w:color="auto" w:fill="FFFFFF"/>
        </w:rPr>
        <w:t xml:space="preserve"> by 22 </w:t>
      </w:r>
      <w:proofErr w:type="spellStart"/>
      <w:r w:rsidRPr="005D0B19">
        <w:rPr>
          <w:shd w:val="clear" w:color="auto" w:fill="FFFFFF"/>
        </w:rPr>
        <w:t>parties</w:t>
      </w:r>
      <w:proofErr w:type="spellEnd"/>
      <w:r w:rsidRPr="005D0B19">
        <w:rPr>
          <w:shd w:val="clear" w:color="auto" w:fill="FFFFFF"/>
        </w:rPr>
        <w:t>.</w:t>
      </w:r>
    </w:p>
    <w:p w14:paraId="40475B61" w14:textId="3A868EE1" w:rsidR="00147DBD" w:rsidRPr="005034EC" w:rsidRDefault="00AA5284" w:rsidP="00BC0C8C">
      <w:pPr>
        <w:pStyle w:val="Tytupodrozdziau"/>
      </w:pPr>
      <w:proofErr w:type="spellStart"/>
      <w:r>
        <w:t>C</w:t>
      </w:r>
      <w:r w:rsidR="00E541F8">
        <w:t>ooperation</w:t>
      </w:r>
      <w:proofErr w:type="spellEnd"/>
      <w:r w:rsidR="00E541F8">
        <w:t xml:space="preserve"> with </w:t>
      </w:r>
      <w:proofErr w:type="spellStart"/>
      <w:r w:rsidR="00E541F8">
        <w:t>other</w:t>
      </w:r>
      <w:proofErr w:type="spellEnd"/>
      <w:r w:rsidR="00E541F8">
        <w:t xml:space="preserve"> </w:t>
      </w:r>
      <w:proofErr w:type="spellStart"/>
      <w:r w:rsidR="00E541F8">
        <w:t>organizations</w:t>
      </w:r>
      <w:proofErr w:type="spellEnd"/>
    </w:p>
    <w:p w14:paraId="479F813E" w14:textId="6CE297BA" w:rsidR="005156B7" w:rsidRPr="005034EC" w:rsidRDefault="005156B7" w:rsidP="008F2671">
      <w:proofErr w:type="spellStart"/>
      <w:r w:rsidRPr="005156B7">
        <w:t>Conducting</w:t>
      </w:r>
      <w:proofErr w:type="spellEnd"/>
      <w:r w:rsidRPr="005156B7">
        <w:t xml:space="preserve"> </w:t>
      </w:r>
      <w:proofErr w:type="spellStart"/>
      <w:r w:rsidRPr="005156B7">
        <w:t>cooperation</w:t>
      </w:r>
      <w:proofErr w:type="spellEnd"/>
      <w:r w:rsidRPr="005156B7">
        <w:t xml:space="preserve"> with </w:t>
      </w:r>
      <w:proofErr w:type="spellStart"/>
      <w:r w:rsidRPr="005156B7">
        <w:t>other</w:t>
      </w:r>
      <w:proofErr w:type="spellEnd"/>
      <w:r w:rsidRPr="005156B7">
        <w:t xml:space="preserve"> </w:t>
      </w:r>
      <w:proofErr w:type="spellStart"/>
      <w:r w:rsidRPr="005156B7">
        <w:t>social</w:t>
      </w:r>
      <w:proofErr w:type="spellEnd"/>
      <w:r w:rsidRPr="005156B7">
        <w:t xml:space="preserve"> </w:t>
      </w:r>
      <w:proofErr w:type="spellStart"/>
      <w:r w:rsidRPr="005156B7">
        <w:t>economy</w:t>
      </w:r>
      <w:proofErr w:type="spellEnd"/>
      <w:r w:rsidRPr="005156B7">
        <w:t xml:space="preserve"> </w:t>
      </w:r>
      <w:proofErr w:type="spellStart"/>
      <w:r>
        <w:t>entities</w:t>
      </w:r>
      <w:proofErr w:type="spellEnd"/>
      <w:r w:rsidRPr="005156B7">
        <w:t xml:space="preserve"> was </w:t>
      </w:r>
      <w:proofErr w:type="spellStart"/>
      <w:r w:rsidRPr="005156B7">
        <w:t>declared</w:t>
      </w:r>
      <w:proofErr w:type="spellEnd"/>
      <w:r w:rsidRPr="005156B7">
        <w:t xml:space="preserve"> by 48 </w:t>
      </w:r>
      <w:proofErr w:type="spellStart"/>
      <w:r w:rsidRPr="005156B7">
        <w:t>active</w:t>
      </w:r>
      <w:proofErr w:type="spellEnd"/>
      <w:r w:rsidRPr="005156B7">
        <w:t xml:space="preserve"> </w:t>
      </w:r>
      <w:proofErr w:type="spellStart"/>
      <w:r w:rsidRPr="005156B7">
        <w:t>political</w:t>
      </w:r>
      <w:proofErr w:type="spellEnd"/>
      <w:r w:rsidRPr="005156B7">
        <w:t xml:space="preserve"> </w:t>
      </w:r>
      <w:proofErr w:type="spellStart"/>
      <w:r w:rsidRPr="005156B7">
        <w:t>parties</w:t>
      </w:r>
      <w:proofErr w:type="spellEnd"/>
      <w:r w:rsidRPr="005156B7">
        <w:t xml:space="preserve"> in 2022. The most </w:t>
      </w:r>
      <w:proofErr w:type="spellStart"/>
      <w:r w:rsidRPr="005156B7">
        <w:t>frequently</w:t>
      </w:r>
      <w:proofErr w:type="spellEnd"/>
      <w:r w:rsidRPr="005156B7">
        <w:t xml:space="preserve"> </w:t>
      </w:r>
      <w:proofErr w:type="spellStart"/>
      <w:r w:rsidRPr="005156B7">
        <w:t>indicated</w:t>
      </w:r>
      <w:proofErr w:type="spellEnd"/>
      <w:r w:rsidRPr="005156B7">
        <w:t xml:space="preserve"> </w:t>
      </w:r>
      <w:proofErr w:type="spellStart"/>
      <w:r w:rsidRPr="005156B7">
        <w:t>cooperation</w:t>
      </w:r>
      <w:proofErr w:type="spellEnd"/>
      <w:r w:rsidRPr="005156B7">
        <w:t xml:space="preserve"> </w:t>
      </w:r>
      <w:proofErr w:type="spellStart"/>
      <w:r w:rsidRPr="005156B7">
        <w:t>partners</w:t>
      </w:r>
      <w:proofErr w:type="spellEnd"/>
      <w:r w:rsidRPr="005156B7">
        <w:t xml:space="preserve"> </w:t>
      </w:r>
      <w:proofErr w:type="spellStart"/>
      <w:r w:rsidRPr="005156B7">
        <w:t>were</w:t>
      </w:r>
      <w:proofErr w:type="spellEnd"/>
      <w:r w:rsidRPr="005156B7">
        <w:t xml:space="preserve"> </w:t>
      </w:r>
      <w:proofErr w:type="spellStart"/>
      <w:r w:rsidRPr="005156B7">
        <w:t>other</w:t>
      </w:r>
      <w:proofErr w:type="spellEnd"/>
      <w:r w:rsidRPr="005156B7">
        <w:t xml:space="preserve"> </w:t>
      </w:r>
      <w:proofErr w:type="spellStart"/>
      <w:r w:rsidRPr="005156B7">
        <w:t>political</w:t>
      </w:r>
      <w:proofErr w:type="spellEnd"/>
      <w:r w:rsidRPr="005156B7">
        <w:t xml:space="preserve"> </w:t>
      </w:r>
      <w:proofErr w:type="spellStart"/>
      <w:r w:rsidRPr="005156B7">
        <w:t>parties</w:t>
      </w:r>
      <w:proofErr w:type="spellEnd"/>
      <w:r w:rsidRPr="005156B7">
        <w:t xml:space="preserve"> (38), </w:t>
      </w:r>
      <w:proofErr w:type="spellStart"/>
      <w:r w:rsidRPr="005156B7">
        <w:t>followed</w:t>
      </w:r>
      <w:proofErr w:type="spellEnd"/>
      <w:r w:rsidRPr="005156B7">
        <w:t xml:space="preserve"> by </w:t>
      </w:r>
      <w:proofErr w:type="spellStart"/>
      <w:r w:rsidRPr="005156B7">
        <w:t>associations</w:t>
      </w:r>
      <w:proofErr w:type="spellEnd"/>
      <w:r w:rsidRPr="005156B7">
        <w:t xml:space="preserve">, </w:t>
      </w:r>
      <w:proofErr w:type="spellStart"/>
      <w:r w:rsidRPr="005156B7">
        <w:t>similar</w:t>
      </w:r>
      <w:proofErr w:type="spellEnd"/>
      <w:r w:rsidRPr="005156B7">
        <w:t xml:space="preserve"> </w:t>
      </w:r>
      <w:proofErr w:type="spellStart"/>
      <w:r w:rsidRPr="005156B7">
        <w:t>social</w:t>
      </w:r>
      <w:proofErr w:type="spellEnd"/>
      <w:r w:rsidRPr="005156B7">
        <w:t xml:space="preserve"> </w:t>
      </w:r>
      <w:proofErr w:type="spellStart"/>
      <w:r w:rsidRPr="005156B7">
        <w:t>organisations</w:t>
      </w:r>
      <w:proofErr w:type="spellEnd"/>
      <w:r w:rsidRPr="005156B7">
        <w:t xml:space="preserve"> and </w:t>
      </w:r>
      <w:proofErr w:type="spellStart"/>
      <w:r w:rsidRPr="005156B7">
        <w:t>foundations</w:t>
      </w:r>
      <w:proofErr w:type="spellEnd"/>
      <w:r w:rsidRPr="005156B7">
        <w:t xml:space="preserve"> </w:t>
      </w:r>
      <w:r w:rsidRPr="005156B7">
        <w:lastRenderedPageBreak/>
        <w:t xml:space="preserve">(36) - in 2020, the order of </w:t>
      </w:r>
      <w:proofErr w:type="spellStart"/>
      <w:r w:rsidRPr="005156B7">
        <w:t>indications</w:t>
      </w:r>
      <w:proofErr w:type="spellEnd"/>
      <w:r w:rsidRPr="005156B7">
        <w:t xml:space="preserve"> was </w:t>
      </w:r>
      <w:proofErr w:type="spellStart"/>
      <w:r w:rsidRPr="005156B7">
        <w:t>reversed</w:t>
      </w:r>
      <w:proofErr w:type="spellEnd"/>
      <w:r w:rsidRPr="005156B7">
        <w:t xml:space="preserve">. The </w:t>
      </w:r>
      <w:proofErr w:type="spellStart"/>
      <w:r w:rsidRPr="005156B7">
        <w:t>fewest</w:t>
      </w:r>
      <w:proofErr w:type="spellEnd"/>
      <w:r w:rsidRPr="005156B7">
        <w:t xml:space="preserve"> </w:t>
      </w:r>
      <w:proofErr w:type="spellStart"/>
      <w:r w:rsidRPr="005156B7">
        <w:t>political</w:t>
      </w:r>
      <w:proofErr w:type="spellEnd"/>
      <w:r w:rsidRPr="005156B7">
        <w:t xml:space="preserve"> </w:t>
      </w:r>
      <w:proofErr w:type="spellStart"/>
      <w:r w:rsidRPr="005156B7">
        <w:t>parties</w:t>
      </w:r>
      <w:proofErr w:type="spellEnd"/>
      <w:r w:rsidRPr="005156B7">
        <w:t xml:space="preserve">, as a </w:t>
      </w:r>
      <w:proofErr w:type="spellStart"/>
      <w:r w:rsidRPr="005156B7">
        <w:t>cooperation</w:t>
      </w:r>
      <w:proofErr w:type="spellEnd"/>
      <w:r w:rsidRPr="005156B7">
        <w:t xml:space="preserve"> partner in 2022, </w:t>
      </w:r>
      <w:proofErr w:type="spellStart"/>
      <w:r w:rsidRPr="005156B7">
        <w:t>indicated</w:t>
      </w:r>
      <w:proofErr w:type="spellEnd"/>
      <w:r w:rsidRPr="005156B7">
        <w:t xml:space="preserve"> </w:t>
      </w:r>
      <w:proofErr w:type="spellStart"/>
      <w:r w:rsidRPr="005156B7">
        <w:t>employers</w:t>
      </w:r>
      <w:proofErr w:type="spellEnd"/>
      <w:r w:rsidRPr="005156B7">
        <w:t xml:space="preserve">' </w:t>
      </w:r>
      <w:proofErr w:type="spellStart"/>
      <w:r w:rsidRPr="005156B7">
        <w:t>organisations</w:t>
      </w:r>
      <w:proofErr w:type="spellEnd"/>
      <w:r w:rsidRPr="005156B7">
        <w:t xml:space="preserve"> (9 </w:t>
      </w:r>
      <w:proofErr w:type="spellStart"/>
      <w:r w:rsidRPr="005156B7">
        <w:t>group</w:t>
      </w:r>
      <w:r>
        <w:t>ing</w:t>
      </w:r>
      <w:r w:rsidRPr="005156B7">
        <w:t>s</w:t>
      </w:r>
      <w:proofErr w:type="spellEnd"/>
      <w:r w:rsidRPr="005156B7">
        <w:t>).</w:t>
      </w:r>
    </w:p>
    <w:p w14:paraId="35C7E52F" w14:textId="1DFB4D26" w:rsidR="008B7F0F" w:rsidRPr="005034EC" w:rsidRDefault="00DB64FC" w:rsidP="008B7F0F">
      <w:pPr>
        <w:pStyle w:val="Tytutablicy"/>
      </w:pPr>
      <w:r w:rsidRPr="005034EC">
        <w:rPr>
          <w:noProof/>
          <w:sz w:val="17"/>
          <w:szCs w:val="17"/>
        </w:rPr>
        <w:drawing>
          <wp:anchor distT="0" distB="0" distL="114300" distR="114300" simplePos="0" relativeHeight="251810816" behindDoc="0" locked="0" layoutInCell="1" allowOverlap="1" wp14:anchorId="0BF2B4E3" wp14:editId="25C986F9">
            <wp:simplePos x="0" y="0"/>
            <wp:positionH relativeFrom="margin">
              <wp:align>left</wp:align>
            </wp:positionH>
            <wp:positionV relativeFrom="paragraph">
              <wp:posOffset>353695</wp:posOffset>
            </wp:positionV>
            <wp:extent cx="5018405" cy="2543175"/>
            <wp:effectExtent l="0" t="0" r="0" b="0"/>
            <wp:wrapTopAndBottom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2C6F">
        <w:t>Chart</w:t>
      </w:r>
      <w:r w:rsidR="00E70B93" w:rsidRPr="005034EC">
        <w:t xml:space="preserve"> 3</w:t>
      </w:r>
      <w:r w:rsidR="00107ED0" w:rsidRPr="005034EC">
        <w:t xml:space="preserve">. </w:t>
      </w:r>
      <w:proofErr w:type="spellStart"/>
      <w:r w:rsidR="000F4A5B">
        <w:t>Cooperation</w:t>
      </w:r>
      <w:proofErr w:type="spellEnd"/>
      <w:r w:rsidR="000F4A5B">
        <w:t xml:space="preserve"> of </w:t>
      </w:r>
      <w:proofErr w:type="spellStart"/>
      <w:r w:rsidR="000F4A5B">
        <w:t>political</w:t>
      </w:r>
      <w:proofErr w:type="spellEnd"/>
      <w:r w:rsidR="000F4A5B">
        <w:t xml:space="preserve"> </w:t>
      </w:r>
      <w:proofErr w:type="spellStart"/>
      <w:r w:rsidR="000F4A5B">
        <w:t>parties</w:t>
      </w:r>
      <w:proofErr w:type="spellEnd"/>
      <w:r w:rsidR="000F4A5B">
        <w:t xml:space="preserve"> by </w:t>
      </w:r>
      <w:proofErr w:type="spellStart"/>
      <w:r w:rsidR="000F4A5B">
        <w:t>type</w:t>
      </w:r>
      <w:proofErr w:type="spellEnd"/>
      <w:r w:rsidR="000F4A5B">
        <w:t xml:space="preserve"> of </w:t>
      </w:r>
      <w:proofErr w:type="spellStart"/>
      <w:r w:rsidR="000F4A5B" w:rsidRPr="000F4A5B">
        <w:t>partnership</w:t>
      </w:r>
      <w:proofErr w:type="spellEnd"/>
      <w:r w:rsidR="000F4A5B" w:rsidRPr="000F4A5B">
        <w:t xml:space="preserve"> </w:t>
      </w:r>
      <w:proofErr w:type="spellStart"/>
      <w:r w:rsidR="000F4A5B" w:rsidRPr="000F4A5B">
        <w:t>organisation</w:t>
      </w:r>
      <w:proofErr w:type="spellEnd"/>
    </w:p>
    <w:p w14:paraId="682004E1" w14:textId="45C086A4" w:rsidR="00A84B78" w:rsidRPr="005034EC" w:rsidRDefault="00394A05" w:rsidP="00457EF6">
      <w:pPr>
        <w:pStyle w:val="Tytupodrozdziau"/>
      </w:pPr>
      <w:proofErr w:type="spellStart"/>
      <w:r w:rsidRPr="00394A05">
        <w:t>Membership</w:t>
      </w:r>
      <w:proofErr w:type="spellEnd"/>
      <w:r w:rsidRPr="00394A05">
        <w:t xml:space="preserve"> </w:t>
      </w:r>
      <w:proofErr w:type="spellStart"/>
      <w:r w:rsidRPr="00394A05">
        <w:t>base</w:t>
      </w:r>
      <w:proofErr w:type="spellEnd"/>
      <w:r w:rsidR="00A34EBB" w:rsidRPr="005034EC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34CCE94B" wp14:editId="7544FC96">
                <wp:simplePos x="0" y="0"/>
                <wp:positionH relativeFrom="column">
                  <wp:posOffset>5218430</wp:posOffset>
                </wp:positionH>
                <wp:positionV relativeFrom="paragraph">
                  <wp:posOffset>2805430</wp:posOffset>
                </wp:positionV>
                <wp:extent cx="1805305" cy="560705"/>
                <wp:effectExtent l="0" t="0" r="0" b="0"/>
                <wp:wrapTight wrapText="bothSides">
                  <wp:wrapPolygon edited="0">
                    <wp:start x="684" y="0"/>
                    <wp:lineTo x="684" y="20548"/>
                    <wp:lineTo x="20741" y="20548"/>
                    <wp:lineTo x="20741" y="0"/>
                    <wp:lineTo x="684" y="0"/>
                  </wp:wrapPolygon>
                </wp:wrapTight>
                <wp:docPr id="15" name="Pole tekstowe 15" descr="Partie polityczne zrzeszały 203,8 tys. osó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305" cy="560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3F651" w14:textId="1E95363A" w:rsidR="00CE4239" w:rsidRPr="002C18F1" w:rsidRDefault="0002286F" w:rsidP="00CE4239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proofErr w:type="spellStart"/>
                            <w:r>
                              <w:rPr>
                                <w:lang w:val="pl-PL"/>
                              </w:rPr>
                              <w:t>Political</w:t>
                            </w:r>
                            <w:proofErr w:type="spellEnd"/>
                            <w:r>
                              <w:rPr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pl-PL"/>
                              </w:rPr>
                              <w:t>parties</w:t>
                            </w:r>
                            <w:proofErr w:type="spellEnd"/>
                            <w:r>
                              <w:rPr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pl-PL"/>
                              </w:rPr>
                              <w:t>had</w:t>
                            </w:r>
                            <w:proofErr w:type="spellEnd"/>
                            <w:r>
                              <w:rPr>
                                <w:lang w:val="pl-PL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lang w:val="pl-PL"/>
                              </w:rPr>
                              <w:t>total</w:t>
                            </w:r>
                            <w:proofErr w:type="spellEnd"/>
                            <w:r>
                              <w:rPr>
                                <w:lang w:val="pl-PL"/>
                              </w:rPr>
                              <w:t xml:space="preserve"> of 203,8 </w:t>
                            </w:r>
                            <w:proofErr w:type="spellStart"/>
                            <w:r>
                              <w:rPr>
                                <w:lang w:val="pl-PL"/>
                              </w:rPr>
                              <w:t>thous</w:t>
                            </w:r>
                            <w:proofErr w:type="spellEnd"/>
                            <w:r w:rsidR="00A90E1A">
                              <w:rPr>
                                <w:lang w:val="pl-PL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lang w:val="pl-PL"/>
                              </w:rPr>
                              <w:t>members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CE94B" id="Pole tekstowe 15" o:spid="_x0000_s1028" type="#_x0000_t202" alt="Partie polityczne zrzeszały 203,8 tys. osób" style="position:absolute;margin-left:410.9pt;margin-top:220.9pt;width:142.15pt;height:44.15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" filled="f" stroked="f">
                <v:textbox>
                  <w:txbxContent>
                    <w:p w14:paraId="4723F651" w14:textId="1E95363A" w:rsidR="00CE4239" w:rsidRPr="002C18F1" w:rsidRDefault="0002286F" w:rsidP="00CE4239">
                      <w:pPr>
                        <w:pStyle w:val="Tekstzbokuwramcenaszarympolu"/>
                        <w:rPr>
                          <w:lang w:val="pl-PL"/>
                        </w:rPr>
                      </w:pPr>
                      <w:proofErr w:type="spellStart"/>
                      <w:r>
                        <w:rPr>
                          <w:lang w:val="pl-PL"/>
                        </w:rPr>
                        <w:t>Political</w:t>
                      </w:r>
                      <w:proofErr w:type="spellEnd"/>
                      <w:r>
                        <w:rPr>
                          <w:lang w:val="pl-PL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pl-PL"/>
                        </w:rPr>
                        <w:t>parties</w:t>
                      </w:r>
                      <w:proofErr w:type="spellEnd"/>
                      <w:r>
                        <w:rPr>
                          <w:lang w:val="pl-PL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pl-PL"/>
                        </w:rPr>
                        <w:t>had</w:t>
                      </w:r>
                      <w:proofErr w:type="spellEnd"/>
                      <w:r>
                        <w:rPr>
                          <w:lang w:val="pl-PL"/>
                        </w:rPr>
                        <w:t xml:space="preserve"> a </w:t>
                      </w:r>
                      <w:proofErr w:type="spellStart"/>
                      <w:r>
                        <w:rPr>
                          <w:lang w:val="pl-PL"/>
                        </w:rPr>
                        <w:t>total</w:t>
                      </w:r>
                      <w:proofErr w:type="spellEnd"/>
                      <w:r>
                        <w:rPr>
                          <w:lang w:val="pl-PL"/>
                        </w:rPr>
                        <w:t xml:space="preserve"> of 203,8 </w:t>
                      </w:r>
                      <w:proofErr w:type="spellStart"/>
                      <w:r>
                        <w:rPr>
                          <w:lang w:val="pl-PL"/>
                        </w:rPr>
                        <w:t>thous</w:t>
                      </w:r>
                      <w:proofErr w:type="spellEnd"/>
                      <w:r w:rsidR="00A90E1A">
                        <w:rPr>
                          <w:lang w:val="pl-PL"/>
                        </w:rPr>
                        <w:t xml:space="preserve">. </w:t>
                      </w:r>
                      <w:proofErr w:type="spellStart"/>
                      <w:r>
                        <w:rPr>
                          <w:lang w:val="pl-PL"/>
                        </w:rPr>
                        <w:t>members</w:t>
                      </w:r>
                      <w:proofErr w:type="spellEnd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B9AEAFC" w14:textId="426BD5C4" w:rsidR="005156B7" w:rsidRPr="005034EC" w:rsidRDefault="005156B7" w:rsidP="00F11ED1">
      <w:pPr>
        <w:rPr>
          <w:rFonts w:cs="Arial"/>
          <w:color w:val="000000" w:themeColor="text1"/>
          <w:szCs w:val="19"/>
        </w:rPr>
      </w:pPr>
      <w:r>
        <w:rPr>
          <w:rFonts w:cs="Arial"/>
          <w:color w:val="000000" w:themeColor="text1"/>
          <w:szCs w:val="19"/>
        </w:rPr>
        <w:t xml:space="preserve">At the end of 2022 the </w:t>
      </w:r>
      <w:proofErr w:type="spellStart"/>
      <w:r>
        <w:rPr>
          <w:rFonts w:cs="Arial"/>
          <w:color w:val="000000" w:themeColor="text1"/>
          <w:szCs w:val="19"/>
        </w:rPr>
        <w:t>number</w:t>
      </w:r>
      <w:proofErr w:type="spellEnd"/>
      <w:r>
        <w:rPr>
          <w:rFonts w:cs="Arial"/>
          <w:color w:val="000000" w:themeColor="text1"/>
          <w:szCs w:val="19"/>
        </w:rPr>
        <w:t xml:space="preserve"> of </w:t>
      </w:r>
      <w:proofErr w:type="spellStart"/>
      <w:r>
        <w:rPr>
          <w:rFonts w:cs="Arial"/>
          <w:color w:val="000000" w:themeColor="text1"/>
          <w:szCs w:val="19"/>
        </w:rPr>
        <w:t>political</w:t>
      </w:r>
      <w:proofErr w:type="spellEnd"/>
      <w:r>
        <w:rPr>
          <w:rFonts w:cs="Arial"/>
          <w:color w:val="000000" w:themeColor="text1"/>
          <w:szCs w:val="19"/>
        </w:rPr>
        <w:t xml:space="preserve"> </w:t>
      </w:r>
      <w:proofErr w:type="spellStart"/>
      <w:r>
        <w:rPr>
          <w:rFonts w:cs="Arial"/>
          <w:color w:val="000000" w:themeColor="text1"/>
          <w:szCs w:val="19"/>
        </w:rPr>
        <w:t>parties</w:t>
      </w:r>
      <w:proofErr w:type="spellEnd"/>
      <w:r>
        <w:rPr>
          <w:rFonts w:cs="Arial"/>
          <w:color w:val="000000" w:themeColor="text1"/>
          <w:szCs w:val="19"/>
        </w:rPr>
        <w:t xml:space="preserve"> </w:t>
      </w:r>
      <w:proofErr w:type="spellStart"/>
      <w:r>
        <w:rPr>
          <w:rFonts w:cs="Arial"/>
          <w:color w:val="000000" w:themeColor="text1"/>
          <w:szCs w:val="19"/>
        </w:rPr>
        <w:t>members</w:t>
      </w:r>
      <w:proofErr w:type="spellEnd"/>
      <w:r>
        <w:rPr>
          <w:rFonts w:cs="Arial"/>
          <w:color w:val="000000" w:themeColor="text1"/>
          <w:szCs w:val="19"/>
        </w:rPr>
        <w:t xml:space="preserve"> </w:t>
      </w:r>
      <w:proofErr w:type="spellStart"/>
      <w:r>
        <w:rPr>
          <w:rFonts w:cs="Arial"/>
          <w:color w:val="000000" w:themeColor="text1"/>
          <w:szCs w:val="19"/>
        </w:rPr>
        <w:t>amounted</w:t>
      </w:r>
      <w:proofErr w:type="spellEnd"/>
      <w:r>
        <w:rPr>
          <w:rFonts w:cs="Arial"/>
          <w:color w:val="000000" w:themeColor="text1"/>
          <w:szCs w:val="19"/>
        </w:rPr>
        <w:t xml:space="preserve"> to 203,8 </w:t>
      </w:r>
      <w:proofErr w:type="spellStart"/>
      <w:r>
        <w:rPr>
          <w:rFonts w:cs="Arial"/>
          <w:color w:val="000000" w:themeColor="text1"/>
          <w:szCs w:val="19"/>
        </w:rPr>
        <w:t>thous</w:t>
      </w:r>
      <w:proofErr w:type="spellEnd"/>
      <w:r>
        <w:rPr>
          <w:rFonts w:cs="Arial"/>
          <w:color w:val="000000" w:themeColor="text1"/>
          <w:szCs w:val="19"/>
        </w:rPr>
        <w:t xml:space="preserve">. </w:t>
      </w:r>
      <w:proofErr w:type="spellStart"/>
      <w:r>
        <w:rPr>
          <w:rFonts w:cs="Arial"/>
          <w:color w:val="000000" w:themeColor="text1"/>
          <w:szCs w:val="19"/>
        </w:rPr>
        <w:t>people</w:t>
      </w:r>
      <w:proofErr w:type="spellEnd"/>
      <w:r>
        <w:rPr>
          <w:rFonts w:cs="Arial"/>
          <w:color w:val="000000" w:themeColor="text1"/>
          <w:szCs w:val="19"/>
        </w:rPr>
        <w:t xml:space="preserve">, </w:t>
      </w:r>
      <w:proofErr w:type="spellStart"/>
      <w:r>
        <w:rPr>
          <w:rFonts w:cs="Arial"/>
          <w:color w:val="000000" w:themeColor="text1"/>
          <w:szCs w:val="19"/>
        </w:rPr>
        <w:t>it</w:t>
      </w:r>
      <w:proofErr w:type="spellEnd"/>
      <w:r>
        <w:rPr>
          <w:rFonts w:cs="Arial"/>
          <w:color w:val="000000" w:themeColor="text1"/>
          <w:szCs w:val="19"/>
        </w:rPr>
        <w:t xml:space="preserve"> </w:t>
      </w:r>
      <w:proofErr w:type="spellStart"/>
      <w:r>
        <w:rPr>
          <w:rFonts w:cs="Arial"/>
          <w:color w:val="000000" w:themeColor="text1"/>
          <w:szCs w:val="19"/>
        </w:rPr>
        <w:t>means</w:t>
      </w:r>
      <w:proofErr w:type="spellEnd"/>
      <w:r>
        <w:rPr>
          <w:rFonts w:cs="Arial"/>
          <w:color w:val="000000" w:themeColor="text1"/>
          <w:szCs w:val="19"/>
        </w:rPr>
        <w:t xml:space="preserve"> 15.0% less </w:t>
      </w:r>
      <w:proofErr w:type="spellStart"/>
      <w:r>
        <w:rPr>
          <w:rFonts w:cs="Arial"/>
          <w:color w:val="000000" w:themeColor="text1"/>
          <w:szCs w:val="19"/>
        </w:rPr>
        <w:t>compared</w:t>
      </w:r>
      <w:proofErr w:type="spellEnd"/>
      <w:r>
        <w:rPr>
          <w:rFonts w:cs="Arial"/>
          <w:color w:val="000000" w:themeColor="text1"/>
          <w:szCs w:val="19"/>
        </w:rPr>
        <w:t xml:space="preserve"> to 2020 and 30.2% less </w:t>
      </w:r>
      <w:proofErr w:type="spellStart"/>
      <w:r>
        <w:rPr>
          <w:rFonts w:cs="Arial"/>
          <w:color w:val="000000" w:themeColor="text1"/>
          <w:szCs w:val="19"/>
        </w:rPr>
        <w:t>compared</w:t>
      </w:r>
      <w:proofErr w:type="spellEnd"/>
      <w:r>
        <w:rPr>
          <w:rFonts w:cs="Arial"/>
          <w:color w:val="000000" w:themeColor="text1"/>
          <w:szCs w:val="19"/>
        </w:rPr>
        <w:t xml:space="preserve"> to 2012. </w:t>
      </w:r>
      <w:r w:rsidRPr="005156B7">
        <w:rPr>
          <w:rFonts w:cs="Arial"/>
          <w:color w:val="000000" w:themeColor="text1"/>
          <w:szCs w:val="19"/>
        </w:rPr>
        <w:t xml:space="preserve">The </w:t>
      </w:r>
      <w:proofErr w:type="spellStart"/>
      <w:r w:rsidRPr="005156B7">
        <w:rPr>
          <w:rFonts w:cs="Arial"/>
          <w:color w:val="000000" w:themeColor="text1"/>
          <w:szCs w:val="19"/>
        </w:rPr>
        <w:t>highest</w:t>
      </w:r>
      <w:proofErr w:type="spellEnd"/>
      <w:r w:rsidRPr="005156B7">
        <w:rPr>
          <w:rFonts w:cs="Arial"/>
          <w:color w:val="000000" w:themeColor="text1"/>
          <w:szCs w:val="19"/>
        </w:rPr>
        <w:t xml:space="preserve"> </w:t>
      </w:r>
      <w:proofErr w:type="spellStart"/>
      <w:r w:rsidRPr="005156B7">
        <w:rPr>
          <w:rFonts w:cs="Arial"/>
          <w:color w:val="000000" w:themeColor="text1"/>
          <w:szCs w:val="19"/>
        </w:rPr>
        <w:t>number</w:t>
      </w:r>
      <w:proofErr w:type="spellEnd"/>
      <w:r w:rsidRPr="005156B7">
        <w:rPr>
          <w:rFonts w:cs="Arial"/>
          <w:color w:val="000000" w:themeColor="text1"/>
          <w:szCs w:val="19"/>
        </w:rPr>
        <w:t xml:space="preserve"> of </w:t>
      </w:r>
      <w:proofErr w:type="spellStart"/>
      <w:r w:rsidRPr="005156B7">
        <w:rPr>
          <w:rFonts w:cs="Arial"/>
          <w:color w:val="000000" w:themeColor="text1"/>
          <w:szCs w:val="19"/>
        </w:rPr>
        <w:t>activists</w:t>
      </w:r>
      <w:proofErr w:type="spellEnd"/>
      <w:r w:rsidRPr="005156B7">
        <w:rPr>
          <w:rFonts w:cs="Arial"/>
          <w:color w:val="000000" w:themeColor="text1"/>
          <w:szCs w:val="19"/>
        </w:rPr>
        <w:t xml:space="preserve"> was </w:t>
      </w:r>
      <w:proofErr w:type="spellStart"/>
      <w:r w:rsidRPr="005156B7">
        <w:rPr>
          <w:rFonts w:cs="Arial"/>
          <w:color w:val="000000" w:themeColor="text1"/>
          <w:szCs w:val="19"/>
        </w:rPr>
        <w:t>recorded</w:t>
      </w:r>
      <w:proofErr w:type="spellEnd"/>
      <w:r w:rsidRPr="005156B7">
        <w:rPr>
          <w:rFonts w:cs="Arial"/>
          <w:color w:val="000000" w:themeColor="text1"/>
          <w:szCs w:val="19"/>
        </w:rPr>
        <w:t xml:space="preserve"> </w:t>
      </w:r>
      <w:proofErr w:type="spellStart"/>
      <w:r w:rsidRPr="005156B7">
        <w:rPr>
          <w:rFonts w:cs="Arial"/>
          <w:color w:val="000000" w:themeColor="text1"/>
          <w:szCs w:val="19"/>
        </w:rPr>
        <w:t>among</w:t>
      </w:r>
      <w:proofErr w:type="spellEnd"/>
      <w:r w:rsidRPr="005156B7">
        <w:rPr>
          <w:rFonts w:cs="Arial"/>
          <w:color w:val="000000" w:themeColor="text1"/>
          <w:szCs w:val="19"/>
        </w:rPr>
        <w:t xml:space="preserve"> </w:t>
      </w:r>
      <w:proofErr w:type="spellStart"/>
      <w:r w:rsidRPr="005156B7">
        <w:rPr>
          <w:rFonts w:cs="Arial"/>
          <w:color w:val="000000" w:themeColor="text1"/>
          <w:szCs w:val="19"/>
        </w:rPr>
        <w:t>groupings</w:t>
      </w:r>
      <w:proofErr w:type="spellEnd"/>
      <w:r w:rsidRPr="005156B7">
        <w:rPr>
          <w:rFonts w:cs="Arial"/>
          <w:color w:val="000000" w:themeColor="text1"/>
          <w:szCs w:val="19"/>
        </w:rPr>
        <w:t xml:space="preserve"> with </w:t>
      </w:r>
      <w:proofErr w:type="spellStart"/>
      <w:r w:rsidRPr="005156B7">
        <w:rPr>
          <w:rFonts w:cs="Arial"/>
          <w:color w:val="000000" w:themeColor="text1"/>
          <w:szCs w:val="19"/>
        </w:rPr>
        <w:t>representation</w:t>
      </w:r>
      <w:proofErr w:type="spellEnd"/>
      <w:r w:rsidRPr="005156B7">
        <w:rPr>
          <w:rFonts w:cs="Arial"/>
          <w:color w:val="000000" w:themeColor="text1"/>
          <w:szCs w:val="19"/>
        </w:rPr>
        <w:t xml:space="preserve"> in </w:t>
      </w:r>
      <w:proofErr w:type="spellStart"/>
      <w:r w:rsidRPr="005156B7">
        <w:rPr>
          <w:rFonts w:cs="Arial"/>
          <w:color w:val="000000" w:themeColor="text1"/>
          <w:szCs w:val="19"/>
        </w:rPr>
        <w:t>parliament</w:t>
      </w:r>
      <w:proofErr w:type="spellEnd"/>
      <w:r w:rsidRPr="005156B7">
        <w:rPr>
          <w:rFonts w:cs="Arial"/>
          <w:color w:val="000000" w:themeColor="text1"/>
          <w:szCs w:val="19"/>
        </w:rPr>
        <w:t xml:space="preserve">, with </w:t>
      </w:r>
      <w:proofErr w:type="spellStart"/>
      <w:r w:rsidRPr="005156B7">
        <w:rPr>
          <w:rFonts w:cs="Arial"/>
          <w:color w:val="000000" w:themeColor="text1"/>
          <w:szCs w:val="19"/>
        </w:rPr>
        <w:t>over</w:t>
      </w:r>
      <w:proofErr w:type="spellEnd"/>
      <w:r w:rsidRPr="005156B7">
        <w:rPr>
          <w:rFonts w:cs="Arial"/>
          <w:color w:val="000000" w:themeColor="text1"/>
          <w:szCs w:val="19"/>
        </w:rPr>
        <w:t xml:space="preserve"> 90.0% of </w:t>
      </w:r>
      <w:proofErr w:type="spellStart"/>
      <w:r w:rsidRPr="005156B7">
        <w:rPr>
          <w:rFonts w:cs="Arial"/>
          <w:color w:val="000000" w:themeColor="text1"/>
          <w:szCs w:val="19"/>
        </w:rPr>
        <w:t>all</w:t>
      </w:r>
      <w:proofErr w:type="spellEnd"/>
      <w:r w:rsidRPr="005156B7">
        <w:rPr>
          <w:rFonts w:cs="Arial"/>
          <w:color w:val="000000" w:themeColor="text1"/>
          <w:szCs w:val="19"/>
        </w:rPr>
        <w:t xml:space="preserve"> </w:t>
      </w:r>
      <w:proofErr w:type="spellStart"/>
      <w:r w:rsidRPr="005156B7">
        <w:rPr>
          <w:rFonts w:cs="Arial"/>
          <w:color w:val="000000" w:themeColor="text1"/>
          <w:szCs w:val="19"/>
        </w:rPr>
        <w:t>political</w:t>
      </w:r>
      <w:proofErr w:type="spellEnd"/>
      <w:r w:rsidRPr="005156B7">
        <w:rPr>
          <w:rFonts w:cs="Arial"/>
          <w:color w:val="000000" w:themeColor="text1"/>
          <w:szCs w:val="19"/>
        </w:rPr>
        <w:t xml:space="preserve"> party </w:t>
      </w:r>
      <w:proofErr w:type="spellStart"/>
      <w:r w:rsidRPr="005156B7">
        <w:rPr>
          <w:rFonts w:cs="Arial"/>
          <w:color w:val="000000" w:themeColor="text1"/>
          <w:szCs w:val="19"/>
        </w:rPr>
        <w:t>members</w:t>
      </w:r>
      <w:proofErr w:type="spellEnd"/>
      <w:r w:rsidRPr="005156B7">
        <w:rPr>
          <w:rFonts w:cs="Arial"/>
          <w:color w:val="000000" w:themeColor="text1"/>
          <w:szCs w:val="19"/>
        </w:rPr>
        <w:t xml:space="preserve">, </w:t>
      </w:r>
      <w:proofErr w:type="spellStart"/>
      <w:r w:rsidRPr="005156B7">
        <w:rPr>
          <w:rFonts w:cs="Arial"/>
          <w:color w:val="000000" w:themeColor="text1"/>
          <w:szCs w:val="19"/>
        </w:rPr>
        <w:t>although</w:t>
      </w:r>
      <w:proofErr w:type="spellEnd"/>
      <w:r w:rsidRPr="005156B7">
        <w:rPr>
          <w:rFonts w:cs="Arial"/>
          <w:color w:val="000000" w:themeColor="text1"/>
          <w:szCs w:val="19"/>
        </w:rPr>
        <w:t xml:space="preserve"> </w:t>
      </w:r>
      <w:proofErr w:type="spellStart"/>
      <w:r w:rsidRPr="005156B7">
        <w:rPr>
          <w:rFonts w:cs="Arial"/>
          <w:color w:val="000000" w:themeColor="text1"/>
          <w:szCs w:val="19"/>
        </w:rPr>
        <w:t>they</w:t>
      </w:r>
      <w:proofErr w:type="spellEnd"/>
      <w:r w:rsidRPr="005156B7">
        <w:rPr>
          <w:rFonts w:cs="Arial"/>
          <w:color w:val="000000" w:themeColor="text1"/>
          <w:szCs w:val="19"/>
        </w:rPr>
        <w:t xml:space="preserve"> </w:t>
      </w:r>
      <w:proofErr w:type="spellStart"/>
      <w:r w:rsidRPr="005156B7">
        <w:rPr>
          <w:rFonts w:cs="Arial"/>
          <w:color w:val="000000" w:themeColor="text1"/>
          <w:szCs w:val="19"/>
        </w:rPr>
        <w:t>accounted</w:t>
      </w:r>
      <w:proofErr w:type="spellEnd"/>
      <w:r w:rsidRPr="005156B7">
        <w:rPr>
          <w:rFonts w:cs="Arial"/>
          <w:color w:val="000000" w:themeColor="text1"/>
          <w:szCs w:val="19"/>
        </w:rPr>
        <w:t xml:space="preserve"> for </w:t>
      </w:r>
      <w:proofErr w:type="spellStart"/>
      <w:r w:rsidRPr="005156B7">
        <w:rPr>
          <w:rFonts w:cs="Arial"/>
          <w:color w:val="000000" w:themeColor="text1"/>
          <w:szCs w:val="19"/>
        </w:rPr>
        <w:t>just</w:t>
      </w:r>
      <w:proofErr w:type="spellEnd"/>
      <w:r w:rsidRPr="005156B7">
        <w:rPr>
          <w:rFonts w:cs="Arial"/>
          <w:color w:val="000000" w:themeColor="text1"/>
          <w:szCs w:val="19"/>
        </w:rPr>
        <w:t xml:space="preserve"> </w:t>
      </w:r>
      <w:proofErr w:type="spellStart"/>
      <w:r w:rsidRPr="005156B7">
        <w:rPr>
          <w:rFonts w:cs="Arial"/>
          <w:color w:val="000000" w:themeColor="text1"/>
          <w:szCs w:val="19"/>
        </w:rPr>
        <w:t>over</w:t>
      </w:r>
      <w:proofErr w:type="spellEnd"/>
      <w:r w:rsidRPr="005156B7">
        <w:rPr>
          <w:rFonts w:cs="Arial"/>
          <w:color w:val="000000" w:themeColor="text1"/>
          <w:szCs w:val="19"/>
        </w:rPr>
        <w:t xml:space="preserve"> 1/4 of </w:t>
      </w:r>
      <w:proofErr w:type="spellStart"/>
      <w:r w:rsidRPr="005156B7">
        <w:rPr>
          <w:rFonts w:cs="Arial"/>
          <w:color w:val="000000" w:themeColor="text1"/>
          <w:szCs w:val="19"/>
        </w:rPr>
        <w:t>active</w:t>
      </w:r>
      <w:proofErr w:type="spellEnd"/>
      <w:r w:rsidRPr="005156B7">
        <w:rPr>
          <w:rFonts w:cs="Arial"/>
          <w:color w:val="000000" w:themeColor="text1"/>
          <w:szCs w:val="19"/>
        </w:rPr>
        <w:t xml:space="preserve"> </w:t>
      </w:r>
      <w:proofErr w:type="spellStart"/>
      <w:r w:rsidRPr="005156B7">
        <w:rPr>
          <w:rFonts w:cs="Arial"/>
          <w:color w:val="000000" w:themeColor="text1"/>
          <w:szCs w:val="19"/>
        </w:rPr>
        <w:t>groupings</w:t>
      </w:r>
      <w:proofErr w:type="spellEnd"/>
      <w:r w:rsidRPr="005156B7">
        <w:rPr>
          <w:rFonts w:cs="Arial"/>
          <w:color w:val="000000" w:themeColor="text1"/>
          <w:szCs w:val="19"/>
        </w:rPr>
        <w:t>.</w:t>
      </w:r>
    </w:p>
    <w:p w14:paraId="25584577" w14:textId="10F2C7D3" w:rsidR="003649D7" w:rsidRPr="005034EC" w:rsidRDefault="005A56F6" w:rsidP="00CB5105">
      <w:pPr>
        <w:pStyle w:val="Tytuwykresu"/>
        <w:rPr>
          <w:lang w:val="pl-PL"/>
        </w:rPr>
      </w:pPr>
      <w:r w:rsidRPr="005034EC">
        <w:rPr>
          <w:lang w:val="pl-PL"/>
        </w:rPr>
        <w:drawing>
          <wp:anchor distT="0" distB="0" distL="114300" distR="114300" simplePos="0" relativeHeight="251804672" behindDoc="0" locked="0" layoutInCell="1" allowOverlap="1" wp14:anchorId="76D978F9" wp14:editId="62484037">
            <wp:simplePos x="0" y="0"/>
            <wp:positionH relativeFrom="margin">
              <wp:posOffset>25400</wp:posOffset>
            </wp:positionH>
            <wp:positionV relativeFrom="paragraph">
              <wp:posOffset>358140</wp:posOffset>
            </wp:positionV>
            <wp:extent cx="5067300" cy="2124000"/>
            <wp:effectExtent l="0" t="0" r="0" b="0"/>
            <wp:wrapTopAndBottom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2C6F">
        <w:rPr>
          <w:lang w:val="pl-PL"/>
        </w:rPr>
        <w:t>Chart</w:t>
      </w:r>
      <w:r w:rsidR="00E70B93" w:rsidRPr="005034EC">
        <w:rPr>
          <w:lang w:val="pl-PL"/>
        </w:rPr>
        <w:t xml:space="preserve"> 4</w:t>
      </w:r>
      <w:r w:rsidR="003649D7" w:rsidRPr="005034EC">
        <w:rPr>
          <w:lang w:val="pl-PL"/>
        </w:rPr>
        <w:t xml:space="preserve">. </w:t>
      </w:r>
      <w:r w:rsidR="000F4A5B">
        <w:rPr>
          <w:lang w:val="pl-PL"/>
        </w:rPr>
        <w:t>Number of political parties members</w:t>
      </w:r>
    </w:p>
    <w:p w14:paraId="422B1169" w14:textId="50B75907" w:rsidR="00B93B5F" w:rsidRPr="005034EC" w:rsidRDefault="00B93B5F" w:rsidP="00F11ED1">
      <w:pPr>
        <w:rPr>
          <w:rFonts w:cs="Arial"/>
          <w:color w:val="000000" w:themeColor="text1"/>
          <w:szCs w:val="19"/>
        </w:rPr>
      </w:pPr>
      <w:r w:rsidRPr="00B93B5F">
        <w:rPr>
          <w:rFonts w:cs="Arial"/>
          <w:color w:val="000000" w:themeColor="text1"/>
          <w:szCs w:val="19"/>
        </w:rPr>
        <w:t xml:space="preserve">The </w:t>
      </w:r>
      <w:proofErr w:type="spellStart"/>
      <w:r w:rsidRPr="00B93B5F">
        <w:rPr>
          <w:rFonts w:cs="Arial"/>
          <w:color w:val="000000" w:themeColor="text1"/>
          <w:szCs w:val="19"/>
        </w:rPr>
        <w:t>average</w:t>
      </w:r>
      <w:proofErr w:type="spellEnd"/>
      <w:r w:rsidRPr="00B93B5F">
        <w:rPr>
          <w:rFonts w:cs="Arial"/>
          <w:color w:val="000000" w:themeColor="text1"/>
          <w:szCs w:val="19"/>
        </w:rPr>
        <w:t xml:space="preserve"> </w:t>
      </w:r>
      <w:proofErr w:type="spellStart"/>
      <w:r w:rsidRPr="00B93B5F">
        <w:rPr>
          <w:rFonts w:cs="Arial"/>
          <w:color w:val="000000" w:themeColor="text1"/>
          <w:szCs w:val="19"/>
        </w:rPr>
        <w:t>number</w:t>
      </w:r>
      <w:proofErr w:type="spellEnd"/>
      <w:r w:rsidRPr="00B93B5F">
        <w:rPr>
          <w:rFonts w:cs="Arial"/>
          <w:color w:val="000000" w:themeColor="text1"/>
          <w:szCs w:val="19"/>
        </w:rPr>
        <w:t xml:space="preserve"> of </w:t>
      </w:r>
      <w:proofErr w:type="spellStart"/>
      <w:r>
        <w:rPr>
          <w:rFonts w:cs="Arial"/>
          <w:color w:val="000000" w:themeColor="text1"/>
          <w:szCs w:val="19"/>
        </w:rPr>
        <w:t>political</w:t>
      </w:r>
      <w:proofErr w:type="spellEnd"/>
      <w:r>
        <w:rPr>
          <w:rFonts w:cs="Arial"/>
          <w:color w:val="000000" w:themeColor="text1"/>
          <w:szCs w:val="19"/>
        </w:rPr>
        <w:t xml:space="preserve"> party </w:t>
      </w:r>
      <w:proofErr w:type="spellStart"/>
      <w:r>
        <w:rPr>
          <w:rFonts w:cs="Arial"/>
          <w:color w:val="000000" w:themeColor="text1"/>
          <w:szCs w:val="19"/>
        </w:rPr>
        <w:t>members</w:t>
      </w:r>
      <w:proofErr w:type="spellEnd"/>
      <w:r>
        <w:rPr>
          <w:rFonts w:cs="Arial"/>
          <w:color w:val="000000" w:themeColor="text1"/>
          <w:szCs w:val="19"/>
        </w:rPr>
        <w:t xml:space="preserve"> was 3.1 </w:t>
      </w:r>
      <w:proofErr w:type="spellStart"/>
      <w:r>
        <w:rPr>
          <w:rFonts w:cs="Arial"/>
          <w:color w:val="000000" w:themeColor="text1"/>
          <w:szCs w:val="19"/>
        </w:rPr>
        <w:t>thous</w:t>
      </w:r>
      <w:proofErr w:type="spellEnd"/>
      <w:r>
        <w:rPr>
          <w:rFonts w:cs="Arial"/>
          <w:color w:val="000000" w:themeColor="text1"/>
          <w:szCs w:val="19"/>
        </w:rPr>
        <w:t xml:space="preserve">. </w:t>
      </w:r>
      <w:proofErr w:type="spellStart"/>
      <w:r>
        <w:rPr>
          <w:rFonts w:cs="Arial"/>
          <w:color w:val="000000" w:themeColor="text1"/>
          <w:szCs w:val="19"/>
        </w:rPr>
        <w:t>people</w:t>
      </w:r>
      <w:proofErr w:type="spellEnd"/>
      <w:r>
        <w:rPr>
          <w:rFonts w:cs="Arial"/>
          <w:color w:val="000000" w:themeColor="text1"/>
          <w:szCs w:val="19"/>
        </w:rPr>
        <w:t xml:space="preserve"> (0.8 </w:t>
      </w:r>
      <w:proofErr w:type="spellStart"/>
      <w:r>
        <w:rPr>
          <w:rFonts w:cs="Arial"/>
          <w:color w:val="000000" w:themeColor="text1"/>
          <w:szCs w:val="19"/>
        </w:rPr>
        <w:t>thous</w:t>
      </w:r>
      <w:proofErr w:type="spellEnd"/>
      <w:r>
        <w:rPr>
          <w:rFonts w:cs="Arial"/>
          <w:color w:val="000000" w:themeColor="text1"/>
          <w:szCs w:val="19"/>
        </w:rPr>
        <w:t xml:space="preserve">. less </w:t>
      </w:r>
      <w:proofErr w:type="spellStart"/>
      <w:r>
        <w:rPr>
          <w:rFonts w:cs="Arial"/>
          <w:color w:val="000000" w:themeColor="text1"/>
          <w:szCs w:val="19"/>
        </w:rPr>
        <w:t>than</w:t>
      </w:r>
      <w:proofErr w:type="spellEnd"/>
      <w:r>
        <w:rPr>
          <w:rFonts w:cs="Arial"/>
          <w:color w:val="000000" w:themeColor="text1"/>
          <w:szCs w:val="19"/>
        </w:rPr>
        <w:t xml:space="preserve"> in 2020 and 2.2 </w:t>
      </w:r>
      <w:proofErr w:type="spellStart"/>
      <w:r>
        <w:rPr>
          <w:rFonts w:cs="Arial"/>
          <w:color w:val="000000" w:themeColor="text1"/>
          <w:szCs w:val="19"/>
        </w:rPr>
        <w:t>thous</w:t>
      </w:r>
      <w:proofErr w:type="spellEnd"/>
      <w:r>
        <w:rPr>
          <w:rFonts w:cs="Arial"/>
          <w:color w:val="000000" w:themeColor="text1"/>
          <w:szCs w:val="19"/>
        </w:rPr>
        <w:t>.</w:t>
      </w:r>
      <w:r w:rsidRPr="00B93B5F">
        <w:rPr>
          <w:rFonts w:cs="Arial"/>
          <w:color w:val="000000" w:themeColor="text1"/>
          <w:szCs w:val="19"/>
        </w:rPr>
        <w:t xml:space="preserve"> less </w:t>
      </w:r>
      <w:proofErr w:type="spellStart"/>
      <w:r w:rsidRPr="00B93B5F">
        <w:rPr>
          <w:rFonts w:cs="Arial"/>
          <w:color w:val="000000" w:themeColor="text1"/>
          <w:szCs w:val="19"/>
        </w:rPr>
        <w:t>than</w:t>
      </w:r>
      <w:proofErr w:type="spellEnd"/>
      <w:r w:rsidRPr="00B93B5F">
        <w:rPr>
          <w:rFonts w:cs="Arial"/>
          <w:color w:val="000000" w:themeColor="text1"/>
          <w:szCs w:val="19"/>
        </w:rPr>
        <w:t xml:space="preserve"> in 2012). At the same </w:t>
      </w:r>
      <w:proofErr w:type="spellStart"/>
      <w:r w:rsidRPr="00B93B5F">
        <w:rPr>
          <w:rFonts w:cs="Arial"/>
          <w:color w:val="000000" w:themeColor="text1"/>
          <w:szCs w:val="19"/>
        </w:rPr>
        <w:t>time</w:t>
      </w:r>
      <w:proofErr w:type="spellEnd"/>
      <w:r w:rsidRPr="00B93B5F">
        <w:rPr>
          <w:rFonts w:cs="Arial"/>
          <w:color w:val="000000" w:themeColor="text1"/>
          <w:szCs w:val="19"/>
        </w:rPr>
        <w:t xml:space="preserve">, half of the </w:t>
      </w:r>
      <w:proofErr w:type="spellStart"/>
      <w:r w:rsidRPr="00B93B5F">
        <w:rPr>
          <w:rFonts w:cs="Arial"/>
          <w:color w:val="000000" w:themeColor="text1"/>
          <w:szCs w:val="19"/>
        </w:rPr>
        <w:t>active</w:t>
      </w:r>
      <w:proofErr w:type="spellEnd"/>
      <w:r w:rsidRPr="00B93B5F">
        <w:rPr>
          <w:rFonts w:cs="Arial"/>
          <w:color w:val="000000" w:themeColor="text1"/>
          <w:szCs w:val="19"/>
        </w:rPr>
        <w:t xml:space="preserve"> </w:t>
      </w:r>
      <w:proofErr w:type="spellStart"/>
      <w:r w:rsidRPr="00B93B5F">
        <w:rPr>
          <w:rFonts w:cs="Arial"/>
          <w:color w:val="000000" w:themeColor="text1"/>
          <w:szCs w:val="19"/>
        </w:rPr>
        <w:t>political</w:t>
      </w:r>
      <w:proofErr w:type="spellEnd"/>
      <w:r w:rsidRPr="00B93B5F">
        <w:rPr>
          <w:rFonts w:cs="Arial"/>
          <w:color w:val="000000" w:themeColor="text1"/>
          <w:szCs w:val="19"/>
        </w:rPr>
        <w:t xml:space="preserve"> </w:t>
      </w:r>
      <w:proofErr w:type="spellStart"/>
      <w:r w:rsidRPr="00B93B5F">
        <w:rPr>
          <w:rFonts w:cs="Arial"/>
          <w:color w:val="000000" w:themeColor="text1"/>
          <w:szCs w:val="19"/>
        </w:rPr>
        <w:t>parties</w:t>
      </w:r>
      <w:proofErr w:type="spellEnd"/>
      <w:r w:rsidRPr="00B93B5F">
        <w:rPr>
          <w:rFonts w:cs="Arial"/>
          <w:color w:val="000000" w:themeColor="text1"/>
          <w:szCs w:val="19"/>
        </w:rPr>
        <w:t xml:space="preserve"> </w:t>
      </w:r>
      <w:proofErr w:type="spellStart"/>
      <w:r w:rsidRPr="00B93B5F">
        <w:rPr>
          <w:rFonts w:cs="Arial"/>
          <w:color w:val="000000" w:themeColor="text1"/>
          <w:szCs w:val="19"/>
        </w:rPr>
        <w:t>had</w:t>
      </w:r>
      <w:proofErr w:type="spellEnd"/>
      <w:r w:rsidRPr="00B93B5F">
        <w:rPr>
          <w:rFonts w:cs="Arial"/>
          <w:color w:val="000000" w:themeColor="text1"/>
          <w:szCs w:val="19"/>
        </w:rPr>
        <w:t xml:space="preserve"> no </w:t>
      </w:r>
      <w:proofErr w:type="spellStart"/>
      <w:r w:rsidRPr="00B93B5F">
        <w:rPr>
          <w:rFonts w:cs="Arial"/>
          <w:color w:val="000000" w:themeColor="text1"/>
          <w:szCs w:val="19"/>
        </w:rPr>
        <w:t>more</w:t>
      </w:r>
      <w:proofErr w:type="spellEnd"/>
      <w:r w:rsidRPr="00B93B5F">
        <w:rPr>
          <w:rFonts w:cs="Arial"/>
          <w:color w:val="000000" w:themeColor="text1"/>
          <w:szCs w:val="19"/>
        </w:rPr>
        <w:t xml:space="preserve"> </w:t>
      </w:r>
      <w:proofErr w:type="spellStart"/>
      <w:r w:rsidRPr="00B93B5F">
        <w:rPr>
          <w:rFonts w:cs="Arial"/>
          <w:color w:val="000000" w:themeColor="text1"/>
          <w:szCs w:val="19"/>
        </w:rPr>
        <w:t>than</w:t>
      </w:r>
      <w:proofErr w:type="spellEnd"/>
      <w:r w:rsidRPr="00B93B5F">
        <w:rPr>
          <w:rFonts w:cs="Arial"/>
          <w:color w:val="000000" w:themeColor="text1"/>
          <w:szCs w:val="19"/>
        </w:rPr>
        <w:t xml:space="preserve"> 0.2</w:t>
      </w:r>
      <w:r>
        <w:rPr>
          <w:rFonts w:cs="Arial"/>
          <w:color w:val="000000" w:themeColor="text1"/>
          <w:szCs w:val="19"/>
        </w:rPr>
        <w:t xml:space="preserve"> </w:t>
      </w:r>
      <w:proofErr w:type="spellStart"/>
      <w:r>
        <w:rPr>
          <w:rFonts w:cs="Arial"/>
          <w:color w:val="000000" w:themeColor="text1"/>
          <w:szCs w:val="19"/>
        </w:rPr>
        <w:t>thous</w:t>
      </w:r>
      <w:proofErr w:type="spellEnd"/>
      <w:r>
        <w:rPr>
          <w:rFonts w:cs="Arial"/>
          <w:color w:val="000000" w:themeColor="text1"/>
          <w:szCs w:val="19"/>
        </w:rPr>
        <w:t>.</w:t>
      </w:r>
      <w:r w:rsidRPr="00B93B5F">
        <w:rPr>
          <w:rFonts w:cs="Arial"/>
          <w:color w:val="000000" w:themeColor="text1"/>
          <w:szCs w:val="19"/>
        </w:rPr>
        <w:t xml:space="preserve"> </w:t>
      </w:r>
      <w:proofErr w:type="spellStart"/>
      <w:r w:rsidRPr="00B93B5F">
        <w:rPr>
          <w:rFonts w:cs="Arial"/>
          <w:color w:val="000000" w:themeColor="text1"/>
          <w:szCs w:val="19"/>
        </w:rPr>
        <w:t>affiliates</w:t>
      </w:r>
      <w:proofErr w:type="spellEnd"/>
      <w:r w:rsidRPr="00B93B5F">
        <w:rPr>
          <w:rFonts w:cs="Arial"/>
          <w:color w:val="000000" w:themeColor="text1"/>
          <w:szCs w:val="19"/>
        </w:rPr>
        <w:t xml:space="preserve">, </w:t>
      </w:r>
      <w:proofErr w:type="spellStart"/>
      <w:r w:rsidRPr="00B93B5F">
        <w:rPr>
          <w:rFonts w:cs="Arial"/>
          <w:color w:val="000000" w:themeColor="text1"/>
          <w:szCs w:val="19"/>
        </w:rPr>
        <w:t>indicating</w:t>
      </w:r>
      <w:proofErr w:type="spellEnd"/>
      <w:r w:rsidRPr="00B93B5F">
        <w:rPr>
          <w:rFonts w:cs="Arial"/>
          <w:color w:val="000000" w:themeColor="text1"/>
          <w:szCs w:val="19"/>
        </w:rPr>
        <w:t xml:space="preserve"> </w:t>
      </w:r>
      <w:proofErr w:type="spellStart"/>
      <w:r w:rsidRPr="00B93B5F">
        <w:rPr>
          <w:rFonts w:cs="Arial"/>
          <w:color w:val="000000" w:themeColor="text1"/>
          <w:szCs w:val="19"/>
        </w:rPr>
        <w:t>significant</w:t>
      </w:r>
      <w:proofErr w:type="spellEnd"/>
      <w:r w:rsidRPr="00B93B5F">
        <w:rPr>
          <w:rFonts w:cs="Arial"/>
          <w:color w:val="000000" w:themeColor="text1"/>
          <w:szCs w:val="19"/>
        </w:rPr>
        <w:t xml:space="preserve"> </w:t>
      </w:r>
      <w:proofErr w:type="spellStart"/>
      <w:r w:rsidRPr="00B93B5F">
        <w:rPr>
          <w:rFonts w:cs="Arial"/>
          <w:color w:val="000000" w:themeColor="text1"/>
          <w:szCs w:val="19"/>
        </w:rPr>
        <w:t>variation</w:t>
      </w:r>
      <w:proofErr w:type="spellEnd"/>
      <w:r w:rsidRPr="00B93B5F">
        <w:rPr>
          <w:rFonts w:cs="Arial"/>
          <w:color w:val="000000" w:themeColor="text1"/>
          <w:szCs w:val="19"/>
        </w:rPr>
        <w:t xml:space="preserve"> in the </w:t>
      </w:r>
      <w:proofErr w:type="spellStart"/>
      <w:r w:rsidRPr="00B93B5F">
        <w:rPr>
          <w:rFonts w:cs="Arial"/>
          <w:color w:val="000000" w:themeColor="text1"/>
          <w:szCs w:val="19"/>
        </w:rPr>
        <w:t>size</w:t>
      </w:r>
      <w:proofErr w:type="spellEnd"/>
      <w:r w:rsidRPr="00B93B5F">
        <w:rPr>
          <w:rFonts w:cs="Arial"/>
          <w:color w:val="000000" w:themeColor="text1"/>
          <w:szCs w:val="19"/>
        </w:rPr>
        <w:t xml:space="preserve"> of party </w:t>
      </w:r>
      <w:proofErr w:type="spellStart"/>
      <w:r w:rsidRPr="00B93B5F">
        <w:rPr>
          <w:rFonts w:cs="Arial"/>
          <w:color w:val="000000" w:themeColor="text1"/>
          <w:szCs w:val="19"/>
        </w:rPr>
        <w:t>membership</w:t>
      </w:r>
      <w:proofErr w:type="spellEnd"/>
      <w:r w:rsidRPr="00B93B5F">
        <w:rPr>
          <w:rFonts w:cs="Arial"/>
          <w:color w:val="000000" w:themeColor="text1"/>
          <w:szCs w:val="19"/>
        </w:rPr>
        <w:t xml:space="preserve">. </w:t>
      </w:r>
      <w:proofErr w:type="spellStart"/>
      <w:r w:rsidRPr="00B93B5F">
        <w:rPr>
          <w:rFonts w:cs="Arial"/>
          <w:color w:val="000000" w:themeColor="text1"/>
          <w:szCs w:val="19"/>
        </w:rPr>
        <w:t>Nearly</w:t>
      </w:r>
      <w:proofErr w:type="spellEnd"/>
      <w:r w:rsidRPr="00B93B5F">
        <w:rPr>
          <w:rFonts w:cs="Arial"/>
          <w:color w:val="000000" w:themeColor="text1"/>
          <w:szCs w:val="19"/>
        </w:rPr>
        <w:t xml:space="preserve"> one in </w:t>
      </w:r>
      <w:proofErr w:type="spellStart"/>
      <w:r w:rsidRPr="00B93B5F">
        <w:rPr>
          <w:rFonts w:cs="Arial"/>
          <w:color w:val="000000" w:themeColor="text1"/>
          <w:szCs w:val="19"/>
        </w:rPr>
        <w:t>three</w:t>
      </w:r>
      <w:proofErr w:type="spellEnd"/>
      <w:r w:rsidRPr="00B93B5F">
        <w:rPr>
          <w:rFonts w:cs="Arial"/>
          <w:color w:val="000000" w:themeColor="text1"/>
          <w:szCs w:val="19"/>
        </w:rPr>
        <w:t xml:space="preserve"> </w:t>
      </w:r>
      <w:proofErr w:type="spellStart"/>
      <w:r w:rsidRPr="00B93B5F">
        <w:rPr>
          <w:rFonts w:cs="Arial"/>
          <w:color w:val="000000" w:themeColor="text1"/>
          <w:szCs w:val="19"/>
        </w:rPr>
        <w:t>active</w:t>
      </w:r>
      <w:proofErr w:type="spellEnd"/>
      <w:r w:rsidRPr="00B93B5F">
        <w:rPr>
          <w:rFonts w:cs="Arial"/>
          <w:color w:val="000000" w:themeColor="text1"/>
          <w:szCs w:val="19"/>
        </w:rPr>
        <w:t xml:space="preserve"> </w:t>
      </w:r>
      <w:proofErr w:type="spellStart"/>
      <w:r w:rsidRPr="00B93B5F">
        <w:rPr>
          <w:rFonts w:cs="Arial"/>
          <w:color w:val="000000" w:themeColor="text1"/>
          <w:szCs w:val="19"/>
        </w:rPr>
        <w:t>political</w:t>
      </w:r>
      <w:proofErr w:type="spellEnd"/>
      <w:r w:rsidRPr="00B93B5F">
        <w:rPr>
          <w:rFonts w:cs="Arial"/>
          <w:color w:val="000000" w:themeColor="text1"/>
          <w:szCs w:val="19"/>
        </w:rPr>
        <w:t xml:space="preserve"> </w:t>
      </w:r>
      <w:proofErr w:type="spellStart"/>
      <w:r w:rsidRPr="00B93B5F">
        <w:rPr>
          <w:rFonts w:cs="Arial"/>
          <w:color w:val="000000" w:themeColor="text1"/>
          <w:szCs w:val="19"/>
        </w:rPr>
        <w:t>parties</w:t>
      </w:r>
      <w:proofErr w:type="spellEnd"/>
      <w:r w:rsidRPr="00B93B5F">
        <w:rPr>
          <w:rFonts w:cs="Arial"/>
          <w:color w:val="000000" w:themeColor="text1"/>
          <w:szCs w:val="19"/>
        </w:rPr>
        <w:t xml:space="preserve"> </w:t>
      </w:r>
      <w:proofErr w:type="spellStart"/>
      <w:r w:rsidRPr="00B93B5F">
        <w:rPr>
          <w:rFonts w:cs="Arial"/>
          <w:color w:val="000000" w:themeColor="text1"/>
          <w:szCs w:val="19"/>
        </w:rPr>
        <w:t>had</w:t>
      </w:r>
      <w:proofErr w:type="spellEnd"/>
      <w:r w:rsidRPr="00B93B5F">
        <w:rPr>
          <w:rFonts w:cs="Arial"/>
          <w:color w:val="000000" w:themeColor="text1"/>
          <w:szCs w:val="19"/>
        </w:rPr>
        <w:t xml:space="preserve"> less </w:t>
      </w:r>
      <w:proofErr w:type="spellStart"/>
      <w:r w:rsidRPr="00B93B5F">
        <w:rPr>
          <w:rFonts w:cs="Arial"/>
          <w:color w:val="000000" w:themeColor="text1"/>
          <w:szCs w:val="19"/>
        </w:rPr>
        <w:t>than</w:t>
      </w:r>
      <w:proofErr w:type="spellEnd"/>
      <w:r w:rsidRPr="00B93B5F">
        <w:rPr>
          <w:rFonts w:cs="Arial"/>
          <w:color w:val="000000" w:themeColor="text1"/>
          <w:szCs w:val="19"/>
        </w:rPr>
        <w:t xml:space="preserve"> 100 </w:t>
      </w:r>
      <w:proofErr w:type="spellStart"/>
      <w:r w:rsidRPr="00B93B5F">
        <w:rPr>
          <w:rFonts w:cs="Arial"/>
          <w:color w:val="000000" w:themeColor="text1"/>
          <w:szCs w:val="19"/>
        </w:rPr>
        <w:t>members</w:t>
      </w:r>
      <w:proofErr w:type="spellEnd"/>
      <w:r w:rsidRPr="00B93B5F">
        <w:rPr>
          <w:rFonts w:cs="Arial"/>
          <w:color w:val="000000" w:themeColor="text1"/>
          <w:szCs w:val="19"/>
        </w:rPr>
        <w:t xml:space="preserve">, </w:t>
      </w:r>
      <w:proofErr w:type="spellStart"/>
      <w:r w:rsidRPr="00B93B5F">
        <w:rPr>
          <w:rFonts w:cs="Arial"/>
          <w:color w:val="000000" w:themeColor="text1"/>
          <w:szCs w:val="19"/>
        </w:rPr>
        <w:t>while</w:t>
      </w:r>
      <w:proofErr w:type="spellEnd"/>
      <w:r w:rsidRPr="00B93B5F">
        <w:rPr>
          <w:rFonts w:cs="Arial"/>
          <w:color w:val="000000" w:themeColor="text1"/>
          <w:szCs w:val="19"/>
        </w:rPr>
        <w:t xml:space="preserve"> the </w:t>
      </w:r>
      <w:proofErr w:type="spellStart"/>
      <w:r w:rsidRPr="00B93B5F">
        <w:rPr>
          <w:rFonts w:cs="Arial"/>
          <w:color w:val="000000" w:themeColor="text1"/>
          <w:szCs w:val="19"/>
        </w:rPr>
        <w:t>level</w:t>
      </w:r>
      <w:proofErr w:type="spellEnd"/>
      <w:r w:rsidRPr="00B93B5F">
        <w:rPr>
          <w:rFonts w:cs="Arial"/>
          <w:color w:val="000000" w:themeColor="text1"/>
          <w:szCs w:val="19"/>
        </w:rPr>
        <w:t xml:space="preserve"> of 10 </w:t>
      </w:r>
      <w:proofErr w:type="spellStart"/>
      <w:r>
        <w:rPr>
          <w:rFonts w:cs="Arial"/>
          <w:color w:val="000000" w:themeColor="text1"/>
          <w:szCs w:val="19"/>
        </w:rPr>
        <w:t>thous</w:t>
      </w:r>
      <w:proofErr w:type="spellEnd"/>
      <w:r>
        <w:rPr>
          <w:rFonts w:cs="Arial"/>
          <w:color w:val="000000" w:themeColor="text1"/>
          <w:szCs w:val="19"/>
        </w:rPr>
        <w:t xml:space="preserve">. </w:t>
      </w:r>
      <w:proofErr w:type="spellStart"/>
      <w:r w:rsidRPr="00B93B5F">
        <w:rPr>
          <w:rFonts w:cs="Arial"/>
          <w:color w:val="000000" w:themeColor="text1"/>
          <w:szCs w:val="19"/>
        </w:rPr>
        <w:t>activists</w:t>
      </w:r>
      <w:proofErr w:type="spellEnd"/>
      <w:r w:rsidRPr="00B93B5F">
        <w:rPr>
          <w:rFonts w:cs="Arial"/>
          <w:color w:val="000000" w:themeColor="text1"/>
          <w:szCs w:val="19"/>
        </w:rPr>
        <w:t xml:space="preserve"> was </w:t>
      </w:r>
      <w:proofErr w:type="spellStart"/>
      <w:r w:rsidRPr="00B93B5F">
        <w:rPr>
          <w:rFonts w:cs="Arial"/>
          <w:color w:val="000000" w:themeColor="text1"/>
          <w:szCs w:val="19"/>
        </w:rPr>
        <w:t>exceeded</w:t>
      </w:r>
      <w:proofErr w:type="spellEnd"/>
      <w:r w:rsidRPr="00B93B5F">
        <w:rPr>
          <w:rFonts w:cs="Arial"/>
          <w:color w:val="000000" w:themeColor="text1"/>
          <w:szCs w:val="19"/>
        </w:rPr>
        <w:t xml:space="preserve"> by 4 </w:t>
      </w:r>
      <w:proofErr w:type="spellStart"/>
      <w:r w:rsidRPr="00B93B5F">
        <w:rPr>
          <w:rFonts w:cs="Arial"/>
          <w:color w:val="000000" w:themeColor="text1"/>
          <w:szCs w:val="19"/>
        </w:rPr>
        <w:t>groupings</w:t>
      </w:r>
      <w:proofErr w:type="spellEnd"/>
      <w:r w:rsidRPr="00B93B5F">
        <w:rPr>
          <w:rFonts w:cs="Arial"/>
          <w:color w:val="000000" w:themeColor="text1"/>
          <w:szCs w:val="19"/>
        </w:rPr>
        <w:t>.</w:t>
      </w:r>
    </w:p>
    <w:p w14:paraId="00E1C1C7" w14:textId="59E1824F" w:rsidR="003649D7" w:rsidRPr="005034EC" w:rsidRDefault="00306E6A" w:rsidP="00CB5105">
      <w:pPr>
        <w:pStyle w:val="Tytuwykresu"/>
        <w:rPr>
          <w:lang w:val="pl-PL"/>
        </w:rPr>
      </w:pPr>
      <w:r w:rsidRPr="005034EC">
        <w:rPr>
          <w:rStyle w:val="TytutablicyZnak"/>
          <w:b/>
          <w:bCs/>
          <w:color w:val="auto"/>
          <w:szCs w:val="24"/>
          <w:lang w:val="pl-PL"/>
        </w:rPr>
        <w:lastRenderedPageBreak/>
        <w:drawing>
          <wp:anchor distT="0" distB="0" distL="114300" distR="114300" simplePos="0" relativeHeight="251774976" behindDoc="0" locked="0" layoutInCell="1" allowOverlap="1" wp14:anchorId="2A08395E" wp14:editId="7E309F89">
            <wp:simplePos x="0" y="0"/>
            <wp:positionH relativeFrom="column">
              <wp:posOffset>-9525</wp:posOffset>
            </wp:positionH>
            <wp:positionV relativeFrom="paragraph">
              <wp:posOffset>235585</wp:posOffset>
            </wp:positionV>
            <wp:extent cx="5147945" cy="2124000"/>
            <wp:effectExtent l="0" t="0" r="0" b="0"/>
            <wp:wrapTopAndBottom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4662">
        <w:rPr>
          <w:rStyle w:val="TytutablicyZnak"/>
          <w:b/>
          <w:bCs/>
          <w:color w:val="auto"/>
          <w:szCs w:val="24"/>
          <w:lang w:val="pl-PL"/>
        </w:rPr>
        <w:t>Chart</w:t>
      </w:r>
      <w:r w:rsidR="00E70B93" w:rsidRPr="005034EC">
        <w:rPr>
          <w:rStyle w:val="TytutablicyZnak"/>
          <w:b/>
          <w:bCs/>
          <w:color w:val="auto"/>
          <w:szCs w:val="24"/>
          <w:lang w:val="pl-PL"/>
        </w:rPr>
        <w:t xml:space="preserve"> 5</w:t>
      </w:r>
      <w:r w:rsidR="00B16871" w:rsidRPr="005034EC">
        <w:rPr>
          <w:rStyle w:val="TytutablicyZnak"/>
          <w:b/>
          <w:bCs/>
          <w:color w:val="auto"/>
          <w:szCs w:val="24"/>
          <w:lang w:val="pl-PL"/>
        </w:rPr>
        <w:t xml:space="preserve">. </w:t>
      </w:r>
      <w:r w:rsidR="00DF3B22">
        <w:rPr>
          <w:rStyle w:val="TytutablicyZnak"/>
          <w:b/>
          <w:bCs/>
          <w:color w:val="auto"/>
          <w:szCs w:val="24"/>
          <w:lang w:val="pl-PL"/>
        </w:rPr>
        <w:t>Political parties by the number of members in 2022</w:t>
      </w:r>
    </w:p>
    <w:p w14:paraId="4DDDC235" w14:textId="4F705B32" w:rsidR="00DF3B22" w:rsidRDefault="00DF3B22" w:rsidP="00A34EBB">
      <w:proofErr w:type="spellStart"/>
      <w:r w:rsidRPr="00DF3B22">
        <w:t>Women</w:t>
      </w:r>
      <w:proofErr w:type="spellEnd"/>
      <w:r w:rsidRPr="00DF3B22">
        <w:t xml:space="preserve"> </w:t>
      </w:r>
      <w:proofErr w:type="spellStart"/>
      <w:r w:rsidRPr="00DF3B22">
        <w:t>accounted</w:t>
      </w:r>
      <w:proofErr w:type="spellEnd"/>
      <w:r w:rsidRPr="00DF3B22">
        <w:t xml:space="preserve"> for 31.8 per cent of </w:t>
      </w:r>
      <w:proofErr w:type="spellStart"/>
      <w:r w:rsidRPr="00DF3B22">
        <w:t>all</w:t>
      </w:r>
      <w:proofErr w:type="spellEnd"/>
      <w:r w:rsidRPr="00DF3B22">
        <w:t xml:space="preserve"> </w:t>
      </w:r>
      <w:proofErr w:type="spellStart"/>
      <w:r w:rsidRPr="00DF3B22">
        <w:t>political</w:t>
      </w:r>
      <w:proofErr w:type="spellEnd"/>
      <w:r w:rsidRPr="00DF3B22">
        <w:t xml:space="preserve"> party </w:t>
      </w:r>
      <w:proofErr w:type="spellStart"/>
      <w:r w:rsidRPr="00DF3B22">
        <w:t>members</w:t>
      </w:r>
      <w:proofErr w:type="spellEnd"/>
      <w:r w:rsidRPr="00DF3B22">
        <w:t xml:space="preserve"> (64.8 </w:t>
      </w:r>
      <w:proofErr w:type="spellStart"/>
      <w:r w:rsidRPr="00DF3B22">
        <w:t>thous</w:t>
      </w:r>
      <w:proofErr w:type="spellEnd"/>
      <w:r w:rsidRPr="00DF3B22">
        <w:t xml:space="preserve">.). </w:t>
      </w:r>
      <w:proofErr w:type="spellStart"/>
      <w:r w:rsidRPr="00DF3B22">
        <w:t>Their</w:t>
      </w:r>
      <w:proofErr w:type="spellEnd"/>
      <w:r w:rsidRPr="00DF3B22">
        <w:t xml:space="preserve"> </w:t>
      </w:r>
      <w:proofErr w:type="spellStart"/>
      <w:r w:rsidRPr="00DF3B22">
        <w:t>share</w:t>
      </w:r>
      <w:proofErr w:type="spellEnd"/>
      <w:r w:rsidRPr="00DF3B22">
        <w:t xml:space="preserve"> </w:t>
      </w:r>
      <w:proofErr w:type="spellStart"/>
      <w:r w:rsidRPr="00DF3B22">
        <w:t>decreased</w:t>
      </w:r>
      <w:proofErr w:type="spellEnd"/>
      <w:r w:rsidRPr="00DF3B22">
        <w:t xml:space="preserve"> by 0.7 </w:t>
      </w:r>
      <w:proofErr w:type="spellStart"/>
      <w:r w:rsidRPr="00DF3B22">
        <w:t>percentage</w:t>
      </w:r>
      <w:proofErr w:type="spellEnd"/>
      <w:r w:rsidRPr="00DF3B22">
        <w:t xml:space="preserve"> </w:t>
      </w:r>
      <w:proofErr w:type="spellStart"/>
      <w:r w:rsidRPr="00DF3B22">
        <w:t>points</w:t>
      </w:r>
      <w:proofErr w:type="spellEnd"/>
      <w:r w:rsidRPr="00DF3B22">
        <w:t xml:space="preserve"> </w:t>
      </w:r>
      <w:proofErr w:type="spellStart"/>
      <w:r w:rsidRPr="00DF3B22">
        <w:t>compared</w:t>
      </w:r>
      <w:proofErr w:type="spellEnd"/>
      <w:r w:rsidRPr="00DF3B22">
        <w:t xml:space="preserve"> to 2020.</w:t>
      </w:r>
    </w:p>
    <w:p w14:paraId="0CDEF3B7" w14:textId="5B7DC0D7" w:rsidR="00DF3B22" w:rsidRPr="005034EC" w:rsidRDefault="00DF3B22" w:rsidP="00DF3B22">
      <w:r>
        <w:t xml:space="preserve">In 2022. 20 </w:t>
      </w:r>
      <w:proofErr w:type="spellStart"/>
      <w:r>
        <w:t>political</w:t>
      </w:r>
      <w:proofErr w:type="spellEnd"/>
      <w:r>
        <w:t xml:space="preserve"> </w:t>
      </w:r>
      <w:proofErr w:type="spellStart"/>
      <w:r>
        <w:t>groupings</w:t>
      </w:r>
      <w:proofErr w:type="spellEnd"/>
      <w:r>
        <w:t xml:space="preserve"> </w:t>
      </w:r>
      <w:proofErr w:type="spellStart"/>
      <w:r>
        <w:t>declared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had</w:t>
      </w:r>
      <w:proofErr w:type="spellEnd"/>
      <w:r>
        <w:t xml:space="preserve"> </w:t>
      </w:r>
      <w:proofErr w:type="spellStart"/>
      <w:r>
        <w:t>youth</w:t>
      </w:r>
      <w:proofErr w:type="spellEnd"/>
      <w:r>
        <w:t xml:space="preserve"> </w:t>
      </w:r>
      <w:proofErr w:type="spellStart"/>
      <w:r>
        <w:t>associations</w:t>
      </w:r>
      <w:proofErr w:type="spellEnd"/>
      <w:r>
        <w:t xml:space="preserve"> - </w:t>
      </w:r>
      <w:proofErr w:type="spellStart"/>
      <w:r>
        <w:t>organisational</w:t>
      </w:r>
      <w:proofErr w:type="spellEnd"/>
      <w:r>
        <w:t xml:space="preserve"> </w:t>
      </w:r>
      <w:proofErr w:type="spellStart"/>
      <w:r>
        <w:t>units</w:t>
      </w:r>
      <w:proofErr w:type="spellEnd"/>
      <w:r>
        <w:t xml:space="preserve"> </w:t>
      </w:r>
      <w:proofErr w:type="spellStart"/>
      <w:r>
        <w:t>bringing</w:t>
      </w:r>
      <w:proofErr w:type="spellEnd"/>
      <w:r>
        <w:t xml:space="preserve"> </w:t>
      </w:r>
      <w:proofErr w:type="spellStart"/>
      <w:r>
        <w:t>together</w:t>
      </w:r>
      <w:proofErr w:type="spellEnd"/>
      <w:r>
        <w:t xml:space="preserve"> </w:t>
      </w:r>
      <w:proofErr w:type="spellStart"/>
      <w:r>
        <w:t>young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, 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minors</w:t>
      </w:r>
      <w:proofErr w:type="spellEnd"/>
      <w:r>
        <w:t xml:space="preserve">, to </w:t>
      </w:r>
      <w:proofErr w:type="spellStart"/>
      <w:r>
        <w:t>support</w:t>
      </w:r>
      <w:proofErr w:type="spellEnd"/>
      <w:r>
        <w:t xml:space="preserve"> party </w:t>
      </w:r>
      <w:proofErr w:type="spellStart"/>
      <w:r>
        <w:t>activities</w:t>
      </w:r>
      <w:proofErr w:type="spellEnd"/>
      <w:r>
        <w:t xml:space="preserve">.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either</w:t>
      </w:r>
      <w:proofErr w:type="spellEnd"/>
      <w:r>
        <w:t xml:space="preserve"> </w:t>
      </w:r>
      <w:proofErr w:type="spellStart"/>
      <w:r>
        <w:t>constituted</w:t>
      </w:r>
      <w:proofErr w:type="spellEnd"/>
      <w:r>
        <w:t xml:space="preserve"> a </w:t>
      </w:r>
      <w:proofErr w:type="spellStart"/>
      <w:r>
        <w:t>separate</w:t>
      </w:r>
      <w:proofErr w:type="spellEnd"/>
      <w:r>
        <w:t xml:space="preserve"> </w:t>
      </w:r>
      <w:proofErr w:type="spellStart"/>
      <w:r>
        <w:t>structure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the party (13) </w:t>
      </w:r>
      <w:proofErr w:type="spellStart"/>
      <w:r>
        <w:t>or</w:t>
      </w:r>
      <w:proofErr w:type="spellEnd"/>
      <w:r>
        <w:t xml:space="preserve"> </w:t>
      </w:r>
      <w:proofErr w:type="spellStart"/>
      <w:r>
        <w:t>functioned</w:t>
      </w:r>
      <w:proofErr w:type="spellEnd"/>
      <w:r>
        <w:t xml:space="preserve"> as </w:t>
      </w:r>
      <w:proofErr w:type="spellStart"/>
      <w:r>
        <w:t>separately</w:t>
      </w:r>
      <w:proofErr w:type="spellEnd"/>
      <w:r>
        <w:t xml:space="preserve"> </w:t>
      </w:r>
      <w:proofErr w:type="spellStart"/>
      <w:r>
        <w:t>registered</w:t>
      </w:r>
      <w:proofErr w:type="spellEnd"/>
      <w:r>
        <w:t xml:space="preserve"> </w:t>
      </w:r>
      <w:proofErr w:type="spellStart"/>
      <w:r>
        <w:t>associations</w:t>
      </w:r>
      <w:proofErr w:type="spellEnd"/>
      <w:r>
        <w:t xml:space="preserve"> (7). As of 31.12.2022, the </w:t>
      </w:r>
      <w:proofErr w:type="spellStart"/>
      <w:r>
        <w:t>youth</w:t>
      </w:r>
      <w:proofErr w:type="spellEnd"/>
      <w:r>
        <w:t xml:space="preserve"> </w:t>
      </w:r>
      <w:proofErr w:type="spellStart"/>
      <w:r>
        <w:t>associations</w:t>
      </w:r>
      <w:proofErr w:type="spellEnd"/>
      <w:r>
        <w:t xml:space="preserve"> </w:t>
      </w:r>
      <w:proofErr w:type="spellStart"/>
      <w:r>
        <w:t>had</w:t>
      </w:r>
      <w:proofErr w:type="spellEnd"/>
      <w:r>
        <w:t xml:space="preserve"> 7.1 </w:t>
      </w:r>
      <w:proofErr w:type="spellStart"/>
      <w:r>
        <w:t>thous</w:t>
      </w:r>
      <w:proofErr w:type="spellEnd"/>
      <w:r>
        <w:t xml:space="preserve">. </w:t>
      </w:r>
      <w:proofErr w:type="spellStart"/>
      <w:r>
        <w:t>people</w:t>
      </w:r>
      <w:proofErr w:type="spellEnd"/>
      <w:r>
        <w:t xml:space="preserve"> (0.5 </w:t>
      </w:r>
      <w:proofErr w:type="spellStart"/>
      <w:r>
        <w:t>thous</w:t>
      </w:r>
      <w:proofErr w:type="spellEnd"/>
      <w:r>
        <w:t xml:space="preserve">.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in 2020), of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90.0% of </w:t>
      </w:r>
      <w:proofErr w:type="spellStart"/>
      <w:r>
        <w:t>active</w:t>
      </w:r>
      <w:proofErr w:type="spellEnd"/>
      <w:r>
        <w:t xml:space="preserve"> </w:t>
      </w:r>
      <w:proofErr w:type="spellStart"/>
      <w:r>
        <w:t>youth</w:t>
      </w:r>
      <w:proofErr w:type="spellEnd"/>
      <w:r>
        <w:t xml:space="preserve"> </w:t>
      </w:r>
      <w:proofErr w:type="spellStart"/>
      <w:r>
        <w:t>belonged</w:t>
      </w:r>
      <w:proofErr w:type="spellEnd"/>
      <w:r>
        <w:t xml:space="preserve"> to </w:t>
      </w:r>
      <w:proofErr w:type="spellStart"/>
      <w:r>
        <w:t>parties</w:t>
      </w:r>
      <w:proofErr w:type="spellEnd"/>
      <w:r>
        <w:t xml:space="preserve"> </w:t>
      </w:r>
      <w:proofErr w:type="spellStart"/>
      <w:r>
        <w:t>represented</w:t>
      </w:r>
      <w:proofErr w:type="spellEnd"/>
      <w:r>
        <w:t xml:space="preserve"> in </w:t>
      </w:r>
      <w:proofErr w:type="spellStart"/>
      <w:r>
        <w:t>parliament</w:t>
      </w:r>
      <w:proofErr w:type="spellEnd"/>
      <w:r>
        <w:t xml:space="preserve">. The </w:t>
      </w:r>
      <w:proofErr w:type="spellStart"/>
      <w:r>
        <w:t>average</w:t>
      </w:r>
      <w:proofErr w:type="spellEnd"/>
      <w:r>
        <w:t xml:space="preserve"> </w:t>
      </w:r>
      <w:proofErr w:type="spellStart"/>
      <w:r>
        <w:t>youth</w:t>
      </w:r>
      <w:proofErr w:type="spellEnd"/>
      <w:r>
        <w:t xml:space="preserve"> </w:t>
      </w:r>
      <w:proofErr w:type="spellStart"/>
      <w:r>
        <w:t>caucus</w:t>
      </w:r>
      <w:proofErr w:type="spellEnd"/>
      <w:r>
        <w:t xml:space="preserve"> </w:t>
      </w:r>
      <w:proofErr w:type="spellStart"/>
      <w:r>
        <w:t>had</w:t>
      </w:r>
      <w:proofErr w:type="spellEnd"/>
      <w:r>
        <w:t xml:space="preserve"> 0.4 </w:t>
      </w:r>
      <w:proofErr w:type="spellStart"/>
      <w:r>
        <w:t>thous</w:t>
      </w:r>
      <w:proofErr w:type="spellEnd"/>
      <w:r>
        <w:t xml:space="preserve">. </w:t>
      </w:r>
      <w:proofErr w:type="spellStart"/>
      <w:r>
        <w:t>people</w:t>
      </w:r>
      <w:proofErr w:type="spellEnd"/>
      <w:r>
        <w:t xml:space="preserve">, and in half of </w:t>
      </w:r>
      <w:proofErr w:type="spellStart"/>
      <w:r>
        <w:t>them</w:t>
      </w:r>
      <w:proofErr w:type="spellEnd"/>
      <w:r>
        <w:t xml:space="preserve"> the </w:t>
      </w:r>
      <w:proofErr w:type="spellStart"/>
      <w:r>
        <w:t>number</w:t>
      </w:r>
      <w:proofErr w:type="spellEnd"/>
      <w:r>
        <w:t xml:space="preserve"> of </w:t>
      </w:r>
      <w:proofErr w:type="spellStart"/>
      <w:r>
        <w:t>affiliates</w:t>
      </w:r>
      <w:proofErr w:type="spellEnd"/>
      <w:r>
        <w:t xml:space="preserve"> </w:t>
      </w:r>
      <w:proofErr w:type="spellStart"/>
      <w:r>
        <w:t>did</w:t>
      </w:r>
      <w:proofErr w:type="spellEnd"/>
      <w:r>
        <w:t xml:space="preserve"> not </w:t>
      </w:r>
      <w:proofErr w:type="spellStart"/>
      <w:r>
        <w:t>exceed</w:t>
      </w:r>
      <w:proofErr w:type="spellEnd"/>
      <w:r>
        <w:t xml:space="preserve"> 0.1 </w:t>
      </w:r>
      <w:proofErr w:type="spellStart"/>
      <w:r>
        <w:t>thous</w:t>
      </w:r>
      <w:proofErr w:type="spellEnd"/>
      <w:r>
        <w:t xml:space="preserve">. </w:t>
      </w:r>
      <w:proofErr w:type="spellStart"/>
      <w:r>
        <w:t>people</w:t>
      </w:r>
      <w:proofErr w:type="spellEnd"/>
      <w:r>
        <w:t xml:space="preserve">. </w:t>
      </w:r>
      <w:proofErr w:type="spellStart"/>
      <w:r>
        <w:t>Women</w:t>
      </w:r>
      <w:proofErr w:type="spellEnd"/>
      <w:r>
        <w:t xml:space="preserve"> </w:t>
      </w:r>
      <w:proofErr w:type="spellStart"/>
      <w:r>
        <w:t>accounted</w:t>
      </w:r>
      <w:proofErr w:type="spellEnd"/>
      <w:r>
        <w:t xml:space="preserve"> for 30.7 per cent of </w:t>
      </w:r>
      <w:proofErr w:type="spellStart"/>
      <w:r>
        <w:t>youth</w:t>
      </w:r>
      <w:proofErr w:type="spellEnd"/>
      <w:r>
        <w:t xml:space="preserve"> </w:t>
      </w:r>
      <w:proofErr w:type="spellStart"/>
      <w:r>
        <w:t>members</w:t>
      </w:r>
      <w:proofErr w:type="spellEnd"/>
      <w:r>
        <w:t xml:space="preserve"> and </w:t>
      </w:r>
      <w:proofErr w:type="spellStart"/>
      <w:r>
        <w:t>minors</w:t>
      </w:r>
      <w:proofErr w:type="spellEnd"/>
      <w:r>
        <w:t xml:space="preserve"> for 20.5 per cent.</w:t>
      </w:r>
    </w:p>
    <w:p w14:paraId="001B4E2B" w14:textId="1BF8F9AC" w:rsidR="00FE46D2" w:rsidRPr="005034EC" w:rsidRDefault="00394A05" w:rsidP="00457EF6">
      <w:pPr>
        <w:pStyle w:val="Tytupodrozdziau"/>
      </w:pPr>
      <w:proofErr w:type="spellStart"/>
      <w:r w:rsidRPr="00394A05">
        <w:t>Volunteer</w:t>
      </w:r>
      <w:proofErr w:type="spellEnd"/>
      <w:r w:rsidRPr="00394A05">
        <w:t xml:space="preserve"> </w:t>
      </w:r>
      <w:proofErr w:type="spellStart"/>
      <w:r w:rsidRPr="00394A05">
        <w:t>work</w:t>
      </w:r>
      <w:proofErr w:type="spellEnd"/>
      <w:r w:rsidR="009F2116" w:rsidRPr="005034EC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800576" behindDoc="1" locked="0" layoutInCell="1" allowOverlap="1" wp14:anchorId="589211DC" wp14:editId="7DB967B0">
                <wp:simplePos x="0" y="0"/>
                <wp:positionH relativeFrom="column">
                  <wp:posOffset>5219700</wp:posOffset>
                </wp:positionH>
                <wp:positionV relativeFrom="paragraph">
                  <wp:posOffset>287020</wp:posOffset>
                </wp:positionV>
                <wp:extent cx="1871980" cy="832485"/>
                <wp:effectExtent l="0" t="0" r="0" b="5715"/>
                <wp:wrapTight wrapText="bothSides">
                  <wp:wrapPolygon edited="0">
                    <wp:start x="659" y="0"/>
                    <wp:lineTo x="659" y="21254"/>
                    <wp:lineTo x="20882" y="21254"/>
                    <wp:lineTo x="20882" y="0"/>
                    <wp:lineTo x="659" y="0"/>
                  </wp:wrapPolygon>
                </wp:wrapTight>
                <wp:docPr id="4" name="Pole tekstowe 4" descr="Nieodpłatną pracę na rzecz partii politycznych świadczyło 16,7 tys. osó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832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1009B5" w14:textId="3215899C" w:rsidR="008D059D" w:rsidRPr="002C18F1" w:rsidRDefault="00E87633" w:rsidP="008D059D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proofErr w:type="spellStart"/>
                            <w:r w:rsidRPr="00E87633">
                              <w:rPr>
                                <w:lang w:val="pl-PL"/>
                              </w:rPr>
                              <w:t>Unpaid</w:t>
                            </w:r>
                            <w:proofErr w:type="spellEnd"/>
                            <w:r w:rsidRPr="00E87633">
                              <w:rPr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Pr="00E87633">
                              <w:rPr>
                                <w:lang w:val="pl-PL"/>
                              </w:rPr>
                              <w:t>work</w:t>
                            </w:r>
                            <w:proofErr w:type="spellEnd"/>
                            <w:r w:rsidRPr="00E87633">
                              <w:rPr>
                                <w:lang w:val="pl-PL"/>
                              </w:rPr>
                              <w:t xml:space="preserve"> for </w:t>
                            </w:r>
                            <w:proofErr w:type="spellStart"/>
                            <w:r w:rsidRPr="00E87633">
                              <w:rPr>
                                <w:lang w:val="pl-PL"/>
                              </w:rPr>
                              <w:t>political</w:t>
                            </w:r>
                            <w:proofErr w:type="spellEnd"/>
                            <w:r w:rsidRPr="00E87633">
                              <w:rPr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Pr="00E87633">
                              <w:rPr>
                                <w:lang w:val="pl-PL"/>
                              </w:rPr>
                              <w:t>p</w:t>
                            </w:r>
                            <w:r>
                              <w:rPr>
                                <w:lang w:val="pl-PL"/>
                              </w:rPr>
                              <w:t>arties</w:t>
                            </w:r>
                            <w:proofErr w:type="spellEnd"/>
                            <w:r>
                              <w:rPr>
                                <w:lang w:val="pl-PL"/>
                              </w:rPr>
                              <w:t xml:space="preserve"> was </w:t>
                            </w:r>
                            <w:proofErr w:type="spellStart"/>
                            <w:r>
                              <w:rPr>
                                <w:lang w:val="pl-PL"/>
                              </w:rPr>
                              <w:t>provided</w:t>
                            </w:r>
                            <w:proofErr w:type="spellEnd"/>
                            <w:r>
                              <w:rPr>
                                <w:lang w:val="pl-PL"/>
                              </w:rPr>
                              <w:t xml:space="preserve"> by 16.7 </w:t>
                            </w:r>
                            <w:proofErr w:type="spellStart"/>
                            <w:r>
                              <w:rPr>
                                <w:lang w:val="pl-PL"/>
                              </w:rPr>
                              <w:t>thous</w:t>
                            </w:r>
                            <w:proofErr w:type="spellEnd"/>
                            <w:r>
                              <w:rPr>
                                <w:lang w:val="pl-PL"/>
                              </w:rPr>
                              <w:t>.</w:t>
                            </w:r>
                            <w:r w:rsidRPr="00E87633">
                              <w:rPr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Pr="00E87633">
                              <w:rPr>
                                <w:lang w:val="pl-PL"/>
                              </w:rPr>
                              <w:t>people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211DC" id="Pole tekstowe 4" o:spid="_x0000_s1029" type="#_x0000_t202" alt="Nieodpłatną pracę na rzecz partii politycznych świadczyło 16,7 tys. osób" style="position:absolute;margin-left:411pt;margin-top:22.6pt;width:147.4pt;height:65.55pt;z-index:-251515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" filled="f" stroked="f">
                <v:textbox>
                  <w:txbxContent>
                    <w:p w14:paraId="181009B5" w14:textId="3215899C" w:rsidR="008D059D" w:rsidRPr="002C18F1" w:rsidRDefault="00E87633" w:rsidP="008D059D">
                      <w:pPr>
                        <w:pStyle w:val="Tekstzbokuwramcenaszarympolu"/>
                        <w:rPr>
                          <w:lang w:val="pl-PL"/>
                        </w:rPr>
                      </w:pPr>
                      <w:proofErr w:type="spellStart"/>
                      <w:r w:rsidRPr="00E87633">
                        <w:rPr>
                          <w:lang w:val="pl-PL"/>
                        </w:rPr>
                        <w:t>Unpaid</w:t>
                      </w:r>
                      <w:proofErr w:type="spellEnd"/>
                      <w:r w:rsidRPr="00E87633">
                        <w:rPr>
                          <w:lang w:val="pl-PL"/>
                        </w:rPr>
                        <w:t xml:space="preserve"> </w:t>
                      </w:r>
                      <w:proofErr w:type="spellStart"/>
                      <w:r w:rsidRPr="00E87633">
                        <w:rPr>
                          <w:lang w:val="pl-PL"/>
                        </w:rPr>
                        <w:t>work</w:t>
                      </w:r>
                      <w:proofErr w:type="spellEnd"/>
                      <w:r w:rsidRPr="00E87633">
                        <w:rPr>
                          <w:lang w:val="pl-PL"/>
                        </w:rPr>
                        <w:t xml:space="preserve"> for </w:t>
                      </w:r>
                      <w:proofErr w:type="spellStart"/>
                      <w:r w:rsidRPr="00E87633">
                        <w:rPr>
                          <w:lang w:val="pl-PL"/>
                        </w:rPr>
                        <w:t>political</w:t>
                      </w:r>
                      <w:proofErr w:type="spellEnd"/>
                      <w:r w:rsidRPr="00E87633">
                        <w:rPr>
                          <w:lang w:val="pl-PL"/>
                        </w:rPr>
                        <w:t xml:space="preserve"> </w:t>
                      </w:r>
                      <w:proofErr w:type="spellStart"/>
                      <w:r w:rsidRPr="00E87633">
                        <w:rPr>
                          <w:lang w:val="pl-PL"/>
                        </w:rPr>
                        <w:t>p</w:t>
                      </w:r>
                      <w:r>
                        <w:rPr>
                          <w:lang w:val="pl-PL"/>
                        </w:rPr>
                        <w:t>arties</w:t>
                      </w:r>
                      <w:proofErr w:type="spellEnd"/>
                      <w:r>
                        <w:rPr>
                          <w:lang w:val="pl-PL"/>
                        </w:rPr>
                        <w:t xml:space="preserve"> was </w:t>
                      </w:r>
                      <w:proofErr w:type="spellStart"/>
                      <w:r>
                        <w:rPr>
                          <w:lang w:val="pl-PL"/>
                        </w:rPr>
                        <w:t>provided</w:t>
                      </w:r>
                      <w:proofErr w:type="spellEnd"/>
                      <w:r>
                        <w:rPr>
                          <w:lang w:val="pl-PL"/>
                        </w:rPr>
                        <w:t xml:space="preserve"> by 16.7 </w:t>
                      </w:r>
                      <w:proofErr w:type="spellStart"/>
                      <w:r>
                        <w:rPr>
                          <w:lang w:val="pl-PL"/>
                        </w:rPr>
                        <w:t>thous</w:t>
                      </w:r>
                      <w:proofErr w:type="spellEnd"/>
                      <w:r>
                        <w:rPr>
                          <w:lang w:val="pl-PL"/>
                        </w:rPr>
                        <w:t>.</w:t>
                      </w:r>
                      <w:r w:rsidRPr="00E87633">
                        <w:rPr>
                          <w:lang w:val="pl-PL"/>
                        </w:rPr>
                        <w:t xml:space="preserve"> </w:t>
                      </w:r>
                      <w:proofErr w:type="spellStart"/>
                      <w:r w:rsidRPr="00E87633">
                        <w:rPr>
                          <w:lang w:val="pl-PL"/>
                        </w:rPr>
                        <w:t>people</w:t>
                      </w:r>
                      <w:proofErr w:type="spellEnd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1644DEE" w14:textId="139DF9C8" w:rsidR="00E87633" w:rsidRPr="00E87633" w:rsidRDefault="00E87633" w:rsidP="00E15C3C">
      <w:proofErr w:type="spellStart"/>
      <w:r w:rsidRPr="00E87633">
        <w:t>All</w:t>
      </w:r>
      <w:proofErr w:type="spellEnd"/>
      <w:r w:rsidRPr="00E87633">
        <w:t xml:space="preserve"> </w:t>
      </w:r>
      <w:proofErr w:type="spellStart"/>
      <w:r w:rsidRPr="00E87633">
        <w:t>active</w:t>
      </w:r>
      <w:proofErr w:type="spellEnd"/>
      <w:r w:rsidRPr="00E87633">
        <w:t xml:space="preserve"> </w:t>
      </w:r>
      <w:proofErr w:type="spellStart"/>
      <w:r w:rsidRPr="00E87633">
        <w:t>political</w:t>
      </w:r>
      <w:proofErr w:type="spellEnd"/>
      <w:r w:rsidRPr="00E87633">
        <w:t xml:space="preserve"> </w:t>
      </w:r>
      <w:proofErr w:type="spellStart"/>
      <w:r w:rsidRPr="00E87633">
        <w:t>parties</w:t>
      </w:r>
      <w:proofErr w:type="spellEnd"/>
      <w:r w:rsidRPr="00E87633">
        <w:t xml:space="preserve"> </w:t>
      </w:r>
      <w:proofErr w:type="spellStart"/>
      <w:r w:rsidRPr="00E87633">
        <w:t>benefited</w:t>
      </w:r>
      <w:proofErr w:type="spellEnd"/>
      <w:r w:rsidRPr="00E87633">
        <w:t xml:space="preserve"> from the </w:t>
      </w:r>
      <w:proofErr w:type="spellStart"/>
      <w:r w:rsidRPr="00E87633">
        <w:t>voluntary</w:t>
      </w:r>
      <w:proofErr w:type="spellEnd"/>
      <w:r w:rsidRPr="00E87633">
        <w:t xml:space="preserve"> </w:t>
      </w:r>
      <w:proofErr w:type="spellStart"/>
      <w:r w:rsidRPr="00E87633">
        <w:t>work</w:t>
      </w:r>
      <w:proofErr w:type="spellEnd"/>
      <w:r w:rsidRPr="00E87633">
        <w:t xml:space="preserve"> of </w:t>
      </w:r>
      <w:proofErr w:type="spellStart"/>
      <w:r w:rsidRPr="00E87633">
        <w:t>their</w:t>
      </w:r>
      <w:proofErr w:type="spellEnd"/>
      <w:r w:rsidRPr="00E87633">
        <w:t xml:space="preserve"> </w:t>
      </w:r>
      <w:proofErr w:type="spellStart"/>
      <w:r w:rsidRPr="00E87633">
        <w:t>members</w:t>
      </w:r>
      <w:proofErr w:type="spellEnd"/>
      <w:r w:rsidRPr="00E87633">
        <w:t xml:space="preserve"> in 2022, and 17 </w:t>
      </w:r>
      <w:proofErr w:type="spellStart"/>
      <w:r w:rsidRPr="00E87633">
        <w:t>groupings</w:t>
      </w:r>
      <w:proofErr w:type="spellEnd"/>
      <w:r w:rsidRPr="00E87633">
        <w:t xml:space="preserve"> </w:t>
      </w:r>
      <w:proofErr w:type="spellStart"/>
      <w:r w:rsidRPr="00E87633">
        <w:t>additionally</w:t>
      </w:r>
      <w:proofErr w:type="spellEnd"/>
      <w:r w:rsidRPr="00E87633">
        <w:t xml:space="preserve"> </w:t>
      </w:r>
      <w:proofErr w:type="spellStart"/>
      <w:r w:rsidRPr="00E87633">
        <w:t>engaged</w:t>
      </w:r>
      <w:proofErr w:type="spellEnd"/>
      <w:r w:rsidRPr="00E87633">
        <w:t xml:space="preserve"> </w:t>
      </w:r>
      <w:proofErr w:type="spellStart"/>
      <w:r w:rsidRPr="00E87633">
        <w:t>external</w:t>
      </w:r>
      <w:proofErr w:type="spellEnd"/>
      <w:r w:rsidRPr="00E87633">
        <w:t xml:space="preserve"> </w:t>
      </w:r>
      <w:proofErr w:type="spellStart"/>
      <w:r w:rsidRPr="00E87633">
        <w:t>volunteers</w:t>
      </w:r>
      <w:proofErr w:type="spellEnd"/>
      <w:r w:rsidRPr="00E87633">
        <w:t xml:space="preserve">. </w:t>
      </w:r>
      <w:proofErr w:type="spellStart"/>
      <w:r w:rsidRPr="00E87633">
        <w:t>Voluntary</w:t>
      </w:r>
      <w:proofErr w:type="spellEnd"/>
      <w:r w:rsidRPr="00E87633">
        <w:t xml:space="preserve"> and </w:t>
      </w:r>
      <w:proofErr w:type="spellStart"/>
      <w:r w:rsidRPr="00E87633">
        <w:t>unpaid</w:t>
      </w:r>
      <w:proofErr w:type="spellEnd"/>
      <w:r w:rsidRPr="00E87633">
        <w:t xml:space="preserve"> </w:t>
      </w:r>
      <w:proofErr w:type="spellStart"/>
      <w:r w:rsidRPr="00E87633">
        <w:t>work</w:t>
      </w:r>
      <w:proofErr w:type="spellEnd"/>
      <w:r w:rsidRPr="00E87633">
        <w:t xml:space="preserve"> for the </w:t>
      </w:r>
      <w:proofErr w:type="spellStart"/>
      <w:r w:rsidRPr="00E87633">
        <w:t>parties</w:t>
      </w:r>
      <w:proofErr w:type="spellEnd"/>
      <w:r w:rsidRPr="00E87633">
        <w:t xml:space="preserve"> was </w:t>
      </w:r>
      <w:proofErr w:type="spellStart"/>
      <w:r w:rsidRPr="00E87633">
        <w:t>provided</w:t>
      </w:r>
      <w:proofErr w:type="spellEnd"/>
      <w:r w:rsidRPr="00E87633">
        <w:t xml:space="preserve"> by a </w:t>
      </w:r>
      <w:proofErr w:type="spellStart"/>
      <w:r w:rsidRPr="00E87633">
        <w:t>total</w:t>
      </w:r>
      <w:proofErr w:type="spellEnd"/>
      <w:r w:rsidRPr="00E87633">
        <w:t xml:space="preserve"> of 16.7 </w:t>
      </w:r>
      <w:proofErr w:type="spellStart"/>
      <w:r w:rsidRPr="00E87633">
        <w:t>thous</w:t>
      </w:r>
      <w:proofErr w:type="spellEnd"/>
      <w:r>
        <w:t xml:space="preserve">. </w:t>
      </w:r>
      <w:proofErr w:type="spellStart"/>
      <w:r w:rsidRPr="00E87633">
        <w:t>people</w:t>
      </w:r>
      <w:proofErr w:type="spellEnd"/>
      <w:r w:rsidRPr="00E87633">
        <w:t xml:space="preserve">, of </w:t>
      </w:r>
      <w:proofErr w:type="spellStart"/>
      <w:r w:rsidRPr="00E87633">
        <w:t>whom</w:t>
      </w:r>
      <w:proofErr w:type="spellEnd"/>
      <w:r w:rsidRPr="00E87633">
        <w:t xml:space="preserve"> 25.7% </w:t>
      </w:r>
      <w:proofErr w:type="spellStart"/>
      <w:r w:rsidRPr="00E87633">
        <w:t>were</w:t>
      </w:r>
      <w:proofErr w:type="spellEnd"/>
      <w:r w:rsidRPr="00E87633">
        <w:t xml:space="preserve"> </w:t>
      </w:r>
      <w:proofErr w:type="spellStart"/>
      <w:r w:rsidRPr="00E87633">
        <w:t>women</w:t>
      </w:r>
      <w:proofErr w:type="spellEnd"/>
      <w:r w:rsidRPr="00E87633">
        <w:t xml:space="preserve">. </w:t>
      </w:r>
      <w:proofErr w:type="spellStart"/>
      <w:r w:rsidRPr="00E87633">
        <w:t>Compared</w:t>
      </w:r>
      <w:proofErr w:type="spellEnd"/>
      <w:r w:rsidRPr="00E87633">
        <w:t xml:space="preserve"> to 2020, the </w:t>
      </w:r>
      <w:proofErr w:type="spellStart"/>
      <w:r w:rsidRPr="00E87633">
        <w:t>number</w:t>
      </w:r>
      <w:proofErr w:type="spellEnd"/>
      <w:r w:rsidRPr="00E87633">
        <w:t xml:space="preserve"> of </w:t>
      </w:r>
      <w:proofErr w:type="spellStart"/>
      <w:r w:rsidRPr="00E87633">
        <w:t>voluntary</w:t>
      </w:r>
      <w:proofErr w:type="spellEnd"/>
      <w:r w:rsidRPr="00E87633">
        <w:t xml:space="preserve"> </w:t>
      </w:r>
      <w:proofErr w:type="spellStart"/>
      <w:r w:rsidRPr="00E87633">
        <w:t>workers</w:t>
      </w:r>
      <w:proofErr w:type="spellEnd"/>
      <w:r w:rsidRPr="00E87633">
        <w:t xml:space="preserve"> </w:t>
      </w:r>
      <w:proofErr w:type="spellStart"/>
      <w:r w:rsidRPr="00E87633">
        <w:t>decreased</w:t>
      </w:r>
      <w:proofErr w:type="spellEnd"/>
      <w:r w:rsidRPr="00E87633">
        <w:t xml:space="preserve"> by 1.3 </w:t>
      </w:r>
      <w:proofErr w:type="spellStart"/>
      <w:r w:rsidRPr="00E87633">
        <w:t>thous</w:t>
      </w:r>
      <w:proofErr w:type="spellEnd"/>
      <w:r>
        <w:t>.</w:t>
      </w:r>
      <w:r w:rsidRPr="00E87633">
        <w:t xml:space="preserve"> </w:t>
      </w:r>
      <w:proofErr w:type="spellStart"/>
      <w:r w:rsidRPr="00E87633">
        <w:t>people</w:t>
      </w:r>
      <w:proofErr w:type="spellEnd"/>
      <w:r w:rsidRPr="00E87633">
        <w:t xml:space="preserve"> (7.1%) and by 87.3 </w:t>
      </w:r>
      <w:proofErr w:type="spellStart"/>
      <w:r w:rsidRPr="00E87633">
        <w:t>thous</w:t>
      </w:r>
      <w:proofErr w:type="spellEnd"/>
      <w:r>
        <w:t>.</w:t>
      </w:r>
      <w:r w:rsidRPr="00E87633">
        <w:t xml:space="preserve"> (83.9%) </w:t>
      </w:r>
      <w:proofErr w:type="spellStart"/>
      <w:r w:rsidRPr="00E87633">
        <w:t>compared</w:t>
      </w:r>
      <w:proofErr w:type="spellEnd"/>
      <w:r w:rsidRPr="00E87633">
        <w:t xml:space="preserve"> to 2012. The </w:t>
      </w:r>
      <w:proofErr w:type="spellStart"/>
      <w:r w:rsidRPr="00E87633">
        <w:t>average</w:t>
      </w:r>
      <w:proofErr w:type="spellEnd"/>
      <w:r w:rsidRPr="00E87633">
        <w:t xml:space="preserve"> </w:t>
      </w:r>
      <w:proofErr w:type="spellStart"/>
      <w:r w:rsidRPr="00E87633">
        <w:t>political</w:t>
      </w:r>
      <w:proofErr w:type="spellEnd"/>
      <w:r w:rsidRPr="00E87633">
        <w:t xml:space="preserve"> party </w:t>
      </w:r>
      <w:proofErr w:type="spellStart"/>
      <w:r w:rsidRPr="00E87633">
        <w:t>used</w:t>
      </w:r>
      <w:proofErr w:type="spellEnd"/>
      <w:r w:rsidRPr="00E87633">
        <w:t xml:space="preserve"> </w:t>
      </w:r>
      <w:proofErr w:type="spellStart"/>
      <w:r w:rsidRPr="00E87633">
        <w:t>social</w:t>
      </w:r>
      <w:proofErr w:type="spellEnd"/>
      <w:r w:rsidRPr="00E87633">
        <w:t xml:space="preserve"> </w:t>
      </w:r>
      <w:proofErr w:type="spellStart"/>
      <w:r w:rsidRPr="00E87633">
        <w:t>work</w:t>
      </w:r>
      <w:proofErr w:type="spellEnd"/>
      <w:r w:rsidRPr="00E87633">
        <w:t xml:space="preserve"> of 0.3 </w:t>
      </w:r>
      <w:proofErr w:type="spellStart"/>
      <w:r w:rsidRPr="00E87633">
        <w:t>thous</w:t>
      </w:r>
      <w:proofErr w:type="spellEnd"/>
      <w:r>
        <w:t xml:space="preserve">. </w:t>
      </w:r>
      <w:proofErr w:type="spellStart"/>
      <w:r w:rsidRPr="00E87633">
        <w:t>people</w:t>
      </w:r>
      <w:proofErr w:type="spellEnd"/>
      <w:r w:rsidRPr="00E87633">
        <w:t xml:space="preserve">, </w:t>
      </w:r>
      <w:proofErr w:type="spellStart"/>
      <w:r w:rsidRPr="00E87633">
        <w:t>while</w:t>
      </w:r>
      <w:proofErr w:type="spellEnd"/>
      <w:r w:rsidRPr="00E87633">
        <w:t xml:space="preserve"> half of the </w:t>
      </w:r>
      <w:proofErr w:type="spellStart"/>
      <w:r w:rsidRPr="00E87633">
        <w:t>parties</w:t>
      </w:r>
      <w:proofErr w:type="spellEnd"/>
      <w:r w:rsidRPr="00E87633">
        <w:t xml:space="preserve"> </w:t>
      </w:r>
      <w:proofErr w:type="spellStart"/>
      <w:r w:rsidRPr="00E87633">
        <w:t>had</w:t>
      </w:r>
      <w:proofErr w:type="spellEnd"/>
      <w:r w:rsidRPr="00E87633">
        <w:t xml:space="preserve"> no </w:t>
      </w:r>
      <w:proofErr w:type="spellStart"/>
      <w:r w:rsidRPr="00E87633">
        <w:t>more</w:t>
      </w:r>
      <w:proofErr w:type="spellEnd"/>
      <w:r w:rsidRPr="00E87633">
        <w:t xml:space="preserve"> </w:t>
      </w:r>
      <w:proofErr w:type="spellStart"/>
      <w:r w:rsidRPr="00E87633">
        <w:t>than</w:t>
      </w:r>
      <w:proofErr w:type="spellEnd"/>
      <w:r w:rsidRPr="00E87633">
        <w:t xml:space="preserve"> 19 </w:t>
      </w:r>
      <w:proofErr w:type="spellStart"/>
      <w:r w:rsidRPr="00E87633">
        <w:t>people</w:t>
      </w:r>
      <w:proofErr w:type="spellEnd"/>
      <w:r w:rsidRPr="00E87633">
        <w:t xml:space="preserve"> </w:t>
      </w:r>
      <w:proofErr w:type="spellStart"/>
      <w:r w:rsidRPr="00E87633">
        <w:t>doing</w:t>
      </w:r>
      <w:proofErr w:type="spellEnd"/>
      <w:r w:rsidRPr="00E87633">
        <w:t xml:space="preserve"> </w:t>
      </w:r>
      <w:proofErr w:type="spellStart"/>
      <w:r w:rsidRPr="00E87633">
        <w:t>unpaid</w:t>
      </w:r>
      <w:proofErr w:type="spellEnd"/>
      <w:r w:rsidRPr="00E87633">
        <w:t xml:space="preserve"> </w:t>
      </w:r>
      <w:proofErr w:type="spellStart"/>
      <w:r w:rsidRPr="00E87633">
        <w:t>work</w:t>
      </w:r>
      <w:proofErr w:type="spellEnd"/>
      <w:r w:rsidRPr="00E87633">
        <w:t>.</w:t>
      </w:r>
    </w:p>
    <w:p w14:paraId="68E1C0D2" w14:textId="43BFF508" w:rsidR="008D4A5E" w:rsidRPr="005034EC" w:rsidRDefault="00C33A79" w:rsidP="00F45695">
      <w:pPr>
        <w:pStyle w:val="Tytuwykresu"/>
        <w:rPr>
          <w:lang w:val="pl-PL"/>
        </w:rPr>
      </w:pPr>
      <w:r w:rsidRPr="005034EC">
        <w:rPr>
          <w:lang w:val="pl-PL"/>
        </w:rPr>
        <w:drawing>
          <wp:anchor distT="0" distB="0" distL="114300" distR="114300" simplePos="0" relativeHeight="251794432" behindDoc="0" locked="0" layoutInCell="1" allowOverlap="1" wp14:anchorId="4CAF138D" wp14:editId="0DAC41EF">
            <wp:simplePos x="0" y="0"/>
            <wp:positionH relativeFrom="margin">
              <wp:posOffset>9525</wp:posOffset>
            </wp:positionH>
            <wp:positionV relativeFrom="paragraph">
              <wp:posOffset>365125</wp:posOffset>
            </wp:positionV>
            <wp:extent cx="5147945" cy="2124075"/>
            <wp:effectExtent l="0" t="0" r="0" b="0"/>
            <wp:wrapTopAndBottom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7B15">
        <w:rPr>
          <w:lang w:val="pl-PL"/>
        </w:rPr>
        <w:t>Chart</w:t>
      </w:r>
      <w:r w:rsidR="00E70B93" w:rsidRPr="005034EC">
        <w:rPr>
          <w:lang w:val="pl-PL"/>
        </w:rPr>
        <w:t xml:space="preserve"> 6</w:t>
      </w:r>
      <w:r w:rsidR="005D17DB" w:rsidRPr="005034EC">
        <w:rPr>
          <w:lang w:val="pl-PL"/>
        </w:rPr>
        <w:t>.</w:t>
      </w:r>
      <w:r w:rsidR="000F7B15">
        <w:rPr>
          <w:lang w:val="pl-PL"/>
        </w:rPr>
        <w:t xml:space="preserve"> Number of  volunteer workers in political parties</w:t>
      </w:r>
    </w:p>
    <w:p w14:paraId="63F05835" w14:textId="12111943" w:rsidR="00E87633" w:rsidRDefault="00E87633" w:rsidP="0070660E">
      <w:pPr>
        <w:rPr>
          <w:rFonts w:eastAsia="Times New Roman" w:cs="Times New Roman"/>
          <w:color w:val="000000" w:themeColor="text1"/>
          <w:szCs w:val="19"/>
          <w:lang w:eastAsia="pl-PL"/>
        </w:rPr>
      </w:pPr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 xml:space="preserve">In 2022, the </w:t>
      </w:r>
      <w:proofErr w:type="spellStart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>largest</w:t>
      </w:r>
      <w:proofErr w:type="spellEnd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proofErr w:type="spellStart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>group</w:t>
      </w:r>
      <w:proofErr w:type="spellEnd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 xml:space="preserve"> of </w:t>
      </w:r>
      <w:proofErr w:type="spellStart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>people</w:t>
      </w:r>
      <w:proofErr w:type="spellEnd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proofErr w:type="spellStart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>doing</w:t>
      </w:r>
      <w:proofErr w:type="spellEnd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proofErr w:type="spellStart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>voluntary</w:t>
      </w:r>
      <w:proofErr w:type="spellEnd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proofErr w:type="spellStart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>work</w:t>
      </w:r>
      <w:proofErr w:type="spellEnd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 xml:space="preserve"> for </w:t>
      </w:r>
      <w:proofErr w:type="spellStart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>parties</w:t>
      </w:r>
      <w:proofErr w:type="spellEnd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proofErr w:type="spellStart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>were</w:t>
      </w:r>
      <w:proofErr w:type="spellEnd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 xml:space="preserve"> party </w:t>
      </w:r>
      <w:proofErr w:type="spellStart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>members</w:t>
      </w:r>
      <w:proofErr w:type="spellEnd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 xml:space="preserve"> - 93.7%. </w:t>
      </w:r>
      <w:proofErr w:type="spellStart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>External</w:t>
      </w:r>
      <w:proofErr w:type="spellEnd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proofErr w:type="spellStart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>volunteers</w:t>
      </w:r>
      <w:proofErr w:type="spellEnd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proofErr w:type="spellStart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>represented</w:t>
      </w:r>
      <w:proofErr w:type="spellEnd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 xml:space="preserve"> 6.3% of </w:t>
      </w:r>
      <w:proofErr w:type="spellStart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>those</w:t>
      </w:r>
      <w:proofErr w:type="spellEnd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proofErr w:type="spellStart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>engaged</w:t>
      </w:r>
      <w:proofErr w:type="spellEnd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 xml:space="preserve"> in </w:t>
      </w:r>
      <w:proofErr w:type="spellStart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>voluntary</w:t>
      </w:r>
      <w:proofErr w:type="spellEnd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proofErr w:type="spellStart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>work</w:t>
      </w:r>
      <w:proofErr w:type="spellEnd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 xml:space="preserve"> for </w:t>
      </w:r>
      <w:proofErr w:type="spellStart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>political</w:t>
      </w:r>
      <w:proofErr w:type="spellEnd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proofErr w:type="spellStart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>parties</w:t>
      </w:r>
      <w:proofErr w:type="spellEnd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 xml:space="preserve">. For </w:t>
      </w:r>
      <w:proofErr w:type="spellStart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>groupings</w:t>
      </w:r>
      <w:proofErr w:type="spellEnd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 xml:space="preserve"> with </w:t>
      </w:r>
      <w:proofErr w:type="spellStart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>representation</w:t>
      </w:r>
      <w:proofErr w:type="spellEnd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 xml:space="preserve"> in </w:t>
      </w:r>
      <w:proofErr w:type="spellStart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>parliament</w:t>
      </w:r>
      <w:proofErr w:type="spellEnd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 xml:space="preserve">, </w:t>
      </w:r>
      <w:proofErr w:type="spellStart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>social</w:t>
      </w:r>
      <w:proofErr w:type="spellEnd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proofErr w:type="spellStart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>work</w:t>
      </w:r>
      <w:proofErr w:type="spellEnd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 xml:space="preserve"> was </w:t>
      </w:r>
      <w:proofErr w:type="spellStart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>undertaken</w:t>
      </w:r>
      <w:proofErr w:type="spellEnd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 xml:space="preserve"> by 14.9 </w:t>
      </w:r>
      <w:proofErr w:type="spellStart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>thous</w:t>
      </w:r>
      <w:proofErr w:type="spellEnd"/>
      <w:r>
        <w:rPr>
          <w:rFonts w:eastAsia="Times New Roman" w:cs="Times New Roman"/>
          <w:color w:val="000000" w:themeColor="text1"/>
          <w:szCs w:val="19"/>
          <w:lang w:eastAsia="pl-PL"/>
        </w:rPr>
        <w:t xml:space="preserve">. </w:t>
      </w:r>
      <w:proofErr w:type="spellStart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>people</w:t>
      </w:r>
      <w:proofErr w:type="spellEnd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 xml:space="preserve">. </w:t>
      </w:r>
      <w:proofErr w:type="spellStart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>Groupings</w:t>
      </w:r>
      <w:proofErr w:type="spellEnd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 xml:space="preserve"> with </w:t>
      </w:r>
      <w:proofErr w:type="spellStart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>representatives</w:t>
      </w:r>
      <w:proofErr w:type="spellEnd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proofErr w:type="spellStart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>only</w:t>
      </w:r>
      <w:proofErr w:type="spellEnd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 xml:space="preserve"> in </w:t>
      </w:r>
      <w:proofErr w:type="spellStart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>local</w:t>
      </w:r>
      <w:proofErr w:type="spellEnd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proofErr w:type="spellStart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>authorities</w:t>
      </w:r>
      <w:proofErr w:type="spellEnd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proofErr w:type="spellStart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>were</w:t>
      </w:r>
      <w:proofErr w:type="spellEnd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proofErr w:type="spellStart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>supported</w:t>
      </w:r>
      <w:proofErr w:type="spellEnd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proofErr w:type="spellStart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>free</w:t>
      </w:r>
      <w:proofErr w:type="spellEnd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 xml:space="preserve"> of </w:t>
      </w:r>
      <w:proofErr w:type="spellStart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>charge</w:t>
      </w:r>
      <w:proofErr w:type="spellEnd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 xml:space="preserve"> by 0.2 </w:t>
      </w:r>
      <w:proofErr w:type="spellStart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>thous</w:t>
      </w:r>
      <w:proofErr w:type="spellEnd"/>
      <w:r>
        <w:rPr>
          <w:rFonts w:eastAsia="Times New Roman" w:cs="Times New Roman"/>
          <w:color w:val="000000" w:themeColor="text1"/>
          <w:szCs w:val="19"/>
          <w:lang w:eastAsia="pl-PL"/>
        </w:rPr>
        <w:t>.</w:t>
      </w:r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proofErr w:type="spellStart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>people</w:t>
      </w:r>
      <w:proofErr w:type="spellEnd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 xml:space="preserve">, and the </w:t>
      </w:r>
      <w:proofErr w:type="spellStart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>other</w:t>
      </w:r>
      <w:proofErr w:type="spellEnd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proofErr w:type="spellStart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>parties</w:t>
      </w:r>
      <w:proofErr w:type="spellEnd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proofErr w:type="spellStart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>benefited</w:t>
      </w:r>
      <w:proofErr w:type="spellEnd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 xml:space="preserve"> from </w:t>
      </w:r>
      <w:proofErr w:type="spellStart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>social</w:t>
      </w:r>
      <w:proofErr w:type="spellEnd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proofErr w:type="spellStart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>work</w:t>
      </w:r>
      <w:proofErr w:type="spellEnd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 xml:space="preserve"> by 1.6 </w:t>
      </w:r>
      <w:proofErr w:type="spellStart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>thous</w:t>
      </w:r>
      <w:proofErr w:type="spellEnd"/>
      <w:r>
        <w:rPr>
          <w:rFonts w:eastAsia="Times New Roman" w:cs="Times New Roman"/>
          <w:color w:val="000000" w:themeColor="text1"/>
          <w:szCs w:val="19"/>
          <w:lang w:eastAsia="pl-PL"/>
        </w:rPr>
        <w:t>.</w:t>
      </w:r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proofErr w:type="spellStart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>people</w:t>
      </w:r>
      <w:proofErr w:type="spellEnd"/>
      <w:r w:rsidRPr="00E87633">
        <w:rPr>
          <w:rFonts w:eastAsia="Times New Roman" w:cs="Times New Roman"/>
          <w:color w:val="000000" w:themeColor="text1"/>
          <w:szCs w:val="19"/>
          <w:lang w:eastAsia="pl-PL"/>
        </w:rPr>
        <w:t>.</w:t>
      </w:r>
    </w:p>
    <w:p w14:paraId="6F732944" w14:textId="77777777" w:rsidR="000765A2" w:rsidRDefault="000765A2" w:rsidP="00457EF6">
      <w:pPr>
        <w:pStyle w:val="Tytupodrozdziau"/>
        <w:rPr>
          <w:b w:val="0"/>
          <w:bCs w:val="0"/>
          <w:color w:val="000000" w:themeColor="text1"/>
        </w:rPr>
      </w:pPr>
    </w:p>
    <w:p w14:paraId="36A9E3E2" w14:textId="48DA0809" w:rsidR="005A387C" w:rsidRPr="005034EC" w:rsidRDefault="00732815" w:rsidP="00457EF6">
      <w:pPr>
        <w:pStyle w:val="Tytupodrozdziau"/>
      </w:pPr>
      <w:proofErr w:type="spellStart"/>
      <w:r>
        <w:lastRenderedPageBreak/>
        <w:t>Paid</w:t>
      </w:r>
      <w:proofErr w:type="spellEnd"/>
      <w:r>
        <w:t xml:space="preserve"> </w:t>
      </w:r>
      <w:proofErr w:type="spellStart"/>
      <w:r>
        <w:t>work</w:t>
      </w:r>
      <w:proofErr w:type="spellEnd"/>
    </w:p>
    <w:p w14:paraId="5215B469" w14:textId="7BA45F3F" w:rsidR="00485E7D" w:rsidRPr="005034EC" w:rsidRDefault="00485E7D" w:rsidP="008B77BD">
      <w:pPr>
        <w:rPr>
          <w:lang w:eastAsia="pl-PL"/>
        </w:rPr>
      </w:pPr>
      <w:r w:rsidRPr="00485E7D">
        <w:rPr>
          <w:color w:val="000000" w:themeColor="text1"/>
          <w:lang w:eastAsia="pl-PL"/>
        </w:rPr>
        <w:t xml:space="preserve">The </w:t>
      </w:r>
      <w:proofErr w:type="spellStart"/>
      <w:r w:rsidRPr="00485E7D">
        <w:rPr>
          <w:color w:val="000000" w:themeColor="text1"/>
          <w:lang w:eastAsia="pl-PL"/>
        </w:rPr>
        <w:t>majority</w:t>
      </w:r>
      <w:proofErr w:type="spellEnd"/>
      <w:r w:rsidRPr="00485E7D">
        <w:rPr>
          <w:color w:val="000000" w:themeColor="text1"/>
          <w:lang w:eastAsia="pl-PL"/>
        </w:rPr>
        <w:t xml:space="preserve"> of </w:t>
      </w:r>
      <w:proofErr w:type="spellStart"/>
      <w:r w:rsidRPr="00485E7D">
        <w:rPr>
          <w:color w:val="000000" w:themeColor="text1"/>
          <w:lang w:eastAsia="pl-PL"/>
        </w:rPr>
        <w:t>political</w:t>
      </w:r>
      <w:proofErr w:type="spellEnd"/>
      <w:r w:rsidRPr="00485E7D">
        <w:rPr>
          <w:color w:val="000000" w:themeColor="text1"/>
          <w:lang w:eastAsia="pl-PL"/>
        </w:rPr>
        <w:t xml:space="preserve"> </w:t>
      </w:r>
      <w:proofErr w:type="spellStart"/>
      <w:r w:rsidRPr="00485E7D">
        <w:rPr>
          <w:color w:val="000000" w:themeColor="text1"/>
          <w:lang w:eastAsia="pl-PL"/>
        </w:rPr>
        <w:t>parties</w:t>
      </w:r>
      <w:proofErr w:type="spellEnd"/>
      <w:r w:rsidRPr="00485E7D">
        <w:rPr>
          <w:color w:val="000000" w:themeColor="text1"/>
          <w:lang w:eastAsia="pl-PL"/>
        </w:rPr>
        <w:t xml:space="preserve"> </w:t>
      </w:r>
      <w:proofErr w:type="spellStart"/>
      <w:r w:rsidRPr="00485E7D">
        <w:rPr>
          <w:color w:val="000000" w:themeColor="text1"/>
          <w:lang w:eastAsia="pl-PL"/>
        </w:rPr>
        <w:t>did</w:t>
      </w:r>
      <w:proofErr w:type="spellEnd"/>
      <w:r w:rsidRPr="00485E7D">
        <w:rPr>
          <w:color w:val="000000" w:themeColor="text1"/>
          <w:lang w:eastAsia="pl-PL"/>
        </w:rPr>
        <w:t xml:space="preserve"> not </w:t>
      </w:r>
      <w:proofErr w:type="spellStart"/>
      <w:r w:rsidRPr="00485E7D">
        <w:rPr>
          <w:color w:val="000000" w:themeColor="text1"/>
          <w:lang w:eastAsia="pl-PL"/>
        </w:rPr>
        <w:t>rely</w:t>
      </w:r>
      <w:proofErr w:type="spellEnd"/>
      <w:r w:rsidRPr="00485E7D">
        <w:rPr>
          <w:color w:val="000000" w:themeColor="text1"/>
          <w:lang w:eastAsia="pl-PL"/>
        </w:rPr>
        <w:t xml:space="preserve"> on </w:t>
      </w:r>
      <w:proofErr w:type="spellStart"/>
      <w:r w:rsidRPr="00485E7D">
        <w:rPr>
          <w:color w:val="000000" w:themeColor="text1"/>
          <w:lang w:eastAsia="pl-PL"/>
        </w:rPr>
        <w:t>paid</w:t>
      </w:r>
      <w:proofErr w:type="spellEnd"/>
      <w:r w:rsidRPr="00485E7D">
        <w:rPr>
          <w:color w:val="000000" w:themeColor="text1"/>
          <w:lang w:eastAsia="pl-PL"/>
        </w:rPr>
        <w:t xml:space="preserve"> </w:t>
      </w:r>
      <w:proofErr w:type="spellStart"/>
      <w:r w:rsidRPr="00485E7D">
        <w:rPr>
          <w:color w:val="000000" w:themeColor="text1"/>
          <w:lang w:eastAsia="pl-PL"/>
        </w:rPr>
        <w:t>work</w:t>
      </w:r>
      <w:proofErr w:type="spellEnd"/>
      <w:r w:rsidRPr="00485E7D">
        <w:rPr>
          <w:color w:val="000000" w:themeColor="text1"/>
          <w:lang w:eastAsia="pl-PL"/>
        </w:rPr>
        <w:t xml:space="preserve"> in 2022. </w:t>
      </w:r>
      <w:proofErr w:type="spellStart"/>
      <w:r w:rsidRPr="00485E7D">
        <w:rPr>
          <w:color w:val="000000" w:themeColor="text1"/>
          <w:lang w:eastAsia="pl-PL"/>
        </w:rPr>
        <w:t>Taking</w:t>
      </w:r>
      <w:proofErr w:type="spellEnd"/>
      <w:r w:rsidRPr="00485E7D">
        <w:rPr>
          <w:color w:val="000000" w:themeColor="text1"/>
          <w:lang w:eastAsia="pl-PL"/>
        </w:rPr>
        <w:t xml:space="preserve"> 66 </w:t>
      </w:r>
      <w:proofErr w:type="spellStart"/>
      <w:r w:rsidRPr="00485E7D">
        <w:rPr>
          <w:color w:val="000000" w:themeColor="text1"/>
          <w:lang w:eastAsia="pl-PL"/>
        </w:rPr>
        <w:t>units</w:t>
      </w:r>
      <w:proofErr w:type="spellEnd"/>
      <w:r w:rsidRPr="00485E7D">
        <w:rPr>
          <w:color w:val="000000" w:themeColor="text1"/>
          <w:lang w:eastAsia="pl-PL"/>
        </w:rPr>
        <w:t xml:space="preserve"> </w:t>
      </w:r>
      <w:proofErr w:type="spellStart"/>
      <w:r w:rsidRPr="00485E7D">
        <w:rPr>
          <w:color w:val="000000" w:themeColor="text1"/>
          <w:lang w:eastAsia="pl-PL"/>
        </w:rPr>
        <w:t>into</w:t>
      </w:r>
      <w:proofErr w:type="spellEnd"/>
      <w:r w:rsidRPr="00485E7D">
        <w:rPr>
          <w:color w:val="000000" w:themeColor="text1"/>
          <w:lang w:eastAsia="pl-PL"/>
        </w:rPr>
        <w:t xml:space="preserve"> </w:t>
      </w:r>
      <w:proofErr w:type="spellStart"/>
      <w:r w:rsidRPr="00485E7D">
        <w:rPr>
          <w:color w:val="000000" w:themeColor="text1"/>
          <w:lang w:eastAsia="pl-PL"/>
        </w:rPr>
        <w:t>account</w:t>
      </w:r>
      <w:proofErr w:type="spellEnd"/>
      <w:r w:rsidRPr="00485E7D">
        <w:rPr>
          <w:color w:val="000000" w:themeColor="text1"/>
          <w:lang w:eastAsia="pl-PL"/>
        </w:rPr>
        <w:t xml:space="preserve">, 13 </w:t>
      </w:r>
      <w:proofErr w:type="spellStart"/>
      <w:r w:rsidRPr="00485E7D">
        <w:rPr>
          <w:color w:val="000000" w:themeColor="text1"/>
          <w:lang w:eastAsia="pl-PL"/>
        </w:rPr>
        <w:t>declared</w:t>
      </w:r>
      <w:proofErr w:type="spellEnd"/>
      <w:r w:rsidRPr="00485E7D">
        <w:rPr>
          <w:color w:val="000000" w:themeColor="text1"/>
          <w:lang w:eastAsia="pl-PL"/>
        </w:rPr>
        <w:t xml:space="preserve"> </w:t>
      </w:r>
      <w:proofErr w:type="spellStart"/>
      <w:r w:rsidRPr="00485E7D">
        <w:rPr>
          <w:color w:val="000000" w:themeColor="text1"/>
          <w:lang w:eastAsia="pl-PL"/>
        </w:rPr>
        <w:t>employing</w:t>
      </w:r>
      <w:proofErr w:type="spellEnd"/>
      <w:r w:rsidRPr="00485E7D">
        <w:rPr>
          <w:color w:val="000000" w:themeColor="text1"/>
          <w:lang w:eastAsia="pl-PL"/>
        </w:rPr>
        <w:t xml:space="preserve"> </w:t>
      </w:r>
      <w:proofErr w:type="spellStart"/>
      <w:r w:rsidRPr="00485E7D">
        <w:rPr>
          <w:color w:val="000000" w:themeColor="text1"/>
          <w:lang w:eastAsia="pl-PL"/>
        </w:rPr>
        <w:t>paid</w:t>
      </w:r>
      <w:proofErr w:type="spellEnd"/>
      <w:r w:rsidRPr="00485E7D">
        <w:rPr>
          <w:color w:val="000000" w:themeColor="text1"/>
          <w:lang w:eastAsia="pl-PL"/>
        </w:rPr>
        <w:t xml:space="preserve"> personel – 8 </w:t>
      </w:r>
      <w:proofErr w:type="spellStart"/>
      <w:r w:rsidRPr="00485E7D">
        <w:rPr>
          <w:color w:val="000000" w:themeColor="text1"/>
          <w:lang w:eastAsia="pl-PL"/>
        </w:rPr>
        <w:t>parties</w:t>
      </w:r>
      <w:proofErr w:type="spellEnd"/>
      <w:r w:rsidRPr="00485E7D">
        <w:rPr>
          <w:color w:val="000000" w:themeColor="text1"/>
          <w:lang w:eastAsia="pl-PL"/>
        </w:rPr>
        <w:t xml:space="preserve"> </w:t>
      </w:r>
      <w:proofErr w:type="spellStart"/>
      <w:r w:rsidRPr="00485E7D">
        <w:rPr>
          <w:color w:val="000000" w:themeColor="text1"/>
          <w:lang w:eastAsia="pl-PL"/>
        </w:rPr>
        <w:t>employed</w:t>
      </w:r>
      <w:proofErr w:type="spellEnd"/>
      <w:r w:rsidRPr="00485E7D">
        <w:rPr>
          <w:color w:val="000000" w:themeColor="text1"/>
          <w:lang w:eastAsia="pl-PL"/>
        </w:rPr>
        <w:t xml:space="preserve"> on the </w:t>
      </w:r>
      <w:proofErr w:type="spellStart"/>
      <w:r w:rsidRPr="00485E7D">
        <w:rPr>
          <w:color w:val="000000" w:themeColor="text1"/>
          <w:lang w:eastAsia="pl-PL"/>
        </w:rPr>
        <w:t>basis</w:t>
      </w:r>
      <w:proofErr w:type="spellEnd"/>
      <w:r w:rsidRPr="00485E7D">
        <w:rPr>
          <w:color w:val="000000" w:themeColor="text1"/>
          <w:lang w:eastAsia="pl-PL"/>
        </w:rPr>
        <w:t xml:space="preserve"> of </w:t>
      </w:r>
      <w:proofErr w:type="spellStart"/>
      <w:r w:rsidRPr="00485E7D">
        <w:rPr>
          <w:color w:val="000000" w:themeColor="text1"/>
          <w:lang w:eastAsia="pl-PL"/>
        </w:rPr>
        <w:t>an</w:t>
      </w:r>
      <w:proofErr w:type="spellEnd"/>
      <w:r w:rsidRPr="00485E7D">
        <w:rPr>
          <w:color w:val="000000" w:themeColor="text1"/>
          <w:lang w:eastAsia="pl-PL"/>
        </w:rPr>
        <w:t xml:space="preserve"> </w:t>
      </w:r>
      <w:proofErr w:type="spellStart"/>
      <w:r w:rsidRPr="00485E7D">
        <w:rPr>
          <w:color w:val="000000" w:themeColor="text1"/>
          <w:lang w:eastAsia="pl-PL"/>
        </w:rPr>
        <w:t>emplyment</w:t>
      </w:r>
      <w:proofErr w:type="spellEnd"/>
      <w:r w:rsidRPr="00485E7D">
        <w:rPr>
          <w:color w:val="000000" w:themeColor="text1"/>
          <w:lang w:eastAsia="pl-PL"/>
        </w:rPr>
        <w:t xml:space="preserve"> </w:t>
      </w:r>
      <w:proofErr w:type="spellStart"/>
      <w:r w:rsidRPr="00485E7D">
        <w:rPr>
          <w:color w:val="000000" w:themeColor="text1"/>
          <w:lang w:eastAsia="pl-PL"/>
        </w:rPr>
        <w:t>contract</w:t>
      </w:r>
      <w:proofErr w:type="spellEnd"/>
      <w:r w:rsidRPr="00485E7D">
        <w:rPr>
          <w:color w:val="000000" w:themeColor="text1"/>
          <w:lang w:eastAsia="pl-PL"/>
        </w:rPr>
        <w:t xml:space="preserve"> and 5 </w:t>
      </w:r>
      <w:proofErr w:type="spellStart"/>
      <w:r w:rsidRPr="00485E7D">
        <w:rPr>
          <w:color w:val="000000" w:themeColor="text1"/>
          <w:lang w:eastAsia="pl-PL"/>
        </w:rPr>
        <w:t>paid</w:t>
      </w:r>
      <w:proofErr w:type="spellEnd"/>
      <w:r w:rsidRPr="00485E7D">
        <w:rPr>
          <w:color w:val="000000" w:themeColor="text1"/>
          <w:lang w:eastAsia="pl-PL"/>
        </w:rPr>
        <w:t xml:space="preserve"> </w:t>
      </w:r>
      <w:proofErr w:type="spellStart"/>
      <w:r w:rsidRPr="00485E7D">
        <w:rPr>
          <w:color w:val="000000" w:themeColor="text1"/>
          <w:lang w:eastAsia="pl-PL"/>
        </w:rPr>
        <w:t>personnel</w:t>
      </w:r>
      <w:proofErr w:type="spellEnd"/>
      <w:r w:rsidRPr="00485E7D">
        <w:rPr>
          <w:color w:val="000000" w:themeColor="text1"/>
          <w:lang w:eastAsia="pl-PL"/>
        </w:rPr>
        <w:t xml:space="preserve"> </w:t>
      </w:r>
      <w:proofErr w:type="spellStart"/>
      <w:r w:rsidRPr="00485E7D">
        <w:rPr>
          <w:color w:val="000000" w:themeColor="text1"/>
          <w:lang w:eastAsia="pl-PL"/>
        </w:rPr>
        <w:t>consisted</w:t>
      </w:r>
      <w:proofErr w:type="spellEnd"/>
      <w:r>
        <w:rPr>
          <w:color w:val="000000" w:themeColor="text1"/>
          <w:lang w:eastAsia="pl-PL"/>
        </w:rPr>
        <w:t xml:space="preserve"> of </w:t>
      </w:r>
      <w:proofErr w:type="spellStart"/>
      <w:r>
        <w:rPr>
          <w:color w:val="000000" w:themeColor="text1"/>
          <w:lang w:eastAsia="pl-PL"/>
        </w:rPr>
        <w:t>civil</w:t>
      </w:r>
      <w:proofErr w:type="spellEnd"/>
      <w:r>
        <w:rPr>
          <w:color w:val="000000" w:themeColor="text1"/>
          <w:lang w:eastAsia="pl-PL"/>
        </w:rPr>
        <w:t xml:space="preserve"> </w:t>
      </w:r>
      <w:proofErr w:type="spellStart"/>
      <w:r>
        <w:rPr>
          <w:color w:val="000000" w:themeColor="text1"/>
          <w:lang w:eastAsia="pl-PL"/>
        </w:rPr>
        <w:t>contract</w:t>
      </w:r>
      <w:proofErr w:type="spellEnd"/>
      <w:r>
        <w:rPr>
          <w:color w:val="000000" w:themeColor="text1"/>
          <w:lang w:eastAsia="pl-PL"/>
        </w:rPr>
        <w:t xml:space="preserve"> </w:t>
      </w:r>
      <w:proofErr w:type="spellStart"/>
      <w:r>
        <w:rPr>
          <w:color w:val="000000" w:themeColor="text1"/>
          <w:lang w:eastAsia="pl-PL"/>
        </w:rPr>
        <w:t>workers</w:t>
      </w:r>
      <w:proofErr w:type="spellEnd"/>
      <w:r>
        <w:rPr>
          <w:color w:val="000000" w:themeColor="text1"/>
          <w:lang w:eastAsia="pl-PL"/>
        </w:rPr>
        <w:t xml:space="preserve"> </w:t>
      </w:r>
      <w:proofErr w:type="spellStart"/>
      <w:r>
        <w:rPr>
          <w:color w:val="000000" w:themeColor="text1"/>
          <w:lang w:eastAsia="pl-PL"/>
        </w:rPr>
        <w:t>only</w:t>
      </w:r>
      <w:proofErr w:type="spellEnd"/>
      <w:r>
        <w:rPr>
          <w:lang w:eastAsia="pl-PL"/>
        </w:rPr>
        <w:t xml:space="preserve">. At the end of 2022 </w:t>
      </w:r>
      <w:proofErr w:type="spellStart"/>
      <w:r>
        <w:rPr>
          <w:lang w:eastAsia="pl-PL"/>
        </w:rPr>
        <w:t>parties</w:t>
      </w:r>
      <w:proofErr w:type="spellEnd"/>
      <w:r>
        <w:rPr>
          <w:lang w:eastAsia="pl-PL"/>
        </w:rPr>
        <w:t xml:space="preserve"> </w:t>
      </w:r>
      <w:proofErr w:type="spellStart"/>
      <w:r>
        <w:rPr>
          <w:lang w:eastAsia="pl-PL"/>
        </w:rPr>
        <w:t>employed</w:t>
      </w:r>
      <w:proofErr w:type="spellEnd"/>
      <w:r>
        <w:rPr>
          <w:lang w:eastAsia="pl-PL"/>
        </w:rPr>
        <w:t xml:space="preserve"> </w:t>
      </w:r>
      <w:proofErr w:type="spellStart"/>
      <w:r>
        <w:rPr>
          <w:lang w:eastAsia="pl-PL"/>
        </w:rPr>
        <w:t>only</w:t>
      </w:r>
      <w:proofErr w:type="spellEnd"/>
      <w:r>
        <w:rPr>
          <w:lang w:eastAsia="pl-PL"/>
        </w:rPr>
        <w:t xml:space="preserve"> 217 </w:t>
      </w:r>
      <w:proofErr w:type="spellStart"/>
      <w:r>
        <w:rPr>
          <w:lang w:eastAsia="pl-PL"/>
        </w:rPr>
        <w:t>persons</w:t>
      </w:r>
      <w:proofErr w:type="spellEnd"/>
      <w:r>
        <w:rPr>
          <w:lang w:eastAsia="pl-PL"/>
        </w:rPr>
        <w:t xml:space="preserve"> </w:t>
      </w:r>
      <w:proofErr w:type="spellStart"/>
      <w:r w:rsidRPr="00485E7D">
        <w:rPr>
          <w:lang w:eastAsia="pl-PL"/>
        </w:rPr>
        <w:t>carried</w:t>
      </w:r>
      <w:proofErr w:type="spellEnd"/>
      <w:r w:rsidRPr="00485E7D">
        <w:rPr>
          <w:lang w:eastAsia="pl-PL"/>
        </w:rPr>
        <w:t xml:space="preserve"> out </w:t>
      </w:r>
      <w:proofErr w:type="spellStart"/>
      <w:r w:rsidRPr="00485E7D">
        <w:rPr>
          <w:lang w:eastAsia="pl-PL"/>
        </w:rPr>
        <w:t>their</w:t>
      </w:r>
      <w:proofErr w:type="spellEnd"/>
      <w:r w:rsidRPr="00485E7D">
        <w:rPr>
          <w:lang w:eastAsia="pl-PL"/>
        </w:rPr>
        <w:t xml:space="preserve"> </w:t>
      </w:r>
      <w:proofErr w:type="spellStart"/>
      <w:r w:rsidRPr="00485E7D">
        <w:rPr>
          <w:lang w:eastAsia="pl-PL"/>
        </w:rPr>
        <w:t>work</w:t>
      </w:r>
      <w:proofErr w:type="spellEnd"/>
      <w:r w:rsidRPr="00485E7D">
        <w:rPr>
          <w:lang w:eastAsia="pl-PL"/>
        </w:rPr>
        <w:t xml:space="preserve"> on the </w:t>
      </w:r>
      <w:proofErr w:type="spellStart"/>
      <w:r w:rsidRPr="00485E7D">
        <w:rPr>
          <w:lang w:eastAsia="pl-PL"/>
        </w:rPr>
        <w:t>basis</w:t>
      </w:r>
      <w:proofErr w:type="spellEnd"/>
      <w:r w:rsidRPr="00485E7D">
        <w:rPr>
          <w:lang w:eastAsia="pl-PL"/>
        </w:rPr>
        <w:t xml:space="preserve"> of </w:t>
      </w:r>
      <w:proofErr w:type="spellStart"/>
      <w:r w:rsidRPr="00485E7D">
        <w:rPr>
          <w:lang w:eastAsia="pl-PL"/>
        </w:rPr>
        <w:t>an</w:t>
      </w:r>
      <w:proofErr w:type="spellEnd"/>
      <w:r w:rsidRPr="00485E7D">
        <w:rPr>
          <w:lang w:eastAsia="pl-PL"/>
        </w:rPr>
        <w:t xml:space="preserve"> </w:t>
      </w:r>
      <w:proofErr w:type="spellStart"/>
      <w:r w:rsidRPr="00485E7D">
        <w:rPr>
          <w:lang w:eastAsia="pl-PL"/>
        </w:rPr>
        <w:t>employment</w:t>
      </w:r>
      <w:proofErr w:type="spellEnd"/>
      <w:r w:rsidRPr="00485E7D">
        <w:rPr>
          <w:lang w:eastAsia="pl-PL"/>
        </w:rPr>
        <w:t xml:space="preserve"> </w:t>
      </w:r>
      <w:proofErr w:type="spellStart"/>
      <w:r w:rsidRPr="00485E7D">
        <w:rPr>
          <w:lang w:eastAsia="pl-PL"/>
        </w:rPr>
        <w:t>contract</w:t>
      </w:r>
      <w:proofErr w:type="spellEnd"/>
      <w:r w:rsidR="00F750EB" w:rsidRPr="005034EC">
        <w:rPr>
          <w:lang w:eastAsia="pl-PL"/>
        </w:rPr>
        <w:t xml:space="preserve"> </w:t>
      </w:r>
      <w:r>
        <w:rPr>
          <w:lang w:eastAsia="pl-PL"/>
        </w:rPr>
        <w:t>(2.</w:t>
      </w:r>
      <w:r w:rsidR="00E86A1B" w:rsidRPr="005034EC">
        <w:rPr>
          <w:lang w:eastAsia="pl-PL"/>
        </w:rPr>
        <w:t xml:space="preserve">3% </w:t>
      </w:r>
      <w:r>
        <w:rPr>
          <w:lang w:eastAsia="pl-PL"/>
        </w:rPr>
        <w:t xml:space="preserve">less </w:t>
      </w:r>
      <w:proofErr w:type="spellStart"/>
      <w:r>
        <w:rPr>
          <w:lang w:eastAsia="pl-PL"/>
        </w:rPr>
        <w:t>than</w:t>
      </w:r>
      <w:proofErr w:type="spellEnd"/>
      <w:r>
        <w:rPr>
          <w:lang w:eastAsia="pl-PL"/>
        </w:rPr>
        <w:t xml:space="preserve"> in 2020</w:t>
      </w:r>
      <w:r w:rsidR="00E86A1B" w:rsidRPr="005034EC">
        <w:rPr>
          <w:lang w:eastAsia="pl-PL"/>
        </w:rPr>
        <w:t>)</w:t>
      </w:r>
      <w:r>
        <w:rPr>
          <w:lang w:eastAsia="pl-PL"/>
        </w:rPr>
        <w:t xml:space="preserve">. </w:t>
      </w:r>
      <w:r w:rsidRPr="00485E7D">
        <w:rPr>
          <w:lang w:eastAsia="pl-PL"/>
        </w:rPr>
        <w:t xml:space="preserve">For the </w:t>
      </w:r>
      <w:proofErr w:type="spellStart"/>
      <w:r w:rsidRPr="00485E7D">
        <w:rPr>
          <w:lang w:eastAsia="pl-PL"/>
        </w:rPr>
        <w:t>entire</w:t>
      </w:r>
      <w:proofErr w:type="spellEnd"/>
      <w:r w:rsidRPr="00485E7D">
        <w:rPr>
          <w:lang w:eastAsia="pl-PL"/>
        </w:rPr>
        <w:t xml:space="preserve"> </w:t>
      </w:r>
      <w:proofErr w:type="spellStart"/>
      <w:r w:rsidRPr="00485E7D">
        <w:rPr>
          <w:lang w:eastAsia="pl-PL"/>
        </w:rPr>
        <w:t>reporting</w:t>
      </w:r>
      <w:proofErr w:type="spellEnd"/>
      <w:r w:rsidRPr="00485E7D">
        <w:rPr>
          <w:lang w:eastAsia="pl-PL"/>
        </w:rPr>
        <w:t xml:space="preserve"> </w:t>
      </w:r>
      <w:proofErr w:type="spellStart"/>
      <w:r w:rsidRPr="00485E7D">
        <w:rPr>
          <w:lang w:eastAsia="pl-PL"/>
        </w:rPr>
        <w:t>year</w:t>
      </w:r>
      <w:proofErr w:type="spellEnd"/>
      <w:r w:rsidRPr="00485E7D">
        <w:rPr>
          <w:lang w:eastAsia="pl-PL"/>
        </w:rPr>
        <w:t xml:space="preserve">, the </w:t>
      </w:r>
      <w:proofErr w:type="spellStart"/>
      <w:r w:rsidRPr="00485E7D">
        <w:rPr>
          <w:lang w:eastAsia="pl-PL"/>
        </w:rPr>
        <w:t>number</w:t>
      </w:r>
      <w:proofErr w:type="spellEnd"/>
      <w:r w:rsidRPr="00485E7D">
        <w:rPr>
          <w:lang w:eastAsia="pl-PL"/>
        </w:rPr>
        <w:t xml:space="preserve"> of </w:t>
      </w:r>
      <w:proofErr w:type="spellStart"/>
      <w:r w:rsidRPr="00485E7D">
        <w:rPr>
          <w:lang w:eastAsia="pl-PL"/>
        </w:rPr>
        <w:t>those</w:t>
      </w:r>
      <w:proofErr w:type="spellEnd"/>
      <w:r w:rsidRPr="00485E7D">
        <w:rPr>
          <w:lang w:eastAsia="pl-PL"/>
        </w:rPr>
        <w:t xml:space="preserve"> </w:t>
      </w:r>
      <w:proofErr w:type="spellStart"/>
      <w:r w:rsidRPr="00485E7D">
        <w:rPr>
          <w:lang w:eastAsia="pl-PL"/>
        </w:rPr>
        <w:t>providing</w:t>
      </w:r>
      <w:proofErr w:type="spellEnd"/>
      <w:r w:rsidRPr="00485E7D">
        <w:rPr>
          <w:lang w:eastAsia="pl-PL"/>
        </w:rPr>
        <w:t xml:space="preserve"> </w:t>
      </w:r>
      <w:proofErr w:type="spellStart"/>
      <w:r w:rsidRPr="00485E7D">
        <w:rPr>
          <w:lang w:eastAsia="pl-PL"/>
        </w:rPr>
        <w:t>work</w:t>
      </w:r>
      <w:proofErr w:type="spellEnd"/>
      <w:r w:rsidRPr="00485E7D">
        <w:rPr>
          <w:lang w:eastAsia="pl-PL"/>
        </w:rPr>
        <w:t xml:space="preserve"> on the </w:t>
      </w:r>
      <w:proofErr w:type="spellStart"/>
      <w:r w:rsidRPr="00485E7D">
        <w:rPr>
          <w:lang w:eastAsia="pl-PL"/>
        </w:rPr>
        <w:t>basis</w:t>
      </w:r>
      <w:proofErr w:type="spellEnd"/>
      <w:r w:rsidRPr="00485E7D">
        <w:rPr>
          <w:lang w:eastAsia="pl-PL"/>
        </w:rPr>
        <w:t xml:space="preserve"> of </w:t>
      </w:r>
      <w:proofErr w:type="spellStart"/>
      <w:r w:rsidRPr="00485E7D">
        <w:rPr>
          <w:lang w:eastAsia="pl-PL"/>
        </w:rPr>
        <w:t>civil</w:t>
      </w:r>
      <w:proofErr w:type="spellEnd"/>
      <w:r w:rsidRPr="00485E7D">
        <w:rPr>
          <w:lang w:eastAsia="pl-PL"/>
        </w:rPr>
        <w:t xml:space="preserve"> law </w:t>
      </w:r>
      <w:proofErr w:type="spellStart"/>
      <w:r w:rsidRPr="00485E7D">
        <w:rPr>
          <w:lang w:eastAsia="pl-PL"/>
        </w:rPr>
        <w:t>contracts</w:t>
      </w:r>
      <w:proofErr w:type="spellEnd"/>
      <w:r w:rsidRPr="00485E7D">
        <w:rPr>
          <w:lang w:eastAsia="pl-PL"/>
        </w:rPr>
        <w:t xml:space="preserve"> </w:t>
      </w:r>
      <w:proofErr w:type="spellStart"/>
      <w:r w:rsidRPr="00485E7D">
        <w:rPr>
          <w:lang w:eastAsia="pl-PL"/>
        </w:rPr>
        <w:t>amounted</w:t>
      </w:r>
      <w:proofErr w:type="spellEnd"/>
      <w:r w:rsidRPr="00485E7D">
        <w:rPr>
          <w:lang w:eastAsia="pl-PL"/>
        </w:rPr>
        <w:t xml:space="preserve"> to 295 </w:t>
      </w:r>
      <w:proofErr w:type="spellStart"/>
      <w:r w:rsidRPr="00485E7D">
        <w:rPr>
          <w:lang w:eastAsia="pl-PL"/>
        </w:rPr>
        <w:t>people</w:t>
      </w:r>
      <w:proofErr w:type="spellEnd"/>
      <w:r w:rsidRPr="00485E7D">
        <w:rPr>
          <w:lang w:eastAsia="pl-PL"/>
        </w:rPr>
        <w:t xml:space="preserve">, </w:t>
      </w:r>
      <w:proofErr w:type="spellStart"/>
      <w:r w:rsidRPr="00485E7D">
        <w:rPr>
          <w:lang w:eastAsia="pl-PL"/>
        </w:rPr>
        <w:t>an</w:t>
      </w:r>
      <w:proofErr w:type="spellEnd"/>
      <w:r w:rsidRPr="00485E7D">
        <w:rPr>
          <w:lang w:eastAsia="pl-PL"/>
        </w:rPr>
        <w:t xml:space="preserve"> </w:t>
      </w:r>
      <w:proofErr w:type="spellStart"/>
      <w:r w:rsidRPr="00485E7D">
        <w:rPr>
          <w:lang w:eastAsia="pl-PL"/>
        </w:rPr>
        <w:t>increase</w:t>
      </w:r>
      <w:proofErr w:type="spellEnd"/>
      <w:r w:rsidRPr="00485E7D">
        <w:rPr>
          <w:lang w:eastAsia="pl-PL"/>
        </w:rPr>
        <w:t xml:space="preserve"> of 38.5% </w:t>
      </w:r>
      <w:proofErr w:type="spellStart"/>
      <w:r w:rsidRPr="00485E7D">
        <w:rPr>
          <w:lang w:eastAsia="pl-PL"/>
        </w:rPr>
        <w:t>compared</w:t>
      </w:r>
      <w:proofErr w:type="spellEnd"/>
      <w:r w:rsidRPr="00485E7D">
        <w:rPr>
          <w:lang w:eastAsia="pl-PL"/>
        </w:rPr>
        <w:t xml:space="preserve"> to 2020. </w:t>
      </w:r>
      <w:proofErr w:type="spellStart"/>
      <w:r w:rsidRPr="00485E7D">
        <w:rPr>
          <w:lang w:eastAsia="pl-PL"/>
        </w:rPr>
        <w:t>Women</w:t>
      </w:r>
      <w:proofErr w:type="spellEnd"/>
      <w:r w:rsidRPr="00485E7D">
        <w:rPr>
          <w:lang w:eastAsia="pl-PL"/>
        </w:rPr>
        <w:t xml:space="preserve"> </w:t>
      </w:r>
      <w:proofErr w:type="spellStart"/>
      <w:r w:rsidRPr="00485E7D">
        <w:rPr>
          <w:lang w:eastAsia="pl-PL"/>
        </w:rPr>
        <w:t>accounted</w:t>
      </w:r>
      <w:proofErr w:type="spellEnd"/>
      <w:r w:rsidRPr="00485E7D">
        <w:rPr>
          <w:lang w:eastAsia="pl-PL"/>
        </w:rPr>
        <w:t xml:space="preserve"> for 50.7% of </w:t>
      </w:r>
      <w:proofErr w:type="spellStart"/>
      <w:r w:rsidRPr="00485E7D">
        <w:rPr>
          <w:lang w:eastAsia="pl-PL"/>
        </w:rPr>
        <w:t>full-time</w:t>
      </w:r>
      <w:proofErr w:type="spellEnd"/>
      <w:r w:rsidRPr="00485E7D">
        <w:rPr>
          <w:lang w:eastAsia="pl-PL"/>
        </w:rPr>
        <w:t xml:space="preserve"> </w:t>
      </w:r>
      <w:proofErr w:type="spellStart"/>
      <w:r w:rsidRPr="00485E7D">
        <w:rPr>
          <w:lang w:eastAsia="pl-PL"/>
        </w:rPr>
        <w:t>employees</w:t>
      </w:r>
      <w:proofErr w:type="spellEnd"/>
      <w:r w:rsidRPr="00485E7D">
        <w:rPr>
          <w:lang w:eastAsia="pl-PL"/>
        </w:rPr>
        <w:t xml:space="preserve"> and 35.3% of </w:t>
      </w:r>
      <w:proofErr w:type="spellStart"/>
      <w:r w:rsidRPr="00485E7D">
        <w:rPr>
          <w:lang w:eastAsia="pl-PL"/>
        </w:rPr>
        <w:t>those</w:t>
      </w:r>
      <w:proofErr w:type="spellEnd"/>
      <w:r w:rsidRPr="00485E7D">
        <w:rPr>
          <w:lang w:eastAsia="pl-PL"/>
        </w:rPr>
        <w:t xml:space="preserve"> on </w:t>
      </w:r>
      <w:proofErr w:type="spellStart"/>
      <w:r w:rsidRPr="00485E7D">
        <w:rPr>
          <w:lang w:eastAsia="pl-PL"/>
        </w:rPr>
        <w:t>civil</w:t>
      </w:r>
      <w:proofErr w:type="spellEnd"/>
      <w:r w:rsidRPr="00485E7D">
        <w:rPr>
          <w:lang w:eastAsia="pl-PL"/>
        </w:rPr>
        <w:t xml:space="preserve"> law </w:t>
      </w:r>
      <w:proofErr w:type="spellStart"/>
      <w:r w:rsidRPr="00485E7D">
        <w:rPr>
          <w:lang w:eastAsia="pl-PL"/>
        </w:rPr>
        <w:t>contracts</w:t>
      </w:r>
      <w:proofErr w:type="spellEnd"/>
      <w:r w:rsidRPr="00485E7D">
        <w:rPr>
          <w:lang w:eastAsia="pl-PL"/>
        </w:rPr>
        <w:t>.</w:t>
      </w:r>
    </w:p>
    <w:p w14:paraId="76A1E03E" w14:textId="0FDF349B" w:rsidR="005A387C" w:rsidRPr="005034EC" w:rsidRDefault="0082319B" w:rsidP="00457EF6">
      <w:pPr>
        <w:pStyle w:val="Tytupodrozdziau"/>
      </w:pPr>
      <w:r w:rsidRPr="005034EC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07919A42" wp14:editId="20EF78B7">
                <wp:simplePos x="0" y="0"/>
                <wp:positionH relativeFrom="column">
                  <wp:posOffset>5221605</wp:posOffset>
                </wp:positionH>
                <wp:positionV relativeFrom="paragraph">
                  <wp:posOffset>282161</wp:posOffset>
                </wp:positionV>
                <wp:extent cx="1805305" cy="581025"/>
                <wp:effectExtent l="0" t="0" r="0" b="0"/>
                <wp:wrapTight wrapText="bothSides">
                  <wp:wrapPolygon edited="0">
                    <wp:start x="684" y="0"/>
                    <wp:lineTo x="684" y="20538"/>
                    <wp:lineTo x="20741" y="20538"/>
                    <wp:lineTo x="20741" y="0"/>
                    <wp:lineTo x="684" y="0"/>
                  </wp:wrapPolygon>
                </wp:wrapTight>
                <wp:docPr id="18" name="Pole tekstowe 18" descr="Przychody partii politycznych wyniosły 82,1 mln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305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F5BD5A" w14:textId="612D1C6C" w:rsidR="00D102BE" w:rsidRPr="002C18F1" w:rsidRDefault="00EE290C" w:rsidP="00D102BE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proofErr w:type="spellStart"/>
                            <w:r>
                              <w:rPr>
                                <w:lang w:val="pl-PL"/>
                              </w:rPr>
                              <w:t>Revenues</w:t>
                            </w:r>
                            <w:proofErr w:type="spellEnd"/>
                            <w:r>
                              <w:rPr>
                                <w:lang w:val="pl-PL"/>
                              </w:rPr>
                              <w:t xml:space="preserve"> of </w:t>
                            </w:r>
                            <w:proofErr w:type="spellStart"/>
                            <w:r>
                              <w:rPr>
                                <w:lang w:val="pl-PL"/>
                              </w:rPr>
                              <w:t>political</w:t>
                            </w:r>
                            <w:proofErr w:type="spellEnd"/>
                            <w:r>
                              <w:rPr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pl-PL"/>
                              </w:rPr>
                              <w:t>parties</w:t>
                            </w:r>
                            <w:proofErr w:type="spellEnd"/>
                            <w:r>
                              <w:rPr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pl-PL"/>
                              </w:rPr>
                              <w:t>amounted</w:t>
                            </w:r>
                            <w:proofErr w:type="spellEnd"/>
                            <w:r>
                              <w:rPr>
                                <w:lang w:val="pl-PL"/>
                              </w:rPr>
                              <w:t xml:space="preserve"> to PLN 82,1 milion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19A42" id="Pole tekstowe 18" o:spid="_x0000_s1030" type="#_x0000_t202" alt="Przychody partii politycznych wyniosły 82,1 mln zł" style="position:absolute;margin-left:411.15pt;margin-top:22.2pt;width:142.15pt;height:45.75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" filled="f" stroked="f">
                <v:textbox>
                  <w:txbxContent>
                    <w:p w14:paraId="5EF5BD5A" w14:textId="612D1C6C" w:rsidR="00D102BE" w:rsidRPr="002C18F1" w:rsidRDefault="00EE290C" w:rsidP="00D102BE">
                      <w:pPr>
                        <w:pStyle w:val="Tekstzbokuwramcenaszarympolu"/>
                        <w:rPr>
                          <w:lang w:val="pl-PL"/>
                        </w:rPr>
                      </w:pPr>
                      <w:proofErr w:type="spellStart"/>
                      <w:r>
                        <w:rPr>
                          <w:lang w:val="pl-PL"/>
                        </w:rPr>
                        <w:t>Revenues</w:t>
                      </w:r>
                      <w:proofErr w:type="spellEnd"/>
                      <w:r>
                        <w:rPr>
                          <w:lang w:val="pl-PL"/>
                        </w:rPr>
                        <w:t xml:space="preserve"> of </w:t>
                      </w:r>
                      <w:proofErr w:type="spellStart"/>
                      <w:r>
                        <w:rPr>
                          <w:lang w:val="pl-PL"/>
                        </w:rPr>
                        <w:t>political</w:t>
                      </w:r>
                      <w:proofErr w:type="spellEnd"/>
                      <w:r>
                        <w:rPr>
                          <w:lang w:val="pl-PL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pl-PL"/>
                        </w:rPr>
                        <w:t>parties</w:t>
                      </w:r>
                      <w:proofErr w:type="spellEnd"/>
                      <w:r>
                        <w:rPr>
                          <w:lang w:val="pl-PL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pl-PL"/>
                        </w:rPr>
                        <w:t>amounted</w:t>
                      </w:r>
                      <w:proofErr w:type="spellEnd"/>
                      <w:r>
                        <w:rPr>
                          <w:lang w:val="pl-PL"/>
                        </w:rPr>
                        <w:t xml:space="preserve"> to PLN 82,1 milion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proofErr w:type="spellStart"/>
      <w:r w:rsidR="00E87633">
        <w:t>Revenues</w:t>
      </w:r>
      <w:proofErr w:type="spellEnd"/>
      <w:r w:rsidR="00E87633">
        <w:t xml:space="preserve"> of </w:t>
      </w:r>
      <w:proofErr w:type="spellStart"/>
      <w:r w:rsidR="00E87633">
        <w:t>political</w:t>
      </w:r>
      <w:proofErr w:type="spellEnd"/>
      <w:r w:rsidR="00E87633">
        <w:t xml:space="preserve"> </w:t>
      </w:r>
      <w:proofErr w:type="spellStart"/>
      <w:r w:rsidR="00E87633">
        <w:t>parties</w:t>
      </w:r>
      <w:proofErr w:type="spellEnd"/>
    </w:p>
    <w:p w14:paraId="34DAA2ED" w14:textId="77777777" w:rsidR="00597AFA" w:rsidRDefault="00597AFA" w:rsidP="00597AFA">
      <w:pPr>
        <w:rPr>
          <w:lang w:eastAsia="pl-PL"/>
        </w:rPr>
      </w:pPr>
      <w:r>
        <w:rPr>
          <w:lang w:eastAsia="pl-PL"/>
        </w:rPr>
        <w:t xml:space="preserve">In 2022, </w:t>
      </w:r>
      <w:proofErr w:type="spellStart"/>
      <w:r>
        <w:rPr>
          <w:lang w:eastAsia="pl-PL"/>
        </w:rPr>
        <w:t>revenues</w:t>
      </w:r>
      <w:proofErr w:type="spellEnd"/>
      <w:r>
        <w:rPr>
          <w:lang w:eastAsia="pl-PL"/>
        </w:rPr>
        <w:t xml:space="preserve"> of </w:t>
      </w:r>
      <w:proofErr w:type="spellStart"/>
      <w:r>
        <w:rPr>
          <w:lang w:eastAsia="pl-PL"/>
        </w:rPr>
        <w:t>political</w:t>
      </w:r>
      <w:proofErr w:type="spellEnd"/>
      <w:r>
        <w:rPr>
          <w:lang w:eastAsia="pl-PL"/>
        </w:rPr>
        <w:t xml:space="preserve"> </w:t>
      </w:r>
      <w:proofErr w:type="spellStart"/>
      <w:r>
        <w:rPr>
          <w:lang w:eastAsia="pl-PL"/>
        </w:rPr>
        <w:t>parties</w:t>
      </w:r>
      <w:proofErr w:type="spellEnd"/>
      <w:r>
        <w:rPr>
          <w:lang w:eastAsia="pl-PL"/>
        </w:rPr>
        <w:t xml:space="preserve"> </w:t>
      </w:r>
      <w:proofErr w:type="spellStart"/>
      <w:r>
        <w:rPr>
          <w:lang w:eastAsia="pl-PL"/>
        </w:rPr>
        <w:t>amounted</w:t>
      </w:r>
      <w:proofErr w:type="spellEnd"/>
      <w:r>
        <w:rPr>
          <w:lang w:eastAsia="pl-PL"/>
        </w:rPr>
        <w:t xml:space="preserve"> to PLN 82.1 </w:t>
      </w:r>
      <w:proofErr w:type="spellStart"/>
      <w:r>
        <w:rPr>
          <w:lang w:eastAsia="pl-PL"/>
        </w:rPr>
        <w:t>million</w:t>
      </w:r>
      <w:proofErr w:type="spellEnd"/>
      <w:r>
        <w:rPr>
          <w:lang w:eastAsia="pl-PL"/>
        </w:rPr>
        <w:t xml:space="preserve"> (PLN 81.1 </w:t>
      </w:r>
      <w:proofErr w:type="spellStart"/>
      <w:r>
        <w:rPr>
          <w:lang w:eastAsia="pl-PL"/>
        </w:rPr>
        <w:t>million</w:t>
      </w:r>
      <w:proofErr w:type="spellEnd"/>
      <w:r>
        <w:rPr>
          <w:lang w:eastAsia="pl-PL"/>
        </w:rPr>
        <w:t xml:space="preserve"> less </w:t>
      </w:r>
      <w:proofErr w:type="spellStart"/>
      <w:r>
        <w:rPr>
          <w:lang w:eastAsia="pl-PL"/>
        </w:rPr>
        <w:t>than</w:t>
      </w:r>
      <w:proofErr w:type="spellEnd"/>
      <w:r>
        <w:rPr>
          <w:lang w:eastAsia="pl-PL"/>
        </w:rPr>
        <w:t xml:space="preserve"> in 2020). The </w:t>
      </w:r>
      <w:proofErr w:type="spellStart"/>
      <w:r>
        <w:rPr>
          <w:lang w:eastAsia="pl-PL"/>
        </w:rPr>
        <w:t>vast</w:t>
      </w:r>
      <w:proofErr w:type="spellEnd"/>
      <w:r>
        <w:rPr>
          <w:lang w:eastAsia="pl-PL"/>
        </w:rPr>
        <w:t xml:space="preserve"> </w:t>
      </w:r>
      <w:proofErr w:type="spellStart"/>
      <w:r>
        <w:rPr>
          <w:lang w:eastAsia="pl-PL"/>
        </w:rPr>
        <w:t>majority</w:t>
      </w:r>
      <w:proofErr w:type="spellEnd"/>
      <w:r>
        <w:rPr>
          <w:lang w:eastAsia="pl-PL"/>
        </w:rPr>
        <w:t xml:space="preserve"> of </w:t>
      </w:r>
      <w:proofErr w:type="spellStart"/>
      <w:r>
        <w:rPr>
          <w:lang w:eastAsia="pl-PL"/>
        </w:rPr>
        <w:t>revenues</w:t>
      </w:r>
      <w:proofErr w:type="spellEnd"/>
      <w:r>
        <w:rPr>
          <w:lang w:eastAsia="pl-PL"/>
        </w:rPr>
        <w:t xml:space="preserve"> (88.0%) </w:t>
      </w:r>
      <w:proofErr w:type="spellStart"/>
      <w:r>
        <w:rPr>
          <w:lang w:eastAsia="pl-PL"/>
        </w:rPr>
        <w:t>were</w:t>
      </w:r>
      <w:proofErr w:type="spellEnd"/>
      <w:r>
        <w:rPr>
          <w:lang w:eastAsia="pl-PL"/>
        </w:rPr>
        <w:t xml:space="preserve"> public </w:t>
      </w:r>
      <w:proofErr w:type="spellStart"/>
      <w:r>
        <w:rPr>
          <w:lang w:eastAsia="pl-PL"/>
        </w:rPr>
        <w:t>funds</w:t>
      </w:r>
      <w:proofErr w:type="spellEnd"/>
      <w:r>
        <w:rPr>
          <w:lang w:eastAsia="pl-PL"/>
        </w:rPr>
        <w:t xml:space="preserve"> </w:t>
      </w:r>
      <w:proofErr w:type="spellStart"/>
      <w:r>
        <w:rPr>
          <w:lang w:eastAsia="pl-PL"/>
        </w:rPr>
        <w:t>provided</w:t>
      </w:r>
      <w:proofErr w:type="spellEnd"/>
      <w:r>
        <w:rPr>
          <w:lang w:eastAsia="pl-PL"/>
        </w:rPr>
        <w:t xml:space="preserve"> </w:t>
      </w:r>
      <w:proofErr w:type="spellStart"/>
      <w:r>
        <w:rPr>
          <w:lang w:eastAsia="pl-PL"/>
        </w:rPr>
        <w:t>under</w:t>
      </w:r>
      <w:proofErr w:type="spellEnd"/>
      <w:r>
        <w:rPr>
          <w:lang w:eastAsia="pl-PL"/>
        </w:rPr>
        <w:t xml:space="preserve"> the </w:t>
      </w:r>
      <w:proofErr w:type="spellStart"/>
      <w:r>
        <w:rPr>
          <w:lang w:eastAsia="pl-PL"/>
        </w:rPr>
        <w:t>subvention</w:t>
      </w:r>
      <w:proofErr w:type="spellEnd"/>
      <w:r>
        <w:rPr>
          <w:lang w:eastAsia="pl-PL"/>
        </w:rPr>
        <w:t xml:space="preserve">, as </w:t>
      </w:r>
      <w:proofErr w:type="spellStart"/>
      <w:r>
        <w:rPr>
          <w:lang w:eastAsia="pl-PL"/>
        </w:rPr>
        <w:t>defined</w:t>
      </w:r>
      <w:proofErr w:type="spellEnd"/>
      <w:r>
        <w:rPr>
          <w:lang w:eastAsia="pl-PL"/>
        </w:rPr>
        <w:t xml:space="preserve"> by the law on </w:t>
      </w:r>
      <w:proofErr w:type="spellStart"/>
      <w:r>
        <w:rPr>
          <w:lang w:eastAsia="pl-PL"/>
        </w:rPr>
        <w:t>political</w:t>
      </w:r>
      <w:proofErr w:type="spellEnd"/>
      <w:r>
        <w:rPr>
          <w:lang w:eastAsia="pl-PL"/>
        </w:rPr>
        <w:t xml:space="preserve"> </w:t>
      </w:r>
      <w:proofErr w:type="spellStart"/>
      <w:r>
        <w:rPr>
          <w:lang w:eastAsia="pl-PL"/>
        </w:rPr>
        <w:t>parties</w:t>
      </w:r>
      <w:proofErr w:type="spellEnd"/>
      <w:r>
        <w:rPr>
          <w:lang w:eastAsia="pl-PL"/>
        </w:rPr>
        <w:t xml:space="preserve">. In </w:t>
      </w:r>
      <w:proofErr w:type="spellStart"/>
      <w:r>
        <w:rPr>
          <w:lang w:eastAsia="pl-PL"/>
        </w:rPr>
        <w:t>total</w:t>
      </w:r>
      <w:proofErr w:type="spellEnd"/>
      <w:r>
        <w:rPr>
          <w:lang w:eastAsia="pl-PL"/>
        </w:rPr>
        <w:t xml:space="preserve">, </w:t>
      </w:r>
      <w:proofErr w:type="spellStart"/>
      <w:r>
        <w:rPr>
          <w:lang w:eastAsia="pl-PL"/>
        </w:rPr>
        <w:t>parties</w:t>
      </w:r>
      <w:proofErr w:type="spellEnd"/>
      <w:r>
        <w:rPr>
          <w:lang w:eastAsia="pl-PL"/>
        </w:rPr>
        <w:t xml:space="preserve"> </w:t>
      </w:r>
      <w:proofErr w:type="spellStart"/>
      <w:r>
        <w:rPr>
          <w:lang w:eastAsia="pl-PL"/>
        </w:rPr>
        <w:t>received</w:t>
      </w:r>
      <w:proofErr w:type="spellEnd"/>
      <w:r>
        <w:rPr>
          <w:lang w:eastAsia="pl-PL"/>
        </w:rPr>
        <w:t xml:space="preserve"> PLN 70.4 </w:t>
      </w:r>
      <w:proofErr w:type="spellStart"/>
      <w:r>
        <w:rPr>
          <w:lang w:eastAsia="pl-PL"/>
        </w:rPr>
        <w:t>million</w:t>
      </w:r>
      <w:proofErr w:type="spellEnd"/>
      <w:r>
        <w:rPr>
          <w:lang w:eastAsia="pl-PL"/>
        </w:rPr>
        <w:t xml:space="preserve"> from the </w:t>
      </w:r>
      <w:proofErr w:type="spellStart"/>
      <w:r>
        <w:rPr>
          <w:lang w:eastAsia="pl-PL"/>
        </w:rPr>
        <w:t>state</w:t>
      </w:r>
      <w:proofErr w:type="spellEnd"/>
      <w:r>
        <w:rPr>
          <w:lang w:eastAsia="pl-PL"/>
        </w:rPr>
        <w:t xml:space="preserve"> </w:t>
      </w:r>
      <w:proofErr w:type="spellStart"/>
      <w:r>
        <w:rPr>
          <w:lang w:eastAsia="pl-PL"/>
        </w:rPr>
        <w:t>budget</w:t>
      </w:r>
      <w:proofErr w:type="spellEnd"/>
      <w:r>
        <w:rPr>
          <w:lang w:eastAsia="pl-PL"/>
        </w:rPr>
        <w:t xml:space="preserve"> </w:t>
      </w:r>
      <w:proofErr w:type="spellStart"/>
      <w:r>
        <w:rPr>
          <w:lang w:eastAsia="pl-PL"/>
        </w:rPr>
        <w:t>compared</w:t>
      </w:r>
      <w:proofErr w:type="spellEnd"/>
      <w:r>
        <w:rPr>
          <w:lang w:eastAsia="pl-PL"/>
        </w:rPr>
        <w:t xml:space="preserve"> to PLN 149.2 </w:t>
      </w:r>
      <w:proofErr w:type="spellStart"/>
      <w:r>
        <w:rPr>
          <w:lang w:eastAsia="pl-PL"/>
        </w:rPr>
        <w:t>million</w:t>
      </w:r>
      <w:proofErr w:type="spellEnd"/>
      <w:r>
        <w:rPr>
          <w:lang w:eastAsia="pl-PL"/>
        </w:rPr>
        <w:t xml:space="preserve"> in 2020. The </w:t>
      </w:r>
      <w:proofErr w:type="spellStart"/>
      <w:r>
        <w:rPr>
          <w:lang w:eastAsia="pl-PL"/>
        </w:rPr>
        <w:t>difference</w:t>
      </w:r>
      <w:proofErr w:type="spellEnd"/>
      <w:r>
        <w:rPr>
          <w:lang w:eastAsia="pl-PL"/>
        </w:rPr>
        <w:t xml:space="preserve"> </w:t>
      </w:r>
      <w:proofErr w:type="spellStart"/>
      <w:r>
        <w:rPr>
          <w:lang w:eastAsia="pl-PL"/>
        </w:rPr>
        <w:t>between</w:t>
      </w:r>
      <w:proofErr w:type="spellEnd"/>
      <w:r>
        <w:rPr>
          <w:lang w:eastAsia="pl-PL"/>
        </w:rPr>
        <w:t xml:space="preserve"> the </w:t>
      </w:r>
      <w:proofErr w:type="spellStart"/>
      <w:r>
        <w:rPr>
          <w:lang w:eastAsia="pl-PL"/>
        </w:rPr>
        <w:t>years</w:t>
      </w:r>
      <w:proofErr w:type="spellEnd"/>
      <w:r>
        <w:rPr>
          <w:lang w:eastAsia="pl-PL"/>
        </w:rPr>
        <w:t xml:space="preserve"> </w:t>
      </w:r>
      <w:proofErr w:type="spellStart"/>
      <w:r>
        <w:rPr>
          <w:lang w:eastAsia="pl-PL"/>
        </w:rPr>
        <w:t>is</w:t>
      </w:r>
      <w:proofErr w:type="spellEnd"/>
      <w:r>
        <w:rPr>
          <w:lang w:eastAsia="pl-PL"/>
        </w:rPr>
        <w:t xml:space="preserve"> </w:t>
      </w:r>
      <w:proofErr w:type="spellStart"/>
      <w:r>
        <w:rPr>
          <w:lang w:eastAsia="pl-PL"/>
        </w:rPr>
        <w:t>due</w:t>
      </w:r>
      <w:proofErr w:type="spellEnd"/>
      <w:r>
        <w:rPr>
          <w:lang w:eastAsia="pl-PL"/>
        </w:rPr>
        <w:t xml:space="preserve"> to the </w:t>
      </w:r>
      <w:proofErr w:type="spellStart"/>
      <w:r>
        <w:rPr>
          <w:lang w:eastAsia="pl-PL"/>
        </w:rPr>
        <w:t>fact</w:t>
      </w:r>
      <w:proofErr w:type="spellEnd"/>
      <w:r>
        <w:rPr>
          <w:lang w:eastAsia="pl-PL"/>
        </w:rPr>
        <w:t xml:space="preserve"> </w:t>
      </w:r>
      <w:proofErr w:type="spellStart"/>
      <w:r>
        <w:rPr>
          <w:lang w:eastAsia="pl-PL"/>
        </w:rPr>
        <w:t>that</w:t>
      </w:r>
      <w:proofErr w:type="spellEnd"/>
      <w:r>
        <w:rPr>
          <w:lang w:eastAsia="pl-PL"/>
        </w:rPr>
        <w:t xml:space="preserve"> in 2020 a one-off </w:t>
      </w:r>
      <w:proofErr w:type="spellStart"/>
      <w:r>
        <w:rPr>
          <w:lang w:eastAsia="pl-PL"/>
        </w:rPr>
        <w:t>subjective</w:t>
      </w:r>
      <w:proofErr w:type="spellEnd"/>
      <w:r>
        <w:rPr>
          <w:lang w:eastAsia="pl-PL"/>
        </w:rPr>
        <w:t xml:space="preserve"> </w:t>
      </w:r>
      <w:proofErr w:type="spellStart"/>
      <w:r>
        <w:rPr>
          <w:lang w:eastAsia="pl-PL"/>
        </w:rPr>
        <w:t>subsidy</w:t>
      </w:r>
      <w:proofErr w:type="spellEnd"/>
      <w:r>
        <w:rPr>
          <w:lang w:eastAsia="pl-PL"/>
        </w:rPr>
        <w:t xml:space="preserve"> was </w:t>
      </w:r>
      <w:proofErr w:type="spellStart"/>
      <w:r>
        <w:rPr>
          <w:lang w:eastAsia="pl-PL"/>
        </w:rPr>
        <w:t>paid</w:t>
      </w:r>
      <w:proofErr w:type="spellEnd"/>
      <w:r>
        <w:rPr>
          <w:lang w:eastAsia="pl-PL"/>
        </w:rPr>
        <w:t xml:space="preserve"> to the </w:t>
      </w:r>
      <w:proofErr w:type="spellStart"/>
      <w:r>
        <w:rPr>
          <w:lang w:eastAsia="pl-PL"/>
        </w:rPr>
        <w:t>parties</w:t>
      </w:r>
      <w:proofErr w:type="spellEnd"/>
      <w:r>
        <w:rPr>
          <w:lang w:eastAsia="pl-PL"/>
        </w:rPr>
        <w:t xml:space="preserve"> for the </w:t>
      </w:r>
      <w:proofErr w:type="spellStart"/>
      <w:r>
        <w:rPr>
          <w:lang w:eastAsia="pl-PL"/>
        </w:rPr>
        <w:t>parliamentary</w:t>
      </w:r>
      <w:proofErr w:type="spellEnd"/>
      <w:r>
        <w:rPr>
          <w:lang w:eastAsia="pl-PL"/>
        </w:rPr>
        <w:t xml:space="preserve"> </w:t>
      </w:r>
      <w:proofErr w:type="spellStart"/>
      <w:r>
        <w:rPr>
          <w:lang w:eastAsia="pl-PL"/>
        </w:rPr>
        <w:t>elections</w:t>
      </w:r>
      <w:proofErr w:type="spellEnd"/>
      <w:r>
        <w:rPr>
          <w:lang w:eastAsia="pl-PL"/>
        </w:rPr>
        <w:t xml:space="preserve"> </w:t>
      </w:r>
      <w:proofErr w:type="spellStart"/>
      <w:r>
        <w:rPr>
          <w:lang w:eastAsia="pl-PL"/>
        </w:rPr>
        <w:t>held</w:t>
      </w:r>
      <w:proofErr w:type="spellEnd"/>
      <w:r>
        <w:rPr>
          <w:lang w:eastAsia="pl-PL"/>
        </w:rPr>
        <w:t xml:space="preserve"> in 2019.</w:t>
      </w:r>
    </w:p>
    <w:p w14:paraId="0652316A" w14:textId="1D1C3B72" w:rsidR="00597AFA" w:rsidRPr="005034EC" w:rsidRDefault="00597AFA" w:rsidP="00597AFA">
      <w:pPr>
        <w:rPr>
          <w:lang w:eastAsia="pl-PL"/>
        </w:rPr>
      </w:pPr>
      <w:r>
        <w:rPr>
          <w:lang w:eastAsia="pl-PL"/>
        </w:rPr>
        <w:t xml:space="preserve">The </w:t>
      </w:r>
      <w:proofErr w:type="spellStart"/>
      <w:r>
        <w:rPr>
          <w:lang w:eastAsia="pl-PL"/>
        </w:rPr>
        <w:t>average</w:t>
      </w:r>
      <w:proofErr w:type="spellEnd"/>
      <w:r>
        <w:rPr>
          <w:lang w:eastAsia="pl-PL"/>
        </w:rPr>
        <w:t xml:space="preserve"> </w:t>
      </w:r>
      <w:proofErr w:type="spellStart"/>
      <w:r>
        <w:rPr>
          <w:lang w:eastAsia="pl-PL"/>
        </w:rPr>
        <w:t>value</w:t>
      </w:r>
      <w:proofErr w:type="spellEnd"/>
      <w:r>
        <w:rPr>
          <w:lang w:eastAsia="pl-PL"/>
        </w:rPr>
        <w:t xml:space="preserve"> of </w:t>
      </w:r>
      <w:proofErr w:type="spellStart"/>
      <w:r>
        <w:rPr>
          <w:lang w:eastAsia="pl-PL"/>
        </w:rPr>
        <w:t>revenue</w:t>
      </w:r>
      <w:proofErr w:type="spellEnd"/>
      <w:r>
        <w:rPr>
          <w:lang w:eastAsia="pl-PL"/>
        </w:rPr>
        <w:t xml:space="preserve"> </w:t>
      </w:r>
      <w:proofErr w:type="spellStart"/>
      <w:r>
        <w:rPr>
          <w:lang w:eastAsia="pl-PL"/>
        </w:rPr>
        <w:t>received</w:t>
      </w:r>
      <w:proofErr w:type="spellEnd"/>
      <w:r>
        <w:rPr>
          <w:lang w:eastAsia="pl-PL"/>
        </w:rPr>
        <w:t xml:space="preserve"> by a </w:t>
      </w:r>
      <w:proofErr w:type="spellStart"/>
      <w:r>
        <w:rPr>
          <w:lang w:eastAsia="pl-PL"/>
        </w:rPr>
        <w:t>political</w:t>
      </w:r>
      <w:proofErr w:type="spellEnd"/>
      <w:r>
        <w:rPr>
          <w:lang w:eastAsia="pl-PL"/>
        </w:rPr>
        <w:t xml:space="preserve"> party in 2022 was PLN 1.4 </w:t>
      </w:r>
      <w:proofErr w:type="spellStart"/>
      <w:r>
        <w:rPr>
          <w:lang w:eastAsia="pl-PL"/>
        </w:rPr>
        <w:t>million</w:t>
      </w:r>
      <w:proofErr w:type="spellEnd"/>
      <w:r>
        <w:rPr>
          <w:lang w:eastAsia="pl-PL"/>
        </w:rPr>
        <w:t xml:space="preserve">. Half of the </w:t>
      </w:r>
      <w:proofErr w:type="spellStart"/>
      <w:r>
        <w:rPr>
          <w:lang w:eastAsia="pl-PL"/>
        </w:rPr>
        <w:t>active</w:t>
      </w:r>
      <w:proofErr w:type="spellEnd"/>
      <w:r>
        <w:rPr>
          <w:lang w:eastAsia="pl-PL"/>
        </w:rPr>
        <w:t xml:space="preserve"> </w:t>
      </w:r>
      <w:proofErr w:type="spellStart"/>
      <w:r>
        <w:rPr>
          <w:lang w:eastAsia="pl-PL"/>
        </w:rPr>
        <w:t>groupings</w:t>
      </w:r>
      <w:proofErr w:type="spellEnd"/>
      <w:r>
        <w:rPr>
          <w:lang w:eastAsia="pl-PL"/>
        </w:rPr>
        <w:t xml:space="preserve"> </w:t>
      </w:r>
      <w:proofErr w:type="spellStart"/>
      <w:r>
        <w:rPr>
          <w:lang w:eastAsia="pl-PL"/>
        </w:rPr>
        <w:t>declaring</w:t>
      </w:r>
      <w:proofErr w:type="spellEnd"/>
      <w:r>
        <w:rPr>
          <w:lang w:eastAsia="pl-PL"/>
        </w:rPr>
        <w:t xml:space="preserve"> to </w:t>
      </w:r>
      <w:proofErr w:type="spellStart"/>
      <w:r>
        <w:rPr>
          <w:lang w:eastAsia="pl-PL"/>
        </w:rPr>
        <w:t>have</w:t>
      </w:r>
      <w:proofErr w:type="spellEnd"/>
      <w:r>
        <w:rPr>
          <w:lang w:eastAsia="pl-PL"/>
        </w:rPr>
        <w:t xml:space="preserve"> </w:t>
      </w:r>
      <w:proofErr w:type="spellStart"/>
      <w:r>
        <w:rPr>
          <w:lang w:eastAsia="pl-PL"/>
        </w:rPr>
        <w:t>revenues</w:t>
      </w:r>
      <w:proofErr w:type="spellEnd"/>
      <w:r>
        <w:rPr>
          <w:lang w:eastAsia="pl-PL"/>
        </w:rPr>
        <w:t xml:space="preserve">, </w:t>
      </w:r>
      <w:proofErr w:type="spellStart"/>
      <w:r>
        <w:rPr>
          <w:lang w:eastAsia="pl-PL"/>
        </w:rPr>
        <w:t>achieved</w:t>
      </w:r>
      <w:proofErr w:type="spellEnd"/>
      <w:r>
        <w:rPr>
          <w:lang w:eastAsia="pl-PL"/>
        </w:rPr>
        <w:t xml:space="preserve"> </w:t>
      </w:r>
      <w:proofErr w:type="spellStart"/>
      <w:r>
        <w:rPr>
          <w:lang w:eastAsia="pl-PL"/>
        </w:rPr>
        <w:t>revenues</w:t>
      </w:r>
      <w:proofErr w:type="spellEnd"/>
      <w:r>
        <w:rPr>
          <w:lang w:eastAsia="pl-PL"/>
        </w:rPr>
        <w:t xml:space="preserve"> not </w:t>
      </w:r>
      <w:proofErr w:type="spellStart"/>
      <w:r>
        <w:rPr>
          <w:lang w:eastAsia="pl-PL"/>
        </w:rPr>
        <w:t>exceeding</w:t>
      </w:r>
      <w:proofErr w:type="spellEnd"/>
      <w:r>
        <w:rPr>
          <w:lang w:eastAsia="pl-PL"/>
        </w:rPr>
        <w:t xml:space="preserve"> PLN 6.0 </w:t>
      </w:r>
      <w:proofErr w:type="spellStart"/>
      <w:r>
        <w:rPr>
          <w:lang w:eastAsia="pl-PL"/>
        </w:rPr>
        <w:t>thous</w:t>
      </w:r>
      <w:proofErr w:type="spellEnd"/>
      <w:r>
        <w:rPr>
          <w:lang w:eastAsia="pl-PL"/>
        </w:rPr>
        <w:t xml:space="preserve">. </w:t>
      </w:r>
      <w:r w:rsidR="00DF54A5">
        <w:rPr>
          <w:lang w:eastAsia="pl-PL"/>
        </w:rPr>
        <w:t xml:space="preserve">By </w:t>
      </w:r>
      <w:proofErr w:type="spellStart"/>
      <w:r w:rsidR="00DF54A5">
        <w:rPr>
          <w:lang w:eastAsia="pl-PL"/>
        </w:rPr>
        <w:t>comparison</w:t>
      </w:r>
      <w:proofErr w:type="spellEnd"/>
      <w:r w:rsidR="00DF54A5">
        <w:rPr>
          <w:lang w:eastAsia="pl-PL"/>
        </w:rPr>
        <w:t xml:space="preserve">, in 2020, the </w:t>
      </w:r>
      <w:proofErr w:type="spellStart"/>
      <w:r w:rsidR="00DF54A5">
        <w:rPr>
          <w:lang w:eastAsia="pl-PL"/>
        </w:rPr>
        <w:t>average</w:t>
      </w:r>
      <w:proofErr w:type="spellEnd"/>
      <w:r>
        <w:rPr>
          <w:lang w:eastAsia="pl-PL"/>
        </w:rPr>
        <w:t xml:space="preserve"> and median </w:t>
      </w:r>
      <w:proofErr w:type="spellStart"/>
      <w:r>
        <w:rPr>
          <w:lang w:eastAsia="pl-PL"/>
        </w:rPr>
        <w:t>were</w:t>
      </w:r>
      <w:proofErr w:type="spellEnd"/>
      <w:r>
        <w:rPr>
          <w:lang w:eastAsia="pl-PL"/>
        </w:rPr>
        <w:t xml:space="preserve"> PLN 3.0 </w:t>
      </w:r>
      <w:proofErr w:type="spellStart"/>
      <w:r>
        <w:rPr>
          <w:lang w:eastAsia="pl-PL"/>
        </w:rPr>
        <w:t>million</w:t>
      </w:r>
      <w:proofErr w:type="spellEnd"/>
      <w:r>
        <w:rPr>
          <w:lang w:eastAsia="pl-PL"/>
        </w:rPr>
        <w:t xml:space="preserve"> and PLN 10.2 </w:t>
      </w:r>
      <w:proofErr w:type="spellStart"/>
      <w:r>
        <w:rPr>
          <w:lang w:eastAsia="pl-PL"/>
        </w:rPr>
        <w:t>thous</w:t>
      </w:r>
      <w:proofErr w:type="spellEnd"/>
      <w:r w:rsidR="00DF54A5">
        <w:rPr>
          <w:lang w:eastAsia="pl-PL"/>
        </w:rPr>
        <w:t>.</w:t>
      </w:r>
      <w:r>
        <w:rPr>
          <w:lang w:eastAsia="pl-PL"/>
        </w:rPr>
        <w:t xml:space="preserve"> </w:t>
      </w:r>
      <w:proofErr w:type="spellStart"/>
      <w:r>
        <w:rPr>
          <w:lang w:eastAsia="pl-PL"/>
        </w:rPr>
        <w:t>respectively</w:t>
      </w:r>
      <w:proofErr w:type="spellEnd"/>
      <w:r>
        <w:rPr>
          <w:lang w:eastAsia="pl-PL"/>
        </w:rPr>
        <w:t xml:space="preserve">. </w:t>
      </w:r>
      <w:proofErr w:type="spellStart"/>
      <w:r>
        <w:rPr>
          <w:lang w:eastAsia="pl-PL"/>
        </w:rPr>
        <w:t>Revenues</w:t>
      </w:r>
      <w:proofErr w:type="spellEnd"/>
      <w:r>
        <w:rPr>
          <w:lang w:eastAsia="pl-PL"/>
        </w:rPr>
        <w:t xml:space="preserve"> </w:t>
      </w:r>
      <w:proofErr w:type="spellStart"/>
      <w:r>
        <w:rPr>
          <w:lang w:eastAsia="pl-PL"/>
        </w:rPr>
        <w:t>higher</w:t>
      </w:r>
      <w:proofErr w:type="spellEnd"/>
      <w:r>
        <w:rPr>
          <w:lang w:eastAsia="pl-PL"/>
        </w:rPr>
        <w:t xml:space="preserve"> </w:t>
      </w:r>
      <w:proofErr w:type="spellStart"/>
      <w:r>
        <w:rPr>
          <w:lang w:eastAsia="pl-PL"/>
        </w:rPr>
        <w:t>than</w:t>
      </w:r>
      <w:proofErr w:type="spellEnd"/>
      <w:r>
        <w:rPr>
          <w:lang w:eastAsia="pl-PL"/>
        </w:rPr>
        <w:t xml:space="preserve"> PLN 10 </w:t>
      </w:r>
      <w:proofErr w:type="spellStart"/>
      <w:r>
        <w:rPr>
          <w:lang w:eastAsia="pl-PL"/>
        </w:rPr>
        <w:t>thous</w:t>
      </w:r>
      <w:proofErr w:type="spellEnd"/>
      <w:r w:rsidR="00DF54A5">
        <w:rPr>
          <w:lang w:eastAsia="pl-PL"/>
        </w:rPr>
        <w:t>.</w:t>
      </w:r>
      <w:r>
        <w:rPr>
          <w:lang w:eastAsia="pl-PL"/>
        </w:rPr>
        <w:t xml:space="preserve"> </w:t>
      </w:r>
      <w:proofErr w:type="spellStart"/>
      <w:r>
        <w:rPr>
          <w:lang w:eastAsia="pl-PL"/>
        </w:rPr>
        <w:t>were</w:t>
      </w:r>
      <w:proofErr w:type="spellEnd"/>
      <w:r>
        <w:rPr>
          <w:lang w:eastAsia="pl-PL"/>
        </w:rPr>
        <w:t xml:space="preserve"> </w:t>
      </w:r>
      <w:proofErr w:type="spellStart"/>
      <w:r>
        <w:rPr>
          <w:lang w:eastAsia="pl-PL"/>
        </w:rPr>
        <w:t>declared</w:t>
      </w:r>
      <w:proofErr w:type="spellEnd"/>
      <w:r>
        <w:rPr>
          <w:lang w:eastAsia="pl-PL"/>
        </w:rPr>
        <w:t xml:space="preserve"> by 25 </w:t>
      </w:r>
      <w:proofErr w:type="spellStart"/>
      <w:r>
        <w:rPr>
          <w:lang w:eastAsia="pl-PL"/>
        </w:rPr>
        <w:t>parties</w:t>
      </w:r>
      <w:proofErr w:type="spellEnd"/>
      <w:r>
        <w:rPr>
          <w:lang w:eastAsia="pl-PL"/>
        </w:rPr>
        <w:t xml:space="preserve">, of </w:t>
      </w:r>
      <w:proofErr w:type="spellStart"/>
      <w:r>
        <w:rPr>
          <w:lang w:eastAsia="pl-PL"/>
        </w:rPr>
        <w:t>which</w:t>
      </w:r>
      <w:proofErr w:type="spellEnd"/>
      <w:r>
        <w:rPr>
          <w:lang w:eastAsia="pl-PL"/>
        </w:rPr>
        <w:t xml:space="preserve"> 5 </w:t>
      </w:r>
      <w:proofErr w:type="spellStart"/>
      <w:r>
        <w:rPr>
          <w:lang w:eastAsia="pl-PL"/>
        </w:rPr>
        <w:t>achieved</w:t>
      </w:r>
      <w:proofErr w:type="spellEnd"/>
      <w:r>
        <w:rPr>
          <w:lang w:eastAsia="pl-PL"/>
        </w:rPr>
        <w:t xml:space="preserve"> </w:t>
      </w:r>
      <w:proofErr w:type="spellStart"/>
      <w:r>
        <w:rPr>
          <w:lang w:eastAsia="pl-PL"/>
        </w:rPr>
        <w:t>revenues</w:t>
      </w:r>
      <w:proofErr w:type="spellEnd"/>
      <w:r>
        <w:rPr>
          <w:lang w:eastAsia="pl-PL"/>
        </w:rPr>
        <w:t xml:space="preserve"> </w:t>
      </w:r>
      <w:proofErr w:type="spellStart"/>
      <w:r>
        <w:rPr>
          <w:lang w:eastAsia="pl-PL"/>
        </w:rPr>
        <w:t>exceeding</w:t>
      </w:r>
      <w:proofErr w:type="spellEnd"/>
      <w:r>
        <w:rPr>
          <w:lang w:eastAsia="pl-PL"/>
        </w:rPr>
        <w:t xml:space="preserve"> PLN 1 </w:t>
      </w:r>
      <w:proofErr w:type="spellStart"/>
      <w:r>
        <w:rPr>
          <w:lang w:eastAsia="pl-PL"/>
        </w:rPr>
        <w:t>million</w:t>
      </w:r>
      <w:proofErr w:type="spellEnd"/>
      <w:r>
        <w:rPr>
          <w:lang w:eastAsia="pl-PL"/>
        </w:rPr>
        <w:t xml:space="preserve">. In </w:t>
      </w:r>
      <w:proofErr w:type="spellStart"/>
      <w:r>
        <w:rPr>
          <w:lang w:eastAsia="pl-PL"/>
        </w:rPr>
        <w:t>contrast</w:t>
      </w:r>
      <w:proofErr w:type="spellEnd"/>
      <w:r>
        <w:rPr>
          <w:lang w:eastAsia="pl-PL"/>
        </w:rPr>
        <w:t xml:space="preserve">, 32 </w:t>
      </w:r>
      <w:proofErr w:type="spellStart"/>
      <w:r>
        <w:rPr>
          <w:lang w:eastAsia="pl-PL"/>
        </w:rPr>
        <w:t>surveyed</w:t>
      </w:r>
      <w:proofErr w:type="spellEnd"/>
      <w:r>
        <w:rPr>
          <w:lang w:eastAsia="pl-PL"/>
        </w:rPr>
        <w:t xml:space="preserve"> </w:t>
      </w:r>
      <w:proofErr w:type="spellStart"/>
      <w:r>
        <w:rPr>
          <w:lang w:eastAsia="pl-PL"/>
        </w:rPr>
        <w:t>parties</w:t>
      </w:r>
      <w:proofErr w:type="spellEnd"/>
      <w:r>
        <w:rPr>
          <w:lang w:eastAsia="pl-PL"/>
        </w:rPr>
        <w:t xml:space="preserve"> </w:t>
      </w:r>
      <w:proofErr w:type="spellStart"/>
      <w:r>
        <w:rPr>
          <w:lang w:eastAsia="pl-PL"/>
        </w:rPr>
        <w:t>declared</w:t>
      </w:r>
      <w:proofErr w:type="spellEnd"/>
      <w:r>
        <w:rPr>
          <w:lang w:eastAsia="pl-PL"/>
        </w:rPr>
        <w:t xml:space="preserve"> </w:t>
      </w:r>
      <w:proofErr w:type="spellStart"/>
      <w:r>
        <w:rPr>
          <w:lang w:eastAsia="pl-PL"/>
        </w:rPr>
        <w:t>that</w:t>
      </w:r>
      <w:proofErr w:type="spellEnd"/>
      <w:r>
        <w:rPr>
          <w:lang w:eastAsia="pl-PL"/>
        </w:rPr>
        <w:t xml:space="preserve"> </w:t>
      </w:r>
      <w:proofErr w:type="spellStart"/>
      <w:r>
        <w:rPr>
          <w:lang w:eastAsia="pl-PL"/>
        </w:rPr>
        <w:t>their</w:t>
      </w:r>
      <w:proofErr w:type="spellEnd"/>
      <w:r>
        <w:rPr>
          <w:lang w:eastAsia="pl-PL"/>
        </w:rPr>
        <w:t xml:space="preserve"> </w:t>
      </w:r>
      <w:proofErr w:type="spellStart"/>
      <w:r>
        <w:rPr>
          <w:lang w:eastAsia="pl-PL"/>
        </w:rPr>
        <w:t>revenues</w:t>
      </w:r>
      <w:proofErr w:type="spellEnd"/>
      <w:r>
        <w:rPr>
          <w:lang w:eastAsia="pl-PL"/>
        </w:rPr>
        <w:t xml:space="preserve"> </w:t>
      </w:r>
      <w:proofErr w:type="spellStart"/>
      <w:r>
        <w:rPr>
          <w:lang w:eastAsia="pl-PL"/>
        </w:rPr>
        <w:t>did</w:t>
      </w:r>
      <w:proofErr w:type="spellEnd"/>
      <w:r>
        <w:rPr>
          <w:lang w:eastAsia="pl-PL"/>
        </w:rPr>
        <w:t xml:space="preserve"> not </w:t>
      </w:r>
      <w:proofErr w:type="spellStart"/>
      <w:r>
        <w:rPr>
          <w:lang w:eastAsia="pl-PL"/>
        </w:rPr>
        <w:t>exceed</w:t>
      </w:r>
      <w:proofErr w:type="spellEnd"/>
      <w:r>
        <w:rPr>
          <w:lang w:eastAsia="pl-PL"/>
        </w:rPr>
        <w:t xml:space="preserve"> PLN 10 </w:t>
      </w:r>
      <w:proofErr w:type="spellStart"/>
      <w:r>
        <w:rPr>
          <w:lang w:eastAsia="pl-PL"/>
        </w:rPr>
        <w:t>thous</w:t>
      </w:r>
      <w:proofErr w:type="spellEnd"/>
      <w:r>
        <w:rPr>
          <w:lang w:eastAsia="pl-PL"/>
        </w:rPr>
        <w:t>.</w:t>
      </w:r>
    </w:p>
    <w:p w14:paraId="3A1B8ED7" w14:textId="6DB9F4B1" w:rsidR="00597AFA" w:rsidRPr="005034EC" w:rsidRDefault="00597AFA" w:rsidP="00B824E9">
      <w:pPr>
        <w:rPr>
          <w:lang w:eastAsia="pl-PL"/>
        </w:rPr>
      </w:pPr>
      <w:proofErr w:type="spellStart"/>
      <w:r w:rsidRPr="00597AFA">
        <w:rPr>
          <w:lang w:eastAsia="pl-PL"/>
        </w:rPr>
        <w:t>Parties</w:t>
      </w:r>
      <w:proofErr w:type="spellEnd"/>
      <w:r w:rsidRPr="00597AFA">
        <w:rPr>
          <w:lang w:eastAsia="pl-PL"/>
        </w:rPr>
        <w:t xml:space="preserve"> with </w:t>
      </w:r>
      <w:proofErr w:type="spellStart"/>
      <w:r w:rsidRPr="00597AFA">
        <w:rPr>
          <w:lang w:eastAsia="pl-PL"/>
        </w:rPr>
        <w:t>re</w:t>
      </w:r>
      <w:r>
        <w:rPr>
          <w:lang w:eastAsia="pl-PL"/>
        </w:rPr>
        <w:t>presentatives</w:t>
      </w:r>
      <w:proofErr w:type="spellEnd"/>
      <w:r>
        <w:rPr>
          <w:lang w:eastAsia="pl-PL"/>
        </w:rPr>
        <w:t xml:space="preserve"> in the </w:t>
      </w:r>
      <w:proofErr w:type="spellStart"/>
      <w:r>
        <w:rPr>
          <w:lang w:eastAsia="pl-PL"/>
        </w:rPr>
        <w:t>parliament</w:t>
      </w:r>
      <w:proofErr w:type="spellEnd"/>
      <w:r>
        <w:rPr>
          <w:lang w:eastAsia="pl-PL"/>
        </w:rPr>
        <w:t xml:space="preserve">, </w:t>
      </w:r>
      <w:proofErr w:type="spellStart"/>
      <w:r>
        <w:rPr>
          <w:lang w:eastAsia="pl-PL"/>
        </w:rPr>
        <w:t>acquired</w:t>
      </w:r>
      <w:proofErr w:type="spellEnd"/>
      <w:r>
        <w:rPr>
          <w:lang w:eastAsia="pl-PL"/>
        </w:rPr>
        <w:t xml:space="preserve"> </w:t>
      </w:r>
      <w:proofErr w:type="spellStart"/>
      <w:r>
        <w:rPr>
          <w:lang w:eastAsia="pl-PL"/>
        </w:rPr>
        <w:t>reve</w:t>
      </w:r>
      <w:r w:rsidRPr="00597AFA">
        <w:rPr>
          <w:lang w:eastAsia="pl-PL"/>
        </w:rPr>
        <w:t>nues</w:t>
      </w:r>
      <w:proofErr w:type="spellEnd"/>
      <w:r w:rsidRPr="00597AFA">
        <w:rPr>
          <w:lang w:eastAsia="pl-PL"/>
        </w:rPr>
        <w:t xml:space="preserve"> </w:t>
      </w:r>
      <w:proofErr w:type="spellStart"/>
      <w:r w:rsidRPr="00597AFA">
        <w:rPr>
          <w:lang w:eastAsia="pl-PL"/>
        </w:rPr>
        <w:t>equalling</w:t>
      </w:r>
      <w:proofErr w:type="spellEnd"/>
      <w:r w:rsidRPr="00597AFA">
        <w:rPr>
          <w:lang w:eastAsia="pl-PL"/>
        </w:rPr>
        <w:t xml:space="preserve"> PLN 161.6 </w:t>
      </w:r>
      <w:proofErr w:type="spellStart"/>
      <w:r w:rsidRPr="00597AFA">
        <w:rPr>
          <w:lang w:eastAsia="pl-PL"/>
        </w:rPr>
        <w:t>million</w:t>
      </w:r>
      <w:proofErr w:type="spellEnd"/>
      <w:r w:rsidRPr="00597AFA">
        <w:rPr>
          <w:lang w:eastAsia="pl-PL"/>
        </w:rPr>
        <w:t xml:space="preserve">, </w:t>
      </w:r>
      <w:proofErr w:type="spellStart"/>
      <w:r w:rsidRPr="00597AFA">
        <w:rPr>
          <w:lang w:eastAsia="pl-PL"/>
        </w:rPr>
        <w:t>which</w:t>
      </w:r>
      <w:proofErr w:type="spellEnd"/>
      <w:r w:rsidRPr="00597AFA">
        <w:rPr>
          <w:lang w:eastAsia="pl-PL"/>
        </w:rPr>
        <w:t xml:space="preserve"> </w:t>
      </w:r>
      <w:proofErr w:type="spellStart"/>
      <w:r w:rsidRPr="00597AFA">
        <w:rPr>
          <w:lang w:eastAsia="pl-PL"/>
        </w:rPr>
        <w:t>accounted</w:t>
      </w:r>
      <w:proofErr w:type="spellEnd"/>
      <w:r w:rsidRPr="00597AFA">
        <w:rPr>
          <w:lang w:eastAsia="pl-PL"/>
        </w:rPr>
        <w:t xml:space="preserve"> for 99.4% of the </w:t>
      </w:r>
      <w:proofErr w:type="spellStart"/>
      <w:r w:rsidRPr="00597AFA">
        <w:rPr>
          <w:lang w:eastAsia="pl-PL"/>
        </w:rPr>
        <w:t>total</w:t>
      </w:r>
      <w:proofErr w:type="spellEnd"/>
      <w:r w:rsidRPr="00597AFA">
        <w:rPr>
          <w:lang w:eastAsia="pl-PL"/>
        </w:rPr>
        <w:t xml:space="preserve"> </w:t>
      </w:r>
      <w:proofErr w:type="spellStart"/>
      <w:r w:rsidRPr="00597AFA">
        <w:rPr>
          <w:lang w:eastAsia="pl-PL"/>
        </w:rPr>
        <w:t>amount</w:t>
      </w:r>
      <w:proofErr w:type="spellEnd"/>
      <w:r w:rsidRPr="00597AFA">
        <w:rPr>
          <w:lang w:eastAsia="pl-PL"/>
        </w:rPr>
        <w:t xml:space="preserve"> of </w:t>
      </w:r>
      <w:proofErr w:type="spellStart"/>
      <w:r w:rsidRPr="00597AFA">
        <w:rPr>
          <w:lang w:eastAsia="pl-PL"/>
        </w:rPr>
        <w:t>revenues</w:t>
      </w:r>
      <w:proofErr w:type="spellEnd"/>
      <w:r w:rsidRPr="00597AFA">
        <w:rPr>
          <w:lang w:eastAsia="pl-PL"/>
        </w:rPr>
        <w:t xml:space="preserve"> of </w:t>
      </w:r>
      <w:proofErr w:type="spellStart"/>
      <w:r w:rsidRPr="00597AFA">
        <w:rPr>
          <w:lang w:eastAsia="pl-PL"/>
        </w:rPr>
        <w:t>all</w:t>
      </w:r>
      <w:proofErr w:type="spellEnd"/>
      <w:r w:rsidRPr="00597AFA">
        <w:rPr>
          <w:lang w:eastAsia="pl-PL"/>
        </w:rPr>
        <w:t xml:space="preserve"> </w:t>
      </w:r>
      <w:proofErr w:type="spellStart"/>
      <w:r w:rsidRPr="00597AFA">
        <w:rPr>
          <w:lang w:eastAsia="pl-PL"/>
        </w:rPr>
        <w:t>active</w:t>
      </w:r>
      <w:proofErr w:type="spellEnd"/>
      <w:r w:rsidRPr="00597AFA">
        <w:rPr>
          <w:lang w:eastAsia="pl-PL"/>
        </w:rPr>
        <w:t xml:space="preserve"> </w:t>
      </w:r>
      <w:proofErr w:type="spellStart"/>
      <w:r w:rsidRPr="00597AFA">
        <w:rPr>
          <w:lang w:eastAsia="pl-PL"/>
        </w:rPr>
        <w:t>political</w:t>
      </w:r>
      <w:proofErr w:type="spellEnd"/>
      <w:r w:rsidRPr="00597AFA">
        <w:rPr>
          <w:lang w:eastAsia="pl-PL"/>
        </w:rPr>
        <w:t xml:space="preserve"> </w:t>
      </w:r>
      <w:proofErr w:type="spellStart"/>
      <w:r w:rsidRPr="00597AFA">
        <w:rPr>
          <w:lang w:eastAsia="pl-PL"/>
        </w:rPr>
        <w:t>groupings</w:t>
      </w:r>
      <w:proofErr w:type="spellEnd"/>
      <w:r w:rsidRPr="00597AFA">
        <w:rPr>
          <w:lang w:eastAsia="pl-PL"/>
        </w:rPr>
        <w:t>.</w:t>
      </w:r>
    </w:p>
    <w:p w14:paraId="4782E502" w14:textId="41CE1B39" w:rsidR="004525C6" w:rsidRPr="005034EC" w:rsidRDefault="00E87633" w:rsidP="004525C6">
      <w:pPr>
        <w:pStyle w:val="Tytupodrozdziau"/>
      </w:pPr>
      <w:proofErr w:type="spellStart"/>
      <w:r>
        <w:t>Problems</w:t>
      </w:r>
      <w:proofErr w:type="spellEnd"/>
      <w:r>
        <w:t xml:space="preserve"> </w:t>
      </w:r>
      <w:proofErr w:type="spellStart"/>
      <w:r>
        <w:t>connected</w:t>
      </w:r>
      <w:proofErr w:type="spellEnd"/>
      <w:r>
        <w:t xml:space="preserve"> with </w:t>
      </w:r>
      <w:proofErr w:type="spellStart"/>
      <w:r>
        <w:t>conducting</w:t>
      </w:r>
      <w:proofErr w:type="spellEnd"/>
      <w:r>
        <w:t xml:space="preserve"> </w:t>
      </w:r>
      <w:proofErr w:type="spellStart"/>
      <w:r>
        <w:t>activities</w:t>
      </w:r>
      <w:proofErr w:type="spellEnd"/>
    </w:p>
    <w:p w14:paraId="187B36BA" w14:textId="73377A14" w:rsidR="00DF54A5" w:rsidRPr="005034EC" w:rsidRDefault="00DF54A5" w:rsidP="004D3134">
      <w:r w:rsidRPr="00DF54A5">
        <w:t xml:space="preserve">In 2022, the </w:t>
      </w:r>
      <w:proofErr w:type="spellStart"/>
      <w:r w:rsidRPr="00DF54A5">
        <w:t>majority</w:t>
      </w:r>
      <w:proofErr w:type="spellEnd"/>
      <w:r w:rsidRPr="00DF54A5">
        <w:t xml:space="preserve"> of </w:t>
      </w:r>
      <w:proofErr w:type="spellStart"/>
      <w:r w:rsidRPr="00DF54A5">
        <w:t>political</w:t>
      </w:r>
      <w:proofErr w:type="spellEnd"/>
      <w:r w:rsidRPr="00DF54A5">
        <w:t xml:space="preserve"> </w:t>
      </w:r>
      <w:proofErr w:type="spellStart"/>
      <w:r w:rsidRPr="00DF54A5">
        <w:t>parties</w:t>
      </w:r>
      <w:proofErr w:type="spellEnd"/>
      <w:r w:rsidRPr="00DF54A5">
        <w:t xml:space="preserve"> (55) </w:t>
      </w:r>
      <w:proofErr w:type="spellStart"/>
      <w:r w:rsidRPr="00DF54A5">
        <w:t>declared</w:t>
      </w:r>
      <w:proofErr w:type="spellEnd"/>
      <w:r w:rsidRPr="00DF54A5">
        <w:t xml:space="preserve"> the </w:t>
      </w:r>
      <w:proofErr w:type="spellStart"/>
      <w:r w:rsidRPr="00DF54A5">
        <w:t>existence</w:t>
      </w:r>
      <w:proofErr w:type="spellEnd"/>
      <w:r w:rsidRPr="00DF54A5">
        <w:t xml:space="preserve"> of </w:t>
      </w:r>
      <w:proofErr w:type="spellStart"/>
      <w:r w:rsidRPr="00DF54A5">
        <w:t>at</w:t>
      </w:r>
      <w:proofErr w:type="spellEnd"/>
      <w:r w:rsidRPr="00DF54A5">
        <w:t xml:space="preserve"> </w:t>
      </w:r>
      <w:proofErr w:type="spellStart"/>
      <w:r w:rsidRPr="00DF54A5">
        <w:t>least</w:t>
      </w:r>
      <w:proofErr w:type="spellEnd"/>
      <w:r w:rsidRPr="00DF54A5">
        <w:t xml:space="preserve"> one problem </w:t>
      </w:r>
      <w:proofErr w:type="spellStart"/>
      <w:r w:rsidRPr="00DF54A5">
        <w:t>related</w:t>
      </w:r>
      <w:proofErr w:type="spellEnd"/>
      <w:r w:rsidRPr="00DF54A5">
        <w:t xml:space="preserve"> to the </w:t>
      </w:r>
      <w:proofErr w:type="spellStart"/>
      <w:r w:rsidRPr="00DF54A5">
        <w:t>conduct</w:t>
      </w:r>
      <w:proofErr w:type="spellEnd"/>
      <w:r w:rsidRPr="00DF54A5">
        <w:t xml:space="preserve"> of </w:t>
      </w:r>
      <w:proofErr w:type="spellStart"/>
      <w:r w:rsidRPr="00DF54A5">
        <w:t>their</w:t>
      </w:r>
      <w:proofErr w:type="spellEnd"/>
      <w:r w:rsidRPr="00DF54A5">
        <w:t xml:space="preserve"> </w:t>
      </w:r>
      <w:proofErr w:type="spellStart"/>
      <w:r w:rsidRPr="00DF54A5">
        <w:t>activities</w:t>
      </w:r>
      <w:proofErr w:type="spellEnd"/>
      <w:r w:rsidRPr="00DF54A5">
        <w:t xml:space="preserve">. The most </w:t>
      </w:r>
      <w:proofErr w:type="spellStart"/>
      <w:r w:rsidRPr="00DF54A5">
        <w:t>frequently</w:t>
      </w:r>
      <w:proofErr w:type="spellEnd"/>
      <w:r w:rsidRPr="00DF54A5">
        <w:t xml:space="preserve"> </w:t>
      </w:r>
      <w:proofErr w:type="spellStart"/>
      <w:r>
        <w:t>pointed</w:t>
      </w:r>
      <w:proofErr w:type="spellEnd"/>
      <w:r w:rsidRPr="00DF54A5">
        <w:t xml:space="preserve"> </w:t>
      </w:r>
      <w:proofErr w:type="spellStart"/>
      <w:r w:rsidRPr="00DF54A5">
        <w:t>obstacles</w:t>
      </w:r>
      <w:proofErr w:type="spellEnd"/>
      <w:r w:rsidRPr="00DF54A5">
        <w:t xml:space="preserve"> </w:t>
      </w:r>
      <w:proofErr w:type="spellStart"/>
      <w:r w:rsidRPr="00DF54A5">
        <w:t>included</w:t>
      </w:r>
      <w:proofErr w:type="spellEnd"/>
      <w:r w:rsidRPr="00DF54A5">
        <w:t xml:space="preserve"> </w:t>
      </w:r>
      <w:proofErr w:type="spellStart"/>
      <w:r w:rsidRPr="00DF54A5">
        <w:t>difficulties</w:t>
      </w:r>
      <w:proofErr w:type="spellEnd"/>
      <w:r w:rsidRPr="00DF54A5">
        <w:t xml:space="preserve"> in </w:t>
      </w:r>
      <w:proofErr w:type="spellStart"/>
      <w:r w:rsidRPr="00DF54A5">
        <w:t>raising</w:t>
      </w:r>
      <w:proofErr w:type="spellEnd"/>
      <w:r w:rsidRPr="00DF54A5">
        <w:t xml:space="preserve"> </w:t>
      </w:r>
      <w:proofErr w:type="spellStart"/>
      <w:r w:rsidR="006E4472">
        <w:t>capital</w:t>
      </w:r>
      <w:proofErr w:type="spellEnd"/>
      <w:r w:rsidRPr="00DF54A5">
        <w:t xml:space="preserve"> (33), </w:t>
      </w:r>
      <w:proofErr w:type="spellStart"/>
      <w:r w:rsidRPr="00DF54A5">
        <w:t>difficulties</w:t>
      </w:r>
      <w:proofErr w:type="spellEnd"/>
      <w:r w:rsidRPr="00DF54A5">
        <w:t xml:space="preserve"> in </w:t>
      </w:r>
      <w:proofErr w:type="spellStart"/>
      <w:r w:rsidRPr="00DF54A5">
        <w:t>dealing</w:t>
      </w:r>
      <w:proofErr w:type="spellEnd"/>
      <w:r w:rsidRPr="00DF54A5">
        <w:t xml:space="preserve"> with the media (32) and </w:t>
      </w:r>
      <w:proofErr w:type="spellStart"/>
      <w:r w:rsidRPr="00DF54A5">
        <w:t>problems</w:t>
      </w:r>
      <w:proofErr w:type="spellEnd"/>
      <w:r w:rsidRPr="00DF54A5">
        <w:t xml:space="preserve"> </w:t>
      </w:r>
      <w:proofErr w:type="spellStart"/>
      <w:r w:rsidR="006E4472">
        <w:t>caused</w:t>
      </w:r>
      <w:proofErr w:type="spellEnd"/>
      <w:r w:rsidR="006E4472">
        <w:t xml:space="preserve"> by</w:t>
      </w:r>
      <w:r w:rsidRPr="00DF54A5">
        <w:t xml:space="preserve"> </w:t>
      </w:r>
      <w:r w:rsidR="006E4472">
        <w:t>law and</w:t>
      </w:r>
      <w:r w:rsidRPr="00DF54A5">
        <w:t xml:space="preserve"> </w:t>
      </w:r>
      <w:proofErr w:type="spellStart"/>
      <w:r w:rsidRPr="00DF54A5">
        <w:t>legal</w:t>
      </w:r>
      <w:proofErr w:type="spellEnd"/>
      <w:r w:rsidRPr="00DF54A5">
        <w:t xml:space="preserve"> </w:t>
      </w:r>
      <w:proofErr w:type="spellStart"/>
      <w:r w:rsidRPr="00DF54A5">
        <w:t>procedures</w:t>
      </w:r>
      <w:proofErr w:type="spellEnd"/>
      <w:r w:rsidRPr="00DF54A5">
        <w:t xml:space="preserve"> (30).</w:t>
      </w:r>
    </w:p>
    <w:p w14:paraId="39603D54" w14:textId="718CBF19" w:rsidR="00016960" w:rsidRDefault="00C65515" w:rsidP="00C65515">
      <w:pPr>
        <w:pStyle w:val="Tytutablicy"/>
        <w:spacing w:before="240"/>
        <w:ind w:left="851" w:hanging="851"/>
      </w:pPr>
      <w:r w:rsidRPr="00C42612">
        <w:rPr>
          <w:noProof/>
        </w:rPr>
        <w:drawing>
          <wp:anchor distT="0" distB="0" distL="114300" distR="114300" simplePos="0" relativeHeight="251812864" behindDoc="0" locked="0" layoutInCell="1" allowOverlap="1" wp14:anchorId="2539F0E8" wp14:editId="65C6C7BD">
            <wp:simplePos x="0" y="0"/>
            <wp:positionH relativeFrom="margin">
              <wp:posOffset>0</wp:posOffset>
            </wp:positionH>
            <wp:positionV relativeFrom="paragraph">
              <wp:posOffset>305698</wp:posOffset>
            </wp:positionV>
            <wp:extent cx="5106670" cy="2854960"/>
            <wp:effectExtent l="0" t="0" r="0" b="2540"/>
            <wp:wrapTopAndBottom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4A5">
        <w:t>Chart</w:t>
      </w:r>
      <w:r w:rsidR="00E70B93" w:rsidRPr="005034EC">
        <w:t xml:space="preserve"> 7</w:t>
      </w:r>
      <w:r w:rsidR="00715E74" w:rsidRPr="005034EC">
        <w:t xml:space="preserve">. </w:t>
      </w:r>
      <w:r w:rsidR="00DF54A5">
        <w:t xml:space="preserve">The most </w:t>
      </w:r>
      <w:proofErr w:type="spellStart"/>
      <w:r w:rsidR="00DF54A5">
        <w:t>common</w:t>
      </w:r>
      <w:proofErr w:type="spellEnd"/>
      <w:r w:rsidR="00DF54A5">
        <w:t xml:space="preserve"> </w:t>
      </w:r>
      <w:proofErr w:type="spellStart"/>
      <w:r w:rsidR="00DF54A5">
        <w:t>problems</w:t>
      </w:r>
      <w:proofErr w:type="spellEnd"/>
      <w:r w:rsidR="00DF54A5">
        <w:t xml:space="preserve"> in </w:t>
      </w:r>
      <w:proofErr w:type="spellStart"/>
      <w:r w:rsidR="00DF54A5">
        <w:t>conducting</w:t>
      </w:r>
      <w:proofErr w:type="spellEnd"/>
      <w:r w:rsidR="00DF54A5">
        <w:t xml:space="preserve"> </w:t>
      </w:r>
      <w:proofErr w:type="spellStart"/>
      <w:r w:rsidR="00DF54A5">
        <w:t>activities</w:t>
      </w:r>
      <w:proofErr w:type="spellEnd"/>
      <w:r w:rsidR="00DF54A5">
        <w:t xml:space="preserve"> of </w:t>
      </w:r>
      <w:proofErr w:type="spellStart"/>
      <w:r w:rsidR="00DF54A5">
        <w:t>political</w:t>
      </w:r>
      <w:proofErr w:type="spellEnd"/>
      <w:r w:rsidR="00DF54A5">
        <w:t xml:space="preserve"> </w:t>
      </w:r>
      <w:proofErr w:type="spellStart"/>
      <w:r w:rsidR="00DF54A5">
        <w:t>parties</w:t>
      </w:r>
      <w:proofErr w:type="spellEnd"/>
    </w:p>
    <w:p w14:paraId="5673C0F9" w14:textId="12399FCE" w:rsidR="000765A2" w:rsidRDefault="00C65515" w:rsidP="008B1189">
      <w:pPr>
        <w:pStyle w:val="Tablicanotka"/>
        <w:rPr>
          <w:lang w:val="pl-PL"/>
        </w:rPr>
      </w:pPr>
      <w:r w:rsidRPr="002C4D17">
        <w:rPr>
          <w:lang w:val="pl-PL"/>
        </w:rPr>
        <w:t>(.)</w:t>
      </w:r>
      <w:r w:rsidR="00DF54A5">
        <w:rPr>
          <w:lang w:val="pl-PL"/>
        </w:rPr>
        <w:t xml:space="preserve"> </w:t>
      </w:r>
      <w:proofErr w:type="spellStart"/>
      <w:r w:rsidR="00DF54A5" w:rsidRPr="00DF54A5">
        <w:rPr>
          <w:lang w:val="pl-PL"/>
        </w:rPr>
        <w:t>lack</w:t>
      </w:r>
      <w:proofErr w:type="spellEnd"/>
      <w:r w:rsidR="00DF54A5" w:rsidRPr="00DF54A5">
        <w:rPr>
          <w:lang w:val="pl-PL"/>
        </w:rPr>
        <w:t xml:space="preserve"> of </w:t>
      </w:r>
      <w:proofErr w:type="spellStart"/>
      <w:r w:rsidR="00DF54A5" w:rsidRPr="00DF54A5">
        <w:rPr>
          <w:lang w:val="pl-PL"/>
        </w:rPr>
        <w:t>information</w:t>
      </w:r>
      <w:proofErr w:type="spellEnd"/>
      <w:r w:rsidR="00DF54A5" w:rsidRPr="00DF54A5">
        <w:rPr>
          <w:lang w:val="pl-PL"/>
        </w:rPr>
        <w:t xml:space="preserve">, </w:t>
      </w:r>
      <w:proofErr w:type="spellStart"/>
      <w:r w:rsidR="00DF54A5" w:rsidRPr="00DF54A5">
        <w:rPr>
          <w:lang w:val="pl-PL"/>
        </w:rPr>
        <w:t>necessity</w:t>
      </w:r>
      <w:proofErr w:type="spellEnd"/>
      <w:r w:rsidR="00DF54A5" w:rsidRPr="00DF54A5">
        <w:rPr>
          <w:lang w:val="pl-PL"/>
        </w:rPr>
        <w:t xml:space="preserve"> to </w:t>
      </w:r>
      <w:proofErr w:type="spellStart"/>
      <w:r w:rsidR="00DF54A5" w:rsidRPr="00DF54A5">
        <w:rPr>
          <w:lang w:val="pl-PL"/>
        </w:rPr>
        <w:t>respect</w:t>
      </w:r>
      <w:proofErr w:type="spellEnd"/>
      <w:r w:rsidR="00DF54A5" w:rsidRPr="00DF54A5">
        <w:rPr>
          <w:lang w:val="pl-PL"/>
        </w:rPr>
        <w:t xml:space="preserve"> </w:t>
      </w:r>
      <w:proofErr w:type="spellStart"/>
      <w:r w:rsidR="00DF54A5" w:rsidRPr="00DF54A5">
        <w:rPr>
          <w:lang w:val="pl-PL"/>
        </w:rPr>
        <w:t>statistical</w:t>
      </w:r>
      <w:proofErr w:type="spellEnd"/>
      <w:r w:rsidR="00DF54A5" w:rsidRPr="00DF54A5">
        <w:rPr>
          <w:lang w:val="pl-PL"/>
        </w:rPr>
        <w:t xml:space="preserve"> </w:t>
      </w:r>
      <w:proofErr w:type="spellStart"/>
      <w:r w:rsidR="00DF54A5" w:rsidRPr="00DF54A5">
        <w:rPr>
          <w:lang w:val="pl-PL"/>
        </w:rPr>
        <w:t>secrecy</w:t>
      </w:r>
      <w:proofErr w:type="spellEnd"/>
      <w:r w:rsidR="00DF54A5" w:rsidRPr="00DF54A5">
        <w:rPr>
          <w:lang w:val="pl-PL"/>
        </w:rPr>
        <w:t xml:space="preserve"> </w:t>
      </w:r>
      <w:proofErr w:type="spellStart"/>
      <w:r w:rsidR="00DF54A5" w:rsidRPr="00DF54A5">
        <w:rPr>
          <w:lang w:val="pl-PL"/>
        </w:rPr>
        <w:t>or</w:t>
      </w:r>
      <w:proofErr w:type="spellEnd"/>
      <w:r w:rsidR="00DF54A5" w:rsidRPr="00DF54A5">
        <w:rPr>
          <w:lang w:val="pl-PL"/>
        </w:rPr>
        <w:t xml:space="preserve"> </w:t>
      </w:r>
      <w:proofErr w:type="spellStart"/>
      <w:r w:rsidR="00DF54A5" w:rsidRPr="00DF54A5">
        <w:rPr>
          <w:lang w:val="pl-PL"/>
        </w:rPr>
        <w:t>it</w:t>
      </w:r>
      <w:proofErr w:type="spellEnd"/>
      <w:r w:rsidR="00DF54A5" w:rsidRPr="00DF54A5">
        <w:rPr>
          <w:lang w:val="pl-PL"/>
        </w:rPr>
        <w:t xml:space="preserve"> </w:t>
      </w:r>
      <w:proofErr w:type="spellStart"/>
      <w:r w:rsidR="00DF54A5" w:rsidRPr="00DF54A5">
        <w:rPr>
          <w:lang w:val="pl-PL"/>
        </w:rPr>
        <w:t>is</w:t>
      </w:r>
      <w:proofErr w:type="spellEnd"/>
      <w:r w:rsidR="00DF54A5" w:rsidRPr="00DF54A5">
        <w:rPr>
          <w:lang w:val="pl-PL"/>
        </w:rPr>
        <w:t xml:space="preserve"> </w:t>
      </w:r>
      <w:proofErr w:type="spellStart"/>
      <w:r w:rsidR="00DF54A5" w:rsidRPr="00DF54A5">
        <w:rPr>
          <w:lang w:val="pl-PL"/>
        </w:rPr>
        <w:t>impossible</w:t>
      </w:r>
      <w:proofErr w:type="spellEnd"/>
      <w:r w:rsidR="00DF54A5" w:rsidRPr="00DF54A5">
        <w:rPr>
          <w:lang w:val="pl-PL"/>
        </w:rPr>
        <w:t xml:space="preserve"> </w:t>
      </w:r>
      <w:proofErr w:type="spellStart"/>
      <w:r w:rsidR="00DF54A5" w:rsidRPr="00DF54A5">
        <w:rPr>
          <w:lang w:val="pl-PL"/>
        </w:rPr>
        <w:t>or</w:t>
      </w:r>
      <w:proofErr w:type="spellEnd"/>
      <w:r w:rsidR="00DF54A5" w:rsidRPr="00DF54A5">
        <w:rPr>
          <w:lang w:val="pl-PL"/>
        </w:rPr>
        <w:t xml:space="preserve"> </w:t>
      </w:r>
      <w:proofErr w:type="spellStart"/>
      <w:r w:rsidR="00DF54A5" w:rsidRPr="00DF54A5">
        <w:rPr>
          <w:lang w:val="pl-PL"/>
        </w:rPr>
        <w:t>inexpedient</w:t>
      </w:r>
      <w:proofErr w:type="spellEnd"/>
      <w:r w:rsidR="00DF54A5" w:rsidRPr="00DF54A5">
        <w:rPr>
          <w:lang w:val="pl-PL"/>
        </w:rPr>
        <w:t xml:space="preserve"> to </w:t>
      </w:r>
      <w:proofErr w:type="spellStart"/>
      <w:r w:rsidR="00DF54A5" w:rsidRPr="00DF54A5">
        <w:rPr>
          <w:lang w:val="pl-PL"/>
        </w:rPr>
        <w:t>fill</w:t>
      </w:r>
      <w:proofErr w:type="spellEnd"/>
      <w:r w:rsidR="00DF54A5" w:rsidRPr="00DF54A5">
        <w:rPr>
          <w:lang w:val="pl-PL"/>
        </w:rPr>
        <w:t xml:space="preserve"> in the </w:t>
      </w:r>
      <w:proofErr w:type="spellStart"/>
      <w:r w:rsidR="00DF54A5" w:rsidRPr="00DF54A5">
        <w:rPr>
          <w:lang w:val="pl-PL"/>
        </w:rPr>
        <w:t>item</w:t>
      </w:r>
      <w:proofErr w:type="spellEnd"/>
    </w:p>
    <w:p w14:paraId="3B7E49F2" w14:textId="4524933B" w:rsidR="005A387C" w:rsidRPr="005034EC" w:rsidRDefault="00B650FC" w:rsidP="00457EF6">
      <w:pPr>
        <w:pStyle w:val="Tytupodrozdziau"/>
      </w:pPr>
      <w:bookmarkStart w:id="0" w:name="_GoBack"/>
      <w:bookmarkEnd w:id="0"/>
      <w:proofErr w:type="spellStart"/>
      <w:r>
        <w:lastRenderedPageBreak/>
        <w:t>Involvment</w:t>
      </w:r>
      <w:proofErr w:type="spellEnd"/>
      <w:r>
        <w:t xml:space="preserve"> in </w:t>
      </w:r>
      <w:proofErr w:type="spellStart"/>
      <w:r>
        <w:t>providing</w:t>
      </w:r>
      <w:proofErr w:type="spellEnd"/>
      <w:r>
        <w:t xml:space="preserve"> </w:t>
      </w:r>
      <w:proofErr w:type="spellStart"/>
      <w:r>
        <w:t>support</w:t>
      </w:r>
      <w:proofErr w:type="spellEnd"/>
      <w:r>
        <w:t xml:space="preserve"> </w:t>
      </w:r>
      <w:proofErr w:type="spellStart"/>
      <w:r>
        <w:t>due</w:t>
      </w:r>
      <w:proofErr w:type="spellEnd"/>
      <w:r>
        <w:t xml:space="preserve"> to </w:t>
      </w:r>
      <w:proofErr w:type="spellStart"/>
      <w:r>
        <w:t>hostilities</w:t>
      </w:r>
      <w:proofErr w:type="spellEnd"/>
      <w:r>
        <w:t xml:space="preserve"> in the </w:t>
      </w:r>
      <w:proofErr w:type="spellStart"/>
      <w:r>
        <w:t>territory</w:t>
      </w:r>
      <w:proofErr w:type="spellEnd"/>
      <w:r>
        <w:t xml:space="preserve"> of </w:t>
      </w:r>
      <w:proofErr w:type="spellStart"/>
      <w:r>
        <w:t>Ukraine</w:t>
      </w:r>
      <w:proofErr w:type="spellEnd"/>
    </w:p>
    <w:p w14:paraId="3C9C3221" w14:textId="6BE1F4A8" w:rsidR="00B650FC" w:rsidRPr="00B650FC" w:rsidRDefault="00B650FC" w:rsidP="00B650FC">
      <w:pPr>
        <w:rPr>
          <w:shd w:val="clear" w:color="auto" w:fill="FFFFFF"/>
        </w:rPr>
      </w:pPr>
      <w:r>
        <w:rPr>
          <w:shd w:val="clear" w:color="auto" w:fill="FFFFFF"/>
        </w:rPr>
        <w:t>In 2022</w:t>
      </w:r>
      <w:r w:rsidRPr="00B650FC">
        <w:rPr>
          <w:shd w:val="clear" w:color="auto" w:fill="FFFFFF"/>
        </w:rPr>
        <w:t xml:space="preserve"> 10 </w:t>
      </w:r>
      <w:proofErr w:type="spellStart"/>
      <w:r w:rsidRPr="00B650FC">
        <w:rPr>
          <w:shd w:val="clear" w:color="auto" w:fill="FFFFFF"/>
        </w:rPr>
        <w:t>political</w:t>
      </w:r>
      <w:proofErr w:type="spellEnd"/>
      <w:r w:rsidRPr="00B650FC">
        <w:rPr>
          <w:shd w:val="clear" w:color="auto" w:fill="FFFFFF"/>
        </w:rPr>
        <w:t xml:space="preserve"> </w:t>
      </w:r>
      <w:proofErr w:type="spellStart"/>
      <w:r w:rsidRPr="00B650FC">
        <w:rPr>
          <w:shd w:val="clear" w:color="auto" w:fill="FFFFFF"/>
        </w:rPr>
        <w:t>parties</w:t>
      </w:r>
      <w:proofErr w:type="spellEnd"/>
      <w:r w:rsidRPr="00B650FC">
        <w:rPr>
          <w:shd w:val="clear" w:color="auto" w:fill="FFFFFF"/>
        </w:rPr>
        <w:t xml:space="preserve"> </w:t>
      </w:r>
      <w:proofErr w:type="spellStart"/>
      <w:r w:rsidRPr="00B650FC">
        <w:rPr>
          <w:shd w:val="clear" w:color="auto" w:fill="FFFFFF"/>
        </w:rPr>
        <w:t>undertook</w:t>
      </w:r>
      <w:proofErr w:type="spellEnd"/>
      <w:r w:rsidRPr="00B650FC">
        <w:rPr>
          <w:shd w:val="clear" w:color="auto" w:fill="FFFFFF"/>
        </w:rPr>
        <w:t xml:space="preserve"> </w:t>
      </w:r>
      <w:proofErr w:type="spellStart"/>
      <w:r w:rsidRPr="00B650FC">
        <w:rPr>
          <w:shd w:val="clear" w:color="auto" w:fill="FFFFFF"/>
        </w:rPr>
        <w:t>additional</w:t>
      </w:r>
      <w:proofErr w:type="spellEnd"/>
      <w:r w:rsidRPr="00B650FC">
        <w:rPr>
          <w:shd w:val="clear" w:color="auto" w:fill="FFFFFF"/>
        </w:rPr>
        <w:t xml:space="preserve"> </w:t>
      </w:r>
      <w:proofErr w:type="spellStart"/>
      <w:r w:rsidRPr="00B650FC">
        <w:rPr>
          <w:shd w:val="clear" w:color="auto" w:fill="FFFFFF"/>
        </w:rPr>
        <w:t>activities</w:t>
      </w:r>
      <w:proofErr w:type="spellEnd"/>
      <w:r w:rsidRPr="00B650FC">
        <w:rPr>
          <w:shd w:val="clear" w:color="auto" w:fill="FFFFFF"/>
        </w:rPr>
        <w:t xml:space="preserve"> in </w:t>
      </w:r>
      <w:proofErr w:type="spellStart"/>
      <w:r w:rsidRPr="00B650FC">
        <w:rPr>
          <w:shd w:val="clear" w:color="auto" w:fill="FFFFFF"/>
        </w:rPr>
        <w:t>support</w:t>
      </w:r>
      <w:proofErr w:type="spellEnd"/>
      <w:r w:rsidRPr="00B650FC">
        <w:rPr>
          <w:shd w:val="clear" w:color="auto" w:fill="FFFFFF"/>
        </w:rPr>
        <w:t xml:space="preserve"> of </w:t>
      </w:r>
      <w:proofErr w:type="spellStart"/>
      <w:r w:rsidRPr="00B650FC">
        <w:rPr>
          <w:shd w:val="clear" w:color="auto" w:fill="FFFFFF"/>
        </w:rPr>
        <w:t>those</w:t>
      </w:r>
      <w:proofErr w:type="spellEnd"/>
      <w:r w:rsidRPr="00B650FC">
        <w:rPr>
          <w:shd w:val="clear" w:color="auto" w:fill="FFFFFF"/>
        </w:rPr>
        <w:t xml:space="preserve"> in </w:t>
      </w:r>
      <w:proofErr w:type="spellStart"/>
      <w:r w:rsidRPr="00B650FC">
        <w:rPr>
          <w:shd w:val="clear" w:color="auto" w:fill="FFFFFF"/>
        </w:rPr>
        <w:t>need</w:t>
      </w:r>
      <w:proofErr w:type="spellEnd"/>
      <w:r w:rsidRPr="00B650FC">
        <w:rPr>
          <w:shd w:val="clear" w:color="auto" w:fill="FFFFFF"/>
        </w:rPr>
        <w:t xml:space="preserve"> </w:t>
      </w:r>
      <w:proofErr w:type="spellStart"/>
      <w:r w:rsidRPr="00B650FC">
        <w:rPr>
          <w:shd w:val="clear" w:color="auto" w:fill="FFFFFF"/>
        </w:rPr>
        <w:t>due</w:t>
      </w:r>
      <w:proofErr w:type="spellEnd"/>
      <w:r w:rsidRPr="00B650FC">
        <w:rPr>
          <w:shd w:val="clear" w:color="auto" w:fill="FFFFFF"/>
        </w:rPr>
        <w:t xml:space="preserve"> to the </w:t>
      </w:r>
      <w:proofErr w:type="spellStart"/>
      <w:r w:rsidRPr="00B650FC">
        <w:rPr>
          <w:shd w:val="clear" w:color="auto" w:fill="FFFFFF"/>
        </w:rPr>
        <w:t>hostilities</w:t>
      </w:r>
      <w:proofErr w:type="spellEnd"/>
      <w:r w:rsidRPr="00B650FC">
        <w:rPr>
          <w:shd w:val="clear" w:color="auto" w:fill="FFFFFF"/>
        </w:rPr>
        <w:t xml:space="preserve"> </w:t>
      </w:r>
      <w:proofErr w:type="spellStart"/>
      <w:r w:rsidRPr="00B650FC">
        <w:rPr>
          <w:shd w:val="clear" w:color="auto" w:fill="FFFFFF"/>
        </w:rPr>
        <w:t>conducted</w:t>
      </w:r>
      <w:proofErr w:type="spellEnd"/>
      <w:r w:rsidRPr="00B650FC">
        <w:rPr>
          <w:shd w:val="clear" w:color="auto" w:fill="FFFFFF"/>
        </w:rPr>
        <w:t xml:space="preserve"> on the </w:t>
      </w:r>
      <w:proofErr w:type="spellStart"/>
      <w:r w:rsidRPr="00B650FC">
        <w:rPr>
          <w:shd w:val="clear" w:color="auto" w:fill="FFFFFF"/>
        </w:rPr>
        <w:t>territory</w:t>
      </w:r>
      <w:proofErr w:type="spellEnd"/>
      <w:r w:rsidRPr="00B650FC">
        <w:rPr>
          <w:shd w:val="clear" w:color="auto" w:fill="FFFFFF"/>
        </w:rPr>
        <w:t xml:space="preserve"> of </w:t>
      </w:r>
      <w:proofErr w:type="spellStart"/>
      <w:r w:rsidRPr="00B650FC">
        <w:rPr>
          <w:shd w:val="clear" w:color="auto" w:fill="FFFFFF"/>
        </w:rPr>
        <w:t>Ukraine</w:t>
      </w:r>
      <w:proofErr w:type="spellEnd"/>
      <w:r w:rsidRPr="00B650FC">
        <w:rPr>
          <w:shd w:val="clear" w:color="auto" w:fill="FFFFFF"/>
        </w:rPr>
        <w:t xml:space="preserve">. </w:t>
      </w:r>
      <w:proofErr w:type="spellStart"/>
      <w:r w:rsidRPr="00B650FC">
        <w:rPr>
          <w:shd w:val="clear" w:color="auto" w:fill="FFFFFF"/>
        </w:rPr>
        <w:t>Individuals</w:t>
      </w:r>
      <w:proofErr w:type="spellEnd"/>
      <w:r w:rsidRPr="00B650FC">
        <w:rPr>
          <w:shd w:val="clear" w:color="auto" w:fill="FFFFFF"/>
        </w:rPr>
        <w:t xml:space="preserve"> </w:t>
      </w:r>
      <w:proofErr w:type="spellStart"/>
      <w:r w:rsidRPr="00B650FC">
        <w:rPr>
          <w:shd w:val="clear" w:color="auto" w:fill="FFFFFF"/>
        </w:rPr>
        <w:t>were</w:t>
      </w:r>
      <w:proofErr w:type="spellEnd"/>
      <w:r w:rsidRPr="00B650FC">
        <w:rPr>
          <w:shd w:val="clear" w:color="auto" w:fill="FFFFFF"/>
        </w:rPr>
        <w:t xml:space="preserve"> the </w:t>
      </w:r>
      <w:proofErr w:type="spellStart"/>
      <w:r w:rsidRPr="00B650FC">
        <w:rPr>
          <w:shd w:val="clear" w:color="auto" w:fill="FFFFFF"/>
        </w:rPr>
        <w:t>main</w:t>
      </w:r>
      <w:proofErr w:type="spellEnd"/>
      <w:r w:rsidRPr="00B650FC">
        <w:rPr>
          <w:shd w:val="clear" w:color="auto" w:fill="FFFFFF"/>
        </w:rPr>
        <w:t xml:space="preserve"> </w:t>
      </w:r>
      <w:proofErr w:type="spellStart"/>
      <w:r w:rsidRPr="00B650FC">
        <w:rPr>
          <w:shd w:val="clear" w:color="auto" w:fill="FFFFFF"/>
        </w:rPr>
        <w:t>recipients</w:t>
      </w:r>
      <w:proofErr w:type="spellEnd"/>
      <w:r w:rsidRPr="00B650FC">
        <w:rPr>
          <w:shd w:val="clear" w:color="auto" w:fill="FFFFFF"/>
        </w:rPr>
        <w:t xml:space="preserve"> of </w:t>
      </w:r>
      <w:proofErr w:type="spellStart"/>
      <w:r w:rsidRPr="00B650FC">
        <w:rPr>
          <w:shd w:val="clear" w:color="auto" w:fill="FFFFFF"/>
        </w:rPr>
        <w:t>assistance</w:t>
      </w:r>
      <w:proofErr w:type="spellEnd"/>
      <w:r w:rsidRPr="00B650FC">
        <w:rPr>
          <w:shd w:val="clear" w:color="auto" w:fill="FFFFFF"/>
        </w:rPr>
        <w:t xml:space="preserve">, with 8 </w:t>
      </w:r>
      <w:proofErr w:type="spellStart"/>
      <w:r w:rsidRPr="00B650FC">
        <w:rPr>
          <w:shd w:val="clear" w:color="auto" w:fill="FFFFFF"/>
        </w:rPr>
        <w:t>parties</w:t>
      </w:r>
      <w:proofErr w:type="spellEnd"/>
      <w:r w:rsidRPr="00B650FC">
        <w:rPr>
          <w:shd w:val="clear" w:color="auto" w:fill="FFFFFF"/>
        </w:rPr>
        <w:t xml:space="preserve"> </w:t>
      </w:r>
      <w:proofErr w:type="spellStart"/>
      <w:r w:rsidRPr="00B650FC">
        <w:rPr>
          <w:shd w:val="clear" w:color="auto" w:fill="FFFFFF"/>
        </w:rPr>
        <w:t>providing</w:t>
      </w:r>
      <w:proofErr w:type="spellEnd"/>
      <w:r w:rsidRPr="00B650FC">
        <w:rPr>
          <w:shd w:val="clear" w:color="auto" w:fill="FFFFFF"/>
        </w:rPr>
        <w:t xml:space="preserve"> </w:t>
      </w:r>
      <w:proofErr w:type="spellStart"/>
      <w:r w:rsidRPr="00B650FC">
        <w:rPr>
          <w:shd w:val="clear" w:color="auto" w:fill="FFFFFF"/>
        </w:rPr>
        <w:t>sup</w:t>
      </w:r>
      <w:r>
        <w:rPr>
          <w:shd w:val="clear" w:color="auto" w:fill="FFFFFF"/>
        </w:rPr>
        <w:t>port</w:t>
      </w:r>
      <w:proofErr w:type="spellEnd"/>
      <w:r>
        <w:rPr>
          <w:shd w:val="clear" w:color="auto" w:fill="FFFFFF"/>
        </w:rPr>
        <w:t xml:space="preserve">. In </w:t>
      </w:r>
      <w:proofErr w:type="spellStart"/>
      <w:r>
        <w:rPr>
          <w:shd w:val="clear" w:color="auto" w:fill="FFFFFF"/>
        </w:rPr>
        <w:t>total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approximately</w:t>
      </w:r>
      <w:proofErr w:type="spellEnd"/>
      <w:r>
        <w:rPr>
          <w:shd w:val="clear" w:color="auto" w:fill="FFFFFF"/>
        </w:rPr>
        <w:t xml:space="preserve"> 2.</w:t>
      </w:r>
      <w:r w:rsidRPr="00B650FC">
        <w:rPr>
          <w:shd w:val="clear" w:color="auto" w:fill="FFFFFF"/>
        </w:rPr>
        <w:t>5</w:t>
      </w:r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thous</w:t>
      </w:r>
      <w:proofErr w:type="spellEnd"/>
      <w:r>
        <w:rPr>
          <w:shd w:val="clear" w:color="auto" w:fill="FFFFFF"/>
        </w:rPr>
        <w:t>.</w:t>
      </w:r>
      <w:r w:rsidRPr="00B650FC">
        <w:rPr>
          <w:shd w:val="clear" w:color="auto" w:fill="FFFFFF"/>
        </w:rPr>
        <w:t xml:space="preserve"> </w:t>
      </w:r>
      <w:proofErr w:type="spellStart"/>
      <w:r w:rsidRPr="00B650FC">
        <w:rPr>
          <w:shd w:val="clear" w:color="auto" w:fill="FFFFFF"/>
        </w:rPr>
        <w:t>people</w:t>
      </w:r>
      <w:proofErr w:type="spellEnd"/>
      <w:r w:rsidRPr="00B650FC">
        <w:rPr>
          <w:shd w:val="clear" w:color="auto" w:fill="FFFFFF"/>
        </w:rPr>
        <w:t xml:space="preserve"> </w:t>
      </w:r>
      <w:proofErr w:type="spellStart"/>
      <w:r w:rsidRPr="00B650FC">
        <w:rPr>
          <w:shd w:val="clear" w:color="auto" w:fill="FFFFFF"/>
        </w:rPr>
        <w:t>were</w:t>
      </w:r>
      <w:proofErr w:type="spellEnd"/>
      <w:r w:rsidRPr="00B650FC">
        <w:rPr>
          <w:shd w:val="clear" w:color="auto" w:fill="FFFFFF"/>
        </w:rPr>
        <w:t xml:space="preserve"> </w:t>
      </w:r>
      <w:proofErr w:type="spellStart"/>
      <w:r w:rsidRPr="00B650FC">
        <w:rPr>
          <w:shd w:val="clear" w:color="auto" w:fill="FFFFFF"/>
        </w:rPr>
        <w:t>assisted</w:t>
      </w:r>
      <w:proofErr w:type="spellEnd"/>
      <w:r w:rsidRPr="00B650FC">
        <w:rPr>
          <w:shd w:val="clear" w:color="auto" w:fill="FFFFFF"/>
        </w:rPr>
        <w:t>.</w:t>
      </w:r>
    </w:p>
    <w:p w14:paraId="1C1F1D41" w14:textId="4A107AA9" w:rsidR="00B650FC" w:rsidRPr="00B650FC" w:rsidRDefault="00B650FC" w:rsidP="00457EF6">
      <w:pPr>
        <w:rPr>
          <w:shd w:val="clear" w:color="auto" w:fill="FFFFFF"/>
        </w:rPr>
      </w:pPr>
      <w:r w:rsidRPr="00B650FC">
        <w:rPr>
          <w:shd w:val="clear" w:color="auto" w:fill="FFFFFF"/>
        </w:rPr>
        <w:t xml:space="preserve">The most </w:t>
      </w:r>
      <w:proofErr w:type="spellStart"/>
      <w:r w:rsidRPr="00B650FC">
        <w:rPr>
          <w:shd w:val="clear" w:color="auto" w:fill="FFFFFF"/>
        </w:rPr>
        <w:t>frequently</w:t>
      </w:r>
      <w:proofErr w:type="spellEnd"/>
      <w:r w:rsidRPr="00B650FC">
        <w:rPr>
          <w:shd w:val="clear" w:color="auto" w:fill="FFFFFF"/>
        </w:rPr>
        <w:t xml:space="preserve"> </w:t>
      </w:r>
      <w:proofErr w:type="spellStart"/>
      <w:r w:rsidRPr="00B650FC">
        <w:rPr>
          <w:shd w:val="clear" w:color="auto" w:fill="FFFFFF"/>
        </w:rPr>
        <w:t>indicated</w:t>
      </w:r>
      <w:proofErr w:type="spellEnd"/>
      <w:r w:rsidRPr="00B650FC">
        <w:rPr>
          <w:shd w:val="clear" w:color="auto" w:fill="FFFFFF"/>
        </w:rPr>
        <w:t xml:space="preserve"> </w:t>
      </w:r>
      <w:proofErr w:type="spellStart"/>
      <w:r w:rsidRPr="00B650FC">
        <w:rPr>
          <w:shd w:val="clear" w:color="auto" w:fill="FFFFFF"/>
        </w:rPr>
        <w:t>forms</w:t>
      </w:r>
      <w:proofErr w:type="spellEnd"/>
      <w:r w:rsidRPr="00B650FC">
        <w:rPr>
          <w:shd w:val="clear" w:color="auto" w:fill="FFFFFF"/>
        </w:rPr>
        <w:t xml:space="preserve"> of </w:t>
      </w:r>
      <w:proofErr w:type="spellStart"/>
      <w:r w:rsidRPr="00B650FC">
        <w:rPr>
          <w:shd w:val="clear" w:color="auto" w:fill="FFFFFF"/>
        </w:rPr>
        <w:t>assistance</w:t>
      </w:r>
      <w:proofErr w:type="spellEnd"/>
      <w:r w:rsidRPr="00B650FC">
        <w:rPr>
          <w:shd w:val="clear" w:color="auto" w:fill="FFFFFF"/>
        </w:rPr>
        <w:t xml:space="preserve"> </w:t>
      </w:r>
      <w:proofErr w:type="spellStart"/>
      <w:r w:rsidRPr="00B650FC">
        <w:rPr>
          <w:shd w:val="clear" w:color="auto" w:fill="FFFFFF"/>
        </w:rPr>
        <w:t>included</w:t>
      </w:r>
      <w:proofErr w:type="spellEnd"/>
      <w:r w:rsidRPr="00B650FC">
        <w:rPr>
          <w:shd w:val="clear" w:color="auto" w:fill="FFFFFF"/>
        </w:rPr>
        <w:t xml:space="preserve"> the </w:t>
      </w:r>
      <w:proofErr w:type="spellStart"/>
      <w:r w:rsidRPr="00B650FC">
        <w:rPr>
          <w:shd w:val="clear" w:color="auto" w:fill="FFFFFF"/>
        </w:rPr>
        <w:t>provision</w:t>
      </w:r>
      <w:proofErr w:type="spellEnd"/>
      <w:r w:rsidRPr="00B650FC">
        <w:rPr>
          <w:shd w:val="clear" w:color="auto" w:fill="FFFFFF"/>
        </w:rPr>
        <w:t xml:space="preserve"> of food and </w:t>
      </w:r>
      <w:proofErr w:type="spellStart"/>
      <w:r w:rsidRPr="00B650FC">
        <w:rPr>
          <w:shd w:val="clear" w:color="auto" w:fill="FFFFFF"/>
        </w:rPr>
        <w:t>accommodation</w:t>
      </w:r>
      <w:proofErr w:type="spellEnd"/>
      <w:r w:rsidRPr="00B650FC">
        <w:rPr>
          <w:shd w:val="clear" w:color="auto" w:fill="FFFFFF"/>
        </w:rPr>
        <w:t xml:space="preserve"> - </w:t>
      </w:r>
      <w:proofErr w:type="spellStart"/>
      <w:r w:rsidRPr="00B650FC">
        <w:rPr>
          <w:shd w:val="clear" w:color="auto" w:fill="FFFFFF"/>
        </w:rPr>
        <w:t>declared</w:t>
      </w:r>
      <w:proofErr w:type="spellEnd"/>
      <w:r w:rsidRPr="00B650FC">
        <w:rPr>
          <w:shd w:val="clear" w:color="auto" w:fill="FFFFFF"/>
        </w:rPr>
        <w:t xml:space="preserve"> by 9 and 6 </w:t>
      </w:r>
      <w:proofErr w:type="spellStart"/>
      <w:r w:rsidRPr="00B650FC">
        <w:rPr>
          <w:shd w:val="clear" w:color="auto" w:fill="FFFFFF"/>
        </w:rPr>
        <w:t>political</w:t>
      </w:r>
      <w:proofErr w:type="spellEnd"/>
      <w:r w:rsidRPr="00B650FC">
        <w:rPr>
          <w:shd w:val="clear" w:color="auto" w:fill="FFFFFF"/>
        </w:rPr>
        <w:t xml:space="preserve"> </w:t>
      </w:r>
      <w:proofErr w:type="spellStart"/>
      <w:r w:rsidRPr="00B650FC">
        <w:rPr>
          <w:shd w:val="clear" w:color="auto" w:fill="FFFFFF"/>
        </w:rPr>
        <w:t>parties</w:t>
      </w:r>
      <w:proofErr w:type="spellEnd"/>
      <w:r w:rsidRPr="00B650FC">
        <w:rPr>
          <w:shd w:val="clear" w:color="auto" w:fill="FFFFFF"/>
        </w:rPr>
        <w:t xml:space="preserve"> </w:t>
      </w:r>
      <w:proofErr w:type="spellStart"/>
      <w:r w:rsidRPr="00B650FC">
        <w:rPr>
          <w:shd w:val="clear" w:color="auto" w:fill="FFFFFF"/>
        </w:rPr>
        <w:t>respectively</w:t>
      </w:r>
      <w:proofErr w:type="spellEnd"/>
      <w:r w:rsidRPr="00B650FC">
        <w:rPr>
          <w:shd w:val="clear" w:color="auto" w:fill="FFFFFF"/>
        </w:rPr>
        <w:t xml:space="preserve">. In </w:t>
      </w:r>
      <w:proofErr w:type="spellStart"/>
      <w:r w:rsidRPr="00B650FC">
        <w:rPr>
          <w:shd w:val="clear" w:color="auto" w:fill="FFFFFF"/>
        </w:rPr>
        <w:t>addition</w:t>
      </w:r>
      <w:proofErr w:type="spellEnd"/>
      <w:r w:rsidRPr="00B650FC">
        <w:rPr>
          <w:shd w:val="clear" w:color="auto" w:fill="FFFFFF"/>
        </w:rPr>
        <w:t xml:space="preserve">, the </w:t>
      </w:r>
      <w:proofErr w:type="spellStart"/>
      <w:r w:rsidRPr="00B650FC">
        <w:rPr>
          <w:shd w:val="clear" w:color="auto" w:fill="FFFFFF"/>
        </w:rPr>
        <w:t>parties</w:t>
      </w:r>
      <w:proofErr w:type="spellEnd"/>
      <w:r w:rsidRPr="00B650FC">
        <w:rPr>
          <w:shd w:val="clear" w:color="auto" w:fill="FFFFFF"/>
        </w:rPr>
        <w:t xml:space="preserve"> </w:t>
      </w:r>
      <w:proofErr w:type="spellStart"/>
      <w:r w:rsidRPr="00B650FC">
        <w:rPr>
          <w:shd w:val="clear" w:color="auto" w:fill="FFFFFF"/>
        </w:rPr>
        <w:t>offered</w:t>
      </w:r>
      <w:proofErr w:type="spellEnd"/>
      <w:r w:rsidRPr="00B650FC">
        <w:rPr>
          <w:shd w:val="clear" w:color="auto" w:fill="FFFFFF"/>
        </w:rPr>
        <w:t xml:space="preserve"> </w:t>
      </w:r>
      <w:proofErr w:type="spellStart"/>
      <w:r w:rsidRPr="00B650FC">
        <w:rPr>
          <w:shd w:val="clear" w:color="auto" w:fill="FFFFFF"/>
        </w:rPr>
        <w:t>legal</w:t>
      </w:r>
      <w:proofErr w:type="spellEnd"/>
      <w:r w:rsidRPr="00B650FC">
        <w:rPr>
          <w:shd w:val="clear" w:color="auto" w:fill="FFFFFF"/>
        </w:rPr>
        <w:t xml:space="preserve"> </w:t>
      </w:r>
      <w:proofErr w:type="spellStart"/>
      <w:r w:rsidRPr="00B650FC">
        <w:rPr>
          <w:shd w:val="clear" w:color="auto" w:fill="FFFFFF"/>
        </w:rPr>
        <w:t>assistance</w:t>
      </w:r>
      <w:proofErr w:type="spellEnd"/>
      <w:r w:rsidRPr="00B650FC">
        <w:rPr>
          <w:shd w:val="clear" w:color="auto" w:fill="FFFFFF"/>
        </w:rPr>
        <w:t xml:space="preserve">, as </w:t>
      </w:r>
      <w:proofErr w:type="spellStart"/>
      <w:r w:rsidRPr="00B650FC">
        <w:rPr>
          <w:shd w:val="clear" w:color="auto" w:fill="FFFFFF"/>
        </w:rPr>
        <w:t>well</w:t>
      </w:r>
      <w:proofErr w:type="spellEnd"/>
      <w:r w:rsidRPr="00B650FC">
        <w:rPr>
          <w:shd w:val="clear" w:color="auto" w:fill="FFFFFF"/>
        </w:rPr>
        <w:t xml:space="preserve"> as </w:t>
      </w:r>
      <w:proofErr w:type="spellStart"/>
      <w:r w:rsidRPr="00B650FC">
        <w:rPr>
          <w:shd w:val="clear" w:color="auto" w:fill="FFFFFF"/>
        </w:rPr>
        <w:t>information</w:t>
      </w:r>
      <w:proofErr w:type="spellEnd"/>
      <w:r w:rsidRPr="00B650FC">
        <w:rPr>
          <w:shd w:val="clear" w:color="auto" w:fill="FFFFFF"/>
        </w:rPr>
        <w:t xml:space="preserve"> </w:t>
      </w:r>
      <w:proofErr w:type="spellStart"/>
      <w:r w:rsidRPr="00B650FC">
        <w:rPr>
          <w:shd w:val="clear" w:color="auto" w:fill="FFFFFF"/>
        </w:rPr>
        <w:t>activities</w:t>
      </w:r>
      <w:proofErr w:type="spellEnd"/>
      <w:r w:rsidRPr="00B650FC">
        <w:rPr>
          <w:shd w:val="clear" w:color="auto" w:fill="FFFFFF"/>
        </w:rPr>
        <w:t xml:space="preserve"> </w:t>
      </w:r>
      <w:proofErr w:type="spellStart"/>
      <w:r w:rsidRPr="00B650FC">
        <w:rPr>
          <w:shd w:val="clear" w:color="auto" w:fill="FFFFFF"/>
        </w:rPr>
        <w:t>or</w:t>
      </w:r>
      <w:proofErr w:type="spellEnd"/>
      <w:r w:rsidRPr="00B650FC">
        <w:rPr>
          <w:shd w:val="clear" w:color="auto" w:fill="FFFFFF"/>
        </w:rPr>
        <w:t xml:space="preserve"> </w:t>
      </w:r>
      <w:proofErr w:type="spellStart"/>
      <w:r w:rsidRPr="00B650FC">
        <w:rPr>
          <w:shd w:val="clear" w:color="auto" w:fill="FFFFFF"/>
        </w:rPr>
        <w:t>assistance</w:t>
      </w:r>
      <w:proofErr w:type="spellEnd"/>
      <w:r w:rsidRPr="00B650FC">
        <w:rPr>
          <w:shd w:val="clear" w:color="auto" w:fill="FFFFFF"/>
        </w:rPr>
        <w:t xml:space="preserve"> in </w:t>
      </w:r>
      <w:proofErr w:type="spellStart"/>
      <w:r w:rsidRPr="00B650FC">
        <w:rPr>
          <w:shd w:val="clear" w:color="auto" w:fill="FFFFFF"/>
        </w:rPr>
        <w:t>organisational</w:t>
      </w:r>
      <w:proofErr w:type="spellEnd"/>
      <w:r w:rsidRPr="00B650FC">
        <w:rPr>
          <w:shd w:val="clear" w:color="auto" w:fill="FFFFFF"/>
        </w:rPr>
        <w:t xml:space="preserve"> </w:t>
      </w:r>
      <w:proofErr w:type="spellStart"/>
      <w:r w:rsidRPr="00B650FC">
        <w:rPr>
          <w:shd w:val="clear" w:color="auto" w:fill="FFFFFF"/>
        </w:rPr>
        <w:t>matters</w:t>
      </w:r>
      <w:proofErr w:type="spellEnd"/>
      <w:r w:rsidRPr="00B650FC">
        <w:rPr>
          <w:shd w:val="clear" w:color="auto" w:fill="FFFFFF"/>
        </w:rPr>
        <w:t xml:space="preserve"> (5 </w:t>
      </w:r>
      <w:proofErr w:type="spellStart"/>
      <w:r w:rsidRPr="00B650FC">
        <w:rPr>
          <w:shd w:val="clear" w:color="auto" w:fill="FFFFFF"/>
        </w:rPr>
        <w:t>indications</w:t>
      </w:r>
      <w:proofErr w:type="spellEnd"/>
      <w:r w:rsidRPr="00B650FC">
        <w:rPr>
          <w:shd w:val="clear" w:color="auto" w:fill="FFFFFF"/>
        </w:rPr>
        <w:t xml:space="preserve"> </w:t>
      </w:r>
      <w:proofErr w:type="spellStart"/>
      <w:r w:rsidRPr="00B650FC">
        <w:rPr>
          <w:shd w:val="clear" w:color="auto" w:fill="FFFFFF"/>
        </w:rPr>
        <w:t>each</w:t>
      </w:r>
      <w:proofErr w:type="spellEnd"/>
      <w:r w:rsidRPr="00B650FC">
        <w:rPr>
          <w:shd w:val="clear" w:color="auto" w:fill="FFFFFF"/>
        </w:rPr>
        <w:t>).</w:t>
      </w:r>
    </w:p>
    <w:p w14:paraId="587C5F44" w14:textId="796C3617" w:rsidR="00F2480F" w:rsidRPr="005034EC" w:rsidRDefault="000F2019" w:rsidP="00232C84">
      <w:pPr>
        <w:pStyle w:val="Tytupodrozdziau"/>
      </w:pPr>
      <w:proofErr w:type="spellStart"/>
      <w:r>
        <w:t>Me</w:t>
      </w:r>
      <w:r w:rsidR="00304B6E">
        <w:t>thodological</w:t>
      </w:r>
      <w:proofErr w:type="spellEnd"/>
      <w:r w:rsidR="00304B6E">
        <w:t xml:space="preserve"> </w:t>
      </w:r>
      <w:proofErr w:type="spellStart"/>
      <w:r w:rsidR="00304B6E">
        <w:t>information</w:t>
      </w:r>
      <w:proofErr w:type="spellEnd"/>
    </w:p>
    <w:p w14:paraId="5D09FE94" w14:textId="1A8694BF" w:rsidR="00B650FC" w:rsidRDefault="00B650FC" w:rsidP="00232C84">
      <w:pPr>
        <w:rPr>
          <w:lang w:eastAsia="pl-PL"/>
        </w:rPr>
      </w:pPr>
      <w:proofErr w:type="spellStart"/>
      <w:r w:rsidRPr="00B650FC">
        <w:rPr>
          <w:lang w:eastAsia="pl-PL"/>
        </w:rPr>
        <w:t>This</w:t>
      </w:r>
      <w:proofErr w:type="spellEnd"/>
      <w:r w:rsidRPr="00B650FC">
        <w:rPr>
          <w:lang w:eastAsia="pl-PL"/>
        </w:rPr>
        <w:t xml:space="preserve"> news </w:t>
      </w:r>
      <w:proofErr w:type="spellStart"/>
      <w:r w:rsidRPr="00B650FC">
        <w:rPr>
          <w:lang w:eastAsia="pl-PL"/>
        </w:rPr>
        <w:t>release</w:t>
      </w:r>
      <w:proofErr w:type="spellEnd"/>
      <w:r w:rsidRPr="00B650FC">
        <w:rPr>
          <w:lang w:eastAsia="pl-PL"/>
        </w:rPr>
        <w:t xml:space="preserve"> was </w:t>
      </w:r>
      <w:proofErr w:type="spellStart"/>
      <w:r w:rsidRPr="00B650FC">
        <w:rPr>
          <w:lang w:eastAsia="pl-PL"/>
        </w:rPr>
        <w:t>compiled</w:t>
      </w:r>
      <w:proofErr w:type="spellEnd"/>
      <w:r w:rsidRPr="00B650FC">
        <w:rPr>
          <w:lang w:eastAsia="pl-PL"/>
        </w:rPr>
        <w:t xml:space="preserve"> on the </w:t>
      </w:r>
      <w:proofErr w:type="spellStart"/>
      <w:r w:rsidRPr="00B650FC">
        <w:rPr>
          <w:lang w:eastAsia="pl-PL"/>
        </w:rPr>
        <w:t>basis</w:t>
      </w:r>
      <w:proofErr w:type="spellEnd"/>
      <w:r w:rsidRPr="00B650FC">
        <w:rPr>
          <w:lang w:eastAsia="pl-PL"/>
        </w:rPr>
        <w:t xml:space="preserve"> of the </w:t>
      </w:r>
      <w:proofErr w:type="spellStart"/>
      <w:r w:rsidRPr="00B650FC">
        <w:rPr>
          <w:lang w:eastAsia="pl-PL"/>
        </w:rPr>
        <w:t>Statistics</w:t>
      </w:r>
      <w:proofErr w:type="spellEnd"/>
      <w:r w:rsidRPr="00B650FC">
        <w:rPr>
          <w:lang w:eastAsia="pl-PL"/>
        </w:rPr>
        <w:t xml:space="preserve"> Poland </w:t>
      </w:r>
      <w:proofErr w:type="spellStart"/>
      <w:r w:rsidRPr="00B650FC">
        <w:rPr>
          <w:lang w:eastAsia="pl-PL"/>
        </w:rPr>
        <w:t>survey</w:t>
      </w:r>
      <w:proofErr w:type="spellEnd"/>
      <w:r w:rsidRPr="00B650FC">
        <w:rPr>
          <w:lang w:eastAsia="pl-PL"/>
        </w:rPr>
        <w:t xml:space="preserve"> </w:t>
      </w:r>
      <w:proofErr w:type="spellStart"/>
      <w:r w:rsidRPr="00B650FC">
        <w:rPr>
          <w:i/>
          <w:lang w:eastAsia="pl-PL"/>
        </w:rPr>
        <w:t>Political</w:t>
      </w:r>
      <w:proofErr w:type="spellEnd"/>
      <w:r w:rsidRPr="00B650FC">
        <w:rPr>
          <w:i/>
          <w:lang w:eastAsia="pl-PL"/>
        </w:rPr>
        <w:t xml:space="preserve"> </w:t>
      </w:r>
      <w:proofErr w:type="spellStart"/>
      <w:r w:rsidRPr="00B650FC">
        <w:rPr>
          <w:i/>
          <w:lang w:eastAsia="pl-PL"/>
        </w:rPr>
        <w:t>parties</w:t>
      </w:r>
      <w:proofErr w:type="spellEnd"/>
      <w:r>
        <w:rPr>
          <w:lang w:eastAsia="pl-PL"/>
        </w:rPr>
        <w:t xml:space="preserve"> </w:t>
      </w:r>
      <w:proofErr w:type="spellStart"/>
      <w:r w:rsidRPr="00B650FC">
        <w:rPr>
          <w:lang w:eastAsia="pl-PL"/>
        </w:rPr>
        <w:t>completed</w:t>
      </w:r>
      <w:proofErr w:type="spellEnd"/>
      <w:r w:rsidRPr="00B650FC">
        <w:rPr>
          <w:lang w:eastAsia="pl-PL"/>
        </w:rPr>
        <w:t xml:space="preserve"> by the Stat</w:t>
      </w:r>
      <w:r>
        <w:rPr>
          <w:lang w:eastAsia="pl-PL"/>
        </w:rPr>
        <w:t xml:space="preserve">istical Office in </w:t>
      </w:r>
      <w:proofErr w:type="spellStart"/>
      <w:r>
        <w:rPr>
          <w:lang w:eastAsia="pl-PL"/>
        </w:rPr>
        <w:t>Cracow</w:t>
      </w:r>
      <w:proofErr w:type="spellEnd"/>
      <w:r>
        <w:rPr>
          <w:lang w:eastAsia="pl-PL"/>
        </w:rPr>
        <w:t xml:space="preserve"> in 2023</w:t>
      </w:r>
      <w:r w:rsidRPr="00B650FC">
        <w:rPr>
          <w:lang w:eastAsia="pl-PL"/>
        </w:rPr>
        <w:t xml:space="preserve"> by </w:t>
      </w:r>
      <w:proofErr w:type="spellStart"/>
      <w:r w:rsidRPr="00B650FC">
        <w:rPr>
          <w:lang w:eastAsia="pl-PL"/>
        </w:rPr>
        <w:t>means</w:t>
      </w:r>
      <w:proofErr w:type="spellEnd"/>
      <w:r w:rsidRPr="00B650FC">
        <w:rPr>
          <w:lang w:eastAsia="pl-PL"/>
        </w:rPr>
        <w:t xml:space="preserve"> of the </w:t>
      </w:r>
      <w:r>
        <w:rPr>
          <w:lang w:eastAsia="pl-PL"/>
        </w:rPr>
        <w:t xml:space="preserve">SOF-3 form </w:t>
      </w:r>
      <w:r w:rsidRPr="00B650FC">
        <w:rPr>
          <w:i/>
          <w:lang w:eastAsia="pl-PL"/>
        </w:rPr>
        <w:t xml:space="preserve">Report on the </w:t>
      </w:r>
      <w:proofErr w:type="spellStart"/>
      <w:r w:rsidRPr="00B650FC">
        <w:rPr>
          <w:i/>
          <w:lang w:eastAsia="pl-PL"/>
        </w:rPr>
        <w:t>activities</w:t>
      </w:r>
      <w:proofErr w:type="spellEnd"/>
      <w:r w:rsidRPr="00B650FC">
        <w:rPr>
          <w:i/>
          <w:lang w:eastAsia="pl-PL"/>
        </w:rPr>
        <w:t xml:space="preserve"> of </w:t>
      </w:r>
      <w:proofErr w:type="spellStart"/>
      <w:r w:rsidRPr="00B650FC">
        <w:rPr>
          <w:i/>
          <w:lang w:eastAsia="pl-PL"/>
        </w:rPr>
        <w:t>political</w:t>
      </w:r>
      <w:proofErr w:type="spellEnd"/>
      <w:r w:rsidRPr="00B650FC">
        <w:rPr>
          <w:i/>
          <w:lang w:eastAsia="pl-PL"/>
        </w:rPr>
        <w:t xml:space="preserve"> </w:t>
      </w:r>
      <w:proofErr w:type="spellStart"/>
      <w:r w:rsidRPr="00B650FC">
        <w:rPr>
          <w:i/>
          <w:lang w:eastAsia="pl-PL"/>
        </w:rPr>
        <w:t>parties</w:t>
      </w:r>
      <w:proofErr w:type="spellEnd"/>
      <w:r w:rsidRPr="00B650FC">
        <w:rPr>
          <w:i/>
          <w:lang w:eastAsia="pl-PL"/>
        </w:rPr>
        <w:t xml:space="preserve"> in </w:t>
      </w:r>
      <w:r w:rsidRPr="00B650FC">
        <w:rPr>
          <w:lang w:eastAsia="pl-PL"/>
        </w:rPr>
        <w:t>2022</w:t>
      </w:r>
      <w:r>
        <w:rPr>
          <w:lang w:eastAsia="pl-PL"/>
        </w:rPr>
        <w:t xml:space="preserve">, </w:t>
      </w:r>
      <w:r w:rsidRPr="00B650FC">
        <w:rPr>
          <w:lang w:eastAsia="pl-PL"/>
        </w:rPr>
        <w:t xml:space="preserve">as </w:t>
      </w:r>
      <w:proofErr w:type="spellStart"/>
      <w:r w:rsidRPr="00B650FC">
        <w:rPr>
          <w:lang w:eastAsia="pl-PL"/>
        </w:rPr>
        <w:t>well</w:t>
      </w:r>
      <w:proofErr w:type="spellEnd"/>
      <w:r w:rsidRPr="00B650FC">
        <w:rPr>
          <w:lang w:eastAsia="pl-PL"/>
        </w:rPr>
        <w:t xml:space="preserve"> as with the </w:t>
      </w:r>
      <w:proofErr w:type="spellStart"/>
      <w:r w:rsidRPr="00B650FC">
        <w:rPr>
          <w:lang w:eastAsia="pl-PL"/>
        </w:rPr>
        <w:t>assistance</w:t>
      </w:r>
      <w:proofErr w:type="spellEnd"/>
      <w:r w:rsidRPr="00B650FC">
        <w:rPr>
          <w:lang w:eastAsia="pl-PL"/>
        </w:rPr>
        <w:t xml:space="preserve"> of </w:t>
      </w:r>
      <w:proofErr w:type="spellStart"/>
      <w:r w:rsidRPr="00B650FC">
        <w:rPr>
          <w:lang w:eastAsia="pl-PL"/>
        </w:rPr>
        <w:t>administrative</w:t>
      </w:r>
      <w:proofErr w:type="spellEnd"/>
      <w:r w:rsidRPr="00B650FC">
        <w:rPr>
          <w:lang w:eastAsia="pl-PL"/>
        </w:rPr>
        <w:t xml:space="preserve"> data (from </w:t>
      </w:r>
      <w:proofErr w:type="spellStart"/>
      <w:r w:rsidRPr="00B650FC">
        <w:rPr>
          <w:lang w:eastAsia="pl-PL"/>
        </w:rPr>
        <w:t>Di</w:t>
      </w:r>
      <w:r>
        <w:rPr>
          <w:lang w:eastAsia="pl-PL"/>
        </w:rPr>
        <w:t>strict</w:t>
      </w:r>
      <w:proofErr w:type="spellEnd"/>
      <w:r>
        <w:rPr>
          <w:lang w:eastAsia="pl-PL"/>
        </w:rPr>
        <w:t xml:space="preserve"> Court in </w:t>
      </w:r>
      <w:proofErr w:type="spellStart"/>
      <w:r>
        <w:rPr>
          <w:lang w:eastAsia="pl-PL"/>
        </w:rPr>
        <w:t>Warsaw</w:t>
      </w:r>
      <w:proofErr w:type="spellEnd"/>
      <w:r w:rsidRPr="00B650FC">
        <w:rPr>
          <w:lang w:eastAsia="pl-PL"/>
        </w:rPr>
        <w:t xml:space="preserve">, </w:t>
      </w:r>
      <w:proofErr w:type="spellStart"/>
      <w:r w:rsidRPr="00B650FC">
        <w:rPr>
          <w:lang w:eastAsia="pl-PL"/>
        </w:rPr>
        <w:t>National</w:t>
      </w:r>
      <w:proofErr w:type="spellEnd"/>
      <w:r w:rsidRPr="00B650FC">
        <w:rPr>
          <w:lang w:eastAsia="pl-PL"/>
        </w:rPr>
        <w:t xml:space="preserve"> </w:t>
      </w:r>
      <w:proofErr w:type="spellStart"/>
      <w:r w:rsidRPr="00B650FC">
        <w:rPr>
          <w:lang w:eastAsia="pl-PL"/>
        </w:rPr>
        <w:t>Electoral</w:t>
      </w:r>
      <w:proofErr w:type="spellEnd"/>
      <w:r w:rsidRPr="00B650FC">
        <w:rPr>
          <w:lang w:eastAsia="pl-PL"/>
        </w:rPr>
        <w:t xml:space="preserve"> </w:t>
      </w:r>
      <w:proofErr w:type="spellStart"/>
      <w:r w:rsidRPr="00B650FC">
        <w:rPr>
          <w:lang w:eastAsia="pl-PL"/>
        </w:rPr>
        <w:t>Commission</w:t>
      </w:r>
      <w:proofErr w:type="spellEnd"/>
      <w:r w:rsidRPr="00B650FC">
        <w:rPr>
          <w:lang w:eastAsia="pl-PL"/>
        </w:rPr>
        <w:t xml:space="preserve"> and </w:t>
      </w:r>
      <w:proofErr w:type="spellStart"/>
      <w:r w:rsidRPr="00B650FC">
        <w:rPr>
          <w:lang w:eastAsia="pl-PL"/>
        </w:rPr>
        <w:t>Social</w:t>
      </w:r>
      <w:proofErr w:type="spellEnd"/>
      <w:r w:rsidRPr="00B650FC">
        <w:rPr>
          <w:lang w:eastAsia="pl-PL"/>
        </w:rPr>
        <w:t xml:space="preserve"> </w:t>
      </w:r>
      <w:proofErr w:type="spellStart"/>
      <w:r w:rsidRPr="00B650FC">
        <w:rPr>
          <w:lang w:eastAsia="pl-PL"/>
        </w:rPr>
        <w:t>Insuran</w:t>
      </w:r>
      <w:r>
        <w:rPr>
          <w:lang w:eastAsia="pl-PL"/>
        </w:rPr>
        <w:t>ce</w:t>
      </w:r>
      <w:proofErr w:type="spellEnd"/>
      <w:r>
        <w:rPr>
          <w:lang w:eastAsia="pl-PL"/>
        </w:rPr>
        <w:t xml:space="preserve"> </w:t>
      </w:r>
      <w:proofErr w:type="spellStart"/>
      <w:r>
        <w:rPr>
          <w:lang w:eastAsia="pl-PL"/>
        </w:rPr>
        <w:t>Institution</w:t>
      </w:r>
      <w:proofErr w:type="spellEnd"/>
      <w:r>
        <w:rPr>
          <w:lang w:eastAsia="pl-PL"/>
        </w:rPr>
        <w:t xml:space="preserve">). The </w:t>
      </w:r>
      <w:proofErr w:type="spellStart"/>
      <w:r>
        <w:rPr>
          <w:lang w:eastAsia="pl-PL"/>
        </w:rPr>
        <w:t>survey</w:t>
      </w:r>
      <w:proofErr w:type="spellEnd"/>
      <w:r>
        <w:rPr>
          <w:lang w:eastAsia="pl-PL"/>
        </w:rPr>
        <w:t xml:space="preserve"> </w:t>
      </w:r>
      <w:proofErr w:type="spellStart"/>
      <w:r>
        <w:rPr>
          <w:lang w:eastAsia="pl-PL"/>
        </w:rPr>
        <w:t>covered</w:t>
      </w:r>
      <w:proofErr w:type="spellEnd"/>
      <w:r>
        <w:rPr>
          <w:lang w:eastAsia="pl-PL"/>
        </w:rPr>
        <w:t xml:space="preserve"> 99</w:t>
      </w:r>
      <w:r w:rsidRPr="00B650FC">
        <w:rPr>
          <w:lang w:eastAsia="pl-PL"/>
        </w:rPr>
        <w:t xml:space="preserve"> </w:t>
      </w:r>
      <w:proofErr w:type="spellStart"/>
      <w:r w:rsidRPr="00B650FC">
        <w:rPr>
          <w:lang w:eastAsia="pl-PL"/>
        </w:rPr>
        <w:t>parties</w:t>
      </w:r>
      <w:proofErr w:type="spellEnd"/>
      <w:r w:rsidRPr="00B650FC">
        <w:rPr>
          <w:lang w:eastAsia="pl-PL"/>
        </w:rPr>
        <w:t xml:space="preserve"> </w:t>
      </w:r>
      <w:proofErr w:type="spellStart"/>
      <w:r w:rsidRPr="00B650FC">
        <w:rPr>
          <w:lang w:eastAsia="pl-PL"/>
        </w:rPr>
        <w:t>present</w:t>
      </w:r>
      <w:proofErr w:type="spellEnd"/>
      <w:r w:rsidRPr="00B650FC">
        <w:rPr>
          <w:lang w:eastAsia="pl-PL"/>
        </w:rPr>
        <w:t xml:space="preserve"> in the Register of </w:t>
      </w:r>
      <w:proofErr w:type="spellStart"/>
      <w:r w:rsidRPr="00B650FC">
        <w:rPr>
          <w:lang w:eastAsia="pl-PL"/>
        </w:rPr>
        <w:t>Po</w:t>
      </w:r>
      <w:r>
        <w:rPr>
          <w:lang w:eastAsia="pl-PL"/>
        </w:rPr>
        <w:t>litical</w:t>
      </w:r>
      <w:proofErr w:type="spellEnd"/>
      <w:r>
        <w:rPr>
          <w:lang w:eastAsia="pl-PL"/>
        </w:rPr>
        <w:t xml:space="preserve"> </w:t>
      </w:r>
      <w:proofErr w:type="spellStart"/>
      <w:r>
        <w:rPr>
          <w:lang w:eastAsia="pl-PL"/>
        </w:rPr>
        <w:t>Parties</w:t>
      </w:r>
      <w:proofErr w:type="spellEnd"/>
      <w:r>
        <w:rPr>
          <w:lang w:eastAsia="pl-PL"/>
        </w:rPr>
        <w:t xml:space="preserve">. As a </w:t>
      </w:r>
      <w:proofErr w:type="spellStart"/>
      <w:r>
        <w:rPr>
          <w:lang w:eastAsia="pl-PL"/>
        </w:rPr>
        <w:t>result</w:t>
      </w:r>
      <w:proofErr w:type="spellEnd"/>
      <w:r>
        <w:rPr>
          <w:lang w:eastAsia="pl-PL"/>
        </w:rPr>
        <w:t xml:space="preserve"> of </w:t>
      </w:r>
      <w:r w:rsidRPr="00B650FC">
        <w:rPr>
          <w:lang w:eastAsia="pl-PL"/>
        </w:rPr>
        <w:t xml:space="preserve">the </w:t>
      </w:r>
      <w:proofErr w:type="spellStart"/>
      <w:r w:rsidRPr="00B650FC">
        <w:rPr>
          <w:lang w:eastAsia="pl-PL"/>
        </w:rPr>
        <w:t>verification</w:t>
      </w:r>
      <w:proofErr w:type="spellEnd"/>
      <w:r w:rsidRPr="00B650FC">
        <w:rPr>
          <w:lang w:eastAsia="pl-PL"/>
        </w:rPr>
        <w:t xml:space="preserve"> </w:t>
      </w:r>
      <w:proofErr w:type="spellStart"/>
      <w:r w:rsidRPr="00B650FC">
        <w:rPr>
          <w:lang w:eastAsia="pl-PL"/>
        </w:rPr>
        <w:t>conducted</w:t>
      </w:r>
      <w:proofErr w:type="spellEnd"/>
      <w:r w:rsidRPr="00B650FC">
        <w:rPr>
          <w:lang w:eastAsia="pl-PL"/>
        </w:rPr>
        <w:t xml:space="preserve"> as part of the </w:t>
      </w:r>
      <w:proofErr w:type="spellStart"/>
      <w:r w:rsidRPr="00B650FC">
        <w:rPr>
          <w:lang w:eastAsia="pl-PL"/>
        </w:rPr>
        <w:t>survey</w:t>
      </w:r>
      <w:proofErr w:type="spellEnd"/>
      <w:r w:rsidRPr="00B650FC">
        <w:rPr>
          <w:lang w:eastAsia="pl-PL"/>
        </w:rPr>
        <w:t xml:space="preserve"> and </w:t>
      </w:r>
      <w:proofErr w:type="spellStart"/>
      <w:r w:rsidRPr="00B650FC">
        <w:rPr>
          <w:lang w:eastAsia="pl-PL"/>
        </w:rPr>
        <w:t>using</w:t>
      </w:r>
      <w:proofErr w:type="spellEnd"/>
      <w:r w:rsidRPr="00B650FC">
        <w:rPr>
          <w:lang w:eastAsia="pl-PL"/>
        </w:rPr>
        <w:t xml:space="preserve"> </w:t>
      </w:r>
      <w:proofErr w:type="spellStart"/>
      <w:r w:rsidRPr="00B650FC">
        <w:rPr>
          <w:lang w:eastAsia="pl-PL"/>
        </w:rPr>
        <w:t>National</w:t>
      </w:r>
      <w:proofErr w:type="spellEnd"/>
      <w:r w:rsidRPr="00B650FC">
        <w:rPr>
          <w:lang w:eastAsia="pl-PL"/>
        </w:rPr>
        <w:t xml:space="preserve"> </w:t>
      </w:r>
      <w:proofErr w:type="spellStart"/>
      <w:r w:rsidRPr="00B650FC">
        <w:rPr>
          <w:lang w:eastAsia="pl-PL"/>
        </w:rPr>
        <w:t>Electoral</w:t>
      </w:r>
      <w:proofErr w:type="spellEnd"/>
      <w:r w:rsidRPr="00B650FC">
        <w:rPr>
          <w:lang w:eastAsia="pl-PL"/>
        </w:rPr>
        <w:t xml:space="preserve"> </w:t>
      </w:r>
      <w:proofErr w:type="spellStart"/>
      <w:r w:rsidRPr="00B650FC">
        <w:rPr>
          <w:lang w:eastAsia="pl-PL"/>
        </w:rPr>
        <w:t>Commission</w:t>
      </w:r>
      <w:proofErr w:type="spellEnd"/>
      <w:r w:rsidRPr="00B650FC">
        <w:rPr>
          <w:lang w:eastAsia="pl-PL"/>
        </w:rPr>
        <w:t xml:space="preserve"> data, </w:t>
      </w:r>
      <w:proofErr w:type="spellStart"/>
      <w:r w:rsidRPr="00B650FC">
        <w:rPr>
          <w:lang w:eastAsia="pl-PL"/>
        </w:rPr>
        <w:t>it</w:t>
      </w:r>
      <w:proofErr w:type="spellEnd"/>
      <w:r w:rsidRPr="00B650FC">
        <w:rPr>
          <w:lang w:eastAsia="pl-PL"/>
        </w:rPr>
        <w:t xml:space="preserve"> was </w:t>
      </w:r>
      <w:proofErr w:type="spellStart"/>
      <w:r w:rsidRPr="00B650FC">
        <w:rPr>
          <w:lang w:eastAsia="pl-PL"/>
        </w:rPr>
        <w:t>determined</w:t>
      </w:r>
      <w:proofErr w:type="spellEnd"/>
      <w:r w:rsidRPr="00B650FC">
        <w:rPr>
          <w:lang w:eastAsia="pl-PL"/>
        </w:rPr>
        <w:t xml:space="preserve"> </w:t>
      </w:r>
      <w:proofErr w:type="spellStart"/>
      <w:r w:rsidRPr="00B650FC">
        <w:rPr>
          <w:lang w:eastAsia="pl-PL"/>
        </w:rPr>
        <w:t>that</w:t>
      </w:r>
      <w:proofErr w:type="spellEnd"/>
      <w:r w:rsidRPr="00B650FC">
        <w:rPr>
          <w:lang w:eastAsia="pl-PL"/>
        </w:rPr>
        <w:t xml:space="preserve"> 66 </w:t>
      </w:r>
      <w:proofErr w:type="spellStart"/>
      <w:r w:rsidRPr="00B650FC">
        <w:rPr>
          <w:lang w:eastAsia="pl-PL"/>
        </w:rPr>
        <w:t>parties</w:t>
      </w:r>
      <w:proofErr w:type="spellEnd"/>
      <w:r w:rsidRPr="00B650FC">
        <w:rPr>
          <w:lang w:eastAsia="pl-PL"/>
        </w:rPr>
        <w:t xml:space="preserve"> </w:t>
      </w:r>
      <w:proofErr w:type="spellStart"/>
      <w:r w:rsidRPr="00B650FC">
        <w:rPr>
          <w:lang w:eastAsia="pl-PL"/>
        </w:rPr>
        <w:t>were</w:t>
      </w:r>
      <w:proofErr w:type="spellEnd"/>
      <w:r w:rsidRPr="00B650FC">
        <w:rPr>
          <w:lang w:eastAsia="pl-PL"/>
        </w:rPr>
        <w:t xml:space="preserve"> </w:t>
      </w:r>
      <w:proofErr w:type="spellStart"/>
      <w:r w:rsidRPr="00B650FC">
        <w:rPr>
          <w:lang w:eastAsia="pl-PL"/>
        </w:rPr>
        <w:t>active</w:t>
      </w:r>
      <w:proofErr w:type="spellEnd"/>
      <w:r w:rsidRPr="00B650FC">
        <w:rPr>
          <w:lang w:eastAsia="pl-PL"/>
        </w:rPr>
        <w:t xml:space="preserve"> and data on the SOF-3 form was </w:t>
      </w:r>
      <w:proofErr w:type="spellStart"/>
      <w:r w:rsidRPr="00B650FC">
        <w:rPr>
          <w:lang w:eastAsia="pl-PL"/>
        </w:rPr>
        <w:t>obtained</w:t>
      </w:r>
      <w:proofErr w:type="spellEnd"/>
      <w:r w:rsidRPr="00B650FC">
        <w:rPr>
          <w:lang w:eastAsia="pl-PL"/>
        </w:rPr>
        <w:t xml:space="preserve"> for </w:t>
      </w:r>
      <w:proofErr w:type="spellStart"/>
      <w:r w:rsidRPr="00B650FC">
        <w:rPr>
          <w:lang w:eastAsia="pl-PL"/>
        </w:rPr>
        <w:t>them</w:t>
      </w:r>
      <w:proofErr w:type="spellEnd"/>
      <w:r w:rsidRPr="00B650FC">
        <w:rPr>
          <w:lang w:eastAsia="pl-PL"/>
        </w:rPr>
        <w:t>.</w:t>
      </w:r>
    </w:p>
    <w:p w14:paraId="655D2AAE" w14:textId="77777777" w:rsidR="00E727C1" w:rsidRDefault="00E727C1" w:rsidP="00E727C1">
      <w:r>
        <w:t xml:space="preserve">By </w:t>
      </w:r>
      <w:proofErr w:type="spellStart"/>
      <w:r>
        <w:t>means</w:t>
      </w:r>
      <w:proofErr w:type="spellEnd"/>
      <w:r>
        <w:t xml:space="preserve"> of the </w:t>
      </w:r>
      <w:proofErr w:type="spellStart"/>
      <w:r>
        <w:t>research</w:t>
      </w:r>
      <w:proofErr w:type="spellEnd"/>
      <w:r>
        <w:t xml:space="preserve"> form SOF-3 data </w:t>
      </w:r>
      <w:proofErr w:type="spellStart"/>
      <w:r>
        <w:t>regarding</w:t>
      </w:r>
      <w:proofErr w:type="spellEnd"/>
      <w:r>
        <w:t xml:space="preserve">,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subjects</w:t>
      </w:r>
      <w:proofErr w:type="spellEnd"/>
      <w:r>
        <w:t xml:space="preserve">, the </w:t>
      </w:r>
      <w:proofErr w:type="spellStart"/>
      <w:r>
        <w:t>organiza-tional</w:t>
      </w:r>
      <w:proofErr w:type="spellEnd"/>
      <w:r>
        <w:t xml:space="preserve"> </w:t>
      </w:r>
      <w:proofErr w:type="spellStart"/>
      <w:r>
        <w:t>structure</w:t>
      </w:r>
      <w:proofErr w:type="spellEnd"/>
      <w:r>
        <w:t xml:space="preserve">, </w:t>
      </w:r>
      <w:proofErr w:type="spellStart"/>
      <w:r>
        <w:t>territorial</w:t>
      </w:r>
      <w:proofErr w:type="spellEnd"/>
      <w:r>
        <w:t xml:space="preserve"> </w:t>
      </w:r>
      <w:proofErr w:type="spellStart"/>
      <w:r>
        <w:t>scope</w:t>
      </w:r>
      <w:proofErr w:type="spellEnd"/>
      <w:r>
        <w:t xml:space="preserve"> and </w:t>
      </w:r>
      <w:proofErr w:type="spellStart"/>
      <w:r>
        <w:t>statutory</w:t>
      </w:r>
      <w:proofErr w:type="spellEnd"/>
      <w:r>
        <w:t xml:space="preserve"> form of party </w:t>
      </w:r>
      <w:proofErr w:type="spellStart"/>
      <w:r>
        <w:t>activity</w:t>
      </w:r>
      <w:proofErr w:type="spellEnd"/>
      <w:r>
        <w:t xml:space="preserve">, </w:t>
      </w:r>
      <w:proofErr w:type="spellStart"/>
      <w:r>
        <w:t>membership</w:t>
      </w:r>
      <w:proofErr w:type="spellEnd"/>
      <w:r>
        <w:t xml:space="preserve">, </w:t>
      </w:r>
      <w:proofErr w:type="spellStart"/>
      <w:r>
        <w:t>volun-teer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, </w:t>
      </w:r>
      <w:proofErr w:type="spellStart"/>
      <w:r>
        <w:t>cooperation</w:t>
      </w:r>
      <w:proofErr w:type="spellEnd"/>
      <w:r>
        <w:t xml:space="preserve"> with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organizations</w:t>
      </w:r>
      <w:proofErr w:type="spellEnd"/>
      <w:r>
        <w:t xml:space="preserve"> and </w:t>
      </w:r>
      <w:proofErr w:type="spellStart"/>
      <w:r>
        <w:t>conditions</w:t>
      </w:r>
      <w:proofErr w:type="spellEnd"/>
      <w:r>
        <w:t xml:space="preserve">, in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parties</w:t>
      </w:r>
      <w:proofErr w:type="spellEnd"/>
      <w:r>
        <w:t xml:space="preserve"> </w:t>
      </w:r>
      <w:proofErr w:type="spellStart"/>
      <w:r>
        <w:t>conduct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. On the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hand</w:t>
      </w:r>
      <w:proofErr w:type="spellEnd"/>
      <w:r>
        <w:t xml:space="preserve">, </w:t>
      </w:r>
      <w:proofErr w:type="spellStart"/>
      <w:r>
        <w:t>administrative</w:t>
      </w:r>
      <w:proofErr w:type="spellEnd"/>
      <w:r>
        <w:t xml:space="preserve"> data </w:t>
      </w:r>
      <w:proofErr w:type="spellStart"/>
      <w:r>
        <w:t>allowed</w:t>
      </w:r>
      <w:proofErr w:type="spellEnd"/>
      <w:r>
        <w:t xml:space="preserve"> to </w:t>
      </w:r>
      <w:proofErr w:type="spellStart"/>
      <w:r>
        <w:t>establish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with </w:t>
      </w:r>
      <w:proofErr w:type="spellStart"/>
      <w:r>
        <w:t>regard</w:t>
      </w:r>
      <w:proofErr w:type="spellEnd"/>
      <w:r>
        <w:t xml:space="preserve"> to:</w:t>
      </w:r>
    </w:p>
    <w:p w14:paraId="2F26921C" w14:textId="77777777" w:rsidR="00E727C1" w:rsidRDefault="00E727C1" w:rsidP="00E727C1">
      <w:pPr>
        <w:pStyle w:val="Akapitzlist"/>
        <w:numPr>
          <w:ilvl w:val="0"/>
          <w:numId w:val="9"/>
        </w:numPr>
        <w:ind w:left="426"/>
      </w:pPr>
      <w:r>
        <w:t xml:space="preserve">the </w:t>
      </w:r>
      <w:proofErr w:type="spellStart"/>
      <w:r>
        <w:t>number</w:t>
      </w:r>
      <w:proofErr w:type="spellEnd"/>
      <w:r>
        <w:t xml:space="preserve"> of </w:t>
      </w:r>
      <w:proofErr w:type="spellStart"/>
      <w:r>
        <w:t>parties</w:t>
      </w:r>
      <w:proofErr w:type="spellEnd"/>
      <w:r>
        <w:t xml:space="preserve"> in the Register of </w:t>
      </w:r>
      <w:proofErr w:type="spellStart"/>
      <w:r>
        <w:t>Political</w:t>
      </w:r>
      <w:proofErr w:type="spellEnd"/>
      <w:r>
        <w:t xml:space="preserve"> </w:t>
      </w:r>
      <w:proofErr w:type="spellStart"/>
      <w:r>
        <w:t>Parties</w:t>
      </w:r>
      <w:proofErr w:type="spellEnd"/>
      <w:r>
        <w:t xml:space="preserve"> (data from the </w:t>
      </w:r>
      <w:proofErr w:type="spellStart"/>
      <w:r>
        <w:t>District</w:t>
      </w:r>
      <w:proofErr w:type="spellEnd"/>
      <w:r>
        <w:t xml:space="preserve"> Court in </w:t>
      </w:r>
      <w:proofErr w:type="spellStart"/>
      <w:r>
        <w:t>Warsaw</w:t>
      </w:r>
      <w:proofErr w:type="spellEnd"/>
      <w:r>
        <w:t xml:space="preserve">), </w:t>
      </w:r>
    </w:p>
    <w:p w14:paraId="5DF48B9B" w14:textId="77777777" w:rsidR="00E727C1" w:rsidRDefault="00E727C1" w:rsidP="00E727C1">
      <w:pPr>
        <w:pStyle w:val="Akapitzlist"/>
        <w:numPr>
          <w:ilvl w:val="0"/>
          <w:numId w:val="9"/>
        </w:numPr>
        <w:ind w:left="426"/>
      </w:pPr>
      <w:r>
        <w:t xml:space="preserve">the </w:t>
      </w:r>
      <w:proofErr w:type="spellStart"/>
      <w:r>
        <w:t>revenue</w:t>
      </w:r>
      <w:proofErr w:type="spellEnd"/>
      <w:r>
        <w:t xml:space="preserve"> </w:t>
      </w:r>
      <w:proofErr w:type="spellStart"/>
      <w:r>
        <w:t>structure</w:t>
      </w:r>
      <w:proofErr w:type="spellEnd"/>
      <w:r>
        <w:t xml:space="preserve">, 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sums</w:t>
      </w:r>
      <w:proofErr w:type="spellEnd"/>
      <w:r>
        <w:t xml:space="preserve"> from the </w:t>
      </w:r>
      <w:proofErr w:type="spellStart"/>
      <w:r>
        <w:t>state</w:t>
      </w:r>
      <w:proofErr w:type="spellEnd"/>
      <w:r>
        <w:t xml:space="preserve"> </w:t>
      </w:r>
      <w:proofErr w:type="spellStart"/>
      <w:r>
        <w:t>budget</w:t>
      </w:r>
      <w:proofErr w:type="spellEnd"/>
      <w:r>
        <w:t xml:space="preserve"> (data from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Electoral</w:t>
      </w:r>
      <w:proofErr w:type="spellEnd"/>
      <w:r>
        <w:t xml:space="preserve"> </w:t>
      </w:r>
      <w:proofErr w:type="spellStart"/>
      <w:r>
        <w:t>Commission</w:t>
      </w:r>
      <w:proofErr w:type="spellEnd"/>
      <w:r>
        <w:t xml:space="preserve">), </w:t>
      </w:r>
    </w:p>
    <w:p w14:paraId="1232C552" w14:textId="273C11C7" w:rsidR="00E727C1" w:rsidRDefault="00E727C1" w:rsidP="00E727C1">
      <w:pPr>
        <w:pStyle w:val="Akapitzlist"/>
        <w:numPr>
          <w:ilvl w:val="0"/>
          <w:numId w:val="9"/>
        </w:numPr>
        <w:ind w:left="426"/>
      </w:pPr>
      <w:r>
        <w:t xml:space="preserve">the </w:t>
      </w:r>
      <w:proofErr w:type="spellStart"/>
      <w:r>
        <w:t>scope</w:t>
      </w:r>
      <w:proofErr w:type="spellEnd"/>
      <w:r>
        <w:t xml:space="preserve"> and </w:t>
      </w:r>
      <w:proofErr w:type="spellStart"/>
      <w:r>
        <w:t>type</w:t>
      </w:r>
      <w:proofErr w:type="spellEnd"/>
      <w:r>
        <w:t xml:space="preserve"> of </w:t>
      </w:r>
      <w:proofErr w:type="spellStart"/>
      <w:r>
        <w:t>employment</w:t>
      </w:r>
      <w:proofErr w:type="spellEnd"/>
      <w:r>
        <w:t xml:space="preserve"> (data from the </w:t>
      </w:r>
      <w:proofErr w:type="spellStart"/>
      <w:r>
        <w:t>So</w:t>
      </w:r>
      <w:r w:rsidR="00F80C8E">
        <w:t>cial</w:t>
      </w:r>
      <w:proofErr w:type="spellEnd"/>
      <w:r w:rsidR="00F80C8E">
        <w:t xml:space="preserve"> </w:t>
      </w:r>
      <w:proofErr w:type="spellStart"/>
      <w:r w:rsidR="00F80C8E">
        <w:t>Insurance</w:t>
      </w:r>
      <w:proofErr w:type="spellEnd"/>
      <w:r w:rsidR="00F80C8E">
        <w:t xml:space="preserve"> </w:t>
      </w:r>
      <w:proofErr w:type="spellStart"/>
      <w:r w:rsidR="00F80C8E">
        <w:t>Institution</w:t>
      </w:r>
      <w:proofErr w:type="spellEnd"/>
      <w:r>
        <w:t>).</w:t>
      </w:r>
    </w:p>
    <w:p w14:paraId="65550617" w14:textId="77777777" w:rsidR="00597AFA" w:rsidRDefault="00597AFA" w:rsidP="00597AFA">
      <w:pPr>
        <w:rPr>
          <w:shd w:val="clear" w:color="auto" w:fill="FFFFFF"/>
        </w:rPr>
      </w:pPr>
    </w:p>
    <w:p w14:paraId="09D7928D" w14:textId="77777777" w:rsidR="00597AFA" w:rsidRDefault="00597AFA" w:rsidP="00597AFA">
      <w:pPr>
        <w:rPr>
          <w:shd w:val="clear" w:color="auto" w:fill="FFFFFF"/>
        </w:rPr>
      </w:pPr>
    </w:p>
    <w:p w14:paraId="2E1DD7CE" w14:textId="77777777" w:rsidR="00597AFA" w:rsidRDefault="00597AFA" w:rsidP="00597AFA">
      <w:pPr>
        <w:rPr>
          <w:shd w:val="clear" w:color="auto" w:fill="FFFFFF"/>
        </w:rPr>
      </w:pPr>
    </w:p>
    <w:p w14:paraId="49ECD699" w14:textId="77777777" w:rsidR="00597AFA" w:rsidRDefault="00597AFA" w:rsidP="00597AFA">
      <w:pPr>
        <w:rPr>
          <w:shd w:val="clear" w:color="auto" w:fill="FFFFFF"/>
        </w:rPr>
      </w:pPr>
    </w:p>
    <w:p w14:paraId="1DF1807A" w14:textId="77777777" w:rsidR="00597AFA" w:rsidRDefault="00597AFA" w:rsidP="00597AFA">
      <w:pPr>
        <w:rPr>
          <w:shd w:val="clear" w:color="auto" w:fill="FFFFFF"/>
        </w:rPr>
      </w:pPr>
    </w:p>
    <w:p w14:paraId="54DA9A71" w14:textId="77777777" w:rsidR="00597AFA" w:rsidRDefault="00597AFA" w:rsidP="00597AFA">
      <w:pPr>
        <w:rPr>
          <w:shd w:val="clear" w:color="auto" w:fill="FFFFFF"/>
        </w:rPr>
      </w:pPr>
    </w:p>
    <w:p w14:paraId="6163BDE3" w14:textId="77777777" w:rsidR="00597AFA" w:rsidRDefault="00597AFA" w:rsidP="00597AFA">
      <w:pPr>
        <w:rPr>
          <w:shd w:val="clear" w:color="auto" w:fill="FFFFFF"/>
        </w:rPr>
      </w:pPr>
    </w:p>
    <w:p w14:paraId="64FA8A29" w14:textId="77777777" w:rsidR="00597AFA" w:rsidRDefault="00597AFA" w:rsidP="00597AFA">
      <w:pPr>
        <w:rPr>
          <w:shd w:val="clear" w:color="auto" w:fill="FFFFFF"/>
        </w:rPr>
      </w:pPr>
    </w:p>
    <w:p w14:paraId="4C48ACC2" w14:textId="5678F4CB" w:rsidR="00304B6E" w:rsidRDefault="00304B6E" w:rsidP="00304B6E">
      <w:pPr>
        <w:rPr>
          <w:shd w:val="clear" w:color="auto" w:fill="FFFFFF"/>
        </w:rPr>
      </w:pPr>
    </w:p>
    <w:p w14:paraId="130F8BF5" w14:textId="77777777" w:rsidR="00304B6E" w:rsidRDefault="00304B6E" w:rsidP="00304B6E"/>
    <w:p w14:paraId="15A577BA" w14:textId="77777777" w:rsidR="00304B6E" w:rsidRDefault="00304B6E" w:rsidP="00304B6E"/>
    <w:p w14:paraId="08534BBA" w14:textId="1B187DF9" w:rsidR="00304B6E" w:rsidRPr="00304B6E" w:rsidRDefault="00304B6E" w:rsidP="00304B6E">
      <w:pPr>
        <w:sectPr w:rsidR="00304B6E" w:rsidRPr="00304B6E" w:rsidSect="004A19DE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2975" w:bottom="720" w:left="720" w:header="113" w:footer="113" w:gutter="0"/>
          <w:cols w:space="708"/>
          <w:titlePg/>
          <w:docGrid w:linePitch="360"/>
        </w:sectPr>
      </w:pPr>
      <w:r w:rsidRPr="00304B6E">
        <w:rPr>
          <w:shd w:val="clear" w:color="auto" w:fill="FFFFFF"/>
        </w:rPr>
        <w:t xml:space="preserve">In the </w:t>
      </w:r>
      <w:proofErr w:type="spellStart"/>
      <w:r w:rsidRPr="00304B6E">
        <w:rPr>
          <w:shd w:val="clear" w:color="auto" w:fill="FFFFFF"/>
        </w:rPr>
        <w:t>case</w:t>
      </w:r>
      <w:proofErr w:type="spellEnd"/>
      <w:r w:rsidRPr="00304B6E">
        <w:rPr>
          <w:shd w:val="clear" w:color="auto" w:fill="FFFFFF"/>
        </w:rPr>
        <w:t xml:space="preserve"> of </w:t>
      </w:r>
      <w:proofErr w:type="spellStart"/>
      <w:r w:rsidRPr="00304B6E">
        <w:rPr>
          <w:shd w:val="clear" w:color="auto" w:fill="FFFFFF"/>
        </w:rPr>
        <w:t>quoting</w:t>
      </w:r>
      <w:proofErr w:type="spellEnd"/>
      <w:r w:rsidRPr="00304B6E">
        <w:rPr>
          <w:shd w:val="clear" w:color="auto" w:fill="FFFFFF"/>
        </w:rPr>
        <w:t xml:space="preserve"> data of </w:t>
      </w:r>
      <w:proofErr w:type="spellStart"/>
      <w:r w:rsidRPr="00304B6E">
        <w:rPr>
          <w:shd w:val="clear" w:color="auto" w:fill="FFFFFF"/>
        </w:rPr>
        <w:t>Statistics</w:t>
      </w:r>
      <w:proofErr w:type="spellEnd"/>
      <w:r w:rsidRPr="00304B6E">
        <w:rPr>
          <w:shd w:val="clear" w:color="auto" w:fill="FFFFFF"/>
        </w:rPr>
        <w:t xml:space="preserve"> Poland, </w:t>
      </w:r>
      <w:proofErr w:type="spellStart"/>
      <w:r w:rsidRPr="00304B6E">
        <w:rPr>
          <w:shd w:val="clear" w:color="auto" w:fill="FFFFFF"/>
        </w:rPr>
        <w:t>please</w:t>
      </w:r>
      <w:proofErr w:type="spellEnd"/>
      <w:r w:rsidRPr="00304B6E">
        <w:rPr>
          <w:shd w:val="clear" w:color="auto" w:fill="FFFFFF"/>
        </w:rPr>
        <w:t xml:space="preserve"> </w:t>
      </w:r>
      <w:proofErr w:type="spellStart"/>
      <w:r w:rsidRPr="00304B6E">
        <w:rPr>
          <w:shd w:val="clear" w:color="auto" w:fill="FFFFFF"/>
        </w:rPr>
        <w:t>provi</w:t>
      </w:r>
      <w:r>
        <w:rPr>
          <w:shd w:val="clear" w:color="auto" w:fill="FFFFFF"/>
        </w:rPr>
        <w:t>de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annotation</w:t>
      </w:r>
      <w:proofErr w:type="spellEnd"/>
      <w:r>
        <w:rPr>
          <w:shd w:val="clear" w:color="auto" w:fill="FFFFFF"/>
        </w:rPr>
        <w:t xml:space="preserve">: "Source data of  </w:t>
      </w:r>
      <w:proofErr w:type="spellStart"/>
      <w:r w:rsidRPr="00304B6E">
        <w:rPr>
          <w:shd w:val="clear" w:color="auto" w:fill="FFFFFF"/>
        </w:rPr>
        <w:t>Statistics</w:t>
      </w:r>
      <w:proofErr w:type="spellEnd"/>
      <w:r w:rsidRPr="00304B6E">
        <w:rPr>
          <w:shd w:val="clear" w:color="auto" w:fill="FFFFFF"/>
        </w:rPr>
        <w:t xml:space="preserve"> Poland". </w:t>
      </w:r>
      <w:proofErr w:type="spellStart"/>
      <w:r w:rsidRPr="00304B6E">
        <w:rPr>
          <w:shd w:val="clear" w:color="auto" w:fill="FFFFFF"/>
        </w:rPr>
        <w:t>When</w:t>
      </w:r>
      <w:proofErr w:type="spellEnd"/>
      <w:r w:rsidRPr="00304B6E">
        <w:rPr>
          <w:shd w:val="clear" w:color="auto" w:fill="FFFFFF"/>
        </w:rPr>
        <w:t xml:space="preserve"> </w:t>
      </w:r>
      <w:proofErr w:type="spellStart"/>
      <w:r w:rsidRPr="00304B6E">
        <w:rPr>
          <w:shd w:val="clear" w:color="auto" w:fill="FFFFFF"/>
        </w:rPr>
        <w:t>publishing</w:t>
      </w:r>
      <w:proofErr w:type="spellEnd"/>
      <w:r w:rsidRPr="00304B6E">
        <w:rPr>
          <w:shd w:val="clear" w:color="auto" w:fill="FFFFFF"/>
        </w:rPr>
        <w:t xml:space="preserve"> </w:t>
      </w:r>
      <w:proofErr w:type="spellStart"/>
      <w:r w:rsidRPr="00304B6E">
        <w:rPr>
          <w:shd w:val="clear" w:color="auto" w:fill="FFFFFF"/>
        </w:rPr>
        <w:t>calculations</w:t>
      </w:r>
      <w:proofErr w:type="spellEnd"/>
      <w:r w:rsidRPr="00304B6E">
        <w:rPr>
          <w:shd w:val="clear" w:color="auto" w:fill="FFFFFF"/>
        </w:rPr>
        <w:t xml:space="preserve"> </w:t>
      </w:r>
      <w:proofErr w:type="spellStart"/>
      <w:r w:rsidRPr="00304B6E">
        <w:rPr>
          <w:shd w:val="clear" w:color="auto" w:fill="FFFFFF"/>
        </w:rPr>
        <w:t>made</w:t>
      </w:r>
      <w:proofErr w:type="spellEnd"/>
      <w:r w:rsidRPr="00304B6E">
        <w:rPr>
          <w:shd w:val="clear" w:color="auto" w:fill="FFFFFF"/>
        </w:rPr>
        <w:t xml:space="preserve"> on th</w:t>
      </w:r>
      <w:r>
        <w:rPr>
          <w:shd w:val="clear" w:color="auto" w:fill="FFFFFF"/>
        </w:rPr>
        <w:t xml:space="preserve">e data </w:t>
      </w:r>
      <w:proofErr w:type="spellStart"/>
      <w:r>
        <w:rPr>
          <w:shd w:val="clear" w:color="auto" w:fill="FFFFFF"/>
        </w:rPr>
        <w:t>published</w:t>
      </w:r>
      <w:proofErr w:type="spellEnd"/>
      <w:r>
        <w:rPr>
          <w:shd w:val="clear" w:color="auto" w:fill="FFFFFF"/>
        </w:rPr>
        <w:t xml:space="preserve"> by </w:t>
      </w:r>
      <w:proofErr w:type="spellStart"/>
      <w:r>
        <w:rPr>
          <w:shd w:val="clear" w:color="auto" w:fill="FFFFFF"/>
        </w:rPr>
        <w:t>Statistics</w:t>
      </w:r>
      <w:proofErr w:type="spellEnd"/>
      <w:r>
        <w:rPr>
          <w:shd w:val="clear" w:color="auto" w:fill="FFFFFF"/>
        </w:rPr>
        <w:t xml:space="preserve">  </w:t>
      </w:r>
      <w:r w:rsidRPr="00304B6E">
        <w:rPr>
          <w:shd w:val="clear" w:color="auto" w:fill="FFFFFF"/>
        </w:rPr>
        <w:t xml:space="preserve">Poland, </w:t>
      </w:r>
      <w:proofErr w:type="spellStart"/>
      <w:r w:rsidRPr="00304B6E">
        <w:rPr>
          <w:shd w:val="clear" w:color="auto" w:fill="FFFFFF"/>
        </w:rPr>
        <w:t>please</w:t>
      </w:r>
      <w:proofErr w:type="spellEnd"/>
      <w:r w:rsidRPr="00304B6E">
        <w:rPr>
          <w:shd w:val="clear" w:color="auto" w:fill="FFFFFF"/>
        </w:rPr>
        <w:t xml:space="preserve"> </w:t>
      </w:r>
      <w:proofErr w:type="spellStart"/>
      <w:r w:rsidRPr="00304B6E">
        <w:rPr>
          <w:shd w:val="clear" w:color="auto" w:fill="FFFFFF"/>
        </w:rPr>
        <w:t>include</w:t>
      </w:r>
      <w:proofErr w:type="spellEnd"/>
      <w:r w:rsidRPr="00304B6E">
        <w:rPr>
          <w:shd w:val="clear" w:color="auto" w:fill="FFFFFF"/>
        </w:rPr>
        <w:t xml:space="preserve"> the </w:t>
      </w:r>
      <w:proofErr w:type="spellStart"/>
      <w:r w:rsidRPr="00304B6E">
        <w:rPr>
          <w:shd w:val="clear" w:color="auto" w:fill="FFFFFF"/>
        </w:rPr>
        <w:t>following</w:t>
      </w:r>
      <w:proofErr w:type="spellEnd"/>
      <w:r w:rsidRPr="00304B6E">
        <w:rPr>
          <w:shd w:val="clear" w:color="auto" w:fill="FFFFFF"/>
        </w:rPr>
        <w:t xml:space="preserve"> </w:t>
      </w:r>
      <w:proofErr w:type="spellStart"/>
      <w:r w:rsidRPr="00304B6E">
        <w:rPr>
          <w:shd w:val="clear" w:color="auto" w:fill="FFFFFF"/>
        </w:rPr>
        <w:t>information</w:t>
      </w:r>
      <w:proofErr w:type="spellEnd"/>
      <w:r w:rsidRPr="00304B6E">
        <w:rPr>
          <w:shd w:val="clear" w:color="auto" w:fill="FFFFFF"/>
        </w:rPr>
        <w:t>: "</w:t>
      </w:r>
      <w:proofErr w:type="spellStart"/>
      <w:r w:rsidRPr="00304B6E">
        <w:rPr>
          <w:shd w:val="clear" w:color="auto" w:fill="FFFFFF"/>
        </w:rPr>
        <w:t>Own</w:t>
      </w:r>
      <w:proofErr w:type="spellEnd"/>
      <w:r w:rsidRPr="00304B6E">
        <w:rPr>
          <w:shd w:val="clear" w:color="auto" w:fill="FFFFFF"/>
        </w:rPr>
        <w:t xml:space="preserve"> </w:t>
      </w:r>
      <w:proofErr w:type="spellStart"/>
      <w:r w:rsidRPr="00304B6E">
        <w:rPr>
          <w:shd w:val="clear" w:color="auto" w:fill="FFFFFF"/>
        </w:rPr>
        <w:t>elaboration</w:t>
      </w:r>
      <w:proofErr w:type="spellEnd"/>
      <w:r w:rsidRPr="00304B6E">
        <w:rPr>
          <w:shd w:val="clear" w:color="auto" w:fill="FFFFFF"/>
        </w:rPr>
        <w:t xml:space="preserve"> </w:t>
      </w:r>
      <w:proofErr w:type="spellStart"/>
      <w:r w:rsidRPr="00304B6E">
        <w:rPr>
          <w:shd w:val="clear" w:color="auto" w:fill="FFFFFF"/>
        </w:rPr>
        <w:t>based</w:t>
      </w:r>
      <w:proofErr w:type="spellEnd"/>
      <w:r>
        <w:rPr>
          <w:shd w:val="clear" w:color="auto" w:fill="FFFFFF"/>
        </w:rPr>
        <w:t xml:space="preserve"> on data from </w:t>
      </w:r>
      <w:proofErr w:type="spellStart"/>
      <w:r w:rsidRPr="00304B6E">
        <w:rPr>
          <w:shd w:val="clear" w:color="auto" w:fill="FFFFFF"/>
        </w:rPr>
        <w:t>Statistics</w:t>
      </w:r>
      <w:proofErr w:type="spellEnd"/>
      <w:r w:rsidRPr="00304B6E">
        <w:rPr>
          <w:shd w:val="clear" w:color="auto" w:fill="FFFFFF"/>
        </w:rPr>
        <w:t xml:space="preserve"> Poland".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E2400" w:rsidRPr="005034EC" w14:paraId="196D0BDA" w14:textId="77777777" w:rsidTr="00304B6E">
        <w:trPr>
          <w:cantSplit/>
          <w:trHeight w:val="1626"/>
        </w:trPr>
        <w:tc>
          <w:tcPr>
            <w:tcW w:w="4926" w:type="dxa"/>
          </w:tcPr>
          <w:p w14:paraId="2ACD197B" w14:textId="0EC732ED" w:rsidR="00A65C31" w:rsidRPr="005034EC" w:rsidRDefault="000765A2" w:rsidP="00A65C31">
            <w:pPr>
              <w:spacing w:before="0" w:after="0" w:line="276" w:lineRule="auto"/>
              <w:rPr>
                <w:rFonts w:cs="Arial"/>
                <w:sz w:val="20"/>
              </w:rPr>
            </w:pPr>
            <w:proofErr w:type="spellStart"/>
            <w:r w:rsidRPr="000765A2">
              <w:rPr>
                <w:rFonts w:cs="Arial"/>
                <w:sz w:val="20"/>
              </w:rPr>
              <w:lastRenderedPageBreak/>
              <w:t>Prepared</w:t>
            </w:r>
            <w:proofErr w:type="spellEnd"/>
            <w:r w:rsidRPr="000765A2">
              <w:rPr>
                <w:rFonts w:cs="Arial"/>
                <w:sz w:val="20"/>
              </w:rPr>
              <w:t xml:space="preserve"> by</w:t>
            </w:r>
            <w:r w:rsidR="00DE2400" w:rsidRPr="005034EC">
              <w:rPr>
                <w:rFonts w:cs="Arial"/>
                <w:sz w:val="20"/>
              </w:rPr>
              <w:t>:</w:t>
            </w:r>
            <w:r w:rsidR="001F3471" w:rsidRPr="005034EC">
              <w:rPr>
                <w:rFonts w:cs="Arial"/>
                <w:sz w:val="20"/>
              </w:rPr>
              <w:t xml:space="preserve"> </w:t>
            </w:r>
          </w:p>
          <w:p w14:paraId="604D6A13" w14:textId="54394044" w:rsidR="00304B6E" w:rsidRDefault="00304B6E" w:rsidP="001F3471">
            <w:pPr>
              <w:spacing w:before="0" w:line="27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Social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Surveys</w:t>
            </w:r>
            <w:proofErr w:type="spellEnd"/>
            <w:r>
              <w:rPr>
                <w:b/>
                <w:sz w:val="20"/>
                <w:szCs w:val="20"/>
              </w:rPr>
              <w:t xml:space="preserve"> and </w:t>
            </w:r>
            <w:proofErr w:type="spellStart"/>
            <w:r>
              <w:rPr>
                <w:b/>
                <w:sz w:val="20"/>
                <w:szCs w:val="20"/>
              </w:rPr>
              <w:t>Labour</w:t>
            </w:r>
            <w:proofErr w:type="spellEnd"/>
            <w:r>
              <w:rPr>
                <w:b/>
                <w:sz w:val="20"/>
                <w:szCs w:val="20"/>
              </w:rPr>
              <w:t xml:space="preserve"> Market </w:t>
            </w:r>
            <w:proofErr w:type="spellStart"/>
            <w:r>
              <w:rPr>
                <w:b/>
                <w:sz w:val="20"/>
                <w:szCs w:val="20"/>
              </w:rPr>
              <w:t>Department</w:t>
            </w:r>
            <w:proofErr w:type="spellEnd"/>
          </w:p>
          <w:p w14:paraId="1B359963" w14:textId="3ED70BD9" w:rsidR="00F71EC1" w:rsidRPr="005034EC" w:rsidRDefault="00304B6E" w:rsidP="00F71EC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Director</w:t>
            </w:r>
            <w:proofErr w:type="spellEnd"/>
            <w:r>
              <w:rPr>
                <w:b/>
                <w:sz w:val="20"/>
                <w:szCs w:val="20"/>
              </w:rPr>
              <w:t xml:space="preserve"> Piotr </w:t>
            </w:r>
            <w:r w:rsidR="00F71EC1" w:rsidRPr="005034EC">
              <w:rPr>
                <w:b/>
                <w:sz w:val="20"/>
                <w:szCs w:val="20"/>
              </w:rPr>
              <w:t>Łysoń</w:t>
            </w:r>
            <w:r>
              <w:rPr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sz w:val="20"/>
                <w:szCs w:val="20"/>
              </w:rPr>
              <w:t>Ph</w:t>
            </w:r>
            <w:proofErr w:type="spellEnd"/>
            <w:r>
              <w:rPr>
                <w:b/>
                <w:sz w:val="20"/>
                <w:szCs w:val="20"/>
              </w:rPr>
              <w:t>. D.</w:t>
            </w:r>
          </w:p>
          <w:p w14:paraId="2A1EB2F2" w14:textId="16DEDEE3" w:rsidR="00F71EC1" w:rsidRPr="005034EC" w:rsidRDefault="00304B6E" w:rsidP="001F3471">
            <w:pPr>
              <w:spacing w:before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</w:t>
            </w:r>
            <w:r w:rsidR="00F71EC1" w:rsidRPr="005034EC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(+48 22) </w:t>
            </w:r>
            <w:r w:rsidR="00F71EC1" w:rsidRPr="005034EC">
              <w:rPr>
                <w:sz w:val="20"/>
                <w:szCs w:val="20"/>
              </w:rPr>
              <w:t>449 40 27</w:t>
            </w:r>
          </w:p>
          <w:p w14:paraId="1E30C92D" w14:textId="77777777" w:rsidR="00F71EC1" w:rsidRPr="005034EC" w:rsidRDefault="00F71EC1" w:rsidP="001F3471">
            <w:pPr>
              <w:spacing w:before="0" w:line="276" w:lineRule="auto"/>
              <w:rPr>
                <w:sz w:val="20"/>
                <w:szCs w:val="20"/>
              </w:rPr>
            </w:pPr>
          </w:p>
          <w:p w14:paraId="5CD91645" w14:textId="19C90B9A" w:rsidR="001F3471" w:rsidRPr="005034EC" w:rsidRDefault="00304B6E" w:rsidP="001F347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Statistical Office in </w:t>
            </w:r>
            <w:proofErr w:type="spellStart"/>
            <w:r>
              <w:rPr>
                <w:b/>
                <w:sz w:val="20"/>
                <w:szCs w:val="20"/>
              </w:rPr>
              <w:t>Cracow</w:t>
            </w:r>
            <w:proofErr w:type="spellEnd"/>
          </w:p>
          <w:p w14:paraId="0F384324" w14:textId="7BE31A94" w:rsidR="001F3471" w:rsidRPr="005034EC" w:rsidRDefault="00304B6E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Director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 w:rsidR="001F3471" w:rsidRPr="005034EC">
              <w:rPr>
                <w:b/>
                <w:sz w:val="20"/>
                <w:szCs w:val="20"/>
              </w:rPr>
              <w:t xml:space="preserve">Agnieszka </w:t>
            </w:r>
            <w:proofErr w:type="spellStart"/>
            <w:r w:rsidR="001F3471" w:rsidRPr="005034EC">
              <w:rPr>
                <w:b/>
                <w:sz w:val="20"/>
                <w:szCs w:val="20"/>
              </w:rPr>
              <w:t>Szlubowska</w:t>
            </w:r>
            <w:proofErr w:type="spellEnd"/>
          </w:p>
          <w:p w14:paraId="4CC373A1" w14:textId="59D879BA" w:rsidR="00F71EC1" w:rsidRPr="005034EC" w:rsidRDefault="00304B6E" w:rsidP="001F3471">
            <w:pPr>
              <w:spacing w:before="0" w:line="276" w:lineRule="auto"/>
              <w:rPr>
                <w:sz w:val="20"/>
              </w:rPr>
            </w:pPr>
            <w:r>
              <w:rPr>
                <w:sz w:val="20"/>
              </w:rPr>
              <w:t>Phone</w:t>
            </w:r>
            <w:r w:rsidR="001F3471" w:rsidRPr="005034EC">
              <w:rPr>
                <w:sz w:val="20"/>
              </w:rPr>
              <w:t>:</w:t>
            </w:r>
            <w:r w:rsidR="001F3471" w:rsidRPr="005034EC">
              <w:rPr>
                <w:color w:val="000000" w:themeColor="text1"/>
                <w:sz w:val="20"/>
              </w:rPr>
              <w:t xml:space="preserve"> </w:t>
            </w:r>
            <w:r>
              <w:rPr>
                <w:color w:val="000000" w:themeColor="text1"/>
                <w:sz w:val="20"/>
              </w:rPr>
              <w:t>(+48 12)</w:t>
            </w:r>
            <w:hyperlink r:id="rId23" w:tooltip="zadzwoń" w:history="1">
              <w:r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 xml:space="preserve"> </w:t>
              </w:r>
              <w:r w:rsidR="00A46A86" w:rsidRPr="005034E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420 40 50</w:t>
              </w:r>
            </w:hyperlink>
            <w:r w:rsidR="00A46A86" w:rsidRPr="005034EC">
              <w:rPr>
                <w:sz w:val="20"/>
              </w:rPr>
              <w:t xml:space="preserve"> </w:t>
            </w:r>
          </w:p>
          <w:p w14:paraId="5425F0B4" w14:textId="5190470C" w:rsidR="00F71EC1" w:rsidRPr="005034EC" w:rsidRDefault="00F71EC1" w:rsidP="00F71EC1">
            <w:pPr>
              <w:spacing w:before="0" w:after="0" w:line="276" w:lineRule="auto"/>
              <w:rPr>
                <w:sz w:val="20"/>
              </w:rPr>
            </w:pPr>
          </w:p>
        </w:tc>
        <w:tc>
          <w:tcPr>
            <w:tcW w:w="4927" w:type="dxa"/>
          </w:tcPr>
          <w:p w14:paraId="24DC42C0" w14:textId="5E86E750" w:rsidR="00A65C31" w:rsidRPr="005034EC" w:rsidRDefault="00304B6E" w:rsidP="00A65C31">
            <w:pPr>
              <w:spacing w:before="0" w:after="0" w:line="276" w:lineRule="auto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t>Issued</w:t>
            </w:r>
            <w:proofErr w:type="spellEnd"/>
            <w:r>
              <w:rPr>
                <w:rFonts w:cs="Arial"/>
                <w:sz w:val="20"/>
              </w:rPr>
              <w:t xml:space="preserve"> by:</w:t>
            </w:r>
          </w:p>
          <w:p w14:paraId="7864CC63" w14:textId="1442C35C" w:rsidR="00304B6E" w:rsidRDefault="00304B6E" w:rsidP="00075BD4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The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</w:rPr>
              <w:t>Spokesperson</w:t>
            </w:r>
            <w:proofErr w:type="spellEnd"/>
            <w:r>
              <w:rPr>
                <w:rFonts w:cs="Arial"/>
                <w:b/>
                <w:color w:val="000000" w:themeColor="text1"/>
                <w:sz w:val="20"/>
              </w:rPr>
              <w:t xml:space="preserve"> for the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</w:rPr>
              <w:t>President</w:t>
            </w:r>
            <w:proofErr w:type="spellEnd"/>
            <w:r>
              <w:rPr>
                <w:rFonts w:cs="Arial"/>
                <w:b/>
                <w:color w:val="000000" w:themeColor="text1"/>
                <w:sz w:val="20"/>
              </w:rPr>
              <w:t xml:space="preserve"> of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</w:rPr>
              <w:t>Statistics</w:t>
            </w:r>
            <w:proofErr w:type="spellEnd"/>
            <w:r>
              <w:rPr>
                <w:rFonts w:cs="Arial"/>
                <w:b/>
                <w:color w:val="000000" w:themeColor="text1"/>
                <w:sz w:val="20"/>
              </w:rPr>
              <w:t xml:space="preserve"> Poland</w:t>
            </w:r>
          </w:p>
          <w:p w14:paraId="047A0FE3" w14:textId="77777777" w:rsidR="00DE2400" w:rsidRPr="005034EC" w:rsidRDefault="00DE2400" w:rsidP="00F03D6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5034EC">
              <w:rPr>
                <w:b/>
                <w:sz w:val="20"/>
                <w:szCs w:val="20"/>
              </w:rPr>
              <w:t>Karolina Banaszek</w:t>
            </w:r>
          </w:p>
          <w:p w14:paraId="3CC62B04" w14:textId="0FF47E17" w:rsidR="00DE2400" w:rsidRPr="005034EC" w:rsidRDefault="00304B6E" w:rsidP="003D0A8D">
            <w:pPr>
              <w:spacing w:before="0"/>
              <w:rPr>
                <w:b/>
              </w:rPr>
            </w:pPr>
            <w:r>
              <w:t>Phone</w:t>
            </w:r>
            <w:r w:rsidR="00DE2400" w:rsidRPr="005034EC">
              <w:t xml:space="preserve">: </w:t>
            </w:r>
            <w:r>
              <w:t xml:space="preserve">(+48) </w:t>
            </w:r>
            <w:hyperlink r:id="rId24" w:tooltip="zadzwoń" w:history="1">
              <w:r w:rsidR="00A46A86" w:rsidRPr="005034EC">
                <w:rPr>
                  <w:rStyle w:val="Hipercze"/>
                  <w:color w:val="000000" w:themeColor="text1"/>
                  <w:u w:val="none"/>
                </w:rPr>
                <w:t>695 255 011</w:t>
              </w:r>
            </w:hyperlink>
            <w:r w:rsidR="00A46A86" w:rsidRPr="005034EC">
              <w:t xml:space="preserve"> </w:t>
            </w:r>
          </w:p>
        </w:tc>
      </w:tr>
      <w:tr w:rsidR="005B6AE9" w:rsidRPr="005034EC" w14:paraId="28647E7C" w14:textId="77777777" w:rsidTr="00304B6E">
        <w:trPr>
          <w:cantSplit/>
          <w:trHeight w:val="418"/>
        </w:trPr>
        <w:tc>
          <w:tcPr>
            <w:tcW w:w="4926" w:type="dxa"/>
            <w:vMerge w:val="restart"/>
          </w:tcPr>
          <w:p w14:paraId="076C640B" w14:textId="40B0D97C" w:rsidR="005B6AE9" w:rsidRPr="005034EC" w:rsidRDefault="00304B6E" w:rsidP="00747B8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Press Office</w:t>
            </w:r>
            <w:r w:rsidR="005B6AE9" w:rsidRPr="005034EC">
              <w:rPr>
                <w:b/>
                <w:sz w:val="20"/>
              </w:rPr>
              <w:t xml:space="preserve"> </w:t>
            </w:r>
          </w:p>
          <w:p w14:paraId="6446B629" w14:textId="0AE4CDB6" w:rsidR="005B6AE9" w:rsidRPr="005034EC" w:rsidRDefault="00304B6E" w:rsidP="00075BD4">
            <w:pPr>
              <w:spacing w:before="0" w:after="0"/>
              <w:rPr>
                <w:sz w:val="20"/>
              </w:rPr>
            </w:pPr>
            <w:r>
              <w:rPr>
                <w:sz w:val="20"/>
              </w:rPr>
              <w:t>Phone</w:t>
            </w:r>
            <w:r w:rsidR="005B6AE9" w:rsidRPr="005034EC">
              <w:rPr>
                <w:sz w:val="20"/>
              </w:rPr>
              <w:t>:</w:t>
            </w:r>
            <w:r w:rsidR="005B6AE9" w:rsidRPr="005034EC">
              <w:rPr>
                <w:color w:val="000000" w:themeColor="text1"/>
                <w:sz w:val="20"/>
              </w:rPr>
              <w:t xml:space="preserve"> </w:t>
            </w:r>
            <w:r>
              <w:rPr>
                <w:color w:val="000000" w:themeColor="text1"/>
                <w:sz w:val="20"/>
              </w:rPr>
              <w:t>(+48 22)</w:t>
            </w:r>
            <w:hyperlink r:id="rId25" w:tooltip="zadzwoń" w:history="1">
              <w:r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 xml:space="preserve"> </w:t>
              </w:r>
              <w:r w:rsidR="005B6AE9" w:rsidRPr="005034E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608 38 04</w:t>
              </w:r>
            </w:hyperlink>
            <w:r w:rsidR="005B6AE9" w:rsidRPr="005034EC">
              <w:rPr>
                <w:sz w:val="20"/>
              </w:rPr>
              <w:t xml:space="preserve"> </w:t>
            </w:r>
          </w:p>
          <w:p w14:paraId="07C73DA1" w14:textId="5EDD5FF5" w:rsidR="005B6AE9" w:rsidRPr="005034EC" w:rsidRDefault="005B6AE9" w:rsidP="00747B8C">
            <w:pPr>
              <w:rPr>
                <w:sz w:val="18"/>
              </w:rPr>
            </w:pPr>
            <w:r w:rsidRPr="005034EC">
              <w:rPr>
                <w:b/>
                <w:sz w:val="20"/>
              </w:rPr>
              <w:t>e-mail:</w:t>
            </w:r>
            <w:r w:rsidRPr="005034EC">
              <w:rPr>
                <w:sz w:val="20"/>
              </w:rPr>
              <w:t xml:space="preserve"> </w:t>
            </w:r>
            <w:hyperlink r:id="rId26" w:tooltip="obslugaprasowa@stat.gov.pl" w:history="1">
              <w:r w:rsidRPr="005034EC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27A048BF" w:rsidR="005B6AE9" w:rsidRPr="005034EC" w:rsidRDefault="000765A2" w:rsidP="00747B8C">
            <w:pPr>
              <w:ind w:firstLine="680"/>
              <w:rPr>
                <w:sz w:val="18"/>
              </w:rPr>
            </w:pPr>
            <w:hyperlink r:id="rId27" w:tooltip="strona internetowa GUS" w:history="1">
              <w:r w:rsidR="005B6AE9" w:rsidRPr="005034EC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61664" behindDoc="0" locked="0" layoutInCell="1" allowOverlap="1" wp14:anchorId="5018E5AE" wp14:editId="0584AE39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B6AE9" w:rsidRPr="005034E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stat.gov.pl</w:t>
              </w:r>
            </w:hyperlink>
          </w:p>
        </w:tc>
      </w:tr>
      <w:tr w:rsidR="005B6AE9" w:rsidRPr="005034EC" w14:paraId="36A99721" w14:textId="77777777" w:rsidTr="00304B6E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5B6AE9" w:rsidRPr="005034EC" w:rsidRDefault="005B6AE9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2C0BEB52" w:rsidR="005B6AE9" w:rsidRPr="005034EC" w:rsidRDefault="003402BB" w:rsidP="00747B8C">
            <w:pPr>
              <w:ind w:firstLine="680"/>
              <w:rPr>
                <w:sz w:val="18"/>
              </w:rPr>
            </w:pPr>
            <w:r w:rsidRPr="005034E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32885CE5" wp14:editId="2D27F482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36830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twitter GUS" w:history="1">
              <w:r w:rsidR="005B6AE9" w:rsidRPr="005034E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  <w:r w:rsidR="005B6AE9" w:rsidRPr="005034E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B6AE9" w:rsidRPr="005034EC" w14:paraId="549C3B1C" w14:textId="77777777" w:rsidTr="00304B6E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5B6AE9" w:rsidRPr="005034EC" w:rsidRDefault="005B6AE9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082FB08C" w:rsidR="005B6AE9" w:rsidRPr="005034EC" w:rsidRDefault="005B6AE9" w:rsidP="00747B8C">
            <w:pPr>
              <w:ind w:firstLine="680"/>
              <w:rPr>
                <w:sz w:val="18"/>
              </w:rPr>
            </w:pPr>
            <w:r w:rsidRPr="005034EC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71E4E22" wp14:editId="233FA3F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2" w:tooltip="facebook GUS" w:history="1">
              <w:r w:rsidRPr="005034E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5034E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  <w:r w:rsidRPr="005034E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B6AE9" w:rsidRPr="005034EC" w14:paraId="4884FF26" w14:textId="77777777" w:rsidTr="00304B6E">
        <w:trPr>
          <w:cantSplit/>
          <w:trHeight w:val="426"/>
        </w:trPr>
        <w:tc>
          <w:tcPr>
            <w:tcW w:w="4926" w:type="dxa"/>
            <w:vMerge/>
          </w:tcPr>
          <w:p w14:paraId="282131AD" w14:textId="77777777" w:rsidR="005B6AE9" w:rsidRPr="005034EC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11781624" w:rsidR="005B6AE9" w:rsidRPr="005034EC" w:rsidRDefault="005B6AE9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034EC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0C16ECD2" wp14:editId="470A545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4" w:tooltip="intagram GUS" w:history="1">
              <w:proofErr w:type="spellStart"/>
              <w:r w:rsidRPr="005034E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5B6AE9" w:rsidRPr="005034EC" w14:paraId="2C7A5D68" w14:textId="77777777" w:rsidTr="00304B6E">
        <w:trPr>
          <w:cantSplit/>
          <w:trHeight w:val="504"/>
        </w:trPr>
        <w:tc>
          <w:tcPr>
            <w:tcW w:w="4926" w:type="dxa"/>
            <w:vMerge/>
          </w:tcPr>
          <w:p w14:paraId="627AA41B" w14:textId="77777777" w:rsidR="005B6AE9" w:rsidRPr="005034EC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3098F08E" w:rsidR="005B6AE9" w:rsidRPr="005034EC" w:rsidRDefault="005B6AE9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034EC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0FC606A4" wp14:editId="09FCE2F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6" w:tooltip="youtube GUS" w:history="1">
              <w:proofErr w:type="spellStart"/>
              <w:r w:rsidRPr="005034E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5B6AE9" w:rsidRPr="005034EC" w14:paraId="373CEFAE" w14:textId="77777777" w:rsidTr="00304B6E">
        <w:trPr>
          <w:cantSplit/>
          <w:trHeight w:val="1546"/>
        </w:trPr>
        <w:tc>
          <w:tcPr>
            <w:tcW w:w="4926" w:type="dxa"/>
            <w:vMerge/>
          </w:tcPr>
          <w:p w14:paraId="7F9FD058" w14:textId="77777777" w:rsidR="005B6AE9" w:rsidRPr="005034EC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3362DACA" w:rsidR="005B6AE9" w:rsidRPr="005034EC" w:rsidRDefault="000765A2" w:rsidP="00531873">
            <w:pPr>
              <w:ind w:firstLine="680"/>
              <w:rPr>
                <w:noProof/>
                <w:sz w:val="20"/>
                <w:lang w:eastAsia="pl-PL"/>
              </w:rPr>
            </w:pPr>
            <w:hyperlink r:id="rId37" w:tooltip="linkedin GUS" w:history="1">
              <w:r w:rsidR="005B6AE9" w:rsidRPr="005034EC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="005B6AE9" w:rsidRPr="005034EC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66784" behindDoc="0" locked="0" layoutInCell="1" allowOverlap="1" wp14:anchorId="033A47C4" wp14:editId="2E8959B3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531873" w:rsidRPr="005034EC" w14:paraId="385E56CC" w14:textId="77777777" w:rsidTr="00304B6E">
        <w:trPr>
          <w:cantSplit/>
          <w:trHeight w:val="2001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2CA1F67" w14:textId="57ADE6BF" w:rsidR="004E50CA" w:rsidRDefault="00304B6E" w:rsidP="004E50CA">
            <w:pPr>
              <w:shd w:val="clear" w:color="auto" w:fill="D9D9D9" w:themeFill="background1" w:themeFillShade="D9"/>
              <w:spacing w:line="240" w:lineRule="exact"/>
              <w:rPr>
                <w:b/>
              </w:rPr>
            </w:pPr>
            <w:proofErr w:type="spellStart"/>
            <w:r>
              <w:rPr>
                <w:b/>
              </w:rPr>
              <w:t>Related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publications</w:t>
            </w:r>
            <w:proofErr w:type="spellEnd"/>
          </w:p>
          <w:p w14:paraId="5CC5AFE9" w14:textId="2F595DF7" w:rsidR="00304B6E" w:rsidRDefault="000765A2" w:rsidP="004E50CA">
            <w:pPr>
              <w:shd w:val="clear" w:color="auto" w:fill="D9D9D9" w:themeFill="background1" w:themeFillShade="D9"/>
              <w:spacing w:line="240" w:lineRule="exact"/>
              <w:rPr>
                <w:rStyle w:val="Hipercze"/>
              </w:rPr>
            </w:pPr>
            <w:hyperlink r:id="rId39" w:history="1">
              <w:proofErr w:type="spellStart"/>
              <w:r w:rsidR="00304B6E" w:rsidRPr="00304B6E">
                <w:rPr>
                  <w:rStyle w:val="Hipercze"/>
                </w:rPr>
                <w:t>Political</w:t>
              </w:r>
              <w:proofErr w:type="spellEnd"/>
              <w:r w:rsidR="00304B6E" w:rsidRPr="00304B6E">
                <w:rPr>
                  <w:rStyle w:val="Hipercze"/>
                </w:rPr>
                <w:t xml:space="preserve"> </w:t>
              </w:r>
              <w:proofErr w:type="spellStart"/>
              <w:r w:rsidR="00304B6E" w:rsidRPr="00304B6E">
                <w:rPr>
                  <w:rStyle w:val="Hipercze"/>
                </w:rPr>
                <w:t>parties</w:t>
              </w:r>
              <w:proofErr w:type="spellEnd"/>
              <w:r w:rsidR="00304B6E" w:rsidRPr="00304B6E">
                <w:rPr>
                  <w:rStyle w:val="Hipercze"/>
                </w:rPr>
                <w:t xml:space="preserve"> in 2020</w:t>
              </w:r>
            </w:hyperlink>
          </w:p>
          <w:p w14:paraId="59EB7117" w14:textId="23388690" w:rsidR="004E50CA" w:rsidRPr="005034EC" w:rsidRDefault="000765A2" w:rsidP="004E50CA">
            <w:pPr>
              <w:shd w:val="clear" w:color="auto" w:fill="D9D9D9" w:themeFill="background1" w:themeFillShade="D9"/>
              <w:spacing w:line="240" w:lineRule="exact"/>
              <w:rPr>
                <w:rFonts w:cs="Times New Roman"/>
                <w:color w:val="0000FF"/>
                <w:u w:val="single"/>
              </w:rPr>
            </w:pPr>
            <w:hyperlink r:id="rId40" w:history="1">
              <w:r w:rsidR="00304B6E" w:rsidRPr="00304B6E">
                <w:rPr>
                  <w:rStyle w:val="Hipercze"/>
                </w:rPr>
                <w:t xml:space="preserve">The non-profit </w:t>
              </w:r>
              <w:proofErr w:type="spellStart"/>
              <w:r w:rsidR="00304B6E" w:rsidRPr="00304B6E">
                <w:rPr>
                  <w:rStyle w:val="Hipercze"/>
                </w:rPr>
                <w:t>sector</w:t>
              </w:r>
              <w:proofErr w:type="spellEnd"/>
              <w:r w:rsidR="00304B6E" w:rsidRPr="00304B6E">
                <w:rPr>
                  <w:rStyle w:val="Hipercze"/>
                </w:rPr>
                <w:t xml:space="preserve"> in 2020</w:t>
              </w:r>
            </w:hyperlink>
          </w:p>
        </w:tc>
      </w:tr>
    </w:tbl>
    <w:p w14:paraId="26B9D2A5" w14:textId="77777777" w:rsidR="00D261A2" w:rsidRPr="005034EC" w:rsidRDefault="00D261A2" w:rsidP="00585E76">
      <w:pPr>
        <w:rPr>
          <w:sz w:val="18"/>
        </w:rPr>
      </w:pPr>
    </w:p>
    <w:sectPr w:rsidR="00D261A2" w:rsidRPr="005034EC" w:rsidSect="003B18B6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E1A997" w14:textId="77777777" w:rsidR="007736E6" w:rsidRDefault="007736E6" w:rsidP="000662E2">
      <w:pPr>
        <w:spacing w:after="0" w:line="240" w:lineRule="auto"/>
      </w:pPr>
      <w:r>
        <w:separator/>
      </w:r>
    </w:p>
    <w:p w14:paraId="1633D9DA" w14:textId="77777777" w:rsidR="007736E6" w:rsidRDefault="007736E6"/>
    <w:p w14:paraId="5E394B6C" w14:textId="77777777" w:rsidR="007736E6" w:rsidRDefault="007736E6"/>
    <w:p w14:paraId="570F5629" w14:textId="77777777" w:rsidR="007736E6" w:rsidRDefault="007736E6"/>
    <w:p w14:paraId="02693A44" w14:textId="77777777" w:rsidR="007736E6" w:rsidRDefault="007736E6"/>
    <w:p w14:paraId="19ECEE3D" w14:textId="77777777" w:rsidR="007736E6" w:rsidRDefault="007736E6"/>
    <w:p w14:paraId="317C6218" w14:textId="77777777" w:rsidR="007736E6" w:rsidRDefault="007736E6"/>
  </w:endnote>
  <w:endnote w:type="continuationSeparator" w:id="0">
    <w:p w14:paraId="2DE53D4E" w14:textId="77777777" w:rsidR="007736E6" w:rsidRDefault="007736E6" w:rsidP="000662E2">
      <w:pPr>
        <w:spacing w:after="0" w:line="240" w:lineRule="auto"/>
      </w:pPr>
      <w:r>
        <w:continuationSeparator/>
      </w:r>
    </w:p>
    <w:p w14:paraId="4E6D9B92" w14:textId="77777777" w:rsidR="007736E6" w:rsidRDefault="007736E6"/>
    <w:p w14:paraId="5DF61FC1" w14:textId="77777777" w:rsidR="007736E6" w:rsidRDefault="007736E6"/>
    <w:p w14:paraId="462D28A6" w14:textId="77777777" w:rsidR="007736E6" w:rsidRDefault="007736E6"/>
    <w:p w14:paraId="4D7D339B" w14:textId="77777777" w:rsidR="007736E6" w:rsidRDefault="007736E6"/>
    <w:p w14:paraId="5731B034" w14:textId="77777777" w:rsidR="007736E6" w:rsidRDefault="007736E6"/>
    <w:p w14:paraId="28418E23" w14:textId="77777777" w:rsidR="007736E6" w:rsidRDefault="007736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5287553-2357-49A1-8520-54490967D7CC}"/>
    <w:embedBold r:id="rId2" w:fontKey="{281E8F0E-4B2C-44E0-9E76-1105541481F5}"/>
    <w:embedItalic r:id="rId3" w:fontKey="{9E4BB93D-4086-4AEF-BE07-9BE3D1CFC0D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6CA6AD61-A247-4159-A672-3E3AC4B1A128}"/>
    <w:embedBold r:id="rId5" w:fontKey="{3B6B254F-1F64-44F9-AF7E-108788A5ACEE}"/>
    <w:embedItalic r:id="rId6" w:fontKey="{6FFF8721-2C9C-4506-A450-5E4DA641B93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7" w:fontKey="{A23B05FE-EB88-4437-8043-718DEC91632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20C0466B-C97C-485B-97DE-94EA1D5296B8}"/>
    <w:embedItalic r:id="rId9" w:fontKey="{6DFED19B-7961-43F3-BAA0-14783F1DD17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15C9C8A4-01F8-485F-A41C-FB23220806E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1" w:fontKey="{D908FF2C-9F3F-42A8-B620-FB287DA29D2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DCA87941-AF0D-4ADB-8176-5C7BF4BFFA9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000000" w:themeColor="text1"/>
      </w:r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EB556D" w:rsidRPr="00E72E87" w:rsidRDefault="00541E6E" w:rsidP="003B18B6">
        <w:pPr>
          <w:jc w:val="center"/>
          <w:rPr>
            <w:color w:val="000000" w:themeColor="text1"/>
          </w:rPr>
        </w:pPr>
        <w:r w:rsidRPr="00E72E87">
          <w:rPr>
            <w:color w:val="000000" w:themeColor="text1"/>
          </w:rPr>
          <w:fldChar w:fldCharType="begin"/>
        </w:r>
        <w:r w:rsidRPr="00E72E87">
          <w:rPr>
            <w:color w:val="000000" w:themeColor="text1"/>
          </w:rPr>
          <w:instrText>PAGE   \* MERGEFORMAT</w:instrText>
        </w:r>
        <w:r w:rsidRPr="00E72E87">
          <w:rPr>
            <w:color w:val="000000" w:themeColor="text1"/>
          </w:rPr>
          <w:fldChar w:fldCharType="separate"/>
        </w:r>
        <w:r w:rsidR="004A19DE">
          <w:rPr>
            <w:noProof/>
            <w:color w:val="000000" w:themeColor="text1"/>
          </w:rPr>
          <w:t>2</w:t>
        </w:r>
        <w:r w:rsidRPr="00E72E87">
          <w:rPr>
            <w:color w:val="000000" w:themeColor="text1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19D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3F805455" w14:textId="0847856A" w:rsidR="00051A52" w:rsidRDefault="002D37FA" w:rsidP="00585E76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4A19DE">
          <w:rPr>
            <w:noProof/>
          </w:rPr>
          <w:t>7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77E364" w14:textId="77777777" w:rsidR="007736E6" w:rsidRDefault="007736E6" w:rsidP="000662E2">
      <w:pPr>
        <w:spacing w:after="0" w:line="240" w:lineRule="auto"/>
      </w:pPr>
      <w:r>
        <w:separator/>
      </w:r>
    </w:p>
    <w:p w14:paraId="435B6944" w14:textId="77777777" w:rsidR="007736E6" w:rsidRDefault="007736E6"/>
  </w:footnote>
  <w:footnote w:type="continuationSeparator" w:id="0">
    <w:p w14:paraId="13B6FFA3" w14:textId="77777777" w:rsidR="007736E6" w:rsidRDefault="007736E6" w:rsidP="000662E2">
      <w:pPr>
        <w:spacing w:after="0" w:line="240" w:lineRule="auto"/>
      </w:pPr>
      <w:r>
        <w:continuationSeparator/>
      </w:r>
    </w:p>
    <w:p w14:paraId="6E79D17A" w14:textId="77777777" w:rsidR="007736E6" w:rsidRDefault="007736E6"/>
    <w:p w14:paraId="5266172D" w14:textId="77777777" w:rsidR="007736E6" w:rsidRDefault="007736E6"/>
  </w:footnote>
  <w:footnote w:type="continuationNotice" w:id="1">
    <w:p w14:paraId="1532BB1C" w14:textId="77777777" w:rsidR="007736E6" w:rsidRDefault="007736E6">
      <w:pPr>
        <w:spacing w:before="0" w:after="0" w:line="240" w:lineRule="auto"/>
      </w:pPr>
    </w:p>
    <w:p w14:paraId="5640E8E1" w14:textId="77777777" w:rsidR="007736E6" w:rsidRDefault="007736E6"/>
    <w:p w14:paraId="1332D310" w14:textId="77777777" w:rsidR="007736E6" w:rsidRDefault="007736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0662E2" w:rsidRDefault="00D972F6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A45B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60866CA0" w:rsidR="00F32749" w:rsidRDefault="00CB5C7F" w:rsidP="004A19DE">
    <w:pPr>
      <w:tabs>
        <w:tab w:val="left" w:pos="6098"/>
      </w:tabs>
      <w:spacing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591B97EF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E6487F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  <w:r w:rsidR="00596B64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60137AE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 31.01.2024 ro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06A07547" w:rsidR="00F37172" w:rsidRPr="000F12E9" w:rsidRDefault="00092914" w:rsidP="000F12E9">
                          <w:pPr>
                            <w:pStyle w:val="Datainformacjisygnalnej"/>
                          </w:pPr>
                          <w:r>
                            <w:t>31</w:t>
                          </w:r>
                          <w:r w:rsidR="004E50CA" w:rsidRPr="000F12E9">
                            <w:t>.01.2024</w:t>
                          </w:r>
                          <w:r w:rsidR="00DE6B58" w:rsidRPr="000F12E9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31.01.2024 rok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" filled="f" stroked="f">
              <v:textbox>
                <w:txbxContent>
                  <w:p w14:paraId="71967FEA" w14:textId="06A07547" w:rsidR="00F37172" w:rsidRPr="000F12E9" w:rsidRDefault="00092914" w:rsidP="000F12E9">
                    <w:pPr>
                      <w:pStyle w:val="Datainformacjisygnalnej"/>
                    </w:pPr>
                    <w:r>
                      <w:t>31</w:t>
                    </w:r>
                    <w:r w:rsidR="004E50CA" w:rsidRPr="000F12E9">
                      <w:t>.01.2024</w:t>
                    </w:r>
                    <w:r w:rsidR="00DE6B58" w:rsidRPr="000F12E9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6DD0FB5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49C6E483" w:rsidR="00F37172" w:rsidRPr="003C6C8D" w:rsidRDefault="004554FB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2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49C6E483" w:rsidR="00F37172" w:rsidRPr="003C6C8D" w:rsidRDefault="004554FB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</w:t>
                    </w:r>
                  </w:p>
                </w:txbxContent>
              </v:textbox>
            </v:shape>
          </w:pict>
        </mc:Fallback>
      </mc:AlternateContent>
    </w:r>
    <w:r w:rsidR="004A19DE">
      <w:rPr>
        <w:noProof/>
        <w:lang w:eastAsia="pl-PL"/>
      </w:rPr>
      <w:drawing>
        <wp:inline distT="0" distB="0" distL="0" distR="0" wp14:anchorId="01B9FFD4" wp14:editId="270AB31F">
          <wp:extent cx="1840865" cy="694690"/>
          <wp:effectExtent l="0" t="0" r="0" b="0"/>
          <wp:docPr id="38" name="Obraz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0865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1B0E8" w14:textId="77777777" w:rsidR="00786578" w:rsidRDefault="00786578"/>
  <w:p w14:paraId="3F80A880" w14:textId="77777777" w:rsidR="001B22E0" w:rsidRDefault="001B22E0"/>
  <w:p w14:paraId="70C337C0" w14:textId="77777777" w:rsidR="00051A52" w:rsidRDefault="00051A5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2.7pt;visibility:visible;mso-wrap-style:square" o:bullet="t">
        <v:imagedata r:id="rId1" o:title=""/>
      </v:shape>
    </w:pict>
  </w:numPicBullet>
  <w:numPicBullet w:numPicBulletId="1">
    <w:pict>
      <v:shape id="_x0000_i1027" type="#_x0000_t75" style="width:122.1pt;height:122.7pt;visibility:visible;mso-wrap-style:square" o:bullet="t">
        <v:imagedata r:id="rId2" o:title=""/>
      </v:shape>
    </w:pict>
  </w:numPicBullet>
  <w:numPicBullet w:numPicBulletId="2">
    <w:pict>
      <v:shape id="_x0000_i1028" type="#_x0000_t75" style="width:21.9pt;height:21.9pt;visibility:visible;mso-wrap-style:square" o:bullet="t">
        <v:imagedata r:id="rId3" o:title=""/>
      </v:shape>
    </w:pict>
  </w:numPicBullet>
  <w:numPicBullet w:numPicBulletId="3">
    <w:pict>
      <v:shape id="_x0000_i1029" type="#_x0000_t75" style="width:21.9pt;height:21.9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547542F6"/>
    <w:multiLevelType w:val="hybridMultilevel"/>
    <w:tmpl w:val="366E9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71770EC"/>
    <w:multiLevelType w:val="hybridMultilevel"/>
    <w:tmpl w:val="AE98AF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7E2"/>
    <w:rsid w:val="00001C5B"/>
    <w:rsid w:val="00003437"/>
    <w:rsid w:val="0000709F"/>
    <w:rsid w:val="00010375"/>
    <w:rsid w:val="000108B8"/>
    <w:rsid w:val="00010F60"/>
    <w:rsid w:val="000152F5"/>
    <w:rsid w:val="00016960"/>
    <w:rsid w:val="00017FA3"/>
    <w:rsid w:val="0002286F"/>
    <w:rsid w:val="00031635"/>
    <w:rsid w:val="000356E2"/>
    <w:rsid w:val="000376F3"/>
    <w:rsid w:val="000413B0"/>
    <w:rsid w:val="000428E9"/>
    <w:rsid w:val="0004582E"/>
    <w:rsid w:val="000466F0"/>
    <w:rsid w:val="000470AA"/>
    <w:rsid w:val="00051A52"/>
    <w:rsid w:val="00052733"/>
    <w:rsid w:val="00054120"/>
    <w:rsid w:val="000572A8"/>
    <w:rsid w:val="00057CA1"/>
    <w:rsid w:val="00063063"/>
    <w:rsid w:val="000647A9"/>
    <w:rsid w:val="000662E2"/>
    <w:rsid w:val="00066883"/>
    <w:rsid w:val="00071B39"/>
    <w:rsid w:val="00074DD8"/>
    <w:rsid w:val="00075759"/>
    <w:rsid w:val="00075BD4"/>
    <w:rsid w:val="000765A2"/>
    <w:rsid w:val="0007772A"/>
    <w:rsid w:val="000806F7"/>
    <w:rsid w:val="000921D2"/>
    <w:rsid w:val="00092914"/>
    <w:rsid w:val="00094C45"/>
    <w:rsid w:val="00096ADA"/>
    <w:rsid w:val="00097840"/>
    <w:rsid w:val="000A0AB8"/>
    <w:rsid w:val="000A1108"/>
    <w:rsid w:val="000A12BF"/>
    <w:rsid w:val="000A7C20"/>
    <w:rsid w:val="000B0727"/>
    <w:rsid w:val="000B0FA7"/>
    <w:rsid w:val="000B12D0"/>
    <w:rsid w:val="000B1533"/>
    <w:rsid w:val="000B2B2B"/>
    <w:rsid w:val="000C1102"/>
    <w:rsid w:val="000C135D"/>
    <w:rsid w:val="000C347B"/>
    <w:rsid w:val="000C638F"/>
    <w:rsid w:val="000D1D43"/>
    <w:rsid w:val="000D20FF"/>
    <w:rsid w:val="000D225C"/>
    <w:rsid w:val="000D2A5C"/>
    <w:rsid w:val="000D39F0"/>
    <w:rsid w:val="000D4F03"/>
    <w:rsid w:val="000D76E2"/>
    <w:rsid w:val="000D77CA"/>
    <w:rsid w:val="000E0918"/>
    <w:rsid w:val="000E13E1"/>
    <w:rsid w:val="000E3474"/>
    <w:rsid w:val="000E3796"/>
    <w:rsid w:val="000E5C15"/>
    <w:rsid w:val="000E7594"/>
    <w:rsid w:val="000E79A9"/>
    <w:rsid w:val="000F12E9"/>
    <w:rsid w:val="000F1F29"/>
    <w:rsid w:val="000F2019"/>
    <w:rsid w:val="000F41B9"/>
    <w:rsid w:val="000F4A5B"/>
    <w:rsid w:val="000F7B15"/>
    <w:rsid w:val="001011C3"/>
    <w:rsid w:val="00102F0C"/>
    <w:rsid w:val="001048D4"/>
    <w:rsid w:val="001065A5"/>
    <w:rsid w:val="00106DA3"/>
    <w:rsid w:val="00107894"/>
    <w:rsid w:val="00107ED0"/>
    <w:rsid w:val="00110214"/>
    <w:rsid w:val="00110D87"/>
    <w:rsid w:val="00111CF4"/>
    <w:rsid w:val="00112399"/>
    <w:rsid w:val="00112999"/>
    <w:rsid w:val="00114DB9"/>
    <w:rsid w:val="00116087"/>
    <w:rsid w:val="00117711"/>
    <w:rsid w:val="00120678"/>
    <w:rsid w:val="00123B02"/>
    <w:rsid w:val="00124AEA"/>
    <w:rsid w:val="00126F60"/>
    <w:rsid w:val="00130235"/>
    <w:rsid w:val="00130296"/>
    <w:rsid w:val="00133A67"/>
    <w:rsid w:val="00133E7B"/>
    <w:rsid w:val="00134145"/>
    <w:rsid w:val="0013536D"/>
    <w:rsid w:val="00136736"/>
    <w:rsid w:val="00136740"/>
    <w:rsid w:val="00136D67"/>
    <w:rsid w:val="001423B6"/>
    <w:rsid w:val="00142F45"/>
    <w:rsid w:val="00143275"/>
    <w:rsid w:val="001448A7"/>
    <w:rsid w:val="00146621"/>
    <w:rsid w:val="00147DBD"/>
    <w:rsid w:val="001501B9"/>
    <w:rsid w:val="00150A83"/>
    <w:rsid w:val="00150FF3"/>
    <w:rsid w:val="00152084"/>
    <w:rsid w:val="001534A8"/>
    <w:rsid w:val="001579DD"/>
    <w:rsid w:val="00160C4A"/>
    <w:rsid w:val="001617E3"/>
    <w:rsid w:val="00162325"/>
    <w:rsid w:val="0016521F"/>
    <w:rsid w:val="00171E3A"/>
    <w:rsid w:val="0017523A"/>
    <w:rsid w:val="0017637D"/>
    <w:rsid w:val="001951DA"/>
    <w:rsid w:val="001967A9"/>
    <w:rsid w:val="00197A7A"/>
    <w:rsid w:val="001A316D"/>
    <w:rsid w:val="001A3C1E"/>
    <w:rsid w:val="001A7FF5"/>
    <w:rsid w:val="001B053D"/>
    <w:rsid w:val="001B22E0"/>
    <w:rsid w:val="001B2EA5"/>
    <w:rsid w:val="001B36B6"/>
    <w:rsid w:val="001B7767"/>
    <w:rsid w:val="001C1463"/>
    <w:rsid w:val="001C1819"/>
    <w:rsid w:val="001C25CF"/>
    <w:rsid w:val="001C3269"/>
    <w:rsid w:val="001C3F62"/>
    <w:rsid w:val="001C6480"/>
    <w:rsid w:val="001D19B6"/>
    <w:rsid w:val="001D1DB4"/>
    <w:rsid w:val="001D23F1"/>
    <w:rsid w:val="001D25F9"/>
    <w:rsid w:val="001D421A"/>
    <w:rsid w:val="001D5CED"/>
    <w:rsid w:val="001D61ED"/>
    <w:rsid w:val="001E2487"/>
    <w:rsid w:val="001E5448"/>
    <w:rsid w:val="001E5B2D"/>
    <w:rsid w:val="001F101B"/>
    <w:rsid w:val="001F13DB"/>
    <w:rsid w:val="001F1C48"/>
    <w:rsid w:val="001F3471"/>
    <w:rsid w:val="001F66F3"/>
    <w:rsid w:val="001F7CF5"/>
    <w:rsid w:val="0020156C"/>
    <w:rsid w:val="00202928"/>
    <w:rsid w:val="00202E35"/>
    <w:rsid w:val="00203F0D"/>
    <w:rsid w:val="002064DB"/>
    <w:rsid w:val="002067D1"/>
    <w:rsid w:val="002116C1"/>
    <w:rsid w:val="00211895"/>
    <w:rsid w:val="00211B11"/>
    <w:rsid w:val="00216634"/>
    <w:rsid w:val="00217A35"/>
    <w:rsid w:val="00222016"/>
    <w:rsid w:val="0023050C"/>
    <w:rsid w:val="00232BF5"/>
    <w:rsid w:val="00232C84"/>
    <w:rsid w:val="00242D31"/>
    <w:rsid w:val="00243B88"/>
    <w:rsid w:val="00244AB6"/>
    <w:rsid w:val="0024756C"/>
    <w:rsid w:val="002508BF"/>
    <w:rsid w:val="002524E7"/>
    <w:rsid w:val="00253AB6"/>
    <w:rsid w:val="0025481E"/>
    <w:rsid w:val="00254EA4"/>
    <w:rsid w:val="00256645"/>
    <w:rsid w:val="002574F9"/>
    <w:rsid w:val="0026275E"/>
    <w:rsid w:val="00262B61"/>
    <w:rsid w:val="00262CC6"/>
    <w:rsid w:val="00262DC1"/>
    <w:rsid w:val="00263BA9"/>
    <w:rsid w:val="00263E08"/>
    <w:rsid w:val="00264B48"/>
    <w:rsid w:val="00266392"/>
    <w:rsid w:val="00271608"/>
    <w:rsid w:val="002762FD"/>
    <w:rsid w:val="00276811"/>
    <w:rsid w:val="002774DF"/>
    <w:rsid w:val="002779CE"/>
    <w:rsid w:val="00282699"/>
    <w:rsid w:val="0028458D"/>
    <w:rsid w:val="00284B87"/>
    <w:rsid w:val="0029165F"/>
    <w:rsid w:val="002926DF"/>
    <w:rsid w:val="002928E0"/>
    <w:rsid w:val="00293B3E"/>
    <w:rsid w:val="00294ACA"/>
    <w:rsid w:val="0029644A"/>
    <w:rsid w:val="00296697"/>
    <w:rsid w:val="002A21E1"/>
    <w:rsid w:val="002A3A88"/>
    <w:rsid w:val="002A4D7A"/>
    <w:rsid w:val="002B0472"/>
    <w:rsid w:val="002B5BB9"/>
    <w:rsid w:val="002B6B12"/>
    <w:rsid w:val="002B75E7"/>
    <w:rsid w:val="002C18F1"/>
    <w:rsid w:val="002C21F0"/>
    <w:rsid w:val="002C4D17"/>
    <w:rsid w:val="002D01DF"/>
    <w:rsid w:val="002D0478"/>
    <w:rsid w:val="002D1349"/>
    <w:rsid w:val="002D37FA"/>
    <w:rsid w:val="002D4485"/>
    <w:rsid w:val="002D7015"/>
    <w:rsid w:val="002D74E3"/>
    <w:rsid w:val="002D7B19"/>
    <w:rsid w:val="002D7E8B"/>
    <w:rsid w:val="002E07D9"/>
    <w:rsid w:val="002E1682"/>
    <w:rsid w:val="002E3EB3"/>
    <w:rsid w:val="002E6140"/>
    <w:rsid w:val="002E6985"/>
    <w:rsid w:val="002E71B6"/>
    <w:rsid w:val="002F35F6"/>
    <w:rsid w:val="002F77C8"/>
    <w:rsid w:val="002F7CBF"/>
    <w:rsid w:val="0030079A"/>
    <w:rsid w:val="00303A1F"/>
    <w:rsid w:val="00304B6E"/>
    <w:rsid w:val="00304F22"/>
    <w:rsid w:val="00305503"/>
    <w:rsid w:val="00306C7C"/>
    <w:rsid w:val="00306E6A"/>
    <w:rsid w:val="0031310B"/>
    <w:rsid w:val="00313F5C"/>
    <w:rsid w:val="00314F86"/>
    <w:rsid w:val="003166AA"/>
    <w:rsid w:val="00317979"/>
    <w:rsid w:val="00317F4D"/>
    <w:rsid w:val="00320A0D"/>
    <w:rsid w:val="00322EDD"/>
    <w:rsid w:val="003254CD"/>
    <w:rsid w:val="003309FA"/>
    <w:rsid w:val="00331135"/>
    <w:rsid w:val="00332320"/>
    <w:rsid w:val="00332F3A"/>
    <w:rsid w:val="003340BA"/>
    <w:rsid w:val="003373D0"/>
    <w:rsid w:val="003402BB"/>
    <w:rsid w:val="00340F5D"/>
    <w:rsid w:val="00347D72"/>
    <w:rsid w:val="00353F45"/>
    <w:rsid w:val="003545DC"/>
    <w:rsid w:val="00357611"/>
    <w:rsid w:val="00362C3A"/>
    <w:rsid w:val="0036432A"/>
    <w:rsid w:val="0036438E"/>
    <w:rsid w:val="003649D7"/>
    <w:rsid w:val="00364AF9"/>
    <w:rsid w:val="00364C19"/>
    <w:rsid w:val="00367237"/>
    <w:rsid w:val="0037077F"/>
    <w:rsid w:val="00370CE3"/>
    <w:rsid w:val="00372411"/>
    <w:rsid w:val="00373882"/>
    <w:rsid w:val="00373F00"/>
    <w:rsid w:val="00375B53"/>
    <w:rsid w:val="003817C6"/>
    <w:rsid w:val="00381835"/>
    <w:rsid w:val="00382E26"/>
    <w:rsid w:val="003843DB"/>
    <w:rsid w:val="003862E7"/>
    <w:rsid w:val="003874D0"/>
    <w:rsid w:val="003877B8"/>
    <w:rsid w:val="00392F9F"/>
    <w:rsid w:val="00393761"/>
    <w:rsid w:val="003937A5"/>
    <w:rsid w:val="00394A05"/>
    <w:rsid w:val="00394E26"/>
    <w:rsid w:val="00395791"/>
    <w:rsid w:val="00396691"/>
    <w:rsid w:val="00397D18"/>
    <w:rsid w:val="003A1B36"/>
    <w:rsid w:val="003A25C3"/>
    <w:rsid w:val="003A480D"/>
    <w:rsid w:val="003A58B7"/>
    <w:rsid w:val="003B1454"/>
    <w:rsid w:val="003B18B6"/>
    <w:rsid w:val="003B1E26"/>
    <w:rsid w:val="003B35B0"/>
    <w:rsid w:val="003B4BE0"/>
    <w:rsid w:val="003B6374"/>
    <w:rsid w:val="003C051F"/>
    <w:rsid w:val="003C0C8B"/>
    <w:rsid w:val="003C161B"/>
    <w:rsid w:val="003C277C"/>
    <w:rsid w:val="003C59E0"/>
    <w:rsid w:val="003C607F"/>
    <w:rsid w:val="003C6977"/>
    <w:rsid w:val="003C6A24"/>
    <w:rsid w:val="003C6C8D"/>
    <w:rsid w:val="003C71BE"/>
    <w:rsid w:val="003D0A8D"/>
    <w:rsid w:val="003D2656"/>
    <w:rsid w:val="003D2BC5"/>
    <w:rsid w:val="003D3226"/>
    <w:rsid w:val="003D4F95"/>
    <w:rsid w:val="003D5F42"/>
    <w:rsid w:val="003D60A9"/>
    <w:rsid w:val="003D72DD"/>
    <w:rsid w:val="003D7A39"/>
    <w:rsid w:val="003E0DF2"/>
    <w:rsid w:val="003E1088"/>
    <w:rsid w:val="003E2C59"/>
    <w:rsid w:val="003E4367"/>
    <w:rsid w:val="003E53EC"/>
    <w:rsid w:val="003E77EC"/>
    <w:rsid w:val="003F0BD9"/>
    <w:rsid w:val="003F0CE2"/>
    <w:rsid w:val="003F1ACB"/>
    <w:rsid w:val="003F4C97"/>
    <w:rsid w:val="003F666D"/>
    <w:rsid w:val="003F6B89"/>
    <w:rsid w:val="003F7FE6"/>
    <w:rsid w:val="00400193"/>
    <w:rsid w:val="00401E65"/>
    <w:rsid w:val="004043B5"/>
    <w:rsid w:val="00404F58"/>
    <w:rsid w:val="00406C7A"/>
    <w:rsid w:val="00416EAF"/>
    <w:rsid w:val="004212E7"/>
    <w:rsid w:val="004238A9"/>
    <w:rsid w:val="00423C88"/>
    <w:rsid w:val="0042446D"/>
    <w:rsid w:val="00424662"/>
    <w:rsid w:val="00424946"/>
    <w:rsid w:val="004262C5"/>
    <w:rsid w:val="00427497"/>
    <w:rsid w:val="00427BF8"/>
    <w:rsid w:val="00431253"/>
    <w:rsid w:val="00431BA7"/>
    <w:rsid w:val="00431C02"/>
    <w:rsid w:val="00432B91"/>
    <w:rsid w:val="00433F7B"/>
    <w:rsid w:val="004350AB"/>
    <w:rsid w:val="00437395"/>
    <w:rsid w:val="00437F31"/>
    <w:rsid w:val="00440F14"/>
    <w:rsid w:val="00441C4D"/>
    <w:rsid w:val="00442252"/>
    <w:rsid w:val="00444AE3"/>
    <w:rsid w:val="00444B8D"/>
    <w:rsid w:val="00445047"/>
    <w:rsid w:val="00446749"/>
    <w:rsid w:val="004511C5"/>
    <w:rsid w:val="004525C6"/>
    <w:rsid w:val="0045381B"/>
    <w:rsid w:val="00453EB7"/>
    <w:rsid w:val="00454E4D"/>
    <w:rsid w:val="00455242"/>
    <w:rsid w:val="004554FB"/>
    <w:rsid w:val="00457EF6"/>
    <w:rsid w:val="00463E39"/>
    <w:rsid w:val="004657FC"/>
    <w:rsid w:val="00466CCE"/>
    <w:rsid w:val="004670AA"/>
    <w:rsid w:val="004733F6"/>
    <w:rsid w:val="00474E69"/>
    <w:rsid w:val="00480591"/>
    <w:rsid w:val="00481925"/>
    <w:rsid w:val="00483E9F"/>
    <w:rsid w:val="00485A2C"/>
    <w:rsid w:val="00485E7D"/>
    <w:rsid w:val="00492E8D"/>
    <w:rsid w:val="004930BE"/>
    <w:rsid w:val="0049621B"/>
    <w:rsid w:val="004A019B"/>
    <w:rsid w:val="004A19DE"/>
    <w:rsid w:val="004A1D19"/>
    <w:rsid w:val="004B0496"/>
    <w:rsid w:val="004B0D16"/>
    <w:rsid w:val="004B4292"/>
    <w:rsid w:val="004B5C77"/>
    <w:rsid w:val="004B65BC"/>
    <w:rsid w:val="004C1895"/>
    <w:rsid w:val="004C6D40"/>
    <w:rsid w:val="004D0141"/>
    <w:rsid w:val="004D280E"/>
    <w:rsid w:val="004D3134"/>
    <w:rsid w:val="004D5641"/>
    <w:rsid w:val="004D5710"/>
    <w:rsid w:val="004D6D48"/>
    <w:rsid w:val="004E2AF6"/>
    <w:rsid w:val="004E2BE3"/>
    <w:rsid w:val="004E50CA"/>
    <w:rsid w:val="004E51AB"/>
    <w:rsid w:val="004E6AA8"/>
    <w:rsid w:val="004E7448"/>
    <w:rsid w:val="004F0C3C"/>
    <w:rsid w:val="004F2280"/>
    <w:rsid w:val="004F23BB"/>
    <w:rsid w:val="004F502D"/>
    <w:rsid w:val="004F5E6F"/>
    <w:rsid w:val="004F63FC"/>
    <w:rsid w:val="004F7EAD"/>
    <w:rsid w:val="00502D36"/>
    <w:rsid w:val="005034EC"/>
    <w:rsid w:val="00503641"/>
    <w:rsid w:val="00505A92"/>
    <w:rsid w:val="00506229"/>
    <w:rsid w:val="005111A0"/>
    <w:rsid w:val="005156B7"/>
    <w:rsid w:val="005203F1"/>
    <w:rsid w:val="00521BC3"/>
    <w:rsid w:val="0052320D"/>
    <w:rsid w:val="005278E5"/>
    <w:rsid w:val="00531873"/>
    <w:rsid w:val="00532C6F"/>
    <w:rsid w:val="00533632"/>
    <w:rsid w:val="00534013"/>
    <w:rsid w:val="00537804"/>
    <w:rsid w:val="00540C5C"/>
    <w:rsid w:val="00541E6E"/>
    <w:rsid w:val="0054248E"/>
    <w:rsid w:val="0054251F"/>
    <w:rsid w:val="0054631A"/>
    <w:rsid w:val="00546877"/>
    <w:rsid w:val="0054729A"/>
    <w:rsid w:val="005520D8"/>
    <w:rsid w:val="00553507"/>
    <w:rsid w:val="00555CFB"/>
    <w:rsid w:val="00556ADB"/>
    <w:rsid w:val="00556CF1"/>
    <w:rsid w:val="005762A7"/>
    <w:rsid w:val="00581913"/>
    <w:rsid w:val="00581D7E"/>
    <w:rsid w:val="0058354E"/>
    <w:rsid w:val="00585E76"/>
    <w:rsid w:val="00587341"/>
    <w:rsid w:val="00587CEE"/>
    <w:rsid w:val="0059037B"/>
    <w:rsid w:val="0059139F"/>
    <w:rsid w:val="0059141D"/>
    <w:rsid w:val="005916D7"/>
    <w:rsid w:val="0059427F"/>
    <w:rsid w:val="00596B64"/>
    <w:rsid w:val="00597AFA"/>
    <w:rsid w:val="005A387C"/>
    <w:rsid w:val="005A56F6"/>
    <w:rsid w:val="005A698C"/>
    <w:rsid w:val="005A7192"/>
    <w:rsid w:val="005B199F"/>
    <w:rsid w:val="005B6AE9"/>
    <w:rsid w:val="005B7684"/>
    <w:rsid w:val="005B7EBC"/>
    <w:rsid w:val="005C0CAC"/>
    <w:rsid w:val="005C0F26"/>
    <w:rsid w:val="005D062E"/>
    <w:rsid w:val="005D0B19"/>
    <w:rsid w:val="005D17DB"/>
    <w:rsid w:val="005D2F6B"/>
    <w:rsid w:val="005D334E"/>
    <w:rsid w:val="005D75AD"/>
    <w:rsid w:val="005E0132"/>
    <w:rsid w:val="005E0799"/>
    <w:rsid w:val="005E10F9"/>
    <w:rsid w:val="005E1200"/>
    <w:rsid w:val="005E1B55"/>
    <w:rsid w:val="005E27E4"/>
    <w:rsid w:val="005E69D7"/>
    <w:rsid w:val="005F17B4"/>
    <w:rsid w:val="005F2C34"/>
    <w:rsid w:val="005F45EE"/>
    <w:rsid w:val="005F4B1A"/>
    <w:rsid w:val="005F5A80"/>
    <w:rsid w:val="005F7611"/>
    <w:rsid w:val="0060114A"/>
    <w:rsid w:val="00601A39"/>
    <w:rsid w:val="00602D14"/>
    <w:rsid w:val="0060335D"/>
    <w:rsid w:val="006044FF"/>
    <w:rsid w:val="00604FEE"/>
    <w:rsid w:val="0060670A"/>
    <w:rsid w:val="00607CC5"/>
    <w:rsid w:val="0061179B"/>
    <w:rsid w:val="00612445"/>
    <w:rsid w:val="006125F9"/>
    <w:rsid w:val="0061651C"/>
    <w:rsid w:val="00616A64"/>
    <w:rsid w:val="00616CAC"/>
    <w:rsid w:val="00617893"/>
    <w:rsid w:val="00623294"/>
    <w:rsid w:val="0062638C"/>
    <w:rsid w:val="00627570"/>
    <w:rsid w:val="00633014"/>
    <w:rsid w:val="0063437B"/>
    <w:rsid w:val="0063650C"/>
    <w:rsid w:val="0063660D"/>
    <w:rsid w:val="006371AA"/>
    <w:rsid w:val="0064017E"/>
    <w:rsid w:val="00640A83"/>
    <w:rsid w:val="00647B6F"/>
    <w:rsid w:val="006520AE"/>
    <w:rsid w:val="00654898"/>
    <w:rsid w:val="00654BB6"/>
    <w:rsid w:val="00656010"/>
    <w:rsid w:val="00663C0B"/>
    <w:rsid w:val="006650BA"/>
    <w:rsid w:val="00665302"/>
    <w:rsid w:val="00666BF5"/>
    <w:rsid w:val="006673CA"/>
    <w:rsid w:val="00673C26"/>
    <w:rsid w:val="00674104"/>
    <w:rsid w:val="00674DE5"/>
    <w:rsid w:val="00675466"/>
    <w:rsid w:val="00676113"/>
    <w:rsid w:val="00677ACA"/>
    <w:rsid w:val="006812AF"/>
    <w:rsid w:val="00681A83"/>
    <w:rsid w:val="00682FEC"/>
    <w:rsid w:val="0068327D"/>
    <w:rsid w:val="00684143"/>
    <w:rsid w:val="00687DF2"/>
    <w:rsid w:val="00691534"/>
    <w:rsid w:val="00693880"/>
    <w:rsid w:val="00694AF0"/>
    <w:rsid w:val="006A18D8"/>
    <w:rsid w:val="006A2EE1"/>
    <w:rsid w:val="006A4686"/>
    <w:rsid w:val="006B0813"/>
    <w:rsid w:val="006B0D88"/>
    <w:rsid w:val="006B0E9E"/>
    <w:rsid w:val="006B35A6"/>
    <w:rsid w:val="006B3CB1"/>
    <w:rsid w:val="006B486D"/>
    <w:rsid w:val="006B5AE4"/>
    <w:rsid w:val="006B620F"/>
    <w:rsid w:val="006B6EE5"/>
    <w:rsid w:val="006C00E0"/>
    <w:rsid w:val="006C1F8E"/>
    <w:rsid w:val="006C707D"/>
    <w:rsid w:val="006D1507"/>
    <w:rsid w:val="006D1608"/>
    <w:rsid w:val="006D2A3B"/>
    <w:rsid w:val="006D3FD7"/>
    <w:rsid w:val="006D4054"/>
    <w:rsid w:val="006D7409"/>
    <w:rsid w:val="006E02EC"/>
    <w:rsid w:val="006E3C4F"/>
    <w:rsid w:val="006E4472"/>
    <w:rsid w:val="006E4B2D"/>
    <w:rsid w:val="006E6F41"/>
    <w:rsid w:val="006E73E6"/>
    <w:rsid w:val="006E7F95"/>
    <w:rsid w:val="006F1C26"/>
    <w:rsid w:val="006F52D5"/>
    <w:rsid w:val="006F5407"/>
    <w:rsid w:val="006F67D7"/>
    <w:rsid w:val="006F6B9F"/>
    <w:rsid w:val="0070660E"/>
    <w:rsid w:val="007102D5"/>
    <w:rsid w:val="00710E54"/>
    <w:rsid w:val="00712E84"/>
    <w:rsid w:val="00715E74"/>
    <w:rsid w:val="007211B1"/>
    <w:rsid w:val="00724B0B"/>
    <w:rsid w:val="00724B18"/>
    <w:rsid w:val="007277DA"/>
    <w:rsid w:val="007277DE"/>
    <w:rsid w:val="00731D27"/>
    <w:rsid w:val="00732815"/>
    <w:rsid w:val="0073508E"/>
    <w:rsid w:val="007357EB"/>
    <w:rsid w:val="007460C8"/>
    <w:rsid w:val="00746187"/>
    <w:rsid w:val="00752AD2"/>
    <w:rsid w:val="00752FD5"/>
    <w:rsid w:val="00753FC7"/>
    <w:rsid w:val="00755D01"/>
    <w:rsid w:val="007607EF"/>
    <w:rsid w:val="007607F1"/>
    <w:rsid w:val="0076254F"/>
    <w:rsid w:val="00767AF1"/>
    <w:rsid w:val="0077195B"/>
    <w:rsid w:val="007736E6"/>
    <w:rsid w:val="00777860"/>
    <w:rsid w:val="007801F5"/>
    <w:rsid w:val="00783CA4"/>
    <w:rsid w:val="00784048"/>
    <w:rsid w:val="007842FB"/>
    <w:rsid w:val="00786124"/>
    <w:rsid w:val="00786578"/>
    <w:rsid w:val="00787B33"/>
    <w:rsid w:val="00793550"/>
    <w:rsid w:val="0079514B"/>
    <w:rsid w:val="00795252"/>
    <w:rsid w:val="00795891"/>
    <w:rsid w:val="007A068F"/>
    <w:rsid w:val="007A1C77"/>
    <w:rsid w:val="007A26E3"/>
    <w:rsid w:val="007A2DC1"/>
    <w:rsid w:val="007A3D05"/>
    <w:rsid w:val="007B23BF"/>
    <w:rsid w:val="007B4705"/>
    <w:rsid w:val="007B661B"/>
    <w:rsid w:val="007C5649"/>
    <w:rsid w:val="007D0869"/>
    <w:rsid w:val="007D14C4"/>
    <w:rsid w:val="007D1F34"/>
    <w:rsid w:val="007D3319"/>
    <w:rsid w:val="007D335D"/>
    <w:rsid w:val="007D4957"/>
    <w:rsid w:val="007D5C33"/>
    <w:rsid w:val="007D605C"/>
    <w:rsid w:val="007E1252"/>
    <w:rsid w:val="007E22DF"/>
    <w:rsid w:val="007E3314"/>
    <w:rsid w:val="007E3514"/>
    <w:rsid w:val="007E380F"/>
    <w:rsid w:val="007E4B03"/>
    <w:rsid w:val="007E5A69"/>
    <w:rsid w:val="007E5A8D"/>
    <w:rsid w:val="007F159D"/>
    <w:rsid w:val="007F324B"/>
    <w:rsid w:val="007F355C"/>
    <w:rsid w:val="007F4A7B"/>
    <w:rsid w:val="007F6493"/>
    <w:rsid w:val="00801947"/>
    <w:rsid w:val="00802E10"/>
    <w:rsid w:val="0080553C"/>
    <w:rsid w:val="00805B46"/>
    <w:rsid w:val="00805DB4"/>
    <w:rsid w:val="0080642E"/>
    <w:rsid w:val="0081324B"/>
    <w:rsid w:val="00813F53"/>
    <w:rsid w:val="00815613"/>
    <w:rsid w:val="0081593D"/>
    <w:rsid w:val="00815D44"/>
    <w:rsid w:val="00821CB4"/>
    <w:rsid w:val="00823179"/>
    <w:rsid w:val="0082319B"/>
    <w:rsid w:val="00823593"/>
    <w:rsid w:val="008249DF"/>
    <w:rsid w:val="00825C95"/>
    <w:rsid w:val="00825DC2"/>
    <w:rsid w:val="008266F4"/>
    <w:rsid w:val="0083343F"/>
    <w:rsid w:val="00834AD3"/>
    <w:rsid w:val="008353DB"/>
    <w:rsid w:val="00840369"/>
    <w:rsid w:val="00843795"/>
    <w:rsid w:val="00846616"/>
    <w:rsid w:val="00847F0F"/>
    <w:rsid w:val="00850192"/>
    <w:rsid w:val="008508DF"/>
    <w:rsid w:val="00852448"/>
    <w:rsid w:val="00852466"/>
    <w:rsid w:val="00853138"/>
    <w:rsid w:val="00854061"/>
    <w:rsid w:val="00854998"/>
    <w:rsid w:val="00856F51"/>
    <w:rsid w:val="008609B4"/>
    <w:rsid w:val="00861256"/>
    <w:rsid w:val="00865043"/>
    <w:rsid w:val="00874DD8"/>
    <w:rsid w:val="00877582"/>
    <w:rsid w:val="00877F6C"/>
    <w:rsid w:val="0088258A"/>
    <w:rsid w:val="00882AEB"/>
    <w:rsid w:val="008846E1"/>
    <w:rsid w:val="00886332"/>
    <w:rsid w:val="008925F0"/>
    <w:rsid w:val="008938CA"/>
    <w:rsid w:val="0089448A"/>
    <w:rsid w:val="008969BF"/>
    <w:rsid w:val="00897877"/>
    <w:rsid w:val="008A15CA"/>
    <w:rsid w:val="008A2327"/>
    <w:rsid w:val="008A26D9"/>
    <w:rsid w:val="008A42BF"/>
    <w:rsid w:val="008A602C"/>
    <w:rsid w:val="008A7B5B"/>
    <w:rsid w:val="008B1189"/>
    <w:rsid w:val="008B12D2"/>
    <w:rsid w:val="008B1867"/>
    <w:rsid w:val="008B5C1E"/>
    <w:rsid w:val="008B77BD"/>
    <w:rsid w:val="008B7F0F"/>
    <w:rsid w:val="008C091C"/>
    <w:rsid w:val="008C0C29"/>
    <w:rsid w:val="008C22C4"/>
    <w:rsid w:val="008D02DA"/>
    <w:rsid w:val="008D059D"/>
    <w:rsid w:val="008D1369"/>
    <w:rsid w:val="008D4A5E"/>
    <w:rsid w:val="008D76BC"/>
    <w:rsid w:val="008E2DF8"/>
    <w:rsid w:val="008E4152"/>
    <w:rsid w:val="008E63E1"/>
    <w:rsid w:val="008E78D4"/>
    <w:rsid w:val="008E7D50"/>
    <w:rsid w:val="008E7DBA"/>
    <w:rsid w:val="008F0209"/>
    <w:rsid w:val="008F0829"/>
    <w:rsid w:val="008F0B61"/>
    <w:rsid w:val="008F1A76"/>
    <w:rsid w:val="008F2671"/>
    <w:rsid w:val="008F3638"/>
    <w:rsid w:val="008F39B5"/>
    <w:rsid w:val="008F4441"/>
    <w:rsid w:val="008F5CAE"/>
    <w:rsid w:val="008F667E"/>
    <w:rsid w:val="008F6B20"/>
    <w:rsid w:val="008F6F31"/>
    <w:rsid w:val="008F74DF"/>
    <w:rsid w:val="00902274"/>
    <w:rsid w:val="00902A29"/>
    <w:rsid w:val="00902ED7"/>
    <w:rsid w:val="009036CF"/>
    <w:rsid w:val="009042AB"/>
    <w:rsid w:val="00904ADE"/>
    <w:rsid w:val="00905162"/>
    <w:rsid w:val="009127BA"/>
    <w:rsid w:val="009145DC"/>
    <w:rsid w:val="00920AAE"/>
    <w:rsid w:val="009227A6"/>
    <w:rsid w:val="00922F8D"/>
    <w:rsid w:val="00924AC6"/>
    <w:rsid w:val="00924CAF"/>
    <w:rsid w:val="009306EA"/>
    <w:rsid w:val="00931C85"/>
    <w:rsid w:val="009326EA"/>
    <w:rsid w:val="00933094"/>
    <w:rsid w:val="00933D1B"/>
    <w:rsid w:val="00933EC1"/>
    <w:rsid w:val="00934C7B"/>
    <w:rsid w:val="009368E7"/>
    <w:rsid w:val="0094166B"/>
    <w:rsid w:val="00942605"/>
    <w:rsid w:val="009446AD"/>
    <w:rsid w:val="00945316"/>
    <w:rsid w:val="009458C2"/>
    <w:rsid w:val="00946110"/>
    <w:rsid w:val="0095127D"/>
    <w:rsid w:val="009528F9"/>
    <w:rsid w:val="009530DB"/>
    <w:rsid w:val="00953676"/>
    <w:rsid w:val="00956F30"/>
    <w:rsid w:val="00961ACB"/>
    <w:rsid w:val="00965C7D"/>
    <w:rsid w:val="009664F7"/>
    <w:rsid w:val="0096671B"/>
    <w:rsid w:val="00966C9A"/>
    <w:rsid w:val="00967527"/>
    <w:rsid w:val="009705EE"/>
    <w:rsid w:val="00971624"/>
    <w:rsid w:val="009765E6"/>
    <w:rsid w:val="00977927"/>
    <w:rsid w:val="0098135C"/>
    <w:rsid w:val="0098156A"/>
    <w:rsid w:val="009909AD"/>
    <w:rsid w:val="00990C9A"/>
    <w:rsid w:val="00990DE2"/>
    <w:rsid w:val="00991BAC"/>
    <w:rsid w:val="009A1716"/>
    <w:rsid w:val="009A6EA0"/>
    <w:rsid w:val="009A6F0B"/>
    <w:rsid w:val="009B2A4A"/>
    <w:rsid w:val="009B4C8A"/>
    <w:rsid w:val="009C1335"/>
    <w:rsid w:val="009C1AB2"/>
    <w:rsid w:val="009C7251"/>
    <w:rsid w:val="009D0892"/>
    <w:rsid w:val="009D5F3B"/>
    <w:rsid w:val="009E2E91"/>
    <w:rsid w:val="009F0A4F"/>
    <w:rsid w:val="009F112C"/>
    <w:rsid w:val="009F1961"/>
    <w:rsid w:val="009F2116"/>
    <w:rsid w:val="00A01B40"/>
    <w:rsid w:val="00A03BEC"/>
    <w:rsid w:val="00A0484B"/>
    <w:rsid w:val="00A06834"/>
    <w:rsid w:val="00A07FFD"/>
    <w:rsid w:val="00A12803"/>
    <w:rsid w:val="00A139F5"/>
    <w:rsid w:val="00A212D8"/>
    <w:rsid w:val="00A22FBC"/>
    <w:rsid w:val="00A26DAF"/>
    <w:rsid w:val="00A27DD6"/>
    <w:rsid w:val="00A32E16"/>
    <w:rsid w:val="00A3450B"/>
    <w:rsid w:val="00A34EBB"/>
    <w:rsid w:val="00A365F4"/>
    <w:rsid w:val="00A40336"/>
    <w:rsid w:val="00A427AF"/>
    <w:rsid w:val="00A45A8D"/>
    <w:rsid w:val="00A460CD"/>
    <w:rsid w:val="00A46A86"/>
    <w:rsid w:val="00A47D80"/>
    <w:rsid w:val="00A502B1"/>
    <w:rsid w:val="00A53132"/>
    <w:rsid w:val="00A53376"/>
    <w:rsid w:val="00A563F2"/>
    <w:rsid w:val="00A566E8"/>
    <w:rsid w:val="00A61BBA"/>
    <w:rsid w:val="00A65C31"/>
    <w:rsid w:val="00A66347"/>
    <w:rsid w:val="00A67478"/>
    <w:rsid w:val="00A7038E"/>
    <w:rsid w:val="00A70CDE"/>
    <w:rsid w:val="00A71335"/>
    <w:rsid w:val="00A730A0"/>
    <w:rsid w:val="00A73CFF"/>
    <w:rsid w:val="00A80C87"/>
    <w:rsid w:val="00A810F9"/>
    <w:rsid w:val="00A82D31"/>
    <w:rsid w:val="00A84B78"/>
    <w:rsid w:val="00A858E5"/>
    <w:rsid w:val="00A85E7E"/>
    <w:rsid w:val="00A86ECC"/>
    <w:rsid w:val="00A86FCC"/>
    <w:rsid w:val="00A9079D"/>
    <w:rsid w:val="00A90A6D"/>
    <w:rsid w:val="00A90E1A"/>
    <w:rsid w:val="00A92B87"/>
    <w:rsid w:val="00A94C57"/>
    <w:rsid w:val="00A96A12"/>
    <w:rsid w:val="00A971E5"/>
    <w:rsid w:val="00A97F81"/>
    <w:rsid w:val="00AA10D1"/>
    <w:rsid w:val="00AA5284"/>
    <w:rsid w:val="00AA6FC2"/>
    <w:rsid w:val="00AA710D"/>
    <w:rsid w:val="00AB1F20"/>
    <w:rsid w:val="00AB64F3"/>
    <w:rsid w:val="00AB6D25"/>
    <w:rsid w:val="00AC0B07"/>
    <w:rsid w:val="00AC4A37"/>
    <w:rsid w:val="00AD0E56"/>
    <w:rsid w:val="00AD15BB"/>
    <w:rsid w:val="00AD4419"/>
    <w:rsid w:val="00AD4BFC"/>
    <w:rsid w:val="00AD506F"/>
    <w:rsid w:val="00AE229B"/>
    <w:rsid w:val="00AE2D4B"/>
    <w:rsid w:val="00AE3295"/>
    <w:rsid w:val="00AE4F99"/>
    <w:rsid w:val="00AE6030"/>
    <w:rsid w:val="00AF3BE4"/>
    <w:rsid w:val="00B015C2"/>
    <w:rsid w:val="00B01C25"/>
    <w:rsid w:val="00B031EF"/>
    <w:rsid w:val="00B05E54"/>
    <w:rsid w:val="00B11B69"/>
    <w:rsid w:val="00B14952"/>
    <w:rsid w:val="00B16871"/>
    <w:rsid w:val="00B23E16"/>
    <w:rsid w:val="00B2498B"/>
    <w:rsid w:val="00B25B45"/>
    <w:rsid w:val="00B31E5A"/>
    <w:rsid w:val="00B32569"/>
    <w:rsid w:val="00B37F32"/>
    <w:rsid w:val="00B42174"/>
    <w:rsid w:val="00B42B5E"/>
    <w:rsid w:val="00B47359"/>
    <w:rsid w:val="00B47966"/>
    <w:rsid w:val="00B53A64"/>
    <w:rsid w:val="00B56F37"/>
    <w:rsid w:val="00B650FC"/>
    <w:rsid w:val="00B653AB"/>
    <w:rsid w:val="00B65F9E"/>
    <w:rsid w:val="00B66B19"/>
    <w:rsid w:val="00B716EB"/>
    <w:rsid w:val="00B7386E"/>
    <w:rsid w:val="00B74362"/>
    <w:rsid w:val="00B7738C"/>
    <w:rsid w:val="00B824E9"/>
    <w:rsid w:val="00B84C43"/>
    <w:rsid w:val="00B86A86"/>
    <w:rsid w:val="00B906DE"/>
    <w:rsid w:val="00B914E9"/>
    <w:rsid w:val="00B92763"/>
    <w:rsid w:val="00B93B5F"/>
    <w:rsid w:val="00B949E2"/>
    <w:rsid w:val="00B956EE"/>
    <w:rsid w:val="00B96A21"/>
    <w:rsid w:val="00BA166B"/>
    <w:rsid w:val="00BA16EF"/>
    <w:rsid w:val="00BA2BA1"/>
    <w:rsid w:val="00BA2D1A"/>
    <w:rsid w:val="00BA3447"/>
    <w:rsid w:val="00BA3562"/>
    <w:rsid w:val="00BA46D0"/>
    <w:rsid w:val="00BA6156"/>
    <w:rsid w:val="00BA6BCB"/>
    <w:rsid w:val="00BB1312"/>
    <w:rsid w:val="00BB4F09"/>
    <w:rsid w:val="00BB54B5"/>
    <w:rsid w:val="00BB5522"/>
    <w:rsid w:val="00BB7857"/>
    <w:rsid w:val="00BB7E8B"/>
    <w:rsid w:val="00BC0C8C"/>
    <w:rsid w:val="00BC2E51"/>
    <w:rsid w:val="00BD0ADB"/>
    <w:rsid w:val="00BD0EE6"/>
    <w:rsid w:val="00BD380E"/>
    <w:rsid w:val="00BD3BA4"/>
    <w:rsid w:val="00BD4CBB"/>
    <w:rsid w:val="00BD4E33"/>
    <w:rsid w:val="00BD6778"/>
    <w:rsid w:val="00BE2B47"/>
    <w:rsid w:val="00BE3638"/>
    <w:rsid w:val="00BE3725"/>
    <w:rsid w:val="00BE5FC4"/>
    <w:rsid w:val="00BF0935"/>
    <w:rsid w:val="00BF1246"/>
    <w:rsid w:val="00BF29CB"/>
    <w:rsid w:val="00BF3220"/>
    <w:rsid w:val="00BF65AA"/>
    <w:rsid w:val="00C030DE"/>
    <w:rsid w:val="00C04185"/>
    <w:rsid w:val="00C04C6A"/>
    <w:rsid w:val="00C051A8"/>
    <w:rsid w:val="00C05F75"/>
    <w:rsid w:val="00C07E0A"/>
    <w:rsid w:val="00C1054F"/>
    <w:rsid w:val="00C10576"/>
    <w:rsid w:val="00C17FC9"/>
    <w:rsid w:val="00C22105"/>
    <w:rsid w:val="00C244B6"/>
    <w:rsid w:val="00C2454F"/>
    <w:rsid w:val="00C27BF1"/>
    <w:rsid w:val="00C27C69"/>
    <w:rsid w:val="00C310E6"/>
    <w:rsid w:val="00C32326"/>
    <w:rsid w:val="00C32C35"/>
    <w:rsid w:val="00C33A79"/>
    <w:rsid w:val="00C3702F"/>
    <w:rsid w:val="00C42612"/>
    <w:rsid w:val="00C4500A"/>
    <w:rsid w:val="00C508F5"/>
    <w:rsid w:val="00C56EF6"/>
    <w:rsid w:val="00C57F0C"/>
    <w:rsid w:val="00C62238"/>
    <w:rsid w:val="00C64A37"/>
    <w:rsid w:val="00C65515"/>
    <w:rsid w:val="00C7158E"/>
    <w:rsid w:val="00C7250B"/>
    <w:rsid w:val="00C7346B"/>
    <w:rsid w:val="00C74A7C"/>
    <w:rsid w:val="00C77C0E"/>
    <w:rsid w:val="00C80D9E"/>
    <w:rsid w:val="00C83035"/>
    <w:rsid w:val="00C90C5F"/>
    <w:rsid w:val="00C91687"/>
    <w:rsid w:val="00C924A8"/>
    <w:rsid w:val="00C945FE"/>
    <w:rsid w:val="00C96FAA"/>
    <w:rsid w:val="00C97A04"/>
    <w:rsid w:val="00CA107B"/>
    <w:rsid w:val="00CA2619"/>
    <w:rsid w:val="00CA29AC"/>
    <w:rsid w:val="00CA484D"/>
    <w:rsid w:val="00CA4FB6"/>
    <w:rsid w:val="00CA5806"/>
    <w:rsid w:val="00CA6819"/>
    <w:rsid w:val="00CA711A"/>
    <w:rsid w:val="00CB0110"/>
    <w:rsid w:val="00CB0BC5"/>
    <w:rsid w:val="00CB2F90"/>
    <w:rsid w:val="00CB38D1"/>
    <w:rsid w:val="00CB5105"/>
    <w:rsid w:val="00CB5C7F"/>
    <w:rsid w:val="00CB6AD4"/>
    <w:rsid w:val="00CC0AF6"/>
    <w:rsid w:val="00CC2B41"/>
    <w:rsid w:val="00CC305F"/>
    <w:rsid w:val="00CC739E"/>
    <w:rsid w:val="00CC7DEE"/>
    <w:rsid w:val="00CD05B5"/>
    <w:rsid w:val="00CD0BAC"/>
    <w:rsid w:val="00CD13CD"/>
    <w:rsid w:val="00CD1EBB"/>
    <w:rsid w:val="00CD28CF"/>
    <w:rsid w:val="00CD58B7"/>
    <w:rsid w:val="00CD7025"/>
    <w:rsid w:val="00CD7967"/>
    <w:rsid w:val="00CE1E0F"/>
    <w:rsid w:val="00CE4239"/>
    <w:rsid w:val="00CE6A09"/>
    <w:rsid w:val="00CE7654"/>
    <w:rsid w:val="00CF1023"/>
    <w:rsid w:val="00CF18EE"/>
    <w:rsid w:val="00CF30BD"/>
    <w:rsid w:val="00CF4099"/>
    <w:rsid w:val="00D00796"/>
    <w:rsid w:val="00D01FC7"/>
    <w:rsid w:val="00D03329"/>
    <w:rsid w:val="00D04A7A"/>
    <w:rsid w:val="00D04FED"/>
    <w:rsid w:val="00D074C0"/>
    <w:rsid w:val="00D102BE"/>
    <w:rsid w:val="00D1589A"/>
    <w:rsid w:val="00D16B24"/>
    <w:rsid w:val="00D215EA"/>
    <w:rsid w:val="00D261A2"/>
    <w:rsid w:val="00D3001B"/>
    <w:rsid w:val="00D35335"/>
    <w:rsid w:val="00D35A56"/>
    <w:rsid w:val="00D36F26"/>
    <w:rsid w:val="00D424BB"/>
    <w:rsid w:val="00D445EB"/>
    <w:rsid w:val="00D52A08"/>
    <w:rsid w:val="00D539CB"/>
    <w:rsid w:val="00D549D2"/>
    <w:rsid w:val="00D616D2"/>
    <w:rsid w:val="00D63B5F"/>
    <w:rsid w:val="00D63E94"/>
    <w:rsid w:val="00D661BD"/>
    <w:rsid w:val="00D66D46"/>
    <w:rsid w:val="00D70EF7"/>
    <w:rsid w:val="00D73FED"/>
    <w:rsid w:val="00D74308"/>
    <w:rsid w:val="00D81599"/>
    <w:rsid w:val="00D81CB3"/>
    <w:rsid w:val="00D8397C"/>
    <w:rsid w:val="00D85F19"/>
    <w:rsid w:val="00D926C6"/>
    <w:rsid w:val="00D942B1"/>
    <w:rsid w:val="00D94A18"/>
    <w:rsid w:val="00D94EED"/>
    <w:rsid w:val="00D96026"/>
    <w:rsid w:val="00D972F6"/>
    <w:rsid w:val="00DA331D"/>
    <w:rsid w:val="00DA50FA"/>
    <w:rsid w:val="00DA58D9"/>
    <w:rsid w:val="00DA7C1C"/>
    <w:rsid w:val="00DB147A"/>
    <w:rsid w:val="00DB1B7A"/>
    <w:rsid w:val="00DB64FC"/>
    <w:rsid w:val="00DB6A3B"/>
    <w:rsid w:val="00DB706E"/>
    <w:rsid w:val="00DC1538"/>
    <w:rsid w:val="00DC1DDB"/>
    <w:rsid w:val="00DC3EC2"/>
    <w:rsid w:val="00DC58B6"/>
    <w:rsid w:val="00DC6708"/>
    <w:rsid w:val="00DC781E"/>
    <w:rsid w:val="00DD011A"/>
    <w:rsid w:val="00DD23C1"/>
    <w:rsid w:val="00DD3335"/>
    <w:rsid w:val="00DE1D6E"/>
    <w:rsid w:val="00DE2400"/>
    <w:rsid w:val="00DE5381"/>
    <w:rsid w:val="00DE58F1"/>
    <w:rsid w:val="00DE632F"/>
    <w:rsid w:val="00DE6B58"/>
    <w:rsid w:val="00DF082B"/>
    <w:rsid w:val="00DF3B22"/>
    <w:rsid w:val="00DF54A5"/>
    <w:rsid w:val="00DF5E32"/>
    <w:rsid w:val="00E01436"/>
    <w:rsid w:val="00E03E79"/>
    <w:rsid w:val="00E045BD"/>
    <w:rsid w:val="00E04966"/>
    <w:rsid w:val="00E04D6C"/>
    <w:rsid w:val="00E0559B"/>
    <w:rsid w:val="00E1102E"/>
    <w:rsid w:val="00E12AC9"/>
    <w:rsid w:val="00E1485C"/>
    <w:rsid w:val="00E150EA"/>
    <w:rsid w:val="00E151FD"/>
    <w:rsid w:val="00E15C3C"/>
    <w:rsid w:val="00E17B77"/>
    <w:rsid w:val="00E231AB"/>
    <w:rsid w:val="00E23337"/>
    <w:rsid w:val="00E259EA"/>
    <w:rsid w:val="00E25D33"/>
    <w:rsid w:val="00E2752C"/>
    <w:rsid w:val="00E30068"/>
    <w:rsid w:val="00E32061"/>
    <w:rsid w:val="00E33F48"/>
    <w:rsid w:val="00E34317"/>
    <w:rsid w:val="00E403CF"/>
    <w:rsid w:val="00E42FF9"/>
    <w:rsid w:val="00E44790"/>
    <w:rsid w:val="00E468D0"/>
    <w:rsid w:val="00E4714C"/>
    <w:rsid w:val="00E478A5"/>
    <w:rsid w:val="00E5178D"/>
    <w:rsid w:val="00E51AEB"/>
    <w:rsid w:val="00E522A7"/>
    <w:rsid w:val="00E52BEB"/>
    <w:rsid w:val="00E5349E"/>
    <w:rsid w:val="00E541F8"/>
    <w:rsid w:val="00E54452"/>
    <w:rsid w:val="00E61407"/>
    <w:rsid w:val="00E633A7"/>
    <w:rsid w:val="00E63B0C"/>
    <w:rsid w:val="00E63E63"/>
    <w:rsid w:val="00E6499F"/>
    <w:rsid w:val="00E664C5"/>
    <w:rsid w:val="00E671A2"/>
    <w:rsid w:val="00E70B93"/>
    <w:rsid w:val="00E727C1"/>
    <w:rsid w:val="00E72E87"/>
    <w:rsid w:val="00E75091"/>
    <w:rsid w:val="00E75975"/>
    <w:rsid w:val="00E76D26"/>
    <w:rsid w:val="00E76EE5"/>
    <w:rsid w:val="00E77D2D"/>
    <w:rsid w:val="00E8137F"/>
    <w:rsid w:val="00E8394B"/>
    <w:rsid w:val="00E85D6C"/>
    <w:rsid w:val="00E86A1B"/>
    <w:rsid w:val="00E87633"/>
    <w:rsid w:val="00E95036"/>
    <w:rsid w:val="00E95B8E"/>
    <w:rsid w:val="00EA0B5D"/>
    <w:rsid w:val="00EA28DB"/>
    <w:rsid w:val="00EA2EBD"/>
    <w:rsid w:val="00EA5592"/>
    <w:rsid w:val="00EB1390"/>
    <w:rsid w:val="00EB18FB"/>
    <w:rsid w:val="00EB1958"/>
    <w:rsid w:val="00EB2C71"/>
    <w:rsid w:val="00EB2F0E"/>
    <w:rsid w:val="00EB3333"/>
    <w:rsid w:val="00EB4340"/>
    <w:rsid w:val="00EB556D"/>
    <w:rsid w:val="00EB5A7D"/>
    <w:rsid w:val="00EB7949"/>
    <w:rsid w:val="00EC440F"/>
    <w:rsid w:val="00ED1A27"/>
    <w:rsid w:val="00ED55C0"/>
    <w:rsid w:val="00ED5C2A"/>
    <w:rsid w:val="00ED682B"/>
    <w:rsid w:val="00EE290C"/>
    <w:rsid w:val="00EE3088"/>
    <w:rsid w:val="00EE41D5"/>
    <w:rsid w:val="00EE6425"/>
    <w:rsid w:val="00EE77F2"/>
    <w:rsid w:val="00EE7D2F"/>
    <w:rsid w:val="00EF42B1"/>
    <w:rsid w:val="00EF4BAB"/>
    <w:rsid w:val="00EF55B5"/>
    <w:rsid w:val="00F0166F"/>
    <w:rsid w:val="00F02988"/>
    <w:rsid w:val="00F037A4"/>
    <w:rsid w:val="00F03D62"/>
    <w:rsid w:val="00F049AB"/>
    <w:rsid w:val="00F11ED1"/>
    <w:rsid w:val="00F142DB"/>
    <w:rsid w:val="00F16BAE"/>
    <w:rsid w:val="00F2051C"/>
    <w:rsid w:val="00F2480F"/>
    <w:rsid w:val="00F2674C"/>
    <w:rsid w:val="00F2763E"/>
    <w:rsid w:val="00F27C8F"/>
    <w:rsid w:val="00F307C6"/>
    <w:rsid w:val="00F316FA"/>
    <w:rsid w:val="00F31866"/>
    <w:rsid w:val="00F31A62"/>
    <w:rsid w:val="00F32749"/>
    <w:rsid w:val="00F37172"/>
    <w:rsid w:val="00F37727"/>
    <w:rsid w:val="00F40D5D"/>
    <w:rsid w:val="00F4477E"/>
    <w:rsid w:val="00F45695"/>
    <w:rsid w:val="00F46269"/>
    <w:rsid w:val="00F5306D"/>
    <w:rsid w:val="00F559FC"/>
    <w:rsid w:val="00F60BA8"/>
    <w:rsid w:val="00F65A5A"/>
    <w:rsid w:val="00F67D8F"/>
    <w:rsid w:val="00F71767"/>
    <w:rsid w:val="00F71EC1"/>
    <w:rsid w:val="00F74547"/>
    <w:rsid w:val="00F750EB"/>
    <w:rsid w:val="00F75AD4"/>
    <w:rsid w:val="00F7776F"/>
    <w:rsid w:val="00F802BE"/>
    <w:rsid w:val="00F80C8E"/>
    <w:rsid w:val="00F80E93"/>
    <w:rsid w:val="00F81AF8"/>
    <w:rsid w:val="00F81B3D"/>
    <w:rsid w:val="00F83718"/>
    <w:rsid w:val="00F851D0"/>
    <w:rsid w:val="00F85ECC"/>
    <w:rsid w:val="00F86024"/>
    <w:rsid w:val="00F8611A"/>
    <w:rsid w:val="00F869B8"/>
    <w:rsid w:val="00F93789"/>
    <w:rsid w:val="00FA1F46"/>
    <w:rsid w:val="00FA3E6A"/>
    <w:rsid w:val="00FA5128"/>
    <w:rsid w:val="00FB2375"/>
    <w:rsid w:val="00FB3779"/>
    <w:rsid w:val="00FB42D4"/>
    <w:rsid w:val="00FB5906"/>
    <w:rsid w:val="00FB7150"/>
    <w:rsid w:val="00FB762F"/>
    <w:rsid w:val="00FC2AED"/>
    <w:rsid w:val="00FC5F4F"/>
    <w:rsid w:val="00FC5FCF"/>
    <w:rsid w:val="00FD08AE"/>
    <w:rsid w:val="00FD38A6"/>
    <w:rsid w:val="00FD436B"/>
    <w:rsid w:val="00FD5EA7"/>
    <w:rsid w:val="00FE36CF"/>
    <w:rsid w:val="00FE46D2"/>
    <w:rsid w:val="00FF0046"/>
    <w:rsid w:val="00FF0246"/>
    <w:rsid w:val="00FF2D95"/>
    <w:rsid w:val="00FF3D38"/>
    <w:rsid w:val="00FF490F"/>
    <w:rsid w:val="00FF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57EF6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9A6F0B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9F0A4F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0D77C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C0C8B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9F0A4F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D77CA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0D77CA"/>
    <w:rPr>
      <w:rFonts w:ascii="Fira Sans" w:hAnsi="Fira Sans"/>
      <w:b/>
      <w:bCs/>
      <w:spacing w:val="0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E150E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0D77CA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0D4F03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0D77CA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9A6F0B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3C0C8B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9A6F0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3C0C8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457EF6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457EF6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150E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0D4F03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0D4F03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457EF6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457EF6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197A7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A7A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6504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71EC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1EC1"/>
    <w:rPr>
      <w:rFonts w:ascii="Fira Sans" w:hAnsi="Fira Sans"/>
      <w:sz w:val="19"/>
    </w:rPr>
  </w:style>
  <w:style w:type="paragraph" w:customStyle="1" w:styleId="tytuwykresu0">
    <w:name w:val="tytuł wykresu"/>
    <w:basedOn w:val="Normalny"/>
    <w:qFormat/>
    <w:rsid w:val="00FE46D2"/>
    <w:pPr>
      <w:suppressAutoHyphens w:val="0"/>
      <w:spacing w:line="240" w:lineRule="exact"/>
    </w:pPr>
    <w:rPr>
      <w:b/>
      <w:spacing w:val="-2"/>
      <w:sz w:val="18"/>
    </w:rPr>
  </w:style>
  <w:style w:type="paragraph" w:customStyle="1" w:styleId="Tytupodrozdziau">
    <w:name w:val="Tytuł podrozdziału"/>
    <w:basedOn w:val="Nagwek2"/>
    <w:link w:val="TytupodrozdziauZnak"/>
    <w:qFormat/>
    <w:rsid w:val="000F12E9"/>
    <w:rPr>
      <w:lang w:val="pl-PL"/>
    </w:rPr>
  </w:style>
  <w:style w:type="character" w:customStyle="1" w:styleId="TytupodrozdziauZnak">
    <w:name w:val="Tytuł podrozdziału Znak"/>
    <w:basedOn w:val="Nagwek2Znak"/>
    <w:link w:val="Tytupodrozdziau"/>
    <w:rsid w:val="000F12E9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chart" Target="charts/chart7.xml"/><Relationship Id="rId26" Type="http://schemas.openxmlformats.org/officeDocument/2006/relationships/hyperlink" Target="mailto:obslugaprasowa@stat.gov.pl" TargetMode="External"/><Relationship Id="rId39" Type="http://schemas.openxmlformats.org/officeDocument/2006/relationships/hyperlink" Target="https://stat.gov.pl/en/topics/social-economy/social-economy-third-sector/political-parties-in-2020,13,5.html" TargetMode="External"/><Relationship Id="rId21" Type="http://schemas.openxmlformats.org/officeDocument/2006/relationships/header" Target="header2.xml"/><Relationship Id="rId34" Type="http://schemas.openxmlformats.org/officeDocument/2006/relationships/hyperlink" Target="https://www.instagram.com/gus_stat/" TargetMode="External"/><Relationship Id="rId42" Type="http://schemas.openxmlformats.org/officeDocument/2006/relationships/footer" Target="footer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20" Type="http://schemas.openxmlformats.org/officeDocument/2006/relationships/footer" Target="footer1.xml"/><Relationship Id="rId29" Type="http://schemas.openxmlformats.org/officeDocument/2006/relationships/image" Target="media/image7.png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tel:695255011" TargetMode="External"/><Relationship Id="rId32" Type="http://schemas.openxmlformats.org/officeDocument/2006/relationships/hyperlink" Target="https://www.facebook.com/GlownyUrzadStatystyczny/" TargetMode="External"/><Relationship Id="rId37" Type="http://schemas.openxmlformats.org/officeDocument/2006/relationships/hyperlink" Target="https://pl.linkedin.com/company/glownyurzadstatystyczny" TargetMode="External"/><Relationship Id="rId40" Type="http://schemas.openxmlformats.org/officeDocument/2006/relationships/hyperlink" Target="https://stat.gov.pl/en/topics/social-economy/social-economy-third-sector/non-profit-sector-in-2020-associations-foundations-faith-based-charities-business-and-professional-associations,1,7.html" TargetMode="External"/><Relationship Id="rId5" Type="http://schemas.openxmlformats.org/officeDocument/2006/relationships/customXml" Target="../customXml/item5.xml"/><Relationship Id="rId15" Type="http://schemas.openxmlformats.org/officeDocument/2006/relationships/chart" Target="charts/chart4.xml"/><Relationship Id="rId23" Type="http://schemas.openxmlformats.org/officeDocument/2006/relationships/hyperlink" Target="tel:124204050" TargetMode="External"/><Relationship Id="rId28" Type="http://schemas.openxmlformats.org/officeDocument/2006/relationships/image" Target="media/image6.png"/><Relationship Id="rId36" Type="http://schemas.openxmlformats.org/officeDocument/2006/relationships/hyperlink" Target="https://www.youtube.com/channel/UC0wiQMElFgYszpAoYgTnXtg/featured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31" Type="http://schemas.openxmlformats.org/officeDocument/2006/relationships/image" Target="media/image8.png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3.xml"/><Relationship Id="rId22" Type="http://schemas.openxmlformats.org/officeDocument/2006/relationships/footer" Target="footer2.xml"/><Relationship Id="rId27" Type="http://schemas.openxmlformats.org/officeDocument/2006/relationships/hyperlink" Target="https://stat.gov.pl" TargetMode="External"/><Relationship Id="rId30" Type="http://schemas.openxmlformats.org/officeDocument/2006/relationships/hyperlink" Target="https://twitter.com/GUS_STAT" TargetMode="External"/><Relationship Id="rId35" Type="http://schemas.openxmlformats.org/officeDocument/2006/relationships/image" Target="media/image10.png"/><Relationship Id="rId43" Type="http://schemas.openxmlformats.org/officeDocument/2006/relationships/fontTable" Target="fontTable.xml"/><Relationship Id="rId8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5" Type="http://schemas.openxmlformats.org/officeDocument/2006/relationships/hyperlink" Target="tel:226083804" TargetMode="External"/><Relationship Id="rId33" Type="http://schemas.openxmlformats.org/officeDocument/2006/relationships/image" Target="media/image9.png"/><Relationship Id="rId38" Type="http://schemas.openxmlformats.org/officeDocument/2006/relationships/image" Target="media/image1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3.xm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Number of  entries of new political parties in the register</c:v>
                </c:pt>
              </c:strCache>
            </c:strRef>
          </c:tx>
          <c:spPr>
            <a:solidFill>
              <a:srgbClr val="CCD1E3"/>
            </a:solidFill>
            <a:ln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5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Arkusz1!$A$2:$A$12</c:f>
              <c:numCache>
                <c:formatCode>General</c:formatCod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</c:numCache>
            </c:numRef>
          </c:cat>
          <c:val>
            <c:numRef>
              <c:f>Arkusz1!$B$2:$B$12</c:f>
              <c:numCache>
                <c:formatCode>General</c:formatCode>
                <c:ptCount val="11"/>
                <c:pt idx="0">
                  <c:v>4</c:v>
                </c:pt>
                <c:pt idx="1">
                  <c:v>5</c:v>
                </c:pt>
                <c:pt idx="2">
                  <c:v>5</c:v>
                </c:pt>
                <c:pt idx="3">
                  <c:v>19</c:v>
                </c:pt>
                <c:pt idx="4">
                  <c:v>2</c:v>
                </c:pt>
                <c:pt idx="5">
                  <c:v>1</c:v>
                </c:pt>
                <c:pt idx="6">
                  <c:v>15</c:v>
                </c:pt>
                <c:pt idx="7">
                  <c:v>14</c:v>
                </c:pt>
                <c:pt idx="8">
                  <c:v>3</c:v>
                </c:pt>
                <c:pt idx="9">
                  <c:v>10</c:v>
                </c:pt>
                <c:pt idx="10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870-4CD4-BC90-AFACCCB1ADD3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Number of political parties entries deleted from the register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5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Arkusz1!$A$2:$A$12</c:f>
              <c:numCache>
                <c:formatCode>General</c:formatCod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</c:numCache>
            </c:numRef>
          </c:cat>
          <c:val>
            <c:numRef>
              <c:f>Arkusz1!$C$2:$C$12</c:f>
              <c:numCache>
                <c:formatCode>General</c:formatCode>
                <c:ptCount val="11"/>
                <c:pt idx="0">
                  <c:v>2</c:v>
                </c:pt>
                <c:pt idx="1">
                  <c:v>10</c:v>
                </c:pt>
                <c:pt idx="2">
                  <c:v>9</c:v>
                </c:pt>
                <c:pt idx="3">
                  <c:v>7</c:v>
                </c:pt>
                <c:pt idx="4">
                  <c:v>1</c:v>
                </c:pt>
                <c:pt idx="5">
                  <c:v>16</c:v>
                </c:pt>
                <c:pt idx="6">
                  <c:v>3</c:v>
                </c:pt>
                <c:pt idx="7">
                  <c:v>12</c:v>
                </c:pt>
                <c:pt idx="8">
                  <c:v>0</c:v>
                </c:pt>
                <c:pt idx="9">
                  <c:v>1</c:v>
                </c:pt>
                <c:pt idx="10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870-4CD4-BC90-AFACCCB1ADD3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Number of political parties entered in the register at the end of the year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5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Arkusz1!$A$2:$A$12</c:f>
              <c:numCache>
                <c:formatCode>General</c:formatCod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</c:numCache>
            </c:numRef>
          </c:cat>
          <c:val>
            <c:numRef>
              <c:f>Arkusz1!$D$2:$D$12</c:f>
              <c:numCache>
                <c:formatCode>General</c:formatCode>
                <c:ptCount val="11"/>
                <c:pt idx="0">
                  <c:v>82</c:v>
                </c:pt>
                <c:pt idx="1">
                  <c:v>77</c:v>
                </c:pt>
                <c:pt idx="2">
                  <c:v>73</c:v>
                </c:pt>
                <c:pt idx="3">
                  <c:v>85</c:v>
                </c:pt>
                <c:pt idx="4">
                  <c:v>86</c:v>
                </c:pt>
                <c:pt idx="5">
                  <c:v>71</c:v>
                </c:pt>
                <c:pt idx="6">
                  <c:v>83</c:v>
                </c:pt>
                <c:pt idx="7">
                  <c:v>85</c:v>
                </c:pt>
                <c:pt idx="8">
                  <c:v>88</c:v>
                </c:pt>
                <c:pt idx="9">
                  <c:v>97</c:v>
                </c:pt>
                <c:pt idx="10">
                  <c:v>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870-4CD4-BC90-AFACCCB1AD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9"/>
        <c:axId val="-1591339920"/>
        <c:axId val="-1591339376"/>
      </c:barChart>
      <c:catAx>
        <c:axId val="-1591339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>
            <a:solidFill>
              <a:srgbClr val="D9D9D9"/>
            </a:solidFill>
          </a:ln>
        </c:spPr>
        <c:txPr>
          <a:bodyPr/>
          <a:lstStyle/>
          <a:p>
            <a:pPr>
              <a:defRPr sz="850"/>
            </a:pPr>
            <a:endParaRPr lang="pl-PL"/>
          </a:p>
        </c:txPr>
        <c:crossAx val="-1591339376"/>
        <c:crosses val="autoZero"/>
        <c:auto val="1"/>
        <c:lblAlgn val="ctr"/>
        <c:lblOffset val="100"/>
        <c:noMultiLvlLbl val="0"/>
      </c:catAx>
      <c:valAx>
        <c:axId val="-1591339376"/>
        <c:scaling>
          <c:orientation val="minMax"/>
          <c:max val="100"/>
        </c:scaling>
        <c:delete val="0"/>
        <c:axPos val="l"/>
        <c:majorGridlines>
          <c:spPr>
            <a:ln>
              <a:solidFill>
                <a:srgbClr val="D9D9D9"/>
              </a:solidFill>
            </a:ln>
          </c:spPr>
        </c:majorGridlines>
        <c:numFmt formatCode="General" sourceLinked="1"/>
        <c:majorTickMark val="out"/>
        <c:minorTickMark val="none"/>
        <c:tickLblPos val="nextTo"/>
        <c:spPr>
          <a:ln w="6350">
            <a:solidFill>
              <a:srgbClr val="D9D9D9"/>
            </a:solidFill>
          </a:ln>
        </c:spPr>
        <c:txPr>
          <a:bodyPr/>
          <a:lstStyle/>
          <a:p>
            <a:pPr>
              <a:defRPr sz="850"/>
            </a:pPr>
            <a:endParaRPr lang="pl-PL"/>
          </a:p>
        </c:txPr>
        <c:crossAx val="-1591339920"/>
        <c:crosses val="autoZero"/>
        <c:crossBetween val="between"/>
        <c:minorUnit val="20"/>
      </c:valAx>
      <c:spPr>
        <a:noFill/>
        <a:ln w="6350">
          <a:solidFill>
            <a:srgbClr val="D9D9D9"/>
          </a:solidFill>
        </a:ln>
      </c:spPr>
    </c:plotArea>
    <c:legend>
      <c:legendPos val="b"/>
      <c:layout>
        <c:manualLayout>
          <c:xMode val="edge"/>
          <c:yMode val="edge"/>
          <c:x val="0.11355335067421506"/>
          <c:y val="0.7466811348228114"/>
          <c:w val="0.80515636218118469"/>
          <c:h val="0.18395258896524858"/>
        </c:manualLayout>
      </c:layout>
      <c:overlay val="0"/>
      <c:txPr>
        <a:bodyPr/>
        <a:lstStyle/>
        <a:p>
          <a:pPr>
            <a:defRPr sz="850"/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>
      <a:noFill/>
    </a:ln>
  </c:spPr>
  <c:txPr>
    <a:bodyPr/>
    <a:lstStyle/>
    <a:p>
      <a:pPr>
        <a:defRPr sz="85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  <a:cs typeface="Arial" panose="020B06040202020202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6284565977297737"/>
          <c:y val="2.2968344208664376E-2"/>
          <c:w val="0.51036044158602312"/>
          <c:h val="0.8443895726626404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Arkusz1!$A$2:$A$9</c:f>
              <c:strCache>
                <c:ptCount val="8"/>
                <c:pt idx="0">
                  <c:v>Participation in public debate, social education</c:v>
                </c:pt>
                <c:pt idx="1">
                  <c:v>Organizing demonstrations and other public gatherings</c:v>
                </c:pt>
                <c:pt idx="2">
                  <c:v>Organizing other civic activity</c:v>
                </c:pt>
                <c:pt idx="3">
                  <c:v>Interventions to solve problems of groups of people</c:v>
                </c:pt>
                <c:pt idx="4">
                  <c:v>Interventions for individuals</c:v>
                </c:pt>
                <c:pt idx="5">
                  <c:v>Publishing</c:v>
                </c:pt>
                <c:pt idx="6">
                  <c:v>Preparation of draft legal acts</c:v>
                </c:pt>
                <c:pt idx="7">
                  <c:v>Research activity</c:v>
                </c:pt>
              </c:strCache>
            </c:strRef>
          </c:cat>
          <c:val>
            <c:numRef>
              <c:f>Arkusz1!$B$2:$B$9</c:f>
              <c:numCache>
                <c:formatCode>0</c:formatCode>
                <c:ptCount val="8"/>
                <c:pt idx="0">
                  <c:v>51</c:v>
                </c:pt>
                <c:pt idx="1">
                  <c:v>29</c:v>
                </c:pt>
                <c:pt idx="2">
                  <c:v>40</c:v>
                </c:pt>
                <c:pt idx="3">
                  <c:v>37</c:v>
                </c:pt>
                <c:pt idx="4">
                  <c:v>35</c:v>
                </c:pt>
                <c:pt idx="5">
                  <c:v>25</c:v>
                </c:pt>
                <c:pt idx="6">
                  <c:v>22</c:v>
                </c:pt>
                <c:pt idx="7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586-46ED-BE23-86F5742101BE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99A4C8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Arkusz1!$A$2:$A$9</c:f>
              <c:strCache>
                <c:ptCount val="8"/>
                <c:pt idx="0">
                  <c:v>Participation in public debate, social education</c:v>
                </c:pt>
                <c:pt idx="1">
                  <c:v>Organizing demonstrations and other public gatherings</c:v>
                </c:pt>
                <c:pt idx="2">
                  <c:v>Organizing other civic activity</c:v>
                </c:pt>
                <c:pt idx="3">
                  <c:v>Interventions to solve problems of groups of people</c:v>
                </c:pt>
                <c:pt idx="4">
                  <c:v>Interventions for individuals</c:v>
                </c:pt>
                <c:pt idx="5">
                  <c:v>Publishing</c:v>
                </c:pt>
                <c:pt idx="6">
                  <c:v>Preparation of draft legal acts</c:v>
                </c:pt>
                <c:pt idx="7">
                  <c:v>Research activity</c:v>
                </c:pt>
              </c:strCache>
            </c:strRef>
          </c:cat>
          <c:val>
            <c:numRef>
              <c:f>Arkusz1!$C$2:$C$9</c:f>
              <c:numCache>
                <c:formatCode>0</c:formatCode>
                <c:ptCount val="8"/>
                <c:pt idx="0">
                  <c:v>48</c:v>
                </c:pt>
                <c:pt idx="1">
                  <c:v>26</c:v>
                </c:pt>
                <c:pt idx="2">
                  <c:v>38</c:v>
                </c:pt>
                <c:pt idx="3">
                  <c:v>31</c:v>
                </c:pt>
                <c:pt idx="4">
                  <c:v>36</c:v>
                </c:pt>
                <c:pt idx="5">
                  <c:v>26</c:v>
                </c:pt>
                <c:pt idx="6">
                  <c:v>23</c:v>
                </c:pt>
                <c:pt idx="7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5566-474B-B019-CB84595D3F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-1591336656"/>
        <c:axId val="-1591337200"/>
      </c:barChart>
      <c:catAx>
        <c:axId val="-159133665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 algn="r"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91337200"/>
        <c:crosses val="autoZero"/>
        <c:auto val="1"/>
        <c:lblAlgn val="ctr"/>
        <c:lblOffset val="100"/>
        <c:noMultiLvlLbl val="0"/>
      </c:catAx>
      <c:valAx>
        <c:axId val="-1591337200"/>
        <c:scaling>
          <c:orientation val="minMax"/>
          <c:max val="60"/>
        </c:scaling>
        <c:delete val="0"/>
        <c:axPos val="t"/>
        <c:majorGridlines>
          <c:spPr>
            <a:ln w="6350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out"/>
        <c:minorTickMark val="none"/>
        <c:tickLblPos val="high"/>
        <c:spPr>
          <a:noFill/>
          <a:ln w="6350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91336656"/>
        <c:crosses val="autoZero"/>
        <c:crossBetween val="between"/>
        <c:majorUnit val="10"/>
      </c:valAx>
      <c:spPr>
        <a:noFill/>
        <a:ln w="6350">
          <a:noFill/>
        </a:ln>
        <a:effectLst/>
      </c:spPr>
    </c:plotArea>
    <c:legend>
      <c:legendPos val="b"/>
      <c:layout>
        <c:manualLayout>
          <c:xMode val="edge"/>
          <c:yMode val="edge"/>
          <c:x val="0.42384681932520424"/>
          <c:y val="0.92713655938638739"/>
          <c:w val="0.1473724543556143"/>
          <c:h val="5.790452664005234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 algn="just">
        <a:defRPr sz="800" b="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6284565977297737"/>
          <c:y val="2.2968344208664376E-2"/>
          <c:w val="0.51036044158602312"/>
          <c:h val="0.8093408566844124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Arkusz1!$A$2:$A$7</c:f>
              <c:strCache>
                <c:ptCount val="6"/>
                <c:pt idx="0">
                  <c:v>Other political parties</c:v>
                </c:pt>
                <c:pt idx="1">
                  <c:v>Associations and similar social organizations and foundations</c:v>
                </c:pt>
                <c:pt idx="2">
                  <c:v>Trade unions</c:v>
                </c:pt>
                <c:pt idx="3">
                  <c:v>Business and professional associations</c:v>
                </c:pt>
                <c:pt idx="4">
                  <c:v>Churches or religious associations, of which religious organizations</c:v>
                </c:pt>
                <c:pt idx="5">
                  <c:v>Employers' organizations</c:v>
                </c:pt>
              </c:strCache>
            </c:strRef>
          </c:cat>
          <c:val>
            <c:numRef>
              <c:f>Arkusz1!$B$2:$B$7</c:f>
              <c:numCache>
                <c:formatCode>0</c:formatCode>
                <c:ptCount val="6"/>
                <c:pt idx="0">
                  <c:v>38</c:v>
                </c:pt>
                <c:pt idx="1">
                  <c:v>36</c:v>
                </c:pt>
                <c:pt idx="2">
                  <c:v>18</c:v>
                </c:pt>
                <c:pt idx="3">
                  <c:v>15</c:v>
                </c:pt>
                <c:pt idx="4">
                  <c:v>10</c:v>
                </c:pt>
                <c:pt idx="5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586-46ED-BE23-86F5742101BE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Arkusz1!$A$2:$A$7</c:f>
              <c:strCache>
                <c:ptCount val="6"/>
                <c:pt idx="0">
                  <c:v>Other political parties</c:v>
                </c:pt>
                <c:pt idx="1">
                  <c:v>Associations and similar social organizations and foundations</c:v>
                </c:pt>
                <c:pt idx="2">
                  <c:v>Trade unions</c:v>
                </c:pt>
                <c:pt idx="3">
                  <c:v>Business and professional associations</c:v>
                </c:pt>
                <c:pt idx="4">
                  <c:v>Churches or religious associations, of which religious organizations</c:v>
                </c:pt>
                <c:pt idx="5">
                  <c:v>Employers' organizations</c:v>
                </c:pt>
              </c:strCache>
            </c:strRef>
          </c:cat>
          <c:val>
            <c:numRef>
              <c:f>Arkusz1!$C$2:$C$7</c:f>
              <c:numCache>
                <c:formatCode>0</c:formatCode>
                <c:ptCount val="6"/>
                <c:pt idx="0">
                  <c:v>35</c:v>
                </c:pt>
                <c:pt idx="1">
                  <c:v>41</c:v>
                </c:pt>
                <c:pt idx="2">
                  <c:v>16</c:v>
                </c:pt>
                <c:pt idx="3">
                  <c:v>14</c:v>
                </c:pt>
                <c:pt idx="4">
                  <c:v>12</c:v>
                </c:pt>
                <c:pt idx="5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5566-474B-B019-CB84595D3F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-1591341552"/>
        <c:axId val="-1591338832"/>
      </c:barChart>
      <c:catAx>
        <c:axId val="-159134155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 algn="r"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91338832"/>
        <c:crosses val="autoZero"/>
        <c:auto val="1"/>
        <c:lblAlgn val="ctr"/>
        <c:lblOffset val="100"/>
        <c:noMultiLvlLbl val="0"/>
      </c:catAx>
      <c:valAx>
        <c:axId val="-1591338832"/>
        <c:scaling>
          <c:orientation val="minMax"/>
          <c:max val="50"/>
        </c:scaling>
        <c:delete val="0"/>
        <c:axPos val="t"/>
        <c:majorGridlines>
          <c:spPr>
            <a:ln w="6350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out"/>
        <c:minorTickMark val="none"/>
        <c:tickLblPos val="high"/>
        <c:spPr>
          <a:noFill/>
          <a:ln w="6350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91341552"/>
        <c:crosses val="autoZero"/>
        <c:crossBetween val="between"/>
        <c:majorUnit val="10"/>
      </c:valAx>
      <c:spPr>
        <a:noFill/>
        <a:ln w="6350">
          <a:noFill/>
        </a:ln>
        <a:effectLst/>
      </c:spPr>
    </c:plotArea>
    <c:legend>
      <c:legendPos val="b"/>
      <c:layout>
        <c:manualLayout>
          <c:xMode val="edge"/>
          <c:yMode val="edge"/>
          <c:x val="0.42378305457610538"/>
          <c:y val="0.93900304971999959"/>
          <c:w val="0.1473724543556143"/>
          <c:h val="5.790452664005234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 algn="just">
        <a:defRPr sz="850" b="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262526394726973E-2"/>
          <c:y val="0.13075150053316073"/>
          <c:w val="0.92073747360527303"/>
          <c:h val="0.7288435128469532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Arkusz1!$A$2:$A$7</c:f>
              <c:numCache>
                <c:formatCode>General</c:formatCode>
                <c:ptCount val="6"/>
                <c:pt idx="0">
                  <c:v>2012</c:v>
                </c:pt>
                <c:pt idx="1">
                  <c:v>2014</c:v>
                </c:pt>
                <c:pt idx="2">
                  <c:v>2016</c:v>
                </c:pt>
                <c:pt idx="3">
                  <c:v>2018</c:v>
                </c:pt>
                <c:pt idx="4">
                  <c:v>2020</c:v>
                </c:pt>
                <c:pt idx="5">
                  <c:v>2022</c:v>
                </c:pt>
              </c:numCache>
            </c:numRef>
          </c:cat>
          <c:val>
            <c:numRef>
              <c:f>Arkusz1!$B$2:$B$7</c:f>
              <c:numCache>
                <c:formatCode>General</c:formatCode>
                <c:ptCount val="6"/>
                <c:pt idx="0">
                  <c:v>291.89999999999998</c:v>
                </c:pt>
                <c:pt idx="1">
                  <c:v>298.10000000000002</c:v>
                </c:pt>
                <c:pt idx="2">
                  <c:v>250.8</c:v>
                </c:pt>
                <c:pt idx="3">
                  <c:v>241.6</c:v>
                </c:pt>
                <c:pt idx="4">
                  <c:v>239.9</c:v>
                </c:pt>
                <c:pt idx="5">
                  <c:v>203.8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73D-4E76-9473-77E7DF641C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591336112"/>
        <c:axId val="-1591341008"/>
      </c:barChart>
      <c:catAx>
        <c:axId val="-1591336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>
            <a:solidFill>
              <a:srgbClr val="D9D9D9"/>
            </a:solidFill>
          </a:ln>
        </c:spPr>
        <c:crossAx val="-1591341008"/>
        <c:crosses val="autoZero"/>
        <c:auto val="1"/>
        <c:lblAlgn val="ctr"/>
        <c:lblOffset val="100"/>
        <c:noMultiLvlLbl val="0"/>
      </c:catAx>
      <c:valAx>
        <c:axId val="-1591341008"/>
        <c:scaling>
          <c:orientation val="minMax"/>
          <c:max val="300"/>
        </c:scaling>
        <c:delete val="0"/>
        <c:axPos val="l"/>
        <c:majorGridlines>
          <c:spPr>
            <a:ln>
              <a:solidFill>
                <a:srgbClr val="D9D9D9"/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b="0"/>
                </a:pPr>
                <a:r>
                  <a:rPr lang="pl-PL" b="0"/>
                  <a:t>thous.</a:t>
                </a:r>
              </a:p>
            </c:rich>
          </c:tx>
          <c:layout>
            <c:manualLayout>
              <c:xMode val="edge"/>
              <c:yMode val="edge"/>
              <c:x val="2.3328202395753166E-2"/>
              <c:y val="3.672522897973058E-3"/>
            </c:manualLayout>
          </c:layout>
          <c:overlay val="0"/>
        </c:title>
        <c:numFmt formatCode="#,##0" sourceLinked="0"/>
        <c:majorTickMark val="out"/>
        <c:minorTickMark val="none"/>
        <c:tickLblPos val="nextTo"/>
        <c:spPr>
          <a:ln>
            <a:solidFill>
              <a:srgbClr val="D9D9D9"/>
            </a:solidFill>
          </a:ln>
        </c:spPr>
        <c:crossAx val="-1591336112"/>
        <c:crosses val="autoZero"/>
        <c:crossBetween val="between"/>
        <c:majorUnit val="50"/>
      </c:valAx>
      <c:spPr>
        <a:noFill/>
        <a:ln>
          <a:noFill/>
        </a:ln>
      </c:spPr>
    </c:plotArea>
    <c:plotVisOnly val="1"/>
    <c:dispBlanksAs val="gap"/>
    <c:showDLblsOverMax val="0"/>
  </c:chart>
  <c:spPr>
    <a:solidFill>
      <a:schemeClr val="bg1"/>
    </a:solidFill>
    <a:ln>
      <a:noFill/>
    </a:ln>
  </c:spPr>
  <c:txPr>
    <a:bodyPr/>
    <a:lstStyle/>
    <a:p>
      <a:pPr>
        <a:defRPr sz="850">
          <a:latin typeface="Fira Sans" panose="020B0503050000020004" pitchFamily="34" charset="0"/>
          <a:ea typeface="Fira Sans" panose="020B0503050000020004" pitchFamily="34" charset="0"/>
          <a:cs typeface="Arial" panose="020B06040202020202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6535093129394346E-2"/>
          <c:y val="5.7991278303130771E-2"/>
          <c:w val="0.91948794407665946"/>
          <c:h val="0.7448343254342011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Political parties affiliated: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F606-4D84-8988-61E19F5CC56F}"/>
              </c:ext>
            </c:extLst>
          </c:dPt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F606-4D84-8988-61E19F5CC56F}"/>
              </c:ext>
            </c:extLst>
          </c:dPt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F606-4D84-8988-61E19F5CC56F}"/>
              </c:ext>
            </c:extLst>
          </c:dPt>
          <c:dPt>
            <c:idx val="3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F606-4D84-8988-61E19F5CC56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5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Arkusz1!$A$2:$A$5</c:f>
              <c:strCache>
                <c:ptCount val="4"/>
                <c:pt idx="0">
                  <c:v>Up to 100 members</c:v>
                </c:pt>
                <c:pt idx="1">
                  <c:v>101-1000 members</c:v>
                </c:pt>
                <c:pt idx="2">
                  <c:v>1001-10000 members</c:v>
                </c:pt>
                <c:pt idx="3">
                  <c:v>More than 10000 members</c:v>
                </c:pt>
              </c:strCache>
            </c:strRef>
          </c:cat>
          <c:val>
            <c:numRef>
              <c:f>Arkusz1!$B$2:$B$5</c:f>
              <c:numCache>
                <c:formatCode>0</c:formatCode>
                <c:ptCount val="4"/>
                <c:pt idx="0">
                  <c:v>27</c:v>
                </c:pt>
                <c:pt idx="1">
                  <c:v>22</c:v>
                </c:pt>
                <c:pt idx="2">
                  <c:v>13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F606-4D84-8988-61E19F5CC5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0"/>
        <c:axId val="-1591338288"/>
        <c:axId val="-1591335568"/>
      </c:barChart>
      <c:catAx>
        <c:axId val="-1591338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>
            <a:solidFill>
              <a:srgbClr val="D9D9D9"/>
            </a:solidFill>
          </a:ln>
        </c:spPr>
        <c:txPr>
          <a:bodyPr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-1591335568"/>
        <c:crosses val="autoZero"/>
        <c:auto val="0"/>
        <c:lblAlgn val="ctr"/>
        <c:lblOffset val="100"/>
        <c:tickLblSkip val="1"/>
        <c:noMultiLvlLbl val="0"/>
      </c:catAx>
      <c:valAx>
        <c:axId val="-1591335568"/>
        <c:scaling>
          <c:orientation val="minMax"/>
          <c:max val="30"/>
          <c:min val="0"/>
        </c:scaling>
        <c:delete val="0"/>
        <c:axPos val="l"/>
        <c:majorGridlines>
          <c:spPr>
            <a:ln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>
            <a:solidFill>
              <a:srgbClr val="D9D9D9"/>
            </a:solidFill>
          </a:ln>
        </c:spPr>
        <c:txPr>
          <a:bodyPr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-1591338288"/>
        <c:crosses val="autoZero"/>
        <c:crossBetween val="between"/>
        <c:majorUnit val="10"/>
      </c:valAx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7486560171097391E-2"/>
          <c:y val="0.14066358553006961"/>
          <c:w val="0.90017842070962295"/>
          <c:h val="0.7147793745512752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DF3D471D-9BC1-458C-9EC4-345E70FF3707}" type="VALUE">
                      <a:rPr lang="en-US"/>
                      <a:pPr/>
                      <a:t>[WARTOŚĆ]</a:t>
                    </a:fld>
                    <a:r>
                      <a:rPr lang="en-US"/>
                      <a:t>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EA86-4056-A54E-69EA3261DD22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18,0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A86-4056-A54E-69EA3261DD22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Arkusz1!$A$2:$A$7</c:f>
              <c:numCache>
                <c:formatCode>General</c:formatCode>
                <c:ptCount val="6"/>
                <c:pt idx="0">
                  <c:v>2012</c:v>
                </c:pt>
                <c:pt idx="1">
                  <c:v>2014</c:v>
                </c:pt>
                <c:pt idx="2">
                  <c:v>2016</c:v>
                </c:pt>
                <c:pt idx="3">
                  <c:v>2018</c:v>
                </c:pt>
                <c:pt idx="4">
                  <c:v>2020</c:v>
                </c:pt>
                <c:pt idx="5">
                  <c:v>2022</c:v>
                </c:pt>
              </c:numCache>
            </c:numRef>
          </c:cat>
          <c:val>
            <c:numRef>
              <c:f>Arkusz1!$B$2:$B$7</c:f>
              <c:numCache>
                <c:formatCode>General</c:formatCode>
                <c:ptCount val="6"/>
                <c:pt idx="0">
                  <c:v>104</c:v>
                </c:pt>
                <c:pt idx="1">
                  <c:v>134.80000000000001</c:v>
                </c:pt>
                <c:pt idx="2">
                  <c:v>73.099999999999994</c:v>
                </c:pt>
                <c:pt idx="3">
                  <c:v>62.6</c:v>
                </c:pt>
                <c:pt idx="4">
                  <c:v>18</c:v>
                </c:pt>
                <c:pt idx="5">
                  <c:v>16.7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870-4CD4-BC90-AFACCCB1AD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443419552"/>
        <c:axId val="-1443416832"/>
      </c:barChart>
      <c:catAx>
        <c:axId val="-1443419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>
            <a:solidFill>
              <a:srgbClr val="D9D9D9"/>
            </a:solidFill>
          </a:ln>
        </c:spPr>
        <c:crossAx val="-1443416832"/>
        <c:crosses val="autoZero"/>
        <c:auto val="1"/>
        <c:lblAlgn val="ctr"/>
        <c:lblOffset val="100"/>
        <c:noMultiLvlLbl val="0"/>
      </c:catAx>
      <c:valAx>
        <c:axId val="-1443416832"/>
        <c:scaling>
          <c:orientation val="minMax"/>
          <c:max val="150"/>
        </c:scaling>
        <c:delete val="0"/>
        <c:axPos val="l"/>
        <c:majorGridlines>
          <c:spPr>
            <a:ln>
              <a:solidFill>
                <a:srgbClr val="D9D9D9"/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b="0"/>
                </a:pPr>
                <a:r>
                  <a:rPr lang="pl-PL" b="0"/>
                  <a:t>thous.</a:t>
                </a:r>
              </a:p>
            </c:rich>
          </c:tx>
          <c:layout>
            <c:manualLayout>
              <c:xMode val="edge"/>
              <c:yMode val="edge"/>
              <c:x val="3.0998000172884514E-2"/>
              <c:y val="3.6721867165707424E-3"/>
            </c:manualLayout>
          </c:layout>
          <c:overlay val="0"/>
        </c:title>
        <c:numFmt formatCode="#,##0" sourceLinked="0"/>
        <c:majorTickMark val="out"/>
        <c:minorTickMark val="none"/>
        <c:tickLblPos val="nextTo"/>
        <c:spPr>
          <a:ln>
            <a:solidFill>
              <a:srgbClr val="D9D9D9"/>
            </a:solidFill>
          </a:ln>
        </c:spPr>
        <c:crossAx val="-1443419552"/>
        <c:crosses val="autoZero"/>
        <c:crossBetween val="between"/>
        <c:majorUnit val="50"/>
      </c:valAx>
      <c:spPr>
        <a:noFill/>
        <a:ln w="6350">
          <a:noFill/>
        </a:ln>
      </c:spPr>
    </c:plotArea>
    <c:plotVisOnly val="1"/>
    <c:dispBlanksAs val="gap"/>
    <c:showDLblsOverMax val="0"/>
  </c:chart>
  <c:spPr>
    <a:solidFill>
      <a:schemeClr val="bg1"/>
    </a:solidFill>
    <a:ln>
      <a:noFill/>
    </a:ln>
  </c:spPr>
  <c:txPr>
    <a:bodyPr/>
    <a:lstStyle/>
    <a:p>
      <a:pPr>
        <a:defRPr sz="850">
          <a:latin typeface="Fira Sans" panose="020B0503050000020004" pitchFamily="34" charset="0"/>
          <a:ea typeface="Fira Sans" panose="020B0503050000020004" pitchFamily="34" charset="0"/>
          <a:cs typeface="Arial" panose="020B0604020202020204" pitchFamily="34" charset="0"/>
        </a:defRPr>
      </a:pPr>
      <a:endParaRPr lang="pl-PL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9708934533701654"/>
          <c:y val="6.8380910658495772E-4"/>
          <c:w val="0.47639075193675784"/>
          <c:h val="0.8713315667166786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Arkusz1!$A$2:$A$11</c:f>
              <c:strCache>
                <c:ptCount val="10"/>
                <c:pt idx="0">
                  <c:v>Difficulties in raising capital</c:v>
                </c:pt>
                <c:pt idx="1">
                  <c:v>Difficulties in contacts with the media</c:v>
                </c:pt>
                <c:pt idx="2">
                  <c:v>Problems caused by law and legal procedures</c:v>
                </c:pt>
                <c:pt idx="3">
                  <c:v>Problems in dealing with public</c:v>
                </c:pt>
                <c:pt idx="4">
                  <c:v>Insufficient number of volunteers</c:v>
                </c:pt>
                <c:pt idx="5">
                  <c:v>Problems caused by rapid socio-economic changes</c:v>
                </c:pt>
                <c:pt idx="6">
                  <c:v>Insufficient social support</c:v>
                </c:pt>
                <c:pt idx="7">
                  <c:v>Difficulties in dealing with other organizations</c:v>
                </c:pt>
                <c:pt idx="8">
                  <c:v>Difficulties within the party</c:v>
                </c:pt>
                <c:pt idx="9">
                  <c:v>Difficulties in finding employers</c:v>
                </c:pt>
              </c:strCache>
            </c:strRef>
          </c:cat>
          <c:val>
            <c:numRef>
              <c:f>Arkusz1!$B$2:$B$11</c:f>
              <c:numCache>
                <c:formatCode>0</c:formatCode>
                <c:ptCount val="10"/>
                <c:pt idx="0">
                  <c:v>33</c:v>
                </c:pt>
                <c:pt idx="1">
                  <c:v>32</c:v>
                </c:pt>
                <c:pt idx="2">
                  <c:v>30</c:v>
                </c:pt>
                <c:pt idx="3">
                  <c:v>28</c:v>
                </c:pt>
                <c:pt idx="4">
                  <c:v>23</c:v>
                </c:pt>
                <c:pt idx="5">
                  <c:v>16</c:v>
                </c:pt>
                <c:pt idx="6">
                  <c:v>15</c:v>
                </c:pt>
                <c:pt idx="7">
                  <c:v>10</c:v>
                </c:pt>
                <c:pt idx="8">
                  <c:v>9</c:v>
                </c:pt>
                <c:pt idx="9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586-46ED-BE23-86F5742101BE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99A4C8"/>
            </a:solidFill>
            <a:ln>
              <a:noFill/>
            </a:ln>
            <a:effectLst/>
          </c:spPr>
          <c:invertIfNegative val="0"/>
          <c:dLbls>
            <c:dLbl>
              <c:idx val="5"/>
              <c:layout>
                <c:manualLayout>
                  <c:x val="-2.5598361704850889E-3"/>
                  <c:y val="-4.170683044181521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(.)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BAF-4461-8069-D99DCDC328A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Arkusz1!$A$2:$A$11</c:f>
              <c:strCache>
                <c:ptCount val="10"/>
                <c:pt idx="0">
                  <c:v>Difficulties in raising capital</c:v>
                </c:pt>
                <c:pt idx="1">
                  <c:v>Difficulties in contacts with the media</c:v>
                </c:pt>
                <c:pt idx="2">
                  <c:v>Problems caused by law and legal procedures</c:v>
                </c:pt>
                <c:pt idx="3">
                  <c:v>Problems in dealing with public</c:v>
                </c:pt>
                <c:pt idx="4">
                  <c:v>Insufficient number of volunteers</c:v>
                </c:pt>
                <c:pt idx="5">
                  <c:v>Problems caused by rapid socio-economic changes</c:v>
                </c:pt>
                <c:pt idx="6">
                  <c:v>Insufficient social support</c:v>
                </c:pt>
                <c:pt idx="7">
                  <c:v>Difficulties in dealing with other organizations</c:v>
                </c:pt>
                <c:pt idx="8">
                  <c:v>Difficulties within the party</c:v>
                </c:pt>
                <c:pt idx="9">
                  <c:v>Difficulties in finding employers</c:v>
                </c:pt>
              </c:strCache>
            </c:strRef>
          </c:cat>
          <c:val>
            <c:numRef>
              <c:f>Arkusz1!$C$2:$C$11</c:f>
              <c:numCache>
                <c:formatCode>General</c:formatCode>
                <c:ptCount val="10"/>
                <c:pt idx="0">
                  <c:v>30</c:v>
                </c:pt>
                <c:pt idx="1">
                  <c:v>31</c:v>
                </c:pt>
                <c:pt idx="2">
                  <c:v>23</c:v>
                </c:pt>
                <c:pt idx="3">
                  <c:v>26</c:v>
                </c:pt>
                <c:pt idx="4">
                  <c:v>21</c:v>
                </c:pt>
                <c:pt idx="5">
                  <c:v>0</c:v>
                </c:pt>
                <c:pt idx="6">
                  <c:v>17</c:v>
                </c:pt>
                <c:pt idx="7">
                  <c:v>18</c:v>
                </c:pt>
                <c:pt idx="8">
                  <c:v>9</c:v>
                </c:pt>
                <c:pt idx="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BAF-4461-8069-D99DCDC328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"/>
        <c:axId val="-1443421184"/>
        <c:axId val="-1443417920"/>
      </c:barChart>
      <c:catAx>
        <c:axId val="-144342118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 algn="r"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43417920"/>
        <c:crosses val="autoZero"/>
        <c:auto val="1"/>
        <c:lblAlgn val="ctr"/>
        <c:lblOffset val="100"/>
        <c:noMultiLvlLbl val="0"/>
      </c:catAx>
      <c:valAx>
        <c:axId val="-1443417920"/>
        <c:scaling>
          <c:orientation val="minMax"/>
          <c:max val="40"/>
        </c:scaling>
        <c:delete val="0"/>
        <c:axPos val="t"/>
        <c:majorGridlines>
          <c:spPr>
            <a:ln w="6350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out"/>
        <c:minorTickMark val="none"/>
        <c:tickLblPos val="high"/>
        <c:spPr>
          <a:noFill/>
          <a:ln w="6350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43421184"/>
        <c:crosses val="autoZero"/>
        <c:crossBetween val="between"/>
        <c:majorUnit val="10"/>
      </c:valAx>
      <c:spPr>
        <a:noFill/>
        <a:ln w="6350">
          <a:noFill/>
        </a:ln>
        <a:effectLst/>
      </c:spPr>
    </c:plotArea>
    <c:legend>
      <c:legendPos val="b"/>
      <c:layout>
        <c:manualLayout>
          <c:xMode val="edge"/>
          <c:yMode val="edge"/>
          <c:x val="0.42334841971632819"/>
          <c:y val="0.93870750342805287"/>
          <c:w val="0.15504947840818503"/>
          <c:h val="5.808893596056206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 algn="just">
        <a:defRPr sz="800" b="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Niestandardowy 1">
    <a:dk1>
      <a:sysClr val="windowText" lastClr="000000"/>
    </a:dk1>
    <a:lt1>
      <a:sysClr val="window" lastClr="FFFFFF"/>
    </a:lt1>
    <a:dk2>
      <a:srgbClr val="455F51"/>
    </a:dk2>
    <a:lt2>
      <a:srgbClr val="E3DED1"/>
    </a:lt2>
    <a:accent1>
      <a:srgbClr val="009AA6"/>
    </a:accent1>
    <a:accent2>
      <a:srgbClr val="00C7D6"/>
    </a:accent2>
    <a:accent3>
      <a:srgbClr val="808080"/>
    </a:accent3>
    <a:accent4>
      <a:srgbClr val="029676"/>
    </a:accent4>
    <a:accent5>
      <a:srgbClr val="4AB5C4"/>
    </a:accent5>
    <a:accent6>
      <a:srgbClr val="0989B1"/>
    </a:accent6>
    <a:hlink>
      <a:srgbClr val="6B9F25"/>
    </a:hlink>
    <a:folHlink>
      <a:srgbClr val="BA6906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Niestandardowy 1">
    <a:dk1>
      <a:sysClr val="windowText" lastClr="000000"/>
    </a:dk1>
    <a:lt1>
      <a:sysClr val="window" lastClr="FFFFFF"/>
    </a:lt1>
    <a:dk2>
      <a:srgbClr val="455F51"/>
    </a:dk2>
    <a:lt2>
      <a:srgbClr val="E3DED1"/>
    </a:lt2>
    <a:accent1>
      <a:srgbClr val="009AA6"/>
    </a:accent1>
    <a:accent2>
      <a:srgbClr val="00C7D6"/>
    </a:accent2>
    <a:accent3>
      <a:srgbClr val="808080"/>
    </a:accent3>
    <a:accent4>
      <a:srgbClr val="029676"/>
    </a:accent4>
    <a:accent5>
      <a:srgbClr val="4AB5C4"/>
    </a:accent5>
    <a:accent6>
      <a:srgbClr val="0989B1"/>
    </a:accent6>
    <a:hlink>
      <a:srgbClr val="6B9F25"/>
    </a:hlink>
    <a:folHlink>
      <a:srgbClr val="BA6906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Niestandardowy 1">
    <a:dk1>
      <a:sysClr val="windowText" lastClr="000000"/>
    </a:dk1>
    <a:lt1>
      <a:sysClr val="window" lastClr="FFFFFF"/>
    </a:lt1>
    <a:dk2>
      <a:srgbClr val="455F51"/>
    </a:dk2>
    <a:lt2>
      <a:srgbClr val="E3DED1"/>
    </a:lt2>
    <a:accent1>
      <a:srgbClr val="009AA6"/>
    </a:accent1>
    <a:accent2>
      <a:srgbClr val="00C7D6"/>
    </a:accent2>
    <a:accent3>
      <a:srgbClr val="808080"/>
    </a:accent3>
    <a:accent4>
      <a:srgbClr val="029676"/>
    </a:accent4>
    <a:accent5>
      <a:srgbClr val="4AB5C4"/>
    </a:accent5>
    <a:accent6>
      <a:srgbClr val="0989B1"/>
    </a:accent6>
    <a:hlink>
      <a:srgbClr val="6B9F25"/>
    </a:hlink>
    <a:folHlink>
      <a:srgbClr val="BA6906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Political parties in 2022.docx.docx</NazwaPliku>
    <Osoba xmlns="AD3641B4-23D9-4536-AF9E-7D0EADDEB824">STAT\KAZANECKAM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6DD9C-1431-45D7-BB83-577DB58A2BD2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94C732-11E5-492C-BCD2-58FBB71620E5}"/>
</file>

<file path=customXml/itemProps5.xml><?xml version="1.0" encoding="utf-8"?>
<ds:datastoreItem xmlns:ds="http://schemas.openxmlformats.org/officeDocument/2006/customXml" ds:itemID="{0BCB9963-C3CC-4E33-BCB5-1A8A3C3617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7</Pages>
  <Words>1922</Words>
  <Characters>11536</Characters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sygnalna "Partie polityczne w 2022 r."</vt:lpstr>
    </vt:vector>
  </TitlesOfParts>
  <Company/>
  <LinksUpToDate>false</LinksUpToDate>
  <CharactersWithSpaces>13432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sygnalna "Partie polityczne w 2022 r."</dc:title>
  <dc:subject/>
  <cp:keywords/>
  <dc:description/>
  <cp:lastPrinted>2024-01-29T10:14:00Z</cp:lastPrinted>
  <dcterms:created xsi:type="dcterms:W3CDTF">2024-01-23T13:24:00Z</dcterms:created>
  <dcterms:modified xsi:type="dcterms:W3CDTF">2024-01-29T10:54:00Z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