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5C9B9" w14:textId="3363F3C3" w:rsidR="0098135C" w:rsidRPr="009D0408" w:rsidRDefault="0056646B" w:rsidP="00074DD8">
      <w:pPr>
        <w:pStyle w:val="tytuinformacji"/>
        <w:rPr>
          <w:shd w:val="clear" w:color="auto" w:fill="FFFFFF"/>
          <w:lang w:val="en-GB"/>
        </w:rPr>
      </w:pPr>
      <w:bookmarkStart w:id="0" w:name="_Hlk172189660"/>
      <w:r w:rsidRPr="009D0408">
        <w:rPr>
          <w:shd w:val="clear" w:color="auto" w:fill="FFFFFF"/>
          <w:lang w:val="en-GB"/>
        </w:rPr>
        <w:t>Economic aspect</w:t>
      </w:r>
      <w:r w:rsidR="0024701E" w:rsidRPr="009D0408">
        <w:rPr>
          <w:shd w:val="clear" w:color="auto" w:fill="FFFFFF"/>
          <w:lang w:val="en-GB"/>
        </w:rPr>
        <w:t>s of environmental protection</w:t>
      </w:r>
      <w:r w:rsidR="007B45B0" w:rsidRPr="009D0408">
        <w:rPr>
          <w:shd w:val="clear" w:color="auto" w:fill="FFFFFF"/>
          <w:lang w:val="en-GB"/>
        </w:rPr>
        <w:t xml:space="preserve"> 20</w:t>
      </w:r>
      <w:r w:rsidR="00640074" w:rsidRPr="009D0408">
        <w:rPr>
          <w:shd w:val="clear" w:color="auto" w:fill="FFFFFF"/>
          <w:lang w:val="en-GB"/>
        </w:rPr>
        <w:t>2</w:t>
      </w:r>
      <w:r w:rsidR="009A1AD4">
        <w:rPr>
          <w:shd w:val="clear" w:color="auto" w:fill="FFFFFF"/>
          <w:lang w:val="en-GB"/>
        </w:rPr>
        <w:t>3</w:t>
      </w:r>
    </w:p>
    <w:p w14:paraId="6D788995" w14:textId="77777777" w:rsidR="00393761" w:rsidRPr="009D0408" w:rsidRDefault="00393761" w:rsidP="00074DD8">
      <w:pPr>
        <w:pStyle w:val="tytuinformacji"/>
        <w:rPr>
          <w:sz w:val="32"/>
          <w:lang w:val="en-GB"/>
        </w:rPr>
      </w:pPr>
    </w:p>
    <w:p w14:paraId="44430EFE" w14:textId="05A8B644" w:rsidR="00FC1EF7" w:rsidRPr="009D0408" w:rsidRDefault="006529C0" w:rsidP="00995CFF">
      <w:pPr>
        <w:pStyle w:val="LID"/>
        <w:rPr>
          <w:b w:val="0"/>
          <w:iCs/>
          <w:shd w:val="clear" w:color="auto" w:fill="FFFFFF"/>
          <w:lang w:val="en-GB"/>
        </w:rPr>
      </w:pPr>
      <w:r w:rsidRPr="00074DD8"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08BD1618" wp14:editId="1E20761C">
                <wp:simplePos x="0" y="0"/>
                <wp:positionH relativeFrom="margin">
                  <wp:align>left</wp:align>
                </wp:positionH>
                <wp:positionV relativeFrom="paragraph">
                  <wp:posOffset>50165</wp:posOffset>
                </wp:positionV>
                <wp:extent cx="2065020" cy="1516380"/>
                <wp:effectExtent l="0" t="0" r="0" b="7620"/>
                <wp:wrapSquare wrapText="bothSides"/>
                <wp:docPr id="217" name="Pole tekstowe 2" descr="25,8% increase in outlays on fixed assets for environmental protection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020" cy="15163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0"/>
                        </a:effectLst>
                      </wps:spPr>
                      <wps:txbx>
                        <w:txbxContent>
                          <w:p w14:paraId="7983264C" w14:textId="4AE7856C" w:rsidR="008B425F" w:rsidRPr="00E51526" w:rsidRDefault="008B425F" w:rsidP="006529C0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Pr="00E5152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 w:rsidRPr="00E5152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25,8%</w:t>
                            </w:r>
                          </w:p>
                          <w:p w14:paraId="37611C75" w14:textId="47AB0271" w:rsidR="008B425F" w:rsidRPr="00E51526" w:rsidRDefault="008B425F" w:rsidP="006529C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E51526">
                              <w:rPr>
                                <w:lang w:val="en-US"/>
                              </w:rPr>
                              <w:t>Outlays on fixed assets for environmental protection</w:t>
                            </w:r>
                            <w:r w:rsidRPr="00E51526" w:rsidDel="00592BD3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E51526">
                              <w:rPr>
                                <w:lang w:val="en-US"/>
                              </w:rPr>
                              <w:t xml:space="preserve">and </w:t>
                            </w:r>
                            <w:r w:rsidRPr="009D0408">
                              <w:rPr>
                                <w:lang w:val="en-GB"/>
                              </w:rPr>
                              <w:t>water management</w:t>
                            </w:r>
                            <w:r>
                              <w:rPr>
                                <w:lang w:val="en-GB"/>
                              </w:rPr>
                              <w:t xml:space="preserve"> in relation to</w:t>
                            </w:r>
                            <w:r w:rsidRPr="00E51526">
                              <w:rPr>
                                <w:lang w:val="en-US"/>
                              </w:rPr>
                              <w:t xml:space="preserve"> 2022.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BD1618" id="Pole tekstowe 2" o:spid="_x0000_s1026" alt="25,8% increase in outlays on fixed assets for environmental protection " style="position:absolute;margin-left:0;margin-top:3.95pt;width:162.6pt;height:119.4pt;z-index:251658249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" fillcolor="#001d77" stroked="f">
                <v:stroke joinstyle="miter"/>
                <v:textbox>
                  <w:txbxContent>
                    <w:p w14:paraId="7983264C" w14:textId="4AE7856C" w:rsidR="008B425F" w:rsidRPr="00E51526" w:rsidRDefault="008B425F" w:rsidP="006529C0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</w:pPr>
                      <w:r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Pr="00E5152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 w:rsidRPr="00E5152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25,8%</w:t>
                      </w:r>
                    </w:p>
                    <w:p w14:paraId="37611C75" w14:textId="47AB0271" w:rsidR="008B425F" w:rsidRPr="00E51526" w:rsidRDefault="008B425F" w:rsidP="006529C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E51526">
                        <w:rPr>
                          <w:lang w:val="en-US"/>
                        </w:rPr>
                        <w:t>Outlays on fixed assets for environmental protection</w:t>
                      </w:r>
                      <w:r w:rsidRPr="00E51526" w:rsidDel="00592BD3">
                        <w:rPr>
                          <w:lang w:val="en-US"/>
                        </w:rPr>
                        <w:t xml:space="preserve"> </w:t>
                      </w:r>
                      <w:r w:rsidRPr="00E51526">
                        <w:rPr>
                          <w:lang w:val="en-US"/>
                        </w:rPr>
                        <w:t xml:space="preserve">and </w:t>
                      </w:r>
                      <w:r w:rsidRPr="009D0408">
                        <w:rPr>
                          <w:lang w:val="en-GB"/>
                        </w:rPr>
                        <w:t>water management</w:t>
                      </w:r>
                      <w:r>
                        <w:rPr>
                          <w:lang w:val="en-GB"/>
                        </w:rPr>
                        <w:t xml:space="preserve"> in relation to</w:t>
                      </w:r>
                      <w:r w:rsidRPr="00E51526">
                        <w:rPr>
                          <w:lang w:val="en-US"/>
                        </w:rPr>
                        <w:t xml:space="preserve"> 2022.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6646B" w:rsidRPr="009D0408">
        <w:rPr>
          <w:lang w:val="en-GB"/>
        </w:rPr>
        <w:t xml:space="preserve">The amount of </w:t>
      </w:r>
      <w:r w:rsidR="006742DF">
        <w:rPr>
          <w:lang w:val="en-GB"/>
        </w:rPr>
        <w:t xml:space="preserve">outlays </w:t>
      </w:r>
      <w:r w:rsidR="0056646B" w:rsidRPr="009D0408">
        <w:rPr>
          <w:lang w:val="en-GB"/>
        </w:rPr>
        <w:t>on fixed assets for environmental protection in 202</w:t>
      </w:r>
      <w:r w:rsidR="00825BED">
        <w:rPr>
          <w:lang w:val="en-GB"/>
        </w:rPr>
        <w:t>3</w:t>
      </w:r>
      <w:r w:rsidR="0056646B" w:rsidRPr="009D0408">
        <w:rPr>
          <w:lang w:val="en-GB"/>
        </w:rPr>
        <w:t xml:space="preserve"> amounted to approx. PLN </w:t>
      </w:r>
      <w:r w:rsidR="00E51526">
        <w:rPr>
          <w:lang w:val="en-GB"/>
        </w:rPr>
        <w:t>18.2</w:t>
      </w:r>
      <w:r w:rsidR="0056646B" w:rsidRPr="009D0408">
        <w:rPr>
          <w:lang w:val="en-GB"/>
        </w:rPr>
        <w:t xml:space="preserve"> billion (compared to PLN 1</w:t>
      </w:r>
      <w:r w:rsidR="00AC1314">
        <w:rPr>
          <w:lang w:val="en-GB"/>
        </w:rPr>
        <w:t>3.9</w:t>
      </w:r>
      <w:r w:rsidR="0056646B" w:rsidRPr="009D0408">
        <w:rPr>
          <w:lang w:val="en-GB"/>
        </w:rPr>
        <w:t xml:space="preserve"> billion in 20</w:t>
      </w:r>
      <w:r w:rsidR="0007272C">
        <w:rPr>
          <w:lang w:val="en-GB"/>
        </w:rPr>
        <w:t>2</w:t>
      </w:r>
      <w:r w:rsidR="00AC1314">
        <w:rPr>
          <w:lang w:val="en-GB"/>
        </w:rPr>
        <w:t>2</w:t>
      </w:r>
      <w:r w:rsidR="0056646B" w:rsidRPr="009D0408">
        <w:rPr>
          <w:lang w:val="en-GB"/>
        </w:rPr>
        <w:t xml:space="preserve">), and </w:t>
      </w:r>
      <w:r w:rsidR="006742DF">
        <w:rPr>
          <w:lang w:val="en-GB"/>
        </w:rPr>
        <w:t>outlays</w:t>
      </w:r>
      <w:r w:rsidR="0024701E" w:rsidRPr="009D0408">
        <w:rPr>
          <w:lang w:val="en-GB"/>
        </w:rPr>
        <w:t xml:space="preserve"> </w:t>
      </w:r>
      <w:r w:rsidR="0056646B" w:rsidRPr="009D0408">
        <w:rPr>
          <w:lang w:val="en-GB"/>
        </w:rPr>
        <w:t xml:space="preserve">on fixed assets for water management reached the level of approx. </w:t>
      </w:r>
      <w:r w:rsidR="0056646B" w:rsidRPr="00E51526">
        <w:rPr>
          <w:lang w:val="en-GB"/>
        </w:rPr>
        <w:t xml:space="preserve">PLN </w:t>
      </w:r>
      <w:r w:rsidR="00E51526" w:rsidRPr="00E51526">
        <w:rPr>
          <w:lang w:val="en-GB"/>
        </w:rPr>
        <w:t>4.3</w:t>
      </w:r>
      <w:r w:rsidR="0056646B" w:rsidRPr="009D0408">
        <w:rPr>
          <w:lang w:val="en-GB"/>
        </w:rPr>
        <w:t xml:space="preserve"> billion (PLN </w:t>
      </w:r>
      <w:r w:rsidR="00AC1314">
        <w:rPr>
          <w:lang w:val="en-GB"/>
        </w:rPr>
        <w:t>4.0</w:t>
      </w:r>
      <w:r w:rsidR="0056646B" w:rsidRPr="009D0408">
        <w:rPr>
          <w:lang w:val="en-GB"/>
        </w:rPr>
        <w:t xml:space="preserve"> billion in 20</w:t>
      </w:r>
      <w:r w:rsidR="0007272C">
        <w:rPr>
          <w:lang w:val="en-GB"/>
        </w:rPr>
        <w:t>2</w:t>
      </w:r>
      <w:r w:rsidR="00AC1314">
        <w:rPr>
          <w:lang w:val="en-GB"/>
        </w:rPr>
        <w:t>2</w:t>
      </w:r>
      <w:r w:rsidR="0056646B" w:rsidRPr="009D0408">
        <w:rPr>
          <w:lang w:val="en-GB"/>
        </w:rPr>
        <w:t>). In 202</w:t>
      </w:r>
      <w:r w:rsidR="00AC1314">
        <w:rPr>
          <w:lang w:val="en-GB"/>
        </w:rPr>
        <w:t>3</w:t>
      </w:r>
      <w:r w:rsidR="0056646B" w:rsidRPr="009D0408">
        <w:rPr>
          <w:lang w:val="en-GB"/>
        </w:rPr>
        <w:t xml:space="preserve">, </w:t>
      </w:r>
      <w:r w:rsidR="006742DF">
        <w:rPr>
          <w:lang w:val="en-GB"/>
        </w:rPr>
        <w:t>outlays</w:t>
      </w:r>
      <w:r w:rsidR="0024701E" w:rsidRPr="009D0408">
        <w:rPr>
          <w:lang w:val="en-GB"/>
        </w:rPr>
        <w:t xml:space="preserve"> </w:t>
      </w:r>
      <w:r w:rsidR="0056646B" w:rsidRPr="009D0408">
        <w:rPr>
          <w:lang w:val="en-GB"/>
        </w:rPr>
        <w:t xml:space="preserve">on environmental protection and water management </w:t>
      </w:r>
      <w:r w:rsidR="0056646B" w:rsidRPr="00E51526">
        <w:rPr>
          <w:lang w:val="en-GB"/>
        </w:rPr>
        <w:t>accounted for 0.</w:t>
      </w:r>
      <w:r w:rsidR="00E51526" w:rsidRPr="00E51526">
        <w:rPr>
          <w:lang w:val="en-GB"/>
        </w:rPr>
        <w:t>53</w:t>
      </w:r>
      <w:r w:rsidR="0056646B" w:rsidRPr="00E51526">
        <w:rPr>
          <w:lang w:val="en-GB"/>
        </w:rPr>
        <w:t>% and 0.1</w:t>
      </w:r>
      <w:r w:rsidR="000F7E24" w:rsidRPr="00E51526">
        <w:rPr>
          <w:lang w:val="en-GB"/>
        </w:rPr>
        <w:t>3</w:t>
      </w:r>
      <w:r w:rsidR="0056646B" w:rsidRPr="00E51526">
        <w:rPr>
          <w:lang w:val="en-GB"/>
        </w:rPr>
        <w:t>% of</w:t>
      </w:r>
      <w:r w:rsidR="0056646B" w:rsidRPr="009D0408">
        <w:rPr>
          <w:lang w:val="en-GB"/>
        </w:rPr>
        <w:t xml:space="preserve"> GDP, respectively (0.</w:t>
      </w:r>
      <w:r w:rsidR="0007272C">
        <w:rPr>
          <w:lang w:val="en-GB"/>
        </w:rPr>
        <w:t>4</w:t>
      </w:r>
      <w:r w:rsidR="00AC1314">
        <w:rPr>
          <w:lang w:val="en-GB"/>
        </w:rPr>
        <w:t>5</w:t>
      </w:r>
      <w:r w:rsidR="0056646B" w:rsidRPr="009D0408">
        <w:rPr>
          <w:lang w:val="en-GB"/>
        </w:rPr>
        <w:t>% and 0.1</w:t>
      </w:r>
      <w:r w:rsidR="00AC1314">
        <w:rPr>
          <w:lang w:val="en-GB"/>
        </w:rPr>
        <w:t>3</w:t>
      </w:r>
      <w:r w:rsidR="0056646B" w:rsidRPr="009D0408">
        <w:rPr>
          <w:lang w:val="en-GB"/>
        </w:rPr>
        <w:t>% in 20</w:t>
      </w:r>
      <w:r w:rsidR="0007272C">
        <w:rPr>
          <w:lang w:val="en-GB"/>
        </w:rPr>
        <w:t>2</w:t>
      </w:r>
      <w:r w:rsidR="00AC1314">
        <w:rPr>
          <w:lang w:val="en-GB"/>
        </w:rPr>
        <w:t>2</w:t>
      </w:r>
      <w:r w:rsidR="0056646B" w:rsidRPr="009D0408">
        <w:rPr>
          <w:lang w:val="en-GB"/>
        </w:rPr>
        <w:t>, respectively).</w:t>
      </w:r>
      <w:r w:rsidR="008B2C18" w:rsidRPr="009D0408">
        <w:rPr>
          <w:lang w:val="en-GB"/>
        </w:rPr>
        <w:t xml:space="preserve"> </w:t>
      </w:r>
      <w:r w:rsidR="008B2C18" w:rsidRPr="009D0408">
        <w:rPr>
          <w:lang w:val="en-GB"/>
        </w:rPr>
        <w:br/>
      </w:r>
    </w:p>
    <w:p w14:paraId="04D82530" w14:textId="0F50E3BF" w:rsidR="00F44F9A" w:rsidRDefault="00F44F9A" w:rsidP="00995CFF">
      <w:pPr>
        <w:rPr>
          <w:iCs/>
          <w:shd w:val="clear" w:color="auto" w:fill="FFFFFF"/>
          <w:lang w:val="en-GB"/>
        </w:rPr>
      </w:pPr>
    </w:p>
    <w:p w14:paraId="371B9381" w14:textId="420B0C2C" w:rsidR="00346981" w:rsidRPr="00622A4F" w:rsidRDefault="00346981" w:rsidP="00622A4F">
      <w:pPr>
        <w:rPr>
          <w:iCs/>
          <w:shd w:val="clear" w:color="auto" w:fill="FFFFFF"/>
          <w:lang w:val="en-GB"/>
        </w:rPr>
      </w:pPr>
      <w:r>
        <w:rPr>
          <w:iCs/>
          <w:shd w:val="clear" w:color="auto" w:fill="FFFFFF"/>
          <w:lang w:val="en-GB"/>
        </w:rPr>
        <w:t>Outlays on fixed assets for environmental protection and water management, similarly to the previous year trend</w:t>
      </w:r>
      <w:r w:rsidR="00622A4F">
        <w:rPr>
          <w:iCs/>
          <w:shd w:val="clear" w:color="auto" w:fill="FFFFFF"/>
          <w:lang w:val="en-GB"/>
        </w:rPr>
        <w:t xml:space="preserve"> were rising</w:t>
      </w:r>
      <w:r>
        <w:rPr>
          <w:iCs/>
          <w:shd w:val="clear" w:color="auto" w:fill="FFFFFF"/>
          <w:lang w:val="en-GB"/>
        </w:rPr>
        <w:t xml:space="preserve">. </w:t>
      </w:r>
      <w:r>
        <w:rPr>
          <w:b/>
          <w:iCs/>
          <w:shd w:val="clear" w:color="auto" w:fill="FFFFFF"/>
          <w:lang w:val="en-GB"/>
        </w:rPr>
        <w:t xml:space="preserve">The biggest </w:t>
      </w:r>
      <w:r w:rsidR="00622A4F">
        <w:rPr>
          <w:b/>
          <w:iCs/>
          <w:shd w:val="clear" w:color="auto" w:fill="FFFFFF"/>
          <w:lang w:val="en-GB"/>
        </w:rPr>
        <w:t xml:space="preserve">year to year </w:t>
      </w:r>
      <w:r>
        <w:rPr>
          <w:b/>
          <w:iCs/>
          <w:shd w:val="clear" w:color="auto" w:fill="FFFFFF"/>
          <w:lang w:val="en-GB"/>
        </w:rPr>
        <w:t xml:space="preserve">growth in investments in 2023 was seen in relation to wastewater management and water protection </w:t>
      </w:r>
      <w:r w:rsidRPr="00A64EFB">
        <w:rPr>
          <w:iCs/>
          <w:shd w:val="clear" w:color="auto" w:fill="FFFFFF"/>
          <w:lang w:val="en-GB"/>
        </w:rPr>
        <w:t>(</w:t>
      </w:r>
      <w:r w:rsidR="00622A4F" w:rsidRPr="00A64EFB">
        <w:rPr>
          <w:iCs/>
          <w:shd w:val="clear" w:color="auto" w:fill="FFFFFF"/>
          <w:lang w:val="en-GB"/>
        </w:rPr>
        <w:t>by 1.9 billion PLN),</w:t>
      </w:r>
      <w:r w:rsidR="00622A4F">
        <w:rPr>
          <w:b/>
          <w:iCs/>
          <w:shd w:val="clear" w:color="auto" w:fill="FFFFFF"/>
          <w:lang w:val="en-GB"/>
        </w:rPr>
        <w:t xml:space="preserve"> </w:t>
      </w:r>
      <w:r w:rsidR="00A64EFB">
        <w:rPr>
          <w:b/>
          <w:iCs/>
          <w:shd w:val="clear" w:color="auto" w:fill="FFFFFF"/>
          <w:lang w:val="en-GB"/>
        </w:rPr>
        <w:t>air and climate protection</w:t>
      </w:r>
      <w:r w:rsidR="00622A4F">
        <w:rPr>
          <w:b/>
          <w:iCs/>
          <w:shd w:val="clear" w:color="auto" w:fill="FFFFFF"/>
          <w:lang w:val="en-GB"/>
        </w:rPr>
        <w:t xml:space="preserve"> </w:t>
      </w:r>
      <w:r w:rsidR="00622A4F">
        <w:rPr>
          <w:iCs/>
          <w:shd w:val="clear" w:color="auto" w:fill="FFFFFF"/>
          <w:lang w:val="en-GB"/>
        </w:rPr>
        <w:t>(by 0.9 billion PLN)</w:t>
      </w:r>
      <w:r w:rsidR="00622A4F" w:rsidRPr="00A64EFB">
        <w:rPr>
          <w:iCs/>
          <w:shd w:val="clear" w:color="auto" w:fill="FFFFFF"/>
          <w:lang w:val="en-GB"/>
        </w:rPr>
        <w:t>,</w:t>
      </w:r>
      <w:r w:rsidR="00622A4F">
        <w:rPr>
          <w:b/>
          <w:iCs/>
          <w:shd w:val="clear" w:color="auto" w:fill="FFFFFF"/>
          <w:lang w:val="en-GB"/>
        </w:rPr>
        <w:t xml:space="preserve"> waste management </w:t>
      </w:r>
      <w:r w:rsidR="00622A4F">
        <w:rPr>
          <w:iCs/>
          <w:shd w:val="clear" w:color="auto" w:fill="FFFFFF"/>
          <w:lang w:val="en-GB"/>
        </w:rPr>
        <w:t>(by 0.8 billion PLN)</w:t>
      </w:r>
      <w:r w:rsidR="00622A4F">
        <w:rPr>
          <w:b/>
          <w:iCs/>
          <w:shd w:val="clear" w:color="auto" w:fill="FFFFFF"/>
          <w:lang w:val="en-GB"/>
        </w:rPr>
        <w:t xml:space="preserve"> </w:t>
      </w:r>
      <w:r w:rsidR="00A64EFB">
        <w:rPr>
          <w:b/>
          <w:iCs/>
          <w:shd w:val="clear" w:color="auto" w:fill="FFFFFF"/>
          <w:lang w:val="en-GB"/>
        </w:rPr>
        <w:br/>
      </w:r>
      <w:r w:rsidR="00622A4F">
        <w:rPr>
          <w:b/>
          <w:iCs/>
          <w:shd w:val="clear" w:color="auto" w:fill="FFFFFF"/>
          <w:lang w:val="en-GB"/>
        </w:rPr>
        <w:t xml:space="preserve">and on investments related to central heating, hot water supply and thermal insulation of buildings </w:t>
      </w:r>
      <w:r w:rsidR="00622A4F">
        <w:rPr>
          <w:iCs/>
          <w:shd w:val="clear" w:color="auto" w:fill="FFFFFF"/>
          <w:lang w:val="en-GB"/>
        </w:rPr>
        <w:t>(by 0.8 billion PLN)</w:t>
      </w:r>
      <w:r w:rsidR="00622A4F" w:rsidRPr="00A64EFB">
        <w:rPr>
          <w:iCs/>
          <w:shd w:val="clear" w:color="auto" w:fill="FFFFFF"/>
          <w:lang w:val="en-GB"/>
        </w:rPr>
        <w:t>.</w:t>
      </w:r>
    </w:p>
    <w:p w14:paraId="74640524" w14:textId="4BDDE8EA" w:rsidR="0098156A" w:rsidRPr="009D0408" w:rsidRDefault="00A066D0" w:rsidP="00995CFF">
      <w:pPr>
        <w:rPr>
          <w:lang w:val="en-GB"/>
        </w:rPr>
      </w:pPr>
      <w:r w:rsidRPr="009D0408">
        <w:rPr>
          <w:iCs/>
          <w:shd w:val="clear" w:color="auto" w:fill="FFFFFF"/>
          <w:lang w:val="en-GB"/>
        </w:rPr>
        <w:t xml:space="preserve">As in previous years, enterprises are the main investor in </w:t>
      </w:r>
      <w:r w:rsidR="006742DF">
        <w:rPr>
          <w:lang w:val="en-GB"/>
        </w:rPr>
        <w:t>outlays</w:t>
      </w:r>
      <w:r w:rsidR="0024701E" w:rsidRPr="009D0408">
        <w:rPr>
          <w:lang w:val="en-GB"/>
        </w:rPr>
        <w:t xml:space="preserve"> </w:t>
      </w:r>
      <w:r w:rsidR="0024701E" w:rsidRPr="009D0408">
        <w:rPr>
          <w:iCs/>
          <w:shd w:val="clear" w:color="auto" w:fill="FFFFFF"/>
          <w:lang w:val="en-GB"/>
        </w:rPr>
        <w:t>on</w:t>
      </w:r>
      <w:r w:rsidRPr="009D0408">
        <w:rPr>
          <w:iCs/>
          <w:shd w:val="clear" w:color="auto" w:fill="FFFFFF"/>
          <w:lang w:val="en-GB"/>
        </w:rPr>
        <w:t xml:space="preserve"> fixed assets for environmental protection, followed by </w:t>
      </w:r>
      <w:r w:rsidR="006742DF">
        <w:rPr>
          <w:iCs/>
          <w:shd w:val="clear" w:color="auto" w:fill="FFFFFF"/>
          <w:lang w:val="en-GB"/>
        </w:rPr>
        <w:t>gminas</w:t>
      </w:r>
      <w:r w:rsidRPr="009D0408">
        <w:rPr>
          <w:iCs/>
          <w:shd w:val="clear" w:color="auto" w:fill="FFFFFF"/>
          <w:lang w:val="en-GB"/>
        </w:rPr>
        <w:t xml:space="preserve">, and then budgetary units. The group of investors with the highest share of </w:t>
      </w:r>
      <w:r w:rsidR="006742DF">
        <w:rPr>
          <w:lang w:val="en-GB"/>
        </w:rPr>
        <w:t>outlays</w:t>
      </w:r>
      <w:r w:rsidR="0024701E" w:rsidRPr="009D0408">
        <w:rPr>
          <w:lang w:val="en-GB"/>
        </w:rPr>
        <w:t xml:space="preserve"> </w:t>
      </w:r>
      <w:r w:rsidRPr="009D0408">
        <w:rPr>
          <w:iCs/>
          <w:shd w:val="clear" w:color="auto" w:fill="FFFFFF"/>
          <w:lang w:val="en-GB"/>
        </w:rPr>
        <w:t xml:space="preserve">in the field of water management were </w:t>
      </w:r>
      <w:r w:rsidR="0075035E">
        <w:rPr>
          <w:iCs/>
          <w:shd w:val="clear" w:color="auto" w:fill="FFFFFF"/>
          <w:lang w:val="en-GB"/>
        </w:rPr>
        <w:t>gminas, then</w:t>
      </w:r>
      <w:r w:rsidR="0075035E" w:rsidRPr="009D0408">
        <w:rPr>
          <w:iCs/>
          <w:shd w:val="clear" w:color="auto" w:fill="FFFFFF"/>
          <w:lang w:val="en-GB"/>
        </w:rPr>
        <w:t xml:space="preserve"> </w:t>
      </w:r>
      <w:r w:rsidR="00255613" w:rsidRPr="009D0408">
        <w:rPr>
          <w:iCs/>
          <w:shd w:val="clear" w:color="auto" w:fill="FFFFFF"/>
          <w:lang w:val="en-GB"/>
        </w:rPr>
        <w:t xml:space="preserve">enterprises </w:t>
      </w:r>
      <w:r w:rsidR="0075035E">
        <w:rPr>
          <w:iCs/>
          <w:shd w:val="clear" w:color="auto" w:fill="FFFFFF"/>
          <w:lang w:val="en-GB"/>
        </w:rPr>
        <w:t>and</w:t>
      </w:r>
      <w:r w:rsidR="00AB26E3" w:rsidRPr="009D0408">
        <w:rPr>
          <w:iCs/>
          <w:shd w:val="clear" w:color="auto" w:fill="FFFFFF"/>
          <w:lang w:val="en-GB"/>
        </w:rPr>
        <w:t xml:space="preserve"> </w:t>
      </w:r>
      <w:r w:rsidR="00293214" w:rsidRPr="009D0408">
        <w:rPr>
          <w:iCs/>
          <w:shd w:val="clear" w:color="auto" w:fill="FFFFFF"/>
          <w:lang w:val="en-GB"/>
        </w:rPr>
        <w:t>budgetary units</w:t>
      </w:r>
      <w:r w:rsidR="002A6E57" w:rsidRPr="009D0408">
        <w:rPr>
          <w:iCs/>
          <w:shd w:val="clear" w:color="auto" w:fill="FFFFFF"/>
          <w:lang w:val="en-GB"/>
        </w:rPr>
        <w:t>.</w:t>
      </w:r>
    </w:p>
    <w:p w14:paraId="3C2637B4" w14:textId="68C86C2B" w:rsidR="00746187" w:rsidRPr="009D0408" w:rsidRDefault="000F5304" w:rsidP="00E76D26">
      <w:pPr>
        <w:rPr>
          <w:b/>
          <w:spacing w:val="-2"/>
          <w:sz w:val="18"/>
          <w:lang w:val="en-GB"/>
        </w:rPr>
      </w:pPr>
      <w:r w:rsidRPr="009D0408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636B14BD" wp14:editId="1BA35030">
                <wp:simplePos x="0" y="0"/>
                <wp:positionH relativeFrom="page">
                  <wp:align>right</wp:align>
                </wp:positionH>
                <wp:positionV relativeFrom="paragraph">
                  <wp:posOffset>95885</wp:posOffset>
                </wp:positionV>
                <wp:extent cx="1813560" cy="1143000"/>
                <wp:effectExtent l="0" t="0" r="0" b="0"/>
                <wp:wrapTight wrapText="bothSides">
                  <wp:wrapPolygon edited="0">
                    <wp:start x="681" y="0"/>
                    <wp:lineTo x="681" y="21240"/>
                    <wp:lineTo x="20874" y="21240"/>
                    <wp:lineTo x="20874" y="0"/>
                    <wp:lineTo x="681" y="0"/>
                  </wp:wrapPolygon>
                </wp:wrapTight>
                <wp:docPr id="11" name="Pole tekstowe 2" descr="In 2023, outlays on fixed assets for environmental protection amounted to approx. PLN 18.2 billion, and on water management to approx. PLN 4.3 bill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352A5" w14:textId="7E28FDED" w:rsidR="008B425F" w:rsidRPr="009D0408" w:rsidRDefault="008B425F" w:rsidP="00074DD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9D0408">
                              <w:rPr>
                                <w:lang w:val="en-GB"/>
                              </w:rPr>
                              <w:t>In 202</w:t>
                            </w:r>
                            <w:r>
                              <w:rPr>
                                <w:lang w:val="en-GB"/>
                              </w:rPr>
                              <w:t>3</w:t>
                            </w:r>
                            <w:r w:rsidRPr="009D0408">
                              <w:rPr>
                                <w:lang w:val="en-GB"/>
                              </w:rPr>
                              <w:t xml:space="preserve">, </w:t>
                            </w:r>
                            <w:r>
                              <w:rPr>
                                <w:lang w:val="en-GB"/>
                              </w:rPr>
                              <w:t>outlays</w:t>
                            </w:r>
                            <w:r w:rsidRPr="009D0408" w:rsidDel="006742DF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9D0408">
                              <w:rPr>
                                <w:lang w:val="en-GB"/>
                              </w:rPr>
                              <w:t xml:space="preserve">on fixed assets for environmental protection amounted to approx. PLN </w:t>
                            </w:r>
                            <w:r>
                              <w:rPr>
                                <w:lang w:val="en-GB"/>
                              </w:rPr>
                              <w:t>18.2</w:t>
                            </w:r>
                            <w:r w:rsidRPr="009D0408">
                              <w:rPr>
                                <w:lang w:val="en-GB"/>
                              </w:rPr>
                              <w:t xml:space="preserve"> billion, and on water management to approx. PLN</w:t>
                            </w:r>
                            <w:r>
                              <w:rPr>
                                <w:lang w:val="en-GB"/>
                              </w:rPr>
                              <w:t> 4.3</w:t>
                            </w:r>
                            <w:r w:rsidRPr="009D0408">
                              <w:rPr>
                                <w:lang w:val="en-GB"/>
                              </w:rPr>
                              <w:t xml:space="preserve"> billion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B14B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2023, outlays on fixed assets for environmental protection amounted to approx. PLN 18.2 billion, and on water management to approx. PLN 4.3 billion" style="position:absolute;margin-left:91.6pt;margin-top:7.55pt;width:142.8pt;height:90pt;z-index:-25165824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" filled="f" stroked="f">
                <v:textbox>
                  <w:txbxContent>
                    <w:p w14:paraId="15E352A5" w14:textId="7E28FDED" w:rsidR="008B425F" w:rsidRPr="009D0408" w:rsidRDefault="008B425F" w:rsidP="00074DD8">
                      <w:pPr>
                        <w:pStyle w:val="tekstzboku"/>
                        <w:rPr>
                          <w:lang w:val="en-GB"/>
                        </w:rPr>
                      </w:pPr>
                      <w:r w:rsidRPr="009D0408">
                        <w:rPr>
                          <w:lang w:val="en-GB"/>
                        </w:rPr>
                        <w:t>In 202</w:t>
                      </w:r>
                      <w:r>
                        <w:rPr>
                          <w:lang w:val="en-GB"/>
                        </w:rPr>
                        <w:t>3</w:t>
                      </w:r>
                      <w:r w:rsidRPr="009D0408">
                        <w:rPr>
                          <w:lang w:val="en-GB"/>
                        </w:rPr>
                        <w:t xml:space="preserve">, </w:t>
                      </w:r>
                      <w:r>
                        <w:rPr>
                          <w:lang w:val="en-GB"/>
                        </w:rPr>
                        <w:t>outlays</w:t>
                      </w:r>
                      <w:r w:rsidRPr="009D0408" w:rsidDel="006742DF">
                        <w:rPr>
                          <w:lang w:val="en-GB"/>
                        </w:rPr>
                        <w:t xml:space="preserve"> </w:t>
                      </w:r>
                      <w:r w:rsidRPr="009D0408">
                        <w:rPr>
                          <w:lang w:val="en-GB"/>
                        </w:rPr>
                        <w:t xml:space="preserve">on fixed assets for environmental protection amounted to approx. PLN </w:t>
                      </w:r>
                      <w:r>
                        <w:rPr>
                          <w:lang w:val="en-GB"/>
                        </w:rPr>
                        <w:t>18.2</w:t>
                      </w:r>
                      <w:r w:rsidRPr="009D0408">
                        <w:rPr>
                          <w:lang w:val="en-GB"/>
                        </w:rPr>
                        <w:t xml:space="preserve"> billion, </w:t>
                      </w:r>
                      <w:bookmarkStart w:id="2" w:name="_GoBack"/>
                      <w:r w:rsidRPr="009D0408">
                        <w:rPr>
                          <w:lang w:val="en-GB"/>
                        </w:rPr>
                        <w:t xml:space="preserve">and </w:t>
                      </w:r>
                      <w:bookmarkEnd w:id="2"/>
                      <w:r w:rsidRPr="009D0408">
                        <w:rPr>
                          <w:lang w:val="en-GB"/>
                        </w:rPr>
                        <w:t>on water management to approx. PLN</w:t>
                      </w:r>
                      <w:r>
                        <w:rPr>
                          <w:lang w:val="en-GB"/>
                        </w:rPr>
                        <w:t> 4.3</w:t>
                      </w:r>
                      <w:r w:rsidRPr="009D0408">
                        <w:rPr>
                          <w:lang w:val="en-GB"/>
                        </w:rPr>
                        <w:t xml:space="preserve"> billion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CE633E5" w14:textId="6805A0A0" w:rsidR="00116087" w:rsidRPr="009D0408" w:rsidRDefault="00E237F0" w:rsidP="005A00AC">
      <w:pPr>
        <w:pStyle w:val="tytuwykresu"/>
        <w:ind w:left="709" w:hanging="709"/>
        <w:rPr>
          <w:lang w:val="en-GB"/>
        </w:rPr>
      </w:pPr>
      <w:r>
        <w:rPr>
          <w:noProof/>
          <w:shd w:val="clear" w:color="auto" w:fill="FFFFFF"/>
          <w:lang w:val="en-GB"/>
        </w:rPr>
        <w:drawing>
          <wp:anchor distT="0" distB="0" distL="114300" distR="114300" simplePos="0" relativeHeight="251660304" behindDoc="0" locked="0" layoutInCell="1" allowOverlap="1" wp14:anchorId="6EB6D025" wp14:editId="027EBBC1">
            <wp:simplePos x="0" y="0"/>
            <wp:positionH relativeFrom="column">
              <wp:posOffset>-76200</wp:posOffset>
            </wp:positionH>
            <wp:positionV relativeFrom="paragraph">
              <wp:posOffset>486410</wp:posOffset>
            </wp:positionV>
            <wp:extent cx="3402000" cy="2084400"/>
            <wp:effectExtent l="0" t="0" r="0" b="0"/>
            <wp:wrapSquare wrapText="bothSides"/>
            <wp:docPr id="5" name="Obraz 5" descr="Chart 1.  Structure of outlays on fixed assets for environmental protection and water management by groups of invest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000" cy="208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GB" w:eastAsia="pl-PL"/>
        </w:rPr>
        <w:drawing>
          <wp:anchor distT="0" distB="0" distL="114300" distR="114300" simplePos="0" relativeHeight="251659280" behindDoc="0" locked="0" layoutInCell="1" allowOverlap="1" wp14:anchorId="6E7AEC84" wp14:editId="3074D3A7">
            <wp:simplePos x="0" y="0"/>
            <wp:positionH relativeFrom="margin">
              <wp:posOffset>2560320</wp:posOffset>
            </wp:positionH>
            <wp:positionV relativeFrom="paragraph">
              <wp:posOffset>505460</wp:posOffset>
            </wp:positionV>
            <wp:extent cx="2638800" cy="1980000"/>
            <wp:effectExtent l="0" t="0" r="9525" b="0"/>
            <wp:wrapSquare wrapText="bothSides"/>
            <wp:docPr id="3" name="Obraz 3" descr="Chart 1.  Structure of outlays on fixed assets for environmental protection and water management by groups of invest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800" cy="19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66D0" w:rsidRPr="00AF29D6">
        <w:rPr>
          <w:noProof/>
          <w:lang w:val="en-GB" w:eastAsia="pl-PL"/>
        </w:rPr>
        <w:t>Chart</w:t>
      </w:r>
      <w:r w:rsidR="00FB5906" w:rsidRPr="00AF29D6">
        <w:rPr>
          <w:lang w:val="en-GB"/>
        </w:rPr>
        <w:t xml:space="preserve"> </w:t>
      </w:r>
      <w:r w:rsidR="00074DD8" w:rsidRPr="00AF29D6">
        <w:rPr>
          <w:lang w:val="en-GB"/>
        </w:rPr>
        <w:t>1</w:t>
      </w:r>
      <w:r w:rsidR="008F4441" w:rsidRPr="00AF29D6">
        <w:rPr>
          <w:lang w:val="en-GB"/>
        </w:rPr>
        <w:t>.</w:t>
      </w:r>
      <w:r w:rsidR="00074DD8" w:rsidRPr="00AF29D6">
        <w:rPr>
          <w:shd w:val="clear" w:color="auto" w:fill="FFFFFF"/>
          <w:lang w:val="en-GB"/>
        </w:rPr>
        <w:t xml:space="preserve"> </w:t>
      </w:r>
      <w:r w:rsidR="00995CFF" w:rsidRPr="00AF29D6">
        <w:rPr>
          <w:shd w:val="clear" w:color="auto" w:fill="FFFFFF"/>
          <w:lang w:val="en-GB"/>
        </w:rPr>
        <w:t xml:space="preserve"> </w:t>
      </w:r>
      <w:r w:rsidR="00A066D0" w:rsidRPr="00AF29D6">
        <w:rPr>
          <w:shd w:val="clear" w:color="auto" w:fill="FFFFFF"/>
          <w:lang w:val="en-GB"/>
        </w:rPr>
        <w:t xml:space="preserve">Structure of </w:t>
      </w:r>
      <w:r w:rsidR="006742DF" w:rsidRPr="00AF29D6">
        <w:rPr>
          <w:lang w:val="en-GB"/>
        </w:rPr>
        <w:t>outlays</w:t>
      </w:r>
      <w:r w:rsidR="0024701E" w:rsidRPr="00AF29D6">
        <w:rPr>
          <w:lang w:val="en-GB"/>
        </w:rPr>
        <w:t xml:space="preserve"> </w:t>
      </w:r>
      <w:r w:rsidR="00A066D0" w:rsidRPr="00AF29D6">
        <w:rPr>
          <w:shd w:val="clear" w:color="auto" w:fill="FFFFFF"/>
          <w:lang w:val="en-GB"/>
        </w:rPr>
        <w:t>on fixed assets for environmental protection and water management by groups</w:t>
      </w:r>
      <w:r w:rsidR="00A066D0" w:rsidRPr="009D0408">
        <w:rPr>
          <w:shd w:val="clear" w:color="auto" w:fill="FFFFFF"/>
          <w:lang w:val="en-GB"/>
        </w:rPr>
        <w:t xml:space="preserve"> of investors</w:t>
      </w:r>
    </w:p>
    <w:p w14:paraId="3661BB9F" w14:textId="212464AE" w:rsidR="00305899" w:rsidRPr="009D0408" w:rsidRDefault="00305899" w:rsidP="00C5110E">
      <w:pPr>
        <w:pStyle w:val="Nagwek1"/>
        <w:jc w:val="both"/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</w:pPr>
    </w:p>
    <w:p w14:paraId="48262F29" w14:textId="5178FB0A" w:rsidR="00953222" w:rsidRPr="0098048F" w:rsidRDefault="00971898" w:rsidP="00995CFF">
      <w:pPr>
        <w:rPr>
          <w:bCs/>
          <w:iCs/>
          <w:shd w:val="clear" w:color="auto" w:fill="FFFFFF"/>
          <w:lang w:val="en-GB"/>
        </w:rPr>
      </w:pPr>
      <w:r w:rsidRPr="0098048F">
        <w:rPr>
          <w:iCs/>
          <w:shd w:val="clear" w:color="auto" w:fill="FFFFFF"/>
          <w:lang w:val="en-GB"/>
        </w:rPr>
        <w:t xml:space="preserve">The highest </w:t>
      </w:r>
      <w:r w:rsidR="007D2A6D" w:rsidRPr="0098048F">
        <w:rPr>
          <w:lang w:val="en-GB"/>
        </w:rPr>
        <w:t>outlays</w:t>
      </w:r>
      <w:r w:rsidR="0024701E" w:rsidRPr="0098048F">
        <w:rPr>
          <w:lang w:val="en-GB"/>
        </w:rPr>
        <w:t xml:space="preserve"> </w:t>
      </w:r>
      <w:r w:rsidRPr="0098048F">
        <w:rPr>
          <w:iCs/>
          <w:shd w:val="clear" w:color="auto" w:fill="FFFFFF"/>
          <w:lang w:val="en-GB"/>
        </w:rPr>
        <w:t xml:space="preserve">on fixed assets for environmental protection </w:t>
      </w:r>
      <w:r w:rsidR="009B6D5B" w:rsidRPr="0098048F">
        <w:rPr>
          <w:iCs/>
          <w:shd w:val="clear" w:color="auto" w:fill="FFFFFF"/>
          <w:lang w:val="en-GB"/>
        </w:rPr>
        <w:t xml:space="preserve">were </w:t>
      </w:r>
      <w:r w:rsidRPr="0098048F">
        <w:rPr>
          <w:iCs/>
          <w:shd w:val="clear" w:color="auto" w:fill="FFFFFF"/>
          <w:lang w:val="en-GB"/>
        </w:rPr>
        <w:t>incurred in the following voivodships: Mazowieckie (1</w:t>
      </w:r>
      <w:r w:rsidR="00984F84" w:rsidRPr="0098048F">
        <w:rPr>
          <w:iCs/>
          <w:shd w:val="clear" w:color="auto" w:fill="FFFFFF"/>
          <w:lang w:val="en-GB"/>
        </w:rPr>
        <w:t>8.</w:t>
      </w:r>
      <w:r w:rsidR="0032359E" w:rsidRPr="0098048F">
        <w:rPr>
          <w:iCs/>
          <w:shd w:val="clear" w:color="auto" w:fill="FFFFFF"/>
          <w:lang w:val="en-GB"/>
        </w:rPr>
        <w:t>4</w:t>
      </w:r>
      <w:r w:rsidRPr="0098048F">
        <w:rPr>
          <w:iCs/>
          <w:shd w:val="clear" w:color="auto" w:fill="FFFFFF"/>
          <w:lang w:val="en-GB"/>
        </w:rPr>
        <w:t xml:space="preserve">% of total </w:t>
      </w:r>
      <w:r w:rsidR="007D2A6D" w:rsidRPr="0098048F">
        <w:rPr>
          <w:lang w:val="en-GB"/>
        </w:rPr>
        <w:t>outlays</w:t>
      </w:r>
      <w:r w:rsidR="0024701E" w:rsidRPr="0098048F">
        <w:rPr>
          <w:lang w:val="en-GB"/>
        </w:rPr>
        <w:t xml:space="preserve"> </w:t>
      </w:r>
      <w:r w:rsidRPr="0098048F">
        <w:rPr>
          <w:iCs/>
          <w:shd w:val="clear" w:color="auto" w:fill="FFFFFF"/>
          <w:lang w:val="en-GB"/>
        </w:rPr>
        <w:t xml:space="preserve">on fixed assets for environmental protection), </w:t>
      </w:r>
      <w:r w:rsidR="0032359E" w:rsidRPr="0098048F">
        <w:rPr>
          <w:iCs/>
          <w:shd w:val="clear" w:color="auto" w:fill="FFFFFF"/>
          <w:lang w:val="en-GB"/>
        </w:rPr>
        <w:t xml:space="preserve">Wielkopolskie (11.8%) and </w:t>
      </w:r>
      <w:r w:rsidRPr="0098048F">
        <w:rPr>
          <w:iCs/>
          <w:shd w:val="clear" w:color="auto" w:fill="FFFFFF"/>
          <w:lang w:val="en-GB"/>
        </w:rPr>
        <w:t>Śląskie (1</w:t>
      </w:r>
      <w:r w:rsidR="0032359E" w:rsidRPr="0098048F">
        <w:rPr>
          <w:iCs/>
          <w:shd w:val="clear" w:color="auto" w:fill="FFFFFF"/>
          <w:lang w:val="en-GB"/>
        </w:rPr>
        <w:t>1</w:t>
      </w:r>
      <w:r w:rsidR="00984F84" w:rsidRPr="0098048F">
        <w:rPr>
          <w:iCs/>
          <w:shd w:val="clear" w:color="auto" w:fill="FFFFFF"/>
          <w:lang w:val="en-GB"/>
        </w:rPr>
        <w:t>.</w:t>
      </w:r>
      <w:r w:rsidR="00BD2F0A" w:rsidRPr="0098048F">
        <w:rPr>
          <w:iCs/>
          <w:shd w:val="clear" w:color="auto" w:fill="FFFFFF"/>
          <w:lang w:val="en-GB"/>
        </w:rPr>
        <w:t>3</w:t>
      </w:r>
      <w:r w:rsidRPr="0098048F">
        <w:rPr>
          <w:iCs/>
          <w:shd w:val="clear" w:color="auto" w:fill="FFFFFF"/>
          <w:lang w:val="en-GB"/>
        </w:rPr>
        <w:t xml:space="preserve">%) while the lowest in </w:t>
      </w:r>
      <w:r w:rsidR="00984F84" w:rsidRPr="0098048F">
        <w:rPr>
          <w:iCs/>
          <w:shd w:val="clear" w:color="auto" w:fill="FFFFFF"/>
          <w:lang w:val="en-GB"/>
        </w:rPr>
        <w:t>Podlaskie</w:t>
      </w:r>
      <w:r w:rsidR="0098048F" w:rsidRPr="0098048F">
        <w:rPr>
          <w:iCs/>
          <w:shd w:val="clear" w:color="auto" w:fill="FFFFFF"/>
          <w:lang w:val="en-GB"/>
        </w:rPr>
        <w:t xml:space="preserve"> (2.3%)</w:t>
      </w:r>
      <w:r w:rsidRPr="0098048F">
        <w:rPr>
          <w:iCs/>
          <w:shd w:val="clear" w:color="auto" w:fill="FFFFFF"/>
          <w:lang w:val="en-GB"/>
        </w:rPr>
        <w:t xml:space="preserve"> </w:t>
      </w:r>
      <w:r w:rsidR="0098048F" w:rsidRPr="0098048F">
        <w:rPr>
          <w:iCs/>
          <w:shd w:val="clear" w:color="auto" w:fill="FFFFFF"/>
          <w:lang w:val="en-GB"/>
        </w:rPr>
        <w:t xml:space="preserve">as well as Zachodniopomorskie and </w:t>
      </w:r>
      <w:r w:rsidR="00984F84" w:rsidRPr="0098048F">
        <w:rPr>
          <w:iCs/>
          <w:shd w:val="clear" w:color="auto" w:fill="FFFFFF"/>
          <w:lang w:val="en-GB"/>
        </w:rPr>
        <w:t>Lubuskie</w:t>
      </w:r>
      <w:r w:rsidRPr="0098048F">
        <w:rPr>
          <w:iCs/>
          <w:shd w:val="clear" w:color="auto" w:fill="FFFFFF"/>
          <w:lang w:val="en-GB"/>
        </w:rPr>
        <w:t xml:space="preserve"> (</w:t>
      </w:r>
      <w:r w:rsidR="0098048F" w:rsidRPr="0098048F">
        <w:rPr>
          <w:iCs/>
          <w:shd w:val="clear" w:color="auto" w:fill="FFFFFF"/>
          <w:lang w:val="en-GB"/>
        </w:rPr>
        <w:t>2.5</w:t>
      </w:r>
      <w:r w:rsidRPr="0098048F">
        <w:rPr>
          <w:iCs/>
          <w:shd w:val="clear" w:color="auto" w:fill="FFFFFF"/>
          <w:lang w:val="en-GB"/>
        </w:rPr>
        <w:t>%</w:t>
      </w:r>
      <w:r w:rsidR="00953222" w:rsidRPr="0098048F">
        <w:rPr>
          <w:iCs/>
          <w:shd w:val="clear" w:color="auto" w:fill="FFFFFF"/>
          <w:lang w:val="en-GB"/>
        </w:rPr>
        <w:t>).</w:t>
      </w:r>
    </w:p>
    <w:p w14:paraId="7BEC0FB5" w14:textId="795C783C" w:rsidR="00953222" w:rsidRPr="009D0408" w:rsidRDefault="00971898" w:rsidP="00995CFF">
      <w:pPr>
        <w:rPr>
          <w:iCs/>
          <w:shd w:val="clear" w:color="auto" w:fill="FFFFFF"/>
          <w:lang w:val="en-GB"/>
        </w:rPr>
      </w:pPr>
      <w:r w:rsidRPr="0098048F">
        <w:rPr>
          <w:iCs/>
          <w:shd w:val="clear" w:color="auto" w:fill="FFFFFF"/>
          <w:lang w:val="en-GB"/>
        </w:rPr>
        <w:t xml:space="preserve">In water management, the highest </w:t>
      </w:r>
      <w:r w:rsidR="007D2A6D" w:rsidRPr="0098048F">
        <w:rPr>
          <w:lang w:val="en-GB"/>
        </w:rPr>
        <w:t>outlays</w:t>
      </w:r>
      <w:r w:rsidR="0024701E" w:rsidRPr="0098048F">
        <w:rPr>
          <w:lang w:val="en-GB"/>
        </w:rPr>
        <w:t xml:space="preserve"> </w:t>
      </w:r>
      <w:r w:rsidR="009B6D5B" w:rsidRPr="0098048F">
        <w:rPr>
          <w:iCs/>
          <w:shd w:val="clear" w:color="auto" w:fill="FFFFFF"/>
          <w:lang w:val="en-GB"/>
        </w:rPr>
        <w:t xml:space="preserve">were </w:t>
      </w:r>
      <w:r w:rsidRPr="0098048F">
        <w:rPr>
          <w:iCs/>
          <w:shd w:val="clear" w:color="auto" w:fill="FFFFFF"/>
          <w:lang w:val="en-GB"/>
        </w:rPr>
        <w:t xml:space="preserve">incurred in the following voivodships: </w:t>
      </w:r>
      <w:r w:rsidR="0098048F" w:rsidRPr="0098048F">
        <w:rPr>
          <w:iCs/>
          <w:shd w:val="clear" w:color="auto" w:fill="FFFFFF"/>
          <w:lang w:val="en-GB"/>
        </w:rPr>
        <w:t xml:space="preserve">Mazowieckie (16.4% of total </w:t>
      </w:r>
      <w:r w:rsidR="0098048F" w:rsidRPr="0098048F">
        <w:rPr>
          <w:lang w:val="en-GB"/>
        </w:rPr>
        <w:t>expenditure</w:t>
      </w:r>
      <w:r w:rsidR="0098048F" w:rsidRPr="0098048F">
        <w:rPr>
          <w:iCs/>
          <w:shd w:val="clear" w:color="auto" w:fill="FFFFFF"/>
          <w:lang w:val="en-GB"/>
        </w:rPr>
        <w:t>), Opolskie</w:t>
      </w:r>
      <w:r w:rsidRPr="0098048F">
        <w:rPr>
          <w:iCs/>
          <w:shd w:val="clear" w:color="auto" w:fill="FFFFFF"/>
          <w:lang w:val="en-GB"/>
        </w:rPr>
        <w:t xml:space="preserve"> (</w:t>
      </w:r>
      <w:r w:rsidR="0098048F" w:rsidRPr="0098048F">
        <w:rPr>
          <w:iCs/>
          <w:shd w:val="clear" w:color="auto" w:fill="FFFFFF"/>
          <w:lang w:val="en-GB"/>
        </w:rPr>
        <w:t>11.5</w:t>
      </w:r>
      <w:r w:rsidRPr="0098048F">
        <w:rPr>
          <w:iCs/>
          <w:shd w:val="clear" w:color="auto" w:fill="FFFFFF"/>
          <w:lang w:val="en-GB"/>
        </w:rPr>
        <w:t xml:space="preserve">%), </w:t>
      </w:r>
      <w:r w:rsidR="00984F84" w:rsidRPr="0098048F">
        <w:rPr>
          <w:iCs/>
          <w:shd w:val="clear" w:color="auto" w:fill="FFFFFF"/>
          <w:lang w:val="en-GB"/>
        </w:rPr>
        <w:t xml:space="preserve">as well as </w:t>
      </w:r>
      <w:r w:rsidR="0098048F" w:rsidRPr="0098048F">
        <w:rPr>
          <w:iCs/>
          <w:shd w:val="clear" w:color="auto" w:fill="FFFFFF"/>
          <w:lang w:val="en-GB"/>
        </w:rPr>
        <w:t>Wielkopolskie</w:t>
      </w:r>
      <w:r w:rsidR="00984F84" w:rsidRPr="0098048F">
        <w:rPr>
          <w:iCs/>
          <w:shd w:val="clear" w:color="auto" w:fill="FFFFFF"/>
          <w:lang w:val="en-GB"/>
        </w:rPr>
        <w:t xml:space="preserve"> </w:t>
      </w:r>
      <w:r w:rsidRPr="0098048F">
        <w:rPr>
          <w:iCs/>
          <w:shd w:val="clear" w:color="auto" w:fill="FFFFFF"/>
          <w:lang w:val="en-GB"/>
        </w:rPr>
        <w:t>(</w:t>
      </w:r>
      <w:r w:rsidR="0098048F" w:rsidRPr="0098048F">
        <w:rPr>
          <w:iCs/>
          <w:shd w:val="clear" w:color="auto" w:fill="FFFFFF"/>
          <w:lang w:val="en-GB"/>
        </w:rPr>
        <w:t>9.0</w:t>
      </w:r>
      <w:r w:rsidRPr="0098048F">
        <w:rPr>
          <w:iCs/>
          <w:shd w:val="clear" w:color="auto" w:fill="FFFFFF"/>
          <w:lang w:val="en-GB"/>
        </w:rPr>
        <w:t xml:space="preserve">%), while the lowest in </w:t>
      </w:r>
      <w:r w:rsidR="0098048F" w:rsidRPr="0098048F">
        <w:rPr>
          <w:iCs/>
          <w:shd w:val="clear" w:color="auto" w:fill="FFFFFF"/>
          <w:lang w:val="en-GB"/>
        </w:rPr>
        <w:t>Świętokrzyskie (2.2%), Podlaskie (2.5%) and Zachodniopomorskie (2.9</w:t>
      </w:r>
      <w:r w:rsidRPr="0098048F">
        <w:rPr>
          <w:iCs/>
          <w:shd w:val="clear" w:color="auto" w:fill="FFFFFF"/>
          <w:lang w:val="en-GB"/>
        </w:rPr>
        <w:t>%)</w:t>
      </w:r>
      <w:r w:rsidR="0098048F" w:rsidRPr="0098048F">
        <w:rPr>
          <w:iCs/>
          <w:shd w:val="clear" w:color="auto" w:fill="FFFFFF"/>
          <w:lang w:val="en-GB"/>
        </w:rPr>
        <w:t>.</w:t>
      </w:r>
    </w:p>
    <w:bookmarkEnd w:id="0"/>
    <w:p w14:paraId="2A238E76" w14:textId="77777777" w:rsidR="009B7539" w:rsidRPr="009D0408" w:rsidRDefault="009B7539" w:rsidP="00C5110E">
      <w:pPr>
        <w:jc w:val="both"/>
        <w:rPr>
          <w:iCs/>
          <w:shd w:val="clear" w:color="auto" w:fill="FFFFFF"/>
          <w:lang w:val="en-GB"/>
        </w:rPr>
      </w:pPr>
    </w:p>
    <w:p w14:paraId="3801201C" w14:textId="5723079F" w:rsidR="00FA4A87" w:rsidRPr="009D0408" w:rsidRDefault="00FA4A87" w:rsidP="00C5110E">
      <w:pPr>
        <w:pStyle w:val="tytuwykresu"/>
        <w:jc w:val="both"/>
        <w:rPr>
          <w:highlight w:val="green"/>
          <w:shd w:val="clear" w:color="auto" w:fill="FFFFFF"/>
          <w:lang w:val="en-GB"/>
        </w:rPr>
      </w:pPr>
    </w:p>
    <w:p w14:paraId="1E39B1C8" w14:textId="236C7C5E" w:rsidR="00953222" w:rsidRPr="009D0408" w:rsidRDefault="00E237F0" w:rsidP="00A43F4C">
      <w:pPr>
        <w:pStyle w:val="tytuwykresu"/>
        <w:ind w:left="709" w:hanging="709"/>
        <w:rPr>
          <w:shd w:val="clear" w:color="auto" w:fill="FFFFFF"/>
          <w:lang w:val="en-GB"/>
        </w:rPr>
      </w:pPr>
      <w:bookmarkStart w:id="1" w:name="_Hlk172189739"/>
      <w:r>
        <w:rPr>
          <w:noProof/>
          <w:lang w:val="en-GB" w:eastAsia="pl-PL"/>
        </w:rPr>
        <w:lastRenderedPageBreak/>
        <w:drawing>
          <wp:anchor distT="0" distB="0" distL="114300" distR="114300" simplePos="0" relativeHeight="251661328" behindDoc="0" locked="0" layoutInCell="1" allowOverlap="1" wp14:anchorId="54F11754" wp14:editId="2724A08C">
            <wp:simplePos x="0" y="0"/>
            <wp:positionH relativeFrom="margin">
              <wp:align>right</wp:align>
            </wp:positionH>
            <wp:positionV relativeFrom="paragraph">
              <wp:posOffset>371475</wp:posOffset>
            </wp:positionV>
            <wp:extent cx="5079600" cy="3322800"/>
            <wp:effectExtent l="0" t="0" r="0" b="0"/>
            <wp:wrapSquare wrapText="bothSides"/>
            <wp:docPr id="13" name="Obraz 13" descr="Chart 2. Outlays on fixed assets for environmental protection and water management by voivodship in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332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898" w:rsidRPr="008E0DE0">
        <w:rPr>
          <w:noProof/>
          <w:lang w:val="en-GB" w:eastAsia="pl-PL"/>
        </w:rPr>
        <w:t>Chart</w:t>
      </w:r>
      <w:r w:rsidR="00953222" w:rsidRPr="008E0DE0">
        <w:rPr>
          <w:shd w:val="clear" w:color="auto" w:fill="FFFFFF"/>
          <w:lang w:val="en-GB"/>
        </w:rPr>
        <w:t xml:space="preserve"> 2. </w:t>
      </w:r>
      <w:r w:rsidR="007D2A6D" w:rsidRPr="008E0DE0">
        <w:rPr>
          <w:lang w:val="en-GB"/>
        </w:rPr>
        <w:t>Outlays</w:t>
      </w:r>
      <w:r w:rsidR="0024701E" w:rsidRPr="008E0DE0">
        <w:rPr>
          <w:lang w:val="en-GB"/>
        </w:rPr>
        <w:t xml:space="preserve"> </w:t>
      </w:r>
      <w:r w:rsidR="00971898" w:rsidRPr="008E0DE0">
        <w:rPr>
          <w:shd w:val="clear" w:color="auto" w:fill="FFFFFF"/>
          <w:lang w:val="en-GB"/>
        </w:rPr>
        <w:t xml:space="preserve">on fixed assets for environmental protection and water management by voivodship in </w:t>
      </w:r>
      <w:r w:rsidR="00805064" w:rsidRPr="008E0DE0">
        <w:rPr>
          <w:shd w:val="clear" w:color="auto" w:fill="FFFFFF"/>
          <w:lang w:val="en-GB"/>
        </w:rPr>
        <w:t>202</w:t>
      </w:r>
      <w:r w:rsidR="00AC1314" w:rsidRPr="008E0DE0">
        <w:rPr>
          <w:shd w:val="clear" w:color="auto" w:fill="FFFFFF"/>
          <w:lang w:val="en-GB"/>
        </w:rPr>
        <w:t>3</w:t>
      </w:r>
    </w:p>
    <w:p w14:paraId="3585ABD0" w14:textId="556BEB25" w:rsidR="00F944C9" w:rsidRPr="009D0408" w:rsidRDefault="00F944C9" w:rsidP="00904252">
      <w:pPr>
        <w:pStyle w:val="Nagwek1"/>
        <w:rPr>
          <w:shd w:val="clear" w:color="auto" w:fill="FFFFFF"/>
          <w:lang w:val="en-GB"/>
        </w:rPr>
      </w:pPr>
    </w:p>
    <w:p w14:paraId="641D0F45" w14:textId="28E94961" w:rsidR="00904252" w:rsidRPr="009D0408" w:rsidRDefault="007D2A6D" w:rsidP="00904252">
      <w:pPr>
        <w:pStyle w:val="Nagwek1"/>
        <w:rPr>
          <w:b/>
          <w:iCs/>
          <w:shd w:val="clear" w:color="auto" w:fill="FFFFFF"/>
          <w:lang w:val="en-GB"/>
        </w:rPr>
      </w:pPr>
      <w:r>
        <w:rPr>
          <w:lang w:val="en-GB"/>
        </w:rPr>
        <w:t>Outlays</w:t>
      </w:r>
      <w:r w:rsidR="0024701E" w:rsidRPr="009D0408">
        <w:rPr>
          <w:lang w:val="en-GB"/>
        </w:rPr>
        <w:t xml:space="preserve"> </w:t>
      </w:r>
      <w:r w:rsidR="006078C1" w:rsidRPr="009D0408">
        <w:rPr>
          <w:shd w:val="clear" w:color="auto" w:fill="FFFFFF"/>
          <w:lang w:val="en-GB"/>
        </w:rPr>
        <w:t>on fixed assets for environmental protection</w:t>
      </w:r>
    </w:p>
    <w:p w14:paraId="49DFB98F" w14:textId="529B7006" w:rsidR="00F944C9" w:rsidRPr="008C3E02" w:rsidRDefault="00267E93" w:rsidP="00995CFF">
      <w:pPr>
        <w:pStyle w:val="Nagwek1"/>
        <w:keepNext w:val="0"/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</w:pPr>
      <w:r w:rsidRPr="00A0009C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>Outlays</w:t>
      </w:r>
      <w:r w:rsidR="0024701E" w:rsidRPr="009D040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 xml:space="preserve"> </w:t>
      </w:r>
      <w:r w:rsidR="006078C1" w:rsidRPr="009D040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 xml:space="preserve">on fixed assets </w:t>
      </w:r>
      <w:r w:rsidR="0024701E" w:rsidRPr="009D040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 xml:space="preserve">for environmental protection </w:t>
      </w:r>
      <w:r w:rsidR="009B6D5B" w:rsidRPr="00FB2E8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>are</w:t>
      </w:r>
      <w:r w:rsidR="009B6D5B" w:rsidRPr="009D040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 xml:space="preserve"> </w:t>
      </w:r>
      <w:r w:rsidR="006078C1" w:rsidRPr="009D040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 xml:space="preserve">classified according to 9 areas of environmental protection: 1. air and climate protection; 2. </w:t>
      </w:r>
      <w:r w:rsidR="00F647BE" w:rsidRPr="009D040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>wastewater</w:t>
      </w:r>
      <w:r w:rsidR="006078C1" w:rsidRPr="009D040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 xml:space="preserve"> management and protection</w:t>
      </w:r>
      <w:r w:rsidR="00971792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 xml:space="preserve"> of water</w:t>
      </w:r>
      <w:r w:rsidR="006078C1" w:rsidRPr="009D040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>; 3. waste management; 4. protection and restoration of the utility value of soils and protection of groundwater and surface waters; 5. noise and vibration</w:t>
      </w:r>
      <w:r w:rsidR="00971792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 xml:space="preserve"> reduction</w:t>
      </w:r>
      <w:r w:rsidR="006078C1" w:rsidRPr="009D040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 xml:space="preserve">; </w:t>
      </w:r>
      <w:r w:rsidR="006078C1" w:rsidRPr="008C3E02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 xml:space="preserve">6. protection of biodiversity and landscape; 7. protection against ionising radiation; 8. research and development activities and 9. other </w:t>
      </w:r>
      <w:r w:rsidR="00DF325D" w:rsidRPr="008C3E02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 xml:space="preserve">environmental protection </w:t>
      </w:r>
      <w:r w:rsidR="006078C1" w:rsidRPr="008C3E02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>activities</w:t>
      </w:r>
      <w:r w:rsidR="00714439" w:rsidRPr="008C3E02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>.</w:t>
      </w:r>
      <w:r w:rsidR="00EC21BF" w:rsidRPr="008C3E02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vertAlign w:val="superscript"/>
          <w:lang w:val="en-GB" w:eastAsia="en-US"/>
        </w:rPr>
        <w:footnoteReference w:id="2"/>
      </w:r>
    </w:p>
    <w:p w14:paraId="30F739BB" w14:textId="0AD6153D" w:rsidR="00F944C9" w:rsidRPr="009D0408" w:rsidRDefault="00ED2118" w:rsidP="00995CFF">
      <w:pPr>
        <w:rPr>
          <w:iCs/>
          <w:shd w:val="clear" w:color="auto" w:fill="FFFFFF"/>
          <w:lang w:val="en-GB"/>
        </w:rPr>
      </w:pPr>
      <w:r w:rsidRPr="008C3E02">
        <w:rPr>
          <w:bCs/>
          <w:iCs/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658241" behindDoc="1" locked="0" layoutInCell="1" allowOverlap="1" wp14:anchorId="168DC7EB" wp14:editId="20DDFDC6">
                <wp:simplePos x="0" y="0"/>
                <wp:positionH relativeFrom="column">
                  <wp:posOffset>5278755</wp:posOffset>
                </wp:positionH>
                <wp:positionV relativeFrom="paragraph">
                  <wp:posOffset>817880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16" name="Pole tekstowe 16" descr="In 2023, outlays on fixed assets for wastewater management and protection of water amounted to PLN 8.4 bill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B768B" w14:textId="45CAA46D" w:rsidR="008B425F" w:rsidRPr="009D0408" w:rsidRDefault="008B425F" w:rsidP="00B42CCA">
                            <w:pPr>
                              <w:tabs>
                                <w:tab w:val="left" w:pos="142"/>
                              </w:tabs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9D04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 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3</w:t>
                            </w:r>
                            <w:r w:rsidRPr="009D04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, </w:t>
                            </w:r>
                            <w:r w:rsidRPr="00A000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outlays</w:t>
                            </w:r>
                            <w:r w:rsidRPr="009D04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on fixed assets for wastewater management and protection </w:t>
                            </w:r>
                            <w:r w:rsidRPr="008C3E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of water amounted to PLN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8.4</w:t>
                            </w:r>
                            <w:r w:rsidRPr="008C3E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billion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DC7EB" id="Pole tekstowe 16" o:spid="_x0000_s1028" type="#_x0000_t202" alt="In 2023, outlays on fixed assets for wastewater management and protection of water amounted to PLN 8.4 billion" style="position:absolute;margin-left:415.65pt;margin-top:64.4pt;width:135.85pt;height:83.25pt;z-index:-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" filled="f" stroked="f">
                <v:textbox>
                  <w:txbxContent>
                    <w:p w14:paraId="11CB768B" w14:textId="45CAA46D" w:rsidR="008B425F" w:rsidRPr="009D0408" w:rsidRDefault="008B425F" w:rsidP="00B42CCA">
                      <w:pPr>
                        <w:tabs>
                          <w:tab w:val="left" w:pos="142"/>
                        </w:tabs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9D04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 202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3</w:t>
                      </w:r>
                      <w:r w:rsidRPr="009D04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, </w:t>
                      </w:r>
                      <w:r w:rsidRPr="00A000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outlays</w:t>
                      </w:r>
                      <w:r w:rsidRPr="009D04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on fixed assets for wastewater management and protection </w:t>
                      </w:r>
                      <w:r w:rsidRPr="008C3E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of water amounted to PLN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8.4</w:t>
                      </w:r>
                      <w:r w:rsidRPr="008C3E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billion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078C1" w:rsidRPr="008C3E02">
        <w:rPr>
          <w:iCs/>
          <w:shd w:val="clear" w:color="auto" w:fill="FFFFFF"/>
          <w:lang w:val="en-GB"/>
        </w:rPr>
        <w:t xml:space="preserve">The structure of </w:t>
      </w:r>
      <w:r w:rsidR="00933402" w:rsidRPr="008C3E02">
        <w:rPr>
          <w:bCs/>
          <w:iCs/>
          <w:shd w:val="clear" w:color="auto" w:fill="FFFFFF"/>
          <w:lang w:val="en-GB"/>
        </w:rPr>
        <w:t>outlays</w:t>
      </w:r>
      <w:r w:rsidR="0024701E" w:rsidRPr="008C3E02">
        <w:rPr>
          <w:lang w:val="en-GB"/>
        </w:rPr>
        <w:t xml:space="preserve"> </w:t>
      </w:r>
      <w:r w:rsidR="006078C1" w:rsidRPr="008C3E02">
        <w:rPr>
          <w:iCs/>
          <w:shd w:val="clear" w:color="auto" w:fill="FFFFFF"/>
          <w:lang w:val="en-GB"/>
        </w:rPr>
        <w:t>on fixed assets for environmental protection in Poland in 202</w:t>
      </w:r>
      <w:r w:rsidR="00AC1314" w:rsidRPr="008C3E02">
        <w:rPr>
          <w:iCs/>
          <w:shd w:val="clear" w:color="auto" w:fill="FFFFFF"/>
          <w:lang w:val="en-GB"/>
        </w:rPr>
        <w:t>3</w:t>
      </w:r>
      <w:r w:rsidR="006078C1" w:rsidRPr="008C3E02">
        <w:rPr>
          <w:iCs/>
          <w:shd w:val="clear" w:color="auto" w:fill="FFFFFF"/>
          <w:lang w:val="en-GB"/>
        </w:rPr>
        <w:t xml:space="preserve"> was dominated by </w:t>
      </w:r>
      <w:r w:rsidR="00933402" w:rsidRPr="008C3E02">
        <w:rPr>
          <w:bCs/>
          <w:iCs/>
          <w:shd w:val="clear" w:color="auto" w:fill="FFFFFF"/>
          <w:lang w:val="en-GB"/>
        </w:rPr>
        <w:t>outlays</w:t>
      </w:r>
      <w:r w:rsidR="0024701E" w:rsidRPr="008C3E02">
        <w:rPr>
          <w:lang w:val="en-GB"/>
        </w:rPr>
        <w:t xml:space="preserve"> </w:t>
      </w:r>
      <w:r w:rsidR="006078C1" w:rsidRPr="008C3E02">
        <w:rPr>
          <w:iCs/>
          <w:shd w:val="clear" w:color="auto" w:fill="FFFFFF"/>
          <w:lang w:val="en-GB"/>
        </w:rPr>
        <w:t xml:space="preserve">on </w:t>
      </w:r>
      <w:r w:rsidR="00F647BE" w:rsidRPr="008C3E02">
        <w:rPr>
          <w:b/>
          <w:iCs/>
          <w:shd w:val="clear" w:color="auto" w:fill="FFFFFF"/>
          <w:lang w:val="en-GB"/>
        </w:rPr>
        <w:t>wastewater</w:t>
      </w:r>
      <w:r w:rsidR="006078C1" w:rsidRPr="008C3E02">
        <w:rPr>
          <w:b/>
          <w:iCs/>
          <w:shd w:val="clear" w:color="auto" w:fill="FFFFFF"/>
          <w:lang w:val="en-GB"/>
        </w:rPr>
        <w:t xml:space="preserve"> management and protection</w:t>
      </w:r>
      <w:r w:rsidR="00933402" w:rsidRPr="008C3E02">
        <w:rPr>
          <w:b/>
          <w:iCs/>
          <w:shd w:val="clear" w:color="auto" w:fill="FFFFFF"/>
          <w:lang w:val="en-GB"/>
        </w:rPr>
        <w:t xml:space="preserve"> of water</w:t>
      </w:r>
      <w:r w:rsidR="006078C1" w:rsidRPr="008C3E02">
        <w:rPr>
          <w:iCs/>
          <w:shd w:val="clear" w:color="auto" w:fill="FFFFFF"/>
          <w:lang w:val="en-GB"/>
        </w:rPr>
        <w:t xml:space="preserve">, as well as </w:t>
      </w:r>
      <w:r w:rsidR="006078C1" w:rsidRPr="008C3E02">
        <w:rPr>
          <w:b/>
          <w:iCs/>
          <w:shd w:val="clear" w:color="auto" w:fill="FFFFFF"/>
          <w:lang w:val="en-GB"/>
        </w:rPr>
        <w:t>on air and climate protection</w:t>
      </w:r>
      <w:r w:rsidR="006078C1" w:rsidRPr="008C3E02">
        <w:rPr>
          <w:iCs/>
          <w:shd w:val="clear" w:color="auto" w:fill="FFFFFF"/>
          <w:lang w:val="en-GB"/>
        </w:rPr>
        <w:t>, with a share of 4</w:t>
      </w:r>
      <w:r w:rsidR="00505617" w:rsidRPr="008C3E02">
        <w:rPr>
          <w:iCs/>
          <w:shd w:val="clear" w:color="auto" w:fill="FFFFFF"/>
          <w:lang w:val="en-GB"/>
        </w:rPr>
        <w:t>6.</w:t>
      </w:r>
      <w:r w:rsidR="0069798A" w:rsidRPr="008C3E02">
        <w:rPr>
          <w:iCs/>
          <w:shd w:val="clear" w:color="auto" w:fill="FFFFFF"/>
          <w:lang w:val="en-GB"/>
        </w:rPr>
        <w:t>1</w:t>
      </w:r>
      <w:r w:rsidR="006078C1" w:rsidRPr="008C3E02">
        <w:rPr>
          <w:iCs/>
          <w:shd w:val="clear" w:color="auto" w:fill="FFFFFF"/>
          <w:lang w:val="en-GB"/>
        </w:rPr>
        <w:t xml:space="preserve">% and </w:t>
      </w:r>
      <w:r w:rsidR="0069798A" w:rsidRPr="008C3E02">
        <w:rPr>
          <w:iCs/>
          <w:shd w:val="clear" w:color="auto" w:fill="FFFFFF"/>
          <w:lang w:val="en-GB"/>
        </w:rPr>
        <w:t>29</w:t>
      </w:r>
      <w:r w:rsidR="003143BD" w:rsidRPr="008C3E02">
        <w:rPr>
          <w:iCs/>
          <w:shd w:val="clear" w:color="auto" w:fill="FFFFFF"/>
          <w:lang w:val="en-GB"/>
        </w:rPr>
        <w:t>.</w:t>
      </w:r>
      <w:r w:rsidR="0069798A" w:rsidRPr="008C3E02">
        <w:rPr>
          <w:iCs/>
          <w:shd w:val="clear" w:color="auto" w:fill="FFFFFF"/>
          <w:lang w:val="en-GB"/>
        </w:rPr>
        <w:t>6</w:t>
      </w:r>
      <w:r w:rsidR="006078C1" w:rsidRPr="008C3E02">
        <w:rPr>
          <w:iCs/>
          <w:shd w:val="clear" w:color="auto" w:fill="FFFFFF"/>
          <w:lang w:val="en-GB"/>
        </w:rPr>
        <w:t xml:space="preserve">%, respectively. The remaining </w:t>
      </w:r>
      <w:r w:rsidR="0069798A" w:rsidRPr="008C3E02">
        <w:rPr>
          <w:iCs/>
          <w:shd w:val="clear" w:color="auto" w:fill="FFFFFF"/>
          <w:lang w:val="en-GB"/>
        </w:rPr>
        <w:t>24.</w:t>
      </w:r>
      <w:r w:rsidR="003143BD" w:rsidRPr="008C3E02">
        <w:rPr>
          <w:iCs/>
          <w:shd w:val="clear" w:color="auto" w:fill="FFFFFF"/>
          <w:lang w:val="en-GB"/>
        </w:rPr>
        <w:t>3</w:t>
      </w:r>
      <w:r w:rsidR="006078C1" w:rsidRPr="008C3E02">
        <w:rPr>
          <w:iCs/>
          <w:shd w:val="clear" w:color="auto" w:fill="FFFFFF"/>
          <w:lang w:val="en-GB"/>
        </w:rPr>
        <w:t xml:space="preserve">% of </w:t>
      </w:r>
      <w:r w:rsidR="00933402" w:rsidRPr="008C3E02">
        <w:rPr>
          <w:bCs/>
          <w:iCs/>
          <w:shd w:val="clear" w:color="auto" w:fill="FFFFFF"/>
          <w:lang w:val="en-GB"/>
        </w:rPr>
        <w:t>outlays</w:t>
      </w:r>
      <w:r w:rsidR="0024701E" w:rsidRPr="008C3E02">
        <w:rPr>
          <w:lang w:val="en-GB"/>
        </w:rPr>
        <w:t xml:space="preserve"> </w:t>
      </w:r>
      <w:r w:rsidR="00505617" w:rsidRPr="008C3E02">
        <w:rPr>
          <w:iCs/>
          <w:shd w:val="clear" w:color="auto" w:fill="FFFFFF"/>
          <w:lang w:val="en-GB"/>
        </w:rPr>
        <w:t>are</w:t>
      </w:r>
      <w:r w:rsidR="006078C1" w:rsidRPr="008C3E02">
        <w:rPr>
          <w:iCs/>
          <w:shd w:val="clear" w:color="auto" w:fill="FFFFFF"/>
          <w:lang w:val="en-GB"/>
        </w:rPr>
        <w:t xml:space="preserve"> </w:t>
      </w:r>
      <w:r w:rsidR="00933402" w:rsidRPr="008C3E02">
        <w:rPr>
          <w:bCs/>
          <w:iCs/>
          <w:shd w:val="clear" w:color="auto" w:fill="FFFFFF"/>
          <w:lang w:val="en-GB"/>
        </w:rPr>
        <w:t>outlays</w:t>
      </w:r>
      <w:r w:rsidR="0024701E" w:rsidRPr="008C3E02">
        <w:rPr>
          <w:lang w:val="en-GB"/>
        </w:rPr>
        <w:t xml:space="preserve"> </w:t>
      </w:r>
      <w:r w:rsidR="006078C1" w:rsidRPr="008C3E02">
        <w:rPr>
          <w:iCs/>
          <w:shd w:val="clear" w:color="auto" w:fill="FFFFFF"/>
          <w:lang w:val="en-GB"/>
        </w:rPr>
        <w:t>on waste management (</w:t>
      </w:r>
      <w:r w:rsidR="008C3E02" w:rsidRPr="008C3E02">
        <w:rPr>
          <w:iCs/>
          <w:shd w:val="clear" w:color="auto" w:fill="FFFFFF"/>
          <w:lang w:val="en-GB"/>
        </w:rPr>
        <w:t>10.6</w:t>
      </w:r>
      <w:r w:rsidR="006078C1" w:rsidRPr="008C3E02">
        <w:rPr>
          <w:iCs/>
          <w:shd w:val="clear" w:color="auto" w:fill="FFFFFF"/>
          <w:lang w:val="en-GB"/>
        </w:rPr>
        <w:t xml:space="preserve">%), </w:t>
      </w:r>
      <w:r w:rsidR="008C3E02" w:rsidRPr="008C3E02">
        <w:rPr>
          <w:iCs/>
          <w:shd w:val="clear" w:color="auto" w:fill="FFFFFF"/>
          <w:lang w:val="en-GB"/>
        </w:rPr>
        <w:t xml:space="preserve">protection of biodiversity and landscape (1.0%), noise and vibration reduction (0.9%), </w:t>
      </w:r>
      <w:r w:rsidR="003143BD" w:rsidRPr="008C3E02">
        <w:rPr>
          <w:iCs/>
          <w:shd w:val="clear" w:color="auto" w:fill="FFFFFF"/>
          <w:lang w:val="en-GB"/>
        </w:rPr>
        <w:t xml:space="preserve">protection of soil </w:t>
      </w:r>
      <w:r w:rsidR="008C3E02" w:rsidRPr="008C3E02">
        <w:rPr>
          <w:iCs/>
          <w:shd w:val="clear" w:color="auto" w:fill="FFFFFF"/>
          <w:lang w:val="en-GB"/>
        </w:rPr>
        <w:t>and ground and surface waters (0.7%) and</w:t>
      </w:r>
      <w:r w:rsidR="006078C1" w:rsidRPr="008C3E02">
        <w:rPr>
          <w:iCs/>
          <w:shd w:val="clear" w:color="auto" w:fill="FFFFFF"/>
          <w:lang w:val="en-GB"/>
        </w:rPr>
        <w:t xml:space="preserve"> other environmental</w:t>
      </w:r>
      <w:r w:rsidR="000D5C10" w:rsidRPr="008C3E02">
        <w:rPr>
          <w:iCs/>
          <w:shd w:val="clear" w:color="auto" w:fill="FFFFFF"/>
          <w:lang w:val="en-GB"/>
        </w:rPr>
        <w:t xml:space="preserve"> protection</w:t>
      </w:r>
      <w:r w:rsidR="006078C1" w:rsidRPr="008C3E02">
        <w:rPr>
          <w:iCs/>
          <w:shd w:val="clear" w:color="auto" w:fill="FFFFFF"/>
          <w:lang w:val="en-GB"/>
        </w:rPr>
        <w:t xml:space="preserve"> activities (</w:t>
      </w:r>
      <w:r w:rsidR="008C3E02" w:rsidRPr="008C3E02">
        <w:rPr>
          <w:iCs/>
          <w:shd w:val="clear" w:color="auto" w:fill="FFFFFF"/>
          <w:lang w:val="en-GB"/>
        </w:rPr>
        <w:t>11.2</w:t>
      </w:r>
      <w:r w:rsidR="006078C1" w:rsidRPr="008C3E02">
        <w:rPr>
          <w:iCs/>
          <w:shd w:val="clear" w:color="auto" w:fill="FFFFFF"/>
          <w:lang w:val="en-GB"/>
        </w:rPr>
        <w:t>%</w:t>
      </w:r>
      <w:r w:rsidR="006078C1" w:rsidRPr="008C3E02">
        <w:rPr>
          <w:i/>
          <w:iCs/>
          <w:shd w:val="clear" w:color="auto" w:fill="FFFFFF"/>
          <w:lang w:val="en-GB"/>
        </w:rPr>
        <w:t>),</w:t>
      </w:r>
      <w:r w:rsidR="006078C1" w:rsidRPr="008C3E02">
        <w:rPr>
          <w:iCs/>
          <w:shd w:val="clear" w:color="auto" w:fill="FFFFFF"/>
          <w:lang w:val="en-GB"/>
        </w:rPr>
        <w:t xml:space="preserve"> respectively.</w:t>
      </w:r>
    </w:p>
    <w:p w14:paraId="458F6E37" w14:textId="5CE2EBC7" w:rsidR="0067726D" w:rsidRPr="008C3E02" w:rsidRDefault="006078C1" w:rsidP="00995CFF">
      <w:pPr>
        <w:rPr>
          <w:iCs/>
          <w:shd w:val="clear" w:color="auto" w:fill="FFFFFF"/>
          <w:lang w:val="en-GB"/>
        </w:rPr>
      </w:pPr>
      <w:r w:rsidRPr="008C3E02">
        <w:rPr>
          <w:iCs/>
          <w:shd w:val="clear" w:color="auto" w:fill="FFFFFF"/>
          <w:lang w:val="en-GB"/>
        </w:rPr>
        <w:t xml:space="preserve">In </w:t>
      </w:r>
      <w:r w:rsidR="00AF0779" w:rsidRPr="008C3E02">
        <w:rPr>
          <w:iCs/>
          <w:shd w:val="clear" w:color="auto" w:fill="FFFFFF"/>
          <w:lang w:val="en-GB"/>
        </w:rPr>
        <w:t>202</w:t>
      </w:r>
      <w:r w:rsidR="00AC1314" w:rsidRPr="008C3E02">
        <w:rPr>
          <w:iCs/>
          <w:shd w:val="clear" w:color="auto" w:fill="FFFFFF"/>
          <w:lang w:val="en-GB"/>
        </w:rPr>
        <w:t>3</w:t>
      </w:r>
      <w:r w:rsidRPr="008C3E02">
        <w:rPr>
          <w:iCs/>
          <w:shd w:val="clear" w:color="auto" w:fill="FFFFFF"/>
          <w:lang w:val="en-GB"/>
        </w:rPr>
        <w:t xml:space="preserve">, </w:t>
      </w:r>
      <w:r w:rsidR="00933402" w:rsidRPr="008C3E02">
        <w:rPr>
          <w:bCs/>
          <w:iCs/>
          <w:shd w:val="clear" w:color="auto" w:fill="FFFFFF"/>
          <w:lang w:val="en-GB"/>
        </w:rPr>
        <w:t>outlays</w:t>
      </w:r>
      <w:r w:rsidR="0024701E" w:rsidRPr="008C3E02">
        <w:rPr>
          <w:lang w:val="en-GB"/>
        </w:rPr>
        <w:t xml:space="preserve"> </w:t>
      </w:r>
      <w:r w:rsidRPr="008C3E02">
        <w:rPr>
          <w:iCs/>
          <w:shd w:val="clear" w:color="auto" w:fill="FFFFFF"/>
          <w:lang w:val="en-GB"/>
        </w:rPr>
        <w:t xml:space="preserve">on fixed assets for </w:t>
      </w:r>
      <w:r w:rsidR="00F647BE" w:rsidRPr="008C3E02">
        <w:rPr>
          <w:b/>
          <w:iCs/>
          <w:shd w:val="clear" w:color="auto" w:fill="FFFFFF"/>
          <w:lang w:val="en-GB"/>
        </w:rPr>
        <w:t>wastewater</w:t>
      </w:r>
      <w:r w:rsidRPr="008C3E02">
        <w:rPr>
          <w:b/>
          <w:iCs/>
          <w:shd w:val="clear" w:color="auto" w:fill="FFFFFF"/>
          <w:lang w:val="en-GB"/>
        </w:rPr>
        <w:t xml:space="preserve"> management and protection</w:t>
      </w:r>
      <w:r w:rsidR="00933402" w:rsidRPr="008C3E02">
        <w:rPr>
          <w:b/>
          <w:iCs/>
          <w:shd w:val="clear" w:color="auto" w:fill="FFFFFF"/>
          <w:lang w:val="en-GB"/>
        </w:rPr>
        <w:t xml:space="preserve"> of</w:t>
      </w:r>
      <w:r w:rsidRPr="008C3E02">
        <w:rPr>
          <w:iCs/>
          <w:shd w:val="clear" w:color="auto" w:fill="FFFFFF"/>
          <w:lang w:val="en-GB"/>
        </w:rPr>
        <w:t xml:space="preserve"> </w:t>
      </w:r>
      <w:r w:rsidR="00933402" w:rsidRPr="008C3E02">
        <w:rPr>
          <w:b/>
          <w:iCs/>
          <w:shd w:val="clear" w:color="auto" w:fill="FFFFFF"/>
          <w:lang w:val="en-GB"/>
        </w:rPr>
        <w:t xml:space="preserve">water </w:t>
      </w:r>
      <w:r w:rsidRPr="008C3E02">
        <w:rPr>
          <w:iCs/>
          <w:shd w:val="clear" w:color="auto" w:fill="FFFFFF"/>
          <w:lang w:val="en-GB"/>
        </w:rPr>
        <w:t xml:space="preserve">amounted to </w:t>
      </w:r>
      <w:r w:rsidRPr="008C3E02">
        <w:rPr>
          <w:b/>
          <w:iCs/>
          <w:shd w:val="clear" w:color="auto" w:fill="FFFFFF"/>
          <w:lang w:val="en-GB"/>
        </w:rPr>
        <w:t xml:space="preserve">PLN </w:t>
      </w:r>
      <w:r w:rsidR="008C3E02" w:rsidRPr="008C3E02">
        <w:rPr>
          <w:b/>
          <w:iCs/>
          <w:shd w:val="clear" w:color="auto" w:fill="FFFFFF"/>
          <w:lang w:val="en-GB"/>
        </w:rPr>
        <w:t xml:space="preserve">8.4 </w:t>
      </w:r>
      <w:r w:rsidRPr="008C3E02">
        <w:rPr>
          <w:b/>
          <w:iCs/>
          <w:shd w:val="clear" w:color="auto" w:fill="FFFFFF"/>
          <w:lang w:val="en-GB"/>
        </w:rPr>
        <w:t>billion</w:t>
      </w:r>
      <w:r w:rsidRPr="008C3E02">
        <w:rPr>
          <w:iCs/>
          <w:shd w:val="clear" w:color="auto" w:fill="FFFFFF"/>
          <w:lang w:val="en-GB"/>
        </w:rPr>
        <w:t xml:space="preserve">. The highest </w:t>
      </w:r>
      <w:r w:rsidR="00933402" w:rsidRPr="008C3E02">
        <w:rPr>
          <w:bCs/>
          <w:iCs/>
          <w:shd w:val="clear" w:color="auto" w:fill="FFFFFF"/>
          <w:lang w:val="en-GB"/>
        </w:rPr>
        <w:t>outlays</w:t>
      </w:r>
      <w:r w:rsidR="005E741F" w:rsidRPr="008C3E02">
        <w:rPr>
          <w:lang w:val="en-GB"/>
        </w:rPr>
        <w:t xml:space="preserve"> </w:t>
      </w:r>
      <w:r w:rsidR="005E741F" w:rsidRPr="008C3E02">
        <w:rPr>
          <w:iCs/>
          <w:shd w:val="clear" w:color="auto" w:fill="FFFFFF"/>
          <w:lang w:val="en-GB"/>
        </w:rPr>
        <w:t>for this purpose</w:t>
      </w:r>
      <w:r w:rsidR="005E741F" w:rsidRPr="008C3E02">
        <w:rPr>
          <w:iCs/>
          <w:lang w:val="en-GB"/>
        </w:rPr>
        <w:t xml:space="preserve"> </w:t>
      </w:r>
      <w:r w:rsidR="009B6D5B" w:rsidRPr="008C3E02">
        <w:rPr>
          <w:iCs/>
          <w:lang w:val="en-GB"/>
        </w:rPr>
        <w:t xml:space="preserve">were </w:t>
      </w:r>
      <w:r w:rsidRPr="008C3E02">
        <w:rPr>
          <w:iCs/>
          <w:shd w:val="clear" w:color="auto" w:fill="FFFFFF"/>
          <w:lang w:val="en-GB"/>
        </w:rPr>
        <w:t>incurred in the following voivodships: Mazowieckie (</w:t>
      </w:r>
      <w:r w:rsidR="008C3E02" w:rsidRPr="008C3E02">
        <w:rPr>
          <w:iCs/>
          <w:shd w:val="clear" w:color="auto" w:fill="FFFFFF"/>
          <w:lang w:val="en-GB"/>
        </w:rPr>
        <w:t>18.2</w:t>
      </w:r>
      <w:r w:rsidRPr="008C3E02">
        <w:rPr>
          <w:iCs/>
          <w:shd w:val="clear" w:color="auto" w:fill="FFFFFF"/>
          <w:lang w:val="en-GB"/>
        </w:rPr>
        <w:t xml:space="preserve">%), </w:t>
      </w:r>
      <w:r w:rsidR="008C3E02" w:rsidRPr="008C3E02">
        <w:rPr>
          <w:iCs/>
          <w:shd w:val="clear" w:color="auto" w:fill="FFFFFF"/>
          <w:lang w:val="en-GB"/>
        </w:rPr>
        <w:t>Śląskie (11.6</w:t>
      </w:r>
      <w:r w:rsidR="00AF0779" w:rsidRPr="008C3E02">
        <w:rPr>
          <w:iCs/>
          <w:shd w:val="clear" w:color="auto" w:fill="FFFFFF"/>
          <w:lang w:val="en-GB"/>
        </w:rPr>
        <w:t>%)</w:t>
      </w:r>
      <w:r w:rsidR="008C3E02" w:rsidRPr="008C3E02">
        <w:rPr>
          <w:iCs/>
          <w:shd w:val="clear" w:color="auto" w:fill="FFFFFF"/>
          <w:lang w:val="en-GB"/>
        </w:rPr>
        <w:t xml:space="preserve"> and Wielkopolskie (9.7</w:t>
      </w:r>
      <w:r w:rsidR="00BB3065" w:rsidRPr="008C3E02">
        <w:rPr>
          <w:iCs/>
          <w:shd w:val="clear" w:color="auto" w:fill="FFFFFF"/>
          <w:lang w:val="en-GB"/>
        </w:rPr>
        <w:t>%)</w:t>
      </w:r>
      <w:r w:rsidR="006B486F" w:rsidRPr="008C3E02">
        <w:rPr>
          <w:iCs/>
          <w:shd w:val="clear" w:color="auto" w:fill="FFFFFF"/>
          <w:lang w:val="en-GB"/>
        </w:rPr>
        <w:t>,</w:t>
      </w:r>
      <w:r w:rsidR="00BB3065" w:rsidRPr="008C3E02">
        <w:rPr>
          <w:iCs/>
          <w:shd w:val="clear" w:color="auto" w:fill="FFFFFF"/>
          <w:lang w:val="en-GB"/>
        </w:rPr>
        <w:t xml:space="preserve"> </w:t>
      </w:r>
      <w:r w:rsidRPr="008C3E02">
        <w:rPr>
          <w:iCs/>
          <w:shd w:val="clear" w:color="auto" w:fill="FFFFFF"/>
          <w:lang w:val="en-GB"/>
        </w:rPr>
        <w:t xml:space="preserve">the lowest in </w:t>
      </w:r>
      <w:r w:rsidR="008C3E02" w:rsidRPr="008C3E02">
        <w:rPr>
          <w:iCs/>
          <w:shd w:val="clear" w:color="auto" w:fill="FFFFFF"/>
          <w:lang w:val="en-GB"/>
        </w:rPr>
        <w:t xml:space="preserve">Opolskie (2.2%), Warmińsko-Mazurskie </w:t>
      </w:r>
      <w:r w:rsidR="00AF0779" w:rsidRPr="008C3E02">
        <w:rPr>
          <w:iCs/>
          <w:shd w:val="clear" w:color="auto" w:fill="FFFFFF"/>
          <w:lang w:val="en-GB"/>
        </w:rPr>
        <w:t>(2.</w:t>
      </w:r>
      <w:r w:rsidR="00BB3065" w:rsidRPr="008C3E02">
        <w:rPr>
          <w:iCs/>
          <w:shd w:val="clear" w:color="auto" w:fill="FFFFFF"/>
          <w:lang w:val="en-GB"/>
        </w:rPr>
        <w:t>4</w:t>
      </w:r>
      <w:r w:rsidR="00AF0779" w:rsidRPr="008C3E02">
        <w:rPr>
          <w:iCs/>
          <w:shd w:val="clear" w:color="auto" w:fill="FFFFFF"/>
          <w:lang w:val="en-GB"/>
        </w:rPr>
        <w:t xml:space="preserve">%) and </w:t>
      </w:r>
      <w:r w:rsidR="008C3E02" w:rsidRPr="008C3E02">
        <w:rPr>
          <w:iCs/>
          <w:shd w:val="clear" w:color="auto" w:fill="FFFFFF"/>
          <w:lang w:val="en-GB"/>
        </w:rPr>
        <w:t xml:space="preserve">Lubuskie </w:t>
      </w:r>
      <w:r w:rsidR="00CB6C96" w:rsidRPr="008C3E02">
        <w:rPr>
          <w:iCs/>
          <w:shd w:val="clear" w:color="auto" w:fill="FFFFFF"/>
          <w:lang w:val="en-GB"/>
        </w:rPr>
        <w:t>(2.</w:t>
      </w:r>
      <w:r w:rsidR="00BB3065" w:rsidRPr="008C3E02">
        <w:rPr>
          <w:iCs/>
          <w:shd w:val="clear" w:color="auto" w:fill="FFFFFF"/>
          <w:lang w:val="en-GB"/>
        </w:rPr>
        <w:t>7</w:t>
      </w:r>
      <w:r w:rsidR="00CB6C96" w:rsidRPr="008C3E02">
        <w:rPr>
          <w:iCs/>
          <w:shd w:val="clear" w:color="auto" w:fill="FFFFFF"/>
          <w:lang w:val="en-GB"/>
        </w:rPr>
        <w:t>%)</w:t>
      </w:r>
      <w:r w:rsidR="00AC1314" w:rsidRPr="008C3E02">
        <w:rPr>
          <w:iCs/>
          <w:shd w:val="clear" w:color="auto" w:fill="FFFFFF"/>
          <w:lang w:val="en-GB"/>
        </w:rPr>
        <w:t>.</w:t>
      </w:r>
    </w:p>
    <w:bookmarkEnd w:id="1"/>
    <w:p w14:paraId="2A8404E8" w14:textId="51D1EE12" w:rsidR="00517366" w:rsidRPr="009D0408" w:rsidRDefault="00E237F0" w:rsidP="00995CFF">
      <w:pPr>
        <w:pStyle w:val="tytuwykresu"/>
        <w:ind w:left="851" w:hanging="851"/>
        <w:rPr>
          <w:shd w:val="clear" w:color="auto" w:fill="FFFFFF"/>
          <w:lang w:val="en-GB"/>
        </w:rPr>
      </w:pPr>
      <w:r>
        <w:rPr>
          <w:noProof/>
          <w:lang w:val="en-GB" w:eastAsia="pl-PL"/>
        </w:rPr>
        <w:lastRenderedPageBreak/>
        <w:drawing>
          <wp:anchor distT="0" distB="0" distL="114300" distR="114300" simplePos="0" relativeHeight="251662352" behindDoc="0" locked="0" layoutInCell="1" allowOverlap="1" wp14:anchorId="467CF8DA" wp14:editId="15AA2579">
            <wp:simplePos x="0" y="0"/>
            <wp:positionH relativeFrom="margin">
              <wp:align>right</wp:align>
            </wp:positionH>
            <wp:positionV relativeFrom="paragraph">
              <wp:posOffset>358775</wp:posOffset>
            </wp:positionV>
            <wp:extent cx="5122800" cy="3157200"/>
            <wp:effectExtent l="0" t="0" r="0" b="0"/>
            <wp:wrapSquare wrapText="bothSides"/>
            <wp:docPr id="18" name="Obraz 18" descr="Chart 3. Outlays on fixed assets for wastewater management and protection of water by amount and voivodship in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5C10" w:rsidRPr="00A628EA">
        <w:rPr>
          <w:noProof/>
          <w:lang w:val="en-GB" w:eastAsia="pl-PL"/>
        </w:rPr>
        <w:t>Chart</w:t>
      </w:r>
      <w:r w:rsidR="00517366" w:rsidRPr="00A628EA">
        <w:rPr>
          <w:shd w:val="clear" w:color="auto" w:fill="FFFFFF"/>
          <w:lang w:val="en-GB"/>
        </w:rPr>
        <w:t xml:space="preserve"> </w:t>
      </w:r>
      <w:r w:rsidR="00676244" w:rsidRPr="00A628EA">
        <w:rPr>
          <w:shd w:val="clear" w:color="auto" w:fill="FFFFFF"/>
          <w:lang w:val="en-GB"/>
        </w:rPr>
        <w:t>3</w:t>
      </w:r>
      <w:r w:rsidR="00517366" w:rsidRPr="00A628EA">
        <w:rPr>
          <w:shd w:val="clear" w:color="auto" w:fill="FFFFFF"/>
          <w:lang w:val="en-GB"/>
        </w:rPr>
        <w:t xml:space="preserve">. </w:t>
      </w:r>
      <w:r w:rsidR="00A5388F" w:rsidRPr="00A628EA">
        <w:rPr>
          <w:bCs/>
          <w:iCs/>
          <w:shd w:val="clear" w:color="auto" w:fill="FFFFFF"/>
          <w:lang w:val="en-GB"/>
        </w:rPr>
        <w:t>Outlays</w:t>
      </w:r>
      <w:r w:rsidR="005E741F" w:rsidRPr="00A628EA">
        <w:rPr>
          <w:lang w:val="en-GB"/>
        </w:rPr>
        <w:t xml:space="preserve"> </w:t>
      </w:r>
      <w:r w:rsidR="000D5C10" w:rsidRPr="00A628EA">
        <w:rPr>
          <w:shd w:val="clear" w:color="auto" w:fill="FFFFFF"/>
          <w:lang w:val="en-GB"/>
        </w:rPr>
        <w:t xml:space="preserve">on fixed assets for </w:t>
      </w:r>
      <w:r w:rsidR="00F647BE" w:rsidRPr="00A628EA">
        <w:rPr>
          <w:shd w:val="clear" w:color="auto" w:fill="FFFFFF"/>
          <w:lang w:val="en-GB"/>
        </w:rPr>
        <w:t>wastewater</w:t>
      </w:r>
      <w:r w:rsidR="000D5C10" w:rsidRPr="00A628EA">
        <w:rPr>
          <w:shd w:val="clear" w:color="auto" w:fill="FFFFFF"/>
          <w:lang w:val="en-GB"/>
        </w:rPr>
        <w:t xml:space="preserve"> management and protection</w:t>
      </w:r>
      <w:r w:rsidR="00A5388F" w:rsidRPr="00A628EA">
        <w:rPr>
          <w:shd w:val="clear" w:color="auto" w:fill="FFFFFF"/>
          <w:lang w:val="en-GB"/>
        </w:rPr>
        <w:t xml:space="preserve"> of</w:t>
      </w:r>
      <w:r w:rsidR="000D5C10" w:rsidRPr="00A628EA">
        <w:rPr>
          <w:shd w:val="clear" w:color="auto" w:fill="FFFFFF"/>
          <w:lang w:val="en-GB"/>
        </w:rPr>
        <w:t xml:space="preserve"> </w:t>
      </w:r>
      <w:r w:rsidR="00A5388F" w:rsidRPr="00A628EA">
        <w:rPr>
          <w:shd w:val="clear" w:color="auto" w:fill="FFFFFF"/>
          <w:lang w:val="en-GB"/>
        </w:rPr>
        <w:t xml:space="preserve">water </w:t>
      </w:r>
      <w:r w:rsidR="000D5C10" w:rsidRPr="00A628EA">
        <w:rPr>
          <w:shd w:val="clear" w:color="auto" w:fill="FFFFFF"/>
          <w:lang w:val="en-GB"/>
        </w:rPr>
        <w:t xml:space="preserve">by amount and voivodship in </w:t>
      </w:r>
      <w:r w:rsidR="00805064" w:rsidRPr="00A628EA">
        <w:rPr>
          <w:shd w:val="clear" w:color="auto" w:fill="FFFFFF"/>
          <w:lang w:val="en-GB"/>
        </w:rPr>
        <w:t>202</w:t>
      </w:r>
      <w:r w:rsidR="00AC1314" w:rsidRPr="00A628EA">
        <w:rPr>
          <w:shd w:val="clear" w:color="auto" w:fill="FFFFFF"/>
          <w:lang w:val="en-GB"/>
        </w:rPr>
        <w:t>3</w:t>
      </w:r>
    </w:p>
    <w:p w14:paraId="362EF83C" w14:textId="44315BA2" w:rsidR="00676244" w:rsidRPr="009D0408" w:rsidRDefault="00ED2118" w:rsidP="00676244">
      <w:pPr>
        <w:pStyle w:val="tytuwykresu"/>
        <w:jc w:val="both"/>
        <w:rPr>
          <w:b w:val="0"/>
          <w:shd w:val="clear" w:color="auto" w:fill="FFFFFF"/>
          <w:lang w:val="en-GB"/>
        </w:rPr>
      </w:pPr>
      <w:r w:rsidRPr="00FB2E89">
        <w:rPr>
          <w:bCs/>
          <w:iCs/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658242" behindDoc="1" locked="0" layoutInCell="1" allowOverlap="1" wp14:anchorId="30EA356A" wp14:editId="28878219">
                <wp:simplePos x="0" y="0"/>
                <wp:positionH relativeFrom="column">
                  <wp:posOffset>5265420</wp:posOffset>
                </wp:positionH>
                <wp:positionV relativeFrom="paragraph">
                  <wp:posOffset>3320415</wp:posOffset>
                </wp:positionV>
                <wp:extent cx="1725295" cy="847725"/>
                <wp:effectExtent l="0" t="0" r="0" b="0"/>
                <wp:wrapTight wrapText="bothSides">
                  <wp:wrapPolygon edited="0">
                    <wp:start x="715" y="0"/>
                    <wp:lineTo x="715" y="20872"/>
                    <wp:lineTo x="20749" y="20872"/>
                    <wp:lineTo x="20749" y="0"/>
                    <wp:lineTo x="715" y="0"/>
                  </wp:wrapPolygon>
                </wp:wrapTight>
                <wp:docPr id="6" name="Pole tekstowe 6" descr="In 2023, outlays on fixed assets for air and climate protection amounted to PLN 5.4 bill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A9782" w14:textId="7E8792CA" w:rsidR="008B425F" w:rsidRPr="009D0408" w:rsidRDefault="008B425F" w:rsidP="0067624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9D04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 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3</w:t>
                            </w:r>
                            <w:r w:rsidRPr="009D04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, </w:t>
                            </w:r>
                            <w:r w:rsidRPr="00A000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outlays</w:t>
                            </w:r>
                            <w:r w:rsidRPr="009D04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on fixed assets for air and climate </w:t>
                            </w:r>
                            <w:r w:rsidRPr="002935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protection amounted to PLN 5.4 billion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A356A" id="Pole tekstowe 6" o:spid="_x0000_s1029" type="#_x0000_t202" alt="In 2023, outlays on fixed assets for air and climate protection amounted to PLN 5.4 billion" style="position:absolute;left:0;text-align:left;margin-left:414.6pt;margin-top:261.45pt;width:135.85pt;height:66.75pt;z-index:-25165823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" filled="f" stroked="f">
                <v:textbox>
                  <w:txbxContent>
                    <w:p w14:paraId="652A9782" w14:textId="7E8792CA" w:rsidR="008B425F" w:rsidRPr="009D0408" w:rsidRDefault="008B425F" w:rsidP="0067624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9D04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 202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3</w:t>
                      </w:r>
                      <w:r w:rsidRPr="009D04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, </w:t>
                      </w:r>
                      <w:r w:rsidRPr="00A000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outlays</w:t>
                      </w:r>
                      <w:r w:rsidRPr="009D04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on fixed assets for air and climate </w:t>
                      </w:r>
                      <w:r w:rsidRPr="002935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protection amounted to PLN 5.4 billion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2F5DE8D" w14:textId="6242D6F8" w:rsidR="00AB28B7" w:rsidRPr="00293596" w:rsidRDefault="00A5388F" w:rsidP="00995CFF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293596">
        <w:rPr>
          <w:b w:val="0"/>
          <w:sz w:val="19"/>
          <w:szCs w:val="19"/>
          <w:shd w:val="clear" w:color="auto" w:fill="FFFFFF"/>
          <w:lang w:val="en-GB"/>
        </w:rPr>
        <w:t>Outlays</w:t>
      </w:r>
      <w:r w:rsidR="005E741F" w:rsidRPr="0029359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D5C10" w:rsidRPr="00293596">
        <w:rPr>
          <w:b w:val="0"/>
          <w:sz w:val="19"/>
          <w:szCs w:val="19"/>
          <w:shd w:val="clear" w:color="auto" w:fill="FFFFFF"/>
          <w:lang w:val="en-GB"/>
        </w:rPr>
        <w:t xml:space="preserve">on fixed assets for the </w:t>
      </w:r>
      <w:r w:rsidR="000D5C10" w:rsidRPr="00293596">
        <w:rPr>
          <w:sz w:val="19"/>
          <w:szCs w:val="19"/>
          <w:shd w:val="clear" w:color="auto" w:fill="FFFFFF"/>
          <w:lang w:val="en-GB"/>
        </w:rPr>
        <w:t>protection of air and climate</w:t>
      </w:r>
      <w:r w:rsidR="000D5C10" w:rsidRPr="00293596">
        <w:rPr>
          <w:b w:val="0"/>
          <w:sz w:val="19"/>
          <w:szCs w:val="19"/>
          <w:shd w:val="clear" w:color="auto" w:fill="FFFFFF"/>
          <w:lang w:val="en-GB"/>
        </w:rPr>
        <w:t xml:space="preserve"> amounted to </w:t>
      </w:r>
      <w:r w:rsidR="000D5C10" w:rsidRPr="00293596">
        <w:rPr>
          <w:sz w:val="19"/>
          <w:szCs w:val="19"/>
          <w:shd w:val="clear" w:color="auto" w:fill="FFFFFF"/>
          <w:lang w:val="en-GB"/>
        </w:rPr>
        <w:t xml:space="preserve">PLN </w:t>
      </w:r>
      <w:r w:rsidR="00040853" w:rsidRPr="00293596">
        <w:rPr>
          <w:sz w:val="19"/>
          <w:szCs w:val="19"/>
          <w:shd w:val="clear" w:color="auto" w:fill="FFFFFF"/>
          <w:lang w:val="en-GB"/>
        </w:rPr>
        <w:t>5</w:t>
      </w:r>
      <w:r w:rsidR="00701A5F">
        <w:rPr>
          <w:sz w:val="19"/>
          <w:szCs w:val="19"/>
          <w:shd w:val="clear" w:color="auto" w:fill="FFFFFF"/>
          <w:lang w:val="en-GB"/>
        </w:rPr>
        <w:t>.4</w:t>
      </w:r>
      <w:r w:rsidR="000D5C10" w:rsidRPr="00293596">
        <w:rPr>
          <w:sz w:val="19"/>
          <w:szCs w:val="19"/>
          <w:shd w:val="clear" w:color="auto" w:fill="FFFFFF"/>
          <w:lang w:val="en-GB"/>
        </w:rPr>
        <w:t xml:space="preserve"> billion</w:t>
      </w:r>
      <w:r w:rsidR="000D5C10" w:rsidRPr="00293596">
        <w:rPr>
          <w:b w:val="0"/>
          <w:sz w:val="19"/>
          <w:szCs w:val="19"/>
          <w:shd w:val="clear" w:color="auto" w:fill="FFFFFF"/>
          <w:lang w:val="en-GB"/>
        </w:rPr>
        <w:t xml:space="preserve">. The highest </w:t>
      </w:r>
      <w:r w:rsidR="00F520FA" w:rsidRPr="00293596">
        <w:rPr>
          <w:b w:val="0"/>
          <w:sz w:val="19"/>
          <w:szCs w:val="19"/>
          <w:shd w:val="clear" w:color="auto" w:fill="FFFFFF"/>
          <w:lang w:val="en-GB"/>
        </w:rPr>
        <w:t>outlays</w:t>
      </w:r>
      <w:r w:rsidR="005E741F" w:rsidRPr="0029359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9B6D5B" w:rsidRPr="00293596">
        <w:rPr>
          <w:b w:val="0"/>
          <w:sz w:val="19"/>
          <w:szCs w:val="19"/>
          <w:shd w:val="clear" w:color="auto" w:fill="FFFFFF"/>
          <w:lang w:val="en-GB"/>
        </w:rPr>
        <w:t xml:space="preserve">were </w:t>
      </w:r>
      <w:r w:rsidR="000D5C10" w:rsidRPr="00293596">
        <w:rPr>
          <w:b w:val="0"/>
          <w:sz w:val="19"/>
          <w:szCs w:val="19"/>
          <w:shd w:val="clear" w:color="auto" w:fill="FFFFFF"/>
          <w:lang w:val="en-GB"/>
        </w:rPr>
        <w:t>i</w:t>
      </w:r>
      <w:r w:rsidR="00075525" w:rsidRPr="00293596">
        <w:rPr>
          <w:b w:val="0"/>
          <w:sz w:val="19"/>
          <w:szCs w:val="19"/>
          <w:shd w:val="clear" w:color="auto" w:fill="FFFFFF"/>
          <w:lang w:val="en-GB"/>
        </w:rPr>
        <w:t>ncurred in the following voivod</w:t>
      </w:r>
      <w:r w:rsidR="000D5C10" w:rsidRPr="00293596">
        <w:rPr>
          <w:b w:val="0"/>
          <w:sz w:val="19"/>
          <w:szCs w:val="19"/>
          <w:shd w:val="clear" w:color="auto" w:fill="FFFFFF"/>
          <w:lang w:val="en-GB"/>
        </w:rPr>
        <w:t xml:space="preserve">ships: </w:t>
      </w:r>
      <w:r w:rsidR="00040853" w:rsidRPr="00293596">
        <w:rPr>
          <w:b w:val="0"/>
          <w:sz w:val="19"/>
          <w:szCs w:val="19"/>
          <w:shd w:val="clear" w:color="auto" w:fill="FFFFFF"/>
          <w:lang w:val="en-GB"/>
        </w:rPr>
        <w:t xml:space="preserve">Wielkopolskie </w:t>
      </w:r>
      <w:r w:rsidR="000D5C10" w:rsidRPr="00293596">
        <w:rPr>
          <w:b w:val="0"/>
          <w:sz w:val="19"/>
          <w:szCs w:val="19"/>
          <w:shd w:val="clear" w:color="auto" w:fill="FFFFFF"/>
          <w:lang w:val="en-GB"/>
        </w:rPr>
        <w:t>(</w:t>
      </w:r>
      <w:r w:rsidR="00701A5F">
        <w:rPr>
          <w:b w:val="0"/>
          <w:sz w:val="19"/>
          <w:szCs w:val="19"/>
          <w:shd w:val="clear" w:color="auto" w:fill="FFFFFF"/>
          <w:lang w:val="en-GB"/>
        </w:rPr>
        <w:t>14.1</w:t>
      </w:r>
      <w:r w:rsidR="000D5C10" w:rsidRPr="00293596">
        <w:rPr>
          <w:b w:val="0"/>
          <w:sz w:val="19"/>
          <w:szCs w:val="19"/>
          <w:shd w:val="clear" w:color="auto" w:fill="FFFFFF"/>
          <w:lang w:val="en-GB"/>
        </w:rPr>
        <w:t xml:space="preserve">%), </w:t>
      </w:r>
      <w:r w:rsidR="00EC6D60" w:rsidRPr="00293596">
        <w:rPr>
          <w:b w:val="0"/>
          <w:sz w:val="19"/>
          <w:szCs w:val="19"/>
          <w:shd w:val="clear" w:color="auto" w:fill="FFFFFF"/>
          <w:lang w:val="en-GB"/>
        </w:rPr>
        <w:t>Dolnoś</w:t>
      </w:r>
      <w:r w:rsidR="00D93786" w:rsidRPr="00293596">
        <w:rPr>
          <w:b w:val="0"/>
          <w:sz w:val="19"/>
          <w:szCs w:val="19"/>
          <w:shd w:val="clear" w:color="auto" w:fill="FFFFFF"/>
          <w:lang w:val="en-GB"/>
        </w:rPr>
        <w:t xml:space="preserve">ląskie </w:t>
      </w:r>
      <w:r w:rsidR="000D5C10" w:rsidRPr="00293596">
        <w:rPr>
          <w:b w:val="0"/>
          <w:sz w:val="19"/>
          <w:szCs w:val="19"/>
          <w:shd w:val="clear" w:color="auto" w:fill="FFFFFF"/>
          <w:lang w:val="en-GB"/>
        </w:rPr>
        <w:t>(</w:t>
      </w:r>
      <w:r w:rsidR="00701A5F">
        <w:rPr>
          <w:b w:val="0"/>
          <w:sz w:val="19"/>
          <w:szCs w:val="19"/>
          <w:shd w:val="clear" w:color="auto" w:fill="FFFFFF"/>
          <w:lang w:val="en-GB"/>
        </w:rPr>
        <w:t>13.9</w:t>
      </w:r>
      <w:r w:rsidR="000D5C10" w:rsidRPr="00293596">
        <w:rPr>
          <w:b w:val="0"/>
          <w:sz w:val="19"/>
          <w:szCs w:val="19"/>
          <w:shd w:val="clear" w:color="auto" w:fill="FFFFFF"/>
          <w:lang w:val="en-GB"/>
        </w:rPr>
        <w:t xml:space="preserve">%) and </w:t>
      </w:r>
      <w:r w:rsidR="00040853" w:rsidRPr="00293596">
        <w:rPr>
          <w:b w:val="0"/>
          <w:sz w:val="19"/>
          <w:szCs w:val="19"/>
          <w:shd w:val="clear" w:color="auto" w:fill="FFFFFF"/>
          <w:lang w:val="en-GB"/>
        </w:rPr>
        <w:t xml:space="preserve">Mazowieckie </w:t>
      </w:r>
      <w:r w:rsidR="000D5C10" w:rsidRPr="00293596">
        <w:rPr>
          <w:b w:val="0"/>
          <w:sz w:val="19"/>
          <w:szCs w:val="19"/>
          <w:shd w:val="clear" w:color="auto" w:fill="FFFFFF"/>
          <w:lang w:val="en-GB"/>
        </w:rPr>
        <w:t>(</w:t>
      </w:r>
      <w:r w:rsidR="00701A5F">
        <w:rPr>
          <w:b w:val="0"/>
          <w:sz w:val="19"/>
          <w:szCs w:val="19"/>
          <w:shd w:val="clear" w:color="auto" w:fill="FFFFFF"/>
          <w:lang w:val="en-GB"/>
        </w:rPr>
        <w:t>13.8</w:t>
      </w:r>
      <w:r w:rsidR="000D5C10" w:rsidRPr="00293596">
        <w:rPr>
          <w:b w:val="0"/>
          <w:sz w:val="19"/>
          <w:szCs w:val="19"/>
          <w:shd w:val="clear" w:color="auto" w:fill="FFFFFF"/>
          <w:lang w:val="en-GB"/>
        </w:rPr>
        <w:t xml:space="preserve">%), the lowest in </w:t>
      </w:r>
      <w:r w:rsidR="00701A5F" w:rsidRPr="00293596">
        <w:rPr>
          <w:b w:val="0"/>
          <w:sz w:val="19"/>
          <w:szCs w:val="19"/>
          <w:shd w:val="clear" w:color="auto" w:fill="FFFFFF"/>
          <w:lang w:val="en-GB"/>
        </w:rPr>
        <w:t>Zachodniopomorskie</w:t>
      </w:r>
      <w:r w:rsidR="00701A5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D5C10" w:rsidRPr="00293596">
        <w:rPr>
          <w:b w:val="0"/>
          <w:sz w:val="19"/>
          <w:szCs w:val="19"/>
          <w:shd w:val="clear" w:color="auto" w:fill="FFFFFF"/>
          <w:lang w:val="en-GB"/>
        </w:rPr>
        <w:t>(</w:t>
      </w:r>
      <w:r w:rsidR="00701A5F">
        <w:rPr>
          <w:b w:val="0"/>
          <w:sz w:val="19"/>
          <w:szCs w:val="19"/>
          <w:shd w:val="clear" w:color="auto" w:fill="FFFFFF"/>
          <w:lang w:val="en-GB"/>
        </w:rPr>
        <w:t>0.6</w:t>
      </w:r>
      <w:r w:rsidR="000D5C10" w:rsidRPr="00293596">
        <w:rPr>
          <w:b w:val="0"/>
          <w:sz w:val="19"/>
          <w:szCs w:val="19"/>
          <w:shd w:val="clear" w:color="auto" w:fill="FFFFFF"/>
          <w:lang w:val="en-GB"/>
        </w:rPr>
        <w:t xml:space="preserve">%), </w:t>
      </w:r>
      <w:r w:rsidR="00701A5F" w:rsidRPr="00293596">
        <w:rPr>
          <w:b w:val="0"/>
          <w:sz w:val="19"/>
          <w:szCs w:val="19"/>
          <w:shd w:val="clear" w:color="auto" w:fill="FFFFFF"/>
          <w:lang w:val="en-GB"/>
        </w:rPr>
        <w:t>Podlaskie (</w:t>
      </w:r>
      <w:r w:rsidR="00701A5F">
        <w:rPr>
          <w:b w:val="0"/>
          <w:sz w:val="19"/>
          <w:szCs w:val="19"/>
          <w:shd w:val="clear" w:color="auto" w:fill="FFFFFF"/>
          <w:lang w:val="en-GB"/>
        </w:rPr>
        <w:t>1.0</w:t>
      </w:r>
      <w:r w:rsidR="00701A5F" w:rsidRPr="00293596">
        <w:rPr>
          <w:b w:val="0"/>
          <w:sz w:val="19"/>
          <w:szCs w:val="19"/>
          <w:shd w:val="clear" w:color="auto" w:fill="FFFFFF"/>
          <w:lang w:val="en-GB"/>
        </w:rPr>
        <w:t>%</w:t>
      </w:r>
      <w:r w:rsidR="00701A5F" w:rsidRPr="00293596">
        <w:rPr>
          <w:b w:val="0"/>
          <w:sz w:val="19"/>
          <w:szCs w:val="19"/>
          <w:lang w:val="en-GB"/>
        </w:rPr>
        <w:t>)</w:t>
      </w:r>
      <w:r w:rsidR="00701A5F">
        <w:rPr>
          <w:b w:val="0"/>
          <w:sz w:val="19"/>
          <w:szCs w:val="19"/>
          <w:lang w:val="en-GB"/>
        </w:rPr>
        <w:t xml:space="preserve"> and </w:t>
      </w:r>
      <w:r w:rsidR="00701A5F">
        <w:rPr>
          <w:b w:val="0"/>
          <w:sz w:val="19"/>
          <w:szCs w:val="19"/>
          <w:shd w:val="clear" w:color="auto" w:fill="FFFFFF"/>
          <w:lang w:val="en-GB"/>
        </w:rPr>
        <w:t>Lubuskie</w:t>
      </w:r>
      <w:r w:rsidR="000D5C10" w:rsidRPr="0029359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D93786" w:rsidRPr="00293596">
        <w:rPr>
          <w:b w:val="0"/>
          <w:sz w:val="19"/>
          <w:szCs w:val="19"/>
          <w:shd w:val="clear" w:color="auto" w:fill="FFFFFF"/>
          <w:lang w:val="en-GB"/>
        </w:rPr>
        <w:t>(</w:t>
      </w:r>
      <w:r w:rsidR="00701A5F">
        <w:rPr>
          <w:b w:val="0"/>
          <w:sz w:val="19"/>
          <w:szCs w:val="19"/>
          <w:shd w:val="clear" w:color="auto" w:fill="FFFFFF"/>
          <w:lang w:val="en-GB"/>
        </w:rPr>
        <w:t>1.9%).</w:t>
      </w:r>
    </w:p>
    <w:p w14:paraId="5E420514" w14:textId="2394A823" w:rsidR="002077B2" w:rsidRPr="00293596" w:rsidRDefault="00075525" w:rsidP="00995CFF">
      <w:pPr>
        <w:rPr>
          <w:shd w:val="clear" w:color="auto" w:fill="FFFFFF"/>
          <w:lang w:val="en-GB"/>
        </w:rPr>
      </w:pPr>
      <w:r w:rsidRPr="00293596">
        <w:rPr>
          <w:shd w:val="clear" w:color="auto" w:fill="FFFFFF"/>
          <w:lang w:val="en-GB"/>
        </w:rPr>
        <w:t xml:space="preserve">The largest part of </w:t>
      </w:r>
      <w:r w:rsidR="00B02DC0" w:rsidRPr="00293596">
        <w:rPr>
          <w:shd w:val="clear" w:color="auto" w:fill="FFFFFF"/>
          <w:lang w:val="en-GB"/>
        </w:rPr>
        <w:t>outlays</w:t>
      </w:r>
      <w:r w:rsidR="005E741F" w:rsidRPr="00293596">
        <w:rPr>
          <w:shd w:val="clear" w:color="auto" w:fill="FFFFFF"/>
          <w:lang w:val="en-GB"/>
        </w:rPr>
        <w:t xml:space="preserve"> </w:t>
      </w:r>
      <w:r w:rsidRPr="00293596">
        <w:rPr>
          <w:shd w:val="clear" w:color="auto" w:fill="FFFFFF"/>
          <w:lang w:val="en-GB"/>
        </w:rPr>
        <w:t xml:space="preserve">on air and climate protection </w:t>
      </w:r>
      <w:r w:rsidR="009B6D5B" w:rsidRPr="00293596">
        <w:rPr>
          <w:shd w:val="clear" w:color="auto" w:fill="FFFFFF"/>
          <w:lang w:val="en-GB"/>
        </w:rPr>
        <w:t xml:space="preserve">were outlays </w:t>
      </w:r>
      <w:r w:rsidRPr="00293596">
        <w:rPr>
          <w:shd w:val="clear" w:color="auto" w:fill="FFFFFF"/>
          <w:lang w:val="en-GB"/>
        </w:rPr>
        <w:t xml:space="preserve">on </w:t>
      </w:r>
      <w:r w:rsidRPr="00293596">
        <w:rPr>
          <w:b/>
          <w:shd w:val="clear" w:color="auto" w:fill="FFFFFF"/>
          <w:lang w:val="en-GB"/>
        </w:rPr>
        <w:t xml:space="preserve">pollution </w:t>
      </w:r>
      <w:r w:rsidR="003001EA" w:rsidRPr="00293596">
        <w:rPr>
          <w:b/>
          <w:shd w:val="clear" w:color="auto" w:fill="FFFFFF"/>
          <w:lang w:val="en-GB"/>
        </w:rPr>
        <w:t xml:space="preserve">prevention </w:t>
      </w:r>
      <w:r w:rsidRPr="00293596">
        <w:rPr>
          <w:b/>
          <w:shd w:val="clear" w:color="auto" w:fill="FFFFFF"/>
          <w:lang w:val="en-GB"/>
        </w:rPr>
        <w:t>equipment</w:t>
      </w:r>
      <w:r w:rsidRPr="00293596">
        <w:rPr>
          <w:shd w:val="clear" w:color="auto" w:fill="FFFFFF"/>
          <w:lang w:val="en-GB"/>
        </w:rPr>
        <w:t xml:space="preserve"> (</w:t>
      </w:r>
      <w:r w:rsidR="00DB3E07">
        <w:rPr>
          <w:shd w:val="clear" w:color="auto" w:fill="FFFFFF"/>
          <w:lang w:val="en-GB"/>
        </w:rPr>
        <w:t>78.6</w:t>
      </w:r>
      <w:r w:rsidRPr="00293596">
        <w:rPr>
          <w:shd w:val="clear" w:color="auto" w:fill="FFFFFF"/>
          <w:lang w:val="en-GB"/>
        </w:rPr>
        <w:t xml:space="preserve">% of the total </w:t>
      </w:r>
      <w:r w:rsidR="005E741F" w:rsidRPr="00293596">
        <w:rPr>
          <w:szCs w:val="19"/>
          <w:shd w:val="clear" w:color="auto" w:fill="FFFFFF"/>
          <w:lang w:val="en-GB"/>
        </w:rPr>
        <w:t>expenditure</w:t>
      </w:r>
      <w:r w:rsidRPr="00293596">
        <w:rPr>
          <w:shd w:val="clear" w:color="auto" w:fill="FFFFFF"/>
          <w:lang w:val="en-GB"/>
        </w:rPr>
        <w:t>)</w:t>
      </w:r>
      <w:r w:rsidR="00DB3E07">
        <w:rPr>
          <w:shd w:val="clear" w:color="auto" w:fill="FFFFFF"/>
          <w:lang w:val="en-GB"/>
        </w:rPr>
        <w:t xml:space="preserve">, including </w:t>
      </w:r>
      <w:r w:rsidR="00DB3E07" w:rsidRPr="00293596">
        <w:rPr>
          <w:lang w:val="en-US"/>
        </w:rPr>
        <w:t>modern</w:t>
      </w:r>
      <w:r w:rsidR="002077B2" w:rsidRPr="00293596">
        <w:rPr>
          <w:lang w:val="en-US"/>
        </w:rPr>
        <w:t xml:space="preserve"> fuel combustion technologies</w:t>
      </w:r>
      <w:r w:rsidR="002077B2" w:rsidRPr="00293596">
        <w:rPr>
          <w:shd w:val="clear" w:color="auto" w:fill="FFFFFF"/>
          <w:lang w:val="en-GB"/>
        </w:rPr>
        <w:t xml:space="preserve"> along with the modernisation of boiler and thermal energy plants (</w:t>
      </w:r>
      <w:r w:rsidR="00DB3E07">
        <w:rPr>
          <w:shd w:val="clear" w:color="auto" w:fill="FFFFFF"/>
          <w:lang w:val="en-GB"/>
        </w:rPr>
        <w:t>38.3</w:t>
      </w:r>
      <w:r w:rsidR="002077B2" w:rsidRPr="00293596">
        <w:rPr>
          <w:shd w:val="clear" w:color="auto" w:fill="FFFFFF"/>
          <w:lang w:val="en-GB"/>
        </w:rPr>
        <w:t xml:space="preserve">%), </w:t>
      </w:r>
      <w:r w:rsidR="00DB3E07">
        <w:rPr>
          <w:shd w:val="clear" w:color="auto" w:fill="FFFFFF"/>
          <w:lang w:val="en-GB"/>
        </w:rPr>
        <w:t>unconventional energy sources (27</w:t>
      </w:r>
      <w:r w:rsidR="002077B2" w:rsidRPr="00293596">
        <w:rPr>
          <w:shd w:val="clear" w:color="auto" w:fill="FFFFFF"/>
          <w:lang w:val="en-GB"/>
        </w:rPr>
        <w:t>.</w:t>
      </w:r>
      <w:r w:rsidR="00DB3E07">
        <w:rPr>
          <w:shd w:val="clear" w:color="auto" w:fill="FFFFFF"/>
          <w:lang w:val="en-GB"/>
        </w:rPr>
        <w:t>8</w:t>
      </w:r>
      <w:r w:rsidR="002077B2" w:rsidRPr="00293596">
        <w:rPr>
          <w:shd w:val="clear" w:color="auto" w:fill="FFFFFF"/>
          <w:lang w:val="en-GB"/>
        </w:rPr>
        <w:t>%) and</w:t>
      </w:r>
      <w:r w:rsidR="002077B2" w:rsidRPr="00293596">
        <w:rPr>
          <w:b/>
          <w:shd w:val="clear" w:color="auto" w:fill="FFFFFF"/>
          <w:lang w:val="en-GB"/>
        </w:rPr>
        <w:t xml:space="preserve"> pollution </w:t>
      </w:r>
      <w:r w:rsidR="003001EA" w:rsidRPr="00293596">
        <w:rPr>
          <w:b/>
          <w:shd w:val="clear" w:color="auto" w:fill="FFFFFF"/>
          <w:lang w:val="en-GB"/>
        </w:rPr>
        <w:t>reduction</w:t>
      </w:r>
      <w:r w:rsidR="003001EA" w:rsidRPr="00293596" w:rsidDel="003001EA">
        <w:rPr>
          <w:b/>
          <w:shd w:val="clear" w:color="auto" w:fill="FFFFFF"/>
          <w:lang w:val="en-GB"/>
        </w:rPr>
        <w:t xml:space="preserve"> </w:t>
      </w:r>
      <w:r w:rsidR="002077B2" w:rsidRPr="00293596">
        <w:rPr>
          <w:b/>
          <w:shd w:val="clear" w:color="auto" w:fill="FFFFFF"/>
          <w:lang w:val="en-GB"/>
        </w:rPr>
        <w:t>equipment</w:t>
      </w:r>
      <w:r w:rsidR="002077B2" w:rsidRPr="00293596">
        <w:rPr>
          <w:shd w:val="clear" w:color="auto" w:fill="FFFFFF"/>
          <w:lang w:val="en-GB"/>
        </w:rPr>
        <w:t xml:space="preserve"> (</w:t>
      </w:r>
      <w:r w:rsidR="00DB3E07">
        <w:rPr>
          <w:shd w:val="clear" w:color="auto" w:fill="FFFFFF"/>
          <w:lang w:val="en-GB"/>
        </w:rPr>
        <w:t>20</w:t>
      </w:r>
      <w:r w:rsidR="002077B2" w:rsidRPr="00293596">
        <w:rPr>
          <w:shd w:val="clear" w:color="auto" w:fill="FFFFFF"/>
          <w:lang w:val="en-GB"/>
        </w:rPr>
        <w:t>.</w:t>
      </w:r>
      <w:r w:rsidR="00DB3E07">
        <w:rPr>
          <w:shd w:val="clear" w:color="auto" w:fill="FFFFFF"/>
          <w:lang w:val="en-GB"/>
        </w:rPr>
        <w:t>5</w:t>
      </w:r>
      <w:r w:rsidR="002077B2" w:rsidRPr="00293596">
        <w:rPr>
          <w:shd w:val="clear" w:color="auto" w:fill="FFFFFF"/>
          <w:lang w:val="en-GB"/>
        </w:rPr>
        <w:t>%)</w:t>
      </w:r>
    </w:p>
    <w:p w14:paraId="202C503B" w14:textId="47DC6E5E" w:rsidR="003001EA" w:rsidRDefault="003001EA" w:rsidP="003001EA">
      <w:pPr>
        <w:rPr>
          <w:rFonts w:ascii="Calibri" w:hAnsi="Calibri"/>
          <w:color w:val="1F497D"/>
          <w:sz w:val="22"/>
          <w:lang w:val="en-GB"/>
        </w:rPr>
      </w:pPr>
      <w:r w:rsidRPr="00293596">
        <w:rPr>
          <w:shd w:val="clear" w:color="auto" w:fill="FFFFFF"/>
          <w:lang w:val="en-GB"/>
        </w:rPr>
        <w:t xml:space="preserve">The highest outlays on unconventional energy sources were in </w:t>
      </w:r>
      <w:r w:rsidR="00C407A9">
        <w:rPr>
          <w:shd w:val="clear" w:color="auto" w:fill="FFFFFF"/>
          <w:lang w:val="en-GB"/>
        </w:rPr>
        <w:t>Łódzkie (PLN 272</w:t>
      </w:r>
      <w:r w:rsidRPr="00293596">
        <w:rPr>
          <w:shd w:val="clear" w:color="auto" w:fill="FFFFFF"/>
          <w:lang w:val="en-GB"/>
        </w:rPr>
        <w:t xml:space="preserve"> million)</w:t>
      </w:r>
      <w:r w:rsidR="00EC6D60" w:rsidRPr="00293596">
        <w:rPr>
          <w:shd w:val="clear" w:color="auto" w:fill="FFFFFF"/>
          <w:lang w:val="en-GB"/>
        </w:rPr>
        <w:t xml:space="preserve"> and </w:t>
      </w:r>
      <w:r w:rsidR="00C407A9">
        <w:rPr>
          <w:shd w:val="clear" w:color="auto" w:fill="FFFFFF"/>
          <w:lang w:val="en-GB"/>
        </w:rPr>
        <w:t>Wielkopolskie (PLN 207</w:t>
      </w:r>
      <w:r w:rsidR="00EC6D60" w:rsidRPr="00293596">
        <w:rPr>
          <w:shd w:val="clear" w:color="auto" w:fill="FFFFFF"/>
          <w:lang w:val="en-GB"/>
        </w:rPr>
        <w:t xml:space="preserve"> million)</w:t>
      </w:r>
      <w:r w:rsidRPr="00293596">
        <w:rPr>
          <w:shd w:val="clear" w:color="auto" w:fill="FFFFFF"/>
          <w:lang w:val="en-GB"/>
        </w:rPr>
        <w:t xml:space="preserve">, the lowest in </w:t>
      </w:r>
      <w:r w:rsidR="00D13456" w:rsidRPr="00293596">
        <w:rPr>
          <w:shd w:val="clear" w:color="auto" w:fill="FFFFFF"/>
          <w:lang w:val="en-GB"/>
        </w:rPr>
        <w:t>Lubuskie</w:t>
      </w:r>
      <w:r w:rsidRPr="00293596">
        <w:rPr>
          <w:shd w:val="clear" w:color="auto" w:fill="FFFFFF"/>
          <w:lang w:val="en-GB"/>
        </w:rPr>
        <w:t xml:space="preserve"> and </w:t>
      </w:r>
      <w:r w:rsidR="00D13456" w:rsidRPr="00293596">
        <w:rPr>
          <w:shd w:val="clear" w:color="auto" w:fill="FFFFFF"/>
          <w:lang w:val="en-GB"/>
        </w:rPr>
        <w:t xml:space="preserve">Świętokrzyskie </w:t>
      </w:r>
      <w:r w:rsidRPr="00293596">
        <w:rPr>
          <w:shd w:val="clear" w:color="auto" w:fill="FFFFFF"/>
          <w:lang w:val="en-GB"/>
        </w:rPr>
        <w:t xml:space="preserve">(PLN </w:t>
      </w:r>
      <w:r w:rsidR="00EC6D60" w:rsidRPr="00293596">
        <w:rPr>
          <w:shd w:val="clear" w:color="auto" w:fill="FFFFFF"/>
          <w:lang w:val="en-GB"/>
        </w:rPr>
        <w:t>1</w:t>
      </w:r>
      <w:r w:rsidR="00C407A9">
        <w:rPr>
          <w:shd w:val="clear" w:color="auto" w:fill="FFFFFF"/>
          <w:lang w:val="en-GB"/>
        </w:rPr>
        <w:t>8</w:t>
      </w:r>
      <w:r w:rsidRPr="00293596">
        <w:rPr>
          <w:shd w:val="clear" w:color="auto" w:fill="FFFFFF"/>
          <w:lang w:val="en-GB"/>
        </w:rPr>
        <w:t xml:space="preserve"> million each).</w:t>
      </w:r>
    </w:p>
    <w:p w14:paraId="0EC17E8F" w14:textId="2D952D64" w:rsidR="008D6D31" w:rsidRPr="009D0408" w:rsidRDefault="003001EA" w:rsidP="00995CFF">
      <w:pPr>
        <w:rPr>
          <w:shd w:val="clear" w:color="auto" w:fill="FFFFFF"/>
          <w:lang w:val="en-GB"/>
        </w:rPr>
      </w:pPr>
      <w:r w:rsidRPr="00FB2E89" w:rsidDel="003001EA">
        <w:rPr>
          <w:b/>
          <w:shd w:val="clear" w:color="auto" w:fill="FFFFFF"/>
          <w:lang w:val="en-GB"/>
        </w:rPr>
        <w:t xml:space="preserve"> </w:t>
      </w:r>
    </w:p>
    <w:p w14:paraId="3AC2BADC" w14:textId="408C4790" w:rsidR="00DA5C8A" w:rsidRPr="009D0408" w:rsidRDefault="000D5C10" w:rsidP="00E237F0">
      <w:pPr>
        <w:pStyle w:val="tytuwykresu"/>
        <w:ind w:left="851" w:hanging="851"/>
        <w:rPr>
          <w:shd w:val="clear" w:color="auto" w:fill="FFFFFF"/>
          <w:lang w:val="en-GB"/>
        </w:rPr>
      </w:pPr>
      <w:r w:rsidRPr="009D0408">
        <w:rPr>
          <w:noProof/>
          <w:lang w:val="en-GB" w:eastAsia="pl-PL"/>
        </w:rPr>
        <w:t>Chart</w:t>
      </w:r>
      <w:r w:rsidR="001B29A7" w:rsidRPr="009D0408">
        <w:rPr>
          <w:shd w:val="clear" w:color="auto" w:fill="FFFFFF"/>
          <w:lang w:val="en-GB"/>
        </w:rPr>
        <w:t xml:space="preserve"> </w:t>
      </w:r>
      <w:r w:rsidR="00676244" w:rsidRPr="009D0408">
        <w:rPr>
          <w:shd w:val="clear" w:color="auto" w:fill="FFFFFF"/>
          <w:lang w:val="en-GB"/>
        </w:rPr>
        <w:t>4</w:t>
      </w:r>
      <w:r w:rsidR="001B29A7" w:rsidRPr="009D0408">
        <w:rPr>
          <w:shd w:val="clear" w:color="auto" w:fill="FFFFFF"/>
          <w:lang w:val="en-GB"/>
        </w:rPr>
        <w:t xml:space="preserve">. </w:t>
      </w:r>
      <w:r w:rsidR="00364DB5">
        <w:rPr>
          <w:shd w:val="clear" w:color="auto" w:fill="FFFFFF"/>
          <w:lang w:val="en-GB"/>
        </w:rPr>
        <w:t>Ou</w:t>
      </w:r>
      <w:r w:rsidR="002E4E84">
        <w:rPr>
          <w:shd w:val="clear" w:color="auto" w:fill="FFFFFF"/>
          <w:lang w:val="en-GB"/>
        </w:rPr>
        <w:t>tlays</w:t>
      </w:r>
      <w:r w:rsidR="00364DB5" w:rsidRPr="009D0408">
        <w:rPr>
          <w:shd w:val="clear" w:color="auto" w:fill="FFFFFF"/>
          <w:lang w:val="en-GB"/>
        </w:rPr>
        <w:t xml:space="preserve"> </w:t>
      </w:r>
      <w:r w:rsidR="008109F4" w:rsidRPr="009D0408">
        <w:rPr>
          <w:shd w:val="clear" w:color="auto" w:fill="FFFFFF"/>
          <w:lang w:val="en-GB"/>
        </w:rPr>
        <w:t xml:space="preserve">on fixed assets for air and climate protection by voivodship in </w:t>
      </w:r>
      <w:r w:rsidR="00805064" w:rsidRPr="009D0408">
        <w:rPr>
          <w:shd w:val="clear" w:color="auto" w:fill="FFFFFF"/>
          <w:lang w:val="en-GB"/>
        </w:rPr>
        <w:t>202</w:t>
      </w:r>
      <w:r w:rsidR="00AC1314">
        <w:rPr>
          <w:shd w:val="clear" w:color="auto" w:fill="FFFFFF"/>
          <w:lang w:val="en-GB"/>
        </w:rPr>
        <w:t>3</w:t>
      </w:r>
      <w:r w:rsidR="00E237F0">
        <w:rPr>
          <w:noProof/>
          <w:shd w:val="clear" w:color="auto" w:fill="FFFFFF"/>
          <w:lang w:val="en-GB"/>
        </w:rPr>
        <w:drawing>
          <wp:anchor distT="0" distB="0" distL="114300" distR="114300" simplePos="0" relativeHeight="251663376" behindDoc="0" locked="0" layoutInCell="1" allowOverlap="1" wp14:anchorId="208E6361" wp14:editId="1B8E493C">
            <wp:simplePos x="0" y="0"/>
            <wp:positionH relativeFrom="margin">
              <wp:align>left</wp:align>
            </wp:positionH>
            <wp:positionV relativeFrom="paragraph">
              <wp:posOffset>270510</wp:posOffset>
            </wp:positionV>
            <wp:extent cx="5054400" cy="3232800"/>
            <wp:effectExtent l="0" t="0" r="0" b="0"/>
            <wp:wrapSquare wrapText="bothSides"/>
            <wp:docPr id="19" name="Obraz 19" descr="Chart 4. Outlays on fixed assets for air and climate protection by voivodship in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400" cy="323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32D860" w14:textId="3FDDB93C" w:rsidR="008109F4" w:rsidRPr="009D0408" w:rsidRDefault="008109F4" w:rsidP="00E237F0">
      <w:pPr>
        <w:pStyle w:val="tytuwykresu"/>
        <w:ind w:left="851" w:hanging="851"/>
        <w:rPr>
          <w:rFonts w:asciiTheme="minorHAnsi" w:hAnsiTheme="minorHAnsi"/>
          <w:b w:val="0"/>
          <w:sz w:val="16"/>
          <w:szCs w:val="16"/>
          <w:shd w:val="clear" w:color="auto" w:fill="FFFFFF"/>
          <w:lang w:val="en-GB"/>
        </w:rPr>
      </w:pPr>
      <w:r w:rsidRPr="009D0408">
        <w:rPr>
          <w:rFonts w:asciiTheme="minorHAnsi" w:hAnsiTheme="minorHAnsi"/>
          <w:b w:val="0"/>
          <w:sz w:val="16"/>
          <w:szCs w:val="16"/>
          <w:shd w:val="clear" w:color="auto" w:fill="FFFFFF"/>
          <w:lang w:val="en-GB"/>
        </w:rPr>
        <w:t xml:space="preserve">                                                                        </w:t>
      </w:r>
    </w:p>
    <w:p w14:paraId="50A382D0" w14:textId="4710EB9D" w:rsidR="001B29A7" w:rsidRPr="00F94993" w:rsidRDefault="002E4E84" w:rsidP="00995CFF">
      <w:pPr>
        <w:rPr>
          <w:shd w:val="clear" w:color="auto" w:fill="FFFFFF"/>
          <w:lang w:val="en-GB"/>
        </w:rPr>
      </w:pPr>
      <w:r w:rsidRPr="00B4270D">
        <w:rPr>
          <w:szCs w:val="19"/>
          <w:shd w:val="clear" w:color="auto" w:fill="FFFFFF"/>
          <w:lang w:val="en-GB"/>
        </w:rPr>
        <w:lastRenderedPageBreak/>
        <w:t xml:space="preserve">Outlays </w:t>
      </w:r>
      <w:r w:rsidR="000C3FDD" w:rsidRPr="00B4270D">
        <w:rPr>
          <w:shd w:val="clear" w:color="auto" w:fill="FFFFFF"/>
          <w:lang w:val="en-GB"/>
        </w:rPr>
        <w:t xml:space="preserve">on waste management </w:t>
      </w:r>
      <w:r w:rsidR="008109F4" w:rsidRPr="00B4270D">
        <w:rPr>
          <w:shd w:val="clear" w:color="auto" w:fill="FFFFFF"/>
          <w:lang w:val="en-GB"/>
        </w:rPr>
        <w:t xml:space="preserve">amounted to PLN </w:t>
      </w:r>
      <w:r w:rsidR="000C4F5E" w:rsidRPr="00B4270D">
        <w:rPr>
          <w:shd w:val="clear" w:color="auto" w:fill="FFFFFF"/>
          <w:lang w:val="en-GB"/>
        </w:rPr>
        <w:t>1.</w:t>
      </w:r>
      <w:r w:rsidR="00B4270D">
        <w:rPr>
          <w:shd w:val="clear" w:color="auto" w:fill="FFFFFF"/>
          <w:lang w:val="en-GB"/>
        </w:rPr>
        <w:t>9</w:t>
      </w:r>
      <w:r w:rsidR="008109F4" w:rsidRPr="00B4270D">
        <w:rPr>
          <w:shd w:val="clear" w:color="auto" w:fill="FFFFFF"/>
          <w:lang w:val="en-GB"/>
        </w:rPr>
        <w:t xml:space="preserve"> billion, </w:t>
      </w:r>
      <w:r w:rsidR="009E1FD7" w:rsidRPr="00B4270D">
        <w:rPr>
          <w:shd w:val="clear" w:color="auto" w:fill="FFFFFF"/>
          <w:lang w:val="en-GB"/>
        </w:rPr>
        <w:t xml:space="preserve">on biodiversity </w:t>
      </w:r>
      <w:r w:rsidR="009E1FD7">
        <w:rPr>
          <w:shd w:val="clear" w:color="auto" w:fill="FFFFFF"/>
          <w:lang w:val="en-GB"/>
        </w:rPr>
        <w:t>and landscape protection PLN 0.2</w:t>
      </w:r>
      <w:r w:rsidR="009E1FD7" w:rsidRPr="00B4270D">
        <w:rPr>
          <w:shd w:val="clear" w:color="auto" w:fill="FFFFFF"/>
          <w:lang w:val="en-GB"/>
        </w:rPr>
        <w:t xml:space="preserve"> billion</w:t>
      </w:r>
      <w:r w:rsidR="009E1FD7">
        <w:rPr>
          <w:shd w:val="clear" w:color="auto" w:fill="FFFFFF"/>
          <w:lang w:val="en-GB"/>
        </w:rPr>
        <w:t>,</w:t>
      </w:r>
      <w:r w:rsidR="009E1FD7" w:rsidRPr="00B4270D">
        <w:rPr>
          <w:shd w:val="clear" w:color="auto" w:fill="FFFFFF"/>
          <w:lang w:val="en-GB"/>
        </w:rPr>
        <w:t xml:space="preserve"> on noise and vibration reduction PLN 0.</w:t>
      </w:r>
      <w:r w:rsidR="009E1FD7">
        <w:rPr>
          <w:shd w:val="clear" w:color="auto" w:fill="FFFFFF"/>
          <w:lang w:val="en-GB"/>
        </w:rPr>
        <w:t>2</w:t>
      </w:r>
      <w:r w:rsidR="009E1FD7" w:rsidRPr="00B4270D">
        <w:rPr>
          <w:shd w:val="clear" w:color="auto" w:fill="FFFFFF"/>
          <w:lang w:val="en-GB"/>
        </w:rPr>
        <w:t xml:space="preserve"> billion,</w:t>
      </w:r>
      <w:r w:rsidR="009E1FD7">
        <w:rPr>
          <w:shd w:val="clear" w:color="auto" w:fill="FFFFFF"/>
          <w:lang w:val="en-GB"/>
        </w:rPr>
        <w:t xml:space="preserve"> </w:t>
      </w:r>
      <w:r w:rsidR="00FC22AA" w:rsidRPr="00B4270D">
        <w:rPr>
          <w:shd w:val="clear" w:color="auto" w:fill="FFFFFF"/>
          <w:lang w:val="en-GB"/>
        </w:rPr>
        <w:t xml:space="preserve">on soil, ground and </w:t>
      </w:r>
      <w:r w:rsidR="00B4270D">
        <w:rPr>
          <w:shd w:val="clear" w:color="auto" w:fill="FFFFFF"/>
          <w:lang w:val="en-GB"/>
        </w:rPr>
        <w:t>surface water protection PLN 0.1</w:t>
      </w:r>
      <w:r w:rsidR="00FC22AA" w:rsidRPr="00B4270D">
        <w:rPr>
          <w:shd w:val="clear" w:color="auto" w:fill="FFFFFF"/>
          <w:lang w:val="en-GB"/>
        </w:rPr>
        <w:t xml:space="preserve"> billion, </w:t>
      </w:r>
      <w:r w:rsidR="008109F4" w:rsidRPr="00B4270D">
        <w:rPr>
          <w:shd w:val="clear" w:color="auto" w:fill="FFFFFF"/>
          <w:lang w:val="en-GB"/>
        </w:rPr>
        <w:t xml:space="preserve">and on other activities PLN </w:t>
      </w:r>
      <w:r w:rsidR="00C929F3">
        <w:rPr>
          <w:shd w:val="clear" w:color="auto" w:fill="FFFFFF"/>
          <w:lang w:val="en-GB"/>
        </w:rPr>
        <w:t>2.0</w:t>
      </w:r>
      <w:r w:rsidR="008109F4" w:rsidRPr="00B4270D">
        <w:rPr>
          <w:shd w:val="clear" w:color="auto" w:fill="FFFFFF"/>
          <w:lang w:val="en-GB"/>
        </w:rPr>
        <w:t xml:space="preserve"> billion </w:t>
      </w:r>
      <w:r w:rsidR="008109F4" w:rsidRPr="00F94993">
        <w:rPr>
          <w:shd w:val="clear" w:color="auto" w:fill="FFFFFF"/>
          <w:lang w:val="en-GB"/>
        </w:rPr>
        <w:t>was spent in total</w:t>
      </w:r>
      <w:r w:rsidR="00D90A76" w:rsidRPr="00F94993">
        <w:rPr>
          <w:shd w:val="clear" w:color="auto" w:fill="FFFFFF"/>
          <w:lang w:val="en-GB"/>
        </w:rPr>
        <w:t>.</w:t>
      </w:r>
    </w:p>
    <w:p w14:paraId="484E404E" w14:textId="14B19EE7" w:rsidR="000C3FDD" w:rsidRDefault="000C3FDD" w:rsidP="00995CFF">
      <w:pPr>
        <w:rPr>
          <w:shd w:val="clear" w:color="auto" w:fill="FFFFFF"/>
          <w:lang w:val="en-GB"/>
        </w:rPr>
      </w:pPr>
      <w:r w:rsidRPr="00F94993">
        <w:rPr>
          <w:shd w:val="clear" w:color="auto" w:fill="FFFFFF"/>
          <w:lang w:val="en-GB"/>
        </w:rPr>
        <w:t xml:space="preserve">The highest outlays on waste management were in the following voivodships: Mazowieckie </w:t>
      </w:r>
      <w:r w:rsidR="009E1FD7">
        <w:rPr>
          <w:shd w:val="clear" w:color="auto" w:fill="FFFFFF"/>
          <w:lang w:val="en-GB"/>
        </w:rPr>
        <w:t xml:space="preserve">and </w:t>
      </w:r>
      <w:r w:rsidR="00D458F1" w:rsidRPr="00F94993">
        <w:rPr>
          <w:shd w:val="clear" w:color="auto" w:fill="FFFFFF"/>
          <w:lang w:val="en-GB"/>
        </w:rPr>
        <w:t xml:space="preserve">Małopolskie </w:t>
      </w:r>
      <w:r w:rsidRPr="00F94993">
        <w:rPr>
          <w:shd w:val="clear" w:color="auto" w:fill="FFFFFF"/>
          <w:lang w:val="en-GB"/>
        </w:rPr>
        <w:t xml:space="preserve">(PLN </w:t>
      </w:r>
      <w:r w:rsidR="009E1FD7">
        <w:rPr>
          <w:shd w:val="clear" w:color="auto" w:fill="FFFFFF"/>
          <w:lang w:val="en-GB"/>
        </w:rPr>
        <w:t>974</w:t>
      </w:r>
      <w:r w:rsidR="009E1FD7" w:rsidRPr="00F94993">
        <w:rPr>
          <w:shd w:val="clear" w:color="auto" w:fill="FFFFFF"/>
          <w:lang w:val="en-GB"/>
        </w:rPr>
        <w:t xml:space="preserve"> </w:t>
      </w:r>
      <w:r w:rsidRPr="00F94993">
        <w:rPr>
          <w:shd w:val="clear" w:color="auto" w:fill="FFFFFF"/>
          <w:lang w:val="en-GB"/>
        </w:rPr>
        <w:t>million</w:t>
      </w:r>
      <w:r w:rsidR="009E1FD7">
        <w:rPr>
          <w:shd w:val="clear" w:color="auto" w:fill="FFFFFF"/>
          <w:lang w:val="en-GB"/>
        </w:rPr>
        <w:t xml:space="preserve"> summed</w:t>
      </w:r>
      <w:r w:rsidRPr="00F94993">
        <w:rPr>
          <w:shd w:val="clear" w:color="auto" w:fill="FFFFFF"/>
          <w:lang w:val="en-GB"/>
        </w:rPr>
        <w:t>)</w:t>
      </w:r>
      <w:r w:rsidR="00D458F1" w:rsidRPr="00F94993">
        <w:rPr>
          <w:shd w:val="clear" w:color="auto" w:fill="FFFFFF"/>
          <w:lang w:val="en-GB"/>
        </w:rPr>
        <w:t xml:space="preserve"> and Dolnośląskie </w:t>
      </w:r>
      <w:r w:rsidR="00FC22AA" w:rsidRPr="00F94993">
        <w:rPr>
          <w:shd w:val="clear" w:color="auto" w:fill="FFFFFF"/>
          <w:lang w:val="en-GB"/>
        </w:rPr>
        <w:t>(PLN</w:t>
      </w:r>
      <w:r w:rsidR="00D23CE0">
        <w:rPr>
          <w:shd w:val="clear" w:color="auto" w:fill="FFFFFF"/>
          <w:lang w:val="en-GB"/>
        </w:rPr>
        <w:t xml:space="preserve"> 199</w:t>
      </w:r>
      <w:r w:rsidR="00FC22AA" w:rsidRPr="00F94993">
        <w:rPr>
          <w:shd w:val="clear" w:color="auto" w:fill="FFFFFF"/>
          <w:lang w:val="en-GB"/>
        </w:rPr>
        <w:t xml:space="preserve"> million)</w:t>
      </w:r>
      <w:r w:rsidRPr="00F94993">
        <w:rPr>
          <w:shd w:val="clear" w:color="auto" w:fill="FFFFFF"/>
          <w:lang w:val="en-GB"/>
        </w:rPr>
        <w:t xml:space="preserve">, </w:t>
      </w:r>
      <w:r w:rsidR="00FC22AA" w:rsidRPr="00F94993">
        <w:rPr>
          <w:shd w:val="clear" w:color="auto" w:fill="FFFFFF"/>
          <w:lang w:val="en-GB"/>
        </w:rPr>
        <w:t>as well as on soil, ground and surface water protection in M</w:t>
      </w:r>
      <w:r w:rsidR="00B462DA" w:rsidRPr="00F94993">
        <w:rPr>
          <w:shd w:val="clear" w:color="auto" w:fill="FFFFFF"/>
          <w:lang w:val="en-GB"/>
        </w:rPr>
        <w:t xml:space="preserve">azowieckie and </w:t>
      </w:r>
      <w:r w:rsidR="00D458F1" w:rsidRPr="00F94993">
        <w:rPr>
          <w:shd w:val="clear" w:color="auto" w:fill="FFFFFF"/>
          <w:lang w:val="en-GB"/>
        </w:rPr>
        <w:t>Lubelskie</w:t>
      </w:r>
      <w:r w:rsidR="00B462DA" w:rsidRPr="00F94993">
        <w:rPr>
          <w:shd w:val="clear" w:color="auto" w:fill="FFFFFF"/>
          <w:lang w:val="en-GB"/>
        </w:rPr>
        <w:t xml:space="preserve"> (PLN </w:t>
      </w:r>
      <w:r w:rsidR="00D458F1" w:rsidRPr="00F94993">
        <w:rPr>
          <w:shd w:val="clear" w:color="auto" w:fill="FFFFFF"/>
          <w:lang w:val="en-GB"/>
        </w:rPr>
        <w:t>71</w:t>
      </w:r>
      <w:r w:rsidR="00B462DA" w:rsidRPr="00F94993">
        <w:rPr>
          <w:shd w:val="clear" w:color="auto" w:fill="FFFFFF"/>
          <w:lang w:val="en-GB"/>
        </w:rPr>
        <w:t xml:space="preserve"> million summed). T</w:t>
      </w:r>
      <w:r w:rsidRPr="00F94993">
        <w:rPr>
          <w:shd w:val="clear" w:color="auto" w:fill="FFFFFF"/>
          <w:lang w:val="en-GB"/>
        </w:rPr>
        <w:t xml:space="preserve">he lowest </w:t>
      </w:r>
      <w:r w:rsidR="00B462DA" w:rsidRPr="00F94993">
        <w:rPr>
          <w:shd w:val="clear" w:color="auto" w:fill="FFFFFF"/>
          <w:lang w:val="en-GB"/>
        </w:rPr>
        <w:t xml:space="preserve">outlays on waste management were </w:t>
      </w:r>
      <w:r w:rsidRPr="00F94993">
        <w:rPr>
          <w:shd w:val="clear" w:color="auto" w:fill="FFFFFF"/>
          <w:lang w:val="en-GB"/>
        </w:rPr>
        <w:t xml:space="preserve">in Świętokrzyskie (PLN </w:t>
      </w:r>
      <w:r w:rsidR="00B462DA" w:rsidRPr="00F94993">
        <w:rPr>
          <w:shd w:val="clear" w:color="auto" w:fill="FFFFFF"/>
          <w:lang w:val="en-GB"/>
        </w:rPr>
        <w:t>18</w:t>
      </w:r>
      <w:r w:rsidRPr="00F94993">
        <w:rPr>
          <w:shd w:val="clear" w:color="auto" w:fill="FFFFFF"/>
          <w:lang w:val="en-GB"/>
        </w:rPr>
        <w:t xml:space="preserve"> million) </w:t>
      </w:r>
      <w:r w:rsidR="00B462DA" w:rsidRPr="00F94993">
        <w:rPr>
          <w:shd w:val="clear" w:color="auto" w:fill="FFFFFF"/>
          <w:lang w:val="en-GB"/>
        </w:rPr>
        <w:t>as well as</w:t>
      </w:r>
      <w:r w:rsidR="00D458F1" w:rsidRPr="00F94993">
        <w:rPr>
          <w:shd w:val="clear" w:color="auto" w:fill="FFFFFF"/>
          <w:lang w:val="en-GB"/>
        </w:rPr>
        <w:t xml:space="preserve"> Warmińsko-mazurskie</w:t>
      </w:r>
      <w:r w:rsidRPr="00F94993">
        <w:rPr>
          <w:shd w:val="clear" w:color="auto" w:fill="FFFFFF"/>
          <w:lang w:val="en-GB"/>
        </w:rPr>
        <w:t xml:space="preserve"> (PLN </w:t>
      </w:r>
      <w:r w:rsidR="00D458F1" w:rsidRPr="00F94993">
        <w:rPr>
          <w:shd w:val="clear" w:color="auto" w:fill="FFFFFF"/>
          <w:lang w:val="en-GB"/>
        </w:rPr>
        <w:t>3</w:t>
      </w:r>
      <w:r w:rsidR="00B462DA" w:rsidRPr="00F94993">
        <w:rPr>
          <w:shd w:val="clear" w:color="auto" w:fill="FFFFFF"/>
          <w:lang w:val="en-GB"/>
        </w:rPr>
        <w:t>0</w:t>
      </w:r>
      <w:r w:rsidRPr="00F94993">
        <w:rPr>
          <w:shd w:val="clear" w:color="auto" w:fill="FFFFFF"/>
          <w:lang w:val="en-GB"/>
        </w:rPr>
        <w:t xml:space="preserve"> million)</w:t>
      </w:r>
      <w:r w:rsidR="00B462DA" w:rsidRPr="00F94993">
        <w:rPr>
          <w:shd w:val="clear" w:color="auto" w:fill="FFFFFF"/>
          <w:lang w:val="en-GB"/>
        </w:rPr>
        <w:t xml:space="preserve">, and </w:t>
      </w:r>
      <w:r w:rsidR="00D458F1" w:rsidRPr="00F94993">
        <w:rPr>
          <w:shd w:val="clear" w:color="auto" w:fill="FFFFFF"/>
          <w:lang w:val="en-GB"/>
        </w:rPr>
        <w:t xml:space="preserve">on </w:t>
      </w:r>
      <w:r w:rsidR="00B462DA" w:rsidRPr="00F94993">
        <w:rPr>
          <w:shd w:val="clear" w:color="auto" w:fill="FFFFFF"/>
          <w:lang w:val="en-GB"/>
        </w:rPr>
        <w:t xml:space="preserve">soil, ground and surface water protection in </w:t>
      </w:r>
      <w:r w:rsidR="00D458F1" w:rsidRPr="00F94993">
        <w:rPr>
          <w:shd w:val="clear" w:color="auto" w:fill="FFFFFF"/>
          <w:lang w:val="en-GB"/>
        </w:rPr>
        <w:t>Kujawsko-pomorskie and Wielkopolskie (PLN 0</w:t>
      </w:r>
      <w:r w:rsidR="00B462DA" w:rsidRPr="00F94993">
        <w:rPr>
          <w:shd w:val="clear" w:color="auto" w:fill="FFFFFF"/>
          <w:lang w:val="en-GB"/>
        </w:rPr>
        <w:t>,8 million summed).</w:t>
      </w:r>
    </w:p>
    <w:p w14:paraId="0A1B2CDC" w14:textId="424F27D5" w:rsidR="00E9321C" w:rsidRPr="009D0408" w:rsidRDefault="00450371" w:rsidP="0027555E">
      <w:pPr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 202</w:t>
      </w:r>
      <w:r w:rsidR="00AC1314">
        <w:rPr>
          <w:shd w:val="clear" w:color="auto" w:fill="FFFFFF"/>
          <w:lang w:val="en-GB"/>
        </w:rPr>
        <w:t>3</w:t>
      </w:r>
      <w:r>
        <w:rPr>
          <w:shd w:val="clear" w:color="auto" w:fill="FFFFFF"/>
          <w:lang w:val="en-GB"/>
        </w:rPr>
        <w:t xml:space="preserve"> the </w:t>
      </w:r>
      <w:r w:rsidRPr="00A43F4C">
        <w:rPr>
          <w:shd w:val="clear" w:color="auto" w:fill="FFFFFF"/>
          <w:lang w:val="en-GB"/>
        </w:rPr>
        <w:t xml:space="preserve">Łódzkie </w:t>
      </w:r>
      <w:r w:rsidR="009E1FD7" w:rsidRPr="00A43F4C">
        <w:rPr>
          <w:shd w:val="clear" w:color="auto" w:fill="FFFFFF"/>
          <w:lang w:val="en-GB"/>
        </w:rPr>
        <w:t xml:space="preserve">and Małopolskie </w:t>
      </w:r>
      <w:r w:rsidRPr="00A43F4C">
        <w:rPr>
          <w:shd w:val="clear" w:color="auto" w:fill="FFFFFF"/>
          <w:lang w:val="en-GB"/>
        </w:rPr>
        <w:t>voivodship</w:t>
      </w:r>
      <w:r w:rsidR="009E1FD7" w:rsidRPr="00A43F4C">
        <w:rPr>
          <w:shd w:val="clear" w:color="auto" w:fill="FFFFFF"/>
          <w:lang w:val="en-GB"/>
        </w:rPr>
        <w:t>s</w:t>
      </w:r>
      <w:r w:rsidRPr="00A43F4C">
        <w:rPr>
          <w:shd w:val="clear" w:color="auto" w:fill="FFFFFF"/>
          <w:lang w:val="en-GB"/>
        </w:rPr>
        <w:t xml:space="preserve"> </w:t>
      </w:r>
      <w:r w:rsidR="009E1FD7" w:rsidRPr="00A43F4C">
        <w:rPr>
          <w:shd w:val="clear" w:color="auto" w:fill="FFFFFF"/>
          <w:lang w:val="en-GB"/>
        </w:rPr>
        <w:t xml:space="preserve">were </w:t>
      </w:r>
      <w:r w:rsidRPr="00A43F4C">
        <w:rPr>
          <w:shd w:val="clear" w:color="auto" w:fill="FFFFFF"/>
          <w:lang w:val="en-GB"/>
        </w:rPr>
        <w:t>characterized amongst other voivodships by the highest outlays on noise and vibration reduction (</w:t>
      </w:r>
      <w:r w:rsidR="009E1FD7" w:rsidRPr="00A43F4C">
        <w:rPr>
          <w:shd w:val="clear" w:color="auto" w:fill="FFFFFF"/>
          <w:lang w:val="en-GB"/>
        </w:rPr>
        <w:t xml:space="preserve">PLN 51 million </w:t>
      </w:r>
      <w:r w:rsidR="007D45C9">
        <w:rPr>
          <w:shd w:val="clear" w:color="auto" w:fill="FFFFFF"/>
          <w:lang w:val="en-GB"/>
        </w:rPr>
        <w:br/>
      </w:r>
      <w:r w:rsidR="009E1FD7" w:rsidRPr="00A43F4C">
        <w:rPr>
          <w:shd w:val="clear" w:color="auto" w:fill="FFFFFF"/>
          <w:lang w:val="en-GB"/>
        </w:rPr>
        <w:t>and PLN 28 million</w:t>
      </w:r>
      <w:r w:rsidR="009E1FD7" w:rsidRPr="00A74C65">
        <w:rPr>
          <w:lang w:val="en-GB"/>
        </w:rPr>
        <w:t>, respectively</w:t>
      </w:r>
      <w:r w:rsidRPr="00A43F4C">
        <w:rPr>
          <w:shd w:val="clear" w:color="auto" w:fill="FFFFFF"/>
          <w:lang w:val="en-GB"/>
        </w:rPr>
        <w:t xml:space="preserve">), </w:t>
      </w:r>
      <w:r w:rsidR="00C51A34" w:rsidRPr="00A43F4C">
        <w:rPr>
          <w:shd w:val="clear" w:color="auto" w:fill="FFFFFF"/>
          <w:lang w:val="en-GB"/>
        </w:rPr>
        <w:t xml:space="preserve">and </w:t>
      </w:r>
      <w:r w:rsidR="00A74C65" w:rsidRPr="00A43F4C">
        <w:rPr>
          <w:shd w:val="clear" w:color="auto" w:fill="FFFFFF"/>
          <w:lang w:val="en-GB"/>
        </w:rPr>
        <w:t xml:space="preserve">in </w:t>
      </w:r>
      <w:r w:rsidR="009E1FD7" w:rsidRPr="00A43F4C">
        <w:rPr>
          <w:shd w:val="clear" w:color="auto" w:fill="FFFFFF"/>
          <w:lang w:val="en-GB"/>
        </w:rPr>
        <w:t xml:space="preserve">Śląskie and Lubuskie </w:t>
      </w:r>
      <w:r w:rsidRPr="00A43F4C">
        <w:rPr>
          <w:shd w:val="clear" w:color="auto" w:fill="FFFFFF"/>
          <w:lang w:val="en-GB"/>
        </w:rPr>
        <w:t xml:space="preserve">on biodiversity and landscape protection (PLN </w:t>
      </w:r>
      <w:r w:rsidR="00A74C65" w:rsidRPr="00A43F4C">
        <w:rPr>
          <w:shd w:val="clear" w:color="auto" w:fill="FFFFFF"/>
          <w:lang w:val="en-GB"/>
        </w:rPr>
        <w:t xml:space="preserve">105 </w:t>
      </w:r>
      <w:r w:rsidRPr="00A43F4C">
        <w:rPr>
          <w:shd w:val="clear" w:color="auto" w:fill="FFFFFF"/>
          <w:lang w:val="en-GB"/>
        </w:rPr>
        <w:t>million</w:t>
      </w:r>
      <w:r w:rsidR="00A74C65" w:rsidRPr="00A43F4C">
        <w:rPr>
          <w:shd w:val="clear" w:color="auto" w:fill="FFFFFF"/>
          <w:lang w:val="en-GB"/>
        </w:rPr>
        <w:t xml:space="preserve"> summed</w:t>
      </w:r>
      <w:r w:rsidRPr="00A43F4C">
        <w:rPr>
          <w:shd w:val="clear" w:color="auto" w:fill="FFFFFF"/>
          <w:lang w:val="en-GB"/>
        </w:rPr>
        <w:t>)</w:t>
      </w:r>
      <w:r w:rsidR="00C51A34" w:rsidRPr="00A43F4C">
        <w:rPr>
          <w:shd w:val="clear" w:color="auto" w:fill="FFFFFF"/>
          <w:lang w:val="en-GB"/>
        </w:rPr>
        <w:t xml:space="preserve">. </w:t>
      </w:r>
      <w:r w:rsidR="00A74C65" w:rsidRPr="00A43F4C">
        <w:rPr>
          <w:shd w:val="clear" w:color="auto" w:fill="FFFFFF"/>
          <w:lang w:val="en-GB"/>
        </w:rPr>
        <w:t>The lowest outlays on noise and vibration reduction were in Warmińsko-Mazurskie (PLN 0,4 million), and i</w:t>
      </w:r>
      <w:r w:rsidR="00C51A34" w:rsidRPr="00A43F4C">
        <w:rPr>
          <w:shd w:val="clear" w:color="auto" w:fill="FFFFFF"/>
          <w:lang w:val="en-GB"/>
        </w:rPr>
        <w:t xml:space="preserve">n </w:t>
      </w:r>
      <w:r w:rsidR="0027555E" w:rsidRPr="00A43F4C">
        <w:rPr>
          <w:shd w:val="clear" w:color="auto" w:fill="FFFFFF"/>
          <w:lang w:val="en-GB"/>
        </w:rPr>
        <w:t xml:space="preserve">the Pomorskie voivodeship there </w:t>
      </w:r>
      <w:r w:rsidR="00A74C65" w:rsidRPr="00A43F4C">
        <w:rPr>
          <w:shd w:val="clear" w:color="auto" w:fill="FFFFFF"/>
          <w:lang w:val="en-GB"/>
        </w:rPr>
        <w:t xml:space="preserve">was </w:t>
      </w:r>
      <w:r w:rsidR="0027555E" w:rsidRPr="00A43F4C">
        <w:rPr>
          <w:shd w:val="clear" w:color="auto" w:fill="FFFFFF"/>
          <w:lang w:val="en-GB"/>
        </w:rPr>
        <w:t>no outlays incurred</w:t>
      </w:r>
      <w:r w:rsidR="00A74C65" w:rsidRPr="00A43F4C">
        <w:rPr>
          <w:shd w:val="clear" w:color="auto" w:fill="FFFFFF"/>
          <w:lang w:val="en-GB"/>
        </w:rPr>
        <w:t xml:space="preserve">. The lowest </w:t>
      </w:r>
      <w:r w:rsidR="0027555E" w:rsidRPr="00A43F4C">
        <w:rPr>
          <w:shd w:val="clear" w:color="auto" w:fill="FFFFFF"/>
          <w:lang w:val="en-GB"/>
        </w:rPr>
        <w:t xml:space="preserve">outlays on the protection of biodiversity and landscape </w:t>
      </w:r>
      <w:r w:rsidR="00A74C65" w:rsidRPr="00A43F4C">
        <w:rPr>
          <w:shd w:val="clear" w:color="auto" w:fill="FFFFFF"/>
          <w:lang w:val="en-GB"/>
        </w:rPr>
        <w:t>were in Lubelskie and Małopolskie (PLN 1,0 million summed)</w:t>
      </w:r>
      <w:r w:rsidR="0027555E" w:rsidRPr="00A43F4C">
        <w:rPr>
          <w:shd w:val="clear" w:color="auto" w:fill="FFFFFF"/>
          <w:lang w:val="en-GB"/>
        </w:rPr>
        <w:t>.</w:t>
      </w:r>
      <w:r>
        <w:rPr>
          <w:shd w:val="clear" w:color="auto" w:fill="FFFFFF"/>
          <w:lang w:val="en-GB"/>
        </w:rPr>
        <w:t xml:space="preserve"> </w:t>
      </w:r>
    </w:p>
    <w:p w14:paraId="346CFC1C" w14:textId="494B696E" w:rsidR="004F389B" w:rsidRPr="009D0408" w:rsidRDefault="00126D44" w:rsidP="00C5110E">
      <w:pPr>
        <w:pStyle w:val="Nagwek1"/>
        <w:jc w:val="both"/>
        <w:rPr>
          <w:iCs/>
          <w:lang w:val="en-GB"/>
        </w:rPr>
      </w:pPr>
      <w:r>
        <w:rPr>
          <w:lang w:val="en-GB"/>
        </w:rPr>
        <w:t>Outlays</w:t>
      </w:r>
      <w:r w:rsidRPr="009D0408">
        <w:rPr>
          <w:lang w:val="en-GB"/>
        </w:rPr>
        <w:t xml:space="preserve"> </w:t>
      </w:r>
      <w:r w:rsidR="00E35CE3" w:rsidRPr="009D0408">
        <w:rPr>
          <w:lang w:val="en-GB"/>
        </w:rPr>
        <w:t>on fixed assets for water management</w:t>
      </w:r>
    </w:p>
    <w:p w14:paraId="5410825B" w14:textId="0FDCBE32" w:rsidR="00A83B95" w:rsidRPr="009D0408" w:rsidRDefault="00E35CE3" w:rsidP="00995CFF">
      <w:pPr>
        <w:rPr>
          <w:iCs/>
          <w:szCs w:val="19"/>
          <w:lang w:val="en-GB"/>
        </w:rPr>
      </w:pPr>
      <w:r w:rsidRPr="009D0408">
        <w:rPr>
          <w:iCs/>
          <w:szCs w:val="19"/>
          <w:lang w:val="en-GB"/>
        </w:rPr>
        <w:t xml:space="preserve">Investments related to water management include water intakes and </w:t>
      </w:r>
      <w:r w:rsidR="00AF6114" w:rsidRPr="009D0408">
        <w:rPr>
          <w:iCs/>
          <w:szCs w:val="19"/>
          <w:lang w:val="en-GB"/>
        </w:rPr>
        <w:t>systems</w:t>
      </w:r>
      <w:r w:rsidRPr="009D0408">
        <w:rPr>
          <w:iCs/>
          <w:szCs w:val="19"/>
          <w:lang w:val="en-GB"/>
        </w:rPr>
        <w:t xml:space="preserve"> (including the main and distribution water network and construction of water quality control laboratories, including automatic water quality measurement stations), construction and </w:t>
      </w:r>
      <w:r w:rsidR="001D1B4D" w:rsidRPr="009D0408">
        <w:rPr>
          <w:iCs/>
          <w:szCs w:val="19"/>
          <w:lang w:val="en-GB"/>
        </w:rPr>
        <w:t>moderni</w:t>
      </w:r>
      <w:r w:rsidR="001D1B4D">
        <w:rPr>
          <w:iCs/>
          <w:szCs w:val="19"/>
          <w:lang w:val="en-GB"/>
        </w:rPr>
        <w:t>z</w:t>
      </w:r>
      <w:r w:rsidR="001D1B4D" w:rsidRPr="009D0408">
        <w:rPr>
          <w:iCs/>
          <w:szCs w:val="19"/>
          <w:lang w:val="en-GB"/>
        </w:rPr>
        <w:t xml:space="preserve">ation </w:t>
      </w:r>
      <w:r w:rsidRPr="009D0408">
        <w:rPr>
          <w:iCs/>
          <w:szCs w:val="19"/>
          <w:lang w:val="en-GB"/>
        </w:rPr>
        <w:t>of</w:t>
      </w:r>
      <w:r w:rsidR="00BC549A">
        <w:rPr>
          <w:iCs/>
          <w:szCs w:val="19"/>
          <w:lang w:val="en-GB"/>
        </w:rPr>
        <w:t> </w:t>
      </w:r>
      <w:r w:rsidRPr="009D0408">
        <w:rPr>
          <w:iCs/>
          <w:szCs w:val="19"/>
          <w:lang w:val="en-GB"/>
        </w:rPr>
        <w:t xml:space="preserve">water treatment </w:t>
      </w:r>
      <w:r w:rsidR="00AF6114" w:rsidRPr="009D0408">
        <w:rPr>
          <w:iCs/>
          <w:szCs w:val="19"/>
          <w:lang w:val="en-GB"/>
        </w:rPr>
        <w:t>plants</w:t>
      </w:r>
      <w:r w:rsidRPr="009D0408">
        <w:rPr>
          <w:iCs/>
          <w:szCs w:val="19"/>
          <w:lang w:val="en-GB"/>
        </w:rPr>
        <w:t>, construction of water reservoirs (except fire and daily equalisation reservoirs), water</w:t>
      </w:r>
      <w:r w:rsidR="006717A7" w:rsidRPr="009D0408">
        <w:rPr>
          <w:iCs/>
          <w:szCs w:val="19"/>
          <w:lang w:val="en-GB"/>
        </w:rPr>
        <w:t>,</w:t>
      </w:r>
      <w:r w:rsidRPr="009D0408">
        <w:rPr>
          <w:iCs/>
          <w:szCs w:val="19"/>
          <w:lang w:val="en-GB"/>
        </w:rPr>
        <w:t xml:space="preserve"> </w:t>
      </w:r>
      <w:r w:rsidR="006717A7" w:rsidRPr="009D0408">
        <w:rPr>
          <w:iCs/>
          <w:szCs w:val="19"/>
          <w:lang w:val="en-GB"/>
        </w:rPr>
        <w:t xml:space="preserve">sailing and </w:t>
      </w:r>
      <w:r w:rsidRPr="009D0408">
        <w:rPr>
          <w:iCs/>
          <w:szCs w:val="19"/>
          <w:lang w:val="en-GB"/>
        </w:rPr>
        <w:t xml:space="preserve">energy </w:t>
      </w:r>
      <w:r w:rsidR="006717A7" w:rsidRPr="009D0408">
        <w:rPr>
          <w:iCs/>
          <w:szCs w:val="19"/>
          <w:lang w:val="en-GB"/>
        </w:rPr>
        <w:t>falls</w:t>
      </w:r>
      <w:r w:rsidRPr="009D0408">
        <w:rPr>
          <w:iCs/>
          <w:szCs w:val="19"/>
          <w:lang w:val="en-GB"/>
        </w:rPr>
        <w:t xml:space="preserve">, as well as locks and weirs, </w:t>
      </w:r>
      <w:r w:rsidR="006717A7" w:rsidRPr="009D0408">
        <w:rPr>
          <w:iCs/>
          <w:szCs w:val="19"/>
          <w:lang w:val="en-GB"/>
        </w:rPr>
        <w:t>regulation and management of rivers and mountain streams</w:t>
      </w:r>
      <w:r w:rsidRPr="009D0408">
        <w:rPr>
          <w:iCs/>
          <w:szCs w:val="19"/>
          <w:lang w:val="en-GB"/>
        </w:rPr>
        <w:t>, construction of flood embankm</w:t>
      </w:r>
      <w:r w:rsidR="006717A7" w:rsidRPr="009D0408">
        <w:rPr>
          <w:iCs/>
          <w:szCs w:val="19"/>
          <w:lang w:val="en-GB"/>
        </w:rPr>
        <w:t xml:space="preserve">ents and construction of pump </w:t>
      </w:r>
      <w:r w:rsidRPr="009D0408">
        <w:rPr>
          <w:iCs/>
          <w:szCs w:val="19"/>
          <w:lang w:val="en-GB"/>
        </w:rPr>
        <w:t>stations</w:t>
      </w:r>
      <w:r w:rsidR="006717A7" w:rsidRPr="009D0408">
        <w:rPr>
          <w:iCs/>
          <w:szCs w:val="19"/>
          <w:lang w:val="en-GB"/>
        </w:rPr>
        <w:t xml:space="preserve"> behind embankments and in depression</w:t>
      </w:r>
      <w:r w:rsidRPr="009D0408">
        <w:rPr>
          <w:iCs/>
          <w:szCs w:val="19"/>
          <w:lang w:val="en-GB"/>
        </w:rPr>
        <w:t xml:space="preserve"> areas</w:t>
      </w:r>
      <w:r w:rsidR="002C03A1" w:rsidRPr="009D0408">
        <w:rPr>
          <w:iCs/>
          <w:szCs w:val="19"/>
          <w:lang w:val="en-GB"/>
        </w:rPr>
        <w:t>.</w:t>
      </w:r>
    </w:p>
    <w:p w14:paraId="1865C224" w14:textId="0CA5D3C4" w:rsidR="0024701E" w:rsidRPr="009D0408" w:rsidRDefault="00E35CE3" w:rsidP="00995CFF">
      <w:pPr>
        <w:rPr>
          <w:iCs/>
          <w:szCs w:val="19"/>
          <w:lang w:val="en-GB"/>
        </w:rPr>
      </w:pPr>
      <w:r w:rsidRPr="00B12F02">
        <w:rPr>
          <w:iCs/>
          <w:szCs w:val="19"/>
          <w:lang w:val="en-GB"/>
        </w:rPr>
        <w:t>In 202</w:t>
      </w:r>
      <w:r w:rsidR="00AC1314" w:rsidRPr="00B12F02">
        <w:rPr>
          <w:iCs/>
          <w:szCs w:val="19"/>
          <w:lang w:val="en-GB"/>
        </w:rPr>
        <w:t>3</w:t>
      </w:r>
      <w:r w:rsidRPr="00B12F02">
        <w:rPr>
          <w:iCs/>
          <w:szCs w:val="19"/>
          <w:lang w:val="en-GB"/>
        </w:rPr>
        <w:t xml:space="preserve">, the amount of </w:t>
      </w:r>
      <w:r w:rsidR="00776AA9" w:rsidRPr="00B12F02">
        <w:rPr>
          <w:iCs/>
          <w:szCs w:val="19"/>
          <w:lang w:val="en-GB"/>
        </w:rPr>
        <w:t xml:space="preserve">outlays </w:t>
      </w:r>
      <w:r w:rsidRPr="00B12F02">
        <w:rPr>
          <w:iCs/>
          <w:szCs w:val="19"/>
          <w:lang w:val="en-GB"/>
        </w:rPr>
        <w:t xml:space="preserve">on water management amounted to approximately </w:t>
      </w:r>
      <w:r w:rsidR="007D45C9">
        <w:rPr>
          <w:iCs/>
          <w:szCs w:val="19"/>
          <w:lang w:val="en-GB"/>
        </w:rPr>
        <w:br/>
      </w:r>
      <w:r w:rsidRPr="00B12F02">
        <w:rPr>
          <w:b/>
          <w:iCs/>
          <w:szCs w:val="19"/>
          <w:lang w:val="en-GB"/>
        </w:rPr>
        <w:t xml:space="preserve">PLN </w:t>
      </w:r>
      <w:r w:rsidR="00FC426D" w:rsidRPr="00B12F02">
        <w:rPr>
          <w:b/>
          <w:iCs/>
          <w:szCs w:val="19"/>
          <w:lang w:val="en-GB"/>
        </w:rPr>
        <w:t>4.</w:t>
      </w:r>
      <w:r w:rsidR="00B12F02" w:rsidRPr="00B12F02">
        <w:rPr>
          <w:b/>
          <w:iCs/>
          <w:szCs w:val="19"/>
          <w:lang w:val="en-GB"/>
        </w:rPr>
        <w:t>3</w:t>
      </w:r>
      <w:r w:rsidRPr="00B12F02">
        <w:rPr>
          <w:b/>
          <w:iCs/>
          <w:szCs w:val="19"/>
          <w:lang w:val="en-GB"/>
        </w:rPr>
        <w:t xml:space="preserve"> billion</w:t>
      </w:r>
      <w:r w:rsidRPr="00B12F02">
        <w:rPr>
          <w:iCs/>
          <w:szCs w:val="19"/>
          <w:lang w:val="en-GB"/>
        </w:rPr>
        <w:t xml:space="preserve">. The main stream of </w:t>
      </w:r>
      <w:r w:rsidR="00776AA9" w:rsidRPr="00B12F02">
        <w:rPr>
          <w:iCs/>
          <w:szCs w:val="19"/>
          <w:lang w:val="en-GB"/>
        </w:rPr>
        <w:t>outlays</w:t>
      </w:r>
      <w:r w:rsidR="005E741F" w:rsidRPr="00B12F02">
        <w:rPr>
          <w:szCs w:val="19"/>
          <w:shd w:val="clear" w:color="auto" w:fill="FFFFFF"/>
          <w:lang w:val="en-GB"/>
        </w:rPr>
        <w:t xml:space="preserve"> </w:t>
      </w:r>
      <w:r w:rsidR="00827673" w:rsidRPr="00B12F02">
        <w:rPr>
          <w:iCs/>
          <w:szCs w:val="19"/>
          <w:lang w:val="en-GB"/>
        </w:rPr>
        <w:t xml:space="preserve">were </w:t>
      </w:r>
      <w:r w:rsidRPr="00B12F02">
        <w:rPr>
          <w:iCs/>
          <w:szCs w:val="19"/>
          <w:lang w:val="en-GB"/>
        </w:rPr>
        <w:t>directed to the construction of drinking water infrastructure. Investments in water intake</w:t>
      </w:r>
      <w:r w:rsidR="00776AA9" w:rsidRPr="00B12F02">
        <w:rPr>
          <w:iCs/>
          <w:szCs w:val="19"/>
          <w:lang w:val="en-GB"/>
        </w:rPr>
        <w:t>s</w:t>
      </w:r>
      <w:r w:rsidRPr="00B12F02">
        <w:rPr>
          <w:iCs/>
          <w:szCs w:val="19"/>
          <w:lang w:val="en-GB"/>
        </w:rPr>
        <w:t xml:space="preserve"> and </w:t>
      </w:r>
      <w:r w:rsidR="00776AA9" w:rsidRPr="00B12F02">
        <w:rPr>
          <w:iCs/>
          <w:szCs w:val="19"/>
          <w:lang w:val="en-GB"/>
        </w:rPr>
        <w:t xml:space="preserve">systems </w:t>
      </w:r>
      <w:r w:rsidRPr="00B12F02">
        <w:rPr>
          <w:iCs/>
          <w:szCs w:val="19"/>
          <w:lang w:val="en-GB"/>
        </w:rPr>
        <w:t xml:space="preserve">accounted for </w:t>
      </w:r>
      <w:r w:rsidR="00B12F02" w:rsidRPr="00B12F02">
        <w:rPr>
          <w:iCs/>
          <w:szCs w:val="19"/>
          <w:lang w:val="en-GB"/>
        </w:rPr>
        <w:t>50</w:t>
      </w:r>
      <w:r w:rsidR="00D67C92">
        <w:rPr>
          <w:iCs/>
          <w:szCs w:val="19"/>
          <w:lang w:val="en-GB"/>
        </w:rPr>
        <w:t>.0</w:t>
      </w:r>
      <w:r w:rsidRPr="00B12F02">
        <w:rPr>
          <w:iCs/>
          <w:szCs w:val="19"/>
          <w:lang w:val="en-GB"/>
        </w:rPr>
        <w:t xml:space="preserve">% of all </w:t>
      </w:r>
      <w:r w:rsidR="00776AA9" w:rsidRPr="00B12F02">
        <w:rPr>
          <w:szCs w:val="19"/>
          <w:shd w:val="clear" w:color="auto" w:fill="FFFFFF"/>
          <w:lang w:val="en-GB"/>
        </w:rPr>
        <w:t xml:space="preserve">outlays </w:t>
      </w:r>
      <w:r w:rsidRPr="00B12F02">
        <w:rPr>
          <w:iCs/>
          <w:szCs w:val="19"/>
          <w:lang w:val="en-GB"/>
        </w:rPr>
        <w:t>in water management</w:t>
      </w:r>
      <w:r w:rsidR="00A83B95" w:rsidRPr="00B12F02">
        <w:rPr>
          <w:iCs/>
          <w:szCs w:val="19"/>
          <w:lang w:val="en-GB"/>
        </w:rPr>
        <w:t>.</w:t>
      </w:r>
    </w:p>
    <w:p w14:paraId="12D593D5" w14:textId="540A2CBD" w:rsidR="00694AF0" w:rsidRPr="009D0408" w:rsidRDefault="00694AF0" w:rsidP="00C5110E">
      <w:pPr>
        <w:jc w:val="both"/>
        <w:rPr>
          <w:sz w:val="18"/>
          <w:lang w:val="en-GB"/>
        </w:rPr>
      </w:pPr>
    </w:p>
    <w:p w14:paraId="26950110" w14:textId="590A39A4" w:rsidR="00CE19E2" w:rsidRPr="009D0408" w:rsidRDefault="00E237F0" w:rsidP="00C5110E">
      <w:pPr>
        <w:pStyle w:val="tytuwykresu"/>
        <w:jc w:val="both"/>
        <w:rPr>
          <w:lang w:val="en-GB"/>
        </w:rPr>
      </w:pPr>
      <w:r>
        <w:rPr>
          <w:noProof/>
          <w:lang w:val="en-GB" w:eastAsia="pl-PL"/>
        </w:rPr>
        <w:drawing>
          <wp:anchor distT="0" distB="0" distL="114300" distR="114300" simplePos="0" relativeHeight="251664400" behindDoc="0" locked="0" layoutInCell="1" allowOverlap="1" wp14:anchorId="08915BE6" wp14:editId="5D89167B">
            <wp:simplePos x="0" y="0"/>
            <wp:positionH relativeFrom="margin">
              <wp:align>right</wp:align>
            </wp:positionH>
            <wp:positionV relativeFrom="paragraph">
              <wp:posOffset>280670</wp:posOffset>
            </wp:positionV>
            <wp:extent cx="5169600" cy="2498400"/>
            <wp:effectExtent l="0" t="0" r="0" b="0"/>
            <wp:wrapSquare wrapText="bothSides"/>
            <wp:docPr id="20" name="Obraz 20" descr="Chart 5. Structure of outlays on fixed assets for water manag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600" cy="24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6114" w:rsidRPr="009D0408">
        <w:rPr>
          <w:noProof/>
          <w:lang w:val="en-GB" w:eastAsia="pl-PL"/>
        </w:rPr>
        <w:t>Chart</w:t>
      </w:r>
      <w:r w:rsidR="004F389B" w:rsidRPr="009D0408">
        <w:rPr>
          <w:spacing w:val="0"/>
          <w:lang w:val="en-GB"/>
        </w:rPr>
        <w:t xml:space="preserve"> </w:t>
      </w:r>
      <w:r w:rsidR="00FC6B9C">
        <w:rPr>
          <w:lang w:val="en-GB"/>
        </w:rPr>
        <w:t>5</w:t>
      </w:r>
      <w:r w:rsidR="004F389B" w:rsidRPr="009D0408">
        <w:rPr>
          <w:spacing w:val="0"/>
          <w:lang w:val="en-GB"/>
        </w:rPr>
        <w:t xml:space="preserve">. </w:t>
      </w:r>
      <w:r w:rsidR="00AF6114" w:rsidRPr="009D0408">
        <w:rPr>
          <w:lang w:val="en-GB"/>
        </w:rPr>
        <w:t xml:space="preserve">Structure of </w:t>
      </w:r>
      <w:r w:rsidR="00827673" w:rsidRPr="00FB2E89">
        <w:rPr>
          <w:lang w:val="en-GB"/>
        </w:rPr>
        <w:t>outlays</w:t>
      </w:r>
      <w:r w:rsidR="00827673">
        <w:rPr>
          <w:lang w:val="en-GB"/>
        </w:rPr>
        <w:t xml:space="preserve"> </w:t>
      </w:r>
      <w:r w:rsidR="00AF6114" w:rsidRPr="009D0408">
        <w:rPr>
          <w:lang w:val="en-GB"/>
        </w:rPr>
        <w:t>on fixed assets for water management</w:t>
      </w:r>
    </w:p>
    <w:p w14:paraId="2A0D47C5" w14:textId="77777777" w:rsidR="00E237F0" w:rsidRDefault="00E237F0" w:rsidP="00995CFF">
      <w:pPr>
        <w:rPr>
          <w:lang w:val="en-GB"/>
        </w:rPr>
      </w:pPr>
    </w:p>
    <w:p w14:paraId="3D8D024B" w14:textId="7A2CF704" w:rsidR="00CE19E2" w:rsidRPr="009D0408" w:rsidRDefault="00234AAE" w:rsidP="00995CFF">
      <w:pPr>
        <w:rPr>
          <w:lang w:val="en-GB"/>
        </w:rPr>
      </w:pPr>
      <w:r w:rsidRPr="000A45FD">
        <w:rPr>
          <w:lang w:val="en-GB"/>
        </w:rPr>
        <w:t xml:space="preserve">The largest </w:t>
      </w:r>
      <w:r w:rsidR="008D6D31" w:rsidRPr="000A45FD">
        <w:rPr>
          <w:lang w:val="en-GB"/>
        </w:rPr>
        <w:t xml:space="preserve">outlays </w:t>
      </w:r>
      <w:r w:rsidRPr="000A45FD">
        <w:rPr>
          <w:lang w:val="en-GB"/>
        </w:rPr>
        <w:t xml:space="preserve">on water intakes and systems </w:t>
      </w:r>
      <w:r w:rsidR="00827673" w:rsidRPr="000A45FD">
        <w:rPr>
          <w:lang w:val="en-GB"/>
        </w:rPr>
        <w:t xml:space="preserve">were </w:t>
      </w:r>
      <w:r w:rsidR="000A45FD">
        <w:rPr>
          <w:lang w:val="en-GB"/>
        </w:rPr>
        <w:t xml:space="preserve">incurred in Mazowieckie </w:t>
      </w:r>
      <w:r w:rsidR="007D45C9">
        <w:rPr>
          <w:lang w:val="en-GB"/>
        </w:rPr>
        <w:br/>
      </w:r>
      <w:r w:rsidR="000A45FD">
        <w:rPr>
          <w:lang w:val="en-GB"/>
        </w:rPr>
        <w:t>(PLN 404</w:t>
      </w:r>
      <w:r w:rsidRPr="000A45FD">
        <w:rPr>
          <w:lang w:val="en-GB"/>
        </w:rPr>
        <w:t xml:space="preserve"> million) and Śląskie (PLN </w:t>
      </w:r>
      <w:r w:rsidR="000A45FD">
        <w:rPr>
          <w:lang w:val="en-GB"/>
        </w:rPr>
        <w:t>249</w:t>
      </w:r>
      <w:r w:rsidRPr="000A45FD">
        <w:rPr>
          <w:lang w:val="en-GB"/>
        </w:rPr>
        <w:t xml:space="preserve"> million) </w:t>
      </w:r>
      <w:r w:rsidR="006B486F" w:rsidRPr="000A45FD">
        <w:rPr>
          <w:lang w:val="en-GB"/>
        </w:rPr>
        <w:t>v</w:t>
      </w:r>
      <w:r w:rsidRPr="000A45FD">
        <w:rPr>
          <w:lang w:val="en-GB"/>
        </w:rPr>
        <w:t>oivodships. On the other hand, on water reservoirs and falls</w:t>
      </w:r>
      <w:r w:rsidR="00153FFD" w:rsidRPr="000A45FD">
        <w:rPr>
          <w:lang w:val="en-GB"/>
        </w:rPr>
        <w:t xml:space="preserve"> as well as flood embankments</w:t>
      </w:r>
      <w:r w:rsidRPr="000A45FD">
        <w:rPr>
          <w:lang w:val="en-GB"/>
        </w:rPr>
        <w:t xml:space="preserve"> in</w:t>
      </w:r>
      <w:r w:rsidR="008D5894">
        <w:rPr>
          <w:lang w:val="en-GB"/>
        </w:rPr>
        <w:t xml:space="preserve"> </w:t>
      </w:r>
      <w:r w:rsidR="008D5894" w:rsidRPr="000A45FD">
        <w:rPr>
          <w:lang w:val="en-GB"/>
        </w:rPr>
        <w:t>Opolskie (PLN </w:t>
      </w:r>
      <w:r w:rsidR="008D5894">
        <w:rPr>
          <w:lang w:val="en-GB"/>
        </w:rPr>
        <w:t>447</w:t>
      </w:r>
      <w:r w:rsidR="008D5894" w:rsidRPr="000A45FD">
        <w:rPr>
          <w:lang w:val="en-GB"/>
        </w:rPr>
        <w:t xml:space="preserve"> million) </w:t>
      </w:r>
      <w:r w:rsidR="008D5894">
        <w:rPr>
          <w:lang w:val="en-GB"/>
        </w:rPr>
        <w:t>and</w:t>
      </w:r>
      <w:r w:rsidRPr="000A45FD">
        <w:rPr>
          <w:lang w:val="en-GB"/>
        </w:rPr>
        <w:t xml:space="preserve"> </w:t>
      </w:r>
      <w:r w:rsidR="00153FFD" w:rsidRPr="000A45FD">
        <w:rPr>
          <w:lang w:val="en-GB"/>
        </w:rPr>
        <w:t>Dolnoś</w:t>
      </w:r>
      <w:r w:rsidRPr="000A45FD">
        <w:rPr>
          <w:lang w:val="en-GB"/>
        </w:rPr>
        <w:t xml:space="preserve">ląskie (PLN </w:t>
      </w:r>
      <w:r w:rsidR="008D5894">
        <w:rPr>
          <w:lang w:val="en-GB"/>
        </w:rPr>
        <w:t>185</w:t>
      </w:r>
      <w:r w:rsidRPr="000A45FD">
        <w:rPr>
          <w:lang w:val="en-GB"/>
        </w:rPr>
        <w:t xml:space="preserve"> million) </w:t>
      </w:r>
      <w:r w:rsidR="006B486F" w:rsidRPr="000A45FD">
        <w:rPr>
          <w:lang w:val="en-GB"/>
        </w:rPr>
        <w:t>v</w:t>
      </w:r>
      <w:r w:rsidRPr="000A45FD">
        <w:rPr>
          <w:lang w:val="en-GB"/>
        </w:rPr>
        <w:t xml:space="preserve">oivodships. For the construction and </w:t>
      </w:r>
      <w:r w:rsidR="008D6D31" w:rsidRPr="000A45FD">
        <w:rPr>
          <w:lang w:val="en-GB"/>
        </w:rPr>
        <w:t xml:space="preserve">modernization </w:t>
      </w:r>
      <w:r w:rsidRPr="000A45FD">
        <w:rPr>
          <w:lang w:val="en-GB"/>
        </w:rPr>
        <w:t xml:space="preserve">of water treatment plants, the greatest amount of funds was allocated in the Mazowieckie </w:t>
      </w:r>
      <w:r w:rsidR="006B486F" w:rsidRPr="000A45FD">
        <w:rPr>
          <w:lang w:val="en-GB"/>
        </w:rPr>
        <w:t>v</w:t>
      </w:r>
      <w:r w:rsidRPr="000A45FD">
        <w:rPr>
          <w:lang w:val="en-GB"/>
        </w:rPr>
        <w:t xml:space="preserve">oivodship (PLN </w:t>
      </w:r>
      <w:r w:rsidR="008D5894">
        <w:rPr>
          <w:lang w:val="en-GB"/>
        </w:rPr>
        <w:t>263</w:t>
      </w:r>
      <w:r w:rsidR="00153FFD" w:rsidRPr="000A45FD">
        <w:rPr>
          <w:lang w:val="en-GB"/>
        </w:rPr>
        <w:t xml:space="preserve"> </w:t>
      </w:r>
      <w:r w:rsidRPr="000A45FD">
        <w:rPr>
          <w:lang w:val="en-GB"/>
        </w:rPr>
        <w:t>million</w:t>
      </w:r>
      <w:r w:rsidR="00E50E07" w:rsidRPr="000A45FD">
        <w:rPr>
          <w:lang w:val="en-GB"/>
        </w:rPr>
        <w:t>).</w:t>
      </w:r>
    </w:p>
    <w:p w14:paraId="659DDF18" w14:textId="626FBEA9" w:rsidR="0023202C" w:rsidRPr="009D0408" w:rsidRDefault="0023202C" w:rsidP="00C5110E">
      <w:pPr>
        <w:jc w:val="both"/>
        <w:rPr>
          <w:lang w:val="en-GB"/>
        </w:rPr>
      </w:pPr>
    </w:p>
    <w:p w14:paraId="7484927A" w14:textId="767DA7B8" w:rsidR="000D002E" w:rsidRPr="009D0408" w:rsidRDefault="00E237F0" w:rsidP="00A43F4C">
      <w:pPr>
        <w:pStyle w:val="tytuwykresu"/>
        <w:ind w:left="709" w:hanging="709"/>
        <w:rPr>
          <w:lang w:val="en-GB"/>
        </w:rPr>
      </w:pPr>
      <w:r>
        <w:rPr>
          <w:noProof/>
          <w:lang w:val="en-GB" w:eastAsia="pl-PL"/>
        </w:rPr>
        <w:lastRenderedPageBreak/>
        <w:drawing>
          <wp:anchor distT="0" distB="0" distL="114300" distR="114300" simplePos="0" relativeHeight="251665424" behindDoc="0" locked="0" layoutInCell="1" allowOverlap="1" wp14:anchorId="52E809C7" wp14:editId="0E6691E0">
            <wp:simplePos x="0" y="0"/>
            <wp:positionH relativeFrom="margin">
              <wp:align>left</wp:align>
            </wp:positionH>
            <wp:positionV relativeFrom="paragraph">
              <wp:posOffset>361950</wp:posOffset>
            </wp:positionV>
            <wp:extent cx="5187600" cy="3214800"/>
            <wp:effectExtent l="0" t="0" r="0" b="5080"/>
            <wp:wrapSquare wrapText="bothSides"/>
            <wp:docPr id="27" name="Obraz 27" descr="Chart 6. Outlays on fixed assets for water management by investment directions and voivodship in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600" cy="321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17A7" w:rsidRPr="009D0408">
        <w:rPr>
          <w:noProof/>
          <w:lang w:val="en-GB" w:eastAsia="pl-PL"/>
        </w:rPr>
        <w:t>Chart</w:t>
      </w:r>
      <w:r w:rsidR="004F389B" w:rsidRPr="009D0408">
        <w:rPr>
          <w:lang w:val="en-GB"/>
        </w:rPr>
        <w:t xml:space="preserve"> </w:t>
      </w:r>
      <w:r w:rsidR="00FC6B9C">
        <w:rPr>
          <w:lang w:val="en-GB"/>
        </w:rPr>
        <w:t>6</w:t>
      </w:r>
      <w:r w:rsidR="004F389B" w:rsidRPr="009D0408">
        <w:rPr>
          <w:lang w:val="en-GB"/>
        </w:rPr>
        <w:t xml:space="preserve">. </w:t>
      </w:r>
      <w:r w:rsidR="008D6D31">
        <w:rPr>
          <w:lang w:val="en-GB"/>
        </w:rPr>
        <w:t>Outlays</w:t>
      </w:r>
      <w:r w:rsidR="008D6D31" w:rsidRPr="009D0408">
        <w:rPr>
          <w:lang w:val="en-GB"/>
        </w:rPr>
        <w:t xml:space="preserve"> </w:t>
      </w:r>
      <w:r w:rsidR="00AC2CA9" w:rsidRPr="009D0408">
        <w:rPr>
          <w:lang w:val="en-GB"/>
        </w:rPr>
        <w:t>on fixed assets for water management by investment directions and voivodship in</w:t>
      </w:r>
      <w:r w:rsidR="00BC549A">
        <w:rPr>
          <w:lang w:val="en-GB"/>
        </w:rPr>
        <w:t> </w:t>
      </w:r>
      <w:r w:rsidR="00805064" w:rsidRPr="009D0408">
        <w:rPr>
          <w:lang w:val="en-GB"/>
        </w:rPr>
        <w:t>202</w:t>
      </w:r>
      <w:r w:rsidR="00AC1314">
        <w:rPr>
          <w:lang w:val="en-GB"/>
        </w:rPr>
        <w:t>3</w:t>
      </w:r>
    </w:p>
    <w:p w14:paraId="7C6A9B16" w14:textId="77777777" w:rsidR="008D6D31" w:rsidRPr="009D0408" w:rsidRDefault="008D6D31" w:rsidP="003F0E2B">
      <w:pPr>
        <w:pStyle w:val="tytuwykresu"/>
        <w:rPr>
          <w:lang w:val="en-GB"/>
        </w:rPr>
      </w:pPr>
    </w:p>
    <w:p w14:paraId="5967F302" w14:textId="77777777" w:rsidR="00D0496E" w:rsidRPr="009D0408" w:rsidRDefault="00AC2CA9" w:rsidP="00D0496E">
      <w:pPr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</w:pPr>
      <w:r w:rsidRPr="009D0408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>Tangible effects of</w:t>
      </w:r>
      <w:r w:rsidR="00D0496E" w:rsidRPr="009D0408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 xml:space="preserve"> </w:t>
      </w:r>
      <w:r w:rsidRPr="009D0408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>investments in environmental protection and water management</w:t>
      </w:r>
    </w:p>
    <w:p w14:paraId="03E273DD" w14:textId="2FEB4DC6" w:rsidR="00D0496E" w:rsidRPr="0046112E" w:rsidRDefault="00F647BE" w:rsidP="00995CFF">
      <w:pPr>
        <w:rPr>
          <w:lang w:val="en-GB"/>
        </w:rPr>
      </w:pPr>
      <w:r w:rsidRPr="0046112E">
        <w:rPr>
          <w:lang w:val="en-GB"/>
        </w:rPr>
        <w:t>In 202</w:t>
      </w:r>
      <w:r w:rsidR="00AC1314" w:rsidRPr="0046112E">
        <w:rPr>
          <w:lang w:val="en-GB"/>
        </w:rPr>
        <w:t>3</w:t>
      </w:r>
      <w:r w:rsidRPr="0046112E">
        <w:rPr>
          <w:lang w:val="en-GB"/>
        </w:rPr>
        <w:t xml:space="preserve">, as a result of the implementation of environmental protection investments, </w:t>
      </w:r>
      <w:r w:rsidR="007D45C9">
        <w:rPr>
          <w:lang w:val="en-GB"/>
        </w:rPr>
        <w:br/>
      </w:r>
      <w:r w:rsidR="0046112E">
        <w:rPr>
          <w:lang w:val="en-GB"/>
        </w:rPr>
        <w:t>5</w:t>
      </w:r>
      <w:r w:rsidR="004E6B26">
        <w:rPr>
          <w:lang w:val="en-GB"/>
        </w:rPr>
        <w:t>5</w:t>
      </w:r>
      <w:r w:rsidR="002F26B5" w:rsidRPr="0046112E">
        <w:rPr>
          <w:lang w:val="en-GB"/>
        </w:rPr>
        <w:t xml:space="preserve"> </w:t>
      </w:r>
      <w:r w:rsidRPr="0046112E">
        <w:rPr>
          <w:lang w:val="en-GB"/>
        </w:rPr>
        <w:t xml:space="preserve">wastewater treatment plants with a total capacity of </w:t>
      </w:r>
      <w:r w:rsidR="0046112E">
        <w:rPr>
          <w:lang w:val="en-GB"/>
        </w:rPr>
        <w:t>4</w:t>
      </w:r>
      <w:r w:rsidR="004E6B26">
        <w:rPr>
          <w:lang w:val="en-GB"/>
        </w:rPr>
        <w:t>7</w:t>
      </w:r>
      <w:r w:rsidRPr="0046112E">
        <w:rPr>
          <w:lang w:val="en-GB"/>
        </w:rPr>
        <w:t xml:space="preserve"> thousand m</w:t>
      </w:r>
      <w:r w:rsidRPr="0046112E">
        <w:rPr>
          <w:vertAlign w:val="superscript"/>
          <w:lang w:val="en-GB"/>
        </w:rPr>
        <w:t>3</w:t>
      </w:r>
      <w:r w:rsidRPr="0046112E">
        <w:rPr>
          <w:lang w:val="en-GB"/>
        </w:rPr>
        <w:t xml:space="preserve">/day (including </w:t>
      </w:r>
      <w:r w:rsidR="007D45C9">
        <w:rPr>
          <w:lang w:val="en-GB"/>
        </w:rPr>
        <w:br/>
      </w:r>
      <w:r w:rsidR="0046112E">
        <w:rPr>
          <w:lang w:val="en-GB"/>
        </w:rPr>
        <w:t>4</w:t>
      </w:r>
      <w:r w:rsidR="004E6B26">
        <w:rPr>
          <w:lang w:val="en-GB"/>
        </w:rPr>
        <w:t>8</w:t>
      </w:r>
      <w:r w:rsidRPr="0046112E">
        <w:rPr>
          <w:lang w:val="en-GB"/>
        </w:rPr>
        <w:t xml:space="preserve"> municipal wastewater treatment plants with a total capacity of </w:t>
      </w:r>
      <w:r w:rsidR="002F26B5" w:rsidRPr="0046112E">
        <w:rPr>
          <w:lang w:val="en-GB"/>
        </w:rPr>
        <w:t>3</w:t>
      </w:r>
      <w:r w:rsidR="004E6B26">
        <w:rPr>
          <w:lang w:val="en-GB"/>
        </w:rPr>
        <w:t>8</w:t>
      </w:r>
      <w:r w:rsidRPr="0046112E">
        <w:rPr>
          <w:lang w:val="en-GB"/>
        </w:rPr>
        <w:t xml:space="preserve"> thousand m</w:t>
      </w:r>
      <w:r w:rsidRPr="0046112E">
        <w:rPr>
          <w:vertAlign w:val="superscript"/>
          <w:lang w:val="en-GB"/>
        </w:rPr>
        <w:t>3</w:t>
      </w:r>
      <w:r w:rsidRPr="0046112E">
        <w:rPr>
          <w:lang w:val="en-GB"/>
        </w:rPr>
        <w:t xml:space="preserve">/day) </w:t>
      </w:r>
      <w:r w:rsidR="00827673" w:rsidRPr="0046112E">
        <w:rPr>
          <w:lang w:val="en-GB"/>
        </w:rPr>
        <w:t>w</w:t>
      </w:r>
      <w:r w:rsidR="006110AB" w:rsidRPr="0046112E">
        <w:rPr>
          <w:lang w:val="en-GB"/>
        </w:rPr>
        <w:t xml:space="preserve">ere </w:t>
      </w:r>
      <w:r w:rsidRPr="0046112E">
        <w:rPr>
          <w:lang w:val="en-GB"/>
        </w:rPr>
        <w:t>completed. 3.</w:t>
      </w:r>
      <w:r w:rsidR="0046112E">
        <w:rPr>
          <w:lang w:val="en-GB"/>
        </w:rPr>
        <w:t>9</w:t>
      </w:r>
      <w:r w:rsidRPr="0046112E">
        <w:rPr>
          <w:lang w:val="en-GB"/>
        </w:rPr>
        <w:t xml:space="preserve"> </w:t>
      </w:r>
      <w:r w:rsidR="00AF196F" w:rsidRPr="0046112E">
        <w:rPr>
          <w:lang w:val="en-GB"/>
        </w:rPr>
        <w:t>thousand</w:t>
      </w:r>
      <w:r w:rsidRPr="0046112E">
        <w:rPr>
          <w:lang w:val="en-GB"/>
        </w:rPr>
        <w:t xml:space="preserve"> km of </w:t>
      </w:r>
      <w:r w:rsidR="00005B43" w:rsidRPr="0046112E">
        <w:rPr>
          <w:lang w:val="en-GB"/>
        </w:rPr>
        <w:t xml:space="preserve">sewage network discharging </w:t>
      </w:r>
      <w:r w:rsidRPr="0046112E">
        <w:rPr>
          <w:lang w:val="en-GB"/>
        </w:rPr>
        <w:t>wastewater</w:t>
      </w:r>
      <w:r w:rsidR="00A25119" w:rsidRPr="0046112E">
        <w:rPr>
          <w:lang w:val="en-GB"/>
        </w:rPr>
        <w:t xml:space="preserve"> and approx. 0.</w:t>
      </w:r>
      <w:r w:rsidR="0046112E">
        <w:rPr>
          <w:lang w:val="en-GB"/>
        </w:rPr>
        <w:t>7</w:t>
      </w:r>
      <w:r w:rsidR="00BC549A" w:rsidRPr="0046112E">
        <w:rPr>
          <w:lang w:val="en-GB"/>
        </w:rPr>
        <w:t> </w:t>
      </w:r>
      <w:r w:rsidR="00AF196F" w:rsidRPr="0046112E">
        <w:rPr>
          <w:lang w:val="en-GB"/>
        </w:rPr>
        <w:t>thousand</w:t>
      </w:r>
      <w:r w:rsidR="00A25119" w:rsidRPr="0046112E">
        <w:rPr>
          <w:lang w:val="en-GB"/>
        </w:rPr>
        <w:t xml:space="preserve"> km of</w:t>
      </w:r>
      <w:r w:rsidRPr="0046112E">
        <w:rPr>
          <w:lang w:val="en-GB"/>
        </w:rPr>
        <w:t xml:space="preserve"> </w:t>
      </w:r>
      <w:r w:rsidR="00005B43" w:rsidRPr="0046112E">
        <w:rPr>
          <w:lang w:val="en-GB"/>
        </w:rPr>
        <w:t>sewage network discharging precipitation water</w:t>
      </w:r>
      <w:r w:rsidR="00005B43" w:rsidRPr="0046112E" w:rsidDel="00005B43">
        <w:rPr>
          <w:lang w:val="en-GB"/>
        </w:rPr>
        <w:t xml:space="preserve"> </w:t>
      </w:r>
      <w:r w:rsidR="00A25119" w:rsidRPr="0046112E">
        <w:rPr>
          <w:lang w:val="en-GB"/>
        </w:rPr>
        <w:t>were completed</w:t>
      </w:r>
      <w:r w:rsidR="00D0496E" w:rsidRPr="0046112E">
        <w:rPr>
          <w:lang w:val="en-GB"/>
        </w:rPr>
        <w:t>.</w:t>
      </w:r>
    </w:p>
    <w:p w14:paraId="21839A7D" w14:textId="24E2EBA2" w:rsidR="00D0496E" w:rsidRPr="009D0408" w:rsidRDefault="00A25119" w:rsidP="00D76548">
      <w:pPr>
        <w:rPr>
          <w:lang w:val="en-GB"/>
        </w:rPr>
      </w:pPr>
      <w:r w:rsidRPr="007F77C7">
        <w:rPr>
          <w:lang w:val="en-GB"/>
        </w:rPr>
        <w:t xml:space="preserve">In the field of air protection, devices for reducing gaseous pollutants with a capacity of approx. </w:t>
      </w:r>
      <w:r w:rsidR="002F26B5" w:rsidRPr="007F77C7">
        <w:rPr>
          <w:lang w:val="en-GB"/>
        </w:rPr>
        <w:t>23</w:t>
      </w:r>
      <w:r w:rsidR="007F77C7" w:rsidRPr="007F77C7">
        <w:rPr>
          <w:lang w:val="en-GB"/>
        </w:rPr>
        <w:t>4</w:t>
      </w:r>
      <w:r w:rsidRPr="007F77C7">
        <w:rPr>
          <w:lang w:val="en-GB"/>
        </w:rPr>
        <w:t xml:space="preserve"> thousand tons/year and equipment for neutralisation of </w:t>
      </w:r>
      <w:r w:rsidR="00C82165" w:rsidRPr="007F77C7">
        <w:rPr>
          <w:lang w:val="en-GB"/>
        </w:rPr>
        <w:t>particulates</w:t>
      </w:r>
      <w:r w:rsidRPr="007F77C7">
        <w:rPr>
          <w:lang w:val="en-GB"/>
        </w:rPr>
        <w:t xml:space="preserve"> pollutants with a capacity of approx. </w:t>
      </w:r>
      <w:r w:rsidR="007F77C7" w:rsidRPr="007F77C7">
        <w:rPr>
          <w:lang w:val="en-GB"/>
        </w:rPr>
        <w:t>5</w:t>
      </w:r>
      <w:r w:rsidRPr="007F77C7">
        <w:rPr>
          <w:lang w:val="en-GB"/>
        </w:rPr>
        <w:t xml:space="preserve"> thousand tons/year</w:t>
      </w:r>
      <w:r w:rsidR="00815919" w:rsidRPr="007F77C7">
        <w:rPr>
          <w:lang w:val="en-GB"/>
        </w:rPr>
        <w:t xml:space="preserve"> were completed.</w:t>
      </w:r>
    </w:p>
    <w:p w14:paraId="50CA5F89" w14:textId="1963E844" w:rsidR="00D0496E" w:rsidRPr="009D0408" w:rsidRDefault="00A25119" w:rsidP="00995CFF">
      <w:pPr>
        <w:rPr>
          <w:lang w:val="en-GB"/>
        </w:rPr>
      </w:pPr>
      <w:r w:rsidRPr="00581F85">
        <w:rPr>
          <w:lang w:val="en-GB"/>
        </w:rPr>
        <w:t>In 202</w:t>
      </w:r>
      <w:r w:rsidR="00AC1314" w:rsidRPr="00581F85">
        <w:rPr>
          <w:lang w:val="en-GB"/>
        </w:rPr>
        <w:t>3</w:t>
      </w:r>
      <w:r w:rsidRPr="00581F85">
        <w:rPr>
          <w:lang w:val="en-GB"/>
        </w:rPr>
        <w:t xml:space="preserve">, waste neutralisation equipment and installations with a total capacity of approx. </w:t>
      </w:r>
      <w:r w:rsidR="00D67C92" w:rsidRPr="00581F85">
        <w:rPr>
          <w:lang w:val="en-GB"/>
        </w:rPr>
        <w:t>4</w:t>
      </w:r>
      <w:r w:rsidR="00581F85">
        <w:rPr>
          <w:lang w:val="en-GB"/>
        </w:rPr>
        <w:t>51</w:t>
      </w:r>
      <w:r w:rsidR="00BC549A" w:rsidRPr="00581F85">
        <w:rPr>
          <w:lang w:val="en-GB"/>
        </w:rPr>
        <w:t> </w:t>
      </w:r>
      <w:r w:rsidRPr="00581F85">
        <w:rPr>
          <w:lang w:val="en-GB"/>
        </w:rPr>
        <w:t>thousand tons/year were completed</w:t>
      </w:r>
      <w:r w:rsidR="00D0496E" w:rsidRPr="00581F85">
        <w:rPr>
          <w:lang w:val="en-GB"/>
        </w:rPr>
        <w:t>.</w:t>
      </w:r>
    </w:p>
    <w:p w14:paraId="7EBFF876" w14:textId="7A4A19E6" w:rsidR="00D0496E" w:rsidRPr="009D0408" w:rsidRDefault="00A25119" w:rsidP="00995CFF">
      <w:pPr>
        <w:rPr>
          <w:lang w:val="en-GB"/>
        </w:rPr>
      </w:pPr>
      <w:r w:rsidRPr="009D0408">
        <w:rPr>
          <w:lang w:val="en-GB"/>
        </w:rPr>
        <w:t xml:space="preserve">In </w:t>
      </w:r>
      <w:r w:rsidRPr="00177A5F">
        <w:rPr>
          <w:lang w:val="en-GB"/>
        </w:rPr>
        <w:t>202</w:t>
      </w:r>
      <w:r w:rsidR="00AC1314" w:rsidRPr="00177A5F">
        <w:rPr>
          <w:lang w:val="en-GB"/>
        </w:rPr>
        <w:t>3</w:t>
      </w:r>
      <w:r w:rsidRPr="00177A5F">
        <w:rPr>
          <w:lang w:val="en-GB"/>
        </w:rPr>
        <w:t xml:space="preserve">, in terms of the </w:t>
      </w:r>
      <w:r w:rsidRPr="003F0E2B">
        <w:rPr>
          <w:lang w:val="en-GB"/>
        </w:rPr>
        <w:t xml:space="preserve">tangible effects of water management investments, </w:t>
      </w:r>
      <w:r w:rsidR="008E111F" w:rsidRPr="003F0E2B">
        <w:rPr>
          <w:lang w:val="en-GB"/>
        </w:rPr>
        <w:t>t</w:t>
      </w:r>
      <w:r w:rsidRPr="003F0E2B">
        <w:rPr>
          <w:lang w:val="en-GB"/>
        </w:rPr>
        <w:t xml:space="preserve">he capacity of </w:t>
      </w:r>
      <w:r w:rsidR="008E111F" w:rsidRPr="003F0E2B">
        <w:rPr>
          <w:lang w:val="en-GB"/>
        </w:rPr>
        <w:t xml:space="preserve">newly completed water supply devices </w:t>
      </w:r>
      <w:r w:rsidR="00AF196F" w:rsidRPr="003F0E2B">
        <w:rPr>
          <w:lang w:val="en-GB"/>
        </w:rPr>
        <w:t>amounted to</w:t>
      </w:r>
      <w:r w:rsidR="009D0408" w:rsidRPr="003F0E2B">
        <w:rPr>
          <w:lang w:val="en-GB"/>
        </w:rPr>
        <w:t xml:space="preserve"> approx. </w:t>
      </w:r>
      <w:r w:rsidR="00AF196F" w:rsidRPr="003F0E2B">
        <w:rPr>
          <w:lang w:val="en-GB"/>
        </w:rPr>
        <w:t>86</w:t>
      </w:r>
      <w:r w:rsidR="00BC549A" w:rsidRPr="003F0E2B">
        <w:rPr>
          <w:lang w:val="en-GB"/>
        </w:rPr>
        <w:t> </w:t>
      </w:r>
      <w:r w:rsidR="009D0408" w:rsidRPr="003F0E2B">
        <w:rPr>
          <w:lang w:val="en-GB"/>
        </w:rPr>
        <w:t>thousand m</w:t>
      </w:r>
      <w:r w:rsidR="009D0408" w:rsidRPr="003F0E2B">
        <w:rPr>
          <w:vertAlign w:val="superscript"/>
          <w:lang w:val="en-GB"/>
        </w:rPr>
        <w:t>3</w:t>
      </w:r>
      <w:r w:rsidRPr="003F0E2B">
        <w:rPr>
          <w:lang w:val="en-GB"/>
        </w:rPr>
        <w:t>/day</w:t>
      </w:r>
      <w:r w:rsidR="008E111F" w:rsidRPr="003F0E2B">
        <w:rPr>
          <w:lang w:val="en-GB"/>
        </w:rPr>
        <w:t xml:space="preserve"> for water treatment plants</w:t>
      </w:r>
      <w:r w:rsidRPr="003F0E2B">
        <w:rPr>
          <w:lang w:val="en-GB"/>
        </w:rPr>
        <w:t xml:space="preserve">, and </w:t>
      </w:r>
      <w:r w:rsidR="009D0408" w:rsidRPr="003F0E2B">
        <w:rPr>
          <w:lang w:val="en-GB"/>
        </w:rPr>
        <w:t xml:space="preserve">approx. </w:t>
      </w:r>
      <w:r w:rsidR="00AF196F" w:rsidRPr="003F0E2B">
        <w:rPr>
          <w:lang w:val="en-GB"/>
        </w:rPr>
        <w:t>75</w:t>
      </w:r>
      <w:r w:rsidR="009D0408" w:rsidRPr="003F0E2B">
        <w:rPr>
          <w:lang w:val="en-GB"/>
        </w:rPr>
        <w:t xml:space="preserve"> thousand m</w:t>
      </w:r>
      <w:r w:rsidR="009D0408" w:rsidRPr="003F0E2B">
        <w:rPr>
          <w:vertAlign w:val="superscript"/>
          <w:lang w:val="en-GB"/>
        </w:rPr>
        <w:t>3</w:t>
      </w:r>
      <w:r w:rsidRPr="003F0E2B">
        <w:rPr>
          <w:lang w:val="en-GB"/>
        </w:rPr>
        <w:t>/day</w:t>
      </w:r>
      <w:r w:rsidR="008E111F" w:rsidRPr="003F0E2B">
        <w:rPr>
          <w:lang w:val="en-GB"/>
        </w:rPr>
        <w:t xml:space="preserve"> for water intakes</w:t>
      </w:r>
      <w:r w:rsidRPr="003F0E2B">
        <w:rPr>
          <w:lang w:val="en-GB"/>
        </w:rPr>
        <w:t xml:space="preserve">. </w:t>
      </w:r>
      <w:r w:rsidR="00E75968" w:rsidRPr="003F0E2B">
        <w:rPr>
          <w:lang w:val="en-GB"/>
        </w:rPr>
        <w:t>Thirteen</w:t>
      </w:r>
      <w:r w:rsidRPr="003F0E2B">
        <w:rPr>
          <w:lang w:val="en-GB"/>
        </w:rPr>
        <w:t xml:space="preserve"> water reservoirs were built with a</w:t>
      </w:r>
      <w:r w:rsidR="009D0408" w:rsidRPr="002D6720">
        <w:rPr>
          <w:lang w:val="en-GB"/>
        </w:rPr>
        <w:t xml:space="preserve"> total capacity of approx. </w:t>
      </w:r>
      <w:r w:rsidR="00E75968" w:rsidRPr="002D6720">
        <w:rPr>
          <w:lang w:val="en-GB"/>
        </w:rPr>
        <w:t>14.9</w:t>
      </w:r>
      <w:r w:rsidR="009D0408" w:rsidRPr="002D6720">
        <w:rPr>
          <w:lang w:val="en-GB"/>
        </w:rPr>
        <w:t xml:space="preserve"> million m</w:t>
      </w:r>
      <w:r w:rsidR="009D0408" w:rsidRPr="002D6720">
        <w:rPr>
          <w:vertAlign w:val="superscript"/>
          <w:lang w:val="en-GB"/>
        </w:rPr>
        <w:t>3</w:t>
      </w:r>
      <w:r w:rsidR="009D0408" w:rsidRPr="002D6720">
        <w:rPr>
          <w:lang w:val="en-GB"/>
        </w:rPr>
        <w:t>. In</w:t>
      </w:r>
      <w:r w:rsidR="00BC549A" w:rsidRPr="002D6720">
        <w:rPr>
          <w:lang w:val="en-GB"/>
        </w:rPr>
        <w:t> </w:t>
      </w:r>
      <w:r w:rsidR="009D0408" w:rsidRPr="002D6720">
        <w:rPr>
          <w:lang w:val="en-GB"/>
        </w:rPr>
        <w:t>addition, 3</w:t>
      </w:r>
      <w:r w:rsidR="009D0408" w:rsidRPr="00177A5F">
        <w:rPr>
          <w:lang w:val="en-GB"/>
        </w:rPr>
        <w:t xml:space="preserve"> thousand</w:t>
      </w:r>
      <w:r w:rsidRPr="00177A5F">
        <w:rPr>
          <w:lang w:val="en-GB"/>
        </w:rPr>
        <w:t xml:space="preserve"> km of the water supply network</w:t>
      </w:r>
      <w:r w:rsidR="009D0408" w:rsidRPr="00177A5F">
        <w:rPr>
          <w:lang w:val="en-GB"/>
        </w:rPr>
        <w:t xml:space="preserve"> were built</w:t>
      </w:r>
      <w:r w:rsidRPr="00177A5F">
        <w:rPr>
          <w:lang w:val="en-GB"/>
        </w:rPr>
        <w:t xml:space="preserve">, </w:t>
      </w:r>
      <w:r w:rsidR="00E75968" w:rsidRPr="00177A5F">
        <w:rPr>
          <w:lang w:val="en-GB"/>
        </w:rPr>
        <w:t>47</w:t>
      </w:r>
      <w:r w:rsidR="00D67C92">
        <w:rPr>
          <w:lang w:val="en-GB"/>
        </w:rPr>
        <w:t>.4</w:t>
      </w:r>
      <w:r w:rsidR="00535A60" w:rsidRPr="00177A5F">
        <w:rPr>
          <w:lang w:val="en-GB"/>
        </w:rPr>
        <w:t xml:space="preserve"> </w:t>
      </w:r>
      <w:r w:rsidRPr="00177A5F">
        <w:rPr>
          <w:lang w:val="en-GB"/>
        </w:rPr>
        <w:t xml:space="preserve">km of rivers and mountain streams were regulated and </w:t>
      </w:r>
      <w:r w:rsidR="00746255" w:rsidRPr="00177A5F">
        <w:rPr>
          <w:lang w:val="en-GB"/>
        </w:rPr>
        <w:t>management</w:t>
      </w:r>
      <w:r w:rsidRPr="00177A5F">
        <w:rPr>
          <w:lang w:val="en-GB"/>
        </w:rPr>
        <w:t xml:space="preserve">, and </w:t>
      </w:r>
      <w:r w:rsidR="00E75968" w:rsidRPr="00177A5F">
        <w:rPr>
          <w:lang w:val="en-GB"/>
        </w:rPr>
        <w:t>8</w:t>
      </w:r>
      <w:r w:rsidR="00D67C92">
        <w:rPr>
          <w:lang w:val="en-GB"/>
        </w:rPr>
        <w:t>5.9</w:t>
      </w:r>
      <w:r w:rsidRPr="00177A5F">
        <w:rPr>
          <w:lang w:val="en-GB"/>
        </w:rPr>
        <w:t xml:space="preserve"> km of flood em</w:t>
      </w:r>
      <w:r w:rsidR="009D0408" w:rsidRPr="00177A5F">
        <w:rPr>
          <w:lang w:val="en-GB"/>
        </w:rPr>
        <w:t>bankments were built or modernis</w:t>
      </w:r>
      <w:r w:rsidRPr="00177A5F">
        <w:rPr>
          <w:lang w:val="en-GB"/>
        </w:rPr>
        <w:t>ed</w:t>
      </w:r>
      <w:r w:rsidR="00D0496E" w:rsidRPr="00177A5F">
        <w:rPr>
          <w:lang w:val="en-GB"/>
        </w:rPr>
        <w:t>.</w:t>
      </w:r>
      <w:r w:rsidR="00C61B6E" w:rsidRPr="009D0408">
        <w:rPr>
          <w:lang w:val="en-GB"/>
        </w:rPr>
        <w:t xml:space="preserve"> </w:t>
      </w:r>
    </w:p>
    <w:p w14:paraId="25ABC413" w14:textId="0C01B7CF" w:rsidR="003153D0" w:rsidRDefault="003153D0" w:rsidP="00E76D26">
      <w:pPr>
        <w:rPr>
          <w:sz w:val="18"/>
          <w:lang w:val="en-GB"/>
        </w:rPr>
      </w:pPr>
    </w:p>
    <w:p w14:paraId="38F529B6" w14:textId="304DF6B9" w:rsidR="007D45C9" w:rsidRDefault="007D45C9" w:rsidP="00E76D26">
      <w:pPr>
        <w:rPr>
          <w:sz w:val="18"/>
          <w:lang w:val="en-GB"/>
        </w:rPr>
      </w:pPr>
    </w:p>
    <w:p w14:paraId="39FED540" w14:textId="0047BB04" w:rsidR="007D45C9" w:rsidRDefault="007D45C9" w:rsidP="00E76D26">
      <w:pPr>
        <w:rPr>
          <w:sz w:val="18"/>
          <w:lang w:val="en-GB"/>
        </w:rPr>
      </w:pPr>
    </w:p>
    <w:p w14:paraId="5ADE35DC" w14:textId="19C5159D" w:rsidR="007D45C9" w:rsidRDefault="007D45C9" w:rsidP="00E76D26">
      <w:pPr>
        <w:rPr>
          <w:sz w:val="18"/>
          <w:lang w:val="en-GB"/>
        </w:rPr>
      </w:pPr>
    </w:p>
    <w:p w14:paraId="38DADDFC" w14:textId="3F82DDFF" w:rsidR="007D45C9" w:rsidRDefault="007D45C9" w:rsidP="00E76D26">
      <w:pPr>
        <w:rPr>
          <w:sz w:val="18"/>
          <w:lang w:val="en-GB"/>
        </w:rPr>
      </w:pPr>
    </w:p>
    <w:p w14:paraId="1A8B4420" w14:textId="77777777" w:rsidR="007D45C9" w:rsidRPr="009D0408" w:rsidRDefault="007D45C9" w:rsidP="00E76D26">
      <w:pPr>
        <w:rPr>
          <w:sz w:val="18"/>
          <w:lang w:val="en-GB"/>
        </w:rPr>
      </w:pPr>
    </w:p>
    <w:p w14:paraId="3D4D4FB2" w14:textId="77777777" w:rsidR="009C171E" w:rsidRDefault="009C171E" w:rsidP="00E4586F">
      <w:pPr>
        <w:rPr>
          <w:szCs w:val="19"/>
          <w:lang w:val="en-GB"/>
        </w:rPr>
      </w:pPr>
    </w:p>
    <w:p w14:paraId="78EDA37E" w14:textId="77777777" w:rsidR="009C171E" w:rsidRDefault="009C171E" w:rsidP="00E4586F">
      <w:pPr>
        <w:rPr>
          <w:szCs w:val="19"/>
          <w:lang w:val="en-GB"/>
        </w:rPr>
      </w:pPr>
    </w:p>
    <w:p w14:paraId="33245477" w14:textId="77777777" w:rsidR="009C171E" w:rsidRDefault="009C171E" w:rsidP="00E4586F">
      <w:pPr>
        <w:rPr>
          <w:szCs w:val="19"/>
          <w:lang w:val="en-GB"/>
        </w:rPr>
      </w:pPr>
    </w:p>
    <w:p w14:paraId="2E8A242D" w14:textId="13C932FF" w:rsidR="007D45C9" w:rsidRDefault="007D45C9" w:rsidP="00E4586F">
      <w:pPr>
        <w:rPr>
          <w:szCs w:val="19"/>
          <w:lang w:val="en-GB"/>
        </w:rPr>
      </w:pPr>
      <w:r w:rsidRPr="007D45C9">
        <w:rPr>
          <w:szCs w:val="19"/>
          <w:lang w:val="en-GB"/>
        </w:rPr>
        <w:t xml:space="preserve">When quoting Statistics Poland data, please provide the information: “Source of data: Statistics Poland”, and when publishing calculations made on data published by Statistics  Poland, please include the following disclaimer: “Own study based on figures from Statistics Poland”. </w:t>
      </w:r>
    </w:p>
    <w:p w14:paraId="6E3F7A84" w14:textId="715A66F7" w:rsidR="007D45C9" w:rsidRPr="00E4586F" w:rsidRDefault="007D45C9" w:rsidP="00E4586F">
      <w:pPr>
        <w:rPr>
          <w:szCs w:val="19"/>
          <w:lang w:val="en-GB"/>
        </w:rPr>
        <w:sectPr w:rsidR="007D45C9" w:rsidRPr="00E4586F" w:rsidSect="00C85934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p w14:paraId="5056CD28" w14:textId="4682EF94" w:rsidR="000470AA" w:rsidRPr="009D0408" w:rsidRDefault="000470AA" w:rsidP="000470AA">
      <w:pPr>
        <w:rPr>
          <w:sz w:val="18"/>
          <w:lang w:val="en-GB"/>
        </w:rPr>
      </w:pP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  <w:gridCol w:w="222"/>
      </w:tblGrid>
      <w:tr w:rsidR="00766408" w:rsidRPr="008E111F" w14:paraId="028BCB3F" w14:textId="77777777" w:rsidTr="008B425F">
        <w:trPr>
          <w:trHeight w:val="1626"/>
        </w:trPr>
        <w:tc>
          <w:tcPr>
            <w:tcW w:w="4926" w:type="dxa"/>
          </w:tcPr>
          <w:tbl>
            <w:tblPr>
              <w:tblStyle w:val="Tabela-Siatka1"/>
              <w:tblW w:w="9853" w:type="dxa"/>
              <w:tblInd w:w="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032C91" w:rsidRPr="008E111F" w14:paraId="32348045" w14:textId="77777777" w:rsidTr="008B425F">
              <w:trPr>
                <w:trHeight w:val="1626"/>
              </w:trPr>
              <w:tc>
                <w:tcPr>
                  <w:tcW w:w="4926" w:type="dxa"/>
                </w:tcPr>
                <w:p w14:paraId="0BC2ADFE" w14:textId="77777777" w:rsidR="00032C91" w:rsidRPr="004A704F" w:rsidRDefault="00032C91" w:rsidP="00032C91">
                  <w:pPr>
                    <w:spacing w:before="0" w:after="0" w:line="276" w:lineRule="auto"/>
                    <w:rPr>
                      <w:rFonts w:eastAsia="Fira Sans Light" w:cs="Arial"/>
                      <w:sz w:val="20"/>
                      <w:lang w:val="en-US"/>
                    </w:rPr>
                  </w:pPr>
                  <w:r w:rsidRPr="004A704F">
                    <w:rPr>
                      <w:rFonts w:eastAsia="Fira Sans Light" w:cs="Arial"/>
                      <w:sz w:val="20"/>
                      <w:lang w:val="en-US"/>
                    </w:rPr>
                    <w:t>Prepared by:</w:t>
                  </w:r>
                </w:p>
                <w:p w14:paraId="4699B0AE" w14:textId="77777777" w:rsidR="00032C91" w:rsidRDefault="00032C91" w:rsidP="00032C91">
                  <w:pPr>
                    <w:spacing w:before="0" w:line="276" w:lineRule="auto"/>
                    <w:rPr>
                      <w:rFonts w:cs="Arial"/>
                      <w:b/>
                      <w:color w:val="000000" w:themeColor="text1"/>
                      <w:sz w:val="20"/>
                      <w:lang w:val="en-GB"/>
                    </w:rPr>
                  </w:pPr>
                  <w:r>
                    <w:rPr>
                      <w:rFonts w:cs="Arial"/>
                      <w:b/>
                      <w:color w:val="000000" w:themeColor="text1"/>
                      <w:sz w:val="20"/>
                      <w:lang w:val="en-GB"/>
                    </w:rPr>
                    <w:t>Agriculture and Environment</w:t>
                  </w:r>
                  <w:r w:rsidRPr="00CF7C09">
                    <w:rPr>
                      <w:rFonts w:cs="Arial"/>
                      <w:b/>
                      <w:color w:val="000000" w:themeColor="text1"/>
                      <w:sz w:val="20"/>
                      <w:lang w:val="en-GB"/>
                    </w:rPr>
                    <w:t xml:space="preserve"> </w:t>
                  </w:r>
                </w:p>
                <w:p w14:paraId="111BE106" w14:textId="77777777" w:rsidR="00032C91" w:rsidRPr="00CF7C09" w:rsidRDefault="00032C91" w:rsidP="00032C91">
                  <w:pPr>
                    <w:spacing w:before="0" w:line="276" w:lineRule="auto"/>
                    <w:rPr>
                      <w:rFonts w:cs="Arial"/>
                      <w:b/>
                      <w:color w:val="000000" w:themeColor="text1"/>
                      <w:sz w:val="20"/>
                      <w:lang w:val="en-GB"/>
                    </w:rPr>
                  </w:pPr>
                  <w:r w:rsidRPr="00CF7C09">
                    <w:rPr>
                      <w:rFonts w:cs="Arial"/>
                      <w:b/>
                      <w:color w:val="000000" w:themeColor="text1"/>
                      <w:sz w:val="20"/>
                      <w:lang w:val="en-GB"/>
                    </w:rPr>
                    <w:t>Department</w:t>
                  </w:r>
                </w:p>
                <w:p w14:paraId="7594668A" w14:textId="77777777" w:rsidR="00032C91" w:rsidRPr="00AE54DC" w:rsidRDefault="00032C91" w:rsidP="00032C91">
                  <w:pPr>
                    <w:spacing w:before="0" w:after="0" w:line="276" w:lineRule="auto"/>
                    <w:rPr>
                      <w:b/>
                      <w:sz w:val="20"/>
                      <w:szCs w:val="20"/>
                      <w:lang w:val="fi-FI"/>
                    </w:rPr>
                  </w:pPr>
                  <w:r w:rsidRPr="00AE54DC">
                    <w:rPr>
                      <w:b/>
                      <w:sz w:val="20"/>
                      <w:szCs w:val="20"/>
                      <w:lang w:val="fi-FI"/>
                    </w:rPr>
                    <w:t xml:space="preserve">Director </w:t>
                  </w:r>
                  <w:r>
                    <w:rPr>
                      <w:b/>
                      <w:sz w:val="20"/>
                      <w:szCs w:val="20"/>
                      <w:lang w:val="fi-FI"/>
                    </w:rPr>
                    <w:t>Marta Wojciechowska</w:t>
                  </w:r>
                </w:p>
                <w:p w14:paraId="592EA149" w14:textId="1684BA91" w:rsidR="00032C91" w:rsidRPr="004A704F" w:rsidRDefault="00032C91" w:rsidP="00032C91">
                  <w:pPr>
                    <w:keepNext/>
                    <w:keepLines/>
                    <w:spacing w:before="0" w:line="240" w:lineRule="auto"/>
                    <w:outlineLvl w:val="2"/>
                    <w:rPr>
                      <w:rFonts w:eastAsia="Times New Roman" w:cs="Arial"/>
                      <w:color w:val="000000"/>
                      <w:sz w:val="20"/>
                      <w:szCs w:val="24"/>
                      <w:lang w:val="fi-FI"/>
                    </w:rPr>
                  </w:pPr>
                  <w:r>
                    <w:rPr>
                      <w:rFonts w:cs="Arial"/>
                      <w:color w:val="000000" w:themeColor="text1"/>
                      <w:sz w:val="20"/>
                      <w:lang w:val="fi-FI"/>
                    </w:rPr>
                    <w:t>Phone</w:t>
                  </w:r>
                  <w:r w:rsidRPr="008F3638">
                    <w:rPr>
                      <w:rFonts w:cs="Arial"/>
                      <w:color w:val="000000" w:themeColor="text1"/>
                      <w:sz w:val="20"/>
                      <w:lang w:val="fi-FI"/>
                    </w:rPr>
                    <w:t xml:space="preserve">: </w:t>
                  </w:r>
                  <w:r>
                    <w:rPr>
                      <w:rFonts w:cs="Arial"/>
                      <w:color w:val="000000" w:themeColor="text1"/>
                      <w:sz w:val="20"/>
                      <w:lang w:val="fi-FI"/>
                    </w:rPr>
                    <w:t xml:space="preserve">(+48 </w:t>
                  </w:r>
                  <w:r w:rsidRPr="008F3638">
                    <w:rPr>
                      <w:rFonts w:cs="Arial"/>
                      <w:color w:val="000000" w:themeColor="text1"/>
                      <w:sz w:val="20"/>
                      <w:lang w:val="fi-FI"/>
                    </w:rPr>
                    <w:t>22</w:t>
                  </w:r>
                  <w:r>
                    <w:rPr>
                      <w:rFonts w:cs="Arial"/>
                      <w:color w:val="000000" w:themeColor="text1"/>
                      <w:sz w:val="20"/>
                      <w:lang w:val="fi-FI"/>
                    </w:rPr>
                    <w:t>)</w:t>
                  </w:r>
                  <w:r w:rsidRPr="008F3638">
                    <w:rPr>
                      <w:rFonts w:cs="Arial"/>
                      <w:color w:val="000000" w:themeColor="text1"/>
                      <w:sz w:val="20"/>
                      <w:lang w:val="fi-FI"/>
                    </w:rPr>
                    <w:t> </w:t>
                  </w:r>
                  <w:r>
                    <w:rPr>
                      <w:rFonts w:cs="Arial"/>
                      <w:color w:val="000000" w:themeColor="text1"/>
                      <w:sz w:val="20"/>
                      <w:lang w:val="fi-FI"/>
                    </w:rPr>
                    <w:t>608 3</w:t>
                  </w:r>
                  <w:r w:rsidR="00F44F9A">
                    <w:rPr>
                      <w:rFonts w:cs="Arial"/>
                      <w:color w:val="000000" w:themeColor="text1"/>
                      <w:sz w:val="20"/>
                      <w:lang w:val="fi-FI"/>
                    </w:rPr>
                    <w:t>1</w:t>
                  </w:r>
                  <w:r>
                    <w:rPr>
                      <w:rFonts w:cs="Arial"/>
                      <w:color w:val="000000" w:themeColor="text1"/>
                      <w:sz w:val="20"/>
                      <w:lang w:val="fi-FI"/>
                    </w:rPr>
                    <w:t xml:space="preserve"> </w:t>
                  </w:r>
                  <w:r w:rsidR="00F44F9A">
                    <w:rPr>
                      <w:rFonts w:cs="Arial"/>
                      <w:color w:val="000000" w:themeColor="text1"/>
                      <w:sz w:val="20"/>
                      <w:lang w:val="fi-FI"/>
                    </w:rPr>
                    <w:t>28</w:t>
                  </w:r>
                </w:p>
              </w:tc>
              <w:tc>
                <w:tcPr>
                  <w:tcW w:w="4927" w:type="dxa"/>
                </w:tcPr>
                <w:p w14:paraId="6CEE4FC0" w14:textId="77777777" w:rsidR="00032C91" w:rsidRPr="005653EE" w:rsidRDefault="00032C91" w:rsidP="00032C91">
                  <w:pPr>
                    <w:rPr>
                      <w:b/>
                      <w:lang w:val="en-GB"/>
                    </w:rPr>
                  </w:pPr>
                  <w:r w:rsidRPr="00CF7C09">
                    <w:rPr>
                      <w:rFonts w:cs="Arial"/>
                      <w:sz w:val="20"/>
                      <w:lang w:val="en-GB"/>
                    </w:rPr>
                    <w:t>Issued by:</w:t>
                  </w:r>
                  <w:r w:rsidRPr="00CF7C09">
                    <w:rPr>
                      <w:rFonts w:cs="Arial"/>
                      <w:sz w:val="20"/>
                      <w:lang w:val="en-GB"/>
                    </w:rPr>
                    <w:br/>
                  </w:r>
                  <w:r w:rsidRPr="005653EE">
                    <w:rPr>
                      <w:b/>
                      <w:lang w:val="en-GB"/>
                    </w:rPr>
                    <w:t>Press Office</w:t>
                  </w:r>
                </w:p>
                <w:p w14:paraId="0D76579D" w14:textId="77777777" w:rsidR="00032C91" w:rsidRPr="005653EE" w:rsidRDefault="00032C91" w:rsidP="00032C91">
                  <w:pPr>
                    <w:rPr>
                      <w:lang w:val="en-GB"/>
                    </w:rPr>
                  </w:pPr>
                  <w:r w:rsidRPr="005653EE">
                    <w:rPr>
                      <w:lang w:val="en-GB"/>
                    </w:rPr>
                    <w:t>Mobile</w:t>
                  </w:r>
                  <w:r>
                    <w:rPr>
                      <w:lang w:val="en-GB"/>
                    </w:rPr>
                    <w:t>:</w:t>
                  </w:r>
                  <w:r w:rsidRPr="005653EE">
                    <w:rPr>
                      <w:lang w:val="en-GB"/>
                    </w:rPr>
                    <w:t xml:space="preserve"> </w:t>
                  </w:r>
                  <w:r>
                    <w:rPr>
                      <w:lang w:val="en-GB"/>
                    </w:rPr>
                    <w:t>(</w:t>
                  </w:r>
                  <w:r w:rsidRPr="005653EE">
                    <w:rPr>
                      <w:lang w:val="en-GB"/>
                    </w:rPr>
                    <w:t>+48</w:t>
                  </w:r>
                  <w:r>
                    <w:rPr>
                      <w:lang w:val="en-GB"/>
                    </w:rPr>
                    <w:t>)</w:t>
                  </w:r>
                  <w:r w:rsidRPr="005653EE">
                    <w:rPr>
                      <w:lang w:val="en-GB"/>
                    </w:rPr>
                    <w:t xml:space="preserve"> 695 255 032</w:t>
                  </w:r>
                </w:p>
                <w:p w14:paraId="100BD404" w14:textId="77777777" w:rsidR="00032C91" w:rsidRDefault="00032C91" w:rsidP="00032C91">
                  <w:pPr>
                    <w:spacing w:after="0"/>
                    <w:rPr>
                      <w:lang w:val="en-GB"/>
                    </w:rPr>
                  </w:pPr>
                  <w:r w:rsidRPr="005653EE">
                    <w:rPr>
                      <w:lang w:val="en-GB"/>
                    </w:rPr>
                    <w:t>Phone</w:t>
                  </w:r>
                  <w:r>
                    <w:rPr>
                      <w:lang w:val="en-GB"/>
                    </w:rPr>
                    <w:t>:</w:t>
                  </w:r>
                  <w:r w:rsidRPr="005653EE">
                    <w:rPr>
                      <w:lang w:val="en-GB"/>
                    </w:rPr>
                    <w:t xml:space="preserve"> </w:t>
                  </w:r>
                  <w:r>
                    <w:rPr>
                      <w:lang w:val="en-GB"/>
                    </w:rPr>
                    <w:t>(</w:t>
                  </w:r>
                  <w:r w:rsidRPr="005653EE">
                    <w:rPr>
                      <w:lang w:val="en-GB"/>
                    </w:rPr>
                    <w:t>+48 22</w:t>
                  </w:r>
                  <w:r>
                    <w:rPr>
                      <w:lang w:val="en-GB"/>
                    </w:rPr>
                    <w:t>)</w:t>
                  </w:r>
                  <w:r w:rsidRPr="005653EE">
                    <w:rPr>
                      <w:lang w:val="en-GB"/>
                    </w:rPr>
                    <w:t xml:space="preserve"> 608 38 04, </w:t>
                  </w:r>
                  <w:r>
                    <w:rPr>
                      <w:lang w:val="en-GB"/>
                    </w:rPr>
                    <w:t>(</w:t>
                  </w:r>
                  <w:r w:rsidRPr="005653EE">
                    <w:rPr>
                      <w:lang w:val="en-GB"/>
                    </w:rPr>
                    <w:t>+48 22</w:t>
                  </w:r>
                  <w:r>
                    <w:rPr>
                      <w:lang w:val="en-GB"/>
                    </w:rPr>
                    <w:t>)</w:t>
                  </w:r>
                  <w:r w:rsidRPr="005653EE">
                    <w:rPr>
                      <w:lang w:val="en-GB"/>
                    </w:rPr>
                    <w:t xml:space="preserve"> 449 41 45, </w:t>
                  </w:r>
                </w:p>
                <w:p w14:paraId="30D156D9" w14:textId="77777777" w:rsidR="00032C91" w:rsidRPr="005653EE" w:rsidRDefault="00032C91" w:rsidP="00032C91">
                  <w:pPr>
                    <w:spacing w:before="0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 xml:space="preserve">             (</w:t>
                  </w:r>
                  <w:r w:rsidRPr="005653EE">
                    <w:rPr>
                      <w:lang w:val="en-GB"/>
                    </w:rPr>
                    <w:t>+48 22</w:t>
                  </w:r>
                  <w:r>
                    <w:rPr>
                      <w:lang w:val="en-GB"/>
                    </w:rPr>
                    <w:t>)</w:t>
                  </w:r>
                  <w:r w:rsidRPr="005653EE">
                    <w:rPr>
                      <w:lang w:val="en-GB"/>
                    </w:rPr>
                    <w:t xml:space="preserve"> 608 30 09</w:t>
                  </w:r>
                </w:p>
                <w:p w14:paraId="69FDA1EA" w14:textId="77777777" w:rsidR="00032C91" w:rsidRPr="00AE54DC" w:rsidRDefault="00032C91" w:rsidP="00032C91">
                  <w:pPr>
                    <w:pStyle w:val="Nagwek3"/>
                    <w:spacing w:before="0" w:after="120" w:line="276" w:lineRule="auto"/>
                    <w:outlineLvl w:val="2"/>
                    <w:rPr>
                      <w:rFonts w:ascii="Fira Sans" w:hAnsi="Fira Sans" w:cs="Arial"/>
                      <w:color w:val="000000" w:themeColor="text1"/>
                      <w:sz w:val="20"/>
                      <w:lang w:val="fi-FI"/>
                    </w:rPr>
                  </w:pPr>
                  <w:r w:rsidRPr="00A82D31">
                    <w:rPr>
                      <w:b/>
                      <w:sz w:val="20"/>
                      <w:lang w:val="en-GB"/>
                    </w:rPr>
                    <w:t>e-mail:</w:t>
                  </w:r>
                  <w:r w:rsidRPr="00A82D31">
                    <w:rPr>
                      <w:sz w:val="20"/>
                      <w:lang w:val="en-GB"/>
                    </w:rPr>
                    <w:t xml:space="preserve"> </w:t>
                  </w:r>
                  <w:hyperlink r:id="rId23" w:history="1">
                    <w:r w:rsidRPr="00394E26">
                      <w:rPr>
                        <w:rStyle w:val="Hipercze"/>
                        <w:rFonts w:cs="Arial"/>
                        <w:b/>
                        <w:color w:val="auto"/>
                        <w:sz w:val="20"/>
                        <w:szCs w:val="20"/>
                        <w:lang w:val="en-US"/>
                      </w:rPr>
                      <w:t>obslugaprasowa@stat.gov.pl</w:t>
                    </w:r>
                  </w:hyperlink>
                </w:p>
                <w:p w14:paraId="42397B1B" w14:textId="77777777" w:rsidR="00032C91" w:rsidRPr="007757CC" w:rsidRDefault="00032C91" w:rsidP="00032C91">
                  <w:pPr>
                    <w:rPr>
                      <w:rFonts w:eastAsia="Fira Sans Light" w:cs="Times New Roman"/>
                      <w:sz w:val="18"/>
                      <w:lang w:val="en-GB"/>
                    </w:rPr>
                  </w:pPr>
                </w:p>
              </w:tc>
            </w:tr>
          </w:tbl>
          <w:p w14:paraId="369DAA81" w14:textId="62F966C9" w:rsidR="00766408" w:rsidRPr="004A704F" w:rsidRDefault="00766408" w:rsidP="008B425F">
            <w:pPr>
              <w:keepNext/>
              <w:keepLines/>
              <w:spacing w:before="0" w:line="240" w:lineRule="auto"/>
              <w:outlineLvl w:val="2"/>
              <w:rPr>
                <w:rFonts w:eastAsia="Times New Roman" w:cs="Arial"/>
                <w:color w:val="000000"/>
                <w:sz w:val="20"/>
                <w:szCs w:val="24"/>
                <w:lang w:val="fi-FI"/>
              </w:rPr>
            </w:pPr>
          </w:p>
        </w:tc>
        <w:tc>
          <w:tcPr>
            <w:tcW w:w="4927" w:type="dxa"/>
          </w:tcPr>
          <w:p w14:paraId="23C61E79" w14:textId="77777777" w:rsidR="00766408" w:rsidRPr="00E51526" w:rsidRDefault="00766408" w:rsidP="008B425F">
            <w:pPr>
              <w:rPr>
                <w:rFonts w:eastAsia="Fira Sans Light" w:cs="Times New Roman"/>
                <w:sz w:val="18"/>
                <w:lang w:val="en-US"/>
              </w:rPr>
            </w:pPr>
          </w:p>
        </w:tc>
      </w:tr>
      <w:tr w:rsidR="00766408" w:rsidRPr="008E111F" w14:paraId="558A2088" w14:textId="77777777" w:rsidTr="008B425F">
        <w:trPr>
          <w:trHeight w:val="418"/>
        </w:trPr>
        <w:tc>
          <w:tcPr>
            <w:tcW w:w="4926" w:type="dxa"/>
            <w:vMerge w:val="restart"/>
          </w:tcPr>
          <w:tbl>
            <w:tblPr>
              <w:tblStyle w:val="Tabela-Siatka1"/>
              <w:tblW w:w="9853" w:type="dxa"/>
              <w:tblInd w:w="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032C91" w:rsidRPr="004A704F" w14:paraId="53AC120F" w14:textId="77777777" w:rsidTr="008B425F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4EEA1344" w14:textId="77777777" w:rsidR="00032C91" w:rsidRPr="004A704F" w:rsidRDefault="00032C91" w:rsidP="00032C91">
                  <w:pPr>
                    <w:rPr>
                      <w:rFonts w:eastAsia="Fira Sans Light" w:cs="Times New Roman"/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04F204BA" w14:textId="77777777" w:rsidR="00032C91" w:rsidRPr="00E51526" w:rsidRDefault="00032C91" w:rsidP="00032C91">
                  <w:pPr>
                    <w:ind w:firstLine="680"/>
                    <w:rPr>
                      <w:rFonts w:eastAsia="Fira Sans Light" w:cs="Times New Roman"/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658251" behindDoc="0" locked="0" layoutInCell="1" allowOverlap="1" wp14:anchorId="3095B368" wp14:editId="7A1069E1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Website ic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stat.gov.pl</w:t>
                  </w:r>
                  <w:r>
                    <w:rPr>
                      <w:sz w:val="20"/>
                    </w:rPr>
                    <w:t>/en/</w:t>
                  </w:r>
                  <w:r>
                    <w:rPr>
                      <w:sz w:val="18"/>
                    </w:rPr>
                    <w:t xml:space="preserve">     </w:t>
                  </w:r>
                </w:p>
              </w:tc>
            </w:tr>
            <w:tr w:rsidR="00032C91" w:rsidRPr="004A704F" w14:paraId="21C0CCA5" w14:textId="77777777" w:rsidTr="008B425F">
              <w:trPr>
                <w:trHeight w:val="418"/>
              </w:trPr>
              <w:tc>
                <w:tcPr>
                  <w:tcW w:w="4926" w:type="dxa"/>
                  <w:vMerge/>
                </w:tcPr>
                <w:p w14:paraId="0B3DB606" w14:textId="77777777" w:rsidR="00032C91" w:rsidRPr="00E51526" w:rsidRDefault="00032C91" w:rsidP="00032C91">
                  <w:pPr>
                    <w:rPr>
                      <w:rFonts w:eastAsia="Fira Sans Light" w:cs="Times New Roman"/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597CBF39" w14:textId="77777777" w:rsidR="00032C91" w:rsidRPr="004A704F" w:rsidRDefault="00032C91" w:rsidP="00032C91">
                  <w:pPr>
                    <w:ind w:firstLine="680"/>
                    <w:rPr>
                      <w:rFonts w:eastAsia="Fira Sans Light" w:cs="Times New Roman"/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658252" behindDoc="0" locked="0" layoutInCell="1" allowOverlap="1" wp14:anchorId="62BAD96B" wp14:editId="3533C14D">
                        <wp:simplePos x="0" y="0"/>
                        <wp:positionH relativeFrom="column">
                          <wp:posOffset>76200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</w:t>
                  </w:r>
                  <w:proofErr w:type="spellStart"/>
                  <w:r w:rsidRPr="00DE1D0A">
                    <w:rPr>
                      <w:noProof/>
                      <w:sz w:val="20"/>
                      <w:lang w:eastAsia="pl-PL"/>
                    </w:rPr>
                    <w:t>StatPoland</w:t>
                  </w:r>
                  <w:proofErr w:type="spellEnd"/>
                </w:p>
              </w:tc>
            </w:tr>
            <w:tr w:rsidR="00032C91" w:rsidRPr="004A704F" w14:paraId="037FCF34" w14:textId="77777777" w:rsidTr="008B425F">
              <w:trPr>
                <w:trHeight w:val="480"/>
              </w:trPr>
              <w:tc>
                <w:tcPr>
                  <w:tcW w:w="4926" w:type="dxa"/>
                  <w:vMerge/>
                </w:tcPr>
                <w:p w14:paraId="7C778EBC" w14:textId="77777777" w:rsidR="00032C91" w:rsidRPr="004A704F" w:rsidRDefault="00032C91" w:rsidP="00032C91">
                  <w:pPr>
                    <w:rPr>
                      <w:rFonts w:eastAsia="Fira Sans Light" w:cs="Times New Roman"/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1ABB65D" w14:textId="77777777" w:rsidR="00032C91" w:rsidRPr="004A704F" w:rsidRDefault="00032C91" w:rsidP="00032C91">
                  <w:pPr>
                    <w:ind w:firstLine="680"/>
                    <w:rPr>
                      <w:rFonts w:eastAsia="Fira Sans Light" w:cs="Times New Roman"/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658253" behindDoc="0" locked="0" layoutInCell="1" allowOverlap="1" wp14:anchorId="1D8B823D" wp14:editId="0C101AC8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Facebook ic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</w:t>
                  </w:r>
                  <w:proofErr w:type="spellStart"/>
                  <w:r w:rsidRPr="003D5F42">
                    <w:rPr>
                      <w:sz w:val="20"/>
                    </w:rPr>
                    <w:t>GlownyUrzadStatystyczny</w:t>
                  </w:r>
                  <w:proofErr w:type="spellEnd"/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032C91" w:rsidRPr="004A704F" w14:paraId="0A539FA0" w14:textId="77777777" w:rsidTr="008B425F">
              <w:trPr>
                <w:trHeight w:val="480"/>
              </w:trPr>
              <w:tc>
                <w:tcPr>
                  <w:tcW w:w="4926" w:type="dxa"/>
                </w:tcPr>
                <w:p w14:paraId="593CA0F5" w14:textId="77777777" w:rsidR="00032C91" w:rsidRPr="004A704F" w:rsidRDefault="00032C91" w:rsidP="00032C91">
                  <w:pPr>
                    <w:rPr>
                      <w:rFonts w:eastAsia="Fira Sans Light" w:cs="Times New Roman"/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05F7B126" w14:textId="77777777" w:rsidR="00032C91" w:rsidRPr="004A704F" w:rsidRDefault="00032C91" w:rsidP="00032C91">
                  <w:pPr>
                    <w:ind w:firstLine="680"/>
                    <w:rPr>
                      <w:rFonts w:eastAsia="Fira Sans Light" w:cs="Times New Roman"/>
                      <w:sz w:val="20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658254" behindDoc="0" locked="0" layoutInCell="1" allowOverlap="1" wp14:anchorId="60E01C1B" wp14:editId="10A33385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97" name="Obraz 97" descr="Instagram ic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DE1D0A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032C91" w:rsidRPr="004A704F" w14:paraId="0935F485" w14:textId="77777777" w:rsidTr="008B425F">
              <w:trPr>
                <w:trHeight w:val="480"/>
              </w:trPr>
              <w:tc>
                <w:tcPr>
                  <w:tcW w:w="4926" w:type="dxa"/>
                </w:tcPr>
                <w:p w14:paraId="451F8608" w14:textId="77777777" w:rsidR="00032C91" w:rsidRPr="004A704F" w:rsidRDefault="00032C91" w:rsidP="00032C91">
                  <w:pPr>
                    <w:rPr>
                      <w:rFonts w:eastAsia="Fira Sans Light" w:cs="Times New Roman"/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6565B0A1" w14:textId="77777777" w:rsidR="00032C91" w:rsidRPr="004A704F" w:rsidRDefault="00032C91" w:rsidP="00032C91">
                  <w:pPr>
                    <w:ind w:firstLine="680"/>
                    <w:rPr>
                      <w:rFonts w:eastAsia="Fira Sans Light" w:cs="Times New Roman"/>
                      <w:sz w:val="20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658255" behindDoc="0" locked="0" layoutInCell="1" allowOverlap="1" wp14:anchorId="5FFC2485" wp14:editId="6711ECCA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98" name="Obraz 98" descr="Youtube ic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032C91" w:rsidRPr="004A704F" w14:paraId="77130AE4" w14:textId="77777777" w:rsidTr="008B425F">
              <w:trPr>
                <w:trHeight w:val="953"/>
              </w:trPr>
              <w:tc>
                <w:tcPr>
                  <w:tcW w:w="4926" w:type="dxa"/>
                </w:tcPr>
                <w:p w14:paraId="75F25899" w14:textId="77777777" w:rsidR="00032C91" w:rsidRPr="004A704F" w:rsidRDefault="00032C91" w:rsidP="00032C91">
                  <w:pPr>
                    <w:rPr>
                      <w:rFonts w:eastAsia="Fira Sans Light" w:cs="Times New Roman"/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6D3DCDF4" w14:textId="77777777" w:rsidR="00032C91" w:rsidRPr="004A704F" w:rsidRDefault="00032C91" w:rsidP="00032C91">
                  <w:pPr>
                    <w:ind w:firstLine="680"/>
                    <w:rPr>
                      <w:rFonts w:eastAsia="Fira Sans Light" w:cs="Times New Roman"/>
                      <w:sz w:val="20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658256" behindDoc="0" locked="0" layoutInCell="1" allowOverlap="1" wp14:anchorId="35B5DF7E" wp14:editId="1D4BC402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Linkedin ic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3C431D8B" w14:textId="77777777" w:rsidR="00032C91" w:rsidRPr="00E51526" w:rsidRDefault="00032C91" w:rsidP="00032C91">
            <w:pPr>
              <w:shd w:val="clear" w:color="auto" w:fill="D9D9D9"/>
              <w:rPr>
                <w:rFonts w:eastAsia="Fira Sans Light" w:cs="Times New Roman"/>
                <w:b/>
              </w:rPr>
            </w:pPr>
            <w:proofErr w:type="spellStart"/>
            <w:r w:rsidRPr="00E51526">
              <w:rPr>
                <w:rFonts w:eastAsia="Fira Sans Light" w:cs="Times New Roman"/>
                <w:b/>
              </w:rPr>
              <w:t>Related</w:t>
            </w:r>
            <w:proofErr w:type="spellEnd"/>
            <w:r w:rsidRPr="00E51526">
              <w:rPr>
                <w:rFonts w:eastAsia="Fira Sans Light" w:cs="Times New Roman"/>
                <w:b/>
              </w:rPr>
              <w:t xml:space="preserve"> </w:t>
            </w:r>
            <w:proofErr w:type="spellStart"/>
            <w:r w:rsidRPr="00E51526">
              <w:rPr>
                <w:rFonts w:eastAsia="Fira Sans Light" w:cs="Times New Roman"/>
                <w:b/>
              </w:rPr>
              <w:t>information</w:t>
            </w:r>
            <w:proofErr w:type="spellEnd"/>
          </w:p>
          <w:p w14:paraId="66D50BD5" w14:textId="3B631A64" w:rsidR="008B093F" w:rsidRPr="008B093F" w:rsidRDefault="007C1D80" w:rsidP="008B093F">
            <w:pPr>
              <w:shd w:val="clear" w:color="auto" w:fill="D9D9D9"/>
              <w:rPr>
                <w:u w:val="single"/>
                <w:lang w:val="en-GB"/>
              </w:rPr>
            </w:pPr>
            <w:hyperlink r:id="rId30" w:tooltip="Link to infographic Economic aspects of environmental protection" w:history="1">
              <w:r w:rsidR="008B093F" w:rsidRPr="008B093F">
                <w:rPr>
                  <w:rStyle w:val="Hipercze"/>
                  <w:rFonts w:cstheme="minorBidi"/>
                  <w:lang w:val="en-GB"/>
                </w:rPr>
                <w:t>Infographic - Economi</w:t>
              </w:r>
              <w:r w:rsidR="008B093F" w:rsidRPr="008B093F">
                <w:rPr>
                  <w:rStyle w:val="Hipercze"/>
                  <w:rFonts w:cstheme="minorBidi"/>
                  <w:lang w:val="en-GB"/>
                </w:rPr>
                <w:t>c</w:t>
              </w:r>
              <w:r w:rsidR="008B093F" w:rsidRPr="008B093F">
                <w:rPr>
                  <w:rStyle w:val="Hipercze"/>
                  <w:rFonts w:cstheme="minorBidi"/>
                  <w:lang w:val="en-GB"/>
                </w:rPr>
                <w:t xml:space="preserve"> </w:t>
              </w:r>
              <w:r w:rsidR="008B093F" w:rsidRPr="008B093F">
                <w:rPr>
                  <w:rStyle w:val="Hipercze"/>
                  <w:rFonts w:cstheme="minorBidi"/>
                  <w:lang w:val="en-GB"/>
                </w:rPr>
                <w:t>aspects of environmental protection</w:t>
              </w:r>
            </w:hyperlink>
            <w:r w:rsidR="008B093F" w:rsidRPr="008B093F">
              <w:rPr>
                <w:u w:val="single"/>
                <w:lang w:val="en-GB"/>
              </w:rPr>
              <w:t xml:space="preserve"> </w:t>
            </w:r>
          </w:p>
          <w:p w14:paraId="1633E02B" w14:textId="3A68C675" w:rsidR="008B093F" w:rsidRPr="008B093F" w:rsidRDefault="008B093F" w:rsidP="008B093F">
            <w:pPr>
              <w:shd w:val="clear" w:color="auto" w:fill="D9D9D9"/>
              <w:rPr>
                <w:rStyle w:val="Hipercze"/>
                <w:rFonts w:cstheme="minorBidi"/>
                <w:lang w:val="en-GB"/>
              </w:rPr>
            </w:pPr>
            <w:r>
              <w:rPr>
                <w:lang w:val="en-GB"/>
              </w:rPr>
              <w:fldChar w:fldCharType="begin"/>
            </w:r>
            <w:r>
              <w:rPr>
                <w:lang w:val="en-GB"/>
              </w:rPr>
              <w:instrText xml:space="preserve"> HYPERLINK "https://stat.gov.pl/en/topics/environment-energy/environment/economic-aspects-of-environmental-protection-2023,4,5.html" </w:instrText>
            </w:r>
            <w:r>
              <w:rPr>
                <w:lang w:val="en-GB"/>
              </w:rPr>
              <w:fldChar w:fldCharType="separate"/>
            </w:r>
            <w:r w:rsidRPr="008B093F">
              <w:rPr>
                <w:rStyle w:val="Hipercze"/>
                <w:rFonts w:cstheme="minorBidi"/>
                <w:lang w:val="en-GB"/>
              </w:rPr>
              <w:t>Economic aspects of environmental protection 202</w:t>
            </w:r>
            <w:r>
              <w:rPr>
                <w:rStyle w:val="Hipercze"/>
                <w:rFonts w:cstheme="minorBidi"/>
                <w:lang w:val="en-GB"/>
              </w:rPr>
              <w:t>3</w:t>
            </w:r>
          </w:p>
          <w:p w14:paraId="752B080D" w14:textId="24AC60E4" w:rsidR="00032C91" w:rsidRPr="00032C91" w:rsidRDefault="008B093F" w:rsidP="00032C91">
            <w:pPr>
              <w:shd w:val="clear" w:color="auto" w:fill="D9D9D9"/>
              <w:spacing w:before="360"/>
              <w:rPr>
                <w:rFonts w:eastAsia="Fira Sans Light" w:cs="Times New Roman"/>
                <w:b/>
                <w:color w:val="000000"/>
                <w:szCs w:val="24"/>
                <w:lang w:val="en-US"/>
              </w:rPr>
            </w:pPr>
            <w:r>
              <w:rPr>
                <w:lang w:val="en-GB"/>
              </w:rPr>
              <w:fldChar w:fldCharType="end"/>
            </w:r>
            <w:r w:rsidR="00032C91" w:rsidRPr="00032C91">
              <w:rPr>
                <w:rFonts w:eastAsia="Fira Sans Light" w:cs="Times New Roman"/>
                <w:b/>
                <w:color w:val="000000"/>
                <w:szCs w:val="24"/>
                <w:lang w:val="en-US"/>
              </w:rPr>
              <w:t>Data available in databases</w:t>
            </w:r>
          </w:p>
          <w:p w14:paraId="1614E681" w14:textId="77777777" w:rsidR="008B093F" w:rsidRPr="008B093F" w:rsidRDefault="008B093F" w:rsidP="008B093F">
            <w:pPr>
              <w:shd w:val="clear" w:color="auto" w:fill="D9D9D9"/>
              <w:spacing w:before="360"/>
              <w:rPr>
                <w:rStyle w:val="Hipercze"/>
                <w:rFonts w:cstheme="minorBidi"/>
                <w:lang w:val="en-GB"/>
              </w:rPr>
            </w:pPr>
            <w:r w:rsidRPr="008B093F">
              <w:rPr>
                <w:lang w:val="en-GB"/>
              </w:rPr>
              <w:fldChar w:fldCharType="begin"/>
            </w:r>
            <w:r w:rsidRPr="008B093F">
              <w:rPr>
                <w:lang w:val="en-GB"/>
              </w:rPr>
              <w:instrText xml:space="preserve"> HYPERLINK "https://bdl.stat.gov.pl/BDL/metadane/grupy/9?back=True" \o "Link to database Local Data Bank Environmental protection" </w:instrText>
            </w:r>
            <w:r w:rsidRPr="008B093F">
              <w:rPr>
                <w:lang w:val="en-GB"/>
              </w:rPr>
              <w:fldChar w:fldCharType="separate"/>
            </w:r>
            <w:r w:rsidRPr="008B093F">
              <w:rPr>
                <w:rStyle w:val="Hipercze"/>
                <w:rFonts w:cstheme="minorBidi"/>
                <w:lang w:val="en-GB"/>
              </w:rPr>
              <w:t>Local Data Bank Environmental protection</w:t>
            </w:r>
          </w:p>
          <w:p w14:paraId="5F41F5A0" w14:textId="3ADB90DF" w:rsidR="00032C91" w:rsidRPr="00032C91" w:rsidRDefault="008B093F" w:rsidP="008B093F">
            <w:pPr>
              <w:shd w:val="clear" w:color="auto" w:fill="D9D9D9"/>
              <w:spacing w:before="360"/>
              <w:rPr>
                <w:rFonts w:eastAsia="Fira Sans Light" w:cs="Times New Roman"/>
                <w:b/>
                <w:color w:val="000000"/>
                <w:szCs w:val="24"/>
                <w:lang w:val="en-US"/>
              </w:rPr>
            </w:pPr>
            <w:r w:rsidRPr="008B093F">
              <w:fldChar w:fldCharType="end"/>
            </w:r>
            <w:r w:rsidR="00032C91" w:rsidRPr="00032C91">
              <w:rPr>
                <w:rFonts w:eastAsia="Fira Sans Light" w:cs="Times New Roman"/>
                <w:b/>
                <w:color w:val="000000"/>
                <w:szCs w:val="24"/>
                <w:lang w:val="en-US"/>
              </w:rPr>
              <w:t>Terms used inn official statistics</w:t>
            </w:r>
          </w:p>
          <w:p w14:paraId="406B8FB1" w14:textId="4FE8EDD2" w:rsidR="008B093F" w:rsidRPr="008B093F" w:rsidRDefault="007C1D80" w:rsidP="008B093F">
            <w:pPr>
              <w:shd w:val="clear" w:color="auto" w:fill="D9D9D9"/>
              <w:spacing w:before="0"/>
              <w:rPr>
                <w:rFonts w:eastAsia="Fira Sans Light" w:cs="Times New Roman"/>
                <w:b/>
                <w:u w:val="single"/>
                <w:lang w:val="en-US"/>
              </w:rPr>
            </w:pPr>
            <w:hyperlink r:id="rId31" w:tooltip="Link to definition of Tangible effects of environmental protection and water management investments" w:history="1">
              <w:r w:rsidR="008B093F" w:rsidRPr="008B093F">
                <w:rPr>
                  <w:rStyle w:val="Hipercze"/>
                  <w:rFonts w:eastAsia="Fira Sans Light"/>
                  <w:lang w:val="en-US"/>
                </w:rPr>
                <w:t>Tangible effects of environmental protection and water management investments</w:t>
              </w:r>
            </w:hyperlink>
            <w:r w:rsidR="008B093F" w:rsidRPr="008B093F">
              <w:rPr>
                <w:rFonts w:eastAsia="Fira Sans Light" w:cs="Times New Roman"/>
                <w:u w:val="single"/>
                <w:lang w:val="en-US"/>
              </w:rPr>
              <w:t xml:space="preserve"> </w:t>
            </w:r>
          </w:p>
          <w:p w14:paraId="64C742FE" w14:textId="252C1D44" w:rsidR="00032C91" w:rsidRPr="00E51526" w:rsidRDefault="00032C91" w:rsidP="00032C91">
            <w:pPr>
              <w:shd w:val="clear" w:color="auto" w:fill="D9D9D9"/>
              <w:spacing w:before="0"/>
              <w:rPr>
                <w:rFonts w:eastAsia="Fira Sans Light" w:cs="Times New Roman"/>
                <w:u w:val="single"/>
                <w:lang w:val="en-US"/>
              </w:rPr>
            </w:pPr>
          </w:p>
          <w:p w14:paraId="4B61E65C" w14:textId="77777777" w:rsidR="00032C91" w:rsidRPr="00032C91" w:rsidRDefault="00032C91" w:rsidP="00032C91">
            <w:pPr>
              <w:rPr>
                <w:rFonts w:eastAsia="Fira Sans Light" w:cs="Times New Roman"/>
                <w:color w:val="0000FF"/>
                <w:u w:val="single"/>
                <w:lang w:val="en-US"/>
              </w:rPr>
            </w:pPr>
          </w:p>
          <w:p w14:paraId="05CF3A55" w14:textId="77777777" w:rsidR="00032C91" w:rsidRPr="00032C91" w:rsidRDefault="00032C91" w:rsidP="00032C91">
            <w:pPr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</w:pPr>
          </w:p>
          <w:p w14:paraId="79FD795C" w14:textId="77777777" w:rsidR="00032C91" w:rsidRPr="00032C91" w:rsidRDefault="00032C91" w:rsidP="00032C91">
            <w:pPr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</w:pPr>
          </w:p>
          <w:p w14:paraId="75B9CE8D" w14:textId="34635E67" w:rsidR="00766408" w:rsidRPr="004A704F" w:rsidRDefault="00766408" w:rsidP="008B425F">
            <w:pPr>
              <w:rPr>
                <w:rFonts w:eastAsia="Fira Sans Light" w:cs="Times New Roman"/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435F879" w14:textId="14E910C1" w:rsidR="00766408" w:rsidRPr="004A704F" w:rsidRDefault="00766408" w:rsidP="008B425F">
            <w:pPr>
              <w:ind w:firstLine="680"/>
              <w:rPr>
                <w:rFonts w:eastAsia="Fira Sans Light" w:cs="Times New Roman"/>
                <w:sz w:val="18"/>
                <w:lang w:val="en-US"/>
              </w:rPr>
            </w:pPr>
          </w:p>
        </w:tc>
      </w:tr>
      <w:tr w:rsidR="00766408" w:rsidRPr="008E111F" w14:paraId="616EAAF2" w14:textId="77777777" w:rsidTr="008B425F">
        <w:trPr>
          <w:trHeight w:val="418"/>
        </w:trPr>
        <w:tc>
          <w:tcPr>
            <w:tcW w:w="4926" w:type="dxa"/>
            <w:vMerge/>
          </w:tcPr>
          <w:p w14:paraId="2F0EF4DF" w14:textId="77777777" w:rsidR="00766408" w:rsidRPr="004A704F" w:rsidRDefault="00766408" w:rsidP="008B425F">
            <w:pPr>
              <w:rPr>
                <w:rFonts w:eastAsia="Fira Sans Light" w:cs="Times New Roman"/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BD4E554" w14:textId="632967FD" w:rsidR="00766408" w:rsidRPr="00E51526" w:rsidRDefault="00766408" w:rsidP="008B425F">
            <w:pPr>
              <w:ind w:firstLine="680"/>
              <w:rPr>
                <w:rFonts w:eastAsia="Fira Sans Light" w:cs="Times New Roman"/>
                <w:sz w:val="18"/>
                <w:lang w:val="en-US"/>
              </w:rPr>
            </w:pPr>
          </w:p>
        </w:tc>
      </w:tr>
      <w:tr w:rsidR="00766408" w:rsidRPr="008E111F" w14:paraId="01D4FE60" w14:textId="77777777" w:rsidTr="008B425F">
        <w:trPr>
          <w:trHeight w:val="480"/>
        </w:trPr>
        <w:tc>
          <w:tcPr>
            <w:tcW w:w="4926" w:type="dxa"/>
            <w:vMerge/>
          </w:tcPr>
          <w:p w14:paraId="6DA0E140" w14:textId="77777777" w:rsidR="00766408" w:rsidRPr="00E51526" w:rsidRDefault="00766408" w:rsidP="008B425F">
            <w:pPr>
              <w:rPr>
                <w:rFonts w:eastAsia="Fira Sans Light" w:cs="Times New Roman"/>
                <w:b/>
                <w:sz w:val="20"/>
                <w:lang w:val="en-US"/>
              </w:rPr>
            </w:pPr>
          </w:p>
        </w:tc>
        <w:tc>
          <w:tcPr>
            <w:tcW w:w="4927" w:type="dxa"/>
          </w:tcPr>
          <w:p w14:paraId="4FEE3E33" w14:textId="46873531" w:rsidR="00766408" w:rsidRPr="00E51526" w:rsidRDefault="00766408" w:rsidP="008B425F">
            <w:pPr>
              <w:ind w:firstLine="680"/>
              <w:rPr>
                <w:rFonts w:eastAsia="Fira Sans Light" w:cs="Times New Roman"/>
                <w:sz w:val="18"/>
                <w:lang w:val="en-US"/>
              </w:rPr>
            </w:pPr>
          </w:p>
        </w:tc>
      </w:tr>
      <w:tr w:rsidR="00766408" w:rsidRPr="008E111F" w14:paraId="4460C838" w14:textId="77777777" w:rsidTr="008B425F">
        <w:trPr>
          <w:trHeight w:val="480"/>
        </w:trPr>
        <w:tc>
          <w:tcPr>
            <w:tcW w:w="4926" w:type="dxa"/>
          </w:tcPr>
          <w:p w14:paraId="632F662A" w14:textId="77777777" w:rsidR="00766408" w:rsidRPr="00E51526" w:rsidRDefault="00766408" w:rsidP="008B425F">
            <w:pPr>
              <w:rPr>
                <w:rFonts w:eastAsia="Fira Sans Light" w:cs="Times New Roman"/>
                <w:b/>
                <w:sz w:val="20"/>
                <w:lang w:val="en-US"/>
              </w:rPr>
            </w:pPr>
          </w:p>
        </w:tc>
        <w:tc>
          <w:tcPr>
            <w:tcW w:w="4927" w:type="dxa"/>
          </w:tcPr>
          <w:p w14:paraId="2C6F496E" w14:textId="4C10824D" w:rsidR="00766408" w:rsidRPr="00E51526" w:rsidRDefault="00766408" w:rsidP="008B425F">
            <w:pPr>
              <w:ind w:firstLine="680"/>
              <w:rPr>
                <w:rFonts w:eastAsia="Fira Sans Light" w:cs="Times New Roman"/>
                <w:sz w:val="20"/>
                <w:lang w:val="en-US"/>
              </w:rPr>
            </w:pPr>
          </w:p>
        </w:tc>
      </w:tr>
      <w:tr w:rsidR="00766408" w:rsidRPr="008E111F" w14:paraId="180AF752" w14:textId="77777777" w:rsidTr="008B425F">
        <w:trPr>
          <w:trHeight w:val="480"/>
        </w:trPr>
        <w:tc>
          <w:tcPr>
            <w:tcW w:w="4926" w:type="dxa"/>
          </w:tcPr>
          <w:p w14:paraId="4FEDDC37" w14:textId="77777777" w:rsidR="00766408" w:rsidRPr="00E51526" w:rsidRDefault="00766408" w:rsidP="008B425F">
            <w:pPr>
              <w:rPr>
                <w:rFonts w:eastAsia="Fira Sans Light" w:cs="Times New Roman"/>
                <w:b/>
                <w:sz w:val="20"/>
                <w:lang w:val="en-US"/>
              </w:rPr>
            </w:pPr>
          </w:p>
        </w:tc>
        <w:tc>
          <w:tcPr>
            <w:tcW w:w="4927" w:type="dxa"/>
          </w:tcPr>
          <w:p w14:paraId="73261BF2" w14:textId="30639439" w:rsidR="00766408" w:rsidRPr="00E51526" w:rsidRDefault="00766408" w:rsidP="008B425F">
            <w:pPr>
              <w:ind w:firstLine="680"/>
              <w:rPr>
                <w:rFonts w:eastAsia="Fira Sans Light" w:cs="Times New Roman"/>
                <w:sz w:val="20"/>
                <w:lang w:val="en-US"/>
              </w:rPr>
            </w:pPr>
          </w:p>
        </w:tc>
      </w:tr>
      <w:tr w:rsidR="00766408" w:rsidRPr="008E111F" w14:paraId="5775D01C" w14:textId="77777777" w:rsidTr="008B425F">
        <w:trPr>
          <w:trHeight w:val="953"/>
        </w:trPr>
        <w:tc>
          <w:tcPr>
            <w:tcW w:w="4926" w:type="dxa"/>
          </w:tcPr>
          <w:p w14:paraId="77BEC78C" w14:textId="77777777" w:rsidR="00766408" w:rsidRPr="00E51526" w:rsidRDefault="00766408" w:rsidP="008B425F">
            <w:pPr>
              <w:rPr>
                <w:rFonts w:eastAsia="Fira Sans Light" w:cs="Times New Roman"/>
                <w:b/>
                <w:sz w:val="20"/>
                <w:lang w:val="en-US"/>
              </w:rPr>
            </w:pPr>
            <w:bookmarkStart w:id="2" w:name="_GoBack"/>
            <w:bookmarkEnd w:id="2"/>
          </w:p>
        </w:tc>
        <w:tc>
          <w:tcPr>
            <w:tcW w:w="4927" w:type="dxa"/>
          </w:tcPr>
          <w:p w14:paraId="6CFA3FFD" w14:textId="773A16C9" w:rsidR="00766408" w:rsidRPr="00E51526" w:rsidRDefault="00766408" w:rsidP="008B425F">
            <w:pPr>
              <w:ind w:firstLine="680"/>
              <w:rPr>
                <w:rFonts w:eastAsia="Fira Sans Light" w:cs="Times New Roman"/>
                <w:sz w:val="20"/>
                <w:lang w:val="en-US"/>
              </w:rPr>
            </w:pPr>
          </w:p>
        </w:tc>
      </w:tr>
    </w:tbl>
    <w:p w14:paraId="2942212A" w14:textId="759595F1" w:rsidR="00D261A2" w:rsidRPr="009D0408" w:rsidRDefault="00D261A2" w:rsidP="00F25AAF">
      <w:pPr>
        <w:rPr>
          <w:sz w:val="18"/>
          <w:lang w:val="en-GB"/>
        </w:rPr>
      </w:pPr>
    </w:p>
    <w:sectPr w:rsidR="00D261A2" w:rsidRPr="009D0408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89A481" w14:textId="77777777" w:rsidR="00050432" w:rsidRDefault="00050432" w:rsidP="000662E2">
      <w:pPr>
        <w:spacing w:after="0" w:line="240" w:lineRule="auto"/>
      </w:pPr>
      <w:r>
        <w:separator/>
      </w:r>
    </w:p>
  </w:endnote>
  <w:endnote w:type="continuationSeparator" w:id="0">
    <w:p w14:paraId="783A42EF" w14:textId="77777777" w:rsidR="00050432" w:rsidRDefault="00050432" w:rsidP="000662E2">
      <w:pPr>
        <w:spacing w:after="0" w:line="240" w:lineRule="auto"/>
      </w:pPr>
      <w:r>
        <w:continuationSeparator/>
      </w:r>
    </w:p>
  </w:endnote>
  <w:endnote w:type="continuationNotice" w:id="1">
    <w:p w14:paraId="60282A38" w14:textId="77777777" w:rsidR="00050432" w:rsidRDefault="0005043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22A6E66E" w14:textId="77777777" w:rsidR="008B425F" w:rsidRDefault="008B425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111F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61DBEFA6" w14:textId="77777777" w:rsidR="008B425F" w:rsidRDefault="008B425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111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13E16EA0" w14:textId="77777777" w:rsidR="008B425F" w:rsidRDefault="008B425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111F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CF7101" w14:textId="77777777" w:rsidR="00050432" w:rsidRDefault="00050432" w:rsidP="000662E2">
      <w:pPr>
        <w:spacing w:after="0" w:line="240" w:lineRule="auto"/>
      </w:pPr>
      <w:r>
        <w:separator/>
      </w:r>
    </w:p>
  </w:footnote>
  <w:footnote w:type="continuationSeparator" w:id="0">
    <w:p w14:paraId="6C5A6C44" w14:textId="77777777" w:rsidR="00050432" w:rsidRDefault="00050432" w:rsidP="000662E2">
      <w:pPr>
        <w:spacing w:after="0" w:line="240" w:lineRule="auto"/>
      </w:pPr>
      <w:r>
        <w:continuationSeparator/>
      </w:r>
    </w:p>
  </w:footnote>
  <w:footnote w:type="continuationNotice" w:id="1">
    <w:p w14:paraId="492C97FF" w14:textId="77777777" w:rsidR="00050432" w:rsidRDefault="00050432">
      <w:pPr>
        <w:spacing w:before="0" w:after="0" w:line="240" w:lineRule="auto"/>
      </w:pPr>
    </w:p>
  </w:footnote>
  <w:footnote w:id="2">
    <w:p w14:paraId="23A053EA" w14:textId="1EC1E06D" w:rsidR="008B425F" w:rsidRPr="006529C0" w:rsidRDefault="008B425F" w:rsidP="00581F85">
      <w:pPr>
        <w:spacing w:after="0" w:line="240" w:lineRule="auto"/>
        <w:rPr>
          <w:iCs/>
          <w:szCs w:val="19"/>
          <w:lang w:val="en-US"/>
        </w:rPr>
      </w:pPr>
      <w:r w:rsidRPr="006529C0">
        <w:rPr>
          <w:rStyle w:val="Odwoanieprzypisudolnego"/>
          <w:szCs w:val="19"/>
        </w:rPr>
        <w:footnoteRef/>
      </w:r>
      <w:r w:rsidRPr="006529C0">
        <w:rPr>
          <w:szCs w:val="19"/>
          <w:lang w:val="en-US"/>
        </w:rPr>
        <w:t xml:space="preserve"> </w:t>
      </w:r>
      <w:r w:rsidRPr="006529C0">
        <w:rPr>
          <w:szCs w:val="19"/>
          <w:lang w:val="en-GB"/>
        </w:rPr>
        <w:t xml:space="preserve">In accordance with the Polish Statistical Classification of Activities and Facilities Related </w:t>
      </w:r>
      <w:r w:rsidR="00581F85">
        <w:rPr>
          <w:szCs w:val="19"/>
          <w:lang w:val="en-GB"/>
        </w:rPr>
        <w:br/>
      </w:r>
      <w:r w:rsidRPr="006529C0">
        <w:rPr>
          <w:szCs w:val="19"/>
          <w:lang w:val="en-GB"/>
        </w:rPr>
        <w:t xml:space="preserve">to Environmental Protection, introduced by the Regulation of the Council of Ministers </w:t>
      </w:r>
      <w:r w:rsidR="00581F85">
        <w:rPr>
          <w:szCs w:val="19"/>
          <w:lang w:val="en-GB"/>
        </w:rPr>
        <w:br/>
      </w:r>
      <w:r w:rsidRPr="006529C0">
        <w:rPr>
          <w:szCs w:val="19"/>
          <w:lang w:val="en-GB"/>
        </w:rPr>
        <w:t>of March 2, 1999 (Journal of Laws 1999, No. 25, pos. 218</w:t>
      </w:r>
      <w:r w:rsidRPr="006529C0">
        <w:rPr>
          <w:rFonts w:cs="Arial"/>
          <w:iCs/>
          <w:szCs w:val="19"/>
          <w:lang w:val="en-GB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1F0EB" w14:textId="77777777" w:rsidR="008B425F" w:rsidRDefault="008B425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173CB959" wp14:editId="0F9F58A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341A66" id="Prostokąt 24" o:spid="_x0000_s1026" style="position:absolute;margin-left:410.6pt;margin-top:-14.05pt;width:147.6pt;height:1785.85pt;z-index:-2516582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A843E5E" w14:textId="77777777" w:rsidR="008B425F" w:rsidRDefault="008B42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A4DC3" w14:textId="77777777" w:rsidR="008B425F" w:rsidRDefault="008B425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F191040" wp14:editId="2F9164A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44C143D" w14:textId="77777777" w:rsidR="008B425F" w:rsidRPr="003C6C8D" w:rsidRDefault="008B425F" w:rsidP="00275C7D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191040" id="Schemat blokowy: opóźnienie 6" o:spid="_x0000_s1030" alt="NEWS RELEASES" style="position:absolute;margin-left:396.6pt;margin-top:15.65pt;width:162.25pt;height:28.15pt;flip:x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+ctrjVIGAAAg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44C143D" w14:textId="77777777" w:rsidR="008B425F" w:rsidRPr="003C6C8D" w:rsidRDefault="008B425F" w:rsidP="00275C7D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7D043BF" wp14:editId="0BC3DCB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2F0BB0" id="Prostokąt 10" o:spid="_x0000_s1026" style="position:absolute;margin-left:410.95pt;margin-top:40.3pt;width:147.4pt;height:1803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275C7D">
      <w:rPr>
        <w:noProof/>
      </w:rPr>
      <w:t xml:space="preserve"> </w:t>
    </w:r>
    <w:r>
      <w:rPr>
        <w:noProof/>
        <w:lang w:eastAsia="pl-PL"/>
      </w:rPr>
      <w:drawing>
        <wp:inline distT="0" distB="0" distL="0" distR="0" wp14:anchorId="73F81D4B" wp14:editId="1088AFE6">
          <wp:extent cx="1955800" cy="744855"/>
          <wp:effectExtent l="0" t="0" r="0" b="0"/>
          <wp:docPr id="4" name="Obraz 4" descr="logo of Statistics Polan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 descr="C:\Users\zawistowskaB\AppData\Local\Microsoft\Windows\INetCache\Content.Word\logog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</w:t>
    </w:r>
  </w:p>
  <w:p w14:paraId="53360DA0" w14:textId="77777777" w:rsidR="008B425F" w:rsidRDefault="008B425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66D0C286" wp14:editId="1B1E2DE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9 August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B12C6B" w14:textId="7FDAE16C" w:rsidR="008B425F" w:rsidRPr="00C97596" w:rsidRDefault="008B425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 August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D0C286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9 August 2024" style="position:absolute;margin-left:411pt;margin-top:20.95pt;width:112.8pt;height:26.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" filled="f" stroked="f">
              <v:textbox>
                <w:txbxContent>
                  <w:p w14:paraId="45B12C6B" w14:textId="7FDAE16C" w:rsidR="008B425F" w:rsidRPr="00C97596" w:rsidRDefault="008B425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 August 2024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CF40F" w14:textId="77777777" w:rsidR="008B425F" w:rsidRDefault="008B425F">
    <w:pPr>
      <w:pStyle w:val="Nagwek"/>
    </w:pPr>
  </w:p>
  <w:p w14:paraId="227BA9A9" w14:textId="77777777" w:rsidR="008B425F" w:rsidRDefault="008B4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5B43"/>
    <w:rsid w:val="0000709F"/>
    <w:rsid w:val="000108B8"/>
    <w:rsid w:val="000152F5"/>
    <w:rsid w:val="00015F32"/>
    <w:rsid w:val="000210CC"/>
    <w:rsid w:val="00026486"/>
    <w:rsid w:val="00032C91"/>
    <w:rsid w:val="00040853"/>
    <w:rsid w:val="00042FA4"/>
    <w:rsid w:val="000432BD"/>
    <w:rsid w:val="000432BF"/>
    <w:rsid w:val="0004582E"/>
    <w:rsid w:val="000470AA"/>
    <w:rsid w:val="00050432"/>
    <w:rsid w:val="00055DAF"/>
    <w:rsid w:val="00057CA1"/>
    <w:rsid w:val="000662E2"/>
    <w:rsid w:val="00066883"/>
    <w:rsid w:val="0007272C"/>
    <w:rsid w:val="00072D0E"/>
    <w:rsid w:val="00074DD8"/>
    <w:rsid w:val="00075525"/>
    <w:rsid w:val="00077D97"/>
    <w:rsid w:val="000806F7"/>
    <w:rsid w:val="0009225A"/>
    <w:rsid w:val="00097840"/>
    <w:rsid w:val="000A45FD"/>
    <w:rsid w:val="000A6269"/>
    <w:rsid w:val="000A646A"/>
    <w:rsid w:val="000B0727"/>
    <w:rsid w:val="000B08C0"/>
    <w:rsid w:val="000C0614"/>
    <w:rsid w:val="000C135D"/>
    <w:rsid w:val="000C20F0"/>
    <w:rsid w:val="000C3FDD"/>
    <w:rsid w:val="000C4F5E"/>
    <w:rsid w:val="000D002E"/>
    <w:rsid w:val="000D1D43"/>
    <w:rsid w:val="000D225C"/>
    <w:rsid w:val="000D2A5C"/>
    <w:rsid w:val="000D4F96"/>
    <w:rsid w:val="000D5C10"/>
    <w:rsid w:val="000D67C7"/>
    <w:rsid w:val="000E0918"/>
    <w:rsid w:val="000E129F"/>
    <w:rsid w:val="000E4137"/>
    <w:rsid w:val="000E4CAD"/>
    <w:rsid w:val="000E4D8B"/>
    <w:rsid w:val="000F0781"/>
    <w:rsid w:val="000F14A9"/>
    <w:rsid w:val="000F3988"/>
    <w:rsid w:val="000F5304"/>
    <w:rsid w:val="000F64E1"/>
    <w:rsid w:val="000F7E24"/>
    <w:rsid w:val="001011C3"/>
    <w:rsid w:val="00106D2D"/>
    <w:rsid w:val="00110D87"/>
    <w:rsid w:val="001139E6"/>
    <w:rsid w:val="00114DB9"/>
    <w:rsid w:val="00116087"/>
    <w:rsid w:val="00120CCC"/>
    <w:rsid w:val="001218B9"/>
    <w:rsid w:val="001239D7"/>
    <w:rsid w:val="00126D44"/>
    <w:rsid w:val="00130296"/>
    <w:rsid w:val="001423B6"/>
    <w:rsid w:val="001448A7"/>
    <w:rsid w:val="001456D8"/>
    <w:rsid w:val="00146621"/>
    <w:rsid w:val="0015274A"/>
    <w:rsid w:val="00153FFD"/>
    <w:rsid w:val="00154BC8"/>
    <w:rsid w:val="00162325"/>
    <w:rsid w:val="00162FA0"/>
    <w:rsid w:val="00165516"/>
    <w:rsid w:val="00172F9A"/>
    <w:rsid w:val="001734F2"/>
    <w:rsid w:val="00177A5F"/>
    <w:rsid w:val="00177E65"/>
    <w:rsid w:val="001839B5"/>
    <w:rsid w:val="00185821"/>
    <w:rsid w:val="0019070D"/>
    <w:rsid w:val="001951DA"/>
    <w:rsid w:val="001A025E"/>
    <w:rsid w:val="001B29A7"/>
    <w:rsid w:val="001C3269"/>
    <w:rsid w:val="001C5280"/>
    <w:rsid w:val="001D19EF"/>
    <w:rsid w:val="001D1B4D"/>
    <w:rsid w:val="001D1DB4"/>
    <w:rsid w:val="001E08BE"/>
    <w:rsid w:val="001E253E"/>
    <w:rsid w:val="001E579C"/>
    <w:rsid w:val="001E65CC"/>
    <w:rsid w:val="001F1D37"/>
    <w:rsid w:val="001F2D59"/>
    <w:rsid w:val="00200428"/>
    <w:rsid w:val="002077B2"/>
    <w:rsid w:val="00221859"/>
    <w:rsid w:val="002259A6"/>
    <w:rsid w:val="00227C44"/>
    <w:rsid w:val="002316A6"/>
    <w:rsid w:val="0023202C"/>
    <w:rsid w:val="0023226D"/>
    <w:rsid w:val="00234AAE"/>
    <w:rsid w:val="00235B56"/>
    <w:rsid w:val="00246A52"/>
    <w:rsid w:val="0024701E"/>
    <w:rsid w:val="00250543"/>
    <w:rsid w:val="002516E3"/>
    <w:rsid w:val="00255613"/>
    <w:rsid w:val="002574F9"/>
    <w:rsid w:val="00262B61"/>
    <w:rsid w:val="00267E93"/>
    <w:rsid w:val="002709DB"/>
    <w:rsid w:val="0027207B"/>
    <w:rsid w:val="0027555E"/>
    <w:rsid w:val="002755D6"/>
    <w:rsid w:val="00275C7D"/>
    <w:rsid w:val="00276811"/>
    <w:rsid w:val="00276B7A"/>
    <w:rsid w:val="00282699"/>
    <w:rsid w:val="00290591"/>
    <w:rsid w:val="002926DF"/>
    <w:rsid w:val="002931C1"/>
    <w:rsid w:val="00293214"/>
    <w:rsid w:val="00293596"/>
    <w:rsid w:val="00296697"/>
    <w:rsid w:val="002974A6"/>
    <w:rsid w:val="002A693E"/>
    <w:rsid w:val="002A6E57"/>
    <w:rsid w:val="002B0472"/>
    <w:rsid w:val="002B1A2B"/>
    <w:rsid w:val="002B29B9"/>
    <w:rsid w:val="002B6B12"/>
    <w:rsid w:val="002C03A1"/>
    <w:rsid w:val="002C206E"/>
    <w:rsid w:val="002C2597"/>
    <w:rsid w:val="002D1C60"/>
    <w:rsid w:val="002D6720"/>
    <w:rsid w:val="002E1B42"/>
    <w:rsid w:val="002E4E84"/>
    <w:rsid w:val="002E6140"/>
    <w:rsid w:val="002E6985"/>
    <w:rsid w:val="002E71B6"/>
    <w:rsid w:val="002E7D40"/>
    <w:rsid w:val="002F0E66"/>
    <w:rsid w:val="002F26B5"/>
    <w:rsid w:val="002F591B"/>
    <w:rsid w:val="002F70EF"/>
    <w:rsid w:val="002F77C8"/>
    <w:rsid w:val="003001EA"/>
    <w:rsid w:val="00300D0D"/>
    <w:rsid w:val="00303E72"/>
    <w:rsid w:val="00303EB6"/>
    <w:rsid w:val="00304F22"/>
    <w:rsid w:val="00305899"/>
    <w:rsid w:val="00306C7C"/>
    <w:rsid w:val="003143BD"/>
    <w:rsid w:val="003153D0"/>
    <w:rsid w:val="00322B41"/>
    <w:rsid w:val="00322EDD"/>
    <w:rsid w:val="00323529"/>
    <w:rsid w:val="0032359E"/>
    <w:rsid w:val="00324B54"/>
    <w:rsid w:val="00326248"/>
    <w:rsid w:val="00326C15"/>
    <w:rsid w:val="003321D1"/>
    <w:rsid w:val="00332320"/>
    <w:rsid w:val="00340CA2"/>
    <w:rsid w:val="00346981"/>
    <w:rsid w:val="00346D7F"/>
    <w:rsid w:val="00347D72"/>
    <w:rsid w:val="00354730"/>
    <w:rsid w:val="00357611"/>
    <w:rsid w:val="00364DB5"/>
    <w:rsid w:val="00366181"/>
    <w:rsid w:val="00367237"/>
    <w:rsid w:val="0037077F"/>
    <w:rsid w:val="00370F02"/>
    <w:rsid w:val="00372411"/>
    <w:rsid w:val="0037297C"/>
    <w:rsid w:val="00373882"/>
    <w:rsid w:val="00381B05"/>
    <w:rsid w:val="0038314B"/>
    <w:rsid w:val="003843DB"/>
    <w:rsid w:val="0038446C"/>
    <w:rsid w:val="00385229"/>
    <w:rsid w:val="003868BB"/>
    <w:rsid w:val="00387CB1"/>
    <w:rsid w:val="00393761"/>
    <w:rsid w:val="00393B70"/>
    <w:rsid w:val="0039457E"/>
    <w:rsid w:val="00394C39"/>
    <w:rsid w:val="00397D18"/>
    <w:rsid w:val="003A0E4D"/>
    <w:rsid w:val="003A1B36"/>
    <w:rsid w:val="003A28C6"/>
    <w:rsid w:val="003B1454"/>
    <w:rsid w:val="003B18B6"/>
    <w:rsid w:val="003B377B"/>
    <w:rsid w:val="003C529D"/>
    <w:rsid w:val="003C59E0"/>
    <w:rsid w:val="003C6C8D"/>
    <w:rsid w:val="003D0205"/>
    <w:rsid w:val="003D0508"/>
    <w:rsid w:val="003D3470"/>
    <w:rsid w:val="003D4F95"/>
    <w:rsid w:val="003D5F42"/>
    <w:rsid w:val="003D60A9"/>
    <w:rsid w:val="003D60CC"/>
    <w:rsid w:val="003D77E5"/>
    <w:rsid w:val="003E7C61"/>
    <w:rsid w:val="003F0E2B"/>
    <w:rsid w:val="003F13B5"/>
    <w:rsid w:val="003F194C"/>
    <w:rsid w:val="003F33EE"/>
    <w:rsid w:val="003F4C97"/>
    <w:rsid w:val="003F7415"/>
    <w:rsid w:val="003F7FE6"/>
    <w:rsid w:val="00400193"/>
    <w:rsid w:val="00403126"/>
    <w:rsid w:val="00411910"/>
    <w:rsid w:val="004212E7"/>
    <w:rsid w:val="004217F8"/>
    <w:rsid w:val="00421ECA"/>
    <w:rsid w:val="0042446D"/>
    <w:rsid w:val="00427BF8"/>
    <w:rsid w:val="00431C02"/>
    <w:rsid w:val="00437395"/>
    <w:rsid w:val="004375A8"/>
    <w:rsid w:val="00442845"/>
    <w:rsid w:val="00445047"/>
    <w:rsid w:val="00445B70"/>
    <w:rsid w:val="00450371"/>
    <w:rsid w:val="00452FAB"/>
    <w:rsid w:val="0046112E"/>
    <w:rsid w:val="004612AC"/>
    <w:rsid w:val="00463E39"/>
    <w:rsid w:val="00463F4F"/>
    <w:rsid w:val="004657FC"/>
    <w:rsid w:val="00467295"/>
    <w:rsid w:val="00471AA8"/>
    <w:rsid w:val="004733F6"/>
    <w:rsid w:val="00474956"/>
    <w:rsid w:val="00474E69"/>
    <w:rsid w:val="00476FBF"/>
    <w:rsid w:val="00480F61"/>
    <w:rsid w:val="00482791"/>
    <w:rsid w:val="0049621B"/>
    <w:rsid w:val="004B7A8E"/>
    <w:rsid w:val="004C0D77"/>
    <w:rsid w:val="004C1895"/>
    <w:rsid w:val="004C21E9"/>
    <w:rsid w:val="004C474F"/>
    <w:rsid w:val="004C6D40"/>
    <w:rsid w:val="004D1B4F"/>
    <w:rsid w:val="004D7ABD"/>
    <w:rsid w:val="004E0A8A"/>
    <w:rsid w:val="004E3474"/>
    <w:rsid w:val="004E6B26"/>
    <w:rsid w:val="004E778C"/>
    <w:rsid w:val="004E78C1"/>
    <w:rsid w:val="004E7C71"/>
    <w:rsid w:val="004F0C3C"/>
    <w:rsid w:val="004F389B"/>
    <w:rsid w:val="004F51F6"/>
    <w:rsid w:val="004F63FC"/>
    <w:rsid w:val="00505617"/>
    <w:rsid w:val="00505A92"/>
    <w:rsid w:val="005068A9"/>
    <w:rsid w:val="00517366"/>
    <w:rsid w:val="005203F1"/>
    <w:rsid w:val="00521BC3"/>
    <w:rsid w:val="005272ED"/>
    <w:rsid w:val="005321BC"/>
    <w:rsid w:val="00533632"/>
    <w:rsid w:val="00535A60"/>
    <w:rsid w:val="00541E6E"/>
    <w:rsid w:val="0054251F"/>
    <w:rsid w:val="00543B96"/>
    <w:rsid w:val="00545AF6"/>
    <w:rsid w:val="00545FA8"/>
    <w:rsid w:val="00550232"/>
    <w:rsid w:val="005520D8"/>
    <w:rsid w:val="00552137"/>
    <w:rsid w:val="00556CF1"/>
    <w:rsid w:val="00562660"/>
    <w:rsid w:val="00565EE5"/>
    <w:rsid w:val="0056646B"/>
    <w:rsid w:val="0057506A"/>
    <w:rsid w:val="005762A7"/>
    <w:rsid w:val="005774BF"/>
    <w:rsid w:val="00581F85"/>
    <w:rsid w:val="0058514B"/>
    <w:rsid w:val="005853F8"/>
    <w:rsid w:val="005916D7"/>
    <w:rsid w:val="00592BD3"/>
    <w:rsid w:val="005972A0"/>
    <w:rsid w:val="00597B03"/>
    <w:rsid w:val="005A00AC"/>
    <w:rsid w:val="005A1053"/>
    <w:rsid w:val="005A1AAC"/>
    <w:rsid w:val="005A36A0"/>
    <w:rsid w:val="005A698C"/>
    <w:rsid w:val="005B2E79"/>
    <w:rsid w:val="005B7FFA"/>
    <w:rsid w:val="005C0459"/>
    <w:rsid w:val="005E0799"/>
    <w:rsid w:val="005E2344"/>
    <w:rsid w:val="005E2E04"/>
    <w:rsid w:val="005E741F"/>
    <w:rsid w:val="005F2C59"/>
    <w:rsid w:val="005F5A80"/>
    <w:rsid w:val="005F685D"/>
    <w:rsid w:val="005F74B4"/>
    <w:rsid w:val="00600FD5"/>
    <w:rsid w:val="006044FF"/>
    <w:rsid w:val="006078C1"/>
    <w:rsid w:val="00607CC5"/>
    <w:rsid w:val="006110AB"/>
    <w:rsid w:val="00621623"/>
    <w:rsid w:val="00622A4F"/>
    <w:rsid w:val="006244C7"/>
    <w:rsid w:val="0062666B"/>
    <w:rsid w:val="00630A38"/>
    <w:rsid w:val="00632CEC"/>
    <w:rsid w:val="00633014"/>
    <w:rsid w:val="0063437B"/>
    <w:rsid w:val="00636AB9"/>
    <w:rsid w:val="0063713B"/>
    <w:rsid w:val="00640074"/>
    <w:rsid w:val="00643509"/>
    <w:rsid w:val="006442E9"/>
    <w:rsid w:val="00652704"/>
    <w:rsid w:val="006529C0"/>
    <w:rsid w:val="006619A4"/>
    <w:rsid w:val="006653FD"/>
    <w:rsid w:val="006671FA"/>
    <w:rsid w:val="006673CA"/>
    <w:rsid w:val="00670D64"/>
    <w:rsid w:val="006717A7"/>
    <w:rsid w:val="00673C26"/>
    <w:rsid w:val="006742DF"/>
    <w:rsid w:val="00676244"/>
    <w:rsid w:val="0067726D"/>
    <w:rsid w:val="006812AF"/>
    <w:rsid w:val="0068327D"/>
    <w:rsid w:val="006834E3"/>
    <w:rsid w:val="00685970"/>
    <w:rsid w:val="00685E7C"/>
    <w:rsid w:val="00685E95"/>
    <w:rsid w:val="006917D6"/>
    <w:rsid w:val="00694AF0"/>
    <w:rsid w:val="00695BE2"/>
    <w:rsid w:val="0069798A"/>
    <w:rsid w:val="006979E0"/>
    <w:rsid w:val="006A4686"/>
    <w:rsid w:val="006A70AF"/>
    <w:rsid w:val="006B0E9E"/>
    <w:rsid w:val="006B3A16"/>
    <w:rsid w:val="006B4361"/>
    <w:rsid w:val="006B486F"/>
    <w:rsid w:val="006B5AE4"/>
    <w:rsid w:val="006B735B"/>
    <w:rsid w:val="006B7DD0"/>
    <w:rsid w:val="006C4D1F"/>
    <w:rsid w:val="006C5854"/>
    <w:rsid w:val="006D13FC"/>
    <w:rsid w:val="006D1507"/>
    <w:rsid w:val="006D18AF"/>
    <w:rsid w:val="006D4054"/>
    <w:rsid w:val="006E02EC"/>
    <w:rsid w:val="006E60EB"/>
    <w:rsid w:val="006F00FD"/>
    <w:rsid w:val="006F1A40"/>
    <w:rsid w:val="00700B87"/>
    <w:rsid w:val="00701A5F"/>
    <w:rsid w:val="00710497"/>
    <w:rsid w:val="007107A1"/>
    <w:rsid w:val="0071157D"/>
    <w:rsid w:val="00712BA3"/>
    <w:rsid w:val="00714439"/>
    <w:rsid w:val="007211B1"/>
    <w:rsid w:val="007304D2"/>
    <w:rsid w:val="00746187"/>
    <w:rsid w:val="00746255"/>
    <w:rsid w:val="00746AE8"/>
    <w:rsid w:val="0075035E"/>
    <w:rsid w:val="00752C8A"/>
    <w:rsid w:val="0075352C"/>
    <w:rsid w:val="00754E89"/>
    <w:rsid w:val="007622EA"/>
    <w:rsid w:val="0076254F"/>
    <w:rsid w:val="00763D2D"/>
    <w:rsid w:val="00766408"/>
    <w:rsid w:val="00766708"/>
    <w:rsid w:val="0077542A"/>
    <w:rsid w:val="00776AA9"/>
    <w:rsid w:val="007801F5"/>
    <w:rsid w:val="00783A54"/>
    <w:rsid w:val="00783CA4"/>
    <w:rsid w:val="007842FB"/>
    <w:rsid w:val="00786124"/>
    <w:rsid w:val="0079514B"/>
    <w:rsid w:val="007A2DC1"/>
    <w:rsid w:val="007A52B1"/>
    <w:rsid w:val="007B18E5"/>
    <w:rsid w:val="007B45B0"/>
    <w:rsid w:val="007C1194"/>
    <w:rsid w:val="007C1D80"/>
    <w:rsid w:val="007C2800"/>
    <w:rsid w:val="007C5111"/>
    <w:rsid w:val="007C7F07"/>
    <w:rsid w:val="007D2A6D"/>
    <w:rsid w:val="007D3319"/>
    <w:rsid w:val="007D335D"/>
    <w:rsid w:val="007D45C9"/>
    <w:rsid w:val="007D6147"/>
    <w:rsid w:val="007E3314"/>
    <w:rsid w:val="007E4B03"/>
    <w:rsid w:val="007E7603"/>
    <w:rsid w:val="007E77B8"/>
    <w:rsid w:val="007F324B"/>
    <w:rsid w:val="007F34E3"/>
    <w:rsid w:val="007F377D"/>
    <w:rsid w:val="007F77C7"/>
    <w:rsid w:val="0080468F"/>
    <w:rsid w:val="00805064"/>
    <w:rsid w:val="0080553C"/>
    <w:rsid w:val="00805B46"/>
    <w:rsid w:val="008109F4"/>
    <w:rsid w:val="00812616"/>
    <w:rsid w:val="00815919"/>
    <w:rsid w:val="0081624D"/>
    <w:rsid w:val="0081781A"/>
    <w:rsid w:val="00820B1E"/>
    <w:rsid w:val="00821A68"/>
    <w:rsid w:val="00823C20"/>
    <w:rsid w:val="00825BED"/>
    <w:rsid w:val="00825DC2"/>
    <w:rsid w:val="00826442"/>
    <w:rsid w:val="00827673"/>
    <w:rsid w:val="00834AD3"/>
    <w:rsid w:val="00837334"/>
    <w:rsid w:val="00843795"/>
    <w:rsid w:val="00843CAA"/>
    <w:rsid w:val="0084759D"/>
    <w:rsid w:val="00847733"/>
    <w:rsid w:val="00847C96"/>
    <w:rsid w:val="00847F0F"/>
    <w:rsid w:val="00850C51"/>
    <w:rsid w:val="00852342"/>
    <w:rsid w:val="00852448"/>
    <w:rsid w:val="0085283D"/>
    <w:rsid w:val="00855422"/>
    <w:rsid w:val="0087059B"/>
    <w:rsid w:val="0087282F"/>
    <w:rsid w:val="008730D1"/>
    <w:rsid w:val="00873AE8"/>
    <w:rsid w:val="00873FED"/>
    <w:rsid w:val="008770E1"/>
    <w:rsid w:val="0088090C"/>
    <w:rsid w:val="0088234D"/>
    <w:rsid w:val="0088258A"/>
    <w:rsid w:val="00886332"/>
    <w:rsid w:val="0089293B"/>
    <w:rsid w:val="00893E86"/>
    <w:rsid w:val="00894A2F"/>
    <w:rsid w:val="0089696C"/>
    <w:rsid w:val="008A0FB9"/>
    <w:rsid w:val="008A26D9"/>
    <w:rsid w:val="008A38D4"/>
    <w:rsid w:val="008A638B"/>
    <w:rsid w:val="008B093F"/>
    <w:rsid w:val="008B2072"/>
    <w:rsid w:val="008B2C18"/>
    <w:rsid w:val="008B425F"/>
    <w:rsid w:val="008C070A"/>
    <w:rsid w:val="008C0C29"/>
    <w:rsid w:val="008C3E02"/>
    <w:rsid w:val="008D16AE"/>
    <w:rsid w:val="008D447C"/>
    <w:rsid w:val="008D5894"/>
    <w:rsid w:val="008D6D31"/>
    <w:rsid w:val="008E0DE0"/>
    <w:rsid w:val="008E111F"/>
    <w:rsid w:val="008E7D6A"/>
    <w:rsid w:val="008F085F"/>
    <w:rsid w:val="008F3638"/>
    <w:rsid w:val="008F4441"/>
    <w:rsid w:val="008F472B"/>
    <w:rsid w:val="008F6F31"/>
    <w:rsid w:val="008F74DF"/>
    <w:rsid w:val="00904252"/>
    <w:rsid w:val="009127BA"/>
    <w:rsid w:val="00915163"/>
    <w:rsid w:val="0091565E"/>
    <w:rsid w:val="009227A6"/>
    <w:rsid w:val="009250D0"/>
    <w:rsid w:val="0093244E"/>
    <w:rsid w:val="00933402"/>
    <w:rsid w:val="00933EC1"/>
    <w:rsid w:val="00935EE5"/>
    <w:rsid w:val="00936735"/>
    <w:rsid w:val="00940058"/>
    <w:rsid w:val="009530DB"/>
    <w:rsid w:val="00953222"/>
    <w:rsid w:val="00953676"/>
    <w:rsid w:val="009566D4"/>
    <w:rsid w:val="009633F2"/>
    <w:rsid w:val="00963626"/>
    <w:rsid w:val="00966732"/>
    <w:rsid w:val="00966FE5"/>
    <w:rsid w:val="009705EE"/>
    <w:rsid w:val="00971792"/>
    <w:rsid w:val="00971898"/>
    <w:rsid w:val="0097391E"/>
    <w:rsid w:val="00975480"/>
    <w:rsid w:val="00977927"/>
    <w:rsid w:val="0098048F"/>
    <w:rsid w:val="009808E5"/>
    <w:rsid w:val="0098135C"/>
    <w:rsid w:val="0098156A"/>
    <w:rsid w:val="009817DF"/>
    <w:rsid w:val="0098417C"/>
    <w:rsid w:val="00984F11"/>
    <w:rsid w:val="00984F84"/>
    <w:rsid w:val="00991BAC"/>
    <w:rsid w:val="00995CFF"/>
    <w:rsid w:val="009A10DC"/>
    <w:rsid w:val="009A1AD4"/>
    <w:rsid w:val="009A5D91"/>
    <w:rsid w:val="009A6EA0"/>
    <w:rsid w:val="009B6D5B"/>
    <w:rsid w:val="009B7539"/>
    <w:rsid w:val="009C1335"/>
    <w:rsid w:val="009C171E"/>
    <w:rsid w:val="009C1AB2"/>
    <w:rsid w:val="009C23D0"/>
    <w:rsid w:val="009C3E89"/>
    <w:rsid w:val="009C7251"/>
    <w:rsid w:val="009C72B5"/>
    <w:rsid w:val="009D0408"/>
    <w:rsid w:val="009D3A69"/>
    <w:rsid w:val="009E1FD7"/>
    <w:rsid w:val="009E2E91"/>
    <w:rsid w:val="009E31EC"/>
    <w:rsid w:val="009E5248"/>
    <w:rsid w:val="009E7834"/>
    <w:rsid w:val="00A0009C"/>
    <w:rsid w:val="00A0125E"/>
    <w:rsid w:val="00A0147D"/>
    <w:rsid w:val="00A016F2"/>
    <w:rsid w:val="00A066D0"/>
    <w:rsid w:val="00A07F56"/>
    <w:rsid w:val="00A123E9"/>
    <w:rsid w:val="00A1358B"/>
    <w:rsid w:val="00A139F5"/>
    <w:rsid w:val="00A143C5"/>
    <w:rsid w:val="00A25087"/>
    <w:rsid w:val="00A25119"/>
    <w:rsid w:val="00A25C1D"/>
    <w:rsid w:val="00A26C83"/>
    <w:rsid w:val="00A320EE"/>
    <w:rsid w:val="00A33F59"/>
    <w:rsid w:val="00A35656"/>
    <w:rsid w:val="00A363CC"/>
    <w:rsid w:val="00A365F4"/>
    <w:rsid w:val="00A42831"/>
    <w:rsid w:val="00A43F4C"/>
    <w:rsid w:val="00A44AEF"/>
    <w:rsid w:val="00A46222"/>
    <w:rsid w:val="00A47D80"/>
    <w:rsid w:val="00A51021"/>
    <w:rsid w:val="00A53132"/>
    <w:rsid w:val="00A5388F"/>
    <w:rsid w:val="00A563F2"/>
    <w:rsid w:val="00A566E8"/>
    <w:rsid w:val="00A628EA"/>
    <w:rsid w:val="00A64DD2"/>
    <w:rsid w:val="00A64EFB"/>
    <w:rsid w:val="00A65AD8"/>
    <w:rsid w:val="00A65D2C"/>
    <w:rsid w:val="00A74C65"/>
    <w:rsid w:val="00A74D95"/>
    <w:rsid w:val="00A80B77"/>
    <w:rsid w:val="00A810F9"/>
    <w:rsid w:val="00A8381F"/>
    <w:rsid w:val="00A83B95"/>
    <w:rsid w:val="00A86ECC"/>
    <w:rsid w:val="00A86FCC"/>
    <w:rsid w:val="00A90653"/>
    <w:rsid w:val="00AA4E6A"/>
    <w:rsid w:val="00AA710D"/>
    <w:rsid w:val="00AB1598"/>
    <w:rsid w:val="00AB26E3"/>
    <w:rsid w:val="00AB28B7"/>
    <w:rsid w:val="00AB50B6"/>
    <w:rsid w:val="00AB6D25"/>
    <w:rsid w:val="00AC1314"/>
    <w:rsid w:val="00AC195B"/>
    <w:rsid w:val="00AC1C54"/>
    <w:rsid w:val="00AC2CA9"/>
    <w:rsid w:val="00AC43A1"/>
    <w:rsid w:val="00AD51AB"/>
    <w:rsid w:val="00AD70F7"/>
    <w:rsid w:val="00AE2D4B"/>
    <w:rsid w:val="00AE4F99"/>
    <w:rsid w:val="00AE6453"/>
    <w:rsid w:val="00AF0779"/>
    <w:rsid w:val="00AF196F"/>
    <w:rsid w:val="00AF1DFF"/>
    <w:rsid w:val="00AF29D6"/>
    <w:rsid w:val="00AF3FA0"/>
    <w:rsid w:val="00AF6114"/>
    <w:rsid w:val="00B00171"/>
    <w:rsid w:val="00B02DC0"/>
    <w:rsid w:val="00B1030A"/>
    <w:rsid w:val="00B11B69"/>
    <w:rsid w:val="00B1216A"/>
    <w:rsid w:val="00B12F02"/>
    <w:rsid w:val="00B14952"/>
    <w:rsid w:val="00B27E49"/>
    <w:rsid w:val="00B31E5A"/>
    <w:rsid w:val="00B4270D"/>
    <w:rsid w:val="00B42CCA"/>
    <w:rsid w:val="00B462DA"/>
    <w:rsid w:val="00B501BA"/>
    <w:rsid w:val="00B51ED0"/>
    <w:rsid w:val="00B523C0"/>
    <w:rsid w:val="00B56F43"/>
    <w:rsid w:val="00B621F4"/>
    <w:rsid w:val="00B64CB8"/>
    <w:rsid w:val="00B653AB"/>
    <w:rsid w:val="00B65F9E"/>
    <w:rsid w:val="00B66B19"/>
    <w:rsid w:val="00B80A27"/>
    <w:rsid w:val="00B81A03"/>
    <w:rsid w:val="00B8228C"/>
    <w:rsid w:val="00B851D4"/>
    <w:rsid w:val="00B858D6"/>
    <w:rsid w:val="00B87AD8"/>
    <w:rsid w:val="00B91069"/>
    <w:rsid w:val="00B914E9"/>
    <w:rsid w:val="00B956EE"/>
    <w:rsid w:val="00B967AD"/>
    <w:rsid w:val="00BA0727"/>
    <w:rsid w:val="00BA144B"/>
    <w:rsid w:val="00BA2BA1"/>
    <w:rsid w:val="00BA3562"/>
    <w:rsid w:val="00BA3F5D"/>
    <w:rsid w:val="00BA6F55"/>
    <w:rsid w:val="00BB2989"/>
    <w:rsid w:val="00BB3065"/>
    <w:rsid w:val="00BB426F"/>
    <w:rsid w:val="00BB4F09"/>
    <w:rsid w:val="00BC549A"/>
    <w:rsid w:val="00BC62F1"/>
    <w:rsid w:val="00BD2F0A"/>
    <w:rsid w:val="00BD354E"/>
    <w:rsid w:val="00BD3E8E"/>
    <w:rsid w:val="00BD4E33"/>
    <w:rsid w:val="00BD706F"/>
    <w:rsid w:val="00BE0088"/>
    <w:rsid w:val="00BE26BB"/>
    <w:rsid w:val="00BE43E9"/>
    <w:rsid w:val="00BE5565"/>
    <w:rsid w:val="00BF0661"/>
    <w:rsid w:val="00BF3D0C"/>
    <w:rsid w:val="00BF5F60"/>
    <w:rsid w:val="00C0050B"/>
    <w:rsid w:val="00C030DE"/>
    <w:rsid w:val="00C03FDB"/>
    <w:rsid w:val="00C0676C"/>
    <w:rsid w:val="00C1440D"/>
    <w:rsid w:val="00C161DF"/>
    <w:rsid w:val="00C21691"/>
    <w:rsid w:val="00C22105"/>
    <w:rsid w:val="00C23993"/>
    <w:rsid w:val="00C244B6"/>
    <w:rsid w:val="00C355B6"/>
    <w:rsid w:val="00C3702F"/>
    <w:rsid w:val="00C407A9"/>
    <w:rsid w:val="00C426FA"/>
    <w:rsid w:val="00C42FE4"/>
    <w:rsid w:val="00C4500A"/>
    <w:rsid w:val="00C50E45"/>
    <w:rsid w:val="00C5110E"/>
    <w:rsid w:val="00C51A34"/>
    <w:rsid w:val="00C552A9"/>
    <w:rsid w:val="00C61B6E"/>
    <w:rsid w:val="00C64A37"/>
    <w:rsid w:val="00C7158E"/>
    <w:rsid w:val="00C7250B"/>
    <w:rsid w:val="00C7346B"/>
    <w:rsid w:val="00C77C0E"/>
    <w:rsid w:val="00C82165"/>
    <w:rsid w:val="00C85934"/>
    <w:rsid w:val="00C91048"/>
    <w:rsid w:val="00C91687"/>
    <w:rsid w:val="00C916A8"/>
    <w:rsid w:val="00C924A8"/>
    <w:rsid w:val="00C929F3"/>
    <w:rsid w:val="00C945FE"/>
    <w:rsid w:val="00C96FAA"/>
    <w:rsid w:val="00C97A04"/>
    <w:rsid w:val="00CA107B"/>
    <w:rsid w:val="00CA1513"/>
    <w:rsid w:val="00CA2DC4"/>
    <w:rsid w:val="00CA484D"/>
    <w:rsid w:val="00CA4FB6"/>
    <w:rsid w:val="00CB0D13"/>
    <w:rsid w:val="00CB6C96"/>
    <w:rsid w:val="00CC1B57"/>
    <w:rsid w:val="00CC1C44"/>
    <w:rsid w:val="00CC739E"/>
    <w:rsid w:val="00CD1B06"/>
    <w:rsid w:val="00CD40C1"/>
    <w:rsid w:val="00CD46CC"/>
    <w:rsid w:val="00CD50B0"/>
    <w:rsid w:val="00CD579C"/>
    <w:rsid w:val="00CD58B7"/>
    <w:rsid w:val="00CE19E2"/>
    <w:rsid w:val="00CE4F79"/>
    <w:rsid w:val="00CF4099"/>
    <w:rsid w:val="00D00796"/>
    <w:rsid w:val="00D02C5A"/>
    <w:rsid w:val="00D0496E"/>
    <w:rsid w:val="00D07AF3"/>
    <w:rsid w:val="00D10828"/>
    <w:rsid w:val="00D11956"/>
    <w:rsid w:val="00D13456"/>
    <w:rsid w:val="00D207DA"/>
    <w:rsid w:val="00D21F8B"/>
    <w:rsid w:val="00D23CE0"/>
    <w:rsid w:val="00D261A2"/>
    <w:rsid w:val="00D308D3"/>
    <w:rsid w:val="00D372D3"/>
    <w:rsid w:val="00D4142A"/>
    <w:rsid w:val="00D416FD"/>
    <w:rsid w:val="00D458F1"/>
    <w:rsid w:val="00D616D2"/>
    <w:rsid w:val="00D62C79"/>
    <w:rsid w:val="00D63B5F"/>
    <w:rsid w:val="00D64E4C"/>
    <w:rsid w:val="00D67C92"/>
    <w:rsid w:val="00D70EF7"/>
    <w:rsid w:val="00D74F52"/>
    <w:rsid w:val="00D74FF6"/>
    <w:rsid w:val="00D76548"/>
    <w:rsid w:val="00D82DC8"/>
    <w:rsid w:val="00D8397C"/>
    <w:rsid w:val="00D90A76"/>
    <w:rsid w:val="00D93786"/>
    <w:rsid w:val="00D94EED"/>
    <w:rsid w:val="00D96026"/>
    <w:rsid w:val="00D97E45"/>
    <w:rsid w:val="00DA5C8A"/>
    <w:rsid w:val="00DA7C1C"/>
    <w:rsid w:val="00DB147A"/>
    <w:rsid w:val="00DB1B7A"/>
    <w:rsid w:val="00DB2846"/>
    <w:rsid w:val="00DB383A"/>
    <w:rsid w:val="00DB3E07"/>
    <w:rsid w:val="00DB48DE"/>
    <w:rsid w:val="00DC169A"/>
    <w:rsid w:val="00DC25E5"/>
    <w:rsid w:val="00DC3EA3"/>
    <w:rsid w:val="00DC6708"/>
    <w:rsid w:val="00DD2B92"/>
    <w:rsid w:val="00DE45E1"/>
    <w:rsid w:val="00DE74E8"/>
    <w:rsid w:val="00DF1D64"/>
    <w:rsid w:val="00DF325D"/>
    <w:rsid w:val="00DF7653"/>
    <w:rsid w:val="00E00A12"/>
    <w:rsid w:val="00E01201"/>
    <w:rsid w:val="00E01436"/>
    <w:rsid w:val="00E03567"/>
    <w:rsid w:val="00E045BD"/>
    <w:rsid w:val="00E15D82"/>
    <w:rsid w:val="00E16CAC"/>
    <w:rsid w:val="00E17B77"/>
    <w:rsid w:val="00E20D1F"/>
    <w:rsid w:val="00E23337"/>
    <w:rsid w:val="00E237F0"/>
    <w:rsid w:val="00E238A2"/>
    <w:rsid w:val="00E259EA"/>
    <w:rsid w:val="00E27F31"/>
    <w:rsid w:val="00E318C5"/>
    <w:rsid w:val="00E32061"/>
    <w:rsid w:val="00E325BE"/>
    <w:rsid w:val="00E35CE3"/>
    <w:rsid w:val="00E3796A"/>
    <w:rsid w:val="00E40FBA"/>
    <w:rsid w:val="00E416E1"/>
    <w:rsid w:val="00E42FF9"/>
    <w:rsid w:val="00E4586F"/>
    <w:rsid w:val="00E4714C"/>
    <w:rsid w:val="00E478A2"/>
    <w:rsid w:val="00E50E07"/>
    <w:rsid w:val="00E51526"/>
    <w:rsid w:val="00E51AEB"/>
    <w:rsid w:val="00E520CE"/>
    <w:rsid w:val="00E522A7"/>
    <w:rsid w:val="00E5377B"/>
    <w:rsid w:val="00E54452"/>
    <w:rsid w:val="00E64706"/>
    <w:rsid w:val="00E664C5"/>
    <w:rsid w:val="00E66E1B"/>
    <w:rsid w:val="00E671A2"/>
    <w:rsid w:val="00E6794C"/>
    <w:rsid w:val="00E7168D"/>
    <w:rsid w:val="00E7539D"/>
    <w:rsid w:val="00E75968"/>
    <w:rsid w:val="00E76D26"/>
    <w:rsid w:val="00E814EF"/>
    <w:rsid w:val="00E82F7C"/>
    <w:rsid w:val="00E87AD4"/>
    <w:rsid w:val="00E903ED"/>
    <w:rsid w:val="00E9321C"/>
    <w:rsid w:val="00E94F8E"/>
    <w:rsid w:val="00E96397"/>
    <w:rsid w:val="00EA095B"/>
    <w:rsid w:val="00EA229A"/>
    <w:rsid w:val="00EA2C98"/>
    <w:rsid w:val="00EB1390"/>
    <w:rsid w:val="00EB1E1E"/>
    <w:rsid w:val="00EB2C71"/>
    <w:rsid w:val="00EB3C57"/>
    <w:rsid w:val="00EB4340"/>
    <w:rsid w:val="00EB54E0"/>
    <w:rsid w:val="00EB556D"/>
    <w:rsid w:val="00EB5A7D"/>
    <w:rsid w:val="00EB6C74"/>
    <w:rsid w:val="00EC0BA7"/>
    <w:rsid w:val="00EC2182"/>
    <w:rsid w:val="00EC21BF"/>
    <w:rsid w:val="00EC2382"/>
    <w:rsid w:val="00EC36F0"/>
    <w:rsid w:val="00EC4DA5"/>
    <w:rsid w:val="00EC6D60"/>
    <w:rsid w:val="00ED2118"/>
    <w:rsid w:val="00ED55C0"/>
    <w:rsid w:val="00ED682B"/>
    <w:rsid w:val="00EE1AC8"/>
    <w:rsid w:val="00EE41D5"/>
    <w:rsid w:val="00EE465C"/>
    <w:rsid w:val="00EE5874"/>
    <w:rsid w:val="00EF51EB"/>
    <w:rsid w:val="00EF579F"/>
    <w:rsid w:val="00F037A4"/>
    <w:rsid w:val="00F03BDD"/>
    <w:rsid w:val="00F16784"/>
    <w:rsid w:val="00F178A1"/>
    <w:rsid w:val="00F25AAF"/>
    <w:rsid w:val="00F25BA9"/>
    <w:rsid w:val="00F27C8F"/>
    <w:rsid w:val="00F27FEE"/>
    <w:rsid w:val="00F32749"/>
    <w:rsid w:val="00F37172"/>
    <w:rsid w:val="00F4477E"/>
    <w:rsid w:val="00F44F9A"/>
    <w:rsid w:val="00F46339"/>
    <w:rsid w:val="00F51951"/>
    <w:rsid w:val="00F51CDA"/>
    <w:rsid w:val="00F51EA1"/>
    <w:rsid w:val="00F520FA"/>
    <w:rsid w:val="00F575EC"/>
    <w:rsid w:val="00F629DA"/>
    <w:rsid w:val="00F647BE"/>
    <w:rsid w:val="00F67D8F"/>
    <w:rsid w:val="00F709B9"/>
    <w:rsid w:val="00F74691"/>
    <w:rsid w:val="00F76357"/>
    <w:rsid w:val="00F802BE"/>
    <w:rsid w:val="00F80E93"/>
    <w:rsid w:val="00F82FB6"/>
    <w:rsid w:val="00F86024"/>
    <w:rsid w:val="00F8611A"/>
    <w:rsid w:val="00F90B4F"/>
    <w:rsid w:val="00F944C9"/>
    <w:rsid w:val="00F94993"/>
    <w:rsid w:val="00F94E26"/>
    <w:rsid w:val="00FA4A87"/>
    <w:rsid w:val="00FA4EBE"/>
    <w:rsid w:val="00FA5128"/>
    <w:rsid w:val="00FA7CAE"/>
    <w:rsid w:val="00FB0CE4"/>
    <w:rsid w:val="00FB2E89"/>
    <w:rsid w:val="00FB3959"/>
    <w:rsid w:val="00FB42D4"/>
    <w:rsid w:val="00FB534A"/>
    <w:rsid w:val="00FB5906"/>
    <w:rsid w:val="00FB5BE1"/>
    <w:rsid w:val="00FB762F"/>
    <w:rsid w:val="00FC1EF7"/>
    <w:rsid w:val="00FC2023"/>
    <w:rsid w:val="00FC22AA"/>
    <w:rsid w:val="00FC2AED"/>
    <w:rsid w:val="00FC426D"/>
    <w:rsid w:val="00FC6B9C"/>
    <w:rsid w:val="00FD4EB7"/>
    <w:rsid w:val="00FD5EA7"/>
    <w:rsid w:val="00FE1B99"/>
    <w:rsid w:val="00FE1C7D"/>
    <w:rsid w:val="00FE36D5"/>
    <w:rsid w:val="00FE5FE4"/>
    <w:rsid w:val="00FE6530"/>
    <w:rsid w:val="00FF3E66"/>
    <w:rsid w:val="00FF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8FBCB"/>
  <w15:docId w15:val="{96A6116C-1EDE-462A-AD7A-3AEDB174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46AE8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0C20F0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33F5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7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7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7673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7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7673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6529C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6529C0"/>
    <w:rPr>
      <w:rFonts w:ascii="Fira Sans SemiBold" w:hAnsi="Fira Sans SemiBold"/>
      <w:color w:val="66AFDE"/>
      <w:sz w:val="60"/>
      <w:szCs w:val="60"/>
    </w:rPr>
  </w:style>
  <w:style w:type="table" w:customStyle="1" w:styleId="Tabela-Siatka1">
    <w:name w:val="Tabela - Siatka1"/>
    <w:basedOn w:val="Standardowy"/>
    <w:next w:val="Tabela-Siatka"/>
    <w:uiPriority w:val="39"/>
    <w:rsid w:val="00766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851D4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F74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1.png"/><Relationship Id="rId32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image" Target="media/image6.png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5.png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yperlink" Target="https://stat.gov.pl/en/metainformation/glossary/terms-used-in-official-statistics/3418,term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png"/><Relationship Id="rId22" Type="http://schemas.openxmlformats.org/officeDocument/2006/relationships/footer" Target="footer2.xml"/><Relationship Id="rId27" Type="http://schemas.openxmlformats.org/officeDocument/2006/relationships/image" Target="media/image14.png"/><Relationship Id="rId30" Type="http://schemas.openxmlformats.org/officeDocument/2006/relationships/hyperlink" Target="https://stat.gov.pl/en/infographics-and-widgets/infographics/infographic-economic-aspects-of-environmental-protection-2023,11,7.html" TargetMode="External"/><Relationship Id="rId35" Type="http://schemas.openxmlformats.org/officeDocument/2006/relationships/theme" Target="theme/theme1.xml"/><Relationship Id="rId8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  <_DCDateModified xmlns="http://schemas.microsoft.com/sharepoint/v3/fields" xsi:nil="true"/>
    <Departament_x002f_Instytucja xmlns="044b8e35-bece-49ff-aeb3-9f5d3f4329b3">PK</Departament_x002f_Instytucja>
    <Temat xmlns="044b8e35-bece-49ff-aeb3-9f5d3f4329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773995C1A8BE469F1A00343CCDDA33" ma:contentTypeVersion="7" ma:contentTypeDescription="Utwórz nowy dokument." ma:contentTypeScope="" ma:versionID="7871ddd2aee2a5f69ad733bb5125d043">
  <xsd:schema xmlns:xsd="http://www.w3.org/2001/XMLSchema" xmlns:xs="http://www.w3.org/2001/XMLSchema" xmlns:p="http://schemas.microsoft.com/office/2006/metadata/properties" xmlns:ns2="http://schemas.microsoft.com/sharepoint/v3/fields" xmlns:ns3="044b8e35-bece-49ff-aeb3-9f5d3f4329b3" targetNamespace="http://schemas.microsoft.com/office/2006/metadata/properties" ma:root="true" ma:fieldsID="bee52a4a3d34607da501a3c1a457acde" ns2:_="" ns3:_="">
    <xsd:import namespace="http://schemas.microsoft.com/sharepoint/v3/fields"/>
    <xsd:import namespace="044b8e35-bece-49ff-aeb3-9f5d3f4329b3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2:_Version" minOccurs="0"/>
                <xsd:element ref="ns3:Temat" minOccurs="0"/>
                <xsd:element ref="ns3:Departament_x002f_Instytucj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8" nillable="true" ma:displayName="Data modyfikacji" ma:default="" ma:description="Data ostatniej modyfikacji tego zasobu" ma:format="DateTime" ma:internalName="_DCDateModified">
      <xsd:simpleType>
        <xsd:restriction base="dms:DateTime"/>
      </xsd:simpleType>
    </xsd:element>
    <xsd:element name="_Version" ma:index="9" nillable="true" ma:displayName="Wersja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b8e35-bece-49ff-aeb3-9f5d3f4329b3" elementFormDefault="qualified">
    <xsd:import namespace="http://schemas.microsoft.com/office/2006/documentManagement/types"/>
    <xsd:import namespace="http://schemas.microsoft.com/office/infopath/2007/PartnerControls"/>
    <xsd:element name="Temat" ma:index="10" nillable="true" ma:displayName="Temat" ma:internalName="Temat">
      <xsd:simpleType>
        <xsd:restriction base="dms:Text">
          <xsd:maxLength value="255"/>
        </xsd:restriction>
      </xsd:simpleType>
    </xsd:element>
    <xsd:element name="Departament_x002f_Instytucja" ma:index="11" nillable="true" ma:displayName="Dep/Inst" ma:default="PK" ma:format="Dropdown" ma:internalName="Departament_x002f_Instytucja">
      <xsd:simpleType>
        <xsd:union memberTypes="dms:Text">
          <xsd:simpleType>
            <xsd:restriction base="dms:Choice">
              <xsd:enumeration value="AZ"/>
              <xsd:enumeration value="BAK"/>
              <xsd:enumeration value="BD"/>
              <xsd:enumeration value="BDG"/>
              <xsd:enumeration value="BOK"/>
              <xsd:enumeration value="BR"/>
              <xsd:enumeration value="BR"/>
              <xsd:enumeration value="BS"/>
              <xsd:enumeration value="DI"/>
              <xsd:enumeration value="DP"/>
              <xsd:enumeration value="DR"/>
              <xsd:enumeration value="GP"/>
              <xsd:enumeration value="HU"/>
              <xsd:enumeration value="MS"/>
              <xsd:enumeration value="PK"/>
              <xsd:enumeration value="PR"/>
              <xsd:enumeration value="PZ"/>
              <xsd:enumeration value="RN"/>
              <xsd:enumeration value="SM"/>
              <xsd:enumeration value="WM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Version=15.0.0.0, Culture=neutral, PublicKeyToken=71e9bce111e9429c</Assembly>
    <Class>Microsoft.Office.RecordsManagement.Internal.AuditHandler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purl.org/dc/elements/1.1/"/>
    <ds:schemaRef ds:uri="http://purl.org/dc/dcmitype/"/>
    <ds:schemaRef ds:uri="http://schemas.microsoft.com/sharepoint/v3/fields"/>
    <ds:schemaRef ds:uri="http://schemas.microsoft.com/office/2006/documentManagement/types"/>
    <ds:schemaRef ds:uri="044b8e35-bece-49ff-aeb3-9f5d3f4329b3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1F8DE50-E583-43C4-88D8-37658A91B4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44b8e35-bece-49ff-aeb3-9f5d3f4329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49F0CC-3CE0-4433-A2FF-1E467AD215C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DC1EC89-83D8-4D9B-900F-50E2A5C1B6C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8D97E2F-9422-4985-B943-226B8D9FF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1548</Words>
  <Characters>9290</Characters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Statistics Poland</dc:creator>
  <cp:lastPrinted>2022-08-17T08:39:00Z</cp:lastPrinted>
  <dcterms:created xsi:type="dcterms:W3CDTF">2024-08-22T06:25:00Z</dcterms:created>
  <dcterms:modified xsi:type="dcterms:W3CDTF">2024-08-29T09:47:00Z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0x010100F7773995C1A8BE469F1A00343CCDDA33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dlc_Exempt">
    <vt:bool>false</vt:bool>
  </property>
  <property fmtid="{D5CDD505-2E9C-101B-9397-08002B2CF9AE}" pid="6" name="TemplateUrl">
    <vt:lpwstr/>
  </property>
</Properties>
</file>