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7007A9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0F837AA6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08784D">
        <w:rPr>
          <w:shd w:val="clear" w:color="auto" w:fill="FFFFFF"/>
          <w:lang w:val="en-GB"/>
        </w:rPr>
        <w:t>February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7C430057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155C5B79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3.3%&#10;Increase in sold production of industry as compared to February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63FB5B2" w:rsidR="00E66F2C" w:rsidRPr="00DC4A61" w:rsidRDefault="00524711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08784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3.3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C965B79" w:rsidR="00E66F2C" w:rsidRPr="00A84C79" w:rsidRDefault="00652956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08784D">
                              <w:rPr>
                                <w:sz w:val="20"/>
                                <w:lang w:val="en-US"/>
                              </w:rPr>
                              <w:t>February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3.3%&#10;Increase in sold production of industry as compared to February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" fillcolor="#001d77" stroked="f">
                <v:stroke joinstyle="miter"/>
                <v:textbox>
                  <w:txbxContent>
                    <w:p w14:paraId="56629F65" w14:textId="563FB5B2" w:rsidR="00E66F2C" w:rsidRPr="00DC4A61" w:rsidRDefault="00524711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08784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3.3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C965B79" w:rsidR="00E66F2C" w:rsidRPr="00A84C79" w:rsidRDefault="00652956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08784D">
                        <w:rPr>
                          <w:sz w:val="20"/>
                          <w:lang w:val="en-US"/>
                        </w:rPr>
                        <w:t>February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08784D">
        <w:rPr>
          <w:lang w:val="en-GB"/>
        </w:rPr>
        <w:t>February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08784D">
        <w:rPr>
          <w:lang w:val="en-GB"/>
        </w:rPr>
        <w:t>3.3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524711">
        <w:rPr>
          <w:lang w:val="en-GB"/>
        </w:rPr>
        <w:t>higher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</w:t>
      </w:r>
      <w:r w:rsidR="0008784D">
        <w:rPr>
          <w:lang w:val="en-GB"/>
        </w:rPr>
        <w:t>February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96055A">
        <w:rPr>
          <w:spacing w:val="-2"/>
          <w:lang w:val="en-GB"/>
        </w:rPr>
        <w:t>1.</w:t>
      </w:r>
      <w:r w:rsidR="0008784D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08784D">
        <w:rPr>
          <w:spacing w:val="-2"/>
          <w:lang w:val="en-GB"/>
        </w:rPr>
        <w:t>January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524711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08784D">
        <w:rPr>
          <w:spacing w:val="-2"/>
          <w:lang w:val="en-GB"/>
        </w:rPr>
        <w:t>0.7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08784D">
        <w:rPr>
          <w:lang w:val="en-GB"/>
        </w:rPr>
        <w:t>In the period January-February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>by 2.8</w:t>
      </w:r>
      <w:r w:rsidR="0008784D" w:rsidRPr="00C52703">
        <w:rPr>
          <w:lang w:val="en-GB"/>
        </w:rPr>
        <w:t xml:space="preserve">% </w:t>
      </w:r>
      <w:r w:rsidR="0008784D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2023.</w:t>
      </w:r>
    </w:p>
    <w:p w14:paraId="3FA05E1C" w14:textId="4CD16C46" w:rsidR="00C04FF0" w:rsidRDefault="00C04FF0" w:rsidP="00BB33B9">
      <w:pPr>
        <w:pStyle w:val="LID"/>
        <w:jc w:val="both"/>
        <w:rPr>
          <w:lang w:val="en-GB"/>
        </w:rPr>
      </w:pPr>
    </w:p>
    <w:p w14:paraId="73D91776" w14:textId="69397A2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4FEB161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February 2024 amounted to 1.1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C990AB2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February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96055A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February 2024 amounted to 1.1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" filled="f" stroked="f">
                <v:textbox>
                  <w:txbxContent>
                    <w:p w14:paraId="74E140B5" w14:textId="5C990AB2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February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96055A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A67CAB5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08784D">
        <w:rPr>
          <w:noProof/>
          <w:spacing w:val="-2"/>
          <w:szCs w:val="19"/>
          <w:lang w:val="en-GB"/>
        </w:rPr>
        <w:t>February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DF2952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08784D">
        <w:rPr>
          <w:noProof/>
          <w:spacing w:val="-2"/>
          <w:szCs w:val="19"/>
          <w:lang w:val="en-GB"/>
        </w:rPr>
        <w:t>1</w:t>
      </w:r>
      <w:r w:rsidR="0096055A" w:rsidRPr="00DF2952">
        <w:rPr>
          <w:noProof/>
          <w:spacing w:val="-2"/>
          <w:szCs w:val="19"/>
          <w:lang w:val="en-GB"/>
        </w:rPr>
        <w:t>.</w:t>
      </w:r>
      <w:r w:rsidR="00DF2952">
        <w:rPr>
          <w:noProof/>
          <w:spacing w:val="-2"/>
          <w:szCs w:val="19"/>
          <w:lang w:val="en-GB"/>
        </w:rPr>
        <w:t>1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DF2952">
        <w:rPr>
          <w:noProof/>
          <w:spacing w:val="-2"/>
          <w:szCs w:val="19"/>
          <w:lang w:val="en-GB"/>
        </w:rPr>
        <w:t>0.</w:t>
      </w:r>
      <w:r w:rsidR="0008784D">
        <w:rPr>
          <w:noProof/>
          <w:spacing w:val="-2"/>
          <w:szCs w:val="19"/>
          <w:lang w:val="en-GB"/>
        </w:rPr>
        <w:t>1</w:t>
      </w:r>
      <w:r w:rsidRPr="00DF2952">
        <w:rPr>
          <w:noProof/>
          <w:spacing w:val="-2"/>
          <w:szCs w:val="19"/>
          <w:lang w:val="en-GB"/>
        </w:rPr>
        <w:t>%</w:t>
      </w:r>
      <w:r w:rsidR="00EF2171" w:rsidRPr="00DF2952">
        <w:rPr>
          <w:noProof/>
          <w:spacing w:val="-2"/>
          <w:szCs w:val="19"/>
          <w:lang w:val="en-GB"/>
        </w:rPr>
        <w:t xml:space="preserve"> </w:t>
      </w:r>
      <w:r w:rsidR="00DF2952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08784D">
        <w:rPr>
          <w:noProof/>
          <w:spacing w:val="-2"/>
          <w:szCs w:val="19"/>
          <w:lang w:val="en-GB"/>
        </w:rPr>
        <w:t>January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3171065D" w:rsidR="00EF2171" w:rsidRPr="00B54CD9" w:rsidRDefault="0008784D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74656" behindDoc="0" locked="0" layoutInCell="1" allowOverlap="1" wp14:anchorId="7CE0AB2C" wp14:editId="40694E3A">
            <wp:simplePos x="0" y="0"/>
            <wp:positionH relativeFrom="column">
              <wp:posOffset>-69850</wp:posOffset>
            </wp:positionH>
            <wp:positionV relativeFrom="paragraph">
              <wp:posOffset>351790</wp:posOffset>
            </wp:positionV>
            <wp:extent cx="5248910" cy="3121660"/>
            <wp:effectExtent l="0" t="0" r="8890" b="2540"/>
            <wp:wrapSquare wrapText="bothSides"/>
            <wp:docPr id="4" name="Obraz 4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6A4E9EDC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5FC78E88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n</w:t>
      </w:r>
      <w:r w:rsidR="00A7560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per year 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E75D7C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75D7C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11.5</w:t>
      </w:r>
      <w:r w:rsidR="00E75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,</w:t>
      </w:r>
      <w:r w:rsidR="00DF2952" w:rsidRP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F2952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-</w:t>
      </w:r>
      <w:r w:rsidR="00DF295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DF295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3.8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%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08784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08784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1.0%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.</w:t>
      </w:r>
      <w:r w:rsidR="00DF2952" w:rsidRP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A decrease </w:t>
      </w:r>
      <w:r w:rsidR="00DF2952" w:rsidRPr="00E2764C">
        <w:rPr>
          <w:b w:val="0"/>
          <w:sz w:val="19"/>
          <w:szCs w:val="19"/>
          <w:lang w:val="en-GB"/>
        </w:rPr>
        <w:t xml:space="preserve">was </w:t>
      </w:r>
      <w:r w:rsidR="00DF2952" w:rsidRPr="004D23D2">
        <w:rPr>
          <w:b w:val="0"/>
          <w:sz w:val="19"/>
          <w:szCs w:val="19"/>
          <w:lang w:val="en-GB"/>
        </w:rPr>
        <w:t>observed in</w:t>
      </w:r>
      <w:r w:rsidR="00DF2952">
        <w:rPr>
          <w:b w:val="0"/>
          <w:sz w:val="19"/>
          <w:szCs w:val="19"/>
          <w:lang w:val="en-GB"/>
        </w:rPr>
        <w:t xml:space="preserve"> the</w:t>
      </w:r>
      <w:r w:rsidR="00DF2952" w:rsidRPr="004D23D2">
        <w:rPr>
          <w:sz w:val="19"/>
          <w:szCs w:val="19"/>
          <w:lang w:val="en-GB"/>
        </w:rPr>
        <w:t xml:space="preserve"> </w:t>
      </w:r>
      <w:r w:rsidR="00DF2952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DF2952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F2952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 – by 1.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8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>% and</w:t>
      </w:r>
      <w:r w:rsidR="00B01234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slight</w:t>
      </w:r>
      <w:r w:rsidR="00340AD3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F295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F2952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08784D">
        <w:rPr>
          <w:b w:val="0"/>
          <w:sz w:val="19"/>
          <w:szCs w:val="19"/>
          <w:shd w:val="clear" w:color="auto" w:fill="FFFFFF"/>
          <w:lang w:val="en-GB"/>
        </w:rPr>
        <w:t>0.1</w:t>
      </w:r>
      <w:r w:rsidR="00DF2952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</w:p>
    <w:p w14:paraId="1D47D773" w14:textId="77777777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75112A21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388181AF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0C0F21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0C0F21" w:rsidRPr="00A15DA4" w:rsidRDefault="000C0F21" w:rsidP="000C0F2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4512E134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0AA2CF1F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013C1111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32572910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7F847B15" w14:textId="28147F7B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74620CD9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756ED987" w:rsidR="000C0F21" w:rsidRPr="00A15DA4" w:rsidRDefault="000C0F21" w:rsidP="000C0F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A710E9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A710E9" w:rsidRPr="00A15DA4" w:rsidRDefault="00A710E9" w:rsidP="00A710E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408E1C38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31FDF1EC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4391DF2D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4B52CDEE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508C33D7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2445013E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1ABE0F79" w:rsidR="00A710E9" w:rsidRPr="00A15DA4" w:rsidRDefault="00A710E9" w:rsidP="00A710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108.8</w:t>
            </w:r>
          </w:p>
        </w:tc>
      </w:tr>
      <w:tr w:rsidR="00A710E9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A710E9" w:rsidRPr="00A15DA4" w:rsidRDefault="00A710E9" w:rsidP="00A710E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187B9086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106.2*</w:t>
            </w:r>
          </w:p>
        </w:tc>
        <w:tc>
          <w:tcPr>
            <w:tcW w:w="794" w:type="dxa"/>
          </w:tcPr>
          <w:p w14:paraId="0E8FD10B" w14:textId="2B9C2A0B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794" w:type="dxa"/>
          </w:tcPr>
          <w:p w14:paraId="3E533996" w14:textId="7AD627A1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95.8*</w:t>
            </w:r>
          </w:p>
        </w:tc>
        <w:tc>
          <w:tcPr>
            <w:tcW w:w="794" w:type="dxa"/>
          </w:tcPr>
          <w:p w14:paraId="19D4F7E0" w14:textId="68D17773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794" w:type="dxa"/>
          </w:tcPr>
          <w:p w14:paraId="1A3611B0" w14:textId="3DBBABD4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  <w:tc>
          <w:tcPr>
            <w:tcW w:w="794" w:type="dxa"/>
          </w:tcPr>
          <w:p w14:paraId="27514117" w14:textId="657CE90F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104.4*</w:t>
            </w:r>
          </w:p>
        </w:tc>
        <w:tc>
          <w:tcPr>
            <w:tcW w:w="794" w:type="dxa"/>
            <w:vAlign w:val="center"/>
          </w:tcPr>
          <w:p w14:paraId="733AD303" w14:textId="0DF8D0EF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110.0</w:t>
            </w:r>
          </w:p>
        </w:tc>
      </w:tr>
      <w:tr w:rsidR="00A710E9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A710E9" w:rsidRPr="00A15DA4" w:rsidRDefault="00A710E9" w:rsidP="00A710E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36FC7CD3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104.0*</w:t>
            </w:r>
          </w:p>
        </w:tc>
        <w:tc>
          <w:tcPr>
            <w:tcW w:w="794" w:type="dxa"/>
          </w:tcPr>
          <w:p w14:paraId="09139D15" w14:textId="753A7CCA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794" w:type="dxa"/>
          </w:tcPr>
          <w:p w14:paraId="507DD464" w14:textId="21FA241D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102.6*</w:t>
            </w:r>
          </w:p>
        </w:tc>
        <w:tc>
          <w:tcPr>
            <w:tcW w:w="794" w:type="dxa"/>
          </w:tcPr>
          <w:p w14:paraId="0649EF27" w14:textId="2C6F4ACA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794" w:type="dxa"/>
          </w:tcPr>
          <w:p w14:paraId="5D685115" w14:textId="70C7D823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102.9</w:t>
            </w:r>
          </w:p>
        </w:tc>
        <w:tc>
          <w:tcPr>
            <w:tcW w:w="794" w:type="dxa"/>
          </w:tcPr>
          <w:p w14:paraId="05FB6906" w14:textId="6FF6B9C9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104.8*</w:t>
            </w:r>
          </w:p>
        </w:tc>
        <w:tc>
          <w:tcPr>
            <w:tcW w:w="794" w:type="dxa"/>
            <w:vAlign w:val="center"/>
          </w:tcPr>
          <w:p w14:paraId="18F8CF38" w14:textId="0A7AB14B" w:rsidR="00A710E9" w:rsidRPr="00A15DA4" w:rsidRDefault="00A710E9" w:rsidP="00A710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</w:tr>
      <w:tr w:rsidR="00A710E9" w:rsidRPr="00A15DA4" w14:paraId="450FDFBD" w14:textId="77777777" w:rsidTr="00B01234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A710E9" w:rsidRPr="00A15DA4" w:rsidRDefault="00A710E9" w:rsidP="00A710E9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0B387DA2" w14:textId="77777777" w:rsidR="00A710E9" w:rsidRPr="00340AD3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2934863A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102.1*</w:t>
            </w:r>
          </w:p>
        </w:tc>
        <w:tc>
          <w:tcPr>
            <w:tcW w:w="794" w:type="dxa"/>
          </w:tcPr>
          <w:p w14:paraId="777970C5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2273FA89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87.1</w:t>
            </w:r>
          </w:p>
        </w:tc>
        <w:tc>
          <w:tcPr>
            <w:tcW w:w="794" w:type="dxa"/>
          </w:tcPr>
          <w:p w14:paraId="38B1F725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3139DFA5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109.5*</w:t>
            </w:r>
          </w:p>
        </w:tc>
        <w:tc>
          <w:tcPr>
            <w:tcW w:w="794" w:type="dxa"/>
          </w:tcPr>
          <w:p w14:paraId="50E5D0F5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1F29A9C0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794" w:type="dxa"/>
          </w:tcPr>
          <w:p w14:paraId="3F1BDB3D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33E55270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101.9</w:t>
            </w:r>
          </w:p>
        </w:tc>
        <w:tc>
          <w:tcPr>
            <w:tcW w:w="794" w:type="dxa"/>
          </w:tcPr>
          <w:p w14:paraId="23349CA8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779195D9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150.9*</w:t>
            </w:r>
          </w:p>
        </w:tc>
        <w:tc>
          <w:tcPr>
            <w:tcW w:w="794" w:type="dxa"/>
            <w:vAlign w:val="bottom"/>
          </w:tcPr>
          <w:p w14:paraId="36BE7EB6" w14:textId="5EDB8F9C" w:rsidR="00A710E9" w:rsidRPr="00A15DA4" w:rsidRDefault="00A710E9" w:rsidP="00B0123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127.7</w:t>
            </w:r>
          </w:p>
        </w:tc>
      </w:tr>
      <w:tr w:rsidR="00A710E9" w:rsidRPr="00A15DA4" w14:paraId="6990B43D" w14:textId="77777777" w:rsidTr="000C6DBD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A710E9" w:rsidRPr="00A15DA4" w:rsidRDefault="00A710E9" w:rsidP="00A710E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02A0DD2D" w14:textId="77777777" w:rsidR="00A710E9" w:rsidRPr="00340AD3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3D1AB1CE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92.6*</w:t>
            </w:r>
          </w:p>
        </w:tc>
        <w:tc>
          <w:tcPr>
            <w:tcW w:w="794" w:type="dxa"/>
          </w:tcPr>
          <w:p w14:paraId="62EAA888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18F34B65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794" w:type="dxa"/>
          </w:tcPr>
          <w:p w14:paraId="052427E7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4D9F1DDA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109.7*</w:t>
            </w:r>
          </w:p>
        </w:tc>
        <w:tc>
          <w:tcPr>
            <w:tcW w:w="794" w:type="dxa"/>
          </w:tcPr>
          <w:p w14:paraId="55B2CDDB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72889DE0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110.3</w:t>
            </w:r>
          </w:p>
        </w:tc>
        <w:tc>
          <w:tcPr>
            <w:tcW w:w="794" w:type="dxa"/>
          </w:tcPr>
          <w:p w14:paraId="1477F95D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165CFF26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109.2</w:t>
            </w:r>
          </w:p>
        </w:tc>
        <w:tc>
          <w:tcPr>
            <w:tcW w:w="794" w:type="dxa"/>
          </w:tcPr>
          <w:p w14:paraId="5AC08FB1" w14:textId="77777777" w:rsidR="00A710E9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3FF8833B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102.6*</w:t>
            </w:r>
          </w:p>
        </w:tc>
        <w:tc>
          <w:tcPr>
            <w:tcW w:w="794" w:type="dxa"/>
            <w:vAlign w:val="center"/>
          </w:tcPr>
          <w:p w14:paraId="75F59637" w14:textId="1E684EE8" w:rsidR="00A710E9" w:rsidRPr="00A15DA4" w:rsidRDefault="00A710E9" w:rsidP="00A710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105.2</w:t>
            </w:r>
          </w:p>
        </w:tc>
      </w:tr>
    </w:tbl>
    <w:p w14:paraId="56332FC0" w14:textId="1FB40F7C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74E5BD3A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A710E9">
        <w:rPr>
          <w:sz w:val="16"/>
          <w:szCs w:val="16"/>
          <w:lang w:val="en-GB"/>
        </w:rPr>
        <w:t>January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A710E9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4EE88A22" w14:textId="30A00AB6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4C436436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F2E171E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February 2023, stood at 73.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EAB2DB6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0435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2419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2419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73.4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February 2023, stood at 73.4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" filled="f" stroked="f">
                <v:textbox>
                  <w:txbxContent>
                    <w:p w14:paraId="5F2B646E" w14:textId="1EAB2DB6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0435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2419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2419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73.4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CD3494B" w14:textId="23BF0494" w:rsidR="00524711" w:rsidRDefault="00BB33B9" w:rsidP="00A7560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BB6A55">
        <w:rPr>
          <w:noProof/>
          <w:spacing w:val="-2"/>
          <w:szCs w:val="19"/>
          <w:lang w:val="en-GB"/>
        </w:rPr>
        <w:t>February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B6A55">
        <w:rPr>
          <w:noProof/>
          <w:spacing w:val="-2"/>
          <w:szCs w:val="19"/>
          <w:lang w:val="en-GB"/>
        </w:rPr>
        <w:t>February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524711">
        <w:rPr>
          <w:noProof/>
          <w:spacing w:val="-2"/>
          <w:szCs w:val="19"/>
          <w:lang w:val="en-GB"/>
        </w:rPr>
        <w:t>n 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BB6A55">
        <w:rPr>
          <w:noProof/>
          <w:spacing w:val="-2"/>
          <w:szCs w:val="19"/>
          <w:lang w:val="en-GB"/>
        </w:rPr>
        <w:t>24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524711">
        <w:rPr>
          <w:noProof/>
          <w:spacing w:val="-2"/>
          <w:szCs w:val="19"/>
          <w:lang w:val="en-GB"/>
        </w:rPr>
        <w:t>in</w:t>
      </w:r>
      <w:r w:rsidR="00524711">
        <w:rPr>
          <w:noProof/>
          <w:szCs w:val="19"/>
          <w:lang w:val="en-GB"/>
        </w:rPr>
        <w:t> </w:t>
      </w:r>
      <w:r w:rsidR="00524711">
        <w:rPr>
          <w:noProof/>
          <w:spacing w:val="-2"/>
          <w:szCs w:val="19"/>
          <w:lang w:val="en-GB"/>
        </w:rPr>
        <w:t>r</w:t>
      </w:r>
      <w:r w:rsidR="0052471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24711">
        <w:rPr>
          <w:noProof/>
          <w:spacing w:val="-2"/>
          <w:szCs w:val="19"/>
          <w:lang w:val="en-GB"/>
        </w:rPr>
        <w:t xml:space="preserve"> – by </w:t>
      </w:r>
      <w:r w:rsidR="00BB6A55">
        <w:rPr>
          <w:noProof/>
          <w:spacing w:val="-2"/>
          <w:szCs w:val="19"/>
          <w:lang w:val="en-GB"/>
        </w:rPr>
        <w:t>48.5</w:t>
      </w:r>
      <w:r w:rsidR="00524711">
        <w:rPr>
          <w:noProof/>
          <w:spacing w:val="-2"/>
          <w:szCs w:val="19"/>
          <w:lang w:val="en-GB"/>
        </w:rPr>
        <w:t>%,</w:t>
      </w:r>
      <w:r w:rsidR="00524711" w:rsidRPr="00524711">
        <w:rPr>
          <w:noProof/>
          <w:spacing w:val="-2"/>
          <w:szCs w:val="19"/>
          <w:lang w:val="en-GB"/>
        </w:rPr>
        <w:t xml:space="preserve"> </w:t>
      </w:r>
      <w:r w:rsidR="00524711">
        <w:rPr>
          <w:noProof/>
          <w:spacing w:val="-2"/>
          <w:szCs w:val="19"/>
          <w:lang w:val="en-GB"/>
        </w:rPr>
        <w:t xml:space="preserve">in </w:t>
      </w:r>
      <w:r w:rsidR="00BB6A55">
        <w:rPr>
          <w:noProof/>
          <w:spacing w:val="-2"/>
          <w:szCs w:val="19"/>
          <w:lang w:val="en-GB"/>
        </w:rPr>
        <w:t>m</w:t>
      </w:r>
      <w:r w:rsidR="00BB6A55" w:rsidRPr="00BC5F37">
        <w:rPr>
          <w:noProof/>
          <w:spacing w:val="-2"/>
          <w:szCs w:val="19"/>
          <w:lang w:val="en-GB"/>
        </w:rPr>
        <w:t>anufacture of other transport equipment</w:t>
      </w:r>
      <w:r w:rsidR="00BB6A55" w:rsidRPr="00BC5F37">
        <w:rPr>
          <w:noProof/>
          <w:szCs w:val="19"/>
          <w:lang w:val="en-GB"/>
        </w:rPr>
        <w:t xml:space="preserve"> </w:t>
      </w:r>
      <w:r w:rsidR="00BB6A55">
        <w:rPr>
          <w:noProof/>
          <w:spacing w:val="-2"/>
          <w:szCs w:val="19"/>
          <w:lang w:val="en-GB"/>
        </w:rPr>
        <w:t>– by 17.8%,</w:t>
      </w:r>
      <w:r w:rsidR="00BB6A55" w:rsidRPr="00524711">
        <w:rPr>
          <w:noProof/>
          <w:spacing w:val="-2"/>
          <w:szCs w:val="19"/>
          <w:lang w:val="en-GB"/>
        </w:rPr>
        <w:t xml:space="preserve"> </w:t>
      </w:r>
      <w:r w:rsidR="00524711">
        <w:rPr>
          <w:noProof/>
          <w:spacing w:val="-2"/>
          <w:szCs w:val="19"/>
          <w:lang w:val="en-GB"/>
        </w:rPr>
        <w:t>m</w:t>
      </w:r>
      <w:r w:rsidR="0052471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24711">
        <w:rPr>
          <w:noProof/>
          <w:spacing w:val="-2"/>
          <w:szCs w:val="19"/>
          <w:lang w:val="en-GB"/>
        </w:rPr>
        <w:t xml:space="preserve"> – by </w:t>
      </w:r>
      <w:r w:rsidR="00BB6A55">
        <w:rPr>
          <w:noProof/>
          <w:spacing w:val="-2"/>
          <w:szCs w:val="19"/>
          <w:lang w:val="en-GB"/>
        </w:rPr>
        <w:t>13.9</w:t>
      </w:r>
      <w:r w:rsidR="00524711">
        <w:rPr>
          <w:noProof/>
          <w:spacing w:val="-2"/>
          <w:szCs w:val="19"/>
          <w:lang w:val="en-GB"/>
        </w:rPr>
        <w:t>%,</w:t>
      </w:r>
      <w:r w:rsidR="00524711" w:rsidRPr="00524711">
        <w:rPr>
          <w:noProof/>
          <w:spacing w:val="-2"/>
          <w:szCs w:val="19"/>
          <w:lang w:val="en-GB"/>
        </w:rPr>
        <w:t xml:space="preserve"> </w:t>
      </w:r>
      <w:r w:rsidR="00524711">
        <w:rPr>
          <w:noProof/>
          <w:spacing w:val="-2"/>
          <w:szCs w:val="19"/>
          <w:lang w:val="en-GB"/>
        </w:rPr>
        <w:t>m</w:t>
      </w:r>
      <w:r w:rsidR="00524711" w:rsidRPr="00BD0775">
        <w:rPr>
          <w:noProof/>
          <w:spacing w:val="-2"/>
          <w:szCs w:val="19"/>
          <w:lang w:val="en-GB"/>
        </w:rPr>
        <w:t>anufacture of chemicals and chemical products</w:t>
      </w:r>
      <w:r w:rsidR="00524711">
        <w:rPr>
          <w:noProof/>
          <w:spacing w:val="-2"/>
          <w:szCs w:val="19"/>
          <w:lang w:val="en-GB"/>
        </w:rPr>
        <w:t xml:space="preserve"> – by </w:t>
      </w:r>
      <w:r w:rsidR="00BB6A55">
        <w:rPr>
          <w:noProof/>
          <w:spacing w:val="-2"/>
          <w:szCs w:val="19"/>
          <w:lang w:val="en-GB"/>
        </w:rPr>
        <w:t>10.3</w:t>
      </w:r>
      <w:r w:rsidR="00524711">
        <w:rPr>
          <w:noProof/>
          <w:spacing w:val="-2"/>
          <w:szCs w:val="19"/>
          <w:lang w:val="en-GB"/>
        </w:rPr>
        <w:t>%,</w:t>
      </w:r>
      <w:r w:rsidR="00524711" w:rsidRPr="00524711">
        <w:rPr>
          <w:lang w:val="en-US"/>
        </w:rPr>
        <w:t xml:space="preserve"> </w:t>
      </w:r>
      <w:r w:rsidR="00BB6A55">
        <w:rPr>
          <w:noProof/>
          <w:spacing w:val="-2"/>
          <w:szCs w:val="19"/>
          <w:lang w:val="en-GB"/>
        </w:rPr>
        <w:t>m</w:t>
      </w:r>
      <w:r w:rsidR="00BB6A55" w:rsidRPr="004C4B79">
        <w:rPr>
          <w:noProof/>
          <w:spacing w:val="-2"/>
          <w:szCs w:val="19"/>
          <w:lang w:val="en-GB"/>
        </w:rPr>
        <w:t>anufacture of paper and paper products</w:t>
      </w:r>
      <w:r w:rsidR="00BB6A55">
        <w:rPr>
          <w:noProof/>
          <w:spacing w:val="-2"/>
          <w:szCs w:val="19"/>
          <w:lang w:val="en-GB"/>
        </w:rPr>
        <w:t xml:space="preserve"> – by 10.1%, m</w:t>
      </w:r>
      <w:r w:rsidR="00BB6A55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BB6A55">
        <w:rPr>
          <w:noProof/>
          <w:spacing w:val="-2"/>
          <w:szCs w:val="19"/>
          <w:lang w:val="en-GB"/>
        </w:rPr>
        <w:t xml:space="preserve"> – by 6.9%, </w:t>
      </w:r>
      <w:r w:rsidR="00524711">
        <w:rPr>
          <w:noProof/>
          <w:spacing w:val="-2"/>
          <w:szCs w:val="19"/>
          <w:lang w:val="en-GB"/>
        </w:rPr>
        <w:t>m</w:t>
      </w:r>
      <w:r w:rsidR="00524711" w:rsidRPr="00524711">
        <w:rPr>
          <w:noProof/>
          <w:spacing w:val="-2"/>
          <w:szCs w:val="19"/>
          <w:lang w:val="en-GB"/>
        </w:rPr>
        <w:t>anufacture of food products</w:t>
      </w:r>
      <w:r w:rsidR="00524711">
        <w:rPr>
          <w:noProof/>
          <w:spacing w:val="-2"/>
          <w:szCs w:val="19"/>
          <w:lang w:val="en-GB"/>
        </w:rPr>
        <w:t xml:space="preserve"> – by 5.</w:t>
      </w:r>
      <w:r w:rsidR="00BB6A55">
        <w:rPr>
          <w:noProof/>
          <w:spacing w:val="-2"/>
          <w:szCs w:val="19"/>
          <w:lang w:val="en-GB"/>
        </w:rPr>
        <w:t>5</w:t>
      </w:r>
      <w:r w:rsidR="00524711">
        <w:rPr>
          <w:noProof/>
          <w:spacing w:val="-2"/>
          <w:szCs w:val="19"/>
          <w:lang w:val="en-GB"/>
        </w:rPr>
        <w:t>%</w:t>
      </w:r>
      <w:bookmarkStart w:id="3" w:name="_Hlk159230461"/>
      <w:r w:rsidR="006F1C07">
        <w:rPr>
          <w:noProof/>
          <w:spacing w:val="-2"/>
          <w:szCs w:val="19"/>
          <w:lang w:val="en-GB"/>
        </w:rPr>
        <w:t>.</w:t>
      </w:r>
    </w:p>
    <w:bookmarkEnd w:id="3"/>
    <w:p w14:paraId="3722E909" w14:textId="31E0AE44" w:rsidR="00BB6A55" w:rsidRDefault="00E74A2F" w:rsidP="00BB6A5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C3B7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BB6A55">
        <w:rPr>
          <w:noProof/>
          <w:szCs w:val="19"/>
          <w:lang w:val="en-GB"/>
        </w:rPr>
        <w:t>February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1</w:t>
      </w:r>
      <w:r w:rsidR="00BB6A55">
        <w:rPr>
          <w:noProof/>
          <w:szCs w:val="19"/>
          <w:lang w:val="en-GB"/>
        </w:rPr>
        <w:t>0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>
        <w:rPr>
          <w:noProof/>
          <w:spacing w:val="-2"/>
          <w:szCs w:val="19"/>
          <w:lang w:val="en-GB"/>
        </w:rPr>
        <w:t xml:space="preserve">among others </w:t>
      </w:r>
      <w:r w:rsidR="005C3B7C">
        <w:rPr>
          <w:noProof/>
          <w:szCs w:val="19"/>
          <w:lang w:val="en-GB"/>
        </w:rPr>
        <w:t xml:space="preserve">in </w:t>
      </w:r>
      <w:r w:rsidR="005C3B7C" w:rsidRPr="009D61BA">
        <w:rPr>
          <w:noProof/>
          <w:szCs w:val="19"/>
          <w:lang w:val="en-GB"/>
        </w:rPr>
        <w:t>manufacture of</w:t>
      </w:r>
      <w:r w:rsidR="005C3B7C">
        <w:rPr>
          <w:noProof/>
          <w:szCs w:val="19"/>
          <w:lang w:val="en-GB"/>
        </w:rPr>
        <w:t> </w:t>
      </w:r>
      <w:r w:rsidR="005C3B7C" w:rsidRPr="009D61BA">
        <w:rPr>
          <w:noProof/>
          <w:szCs w:val="19"/>
          <w:lang w:val="en-GB"/>
        </w:rPr>
        <w:t>electrical equipment</w:t>
      </w:r>
      <w:r w:rsidR="005C3B7C">
        <w:rPr>
          <w:noProof/>
          <w:szCs w:val="19"/>
          <w:lang w:val="en-GB"/>
        </w:rPr>
        <w:t xml:space="preserve"> </w:t>
      </w:r>
      <w:r w:rsidR="005C3B7C">
        <w:rPr>
          <w:noProof/>
          <w:spacing w:val="-2"/>
          <w:szCs w:val="19"/>
          <w:lang w:val="en-GB"/>
        </w:rPr>
        <w:t>– by 2</w:t>
      </w:r>
      <w:r w:rsidR="00BB6A55">
        <w:rPr>
          <w:noProof/>
          <w:spacing w:val="-2"/>
          <w:szCs w:val="19"/>
          <w:lang w:val="en-GB"/>
        </w:rPr>
        <w:t>3.9</w:t>
      </w:r>
      <w:r w:rsidR="005C3B7C">
        <w:rPr>
          <w:noProof/>
          <w:spacing w:val="-2"/>
          <w:szCs w:val="19"/>
          <w:lang w:val="en-GB"/>
        </w:rPr>
        <w:t>%,</w:t>
      </w:r>
      <w:r w:rsidR="005C3B7C" w:rsidRPr="005C3B7C">
        <w:rPr>
          <w:noProof/>
          <w:spacing w:val="-2"/>
          <w:szCs w:val="19"/>
          <w:lang w:val="en-GB"/>
        </w:rPr>
        <w:t xml:space="preserve"> </w:t>
      </w:r>
      <w:r w:rsidR="005C3B7C">
        <w:rPr>
          <w:noProof/>
          <w:spacing w:val="-2"/>
          <w:szCs w:val="19"/>
          <w:lang w:val="en-GB"/>
        </w:rPr>
        <w:t>in</w:t>
      </w:r>
      <w:r w:rsidR="005C3B7C" w:rsidRPr="00B20F71">
        <w:rPr>
          <w:noProof/>
          <w:spacing w:val="-2"/>
          <w:szCs w:val="19"/>
          <w:lang w:val="en-GB"/>
        </w:rPr>
        <w:t xml:space="preserve"> </w:t>
      </w:r>
      <w:r w:rsidR="005C3B7C">
        <w:rPr>
          <w:noProof/>
          <w:spacing w:val="-2"/>
          <w:szCs w:val="19"/>
          <w:lang w:val="en-GB"/>
        </w:rPr>
        <w:t>m</w:t>
      </w:r>
      <w:r w:rsidR="005C3B7C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C3B7C">
        <w:rPr>
          <w:noProof/>
          <w:spacing w:val="-2"/>
          <w:szCs w:val="19"/>
          <w:lang w:val="en-GB"/>
        </w:rPr>
        <w:t xml:space="preserve">– by </w:t>
      </w:r>
      <w:r w:rsidR="00BB6A55">
        <w:rPr>
          <w:noProof/>
          <w:spacing w:val="-2"/>
          <w:szCs w:val="19"/>
          <w:lang w:val="en-GB"/>
        </w:rPr>
        <w:t>18.5</w:t>
      </w:r>
      <w:r w:rsidR="005C3B7C">
        <w:rPr>
          <w:noProof/>
          <w:spacing w:val="-2"/>
          <w:szCs w:val="19"/>
          <w:lang w:val="en-GB"/>
        </w:rPr>
        <w:t>%,</w:t>
      </w:r>
      <w:r w:rsidR="005C3B7C" w:rsidRPr="005C3B7C">
        <w:rPr>
          <w:noProof/>
          <w:spacing w:val="-2"/>
          <w:szCs w:val="19"/>
          <w:lang w:val="en-GB"/>
        </w:rPr>
        <w:t xml:space="preserve"> </w:t>
      </w:r>
      <w:r w:rsidR="00BB6A55">
        <w:rPr>
          <w:noProof/>
          <w:spacing w:val="-2"/>
          <w:szCs w:val="19"/>
          <w:lang w:val="en-GB"/>
        </w:rPr>
        <w:t>in</w:t>
      </w:r>
      <w:r w:rsidR="00BB6A55">
        <w:rPr>
          <w:noProof/>
          <w:szCs w:val="19"/>
          <w:lang w:val="en-GB"/>
        </w:rPr>
        <w:t xml:space="preserve"> e</w:t>
      </w:r>
      <w:r w:rsidR="00BB6A55" w:rsidRPr="00FC0E01">
        <w:rPr>
          <w:noProof/>
          <w:szCs w:val="19"/>
          <w:lang w:val="en-GB"/>
        </w:rPr>
        <w:t>lectricity, gas, steam and air conditioning supply</w:t>
      </w:r>
      <w:r w:rsidR="00BB6A55">
        <w:rPr>
          <w:noProof/>
          <w:szCs w:val="19"/>
          <w:lang w:val="en-GB"/>
        </w:rPr>
        <w:t xml:space="preserve"> </w:t>
      </w:r>
      <w:r w:rsidR="00BB6A55">
        <w:rPr>
          <w:noProof/>
          <w:spacing w:val="-2"/>
          <w:szCs w:val="19"/>
          <w:lang w:val="en-GB"/>
        </w:rPr>
        <w:t>– by 4.3%.</w:t>
      </w:r>
    </w:p>
    <w:p w14:paraId="5855A0A2" w14:textId="4D832749" w:rsidR="00AA6DFC" w:rsidRPr="00993183" w:rsidRDefault="00AA6DFC" w:rsidP="00A02CEF">
      <w:pPr>
        <w:spacing w:before="0" w:after="0"/>
        <w:rPr>
          <w:noProof/>
          <w:szCs w:val="19"/>
          <w:lang w:val="en-GB"/>
        </w:rPr>
      </w:pPr>
    </w:p>
    <w:p w14:paraId="5175D03E" w14:textId="4B785389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94B95B8" w14:textId="44D04837" w:rsidR="00BB6A55" w:rsidRPr="00A51608" w:rsidRDefault="00BB6A55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75680" behindDoc="0" locked="0" layoutInCell="1" allowOverlap="1" wp14:anchorId="08B74460" wp14:editId="27BB6F3D">
            <wp:simplePos x="0" y="0"/>
            <wp:positionH relativeFrom="column">
              <wp:posOffset>-82550</wp:posOffset>
            </wp:positionH>
            <wp:positionV relativeFrom="paragraph">
              <wp:posOffset>222885</wp:posOffset>
            </wp:positionV>
            <wp:extent cx="5236845" cy="3700780"/>
            <wp:effectExtent l="0" t="0" r="1905" b="0"/>
            <wp:wrapSquare wrapText="bothSides"/>
            <wp:docPr id="12" name="Obraz 12" descr="Index numbers of sold production of industry by selected NACE divisions (constant prices; previous year =100) - February 2023, Februar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3DC87E9C" w14:textId="4EB584CE" w:rsidR="002419F5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2419F5">
        <w:rPr>
          <w:szCs w:val="19"/>
          <w:lang w:val="en-GB"/>
        </w:rPr>
        <w:t>January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D5076A">
        <w:rPr>
          <w:szCs w:val="19"/>
          <w:lang w:val="en-GB"/>
        </w:rPr>
        <w:t>an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2419F5">
        <w:rPr>
          <w:szCs w:val="19"/>
          <w:lang w:val="en-GB"/>
        </w:rPr>
        <w:t>February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2419F5">
        <w:rPr>
          <w:noProof/>
          <w:spacing w:val="-2"/>
          <w:szCs w:val="19"/>
          <w:lang w:val="en-GB"/>
        </w:rPr>
        <w:t>24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in</w:t>
      </w:r>
      <w:r w:rsidR="006F05DD">
        <w:rPr>
          <w:noProof/>
          <w:szCs w:val="19"/>
          <w:lang w:val="en-GB"/>
        </w:rPr>
        <w:t> </w:t>
      </w:r>
      <w:r w:rsidR="006F05DD">
        <w:rPr>
          <w:noProof/>
          <w:spacing w:val="-2"/>
          <w:szCs w:val="19"/>
          <w:lang w:val="en-GB"/>
        </w:rPr>
        <w:t>r</w:t>
      </w:r>
      <w:r w:rsidR="006F05D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6F05DD">
        <w:rPr>
          <w:noProof/>
          <w:spacing w:val="-2"/>
          <w:szCs w:val="19"/>
          <w:lang w:val="en-GB"/>
        </w:rPr>
        <w:t xml:space="preserve"> – by 40.8%,</w:t>
      </w:r>
      <w:r w:rsidR="006F05DD" w:rsidRPr="006F05DD">
        <w:rPr>
          <w:noProof/>
          <w:szCs w:val="19"/>
          <w:lang w:val="en-GB"/>
        </w:rPr>
        <w:t xml:space="preserve"> </w:t>
      </w:r>
      <w:r w:rsidR="006F05DD">
        <w:rPr>
          <w:noProof/>
          <w:szCs w:val="19"/>
          <w:lang w:val="en-GB"/>
        </w:rPr>
        <w:t xml:space="preserve">in </w:t>
      </w:r>
      <w:r w:rsidR="006F05DD" w:rsidRPr="009D61BA">
        <w:rPr>
          <w:noProof/>
          <w:szCs w:val="19"/>
          <w:lang w:val="en-GB"/>
        </w:rPr>
        <w:t xml:space="preserve">manufacture of </w:t>
      </w:r>
      <w:r w:rsidR="006F05DD" w:rsidRPr="00082002">
        <w:rPr>
          <w:noProof/>
          <w:spacing w:val="-2"/>
          <w:szCs w:val="19"/>
          <w:lang w:val="en-GB"/>
        </w:rPr>
        <w:t>machinery and equipment</w:t>
      </w:r>
      <w:r w:rsid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zCs w:val="19"/>
          <w:lang w:val="en-GB"/>
        </w:rPr>
        <w:t>– by 15.4%,</w:t>
      </w:r>
      <w:r w:rsidR="006F05DD" w:rsidRP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m</w:t>
      </w:r>
      <w:r w:rsidR="006F05DD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6F05DD">
        <w:rPr>
          <w:noProof/>
          <w:spacing w:val="-2"/>
          <w:szCs w:val="19"/>
          <w:lang w:val="en-GB"/>
        </w:rPr>
        <w:t xml:space="preserve"> – by 14.5%,</w:t>
      </w:r>
      <w:r w:rsidR="006F05DD" w:rsidRP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m</w:t>
      </w:r>
      <w:r w:rsidR="006F05DD" w:rsidRPr="00BC5F37">
        <w:rPr>
          <w:noProof/>
          <w:spacing w:val="-2"/>
          <w:szCs w:val="19"/>
          <w:lang w:val="en-GB"/>
        </w:rPr>
        <w:t>anufacture of other transport equipment</w:t>
      </w:r>
      <w:r w:rsidR="006F05DD" w:rsidRPr="00BC5F37">
        <w:rPr>
          <w:noProof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– by 11.8%,</w:t>
      </w:r>
      <w:r w:rsidR="006F05DD" w:rsidRP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m</w:t>
      </w:r>
      <w:r w:rsidR="006F05D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6F05DD">
        <w:rPr>
          <w:noProof/>
          <w:spacing w:val="-2"/>
          <w:szCs w:val="19"/>
          <w:lang w:val="en-GB"/>
        </w:rPr>
        <w:t xml:space="preserve"> – by 3.9%,</w:t>
      </w:r>
      <w:r w:rsidR="006F05DD" w:rsidRPr="006F05DD">
        <w:rPr>
          <w:noProof/>
          <w:szCs w:val="19"/>
          <w:lang w:val="en-GB"/>
        </w:rPr>
        <w:t xml:space="preserve"> </w:t>
      </w:r>
      <w:r w:rsidR="006F05DD">
        <w:rPr>
          <w:noProof/>
          <w:szCs w:val="19"/>
          <w:lang w:val="en-GB"/>
        </w:rPr>
        <w:t>m</w:t>
      </w:r>
      <w:r w:rsidR="006F05DD" w:rsidRPr="00086892">
        <w:rPr>
          <w:noProof/>
          <w:szCs w:val="19"/>
          <w:lang w:val="en-GB"/>
        </w:rPr>
        <w:t>anufacture of rubber and plastic products</w:t>
      </w:r>
      <w:r w:rsidR="006F05DD">
        <w:rPr>
          <w:noProof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– by 3.4%.</w:t>
      </w:r>
    </w:p>
    <w:p w14:paraId="726FFBF1" w14:textId="399612B6" w:rsidR="006F05DD" w:rsidRDefault="00201122" w:rsidP="006F05D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076A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6F05DD">
        <w:rPr>
          <w:noProof/>
          <w:szCs w:val="19"/>
          <w:lang w:val="en-GB"/>
        </w:rPr>
        <w:t>January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D5076A">
        <w:rPr>
          <w:noProof/>
          <w:szCs w:val="19"/>
          <w:lang w:val="en-GB"/>
        </w:rPr>
        <w:t>1</w:t>
      </w:r>
      <w:r w:rsidR="006F05DD">
        <w:rPr>
          <w:noProof/>
          <w:szCs w:val="19"/>
          <w:lang w:val="en-GB"/>
        </w:rPr>
        <w:t>0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D5076A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in</w:t>
      </w:r>
      <w:r w:rsidR="006F05DD" w:rsidRPr="00B20F71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m</w:t>
      </w:r>
      <w:r w:rsidR="006F05DD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6F05DD">
        <w:rPr>
          <w:noProof/>
          <w:spacing w:val="-2"/>
          <w:szCs w:val="19"/>
          <w:lang w:val="en-GB"/>
        </w:rPr>
        <w:t>– by 14.4%,</w:t>
      </w:r>
      <w:r w:rsidR="006F05DD" w:rsidRP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in</w:t>
      </w:r>
      <w:r w:rsidR="006F05DD">
        <w:rPr>
          <w:noProof/>
          <w:szCs w:val="19"/>
          <w:lang w:val="en-GB"/>
        </w:rPr>
        <w:t xml:space="preserve"> e</w:t>
      </w:r>
      <w:r w:rsidR="006F05DD" w:rsidRPr="00FC0E01">
        <w:rPr>
          <w:noProof/>
          <w:szCs w:val="19"/>
          <w:lang w:val="en-GB"/>
        </w:rPr>
        <w:t>lectricity, gas, steam and air conditioning supply</w:t>
      </w:r>
      <w:r w:rsidR="006F05DD">
        <w:rPr>
          <w:noProof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– by 12.9%,</w:t>
      </w:r>
      <w:r w:rsidR="006F05DD" w:rsidRP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in m</w:t>
      </w:r>
      <w:r w:rsidR="006F05DD" w:rsidRPr="004C4B79">
        <w:rPr>
          <w:noProof/>
          <w:spacing w:val="-2"/>
          <w:szCs w:val="19"/>
          <w:lang w:val="en-GB"/>
        </w:rPr>
        <w:t>anufacture of paper and paper products</w:t>
      </w:r>
      <w:r w:rsidR="006F05DD">
        <w:rPr>
          <w:noProof/>
          <w:spacing w:val="-2"/>
          <w:szCs w:val="19"/>
          <w:lang w:val="en-GB"/>
        </w:rPr>
        <w:t xml:space="preserve"> – by 5.9%,</w:t>
      </w:r>
      <w:r w:rsidR="006F05DD" w:rsidRPr="006F05DD">
        <w:rPr>
          <w:noProof/>
          <w:spacing w:val="-2"/>
          <w:szCs w:val="19"/>
          <w:lang w:val="en-GB"/>
        </w:rPr>
        <w:t xml:space="preserve"> </w:t>
      </w:r>
      <w:r w:rsidR="006F05DD">
        <w:rPr>
          <w:noProof/>
          <w:spacing w:val="-2"/>
          <w:szCs w:val="19"/>
          <w:lang w:val="en-GB"/>
        </w:rPr>
        <w:t>m</w:t>
      </w:r>
      <w:r w:rsidR="006F05DD" w:rsidRPr="00524711">
        <w:rPr>
          <w:noProof/>
          <w:spacing w:val="-2"/>
          <w:szCs w:val="19"/>
          <w:lang w:val="en-GB"/>
        </w:rPr>
        <w:t>anufacture of food products</w:t>
      </w:r>
      <w:r w:rsidR="006F05DD">
        <w:rPr>
          <w:noProof/>
          <w:spacing w:val="-2"/>
          <w:szCs w:val="19"/>
          <w:lang w:val="en-GB"/>
        </w:rPr>
        <w:t xml:space="preserve"> – by 2.1%.</w:t>
      </w:r>
    </w:p>
    <w:bookmarkEnd w:id="4"/>
    <w:p w14:paraId="5BD380D1" w14:textId="77777777" w:rsidR="006F05DD" w:rsidRDefault="006F05DD" w:rsidP="00E44A8F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4D589ED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6D74BC44" w:rsidR="00E44A8F" w:rsidRPr="000A5D02" w:rsidRDefault="006F05DD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76704" behindDoc="0" locked="0" layoutInCell="1" allowOverlap="1" wp14:anchorId="057412E0" wp14:editId="7CB28BF5">
            <wp:simplePos x="0" y="0"/>
            <wp:positionH relativeFrom="column">
              <wp:posOffset>-63500</wp:posOffset>
            </wp:positionH>
            <wp:positionV relativeFrom="paragraph">
              <wp:posOffset>196850</wp:posOffset>
            </wp:positionV>
            <wp:extent cx="5243195" cy="3968750"/>
            <wp:effectExtent l="0" t="0" r="0" b="0"/>
            <wp:wrapSquare wrapText="bothSides"/>
            <wp:docPr id="15" name="Obraz 15" descr="Index numbers of sold production of industry by selected NACE divisions (constant prices; previous month =100) - January and Februar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3BA614B2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2533FFAA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8E12C3" w:rsidRPr="00DD4DC4" w:rsidRDefault="008E12C3" w:rsidP="008E12C3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8E12C3" w:rsidRPr="00DD4DC4" w:rsidRDefault="008E12C3" w:rsidP="008E12C3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8E12C3" w:rsidRPr="00F05FC7" w:rsidRDefault="008E12C3" w:rsidP="008E12C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4AA5559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A765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40B14D19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7B3E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E0EEC8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7528C1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47C73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40C2F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4350C691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D1229F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46FE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"https://stat.gov.pl/en/topics/other-studies/informations-on-socio-economic-situation/statistical-bulletin-no-12024,4,159.html"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8FC7650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46FE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"https://stat.gov.pl/en/topics/other-studies/informations-on-socio-economic-situation/socio-economic-situation-of-the-country-in-january-2024,1,154.html"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015B0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015B05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015B0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015B05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015B0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126D0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126D0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126D0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126D0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126D0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D1229F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46FE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"https://stat.gov.pl/en/topics/other-studies/informations-on-socio-economic-situation/statistical-bulletin-no-12024,4,159.html"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08FC7650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46FE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"https://stat.gov.pl/en/topics/other-studies/informations-on-socio-economic-situation/socio-economic-situation-of-the-country-in-january-2024,1,154.html"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015B0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015B05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015B0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015B05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un-adjustedindex of sold production of industry</w:t>
                        </w:r>
                      </w:hyperlink>
                    </w:p>
                    <w:p w14:paraId="4E1E66FD" w14:textId="687219E6" w:rsidR="00637ED3" w:rsidRPr="00346B6D" w:rsidRDefault="00015B0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26D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26D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26D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26D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26D01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6C660" w14:textId="77777777" w:rsidR="00126D01" w:rsidRDefault="00126D01" w:rsidP="000662E2">
      <w:pPr>
        <w:spacing w:after="0" w:line="240" w:lineRule="auto"/>
      </w:pPr>
      <w:r>
        <w:separator/>
      </w:r>
    </w:p>
  </w:endnote>
  <w:endnote w:type="continuationSeparator" w:id="0">
    <w:p w14:paraId="5BC774D4" w14:textId="77777777" w:rsidR="00126D01" w:rsidRDefault="00126D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ED0DE" w14:textId="77777777" w:rsidR="00126D01" w:rsidRDefault="00126D01" w:rsidP="000662E2">
      <w:pPr>
        <w:spacing w:after="0" w:line="240" w:lineRule="auto"/>
      </w:pPr>
      <w:r>
        <w:separator/>
      </w:r>
    </w:p>
  </w:footnote>
  <w:footnote w:type="continuationSeparator" w:id="0">
    <w:p w14:paraId="72880FF1" w14:textId="77777777" w:rsidR="00126D01" w:rsidRDefault="00126D0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F99585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D4FC75A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529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8784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3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4+K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F/MirxYRt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5A4+K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4D4FC75A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529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8784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6D01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477A4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40ECE"/>
    <w:rsid w:val="002419F5"/>
    <w:rsid w:val="0024258D"/>
    <w:rsid w:val="002452B8"/>
    <w:rsid w:val="00247C71"/>
    <w:rsid w:val="00250FEE"/>
    <w:rsid w:val="002517AD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2F3"/>
    <w:rsid w:val="00A50D1A"/>
    <w:rsid w:val="00A51608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February 2024. News release.docx.docx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C13A89-43B7-47D7-938D-7D181C3DC413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D803FE38-34B2-4538-AE78-D2615C8095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3942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2024-03-19T06:04:00Z</dcterms:created>
  <dcterms:modified xsi:type="dcterms:W3CDTF">2024-03-19T06:04:00Z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