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390D86C" w:rsidR="00393761" w:rsidRPr="00493FDF" w:rsidRDefault="00493FDF" w:rsidP="00F049AB">
      <w:pPr>
        <w:pStyle w:val="Tytuinfomacjisygnalnej"/>
        <w:rPr>
          <w:lang w:val="en-GB"/>
        </w:rPr>
      </w:pPr>
      <w:r w:rsidRPr="00EB58C9">
        <w:rPr>
          <w:lang w:val="en-GB"/>
        </w:rPr>
        <w:t>Consumer price indices</w:t>
      </w:r>
      <w:r w:rsidR="003D2716">
        <w:rPr>
          <w:lang w:val="en-GB"/>
        </w:rPr>
        <w:t xml:space="preserve"> in November</w:t>
      </w:r>
      <w:r w:rsidRPr="00C84837">
        <w:rPr>
          <w:lang w:val="en-GB"/>
        </w:rPr>
        <w:t xml:space="preserve"> 2024</w:t>
      </w:r>
      <w:r w:rsidR="00364AF9" w:rsidRPr="00493FDF">
        <w:rPr>
          <w:sz w:val="32"/>
          <w:lang w:val="en-GB"/>
        </w:rPr>
        <w:tab/>
      </w:r>
    </w:p>
    <w:p w14:paraId="67B04D67" w14:textId="302EF932" w:rsidR="00ED030A" w:rsidRPr="00493FDF" w:rsidRDefault="00BF6987" w:rsidP="00C1021C">
      <w:pPr>
        <w:pStyle w:val="Lead"/>
        <w:ind w:right="-113"/>
        <w:contextualSpacing/>
        <w:rPr>
          <w:lang w:val="en-GB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717112B6" wp14:editId="35948A75">
                <wp:simplePos x="0" y="0"/>
                <wp:positionH relativeFrom="margin">
                  <wp:posOffset>1905</wp:posOffset>
                </wp:positionH>
                <wp:positionV relativeFrom="paragraph">
                  <wp:posOffset>91440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an increase of 4.7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04E61" w14:textId="1EA22D37" w:rsidR="00C950C5" w:rsidRPr="00493FDF" w:rsidRDefault="00C950C5" w:rsidP="00BF698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93FD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4.7</w:t>
                            </w:r>
                            <w:r w:rsidRPr="00493FDF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1A4812A" w14:textId="23BA569C" w:rsidR="00C950C5" w:rsidRPr="00493FDF" w:rsidRDefault="00C950C5" w:rsidP="00493FDF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an increase compared with the corresponding month of the </w:t>
                            </w: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br/>
                            </w: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7112B6" id="Pole tekstowe 2" o:spid="_x0000_s1026" alt="an increase of 4.7% compared with the corresponding month of the previous year" style="position:absolute;margin-left:.15pt;margin-top:7.2pt;width:173.55pt;height:96.4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" fillcolor="#001d77" stroked="f">
                <v:stroke joinstyle="miter"/>
                <v:textbox>
                  <w:txbxContent>
                    <w:p w14:paraId="43004E61" w14:textId="1EA22D37" w:rsidR="00C950C5" w:rsidRPr="00493FDF" w:rsidRDefault="00C950C5" w:rsidP="00BF698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93FD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4.7</w:t>
                      </w:r>
                      <w:r w:rsidRPr="00493FDF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1A4812A" w14:textId="23BA569C" w:rsidR="00C950C5" w:rsidRPr="00493FDF" w:rsidRDefault="00C950C5" w:rsidP="00493FDF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an increase compared with the corresponding month of the </w:t>
                      </w: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br/>
                      </w: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493FDF">
        <w:rPr>
          <w:lang w:val="en-GB"/>
        </w:rPr>
        <w:br/>
      </w:r>
      <w:r w:rsidR="00493FDF" w:rsidRPr="00493FDF">
        <w:rPr>
          <w:spacing w:val="-2"/>
          <w:lang w:val="en-GB"/>
        </w:rPr>
        <w:t>Consumer prices in</w:t>
      </w:r>
      <w:r w:rsidR="003D2716">
        <w:rPr>
          <w:lang w:val="en-GB"/>
        </w:rPr>
        <w:t xml:space="preserve"> November</w:t>
      </w:r>
      <w:r w:rsidR="00493FDF" w:rsidRPr="00493FDF">
        <w:rPr>
          <w:lang w:val="en-GB"/>
        </w:rPr>
        <w:t xml:space="preserve"> </w:t>
      </w:r>
      <w:r w:rsidRPr="00493FDF">
        <w:rPr>
          <w:lang w:val="en-GB"/>
        </w:rPr>
        <w:t>2024</w:t>
      </w:r>
      <w:r w:rsidR="00493FDF" w:rsidRPr="006C3B00">
        <w:rPr>
          <w:spacing w:val="-2"/>
          <w:lang w:val="en-GB"/>
        </w:rPr>
        <w:t xml:space="preserve">, compared with the corresponding month of the previous </w:t>
      </w:r>
      <w:r w:rsidR="003D2716">
        <w:rPr>
          <w:spacing w:val="-2"/>
          <w:lang w:val="en-GB"/>
        </w:rPr>
        <w:t xml:space="preserve"> </w:t>
      </w:r>
      <w:r w:rsidR="00493FDF" w:rsidRPr="006C3B00">
        <w:rPr>
          <w:spacing w:val="-2"/>
          <w:lang w:val="en-GB"/>
        </w:rPr>
        <w:t>year, increased by</w:t>
      </w:r>
      <w:r w:rsidR="00493FDF" w:rsidRPr="00C84837">
        <w:rPr>
          <w:lang w:val="en-GB"/>
        </w:rPr>
        <w:t xml:space="preserve"> </w:t>
      </w:r>
      <w:r w:rsidR="003D2716">
        <w:rPr>
          <w:lang w:val="en-GB"/>
        </w:rPr>
        <w:t>4,7</w:t>
      </w:r>
      <w:r w:rsidRPr="00493FDF">
        <w:rPr>
          <w:lang w:val="en-GB"/>
        </w:rPr>
        <w:t>% (</w:t>
      </w:r>
      <w:r w:rsidR="00493FDF" w:rsidRPr="006C3B00">
        <w:rPr>
          <w:noProof w:val="0"/>
          <w:spacing w:val="-2"/>
          <w:lang w:val="en-GB"/>
        </w:rPr>
        <w:t>with an increase of </w:t>
      </w:r>
      <w:r w:rsidR="003D2716">
        <w:rPr>
          <w:spacing w:val="-2"/>
          <w:lang w:val="en-GB"/>
        </w:rPr>
        <w:t xml:space="preserve">prices </w:t>
      </w:r>
      <w:r w:rsidR="00493FDF" w:rsidRPr="006C3B00">
        <w:rPr>
          <w:spacing w:val="-2"/>
          <w:lang w:val="en-GB"/>
        </w:rPr>
        <w:t>of services – by</w:t>
      </w:r>
      <w:r w:rsidR="00ED030A" w:rsidRPr="00493FDF">
        <w:rPr>
          <w:lang w:val="en-GB"/>
        </w:rPr>
        <w:t> </w:t>
      </w:r>
      <w:r w:rsidR="003D2716">
        <w:rPr>
          <w:lang w:val="en-GB"/>
        </w:rPr>
        <w:t>7,2</w:t>
      </w:r>
      <w:r w:rsidRPr="00493FDF">
        <w:rPr>
          <w:lang w:val="en-GB"/>
        </w:rPr>
        <w:t xml:space="preserve">% </w:t>
      </w:r>
      <w:r w:rsidR="00493FDF">
        <w:rPr>
          <w:lang w:val="en-GB"/>
        </w:rPr>
        <w:t>and goods – by</w:t>
      </w:r>
      <w:r w:rsidR="00ED030A" w:rsidRPr="00493FDF">
        <w:rPr>
          <w:lang w:val="en-GB"/>
        </w:rPr>
        <w:t xml:space="preserve"> </w:t>
      </w:r>
      <w:r w:rsidR="003D2716">
        <w:rPr>
          <w:lang w:val="en-GB"/>
        </w:rPr>
        <w:t>3,8</w:t>
      </w:r>
      <w:r w:rsidR="00ED030A" w:rsidRPr="00493FDF">
        <w:rPr>
          <w:lang w:val="en-GB"/>
        </w:rPr>
        <w:t>%).</w:t>
      </w:r>
    </w:p>
    <w:p w14:paraId="3249ACA9" w14:textId="22FE239F" w:rsidR="00ED030A" w:rsidRPr="00955C8F" w:rsidRDefault="00493FDF" w:rsidP="00B706EA">
      <w:pPr>
        <w:pStyle w:val="Lead"/>
        <w:ind w:right="-295"/>
        <w:contextualSpacing/>
        <w:rPr>
          <w:lang w:val="en-GB"/>
        </w:rPr>
      </w:pPr>
      <w:r w:rsidRPr="00493FDF">
        <w:rPr>
          <w:noProof w:val="0"/>
          <w:spacing w:val="-2"/>
          <w:lang w:val="en-GB" w:eastAsia="en-GB"/>
        </w:rPr>
        <w:t>As related to the previous month consumer prices</w:t>
      </w:r>
      <w:r w:rsidRPr="00493FDF">
        <w:rPr>
          <w:spacing w:val="-2"/>
          <w:lang w:val="en-GB"/>
        </w:rPr>
        <w:t xml:space="preserve"> incresed by</w:t>
      </w:r>
      <w:r w:rsidRPr="00493FDF">
        <w:rPr>
          <w:lang w:val="en-GB"/>
        </w:rPr>
        <w:t xml:space="preserve"> </w:t>
      </w:r>
      <w:r w:rsidR="003D2716">
        <w:rPr>
          <w:lang w:val="en-GB"/>
        </w:rPr>
        <w:t>0,5</w:t>
      </w:r>
      <w:r w:rsidR="00ED030A" w:rsidRPr="00493FDF">
        <w:rPr>
          <w:lang w:val="en-GB"/>
        </w:rPr>
        <w:t xml:space="preserve">% </w:t>
      </w:r>
      <w:r w:rsidR="00C1021C" w:rsidRPr="00493FDF">
        <w:rPr>
          <w:lang w:val="en-GB"/>
        </w:rPr>
        <w:t>(</w:t>
      </w:r>
      <w:r w:rsidRPr="00493FDF">
        <w:rPr>
          <w:lang w:val="en-GB"/>
        </w:rPr>
        <w:t xml:space="preserve">of which </w:t>
      </w:r>
      <w:r w:rsidR="00955C8F">
        <w:rPr>
          <w:lang w:val="en-GB"/>
        </w:rPr>
        <w:t>goods</w:t>
      </w:r>
      <w:r w:rsidRPr="00493FDF">
        <w:rPr>
          <w:lang w:val="en-GB"/>
        </w:rPr>
        <w:t xml:space="preserve"> – by</w:t>
      </w:r>
      <w:r w:rsidR="003D2716">
        <w:rPr>
          <w:lang w:val="en-GB"/>
        </w:rPr>
        <w:t xml:space="preserve"> 0,5</w:t>
      </w:r>
      <w:r w:rsidR="00955C8F">
        <w:rPr>
          <w:lang w:val="en-GB"/>
        </w:rPr>
        <w:t xml:space="preserve">% </w:t>
      </w:r>
      <w:r w:rsidR="00955C8F" w:rsidRPr="00FA7D2B">
        <w:rPr>
          <w:lang w:val="en-GB"/>
        </w:rPr>
        <w:t xml:space="preserve">and </w:t>
      </w:r>
      <w:r w:rsidR="003D2716">
        <w:rPr>
          <w:lang w:val="en-GB"/>
        </w:rPr>
        <w:t>services – by 0,3</w:t>
      </w:r>
      <w:r w:rsidR="00955C8F" w:rsidRPr="00FA7D2B">
        <w:rPr>
          <w:lang w:val="en-GB"/>
        </w:rPr>
        <w:t>%).</w:t>
      </w:r>
    </w:p>
    <w:p w14:paraId="7651EBAE" w14:textId="77777777" w:rsidR="00112D5D" w:rsidRPr="00493FDF" w:rsidRDefault="00112D5D" w:rsidP="00ED030A">
      <w:pPr>
        <w:pStyle w:val="Lead"/>
        <w:contextualSpacing/>
        <w:rPr>
          <w:color w:val="FF0000"/>
          <w:lang w:val="en-GB"/>
        </w:rPr>
      </w:pPr>
    </w:p>
    <w:p w14:paraId="44302931" w14:textId="77777777" w:rsidR="00112D5D" w:rsidRPr="00493FDF" w:rsidRDefault="00112D5D" w:rsidP="00ED030A">
      <w:pPr>
        <w:pStyle w:val="Lead"/>
        <w:contextualSpacing/>
        <w:rPr>
          <w:color w:val="FF0000"/>
          <w:lang w:val="en-GB"/>
        </w:rPr>
      </w:pPr>
    </w:p>
    <w:p w14:paraId="4F71900F" w14:textId="77777777" w:rsidR="00ED030A" w:rsidRPr="00493FDF" w:rsidRDefault="00ED030A" w:rsidP="00ED030A">
      <w:pPr>
        <w:pStyle w:val="Lead"/>
        <w:contextualSpacing/>
        <w:rPr>
          <w:lang w:val="en-GB"/>
        </w:rPr>
      </w:pPr>
    </w:p>
    <w:p w14:paraId="52B05FEC" w14:textId="1EE52501" w:rsidR="00ED030A" w:rsidRPr="00493FDF" w:rsidRDefault="00493FDF" w:rsidP="00ED030A">
      <w:pPr>
        <w:pStyle w:val="Lead"/>
        <w:contextualSpacing/>
        <w:rPr>
          <w:lang w:val="en-GB"/>
        </w:rPr>
      </w:pPr>
      <w:r w:rsidRPr="0092585B">
        <w:rPr>
          <w:lang w:val="en-GB"/>
        </w:rPr>
        <w:t>Table 1. Consumer price indices in</w:t>
      </w:r>
      <w:r w:rsidRPr="00C84837">
        <w:rPr>
          <w:lang w:val="en-GB"/>
        </w:rPr>
        <w:t xml:space="preserve"> </w:t>
      </w:r>
      <w:r w:rsidR="00507454">
        <w:rPr>
          <w:lang w:val="en-GB"/>
        </w:rPr>
        <w:t>November</w:t>
      </w:r>
      <w:r>
        <w:rPr>
          <w:lang w:val="en-GB"/>
        </w:rPr>
        <w:t xml:space="preserve"> </w:t>
      </w:r>
      <w:r w:rsidR="0029504D" w:rsidRPr="00493FDF">
        <w:rPr>
          <w:lang w:val="en-GB"/>
        </w:rPr>
        <w:t>2024</w:t>
      </w:r>
      <w:r w:rsidR="00ED030A" w:rsidRPr="00493FDF">
        <w:rPr>
          <w:lang w:val="en-GB"/>
        </w:rPr>
        <w:t xml:space="preserve"> r.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November 2024 r."/>
      </w:tblPr>
      <w:tblGrid>
        <w:gridCol w:w="2620"/>
        <w:gridCol w:w="1066"/>
        <w:gridCol w:w="992"/>
        <w:gridCol w:w="992"/>
        <w:gridCol w:w="1276"/>
        <w:gridCol w:w="1134"/>
      </w:tblGrid>
      <w:tr w:rsidR="0076106A" w:rsidRPr="0000577E" w14:paraId="785D1B34" w14:textId="0D92D5A9" w:rsidTr="00FA7D2B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3C162BCC" w:rsidR="0076106A" w:rsidRPr="0000577E" w:rsidRDefault="00493FDF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08168C2A" w:rsidR="0076106A" w:rsidRPr="00E17BA3" w:rsidRDefault="0050745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11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</w:p>
        </w:tc>
        <w:tc>
          <w:tcPr>
            <w:tcW w:w="1276" w:type="dxa"/>
            <w:tcBorders>
              <w:top w:val="single" w:sz="4" w:space="0" w:color="000099"/>
            </w:tcBorders>
            <w:vAlign w:val="center"/>
          </w:tcPr>
          <w:p w14:paraId="64998A72" w14:textId="49C1D5EC" w:rsidR="0076106A" w:rsidRPr="00E17BA3" w:rsidRDefault="00507454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01-11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</w:p>
        </w:tc>
        <w:tc>
          <w:tcPr>
            <w:tcW w:w="1134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59F78F65" w14:textId="77777777" w:rsidR="00493FDF" w:rsidRPr="00722B58" w:rsidRDefault="00493FDF" w:rsidP="00FA7D2B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14:paraId="551B6C5D" w14:textId="5EB0738C" w:rsidR="0076106A" w:rsidRPr="005B73C5" w:rsidRDefault="00507454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10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76106A" w:rsidRPr="0000577E" w14:paraId="1BB7F5A1" w14:textId="77777777" w:rsidTr="00FA7D2B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66" w:type="dxa"/>
            <w:tcBorders>
              <w:bottom w:val="single" w:sz="12" w:space="0" w:color="212492"/>
            </w:tcBorders>
            <w:vAlign w:val="center"/>
          </w:tcPr>
          <w:p w14:paraId="10D8160D" w14:textId="6F814B84" w:rsidR="0076106A" w:rsidRPr="00E17BA3" w:rsidRDefault="00507454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11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</w:p>
          <w:p w14:paraId="6B3F3716" w14:textId="4CD2B25C" w:rsidR="0076106A" w:rsidRPr="00E17BA3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7331373B" w14:textId="5294ED5F" w:rsidR="0076106A" w:rsidRPr="00E17BA3" w:rsidRDefault="0029504D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12 2023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0756EA04" w14:textId="033A36E3" w:rsidR="0076106A" w:rsidRPr="00E17BA3" w:rsidRDefault="00507454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10</w:t>
            </w:r>
            <w:r w:rsidR="005B73C5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2024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677E6ABE" w14:textId="29A9EA3E" w:rsidR="0076106A" w:rsidRPr="00E17BA3" w:rsidRDefault="00EE077E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507454">
              <w:rPr>
                <w:rFonts w:ascii="Fira Sans" w:hAnsi="Fira Sans"/>
                <w:color w:val="000000" w:themeColor="text1"/>
                <w:sz w:val="19"/>
                <w:szCs w:val="19"/>
              </w:rPr>
              <w:t>1-11</w:t>
            </w:r>
            <w:r w:rsidR="0029504D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</w:p>
          <w:p w14:paraId="4220D688" w14:textId="77D1EF3C" w:rsidR="0076106A" w:rsidRPr="00E17BA3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507454" w:rsidRPr="0000577E" w14:paraId="5E7A4E80" w14:textId="77777777" w:rsidTr="00507454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52810ADB" w:rsidR="00507454" w:rsidRPr="000A7B71" w:rsidRDefault="00507454" w:rsidP="00507454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106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5E8C69B0" w:rsidR="00507454" w:rsidRPr="00AA075F" w:rsidRDefault="00507454" w:rsidP="00507454">
            <w:pPr>
              <w:contextualSpacing/>
              <w:jc w:val="right"/>
            </w:pPr>
            <w:r w:rsidRPr="00BD475E">
              <w:t>104,7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4BBF710F" w:rsidR="00507454" w:rsidRPr="00AA075F" w:rsidRDefault="00507454" w:rsidP="00507454">
            <w:pPr>
              <w:contextualSpacing/>
              <w:jc w:val="right"/>
            </w:pPr>
            <w:r w:rsidRPr="00BD475E">
              <w:t>104,6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0A612A6A" w:rsidR="00507454" w:rsidRPr="00AA075F" w:rsidRDefault="00507454" w:rsidP="00507454">
            <w:pPr>
              <w:contextualSpacing/>
              <w:jc w:val="right"/>
            </w:pPr>
            <w:r w:rsidRPr="00BD475E">
              <w:t>100,5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4CA4CF71" w:rsidR="00507454" w:rsidRPr="00AA075F" w:rsidRDefault="00507454" w:rsidP="00507454">
            <w:pPr>
              <w:contextualSpacing/>
              <w:jc w:val="right"/>
            </w:pPr>
            <w:r w:rsidRPr="00BD475E">
              <w:t>103,5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69B6FEF6" w:rsidR="00507454" w:rsidRPr="00AA075F" w:rsidRDefault="00507454" w:rsidP="00507454">
            <w:pPr>
              <w:contextualSpacing/>
              <w:jc w:val="right"/>
            </w:pPr>
            <w:r w:rsidRPr="00BD475E">
              <w:t>x</w:t>
            </w:r>
          </w:p>
        </w:tc>
      </w:tr>
      <w:tr w:rsidR="00507454" w:rsidRPr="0000577E" w14:paraId="6CA9B408" w14:textId="77777777" w:rsidTr="00507454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4315DBBF" w:rsidR="00507454" w:rsidRPr="00493FDF" w:rsidRDefault="00507454" w:rsidP="00507454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Food and non-alcoholic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beverages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2C600633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104,8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7ADA9C67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104,6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2FAF1F5E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100,7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6C532E0A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103,2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4E1A2E1E" w:rsidR="00507454" w:rsidRPr="00644303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0,20</w:t>
            </w:r>
          </w:p>
        </w:tc>
      </w:tr>
      <w:tr w:rsidR="00507454" w:rsidRPr="0000577E" w14:paraId="7B61FEE5" w14:textId="77777777" w:rsidTr="00507454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52EF0205" w:rsidR="00507454" w:rsidRPr="0000577E" w:rsidRDefault="00507454" w:rsidP="00507454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 xml:space="preserve">Alcoholic beverages 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and tobacco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5D6811BC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103,9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7C7D3528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103,9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6A6D33E5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99,9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7A6CB579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104,9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377AE8A1" w:rsidR="00507454" w:rsidRPr="00644303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-0,01</w:t>
            </w:r>
          </w:p>
        </w:tc>
      </w:tr>
      <w:tr w:rsidR="00507454" w:rsidRPr="0000577E" w14:paraId="3CC1B29A" w14:textId="77777777" w:rsidTr="0050745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05CC503D" w:rsidR="00507454" w:rsidRPr="0000577E" w:rsidRDefault="00507454" w:rsidP="00507454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Clothing and footwear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013B4421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98,6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59B15F15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99,7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04999235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100,5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128AB793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99,8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6EB13E58" w:rsidR="00507454" w:rsidRPr="00644303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0,02</w:t>
            </w:r>
          </w:p>
        </w:tc>
      </w:tr>
      <w:tr w:rsidR="00507454" w:rsidRPr="0000577E" w14:paraId="65553857" w14:textId="77777777" w:rsidTr="00507454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455F1F8A" w:rsidR="00507454" w:rsidRPr="00493FDF" w:rsidRDefault="00507454" w:rsidP="00507454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Housing, water, electricity, gas and other fuels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20B19BCC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109,9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58B2B541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110,0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5AE057C7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100,2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6B944CF9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105,0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3359EAF0" w:rsidR="00507454" w:rsidRPr="00644303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0,05</w:t>
            </w:r>
          </w:p>
        </w:tc>
      </w:tr>
      <w:tr w:rsidR="00507454" w:rsidRPr="0000577E" w14:paraId="2F2DE3C5" w14:textId="77777777" w:rsidTr="00507454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45412A01" w:rsidR="00507454" w:rsidRPr="00493FDF" w:rsidRDefault="00507454" w:rsidP="00507454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Furnishings, household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 xml:space="preserve">equipment and routine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household maintenance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1B96C40B" w:rsidR="00507454" w:rsidRPr="00D77789" w:rsidRDefault="00507454" w:rsidP="00507454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01EB9F16" w:rsidR="00507454" w:rsidRPr="00D77789" w:rsidRDefault="00507454" w:rsidP="00507454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4742AE3D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64232A2F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102,0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34163D9E" w:rsidR="00507454" w:rsidRPr="00644303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0,01</w:t>
            </w:r>
          </w:p>
        </w:tc>
      </w:tr>
      <w:tr w:rsidR="00507454" w:rsidRPr="0000577E" w14:paraId="2BAEDEE1" w14:textId="77777777" w:rsidTr="0050745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30A3036C" w:rsidR="00507454" w:rsidRPr="0000577E" w:rsidRDefault="00507454" w:rsidP="00507454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Health 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5446A97E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105,3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35E13179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105,1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1B33BB9C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2AB1228B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104,1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68870449" w:rsidR="00507454" w:rsidRPr="00644303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0,01</w:t>
            </w:r>
          </w:p>
        </w:tc>
      </w:tr>
      <w:tr w:rsidR="00507454" w:rsidRPr="0000577E" w14:paraId="61FE50C1" w14:textId="77777777" w:rsidTr="0050745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0AB0445F" w:rsidR="00507454" w:rsidRPr="0000577E" w:rsidRDefault="00507454" w:rsidP="00507454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Transport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1EBC63E6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95,9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3C51404D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96,1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141CAA55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101,6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2ABF48FC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98,4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075FB7AE" w:rsidR="00507454" w:rsidRPr="00644303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0,13</w:t>
            </w:r>
          </w:p>
        </w:tc>
      </w:tr>
      <w:tr w:rsidR="00507454" w:rsidRPr="0000577E" w14:paraId="10111291" w14:textId="77777777" w:rsidTr="0050745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351D7D72" w:rsidR="00507454" w:rsidRPr="0000577E" w:rsidRDefault="00507454" w:rsidP="00507454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Communication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7E16304D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104,1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3447EC9D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104,2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464D1994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101,8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16DB14BD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102,5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6DB7658F" w:rsidR="00507454" w:rsidRPr="00644303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0,08</w:t>
            </w:r>
          </w:p>
        </w:tc>
      </w:tr>
      <w:tr w:rsidR="00507454" w:rsidRPr="0000577E" w14:paraId="1DAD3C7D" w14:textId="77777777" w:rsidTr="0050745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22F1C683" w:rsidR="00507454" w:rsidRPr="0000577E" w:rsidRDefault="00507454" w:rsidP="00507454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Recreation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culture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2FC0030E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106,1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7441FD56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105,8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22A0B080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99,7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099FD37A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104,6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5380B2E8" w:rsidR="00507454" w:rsidRPr="00644303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-0,02</w:t>
            </w:r>
          </w:p>
        </w:tc>
      </w:tr>
      <w:tr w:rsidR="00507454" w:rsidRPr="0000577E" w14:paraId="7AA83C9D" w14:textId="77777777" w:rsidTr="0050745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6D689E15" w:rsidR="00507454" w:rsidRPr="0000577E" w:rsidRDefault="00507454" w:rsidP="00507454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Education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0B5C41FB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109,3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6D5BE989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109,2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7A1B252D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100,2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7E6E2BA6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109,1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638D8CB1" w:rsidR="00507454" w:rsidRPr="00644303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0,00</w:t>
            </w:r>
          </w:p>
        </w:tc>
      </w:tr>
      <w:tr w:rsidR="00507454" w:rsidRPr="0000577E" w14:paraId="269D7DF3" w14:textId="77777777" w:rsidTr="0050745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5BCAF6B1" w:rsidR="00507454" w:rsidRPr="0000577E" w:rsidRDefault="00507454" w:rsidP="00507454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Restaurants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hotels</w:t>
            </w:r>
          </w:p>
        </w:tc>
        <w:tc>
          <w:tcPr>
            <w:tcW w:w="106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485B5936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107,0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737A5092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106,4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3671D6B8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100,2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4847170D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107,9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6A4C2F21" w:rsidR="00507454" w:rsidRPr="00644303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0,01</w:t>
            </w:r>
          </w:p>
        </w:tc>
      </w:tr>
      <w:tr w:rsidR="00507454" w:rsidRPr="0000577E" w14:paraId="1F40C6AF" w14:textId="77777777" w:rsidTr="00507454">
        <w:trPr>
          <w:trHeight w:hRule="exact" w:val="527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4861F12B" w:rsidR="00507454" w:rsidRPr="0000577E" w:rsidRDefault="00507454" w:rsidP="00507454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Miscellaneous goods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 services</w:t>
            </w:r>
          </w:p>
        </w:tc>
        <w:tc>
          <w:tcPr>
            <w:tcW w:w="1066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07B8E3ED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103,3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5B0CB3E4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103,5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115E25E5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99,7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63E08387" w:rsidR="00507454" w:rsidRPr="00D77789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104,6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3722BADE" w:rsidR="00507454" w:rsidRPr="00644303" w:rsidRDefault="00507454" w:rsidP="0050745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D475E">
              <w:t>-0,02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11A437B5" w:rsidR="00F45242" w:rsidRPr="00493FDF" w:rsidRDefault="00493FDF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  <w:lang w:val="en-GB"/>
        </w:rPr>
      </w:pPr>
      <w:r w:rsidRPr="00722B58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666A740C" w14:textId="19438825" w:rsidR="00AD7E2C" w:rsidRPr="005678C6" w:rsidRDefault="00507454" w:rsidP="00AD7E2C">
      <w:pPr>
        <w:pStyle w:val="Tekstprzypisudolnego"/>
        <w:rPr>
          <w:sz w:val="19"/>
          <w:szCs w:val="19"/>
          <w:lang w:val="en-GB"/>
        </w:rPr>
      </w:pPr>
      <w:r w:rsidRPr="005678C6">
        <w:rPr>
          <w:sz w:val="19"/>
          <w:szCs w:val="19"/>
          <w:lang w:val="en-GB"/>
        </w:rPr>
        <w:t>In November</w:t>
      </w:r>
      <w:r w:rsidR="00AD7E2C" w:rsidRPr="005678C6">
        <w:rPr>
          <w:sz w:val="19"/>
          <w:szCs w:val="19"/>
          <w:lang w:val="en-GB"/>
        </w:rPr>
        <w:t xml:space="preserve"> of the current year, compared with the previous month, the highest contribution to the total consumer price index came from h</w:t>
      </w:r>
      <w:r w:rsidR="00FA7D2B" w:rsidRPr="005678C6">
        <w:rPr>
          <w:sz w:val="19"/>
          <w:szCs w:val="19"/>
          <w:lang w:val="en-GB"/>
        </w:rPr>
        <w:t xml:space="preserve">igher prices related to </w:t>
      </w:r>
      <w:r w:rsidR="00AD7E2C" w:rsidRPr="005678C6">
        <w:rPr>
          <w:sz w:val="19"/>
          <w:szCs w:val="19"/>
          <w:lang w:val="en-GB"/>
        </w:rPr>
        <w:t>Food (by 0,</w:t>
      </w:r>
      <w:r w:rsidR="00C950C5" w:rsidRPr="005678C6">
        <w:rPr>
          <w:sz w:val="19"/>
          <w:szCs w:val="19"/>
          <w:lang w:val="en-GB"/>
        </w:rPr>
        <w:t xml:space="preserve">8%), </w:t>
      </w:r>
      <w:r w:rsidRPr="005678C6">
        <w:rPr>
          <w:sz w:val="19"/>
          <w:szCs w:val="19"/>
          <w:lang w:val="en-GB"/>
        </w:rPr>
        <w:t>Transport</w:t>
      </w:r>
      <w:r w:rsidR="00AD7E2C" w:rsidRPr="005678C6">
        <w:rPr>
          <w:sz w:val="19"/>
          <w:szCs w:val="19"/>
          <w:lang w:val="en-GB"/>
        </w:rPr>
        <w:t xml:space="preserve"> (by </w:t>
      </w:r>
      <w:r w:rsidRPr="005678C6">
        <w:rPr>
          <w:sz w:val="19"/>
          <w:szCs w:val="19"/>
          <w:lang w:val="en-GB"/>
        </w:rPr>
        <w:t>1</w:t>
      </w:r>
      <w:r w:rsidR="00AD7E2C" w:rsidRPr="005678C6">
        <w:rPr>
          <w:sz w:val="19"/>
          <w:szCs w:val="19"/>
          <w:lang w:val="en-GB"/>
        </w:rPr>
        <w:t>,</w:t>
      </w:r>
      <w:r w:rsidRPr="005678C6">
        <w:rPr>
          <w:sz w:val="19"/>
          <w:szCs w:val="19"/>
          <w:lang w:val="en-GB"/>
        </w:rPr>
        <w:t>6</w:t>
      </w:r>
      <w:r w:rsidR="00AD7E2C" w:rsidRPr="005678C6">
        <w:rPr>
          <w:sz w:val="19"/>
          <w:szCs w:val="19"/>
          <w:lang w:val="en-GB"/>
        </w:rPr>
        <w:t>%)</w:t>
      </w:r>
      <w:r w:rsidRPr="005678C6">
        <w:rPr>
          <w:sz w:val="19"/>
          <w:szCs w:val="19"/>
          <w:lang w:val="en-GB"/>
        </w:rPr>
        <w:t>, Communication (by 1,8%)</w:t>
      </w:r>
      <w:r w:rsidR="00961409" w:rsidRPr="005678C6">
        <w:rPr>
          <w:sz w:val="19"/>
          <w:szCs w:val="19"/>
          <w:lang w:val="en-GB"/>
        </w:rPr>
        <w:t xml:space="preserve"> </w:t>
      </w:r>
      <w:r w:rsidR="00AD7E2C" w:rsidRPr="005678C6">
        <w:rPr>
          <w:sz w:val="19"/>
          <w:szCs w:val="19"/>
          <w:lang w:val="en-GB"/>
        </w:rPr>
        <w:t xml:space="preserve">and </w:t>
      </w:r>
      <w:r w:rsidR="00961409" w:rsidRPr="005678C6">
        <w:rPr>
          <w:sz w:val="19"/>
          <w:szCs w:val="19"/>
          <w:lang w:val="en-GB"/>
        </w:rPr>
        <w:t>Dwelling</w:t>
      </w:r>
      <w:r w:rsidR="00AD7E2C" w:rsidRPr="005678C6">
        <w:rPr>
          <w:sz w:val="19"/>
          <w:szCs w:val="19"/>
          <w:lang w:val="en-GB"/>
        </w:rPr>
        <w:t xml:space="preserve"> (by</w:t>
      </w:r>
      <w:r w:rsidR="00961409" w:rsidRPr="005678C6">
        <w:rPr>
          <w:sz w:val="19"/>
          <w:szCs w:val="19"/>
          <w:lang w:val="en-GB"/>
        </w:rPr>
        <w:t xml:space="preserve"> 0,2</w:t>
      </w:r>
      <w:r w:rsidR="00AD7E2C" w:rsidRPr="005678C6">
        <w:rPr>
          <w:sz w:val="19"/>
          <w:szCs w:val="19"/>
          <w:lang w:val="en-GB"/>
        </w:rPr>
        <w:t xml:space="preserve">%), which increased the index by </w:t>
      </w:r>
      <w:r w:rsidRPr="005678C6">
        <w:rPr>
          <w:sz w:val="19"/>
          <w:szCs w:val="19"/>
          <w:lang w:val="en-GB"/>
        </w:rPr>
        <w:t>0,20</w:t>
      </w:r>
      <w:r w:rsidR="00AD7E2C" w:rsidRPr="005678C6">
        <w:rPr>
          <w:sz w:val="19"/>
          <w:szCs w:val="19"/>
          <w:lang w:val="en-GB"/>
        </w:rPr>
        <w:t> pp, 0,</w:t>
      </w:r>
      <w:r w:rsidR="00961409" w:rsidRPr="005678C6">
        <w:rPr>
          <w:sz w:val="19"/>
          <w:szCs w:val="19"/>
          <w:lang w:val="en-GB"/>
        </w:rPr>
        <w:t>13</w:t>
      </w:r>
      <w:r w:rsidR="00AD7E2C" w:rsidRPr="005678C6">
        <w:rPr>
          <w:sz w:val="19"/>
          <w:szCs w:val="19"/>
          <w:lang w:val="en-GB"/>
        </w:rPr>
        <w:t xml:space="preserve"> pp,</w:t>
      </w:r>
      <w:r w:rsidRPr="005678C6">
        <w:rPr>
          <w:sz w:val="19"/>
          <w:szCs w:val="19"/>
          <w:lang w:val="en-GB"/>
        </w:rPr>
        <w:t xml:space="preserve"> 0,08 pp</w:t>
      </w:r>
      <w:r w:rsidR="00AD7E2C" w:rsidRPr="005678C6">
        <w:rPr>
          <w:sz w:val="19"/>
          <w:szCs w:val="19"/>
          <w:lang w:val="en-GB"/>
        </w:rPr>
        <w:t xml:space="preserve"> and 0</w:t>
      </w:r>
      <w:r w:rsidRPr="005678C6">
        <w:rPr>
          <w:sz w:val="19"/>
          <w:szCs w:val="19"/>
          <w:lang w:val="en-GB"/>
        </w:rPr>
        <w:t>,05</w:t>
      </w:r>
      <w:r w:rsidR="00AD7E2C" w:rsidRPr="005678C6">
        <w:rPr>
          <w:sz w:val="19"/>
          <w:szCs w:val="19"/>
          <w:lang w:val="en-GB"/>
        </w:rPr>
        <w:t xml:space="preserve"> pp, respectively. Lower prices related to</w:t>
      </w:r>
      <w:r w:rsidR="00332DAF" w:rsidRPr="005678C6">
        <w:rPr>
          <w:sz w:val="19"/>
          <w:szCs w:val="19"/>
          <w:lang w:val="en-GB"/>
        </w:rPr>
        <w:t>, among others,</w:t>
      </w:r>
      <w:r w:rsidR="00AD7E2C" w:rsidRPr="005678C6">
        <w:rPr>
          <w:sz w:val="19"/>
          <w:szCs w:val="19"/>
          <w:lang w:val="en-GB"/>
        </w:rPr>
        <w:t xml:space="preserve"> Recreation and culture (by</w:t>
      </w:r>
      <w:r w:rsidRPr="005678C6">
        <w:rPr>
          <w:sz w:val="19"/>
          <w:szCs w:val="19"/>
          <w:lang w:val="en-GB"/>
        </w:rPr>
        <w:t xml:space="preserve"> 0,3</w:t>
      </w:r>
      <w:r w:rsidR="00AD7E2C" w:rsidRPr="005678C6">
        <w:rPr>
          <w:sz w:val="19"/>
          <w:szCs w:val="19"/>
          <w:lang w:val="en-GB"/>
        </w:rPr>
        <w:t>%) decreased the index by </w:t>
      </w:r>
      <w:r w:rsidRPr="005678C6">
        <w:rPr>
          <w:sz w:val="19"/>
          <w:szCs w:val="19"/>
          <w:lang w:val="en-GB"/>
        </w:rPr>
        <w:t>0,02</w:t>
      </w:r>
      <w:r w:rsidR="00AD7E2C" w:rsidRPr="005678C6">
        <w:rPr>
          <w:sz w:val="19"/>
          <w:szCs w:val="19"/>
          <w:lang w:val="en-GB"/>
        </w:rPr>
        <w:t xml:space="preserve"> pp.</w:t>
      </w:r>
    </w:p>
    <w:p w14:paraId="072C46DE" w14:textId="7719BD00" w:rsidR="00F45242" w:rsidRPr="005678C6" w:rsidRDefault="000C344B" w:rsidP="00961409">
      <w:pPr>
        <w:pStyle w:val="Tekstprzypisudolnego"/>
        <w:rPr>
          <w:lang w:val="en-GB"/>
        </w:rPr>
      </w:pPr>
      <w:r w:rsidRPr="005678C6">
        <w:rPr>
          <w:sz w:val="19"/>
          <w:szCs w:val="19"/>
          <w:lang w:val="en-GB"/>
        </w:rPr>
        <w:t>Compared with the corresponding month of the previous year, higher prices related to</w:t>
      </w:r>
      <w:r w:rsidR="00FA7D2B" w:rsidRPr="005678C6">
        <w:rPr>
          <w:sz w:val="19"/>
          <w:szCs w:val="19"/>
          <w:lang w:val="en-GB"/>
        </w:rPr>
        <w:t>, among others,</w:t>
      </w:r>
      <w:r w:rsidR="005678C6">
        <w:rPr>
          <w:sz w:val="19"/>
          <w:szCs w:val="19"/>
          <w:lang w:val="en-GB"/>
        </w:rPr>
        <w:t xml:space="preserve"> </w:t>
      </w:r>
      <w:r w:rsidRPr="005678C6">
        <w:rPr>
          <w:sz w:val="19"/>
          <w:szCs w:val="19"/>
          <w:lang w:val="en-GB"/>
        </w:rPr>
        <w:t>Dwelling (by</w:t>
      </w:r>
      <w:r w:rsidR="009E5F9E" w:rsidRPr="005678C6">
        <w:rPr>
          <w:sz w:val="19"/>
          <w:szCs w:val="19"/>
          <w:lang w:val="en-GB"/>
        </w:rPr>
        <w:t xml:space="preserve"> </w:t>
      </w:r>
      <w:r w:rsidR="00332DAF" w:rsidRPr="005678C6">
        <w:rPr>
          <w:sz w:val="19"/>
          <w:szCs w:val="19"/>
          <w:lang w:val="en-GB"/>
        </w:rPr>
        <w:t>8,1</w:t>
      </w:r>
      <w:r w:rsidR="009E5F9E" w:rsidRPr="005678C6">
        <w:rPr>
          <w:sz w:val="19"/>
          <w:szCs w:val="19"/>
          <w:lang w:val="en-GB"/>
        </w:rPr>
        <w:t>%)</w:t>
      </w:r>
      <w:r w:rsidR="00DF0A1F" w:rsidRPr="005678C6">
        <w:rPr>
          <w:sz w:val="19"/>
          <w:szCs w:val="19"/>
          <w:lang w:val="en-GB"/>
        </w:rPr>
        <w:t>,</w:t>
      </w:r>
      <w:r w:rsidR="00A65D13" w:rsidRPr="005678C6">
        <w:rPr>
          <w:sz w:val="19"/>
          <w:szCs w:val="19"/>
          <w:lang w:val="en-GB"/>
        </w:rPr>
        <w:t xml:space="preserve"> </w:t>
      </w:r>
      <w:r w:rsidRPr="005678C6">
        <w:rPr>
          <w:sz w:val="19"/>
          <w:szCs w:val="19"/>
          <w:lang w:val="en-GB"/>
        </w:rPr>
        <w:t>Food (by</w:t>
      </w:r>
      <w:r w:rsidR="00366600" w:rsidRPr="005678C6">
        <w:rPr>
          <w:sz w:val="19"/>
          <w:szCs w:val="19"/>
          <w:lang w:val="en-GB"/>
        </w:rPr>
        <w:t xml:space="preserve"> </w:t>
      </w:r>
      <w:r w:rsidR="00332DAF" w:rsidRPr="005678C6">
        <w:rPr>
          <w:sz w:val="19"/>
          <w:szCs w:val="19"/>
          <w:lang w:val="en-GB"/>
        </w:rPr>
        <w:t>4,8</w:t>
      </w:r>
      <w:r w:rsidR="00670D54" w:rsidRPr="005678C6">
        <w:rPr>
          <w:sz w:val="19"/>
          <w:szCs w:val="19"/>
          <w:lang w:val="en-GB"/>
        </w:rPr>
        <w:t>%</w:t>
      </w:r>
      <w:r w:rsidR="00A65D13" w:rsidRPr="005678C6">
        <w:rPr>
          <w:sz w:val="19"/>
          <w:szCs w:val="19"/>
          <w:lang w:val="en-GB"/>
        </w:rPr>
        <w:t>)</w:t>
      </w:r>
      <w:r w:rsidR="00961409" w:rsidRPr="005678C6">
        <w:rPr>
          <w:sz w:val="19"/>
          <w:szCs w:val="19"/>
          <w:lang w:val="en-GB"/>
        </w:rPr>
        <w:t>,</w:t>
      </w:r>
      <w:r w:rsidRPr="005678C6">
        <w:rPr>
          <w:sz w:val="19"/>
          <w:szCs w:val="19"/>
          <w:lang w:val="en-GB"/>
        </w:rPr>
        <w:t xml:space="preserve"> Restaurants and hotels (by</w:t>
      </w:r>
      <w:r w:rsidR="00332DAF" w:rsidRPr="005678C6">
        <w:rPr>
          <w:sz w:val="19"/>
          <w:szCs w:val="19"/>
          <w:lang w:val="en-GB"/>
        </w:rPr>
        <w:t xml:space="preserve"> 7,0</w:t>
      </w:r>
      <w:r w:rsidR="00494FCC" w:rsidRPr="005678C6">
        <w:rPr>
          <w:sz w:val="19"/>
          <w:szCs w:val="19"/>
          <w:lang w:val="en-GB"/>
        </w:rPr>
        <w:t>%)</w:t>
      </w:r>
      <w:r w:rsidR="00FA7D2B" w:rsidRPr="005678C6">
        <w:rPr>
          <w:sz w:val="19"/>
          <w:szCs w:val="19"/>
          <w:lang w:val="en-GB"/>
        </w:rPr>
        <w:t xml:space="preserve">, </w:t>
      </w:r>
      <w:r w:rsidR="00332DAF" w:rsidRPr="005678C6">
        <w:rPr>
          <w:sz w:val="19"/>
          <w:szCs w:val="19"/>
          <w:lang w:val="en-GB"/>
        </w:rPr>
        <w:t>Recreation and culture (by 6,1</w:t>
      </w:r>
      <w:r w:rsidR="00961409" w:rsidRPr="005678C6">
        <w:rPr>
          <w:sz w:val="19"/>
          <w:szCs w:val="19"/>
          <w:lang w:val="en-GB"/>
        </w:rPr>
        <w:t>%)</w:t>
      </w:r>
      <w:r w:rsidR="00332DAF" w:rsidRPr="005678C6">
        <w:rPr>
          <w:sz w:val="19"/>
          <w:szCs w:val="19"/>
          <w:lang w:val="en-GB"/>
        </w:rPr>
        <w:t xml:space="preserve"> and Health (by 5,3</w:t>
      </w:r>
      <w:r w:rsidR="00FA7D2B" w:rsidRPr="005678C6">
        <w:rPr>
          <w:sz w:val="19"/>
          <w:szCs w:val="19"/>
          <w:lang w:val="en-GB"/>
        </w:rPr>
        <w:t>%)</w:t>
      </w:r>
      <w:r w:rsidR="00494FCC" w:rsidRPr="005678C6">
        <w:rPr>
          <w:sz w:val="19"/>
          <w:szCs w:val="19"/>
          <w:lang w:val="en-GB"/>
        </w:rPr>
        <w:t xml:space="preserve"> </w:t>
      </w:r>
      <w:r w:rsidRPr="005678C6">
        <w:rPr>
          <w:sz w:val="19"/>
          <w:szCs w:val="19"/>
          <w:lang w:val="en-GB"/>
        </w:rPr>
        <w:t xml:space="preserve">increased the index by </w:t>
      </w:r>
      <w:r w:rsidR="00332DAF" w:rsidRPr="005678C6">
        <w:rPr>
          <w:sz w:val="19"/>
          <w:szCs w:val="19"/>
          <w:lang w:val="en-GB"/>
        </w:rPr>
        <w:t>2,06</w:t>
      </w:r>
      <w:r w:rsidR="00F45242" w:rsidRPr="005678C6">
        <w:rPr>
          <w:sz w:val="19"/>
          <w:szCs w:val="19"/>
          <w:lang w:val="en-GB"/>
        </w:rPr>
        <w:t xml:space="preserve"> p</w:t>
      </w:r>
      <w:r w:rsidRPr="005678C6">
        <w:rPr>
          <w:sz w:val="19"/>
          <w:szCs w:val="19"/>
          <w:lang w:val="en-GB"/>
        </w:rPr>
        <w:t xml:space="preserve">p, </w:t>
      </w:r>
      <w:r w:rsidR="00186A3F" w:rsidRPr="005678C6">
        <w:rPr>
          <w:sz w:val="19"/>
          <w:szCs w:val="19"/>
          <w:lang w:val="en-GB"/>
        </w:rPr>
        <w:t>1</w:t>
      </w:r>
      <w:r w:rsidR="002B7CE6" w:rsidRPr="005678C6">
        <w:rPr>
          <w:sz w:val="19"/>
          <w:szCs w:val="19"/>
          <w:lang w:val="en-GB"/>
        </w:rPr>
        <w:t>,</w:t>
      </w:r>
      <w:r w:rsidR="00332DAF" w:rsidRPr="005678C6">
        <w:rPr>
          <w:sz w:val="19"/>
          <w:szCs w:val="19"/>
          <w:lang w:val="en-GB"/>
        </w:rPr>
        <w:t>21</w:t>
      </w:r>
      <w:r w:rsidR="002B7CE6" w:rsidRPr="005678C6">
        <w:rPr>
          <w:sz w:val="19"/>
          <w:szCs w:val="19"/>
          <w:lang w:val="en-GB"/>
        </w:rPr>
        <w:t xml:space="preserve"> p</w:t>
      </w:r>
      <w:r w:rsidR="00961409" w:rsidRPr="005678C6">
        <w:rPr>
          <w:sz w:val="19"/>
          <w:szCs w:val="19"/>
          <w:lang w:val="en-GB"/>
        </w:rPr>
        <w:t>p,</w:t>
      </w:r>
      <w:r w:rsidRPr="005678C6">
        <w:rPr>
          <w:sz w:val="19"/>
          <w:szCs w:val="19"/>
          <w:lang w:val="en-GB"/>
        </w:rPr>
        <w:t xml:space="preserve"> </w:t>
      </w:r>
      <w:r w:rsidR="00332DAF" w:rsidRPr="005678C6">
        <w:rPr>
          <w:sz w:val="19"/>
          <w:szCs w:val="19"/>
          <w:lang w:val="en-GB"/>
        </w:rPr>
        <w:t>0,40</w:t>
      </w:r>
      <w:r w:rsidR="00AD664A" w:rsidRPr="005678C6">
        <w:rPr>
          <w:sz w:val="19"/>
          <w:szCs w:val="19"/>
          <w:lang w:val="en-GB"/>
        </w:rPr>
        <w:t> </w:t>
      </w:r>
      <w:r w:rsidR="000930A8" w:rsidRPr="005678C6">
        <w:rPr>
          <w:sz w:val="19"/>
          <w:szCs w:val="19"/>
          <w:lang w:val="en-GB"/>
        </w:rPr>
        <w:t>p</w:t>
      </w:r>
      <w:r w:rsidR="00961409" w:rsidRPr="005678C6">
        <w:rPr>
          <w:sz w:val="19"/>
          <w:szCs w:val="19"/>
          <w:lang w:val="en-GB"/>
        </w:rPr>
        <w:t>p</w:t>
      </w:r>
      <w:r w:rsidR="00FA7D2B" w:rsidRPr="005678C6">
        <w:rPr>
          <w:sz w:val="19"/>
          <w:szCs w:val="19"/>
          <w:lang w:val="en-GB"/>
        </w:rPr>
        <w:t xml:space="preserve">, </w:t>
      </w:r>
      <w:r w:rsidR="00332DAF" w:rsidRPr="005678C6">
        <w:rPr>
          <w:sz w:val="19"/>
          <w:szCs w:val="19"/>
          <w:lang w:val="en-GB"/>
        </w:rPr>
        <w:t>0,38</w:t>
      </w:r>
      <w:r w:rsidR="00961409" w:rsidRPr="005678C6">
        <w:rPr>
          <w:sz w:val="19"/>
          <w:szCs w:val="19"/>
          <w:lang w:val="en-GB"/>
        </w:rPr>
        <w:t xml:space="preserve"> pp</w:t>
      </w:r>
      <w:r w:rsidR="00332DAF" w:rsidRPr="005678C6">
        <w:rPr>
          <w:sz w:val="19"/>
          <w:szCs w:val="19"/>
          <w:lang w:val="en-GB"/>
        </w:rPr>
        <w:t xml:space="preserve"> and 0,28</w:t>
      </w:r>
      <w:r w:rsidR="00FA7D2B" w:rsidRPr="005678C6">
        <w:rPr>
          <w:sz w:val="19"/>
          <w:szCs w:val="19"/>
          <w:lang w:val="en-GB"/>
        </w:rPr>
        <w:t xml:space="preserve"> pp</w:t>
      </w:r>
      <w:r w:rsidR="00961409" w:rsidRPr="005678C6">
        <w:rPr>
          <w:sz w:val="19"/>
          <w:szCs w:val="19"/>
          <w:lang w:val="en-GB"/>
        </w:rPr>
        <w:t>,</w:t>
      </w:r>
      <w:r w:rsidRPr="005678C6">
        <w:rPr>
          <w:sz w:val="19"/>
          <w:szCs w:val="19"/>
          <w:lang w:val="en-GB"/>
        </w:rPr>
        <w:t xml:space="preserve"> respectively.</w:t>
      </w:r>
      <w:r w:rsidR="002B7CE6" w:rsidRPr="005678C6">
        <w:rPr>
          <w:sz w:val="19"/>
          <w:szCs w:val="19"/>
          <w:lang w:val="en-GB"/>
        </w:rPr>
        <w:t xml:space="preserve"> </w:t>
      </w:r>
      <w:r w:rsidR="00961409" w:rsidRPr="005678C6">
        <w:rPr>
          <w:sz w:val="19"/>
          <w:szCs w:val="19"/>
          <w:lang w:val="en-GB"/>
        </w:rPr>
        <w:t xml:space="preserve">Lower prices related to </w:t>
      </w:r>
      <w:r w:rsidR="00332DAF" w:rsidRPr="005678C6">
        <w:rPr>
          <w:sz w:val="19"/>
          <w:szCs w:val="19"/>
          <w:lang w:val="en-GB"/>
        </w:rPr>
        <w:t>Transport</w:t>
      </w:r>
      <w:r w:rsidR="00AD664A" w:rsidRPr="005678C6">
        <w:rPr>
          <w:sz w:val="19"/>
          <w:szCs w:val="19"/>
          <w:lang w:val="en-GB"/>
        </w:rPr>
        <w:t xml:space="preserve"> (by </w:t>
      </w:r>
      <w:r w:rsidR="00332DAF" w:rsidRPr="005678C6">
        <w:rPr>
          <w:sz w:val="19"/>
          <w:szCs w:val="19"/>
          <w:lang w:val="en-GB"/>
        </w:rPr>
        <w:t>4,1</w:t>
      </w:r>
      <w:r w:rsidR="00872898" w:rsidRPr="005678C6">
        <w:rPr>
          <w:sz w:val="19"/>
          <w:szCs w:val="19"/>
          <w:lang w:val="en-GB"/>
        </w:rPr>
        <w:t xml:space="preserve">%) </w:t>
      </w:r>
      <w:r w:rsidR="00961409" w:rsidRPr="005678C6">
        <w:rPr>
          <w:sz w:val="19"/>
          <w:szCs w:val="19"/>
          <w:lang w:val="en-GB"/>
        </w:rPr>
        <w:t xml:space="preserve">and </w:t>
      </w:r>
      <w:r w:rsidR="00332DAF" w:rsidRPr="005678C6">
        <w:rPr>
          <w:sz w:val="19"/>
          <w:szCs w:val="19"/>
          <w:lang w:val="en-GB"/>
        </w:rPr>
        <w:t>Clothing and footwear (by 1,4%) decreased the index by 0,38 pp and 0,06</w:t>
      </w:r>
      <w:r w:rsidR="00961409" w:rsidRPr="005678C6">
        <w:rPr>
          <w:sz w:val="19"/>
          <w:szCs w:val="19"/>
          <w:lang w:val="en-GB"/>
        </w:rPr>
        <w:t xml:space="preserve"> pp, respectively.</w:t>
      </w:r>
    </w:p>
    <w:p w14:paraId="2C81D3DA" w14:textId="7FADA8D0" w:rsidR="005506DE" w:rsidRDefault="005506DE" w:rsidP="000C344B">
      <w:pPr>
        <w:pStyle w:val="tytuwykresu"/>
        <w:spacing w:before="360"/>
        <w:ind w:left="680" w:hanging="680"/>
        <w:rPr>
          <w:noProof/>
          <w:sz w:val="19"/>
          <w:szCs w:val="19"/>
          <w:lang w:val="en-GB" w:eastAsia="en-GB"/>
        </w:rPr>
      </w:pPr>
    </w:p>
    <w:p w14:paraId="48A759FC" w14:textId="443227DA" w:rsidR="00F45242" w:rsidRPr="000C344B" w:rsidRDefault="00F24AE5" w:rsidP="000C344B">
      <w:pPr>
        <w:pStyle w:val="tytuwykresu"/>
        <w:spacing w:before="360"/>
        <w:ind w:left="680" w:hanging="680"/>
        <w:rPr>
          <w:spacing w:val="0"/>
          <w:sz w:val="19"/>
          <w:szCs w:val="19"/>
          <w:shd w:val="clear" w:color="auto" w:fill="FFFFFF"/>
          <w:lang w:val="en-GB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68160" behindDoc="0" locked="0" layoutInCell="1" allowOverlap="1" wp14:anchorId="4B547CCB" wp14:editId="1FFA3DEE">
            <wp:simplePos x="0" y="0"/>
            <wp:positionH relativeFrom="margin">
              <wp:align>right</wp:align>
            </wp:positionH>
            <wp:positionV relativeFrom="paragraph">
              <wp:posOffset>595014</wp:posOffset>
            </wp:positionV>
            <wp:extent cx="5035550" cy="1987550"/>
            <wp:effectExtent l="0" t="0" r="0" b="0"/>
            <wp:wrapSquare wrapText="bothSides"/>
            <wp:docPr id="8" name="Obraz 8" descr="Chart 1. Contribution of price changes of selected groups of consumer goods and services in November 2024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44B" w:rsidRPr="00D40D34">
        <w:rPr>
          <w:noProof/>
          <w:sz w:val="19"/>
          <w:szCs w:val="19"/>
          <w:lang w:val="en-GB" w:eastAsia="en-GB"/>
        </w:rPr>
        <w:t>Chart 1. Contribution of price changes of selected groups of</w:t>
      </w:r>
      <w:r w:rsidR="000C344B">
        <w:rPr>
          <w:noProof/>
          <w:sz w:val="19"/>
          <w:szCs w:val="19"/>
          <w:lang w:val="en-GB" w:eastAsia="en-GB"/>
        </w:rPr>
        <w:t xml:space="preserve"> consumer goods and services in </w:t>
      </w:r>
      <w:r w:rsidR="00332DAF">
        <w:rPr>
          <w:noProof/>
          <w:sz w:val="19"/>
          <w:szCs w:val="19"/>
          <w:lang w:val="en-GB" w:eastAsia="en-GB"/>
        </w:rPr>
        <w:t>November</w:t>
      </w:r>
      <w:r w:rsidR="000C344B" w:rsidRPr="00D40D34">
        <w:rPr>
          <w:noProof/>
          <w:sz w:val="19"/>
          <w:szCs w:val="19"/>
          <w:lang w:val="en-GB" w:eastAsia="en-GB"/>
        </w:rPr>
        <w:t xml:space="preserve"> 2024 (change in pp compared with the previous period)</w:t>
      </w:r>
    </w:p>
    <w:p w14:paraId="22316262" w14:textId="3E7B8011" w:rsidR="00723F04" w:rsidRPr="000C344B" w:rsidRDefault="00723F04" w:rsidP="00877596">
      <w:pPr>
        <w:pStyle w:val="tytuwykresu"/>
        <w:spacing w:before="360"/>
        <w:ind w:left="794" w:hanging="794"/>
        <w:rPr>
          <w:shd w:val="clear" w:color="auto" w:fill="FFFFFF"/>
          <w:lang w:val="en-GB"/>
        </w:rPr>
      </w:pPr>
    </w:p>
    <w:p w14:paraId="10887EAD" w14:textId="0D06660D" w:rsidR="001722A0" w:rsidRPr="001069AE" w:rsidRDefault="001069AE" w:rsidP="007E02AE">
      <w:pPr>
        <w:pStyle w:val="tytuwykresu"/>
        <w:spacing w:before="360"/>
        <w:ind w:left="851" w:hanging="851"/>
        <w:rPr>
          <w:sz w:val="19"/>
          <w:szCs w:val="19"/>
          <w:lang w:val="en-GB"/>
        </w:rPr>
      </w:pPr>
      <w:r w:rsidRPr="00D97A7A">
        <w:rPr>
          <w:noProof/>
          <w:sz w:val="19"/>
          <w:szCs w:val="19"/>
          <w:shd w:val="clear" w:color="auto" w:fill="FFFFFF"/>
          <w:lang w:val="en-GB" w:eastAsia="pl-PL"/>
        </w:rPr>
        <w:t>Chart 2. Weighting system used in the compilations o</w:t>
      </w:r>
      <w:r>
        <w:rPr>
          <w:noProof/>
          <w:sz w:val="19"/>
          <w:szCs w:val="19"/>
          <w:shd w:val="clear" w:color="auto" w:fill="FFFFFF"/>
          <w:lang w:val="en-GB" w:eastAsia="pl-PL"/>
        </w:rPr>
        <w:t>f consumer price indices in 2024</w:t>
      </w:r>
      <w:r w:rsidR="00692B9F" w:rsidRPr="001069AE">
        <w:rPr>
          <w:b w:val="0"/>
          <w:noProof/>
          <w:szCs w:val="19"/>
          <w:lang w:val="en-GB" w:eastAsia="pl-PL"/>
        </w:rPr>
        <w:t xml:space="preserve"> </w:t>
      </w:r>
    </w:p>
    <w:p w14:paraId="3CE5EA56" w14:textId="564701CB" w:rsidR="001D3A88" w:rsidRPr="001069AE" w:rsidRDefault="001069AE" w:rsidP="001069AE">
      <w:pPr>
        <w:spacing w:before="0" w:after="160" w:line="259" w:lineRule="auto"/>
        <w:rPr>
          <w:rFonts w:eastAsia="Times New Roman" w:cs="Times New Roman"/>
          <w:b/>
          <w:bCs/>
          <w:noProof/>
          <w:szCs w:val="19"/>
          <w:lang w:val="en-GB" w:eastAsia="pl-PL"/>
        </w:rPr>
        <w:sectPr w:rsidR="001D3A88" w:rsidRPr="001069A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>
        <w:rPr>
          <w:noProof/>
          <w:szCs w:val="19"/>
          <w:lang w:val="en-GB" w:eastAsia="en-GB"/>
        </w:rPr>
        <w:drawing>
          <wp:anchor distT="0" distB="0" distL="114300" distR="114300" simplePos="0" relativeHeight="251841536" behindDoc="0" locked="0" layoutInCell="1" allowOverlap="1" wp14:anchorId="63B1E1D4" wp14:editId="3A315D6E">
            <wp:simplePos x="0" y="0"/>
            <wp:positionH relativeFrom="margin">
              <wp:posOffset>0</wp:posOffset>
            </wp:positionH>
            <wp:positionV relativeFrom="paragraph">
              <wp:posOffset>158750</wp:posOffset>
            </wp:positionV>
            <wp:extent cx="5035550" cy="3456940"/>
            <wp:effectExtent l="0" t="0" r="0" b="0"/>
            <wp:wrapSquare wrapText="bothSides"/>
            <wp:docPr id="4" name="Obraz 4" descr="Chart 2. Weighting system used in the compilations of consumer price indices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2AE" w:rsidRPr="001069AE">
        <w:rPr>
          <w:b/>
          <w:szCs w:val="19"/>
          <w:lang w:val="en-GB"/>
        </w:rPr>
        <w:br w:type="page"/>
      </w:r>
      <w:r w:rsidRPr="00D40D34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>Chart 3. Changes in consumer prices as related to the previous period (in %)</w:t>
      </w:r>
    </w:p>
    <w:p w14:paraId="7B323EF7" w14:textId="6F291C13" w:rsidR="00660C83" w:rsidRPr="001069AE" w:rsidRDefault="00F24AE5" w:rsidP="001069AE">
      <w:pPr>
        <w:spacing w:before="0" w:after="160" w:line="259" w:lineRule="auto"/>
        <w:rPr>
          <w:b/>
          <w:szCs w:val="19"/>
          <w:lang w:val="en-GB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69184" behindDoc="0" locked="0" layoutInCell="1" allowOverlap="1" wp14:anchorId="46C43B24" wp14:editId="158BC193">
            <wp:simplePos x="0" y="0"/>
            <wp:positionH relativeFrom="margin">
              <wp:align>right</wp:align>
            </wp:positionH>
            <wp:positionV relativeFrom="paragraph">
              <wp:posOffset>1497</wp:posOffset>
            </wp:positionV>
            <wp:extent cx="5035550" cy="2554605"/>
            <wp:effectExtent l="0" t="0" r="0" b="0"/>
            <wp:wrapSquare wrapText="bothSides"/>
            <wp:docPr id="25" name="Obraz 25" descr="Chart 3. Changes in consumer prices as related to the previous period (in %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0066C" w14:textId="405E427E" w:rsidR="001722A0" w:rsidRPr="001069AE" w:rsidRDefault="00F24AE5" w:rsidP="001069AE">
      <w:pPr>
        <w:pStyle w:val="Tytuwykresu0"/>
        <w:spacing w:after="240" w:line="240" w:lineRule="exact"/>
        <w:ind w:left="737" w:hanging="737"/>
        <w:rPr>
          <w:b w:val="0"/>
          <w:bCs w:val="0"/>
          <w:color w:val="001D77"/>
          <w:szCs w:val="19"/>
          <w:lang w:val="en-GB"/>
        </w:rPr>
      </w:pPr>
      <w:r>
        <w:rPr>
          <w:spacing w:val="-2"/>
          <w:lang w:val="en-GB" w:eastAsia="en-GB"/>
        </w:rPr>
        <w:drawing>
          <wp:anchor distT="0" distB="0" distL="114300" distR="114300" simplePos="0" relativeHeight="251870208" behindDoc="0" locked="0" layoutInCell="1" allowOverlap="1" wp14:anchorId="266C0B06" wp14:editId="00F4D172">
            <wp:simplePos x="0" y="0"/>
            <wp:positionH relativeFrom="margin">
              <wp:align>right</wp:align>
            </wp:positionH>
            <wp:positionV relativeFrom="paragraph">
              <wp:posOffset>469435</wp:posOffset>
            </wp:positionV>
            <wp:extent cx="5035550" cy="2524125"/>
            <wp:effectExtent l="0" t="0" r="0" b="9525"/>
            <wp:wrapSquare wrapText="bothSides"/>
            <wp:docPr id="26" name="Obraz 26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D09" w:rsidRPr="0000577E">
        <w:rPr>
          <w:sz w:val="18"/>
          <w:szCs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574AAED6" wp14:editId="1BC2388A">
                <wp:simplePos x="0" y="0"/>
                <wp:positionH relativeFrom="column">
                  <wp:posOffset>5243830</wp:posOffset>
                </wp:positionH>
                <wp:positionV relativeFrom="paragraph">
                  <wp:posOffset>870585</wp:posOffset>
                </wp:positionV>
                <wp:extent cx="1805940" cy="1152525"/>
                <wp:effectExtent l="0" t="0" r="0" b="9525"/>
                <wp:wrapTight wrapText="bothSides">
                  <wp:wrapPolygon edited="0">
                    <wp:start x="456" y="0"/>
                    <wp:lineTo x="456" y="21421"/>
                    <wp:lineTo x="20734" y="21421"/>
                    <wp:lineTo x="20734" y="0"/>
                    <wp:lineTo x="456" y="0"/>
                  </wp:wrapPolygon>
                </wp:wrapTight>
                <wp:docPr id="18" name="Pole tekstowe 18" descr="In November 2024 the consumer price index was above the upper band for deviations from inflation target deter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2FC99" w14:textId="19B4329C" w:rsidR="00C950C5" w:rsidRPr="001069AE" w:rsidRDefault="00C950C5" w:rsidP="0078323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November 2024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was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above the upper band for deviati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ons from inflation target determined by the Monetary Poli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AA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In November 2024 the consumer price index was above the upper band for deviations from inflation target determined by the Monetary Policy Council (2,5% +/- 1 pp)" style="position:absolute;left:0;text-align:left;margin-left:412.9pt;margin-top:68.55pt;width:142.2pt;height:9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" filled="f" stroked="f">
                <v:textbox>
                  <w:txbxContent>
                    <w:p w14:paraId="7B92FC99" w14:textId="19B4329C" w:rsidR="00C950C5" w:rsidRPr="001069AE" w:rsidRDefault="00C950C5" w:rsidP="0078323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In November 2024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was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above the upper band for deviati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ons from inflation target determined by the Monetary Poli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069AE" w:rsidRPr="00D40D34">
        <w:rPr>
          <w:rFonts w:ascii="Fira Sans" w:hAnsi="Fira Sans"/>
          <w:szCs w:val="19"/>
          <w:lang w:val="en-GB" w:eastAsia="en-GB"/>
        </w:rPr>
        <w:t>Chart 4. Changes in consumer prices as related to the corresponding period of the previous year (in %)</w:t>
      </w:r>
      <w:r w:rsidR="001722A0" w:rsidRPr="001069AE">
        <w:rPr>
          <w:bCs w:val="0"/>
          <w:color w:val="001D77"/>
          <w:szCs w:val="19"/>
          <w:lang w:val="en-GB"/>
        </w:rPr>
        <w:t xml:space="preserve"> </w:t>
      </w:r>
    </w:p>
    <w:p w14:paraId="678DD384" w14:textId="3FD74426" w:rsidR="001D3A88" w:rsidRPr="001069AE" w:rsidRDefault="001D3A88">
      <w:pPr>
        <w:spacing w:before="0" w:after="160" w:line="259" w:lineRule="auto"/>
        <w:rPr>
          <w:noProof/>
          <w:spacing w:val="-2"/>
          <w:lang w:val="en-GB" w:eastAsia="pl-PL"/>
        </w:rPr>
        <w:sectPr w:rsidR="001D3A88" w:rsidRPr="001069AE" w:rsidSect="001D3A88">
          <w:type w:val="continuous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14:paraId="231E7439" w14:textId="57DA685C" w:rsidR="001722A0" w:rsidRPr="001069AE" w:rsidRDefault="001722A0">
      <w:pPr>
        <w:spacing w:before="0" w:after="160" w:line="259" w:lineRule="auto"/>
        <w:rPr>
          <w:noProof/>
          <w:spacing w:val="-2"/>
          <w:lang w:val="en-GB" w:eastAsia="pl-PL"/>
        </w:rPr>
      </w:pPr>
    </w:p>
    <w:p w14:paraId="4A94EE59" w14:textId="6EFCFF3C" w:rsidR="001722A0" w:rsidRPr="001069AE" w:rsidRDefault="00F24AE5" w:rsidP="001069AE">
      <w:pPr>
        <w:spacing w:before="360" w:after="160" w:line="259" w:lineRule="auto"/>
        <w:ind w:left="737" w:hanging="737"/>
        <w:rPr>
          <w:rFonts w:eastAsia="Times New Roman" w:cs="Times New Roman"/>
          <w:b/>
          <w:bCs/>
          <w:noProof/>
          <w:szCs w:val="19"/>
          <w:lang w:val="en-GB" w:eastAsia="pl-PL"/>
        </w:rPr>
      </w:pPr>
      <w:bookmarkStart w:id="0" w:name="_GoBack"/>
      <w:r>
        <w:rPr>
          <w:noProof/>
          <w:lang w:val="en-GB" w:eastAsia="en-GB"/>
        </w:rPr>
        <w:drawing>
          <wp:anchor distT="0" distB="0" distL="114300" distR="114300" simplePos="0" relativeHeight="251871232" behindDoc="0" locked="0" layoutInCell="1" allowOverlap="1" wp14:anchorId="23515D3D" wp14:editId="66F8781D">
            <wp:simplePos x="0" y="0"/>
            <wp:positionH relativeFrom="margin">
              <wp:align>right</wp:align>
            </wp:positionH>
            <wp:positionV relativeFrom="paragraph">
              <wp:posOffset>614197</wp:posOffset>
            </wp:positionV>
            <wp:extent cx="5035550" cy="2573020"/>
            <wp:effectExtent l="0" t="0" r="0" b="0"/>
            <wp:wrapSquare wrapText="bothSides"/>
            <wp:docPr id="27" name="Obraz 27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069AE" w:rsidRPr="00D40D34">
        <w:rPr>
          <w:rFonts w:eastAsia="Times New Roman" w:cs="Times New Roman"/>
          <w:b/>
          <w:bCs/>
          <w:noProof/>
          <w:szCs w:val="19"/>
          <w:lang w:val="en-GB" w:eastAsia="en-GB"/>
        </w:rPr>
        <w:t>Chart 5. Changes in prices according to consumer price index (CPI) and harmonised index of consumer prices (HICP) as related to the corresponding period of the previous year (in %)</w:t>
      </w:r>
      <w:r w:rsidR="0078323E" w:rsidRPr="001069AE">
        <w:rPr>
          <w:noProof/>
          <w:lang w:val="en-GB" w:eastAsia="pl-PL"/>
        </w:rPr>
        <w:t xml:space="preserve"> </w:t>
      </w:r>
    </w:p>
    <w:p w14:paraId="6BA5FA25" w14:textId="50F29C5F" w:rsidR="006815F3" w:rsidRPr="001069AE" w:rsidRDefault="001069AE" w:rsidP="008C1F2C">
      <w:pPr>
        <w:spacing w:before="600" w:after="24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9973BE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>Table 2. Consumer price indices in</w:t>
      </w:r>
      <w:r w:rsidRPr="00A40450"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 </w:t>
      </w:r>
      <w:r w:rsidR="00CC14E2">
        <w:rPr>
          <w:rFonts w:eastAsia="Times New Roman" w:cs="Times New Roman"/>
          <w:b/>
          <w:bCs/>
          <w:noProof/>
          <w:szCs w:val="19"/>
          <w:lang w:val="en-GB" w:eastAsia="pl-PL"/>
        </w:rPr>
        <w:t>November</w:t>
      </w:r>
      <w:r w:rsidRPr="00A40450"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 2024</w:t>
      </w:r>
    </w:p>
    <w:tbl>
      <w:tblPr>
        <w:tblW w:w="76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November 2024"/>
      </w:tblPr>
      <w:tblGrid>
        <w:gridCol w:w="3048"/>
        <w:gridCol w:w="1134"/>
        <w:gridCol w:w="1134"/>
        <w:gridCol w:w="1135"/>
        <w:gridCol w:w="1159"/>
      </w:tblGrid>
      <w:tr w:rsidR="0076106A" w:rsidRPr="0000577E" w14:paraId="0C54B570" w14:textId="77777777" w:rsidTr="000B3229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691D2B92" w:rsidR="0076106A" w:rsidRPr="0044399F" w:rsidRDefault="001069AE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631E8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3403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6EE5814B" w:rsidR="0076106A" w:rsidRPr="00E17BA3" w:rsidRDefault="00CC14E2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11</w:t>
            </w:r>
            <w:r w:rsidR="00620ACE" w:rsidRPr="00E17BA3">
              <w:rPr>
                <w:rFonts w:eastAsia="Times New Roman" w:cs="Calibri"/>
                <w:szCs w:val="19"/>
                <w:lang w:eastAsia="pl-PL"/>
              </w:rPr>
              <w:t xml:space="preserve"> 2024</w:t>
            </w:r>
          </w:p>
        </w:tc>
        <w:tc>
          <w:tcPr>
            <w:tcW w:w="1159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039C18ED" w:rsidR="0076106A" w:rsidRPr="00E17BA3" w:rsidRDefault="00CC14E2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color w:val="000000" w:themeColor="text1"/>
                <w:szCs w:val="19"/>
              </w:rPr>
              <w:t>01-11</w:t>
            </w:r>
            <w:r w:rsidR="00620ACE" w:rsidRPr="00E17BA3">
              <w:rPr>
                <w:color w:val="000000" w:themeColor="text1"/>
                <w:szCs w:val="19"/>
              </w:rPr>
              <w:t xml:space="preserve"> 2024</w:t>
            </w:r>
          </w:p>
        </w:tc>
      </w:tr>
      <w:tr w:rsidR="0076106A" w:rsidRPr="0000577E" w14:paraId="5546B69E" w14:textId="77777777" w:rsidTr="000B3229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35BD25C3" w:rsidR="0076106A" w:rsidRPr="00E17BA3" w:rsidRDefault="00CC14E2" w:rsidP="00E36BE6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11</w:t>
            </w:r>
            <w:r w:rsidR="00620ACE" w:rsidRPr="00E17BA3">
              <w:rPr>
                <w:rFonts w:eastAsia="Times New Roman" w:cs="Calibri"/>
                <w:szCs w:val="19"/>
                <w:lang w:eastAsia="pl-PL"/>
              </w:rPr>
              <w:t xml:space="preserve"> 2023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6E1822FE" w:rsidR="0076106A" w:rsidRPr="00E17BA3" w:rsidRDefault="00620ACE" w:rsidP="00E36BE6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17BA3">
              <w:rPr>
                <w:rFonts w:eastAsia="Times New Roman" w:cs="Calibri"/>
                <w:szCs w:val="19"/>
                <w:lang w:eastAsia="pl-PL"/>
              </w:rPr>
              <w:t>12 2023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35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57BED21E" w:rsidR="0076106A" w:rsidRPr="00E17BA3" w:rsidRDefault="00CC14E2" w:rsidP="0076106A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323523" w:rsidRPr="00E17BA3">
              <w:rPr>
                <w:rFonts w:eastAsia="Times New Roman" w:cs="Calibri"/>
                <w:szCs w:val="19"/>
                <w:lang w:eastAsia="pl-PL"/>
              </w:rPr>
              <w:t xml:space="preserve"> 2024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t>=</w:t>
            </w:r>
            <w:r w:rsidR="0076106A" w:rsidRPr="00E17BA3">
              <w:rPr>
                <w:rFonts w:eastAsia="Times New Roman" w:cs="Calibri"/>
                <w:szCs w:val="19"/>
                <w:lang w:eastAsia="pl-PL"/>
              </w:rPr>
              <w:br/>
              <w:t>=100</w:t>
            </w:r>
          </w:p>
        </w:tc>
        <w:tc>
          <w:tcPr>
            <w:tcW w:w="1159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19679C8F" w:rsidR="0076106A" w:rsidRPr="00E17BA3" w:rsidRDefault="00CC14E2" w:rsidP="0076106A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01-11</w:t>
            </w:r>
            <w:r w:rsidR="00A5314B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  <w:r w:rsidR="0076106A" w:rsidRPr="00E17BA3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</w:tr>
      <w:tr w:rsidR="00CC14E2" w:rsidRPr="0000577E" w14:paraId="13559FB1" w14:textId="77777777" w:rsidTr="00CC14E2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7733C01A" w:rsidR="00CC14E2" w:rsidRPr="0000577E" w:rsidRDefault="00CC14E2" w:rsidP="00CC14E2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5CF849B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104,7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3C317B4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104,6</w:t>
            </w:r>
          </w:p>
        </w:tc>
        <w:tc>
          <w:tcPr>
            <w:tcW w:w="1135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51522ACE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100,5</w:t>
            </w:r>
          </w:p>
        </w:tc>
        <w:tc>
          <w:tcPr>
            <w:tcW w:w="1159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5840F18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103,5</w:t>
            </w:r>
          </w:p>
        </w:tc>
      </w:tr>
      <w:tr w:rsidR="00CC14E2" w:rsidRPr="0000577E" w14:paraId="02398731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7E0D6A08" w:rsidR="00CC14E2" w:rsidRPr="0000577E" w:rsidRDefault="00CC14E2" w:rsidP="00CC14E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4E7EE04C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103,8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746FA10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104,0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7982103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0DB5EE1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102,5</w:t>
            </w:r>
          </w:p>
        </w:tc>
      </w:tr>
      <w:tr w:rsidR="00CC14E2" w:rsidRPr="0000577E" w14:paraId="1760C4F2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006AA6CA" w:rsidR="00CC14E2" w:rsidRPr="0000577E" w:rsidRDefault="00CC14E2" w:rsidP="00CC14E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177AF06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107,2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626533F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106,5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5F86C24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4FD7DED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106,6</w:t>
            </w:r>
          </w:p>
        </w:tc>
      </w:tr>
      <w:tr w:rsidR="00CC14E2" w:rsidRPr="0000577E" w14:paraId="01612C24" w14:textId="77777777" w:rsidTr="00CC14E2">
        <w:trPr>
          <w:trHeight w:val="6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4296F21B" w:rsidR="00CC14E2" w:rsidRPr="001069AE" w:rsidRDefault="00CC14E2" w:rsidP="00CC14E2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278C5E5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104,6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4F0BAB4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104,4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0DB5EEA7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179130D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103,5</w:t>
            </w:r>
          </w:p>
        </w:tc>
      </w:tr>
      <w:tr w:rsidR="00CC14E2" w:rsidRPr="0000577E" w14:paraId="7B0F78EA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3B3C8071" w:rsidR="00CC14E2" w:rsidRPr="001069AE" w:rsidRDefault="00CC14E2" w:rsidP="00CC14E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380AABF3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0C7363F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104,6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41CDE62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1303123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103,2</w:t>
            </w:r>
          </w:p>
        </w:tc>
      </w:tr>
      <w:tr w:rsidR="00CC14E2" w:rsidRPr="0000577E" w14:paraId="37E7ED4C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0CF36D0A" w:rsidR="00CC14E2" w:rsidRPr="0000577E" w:rsidRDefault="00CC14E2" w:rsidP="00CC14E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77DF0D6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43128D4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104,6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39C19FE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5420179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103,0</w:t>
            </w:r>
          </w:p>
        </w:tc>
      </w:tr>
      <w:tr w:rsidR="00CC14E2" w:rsidRPr="0000577E" w14:paraId="33858B11" w14:textId="77777777" w:rsidTr="00CC14E2">
        <w:trPr>
          <w:trHeight w:val="18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40D81AAC" w:rsidR="00CC14E2" w:rsidRPr="0000577E" w:rsidRDefault="00CC14E2" w:rsidP="00CC14E2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</w:tr>
      <w:tr w:rsidR="00CC14E2" w:rsidRPr="0000577E" w14:paraId="58744B54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0CFF6001" w:rsidR="00CC14E2" w:rsidRPr="0000577E" w:rsidRDefault="00CC14E2" w:rsidP="00CC14E2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6E36D2C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4841EA7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99,6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23CD024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0ADDC50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96,6</w:t>
            </w:r>
          </w:p>
        </w:tc>
      </w:tr>
      <w:tr w:rsidR="00CC14E2" w:rsidRPr="0000577E" w14:paraId="453FF315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33FA8F97" w:rsidR="00CC14E2" w:rsidRPr="0000577E" w:rsidRDefault="00CC14E2" w:rsidP="00CC14E2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78DC3F7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347C5CC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99,1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21FF1063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98,6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5124694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96,1</w:t>
            </w:r>
          </w:p>
        </w:tc>
      </w:tr>
      <w:tr w:rsidR="00CC14E2" w:rsidRPr="0000577E" w14:paraId="34ED7405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372F1A71" w:rsidR="00CC14E2" w:rsidRPr="0000577E" w:rsidRDefault="00CC14E2" w:rsidP="00CC14E2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7CE69A6E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35BF7A87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106,6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0DCC5D9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742F4DC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104,8</w:t>
            </w:r>
          </w:p>
        </w:tc>
      </w:tr>
      <w:tr w:rsidR="00CC14E2" w:rsidRPr="0000577E" w14:paraId="29B09AC2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5E5FEB35" w:rsidR="00CC14E2" w:rsidRPr="0000577E" w:rsidRDefault="00CC14E2" w:rsidP="00CC14E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55C8E3E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16DAF4F3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102,7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68F3C95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6B7F2DB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102,9</w:t>
            </w:r>
          </w:p>
        </w:tc>
      </w:tr>
      <w:tr w:rsidR="00CC14E2" w:rsidRPr="0000577E" w14:paraId="14125B2B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4B5CF50A" w:rsidR="00CC14E2" w:rsidRPr="0000577E" w:rsidRDefault="00CC14E2" w:rsidP="00CC14E2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0909F15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104,0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5D7D70F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104,2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3064DC47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28634A04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102,5</w:t>
            </w:r>
          </w:p>
        </w:tc>
      </w:tr>
      <w:tr w:rsidR="00CC14E2" w:rsidRPr="0000577E" w14:paraId="2FEF9759" w14:textId="77777777" w:rsidTr="00CC14E2">
        <w:trPr>
          <w:trHeight w:val="22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879E4DB" w:rsidR="00CC14E2" w:rsidRPr="0000577E" w:rsidRDefault="00CC14E2" w:rsidP="00CC14E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</w:tr>
      <w:tr w:rsidR="00CC14E2" w:rsidRPr="0000577E" w14:paraId="432388EF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1F57692F" w:rsidR="00CC14E2" w:rsidRPr="0000577E" w:rsidRDefault="00CC14E2" w:rsidP="00CC14E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041B341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22AA893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103,8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035EA633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611AB43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103,0</w:t>
            </w:r>
          </w:p>
        </w:tc>
      </w:tr>
      <w:tr w:rsidR="00CC14E2" w:rsidRPr="0000577E" w14:paraId="1BEAF983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5B212476" w:rsidR="00CC14E2" w:rsidRPr="0000577E" w:rsidRDefault="00CC14E2" w:rsidP="00CC14E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58816D7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785137E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104,9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5ED9C82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63E014C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104,7</w:t>
            </w:r>
          </w:p>
        </w:tc>
      </w:tr>
      <w:tr w:rsidR="00CC14E2" w:rsidRPr="0000577E" w14:paraId="62E2D2E2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60C5FDDE" w:rsidR="00CC14E2" w:rsidRPr="0000577E" w:rsidRDefault="00CC14E2" w:rsidP="00CC14E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2689C7E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0EC67F7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100,0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7015124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736B3F6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99,9</w:t>
            </w:r>
          </w:p>
        </w:tc>
      </w:tr>
      <w:tr w:rsidR="00CC14E2" w:rsidRPr="0000577E" w14:paraId="049DF113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4209249C" w:rsidR="00CC14E2" w:rsidRPr="0000577E" w:rsidRDefault="00CC14E2" w:rsidP="00CC14E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746B436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5204C3A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109,4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1BD3527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150F3C7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98,4</w:t>
            </w:r>
          </w:p>
        </w:tc>
      </w:tr>
      <w:tr w:rsidR="00CC14E2" w:rsidRPr="0000577E" w14:paraId="4903AC5B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4DFFB9BE" w:rsidR="00CC14E2" w:rsidRPr="001069AE" w:rsidRDefault="00CC14E2" w:rsidP="00CC14E2">
            <w:pPr>
              <w:spacing w:before="0" w:after="0" w:line="240" w:lineRule="auto"/>
              <w:ind w:left="427" w:hanging="1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46657F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048F01D7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7D46447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104,3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0BBD34E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74A3CAF3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104,9</w:t>
            </w:r>
          </w:p>
        </w:tc>
      </w:tr>
      <w:tr w:rsidR="00CC14E2" w:rsidRPr="0000577E" w14:paraId="139E29A8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2C4F743C" w:rsidR="00CC14E2" w:rsidRPr="0000577E" w:rsidRDefault="00CC14E2" w:rsidP="00CC14E2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4AADB33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04C1A81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102,9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145A430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65CA9173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101,5</w:t>
            </w:r>
          </w:p>
        </w:tc>
      </w:tr>
      <w:tr w:rsidR="00CC14E2" w:rsidRPr="0000577E" w14:paraId="220B3A28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B94D576" w:rsidR="00CC14E2" w:rsidRPr="0000577E" w:rsidRDefault="00CC14E2" w:rsidP="00CC14E2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Milk, cheese and egg</w:t>
            </w:r>
            <w:r>
              <w:rPr>
                <w:rFonts w:cs="Arial"/>
                <w:color w:val="000000"/>
                <w:szCs w:val="19"/>
                <w:lang w:val="en-GB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273AD92C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17AA322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103,6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77528204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3352C5B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100,9</w:t>
            </w:r>
          </w:p>
        </w:tc>
      </w:tr>
      <w:tr w:rsidR="00CC14E2" w:rsidRPr="0000577E" w14:paraId="0BA686B5" w14:textId="77777777" w:rsidTr="00CC14E2">
        <w:trPr>
          <w:trHeight w:val="154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00BC9FBE" w:rsidR="00CC14E2" w:rsidRPr="0000577E" w:rsidRDefault="00CC14E2" w:rsidP="00CC14E2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</w:tr>
      <w:tr w:rsidR="00CC14E2" w:rsidRPr="0000577E" w14:paraId="563E813C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0A80A58A" w:rsidR="00CC14E2" w:rsidRPr="006F6F31" w:rsidRDefault="00CC14E2" w:rsidP="00CC14E2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0977FDD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5B51B3FC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6872C20E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158B886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99,1</w:t>
            </w:r>
          </w:p>
        </w:tc>
      </w:tr>
      <w:tr w:rsidR="00CC14E2" w:rsidRPr="0000577E" w14:paraId="7D9A5152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41993885" w:rsidR="00CC14E2" w:rsidRPr="001069AE" w:rsidRDefault="00CC14E2" w:rsidP="00CC14E2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24FD824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2C7CD9D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4CBD7EA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1CB0579C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102,6</w:t>
            </w:r>
          </w:p>
        </w:tc>
      </w:tr>
      <w:tr w:rsidR="00CC14E2" w:rsidRPr="0000577E" w14:paraId="7C136C3D" w14:textId="77777777" w:rsidTr="00CC14E2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3CA680D0" w:rsidR="00CC14E2" w:rsidRPr="006F6F31" w:rsidRDefault="00CC14E2" w:rsidP="00CC14E2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341DC314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104,8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74D1B413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2BF626A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1D34AD5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101,3</w:t>
            </w:r>
          </w:p>
        </w:tc>
      </w:tr>
      <w:tr w:rsidR="00CC14E2" w:rsidRPr="0000577E" w14:paraId="71D50CA4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0F406484" w:rsidR="00CC14E2" w:rsidRPr="006F6F31" w:rsidRDefault="00CC14E2" w:rsidP="00CC14E2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08EB3EC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43D2F23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0EA1FC4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7756CA6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97,9</w:t>
            </w:r>
          </w:p>
        </w:tc>
      </w:tr>
      <w:tr w:rsidR="00CC14E2" w:rsidRPr="0000577E" w14:paraId="319CB8CF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65E233E6" w:rsidR="00CC14E2" w:rsidRPr="0000577E" w:rsidRDefault="00CC14E2" w:rsidP="00CC14E2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57A10473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5734A0FE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111,3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19111BB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40614DD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99,5</w:t>
            </w:r>
          </w:p>
        </w:tc>
      </w:tr>
      <w:tr w:rsidR="00CC14E2" w:rsidRPr="0000577E" w14:paraId="26BEC2E9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124A8A8A" w:rsidR="00CC14E2" w:rsidRPr="0000577E" w:rsidRDefault="00CC14E2" w:rsidP="00CC14E2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6FF31AF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5C5DB5D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1214EF2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4827E8B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91,8</w:t>
            </w:r>
          </w:p>
        </w:tc>
      </w:tr>
      <w:tr w:rsidR="00CC14E2" w:rsidRPr="0000577E" w14:paraId="797B902A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46DBD4C8" w:rsidR="00CC14E2" w:rsidRPr="0000577E" w:rsidRDefault="00CC14E2" w:rsidP="00CC14E2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3E186344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48A501E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118,5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7D47628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369B7377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105,9</w:t>
            </w:r>
          </w:p>
        </w:tc>
      </w:tr>
      <w:tr w:rsidR="00CC14E2" w:rsidRPr="0000577E" w14:paraId="3E9BE352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6E707DE2" w:rsidR="00CC14E2" w:rsidRPr="0000577E" w:rsidRDefault="00CC14E2" w:rsidP="00CC14E2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04A96C7C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72B372C3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120,8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6946990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5468801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107,0</w:t>
            </w:r>
          </w:p>
        </w:tc>
      </w:tr>
      <w:tr w:rsidR="00CC14E2" w:rsidRPr="0000577E" w14:paraId="5E134421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75E7CA7E" w:rsidR="00CC14E2" w:rsidRPr="0000577E" w:rsidRDefault="00CC14E2" w:rsidP="00CC14E2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4806220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2E54718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105,8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78946C6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7110CC17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102,2</w:t>
            </w:r>
          </w:p>
        </w:tc>
      </w:tr>
      <w:tr w:rsidR="00CC14E2" w:rsidRPr="0000577E" w14:paraId="7122F21A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1A6F1E05" w:rsidR="00CC14E2" w:rsidRPr="0000577E" w:rsidRDefault="00CC14E2" w:rsidP="00CC14E2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2C72929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426F0EB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3994441E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0806113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102,8</w:t>
            </w:r>
          </w:p>
        </w:tc>
      </w:tr>
      <w:tr w:rsidR="00CC14E2" w:rsidRPr="0000577E" w14:paraId="12FFB15E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19C20BCF" w:rsidR="00CC14E2" w:rsidRPr="0000577E" w:rsidRDefault="00CC14E2" w:rsidP="00CC14E2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6BCFF89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247FE7B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69,3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59E8EF8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96,2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583A1A0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77,1</w:t>
            </w:r>
          </w:p>
        </w:tc>
      </w:tr>
      <w:tr w:rsidR="00CC14E2" w:rsidRPr="0000577E" w14:paraId="195033A9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AEE75B3" w:rsidR="00CC14E2" w:rsidRPr="0000577E" w:rsidRDefault="00CC14E2" w:rsidP="00CC14E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4804A44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751E302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222AEAA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63795E23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105,7</w:t>
            </w:r>
          </w:p>
        </w:tc>
      </w:tr>
      <w:tr w:rsidR="00CC14E2" w:rsidRPr="0000577E" w14:paraId="4DA2510A" w14:textId="77777777" w:rsidTr="00CC14E2">
        <w:trPr>
          <w:trHeight w:val="124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6450C225" w:rsidR="00CC14E2" w:rsidRPr="0000577E" w:rsidRDefault="00CC14E2" w:rsidP="00CC14E2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</w:tr>
      <w:tr w:rsidR="00CC14E2" w:rsidRPr="0000577E" w14:paraId="2A240141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4D947140" w:rsidR="00CC14E2" w:rsidRPr="0000577E" w:rsidRDefault="00CC14E2" w:rsidP="00CC14E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421D5183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79CCDE8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438226B4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7313A7D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103,8</w:t>
            </w:r>
          </w:p>
        </w:tc>
      </w:tr>
      <w:tr w:rsidR="00CC14E2" w:rsidRPr="0000577E" w14:paraId="01282D26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154ABD4D" w:rsidR="00CC14E2" w:rsidRPr="0000577E" w:rsidRDefault="00CC14E2" w:rsidP="00CC14E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541A1AB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088019B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3567CB57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69F0891E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109,2</w:t>
            </w:r>
          </w:p>
        </w:tc>
      </w:tr>
      <w:tr w:rsidR="00CC14E2" w:rsidRPr="0000577E" w14:paraId="1904595A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7428FBD6" w:rsidR="00CC14E2" w:rsidRPr="0000577E" w:rsidRDefault="00CC14E2" w:rsidP="00CC14E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9BE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4BC92CCC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7FC8735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107,1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47FD934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6608713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105,7</w:t>
            </w:r>
          </w:p>
        </w:tc>
      </w:tr>
      <w:tr w:rsidR="00CC14E2" w:rsidRPr="0000577E" w14:paraId="395FA2F2" w14:textId="77777777" w:rsidTr="00CC14E2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619E832F" w:rsidR="00CC14E2" w:rsidRPr="0000577E" w:rsidRDefault="00CC14E2" w:rsidP="00CC14E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6CEB79E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20B0A4F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33B4FF3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41B0451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104,4</w:t>
            </w:r>
          </w:p>
        </w:tc>
      </w:tr>
      <w:tr w:rsidR="00CC14E2" w:rsidRPr="0000577E" w14:paraId="7DA5A97B" w14:textId="77777777" w:rsidTr="00CC14E2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4E53B2D8" w:rsidR="00CC14E2" w:rsidRPr="0000577E" w:rsidRDefault="00CC14E2" w:rsidP="00CC14E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22564D5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63E26E07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110,7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00A3F7C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2D667DF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110,6</w:t>
            </w:r>
          </w:p>
        </w:tc>
      </w:tr>
      <w:tr w:rsidR="00CC14E2" w:rsidRPr="0000577E" w14:paraId="4166C5F0" w14:textId="77777777" w:rsidTr="00CC14E2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48B4A558" w:rsidR="00CC14E2" w:rsidRPr="0000577E" w:rsidRDefault="00CC14E2" w:rsidP="00CC14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</w: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4FFA53C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516DCF3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7CB3CDDE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18EDA9C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104,9</w:t>
            </w:r>
          </w:p>
        </w:tc>
      </w:tr>
      <w:tr w:rsidR="00CC14E2" w:rsidRPr="0000577E" w14:paraId="446FF849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62440A59" w:rsidR="00CC14E2" w:rsidRPr="0000577E" w:rsidRDefault="00CC14E2" w:rsidP="00CC14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7096C89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639A943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3C34B48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4CFF9CB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103,6</w:t>
            </w:r>
          </w:p>
        </w:tc>
      </w:tr>
      <w:tr w:rsidR="00CC14E2" w:rsidRPr="0000577E" w14:paraId="2ADC97E1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332DC97F" w:rsidR="00CC14E2" w:rsidRPr="0000577E" w:rsidRDefault="00CC14E2" w:rsidP="00CC14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052C700E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14D36C74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108,7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0DF46DC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7524BB7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108,7</w:t>
            </w:r>
          </w:p>
        </w:tc>
      </w:tr>
      <w:tr w:rsidR="00CC14E2" w:rsidRPr="0000577E" w14:paraId="07931B0C" w14:textId="77777777" w:rsidTr="00CC14E2">
        <w:trPr>
          <w:trHeight w:val="399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2456D890" w:rsidR="00CC14E2" w:rsidRPr="0000577E" w:rsidRDefault="00CC14E2" w:rsidP="00CC14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1D37CED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0106100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60A0B54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10583AF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99,8</w:t>
            </w:r>
          </w:p>
        </w:tc>
      </w:tr>
      <w:tr w:rsidR="00CC14E2" w:rsidRPr="0000577E" w14:paraId="2F69CB50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5EE6CAFA" w:rsidR="00CC14E2" w:rsidRPr="0000577E" w:rsidRDefault="00CC14E2" w:rsidP="00CC14E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3176E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</w:tr>
      <w:tr w:rsidR="00CC14E2" w:rsidRPr="0000577E" w14:paraId="56FE5080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15BCD45B" w:rsidR="00CC14E2" w:rsidRPr="0000577E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23DBF66C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4889400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98,4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546A78F4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13AF00C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98,7</w:t>
            </w:r>
          </w:p>
        </w:tc>
      </w:tr>
      <w:tr w:rsidR="00CC14E2" w:rsidRPr="0000577E" w14:paraId="3430594C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037EFCF6" w:rsidR="00CC14E2" w:rsidRPr="0000577E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3BBCDD5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5783CAF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760E2B5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18A178A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102,9</w:t>
            </w:r>
          </w:p>
        </w:tc>
      </w:tr>
      <w:tr w:rsidR="00CC14E2" w:rsidRPr="0000577E" w14:paraId="26FAD48C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5A0F1EFC" w:rsidR="00CC14E2" w:rsidRPr="0000577E" w:rsidRDefault="00CC14E2" w:rsidP="00CC14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059D920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08F7F2B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108,1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2B26CD44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0A9D766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104,5</w:t>
            </w:r>
          </w:p>
        </w:tc>
      </w:tr>
      <w:tr w:rsidR="00CC14E2" w:rsidRPr="0000577E" w14:paraId="7F31B848" w14:textId="77777777" w:rsidTr="00CC14E2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42D6A75C" w:rsidR="00CC14E2" w:rsidRPr="001069AE" w:rsidRDefault="00CC14E2" w:rsidP="00CC14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55D533C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6F311124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110,0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486B91D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61C666A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105,0</w:t>
            </w:r>
          </w:p>
        </w:tc>
      </w:tr>
      <w:tr w:rsidR="00CC14E2" w:rsidRPr="0000577E" w14:paraId="44BE6DED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72CA8907" w:rsidR="00CC14E2" w:rsidRPr="0000577E" w:rsidRDefault="00CC14E2" w:rsidP="00CC14E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</w:tr>
      <w:tr w:rsidR="00CC14E2" w:rsidRPr="0000577E" w14:paraId="0731DDDE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64D756E4" w:rsidR="00CC14E2" w:rsidRPr="0000577E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135DF3E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1663DFA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1088F77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718A8797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105,1</w:t>
            </w:r>
          </w:p>
        </w:tc>
      </w:tr>
      <w:tr w:rsidR="00CC14E2" w:rsidRPr="0000577E" w14:paraId="79719513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48468193" w:rsidR="00CC14E2" w:rsidRPr="0000577E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6A80934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619E17E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112,9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0908CDD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31CD9CC7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111,1</w:t>
            </w:r>
          </w:p>
        </w:tc>
      </w:tr>
      <w:tr w:rsidR="00CC14E2" w:rsidRPr="0000577E" w14:paraId="393E08A5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32A2E0F6" w:rsidR="00CC14E2" w:rsidRPr="0000577E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380458C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19CFC0D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5226929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2CD25617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101,9</w:t>
            </w:r>
          </w:p>
        </w:tc>
      </w:tr>
      <w:tr w:rsidR="00CC14E2" w:rsidRPr="0000577E" w14:paraId="474DB093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B00E6EB" w:rsidR="00CC14E2" w:rsidRPr="0000577E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1C3D82C7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7ECEDEA3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111,1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614004F4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700AFAA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110,8</w:t>
            </w:r>
          </w:p>
        </w:tc>
      </w:tr>
      <w:tr w:rsidR="00CC14E2" w:rsidRPr="0000577E" w14:paraId="02512A59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7B8FC75B" w:rsidR="00CC14E2" w:rsidRPr="001069AE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703EB5B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30CE917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112,0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7FB0380E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26637483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103,6</w:t>
            </w:r>
          </w:p>
        </w:tc>
      </w:tr>
      <w:tr w:rsidR="00CC14E2" w:rsidRPr="0000577E" w14:paraId="5797DD1F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093D63AE" w:rsidR="00CC14E2" w:rsidRPr="0000577E" w:rsidRDefault="00CC14E2" w:rsidP="00CC14E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5079902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629BAB03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121,2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08FC8E8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5BF55F6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108,4</w:t>
            </w:r>
          </w:p>
        </w:tc>
      </w:tr>
      <w:tr w:rsidR="00CC14E2" w:rsidRPr="0000577E" w14:paraId="46B47C5A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28A6093A" w:rsidR="00CC14E2" w:rsidRPr="0000577E" w:rsidRDefault="00CC14E2" w:rsidP="00CC14E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6F591A3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485004E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116,9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40D9DAA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00A526D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106,6</w:t>
            </w:r>
          </w:p>
        </w:tc>
      </w:tr>
      <w:tr w:rsidR="00CC14E2" w:rsidRPr="0000577E" w14:paraId="37ED3CBA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557C0920" w:rsidR="00CC14E2" w:rsidRPr="0000577E" w:rsidRDefault="00CC14E2" w:rsidP="00CC14E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5AD08DA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0DD62CD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93,9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6C81E5E7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4E5DAD8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86,7</w:t>
            </w:r>
          </w:p>
        </w:tc>
      </w:tr>
      <w:tr w:rsidR="00CC14E2" w:rsidRPr="0000577E" w14:paraId="733EDB8D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77164883" w:rsidR="00CC14E2" w:rsidRPr="0000577E" w:rsidRDefault="00CC14E2" w:rsidP="00CC14E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7AD7E3F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4750A01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105,4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7B198E67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1E790AA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107,2</w:t>
            </w:r>
          </w:p>
        </w:tc>
      </w:tr>
      <w:tr w:rsidR="00CC14E2" w:rsidRPr="0000577E" w14:paraId="2F5CFE29" w14:textId="77777777" w:rsidTr="00CC14E2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77A6B888" w:rsidR="00CC14E2" w:rsidRPr="001069AE" w:rsidRDefault="00CC14E2" w:rsidP="00CC14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249A0DEC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4514D02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4A81611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6075DCA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102,0</w:t>
            </w:r>
          </w:p>
        </w:tc>
      </w:tr>
      <w:tr w:rsidR="00CC14E2" w:rsidRPr="0000577E" w14:paraId="200B2D71" w14:textId="77777777" w:rsidTr="00CC14E2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36B7320B" w:rsidR="00CC14E2" w:rsidRPr="0000577E" w:rsidRDefault="00CC14E2" w:rsidP="00CC14E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</w:tr>
      <w:tr w:rsidR="00CC14E2" w:rsidRPr="0000577E" w14:paraId="3215D607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1847FCB9" w:rsidR="00CC14E2" w:rsidRPr="0000577E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249E1EA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610B94E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145D769C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609BF3B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102,2</w:t>
            </w:r>
          </w:p>
        </w:tc>
      </w:tr>
      <w:tr w:rsidR="00CC14E2" w:rsidRPr="0000577E" w14:paraId="736D850E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31978CF2" w:rsidR="00CC14E2" w:rsidRPr="0000577E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59E1CAC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462C6A6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97,4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30FB3A9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3103F47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98,7</w:t>
            </w:r>
          </w:p>
        </w:tc>
      </w:tr>
      <w:tr w:rsidR="00CC14E2" w:rsidRPr="0000577E" w14:paraId="324D6E2D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0CEA4FD0" w:rsidR="00CC14E2" w:rsidRPr="0000577E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7FC68737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7E3E513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37BDF40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0D48B7E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104,0</w:t>
            </w:r>
          </w:p>
        </w:tc>
      </w:tr>
      <w:tr w:rsidR="00CC14E2" w:rsidRPr="0000577E" w14:paraId="43B064E0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115D1909" w:rsidR="00CC14E2" w:rsidRPr="001069AE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39C39ADE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201905D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112,0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7B022F7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1DE30B8C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112,1</w:t>
            </w:r>
          </w:p>
        </w:tc>
      </w:tr>
      <w:tr w:rsidR="00CC14E2" w:rsidRPr="0000577E" w14:paraId="2EFE9FCD" w14:textId="77777777" w:rsidTr="00CC14E2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0C98EB88" w:rsidR="00CC14E2" w:rsidRPr="0000577E" w:rsidRDefault="00CC14E2" w:rsidP="00CC14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2A3EB953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4358793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105,1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342F51E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1665EEB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104,1</w:t>
            </w:r>
          </w:p>
        </w:tc>
      </w:tr>
      <w:tr w:rsidR="00CC14E2" w:rsidRPr="0000577E" w14:paraId="607346A1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7F7DC277" w:rsidR="00CC14E2" w:rsidRPr="0000577E" w:rsidRDefault="00CC14E2" w:rsidP="00CC14E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C3176E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</w:tr>
      <w:tr w:rsidR="00CC14E2" w:rsidRPr="0000577E" w14:paraId="04FC453A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399B3F00" w:rsidR="00CC14E2" w:rsidRPr="0000577E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5F8406F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670B66A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3B6DEE5C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035E032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101,6</w:t>
            </w:r>
          </w:p>
        </w:tc>
      </w:tr>
      <w:tr w:rsidR="00CC14E2" w:rsidRPr="0000577E" w14:paraId="3B3FA7BE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2E111153" w:rsidR="00CC14E2" w:rsidRPr="0000577E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48ABF72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0835D3B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1408A61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2AD8B58C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102,9</w:t>
            </w:r>
          </w:p>
        </w:tc>
      </w:tr>
      <w:tr w:rsidR="00CC14E2" w:rsidRPr="0000577E" w14:paraId="07D39AEC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276B289D" w:rsidR="00CC14E2" w:rsidRPr="009D0953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56B972A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236F823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108,3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07E3A897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43C76134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109,4</w:t>
            </w:r>
          </w:p>
        </w:tc>
      </w:tr>
      <w:tr w:rsidR="00CC14E2" w:rsidRPr="0000577E" w14:paraId="27F19AD8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40A100FA" w:rsidR="00CC14E2" w:rsidRPr="009D0953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52E8D22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48D2AF8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107,6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55A3CE7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0833921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109,0</w:t>
            </w:r>
          </w:p>
        </w:tc>
      </w:tr>
      <w:tr w:rsidR="00CC14E2" w:rsidRPr="0000577E" w14:paraId="63C200DC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0E77236D" w:rsidR="00CC14E2" w:rsidRPr="009D0953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3D77D89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39BDE69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4543E36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5876E6B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109,8</w:t>
            </w:r>
          </w:p>
        </w:tc>
      </w:tr>
      <w:tr w:rsidR="00CC14E2" w:rsidRPr="0000577E" w14:paraId="2725BAE6" w14:textId="77777777" w:rsidTr="00CC14E2">
        <w:trPr>
          <w:trHeight w:val="29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0D4F044" w:rsidR="00CC14E2" w:rsidRPr="009D0953" w:rsidRDefault="00CC14E2" w:rsidP="00CC14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647ECD14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6F8E721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96,1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46BC104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37C8927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98,4</w:t>
            </w:r>
          </w:p>
        </w:tc>
      </w:tr>
      <w:tr w:rsidR="00CC14E2" w:rsidRPr="0000577E" w14:paraId="35393443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78B90B0C" w:rsidR="00CC14E2" w:rsidRPr="009D0953" w:rsidRDefault="00CC14E2" w:rsidP="00CC14E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</w:tr>
      <w:tr w:rsidR="00CC14E2" w:rsidRPr="0000577E" w14:paraId="24D338C3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3B503AC9" w:rsidR="00CC14E2" w:rsidRPr="009D0953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24A7949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4BFBD83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94,3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17A1B54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31B3563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95,0</w:t>
            </w:r>
          </w:p>
        </w:tc>
      </w:tr>
      <w:tr w:rsidR="00CC14E2" w:rsidRPr="0000577E" w14:paraId="32AAF537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6EAB5D1B" w:rsidR="00CC14E2" w:rsidRPr="009D0953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47FEEFB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1A3E3B3C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94,0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60732FC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3DFCF45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94,8</w:t>
            </w:r>
          </w:p>
        </w:tc>
      </w:tr>
      <w:tr w:rsidR="00CC14E2" w:rsidRPr="0000577E" w14:paraId="21D6EA80" w14:textId="77777777" w:rsidTr="00CC14E2">
        <w:trPr>
          <w:trHeight w:val="583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42FC68AF" w:rsidR="00CC14E2" w:rsidRPr="009D0953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2C363134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360A66F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95,7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481BF73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73E8577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97,7</w:t>
            </w:r>
          </w:p>
        </w:tc>
      </w:tr>
      <w:tr w:rsidR="00CC14E2" w:rsidRPr="0000577E" w14:paraId="2D1D99C8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4B674217" w:rsidR="00CC14E2" w:rsidRPr="009D0953" w:rsidRDefault="00CC14E2" w:rsidP="00CC14E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336F6F0E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5504403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93,9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1F20F09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4DBAFD44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97,7</w:t>
            </w:r>
          </w:p>
        </w:tc>
      </w:tr>
      <w:tr w:rsidR="00CC14E2" w:rsidRPr="0000577E" w14:paraId="604220CA" w14:textId="77777777" w:rsidTr="00CC14E2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07237437" w:rsidR="00CC14E2" w:rsidRPr="009D0953" w:rsidRDefault="00CC14E2" w:rsidP="00CC14E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1992F1D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3553D02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95,9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6B64E08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180660A7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98,0</w:t>
            </w:r>
          </w:p>
        </w:tc>
      </w:tr>
      <w:tr w:rsidR="00CC14E2" w:rsidRPr="0000577E" w14:paraId="2F47523D" w14:textId="77777777" w:rsidTr="00CC14E2">
        <w:trPr>
          <w:trHeight w:val="823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5E84777F" w:rsidR="00CC14E2" w:rsidRPr="009D0953" w:rsidRDefault="00CC14E2" w:rsidP="00CC14E2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47B6B6C4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478E5DB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3BADE72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106,0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1989D3C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95,6</w:t>
            </w:r>
          </w:p>
        </w:tc>
      </w:tr>
      <w:tr w:rsidR="00CC14E2" w:rsidRPr="0000577E" w14:paraId="4043DAEF" w14:textId="77777777" w:rsidTr="00CC14E2">
        <w:trPr>
          <w:trHeight w:val="40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7F005259" w:rsidR="00CC14E2" w:rsidRPr="009D0953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578E68DC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0D59AB8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86,3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4415E0D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1660461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97,8</w:t>
            </w:r>
          </w:p>
        </w:tc>
      </w:tr>
      <w:tr w:rsidR="00CC14E2" w:rsidRPr="0000577E" w14:paraId="24592F33" w14:textId="77777777" w:rsidTr="00CC14E2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632D7F2" w14:textId="7C1ED216" w:rsidR="00CC14E2" w:rsidRPr="009D0953" w:rsidRDefault="00CC14E2" w:rsidP="00CC14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lastRenderedPageBreak/>
              <w:t>COMMUNICATION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066CD47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181FAE5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1270735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7F0660E4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102,5</w:t>
            </w:r>
          </w:p>
        </w:tc>
      </w:tr>
      <w:tr w:rsidR="00CC14E2" w:rsidRPr="0000577E" w14:paraId="05059EB2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0C746E27" w14:textId="3C1AC9A4" w:rsidR="00CC14E2" w:rsidRPr="009D0953" w:rsidRDefault="00CC14E2" w:rsidP="00CC14E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4ABA7F9F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2573135C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57F9CE7A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0F8E0F9E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</w:tr>
      <w:tr w:rsidR="00CC14E2" w:rsidRPr="0000577E" w14:paraId="45FAF3CB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3A5C9D0" w14:textId="74CBDEFB" w:rsidR="00CC14E2" w:rsidRPr="009D0953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Telephone and telefax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32C00E2E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0CECBE3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88,2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714A5D6E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97,6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4CEF452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89,0</w:t>
            </w:r>
          </w:p>
        </w:tc>
      </w:tr>
      <w:tr w:rsidR="00CC14E2" w:rsidRPr="0000577E" w14:paraId="15EF70EE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7679487" w14:textId="55238868" w:rsidR="00CC14E2" w:rsidRPr="009D0953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Telephone and telefax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123D2E0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501ABCB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2CC6CF5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620BFC3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102,9</w:t>
            </w:r>
          </w:p>
        </w:tc>
      </w:tr>
      <w:tr w:rsidR="00CC14E2" w:rsidRPr="0000577E" w14:paraId="16787A1B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DCC283D" w14:textId="3D31B30A" w:rsidR="00CC14E2" w:rsidRPr="009D0953" w:rsidRDefault="00CC14E2" w:rsidP="00CC14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RECREATION AND CULTURE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00D6AC43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469B2C4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105,8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49FD900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1F8A6C3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104,6</w:t>
            </w:r>
          </w:p>
        </w:tc>
      </w:tr>
      <w:tr w:rsidR="00CC14E2" w:rsidRPr="0000577E" w14:paraId="5AD05003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26F11B67" w14:textId="5C58A0E0" w:rsidR="00CC14E2" w:rsidRPr="009D0953" w:rsidRDefault="00CC14E2" w:rsidP="00CC14E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</w:tr>
      <w:tr w:rsidR="00CC14E2" w:rsidRPr="0000577E" w14:paraId="41FE7479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49A6A0C" w14:textId="30E8135E" w:rsidR="00CC14E2" w:rsidRPr="009D0953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Audio-visual, photographic and information processing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1C66BC3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2C4E9CD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92,6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5EE29873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100,1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35FF592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92,4</w:t>
            </w:r>
          </w:p>
        </w:tc>
      </w:tr>
      <w:tr w:rsidR="00CC14E2" w:rsidRPr="0000577E" w14:paraId="3695EB2A" w14:textId="77777777" w:rsidTr="00CC14E2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9C71CB9" w14:textId="58CE0675" w:rsidR="00CC14E2" w:rsidRPr="009D0953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Recreational and cultural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200C242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104,9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0CD3D71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35EF6EE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3D7ECD84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101,7</w:t>
            </w:r>
          </w:p>
        </w:tc>
      </w:tr>
      <w:tr w:rsidR="00CC14E2" w:rsidRPr="0000577E" w14:paraId="2297E6D7" w14:textId="77777777" w:rsidTr="00CC14E2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306B7FE7" w14:textId="4764602E" w:rsidR="00CC14E2" w:rsidRPr="009D0953" w:rsidRDefault="00CC14E2" w:rsidP="00CC14E2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</w:tr>
      <w:tr w:rsidR="00CC14E2" w:rsidRPr="0000577E" w14:paraId="77ED3867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387F8B57" w14:textId="2AFFF891" w:rsidR="00CC14E2" w:rsidRPr="009D0953" w:rsidRDefault="00CC14E2" w:rsidP="00CC14E2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Recreational and sporting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449F17D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26639477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107,0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5543538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100,3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12E821A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107,9</w:t>
            </w:r>
          </w:p>
        </w:tc>
      </w:tr>
      <w:tr w:rsidR="00CC14E2" w:rsidRPr="0000577E" w14:paraId="005B8651" w14:textId="77777777" w:rsidTr="00CC14E2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299B137" w14:textId="58BDCF0B" w:rsidR="00CC14E2" w:rsidRPr="009D0953" w:rsidRDefault="00CC14E2" w:rsidP="00CC14E2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Cultural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6E600C0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103,7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75BAA59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146F502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0D618D0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98,8</w:t>
            </w:r>
          </w:p>
        </w:tc>
      </w:tr>
      <w:tr w:rsidR="00CC14E2" w:rsidRPr="0000577E" w14:paraId="4644FA24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23C7BC2" w14:textId="5A13A026" w:rsidR="00CC14E2" w:rsidRPr="009D0953" w:rsidRDefault="00CC14E2" w:rsidP="00CC14E2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of which television and radio licence fees, subscriptions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726B2DBC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14C6855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1EF6918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99,8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7438EA7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95,8</w:t>
            </w:r>
          </w:p>
        </w:tc>
      </w:tr>
      <w:tr w:rsidR="00CC14E2" w:rsidRPr="0000577E" w14:paraId="726AB694" w14:textId="77777777" w:rsidTr="00CC14E2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F3D1EED" w14:textId="4A4B90BF" w:rsidR="00CC14E2" w:rsidRPr="009D0953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Books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4687A09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99,4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5C286DBC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1606BDE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100,9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1BB13E3C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102,4</w:t>
            </w:r>
          </w:p>
        </w:tc>
      </w:tr>
      <w:tr w:rsidR="00CC14E2" w:rsidRPr="0000577E" w14:paraId="09C8B3F2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2EB43BB" w14:textId="32A62661" w:rsidR="00CC14E2" w:rsidRPr="009D0953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Newspapers and periodicals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79AD576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09FF72A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111,3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27DD140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675546D3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104,6</w:t>
            </w:r>
          </w:p>
        </w:tc>
      </w:tr>
      <w:tr w:rsidR="00CC14E2" w:rsidRPr="0000577E" w14:paraId="7F3FCC5C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270362BF" w14:textId="49094E0C" w:rsidR="00CC14E2" w:rsidRPr="009D0953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Stationery and drawing materials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4D8AEC0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658DF7E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126B27B7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33DF5B1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103,2</w:t>
            </w:r>
          </w:p>
        </w:tc>
      </w:tr>
      <w:tr w:rsidR="00CC14E2" w:rsidRPr="0000577E" w14:paraId="02D148F1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D8FDD4E" w14:textId="04A44591" w:rsidR="00CC14E2" w:rsidRPr="009D0953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Package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1AB56EE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3D6B36B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115,0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551F75F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97,6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32FDF40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112,5</w:t>
            </w:r>
          </w:p>
        </w:tc>
      </w:tr>
      <w:tr w:rsidR="00CC14E2" w:rsidRPr="0000577E" w14:paraId="0D981B76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31E7F462" w14:textId="7891DB52" w:rsidR="00CC14E2" w:rsidRPr="009D0953" w:rsidRDefault="00CC14E2" w:rsidP="00CC14E2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Package domestic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538876B4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353ECB6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106,0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450D28F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24E99F0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106,1</w:t>
            </w:r>
          </w:p>
        </w:tc>
      </w:tr>
      <w:tr w:rsidR="00CC14E2" w:rsidRPr="0000577E" w14:paraId="64821050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F624008" w14:textId="728918B9" w:rsidR="00CC14E2" w:rsidRPr="009D0953" w:rsidRDefault="00CC14E2" w:rsidP="00CC14E2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Package international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3187208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27F758A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120,0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571092F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96,5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31E33CE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115,8</w:t>
            </w:r>
          </w:p>
        </w:tc>
      </w:tr>
      <w:tr w:rsidR="00CC14E2" w:rsidRPr="0000577E" w14:paraId="0751BB53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CB8B73C" w14:textId="1146747C" w:rsidR="00CC14E2" w:rsidRPr="009D0953" w:rsidRDefault="00CC14E2" w:rsidP="00CC14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EDUCATION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75A4AA6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109,3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492A49F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109,2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7664A86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0E9D542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109,1</w:t>
            </w:r>
          </w:p>
        </w:tc>
      </w:tr>
      <w:tr w:rsidR="00CC14E2" w:rsidRPr="0000577E" w14:paraId="522B3000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58C21E9" w14:textId="388DD496" w:rsidR="00CC14E2" w:rsidRPr="009D0953" w:rsidRDefault="00CC14E2" w:rsidP="00CC14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RESTAURANTS AND HOTELS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44B33DC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2B54F52C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106,4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754E6D93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100,2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5CCEA36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107,9</w:t>
            </w:r>
          </w:p>
        </w:tc>
      </w:tr>
      <w:tr w:rsidR="00CC14E2" w:rsidRPr="0000577E" w14:paraId="0CA2002C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DDD5261" w14:textId="7F0CDDA0" w:rsidR="00CC14E2" w:rsidRPr="009D0953" w:rsidRDefault="00CC14E2" w:rsidP="00CC14E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MISCELLANEOUS GOODS AND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7E5E8731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0B75638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103,5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31780E4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65C8AAA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104,6</w:t>
            </w:r>
          </w:p>
        </w:tc>
      </w:tr>
      <w:tr w:rsidR="00CC14E2" w:rsidRPr="0000577E" w14:paraId="535778C9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3DED41CB" w14:textId="1576FB67" w:rsidR="00CC14E2" w:rsidRPr="009D0953" w:rsidRDefault="00CC14E2" w:rsidP="00CC14E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</w:tr>
      <w:tr w:rsidR="00CC14E2" w:rsidRPr="0000577E" w14:paraId="59A7D30B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DC19E1F" w14:textId="1BFC0406" w:rsidR="00CC14E2" w:rsidRPr="009D0953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Personal care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5E46F7D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639E0D8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4178DC04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99,7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549D4A3D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104,0</w:t>
            </w:r>
          </w:p>
        </w:tc>
      </w:tr>
      <w:tr w:rsidR="00CC14E2" w:rsidRPr="0000577E" w14:paraId="307B76F8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1658385F" w14:textId="7AE9F1CF" w:rsidR="00CC14E2" w:rsidRPr="009D0953" w:rsidRDefault="00CC14E2" w:rsidP="00CC14E2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  <w:tc>
          <w:tcPr>
            <w:tcW w:w="11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CC14E2" w:rsidRPr="004E2650" w:rsidRDefault="00CC14E2" w:rsidP="00CC14E2">
            <w:pPr>
              <w:spacing w:before="0" w:after="0" w:line="240" w:lineRule="auto"/>
              <w:jc w:val="right"/>
            </w:pPr>
          </w:p>
        </w:tc>
      </w:tr>
      <w:tr w:rsidR="00CC14E2" w:rsidRPr="0000577E" w14:paraId="476E15C6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B8FCDB5" w14:textId="07A78B72" w:rsidR="00CC14E2" w:rsidRPr="009D0953" w:rsidRDefault="00CC14E2" w:rsidP="00CC14E2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Hairdressing salons and personal grooming establishments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3135D642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7969827B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107,6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5FBFA71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5679E150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108,6</w:t>
            </w:r>
          </w:p>
        </w:tc>
      </w:tr>
      <w:tr w:rsidR="00CC14E2" w:rsidRPr="0000577E" w14:paraId="7BCA1906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5462651" w14:textId="4A7140C6" w:rsidR="00CC14E2" w:rsidRPr="009D0953" w:rsidRDefault="00CC14E2" w:rsidP="00CC14E2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1CC5B09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100,6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6714C50E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101,7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22D8A45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6C2694C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102,9</w:t>
            </w:r>
          </w:p>
        </w:tc>
      </w:tr>
      <w:tr w:rsidR="00CC14E2" w:rsidRPr="0000577E" w14:paraId="60922472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32EFB89" w14:textId="1AD60D9A" w:rsidR="00CC14E2" w:rsidRPr="009D0953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Social protection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1F26359E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99,2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17E39F2E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99,1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125E64B5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90,5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4A4A21A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110,1</w:t>
            </w:r>
          </w:p>
        </w:tc>
      </w:tr>
      <w:tr w:rsidR="00CC14E2" w:rsidRPr="0000577E" w14:paraId="7EEB5139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18D0593" w14:textId="12808A39" w:rsidR="00CC14E2" w:rsidRPr="009D0953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Insurance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18FB1DAE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74AE4D49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107,2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5DD7E8BF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100,4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3F08D1B6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107,4</w:t>
            </w:r>
          </w:p>
        </w:tc>
      </w:tr>
      <w:tr w:rsidR="00CC14E2" w:rsidRPr="0000577E" w14:paraId="2F0CBBDE" w14:textId="77777777" w:rsidTr="00CC14E2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hideMark/>
          </w:tcPr>
          <w:p w14:paraId="2497E5EE" w14:textId="7A358F1B" w:rsidR="00CC14E2" w:rsidRPr="009D0953" w:rsidRDefault="00CC14E2" w:rsidP="00CC14E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D0953">
              <w:rPr>
                <w:lang w:val="en-GB"/>
              </w:rPr>
              <w:t>Charges by banks and post offices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5062034A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5B25155C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106,7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38B13E58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100,0</w:t>
            </w:r>
          </w:p>
        </w:tc>
        <w:tc>
          <w:tcPr>
            <w:tcW w:w="1159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02B17A3C" w:rsidR="00CC14E2" w:rsidRPr="004E2650" w:rsidRDefault="00CC14E2" w:rsidP="00CC14E2">
            <w:pPr>
              <w:spacing w:before="0" w:after="0" w:line="240" w:lineRule="auto"/>
              <w:jc w:val="right"/>
            </w:pPr>
            <w:r w:rsidRPr="00A538CE">
              <w:t>109,8</w:t>
            </w:r>
          </w:p>
        </w:tc>
      </w:tr>
    </w:tbl>
    <w:p w14:paraId="6869BE53" w14:textId="77777777" w:rsidR="001069AE" w:rsidRPr="005631E8" w:rsidRDefault="001069AE" w:rsidP="001069AE">
      <w:pPr>
        <w:spacing w:before="1920" w:after="160" w:line="259" w:lineRule="auto"/>
        <w:rPr>
          <w:noProof/>
          <w:szCs w:val="19"/>
          <w:highlight w:val="yellow"/>
          <w:lang w:val="en-GB" w:eastAsia="pl-PL"/>
        </w:rPr>
        <w:sectPr w:rsidR="001069AE" w:rsidRPr="005631E8" w:rsidSect="001069AE">
          <w:headerReference w:type="default" r:id="rId19"/>
          <w:footerReference w:type="default" r:id="rId20"/>
          <w:headerReference w:type="first" r:id="rId21"/>
          <w:footerReference w:type="first" r:id="rId22"/>
          <w:type w:val="continuous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069AE" w:rsidRPr="00C950C5" w14:paraId="632A2D5C" w14:textId="77777777" w:rsidTr="00B84C43">
        <w:trPr>
          <w:trHeight w:val="1626"/>
        </w:trPr>
        <w:tc>
          <w:tcPr>
            <w:tcW w:w="4926" w:type="dxa"/>
          </w:tcPr>
          <w:p w14:paraId="2DF7C6EB" w14:textId="77777777" w:rsidR="001069AE" w:rsidRPr="00EB58C9" w:rsidRDefault="001069AE" w:rsidP="001069A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596E3DD" w14:textId="77777777" w:rsidR="001069AE" w:rsidRPr="00EB58C9" w:rsidRDefault="001069AE" w:rsidP="001069A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58B05B7E" w14:textId="77777777" w:rsidR="001069AE" w:rsidRPr="00EB58C9" w:rsidRDefault="001069AE" w:rsidP="001069AE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00B2D22F" w:rsidR="001069AE" w:rsidRPr="0000577E" w:rsidRDefault="001069AE" w:rsidP="001069AE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4946E8F7" w14:textId="77777777" w:rsidR="001069AE" w:rsidRPr="00B13B22" w:rsidRDefault="001069AE" w:rsidP="001069AE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40642A71" w14:textId="77777777" w:rsidR="001069AE" w:rsidRPr="00B13B22" w:rsidRDefault="001069AE" w:rsidP="001069AE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5DBCFB4E" w14:textId="77777777" w:rsidR="001069AE" w:rsidRPr="00B13B22" w:rsidRDefault="001069AE" w:rsidP="001069AE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3601B967" w14:textId="77777777" w:rsidR="001069AE" w:rsidRPr="00B13B22" w:rsidRDefault="001069AE" w:rsidP="001069AE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7B3264A1" w14:textId="77777777" w:rsidR="001069AE" w:rsidRPr="00B13B22" w:rsidRDefault="001069AE" w:rsidP="001069AE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574B67E0" w14:textId="77777777" w:rsidR="001069AE" w:rsidRDefault="001069AE" w:rsidP="001069AE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3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62BF6247" w14:textId="77777777" w:rsidR="001069AE" w:rsidRPr="00F871F5" w:rsidRDefault="001069AE" w:rsidP="001069AE">
            <w:pPr>
              <w:rPr>
                <w:sz w:val="18"/>
                <w:lang w:val="en-GB"/>
              </w:rPr>
            </w:pPr>
          </w:p>
        </w:tc>
      </w:tr>
      <w:tr w:rsidR="001069AE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2252B76B" w:rsidR="001069AE" w:rsidRPr="000A7B71" w:rsidRDefault="001069AE" w:rsidP="001069AE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71401D8A" w:rsidR="001069AE" w:rsidRPr="0000577E" w:rsidRDefault="001069AE" w:rsidP="001069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3584" behindDoc="0" locked="0" layoutInCell="1" allowOverlap="1" wp14:anchorId="43BA3863" wp14:editId="5A12051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1069AE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1069AE" w:rsidRPr="0000577E" w:rsidRDefault="001069AE" w:rsidP="001069A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348ADF8E" w:rsidR="001069AE" w:rsidRPr="0000577E" w:rsidRDefault="001069AE" w:rsidP="001069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4608" behindDoc="0" locked="0" layoutInCell="1" allowOverlap="1" wp14:anchorId="4EAF0B53" wp14:editId="2C5254F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1069AE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1069AE" w:rsidRPr="0000577E" w:rsidRDefault="001069AE" w:rsidP="001069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39D790CF" w:rsidR="001069AE" w:rsidRPr="0000577E" w:rsidRDefault="001069AE" w:rsidP="001069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5632" behindDoc="0" locked="0" layoutInCell="1" allowOverlap="1" wp14:anchorId="1DDB3915" wp14:editId="7E2992F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069AE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1069AE" w:rsidRPr="0000577E" w:rsidRDefault="001069AE" w:rsidP="001069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1F64F20B" w:rsidR="001069AE" w:rsidRPr="0000577E" w:rsidRDefault="001069AE" w:rsidP="001069A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6656" behindDoc="0" locked="0" layoutInCell="1" allowOverlap="1" wp14:anchorId="7EA6572D" wp14:editId="4E6B489E">
                  <wp:simplePos x="0" y="0"/>
                  <wp:positionH relativeFrom="column">
                    <wp:posOffset>104495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1069AE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1069AE" w:rsidRPr="0000577E" w:rsidRDefault="001069AE" w:rsidP="001069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60475A29" w:rsidR="001069AE" w:rsidRPr="0000577E" w:rsidRDefault="001069AE" w:rsidP="001069A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7680" behindDoc="0" locked="0" layoutInCell="1" allowOverlap="1" wp14:anchorId="2C5ABF6C" wp14:editId="306E54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069AE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1069AE" w:rsidRPr="0000577E" w:rsidRDefault="001069AE" w:rsidP="001069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0F66F704" w:rsidR="001069AE" w:rsidRPr="0000577E" w:rsidRDefault="001069AE" w:rsidP="001069AE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8704" behindDoc="0" locked="0" layoutInCell="1" allowOverlap="1" wp14:anchorId="7C1F2081" wp14:editId="512EDCB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522A432" w14:textId="77777777" w:rsidR="001069AE" w:rsidRPr="00EB58C9" w:rsidRDefault="001069AE" w:rsidP="001069A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14:paraId="1D01BB87" w14:textId="77777777" w:rsidR="001069AE" w:rsidRPr="00EB58C9" w:rsidRDefault="001069AE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30" w:tooltip="Link to Communications and Announcements" w:history="1">
              <w:r w:rsidRPr="00EB58C9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6683E7B5" w14:textId="77777777" w:rsidR="001069AE" w:rsidRPr="00EB58C9" w:rsidRDefault="00F24AE5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News releases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6D5CF766" w14:textId="77777777" w:rsidR="001069AE" w:rsidRPr="00EB58C9" w:rsidRDefault="001069AE" w:rsidP="001069AE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28BEC6F" w14:textId="77777777" w:rsidR="001069AE" w:rsidRPr="00EB58C9" w:rsidRDefault="00F24AE5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database Knowledge Database Prices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6CFA12D9" w14:textId="77777777" w:rsidR="001069AE" w:rsidRPr="00EB58C9" w:rsidRDefault="00F24AE5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3" w:tooltip="Link do database Macroeconomic Data Bank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50B1F555" w14:textId="77777777" w:rsidR="001069AE" w:rsidRPr="00EB58C9" w:rsidRDefault="00F24AE5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4" w:tooltip="Link do database Local Data Bank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561DAA4D" w14:textId="77777777" w:rsidR="001069AE" w:rsidRPr="00EB58C9" w:rsidRDefault="00F24AE5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5" w:tooltip="Link to Price indices within Topic: Prices, Trade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4B1B1F71" w14:textId="77777777" w:rsidR="001069AE" w:rsidRPr="00EB58C9" w:rsidRDefault="001069AE" w:rsidP="001069AE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6A92193A" w14:textId="77777777" w:rsidR="001069AE" w:rsidRPr="00EB58C9" w:rsidRDefault="001069AE" w:rsidP="001069A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01DEA47C" w14:textId="77777777" w:rsidR="001069AE" w:rsidRPr="00EB58C9" w:rsidRDefault="00F24AE5" w:rsidP="001069A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6" w:tooltip="Link to the glossary to the term Price index of consumer goods and services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CE6C13C" w14:textId="4C4D5B26" w:rsidR="00531873" w:rsidRPr="001069AE" w:rsidRDefault="00F24AE5" w:rsidP="00531873">
            <w:pPr>
              <w:rPr>
                <w:rFonts w:cs="Times New Roman"/>
                <w:color w:val="0000FF"/>
                <w:sz w:val="18"/>
                <w:u w:val="single"/>
              </w:rPr>
            </w:pPr>
            <w:hyperlink r:id="rId37" w:tooltip="Link to the glossary to the term Retail price" w:history="1">
              <w:r w:rsidR="001069AE" w:rsidRPr="00EB58C9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50C089C3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C950C5" w:rsidRDefault="00C950C5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C950C5" w:rsidRDefault="00C950C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9AA8461-2DF6-436E-BDEB-E5459530ABA3}"/>
    <w:embedBold r:id="rId2" w:fontKey="{EB62B00F-5534-45E0-8864-96FE4E87583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3010DDC-9016-4845-B61B-2B1D7B66A0F0}"/>
    <w:embedBold r:id="rId4" w:fontKey="{D5598807-1134-48E0-80E0-49A14609B84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ABCD3AC-764F-47D7-83A2-5C279E148AC3}"/>
    <w:embedBold r:id="rId6" w:fontKey="{7980BE50-33D2-43F2-B75D-1B691327F81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7DB363E-5D3E-48C8-9D5F-054C4FA05532}"/>
    <w:embedItalic r:id="rId8" w:fontKey="{8BC6004A-6B6B-4DED-97AC-680465C9108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3B8C7A9-C9A1-4431-84AE-9D9F9644CF4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8B4D4A7-74C0-4933-84BA-EACA06500F0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55D3D80-5D6C-4334-97A4-2E8C6A4E1DD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2583172"/>
      <w:docPartObj>
        <w:docPartGallery w:val="Page Numbers (Bottom of Page)"/>
        <w:docPartUnique/>
      </w:docPartObj>
    </w:sdtPr>
    <w:sdtEndPr/>
    <w:sdtContent>
      <w:p w14:paraId="365B7D18" w14:textId="77777777" w:rsidR="00C950C5" w:rsidRDefault="00C950C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A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2012558"/>
      <w:docPartObj>
        <w:docPartGallery w:val="Page Numbers (Bottom of Page)"/>
        <w:docPartUnique/>
      </w:docPartObj>
    </w:sdtPr>
    <w:sdtEndPr/>
    <w:sdtContent>
      <w:p w14:paraId="14B8A5BC" w14:textId="77777777" w:rsidR="00C950C5" w:rsidRDefault="00C950C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A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7520105"/>
      <w:docPartObj>
        <w:docPartGallery w:val="Page Numbers (Bottom of Page)"/>
        <w:docPartUnique/>
      </w:docPartObj>
    </w:sdtPr>
    <w:sdtEndPr/>
    <w:sdtContent>
      <w:p w14:paraId="73B363EA" w14:textId="77777777" w:rsidR="00C950C5" w:rsidRDefault="00C950C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AE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862070"/>
      <w:docPartObj>
        <w:docPartGallery w:val="Page Numbers (Bottom of Page)"/>
        <w:docPartUnique/>
      </w:docPartObj>
    </w:sdtPr>
    <w:sdtEndPr/>
    <w:sdtContent>
      <w:p w14:paraId="293FBABD" w14:textId="77777777" w:rsidR="00C950C5" w:rsidRDefault="00C950C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C950C5" w:rsidRDefault="00C950C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AE5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C950C5" w:rsidRDefault="00C950C5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C950C5" w:rsidRDefault="00C950C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F345" w14:textId="6B87B8CD" w:rsidR="00C950C5" w:rsidRDefault="00C950C5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46CB8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4C1FBA17" w:rsidR="00C950C5" w:rsidRDefault="00C950C5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C5BFAF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584431A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0D436674" w:rsidR="00C950C5" w:rsidRPr="003C6C8D" w:rsidRDefault="00C950C5" w:rsidP="00493FD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ews releases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W/A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de1vwF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0D436674" w:rsidR="00C950C5" w:rsidRPr="003C6C8D" w:rsidRDefault="00C950C5" w:rsidP="00493FD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7C4DA7B4" wp14:editId="4A27A0EC">
          <wp:extent cx="1865630" cy="709295"/>
          <wp:effectExtent l="0" t="0" r="1270" b="0"/>
          <wp:docPr id="12" name="Obraz 12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C950C5" w:rsidRDefault="00C950C5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6415D0F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3 December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0F7A1CD2" w:rsidR="00C950C5" w:rsidRPr="00C97596" w:rsidRDefault="00C950C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13.12.2024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3 December 2024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ChPMkMIgIAABg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3D778905" w14:textId="0F7A1CD2" w:rsidR="00C950C5" w:rsidRPr="00C97596" w:rsidRDefault="00C950C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13.12.2024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5ABBDC" w14:textId="77777777" w:rsidR="00C950C5" w:rsidRDefault="00C950C5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49F551D0" wp14:editId="6350653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6B6BC2" id="Prostokąt 9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p6aH7L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231B2" w14:textId="77777777" w:rsidR="00C950C5" w:rsidRDefault="00C950C5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1E47C1DB" wp14:editId="41E49DFD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5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78BD30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CkLWnx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A8DCBEC" wp14:editId="2CD514D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7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B76546" w14:textId="77777777" w:rsidR="00C950C5" w:rsidRPr="003C6C8D" w:rsidRDefault="00C950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8DCBEC" id="_x0000_s1030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MDXgYAAEE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Sv1DA14GAABB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BB76546" w14:textId="77777777" w:rsidR="00C950C5" w:rsidRPr="003C6C8D" w:rsidRDefault="00C950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058D82E8" wp14:editId="20E3A8FE">
          <wp:extent cx="1865630" cy="709295"/>
          <wp:effectExtent l="0" t="0" r="1270" b="0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60A9547A" w14:textId="77777777" w:rsidR="00C950C5" w:rsidRDefault="00C950C5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58D6E047" wp14:editId="4666F2F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9" name="Pole tekstowe 2" descr="14 August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05A41" w14:textId="77777777" w:rsidR="00C950C5" w:rsidRPr="00C97596" w:rsidRDefault="00C950C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14.08.2024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D6E04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4 August 2024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AN4AgrIgIAABY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09705A41" w14:textId="77777777" w:rsidR="00C950C5" w:rsidRPr="00C97596" w:rsidRDefault="00C950C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14.08.2024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C950C5" w:rsidRDefault="00C950C5">
    <w:pPr>
      <w:pStyle w:val="Nagwek"/>
    </w:pPr>
  </w:p>
  <w:p w14:paraId="40CA2E81" w14:textId="77777777" w:rsidR="00C950C5" w:rsidRDefault="00C950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65pt;visibility:visible" o:bullet="t">
        <v:imagedata r:id="rId1" o:title=""/>
      </v:shape>
    </w:pict>
  </w:numPicBullet>
  <w:numPicBullet w:numPicBulletId="1">
    <w:pict>
      <v:shape id="_x0000_i1027" type="#_x0000_t75" style="width:124.1pt;height:124.6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36EAF"/>
    <w:rsid w:val="0004220C"/>
    <w:rsid w:val="0004582E"/>
    <w:rsid w:val="000470AA"/>
    <w:rsid w:val="00057B1F"/>
    <w:rsid w:val="00057CA1"/>
    <w:rsid w:val="000647A9"/>
    <w:rsid w:val="000661B0"/>
    <w:rsid w:val="000662E2"/>
    <w:rsid w:val="00066883"/>
    <w:rsid w:val="0007091F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B3229"/>
    <w:rsid w:val="000C135D"/>
    <w:rsid w:val="000C344B"/>
    <w:rsid w:val="000C4A51"/>
    <w:rsid w:val="000C6410"/>
    <w:rsid w:val="000D0D04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1E6B"/>
    <w:rsid w:val="001069AE"/>
    <w:rsid w:val="00106DA3"/>
    <w:rsid w:val="00110214"/>
    <w:rsid w:val="00110D87"/>
    <w:rsid w:val="00112399"/>
    <w:rsid w:val="00112D5D"/>
    <w:rsid w:val="00114085"/>
    <w:rsid w:val="00114DB9"/>
    <w:rsid w:val="00116087"/>
    <w:rsid w:val="00117711"/>
    <w:rsid w:val="00120DEB"/>
    <w:rsid w:val="001212AF"/>
    <w:rsid w:val="00130296"/>
    <w:rsid w:val="00134145"/>
    <w:rsid w:val="00136736"/>
    <w:rsid w:val="00136740"/>
    <w:rsid w:val="00136D67"/>
    <w:rsid w:val="001413C0"/>
    <w:rsid w:val="001423B6"/>
    <w:rsid w:val="00143E80"/>
    <w:rsid w:val="001448A7"/>
    <w:rsid w:val="00146621"/>
    <w:rsid w:val="00150717"/>
    <w:rsid w:val="00157362"/>
    <w:rsid w:val="001617E3"/>
    <w:rsid w:val="00162325"/>
    <w:rsid w:val="00163431"/>
    <w:rsid w:val="00163710"/>
    <w:rsid w:val="00164518"/>
    <w:rsid w:val="00165137"/>
    <w:rsid w:val="001722A0"/>
    <w:rsid w:val="0017633D"/>
    <w:rsid w:val="001777A8"/>
    <w:rsid w:val="00183896"/>
    <w:rsid w:val="00186A3F"/>
    <w:rsid w:val="00194D81"/>
    <w:rsid w:val="001951DA"/>
    <w:rsid w:val="0019525A"/>
    <w:rsid w:val="00197509"/>
    <w:rsid w:val="001B053D"/>
    <w:rsid w:val="001B1A81"/>
    <w:rsid w:val="001C1D39"/>
    <w:rsid w:val="001C3269"/>
    <w:rsid w:val="001C47AF"/>
    <w:rsid w:val="001C7857"/>
    <w:rsid w:val="001D19B6"/>
    <w:rsid w:val="001D1DB4"/>
    <w:rsid w:val="001D23F1"/>
    <w:rsid w:val="001D25F9"/>
    <w:rsid w:val="001D3A88"/>
    <w:rsid w:val="001D61ED"/>
    <w:rsid w:val="001E16B6"/>
    <w:rsid w:val="001E1708"/>
    <w:rsid w:val="001E5B2D"/>
    <w:rsid w:val="001F7839"/>
    <w:rsid w:val="001F7FAF"/>
    <w:rsid w:val="0020156C"/>
    <w:rsid w:val="002036FA"/>
    <w:rsid w:val="00204565"/>
    <w:rsid w:val="00205D47"/>
    <w:rsid w:val="00213BAD"/>
    <w:rsid w:val="00216634"/>
    <w:rsid w:val="00235A2A"/>
    <w:rsid w:val="00236274"/>
    <w:rsid w:val="00237030"/>
    <w:rsid w:val="00242D31"/>
    <w:rsid w:val="0025481E"/>
    <w:rsid w:val="002565C1"/>
    <w:rsid w:val="002574F9"/>
    <w:rsid w:val="00262B61"/>
    <w:rsid w:val="00262CC6"/>
    <w:rsid w:val="00263E08"/>
    <w:rsid w:val="00265168"/>
    <w:rsid w:val="00274C57"/>
    <w:rsid w:val="00276811"/>
    <w:rsid w:val="00282699"/>
    <w:rsid w:val="00290659"/>
    <w:rsid w:val="002926DF"/>
    <w:rsid w:val="0029504D"/>
    <w:rsid w:val="00296697"/>
    <w:rsid w:val="002A1172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029D"/>
    <w:rsid w:val="00322EDD"/>
    <w:rsid w:val="00323523"/>
    <w:rsid w:val="003309FA"/>
    <w:rsid w:val="0033158F"/>
    <w:rsid w:val="00332320"/>
    <w:rsid w:val="00332DAF"/>
    <w:rsid w:val="003358DB"/>
    <w:rsid w:val="00340C14"/>
    <w:rsid w:val="00342757"/>
    <w:rsid w:val="00344AB5"/>
    <w:rsid w:val="00347D72"/>
    <w:rsid w:val="00353F45"/>
    <w:rsid w:val="00357611"/>
    <w:rsid w:val="0036432A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87744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71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55E3"/>
    <w:rsid w:val="00416EAF"/>
    <w:rsid w:val="00417152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22BE"/>
    <w:rsid w:val="004733F6"/>
    <w:rsid w:val="00474E69"/>
    <w:rsid w:val="00483E9F"/>
    <w:rsid w:val="00485A2C"/>
    <w:rsid w:val="00486466"/>
    <w:rsid w:val="00493FDF"/>
    <w:rsid w:val="00494FCC"/>
    <w:rsid w:val="0049621B"/>
    <w:rsid w:val="004A1D19"/>
    <w:rsid w:val="004C1895"/>
    <w:rsid w:val="004C6D40"/>
    <w:rsid w:val="004E2650"/>
    <w:rsid w:val="004E59CE"/>
    <w:rsid w:val="004E6AA8"/>
    <w:rsid w:val="004F0C3C"/>
    <w:rsid w:val="004F2280"/>
    <w:rsid w:val="004F23BB"/>
    <w:rsid w:val="004F63FC"/>
    <w:rsid w:val="004F7A18"/>
    <w:rsid w:val="00501A62"/>
    <w:rsid w:val="00505A92"/>
    <w:rsid w:val="00507454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427A6"/>
    <w:rsid w:val="005506DE"/>
    <w:rsid w:val="005517F1"/>
    <w:rsid w:val="005520D8"/>
    <w:rsid w:val="00555CFB"/>
    <w:rsid w:val="00556ADB"/>
    <w:rsid w:val="00556CF1"/>
    <w:rsid w:val="0055719C"/>
    <w:rsid w:val="005678C6"/>
    <w:rsid w:val="00574038"/>
    <w:rsid w:val="005762A7"/>
    <w:rsid w:val="005829A0"/>
    <w:rsid w:val="0058476D"/>
    <w:rsid w:val="00587729"/>
    <w:rsid w:val="00587CEE"/>
    <w:rsid w:val="005916D7"/>
    <w:rsid w:val="0059427F"/>
    <w:rsid w:val="005959C6"/>
    <w:rsid w:val="005A698C"/>
    <w:rsid w:val="005B2172"/>
    <w:rsid w:val="005B33EA"/>
    <w:rsid w:val="005B73C5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0ACE"/>
    <w:rsid w:val="00621ABC"/>
    <w:rsid w:val="00622FE0"/>
    <w:rsid w:val="00630A4D"/>
    <w:rsid w:val="0063154F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0C83"/>
    <w:rsid w:val="006673CA"/>
    <w:rsid w:val="00670D54"/>
    <w:rsid w:val="00673C26"/>
    <w:rsid w:val="00674DE5"/>
    <w:rsid w:val="00677ACA"/>
    <w:rsid w:val="006812AF"/>
    <w:rsid w:val="006815F3"/>
    <w:rsid w:val="0068327D"/>
    <w:rsid w:val="00690426"/>
    <w:rsid w:val="00690F7F"/>
    <w:rsid w:val="00691534"/>
    <w:rsid w:val="00692B9F"/>
    <w:rsid w:val="00693880"/>
    <w:rsid w:val="00694AF0"/>
    <w:rsid w:val="006A4686"/>
    <w:rsid w:val="006A7408"/>
    <w:rsid w:val="006B0E9E"/>
    <w:rsid w:val="006B486D"/>
    <w:rsid w:val="006B5AE4"/>
    <w:rsid w:val="006D1507"/>
    <w:rsid w:val="006D3FDB"/>
    <w:rsid w:val="006D4054"/>
    <w:rsid w:val="006E0289"/>
    <w:rsid w:val="006E02EC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6940"/>
    <w:rsid w:val="007277DA"/>
    <w:rsid w:val="007306F8"/>
    <w:rsid w:val="00731D27"/>
    <w:rsid w:val="0073283D"/>
    <w:rsid w:val="007442E5"/>
    <w:rsid w:val="00746187"/>
    <w:rsid w:val="00753966"/>
    <w:rsid w:val="0076106A"/>
    <w:rsid w:val="0076254F"/>
    <w:rsid w:val="00762C2D"/>
    <w:rsid w:val="00763DA5"/>
    <w:rsid w:val="00766E3E"/>
    <w:rsid w:val="007801F5"/>
    <w:rsid w:val="007826C3"/>
    <w:rsid w:val="0078323E"/>
    <w:rsid w:val="00783CA4"/>
    <w:rsid w:val="007842FB"/>
    <w:rsid w:val="00784552"/>
    <w:rsid w:val="00786124"/>
    <w:rsid w:val="0079514B"/>
    <w:rsid w:val="00795252"/>
    <w:rsid w:val="007A2DC1"/>
    <w:rsid w:val="007C1C3C"/>
    <w:rsid w:val="007C40AA"/>
    <w:rsid w:val="007C52C4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2C8D"/>
    <w:rsid w:val="007F324B"/>
    <w:rsid w:val="007F432B"/>
    <w:rsid w:val="007F60A4"/>
    <w:rsid w:val="0080553C"/>
    <w:rsid w:val="00805B46"/>
    <w:rsid w:val="00805DB4"/>
    <w:rsid w:val="008077A5"/>
    <w:rsid w:val="0081651B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02E2"/>
    <w:rsid w:val="0086155F"/>
    <w:rsid w:val="0086223F"/>
    <w:rsid w:val="008642B7"/>
    <w:rsid w:val="00865EA1"/>
    <w:rsid w:val="00872898"/>
    <w:rsid w:val="00877596"/>
    <w:rsid w:val="008777F3"/>
    <w:rsid w:val="00877F6C"/>
    <w:rsid w:val="00881CAF"/>
    <w:rsid w:val="0088258A"/>
    <w:rsid w:val="00886332"/>
    <w:rsid w:val="008925F0"/>
    <w:rsid w:val="0089448A"/>
    <w:rsid w:val="00894CAF"/>
    <w:rsid w:val="008955F2"/>
    <w:rsid w:val="00897877"/>
    <w:rsid w:val="008A26D9"/>
    <w:rsid w:val="008A7B5B"/>
    <w:rsid w:val="008B12D2"/>
    <w:rsid w:val="008C0C29"/>
    <w:rsid w:val="008C1F2C"/>
    <w:rsid w:val="008C4B7A"/>
    <w:rsid w:val="008C7FD3"/>
    <w:rsid w:val="008D02DA"/>
    <w:rsid w:val="008D76BC"/>
    <w:rsid w:val="008E360B"/>
    <w:rsid w:val="008E4E2C"/>
    <w:rsid w:val="008E7DBA"/>
    <w:rsid w:val="008F04B6"/>
    <w:rsid w:val="008F0829"/>
    <w:rsid w:val="008F3638"/>
    <w:rsid w:val="008F4441"/>
    <w:rsid w:val="008F6B20"/>
    <w:rsid w:val="008F6B4C"/>
    <w:rsid w:val="008F6F31"/>
    <w:rsid w:val="008F74DF"/>
    <w:rsid w:val="00901A13"/>
    <w:rsid w:val="00902274"/>
    <w:rsid w:val="0090558A"/>
    <w:rsid w:val="00910B7F"/>
    <w:rsid w:val="009127BA"/>
    <w:rsid w:val="00914000"/>
    <w:rsid w:val="00920AAE"/>
    <w:rsid w:val="00920E24"/>
    <w:rsid w:val="009227A6"/>
    <w:rsid w:val="00923A5B"/>
    <w:rsid w:val="00933EC1"/>
    <w:rsid w:val="009404AA"/>
    <w:rsid w:val="00942235"/>
    <w:rsid w:val="009446AD"/>
    <w:rsid w:val="009514D9"/>
    <w:rsid w:val="00952E4D"/>
    <w:rsid w:val="009530DB"/>
    <w:rsid w:val="00953676"/>
    <w:rsid w:val="00955C8F"/>
    <w:rsid w:val="00956F30"/>
    <w:rsid w:val="00960C37"/>
    <w:rsid w:val="00961409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975B7"/>
    <w:rsid w:val="009A5716"/>
    <w:rsid w:val="009A6EA0"/>
    <w:rsid w:val="009C1335"/>
    <w:rsid w:val="009C18BD"/>
    <w:rsid w:val="009C1AB2"/>
    <w:rsid w:val="009C7251"/>
    <w:rsid w:val="009D0953"/>
    <w:rsid w:val="009D4293"/>
    <w:rsid w:val="009E00B9"/>
    <w:rsid w:val="009E2E91"/>
    <w:rsid w:val="009E5F9E"/>
    <w:rsid w:val="009F24B8"/>
    <w:rsid w:val="009F4311"/>
    <w:rsid w:val="00A01B40"/>
    <w:rsid w:val="00A02BEB"/>
    <w:rsid w:val="00A139F5"/>
    <w:rsid w:val="00A24DF5"/>
    <w:rsid w:val="00A32E16"/>
    <w:rsid w:val="00A3634D"/>
    <w:rsid w:val="00A365F4"/>
    <w:rsid w:val="00A37545"/>
    <w:rsid w:val="00A46332"/>
    <w:rsid w:val="00A47D80"/>
    <w:rsid w:val="00A53132"/>
    <w:rsid w:val="00A5314B"/>
    <w:rsid w:val="00A5335E"/>
    <w:rsid w:val="00A563F2"/>
    <w:rsid w:val="00A566E8"/>
    <w:rsid w:val="00A611DA"/>
    <w:rsid w:val="00A65D13"/>
    <w:rsid w:val="00A66347"/>
    <w:rsid w:val="00A77B99"/>
    <w:rsid w:val="00A810F9"/>
    <w:rsid w:val="00A82D31"/>
    <w:rsid w:val="00A85BA8"/>
    <w:rsid w:val="00A85E7E"/>
    <w:rsid w:val="00A86ECC"/>
    <w:rsid w:val="00A86FCC"/>
    <w:rsid w:val="00A90A6D"/>
    <w:rsid w:val="00A9546F"/>
    <w:rsid w:val="00A95942"/>
    <w:rsid w:val="00A971E5"/>
    <w:rsid w:val="00A97327"/>
    <w:rsid w:val="00AA075F"/>
    <w:rsid w:val="00AA0C21"/>
    <w:rsid w:val="00AA6DC8"/>
    <w:rsid w:val="00AA710D"/>
    <w:rsid w:val="00AB64F3"/>
    <w:rsid w:val="00AB6D25"/>
    <w:rsid w:val="00AC1CD1"/>
    <w:rsid w:val="00AD0E56"/>
    <w:rsid w:val="00AD664A"/>
    <w:rsid w:val="00AD7E2C"/>
    <w:rsid w:val="00AE229B"/>
    <w:rsid w:val="00AE2D4B"/>
    <w:rsid w:val="00AE4F99"/>
    <w:rsid w:val="00AF25CB"/>
    <w:rsid w:val="00B11B69"/>
    <w:rsid w:val="00B14952"/>
    <w:rsid w:val="00B16871"/>
    <w:rsid w:val="00B24B7A"/>
    <w:rsid w:val="00B25B45"/>
    <w:rsid w:val="00B27962"/>
    <w:rsid w:val="00B31E5A"/>
    <w:rsid w:val="00B47359"/>
    <w:rsid w:val="00B653AB"/>
    <w:rsid w:val="00B65F9E"/>
    <w:rsid w:val="00B66B19"/>
    <w:rsid w:val="00B706EA"/>
    <w:rsid w:val="00B7386E"/>
    <w:rsid w:val="00B74E13"/>
    <w:rsid w:val="00B75F1A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0A7"/>
    <w:rsid w:val="00BB484F"/>
    <w:rsid w:val="00BB4F09"/>
    <w:rsid w:val="00BB54B5"/>
    <w:rsid w:val="00BC466D"/>
    <w:rsid w:val="00BC5EDD"/>
    <w:rsid w:val="00BC6768"/>
    <w:rsid w:val="00BD4C82"/>
    <w:rsid w:val="00BD4E33"/>
    <w:rsid w:val="00BE50F3"/>
    <w:rsid w:val="00BE515A"/>
    <w:rsid w:val="00BE7F76"/>
    <w:rsid w:val="00BF592A"/>
    <w:rsid w:val="00BF605C"/>
    <w:rsid w:val="00BF6987"/>
    <w:rsid w:val="00BF7016"/>
    <w:rsid w:val="00BF70E2"/>
    <w:rsid w:val="00BF7F08"/>
    <w:rsid w:val="00C030DE"/>
    <w:rsid w:val="00C051A8"/>
    <w:rsid w:val="00C1021C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015"/>
    <w:rsid w:val="00C77C0E"/>
    <w:rsid w:val="00C86A07"/>
    <w:rsid w:val="00C86A20"/>
    <w:rsid w:val="00C91687"/>
    <w:rsid w:val="00C924A8"/>
    <w:rsid w:val="00C945FE"/>
    <w:rsid w:val="00C950C5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14E2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161A2"/>
    <w:rsid w:val="00D261A2"/>
    <w:rsid w:val="00D27235"/>
    <w:rsid w:val="00D27BE3"/>
    <w:rsid w:val="00D339B2"/>
    <w:rsid w:val="00D36761"/>
    <w:rsid w:val="00D42DCA"/>
    <w:rsid w:val="00D46DD9"/>
    <w:rsid w:val="00D52689"/>
    <w:rsid w:val="00D53242"/>
    <w:rsid w:val="00D55DA7"/>
    <w:rsid w:val="00D616D2"/>
    <w:rsid w:val="00D6266A"/>
    <w:rsid w:val="00D63B5F"/>
    <w:rsid w:val="00D65A6F"/>
    <w:rsid w:val="00D67E6D"/>
    <w:rsid w:val="00D70EF7"/>
    <w:rsid w:val="00D71E75"/>
    <w:rsid w:val="00D76170"/>
    <w:rsid w:val="00D76425"/>
    <w:rsid w:val="00D77789"/>
    <w:rsid w:val="00D8397C"/>
    <w:rsid w:val="00D94EED"/>
    <w:rsid w:val="00D96026"/>
    <w:rsid w:val="00D96AC3"/>
    <w:rsid w:val="00D972F6"/>
    <w:rsid w:val="00DA078C"/>
    <w:rsid w:val="00DA331D"/>
    <w:rsid w:val="00DA676B"/>
    <w:rsid w:val="00DA7C1C"/>
    <w:rsid w:val="00DB1161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E2400"/>
    <w:rsid w:val="00DE3BBE"/>
    <w:rsid w:val="00DE5639"/>
    <w:rsid w:val="00DE58F1"/>
    <w:rsid w:val="00DE6B58"/>
    <w:rsid w:val="00DF0A1F"/>
    <w:rsid w:val="00DF0BF4"/>
    <w:rsid w:val="00DF2265"/>
    <w:rsid w:val="00DF5E32"/>
    <w:rsid w:val="00E01436"/>
    <w:rsid w:val="00E03E79"/>
    <w:rsid w:val="00E045BD"/>
    <w:rsid w:val="00E04D6C"/>
    <w:rsid w:val="00E175BA"/>
    <w:rsid w:val="00E17B77"/>
    <w:rsid w:val="00E17BA3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88"/>
    <w:rsid w:val="00E42FF9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1A2"/>
    <w:rsid w:val="00E76D26"/>
    <w:rsid w:val="00E76EE5"/>
    <w:rsid w:val="00E771DB"/>
    <w:rsid w:val="00E85E45"/>
    <w:rsid w:val="00E91F63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4F2F"/>
    <w:rsid w:val="00EB556D"/>
    <w:rsid w:val="00EB5A7D"/>
    <w:rsid w:val="00EC33BD"/>
    <w:rsid w:val="00ED030A"/>
    <w:rsid w:val="00ED55C0"/>
    <w:rsid w:val="00ED682B"/>
    <w:rsid w:val="00EE077E"/>
    <w:rsid w:val="00EE41D5"/>
    <w:rsid w:val="00EF0100"/>
    <w:rsid w:val="00EF2C21"/>
    <w:rsid w:val="00EF5177"/>
    <w:rsid w:val="00F0166F"/>
    <w:rsid w:val="00F037A4"/>
    <w:rsid w:val="00F049AB"/>
    <w:rsid w:val="00F06D09"/>
    <w:rsid w:val="00F136B7"/>
    <w:rsid w:val="00F142DB"/>
    <w:rsid w:val="00F21983"/>
    <w:rsid w:val="00F24AE5"/>
    <w:rsid w:val="00F27C8F"/>
    <w:rsid w:val="00F30650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CEF"/>
    <w:rsid w:val="00F67D8F"/>
    <w:rsid w:val="00F802BE"/>
    <w:rsid w:val="00F80E93"/>
    <w:rsid w:val="00F82347"/>
    <w:rsid w:val="00F86024"/>
    <w:rsid w:val="00F8611A"/>
    <w:rsid w:val="00F871F5"/>
    <w:rsid w:val="00F97579"/>
    <w:rsid w:val="00FA5128"/>
    <w:rsid w:val="00FA7D2B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E7874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F68ED081-AE19-454B-BDAD-C7C6CE86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036EAF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26" Type="http://schemas.openxmlformats.org/officeDocument/2006/relationships/image" Target="media/image11.png"/><Relationship Id="rId39" Type="http://schemas.openxmlformats.org/officeDocument/2006/relationships/footer" Target="footer5.xml"/><Relationship Id="rId21" Type="http://schemas.openxmlformats.org/officeDocument/2006/relationships/header" Target="header4.xml"/><Relationship Id="rId34" Type="http://schemas.openxmlformats.org/officeDocument/2006/relationships/hyperlink" Target="https://bdl.stat.gov.pl/BDL/start?lang=en" TargetMode="External"/><Relationship Id="rId42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image" Target="media/image10.png"/><Relationship Id="rId33" Type="http://schemas.openxmlformats.org/officeDocument/2006/relationships/hyperlink" Target="http://bdm.stat.gov.pl/" TargetMode="External"/><Relationship Id="rId38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3.xml"/><Relationship Id="rId29" Type="http://schemas.openxmlformats.org/officeDocument/2006/relationships/image" Target="media/image1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9.png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hyperlink" Target="https://stat.gov.pl/en/metainformation/glossary/terms-used-in-official-statistics/32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en/metainformation/glossary/terms-used-in-official-statistics/4598,term.html" TargetMode="Externa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31" Type="http://schemas.openxmlformats.org/officeDocument/2006/relationships/hyperlink" Target="http://stat.gov.pl/en/latest-statistical-news/news-releas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footer" Target="footer4.xml"/><Relationship Id="rId27" Type="http://schemas.openxmlformats.org/officeDocument/2006/relationships/image" Target="media/image12.png"/><Relationship Id="rId30" Type="http://schemas.openxmlformats.org/officeDocument/2006/relationships/hyperlink" Target="http://stat.gov.pl/en/latest-statistical-news/communications-and-announcements/" TargetMode="External"/><Relationship Id="rId35" Type="http://schemas.openxmlformats.org/officeDocument/2006/relationships/hyperlink" Target="http://stat.gov.pl/en/topics/prices-trade/price-indices/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CPI_11_2024_EN.docx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B6923719-0FA9-4336-8561-A6C83F662F99}"/>
</file>

<file path=customXml/itemProps2.xml><?xml version="1.0" encoding="utf-8"?>
<ds:datastoreItem xmlns:ds="http://schemas.openxmlformats.org/officeDocument/2006/customXml" ds:itemID="{7A58CAF2-46D8-4FF6-90D1-713870615498}"/>
</file>

<file path=customXml/itemProps3.xml><?xml version="1.0" encoding="utf-8"?>
<ds:datastoreItem xmlns:ds="http://schemas.openxmlformats.org/officeDocument/2006/customXml" ds:itemID="{4E57FA09-CADB-4552-B643-F511D825FD69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3196</TotalTime>
  <Pages>7</Pages>
  <Words>1469</Words>
  <Characters>8378</Characters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CPI_07_2024</vt:lpstr>
    </vt:vector>
  </TitlesOfParts>
  <Company/>
  <LinksUpToDate>false</LinksUpToDate>
  <CharactersWithSpaces>9828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CPI_11_2024_EN</dc:title>
  <dc:subject/>
  <dc:creator>Statistics Poland</dc:creator>
  <cp:keywords/>
  <dc:description/>
  <cp:lastPrinted>2024-12-12T11:47:00Z</cp:lastPrinted>
  <dcterms:created xsi:type="dcterms:W3CDTF">2022-04-13T14:12:00Z</dcterms:created>
  <dcterms:modified xsi:type="dcterms:W3CDTF">2024-12-12T11:51:00Z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