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5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032C87B1" w:rsidR="00393761" w:rsidRPr="00493FDF" w:rsidRDefault="00493FDF" w:rsidP="00F049AB">
      <w:pPr>
        <w:pStyle w:val="Tytuinfomacjisygnalnej"/>
        <w:rPr>
          <w:lang w:val="en-GB"/>
        </w:rPr>
      </w:pPr>
      <w:bookmarkStart w:id="0" w:name="_GoBack"/>
      <w:bookmarkEnd w:id="0"/>
      <w:r w:rsidRPr="00EB58C9">
        <w:rPr>
          <w:lang w:val="en-GB"/>
        </w:rPr>
        <w:t>Consumer price indices</w:t>
      </w:r>
      <w:r>
        <w:rPr>
          <w:lang w:val="en-GB"/>
        </w:rPr>
        <w:t xml:space="preserve"> in August</w:t>
      </w:r>
      <w:r w:rsidRPr="00C84837">
        <w:rPr>
          <w:lang w:val="en-GB"/>
        </w:rPr>
        <w:t xml:space="preserve"> 2024</w:t>
      </w:r>
      <w:r w:rsidR="00364AF9" w:rsidRPr="00493FDF">
        <w:rPr>
          <w:sz w:val="32"/>
          <w:lang w:val="en-GB"/>
        </w:rPr>
        <w:tab/>
      </w:r>
    </w:p>
    <w:p w14:paraId="67B04D67" w14:textId="235C6ECE" w:rsidR="00ED030A" w:rsidRPr="00493FDF" w:rsidRDefault="00BF6987" w:rsidP="00C1021C">
      <w:pPr>
        <w:pStyle w:val="Lead"/>
        <w:ind w:right="-113"/>
        <w:contextualSpacing/>
        <w:rPr>
          <w:lang w:val="en-GB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17112B6" wp14:editId="30FF4181">
                <wp:simplePos x="0" y="0"/>
                <wp:positionH relativeFrom="margin">
                  <wp:posOffset>1905</wp:posOffset>
                </wp:positionH>
                <wp:positionV relativeFrom="paragraph">
                  <wp:posOffset>91440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an increase of 4.3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04E61" w14:textId="5F39D238" w:rsidR="00493FDF" w:rsidRPr="00493FDF" w:rsidRDefault="00493FDF" w:rsidP="00BF698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493FDF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493FD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4.3</w:t>
                            </w:r>
                            <w:r w:rsidRPr="00493FDF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1A4812A" w14:textId="23BA569C" w:rsidR="00493FDF" w:rsidRPr="00493FDF" w:rsidRDefault="00493FDF" w:rsidP="00493FDF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an increase compared with the corresponding month of the </w:t>
                            </w: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br/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112B6" id="Pole tekstowe 2" o:spid="_x0000_s1026" alt="an increase of 4.3% compared with the corresponding month of the previous year" style="position:absolute;margin-left:.15pt;margin-top:7.2pt;width:173.55pt;height:96.4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" fillcolor="#001d77" stroked="f">
                <v:stroke joinstyle="miter"/>
                <v:textbox>
                  <w:txbxContent>
                    <w:p w14:paraId="43004E61" w14:textId="5F39D238" w:rsidR="00493FDF" w:rsidRPr="00493FDF" w:rsidRDefault="00493FDF" w:rsidP="00BF698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493FDF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493FD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4.3</w:t>
                      </w:r>
                      <w:r w:rsidRPr="00493FDF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1A4812A" w14:textId="23BA569C" w:rsidR="00493FDF" w:rsidRPr="00493FDF" w:rsidRDefault="00493FDF" w:rsidP="00493FDF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an increase compared with the corresponding month of the </w:t>
                      </w: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br/>
                      </w: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493FDF">
        <w:rPr>
          <w:lang w:val="en-GB"/>
        </w:rPr>
        <w:br/>
      </w:r>
      <w:r w:rsidR="00493FDF" w:rsidRPr="00493FDF">
        <w:rPr>
          <w:spacing w:val="-2"/>
          <w:lang w:val="en-GB"/>
        </w:rPr>
        <w:t>Consumer prices in</w:t>
      </w:r>
      <w:r w:rsidR="00493FDF" w:rsidRPr="00493FDF">
        <w:rPr>
          <w:lang w:val="en-GB"/>
        </w:rPr>
        <w:t xml:space="preserve"> August </w:t>
      </w:r>
      <w:r w:rsidRPr="00493FDF">
        <w:rPr>
          <w:lang w:val="en-GB"/>
        </w:rPr>
        <w:t>2024</w:t>
      </w:r>
      <w:r w:rsidR="00493FDF" w:rsidRPr="006C3B00">
        <w:rPr>
          <w:spacing w:val="-2"/>
          <w:lang w:val="en-GB"/>
        </w:rPr>
        <w:t xml:space="preserve">, compared with </w:t>
      </w:r>
      <w:r w:rsidR="00493FDF">
        <w:rPr>
          <w:spacing w:val="-2"/>
          <w:lang w:val="en-GB"/>
        </w:rPr>
        <w:br/>
      </w:r>
      <w:r w:rsidR="00493FDF" w:rsidRPr="006C3B00">
        <w:rPr>
          <w:spacing w:val="-2"/>
          <w:lang w:val="en-GB"/>
        </w:rPr>
        <w:t>the corresponding month of the previous year, increased by</w:t>
      </w:r>
      <w:r w:rsidR="00493FDF" w:rsidRPr="00C84837">
        <w:rPr>
          <w:lang w:val="en-GB"/>
        </w:rPr>
        <w:t xml:space="preserve"> </w:t>
      </w:r>
      <w:r w:rsidR="00C1021C" w:rsidRPr="00493FDF">
        <w:rPr>
          <w:lang w:val="en-GB"/>
        </w:rPr>
        <w:t>4,3</w:t>
      </w:r>
      <w:r w:rsidRPr="00493FDF">
        <w:rPr>
          <w:lang w:val="en-GB"/>
        </w:rPr>
        <w:t>% (</w:t>
      </w:r>
      <w:r w:rsidR="00493FDF" w:rsidRPr="006C3B00">
        <w:rPr>
          <w:noProof w:val="0"/>
          <w:spacing w:val="-2"/>
          <w:lang w:val="en-GB"/>
        </w:rPr>
        <w:t>with an increase of </w:t>
      </w:r>
      <w:r w:rsidR="00493FDF" w:rsidRPr="006C3B00">
        <w:rPr>
          <w:spacing w:val="-2"/>
          <w:lang w:val="en-GB"/>
        </w:rPr>
        <w:t>prices of services – by</w:t>
      </w:r>
      <w:r w:rsidR="00ED030A" w:rsidRPr="00493FDF">
        <w:rPr>
          <w:lang w:val="en-GB"/>
        </w:rPr>
        <w:t> </w:t>
      </w:r>
      <w:r w:rsidRPr="00493FDF">
        <w:rPr>
          <w:lang w:val="en-GB"/>
        </w:rPr>
        <w:t xml:space="preserve">6,2% </w:t>
      </w:r>
      <w:r w:rsidR="00493FDF">
        <w:rPr>
          <w:lang w:val="en-GB"/>
        </w:rPr>
        <w:t>and goods – by</w:t>
      </w:r>
      <w:r w:rsidR="00ED030A" w:rsidRPr="00493FDF">
        <w:rPr>
          <w:lang w:val="en-GB"/>
        </w:rPr>
        <w:t xml:space="preserve"> </w:t>
      </w:r>
      <w:r w:rsidR="00C1021C" w:rsidRPr="00493FDF">
        <w:rPr>
          <w:lang w:val="en-GB"/>
        </w:rPr>
        <w:t>3,6</w:t>
      </w:r>
      <w:r w:rsidR="00ED030A" w:rsidRPr="00493FDF">
        <w:rPr>
          <w:lang w:val="en-GB"/>
        </w:rPr>
        <w:t>%).</w:t>
      </w:r>
    </w:p>
    <w:p w14:paraId="21381BB1" w14:textId="77777777" w:rsidR="00493FDF" w:rsidRDefault="00493FDF" w:rsidP="00B706EA">
      <w:pPr>
        <w:pStyle w:val="Lead"/>
        <w:ind w:right="-295"/>
        <w:contextualSpacing/>
        <w:rPr>
          <w:lang w:val="en-GB"/>
        </w:rPr>
      </w:pPr>
      <w:r w:rsidRPr="00493FDF">
        <w:rPr>
          <w:noProof w:val="0"/>
          <w:spacing w:val="-2"/>
          <w:lang w:val="en-GB" w:eastAsia="en-GB"/>
        </w:rPr>
        <w:t>As related to the previous month consumer prices</w:t>
      </w:r>
      <w:r w:rsidRPr="00493FDF">
        <w:rPr>
          <w:spacing w:val="-2"/>
          <w:lang w:val="en-GB"/>
        </w:rPr>
        <w:t xml:space="preserve"> incresed by</w:t>
      </w:r>
      <w:r w:rsidRPr="00493FDF">
        <w:rPr>
          <w:lang w:val="en-GB"/>
        </w:rPr>
        <w:t xml:space="preserve"> </w:t>
      </w:r>
      <w:r w:rsidR="00C1021C" w:rsidRPr="00493FDF">
        <w:rPr>
          <w:lang w:val="en-GB"/>
        </w:rPr>
        <w:t>0,1</w:t>
      </w:r>
      <w:r w:rsidR="00ED030A" w:rsidRPr="00493FDF">
        <w:rPr>
          <w:lang w:val="en-GB"/>
        </w:rPr>
        <w:t xml:space="preserve">% </w:t>
      </w:r>
      <w:r w:rsidR="00C1021C" w:rsidRPr="00493FDF">
        <w:rPr>
          <w:lang w:val="en-GB"/>
        </w:rPr>
        <w:t>(</w:t>
      </w:r>
      <w:r w:rsidRPr="00493FDF">
        <w:rPr>
          <w:lang w:val="en-GB"/>
        </w:rPr>
        <w:t>of which services – by</w:t>
      </w:r>
      <w:r w:rsidR="00C1021C" w:rsidRPr="00493FDF">
        <w:rPr>
          <w:lang w:val="en-GB"/>
        </w:rPr>
        <w:t xml:space="preserve"> 0,6%, </w:t>
      </w:r>
    </w:p>
    <w:p w14:paraId="3249ACA9" w14:textId="008B2182" w:rsidR="00ED030A" w:rsidRPr="00493FDF" w:rsidRDefault="00493FDF" w:rsidP="00B706EA">
      <w:pPr>
        <w:pStyle w:val="Lead"/>
        <w:ind w:right="-295"/>
        <w:contextualSpacing/>
        <w:rPr>
          <w:color w:val="FF0000"/>
          <w:lang w:val="en-GB"/>
        </w:rPr>
      </w:pPr>
      <w:r>
        <w:rPr>
          <w:lang w:val="en-GB"/>
        </w:rPr>
        <w:t>with a decrease of prices of goods – by</w:t>
      </w:r>
      <w:r w:rsidR="00C1021C" w:rsidRPr="00493FDF">
        <w:rPr>
          <w:lang w:val="en-GB"/>
        </w:rPr>
        <w:t xml:space="preserve"> 0,1%</w:t>
      </w:r>
      <w:r w:rsidR="00B706EA" w:rsidRPr="00493FDF">
        <w:rPr>
          <w:lang w:val="en-GB"/>
        </w:rPr>
        <w:t>).</w:t>
      </w:r>
    </w:p>
    <w:p w14:paraId="7651EBAE" w14:textId="77777777" w:rsidR="00112D5D" w:rsidRPr="00493FDF" w:rsidRDefault="00112D5D" w:rsidP="00ED030A">
      <w:pPr>
        <w:pStyle w:val="Lead"/>
        <w:contextualSpacing/>
        <w:rPr>
          <w:color w:val="FF0000"/>
          <w:lang w:val="en-GB"/>
        </w:rPr>
      </w:pPr>
    </w:p>
    <w:p w14:paraId="44302931" w14:textId="77777777" w:rsidR="00112D5D" w:rsidRPr="00493FDF" w:rsidRDefault="00112D5D" w:rsidP="00ED030A">
      <w:pPr>
        <w:pStyle w:val="Lead"/>
        <w:contextualSpacing/>
        <w:rPr>
          <w:color w:val="FF0000"/>
          <w:lang w:val="en-GB"/>
        </w:rPr>
      </w:pPr>
    </w:p>
    <w:p w14:paraId="4F71900F" w14:textId="77777777" w:rsidR="00ED030A" w:rsidRPr="00493FDF" w:rsidRDefault="00ED030A" w:rsidP="00ED030A">
      <w:pPr>
        <w:pStyle w:val="Lead"/>
        <w:contextualSpacing/>
        <w:rPr>
          <w:lang w:val="en-GB"/>
        </w:rPr>
      </w:pPr>
    </w:p>
    <w:p w14:paraId="52B05FEC" w14:textId="7F5DC4B9" w:rsidR="00ED030A" w:rsidRPr="00493FDF" w:rsidRDefault="00493FDF" w:rsidP="00ED030A">
      <w:pPr>
        <w:pStyle w:val="Lead"/>
        <w:contextualSpacing/>
        <w:rPr>
          <w:lang w:val="en-GB"/>
        </w:rPr>
      </w:pPr>
      <w:r w:rsidRPr="0092585B">
        <w:rPr>
          <w:lang w:val="en-GB"/>
        </w:rPr>
        <w:t>Table 1. Consumer price indices in</w:t>
      </w:r>
      <w:r w:rsidRPr="00C84837">
        <w:rPr>
          <w:lang w:val="en-GB"/>
        </w:rPr>
        <w:t xml:space="preserve"> </w:t>
      </w:r>
      <w:r>
        <w:rPr>
          <w:lang w:val="en-GB"/>
        </w:rPr>
        <w:t xml:space="preserve">August </w:t>
      </w:r>
      <w:r w:rsidR="0029504D" w:rsidRPr="00493FDF">
        <w:rPr>
          <w:lang w:val="en-GB"/>
        </w:rPr>
        <w:t>2024</w:t>
      </w:r>
      <w:r w:rsidR="00ED030A" w:rsidRPr="00493FDF">
        <w:rPr>
          <w:lang w:val="en-GB"/>
        </w:rPr>
        <w:t xml:space="preserve"> r.</w:t>
      </w: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August 2024 r."/>
      </w:tblPr>
      <w:tblGrid>
        <w:gridCol w:w="2620"/>
        <w:gridCol w:w="1066"/>
        <w:gridCol w:w="992"/>
        <w:gridCol w:w="992"/>
        <w:gridCol w:w="1276"/>
        <w:gridCol w:w="992"/>
      </w:tblGrid>
      <w:tr w:rsidR="0076106A" w:rsidRPr="0000577E" w14:paraId="785D1B34" w14:textId="0D92D5A9" w:rsidTr="00E17BA3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35CBDB8" w14:textId="3C162BCC" w:rsidR="0076106A" w:rsidRPr="0000577E" w:rsidRDefault="00493FDF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03CEC03B" w14:textId="2D249088" w:rsidR="0076106A" w:rsidRPr="00E17BA3" w:rsidRDefault="00EE077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08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</w:p>
        </w:tc>
        <w:tc>
          <w:tcPr>
            <w:tcW w:w="1276" w:type="dxa"/>
            <w:tcBorders>
              <w:top w:val="single" w:sz="4" w:space="0" w:color="000099"/>
            </w:tcBorders>
            <w:vAlign w:val="center"/>
          </w:tcPr>
          <w:p w14:paraId="64998A72" w14:textId="7E585807" w:rsidR="0076106A" w:rsidRPr="00E17BA3" w:rsidRDefault="00EE077E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01-08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</w:p>
        </w:tc>
        <w:tc>
          <w:tcPr>
            <w:tcW w:w="992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59F78F65" w14:textId="77777777" w:rsidR="00493FDF" w:rsidRPr="00722B58" w:rsidRDefault="00493FDF" w:rsidP="00493FDF">
            <w:pPr>
              <w:keepNext/>
              <w:tabs>
                <w:tab w:val="right" w:leader="dot" w:pos="4139"/>
              </w:tabs>
              <w:spacing w:line="240" w:lineRule="auto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551B6C5D" w14:textId="5C14D4EF" w:rsidR="0076106A" w:rsidRPr="005B73C5" w:rsidRDefault="00EE077E" w:rsidP="00F67CE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07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</w:tr>
      <w:tr w:rsidR="0076106A" w:rsidRPr="0000577E" w14:paraId="1BB7F5A1" w14:textId="77777777" w:rsidTr="00E17BA3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76106A" w:rsidRPr="0000577E" w:rsidRDefault="0076106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66" w:type="dxa"/>
            <w:tcBorders>
              <w:bottom w:val="single" w:sz="12" w:space="0" w:color="212492"/>
            </w:tcBorders>
            <w:vAlign w:val="center"/>
          </w:tcPr>
          <w:p w14:paraId="10D8160D" w14:textId="78089560" w:rsidR="0076106A" w:rsidRPr="00E17BA3" w:rsidRDefault="00EE077E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08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</w:p>
          <w:p w14:paraId="6B3F3716" w14:textId="4CD2B25C" w:rsidR="0076106A" w:rsidRPr="00E17BA3" w:rsidRDefault="0076106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7331373B" w14:textId="5294ED5F" w:rsidR="0076106A" w:rsidRPr="00E17BA3" w:rsidRDefault="0029504D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12 2023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0756EA04" w14:textId="14964FD3" w:rsidR="0076106A" w:rsidRPr="00E17BA3" w:rsidRDefault="00EE077E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07</w:t>
            </w:r>
            <w:r w:rsidR="005B73C5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276" w:type="dxa"/>
            <w:tcBorders>
              <w:bottom w:val="single" w:sz="12" w:space="0" w:color="212492"/>
            </w:tcBorders>
            <w:vAlign w:val="center"/>
          </w:tcPr>
          <w:p w14:paraId="677E6ABE" w14:textId="0F027356" w:rsidR="0076106A" w:rsidRPr="00E17BA3" w:rsidRDefault="00EE077E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01-08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</w:p>
          <w:p w14:paraId="4220D688" w14:textId="77D1EF3C" w:rsidR="0076106A" w:rsidRPr="00E17BA3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92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76106A" w:rsidRDefault="0076106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493FDF" w:rsidRPr="0000577E" w14:paraId="5E7A4E80" w14:textId="77777777" w:rsidTr="00EE077E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52810ADB" w:rsidR="00493FDF" w:rsidRPr="000A7B71" w:rsidRDefault="00493FDF" w:rsidP="00493FDF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TOTAL</w:t>
            </w:r>
          </w:p>
        </w:tc>
        <w:tc>
          <w:tcPr>
            <w:tcW w:w="106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673A83E8" w:rsidR="00493FDF" w:rsidRPr="00AA075F" w:rsidRDefault="00493FDF" w:rsidP="00493FDF">
            <w:pPr>
              <w:contextualSpacing/>
              <w:jc w:val="right"/>
            </w:pPr>
            <w:r w:rsidRPr="0014196F">
              <w:t>104,3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4AE338F1" w:rsidR="00493FDF" w:rsidRPr="00AA075F" w:rsidRDefault="00493FDF" w:rsidP="00493FDF">
            <w:pPr>
              <w:contextualSpacing/>
              <w:jc w:val="right"/>
            </w:pPr>
            <w:r w:rsidRPr="0014196F">
              <w:t>103,8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0A0C5157" w:rsidR="00493FDF" w:rsidRPr="00AA075F" w:rsidRDefault="00493FDF" w:rsidP="00493FDF">
            <w:pPr>
              <w:contextualSpacing/>
              <w:jc w:val="right"/>
            </w:pPr>
            <w:r w:rsidRPr="0014196F">
              <w:t>100,1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15993DA4" w:rsidR="00493FDF" w:rsidRPr="00AA075F" w:rsidRDefault="00493FDF" w:rsidP="00493FDF">
            <w:pPr>
              <w:contextualSpacing/>
              <w:jc w:val="right"/>
            </w:pPr>
            <w:r w:rsidRPr="0014196F">
              <w:t>103,1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39B4AC39" w:rsidR="00493FDF" w:rsidRPr="00AA075F" w:rsidRDefault="00493FDF" w:rsidP="00493FDF">
            <w:pPr>
              <w:contextualSpacing/>
              <w:jc w:val="right"/>
            </w:pPr>
            <w:r w:rsidRPr="00F93C72">
              <w:t>x</w:t>
            </w:r>
          </w:p>
        </w:tc>
      </w:tr>
      <w:tr w:rsidR="00493FDF" w:rsidRPr="0000577E" w14:paraId="6CA9B408" w14:textId="77777777" w:rsidTr="00EE077E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4315DBBF" w:rsidR="00493FDF" w:rsidRPr="00493FDF" w:rsidRDefault="00493FDF" w:rsidP="00493FDF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Food and non-alcoholic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beverages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32DE778C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104,1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1B9D0DD4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102,9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73283AEE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99,9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6969B026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102,6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1A7FB106" w:rsidR="00493FDF" w:rsidRPr="00644303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-0,03</w:t>
            </w:r>
          </w:p>
        </w:tc>
      </w:tr>
      <w:tr w:rsidR="00493FDF" w:rsidRPr="0000577E" w14:paraId="7B61FEE5" w14:textId="77777777" w:rsidTr="00EE077E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52EF0205" w:rsidR="00493FDF" w:rsidRPr="0000577E" w:rsidRDefault="00493FDF" w:rsidP="00493FDF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 xml:space="preserve">Alcoholic beverages 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and tobacco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16978D08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104,3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4F0A1C9C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103,3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51F8690F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100,2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41E33CDD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105,2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2FB6FD49" w:rsidR="00493FDF" w:rsidRPr="00644303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0,01</w:t>
            </w:r>
          </w:p>
        </w:tc>
      </w:tr>
      <w:tr w:rsidR="00493FDF" w:rsidRPr="0000577E" w14:paraId="3CC1B29A" w14:textId="77777777" w:rsidTr="00EE077E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05CC503D" w:rsidR="00493FDF" w:rsidRPr="0000577E" w:rsidRDefault="00493FDF" w:rsidP="00493FDF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Clothing and footwear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45A2D103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98,6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12393B0E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94,2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389B4F32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98,7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3939F31A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1A1FA5A6" w:rsidR="00493FDF" w:rsidRPr="00644303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-0,05</w:t>
            </w:r>
          </w:p>
        </w:tc>
      </w:tr>
      <w:tr w:rsidR="00493FDF" w:rsidRPr="0000577E" w14:paraId="65553857" w14:textId="77777777" w:rsidTr="00EE077E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455F1F8A" w:rsidR="00493FDF" w:rsidRPr="00493FDF" w:rsidRDefault="00493FDF" w:rsidP="00493FDF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Housing, water, electricity, gas and other fuels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7F300049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109,0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6F87FA89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108,9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4EA34A16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100,3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695E129E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103,3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4B2299C3" w:rsidR="00493FDF" w:rsidRPr="00644303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0,07</w:t>
            </w:r>
          </w:p>
        </w:tc>
      </w:tr>
      <w:tr w:rsidR="00493FDF" w:rsidRPr="0000577E" w14:paraId="2F2DE3C5" w14:textId="77777777" w:rsidTr="00EE077E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45412A01" w:rsidR="00493FDF" w:rsidRPr="00493FDF" w:rsidRDefault="00493FDF" w:rsidP="00493FDF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Furnishings, household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 xml:space="preserve">equipment and routine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household maintenance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58FD356D" w:rsidR="00493FDF" w:rsidRPr="00D77789" w:rsidRDefault="00493FDF" w:rsidP="00493FDF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101,4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04F7845F" w:rsidR="00493FDF" w:rsidRPr="00D77789" w:rsidRDefault="00493FDF" w:rsidP="00493FDF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269DE7F6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12D88BBB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102,4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09719A1F" w:rsidR="00493FDF" w:rsidRPr="00644303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0,01</w:t>
            </w:r>
          </w:p>
        </w:tc>
      </w:tr>
      <w:tr w:rsidR="00493FDF" w:rsidRPr="0000577E" w14:paraId="2BAEDEE1" w14:textId="77777777" w:rsidTr="00EE077E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30A3036C" w:rsidR="00493FDF" w:rsidRPr="0000577E" w:rsidRDefault="00493FDF" w:rsidP="00493FDF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Health 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187543BA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102,7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65B3F249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104,7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4362D1CE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4117AC45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103,5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6632474A" w:rsidR="00493FDF" w:rsidRPr="00644303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0,01</w:t>
            </w:r>
          </w:p>
        </w:tc>
      </w:tr>
      <w:tr w:rsidR="00493FDF" w:rsidRPr="0000577E" w14:paraId="61FE50C1" w14:textId="77777777" w:rsidTr="00EE077E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0AB0445F" w:rsidR="00493FDF" w:rsidRPr="0000577E" w:rsidRDefault="00493FDF" w:rsidP="00493FDF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Transport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4438A424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98,6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4BFDC115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98,6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60E531D2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99,8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53B53468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98,5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31E5CC48" w:rsidR="00493FDF" w:rsidRPr="00644303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-0,02</w:t>
            </w:r>
          </w:p>
        </w:tc>
      </w:tr>
      <w:tr w:rsidR="00493FDF" w:rsidRPr="0000577E" w14:paraId="10111291" w14:textId="77777777" w:rsidTr="00EE077E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351D7D72" w:rsidR="00493FDF" w:rsidRPr="0000577E" w:rsidRDefault="00493FDF" w:rsidP="00493FDF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Communication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69A861EE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101,0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7BC1D3BB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101,3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55E498D4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99,9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3DC7EC6F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102,4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57DABD4C" w:rsidR="00493FDF" w:rsidRPr="00644303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-0,01</w:t>
            </w:r>
          </w:p>
        </w:tc>
      </w:tr>
      <w:tr w:rsidR="00493FDF" w:rsidRPr="0000577E" w14:paraId="1DAD3C7D" w14:textId="77777777" w:rsidTr="00EE077E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22F1C683" w:rsidR="00493FDF" w:rsidRPr="0000577E" w:rsidRDefault="00493FDF" w:rsidP="00493FDF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Recreation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culture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39C63BFC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104,1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04F80E57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107,2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3B4AC046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100,5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3DBF1EC3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104,2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7D9CEFF6" w:rsidR="00493FDF" w:rsidRPr="00644303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0,03</w:t>
            </w:r>
          </w:p>
        </w:tc>
      </w:tr>
      <w:tr w:rsidR="00493FDF" w:rsidRPr="0000577E" w14:paraId="7AA83C9D" w14:textId="77777777" w:rsidTr="00EE077E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6D689E15" w:rsidR="00493FDF" w:rsidRPr="0000577E" w:rsidRDefault="00493FDF" w:rsidP="00493FDF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Education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680BF6CE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109,0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2E08201E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102,2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08C4EC3A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05A731EF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109,1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08AEAB07" w:rsidR="00493FDF" w:rsidRPr="00644303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0,00</w:t>
            </w:r>
          </w:p>
        </w:tc>
      </w:tr>
      <w:tr w:rsidR="00493FDF" w:rsidRPr="0000577E" w14:paraId="269D7DF3" w14:textId="77777777" w:rsidTr="00EE077E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5BCAF6B1" w:rsidR="00493FDF" w:rsidRPr="0000577E" w:rsidRDefault="00493FDF" w:rsidP="00493FDF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Restaurants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hotels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7A334E86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107,5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1D586D6F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105,6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646AED73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100,4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75244278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108,2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2FE3EC5B" w:rsidR="00493FDF" w:rsidRPr="00644303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0,02</w:t>
            </w:r>
          </w:p>
        </w:tc>
      </w:tr>
      <w:tr w:rsidR="00493FDF" w:rsidRPr="0000577E" w14:paraId="1F40C6AF" w14:textId="77777777" w:rsidTr="00493FDF">
        <w:trPr>
          <w:trHeight w:hRule="exact" w:val="527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4861F12B" w:rsidR="00493FDF" w:rsidRPr="0000577E" w:rsidRDefault="00493FDF" w:rsidP="00493FDF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Miscellaneous goods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 services</w:t>
            </w:r>
          </w:p>
        </w:tc>
        <w:tc>
          <w:tcPr>
            <w:tcW w:w="1066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0B16F2CD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104,2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0A6D6A08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103,6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22897A4B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100,6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0F254A5E" w:rsidR="00493FDF" w:rsidRPr="00D77789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105,0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55EF3D78" w:rsidR="00493FDF" w:rsidRPr="00644303" w:rsidRDefault="00493FDF" w:rsidP="00493FD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0,03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11A437B5" w:rsidR="00F45242" w:rsidRPr="00493FDF" w:rsidRDefault="00493FDF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  <w:lang w:val="en-GB"/>
        </w:rPr>
      </w:pPr>
      <w:r w:rsidRPr="00722B58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2C8E695D" w14:textId="37CCE23A" w:rsidR="009E00B9" w:rsidRPr="000C344B" w:rsidRDefault="00493FDF" w:rsidP="00DF0A1F">
      <w:pPr>
        <w:pStyle w:val="Tekstprzypisudolnego"/>
        <w:spacing w:before="0"/>
        <w:rPr>
          <w:sz w:val="19"/>
          <w:szCs w:val="19"/>
          <w:lang w:val="en-GB"/>
        </w:rPr>
      </w:pPr>
      <w:r w:rsidRPr="000C344B">
        <w:rPr>
          <w:sz w:val="19"/>
          <w:szCs w:val="19"/>
          <w:lang w:val="en-GB"/>
        </w:rPr>
        <w:t>In August of the current year, compared with the previous month, the highest contribution to the total consumer price index came from higher prices related to Dwelling (by</w:t>
      </w:r>
      <w:r w:rsidR="00881CAF" w:rsidRPr="000C344B">
        <w:rPr>
          <w:sz w:val="19"/>
          <w:szCs w:val="19"/>
          <w:lang w:val="en-GB"/>
        </w:rPr>
        <w:t> </w:t>
      </w:r>
      <w:r w:rsidR="00EE077E" w:rsidRPr="000C344B">
        <w:rPr>
          <w:sz w:val="19"/>
          <w:szCs w:val="19"/>
          <w:lang w:val="en-GB"/>
        </w:rPr>
        <w:t>0,3</w:t>
      </w:r>
      <w:r w:rsidR="00F45242" w:rsidRPr="000C344B">
        <w:rPr>
          <w:sz w:val="19"/>
          <w:szCs w:val="19"/>
          <w:lang w:val="en-GB"/>
        </w:rPr>
        <w:t>%)</w:t>
      </w:r>
      <w:r w:rsidR="00197509" w:rsidRPr="000C344B">
        <w:rPr>
          <w:sz w:val="19"/>
          <w:szCs w:val="19"/>
          <w:lang w:val="en-GB"/>
        </w:rPr>
        <w:t xml:space="preserve">, </w:t>
      </w:r>
      <w:r w:rsidR="000C344B" w:rsidRPr="000C344B">
        <w:rPr>
          <w:sz w:val="19"/>
          <w:szCs w:val="19"/>
          <w:lang w:val="en-GB"/>
        </w:rPr>
        <w:t>Recreation</w:t>
      </w:r>
      <w:r w:rsidRPr="000C344B">
        <w:rPr>
          <w:sz w:val="19"/>
          <w:szCs w:val="19"/>
          <w:lang w:val="en-GB"/>
        </w:rPr>
        <w:t xml:space="preserve"> and culture (by</w:t>
      </w:r>
      <w:r w:rsidR="00EE077E" w:rsidRPr="000C344B">
        <w:rPr>
          <w:sz w:val="19"/>
          <w:szCs w:val="19"/>
          <w:lang w:val="en-GB"/>
        </w:rPr>
        <w:t xml:space="preserve"> 0,5</w:t>
      </w:r>
      <w:r w:rsidR="00D76425" w:rsidRPr="000C344B">
        <w:rPr>
          <w:sz w:val="19"/>
          <w:szCs w:val="19"/>
          <w:lang w:val="en-GB"/>
        </w:rPr>
        <w:t>%)</w:t>
      </w:r>
      <w:r w:rsidR="00112D5D" w:rsidRPr="000C344B">
        <w:rPr>
          <w:sz w:val="19"/>
          <w:szCs w:val="19"/>
          <w:lang w:val="en-GB"/>
        </w:rPr>
        <w:t xml:space="preserve"> </w:t>
      </w:r>
      <w:r w:rsidRPr="000C344B">
        <w:rPr>
          <w:sz w:val="19"/>
          <w:szCs w:val="19"/>
          <w:lang w:val="en-GB"/>
        </w:rPr>
        <w:t xml:space="preserve">and </w:t>
      </w:r>
      <w:r w:rsidR="000C344B" w:rsidRPr="000C344B">
        <w:rPr>
          <w:sz w:val="19"/>
          <w:szCs w:val="19"/>
          <w:lang w:val="en-GB"/>
        </w:rPr>
        <w:t>Restaurants</w:t>
      </w:r>
      <w:r w:rsidRPr="000C344B">
        <w:rPr>
          <w:sz w:val="19"/>
          <w:szCs w:val="19"/>
          <w:lang w:val="en-GB"/>
        </w:rPr>
        <w:t xml:space="preserve"> and hotels </w:t>
      </w:r>
      <w:r w:rsidR="00D76425" w:rsidRPr="000C344B">
        <w:rPr>
          <w:sz w:val="19"/>
          <w:szCs w:val="19"/>
          <w:lang w:val="en-GB"/>
        </w:rPr>
        <w:t>(</w:t>
      </w:r>
      <w:r w:rsidRPr="000C344B">
        <w:rPr>
          <w:sz w:val="19"/>
          <w:szCs w:val="19"/>
          <w:lang w:val="en-GB"/>
        </w:rPr>
        <w:t>by</w:t>
      </w:r>
      <w:r w:rsidR="0086223F" w:rsidRPr="000C344B">
        <w:rPr>
          <w:sz w:val="19"/>
          <w:szCs w:val="19"/>
          <w:lang w:val="en-GB"/>
        </w:rPr>
        <w:t> </w:t>
      </w:r>
      <w:r w:rsidR="00EE077E" w:rsidRPr="000C344B">
        <w:rPr>
          <w:sz w:val="19"/>
          <w:szCs w:val="19"/>
          <w:lang w:val="en-GB"/>
        </w:rPr>
        <w:t>0,4</w:t>
      </w:r>
      <w:r w:rsidR="00235A2A" w:rsidRPr="000C344B">
        <w:rPr>
          <w:sz w:val="19"/>
          <w:szCs w:val="19"/>
          <w:lang w:val="en-GB"/>
        </w:rPr>
        <w:t>%)</w:t>
      </w:r>
      <w:r w:rsidR="007306F8" w:rsidRPr="000C344B">
        <w:rPr>
          <w:sz w:val="19"/>
          <w:szCs w:val="19"/>
          <w:lang w:val="en-GB"/>
        </w:rPr>
        <w:t>,</w:t>
      </w:r>
      <w:r w:rsidRPr="000C344B">
        <w:rPr>
          <w:sz w:val="19"/>
          <w:szCs w:val="19"/>
          <w:lang w:val="en-GB"/>
        </w:rPr>
        <w:t xml:space="preserve"> which increased the index by </w:t>
      </w:r>
      <w:r w:rsidR="00EE077E" w:rsidRPr="000C344B">
        <w:rPr>
          <w:sz w:val="19"/>
          <w:szCs w:val="19"/>
          <w:lang w:val="en-GB"/>
        </w:rPr>
        <w:t>0</w:t>
      </w:r>
      <w:r w:rsidR="002A7DDE" w:rsidRPr="000C344B">
        <w:rPr>
          <w:sz w:val="19"/>
          <w:szCs w:val="19"/>
          <w:lang w:val="en-GB"/>
        </w:rPr>
        <w:t>,</w:t>
      </w:r>
      <w:r w:rsidR="00EE077E" w:rsidRPr="000C344B">
        <w:rPr>
          <w:sz w:val="19"/>
          <w:szCs w:val="19"/>
          <w:lang w:val="en-GB"/>
        </w:rPr>
        <w:t>08</w:t>
      </w:r>
      <w:r w:rsidR="00367D5B" w:rsidRPr="000C344B">
        <w:rPr>
          <w:sz w:val="19"/>
          <w:szCs w:val="19"/>
          <w:lang w:val="en-GB"/>
        </w:rPr>
        <w:t> </w:t>
      </w:r>
      <w:r w:rsidR="00F45242" w:rsidRPr="000C344B">
        <w:rPr>
          <w:sz w:val="19"/>
          <w:szCs w:val="19"/>
          <w:lang w:val="en-GB"/>
        </w:rPr>
        <w:t>p</w:t>
      </w:r>
      <w:r w:rsidRPr="000C344B">
        <w:rPr>
          <w:sz w:val="19"/>
          <w:szCs w:val="19"/>
          <w:lang w:val="en-GB"/>
        </w:rPr>
        <w:t xml:space="preserve">p, </w:t>
      </w:r>
      <w:r w:rsidR="00F45242" w:rsidRPr="000C344B">
        <w:rPr>
          <w:sz w:val="19"/>
          <w:szCs w:val="19"/>
          <w:lang w:val="en-GB"/>
        </w:rPr>
        <w:t>0,</w:t>
      </w:r>
      <w:r w:rsidR="00EE077E" w:rsidRPr="000C344B">
        <w:rPr>
          <w:sz w:val="19"/>
          <w:szCs w:val="19"/>
          <w:lang w:val="en-GB"/>
        </w:rPr>
        <w:t>0</w:t>
      </w:r>
      <w:r w:rsidR="004E59CE" w:rsidRPr="000C344B">
        <w:rPr>
          <w:sz w:val="19"/>
          <w:szCs w:val="19"/>
          <w:lang w:val="en-GB"/>
        </w:rPr>
        <w:t>3</w:t>
      </w:r>
      <w:r w:rsidR="002A7DDE" w:rsidRPr="000C344B">
        <w:rPr>
          <w:sz w:val="19"/>
          <w:szCs w:val="19"/>
          <w:lang w:val="en-GB"/>
        </w:rPr>
        <w:t xml:space="preserve"> p</w:t>
      </w:r>
      <w:r w:rsidRPr="000C344B">
        <w:rPr>
          <w:sz w:val="19"/>
          <w:szCs w:val="19"/>
          <w:lang w:val="en-GB"/>
        </w:rPr>
        <w:t xml:space="preserve">p and </w:t>
      </w:r>
      <w:r w:rsidR="00EE077E" w:rsidRPr="000C344B">
        <w:rPr>
          <w:sz w:val="19"/>
          <w:szCs w:val="19"/>
          <w:lang w:val="en-GB"/>
        </w:rPr>
        <w:t>0,02</w:t>
      </w:r>
      <w:r w:rsidR="00E91F63" w:rsidRPr="000C344B">
        <w:rPr>
          <w:sz w:val="19"/>
          <w:szCs w:val="19"/>
          <w:lang w:val="en-GB"/>
        </w:rPr>
        <w:t> p</w:t>
      </w:r>
      <w:r w:rsidRPr="000C344B">
        <w:rPr>
          <w:sz w:val="19"/>
          <w:szCs w:val="19"/>
          <w:lang w:val="en-GB"/>
        </w:rPr>
        <w:t>p, respectively</w:t>
      </w:r>
      <w:r w:rsidR="00235A2A" w:rsidRPr="000C344B">
        <w:rPr>
          <w:sz w:val="19"/>
          <w:szCs w:val="19"/>
          <w:lang w:val="en-GB"/>
        </w:rPr>
        <w:t>.</w:t>
      </w:r>
      <w:r w:rsidR="00A24DF5" w:rsidRPr="000C344B">
        <w:rPr>
          <w:sz w:val="19"/>
          <w:szCs w:val="19"/>
          <w:lang w:val="en-GB"/>
        </w:rPr>
        <w:t xml:space="preserve"> </w:t>
      </w:r>
      <w:r w:rsidRPr="000C344B">
        <w:rPr>
          <w:sz w:val="19"/>
          <w:szCs w:val="19"/>
          <w:lang w:val="en-GB"/>
        </w:rPr>
        <w:t>Lower prices related to, among others, Clothing and footwear (by</w:t>
      </w:r>
      <w:r w:rsidR="00DF0A1F" w:rsidRPr="000C344B">
        <w:rPr>
          <w:sz w:val="19"/>
          <w:szCs w:val="19"/>
          <w:lang w:val="en-GB"/>
        </w:rPr>
        <w:t xml:space="preserve"> </w:t>
      </w:r>
      <w:r w:rsidR="00186A3F" w:rsidRPr="000C344B">
        <w:rPr>
          <w:sz w:val="19"/>
          <w:szCs w:val="19"/>
          <w:lang w:val="en-GB"/>
        </w:rPr>
        <w:t>1,3</w:t>
      </w:r>
      <w:r w:rsidR="00881CAF" w:rsidRPr="000C344B">
        <w:rPr>
          <w:sz w:val="19"/>
          <w:szCs w:val="19"/>
          <w:lang w:val="en-GB"/>
        </w:rPr>
        <w:t>%)</w:t>
      </w:r>
      <w:r w:rsidR="00186A3F" w:rsidRPr="000C344B">
        <w:rPr>
          <w:sz w:val="19"/>
          <w:szCs w:val="19"/>
          <w:lang w:val="en-GB"/>
        </w:rPr>
        <w:t>,</w:t>
      </w:r>
      <w:r w:rsidRPr="000C344B">
        <w:rPr>
          <w:sz w:val="19"/>
          <w:szCs w:val="19"/>
          <w:lang w:val="en-GB"/>
        </w:rPr>
        <w:t xml:space="preserve"> Food (by</w:t>
      </w:r>
      <w:r w:rsidR="00186A3F" w:rsidRPr="000C344B">
        <w:rPr>
          <w:sz w:val="19"/>
          <w:szCs w:val="19"/>
          <w:lang w:val="en-GB"/>
        </w:rPr>
        <w:t xml:space="preserve"> 0,1</w:t>
      </w:r>
      <w:r w:rsidR="00F06D09" w:rsidRPr="000C344B">
        <w:rPr>
          <w:sz w:val="19"/>
          <w:szCs w:val="19"/>
          <w:lang w:val="en-GB"/>
        </w:rPr>
        <w:t>%</w:t>
      </w:r>
      <w:r w:rsidR="00186A3F" w:rsidRPr="000C344B">
        <w:rPr>
          <w:sz w:val="19"/>
          <w:szCs w:val="19"/>
          <w:lang w:val="en-GB"/>
        </w:rPr>
        <w:t>)</w:t>
      </w:r>
      <w:r w:rsidRPr="000C344B">
        <w:rPr>
          <w:sz w:val="19"/>
          <w:szCs w:val="19"/>
          <w:lang w:val="en-GB"/>
        </w:rPr>
        <w:t xml:space="preserve"> and Transport (by</w:t>
      </w:r>
      <w:r w:rsidR="00186A3F" w:rsidRPr="000C344B">
        <w:rPr>
          <w:sz w:val="19"/>
          <w:szCs w:val="19"/>
          <w:lang w:val="en-GB"/>
        </w:rPr>
        <w:t xml:space="preserve"> 0,2</w:t>
      </w:r>
      <w:r w:rsidR="007306F8" w:rsidRPr="000C344B">
        <w:rPr>
          <w:sz w:val="19"/>
          <w:szCs w:val="19"/>
          <w:lang w:val="en-GB"/>
        </w:rPr>
        <w:t xml:space="preserve">%) </w:t>
      </w:r>
      <w:r w:rsidRPr="000C344B">
        <w:rPr>
          <w:sz w:val="19"/>
          <w:szCs w:val="19"/>
          <w:lang w:val="en-GB"/>
        </w:rPr>
        <w:t xml:space="preserve">decreased </w:t>
      </w:r>
      <w:r w:rsidR="000C344B" w:rsidRPr="000C344B">
        <w:rPr>
          <w:sz w:val="19"/>
          <w:szCs w:val="19"/>
          <w:lang w:val="en-GB"/>
        </w:rPr>
        <w:t xml:space="preserve">the index by </w:t>
      </w:r>
      <w:r w:rsidR="00186A3F" w:rsidRPr="000C344B">
        <w:rPr>
          <w:sz w:val="19"/>
          <w:szCs w:val="19"/>
          <w:lang w:val="en-GB"/>
        </w:rPr>
        <w:t>0,05</w:t>
      </w:r>
      <w:r w:rsidR="0086223F" w:rsidRPr="000C344B">
        <w:rPr>
          <w:sz w:val="19"/>
          <w:szCs w:val="19"/>
          <w:lang w:val="en-GB"/>
        </w:rPr>
        <w:t> </w:t>
      </w:r>
      <w:r w:rsidR="00881CAF" w:rsidRPr="000C344B">
        <w:rPr>
          <w:sz w:val="19"/>
          <w:szCs w:val="19"/>
          <w:lang w:val="en-GB"/>
        </w:rPr>
        <w:t>p</w:t>
      </w:r>
      <w:r w:rsidR="000C344B" w:rsidRPr="000C344B">
        <w:rPr>
          <w:sz w:val="19"/>
          <w:szCs w:val="19"/>
          <w:lang w:val="en-GB"/>
        </w:rPr>
        <w:t xml:space="preserve">p, </w:t>
      </w:r>
      <w:r w:rsidR="00186A3F" w:rsidRPr="000C344B">
        <w:rPr>
          <w:sz w:val="19"/>
          <w:szCs w:val="19"/>
          <w:lang w:val="en-GB"/>
        </w:rPr>
        <w:t>0,03 p</w:t>
      </w:r>
      <w:r w:rsidR="000C344B" w:rsidRPr="000C344B">
        <w:rPr>
          <w:sz w:val="19"/>
          <w:szCs w:val="19"/>
          <w:lang w:val="en-GB"/>
        </w:rPr>
        <w:t xml:space="preserve">p and </w:t>
      </w:r>
      <w:r w:rsidR="00186A3F" w:rsidRPr="000C344B">
        <w:rPr>
          <w:sz w:val="19"/>
          <w:szCs w:val="19"/>
          <w:lang w:val="en-GB"/>
        </w:rPr>
        <w:t>0,02</w:t>
      </w:r>
      <w:r w:rsidR="007306F8" w:rsidRPr="000C344B">
        <w:rPr>
          <w:sz w:val="19"/>
          <w:szCs w:val="19"/>
          <w:lang w:val="en-GB"/>
        </w:rPr>
        <w:t> </w:t>
      </w:r>
      <w:r w:rsidR="00E91F63" w:rsidRPr="000C344B">
        <w:rPr>
          <w:sz w:val="19"/>
          <w:szCs w:val="19"/>
          <w:lang w:val="en-GB"/>
        </w:rPr>
        <w:t>p</w:t>
      </w:r>
      <w:r w:rsidR="000C344B" w:rsidRPr="000C344B">
        <w:rPr>
          <w:sz w:val="19"/>
          <w:szCs w:val="19"/>
          <w:lang w:val="en-GB"/>
        </w:rPr>
        <w:t>p, respectively</w:t>
      </w:r>
      <w:r w:rsidR="00D27BE3" w:rsidRPr="000C344B">
        <w:rPr>
          <w:sz w:val="19"/>
          <w:szCs w:val="19"/>
          <w:lang w:val="en-GB"/>
        </w:rPr>
        <w:t>.</w:t>
      </w:r>
    </w:p>
    <w:p w14:paraId="17C8A345" w14:textId="333F174A" w:rsidR="00F45242" w:rsidRPr="000C344B" w:rsidRDefault="000C344B" w:rsidP="00DF0A1F">
      <w:pPr>
        <w:pStyle w:val="Tekstprzypisudolnego"/>
        <w:rPr>
          <w:sz w:val="19"/>
          <w:szCs w:val="19"/>
          <w:lang w:val="en-GB"/>
        </w:rPr>
      </w:pPr>
      <w:r w:rsidRPr="000C344B">
        <w:rPr>
          <w:color w:val="000000" w:themeColor="text1"/>
          <w:sz w:val="19"/>
          <w:szCs w:val="19"/>
          <w:lang w:val="en-GB"/>
        </w:rPr>
        <w:t>Compared with the corresponding month of the previous year, higher prices related to</w:t>
      </w:r>
      <w:r w:rsidRPr="000C344B">
        <w:rPr>
          <w:sz w:val="19"/>
          <w:szCs w:val="19"/>
          <w:lang w:val="en-GB"/>
        </w:rPr>
        <w:t> Dwelling (by</w:t>
      </w:r>
      <w:r w:rsidR="009E5F9E" w:rsidRPr="000C344B">
        <w:rPr>
          <w:sz w:val="19"/>
          <w:szCs w:val="19"/>
          <w:lang w:val="en-GB"/>
        </w:rPr>
        <w:t xml:space="preserve"> </w:t>
      </w:r>
      <w:r w:rsidR="00186A3F" w:rsidRPr="000C344B">
        <w:rPr>
          <w:sz w:val="19"/>
          <w:szCs w:val="19"/>
          <w:lang w:val="en-GB"/>
        </w:rPr>
        <w:t>7,5</w:t>
      </w:r>
      <w:r w:rsidR="009E5F9E" w:rsidRPr="000C344B">
        <w:rPr>
          <w:sz w:val="19"/>
          <w:szCs w:val="19"/>
          <w:lang w:val="en-GB"/>
        </w:rPr>
        <w:t>%)</w:t>
      </w:r>
      <w:r w:rsidR="00DF0A1F" w:rsidRPr="000C344B">
        <w:rPr>
          <w:sz w:val="19"/>
          <w:szCs w:val="19"/>
          <w:lang w:val="en-GB"/>
        </w:rPr>
        <w:t>,</w:t>
      </w:r>
      <w:r w:rsidR="00A65D13" w:rsidRPr="000C344B">
        <w:rPr>
          <w:sz w:val="19"/>
          <w:szCs w:val="19"/>
          <w:lang w:val="en-GB"/>
        </w:rPr>
        <w:t xml:space="preserve"> </w:t>
      </w:r>
      <w:r w:rsidRPr="000C344B">
        <w:rPr>
          <w:sz w:val="19"/>
          <w:szCs w:val="19"/>
          <w:lang w:val="en-GB"/>
        </w:rPr>
        <w:t>Food (by</w:t>
      </w:r>
      <w:r w:rsidR="00366600" w:rsidRPr="000C344B">
        <w:rPr>
          <w:sz w:val="19"/>
          <w:szCs w:val="19"/>
          <w:lang w:val="en-GB"/>
        </w:rPr>
        <w:t xml:space="preserve"> </w:t>
      </w:r>
      <w:r w:rsidR="00186A3F" w:rsidRPr="000C344B">
        <w:rPr>
          <w:sz w:val="19"/>
          <w:szCs w:val="19"/>
          <w:lang w:val="en-GB"/>
        </w:rPr>
        <w:t>4,0</w:t>
      </w:r>
      <w:r w:rsidR="00670D54" w:rsidRPr="000C344B">
        <w:rPr>
          <w:sz w:val="19"/>
          <w:szCs w:val="19"/>
          <w:lang w:val="en-GB"/>
        </w:rPr>
        <w:t>%</w:t>
      </w:r>
      <w:r w:rsidR="00A65D13" w:rsidRPr="000C344B">
        <w:rPr>
          <w:sz w:val="19"/>
          <w:szCs w:val="19"/>
          <w:lang w:val="en-GB"/>
        </w:rPr>
        <w:t>)</w:t>
      </w:r>
      <w:r w:rsidRPr="000C344B">
        <w:rPr>
          <w:sz w:val="19"/>
          <w:szCs w:val="19"/>
          <w:lang w:val="en-GB"/>
        </w:rPr>
        <w:t xml:space="preserve"> and Restaurants and hotels (by</w:t>
      </w:r>
      <w:r w:rsidR="00186A3F" w:rsidRPr="000C344B">
        <w:rPr>
          <w:sz w:val="19"/>
          <w:szCs w:val="19"/>
          <w:lang w:val="en-GB"/>
        </w:rPr>
        <w:t xml:space="preserve"> 7,5</w:t>
      </w:r>
      <w:r w:rsidR="00494FCC" w:rsidRPr="000C344B">
        <w:rPr>
          <w:sz w:val="19"/>
          <w:szCs w:val="19"/>
          <w:lang w:val="en-GB"/>
        </w:rPr>
        <w:t xml:space="preserve">%) </w:t>
      </w:r>
      <w:r w:rsidRPr="000C344B">
        <w:rPr>
          <w:sz w:val="19"/>
          <w:szCs w:val="19"/>
          <w:lang w:val="en-GB"/>
        </w:rPr>
        <w:t xml:space="preserve">increased the index by </w:t>
      </w:r>
      <w:r w:rsidR="00186A3F" w:rsidRPr="000C344B">
        <w:rPr>
          <w:sz w:val="19"/>
          <w:szCs w:val="19"/>
          <w:lang w:val="en-GB"/>
        </w:rPr>
        <w:t>1,90</w:t>
      </w:r>
      <w:r w:rsidR="00F45242" w:rsidRPr="000C344B">
        <w:rPr>
          <w:sz w:val="19"/>
          <w:szCs w:val="19"/>
          <w:lang w:val="en-GB"/>
        </w:rPr>
        <w:t xml:space="preserve"> p</w:t>
      </w:r>
      <w:r w:rsidRPr="000C344B">
        <w:rPr>
          <w:sz w:val="19"/>
          <w:szCs w:val="19"/>
          <w:lang w:val="en-GB"/>
        </w:rPr>
        <w:t xml:space="preserve">p, </w:t>
      </w:r>
      <w:r w:rsidR="00186A3F" w:rsidRPr="000C344B">
        <w:rPr>
          <w:sz w:val="19"/>
          <w:szCs w:val="19"/>
          <w:lang w:val="en-GB"/>
        </w:rPr>
        <w:t>1</w:t>
      </w:r>
      <w:r w:rsidR="002B7CE6" w:rsidRPr="000C344B">
        <w:rPr>
          <w:sz w:val="19"/>
          <w:szCs w:val="19"/>
          <w:lang w:val="en-GB"/>
        </w:rPr>
        <w:t>,</w:t>
      </w:r>
      <w:r w:rsidR="00186A3F" w:rsidRPr="000C344B">
        <w:rPr>
          <w:sz w:val="19"/>
          <w:szCs w:val="19"/>
          <w:lang w:val="en-GB"/>
        </w:rPr>
        <w:t>00</w:t>
      </w:r>
      <w:r w:rsidR="002B7CE6" w:rsidRPr="000C344B">
        <w:rPr>
          <w:sz w:val="19"/>
          <w:szCs w:val="19"/>
          <w:lang w:val="en-GB"/>
        </w:rPr>
        <w:t xml:space="preserve"> p</w:t>
      </w:r>
      <w:r w:rsidRPr="000C344B">
        <w:rPr>
          <w:sz w:val="19"/>
          <w:szCs w:val="19"/>
          <w:lang w:val="en-GB"/>
        </w:rPr>
        <w:t xml:space="preserve">p and </w:t>
      </w:r>
      <w:r w:rsidR="00186A3F" w:rsidRPr="000C344B">
        <w:rPr>
          <w:sz w:val="19"/>
          <w:szCs w:val="19"/>
          <w:lang w:val="en-GB"/>
        </w:rPr>
        <w:t>0,42</w:t>
      </w:r>
      <w:r w:rsidR="009E00B9" w:rsidRPr="000C344B">
        <w:rPr>
          <w:sz w:val="19"/>
          <w:szCs w:val="19"/>
          <w:lang w:val="en-GB"/>
        </w:rPr>
        <w:t xml:space="preserve"> </w:t>
      </w:r>
      <w:r w:rsidR="000930A8" w:rsidRPr="000C344B">
        <w:rPr>
          <w:sz w:val="19"/>
          <w:szCs w:val="19"/>
          <w:lang w:val="en-GB"/>
        </w:rPr>
        <w:t>p</w:t>
      </w:r>
      <w:r w:rsidRPr="000C344B">
        <w:rPr>
          <w:sz w:val="19"/>
          <w:szCs w:val="19"/>
          <w:lang w:val="en-GB"/>
        </w:rPr>
        <w:t>p, respectively.</w:t>
      </w:r>
      <w:r w:rsidR="002B7CE6" w:rsidRPr="000C344B">
        <w:rPr>
          <w:sz w:val="19"/>
          <w:szCs w:val="19"/>
          <w:lang w:val="en-GB"/>
        </w:rPr>
        <w:t xml:space="preserve"> </w:t>
      </w:r>
      <w:r w:rsidRPr="000C344B">
        <w:rPr>
          <w:sz w:val="19"/>
          <w:szCs w:val="19"/>
          <w:lang w:val="en-GB"/>
        </w:rPr>
        <w:t xml:space="preserve">Lower prices related to Transport and Clothing and footwear </w:t>
      </w:r>
      <w:r w:rsidR="00DF0A1F" w:rsidRPr="000C344B">
        <w:rPr>
          <w:sz w:val="19"/>
          <w:szCs w:val="19"/>
          <w:lang w:val="en-GB"/>
        </w:rPr>
        <w:t>(</w:t>
      </w:r>
      <w:r w:rsidRPr="000C344B">
        <w:rPr>
          <w:sz w:val="19"/>
          <w:szCs w:val="19"/>
          <w:lang w:val="en-GB"/>
        </w:rPr>
        <w:t>by</w:t>
      </w:r>
      <w:r w:rsidR="00186A3F" w:rsidRPr="000C344B">
        <w:rPr>
          <w:sz w:val="19"/>
          <w:szCs w:val="19"/>
          <w:lang w:val="en-GB"/>
        </w:rPr>
        <w:t xml:space="preserve"> 1,4</w:t>
      </w:r>
      <w:r w:rsidR="0032029D" w:rsidRPr="000C344B">
        <w:rPr>
          <w:sz w:val="19"/>
          <w:szCs w:val="19"/>
          <w:lang w:val="en-GB"/>
        </w:rPr>
        <w:t>%</w:t>
      </w:r>
      <w:r w:rsidRPr="000C344B">
        <w:rPr>
          <w:sz w:val="19"/>
          <w:szCs w:val="19"/>
          <w:lang w:val="en-GB"/>
        </w:rPr>
        <w:t xml:space="preserve"> each</w:t>
      </w:r>
      <w:r w:rsidR="0032029D" w:rsidRPr="000C344B">
        <w:rPr>
          <w:sz w:val="19"/>
          <w:szCs w:val="19"/>
          <w:lang w:val="en-GB"/>
        </w:rPr>
        <w:t xml:space="preserve">) </w:t>
      </w:r>
      <w:r w:rsidRPr="000C344B">
        <w:rPr>
          <w:sz w:val="19"/>
          <w:szCs w:val="19"/>
          <w:lang w:val="en-GB"/>
        </w:rPr>
        <w:t xml:space="preserve">decreased the index by </w:t>
      </w:r>
      <w:r w:rsidR="004F7A18" w:rsidRPr="000C344B">
        <w:rPr>
          <w:sz w:val="19"/>
          <w:szCs w:val="19"/>
          <w:lang w:val="en-GB"/>
        </w:rPr>
        <w:t>0,13</w:t>
      </w:r>
      <w:r w:rsidR="0032029D" w:rsidRPr="000C344B">
        <w:rPr>
          <w:sz w:val="19"/>
          <w:szCs w:val="19"/>
          <w:lang w:val="en-GB"/>
        </w:rPr>
        <w:t xml:space="preserve"> p</w:t>
      </w:r>
      <w:r w:rsidRPr="000C344B">
        <w:rPr>
          <w:sz w:val="19"/>
          <w:szCs w:val="19"/>
          <w:lang w:val="en-GB"/>
        </w:rPr>
        <w:t xml:space="preserve">p, and </w:t>
      </w:r>
      <w:r w:rsidR="004F7A18" w:rsidRPr="000C344B">
        <w:rPr>
          <w:sz w:val="19"/>
          <w:szCs w:val="19"/>
          <w:lang w:val="en-GB"/>
        </w:rPr>
        <w:t>0,05 p</w:t>
      </w:r>
      <w:r w:rsidRPr="000C344B">
        <w:rPr>
          <w:sz w:val="19"/>
          <w:szCs w:val="19"/>
          <w:lang w:val="en-GB"/>
        </w:rPr>
        <w:t>p, respectively</w:t>
      </w:r>
      <w:r w:rsidR="004F7A18" w:rsidRPr="000C344B">
        <w:rPr>
          <w:sz w:val="19"/>
          <w:szCs w:val="19"/>
          <w:lang w:val="en-GB"/>
        </w:rPr>
        <w:t>.</w:t>
      </w:r>
    </w:p>
    <w:p w14:paraId="072C46DE" w14:textId="0E1B45F4" w:rsidR="00F45242" w:rsidRPr="000C344B" w:rsidRDefault="00F45242">
      <w:pPr>
        <w:spacing w:before="0" w:after="160" w:line="259" w:lineRule="auto"/>
        <w:rPr>
          <w:spacing w:val="-2"/>
          <w:lang w:val="en-GB"/>
        </w:rPr>
      </w:pPr>
    </w:p>
    <w:p w14:paraId="48A759FC" w14:textId="47574B13" w:rsidR="00F45242" w:rsidRPr="000C344B" w:rsidRDefault="00893419" w:rsidP="000C344B">
      <w:pPr>
        <w:pStyle w:val="tytuwykresu"/>
        <w:spacing w:before="360"/>
        <w:ind w:left="680" w:hanging="680"/>
        <w:rPr>
          <w:spacing w:val="0"/>
          <w:sz w:val="19"/>
          <w:szCs w:val="19"/>
          <w:shd w:val="clear" w:color="auto" w:fill="FFFFFF"/>
          <w:lang w:val="en-GB"/>
        </w:rPr>
      </w:pPr>
      <w:r>
        <w:rPr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849728" behindDoc="0" locked="0" layoutInCell="1" allowOverlap="1" wp14:anchorId="600C1132" wp14:editId="6CEF4AE7">
            <wp:simplePos x="0" y="0"/>
            <wp:positionH relativeFrom="margin">
              <wp:align>right</wp:align>
            </wp:positionH>
            <wp:positionV relativeFrom="paragraph">
              <wp:posOffset>528430</wp:posOffset>
            </wp:positionV>
            <wp:extent cx="5035550" cy="2329180"/>
            <wp:effectExtent l="0" t="0" r="0" b="0"/>
            <wp:wrapSquare wrapText="bothSides"/>
            <wp:docPr id="16" name="Obraz 16" descr="Chart 1. Contribution of price changes of selected groups of consumer goods and services in August 2024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44B" w:rsidRPr="00D40D34">
        <w:rPr>
          <w:noProof/>
          <w:sz w:val="19"/>
          <w:szCs w:val="19"/>
          <w:lang w:val="en-GB" w:eastAsia="en-GB"/>
        </w:rPr>
        <w:t>Chart 1. Contribution of price changes of selected groups of</w:t>
      </w:r>
      <w:r w:rsidR="000C344B">
        <w:rPr>
          <w:noProof/>
          <w:sz w:val="19"/>
          <w:szCs w:val="19"/>
          <w:lang w:val="en-GB" w:eastAsia="en-GB"/>
        </w:rPr>
        <w:t xml:space="preserve"> consumer goods and services in August</w:t>
      </w:r>
      <w:r w:rsidR="000C344B" w:rsidRPr="00D40D34">
        <w:rPr>
          <w:noProof/>
          <w:sz w:val="19"/>
          <w:szCs w:val="19"/>
          <w:lang w:val="en-GB" w:eastAsia="en-GB"/>
        </w:rPr>
        <w:t xml:space="preserve"> 2024 (change in pp compared with the previous period)</w:t>
      </w:r>
    </w:p>
    <w:p w14:paraId="22316262" w14:textId="4AF86B2D" w:rsidR="00723F04" w:rsidRPr="000C344B" w:rsidRDefault="00723F04" w:rsidP="00877596">
      <w:pPr>
        <w:pStyle w:val="tytuwykresu"/>
        <w:spacing w:before="360"/>
        <w:ind w:left="794" w:hanging="794"/>
        <w:rPr>
          <w:shd w:val="clear" w:color="auto" w:fill="FFFFFF"/>
          <w:lang w:val="en-GB"/>
        </w:rPr>
      </w:pPr>
    </w:p>
    <w:p w14:paraId="10887EAD" w14:textId="0D06660D" w:rsidR="001722A0" w:rsidRPr="001069AE" w:rsidRDefault="001069AE" w:rsidP="007E02AE">
      <w:pPr>
        <w:pStyle w:val="tytuwykresu"/>
        <w:spacing w:before="360"/>
        <w:ind w:left="851" w:hanging="851"/>
        <w:rPr>
          <w:sz w:val="19"/>
          <w:szCs w:val="19"/>
          <w:lang w:val="en-GB"/>
        </w:rPr>
      </w:pPr>
      <w:r w:rsidRPr="00D97A7A">
        <w:rPr>
          <w:noProof/>
          <w:sz w:val="19"/>
          <w:szCs w:val="19"/>
          <w:shd w:val="clear" w:color="auto" w:fill="FFFFFF"/>
          <w:lang w:val="en-GB" w:eastAsia="pl-PL"/>
        </w:rPr>
        <w:t>Chart 2. Weighting system used in the compilations o</w:t>
      </w:r>
      <w:r>
        <w:rPr>
          <w:noProof/>
          <w:sz w:val="19"/>
          <w:szCs w:val="19"/>
          <w:shd w:val="clear" w:color="auto" w:fill="FFFFFF"/>
          <w:lang w:val="en-GB" w:eastAsia="pl-PL"/>
        </w:rPr>
        <w:t>f consumer price indices in 2024</w:t>
      </w:r>
      <w:r w:rsidR="00692B9F" w:rsidRPr="001069AE">
        <w:rPr>
          <w:b w:val="0"/>
          <w:noProof/>
          <w:szCs w:val="19"/>
          <w:lang w:val="en-GB" w:eastAsia="pl-PL"/>
        </w:rPr>
        <w:t xml:space="preserve"> </w:t>
      </w:r>
    </w:p>
    <w:p w14:paraId="3CE5EA56" w14:textId="3AEF0CC8" w:rsidR="001D3A88" w:rsidRPr="001069AE" w:rsidRDefault="001069AE" w:rsidP="001069AE">
      <w:pPr>
        <w:spacing w:before="0" w:after="160" w:line="259" w:lineRule="auto"/>
        <w:rPr>
          <w:rFonts w:eastAsia="Times New Roman" w:cs="Times New Roman"/>
          <w:b/>
          <w:bCs/>
          <w:noProof/>
          <w:szCs w:val="19"/>
          <w:lang w:val="en-GB" w:eastAsia="pl-PL"/>
        </w:rPr>
        <w:sectPr w:rsidR="001D3A88" w:rsidRPr="001069A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>
        <w:rPr>
          <w:noProof/>
          <w:szCs w:val="19"/>
          <w:lang w:val="en-GB" w:eastAsia="en-GB"/>
        </w:rPr>
        <w:drawing>
          <wp:anchor distT="0" distB="0" distL="114300" distR="114300" simplePos="0" relativeHeight="251841536" behindDoc="0" locked="0" layoutInCell="1" allowOverlap="1" wp14:anchorId="63B1E1D4" wp14:editId="3A315D6E">
            <wp:simplePos x="0" y="0"/>
            <wp:positionH relativeFrom="margin">
              <wp:posOffset>0</wp:posOffset>
            </wp:positionH>
            <wp:positionV relativeFrom="paragraph">
              <wp:posOffset>158750</wp:posOffset>
            </wp:positionV>
            <wp:extent cx="5035550" cy="3456940"/>
            <wp:effectExtent l="0" t="0" r="0" b="0"/>
            <wp:wrapSquare wrapText="bothSides"/>
            <wp:docPr id="4" name="Obraz 4" descr="Chart 2. Weighting system used in the compilations of consumer price indices in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AE" w:rsidRPr="001069AE">
        <w:rPr>
          <w:b/>
          <w:szCs w:val="19"/>
          <w:lang w:val="en-GB"/>
        </w:rPr>
        <w:br w:type="page"/>
      </w:r>
      <w:r w:rsidR="00893419">
        <w:rPr>
          <w:szCs w:val="19"/>
          <w:lang w:val="en-GB" w:eastAsia="en-GB"/>
        </w:rPr>
        <w:lastRenderedPageBreak/>
        <w:drawing>
          <wp:anchor distT="0" distB="0" distL="114300" distR="114300" simplePos="0" relativeHeight="251850752" behindDoc="0" locked="0" layoutInCell="1" allowOverlap="1" wp14:anchorId="6A95FD2D" wp14:editId="228C3E46">
            <wp:simplePos x="0" y="0"/>
            <wp:positionH relativeFrom="margin">
              <wp:align>right</wp:align>
            </wp:positionH>
            <wp:positionV relativeFrom="paragraph">
              <wp:posOffset>257783</wp:posOffset>
            </wp:positionV>
            <wp:extent cx="5035550" cy="2554605"/>
            <wp:effectExtent l="0" t="0" r="0" b="0"/>
            <wp:wrapSquare wrapText="bothSides"/>
            <wp:docPr id="25" name="Obraz 25" descr="Chart 3. Changes in consumer prices as related to the previous period (in %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D34">
        <w:rPr>
          <w:rFonts w:eastAsia="Times New Roman" w:cs="Times New Roman"/>
          <w:b/>
          <w:bCs/>
          <w:noProof/>
          <w:szCs w:val="19"/>
          <w:lang w:val="en-GB" w:eastAsia="pl-PL"/>
        </w:rPr>
        <w:t>Chart 3. Changes in consumer prices as related to the previous period (in %)</w:t>
      </w:r>
    </w:p>
    <w:p w14:paraId="7B323EF7" w14:textId="2557F8C3" w:rsidR="00660C83" w:rsidRPr="001069AE" w:rsidRDefault="00660C83" w:rsidP="001069AE">
      <w:pPr>
        <w:spacing w:before="0" w:after="160" w:line="259" w:lineRule="auto"/>
        <w:rPr>
          <w:b/>
          <w:szCs w:val="19"/>
          <w:lang w:val="en-GB"/>
        </w:rPr>
      </w:pPr>
    </w:p>
    <w:p w14:paraId="5940066C" w14:textId="49ED3F56" w:rsidR="001722A0" w:rsidRPr="001069AE" w:rsidRDefault="00893419" w:rsidP="001069AE">
      <w:pPr>
        <w:pStyle w:val="Tytuwykresu0"/>
        <w:spacing w:after="240" w:line="240" w:lineRule="exact"/>
        <w:ind w:left="737" w:hanging="737"/>
        <w:rPr>
          <w:b w:val="0"/>
          <w:bCs w:val="0"/>
          <w:color w:val="001D77"/>
          <w:szCs w:val="19"/>
          <w:lang w:val="en-GB"/>
        </w:rPr>
      </w:pPr>
      <w:r>
        <w:rPr>
          <w:spacing w:val="-2"/>
          <w:lang w:val="en-GB" w:eastAsia="en-GB"/>
        </w:rPr>
        <w:drawing>
          <wp:anchor distT="0" distB="0" distL="114300" distR="114300" simplePos="0" relativeHeight="251851776" behindDoc="0" locked="0" layoutInCell="1" allowOverlap="1" wp14:anchorId="6CEC107F" wp14:editId="51EED950">
            <wp:simplePos x="0" y="0"/>
            <wp:positionH relativeFrom="margin">
              <wp:align>right</wp:align>
            </wp:positionH>
            <wp:positionV relativeFrom="paragraph">
              <wp:posOffset>496736</wp:posOffset>
            </wp:positionV>
            <wp:extent cx="5035550" cy="2499360"/>
            <wp:effectExtent l="0" t="0" r="0" b="0"/>
            <wp:wrapSquare wrapText="bothSides"/>
            <wp:docPr id="26" name="Obraz 26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D09" w:rsidRPr="0000577E">
        <w:rPr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574AAED6" wp14:editId="00995A95">
                <wp:simplePos x="0" y="0"/>
                <wp:positionH relativeFrom="column">
                  <wp:posOffset>5243830</wp:posOffset>
                </wp:positionH>
                <wp:positionV relativeFrom="paragraph">
                  <wp:posOffset>870585</wp:posOffset>
                </wp:positionV>
                <wp:extent cx="1805940" cy="1152525"/>
                <wp:effectExtent l="0" t="0" r="0" b="9525"/>
                <wp:wrapTight wrapText="bothSides">
                  <wp:wrapPolygon edited="0">
                    <wp:start x="456" y="0"/>
                    <wp:lineTo x="456" y="21421"/>
                    <wp:lineTo x="20734" y="21421"/>
                    <wp:lineTo x="20734" y="0"/>
                    <wp:lineTo x="456" y="0"/>
                  </wp:wrapPolygon>
                </wp:wrapTight>
                <wp:docPr id="18" name="Pole tekstowe 18" descr="In August 2024 the consumer price index was above the upper band for deviations from inflation target deter-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2FC99" w14:textId="44992DA6" w:rsidR="00493FDF" w:rsidRPr="001069AE" w:rsidRDefault="001069AE" w:rsidP="0078323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In August 2024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was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above the upper band for deviati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ons from inflation target determined by the Monetary Poli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cy Council (2,5%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AA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In August 2024 the consumer price index was above the upper band for deviations from inflation target deter-mined by the Monetary Policy Council (2,5% +/- 1 pp)" style="position:absolute;left:0;text-align:left;margin-left:412.9pt;margin-top:68.55pt;width:142.2pt;height:90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" filled="f" stroked="f">
                <v:textbox>
                  <w:txbxContent>
                    <w:p w14:paraId="7B92FC99" w14:textId="44992DA6" w:rsidR="00493FDF" w:rsidRPr="001069AE" w:rsidRDefault="001069AE" w:rsidP="0078323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In August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 2024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was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above the upper band for deviati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ons from inflation target determined by the Monetary Poli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cy Council (2,5%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069AE" w:rsidRPr="00D40D34">
        <w:rPr>
          <w:rFonts w:ascii="Fira Sans" w:hAnsi="Fira Sans"/>
          <w:szCs w:val="19"/>
          <w:lang w:val="en-GB" w:eastAsia="en-GB"/>
        </w:rPr>
        <w:t>Chart 4. Changes in consumer prices as related to the corresponding period of the previous year (in %)</w:t>
      </w:r>
      <w:r w:rsidR="001722A0" w:rsidRPr="001069AE">
        <w:rPr>
          <w:bCs w:val="0"/>
          <w:color w:val="001D77"/>
          <w:szCs w:val="19"/>
          <w:lang w:val="en-GB"/>
        </w:rPr>
        <w:t xml:space="preserve"> </w:t>
      </w:r>
    </w:p>
    <w:p w14:paraId="678DD384" w14:textId="2FC23EBA" w:rsidR="001D3A88" w:rsidRPr="001069AE" w:rsidRDefault="001D3A88">
      <w:pPr>
        <w:spacing w:before="0" w:after="160" w:line="259" w:lineRule="auto"/>
        <w:rPr>
          <w:noProof/>
          <w:spacing w:val="-2"/>
          <w:lang w:val="en-GB" w:eastAsia="pl-PL"/>
        </w:rPr>
        <w:sectPr w:rsidR="001D3A88" w:rsidRPr="001069AE" w:rsidSect="001D3A88">
          <w:type w:val="continuous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</w:p>
    <w:p w14:paraId="231E7439" w14:textId="72A9BBFF" w:rsidR="001722A0" w:rsidRPr="001069AE" w:rsidRDefault="001722A0">
      <w:pPr>
        <w:spacing w:before="0" w:after="160" w:line="259" w:lineRule="auto"/>
        <w:rPr>
          <w:noProof/>
          <w:spacing w:val="-2"/>
          <w:lang w:val="en-GB" w:eastAsia="pl-PL"/>
        </w:rPr>
      </w:pPr>
    </w:p>
    <w:p w14:paraId="4A94EE59" w14:textId="692D9230" w:rsidR="001722A0" w:rsidRPr="001069AE" w:rsidRDefault="00893419" w:rsidP="001069AE">
      <w:pPr>
        <w:spacing w:before="360" w:after="160" w:line="259" w:lineRule="auto"/>
        <w:ind w:left="737" w:hanging="737"/>
        <w:rPr>
          <w:rFonts w:eastAsia="Times New Roman" w:cs="Times New Roman"/>
          <w:b/>
          <w:bCs/>
          <w:noProof/>
          <w:szCs w:val="19"/>
          <w:lang w:val="en-GB" w:eastAsia="pl-P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52800" behindDoc="0" locked="0" layoutInCell="1" allowOverlap="1" wp14:anchorId="318EA9A6" wp14:editId="56BB481E">
            <wp:simplePos x="0" y="0"/>
            <wp:positionH relativeFrom="margin">
              <wp:align>right</wp:align>
            </wp:positionH>
            <wp:positionV relativeFrom="paragraph">
              <wp:posOffset>661781</wp:posOffset>
            </wp:positionV>
            <wp:extent cx="5035550" cy="2573020"/>
            <wp:effectExtent l="0" t="0" r="0" b="0"/>
            <wp:wrapSquare wrapText="bothSides"/>
            <wp:docPr id="27" name="Obraz 27" descr="Chart 5. Changes in prices according to consumer price index (CPI) and harmonised index of consumer prices (HICP) as related to the corresponding period of the previous year (in %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9AE" w:rsidRPr="00D40D34">
        <w:rPr>
          <w:rFonts w:eastAsia="Times New Roman" w:cs="Times New Roman"/>
          <w:b/>
          <w:bCs/>
          <w:noProof/>
          <w:szCs w:val="19"/>
          <w:lang w:val="en-GB" w:eastAsia="en-GB"/>
        </w:rPr>
        <w:t>Chart 5. Changes in prices according to consumer price index (CPI) and harmonised index of consumer prices (HICP) as related to the corresponding period of the previous year (in %)</w:t>
      </w:r>
      <w:r w:rsidR="0078323E" w:rsidRPr="001069AE">
        <w:rPr>
          <w:noProof/>
          <w:lang w:val="en-GB" w:eastAsia="pl-PL"/>
        </w:rPr>
        <w:t xml:space="preserve"> </w:t>
      </w:r>
    </w:p>
    <w:p w14:paraId="6BA5FA25" w14:textId="7A961D72" w:rsidR="006815F3" w:rsidRPr="001069AE" w:rsidRDefault="001069AE" w:rsidP="008C1F2C">
      <w:pPr>
        <w:spacing w:before="600" w:after="24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9973BE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>Table 2. Consumer price indices in</w:t>
      </w:r>
      <w:r w:rsidRPr="00A40450"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 </w:t>
      </w:r>
      <w:r>
        <w:rPr>
          <w:rFonts w:eastAsia="Times New Roman" w:cs="Times New Roman"/>
          <w:b/>
          <w:bCs/>
          <w:noProof/>
          <w:szCs w:val="19"/>
          <w:lang w:val="en-GB" w:eastAsia="pl-PL"/>
        </w:rPr>
        <w:t>August</w:t>
      </w:r>
      <w:r w:rsidRPr="00A40450"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 2024</w:t>
      </w:r>
    </w:p>
    <w:tbl>
      <w:tblPr>
        <w:tblW w:w="761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August 2024"/>
      </w:tblPr>
      <w:tblGrid>
        <w:gridCol w:w="3048"/>
        <w:gridCol w:w="1134"/>
        <w:gridCol w:w="1134"/>
        <w:gridCol w:w="1135"/>
        <w:gridCol w:w="1159"/>
      </w:tblGrid>
      <w:tr w:rsidR="0076106A" w:rsidRPr="0000577E" w14:paraId="0C54B570" w14:textId="77777777" w:rsidTr="000B3229">
        <w:trPr>
          <w:trHeight w:val="315"/>
          <w:tblHeader/>
        </w:trPr>
        <w:tc>
          <w:tcPr>
            <w:tcW w:w="3048" w:type="dxa"/>
            <w:vMerge w:val="restart"/>
            <w:tcBorders>
              <w:top w:val="single" w:sz="8" w:space="0" w:color="000099"/>
              <w:left w:val="nil"/>
              <w:bottom w:val="single" w:sz="12" w:space="0" w:color="212492"/>
              <w:right w:val="single" w:sz="8" w:space="0" w:color="000099"/>
            </w:tcBorders>
            <w:shd w:val="clear" w:color="auto" w:fill="auto"/>
            <w:vAlign w:val="center"/>
            <w:hideMark/>
          </w:tcPr>
          <w:p w14:paraId="597A46DD" w14:textId="691D2B92" w:rsidR="0076106A" w:rsidRPr="0044399F" w:rsidRDefault="001069AE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5631E8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3403" w:type="dxa"/>
            <w:gridSpan w:val="3"/>
            <w:tcBorders>
              <w:top w:val="single" w:sz="8" w:space="0" w:color="000099"/>
              <w:left w:val="single" w:sz="8" w:space="0" w:color="000099"/>
              <w:bottom w:val="single" w:sz="8" w:space="0" w:color="000099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3EAE49DB" w:rsidR="0076106A" w:rsidRPr="00E17BA3" w:rsidRDefault="00EE077E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08</w:t>
            </w:r>
            <w:r w:rsidR="00620ACE" w:rsidRPr="00E17BA3">
              <w:rPr>
                <w:rFonts w:eastAsia="Times New Roman" w:cs="Calibri"/>
                <w:szCs w:val="19"/>
                <w:lang w:eastAsia="pl-PL"/>
              </w:rPr>
              <w:t xml:space="preserve"> 2024</w:t>
            </w:r>
          </w:p>
        </w:tc>
        <w:tc>
          <w:tcPr>
            <w:tcW w:w="1159" w:type="dxa"/>
            <w:tcBorders>
              <w:top w:val="single" w:sz="8" w:space="0" w:color="000099"/>
              <w:left w:val="single" w:sz="4" w:space="0" w:color="212492"/>
              <w:bottom w:val="single" w:sz="8" w:space="0" w:color="000099"/>
            </w:tcBorders>
            <w:shd w:val="clear" w:color="auto" w:fill="auto"/>
            <w:vAlign w:val="center"/>
          </w:tcPr>
          <w:p w14:paraId="1B3088C5" w14:textId="2BBAB168" w:rsidR="0076106A" w:rsidRPr="00E17BA3" w:rsidRDefault="00EE077E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color w:val="000000" w:themeColor="text1"/>
                <w:szCs w:val="19"/>
              </w:rPr>
              <w:t>01-08</w:t>
            </w:r>
            <w:r w:rsidR="00620ACE" w:rsidRPr="00E17BA3">
              <w:rPr>
                <w:color w:val="000000" w:themeColor="text1"/>
                <w:szCs w:val="19"/>
              </w:rPr>
              <w:t xml:space="preserve"> 2024</w:t>
            </w:r>
          </w:p>
        </w:tc>
      </w:tr>
      <w:tr w:rsidR="0076106A" w:rsidRPr="0000577E" w14:paraId="5546B69E" w14:textId="77777777" w:rsidTr="000B3229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000099"/>
            </w:tcBorders>
            <w:vAlign w:val="center"/>
            <w:hideMark/>
          </w:tcPr>
          <w:p w14:paraId="28C13692" w14:textId="77777777" w:rsidR="0076106A" w:rsidRPr="0000577E" w:rsidRDefault="0076106A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000099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2A2F46E2" w:rsidR="0076106A" w:rsidRPr="00E17BA3" w:rsidRDefault="00EE077E" w:rsidP="00E36BE6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08</w:t>
            </w:r>
            <w:r w:rsidR="00620ACE" w:rsidRPr="00E17BA3">
              <w:rPr>
                <w:rFonts w:eastAsia="Times New Roman" w:cs="Calibri"/>
                <w:szCs w:val="19"/>
                <w:lang w:eastAsia="pl-PL"/>
              </w:rPr>
              <w:t xml:space="preserve"> 2023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6E1822FE" w:rsidR="0076106A" w:rsidRPr="00E17BA3" w:rsidRDefault="00620ACE" w:rsidP="00E36BE6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E17BA3">
              <w:rPr>
                <w:rFonts w:eastAsia="Times New Roman" w:cs="Calibri"/>
                <w:szCs w:val="19"/>
                <w:lang w:eastAsia="pl-PL"/>
              </w:rPr>
              <w:t>12 2023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35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7C9201E6" w:rsidR="0076106A" w:rsidRPr="00E17BA3" w:rsidRDefault="00EE077E" w:rsidP="0076106A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07</w:t>
            </w:r>
            <w:r w:rsidR="00323523" w:rsidRPr="00E17BA3">
              <w:rPr>
                <w:rFonts w:eastAsia="Times New Roman" w:cs="Calibri"/>
                <w:szCs w:val="19"/>
                <w:lang w:eastAsia="pl-PL"/>
              </w:rPr>
              <w:t xml:space="preserve"> 2024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59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</w:tcBorders>
            <w:vAlign w:val="center"/>
          </w:tcPr>
          <w:p w14:paraId="08A91B85" w14:textId="2B6DDE38" w:rsidR="0076106A" w:rsidRPr="00E17BA3" w:rsidRDefault="00EE077E" w:rsidP="0076106A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01-08</w:t>
            </w:r>
            <w:r w:rsidR="00A5314B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</w:tr>
      <w:tr w:rsidR="001069AE" w:rsidRPr="0000577E" w14:paraId="13559FB1" w14:textId="77777777" w:rsidTr="00EE077E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7733C01A" w:rsidR="001069AE" w:rsidRPr="0000577E" w:rsidRDefault="001069AE" w:rsidP="001069AE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752C6C1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104,3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443B972E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103,8</w:t>
            </w:r>
          </w:p>
        </w:tc>
        <w:tc>
          <w:tcPr>
            <w:tcW w:w="1135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3D239E0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2CF9D4" w14:textId="1A730023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103,1</w:t>
            </w:r>
          </w:p>
        </w:tc>
      </w:tr>
      <w:tr w:rsidR="001069AE" w:rsidRPr="0000577E" w14:paraId="02398731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7E0D6A08" w:rsidR="001069AE" w:rsidRPr="0000577E" w:rsidRDefault="001069AE" w:rsidP="001069A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48D9070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103,6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48EF2F8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103,1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1AFEDFF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5550FAC" w14:textId="3EE256ED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101,9</w:t>
            </w:r>
          </w:p>
        </w:tc>
      </w:tr>
      <w:tr w:rsidR="001069AE" w:rsidRPr="0000577E" w14:paraId="1760C4F2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006AA6CA" w:rsidR="001069AE" w:rsidRPr="0000577E" w:rsidRDefault="001069AE" w:rsidP="001069A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0C2DA04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106,2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4D6AD05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105,6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15C829F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58DA763" w14:textId="3AFEF30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106,5</w:t>
            </w:r>
          </w:p>
        </w:tc>
      </w:tr>
      <w:tr w:rsidR="001069AE" w:rsidRPr="0000577E" w14:paraId="01612C24" w14:textId="77777777" w:rsidTr="001069AE">
        <w:trPr>
          <w:trHeight w:val="6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4296F21B" w:rsidR="001069AE" w:rsidRPr="001069AE" w:rsidRDefault="001069AE" w:rsidP="001069AE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61BEF90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104,1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7664BAC3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102,9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115DCBA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A0B33B" w14:textId="565A35B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103,1</w:t>
            </w:r>
          </w:p>
        </w:tc>
      </w:tr>
      <w:tr w:rsidR="001069AE" w:rsidRPr="0000577E" w14:paraId="7B0F78EA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3B3C8071" w:rsidR="001069AE" w:rsidRPr="001069AE" w:rsidRDefault="001069AE" w:rsidP="001069A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5DCB468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104,1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5A5CB65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102,9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31CB8AD6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4C1A12" w14:textId="6899F0CE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102,6</w:t>
            </w:r>
          </w:p>
        </w:tc>
      </w:tr>
      <w:tr w:rsidR="001069AE" w:rsidRPr="0000577E" w14:paraId="37E7ED4C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0CF36D0A" w:rsidR="001069AE" w:rsidRPr="0000577E" w:rsidRDefault="001069AE" w:rsidP="001069A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74B81076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104,0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545C61D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772299B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9047F4A" w14:textId="05702A86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102,3</w:t>
            </w:r>
          </w:p>
        </w:tc>
      </w:tr>
      <w:tr w:rsidR="001069AE" w:rsidRPr="0000577E" w14:paraId="33858B11" w14:textId="77777777" w:rsidTr="001069AE">
        <w:trPr>
          <w:trHeight w:val="18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40D81AAC" w:rsidR="001069AE" w:rsidRPr="0000577E" w:rsidRDefault="001069AE" w:rsidP="001069A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DE705F1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</w:tr>
      <w:tr w:rsidR="001069AE" w:rsidRPr="0000577E" w14:paraId="58744B54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0CFF6001" w:rsidR="001069AE" w:rsidRPr="0000577E" w:rsidRDefault="001069AE" w:rsidP="001069A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3B1C01C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3C7C80B0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100,0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0F61BA8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AC42FC6" w14:textId="333D97A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95,8</w:t>
            </w:r>
          </w:p>
        </w:tc>
      </w:tr>
      <w:tr w:rsidR="001069AE" w:rsidRPr="0000577E" w14:paraId="453FF315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33FA8F97" w:rsidR="001069AE" w:rsidRPr="0000577E" w:rsidRDefault="001069AE" w:rsidP="001069A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5CF07806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1039768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99,7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078474D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B2D4B6B" w14:textId="7F83B34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95,4</w:t>
            </w:r>
          </w:p>
        </w:tc>
      </w:tr>
      <w:tr w:rsidR="001069AE" w:rsidRPr="0000577E" w14:paraId="34ED7405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372F1A71" w:rsidR="001069AE" w:rsidRPr="0000577E" w:rsidRDefault="001069AE" w:rsidP="001069AE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7A825E3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7665950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105,7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32135C80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61C52E" w14:textId="2BD07970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104,3</w:t>
            </w:r>
          </w:p>
        </w:tc>
      </w:tr>
      <w:tr w:rsidR="001069AE" w:rsidRPr="0000577E" w14:paraId="29B09AC2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5E5FEB35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77CF767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6D0140BF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102,1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641DC72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9528348" w14:textId="656E5FC3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102,9</w:t>
            </w:r>
          </w:p>
        </w:tc>
      </w:tr>
      <w:tr w:rsidR="001069AE" w:rsidRPr="0000577E" w14:paraId="14125B2B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4B5CF50A" w:rsidR="001069AE" w:rsidRPr="0000577E" w:rsidRDefault="001069AE" w:rsidP="001069A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565C9CF2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102,4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39FDD95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103,8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5A87A7E2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30A1D1" w14:textId="21407BA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102,1</w:t>
            </w:r>
          </w:p>
        </w:tc>
      </w:tr>
      <w:tr w:rsidR="001069AE" w:rsidRPr="0000577E" w14:paraId="2FEF9759" w14:textId="77777777" w:rsidTr="001069AE">
        <w:trPr>
          <w:trHeight w:val="22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879E4DB" w:rsidR="001069AE" w:rsidRPr="0000577E" w:rsidRDefault="001069AE" w:rsidP="001069A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4424821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</w:tr>
      <w:tr w:rsidR="001069AE" w:rsidRPr="0000577E" w14:paraId="432388EF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1F57692F" w:rsidR="001069AE" w:rsidRPr="0000577E" w:rsidRDefault="001069AE" w:rsidP="001069A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41D51E8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2801A90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103,8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62BDD53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43D9B05" w14:textId="27A9AC3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102,3</w:t>
            </w:r>
          </w:p>
        </w:tc>
      </w:tr>
      <w:tr w:rsidR="001069AE" w:rsidRPr="0000577E" w14:paraId="1BEAF983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5B212476" w:rsidR="001069AE" w:rsidRPr="0000577E" w:rsidRDefault="001069AE" w:rsidP="001069A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3340C93F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577534C0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103,1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467592CD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AB701D" w14:textId="278D8F4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104,5</w:t>
            </w:r>
          </w:p>
        </w:tc>
      </w:tr>
      <w:tr w:rsidR="001069AE" w:rsidRPr="0000577E" w14:paraId="62E2D2E2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60C5FDDE" w:rsidR="001069AE" w:rsidRPr="0000577E" w:rsidRDefault="001069AE" w:rsidP="001069A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7CBE513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2C3F5EB6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162145F6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0642F6" w14:textId="158599AE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100,2</w:t>
            </w:r>
          </w:p>
        </w:tc>
      </w:tr>
      <w:tr w:rsidR="001069AE" w:rsidRPr="0000577E" w14:paraId="049DF113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4209249C" w:rsidR="001069AE" w:rsidRPr="0000577E" w:rsidRDefault="001069AE" w:rsidP="001069A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41655B3D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686A0162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108,1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45C3FEB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A74935" w14:textId="0B0FA4D3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95,8</w:t>
            </w:r>
          </w:p>
        </w:tc>
      </w:tr>
      <w:tr w:rsidR="001069AE" w:rsidRPr="0000577E" w14:paraId="4903AC5B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4DFFB9BE" w:rsidR="001069AE" w:rsidRPr="001069AE" w:rsidRDefault="001069AE" w:rsidP="001069AE">
            <w:pPr>
              <w:spacing w:before="0" w:after="0" w:line="240" w:lineRule="auto"/>
              <w:ind w:left="427" w:hanging="1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46657F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7232ED2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26C1858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103,9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692B7B8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54797FB" w14:textId="442DF54E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105,0</w:t>
            </w:r>
          </w:p>
        </w:tc>
      </w:tr>
      <w:tr w:rsidR="001069AE" w:rsidRPr="0000577E" w14:paraId="139E29A8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2C4F743C" w:rsidR="001069AE" w:rsidRPr="0000577E" w:rsidRDefault="001069AE" w:rsidP="001069AE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32288B53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5875CEC2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102,6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3A89DFFD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046975" w14:textId="5662BBE2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101,6</w:t>
            </w:r>
          </w:p>
        </w:tc>
      </w:tr>
      <w:tr w:rsidR="001069AE" w:rsidRPr="0000577E" w14:paraId="220B3A28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2B94D576" w:rsidR="001069AE" w:rsidRPr="0000577E" w:rsidRDefault="001069AE" w:rsidP="001069AE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Milk, cheese and egg</w:t>
            </w:r>
            <w:r>
              <w:rPr>
                <w:rFonts w:cs="Arial"/>
                <w:color w:val="000000"/>
                <w:szCs w:val="19"/>
                <w:lang w:val="en-GB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24CEB82D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297C5F7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102,3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2367AFF3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41B033" w14:textId="5BD5D4F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100,0</w:t>
            </w:r>
          </w:p>
        </w:tc>
      </w:tr>
      <w:tr w:rsidR="001069AE" w:rsidRPr="0000577E" w14:paraId="0BA686B5" w14:textId="77777777" w:rsidTr="001069AE">
        <w:trPr>
          <w:trHeight w:val="154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00BC9FBE" w:rsidR="001069AE" w:rsidRPr="0000577E" w:rsidRDefault="001069AE" w:rsidP="001069AE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828DA08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</w:tr>
      <w:tr w:rsidR="001069AE" w:rsidRPr="0000577E" w14:paraId="563E813C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0A80A58A" w:rsidR="001069AE" w:rsidRPr="006F6F31" w:rsidRDefault="001069AE" w:rsidP="001069A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35570F52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67F39A9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077EC94F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0DC1EBA" w14:textId="25FD9A7E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97,8</w:t>
            </w:r>
          </w:p>
        </w:tc>
      </w:tr>
      <w:tr w:rsidR="001069AE" w:rsidRPr="0000577E" w14:paraId="7D9A5152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41993885" w:rsidR="001069AE" w:rsidRPr="001069AE" w:rsidRDefault="001069AE" w:rsidP="001069AE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0D1C8F7F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1BB9A5B3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3C167E1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05F450" w14:textId="45F0562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102,2</w:t>
            </w:r>
          </w:p>
        </w:tc>
      </w:tr>
      <w:tr w:rsidR="001069AE" w:rsidRPr="0000577E" w14:paraId="7C136C3D" w14:textId="77777777" w:rsidTr="00EE077E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3CA680D0" w:rsidR="001069AE" w:rsidRPr="006F6F31" w:rsidRDefault="001069AE" w:rsidP="001069A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3026048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3D88EAF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48AACE7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0E66A2" w14:textId="5BC05332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100,2</w:t>
            </w:r>
          </w:p>
        </w:tc>
      </w:tr>
      <w:tr w:rsidR="001069AE" w:rsidRPr="0000577E" w14:paraId="71D50CA4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0F406484" w:rsidR="001069AE" w:rsidRPr="006F6F31" w:rsidRDefault="001069AE" w:rsidP="001069A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7C44916F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6D8C3B3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37C8C2C3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583DA2" w14:textId="2BE4909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97,1</w:t>
            </w:r>
          </w:p>
        </w:tc>
      </w:tr>
      <w:tr w:rsidR="001069AE" w:rsidRPr="0000577E" w14:paraId="319CB8CF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65E233E6" w:rsidR="001069AE" w:rsidRPr="0000577E" w:rsidRDefault="001069AE" w:rsidP="001069AE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7A8B3A2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4A42F9CE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105,0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0676359F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F53BCD7" w14:textId="7FF3C9CF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95,9</w:t>
            </w:r>
          </w:p>
        </w:tc>
      </w:tr>
      <w:tr w:rsidR="001069AE" w:rsidRPr="0000577E" w14:paraId="26BEC2E9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124A8A8A" w:rsidR="001069AE" w:rsidRPr="0000577E" w:rsidRDefault="001069AE" w:rsidP="001069AE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4691FB1E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695B7D8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75EC40E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A917A3" w14:textId="0383682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89,5</w:t>
            </w:r>
          </w:p>
        </w:tc>
      </w:tr>
      <w:tr w:rsidR="001069AE" w:rsidRPr="0000577E" w14:paraId="797B902A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46DBD4C8" w:rsidR="001069AE" w:rsidRPr="0000577E" w:rsidRDefault="001069AE" w:rsidP="001069AE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633EEEC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005BA0B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107,6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5630499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E171F9" w14:textId="158414E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101,4</w:t>
            </w:r>
          </w:p>
        </w:tc>
      </w:tr>
      <w:tr w:rsidR="001069AE" w:rsidRPr="0000577E" w14:paraId="3E9BE352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6E707DE2" w:rsidR="001069AE" w:rsidRPr="0000577E" w:rsidRDefault="001069AE" w:rsidP="001069AE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0722AB20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580BAFD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108,6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53665E7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52DBB73" w14:textId="1942E96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102,0</w:t>
            </w:r>
          </w:p>
        </w:tc>
      </w:tr>
      <w:tr w:rsidR="001069AE" w:rsidRPr="0000577E" w14:paraId="5E134421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75E7CA7E" w:rsidR="001069AE" w:rsidRPr="0000577E" w:rsidRDefault="001069AE" w:rsidP="001069A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36FFE22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11943A6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7E905BE6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7087B7A" w14:textId="03227D6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100,2</w:t>
            </w:r>
          </w:p>
        </w:tc>
      </w:tr>
      <w:tr w:rsidR="001069AE" w:rsidRPr="0000577E" w14:paraId="7122F21A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1A6F1E05" w:rsidR="001069AE" w:rsidRPr="0000577E" w:rsidRDefault="001069AE" w:rsidP="001069A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5D314276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45CFA09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96,5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49512ED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97,0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F678E5" w14:textId="4A7E50A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101,9</w:t>
            </w:r>
          </w:p>
        </w:tc>
      </w:tr>
      <w:tr w:rsidR="001069AE" w:rsidRPr="0000577E" w14:paraId="12FFB15E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19C20BCF" w:rsidR="001069AE" w:rsidRPr="0000577E" w:rsidRDefault="001069AE" w:rsidP="001069A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6AE92E7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74,3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0EA8B1F3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81,0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78BF709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97,2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A117D42" w14:textId="634F75B2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79,8</w:t>
            </w:r>
          </w:p>
        </w:tc>
      </w:tr>
      <w:tr w:rsidR="001069AE" w:rsidRPr="0000577E" w14:paraId="195033A9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2AEE75B3" w:rsidR="001069AE" w:rsidRPr="0000577E" w:rsidRDefault="001069AE" w:rsidP="001069A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7A631EE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47A4892F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0E2FBC33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A84CF4" w14:textId="5853A81F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106,1</w:t>
            </w:r>
          </w:p>
        </w:tc>
      </w:tr>
      <w:tr w:rsidR="001069AE" w:rsidRPr="0000577E" w14:paraId="4DA2510A" w14:textId="77777777" w:rsidTr="001069AE">
        <w:trPr>
          <w:trHeight w:val="124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6450C225" w:rsidR="001069AE" w:rsidRPr="0000577E" w:rsidRDefault="001069AE" w:rsidP="001069A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6D709F7C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</w:tr>
      <w:tr w:rsidR="001069AE" w:rsidRPr="0000577E" w14:paraId="2A240141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4D947140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1C65A4ED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0274CEA6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562872C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E04F47" w14:textId="68C7DFCF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104,1</w:t>
            </w:r>
          </w:p>
        </w:tc>
      </w:tr>
      <w:tr w:rsidR="001069AE" w:rsidRPr="0000577E" w14:paraId="01282D26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154ABD4D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56E1FCC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36AB9D23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70B813B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F55E1EA" w14:textId="60D84E2E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110,9</w:t>
            </w:r>
          </w:p>
        </w:tc>
      </w:tr>
      <w:tr w:rsidR="001069AE" w:rsidRPr="0000577E" w14:paraId="1904595A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7428FBD6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9BE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653C35A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51E3BDB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28F29C4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E8B88C" w14:textId="7E6143F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106,0</w:t>
            </w:r>
          </w:p>
        </w:tc>
      </w:tr>
      <w:tr w:rsidR="001069AE" w:rsidRPr="0000577E" w14:paraId="395FA2F2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619E832F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7479A9E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7A780C42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6A7B3E3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747F8A" w14:textId="150F39D3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104,9</w:t>
            </w:r>
          </w:p>
        </w:tc>
      </w:tr>
      <w:tr w:rsidR="001069AE" w:rsidRPr="0000577E" w14:paraId="7DA5A97B" w14:textId="77777777" w:rsidTr="00EE077E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4E53B2D8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042A05B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5B29B11E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108,2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697CA6D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EC5AB97" w14:textId="6E1A336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110,7</w:t>
            </w:r>
          </w:p>
        </w:tc>
      </w:tr>
      <w:tr w:rsidR="001069AE" w:rsidRPr="0000577E" w14:paraId="4166C5F0" w14:textId="77777777" w:rsidTr="00EE077E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48B4A558" w:rsidR="001069AE" w:rsidRPr="0000577E" w:rsidRDefault="001069AE" w:rsidP="001069A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</w: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TOBACCO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7E326BA0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6F57D35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1753479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2FEAFF" w14:textId="70EEFC8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105,2</w:t>
            </w:r>
          </w:p>
        </w:tc>
      </w:tr>
      <w:tr w:rsidR="001069AE" w:rsidRPr="0000577E" w14:paraId="446FF849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62440A59" w:rsidR="001069AE" w:rsidRPr="0000577E" w:rsidRDefault="001069AE" w:rsidP="001069A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1B5A53C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734CF4FF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6A5FD69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1215D8" w14:textId="79B7634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104,1</w:t>
            </w:r>
          </w:p>
        </w:tc>
      </w:tr>
      <w:tr w:rsidR="001069AE" w:rsidRPr="0000577E" w14:paraId="2ADC97E1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332DC97F" w:rsidR="001069AE" w:rsidRPr="0000577E" w:rsidRDefault="001069AE" w:rsidP="001069A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0B6946A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60C8722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106,9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04D0E55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D3FE6F8" w14:textId="5CFB0EE6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108,4</w:t>
            </w:r>
          </w:p>
        </w:tc>
      </w:tr>
      <w:tr w:rsidR="001069AE" w:rsidRPr="0000577E" w14:paraId="07931B0C" w14:textId="77777777" w:rsidTr="001069AE">
        <w:trPr>
          <w:trHeight w:val="399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2456D890" w:rsidR="001069AE" w:rsidRPr="0000577E" w:rsidRDefault="001069AE" w:rsidP="001069A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267774A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4FC3287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94,2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0CF482D3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98,7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E57678" w14:textId="1B4B9C7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100,4</w:t>
            </w:r>
          </w:p>
        </w:tc>
      </w:tr>
      <w:tr w:rsidR="001069AE" w:rsidRPr="0000577E" w14:paraId="2F69CB50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5EE6CAFA" w:rsidR="001069AE" w:rsidRPr="0000577E" w:rsidRDefault="001069AE" w:rsidP="001069A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3176E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E413AD3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</w:tr>
      <w:tr w:rsidR="001069AE" w:rsidRPr="0000577E" w14:paraId="56FE5080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15BCD45B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3EBE437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242F1BF3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92,9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3E500C73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98,7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AEA809" w14:textId="1FFA631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99,4</w:t>
            </w:r>
          </w:p>
        </w:tc>
      </w:tr>
      <w:tr w:rsidR="001069AE" w:rsidRPr="0000577E" w14:paraId="3430594C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037EFCF6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63B7E52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20DF292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97,8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2C3A1C5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98,4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DF8488" w14:textId="4C5E6D1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103,0</w:t>
            </w:r>
          </w:p>
        </w:tc>
      </w:tr>
      <w:tr w:rsidR="001069AE" w:rsidRPr="0000577E" w14:paraId="26FAD48C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5A0F1EFC" w:rsidR="001069AE" w:rsidRPr="0000577E" w:rsidRDefault="001069AE" w:rsidP="001069A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5D8C786D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70F4E2B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107,2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7DAA364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FB22E90" w14:textId="05F1642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103,1</w:t>
            </w:r>
          </w:p>
        </w:tc>
      </w:tr>
      <w:tr w:rsidR="001069AE" w:rsidRPr="0000577E" w14:paraId="7F31B848" w14:textId="77777777" w:rsidTr="00EE077E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42D6A75C" w:rsidR="001069AE" w:rsidRPr="001069AE" w:rsidRDefault="001069AE" w:rsidP="001069A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189C6A6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43AB1F1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108,9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16D503F0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DFE097" w14:textId="0504B95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103,3</w:t>
            </w:r>
          </w:p>
        </w:tc>
      </w:tr>
      <w:tr w:rsidR="001069AE" w:rsidRPr="0000577E" w14:paraId="44BE6DED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72CA8907" w:rsidR="001069AE" w:rsidRPr="0000577E" w:rsidRDefault="001069AE" w:rsidP="001069A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3D163DE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</w:tr>
      <w:tr w:rsidR="001069AE" w:rsidRPr="0000577E" w14:paraId="0731DDDE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64D756E4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214756C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48D9337D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4F990D6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56CE23" w14:textId="3DA46E8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105,3</w:t>
            </w:r>
          </w:p>
        </w:tc>
      </w:tr>
      <w:tr w:rsidR="001069AE" w:rsidRPr="0000577E" w14:paraId="79719513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48468193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683114C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3DF6C0B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110,3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3E4B8BE3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C906A46" w14:textId="73425CC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110,3</w:t>
            </w:r>
          </w:p>
        </w:tc>
      </w:tr>
      <w:tr w:rsidR="001069AE" w:rsidRPr="0000577E" w14:paraId="393E08A5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32A2E0F6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53EE2BE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73177FF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6794AC93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6679DED" w14:textId="4DAD63D6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101,6</w:t>
            </w:r>
          </w:p>
        </w:tc>
      </w:tr>
      <w:tr w:rsidR="001069AE" w:rsidRPr="0000577E" w14:paraId="474DB093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7B00E6EB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0FDBD9D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003FEEF0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108,9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2FBE0FA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43561D" w14:textId="296B68C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110,4</w:t>
            </w:r>
          </w:p>
        </w:tc>
      </w:tr>
      <w:tr w:rsidR="001069AE" w:rsidRPr="0000577E" w14:paraId="02512A59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7B8FC75B" w:rsidR="001069AE" w:rsidRPr="001069A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189FDD8F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48037810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111,5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4821D1B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4D8DB7" w14:textId="5477DD8E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100,7</w:t>
            </w:r>
          </w:p>
        </w:tc>
      </w:tr>
      <w:tr w:rsidR="001069AE" w:rsidRPr="0000577E" w14:paraId="5797DD1F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093D63AE" w:rsidR="001069AE" w:rsidRPr="0000577E" w:rsidRDefault="001069AE" w:rsidP="001069A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157B7CA3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3D6929D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121,2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067718E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2B81E25" w14:textId="2202990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103,7</w:t>
            </w:r>
          </w:p>
        </w:tc>
      </w:tr>
      <w:tr w:rsidR="001069AE" w:rsidRPr="0000577E" w14:paraId="46B47C5A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28A6093A" w:rsidR="001069AE" w:rsidRPr="0000577E" w:rsidRDefault="001069AE" w:rsidP="001069A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58B47B5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1EED0A2F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116,5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06AC626D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4AFE917" w14:textId="1E48AFA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102,8</w:t>
            </w:r>
          </w:p>
        </w:tc>
      </w:tr>
      <w:tr w:rsidR="001069AE" w:rsidRPr="0000577E" w14:paraId="37ED3CBA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557C0920" w:rsidR="001069AE" w:rsidRPr="0000577E" w:rsidRDefault="001069AE" w:rsidP="001069A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6587CBD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25A41B6D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94,0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23BCE50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2CF45BE" w14:textId="20AB6C3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85,1</w:t>
            </w:r>
          </w:p>
        </w:tc>
      </w:tr>
      <w:tr w:rsidR="001069AE" w:rsidRPr="0000577E" w14:paraId="733EDB8D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77164883" w:rsidR="001069AE" w:rsidRPr="0000577E" w:rsidRDefault="001069AE" w:rsidP="001069A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6B62C9E0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47E77F0D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1701E620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BE77AE" w14:textId="3EE6094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107,7</w:t>
            </w:r>
          </w:p>
        </w:tc>
      </w:tr>
      <w:tr w:rsidR="001069AE" w:rsidRPr="0000577E" w14:paraId="2F5CFE29" w14:textId="77777777" w:rsidTr="00EE077E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77A6B888" w:rsidR="001069AE" w:rsidRPr="001069AE" w:rsidRDefault="001069AE" w:rsidP="001069A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19FED6B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607FEFDD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2721D2C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58C9F5" w14:textId="579F8F1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102,4</w:t>
            </w:r>
          </w:p>
        </w:tc>
      </w:tr>
      <w:tr w:rsidR="001069AE" w:rsidRPr="0000577E" w14:paraId="200B2D71" w14:textId="77777777" w:rsidTr="00EE077E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36B7320B" w:rsidR="001069AE" w:rsidRPr="0000577E" w:rsidRDefault="001069AE" w:rsidP="001069A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1614D6DC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</w:tr>
      <w:tr w:rsidR="001069AE" w:rsidRPr="0000577E" w14:paraId="3215D607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1847FCB9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1F41D9D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3C4F27E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43BAD376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9D05FD9" w14:textId="714F2A1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101,8</w:t>
            </w:r>
          </w:p>
        </w:tc>
      </w:tr>
      <w:tr w:rsidR="001069AE" w:rsidRPr="0000577E" w14:paraId="736D850E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31978CF2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050E6E2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15A39D4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98,1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40D4F2C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B18DC84" w14:textId="447365AF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99,1</w:t>
            </w:r>
          </w:p>
        </w:tc>
      </w:tr>
      <w:tr w:rsidR="001069AE" w:rsidRPr="0000577E" w14:paraId="324D6E2D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0CEA4FD0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1A10C1C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0FE74CB6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37768BEE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27EE794" w14:textId="59E2EA93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105,4</w:t>
            </w:r>
          </w:p>
        </w:tc>
      </w:tr>
      <w:tr w:rsidR="001069AE" w:rsidRPr="0000577E" w14:paraId="43B064E0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115D1909" w:rsidR="001069AE" w:rsidRPr="001069A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714DDD52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53307D6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108,1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0648114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56E6561" w14:textId="15CB3BA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112,1</w:t>
            </w:r>
          </w:p>
        </w:tc>
      </w:tr>
      <w:tr w:rsidR="001069AE" w:rsidRPr="0000577E" w14:paraId="2EFE9FCD" w14:textId="77777777" w:rsidTr="00EE077E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0C98EB88" w:rsidR="001069AE" w:rsidRPr="0000577E" w:rsidRDefault="001069AE" w:rsidP="001069A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30BCBA0E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533A87FF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0780247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1ECFAA" w14:textId="5A03D97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103,5</w:t>
            </w:r>
          </w:p>
        </w:tc>
      </w:tr>
      <w:tr w:rsidR="001069AE" w:rsidRPr="0000577E" w14:paraId="607346A1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7F7DC277" w:rsidR="001069AE" w:rsidRPr="0000577E" w:rsidRDefault="001069AE" w:rsidP="001069A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3176E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B68D8B6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</w:tr>
      <w:tr w:rsidR="001069AE" w:rsidRPr="0000577E" w14:paraId="04FC453A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399B3F00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60BAD48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7A78AD50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029DC79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D63BCD" w14:textId="79FE59C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100,6</w:t>
            </w:r>
          </w:p>
        </w:tc>
      </w:tr>
      <w:tr w:rsidR="001069AE" w:rsidRPr="0000577E" w14:paraId="3B3FA7BE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2E111153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2DC7C992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648CA42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02825C4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C133548" w14:textId="5E1A45FD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103,3</w:t>
            </w:r>
          </w:p>
        </w:tc>
      </w:tr>
      <w:tr w:rsidR="001069AE" w:rsidRPr="0000577E" w14:paraId="07D39AEC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276B289D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30FBD7F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48994CDD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106,9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3C26993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F203613" w14:textId="2FD0D88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109,6</w:t>
            </w:r>
          </w:p>
        </w:tc>
      </w:tr>
      <w:tr w:rsidR="001069AE" w:rsidRPr="0000577E" w14:paraId="27F19AD8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40A100FA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7A0E9A90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1D4C6E0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105,9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182551E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EBA489" w14:textId="6AC45C4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109,2</w:t>
            </w:r>
          </w:p>
        </w:tc>
      </w:tr>
      <w:tr w:rsidR="001069AE" w:rsidRPr="0000577E" w14:paraId="63C200DC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0E77236D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0A1489E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50FA22E0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115,6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2718D6AD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968994A" w14:textId="7EF0628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111,0</w:t>
            </w:r>
          </w:p>
        </w:tc>
      </w:tr>
      <w:tr w:rsidR="001069AE" w:rsidRPr="0000577E" w14:paraId="2725BAE6" w14:textId="77777777" w:rsidTr="00EE077E">
        <w:trPr>
          <w:trHeight w:val="29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0D4F044" w:rsidR="001069AE" w:rsidRPr="0000577E" w:rsidRDefault="001069AE" w:rsidP="001069A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6700609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14860D12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98,6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75B0365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D2E3662" w14:textId="0420A5E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98,5</w:t>
            </w:r>
          </w:p>
        </w:tc>
      </w:tr>
      <w:tr w:rsidR="001069AE" w:rsidRPr="0000577E" w14:paraId="35393443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78B90B0C" w:rsidR="001069AE" w:rsidRPr="0000577E" w:rsidRDefault="001069AE" w:rsidP="001069A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3176E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9EB2827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</w:tr>
      <w:tr w:rsidR="001069AE" w:rsidRPr="0000577E" w14:paraId="24D338C3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3B503AC9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73897F1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7CDD459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96,0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4FC44A9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39FCF3" w14:textId="386F33E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95,6</w:t>
            </w:r>
          </w:p>
        </w:tc>
      </w:tr>
      <w:tr w:rsidR="001069AE" w:rsidRPr="0000577E" w14:paraId="32AAF537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6EAB5D1B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1D2676E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67ACB49D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95,7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6799E16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7DD6804" w14:textId="1569C5C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95,4</w:t>
            </w:r>
          </w:p>
        </w:tc>
      </w:tr>
      <w:tr w:rsidR="001069AE" w:rsidRPr="0000577E" w14:paraId="21D6EA80" w14:textId="77777777" w:rsidTr="001069AE">
        <w:trPr>
          <w:trHeight w:val="583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42FC68AF" w:rsidR="001069AE" w:rsidRPr="001069A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15D5191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2B30713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7C74B12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C38C256" w14:textId="23BD4BB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97,9</w:t>
            </w:r>
          </w:p>
        </w:tc>
      </w:tr>
      <w:tr w:rsidR="001069AE" w:rsidRPr="0000577E" w14:paraId="2D1D99C8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4B674217" w:rsidR="001069AE" w:rsidRPr="0000577E" w:rsidRDefault="001069AE" w:rsidP="001069A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300F3D0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53A5AF5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1645002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98,8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190F7BC" w14:textId="70241762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97,9</w:t>
            </w:r>
          </w:p>
        </w:tc>
      </w:tr>
      <w:tr w:rsidR="001069AE" w:rsidRPr="0000577E" w14:paraId="604220CA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07237437" w:rsidR="001069AE" w:rsidRPr="0000577E" w:rsidRDefault="001069AE" w:rsidP="001069A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33A1F96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67EA7096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27EE07D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98,9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508070" w14:textId="71B01C7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98,4</w:t>
            </w:r>
          </w:p>
        </w:tc>
      </w:tr>
      <w:tr w:rsidR="001069AE" w:rsidRPr="0000577E" w14:paraId="2F47523D" w14:textId="77777777" w:rsidTr="001069AE">
        <w:trPr>
          <w:trHeight w:val="823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5E84777F" w:rsidR="001069AE" w:rsidRPr="001069AE" w:rsidRDefault="001069AE" w:rsidP="001069AE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0C41257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3A4772C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92,8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620B956F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03BCB4" w14:textId="7170AC4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94,0</w:t>
            </w:r>
          </w:p>
        </w:tc>
      </w:tr>
      <w:tr w:rsidR="001069AE" w:rsidRPr="0000577E" w14:paraId="4043DAEF" w14:textId="77777777" w:rsidTr="001069AE">
        <w:trPr>
          <w:trHeight w:val="40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7F005259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0A8ECBCF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232D82C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93,7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23FE6662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106,2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F5B99D" w14:textId="71AA748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97,2</w:t>
            </w:r>
          </w:p>
        </w:tc>
      </w:tr>
      <w:tr w:rsidR="001069AE" w:rsidRPr="0000577E" w14:paraId="24592F33" w14:textId="77777777" w:rsidTr="0010397D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632D7F2" w14:textId="7C1ED216" w:rsidR="001069AE" w:rsidRPr="0000577E" w:rsidRDefault="001069AE" w:rsidP="001069A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lastRenderedPageBreak/>
              <w:t>COMMUNICATION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334517FD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7CB6208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720B7A5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F4DDB3D" w14:textId="3D605F26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102,4</w:t>
            </w:r>
          </w:p>
        </w:tc>
      </w:tr>
      <w:tr w:rsidR="001069AE" w:rsidRPr="0000577E" w14:paraId="05059EB2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0C746E27" w14:textId="3C1AC9A4" w:rsidR="001069AE" w:rsidRPr="0000577E" w:rsidRDefault="001069AE" w:rsidP="001069A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of </w:t>
            </w:r>
            <w:proofErr w:type="spellStart"/>
            <w:r w:rsidRPr="00DE635E">
              <w:t>which</w:t>
            </w:r>
            <w:proofErr w:type="spellEnd"/>
            <w:r w:rsidRPr="00DE635E"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4ABA7F9F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2573135C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57F9CE7A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1706704" w14:textId="0F8E0F9E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</w:tr>
      <w:tr w:rsidR="001069AE" w:rsidRPr="0000577E" w14:paraId="45FAF3CB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43A5C9D0" w14:textId="74CBDEFB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Telephone and telefax </w:t>
            </w:r>
            <w:proofErr w:type="spellStart"/>
            <w:r w:rsidRPr="00DE635E">
              <w:t>equipment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352F1A0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87,4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6B068DF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92,5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7580BCCD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97,4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8ACC73F" w14:textId="66D80BB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89,9</w:t>
            </w:r>
          </w:p>
        </w:tc>
      </w:tr>
      <w:tr w:rsidR="001069AE" w:rsidRPr="0000577E" w14:paraId="15EF70EE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47679487" w14:textId="55238868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>Telephone and telefax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0946667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6CD4B34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36EF57EE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CA7C25" w14:textId="170D1FE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102,8</w:t>
            </w:r>
          </w:p>
        </w:tc>
      </w:tr>
      <w:tr w:rsidR="001069AE" w:rsidRPr="0000577E" w14:paraId="16787A1B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1DCC283D" w14:textId="3D31B30A" w:rsidR="001069AE" w:rsidRPr="0000577E" w:rsidRDefault="001069AE" w:rsidP="001069A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>RECREATION AND CULTURE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6D8D9D9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6CE4487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107,2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0CBC81CE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A0E8A27" w14:textId="36CC7276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104,2</w:t>
            </w:r>
          </w:p>
        </w:tc>
      </w:tr>
      <w:tr w:rsidR="001069AE" w:rsidRPr="0000577E" w14:paraId="5AD05003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26F11B67" w14:textId="5C58A0E0" w:rsidR="001069AE" w:rsidRPr="0000577E" w:rsidRDefault="001069AE" w:rsidP="001069A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of </w:t>
            </w:r>
            <w:proofErr w:type="spellStart"/>
            <w:r w:rsidRPr="00DE635E">
              <w:t>which</w:t>
            </w:r>
            <w:proofErr w:type="spellEnd"/>
            <w:r w:rsidRPr="00DE635E"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D895D1D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</w:tr>
      <w:tr w:rsidR="001069AE" w:rsidRPr="0000577E" w14:paraId="41FE7479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49A6A0C" w14:textId="30E8135E" w:rsidR="001069AE" w:rsidRPr="001069A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04509F">
              <w:rPr>
                <w:lang w:val="en-GB"/>
              </w:rPr>
              <w:t>Audio-visual, photographic and information processing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5C4FDC4D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7EC3621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93,6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289710AE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712893" w14:textId="4667B4A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92,9</w:t>
            </w:r>
          </w:p>
        </w:tc>
      </w:tr>
      <w:tr w:rsidR="001069AE" w:rsidRPr="0000577E" w14:paraId="3695EB2A" w14:textId="77777777" w:rsidTr="0010397D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9C71CB9" w14:textId="58CE0675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Recreational</w:t>
            </w:r>
            <w:proofErr w:type="spellEnd"/>
            <w:r w:rsidRPr="00DE635E">
              <w:t xml:space="preserve"> and </w:t>
            </w:r>
            <w:proofErr w:type="spellStart"/>
            <w:r w:rsidRPr="00DE635E">
              <w:t>cultural</w:t>
            </w:r>
            <w:proofErr w:type="spellEnd"/>
            <w:r w:rsidRPr="00DE635E">
              <w:t xml:space="preserve"> services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138A7BE2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42BF415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3E39FE2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96DDA1D" w14:textId="51D7A7F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100,7</w:t>
            </w:r>
          </w:p>
        </w:tc>
      </w:tr>
      <w:tr w:rsidR="001069AE" w:rsidRPr="0000577E" w14:paraId="2297E6D7" w14:textId="77777777" w:rsidTr="0010397D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306B7FE7" w14:textId="4764602E" w:rsidR="001069AE" w:rsidRPr="0000577E" w:rsidRDefault="001069AE" w:rsidP="001069A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of </w:t>
            </w:r>
            <w:proofErr w:type="spellStart"/>
            <w:r w:rsidRPr="00DE635E">
              <w:t>which</w:t>
            </w:r>
            <w:proofErr w:type="spellEnd"/>
            <w:r w:rsidRPr="00DE635E">
              <w:t>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EB21971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</w:tr>
      <w:tr w:rsidR="001069AE" w:rsidRPr="0000577E" w14:paraId="77ED3867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387F8B57" w14:textId="2AFFF891" w:rsidR="001069AE" w:rsidRPr="0000577E" w:rsidRDefault="001069AE" w:rsidP="001069AE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Recreational</w:t>
            </w:r>
            <w:proofErr w:type="spellEnd"/>
            <w:r w:rsidRPr="00DE635E">
              <w:t xml:space="preserve"> and </w:t>
            </w:r>
            <w:proofErr w:type="spellStart"/>
            <w:r w:rsidRPr="00DE635E">
              <w:t>sporting</w:t>
            </w:r>
            <w:proofErr w:type="spellEnd"/>
            <w:r w:rsidRPr="00DE635E">
              <w:t xml:space="preserve">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5954408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103BFD3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686E0B1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58E6CC" w14:textId="60AC183E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108,0</w:t>
            </w:r>
          </w:p>
        </w:tc>
      </w:tr>
      <w:tr w:rsidR="001069AE" w:rsidRPr="0000577E" w14:paraId="005B8651" w14:textId="77777777" w:rsidTr="0010397D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299B137" w14:textId="58BDCF0B" w:rsidR="001069AE" w:rsidRPr="0000577E" w:rsidRDefault="001069AE" w:rsidP="001069AE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Cultural</w:t>
            </w:r>
            <w:proofErr w:type="spellEnd"/>
            <w:r w:rsidRPr="00DE635E">
              <w:t xml:space="preserve"> services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452AE6C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96,8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19E43B7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63CAB9B2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CB5B52D" w14:textId="7342BD9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97,3</w:t>
            </w:r>
          </w:p>
        </w:tc>
      </w:tr>
      <w:tr w:rsidR="001069AE" w:rsidRPr="0000577E" w14:paraId="4644FA24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23C7BC2" w14:textId="5A13A026" w:rsidR="001069AE" w:rsidRPr="001069AE" w:rsidRDefault="001069AE" w:rsidP="001069AE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C3176E">
              <w:rPr>
                <w:lang w:val="en-GB"/>
              </w:rPr>
              <w:t>of which television and radio licence fees, subscriptions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627091E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139A9740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2CA9328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1C16825" w14:textId="7204AC20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93,8</w:t>
            </w:r>
          </w:p>
        </w:tc>
      </w:tr>
      <w:tr w:rsidR="001069AE" w:rsidRPr="0000577E" w14:paraId="726AB694" w14:textId="77777777" w:rsidTr="0010397D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F3D1EED" w14:textId="4A4B90BF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Books</w:t>
            </w:r>
            <w:proofErr w:type="spellEnd"/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384C393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104,1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5F3BDAE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96,8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1649CDA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55AFDA1" w14:textId="28632B3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103,5</w:t>
            </w:r>
          </w:p>
        </w:tc>
      </w:tr>
      <w:tr w:rsidR="001069AE" w:rsidRPr="0000577E" w14:paraId="09C8B3F2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2EB43BB" w14:textId="32A62661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Newspapers</w:t>
            </w:r>
            <w:proofErr w:type="spellEnd"/>
            <w:r w:rsidRPr="00DE635E">
              <w:t xml:space="preserve"> and </w:t>
            </w:r>
            <w:proofErr w:type="spellStart"/>
            <w:r w:rsidRPr="00DE635E">
              <w:t>periodicals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7F7D31D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00ED2D8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109,5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25F7EDE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A05A3B" w14:textId="336EA5A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102,8</w:t>
            </w:r>
          </w:p>
        </w:tc>
      </w:tr>
      <w:tr w:rsidR="001069AE" w:rsidRPr="0000577E" w14:paraId="7F3FCC5C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270362BF" w14:textId="49094E0C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Stationery</w:t>
            </w:r>
            <w:proofErr w:type="spellEnd"/>
            <w:r w:rsidRPr="00DE635E">
              <w:t xml:space="preserve"> and </w:t>
            </w:r>
            <w:proofErr w:type="spellStart"/>
            <w:r w:rsidRPr="00DE635E">
              <w:t>drawing</w:t>
            </w:r>
            <w:proofErr w:type="spellEnd"/>
            <w:r w:rsidRPr="00DE635E">
              <w:t xml:space="preserve"> materials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36D63B92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53B812D6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57B7862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0D61C3F" w14:textId="36A1EA3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103,3</w:t>
            </w:r>
          </w:p>
        </w:tc>
      </w:tr>
      <w:tr w:rsidR="001069AE" w:rsidRPr="0000577E" w14:paraId="02D148F1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4D8FDD4E" w14:textId="04A44591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Package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holidays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7CA349B2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1F4F2C53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124,0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3B642CF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C74C45C" w14:textId="0D1DDE2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111,7</w:t>
            </w:r>
          </w:p>
        </w:tc>
      </w:tr>
      <w:tr w:rsidR="001069AE" w:rsidRPr="0000577E" w14:paraId="0D981B76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31E7F462" w14:textId="7891DB52" w:rsidR="001069AE" w:rsidRPr="0000577E" w:rsidRDefault="001069AE" w:rsidP="001069AE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Package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domestic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holidays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4DDFDFD2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209A65D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109,4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5E41A7D2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C541F9" w14:textId="17CFFE6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105,6</w:t>
            </w:r>
          </w:p>
        </w:tc>
      </w:tr>
      <w:tr w:rsidR="001069AE" w:rsidRPr="0000577E" w14:paraId="64821050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1F624008" w14:textId="728918B9" w:rsidR="001069AE" w:rsidRPr="0000577E" w:rsidRDefault="001069AE" w:rsidP="001069AE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Package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international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holidays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215F8A7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694FB0E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132,2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314348B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7DE3DD" w14:textId="7D488AE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114,8</w:t>
            </w:r>
          </w:p>
        </w:tc>
      </w:tr>
      <w:tr w:rsidR="001069AE" w:rsidRPr="0000577E" w14:paraId="0751BB53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CB8B73C" w14:textId="1146747C" w:rsidR="001069AE" w:rsidRPr="0000577E" w:rsidRDefault="001069AE" w:rsidP="001069A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>EDUCATION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6305F9F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109,0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7753532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52AA7BAD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5D8105" w14:textId="71577AC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109,1</w:t>
            </w:r>
          </w:p>
        </w:tc>
      </w:tr>
      <w:tr w:rsidR="001069AE" w:rsidRPr="0000577E" w14:paraId="522B3000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58C21E9" w14:textId="388DD496" w:rsidR="001069AE" w:rsidRPr="0000577E" w:rsidRDefault="001069AE" w:rsidP="001069A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>RESTAURANTS AND HOTELS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440E29D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6E6704C6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105,6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012F1592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F9EA6A" w14:textId="065B3C6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108,2</w:t>
            </w:r>
          </w:p>
        </w:tc>
      </w:tr>
      <w:tr w:rsidR="001069AE" w:rsidRPr="0000577E" w14:paraId="0CA2002C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DDD5261" w14:textId="7F0CDDA0" w:rsidR="001069AE" w:rsidRPr="0000577E" w:rsidRDefault="001069AE" w:rsidP="001069A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>MISCELLANEOUS GOODS AND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75294EB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4CBE1EF4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34B6481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B3004B" w14:textId="4FF85ED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105,0</w:t>
            </w:r>
          </w:p>
        </w:tc>
      </w:tr>
      <w:tr w:rsidR="001069AE" w:rsidRPr="0000577E" w14:paraId="535778C9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3DED41CB" w14:textId="1576FB67" w:rsidR="001069AE" w:rsidRPr="0000577E" w:rsidRDefault="001069AE" w:rsidP="001069A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of </w:t>
            </w:r>
            <w:proofErr w:type="spellStart"/>
            <w:r w:rsidRPr="00DE635E">
              <w:t>which</w:t>
            </w:r>
            <w:proofErr w:type="spellEnd"/>
            <w:r w:rsidRPr="00DE635E"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B1EDD70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</w:tr>
      <w:tr w:rsidR="001069AE" w:rsidRPr="0000577E" w14:paraId="59A7D30B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DC19E1F" w14:textId="1BFC0406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Personal </w:t>
            </w:r>
            <w:proofErr w:type="spellStart"/>
            <w:r w:rsidRPr="00DE635E">
              <w:t>care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065B38B3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749ACF4A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720F46C9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B58FEB2" w14:textId="4F1B856E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104,6</w:t>
            </w:r>
          </w:p>
        </w:tc>
      </w:tr>
      <w:tr w:rsidR="001069AE" w:rsidRPr="0000577E" w14:paraId="307B76F8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1658385F" w14:textId="7AE9F1CF" w:rsidR="001069AE" w:rsidRPr="0000577E" w:rsidRDefault="001069AE" w:rsidP="001069AE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of </w:t>
            </w:r>
            <w:proofErr w:type="spellStart"/>
            <w:r w:rsidRPr="00DE635E">
              <w:t>which</w:t>
            </w:r>
            <w:proofErr w:type="spellEnd"/>
            <w:r w:rsidRPr="00DE635E"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AB0F9C1" w14:textId="77777777" w:rsidR="001069AE" w:rsidRPr="004E2650" w:rsidRDefault="001069AE" w:rsidP="001069AE">
            <w:pPr>
              <w:spacing w:before="0" w:after="0" w:line="240" w:lineRule="auto"/>
              <w:jc w:val="right"/>
            </w:pPr>
          </w:p>
        </w:tc>
      </w:tr>
      <w:tr w:rsidR="001069AE" w:rsidRPr="0000577E" w14:paraId="476E15C6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B8FCDB5" w14:textId="07A78B72" w:rsidR="001069AE" w:rsidRPr="001069AE" w:rsidRDefault="001069AE" w:rsidP="001069AE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C3176E">
              <w:rPr>
                <w:lang w:val="en-GB"/>
              </w:rPr>
              <w:t>Hairdressing salons and personal grooming establishments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6DDAA2E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108,6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77A85EDE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106,5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114C5AAB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46FC631" w14:textId="393F1AE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108,7</w:t>
            </w:r>
          </w:p>
        </w:tc>
      </w:tr>
      <w:tr w:rsidR="001069AE" w:rsidRPr="0000577E" w14:paraId="7BCA1906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5462651" w14:textId="4A7140C6" w:rsidR="001069AE" w:rsidRPr="001069AE" w:rsidRDefault="001069AE" w:rsidP="001069AE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C3176E">
              <w:rPr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44F6EB86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101,5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4FB65FF3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228BD92D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8E2C52" w14:textId="6A175C67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103,7</w:t>
            </w:r>
          </w:p>
        </w:tc>
      </w:tr>
      <w:tr w:rsidR="001069AE" w:rsidRPr="0000577E" w14:paraId="60922472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132EFB89" w14:textId="1AD60D9A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Social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protection</w:t>
            </w:r>
            <w:proofErr w:type="spellEnd"/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1D40B91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111,2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5709100D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106,4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11B9B01F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EA1F6A6" w14:textId="1BA6503C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111,3</w:t>
            </w:r>
          </w:p>
        </w:tc>
      </w:tr>
      <w:tr w:rsidR="001069AE" w:rsidRPr="0000577E" w14:paraId="7EEB5139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18D0593" w14:textId="12808A39" w:rsidR="001069AE" w:rsidRPr="0000577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Insurance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5660BF66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589B8F5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106,7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62D6A391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102,2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EDD3233" w14:textId="5F4DDCE6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107,2</w:t>
            </w:r>
          </w:p>
        </w:tc>
      </w:tr>
      <w:tr w:rsidR="001069AE" w:rsidRPr="0000577E" w14:paraId="2F0CBBDE" w14:textId="77777777" w:rsidTr="0010397D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hideMark/>
          </w:tcPr>
          <w:p w14:paraId="2497E5EE" w14:textId="7A358F1B" w:rsidR="001069AE" w:rsidRPr="001069AE" w:rsidRDefault="001069AE" w:rsidP="001069A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C3176E">
              <w:rPr>
                <w:lang w:val="en-GB"/>
              </w:rPr>
              <w:t>Charges by banks and post offices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49203A9F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112,4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7475C225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106,2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64A60438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3B4C9A4E" w14:textId="4FFCBF12" w:rsidR="001069AE" w:rsidRPr="004E2650" w:rsidRDefault="001069AE" w:rsidP="001069AE">
            <w:pPr>
              <w:spacing w:before="0" w:after="0" w:line="240" w:lineRule="auto"/>
              <w:jc w:val="right"/>
            </w:pPr>
            <w:r w:rsidRPr="00EC36DD">
              <w:t>110,9</w:t>
            </w:r>
          </w:p>
        </w:tc>
      </w:tr>
    </w:tbl>
    <w:p w14:paraId="6869BE53" w14:textId="77777777" w:rsidR="001069AE" w:rsidRPr="005631E8" w:rsidRDefault="001069AE" w:rsidP="001069AE">
      <w:pPr>
        <w:spacing w:before="1920" w:after="160" w:line="259" w:lineRule="auto"/>
        <w:rPr>
          <w:noProof/>
          <w:szCs w:val="19"/>
          <w:highlight w:val="yellow"/>
          <w:lang w:val="en-GB" w:eastAsia="pl-PL"/>
        </w:rPr>
        <w:sectPr w:rsidR="001069AE" w:rsidRPr="005631E8" w:rsidSect="001069AE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069AE" w:rsidRPr="001069AE" w14:paraId="632A2D5C" w14:textId="77777777" w:rsidTr="00B84C43">
        <w:trPr>
          <w:trHeight w:val="1626"/>
        </w:trPr>
        <w:tc>
          <w:tcPr>
            <w:tcW w:w="4926" w:type="dxa"/>
          </w:tcPr>
          <w:p w14:paraId="2DF7C6EB" w14:textId="77777777" w:rsidR="001069AE" w:rsidRPr="00EB58C9" w:rsidRDefault="001069AE" w:rsidP="001069AE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1596E3DD" w14:textId="77777777" w:rsidR="001069AE" w:rsidRPr="00EB58C9" w:rsidRDefault="001069AE" w:rsidP="001069A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58B05B7E" w14:textId="77777777" w:rsidR="001069AE" w:rsidRPr="00EB58C9" w:rsidRDefault="001069AE" w:rsidP="001069AE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00B2D22F" w:rsidR="001069AE" w:rsidRPr="0000577E" w:rsidRDefault="001069AE" w:rsidP="001069AE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4946E8F7" w14:textId="77777777" w:rsidR="001069AE" w:rsidRPr="00B13B22" w:rsidRDefault="001069AE" w:rsidP="001069AE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40642A71" w14:textId="77777777" w:rsidR="001069AE" w:rsidRPr="00B13B22" w:rsidRDefault="001069AE" w:rsidP="001069AE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5DBCFB4E" w14:textId="77777777" w:rsidR="001069AE" w:rsidRPr="00B13B22" w:rsidRDefault="001069AE" w:rsidP="001069AE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3601B967" w14:textId="77777777" w:rsidR="001069AE" w:rsidRPr="00B13B22" w:rsidRDefault="001069AE" w:rsidP="001069AE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7B3264A1" w14:textId="77777777" w:rsidR="001069AE" w:rsidRPr="00B13B22" w:rsidRDefault="001069AE" w:rsidP="001069AE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574B67E0" w14:textId="77777777" w:rsidR="001069AE" w:rsidRDefault="001069AE" w:rsidP="001069AE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23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62BF6247" w14:textId="77777777" w:rsidR="001069AE" w:rsidRPr="00F871F5" w:rsidRDefault="001069AE" w:rsidP="001069AE">
            <w:pPr>
              <w:rPr>
                <w:sz w:val="18"/>
                <w:lang w:val="en-GB"/>
              </w:rPr>
            </w:pPr>
          </w:p>
        </w:tc>
      </w:tr>
      <w:tr w:rsidR="001069AE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2252B76B" w:rsidR="001069AE" w:rsidRPr="000A7B71" w:rsidRDefault="001069AE" w:rsidP="001069AE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71401D8A" w:rsidR="001069AE" w:rsidRPr="0000577E" w:rsidRDefault="001069AE" w:rsidP="001069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3584" behindDoc="0" locked="0" layoutInCell="1" allowOverlap="1" wp14:anchorId="43BA3863" wp14:editId="5A12051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1069AE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1069AE" w:rsidRPr="0000577E" w:rsidRDefault="001069AE" w:rsidP="001069AE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348ADF8E" w:rsidR="001069AE" w:rsidRPr="0000577E" w:rsidRDefault="001069AE" w:rsidP="001069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4608" behindDoc="0" locked="0" layoutInCell="1" allowOverlap="1" wp14:anchorId="4EAF0B53" wp14:editId="2C5254F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1069AE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1069AE" w:rsidRPr="0000577E" w:rsidRDefault="001069AE" w:rsidP="001069A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39D790CF" w:rsidR="001069AE" w:rsidRPr="0000577E" w:rsidRDefault="001069AE" w:rsidP="001069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5632" behindDoc="0" locked="0" layoutInCell="1" allowOverlap="1" wp14:anchorId="1DDB3915" wp14:editId="7E2992F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069AE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1069AE" w:rsidRPr="0000577E" w:rsidRDefault="001069AE" w:rsidP="001069A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1F64F20B" w:rsidR="001069AE" w:rsidRPr="0000577E" w:rsidRDefault="001069AE" w:rsidP="001069A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6656" behindDoc="0" locked="0" layoutInCell="1" allowOverlap="1" wp14:anchorId="7EA6572D" wp14:editId="4E6B489E">
                  <wp:simplePos x="0" y="0"/>
                  <wp:positionH relativeFrom="column">
                    <wp:posOffset>104495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1069AE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1069AE" w:rsidRPr="0000577E" w:rsidRDefault="001069AE" w:rsidP="001069A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60475A29" w:rsidR="001069AE" w:rsidRPr="0000577E" w:rsidRDefault="001069AE" w:rsidP="001069A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7680" behindDoc="0" locked="0" layoutInCell="1" allowOverlap="1" wp14:anchorId="2C5ABF6C" wp14:editId="306E54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1069AE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1069AE" w:rsidRPr="0000577E" w:rsidRDefault="001069AE" w:rsidP="001069A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0F66F704" w:rsidR="001069AE" w:rsidRPr="0000577E" w:rsidRDefault="001069AE" w:rsidP="001069AE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8704" behindDoc="0" locked="0" layoutInCell="1" allowOverlap="1" wp14:anchorId="7C1F2081" wp14:editId="512EDCB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522A432" w14:textId="77777777" w:rsidR="001069AE" w:rsidRPr="00EB58C9" w:rsidRDefault="001069AE" w:rsidP="001069AE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14:paraId="1D01BB87" w14:textId="77777777" w:rsidR="001069AE" w:rsidRPr="00EB58C9" w:rsidRDefault="001069AE" w:rsidP="001069AE">
            <w:pPr>
              <w:rPr>
                <w:rStyle w:val="Hipercze"/>
                <w:sz w:val="18"/>
                <w:szCs w:val="18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30" w:tooltip="Link to Communications and Announcements" w:history="1">
              <w:r w:rsidRPr="00EB58C9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6683E7B5" w14:textId="77777777" w:rsidR="001069AE" w:rsidRPr="00EB58C9" w:rsidRDefault="00893419" w:rsidP="001069A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News releases" w:history="1">
              <w:r w:rsidR="001069AE" w:rsidRPr="00EB58C9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6D5CF766" w14:textId="77777777" w:rsidR="001069AE" w:rsidRPr="00EB58C9" w:rsidRDefault="001069AE" w:rsidP="001069AE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28BEC6F" w14:textId="77777777" w:rsidR="001069AE" w:rsidRPr="00EB58C9" w:rsidRDefault="00893419" w:rsidP="001069A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database Knowledge Database Prices" w:history="1">
              <w:r w:rsidR="001069AE" w:rsidRPr="00EB58C9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6CFA12D9" w14:textId="77777777" w:rsidR="001069AE" w:rsidRPr="00EB58C9" w:rsidRDefault="00893419" w:rsidP="001069A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3" w:tooltip="Link do database Macroeconomic Data Bank" w:history="1">
              <w:r w:rsidR="001069AE" w:rsidRPr="00EB58C9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50B1F555" w14:textId="77777777" w:rsidR="001069AE" w:rsidRPr="00EB58C9" w:rsidRDefault="00893419" w:rsidP="001069A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4" w:tooltip="Link do database Local Data Bank" w:history="1">
              <w:r w:rsidR="001069AE" w:rsidRPr="00EB58C9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561DAA4D" w14:textId="77777777" w:rsidR="001069AE" w:rsidRPr="00EB58C9" w:rsidRDefault="00893419" w:rsidP="001069A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5" w:tooltip="Link to Price indices within Topic: Prices, Trade" w:history="1">
              <w:r w:rsidR="001069AE" w:rsidRPr="00EB58C9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4B1B1F71" w14:textId="77777777" w:rsidR="001069AE" w:rsidRPr="00EB58C9" w:rsidRDefault="001069AE" w:rsidP="001069AE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6A92193A" w14:textId="77777777" w:rsidR="001069AE" w:rsidRPr="00EB58C9" w:rsidRDefault="001069AE" w:rsidP="001069AE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01DEA47C" w14:textId="77777777" w:rsidR="001069AE" w:rsidRPr="00EB58C9" w:rsidRDefault="00893419" w:rsidP="001069A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6" w:tooltip="Link to the glossary to the term Price index of consumer goods and services" w:history="1">
              <w:r w:rsidR="001069AE" w:rsidRPr="00EB58C9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CE6C13C" w14:textId="4C4D5B26" w:rsidR="00531873" w:rsidRPr="001069AE" w:rsidRDefault="00893419" w:rsidP="00531873">
            <w:pPr>
              <w:rPr>
                <w:rFonts w:cs="Times New Roman"/>
                <w:color w:val="0000FF"/>
                <w:sz w:val="18"/>
                <w:u w:val="single"/>
              </w:rPr>
            </w:pPr>
            <w:hyperlink r:id="rId37" w:tooltip="Link to the glossary to the term Retail price" w:history="1">
              <w:r w:rsidR="001069AE" w:rsidRPr="00EB58C9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106F1769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493FDF" w:rsidRDefault="00493FDF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493FDF" w:rsidRDefault="00493FD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C7BE38C-5D9C-4349-A344-86A3BC119DD7}"/>
    <w:embedBold r:id="rId2" w:fontKey="{11CC926D-2A97-49F9-BBC7-22518CE184B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8978FB8-FE50-4E0D-92E6-02BD616725BD}"/>
    <w:embedBold r:id="rId4" w:fontKey="{C72B77FE-A7C7-48E2-A61E-6443D09EF1A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B6C0682-B31C-43E0-9273-F1D5B3E01132}"/>
    <w:embedBold r:id="rId6" w:fontKey="{0F0FD5D8-FC71-4E65-B5C7-5C91DD37397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E6E99A6-2BC6-4D9E-A2BE-3AE92BDEBCE8}"/>
    <w:embedItalic r:id="rId8" w:fontKey="{675147C3-DF37-4558-8D2C-83D8CFF4A9E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655EBF6-2FB9-4D3C-8D76-EB867CABEA9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3828D7E-85DC-457B-936A-0C0BCD21EDB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B9B46DA-B229-4448-8633-2FDBE919CF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2583172"/>
      <w:docPartObj>
        <w:docPartGallery w:val="Page Numbers (Bottom of Page)"/>
        <w:docPartUnique/>
      </w:docPartObj>
    </w:sdtPr>
    <w:sdtEndPr/>
    <w:sdtContent>
      <w:p w14:paraId="365B7D18" w14:textId="77777777" w:rsidR="00493FDF" w:rsidRDefault="00493FD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341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2012558"/>
      <w:docPartObj>
        <w:docPartGallery w:val="Page Numbers (Bottom of Page)"/>
        <w:docPartUnique/>
      </w:docPartObj>
    </w:sdtPr>
    <w:sdtEndPr/>
    <w:sdtContent>
      <w:p w14:paraId="14B8A5BC" w14:textId="77777777" w:rsidR="00493FDF" w:rsidRDefault="00493FD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341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7520105"/>
      <w:docPartObj>
        <w:docPartGallery w:val="Page Numbers (Bottom of Page)"/>
        <w:docPartUnique/>
      </w:docPartObj>
    </w:sdtPr>
    <w:sdtEndPr/>
    <w:sdtContent>
      <w:p w14:paraId="73B363EA" w14:textId="77777777" w:rsidR="001069AE" w:rsidRDefault="001069A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341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7862070"/>
      <w:docPartObj>
        <w:docPartGallery w:val="Page Numbers (Bottom of Page)"/>
        <w:docPartUnique/>
      </w:docPartObj>
    </w:sdtPr>
    <w:sdtEndPr/>
    <w:sdtContent>
      <w:p w14:paraId="293FBABD" w14:textId="77777777" w:rsidR="001069AE" w:rsidRDefault="001069A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493FDF" w:rsidRDefault="00493FD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341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493FDF" w:rsidRDefault="00493FDF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493FDF" w:rsidRDefault="00493FD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1F345" w14:textId="6B87B8CD" w:rsidR="00493FDF" w:rsidRDefault="00493FDF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46CB8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4C1FBA17" w:rsidR="00493FDF" w:rsidRDefault="00493FDF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5BFAF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584431A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0D436674" w:rsidR="00493FDF" w:rsidRPr="003C6C8D" w:rsidRDefault="00493FDF" w:rsidP="00493FD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ews releases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W/A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de1vwF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0D436674" w:rsidR="00493FDF" w:rsidRPr="003C6C8D" w:rsidRDefault="00493FDF" w:rsidP="00493FD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7C4DA7B4" wp14:editId="4A27A0EC">
          <wp:extent cx="1865630" cy="709295"/>
          <wp:effectExtent l="0" t="0" r="1270" b="0"/>
          <wp:docPr id="12" name="Obraz 12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493FDF" w:rsidRDefault="00493FDF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0320DB7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3 September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32F076C4" w:rsidR="00493FDF" w:rsidRPr="00C97596" w:rsidRDefault="00493FD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13.09.2024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3 September 2024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" filled="f" stroked="f">
              <v:textbox>
                <w:txbxContent>
                  <w:p w14:paraId="3D778905" w14:textId="32F076C4" w:rsidR="00493FDF" w:rsidRPr="00C97596" w:rsidRDefault="00493FD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13.09.2024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5ABBDC" w14:textId="77777777" w:rsidR="001069AE" w:rsidRDefault="001069AE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49F551D0" wp14:editId="6350653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6B6BC2" id="Prostokąt 9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p6aH7L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3231B2" w14:textId="77777777" w:rsidR="001069AE" w:rsidRDefault="001069AE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1E47C1DB" wp14:editId="41E49DFD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5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78BD30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CkLWnx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A8DCBEC" wp14:editId="2CD514D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7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B76546" w14:textId="77777777" w:rsidR="001069AE" w:rsidRPr="003C6C8D" w:rsidRDefault="001069A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8DCBEC" id="_x0000_s1030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MDXgYAAEE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Sv1DA14GAABB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BB76546" w14:textId="77777777" w:rsidR="001069AE" w:rsidRPr="003C6C8D" w:rsidRDefault="001069A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058D82E8" wp14:editId="20E3A8FE">
          <wp:extent cx="1865630" cy="709295"/>
          <wp:effectExtent l="0" t="0" r="1270" b="0"/>
          <wp:docPr id="20" name="Obraz 20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60A9547A" w14:textId="77777777" w:rsidR="001069AE" w:rsidRDefault="001069AE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8D6E047" wp14:editId="4666F2F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9" name="Pole tekstowe 2" descr="14 August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705A41" w14:textId="77777777" w:rsidR="001069AE" w:rsidRPr="00C97596" w:rsidRDefault="001069A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14.08.2024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D6E04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14 August 2024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" filled="f" stroked="f">
              <v:textbox>
                <w:txbxContent>
                  <w:p w14:paraId="09705A41" w14:textId="77777777" w:rsidR="001069AE" w:rsidRPr="00C97596" w:rsidRDefault="001069A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14.08.2024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493FDF" w:rsidRDefault="00493FDF">
    <w:pPr>
      <w:pStyle w:val="Nagwek"/>
    </w:pPr>
  </w:p>
  <w:p w14:paraId="40CA2E81" w14:textId="77777777" w:rsidR="00493FDF" w:rsidRDefault="00493FD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4.6pt;visibility:visible" o:bullet="t">
        <v:imagedata r:id="rId1" o:title=""/>
      </v:shape>
    </w:pict>
  </w:numPicBullet>
  <w:numPicBullet w:numPicBulletId="1">
    <w:pict>
      <v:shape id="_x0000_i1027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7DA2"/>
    <w:rsid w:val="000360BD"/>
    <w:rsid w:val="00036EAF"/>
    <w:rsid w:val="0004220C"/>
    <w:rsid w:val="0004582E"/>
    <w:rsid w:val="000470AA"/>
    <w:rsid w:val="00057B1F"/>
    <w:rsid w:val="00057CA1"/>
    <w:rsid w:val="000647A9"/>
    <w:rsid w:val="000661B0"/>
    <w:rsid w:val="000662E2"/>
    <w:rsid w:val="00066883"/>
    <w:rsid w:val="0007091F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B3229"/>
    <w:rsid w:val="000C135D"/>
    <w:rsid w:val="000C344B"/>
    <w:rsid w:val="000C4A51"/>
    <w:rsid w:val="000C6410"/>
    <w:rsid w:val="000D0D04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1E6B"/>
    <w:rsid w:val="001069AE"/>
    <w:rsid w:val="00106DA3"/>
    <w:rsid w:val="00110214"/>
    <w:rsid w:val="00110D87"/>
    <w:rsid w:val="00112399"/>
    <w:rsid w:val="00112D5D"/>
    <w:rsid w:val="00114085"/>
    <w:rsid w:val="00114DB9"/>
    <w:rsid w:val="00116087"/>
    <w:rsid w:val="00117711"/>
    <w:rsid w:val="00120DEB"/>
    <w:rsid w:val="001212AF"/>
    <w:rsid w:val="00130296"/>
    <w:rsid w:val="00134145"/>
    <w:rsid w:val="00136736"/>
    <w:rsid w:val="00136740"/>
    <w:rsid w:val="00136D67"/>
    <w:rsid w:val="001413C0"/>
    <w:rsid w:val="001423B6"/>
    <w:rsid w:val="00143E80"/>
    <w:rsid w:val="001448A7"/>
    <w:rsid w:val="00146621"/>
    <w:rsid w:val="00150717"/>
    <w:rsid w:val="00157362"/>
    <w:rsid w:val="001617E3"/>
    <w:rsid w:val="00162325"/>
    <w:rsid w:val="00163431"/>
    <w:rsid w:val="00163710"/>
    <w:rsid w:val="00164518"/>
    <w:rsid w:val="00165137"/>
    <w:rsid w:val="001722A0"/>
    <w:rsid w:val="0017633D"/>
    <w:rsid w:val="001777A8"/>
    <w:rsid w:val="00183896"/>
    <w:rsid w:val="00186A3F"/>
    <w:rsid w:val="00194D81"/>
    <w:rsid w:val="001951DA"/>
    <w:rsid w:val="0019525A"/>
    <w:rsid w:val="00197509"/>
    <w:rsid w:val="001B053D"/>
    <w:rsid w:val="001B1A81"/>
    <w:rsid w:val="001C1D39"/>
    <w:rsid w:val="001C3269"/>
    <w:rsid w:val="001C47AF"/>
    <w:rsid w:val="001C7857"/>
    <w:rsid w:val="001D19B6"/>
    <w:rsid w:val="001D1DB4"/>
    <w:rsid w:val="001D23F1"/>
    <w:rsid w:val="001D25F9"/>
    <w:rsid w:val="001D3A88"/>
    <w:rsid w:val="001D61ED"/>
    <w:rsid w:val="001E16B6"/>
    <w:rsid w:val="001E1708"/>
    <w:rsid w:val="001E5B2D"/>
    <w:rsid w:val="001F7839"/>
    <w:rsid w:val="001F7FAF"/>
    <w:rsid w:val="0020156C"/>
    <w:rsid w:val="002036FA"/>
    <w:rsid w:val="00204565"/>
    <w:rsid w:val="00205D47"/>
    <w:rsid w:val="00213BAD"/>
    <w:rsid w:val="00216634"/>
    <w:rsid w:val="00235A2A"/>
    <w:rsid w:val="00236274"/>
    <w:rsid w:val="00237030"/>
    <w:rsid w:val="00242D31"/>
    <w:rsid w:val="0025481E"/>
    <w:rsid w:val="002565C1"/>
    <w:rsid w:val="002574F9"/>
    <w:rsid w:val="00262B61"/>
    <w:rsid w:val="00262CC6"/>
    <w:rsid w:val="00263E08"/>
    <w:rsid w:val="00265168"/>
    <w:rsid w:val="00274C57"/>
    <w:rsid w:val="00276811"/>
    <w:rsid w:val="00282699"/>
    <w:rsid w:val="00290659"/>
    <w:rsid w:val="002926DF"/>
    <w:rsid w:val="0029504D"/>
    <w:rsid w:val="00296697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029D"/>
    <w:rsid w:val="00322EDD"/>
    <w:rsid w:val="00323523"/>
    <w:rsid w:val="003309FA"/>
    <w:rsid w:val="0033158F"/>
    <w:rsid w:val="00332320"/>
    <w:rsid w:val="003358DB"/>
    <w:rsid w:val="00340C14"/>
    <w:rsid w:val="00342757"/>
    <w:rsid w:val="00344AB5"/>
    <w:rsid w:val="00347D72"/>
    <w:rsid w:val="00353F45"/>
    <w:rsid w:val="00357611"/>
    <w:rsid w:val="0036432A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87744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55E3"/>
    <w:rsid w:val="00416EAF"/>
    <w:rsid w:val="00417152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33F6"/>
    <w:rsid w:val="00474E69"/>
    <w:rsid w:val="00483E9F"/>
    <w:rsid w:val="00485A2C"/>
    <w:rsid w:val="00486466"/>
    <w:rsid w:val="00493FDF"/>
    <w:rsid w:val="00494FCC"/>
    <w:rsid w:val="0049621B"/>
    <w:rsid w:val="004A1D19"/>
    <w:rsid w:val="004C1895"/>
    <w:rsid w:val="004C6D40"/>
    <w:rsid w:val="004E2650"/>
    <w:rsid w:val="004E59CE"/>
    <w:rsid w:val="004E6AA8"/>
    <w:rsid w:val="004F0C3C"/>
    <w:rsid w:val="004F2280"/>
    <w:rsid w:val="004F23BB"/>
    <w:rsid w:val="004F63FC"/>
    <w:rsid w:val="004F7A18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CF1"/>
    <w:rsid w:val="0055719C"/>
    <w:rsid w:val="00574038"/>
    <w:rsid w:val="005762A7"/>
    <w:rsid w:val="005829A0"/>
    <w:rsid w:val="0058476D"/>
    <w:rsid w:val="00587729"/>
    <w:rsid w:val="00587CEE"/>
    <w:rsid w:val="005916D7"/>
    <w:rsid w:val="0059427F"/>
    <w:rsid w:val="005959C6"/>
    <w:rsid w:val="005A698C"/>
    <w:rsid w:val="005B2172"/>
    <w:rsid w:val="005B33EA"/>
    <w:rsid w:val="005B73C5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0ACE"/>
    <w:rsid w:val="00621ABC"/>
    <w:rsid w:val="00622FE0"/>
    <w:rsid w:val="00630A4D"/>
    <w:rsid w:val="0063154F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0C83"/>
    <w:rsid w:val="006673CA"/>
    <w:rsid w:val="00670D54"/>
    <w:rsid w:val="00673C26"/>
    <w:rsid w:val="00674DE5"/>
    <w:rsid w:val="00677ACA"/>
    <w:rsid w:val="006812AF"/>
    <w:rsid w:val="006815F3"/>
    <w:rsid w:val="0068327D"/>
    <w:rsid w:val="00690426"/>
    <w:rsid w:val="00690F7F"/>
    <w:rsid w:val="00691534"/>
    <w:rsid w:val="00692B9F"/>
    <w:rsid w:val="00693880"/>
    <w:rsid w:val="00694AF0"/>
    <w:rsid w:val="006A4686"/>
    <w:rsid w:val="006A7408"/>
    <w:rsid w:val="006B0E9E"/>
    <w:rsid w:val="006B486D"/>
    <w:rsid w:val="006B5AE4"/>
    <w:rsid w:val="006D1507"/>
    <w:rsid w:val="006D3FDB"/>
    <w:rsid w:val="006D4054"/>
    <w:rsid w:val="006E0289"/>
    <w:rsid w:val="006E02EC"/>
    <w:rsid w:val="006E3C4F"/>
    <w:rsid w:val="006E6F41"/>
    <w:rsid w:val="006E73E6"/>
    <w:rsid w:val="006F6F31"/>
    <w:rsid w:val="00703065"/>
    <w:rsid w:val="007211B1"/>
    <w:rsid w:val="007225F0"/>
    <w:rsid w:val="00723F04"/>
    <w:rsid w:val="00725DC0"/>
    <w:rsid w:val="00726940"/>
    <w:rsid w:val="007277DA"/>
    <w:rsid w:val="007306F8"/>
    <w:rsid w:val="00731D27"/>
    <w:rsid w:val="0073283D"/>
    <w:rsid w:val="007442E5"/>
    <w:rsid w:val="00746187"/>
    <w:rsid w:val="00753966"/>
    <w:rsid w:val="0076106A"/>
    <w:rsid w:val="0076254F"/>
    <w:rsid w:val="00762C2D"/>
    <w:rsid w:val="00763DA5"/>
    <w:rsid w:val="00766E3E"/>
    <w:rsid w:val="007801F5"/>
    <w:rsid w:val="007826C3"/>
    <w:rsid w:val="0078323E"/>
    <w:rsid w:val="00783CA4"/>
    <w:rsid w:val="007842FB"/>
    <w:rsid w:val="00784552"/>
    <w:rsid w:val="00786124"/>
    <w:rsid w:val="0079514B"/>
    <w:rsid w:val="00795252"/>
    <w:rsid w:val="007A2DC1"/>
    <w:rsid w:val="007C1C3C"/>
    <w:rsid w:val="007C40AA"/>
    <w:rsid w:val="007C52C4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2C8D"/>
    <w:rsid w:val="007F324B"/>
    <w:rsid w:val="007F432B"/>
    <w:rsid w:val="007F60A4"/>
    <w:rsid w:val="0080553C"/>
    <w:rsid w:val="00805B46"/>
    <w:rsid w:val="00805DB4"/>
    <w:rsid w:val="008077A5"/>
    <w:rsid w:val="0081651B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02E2"/>
    <w:rsid w:val="0086155F"/>
    <w:rsid w:val="0086223F"/>
    <w:rsid w:val="008642B7"/>
    <w:rsid w:val="00865EA1"/>
    <w:rsid w:val="00877596"/>
    <w:rsid w:val="008777F3"/>
    <w:rsid w:val="00877F6C"/>
    <w:rsid w:val="00881CAF"/>
    <w:rsid w:val="0088258A"/>
    <w:rsid w:val="00886332"/>
    <w:rsid w:val="008925F0"/>
    <w:rsid w:val="00893419"/>
    <w:rsid w:val="0089448A"/>
    <w:rsid w:val="00894CAF"/>
    <w:rsid w:val="008955F2"/>
    <w:rsid w:val="00897877"/>
    <w:rsid w:val="008A26D9"/>
    <w:rsid w:val="008A7B5B"/>
    <w:rsid w:val="008B12D2"/>
    <w:rsid w:val="008C0C29"/>
    <w:rsid w:val="008C1F2C"/>
    <w:rsid w:val="008C7FD3"/>
    <w:rsid w:val="008D02DA"/>
    <w:rsid w:val="008D76BC"/>
    <w:rsid w:val="008E360B"/>
    <w:rsid w:val="008E4E2C"/>
    <w:rsid w:val="008E7DBA"/>
    <w:rsid w:val="008F04B6"/>
    <w:rsid w:val="008F0829"/>
    <w:rsid w:val="008F3638"/>
    <w:rsid w:val="008F4441"/>
    <w:rsid w:val="008F6B20"/>
    <w:rsid w:val="008F6B4C"/>
    <w:rsid w:val="008F6F31"/>
    <w:rsid w:val="008F74DF"/>
    <w:rsid w:val="00901A13"/>
    <w:rsid w:val="00902274"/>
    <w:rsid w:val="0090558A"/>
    <w:rsid w:val="00910B7F"/>
    <w:rsid w:val="009127BA"/>
    <w:rsid w:val="00914000"/>
    <w:rsid w:val="00920AAE"/>
    <w:rsid w:val="00920E24"/>
    <w:rsid w:val="009227A6"/>
    <w:rsid w:val="00923A5B"/>
    <w:rsid w:val="00933EC1"/>
    <w:rsid w:val="009404AA"/>
    <w:rsid w:val="00942235"/>
    <w:rsid w:val="009446AD"/>
    <w:rsid w:val="009514D9"/>
    <w:rsid w:val="00952E4D"/>
    <w:rsid w:val="009530DB"/>
    <w:rsid w:val="00953676"/>
    <w:rsid w:val="00956F30"/>
    <w:rsid w:val="00960C37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975B7"/>
    <w:rsid w:val="009A5716"/>
    <w:rsid w:val="009A6EA0"/>
    <w:rsid w:val="009C1335"/>
    <w:rsid w:val="009C18BD"/>
    <w:rsid w:val="009C1AB2"/>
    <w:rsid w:val="009C7251"/>
    <w:rsid w:val="009D4293"/>
    <w:rsid w:val="009E00B9"/>
    <w:rsid w:val="009E2E91"/>
    <w:rsid w:val="009E5F9E"/>
    <w:rsid w:val="009F24B8"/>
    <w:rsid w:val="009F4311"/>
    <w:rsid w:val="00A01B40"/>
    <w:rsid w:val="00A02BEB"/>
    <w:rsid w:val="00A139F5"/>
    <w:rsid w:val="00A24DF5"/>
    <w:rsid w:val="00A32E16"/>
    <w:rsid w:val="00A3634D"/>
    <w:rsid w:val="00A365F4"/>
    <w:rsid w:val="00A37545"/>
    <w:rsid w:val="00A46332"/>
    <w:rsid w:val="00A47D80"/>
    <w:rsid w:val="00A53132"/>
    <w:rsid w:val="00A5314B"/>
    <w:rsid w:val="00A5335E"/>
    <w:rsid w:val="00A563F2"/>
    <w:rsid w:val="00A566E8"/>
    <w:rsid w:val="00A611DA"/>
    <w:rsid w:val="00A65D13"/>
    <w:rsid w:val="00A66347"/>
    <w:rsid w:val="00A77B99"/>
    <w:rsid w:val="00A810F9"/>
    <w:rsid w:val="00A82D31"/>
    <w:rsid w:val="00A85BA8"/>
    <w:rsid w:val="00A85E7E"/>
    <w:rsid w:val="00A86ECC"/>
    <w:rsid w:val="00A86FCC"/>
    <w:rsid w:val="00A90A6D"/>
    <w:rsid w:val="00A9546F"/>
    <w:rsid w:val="00A95942"/>
    <w:rsid w:val="00A971E5"/>
    <w:rsid w:val="00A97327"/>
    <w:rsid w:val="00AA075F"/>
    <w:rsid w:val="00AA0C21"/>
    <w:rsid w:val="00AA6DC8"/>
    <w:rsid w:val="00AA710D"/>
    <w:rsid w:val="00AB64F3"/>
    <w:rsid w:val="00AB6D25"/>
    <w:rsid w:val="00AC1CD1"/>
    <w:rsid w:val="00AD0E56"/>
    <w:rsid w:val="00AE229B"/>
    <w:rsid w:val="00AE2D4B"/>
    <w:rsid w:val="00AE4F99"/>
    <w:rsid w:val="00AF25CB"/>
    <w:rsid w:val="00B11B69"/>
    <w:rsid w:val="00B14952"/>
    <w:rsid w:val="00B16871"/>
    <w:rsid w:val="00B24B7A"/>
    <w:rsid w:val="00B25B45"/>
    <w:rsid w:val="00B27962"/>
    <w:rsid w:val="00B31E5A"/>
    <w:rsid w:val="00B47359"/>
    <w:rsid w:val="00B653AB"/>
    <w:rsid w:val="00B65F9E"/>
    <w:rsid w:val="00B66B19"/>
    <w:rsid w:val="00B706EA"/>
    <w:rsid w:val="00B7386E"/>
    <w:rsid w:val="00B74E13"/>
    <w:rsid w:val="00B75F1A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0200"/>
    <w:rsid w:val="00BB40A7"/>
    <w:rsid w:val="00BB484F"/>
    <w:rsid w:val="00BB4F09"/>
    <w:rsid w:val="00BB54B5"/>
    <w:rsid w:val="00BC466D"/>
    <w:rsid w:val="00BC5EDD"/>
    <w:rsid w:val="00BC6768"/>
    <w:rsid w:val="00BD4C82"/>
    <w:rsid w:val="00BD4E33"/>
    <w:rsid w:val="00BE50F3"/>
    <w:rsid w:val="00BE515A"/>
    <w:rsid w:val="00BE7F76"/>
    <w:rsid w:val="00BF592A"/>
    <w:rsid w:val="00BF605C"/>
    <w:rsid w:val="00BF6987"/>
    <w:rsid w:val="00BF7016"/>
    <w:rsid w:val="00BF70E2"/>
    <w:rsid w:val="00BF7F08"/>
    <w:rsid w:val="00C030DE"/>
    <w:rsid w:val="00C051A8"/>
    <w:rsid w:val="00C1021C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015"/>
    <w:rsid w:val="00C77C0E"/>
    <w:rsid w:val="00C86A07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161A2"/>
    <w:rsid w:val="00D261A2"/>
    <w:rsid w:val="00D27235"/>
    <w:rsid w:val="00D27BE3"/>
    <w:rsid w:val="00D339B2"/>
    <w:rsid w:val="00D36761"/>
    <w:rsid w:val="00D42DCA"/>
    <w:rsid w:val="00D46DD9"/>
    <w:rsid w:val="00D52689"/>
    <w:rsid w:val="00D53242"/>
    <w:rsid w:val="00D55DA7"/>
    <w:rsid w:val="00D616D2"/>
    <w:rsid w:val="00D6266A"/>
    <w:rsid w:val="00D63B5F"/>
    <w:rsid w:val="00D65A6F"/>
    <w:rsid w:val="00D67E6D"/>
    <w:rsid w:val="00D70EF7"/>
    <w:rsid w:val="00D71E75"/>
    <w:rsid w:val="00D76170"/>
    <w:rsid w:val="00D76425"/>
    <w:rsid w:val="00D77789"/>
    <w:rsid w:val="00D8397C"/>
    <w:rsid w:val="00D94EED"/>
    <w:rsid w:val="00D96026"/>
    <w:rsid w:val="00D96AC3"/>
    <w:rsid w:val="00D972F6"/>
    <w:rsid w:val="00DA078C"/>
    <w:rsid w:val="00DA331D"/>
    <w:rsid w:val="00DA676B"/>
    <w:rsid w:val="00DA7C1C"/>
    <w:rsid w:val="00DB1161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E2400"/>
    <w:rsid w:val="00DE5639"/>
    <w:rsid w:val="00DE58F1"/>
    <w:rsid w:val="00DE6B58"/>
    <w:rsid w:val="00DF0A1F"/>
    <w:rsid w:val="00DF0BF4"/>
    <w:rsid w:val="00DF2265"/>
    <w:rsid w:val="00DF5E32"/>
    <w:rsid w:val="00E01436"/>
    <w:rsid w:val="00E03E79"/>
    <w:rsid w:val="00E045BD"/>
    <w:rsid w:val="00E04D6C"/>
    <w:rsid w:val="00E175BA"/>
    <w:rsid w:val="00E17B77"/>
    <w:rsid w:val="00E17BA3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88"/>
    <w:rsid w:val="00E42FF9"/>
    <w:rsid w:val="00E44790"/>
    <w:rsid w:val="00E4714C"/>
    <w:rsid w:val="00E5178D"/>
    <w:rsid w:val="00E51AEB"/>
    <w:rsid w:val="00E522A7"/>
    <w:rsid w:val="00E5349E"/>
    <w:rsid w:val="00E54452"/>
    <w:rsid w:val="00E56C6F"/>
    <w:rsid w:val="00E63B0C"/>
    <w:rsid w:val="00E63C96"/>
    <w:rsid w:val="00E664C5"/>
    <w:rsid w:val="00E671A2"/>
    <w:rsid w:val="00E76D26"/>
    <w:rsid w:val="00E76EE5"/>
    <w:rsid w:val="00E771DB"/>
    <w:rsid w:val="00E85E45"/>
    <w:rsid w:val="00E91F63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4F2F"/>
    <w:rsid w:val="00EB556D"/>
    <w:rsid w:val="00EB5A7D"/>
    <w:rsid w:val="00EC33BD"/>
    <w:rsid w:val="00ED030A"/>
    <w:rsid w:val="00ED55C0"/>
    <w:rsid w:val="00ED682B"/>
    <w:rsid w:val="00EE077E"/>
    <w:rsid w:val="00EE41D5"/>
    <w:rsid w:val="00EF0100"/>
    <w:rsid w:val="00EF2C21"/>
    <w:rsid w:val="00EF5177"/>
    <w:rsid w:val="00F0166F"/>
    <w:rsid w:val="00F037A4"/>
    <w:rsid w:val="00F049AB"/>
    <w:rsid w:val="00F06D09"/>
    <w:rsid w:val="00F136B7"/>
    <w:rsid w:val="00F142DB"/>
    <w:rsid w:val="00F21983"/>
    <w:rsid w:val="00F27C8F"/>
    <w:rsid w:val="00F30650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7CEF"/>
    <w:rsid w:val="00F67D8F"/>
    <w:rsid w:val="00F802BE"/>
    <w:rsid w:val="00F80E93"/>
    <w:rsid w:val="00F82347"/>
    <w:rsid w:val="00F86024"/>
    <w:rsid w:val="00F8611A"/>
    <w:rsid w:val="00F871F5"/>
    <w:rsid w:val="00F97579"/>
    <w:rsid w:val="00FA5128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E7874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F68ED081-AE19-454B-BDAD-C7C6CE86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prawka">
    <w:name w:val="Revision"/>
    <w:hidden/>
    <w:uiPriority w:val="99"/>
    <w:semiHidden/>
    <w:rsid w:val="00036EAF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9" Type="http://schemas.openxmlformats.org/officeDocument/2006/relationships/footer" Target="footer5.xml"/><Relationship Id="rId21" Type="http://schemas.openxmlformats.org/officeDocument/2006/relationships/header" Target="header4.xml"/><Relationship Id="rId34" Type="http://schemas.openxmlformats.org/officeDocument/2006/relationships/hyperlink" Target="https://bdl.stat.gov.pl/BDL/start?lang=en" TargetMode="External"/><Relationship Id="rId42" Type="http://schemas.openxmlformats.org/officeDocument/2006/relationships/customXml" Target="../customXml/item4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hyperlink" Target="http://bdm.stat.gov.pl/" TargetMode="External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hyperlink" Target="http://swaid.stat.gov.pl/EN/SitePagesDBW/Ceny.aspx" TargetMode="External"/><Relationship Id="rId37" Type="http://schemas.openxmlformats.org/officeDocument/2006/relationships/hyperlink" Target="https://stat.gov.pl/en/metainformation/glossary/terms-used-in-official-statistics/32,term.html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mailto:obslugaprasowa@stat.gov.pl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stat.gov.pl/en/metainformation/glossary/terms-used-in-official-statistics/4598,term.html" TargetMode="Externa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hyperlink" Target="http://stat.gov.pl/en/latest-statistical-news/news-releas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image" Target="media/image12.png"/><Relationship Id="rId30" Type="http://schemas.openxmlformats.org/officeDocument/2006/relationships/hyperlink" Target="http://stat.gov.pl/en/latest-statistical-news/communications-and-announcements/" TargetMode="External"/><Relationship Id="rId35" Type="http://schemas.openxmlformats.org/officeDocument/2006/relationships/hyperlink" Target="http://stat.gov.pl/en/topics/prices-trade/price-indices/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CPI_08_2024_EN.docx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E77EC9C4-72EB-4B83-9E98-5D6500F0D343}"/>
</file>

<file path=customXml/itemProps2.xml><?xml version="1.0" encoding="utf-8"?>
<ds:datastoreItem xmlns:ds="http://schemas.openxmlformats.org/officeDocument/2006/customXml" ds:itemID="{9E60588C-262F-419F-B20E-879DE8908051}"/>
</file>

<file path=customXml/itemProps3.xml><?xml version="1.0" encoding="utf-8"?>
<ds:datastoreItem xmlns:ds="http://schemas.openxmlformats.org/officeDocument/2006/customXml" ds:itemID="{0A631821-5FFE-4813-A183-53C5CEEB12DF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3049</TotalTime>
  <Pages>7</Pages>
  <Words>1467</Words>
  <Characters>8368</Characters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CPI_07_2024</vt:lpstr>
    </vt:vector>
  </TitlesOfParts>
  <Company/>
  <LinksUpToDate>false</LinksUpToDate>
  <CharactersWithSpaces>9816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CPI_08_2024_EN</dc:title>
  <dc:subject/>
  <dc:creator>Statistics Poland</dc:creator>
  <cp:keywords/>
  <dc:description/>
  <cp:lastPrinted>2024-09-11T12:46:00Z</cp:lastPrinted>
  <dcterms:created xsi:type="dcterms:W3CDTF">2022-04-13T14:12:00Z</dcterms:created>
  <dcterms:modified xsi:type="dcterms:W3CDTF">2024-09-11T14:55:00Z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