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BA17B" w14:textId="77777777" w:rsidR="008A6957" w:rsidRDefault="008A6957" w:rsidP="007F1FA7">
      <w:pPr>
        <w:pStyle w:val="Nagwek8"/>
        <w:rPr>
          <w:noProof/>
          <w:lang w:eastAsia="pl-PL"/>
        </w:rPr>
      </w:pPr>
    </w:p>
    <w:p w14:paraId="06DE47C3" w14:textId="27BA7040" w:rsidR="0098135C" w:rsidRPr="006D5BBE" w:rsidRDefault="003643EC" w:rsidP="00201D76">
      <w:pPr>
        <w:pStyle w:val="tytuinformacji"/>
        <w:rPr>
          <w:noProof/>
          <w:lang w:val="en-US" w:eastAsia="pl-PL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34C3C0" wp14:editId="2F466EDF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C982B" w14:textId="692FFC63" w:rsidR="00C6634C" w:rsidRPr="00201D76" w:rsidRDefault="009226BE" w:rsidP="00DF3A6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28</w:t>
                            </w:r>
                            <w:r w:rsidR="003643EC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  <w:r w:rsidR="00A0455D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Nov</w:t>
                            </w:r>
                            <w:r w:rsidR="00C8114B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 xml:space="preserve">ember </w:t>
                            </w:r>
                            <w:r w:rsidR="003643EC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202</w:t>
                            </w:r>
                            <w:r w:rsidR="009E140A">
                              <w:rPr>
                                <w:rFonts w:ascii="Fira Sans SemiBold" w:hAnsi="Fira Sans SemiBold"/>
                                <w:color w:val="001D77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4C3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8pt;margin-top:3.35pt;width:143.5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" filled="f" stroked="f">
                <v:textbox>
                  <w:txbxContent>
                    <w:p w14:paraId="7B9C982B" w14:textId="692FFC63" w:rsidR="00C6634C" w:rsidRPr="00201D76" w:rsidRDefault="009226BE" w:rsidP="00DF3A6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28</w:t>
                      </w:r>
                      <w:r w:rsidR="003643EC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 xml:space="preserve"> </w:t>
                      </w:r>
                      <w:r w:rsidR="00A0455D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Nov</w:t>
                      </w:r>
                      <w:r w:rsidR="00C8114B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 xml:space="preserve">ember </w:t>
                      </w:r>
                      <w:r w:rsidR="003643EC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202</w:t>
                      </w:r>
                      <w:r w:rsidR="009E140A">
                        <w:rPr>
                          <w:rFonts w:ascii="Fira Sans SemiBold" w:hAnsi="Fira Sans SemiBold"/>
                          <w:color w:val="001D77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92071" w:rsidRPr="00792071">
        <w:rPr>
          <w:noProof/>
          <w:lang w:val="en-US" w:eastAsia="pl-PL"/>
        </w:rPr>
        <w:t xml:space="preserve">Social integration centres, social integration clubs, </w:t>
      </w:r>
      <w:r w:rsidR="00D600F6">
        <w:rPr>
          <w:noProof/>
          <w:lang w:val="en-US" w:eastAsia="pl-PL"/>
        </w:rPr>
        <w:t xml:space="preserve">vocational activity </w:t>
      </w:r>
      <w:r w:rsidR="00CF2545">
        <w:rPr>
          <w:noProof/>
          <w:lang w:val="en-US" w:eastAsia="pl-PL"/>
        </w:rPr>
        <w:t>e</w:t>
      </w:r>
      <w:r w:rsidR="00D600F6">
        <w:rPr>
          <w:noProof/>
          <w:lang w:val="en-US" w:eastAsia="pl-PL"/>
        </w:rPr>
        <w:t>stablishments</w:t>
      </w:r>
      <w:r w:rsidR="00792071" w:rsidRPr="00792071">
        <w:rPr>
          <w:noProof/>
          <w:lang w:val="en-US" w:eastAsia="pl-PL"/>
        </w:rPr>
        <w:t>, occupational therapy workshops in 20</w:t>
      </w:r>
      <w:r w:rsidR="00A0455D">
        <w:rPr>
          <w:noProof/>
          <w:lang w:val="en-US" w:eastAsia="pl-PL"/>
        </w:rPr>
        <w:t>2</w:t>
      </w:r>
      <w:r w:rsidR="009E140A">
        <w:rPr>
          <w:noProof/>
          <w:lang w:val="en-US" w:eastAsia="pl-PL"/>
        </w:rPr>
        <w:t>2</w:t>
      </w:r>
      <w:r w:rsidR="00792071" w:rsidRPr="00792071">
        <w:rPr>
          <w:noProof/>
          <w:lang w:val="en-US" w:eastAsia="pl-PL"/>
        </w:rPr>
        <w:t xml:space="preserve">. </w:t>
      </w:r>
    </w:p>
    <w:p w14:paraId="1873C8DA" w14:textId="27C21B98" w:rsidR="00ED213D" w:rsidRPr="007F1FA7" w:rsidRDefault="00ED213D" w:rsidP="00ED213D">
      <w:pPr>
        <w:pStyle w:val="tytuinformacji"/>
        <w:rPr>
          <w:sz w:val="32"/>
          <w:lang w:val="en-US"/>
        </w:rPr>
      </w:pPr>
    </w:p>
    <w:p w14:paraId="2CED11D6" w14:textId="03CE51F9" w:rsidR="009F7EB6" w:rsidRPr="007F1FA7" w:rsidRDefault="00AF2F2A" w:rsidP="009F7EB6">
      <w:pPr>
        <w:pStyle w:val="LID"/>
        <w:rPr>
          <w:lang w:val="en-US"/>
        </w:rPr>
      </w:pPr>
      <w:r w:rsidRPr="00CD045E"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F981DDD" wp14:editId="2BBEC166">
                <wp:simplePos x="0" y="0"/>
                <wp:positionH relativeFrom="margin">
                  <wp:posOffset>-66675</wp:posOffset>
                </wp:positionH>
                <wp:positionV relativeFrom="paragraph">
                  <wp:posOffset>81915</wp:posOffset>
                </wp:positionV>
                <wp:extent cx="2333625" cy="1866900"/>
                <wp:effectExtent l="0" t="0" r="9525" b="0"/>
                <wp:wrapSquare wrapText="bothSides"/>
                <wp:docPr id="24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866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437DA" w14:textId="08453C9B" w:rsidR="00AF2F2A" w:rsidRPr="00962670" w:rsidRDefault="00C67971" w:rsidP="0096267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9E140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9E140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AF2F2A" w:rsidRPr="0096267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4DF83B5" w14:textId="42D4E316" w:rsidR="00AF2F2A" w:rsidRPr="00DF2CA9" w:rsidRDefault="00AF2F2A" w:rsidP="0096267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Pr="00B8678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crease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year-on-year </w:t>
                            </w:r>
                            <w:r w:rsidRPr="00B8678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in the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recipients number of services provided by CIS, ZAZ and WTZ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81DDD" id="_x0000_s1027" alt="Opis wskaźnika" style="position:absolute;margin-left:-5.25pt;margin-top:6.45pt;width:183.75pt;height:147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" fillcolor="#001d77" stroked="f">
                <v:stroke joinstyle="miter"/>
                <v:textbox>
                  <w:txbxContent>
                    <w:p w14:paraId="580437DA" w14:textId="08453C9B" w:rsidR="00AF2F2A" w:rsidRPr="00962670" w:rsidRDefault="00C67971" w:rsidP="0096267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9E140A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9E140A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AF2F2A" w:rsidRPr="0096267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4DF83B5" w14:textId="42D4E316" w:rsidR="00AF2F2A" w:rsidRPr="00DF2CA9" w:rsidRDefault="00AF2F2A" w:rsidP="0096267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in</w:t>
                      </w:r>
                      <w:r w:rsidRPr="00B86781">
                        <w:rPr>
                          <w:sz w:val="18"/>
                          <w:szCs w:val="18"/>
                          <w:lang w:val="en-US"/>
                        </w:rPr>
                        <w:t xml:space="preserve">crease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year-on-year </w:t>
                      </w:r>
                      <w:r w:rsidRPr="00B86781">
                        <w:rPr>
                          <w:sz w:val="18"/>
                          <w:szCs w:val="18"/>
                          <w:lang w:val="en-US"/>
                        </w:rPr>
                        <w:t xml:space="preserve">in the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recipients number of services provided by CIS, ZAZ and WTZ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643EC" w:rsidRPr="003854EB">
        <w:rPr>
          <w:lang w:val="en-US"/>
        </w:rPr>
        <w:t>In 20</w:t>
      </w:r>
      <w:r w:rsidR="00A0455D">
        <w:rPr>
          <w:lang w:val="en-US"/>
        </w:rPr>
        <w:t>2</w:t>
      </w:r>
      <w:r w:rsidR="009E140A">
        <w:rPr>
          <w:lang w:val="en-US"/>
        </w:rPr>
        <w:t>2</w:t>
      </w:r>
      <w:r w:rsidR="000D39E2">
        <w:rPr>
          <w:lang w:val="en-US"/>
        </w:rPr>
        <w:t>, 126</w:t>
      </w:r>
      <w:r w:rsidR="009E140A">
        <w:rPr>
          <w:lang w:val="en-US"/>
        </w:rPr>
        <w:t>3</w:t>
      </w:r>
      <w:r w:rsidR="003643EC" w:rsidRPr="003854EB">
        <w:rPr>
          <w:lang w:val="en-US"/>
        </w:rPr>
        <w:t xml:space="preserve"> social and professional reintegration units</w:t>
      </w:r>
      <w:r w:rsidR="00B60F0D">
        <w:rPr>
          <w:lang w:val="en-US"/>
        </w:rPr>
        <w:t>:</w:t>
      </w:r>
      <w:r w:rsidR="003643EC" w:rsidRPr="003854EB">
        <w:rPr>
          <w:lang w:val="en-US"/>
        </w:rPr>
        <w:t xml:space="preserve"> </w:t>
      </w:r>
      <w:r w:rsidR="00B60F0D">
        <w:rPr>
          <w:lang w:val="en-US"/>
        </w:rPr>
        <w:t>s</w:t>
      </w:r>
      <w:r w:rsidR="007F1FA7" w:rsidRPr="00792071">
        <w:rPr>
          <w:lang w:val="en-US"/>
        </w:rPr>
        <w:t>ocial integration centres</w:t>
      </w:r>
      <w:r w:rsidR="007F1FA7">
        <w:rPr>
          <w:lang w:val="en-US"/>
        </w:rPr>
        <w:t xml:space="preserve"> (CIS)</w:t>
      </w:r>
      <w:r w:rsidR="007F1FA7" w:rsidRPr="00792071">
        <w:rPr>
          <w:lang w:val="en-US"/>
        </w:rPr>
        <w:t>, social integration clubs</w:t>
      </w:r>
      <w:r w:rsidR="007F1FA7">
        <w:rPr>
          <w:lang w:val="en-US"/>
        </w:rPr>
        <w:t xml:space="preserve"> (KIS)</w:t>
      </w:r>
      <w:r w:rsidR="007F1FA7" w:rsidRPr="00792071">
        <w:rPr>
          <w:lang w:val="en-US"/>
        </w:rPr>
        <w:t xml:space="preserve">, </w:t>
      </w:r>
      <w:bookmarkStart w:id="0" w:name="_Hlk150154834"/>
      <w:r w:rsidR="007F1FA7">
        <w:rPr>
          <w:lang w:val="en-US"/>
        </w:rPr>
        <w:t>vocational activity establishments</w:t>
      </w:r>
      <w:bookmarkEnd w:id="0"/>
      <w:r w:rsidR="007F1FA7">
        <w:rPr>
          <w:lang w:val="en-US"/>
        </w:rPr>
        <w:t xml:space="preserve"> (ZAZ)</w:t>
      </w:r>
      <w:r w:rsidR="007F1FA7" w:rsidRPr="00792071">
        <w:rPr>
          <w:lang w:val="en-US"/>
        </w:rPr>
        <w:t>, occupational therapy workshops</w:t>
      </w:r>
      <w:r w:rsidR="007F1FA7">
        <w:rPr>
          <w:lang w:val="en-US"/>
        </w:rPr>
        <w:t xml:space="preserve"> (WTZ)</w:t>
      </w:r>
      <w:r w:rsidR="007F1FA7" w:rsidRPr="00792071">
        <w:rPr>
          <w:lang w:val="en-US"/>
        </w:rPr>
        <w:t xml:space="preserve"> </w:t>
      </w:r>
      <w:r w:rsidR="003643EC" w:rsidRPr="003854EB">
        <w:rPr>
          <w:lang w:val="en-US"/>
        </w:rPr>
        <w:t xml:space="preserve">were active, i.e. </w:t>
      </w:r>
      <w:r w:rsidR="009E140A">
        <w:rPr>
          <w:lang w:val="en-US"/>
        </w:rPr>
        <w:t>2</w:t>
      </w:r>
      <w:r w:rsidR="003643EC" w:rsidRPr="003854EB">
        <w:rPr>
          <w:lang w:val="en-US"/>
        </w:rPr>
        <w:t xml:space="preserve"> </w:t>
      </w:r>
      <w:r w:rsidR="00A0455D">
        <w:rPr>
          <w:lang w:val="en-US"/>
        </w:rPr>
        <w:t>less</w:t>
      </w:r>
      <w:r w:rsidR="003643EC" w:rsidRPr="003854EB">
        <w:rPr>
          <w:lang w:val="en-US"/>
        </w:rPr>
        <w:t xml:space="preserve"> than in 20</w:t>
      </w:r>
      <w:r w:rsidR="00794CD7">
        <w:rPr>
          <w:lang w:val="en-US"/>
        </w:rPr>
        <w:t>2</w:t>
      </w:r>
      <w:r w:rsidR="009E140A">
        <w:rPr>
          <w:lang w:val="en-US"/>
        </w:rPr>
        <w:t>1</w:t>
      </w:r>
      <w:r w:rsidR="003643EC" w:rsidRPr="003854EB">
        <w:rPr>
          <w:lang w:val="en-US"/>
        </w:rPr>
        <w:t xml:space="preserve">. </w:t>
      </w:r>
      <w:r w:rsidR="00F45147" w:rsidRPr="00F45147">
        <w:rPr>
          <w:lang w:val="en-US"/>
        </w:rPr>
        <w:t xml:space="preserve">Compared to 2015, the number of these units increased by </w:t>
      </w:r>
      <w:r w:rsidR="00794CD7">
        <w:rPr>
          <w:lang w:val="en-US"/>
        </w:rPr>
        <w:t>7</w:t>
      </w:r>
      <w:r w:rsidR="009E140A">
        <w:rPr>
          <w:lang w:val="en-US"/>
        </w:rPr>
        <w:t>4</w:t>
      </w:r>
      <w:r w:rsidR="00F45147" w:rsidRPr="00F45147">
        <w:rPr>
          <w:lang w:val="en-US"/>
        </w:rPr>
        <w:t>.</w:t>
      </w:r>
    </w:p>
    <w:p w14:paraId="1F2B67A2" w14:textId="0B212CEA" w:rsidR="00C05386" w:rsidRPr="00173F15" w:rsidRDefault="003643EC" w:rsidP="00173F15">
      <w:pPr>
        <w:pStyle w:val="LID"/>
        <w:rPr>
          <w:lang w:val="en-US"/>
        </w:rPr>
      </w:pPr>
      <w:r w:rsidRPr="003854EB">
        <w:rPr>
          <w:lang w:val="en-US"/>
        </w:rPr>
        <w:t>During 20</w:t>
      </w:r>
      <w:r w:rsidR="00A0455D">
        <w:rPr>
          <w:lang w:val="en-US"/>
        </w:rPr>
        <w:t>2</w:t>
      </w:r>
      <w:r w:rsidR="009E140A">
        <w:rPr>
          <w:lang w:val="en-US"/>
        </w:rPr>
        <w:t>2</w:t>
      </w:r>
      <w:r w:rsidRPr="003854EB">
        <w:rPr>
          <w:lang w:val="en-US"/>
        </w:rPr>
        <w:t>, almost 4</w:t>
      </w:r>
      <w:r w:rsidR="009E140A">
        <w:rPr>
          <w:lang w:val="en-US"/>
        </w:rPr>
        <w:t>8</w:t>
      </w:r>
      <w:r w:rsidRPr="003854EB">
        <w:rPr>
          <w:lang w:val="en-US"/>
        </w:rPr>
        <w:t>.</w:t>
      </w:r>
      <w:r w:rsidR="009E140A">
        <w:rPr>
          <w:lang w:val="en-US"/>
        </w:rPr>
        <w:t>0</w:t>
      </w:r>
      <w:r w:rsidRPr="003854EB">
        <w:rPr>
          <w:lang w:val="en-US"/>
        </w:rPr>
        <w:t xml:space="preserve"> thousand people at risk of social exclusion benefited from social and professional reintegration services provided by CIS, ZAZ and WTZ, i.e. </w:t>
      </w:r>
      <w:r w:rsidR="009E140A">
        <w:rPr>
          <w:lang w:val="en-US"/>
        </w:rPr>
        <w:t>3</w:t>
      </w:r>
      <w:r w:rsidR="00D03F8B">
        <w:rPr>
          <w:lang w:val="en-US"/>
        </w:rPr>
        <w:t>.</w:t>
      </w:r>
      <w:r w:rsidR="009E140A">
        <w:rPr>
          <w:lang w:val="en-US"/>
        </w:rPr>
        <w:t>7</w:t>
      </w:r>
      <w:r w:rsidRPr="003854EB">
        <w:rPr>
          <w:lang w:val="en-US"/>
        </w:rPr>
        <w:t xml:space="preserve">% </w:t>
      </w:r>
      <w:r w:rsidR="00794CD7">
        <w:rPr>
          <w:lang w:val="en-US"/>
        </w:rPr>
        <w:t>more</w:t>
      </w:r>
      <w:r w:rsidRPr="003854EB">
        <w:rPr>
          <w:lang w:val="en-US"/>
        </w:rPr>
        <w:t xml:space="preserve"> than in the previous year. </w:t>
      </w:r>
      <w:r w:rsidR="00BA77C9" w:rsidRPr="00BA77C9">
        <w:rPr>
          <w:lang w:val="en-US"/>
        </w:rPr>
        <w:t>In 2015-202</w:t>
      </w:r>
      <w:r w:rsidR="009E140A">
        <w:rPr>
          <w:lang w:val="en-US"/>
        </w:rPr>
        <w:t>1</w:t>
      </w:r>
      <w:r w:rsidR="00BA77C9" w:rsidRPr="00BA77C9">
        <w:rPr>
          <w:lang w:val="en-US"/>
        </w:rPr>
        <w:t xml:space="preserve"> there was an increase in this area by </w:t>
      </w:r>
      <w:r w:rsidR="009E140A">
        <w:rPr>
          <w:lang w:val="en-US"/>
        </w:rPr>
        <w:t>23</w:t>
      </w:r>
      <w:r w:rsidR="00BA77C9" w:rsidRPr="00BA77C9">
        <w:rPr>
          <w:lang w:val="en-US"/>
        </w:rPr>
        <w:t>.</w:t>
      </w:r>
      <w:r w:rsidR="009E140A">
        <w:rPr>
          <w:lang w:val="en-US"/>
        </w:rPr>
        <w:t>0</w:t>
      </w:r>
      <w:r w:rsidR="00BA77C9" w:rsidRPr="00BA77C9">
        <w:rPr>
          <w:lang w:val="en-US"/>
        </w:rPr>
        <w:t>%.</w:t>
      </w:r>
    </w:p>
    <w:p w14:paraId="5F336B2C" w14:textId="1AE147A0" w:rsidR="00ED213D" w:rsidRPr="00981FD0" w:rsidRDefault="0064116A" w:rsidP="00ED213D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981FD0">
        <w:rPr>
          <w:rFonts w:ascii="Fira Sans" w:hAnsi="Fira Sans"/>
          <w:b/>
          <w:szCs w:val="19"/>
          <w:shd w:val="clear" w:color="auto" w:fill="FFFFFF"/>
        </w:rPr>
        <w:t xml:space="preserve">Active </w:t>
      </w:r>
      <w:proofErr w:type="spellStart"/>
      <w:r w:rsidRPr="00981FD0">
        <w:rPr>
          <w:rFonts w:ascii="Fira Sans" w:hAnsi="Fira Sans"/>
          <w:b/>
          <w:szCs w:val="19"/>
          <w:shd w:val="clear" w:color="auto" w:fill="FFFFFF"/>
        </w:rPr>
        <w:t>social</w:t>
      </w:r>
      <w:proofErr w:type="spellEnd"/>
      <w:r w:rsidRPr="00981FD0">
        <w:rPr>
          <w:rFonts w:ascii="Fira Sans" w:hAnsi="Fira Sans"/>
          <w:b/>
          <w:szCs w:val="19"/>
          <w:shd w:val="clear" w:color="auto" w:fill="FFFFFF"/>
        </w:rPr>
        <w:t xml:space="preserve"> and </w:t>
      </w:r>
      <w:proofErr w:type="spellStart"/>
      <w:r w:rsidRPr="00981FD0">
        <w:rPr>
          <w:rFonts w:ascii="Fira Sans" w:hAnsi="Fira Sans"/>
          <w:b/>
          <w:szCs w:val="19"/>
          <w:shd w:val="clear" w:color="auto" w:fill="FFFFFF"/>
        </w:rPr>
        <w:t>professional</w:t>
      </w:r>
      <w:proofErr w:type="spellEnd"/>
      <w:r w:rsidRPr="00981FD0">
        <w:rPr>
          <w:rFonts w:ascii="Fira Sans" w:hAnsi="Fira Sans"/>
          <w:b/>
          <w:szCs w:val="19"/>
          <w:shd w:val="clear" w:color="auto" w:fill="FFFFFF"/>
        </w:rPr>
        <w:t xml:space="preserve"> </w:t>
      </w:r>
      <w:proofErr w:type="spellStart"/>
      <w:r w:rsidRPr="00981FD0">
        <w:rPr>
          <w:rFonts w:ascii="Fira Sans" w:hAnsi="Fira Sans"/>
          <w:b/>
          <w:szCs w:val="19"/>
          <w:shd w:val="clear" w:color="auto" w:fill="FFFFFF"/>
        </w:rPr>
        <w:t>reintegration</w:t>
      </w:r>
      <w:proofErr w:type="spellEnd"/>
      <w:r w:rsidRPr="00981FD0">
        <w:rPr>
          <w:rFonts w:ascii="Fira Sans" w:hAnsi="Fira Sans"/>
          <w:b/>
          <w:szCs w:val="19"/>
          <w:shd w:val="clear" w:color="auto" w:fill="FFFFFF"/>
        </w:rPr>
        <w:t xml:space="preserve"> units</w:t>
      </w:r>
    </w:p>
    <w:p w14:paraId="52A34F19" w14:textId="6E36BC08" w:rsidR="009F7EB6" w:rsidRPr="007F1FA7" w:rsidRDefault="003643EC" w:rsidP="009F7EB6">
      <w:pPr>
        <w:rPr>
          <w:lang w:val="en-US"/>
        </w:rPr>
      </w:pPr>
      <w:r w:rsidRPr="006819FF">
        <w:rPr>
          <w:shd w:val="clear" w:color="auto" w:fill="FFFFFF"/>
          <w:lang w:val="en-US"/>
        </w:rPr>
        <w:t>There were 12</w:t>
      </w:r>
      <w:r w:rsidR="00360D1D">
        <w:rPr>
          <w:shd w:val="clear" w:color="auto" w:fill="FFFFFF"/>
          <w:lang w:val="en-US"/>
        </w:rPr>
        <w:t>6</w:t>
      </w:r>
      <w:r w:rsidR="009E140A">
        <w:rPr>
          <w:shd w:val="clear" w:color="auto" w:fill="FFFFFF"/>
          <w:lang w:val="en-US"/>
        </w:rPr>
        <w:t>3</w:t>
      </w:r>
      <w:r w:rsidRPr="006819FF">
        <w:rPr>
          <w:shd w:val="clear" w:color="auto" w:fill="FFFFFF"/>
          <w:lang w:val="en-US"/>
        </w:rPr>
        <w:t xml:space="preserve"> social and professional reintegration units active in total in 20</w:t>
      </w:r>
      <w:r w:rsidR="00806229">
        <w:rPr>
          <w:shd w:val="clear" w:color="auto" w:fill="FFFFFF"/>
          <w:lang w:val="en-US"/>
        </w:rPr>
        <w:t>2</w:t>
      </w:r>
      <w:r w:rsidR="009E140A">
        <w:rPr>
          <w:shd w:val="clear" w:color="auto" w:fill="FFFFFF"/>
          <w:lang w:val="en-US"/>
        </w:rPr>
        <w:t>2</w:t>
      </w:r>
      <w:r w:rsidRPr="006819FF">
        <w:rPr>
          <w:shd w:val="clear" w:color="auto" w:fill="FFFFFF"/>
          <w:lang w:val="en-US"/>
        </w:rPr>
        <w:t xml:space="preserve">. This number has </w:t>
      </w:r>
      <w:r w:rsidR="00806229">
        <w:rPr>
          <w:shd w:val="clear" w:color="auto" w:fill="FFFFFF"/>
          <w:lang w:val="en-US"/>
        </w:rPr>
        <w:t>de</w:t>
      </w:r>
      <w:r w:rsidRPr="006819FF">
        <w:rPr>
          <w:shd w:val="clear" w:color="auto" w:fill="FFFFFF"/>
          <w:lang w:val="en-US"/>
        </w:rPr>
        <w:t xml:space="preserve">creased by </w:t>
      </w:r>
      <w:r w:rsidR="009E140A">
        <w:rPr>
          <w:shd w:val="clear" w:color="auto" w:fill="FFFFFF"/>
          <w:lang w:val="en-US"/>
        </w:rPr>
        <w:t>2</w:t>
      </w:r>
      <w:r w:rsidRPr="006819FF">
        <w:rPr>
          <w:shd w:val="clear" w:color="auto" w:fill="FFFFFF"/>
          <w:lang w:val="en-US"/>
        </w:rPr>
        <w:t xml:space="preserve"> units compared to 20</w:t>
      </w:r>
      <w:r w:rsidR="00CA3162">
        <w:rPr>
          <w:shd w:val="clear" w:color="auto" w:fill="FFFFFF"/>
          <w:lang w:val="en-US"/>
        </w:rPr>
        <w:t>2</w:t>
      </w:r>
      <w:r w:rsidR="009E140A">
        <w:rPr>
          <w:shd w:val="clear" w:color="auto" w:fill="FFFFFF"/>
          <w:lang w:val="en-US"/>
        </w:rPr>
        <w:t>1</w:t>
      </w:r>
      <w:r w:rsidRPr="006819FF">
        <w:rPr>
          <w:shd w:val="clear" w:color="auto" w:fill="FFFFFF"/>
          <w:lang w:val="en-US"/>
        </w:rPr>
        <w:t>. As was the case in previous years, in 20</w:t>
      </w:r>
      <w:r w:rsidR="00806229">
        <w:rPr>
          <w:shd w:val="clear" w:color="auto" w:fill="FFFFFF"/>
          <w:lang w:val="en-US"/>
        </w:rPr>
        <w:t>2</w:t>
      </w:r>
      <w:r w:rsidR="009E140A">
        <w:rPr>
          <w:shd w:val="clear" w:color="auto" w:fill="FFFFFF"/>
          <w:lang w:val="en-US"/>
        </w:rPr>
        <w:t>2</w:t>
      </w:r>
      <w:r w:rsidRPr="006819FF">
        <w:rPr>
          <w:shd w:val="clear" w:color="auto" w:fill="FFFFFF"/>
          <w:lang w:val="en-US"/>
        </w:rPr>
        <w:t xml:space="preserve"> these were mainly facilities aimed at activating</w:t>
      </w:r>
      <w:r w:rsidR="007F1FA7">
        <w:rPr>
          <w:shd w:val="clear" w:color="auto" w:fill="FFFFFF"/>
          <w:lang w:val="en-US"/>
        </w:rPr>
        <w:t xml:space="preserve"> people with disabilities – 72</w:t>
      </w:r>
      <w:r w:rsidR="0061641B">
        <w:rPr>
          <w:shd w:val="clear" w:color="auto" w:fill="FFFFFF"/>
          <w:lang w:val="en-US"/>
        </w:rPr>
        <w:t>9</w:t>
      </w:r>
      <w:r w:rsidR="007F1FA7">
        <w:rPr>
          <w:shd w:val="clear" w:color="auto" w:fill="FFFFFF"/>
          <w:lang w:val="en-US"/>
        </w:rPr>
        <w:t> </w:t>
      </w:r>
      <w:r w:rsidRPr="006819FF">
        <w:rPr>
          <w:shd w:val="clear" w:color="auto" w:fill="FFFFFF"/>
          <w:lang w:val="en-US"/>
        </w:rPr>
        <w:t>occupational therapy workshops (WTZ) and 1</w:t>
      </w:r>
      <w:r w:rsidR="000718CC">
        <w:rPr>
          <w:shd w:val="clear" w:color="auto" w:fill="FFFFFF"/>
          <w:lang w:val="en-US"/>
        </w:rPr>
        <w:t>3</w:t>
      </w:r>
      <w:r w:rsidR="009E140A">
        <w:rPr>
          <w:shd w:val="clear" w:color="auto" w:fill="FFFFFF"/>
          <w:lang w:val="en-US"/>
        </w:rPr>
        <w:t>5</w:t>
      </w:r>
      <w:r w:rsidRPr="006819FF">
        <w:rPr>
          <w:shd w:val="clear" w:color="auto" w:fill="FFFFFF"/>
          <w:lang w:val="en-US"/>
        </w:rPr>
        <w:t xml:space="preserve"> </w:t>
      </w:r>
      <w:r w:rsidR="00D600F6">
        <w:rPr>
          <w:shd w:val="clear" w:color="auto" w:fill="FFFFFF"/>
          <w:lang w:val="en-US"/>
        </w:rPr>
        <w:t>vocational activity establishments</w:t>
      </w:r>
      <w:r w:rsidRPr="006819FF">
        <w:rPr>
          <w:shd w:val="clear" w:color="auto" w:fill="FFFFFF"/>
          <w:lang w:val="en-US"/>
        </w:rPr>
        <w:t xml:space="preserve"> (ZAZ). Among </w:t>
      </w:r>
      <w:r w:rsidR="006F1404" w:rsidRPr="006819FF">
        <w:rPr>
          <w:shd w:val="clear" w:color="auto" w:fill="FFFFFF"/>
          <w:lang w:val="en-US"/>
        </w:rPr>
        <w:t>units</w:t>
      </w:r>
      <w:r w:rsidRPr="006819FF">
        <w:rPr>
          <w:shd w:val="clear" w:color="auto" w:fill="FFFFFF"/>
          <w:lang w:val="en-US"/>
        </w:rPr>
        <w:t xml:space="preserve"> providing services also for people from other groups at risk of social exclusion, </w:t>
      </w:r>
      <w:r w:rsidR="000718CC">
        <w:rPr>
          <w:shd w:val="clear" w:color="auto" w:fill="FFFFFF"/>
          <w:lang w:val="en-US"/>
        </w:rPr>
        <w:t>20</w:t>
      </w:r>
      <w:r w:rsidR="009E140A">
        <w:rPr>
          <w:shd w:val="clear" w:color="auto" w:fill="FFFFFF"/>
          <w:lang w:val="en-US"/>
        </w:rPr>
        <w:t>8</w:t>
      </w:r>
      <w:r w:rsidRPr="006819FF">
        <w:rPr>
          <w:shd w:val="clear" w:color="auto" w:fill="FFFFFF"/>
          <w:lang w:val="en-US"/>
        </w:rPr>
        <w:t xml:space="preserve"> social integration </w:t>
      </w:r>
      <w:proofErr w:type="spellStart"/>
      <w:r w:rsidRPr="006819FF">
        <w:rPr>
          <w:shd w:val="clear" w:color="auto" w:fill="FFFFFF"/>
          <w:lang w:val="en-US"/>
        </w:rPr>
        <w:t>centres</w:t>
      </w:r>
      <w:proofErr w:type="spellEnd"/>
      <w:r w:rsidRPr="006819FF">
        <w:rPr>
          <w:shd w:val="clear" w:color="auto" w:fill="FFFFFF"/>
          <w:lang w:val="en-US"/>
        </w:rPr>
        <w:t xml:space="preserve"> (CIS) and </w:t>
      </w:r>
      <w:r w:rsidR="009E140A">
        <w:rPr>
          <w:shd w:val="clear" w:color="auto" w:fill="FFFFFF"/>
          <w:lang w:val="en-US"/>
        </w:rPr>
        <w:t>191</w:t>
      </w:r>
      <w:r w:rsidRPr="006819FF">
        <w:rPr>
          <w:shd w:val="clear" w:color="auto" w:fill="FFFFFF"/>
          <w:lang w:val="en-US"/>
        </w:rPr>
        <w:t xml:space="preserve"> social integration clubs (KIS) were active.</w:t>
      </w:r>
    </w:p>
    <w:p w14:paraId="4F1DB35B" w14:textId="468A4454" w:rsidR="00CA3162" w:rsidRDefault="009E140A" w:rsidP="00D03F8B">
      <w:pPr>
        <w:pStyle w:val="tabela"/>
        <w:ind w:left="851" w:hanging="851"/>
        <w:rPr>
          <w:rFonts w:ascii="Fira Sans" w:hAnsi="Fira Sans"/>
          <w:sz w:val="19"/>
          <w:szCs w:val="19"/>
        </w:rPr>
      </w:pPr>
      <w:r w:rsidRPr="00185D8E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701248" behindDoc="0" locked="0" layoutInCell="1" allowOverlap="1" wp14:anchorId="6D96DC18" wp14:editId="114D7C1D">
            <wp:simplePos x="0" y="0"/>
            <wp:positionH relativeFrom="margin">
              <wp:posOffset>-71562</wp:posOffset>
            </wp:positionH>
            <wp:positionV relativeFrom="paragraph">
              <wp:posOffset>205713</wp:posOffset>
            </wp:positionV>
            <wp:extent cx="5122545" cy="1952625"/>
            <wp:effectExtent l="0" t="0" r="1905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3643EC" w:rsidRPr="00825273">
        <w:rPr>
          <w:rFonts w:ascii="Fira Sans" w:hAnsi="Fira Sans"/>
          <w:sz w:val="19"/>
          <w:szCs w:val="19"/>
        </w:rPr>
        <w:t>Graph</w:t>
      </w:r>
      <w:proofErr w:type="spellEnd"/>
      <w:r w:rsidR="003643EC" w:rsidRPr="00825273">
        <w:rPr>
          <w:rFonts w:ascii="Fira Sans" w:hAnsi="Fira Sans"/>
          <w:sz w:val="19"/>
          <w:szCs w:val="19"/>
        </w:rPr>
        <w:t xml:space="preserve"> 1. </w:t>
      </w:r>
      <w:proofErr w:type="spellStart"/>
      <w:r w:rsidR="003643EC" w:rsidRPr="00825273">
        <w:rPr>
          <w:rFonts w:ascii="Fira Sans" w:hAnsi="Fira Sans"/>
          <w:sz w:val="19"/>
          <w:szCs w:val="19"/>
        </w:rPr>
        <w:t>Number</w:t>
      </w:r>
      <w:proofErr w:type="spellEnd"/>
      <w:r w:rsidR="003643EC" w:rsidRPr="00825273">
        <w:rPr>
          <w:rFonts w:ascii="Fira Sans" w:hAnsi="Fira Sans"/>
          <w:sz w:val="19"/>
          <w:szCs w:val="19"/>
        </w:rPr>
        <w:t xml:space="preserve"> of </w:t>
      </w:r>
      <w:proofErr w:type="spellStart"/>
      <w:r w:rsidR="003643EC" w:rsidRPr="00825273">
        <w:rPr>
          <w:rFonts w:ascii="Fira Sans" w:hAnsi="Fira Sans"/>
          <w:sz w:val="19"/>
          <w:szCs w:val="19"/>
        </w:rPr>
        <w:t>active</w:t>
      </w:r>
      <w:proofErr w:type="spellEnd"/>
      <w:r w:rsidR="003643EC" w:rsidRPr="00825273">
        <w:rPr>
          <w:rFonts w:ascii="Fira Sans" w:hAnsi="Fira Sans"/>
          <w:sz w:val="19"/>
          <w:szCs w:val="19"/>
        </w:rPr>
        <w:t xml:space="preserve"> </w:t>
      </w:r>
      <w:proofErr w:type="spellStart"/>
      <w:r w:rsidR="003643EC" w:rsidRPr="00825273">
        <w:rPr>
          <w:rFonts w:ascii="Fira Sans" w:hAnsi="Fira Sans"/>
          <w:sz w:val="19"/>
          <w:szCs w:val="19"/>
        </w:rPr>
        <w:t>social</w:t>
      </w:r>
      <w:proofErr w:type="spellEnd"/>
      <w:r w:rsidR="003643EC" w:rsidRPr="00825273">
        <w:rPr>
          <w:rFonts w:ascii="Fira Sans" w:hAnsi="Fira Sans"/>
          <w:sz w:val="19"/>
          <w:szCs w:val="19"/>
        </w:rPr>
        <w:t xml:space="preserve"> and </w:t>
      </w:r>
      <w:proofErr w:type="spellStart"/>
      <w:r w:rsidR="003643EC" w:rsidRPr="00825273">
        <w:rPr>
          <w:rFonts w:ascii="Fira Sans" w:hAnsi="Fira Sans"/>
          <w:sz w:val="19"/>
          <w:szCs w:val="19"/>
        </w:rPr>
        <w:t>professional</w:t>
      </w:r>
      <w:proofErr w:type="spellEnd"/>
      <w:r w:rsidR="003643EC" w:rsidRPr="00825273">
        <w:rPr>
          <w:rFonts w:ascii="Fira Sans" w:hAnsi="Fira Sans"/>
          <w:sz w:val="19"/>
          <w:szCs w:val="19"/>
        </w:rPr>
        <w:t xml:space="preserve"> </w:t>
      </w:r>
      <w:proofErr w:type="spellStart"/>
      <w:r w:rsidR="003643EC" w:rsidRPr="00825273">
        <w:rPr>
          <w:rFonts w:ascii="Fira Sans" w:hAnsi="Fira Sans"/>
          <w:sz w:val="19"/>
          <w:szCs w:val="19"/>
        </w:rPr>
        <w:t>reintegration</w:t>
      </w:r>
      <w:proofErr w:type="spellEnd"/>
      <w:r w:rsidR="003643EC" w:rsidRPr="00825273">
        <w:rPr>
          <w:rFonts w:ascii="Fira Sans" w:hAnsi="Fira Sans"/>
          <w:sz w:val="19"/>
          <w:szCs w:val="19"/>
        </w:rPr>
        <w:t xml:space="preserve"> </w:t>
      </w:r>
      <w:proofErr w:type="spellStart"/>
      <w:r w:rsidR="003643EC" w:rsidRPr="00825273">
        <w:rPr>
          <w:rFonts w:ascii="Fira Sans" w:hAnsi="Fira Sans"/>
          <w:sz w:val="19"/>
          <w:szCs w:val="19"/>
        </w:rPr>
        <w:t>units</w:t>
      </w:r>
      <w:proofErr w:type="spellEnd"/>
      <w:r w:rsidR="003643EC" w:rsidRPr="00825273">
        <w:rPr>
          <w:rFonts w:ascii="Fira Sans" w:hAnsi="Fira Sans"/>
          <w:sz w:val="19"/>
          <w:szCs w:val="19"/>
        </w:rPr>
        <w:t xml:space="preserve"> in 2015–20</w:t>
      </w:r>
      <w:r w:rsidR="00FF53EB" w:rsidRPr="00825273">
        <w:rPr>
          <w:rFonts w:ascii="Fira Sans" w:hAnsi="Fira Sans"/>
          <w:sz w:val="19"/>
          <w:szCs w:val="19"/>
        </w:rPr>
        <w:t>2</w:t>
      </w:r>
      <w:r w:rsidR="00CA3162" w:rsidRPr="00981FD0">
        <w:rPr>
          <w:b w:val="0"/>
          <w:noProof/>
          <w:szCs w:val="1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DF43FAA" wp14:editId="3EC25BD1">
                <wp:simplePos x="0" y="0"/>
                <wp:positionH relativeFrom="page">
                  <wp:align>right</wp:align>
                </wp:positionH>
                <wp:positionV relativeFrom="paragraph">
                  <wp:posOffset>1901825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75024" w14:textId="44E7CE17" w:rsidR="00C6634C" w:rsidRPr="0036504D" w:rsidRDefault="008A5EE9" w:rsidP="0036504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64DD6">
                              <w:rPr>
                                <w:lang w:val="en-US"/>
                              </w:rPr>
                              <w:t xml:space="preserve">Compared to 2015, the number of socio-professional reintegration units increased by </w:t>
                            </w:r>
                            <w:r w:rsidR="00CA3162">
                              <w:rPr>
                                <w:lang w:val="en-US"/>
                              </w:rPr>
                              <w:t>6</w:t>
                            </w:r>
                            <w:r w:rsidRPr="00664DD6">
                              <w:rPr>
                                <w:lang w:val="en-US"/>
                              </w:rPr>
                              <w:t>.</w:t>
                            </w:r>
                            <w:r w:rsidR="009E140A">
                              <w:rPr>
                                <w:lang w:val="en-US"/>
                              </w:rPr>
                              <w:t>2</w:t>
                            </w:r>
                            <w:r w:rsidRPr="00664DD6">
                              <w:rPr>
                                <w:lang w:val="en-US"/>
                              </w:rPr>
                              <w:t xml:space="preserve">%. 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3FAA" id="Pole tekstowe 30" o:spid="_x0000_s1028" type="#_x0000_t202" style="position:absolute;left:0;text-align:left;margin-left:84.65pt;margin-top:149.75pt;width:135.85pt;height:65.25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" filled="f" stroked="f">
                <v:textbox>
                  <w:txbxContent>
                    <w:p w14:paraId="36A75024" w14:textId="44E7CE17" w:rsidR="00C6634C" w:rsidRPr="0036504D" w:rsidRDefault="008A5EE9" w:rsidP="0036504D">
                      <w:pPr>
                        <w:pStyle w:val="tekstzboku"/>
                        <w:rPr>
                          <w:lang w:val="en-US"/>
                        </w:rPr>
                      </w:pPr>
                      <w:r w:rsidRPr="00664DD6">
                        <w:rPr>
                          <w:lang w:val="en-US"/>
                        </w:rPr>
                        <w:t xml:space="preserve">Compared to 2015, the number of socio-professional reintegration units increased by </w:t>
                      </w:r>
                      <w:r w:rsidR="00CA3162">
                        <w:rPr>
                          <w:lang w:val="en-US"/>
                        </w:rPr>
                        <w:t>6</w:t>
                      </w:r>
                      <w:r w:rsidRPr="00664DD6">
                        <w:rPr>
                          <w:lang w:val="en-US"/>
                        </w:rPr>
                        <w:t>.</w:t>
                      </w:r>
                      <w:r w:rsidR="009E140A">
                        <w:rPr>
                          <w:lang w:val="en-US"/>
                        </w:rPr>
                        <w:t>2</w:t>
                      </w:r>
                      <w:r w:rsidRPr="00664DD6">
                        <w:rPr>
                          <w:lang w:val="en-US"/>
                        </w:rPr>
                        <w:t xml:space="preserve">%.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Fira Sans" w:hAnsi="Fira Sans"/>
          <w:sz w:val="19"/>
          <w:szCs w:val="19"/>
        </w:rPr>
        <w:t>2</w:t>
      </w:r>
    </w:p>
    <w:p w14:paraId="79D1F2F6" w14:textId="625DE0E9" w:rsidR="009E140A" w:rsidRPr="00173F15" w:rsidRDefault="009E140A" w:rsidP="00D03F8B">
      <w:pPr>
        <w:pStyle w:val="tabela"/>
        <w:ind w:left="851" w:hanging="851"/>
        <w:rPr>
          <w:rFonts w:ascii="Fira Sans" w:hAnsi="Fira Sans"/>
          <w:sz w:val="19"/>
          <w:szCs w:val="19"/>
        </w:rPr>
      </w:pPr>
    </w:p>
    <w:p w14:paraId="4ED4460E" w14:textId="14B9D961" w:rsidR="009F7EB6" w:rsidRPr="007F1FA7" w:rsidRDefault="003643EC" w:rsidP="00BE4CA7">
      <w:pPr>
        <w:rPr>
          <w:shd w:val="clear" w:color="auto" w:fill="FFFFFF"/>
          <w:lang w:val="en-US"/>
        </w:rPr>
      </w:pPr>
      <w:r w:rsidRPr="00FC270A">
        <w:rPr>
          <w:shd w:val="clear" w:color="auto" w:fill="FFFFFF"/>
          <w:lang w:val="en-US"/>
        </w:rPr>
        <w:t>Between 2015 and 20</w:t>
      </w:r>
      <w:r w:rsidR="00FF53EB">
        <w:rPr>
          <w:shd w:val="clear" w:color="auto" w:fill="FFFFFF"/>
          <w:lang w:val="en-US"/>
        </w:rPr>
        <w:t>2</w:t>
      </w:r>
      <w:r w:rsidR="009E140A">
        <w:rPr>
          <w:shd w:val="clear" w:color="auto" w:fill="FFFFFF"/>
          <w:lang w:val="en-US"/>
        </w:rPr>
        <w:t>2</w:t>
      </w:r>
      <w:r w:rsidRPr="00FC270A">
        <w:rPr>
          <w:shd w:val="clear" w:color="auto" w:fill="FFFFFF"/>
          <w:lang w:val="en-US"/>
        </w:rPr>
        <w:t xml:space="preserve">, the total number of CIS, ZAZ, WTZ and KIS establishments increased by </w:t>
      </w:r>
      <w:r w:rsidR="000718CC">
        <w:rPr>
          <w:shd w:val="clear" w:color="auto" w:fill="FFFFFF"/>
          <w:lang w:val="en-US"/>
        </w:rPr>
        <w:t>7</w:t>
      </w:r>
      <w:r w:rsidR="009E140A">
        <w:rPr>
          <w:shd w:val="clear" w:color="auto" w:fill="FFFFFF"/>
          <w:lang w:val="en-US"/>
        </w:rPr>
        <w:t>4</w:t>
      </w:r>
      <w:r w:rsidRPr="00FC270A">
        <w:rPr>
          <w:shd w:val="clear" w:color="auto" w:fill="FFFFFF"/>
          <w:lang w:val="en-US"/>
        </w:rPr>
        <w:t xml:space="preserve"> units, i.e. by </w:t>
      </w:r>
      <w:r w:rsidR="000718CC">
        <w:rPr>
          <w:shd w:val="clear" w:color="auto" w:fill="FFFFFF"/>
          <w:lang w:val="en-US"/>
        </w:rPr>
        <w:t>6</w:t>
      </w:r>
      <w:r w:rsidRPr="00FC270A">
        <w:rPr>
          <w:shd w:val="clear" w:color="auto" w:fill="FFFFFF"/>
          <w:lang w:val="en-US"/>
        </w:rPr>
        <w:t>.</w:t>
      </w:r>
      <w:r w:rsidR="009E140A">
        <w:rPr>
          <w:shd w:val="clear" w:color="auto" w:fill="FFFFFF"/>
          <w:lang w:val="en-US"/>
        </w:rPr>
        <w:t>2</w:t>
      </w:r>
      <w:r w:rsidRPr="00FC270A">
        <w:rPr>
          <w:shd w:val="clear" w:color="auto" w:fill="FFFFFF"/>
          <w:lang w:val="en-US"/>
        </w:rPr>
        <w:t xml:space="preserve">%. During this period, the number of individual active reintegration units </w:t>
      </w:r>
      <w:r w:rsidR="002509CA">
        <w:rPr>
          <w:shd w:val="clear" w:color="auto" w:fill="FFFFFF"/>
          <w:lang w:val="en-US"/>
        </w:rPr>
        <w:t>chang</w:t>
      </w:r>
      <w:r w:rsidRPr="00FC270A">
        <w:rPr>
          <w:shd w:val="clear" w:color="auto" w:fill="FFFFFF"/>
          <w:lang w:val="en-US"/>
        </w:rPr>
        <w:t xml:space="preserve">ed as follows: </w:t>
      </w:r>
      <w:r w:rsidR="006F1404" w:rsidRPr="006819FF">
        <w:rPr>
          <w:shd w:val="clear" w:color="auto" w:fill="FFFFFF"/>
          <w:lang w:val="en-US"/>
        </w:rPr>
        <w:t xml:space="preserve">social integration </w:t>
      </w:r>
      <w:r w:rsidR="009E140A" w:rsidRPr="006819FF">
        <w:rPr>
          <w:shd w:val="clear" w:color="auto" w:fill="FFFFFF"/>
          <w:lang w:val="en-US"/>
        </w:rPr>
        <w:t>centers</w:t>
      </w:r>
      <w:r w:rsidRPr="00FC270A">
        <w:rPr>
          <w:shd w:val="clear" w:color="auto" w:fill="FFFFFF"/>
          <w:lang w:val="en-US"/>
        </w:rPr>
        <w:t xml:space="preserve"> </w:t>
      </w:r>
      <w:r w:rsidR="002509CA">
        <w:rPr>
          <w:shd w:val="clear" w:color="auto" w:fill="FFFFFF"/>
          <w:lang w:val="en-US"/>
        </w:rPr>
        <w:t xml:space="preserve">increased </w:t>
      </w:r>
      <w:r w:rsidRPr="00FC270A">
        <w:rPr>
          <w:shd w:val="clear" w:color="auto" w:fill="FFFFFF"/>
          <w:lang w:val="en-US"/>
        </w:rPr>
        <w:t xml:space="preserve">by </w:t>
      </w:r>
      <w:r w:rsidR="000718CC">
        <w:rPr>
          <w:shd w:val="clear" w:color="auto" w:fill="FFFFFF"/>
          <w:lang w:val="en-US"/>
        </w:rPr>
        <w:t>4</w:t>
      </w:r>
      <w:r w:rsidR="001910C9">
        <w:rPr>
          <w:shd w:val="clear" w:color="auto" w:fill="FFFFFF"/>
          <w:lang w:val="en-US"/>
        </w:rPr>
        <w:t>8</w:t>
      </w:r>
      <w:r w:rsidRPr="00FC270A">
        <w:rPr>
          <w:shd w:val="clear" w:color="auto" w:fill="FFFFFF"/>
          <w:lang w:val="en-US"/>
        </w:rPr>
        <w:t>.</w:t>
      </w:r>
      <w:r w:rsidR="000718CC">
        <w:rPr>
          <w:shd w:val="clear" w:color="auto" w:fill="FFFFFF"/>
          <w:lang w:val="en-US"/>
        </w:rPr>
        <w:t>6</w:t>
      </w:r>
      <w:r w:rsidRPr="00FC270A">
        <w:rPr>
          <w:shd w:val="clear" w:color="auto" w:fill="FFFFFF"/>
          <w:lang w:val="en-US"/>
        </w:rPr>
        <w:t xml:space="preserve">%, </w:t>
      </w:r>
      <w:r w:rsidR="00D600F6">
        <w:rPr>
          <w:shd w:val="clear" w:color="auto" w:fill="FFFFFF"/>
          <w:lang w:val="en-US"/>
        </w:rPr>
        <w:t>vocational activity establishments</w:t>
      </w:r>
      <w:r w:rsidRPr="00FC270A">
        <w:rPr>
          <w:shd w:val="clear" w:color="auto" w:fill="FFFFFF"/>
          <w:lang w:val="en-US"/>
        </w:rPr>
        <w:t xml:space="preserve"> </w:t>
      </w:r>
      <w:r w:rsidR="002509CA">
        <w:rPr>
          <w:shd w:val="clear" w:color="auto" w:fill="FFFFFF"/>
          <w:lang w:val="en-US"/>
        </w:rPr>
        <w:t xml:space="preserve">increased </w:t>
      </w:r>
      <w:r w:rsidRPr="00FC270A">
        <w:rPr>
          <w:shd w:val="clear" w:color="auto" w:fill="FFFFFF"/>
          <w:lang w:val="en-US"/>
        </w:rPr>
        <w:t xml:space="preserve">by </w:t>
      </w:r>
      <w:r w:rsidR="002509CA">
        <w:rPr>
          <w:shd w:val="clear" w:color="auto" w:fill="FFFFFF"/>
          <w:lang w:val="en-US"/>
        </w:rPr>
        <w:t>3</w:t>
      </w:r>
      <w:r w:rsidR="001910C9">
        <w:rPr>
          <w:shd w:val="clear" w:color="auto" w:fill="FFFFFF"/>
          <w:lang w:val="en-US"/>
        </w:rPr>
        <w:t>9</w:t>
      </w:r>
      <w:r w:rsidRPr="00FC270A">
        <w:rPr>
          <w:shd w:val="clear" w:color="auto" w:fill="FFFFFF"/>
          <w:lang w:val="en-US"/>
        </w:rPr>
        <w:t>.</w:t>
      </w:r>
      <w:r w:rsidR="001910C9">
        <w:rPr>
          <w:shd w:val="clear" w:color="auto" w:fill="FFFFFF"/>
          <w:lang w:val="en-US"/>
        </w:rPr>
        <w:t>2</w:t>
      </w:r>
      <w:r w:rsidRPr="00FC270A">
        <w:rPr>
          <w:shd w:val="clear" w:color="auto" w:fill="FFFFFF"/>
          <w:lang w:val="en-US"/>
        </w:rPr>
        <w:t xml:space="preserve">%, occupational therapy workshops </w:t>
      </w:r>
      <w:r w:rsidR="00567E46">
        <w:rPr>
          <w:shd w:val="clear" w:color="auto" w:fill="FFFFFF"/>
          <w:lang w:val="en-US"/>
        </w:rPr>
        <w:t xml:space="preserve">increased </w:t>
      </w:r>
      <w:r w:rsidRPr="00FC270A">
        <w:rPr>
          <w:shd w:val="clear" w:color="auto" w:fill="FFFFFF"/>
          <w:lang w:val="en-US"/>
        </w:rPr>
        <w:t xml:space="preserve">by </w:t>
      </w:r>
      <w:r w:rsidR="000718CC">
        <w:rPr>
          <w:shd w:val="clear" w:color="auto" w:fill="FFFFFF"/>
          <w:lang w:val="en-US"/>
        </w:rPr>
        <w:t>4</w:t>
      </w:r>
      <w:r w:rsidRPr="00FC270A">
        <w:rPr>
          <w:shd w:val="clear" w:color="auto" w:fill="FFFFFF"/>
          <w:lang w:val="en-US"/>
        </w:rPr>
        <w:t>.</w:t>
      </w:r>
      <w:r w:rsidR="000718CC">
        <w:rPr>
          <w:shd w:val="clear" w:color="auto" w:fill="FFFFFF"/>
          <w:lang w:val="en-US"/>
        </w:rPr>
        <w:t>3</w:t>
      </w:r>
      <w:r w:rsidRPr="00FC270A">
        <w:rPr>
          <w:shd w:val="clear" w:color="auto" w:fill="FFFFFF"/>
          <w:lang w:val="en-US"/>
        </w:rPr>
        <w:t xml:space="preserve">%, and social integration clubs </w:t>
      </w:r>
      <w:r w:rsidR="00567E46">
        <w:rPr>
          <w:shd w:val="clear" w:color="auto" w:fill="FFFFFF"/>
          <w:lang w:val="en-US"/>
        </w:rPr>
        <w:t xml:space="preserve">decreased </w:t>
      </w:r>
      <w:r w:rsidRPr="00FC270A">
        <w:rPr>
          <w:shd w:val="clear" w:color="auto" w:fill="FFFFFF"/>
          <w:lang w:val="en-US"/>
        </w:rPr>
        <w:t xml:space="preserve">by </w:t>
      </w:r>
      <w:r w:rsidR="000718CC">
        <w:rPr>
          <w:shd w:val="clear" w:color="auto" w:fill="FFFFFF"/>
          <w:lang w:val="en-US"/>
        </w:rPr>
        <w:t>2</w:t>
      </w:r>
      <w:r w:rsidR="001910C9">
        <w:rPr>
          <w:shd w:val="clear" w:color="auto" w:fill="FFFFFF"/>
          <w:lang w:val="en-US"/>
        </w:rPr>
        <w:t>4</w:t>
      </w:r>
      <w:r w:rsidRPr="00FC270A">
        <w:rPr>
          <w:shd w:val="clear" w:color="auto" w:fill="FFFFFF"/>
          <w:lang w:val="en-US"/>
        </w:rPr>
        <w:t>.</w:t>
      </w:r>
      <w:r w:rsidR="001910C9">
        <w:rPr>
          <w:shd w:val="clear" w:color="auto" w:fill="FFFFFF"/>
          <w:lang w:val="en-US"/>
        </w:rPr>
        <w:t>5</w:t>
      </w:r>
      <w:r w:rsidRPr="00FC270A">
        <w:rPr>
          <w:shd w:val="clear" w:color="auto" w:fill="FFFFFF"/>
          <w:lang w:val="en-US"/>
        </w:rPr>
        <w:t>%.</w:t>
      </w:r>
      <w:r w:rsidR="00BA77C9">
        <w:rPr>
          <w:shd w:val="clear" w:color="auto" w:fill="FFFFFF"/>
          <w:lang w:val="en-US"/>
        </w:rPr>
        <w:t xml:space="preserve"> </w:t>
      </w:r>
      <w:r w:rsidR="00BA77C9" w:rsidRPr="00BA77C9">
        <w:rPr>
          <w:shd w:val="clear" w:color="auto" w:fill="FFFFFF"/>
          <w:lang w:val="en-US"/>
        </w:rPr>
        <w:t>The number of CIS, ZAZ and WTZ was increasing throughout the analyzed period year-on-year, while the number of KIS fluctuated, reaching the highest value in 2019 (260 units) and the lowest in 20</w:t>
      </w:r>
      <w:r w:rsidR="000718CC">
        <w:rPr>
          <w:shd w:val="clear" w:color="auto" w:fill="FFFFFF"/>
          <w:lang w:val="en-US"/>
        </w:rPr>
        <w:t>2</w:t>
      </w:r>
      <w:r w:rsidR="001910C9">
        <w:rPr>
          <w:shd w:val="clear" w:color="auto" w:fill="FFFFFF"/>
          <w:lang w:val="en-US"/>
        </w:rPr>
        <w:t>2</w:t>
      </w:r>
      <w:r w:rsidR="00BA77C9" w:rsidRPr="00BA77C9">
        <w:rPr>
          <w:shd w:val="clear" w:color="auto" w:fill="FFFFFF"/>
          <w:lang w:val="en-US"/>
        </w:rPr>
        <w:t xml:space="preserve"> (</w:t>
      </w:r>
      <w:r w:rsidR="001910C9">
        <w:rPr>
          <w:shd w:val="clear" w:color="auto" w:fill="FFFFFF"/>
          <w:lang w:val="en-US"/>
        </w:rPr>
        <w:t>191</w:t>
      </w:r>
      <w:r w:rsidR="00BA77C9" w:rsidRPr="00BA77C9">
        <w:rPr>
          <w:shd w:val="clear" w:color="auto" w:fill="FFFFFF"/>
          <w:lang w:val="en-US"/>
        </w:rPr>
        <w:t xml:space="preserve"> units).</w:t>
      </w:r>
    </w:p>
    <w:p w14:paraId="4090730F" w14:textId="5AB03841" w:rsidR="009F7EB6" w:rsidRPr="007F1FA7" w:rsidRDefault="003643EC" w:rsidP="009F7EB6">
      <w:pPr>
        <w:rPr>
          <w:shd w:val="clear" w:color="auto" w:fill="FFFFFF"/>
          <w:lang w:val="en-US"/>
        </w:rPr>
      </w:pPr>
      <w:r w:rsidRPr="00FC270A">
        <w:rPr>
          <w:shd w:val="clear" w:color="auto" w:fill="FFFFFF"/>
          <w:lang w:val="en-US"/>
        </w:rPr>
        <w:t xml:space="preserve">As in previous years, social and professional reintegration units were most often </w:t>
      </w:r>
      <w:proofErr w:type="spellStart"/>
      <w:r w:rsidRPr="00FC270A">
        <w:rPr>
          <w:shd w:val="clear" w:color="auto" w:fill="FFFFFF"/>
          <w:lang w:val="en-US"/>
        </w:rPr>
        <w:t>organised</w:t>
      </w:r>
      <w:proofErr w:type="spellEnd"/>
      <w:r w:rsidRPr="00FC270A">
        <w:rPr>
          <w:shd w:val="clear" w:color="auto" w:fill="FFFFFF"/>
          <w:lang w:val="en-US"/>
        </w:rPr>
        <w:t xml:space="preserve"> by non-profit sector entities, i.e. associations, foundations and </w:t>
      </w:r>
      <w:r w:rsidR="00D600F6">
        <w:rPr>
          <w:shd w:val="clear" w:color="auto" w:fill="FFFFFF"/>
          <w:lang w:val="en-US"/>
        </w:rPr>
        <w:t>faith-based charities</w:t>
      </w:r>
      <w:r w:rsidRPr="00FC270A">
        <w:rPr>
          <w:shd w:val="clear" w:color="auto" w:fill="FFFFFF"/>
          <w:lang w:val="en-US"/>
        </w:rPr>
        <w:t xml:space="preserve"> – they created</w:t>
      </w:r>
      <w:r w:rsidR="00820F06">
        <w:rPr>
          <w:shd w:val="clear" w:color="auto" w:fill="FFFFFF"/>
          <w:lang w:val="en-US"/>
        </w:rPr>
        <w:t xml:space="preserve"> </w:t>
      </w:r>
      <w:r w:rsidRPr="00FC270A">
        <w:rPr>
          <w:shd w:val="clear" w:color="auto" w:fill="FFFFFF"/>
          <w:lang w:val="en-US"/>
        </w:rPr>
        <w:t>6</w:t>
      </w:r>
      <w:r w:rsidR="001910C9">
        <w:rPr>
          <w:shd w:val="clear" w:color="auto" w:fill="FFFFFF"/>
          <w:lang w:val="en-US"/>
        </w:rPr>
        <w:t>8</w:t>
      </w:r>
      <w:r w:rsidRPr="00FC270A">
        <w:rPr>
          <w:shd w:val="clear" w:color="auto" w:fill="FFFFFF"/>
          <w:lang w:val="en-US"/>
        </w:rPr>
        <w:t>.</w:t>
      </w:r>
      <w:r w:rsidR="001910C9">
        <w:rPr>
          <w:shd w:val="clear" w:color="auto" w:fill="FFFFFF"/>
          <w:lang w:val="en-US"/>
        </w:rPr>
        <w:t>3</w:t>
      </w:r>
      <w:r w:rsidRPr="00FC270A">
        <w:rPr>
          <w:shd w:val="clear" w:color="auto" w:fill="FFFFFF"/>
          <w:lang w:val="en-US"/>
        </w:rPr>
        <w:t>%</w:t>
      </w:r>
      <w:r w:rsidR="00820F06">
        <w:rPr>
          <w:shd w:val="clear" w:color="auto" w:fill="FFFFFF"/>
          <w:lang w:val="en-US"/>
        </w:rPr>
        <w:t xml:space="preserve"> </w:t>
      </w:r>
      <w:r w:rsidRPr="00FC270A">
        <w:rPr>
          <w:shd w:val="clear" w:color="auto" w:fill="FFFFFF"/>
          <w:lang w:val="en-US"/>
        </w:rPr>
        <w:t>of the total number of CIS, KIS, ZAZ and WTZ establishments.</w:t>
      </w:r>
    </w:p>
    <w:p w14:paraId="1DFD6CFD" w14:textId="2937900F" w:rsidR="00BA77C9" w:rsidRPr="007F1FA7" w:rsidRDefault="00BA77C9" w:rsidP="009F7EB6">
      <w:pPr>
        <w:rPr>
          <w:shd w:val="clear" w:color="auto" w:fill="FFFFFF"/>
          <w:lang w:val="en-US"/>
        </w:rPr>
      </w:pPr>
      <w:r w:rsidRPr="00BA77C9">
        <w:rPr>
          <w:shd w:val="clear" w:color="auto" w:fill="FFFFFF"/>
          <w:lang w:val="en-US"/>
        </w:rPr>
        <w:lastRenderedPageBreak/>
        <w:t>Most CIS, KIS, ZAZ and WTZ</w:t>
      </w:r>
      <w:r w:rsidR="00162723">
        <w:rPr>
          <w:shd w:val="clear" w:color="auto" w:fill="FFFFFF"/>
          <w:lang w:val="en-US"/>
        </w:rPr>
        <w:t xml:space="preserve"> establishments</w:t>
      </w:r>
      <w:r w:rsidRPr="00BA77C9">
        <w:rPr>
          <w:shd w:val="clear" w:color="auto" w:fill="FFFFFF"/>
          <w:lang w:val="en-US"/>
        </w:rPr>
        <w:t xml:space="preserve"> were located in the following voivodships: </w:t>
      </w:r>
      <w:proofErr w:type="spellStart"/>
      <w:r w:rsidRPr="00BA77C9">
        <w:rPr>
          <w:shd w:val="clear" w:color="auto" w:fill="FFFFFF"/>
          <w:lang w:val="en-US"/>
        </w:rPr>
        <w:t>Wielkopolskie</w:t>
      </w:r>
      <w:proofErr w:type="spellEnd"/>
      <w:r w:rsidRPr="00BA77C9">
        <w:rPr>
          <w:shd w:val="clear" w:color="auto" w:fill="FFFFFF"/>
          <w:lang w:val="en-US"/>
        </w:rPr>
        <w:t xml:space="preserve"> (11.</w:t>
      </w:r>
      <w:r w:rsidR="001910C9">
        <w:rPr>
          <w:shd w:val="clear" w:color="auto" w:fill="FFFFFF"/>
          <w:lang w:val="en-US"/>
        </w:rPr>
        <w:t>6</w:t>
      </w:r>
      <w:r w:rsidRPr="00BA77C9">
        <w:rPr>
          <w:shd w:val="clear" w:color="auto" w:fill="FFFFFF"/>
          <w:lang w:val="en-US"/>
        </w:rPr>
        <w:t xml:space="preserve">% of </w:t>
      </w:r>
      <w:r w:rsidR="00162723">
        <w:rPr>
          <w:shd w:val="clear" w:color="auto" w:fill="FFFFFF"/>
          <w:lang w:val="en-US"/>
        </w:rPr>
        <w:t xml:space="preserve">total number </w:t>
      </w:r>
      <w:r w:rsidRPr="00BA77C9">
        <w:rPr>
          <w:shd w:val="clear" w:color="auto" w:fill="FFFFFF"/>
          <w:lang w:val="en-US"/>
        </w:rPr>
        <w:t xml:space="preserve"> </w:t>
      </w:r>
      <w:r w:rsidR="00162723">
        <w:rPr>
          <w:shd w:val="clear" w:color="auto" w:fill="FFFFFF"/>
          <w:lang w:val="en-US"/>
        </w:rPr>
        <w:t xml:space="preserve">establishments </w:t>
      </w:r>
      <w:r w:rsidRPr="00BA77C9">
        <w:rPr>
          <w:shd w:val="clear" w:color="auto" w:fill="FFFFFF"/>
          <w:lang w:val="en-US"/>
        </w:rPr>
        <w:t xml:space="preserve">), </w:t>
      </w:r>
      <w:proofErr w:type="spellStart"/>
      <w:r w:rsidRPr="00BA77C9">
        <w:rPr>
          <w:shd w:val="clear" w:color="auto" w:fill="FFFFFF"/>
          <w:lang w:val="en-US"/>
        </w:rPr>
        <w:t>Śląskie</w:t>
      </w:r>
      <w:proofErr w:type="spellEnd"/>
      <w:r w:rsidRPr="00BA77C9">
        <w:rPr>
          <w:shd w:val="clear" w:color="auto" w:fill="FFFFFF"/>
          <w:lang w:val="en-US"/>
        </w:rPr>
        <w:t xml:space="preserve"> (10.</w:t>
      </w:r>
      <w:r w:rsidR="001910C9">
        <w:rPr>
          <w:shd w:val="clear" w:color="auto" w:fill="FFFFFF"/>
          <w:lang w:val="en-US"/>
        </w:rPr>
        <w:t>5</w:t>
      </w:r>
      <w:r w:rsidRPr="00BA77C9">
        <w:rPr>
          <w:shd w:val="clear" w:color="auto" w:fill="FFFFFF"/>
          <w:lang w:val="en-US"/>
        </w:rPr>
        <w:t xml:space="preserve">%), </w:t>
      </w:r>
      <w:proofErr w:type="spellStart"/>
      <w:r w:rsidRPr="00BA77C9">
        <w:rPr>
          <w:shd w:val="clear" w:color="auto" w:fill="FFFFFF"/>
          <w:lang w:val="en-US"/>
        </w:rPr>
        <w:t>Małopolskie</w:t>
      </w:r>
      <w:proofErr w:type="spellEnd"/>
      <w:r w:rsidRPr="00BA77C9">
        <w:rPr>
          <w:shd w:val="clear" w:color="auto" w:fill="FFFFFF"/>
          <w:lang w:val="en-US"/>
        </w:rPr>
        <w:t xml:space="preserve"> (9.</w:t>
      </w:r>
      <w:r w:rsidR="00EF622B">
        <w:rPr>
          <w:shd w:val="clear" w:color="auto" w:fill="FFFFFF"/>
          <w:lang w:val="en-US"/>
        </w:rPr>
        <w:t>8</w:t>
      </w:r>
      <w:r w:rsidRPr="00BA77C9">
        <w:rPr>
          <w:shd w:val="clear" w:color="auto" w:fill="FFFFFF"/>
          <w:lang w:val="en-US"/>
        </w:rPr>
        <w:t>%)</w:t>
      </w:r>
      <w:r w:rsidR="00EF622B">
        <w:rPr>
          <w:shd w:val="clear" w:color="auto" w:fill="FFFFFF"/>
          <w:lang w:val="en-US"/>
        </w:rPr>
        <w:t xml:space="preserve"> and </w:t>
      </w:r>
      <w:proofErr w:type="spellStart"/>
      <w:r w:rsidRPr="00BA77C9">
        <w:rPr>
          <w:shd w:val="clear" w:color="auto" w:fill="FFFFFF"/>
          <w:lang w:val="en-US"/>
        </w:rPr>
        <w:t>Mazowieckie</w:t>
      </w:r>
      <w:proofErr w:type="spellEnd"/>
      <w:r w:rsidRPr="00BA77C9">
        <w:rPr>
          <w:shd w:val="clear" w:color="auto" w:fill="FFFFFF"/>
          <w:lang w:val="en-US"/>
        </w:rPr>
        <w:t xml:space="preserve"> (</w:t>
      </w:r>
      <w:r w:rsidR="00EF622B">
        <w:rPr>
          <w:shd w:val="clear" w:color="auto" w:fill="FFFFFF"/>
          <w:lang w:val="en-US"/>
        </w:rPr>
        <w:t>9</w:t>
      </w:r>
      <w:r w:rsidRPr="00BA77C9">
        <w:rPr>
          <w:shd w:val="clear" w:color="auto" w:fill="FFFFFF"/>
          <w:lang w:val="en-US"/>
        </w:rPr>
        <w:t>.</w:t>
      </w:r>
      <w:r w:rsidR="001910C9">
        <w:rPr>
          <w:shd w:val="clear" w:color="auto" w:fill="FFFFFF"/>
          <w:lang w:val="en-US"/>
        </w:rPr>
        <w:t>7</w:t>
      </w:r>
      <w:r w:rsidRPr="00BA77C9">
        <w:rPr>
          <w:shd w:val="clear" w:color="auto" w:fill="FFFFFF"/>
          <w:lang w:val="en-US"/>
        </w:rPr>
        <w:t xml:space="preserve">%). </w:t>
      </w:r>
      <w:r w:rsidR="001910C9">
        <w:rPr>
          <w:shd w:val="clear" w:color="auto" w:fill="FFFFFF"/>
          <w:lang w:val="en-US"/>
        </w:rPr>
        <w:t>The</w:t>
      </w:r>
      <w:r w:rsidRPr="00BA77C9">
        <w:rPr>
          <w:shd w:val="clear" w:color="auto" w:fill="FFFFFF"/>
          <w:lang w:val="en-US"/>
        </w:rPr>
        <w:t xml:space="preserve"> number of reintegration units in the </w:t>
      </w:r>
      <w:proofErr w:type="spellStart"/>
      <w:r w:rsidRPr="00BA77C9">
        <w:rPr>
          <w:shd w:val="clear" w:color="auto" w:fill="FFFFFF"/>
          <w:lang w:val="en-US"/>
        </w:rPr>
        <w:t>Wielkopolskie</w:t>
      </w:r>
      <w:proofErr w:type="spellEnd"/>
      <w:r w:rsidRPr="00BA77C9">
        <w:rPr>
          <w:shd w:val="clear" w:color="auto" w:fill="FFFFFF"/>
          <w:lang w:val="en-US"/>
        </w:rPr>
        <w:t xml:space="preserve"> voivodeship </w:t>
      </w:r>
      <w:r w:rsidR="001910C9" w:rsidRPr="001910C9">
        <w:rPr>
          <w:shd w:val="clear" w:color="auto" w:fill="FFFFFF"/>
          <w:lang w:val="en-US"/>
        </w:rPr>
        <w:t>has remained at a similar level for 3 years</w:t>
      </w:r>
      <w:r w:rsidRPr="00C81066">
        <w:rPr>
          <w:shd w:val="clear" w:color="auto" w:fill="FFFFFF"/>
          <w:lang w:val="en-US"/>
        </w:rPr>
        <w:t>,</w:t>
      </w:r>
      <w:r w:rsidRPr="00BA77C9">
        <w:rPr>
          <w:shd w:val="clear" w:color="auto" w:fill="FFFFFF"/>
          <w:lang w:val="en-US"/>
        </w:rPr>
        <w:t xml:space="preserve"> </w:t>
      </w:r>
      <w:r w:rsidR="00B26104">
        <w:rPr>
          <w:shd w:val="clear" w:color="auto" w:fill="FFFFFF"/>
          <w:lang w:val="en-US"/>
        </w:rPr>
        <w:t xml:space="preserve">as well as </w:t>
      </w:r>
      <w:r w:rsidRPr="00BA77C9">
        <w:rPr>
          <w:shd w:val="clear" w:color="auto" w:fill="FFFFFF"/>
          <w:lang w:val="en-US"/>
        </w:rPr>
        <w:t>the</w:t>
      </w:r>
      <w:r w:rsidR="00B26104">
        <w:rPr>
          <w:shd w:val="clear" w:color="auto" w:fill="FFFFFF"/>
          <w:lang w:val="en-US"/>
        </w:rPr>
        <w:t xml:space="preserve"> </w:t>
      </w:r>
      <w:proofErr w:type="spellStart"/>
      <w:r w:rsidR="00B26104">
        <w:rPr>
          <w:shd w:val="clear" w:color="auto" w:fill="FFFFFF"/>
          <w:lang w:val="en-US"/>
        </w:rPr>
        <w:t>Wielkopolskie</w:t>
      </w:r>
      <w:proofErr w:type="spellEnd"/>
      <w:r w:rsidRPr="00BA77C9">
        <w:rPr>
          <w:shd w:val="clear" w:color="auto" w:fill="FFFFFF"/>
          <w:lang w:val="en-US"/>
        </w:rPr>
        <w:t xml:space="preserve"> voivodship </w:t>
      </w:r>
      <w:r w:rsidR="00B26104">
        <w:rPr>
          <w:shd w:val="clear" w:color="auto" w:fill="FFFFFF"/>
          <w:lang w:val="en-US"/>
        </w:rPr>
        <w:t>had</w:t>
      </w:r>
      <w:r w:rsidRPr="00BA77C9">
        <w:rPr>
          <w:shd w:val="clear" w:color="auto" w:fill="FFFFFF"/>
          <w:lang w:val="en-US"/>
        </w:rPr>
        <w:t xml:space="preserve"> the largest number of units </w:t>
      </w:r>
      <w:r w:rsidR="00B26104">
        <w:rPr>
          <w:shd w:val="clear" w:color="auto" w:fill="FFFFFF"/>
          <w:lang w:val="en-US"/>
        </w:rPr>
        <w:t>in the country</w:t>
      </w:r>
      <w:r w:rsidRPr="00BA77C9">
        <w:rPr>
          <w:shd w:val="clear" w:color="auto" w:fill="FFFFFF"/>
          <w:lang w:val="en-US"/>
        </w:rPr>
        <w:t xml:space="preserve">. </w:t>
      </w:r>
    </w:p>
    <w:p w14:paraId="4F22B97F" w14:textId="67F54535" w:rsidR="009F7EB6" w:rsidRPr="007F1FA7" w:rsidRDefault="003643EC" w:rsidP="009F7EB6">
      <w:pPr>
        <w:rPr>
          <w:shd w:val="clear" w:color="auto" w:fill="FFFFFF"/>
          <w:lang w:val="en-US"/>
        </w:rPr>
      </w:pPr>
      <w:r w:rsidRPr="00FC270A">
        <w:rPr>
          <w:shd w:val="clear" w:color="auto" w:fill="FFFFFF"/>
          <w:lang w:val="en-US"/>
        </w:rPr>
        <w:t>When relating the number of social and professional reintegration units to the population, there were 3.</w:t>
      </w:r>
      <w:r w:rsidR="00B26104">
        <w:rPr>
          <w:shd w:val="clear" w:color="auto" w:fill="FFFFFF"/>
          <w:lang w:val="en-US"/>
        </w:rPr>
        <w:t>3</w:t>
      </w:r>
      <w:r w:rsidRPr="00FC270A">
        <w:rPr>
          <w:shd w:val="clear" w:color="auto" w:fill="FFFFFF"/>
          <w:lang w:val="en-US"/>
        </w:rPr>
        <w:t xml:space="preserve"> such units per 100 thousand </w:t>
      </w:r>
      <w:r w:rsidR="0073707B">
        <w:rPr>
          <w:shd w:val="clear" w:color="auto" w:fill="FFFFFF"/>
          <w:lang w:val="en-US"/>
        </w:rPr>
        <w:t>inhabita</w:t>
      </w:r>
      <w:r w:rsidR="0073707B" w:rsidRPr="00FC270A">
        <w:rPr>
          <w:shd w:val="clear" w:color="auto" w:fill="FFFFFF"/>
          <w:lang w:val="en-US"/>
        </w:rPr>
        <w:t xml:space="preserve">nts </w:t>
      </w:r>
      <w:r w:rsidRPr="00FC270A">
        <w:rPr>
          <w:shd w:val="clear" w:color="auto" w:fill="FFFFFF"/>
          <w:lang w:val="en-US"/>
        </w:rPr>
        <w:t>in 20</w:t>
      </w:r>
      <w:r w:rsidR="00CE3605">
        <w:rPr>
          <w:shd w:val="clear" w:color="auto" w:fill="FFFFFF"/>
          <w:lang w:val="en-US"/>
        </w:rPr>
        <w:t>2</w:t>
      </w:r>
      <w:r w:rsidR="00C92363">
        <w:rPr>
          <w:shd w:val="clear" w:color="auto" w:fill="FFFFFF"/>
          <w:lang w:val="en-US"/>
        </w:rPr>
        <w:t>2</w:t>
      </w:r>
      <w:r w:rsidR="00B11F0D">
        <w:rPr>
          <w:shd w:val="clear" w:color="auto" w:fill="FFFFFF"/>
          <w:lang w:val="en-US"/>
        </w:rPr>
        <w:t>.</w:t>
      </w:r>
      <w:r w:rsidR="002676D8" w:rsidRPr="002676D8">
        <w:rPr>
          <w:shd w:val="clear" w:color="auto" w:fill="FFFFFF"/>
          <w:lang w:val="en-US"/>
        </w:rPr>
        <w:t xml:space="preserve"> </w:t>
      </w:r>
      <w:r w:rsidR="00B11F0D">
        <w:rPr>
          <w:shd w:val="clear" w:color="auto" w:fill="FFFFFF"/>
          <w:lang w:val="en-US"/>
        </w:rPr>
        <w:t>As was the case in previous year,</w:t>
      </w:r>
      <w:r w:rsidRPr="00FC270A">
        <w:rPr>
          <w:shd w:val="clear" w:color="auto" w:fill="FFFFFF"/>
          <w:lang w:val="en-US"/>
        </w:rPr>
        <w:t xml:space="preserve"> </w:t>
      </w:r>
      <w:r w:rsidR="00B11F0D">
        <w:rPr>
          <w:shd w:val="clear" w:color="auto" w:fill="FFFFFF"/>
          <w:lang w:val="en-US"/>
        </w:rPr>
        <w:t>t</w:t>
      </w:r>
      <w:r w:rsidRPr="00FC270A">
        <w:rPr>
          <w:shd w:val="clear" w:color="auto" w:fill="FFFFFF"/>
          <w:lang w:val="en-US"/>
        </w:rPr>
        <w:t xml:space="preserve">his indicator had the highest value in the </w:t>
      </w:r>
      <w:proofErr w:type="spellStart"/>
      <w:r w:rsidRPr="00FC270A">
        <w:rPr>
          <w:shd w:val="clear" w:color="auto" w:fill="FFFFFF"/>
          <w:lang w:val="en-US"/>
        </w:rPr>
        <w:t>Warmińsko-Mazurskie</w:t>
      </w:r>
      <w:proofErr w:type="spellEnd"/>
      <w:r w:rsidRPr="00FC270A">
        <w:rPr>
          <w:shd w:val="clear" w:color="auto" w:fill="FFFFFF"/>
          <w:lang w:val="en-US"/>
        </w:rPr>
        <w:t xml:space="preserve"> voivodship – </w:t>
      </w:r>
      <w:r w:rsidR="00C92363">
        <w:rPr>
          <w:shd w:val="clear" w:color="auto" w:fill="FFFFFF"/>
          <w:lang w:val="en-US"/>
        </w:rPr>
        <w:t>6</w:t>
      </w:r>
      <w:r w:rsidRPr="00FC270A">
        <w:rPr>
          <w:shd w:val="clear" w:color="auto" w:fill="FFFFFF"/>
          <w:lang w:val="en-US"/>
        </w:rPr>
        <w:t>.</w:t>
      </w:r>
      <w:r w:rsidR="00C92363">
        <w:rPr>
          <w:shd w:val="clear" w:color="auto" w:fill="FFFFFF"/>
          <w:lang w:val="en-US"/>
        </w:rPr>
        <w:t>0</w:t>
      </w:r>
      <w:r w:rsidRPr="00FC270A">
        <w:rPr>
          <w:shd w:val="clear" w:color="auto" w:fill="FFFFFF"/>
          <w:lang w:val="en-US"/>
        </w:rPr>
        <w:t xml:space="preserve"> units per 100 thousand inhabitants.</w:t>
      </w:r>
      <w:r w:rsidR="00B11F0D">
        <w:rPr>
          <w:shd w:val="clear" w:color="auto" w:fill="FFFFFF"/>
          <w:lang w:val="en-US"/>
        </w:rPr>
        <w:t xml:space="preserve"> However,</w:t>
      </w:r>
      <w:r w:rsidRPr="00FC270A">
        <w:rPr>
          <w:shd w:val="clear" w:color="auto" w:fill="FFFFFF"/>
          <w:lang w:val="en-US"/>
        </w:rPr>
        <w:t xml:space="preserve"> the </w:t>
      </w:r>
      <w:proofErr w:type="spellStart"/>
      <w:r w:rsidRPr="00FC270A">
        <w:rPr>
          <w:shd w:val="clear" w:color="auto" w:fill="FFFFFF"/>
          <w:lang w:val="en-US"/>
        </w:rPr>
        <w:t>Mazowieckie</w:t>
      </w:r>
      <w:proofErr w:type="spellEnd"/>
      <w:r w:rsidRPr="00FC270A">
        <w:rPr>
          <w:shd w:val="clear" w:color="auto" w:fill="FFFFFF"/>
          <w:lang w:val="en-US"/>
        </w:rPr>
        <w:t xml:space="preserve"> voivodsh</w:t>
      </w:r>
      <w:r w:rsidR="007F1FA7">
        <w:rPr>
          <w:shd w:val="clear" w:color="auto" w:fill="FFFFFF"/>
          <w:lang w:val="en-US"/>
        </w:rPr>
        <w:t>ip</w:t>
      </w:r>
      <w:r w:rsidR="00B11F0D">
        <w:rPr>
          <w:shd w:val="clear" w:color="auto" w:fill="FFFFFF"/>
          <w:lang w:val="en-US"/>
        </w:rPr>
        <w:t xml:space="preserve">, similarly </w:t>
      </w:r>
      <w:r w:rsidR="009D1353">
        <w:rPr>
          <w:shd w:val="clear" w:color="auto" w:fill="FFFFFF"/>
          <w:lang w:val="en-US"/>
        </w:rPr>
        <w:t>to</w:t>
      </w:r>
      <w:r w:rsidR="00B11F0D">
        <w:rPr>
          <w:shd w:val="clear" w:color="auto" w:fill="FFFFFF"/>
          <w:lang w:val="en-US"/>
        </w:rPr>
        <w:t xml:space="preserve"> previous year,</w:t>
      </w:r>
      <w:r w:rsidR="007F1FA7">
        <w:rPr>
          <w:shd w:val="clear" w:color="auto" w:fill="FFFFFF"/>
          <w:lang w:val="en-US"/>
        </w:rPr>
        <w:t xml:space="preserve"> achieved the lowest value of </w:t>
      </w:r>
      <w:r w:rsidRPr="00FC270A">
        <w:rPr>
          <w:shd w:val="clear" w:color="auto" w:fill="FFFFFF"/>
          <w:lang w:val="en-US"/>
        </w:rPr>
        <w:t>this indicator – 2.</w:t>
      </w:r>
      <w:r w:rsidR="00B11F0D">
        <w:rPr>
          <w:shd w:val="clear" w:color="auto" w:fill="FFFFFF"/>
          <w:lang w:val="en-US"/>
        </w:rPr>
        <w:t>2</w:t>
      </w:r>
      <w:r w:rsidRPr="00FC270A">
        <w:rPr>
          <w:shd w:val="clear" w:color="auto" w:fill="FFFFFF"/>
          <w:lang w:val="en-US"/>
        </w:rPr>
        <w:t xml:space="preserve"> establishments per 100 thousand </w:t>
      </w:r>
      <w:r w:rsidR="0073707B">
        <w:rPr>
          <w:shd w:val="clear" w:color="auto" w:fill="FFFFFF"/>
          <w:lang w:val="en-US"/>
        </w:rPr>
        <w:t>inhabitants</w:t>
      </w:r>
      <w:r w:rsidRPr="00FC270A">
        <w:rPr>
          <w:shd w:val="clear" w:color="auto" w:fill="FFFFFF"/>
          <w:lang w:val="en-US"/>
        </w:rPr>
        <w:t xml:space="preserve">. </w:t>
      </w:r>
    </w:p>
    <w:p w14:paraId="0233194E" w14:textId="56F9A785" w:rsidR="00C05386" w:rsidRDefault="003643EC" w:rsidP="00684939">
      <w:pPr>
        <w:rPr>
          <w:color w:val="000000" w:themeColor="text1"/>
          <w:shd w:val="clear" w:color="auto" w:fill="FFFFFF"/>
          <w:lang w:val="en-US"/>
        </w:rPr>
      </w:pPr>
      <w:r w:rsidRPr="000F4EA2">
        <w:rPr>
          <w:color w:val="000000" w:themeColor="text1"/>
          <w:shd w:val="clear" w:color="auto" w:fill="FFFFFF"/>
          <w:lang w:val="en-US"/>
        </w:rPr>
        <w:t>Similarly to 20</w:t>
      </w:r>
      <w:r w:rsidR="00B11F0D">
        <w:rPr>
          <w:color w:val="000000" w:themeColor="text1"/>
          <w:shd w:val="clear" w:color="auto" w:fill="FFFFFF"/>
          <w:lang w:val="en-US"/>
        </w:rPr>
        <w:t>2</w:t>
      </w:r>
      <w:r w:rsidR="00C92363">
        <w:rPr>
          <w:color w:val="000000" w:themeColor="text1"/>
          <w:shd w:val="clear" w:color="auto" w:fill="FFFFFF"/>
          <w:lang w:val="en-US"/>
        </w:rPr>
        <w:t>1</w:t>
      </w:r>
      <w:r w:rsidRPr="000F4EA2">
        <w:rPr>
          <w:color w:val="000000" w:themeColor="text1"/>
          <w:shd w:val="clear" w:color="auto" w:fill="FFFFFF"/>
          <w:lang w:val="en-US"/>
        </w:rPr>
        <w:t xml:space="preserve">, the largest number of </w:t>
      </w:r>
      <w:r w:rsidR="00600A8F">
        <w:rPr>
          <w:color w:val="000000" w:themeColor="text1"/>
          <w:shd w:val="clear" w:color="auto" w:fill="FFFFFF"/>
          <w:lang w:val="en-US"/>
        </w:rPr>
        <w:t>unit</w:t>
      </w:r>
      <w:r w:rsidR="00600A8F" w:rsidRPr="000F4EA2">
        <w:rPr>
          <w:color w:val="000000" w:themeColor="text1"/>
          <w:shd w:val="clear" w:color="auto" w:fill="FFFFFF"/>
          <w:lang w:val="en-US"/>
        </w:rPr>
        <w:t>s</w:t>
      </w:r>
      <w:r w:rsidRPr="000F4EA2">
        <w:rPr>
          <w:color w:val="000000" w:themeColor="text1"/>
          <w:shd w:val="clear" w:color="auto" w:fill="FFFFFF"/>
          <w:lang w:val="en-US"/>
        </w:rPr>
        <w:t xml:space="preserve"> providing social and professional integration services in the country were the </w:t>
      </w:r>
      <w:proofErr w:type="spellStart"/>
      <w:r w:rsidR="006261C1" w:rsidRPr="000F4EA2">
        <w:rPr>
          <w:color w:val="000000" w:themeColor="text1"/>
          <w:shd w:val="clear" w:color="auto" w:fill="FFFFFF"/>
          <w:lang w:val="en-US"/>
        </w:rPr>
        <w:t>Olsztyński</w:t>
      </w:r>
      <w:proofErr w:type="spellEnd"/>
      <w:r w:rsidR="006261C1" w:rsidRPr="000F4EA2">
        <w:rPr>
          <w:color w:val="000000" w:themeColor="text1"/>
          <w:shd w:val="clear" w:color="auto" w:fill="FFFFFF"/>
          <w:lang w:val="en-US"/>
        </w:rPr>
        <w:t xml:space="preserve"> </w:t>
      </w:r>
      <w:r w:rsidR="006261C1">
        <w:rPr>
          <w:color w:val="000000" w:themeColor="text1"/>
          <w:shd w:val="clear" w:color="auto" w:fill="FFFFFF"/>
          <w:lang w:val="en-US"/>
        </w:rPr>
        <w:t>(</w:t>
      </w:r>
      <w:r w:rsidR="00C92363">
        <w:rPr>
          <w:color w:val="000000" w:themeColor="text1"/>
          <w:shd w:val="clear" w:color="auto" w:fill="FFFFFF"/>
          <w:lang w:val="en-US"/>
        </w:rPr>
        <w:t>40</w:t>
      </w:r>
      <w:r w:rsidR="006261C1">
        <w:rPr>
          <w:color w:val="000000" w:themeColor="text1"/>
          <w:shd w:val="clear" w:color="auto" w:fill="FFFFFF"/>
          <w:lang w:val="en-US"/>
        </w:rPr>
        <w:t xml:space="preserve">) and </w:t>
      </w:r>
      <w:proofErr w:type="spellStart"/>
      <w:r w:rsidRPr="000F4EA2">
        <w:rPr>
          <w:color w:val="000000" w:themeColor="text1"/>
          <w:shd w:val="clear" w:color="auto" w:fill="FFFFFF"/>
          <w:lang w:val="en-US"/>
        </w:rPr>
        <w:t>Chełm</w:t>
      </w:r>
      <w:r w:rsidR="006F1404">
        <w:rPr>
          <w:color w:val="000000" w:themeColor="text1"/>
          <w:shd w:val="clear" w:color="auto" w:fill="FFFFFF"/>
          <w:lang w:val="en-US"/>
        </w:rPr>
        <w:t>sko</w:t>
      </w:r>
      <w:r w:rsidRPr="000F4EA2">
        <w:rPr>
          <w:color w:val="000000" w:themeColor="text1"/>
          <w:shd w:val="clear" w:color="auto" w:fill="FFFFFF"/>
          <w:lang w:val="en-US"/>
        </w:rPr>
        <w:t>-Zamojski</w:t>
      </w:r>
      <w:proofErr w:type="spellEnd"/>
      <w:r w:rsidR="002E0077">
        <w:rPr>
          <w:color w:val="000000" w:themeColor="text1"/>
          <w:shd w:val="clear" w:color="auto" w:fill="FFFFFF"/>
          <w:lang w:val="en-US"/>
        </w:rPr>
        <w:t xml:space="preserve"> (</w:t>
      </w:r>
      <w:r w:rsidR="006261C1">
        <w:rPr>
          <w:color w:val="000000" w:themeColor="text1"/>
          <w:shd w:val="clear" w:color="auto" w:fill="FFFFFF"/>
          <w:lang w:val="en-US"/>
        </w:rPr>
        <w:t>3</w:t>
      </w:r>
      <w:r w:rsidR="00C92363">
        <w:rPr>
          <w:color w:val="000000" w:themeColor="text1"/>
          <w:shd w:val="clear" w:color="auto" w:fill="FFFFFF"/>
          <w:lang w:val="en-US"/>
        </w:rPr>
        <w:t>6</w:t>
      </w:r>
      <w:r w:rsidR="002E0077">
        <w:rPr>
          <w:color w:val="000000" w:themeColor="text1"/>
          <w:shd w:val="clear" w:color="auto" w:fill="FFFFFF"/>
          <w:lang w:val="en-US"/>
        </w:rPr>
        <w:t>)</w:t>
      </w:r>
      <w:r w:rsidR="006261C1">
        <w:rPr>
          <w:color w:val="000000" w:themeColor="text1"/>
          <w:shd w:val="clear" w:color="auto" w:fill="FFFFFF"/>
          <w:lang w:val="en-US"/>
        </w:rPr>
        <w:t xml:space="preserve"> </w:t>
      </w:r>
      <w:r w:rsidRPr="000F4EA2">
        <w:rPr>
          <w:color w:val="000000" w:themeColor="text1"/>
          <w:shd w:val="clear" w:color="auto" w:fill="FFFFFF"/>
          <w:lang w:val="en-US"/>
        </w:rPr>
        <w:t xml:space="preserve">subregions, followed by the </w:t>
      </w:r>
      <w:proofErr w:type="spellStart"/>
      <w:r w:rsidRPr="000F4EA2">
        <w:rPr>
          <w:color w:val="000000" w:themeColor="text1"/>
          <w:shd w:val="clear" w:color="auto" w:fill="FFFFFF"/>
          <w:lang w:val="en-US"/>
        </w:rPr>
        <w:t>Kiel</w:t>
      </w:r>
      <w:r w:rsidR="001C7BC5">
        <w:rPr>
          <w:color w:val="000000" w:themeColor="text1"/>
          <w:shd w:val="clear" w:color="auto" w:fill="FFFFFF"/>
          <w:lang w:val="en-US"/>
        </w:rPr>
        <w:t>ecki</w:t>
      </w:r>
      <w:proofErr w:type="spellEnd"/>
      <w:r w:rsidRPr="000F4EA2">
        <w:rPr>
          <w:color w:val="000000" w:themeColor="text1"/>
          <w:shd w:val="clear" w:color="auto" w:fill="FFFFFF"/>
          <w:lang w:val="en-US"/>
        </w:rPr>
        <w:t xml:space="preserve"> subregion (3</w:t>
      </w:r>
      <w:r w:rsidR="006261C1">
        <w:rPr>
          <w:color w:val="000000" w:themeColor="text1"/>
          <w:shd w:val="clear" w:color="auto" w:fill="FFFFFF"/>
          <w:lang w:val="en-US"/>
        </w:rPr>
        <w:t>5</w:t>
      </w:r>
      <w:r w:rsidRPr="000F4EA2">
        <w:rPr>
          <w:color w:val="000000" w:themeColor="text1"/>
          <w:shd w:val="clear" w:color="auto" w:fill="FFFFFF"/>
          <w:lang w:val="en-US"/>
        </w:rPr>
        <w:t>). In comparison to 20</w:t>
      </w:r>
      <w:r w:rsidR="006261C1">
        <w:rPr>
          <w:color w:val="000000" w:themeColor="text1"/>
          <w:shd w:val="clear" w:color="auto" w:fill="FFFFFF"/>
          <w:lang w:val="en-US"/>
        </w:rPr>
        <w:t>2</w:t>
      </w:r>
      <w:r w:rsidR="00C92363">
        <w:rPr>
          <w:color w:val="000000" w:themeColor="text1"/>
          <w:shd w:val="clear" w:color="auto" w:fill="FFFFFF"/>
          <w:lang w:val="en-US"/>
        </w:rPr>
        <w:t>1</w:t>
      </w:r>
      <w:r w:rsidRPr="000F4EA2">
        <w:rPr>
          <w:color w:val="000000" w:themeColor="text1"/>
          <w:shd w:val="clear" w:color="auto" w:fill="FFFFFF"/>
          <w:lang w:val="en-US"/>
        </w:rPr>
        <w:t xml:space="preserve">, the number of institutions </w:t>
      </w:r>
      <w:r w:rsidR="006261C1">
        <w:rPr>
          <w:color w:val="000000" w:themeColor="text1"/>
          <w:shd w:val="clear" w:color="auto" w:fill="FFFFFF"/>
          <w:lang w:val="en-US"/>
        </w:rPr>
        <w:t>has not changed</w:t>
      </w:r>
      <w:r w:rsidRPr="000F4EA2">
        <w:rPr>
          <w:color w:val="000000" w:themeColor="text1"/>
          <w:shd w:val="clear" w:color="auto" w:fill="FFFFFF"/>
          <w:lang w:val="en-US"/>
        </w:rPr>
        <w:t xml:space="preserve"> in </w:t>
      </w:r>
      <w:r w:rsidR="00C92363">
        <w:rPr>
          <w:color w:val="000000" w:themeColor="text1"/>
          <w:shd w:val="clear" w:color="auto" w:fill="FFFFFF"/>
          <w:lang w:val="en-US"/>
        </w:rPr>
        <w:t>38</w:t>
      </w:r>
      <w:r w:rsidRPr="000F4EA2">
        <w:rPr>
          <w:color w:val="000000" w:themeColor="text1"/>
          <w:shd w:val="clear" w:color="auto" w:fill="FFFFFF"/>
          <w:lang w:val="en-US"/>
        </w:rPr>
        <w:t xml:space="preserve"> out of 73 subregions</w:t>
      </w:r>
      <w:r w:rsidR="006261C1">
        <w:rPr>
          <w:color w:val="000000" w:themeColor="text1"/>
          <w:shd w:val="clear" w:color="auto" w:fill="FFFFFF"/>
          <w:lang w:val="en-US"/>
        </w:rPr>
        <w:t>, increased in 1</w:t>
      </w:r>
      <w:r w:rsidR="00C92363">
        <w:rPr>
          <w:color w:val="000000" w:themeColor="text1"/>
          <w:shd w:val="clear" w:color="auto" w:fill="FFFFFF"/>
          <w:lang w:val="en-US"/>
        </w:rPr>
        <w:t>5</w:t>
      </w:r>
      <w:r w:rsidR="006261C1">
        <w:rPr>
          <w:color w:val="000000" w:themeColor="text1"/>
          <w:shd w:val="clear" w:color="auto" w:fill="FFFFFF"/>
          <w:lang w:val="en-US"/>
        </w:rPr>
        <w:t xml:space="preserve"> subregions</w:t>
      </w:r>
      <w:r w:rsidRPr="000F4EA2">
        <w:rPr>
          <w:color w:val="000000" w:themeColor="text1"/>
          <w:shd w:val="clear" w:color="auto" w:fill="FFFFFF"/>
          <w:lang w:val="en-US"/>
        </w:rPr>
        <w:t xml:space="preserve"> (usually by one </w:t>
      </w:r>
      <w:r w:rsidR="00600A8F">
        <w:rPr>
          <w:color w:val="000000" w:themeColor="text1"/>
          <w:shd w:val="clear" w:color="auto" w:fill="FFFFFF"/>
          <w:lang w:val="en-US"/>
        </w:rPr>
        <w:t>unit</w:t>
      </w:r>
      <w:r w:rsidR="006261C1">
        <w:rPr>
          <w:color w:val="000000" w:themeColor="text1"/>
          <w:shd w:val="clear" w:color="auto" w:fill="FFFFFF"/>
          <w:lang w:val="en-US"/>
        </w:rPr>
        <w:t xml:space="preserve">, whereas in the </w:t>
      </w:r>
      <w:proofErr w:type="spellStart"/>
      <w:r w:rsidR="00C92363">
        <w:rPr>
          <w:color w:val="000000" w:themeColor="text1"/>
          <w:shd w:val="clear" w:color="auto" w:fill="FFFFFF"/>
          <w:lang w:val="en-US"/>
        </w:rPr>
        <w:t>Częstochowski</w:t>
      </w:r>
      <w:proofErr w:type="spellEnd"/>
      <w:r w:rsidR="006261C1">
        <w:rPr>
          <w:color w:val="000000" w:themeColor="text1"/>
          <w:shd w:val="clear" w:color="auto" w:fill="FFFFFF"/>
          <w:lang w:val="en-US"/>
        </w:rPr>
        <w:t xml:space="preserve"> subregion </w:t>
      </w:r>
      <w:r w:rsidR="001A7A72">
        <w:rPr>
          <w:color w:val="000000" w:themeColor="text1"/>
          <w:shd w:val="clear" w:color="auto" w:fill="FFFFFF"/>
          <w:lang w:val="en-US"/>
        </w:rPr>
        <w:t xml:space="preserve">were </w:t>
      </w:r>
      <w:r w:rsidR="006261C1">
        <w:rPr>
          <w:color w:val="000000" w:themeColor="text1"/>
          <w:shd w:val="clear" w:color="auto" w:fill="FFFFFF"/>
          <w:lang w:val="en-US"/>
        </w:rPr>
        <w:t>formed 4 units</w:t>
      </w:r>
      <w:r w:rsidRPr="000F4EA2">
        <w:rPr>
          <w:color w:val="000000" w:themeColor="text1"/>
          <w:shd w:val="clear" w:color="auto" w:fill="FFFFFF"/>
          <w:lang w:val="en-US"/>
        </w:rPr>
        <w:t>) and decreased in 2</w:t>
      </w:r>
      <w:r w:rsidR="00C92363">
        <w:rPr>
          <w:color w:val="000000" w:themeColor="text1"/>
          <w:shd w:val="clear" w:color="auto" w:fill="FFFFFF"/>
          <w:lang w:val="en-US"/>
        </w:rPr>
        <w:t>0</w:t>
      </w:r>
      <w:r w:rsidRPr="000F4EA2">
        <w:rPr>
          <w:color w:val="000000" w:themeColor="text1"/>
          <w:shd w:val="clear" w:color="auto" w:fill="FFFFFF"/>
          <w:lang w:val="en-US"/>
        </w:rPr>
        <w:t xml:space="preserve"> subregions (mostly by </w:t>
      </w:r>
      <w:r w:rsidR="00C92363">
        <w:rPr>
          <w:color w:val="000000" w:themeColor="text1"/>
          <w:shd w:val="clear" w:color="auto" w:fill="FFFFFF"/>
          <w:lang w:val="en-US"/>
        </w:rPr>
        <w:t>one unit).</w:t>
      </w:r>
      <w:r w:rsidRPr="000F4EA2">
        <w:rPr>
          <w:color w:val="000000" w:themeColor="text1"/>
          <w:shd w:val="clear" w:color="auto" w:fill="FFFFFF"/>
          <w:lang w:val="en-US"/>
        </w:rPr>
        <w:t xml:space="preserve"> </w:t>
      </w:r>
    </w:p>
    <w:p w14:paraId="429C903A" w14:textId="77777777" w:rsidR="008736A8" w:rsidRPr="007F1FA7" w:rsidRDefault="008736A8" w:rsidP="00684939">
      <w:pPr>
        <w:rPr>
          <w:lang w:val="en-US"/>
        </w:rPr>
      </w:pPr>
    </w:p>
    <w:p w14:paraId="7D5E6DF2" w14:textId="0AE5D17F" w:rsidR="00792071" w:rsidRDefault="003643EC" w:rsidP="00B9412D">
      <w:pPr>
        <w:pStyle w:val="tabela"/>
        <w:rPr>
          <w:rFonts w:ascii="Fira Sans" w:hAnsi="Fira Sans"/>
          <w:sz w:val="18"/>
          <w:lang w:val="en-US"/>
        </w:rPr>
      </w:pPr>
      <w:r w:rsidRPr="00B9412D">
        <w:rPr>
          <w:rFonts w:ascii="Fira Sans" w:hAnsi="Fira Sans"/>
          <w:sz w:val="18"/>
          <w:lang w:val="en-US"/>
        </w:rPr>
        <w:t>Map 1. Social and professional reintegration units by subregion in 20</w:t>
      </w:r>
      <w:r w:rsidR="00A50A05">
        <w:rPr>
          <w:rFonts w:ascii="Fira Sans" w:hAnsi="Fira Sans"/>
          <w:sz w:val="18"/>
          <w:lang w:val="en-US"/>
        </w:rPr>
        <w:t>2</w:t>
      </w:r>
      <w:r w:rsidR="00C92363">
        <w:rPr>
          <w:rFonts w:ascii="Fira Sans" w:hAnsi="Fira Sans"/>
          <w:sz w:val="18"/>
          <w:lang w:val="en-US"/>
        </w:rPr>
        <w:t>2</w:t>
      </w:r>
      <w:r w:rsidRPr="00B9412D">
        <w:rPr>
          <w:rFonts w:ascii="Fira Sans" w:hAnsi="Fira Sans"/>
          <w:sz w:val="18"/>
          <w:lang w:val="en-US"/>
        </w:rPr>
        <w:t>.</w:t>
      </w:r>
    </w:p>
    <w:p w14:paraId="2DA2BC78" w14:textId="564AF8A3" w:rsidR="00C92363" w:rsidRPr="007F1FA7" w:rsidRDefault="00C92363" w:rsidP="00B9412D">
      <w:pPr>
        <w:pStyle w:val="tabela"/>
        <w:rPr>
          <w:rFonts w:ascii="Fira Sans" w:hAnsi="Fira Sans"/>
          <w:sz w:val="18"/>
          <w:lang w:val="en-US"/>
        </w:rPr>
      </w:pPr>
      <w:r>
        <w:rPr>
          <w:noProof/>
        </w:rPr>
        <w:drawing>
          <wp:inline distT="0" distB="0" distL="0" distR="0" wp14:anchorId="7A569C8E" wp14:editId="6D64FD01">
            <wp:extent cx="4969510" cy="4015105"/>
            <wp:effectExtent l="0" t="0" r="2540" b="444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CC7FE" w14:textId="5FD6C833" w:rsidR="006C4AD9" w:rsidRDefault="00261A10" w:rsidP="00B9412D">
      <w:pPr>
        <w:pStyle w:val="tabela"/>
        <w:rPr>
          <w:rFonts w:ascii="Fira Sans" w:hAnsi="Fira Sans"/>
          <w:sz w:val="18"/>
        </w:rPr>
      </w:pPr>
      <w:r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5407F4F" wp14:editId="4DCB2CA9">
                <wp:simplePos x="0" y="0"/>
                <wp:positionH relativeFrom="rightMargin">
                  <wp:posOffset>207645</wp:posOffset>
                </wp:positionH>
                <wp:positionV relativeFrom="paragraph">
                  <wp:posOffset>4737735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CAFDB" w14:textId="7D1AC5FE" w:rsidR="00C6634C" w:rsidRPr="007F1FA7" w:rsidRDefault="003643EC" w:rsidP="007C76B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Between 20</w:t>
                            </w:r>
                            <w:r w:rsidR="00E353B8">
                              <w:rPr>
                                <w:lang w:val="en-US"/>
                              </w:rPr>
                              <w:t>2</w:t>
                            </w:r>
                            <w:r w:rsidR="00B54F48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 xml:space="preserve"> and 20</w:t>
                            </w:r>
                            <w:r w:rsidR="00CA6CBA">
                              <w:rPr>
                                <w:lang w:val="en-US"/>
                              </w:rPr>
                              <w:t>2</w:t>
                            </w:r>
                            <w:r w:rsidR="00555B83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, the number of recipients of social and professional integration services provided by CIS, WTZ and ZAZ </w:t>
                            </w:r>
                            <w:r w:rsidR="00E353B8">
                              <w:rPr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E353B8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CA6CBA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thousand people.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7F4F" id="_x0000_s1029" type="#_x0000_t202" style="position:absolute;margin-left:16.35pt;margin-top:373.05pt;width:135.85pt;height:103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" filled="f" stroked="f">
                <v:textbox>
                  <w:txbxContent>
                    <w:p w14:paraId="43FCAFDB" w14:textId="7D1AC5FE" w:rsidR="00C6634C" w:rsidRPr="007F1FA7" w:rsidRDefault="003643EC" w:rsidP="007C76B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Between 20</w:t>
                      </w:r>
                      <w:r w:rsidR="00E353B8">
                        <w:rPr>
                          <w:lang w:val="en-US"/>
                        </w:rPr>
                        <w:t>2</w:t>
                      </w:r>
                      <w:r w:rsidR="00B54F48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 xml:space="preserve"> and 20</w:t>
                      </w:r>
                      <w:r w:rsidR="00CA6CBA">
                        <w:rPr>
                          <w:lang w:val="en-US"/>
                        </w:rPr>
                        <w:t>2</w:t>
                      </w:r>
                      <w:r w:rsidR="00555B83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, the number of recipients of social and professional integration services provided by CIS, WTZ and ZAZ </w:t>
                      </w:r>
                      <w:r w:rsidR="00E353B8">
                        <w:rPr>
                          <w:lang w:val="en-US"/>
                        </w:rPr>
                        <w:t>in</w:t>
                      </w:r>
                      <w:r>
                        <w:rPr>
                          <w:lang w:val="en-US"/>
                        </w:rPr>
                        <w:t xml:space="preserve">creased by </w:t>
                      </w:r>
                      <w:r w:rsidR="00E353B8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CA6CBA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thousand people.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181150B" w14:textId="1A84F743" w:rsidR="00792071" w:rsidRPr="007F1FA7" w:rsidRDefault="003643EC" w:rsidP="003B3C87">
      <w:pPr>
        <w:spacing w:line="240" w:lineRule="auto"/>
        <w:rPr>
          <w:highlight w:val="yellow"/>
          <w:lang w:val="en-US"/>
        </w:rPr>
      </w:pPr>
      <w:r w:rsidRPr="0064116A">
        <w:rPr>
          <w:lang w:val="en-US"/>
        </w:rPr>
        <w:t>There were 4</w:t>
      </w:r>
      <w:r w:rsidR="00C92363">
        <w:rPr>
          <w:lang w:val="en-US"/>
        </w:rPr>
        <w:t>8</w:t>
      </w:r>
      <w:r w:rsidRPr="0064116A">
        <w:rPr>
          <w:lang w:val="en-US"/>
        </w:rPr>
        <w:t>.</w:t>
      </w:r>
      <w:r w:rsidR="00C92363">
        <w:rPr>
          <w:lang w:val="en-US"/>
        </w:rPr>
        <w:t>0</w:t>
      </w:r>
      <w:r w:rsidRPr="0064116A">
        <w:rPr>
          <w:lang w:val="en-US"/>
        </w:rPr>
        <w:t xml:space="preserve"> thousand beneficiaries of integration services provided in 20</w:t>
      </w:r>
      <w:r w:rsidR="00E353B8">
        <w:rPr>
          <w:lang w:val="en-US"/>
        </w:rPr>
        <w:t>2</w:t>
      </w:r>
      <w:r w:rsidR="00C92363">
        <w:rPr>
          <w:lang w:val="en-US"/>
        </w:rPr>
        <w:t>2</w:t>
      </w:r>
      <w:r w:rsidRPr="0064116A">
        <w:rPr>
          <w:lang w:val="en-US"/>
        </w:rPr>
        <w:t xml:space="preserve"> by CIS, ZAZ and WTZ. Since 20</w:t>
      </w:r>
      <w:r w:rsidR="00E353B8">
        <w:rPr>
          <w:lang w:val="en-US"/>
        </w:rPr>
        <w:t>2</w:t>
      </w:r>
      <w:r w:rsidR="00C92363">
        <w:rPr>
          <w:lang w:val="en-US"/>
        </w:rPr>
        <w:t>1</w:t>
      </w:r>
      <w:r w:rsidRPr="0064116A">
        <w:rPr>
          <w:lang w:val="en-US"/>
        </w:rPr>
        <w:t xml:space="preserve">, the number of customers for the services provided by these establishments has </w:t>
      </w:r>
      <w:r w:rsidR="00E353B8">
        <w:rPr>
          <w:lang w:val="en-US"/>
        </w:rPr>
        <w:t>in</w:t>
      </w:r>
      <w:r w:rsidRPr="0064116A">
        <w:rPr>
          <w:lang w:val="en-US"/>
        </w:rPr>
        <w:t xml:space="preserve">creased by </w:t>
      </w:r>
      <w:r w:rsidR="00C92363">
        <w:rPr>
          <w:lang w:val="en-US"/>
        </w:rPr>
        <w:t>3</w:t>
      </w:r>
      <w:r w:rsidR="00D03F8B">
        <w:rPr>
          <w:lang w:val="en-US"/>
        </w:rPr>
        <w:t>.</w:t>
      </w:r>
      <w:r w:rsidR="00C92363">
        <w:rPr>
          <w:lang w:val="en-US"/>
        </w:rPr>
        <w:t>7</w:t>
      </w:r>
      <w:r w:rsidRPr="0064116A">
        <w:rPr>
          <w:lang w:val="en-US"/>
        </w:rPr>
        <w:t xml:space="preserve">%, i.e. by </w:t>
      </w:r>
      <w:r w:rsidR="00C92363">
        <w:rPr>
          <w:lang w:val="en-US"/>
        </w:rPr>
        <w:t>1</w:t>
      </w:r>
      <w:r w:rsidRPr="0064116A">
        <w:rPr>
          <w:lang w:val="en-US"/>
        </w:rPr>
        <w:t>.</w:t>
      </w:r>
      <w:r w:rsidR="00C92363">
        <w:rPr>
          <w:lang w:val="en-US"/>
        </w:rPr>
        <w:t>7</w:t>
      </w:r>
      <w:r w:rsidRPr="0064116A">
        <w:rPr>
          <w:lang w:val="en-US"/>
        </w:rPr>
        <w:t xml:space="preserve"> thousand people. Taking into account the type of </w:t>
      </w:r>
      <w:r w:rsidR="00DB5031">
        <w:rPr>
          <w:lang w:val="en-US"/>
        </w:rPr>
        <w:t>unit</w:t>
      </w:r>
      <w:r w:rsidR="00DB5031" w:rsidRPr="0064116A">
        <w:rPr>
          <w:lang w:val="en-US"/>
        </w:rPr>
        <w:t xml:space="preserve"> </w:t>
      </w:r>
      <w:r w:rsidRPr="0064116A">
        <w:rPr>
          <w:lang w:val="en-US"/>
        </w:rPr>
        <w:t>where social and professional integration was carried out, the largest group of beneficiaries were the participants of the WTZ (</w:t>
      </w:r>
      <w:r w:rsidR="00C92363">
        <w:rPr>
          <w:lang w:val="en-US"/>
        </w:rPr>
        <w:t>59</w:t>
      </w:r>
      <w:r w:rsidRPr="0064116A">
        <w:rPr>
          <w:lang w:val="en-US"/>
        </w:rPr>
        <w:t>.</w:t>
      </w:r>
      <w:r w:rsidR="00C92363">
        <w:rPr>
          <w:lang w:val="en-US"/>
        </w:rPr>
        <w:t>7</w:t>
      </w:r>
      <w:r w:rsidRPr="0064116A">
        <w:rPr>
          <w:lang w:val="en-US"/>
        </w:rPr>
        <w:t>%), followed by the participants of CIS classes (2</w:t>
      </w:r>
      <w:r w:rsidR="00C92363">
        <w:rPr>
          <w:lang w:val="en-US"/>
        </w:rPr>
        <w:t>6</w:t>
      </w:r>
      <w:r w:rsidRPr="0064116A">
        <w:rPr>
          <w:lang w:val="en-US"/>
        </w:rPr>
        <w:t>.</w:t>
      </w:r>
      <w:r w:rsidR="00C92363">
        <w:rPr>
          <w:lang w:val="en-US"/>
        </w:rPr>
        <w:t>6</w:t>
      </w:r>
      <w:r w:rsidRPr="0064116A">
        <w:rPr>
          <w:lang w:val="en-US"/>
        </w:rPr>
        <w:t>%), and the smallest group were persons with severe or moderate disability status employed by the ZAZ (1</w:t>
      </w:r>
      <w:r w:rsidR="00655FD0">
        <w:rPr>
          <w:lang w:val="en-US"/>
        </w:rPr>
        <w:t>3</w:t>
      </w:r>
      <w:r w:rsidRPr="0064116A">
        <w:rPr>
          <w:lang w:val="en-US"/>
        </w:rPr>
        <w:t>.</w:t>
      </w:r>
      <w:r w:rsidR="00555B83">
        <w:rPr>
          <w:lang w:val="en-US"/>
        </w:rPr>
        <w:t>7</w:t>
      </w:r>
      <w:r w:rsidRPr="0064116A">
        <w:rPr>
          <w:lang w:val="en-US"/>
        </w:rPr>
        <w:t xml:space="preserve">%). </w:t>
      </w:r>
    </w:p>
    <w:p w14:paraId="10112290" w14:textId="322D30FB" w:rsidR="00ED213D" w:rsidRPr="00261F55" w:rsidRDefault="003643EC" w:rsidP="00ED213D">
      <w:pPr>
        <w:pStyle w:val="Nagwek1"/>
        <w:rPr>
          <w:rFonts w:ascii="Fira Sans" w:hAnsi="Fira Sans"/>
          <w:b/>
          <w:shd w:val="clear" w:color="auto" w:fill="FFFFFF"/>
        </w:rPr>
      </w:pPr>
      <w:proofErr w:type="spellStart"/>
      <w:r w:rsidRPr="00261F55">
        <w:rPr>
          <w:rFonts w:ascii="Fira Sans" w:hAnsi="Fira Sans"/>
          <w:b/>
          <w:shd w:val="clear" w:color="auto" w:fill="FFFFFF"/>
        </w:rPr>
        <w:t>Social</w:t>
      </w:r>
      <w:proofErr w:type="spellEnd"/>
      <w:r w:rsidRPr="00261F55">
        <w:rPr>
          <w:rFonts w:ascii="Fira Sans" w:hAnsi="Fira Sans"/>
          <w:b/>
          <w:shd w:val="clear" w:color="auto" w:fill="FFFFFF"/>
        </w:rPr>
        <w:t xml:space="preserve"> </w:t>
      </w:r>
      <w:proofErr w:type="spellStart"/>
      <w:r w:rsidRPr="00261F55">
        <w:rPr>
          <w:rFonts w:ascii="Fira Sans" w:hAnsi="Fira Sans"/>
          <w:b/>
          <w:shd w:val="clear" w:color="auto" w:fill="FFFFFF"/>
        </w:rPr>
        <w:t>integration</w:t>
      </w:r>
      <w:proofErr w:type="spellEnd"/>
      <w:r w:rsidRPr="00261F55">
        <w:rPr>
          <w:rFonts w:ascii="Fira Sans" w:hAnsi="Fira Sans"/>
          <w:b/>
          <w:shd w:val="clear" w:color="auto" w:fill="FFFFFF"/>
        </w:rPr>
        <w:t xml:space="preserve"> </w:t>
      </w:r>
      <w:proofErr w:type="spellStart"/>
      <w:r w:rsidRPr="00261F55">
        <w:rPr>
          <w:rFonts w:ascii="Fira Sans" w:hAnsi="Fira Sans"/>
          <w:b/>
          <w:shd w:val="clear" w:color="auto" w:fill="FFFFFF"/>
        </w:rPr>
        <w:t>cent</w:t>
      </w:r>
      <w:r w:rsidR="005E3CD7">
        <w:rPr>
          <w:rFonts w:ascii="Fira Sans" w:hAnsi="Fira Sans"/>
          <w:b/>
          <w:shd w:val="clear" w:color="auto" w:fill="FFFFFF"/>
        </w:rPr>
        <w:t>res</w:t>
      </w:r>
      <w:proofErr w:type="spellEnd"/>
    </w:p>
    <w:p w14:paraId="7C67A070" w14:textId="223CE2B9" w:rsidR="005A0910" w:rsidRPr="00EA6693" w:rsidRDefault="003643EC" w:rsidP="00B9412D">
      <w:pPr>
        <w:rPr>
          <w:szCs w:val="19"/>
          <w:lang w:val="en-US"/>
        </w:rPr>
      </w:pPr>
      <w:r w:rsidRPr="00EA6693">
        <w:rPr>
          <w:szCs w:val="19"/>
          <w:lang w:val="en-US"/>
        </w:rPr>
        <w:t xml:space="preserve">There were </w:t>
      </w:r>
      <w:r w:rsidR="00555B83">
        <w:rPr>
          <w:szCs w:val="19"/>
          <w:lang w:val="en-US"/>
        </w:rPr>
        <w:t>191</w:t>
      </w:r>
      <w:r w:rsidRPr="00EA6693">
        <w:rPr>
          <w:szCs w:val="19"/>
          <w:lang w:val="en-US"/>
        </w:rPr>
        <w:t xml:space="preserve"> social integration </w:t>
      </w:r>
      <w:proofErr w:type="spellStart"/>
      <w:r w:rsidRPr="00EA6693">
        <w:rPr>
          <w:szCs w:val="19"/>
          <w:lang w:val="en-US"/>
        </w:rPr>
        <w:t>cent</w:t>
      </w:r>
      <w:r w:rsidR="00CA2135">
        <w:rPr>
          <w:szCs w:val="19"/>
          <w:lang w:val="en-US"/>
        </w:rPr>
        <w:t>res</w:t>
      </w:r>
      <w:proofErr w:type="spellEnd"/>
      <w:r w:rsidRPr="00EA6693">
        <w:rPr>
          <w:szCs w:val="19"/>
          <w:lang w:val="en-US"/>
        </w:rPr>
        <w:t xml:space="preserve"> active in Poland </w:t>
      </w:r>
      <w:r w:rsidR="00763878">
        <w:rPr>
          <w:szCs w:val="19"/>
          <w:lang w:val="en-US"/>
        </w:rPr>
        <w:t>in</w:t>
      </w:r>
      <w:r w:rsidRPr="00EA6693">
        <w:rPr>
          <w:szCs w:val="19"/>
          <w:lang w:val="en-US"/>
        </w:rPr>
        <w:t xml:space="preserve"> 20</w:t>
      </w:r>
      <w:r w:rsidR="00BD1538" w:rsidRPr="00EA6693">
        <w:rPr>
          <w:szCs w:val="19"/>
          <w:lang w:val="en-US"/>
        </w:rPr>
        <w:t>2</w:t>
      </w:r>
      <w:r w:rsidR="0080741C">
        <w:rPr>
          <w:szCs w:val="19"/>
          <w:lang w:val="en-US"/>
        </w:rPr>
        <w:t>2</w:t>
      </w:r>
      <w:r w:rsidRPr="00EA6693">
        <w:rPr>
          <w:szCs w:val="19"/>
          <w:lang w:val="en-US"/>
        </w:rPr>
        <w:t xml:space="preserve">. </w:t>
      </w:r>
      <w:r w:rsidR="00BD1538" w:rsidRPr="00EA6693">
        <w:rPr>
          <w:szCs w:val="19"/>
          <w:lang w:val="en-US"/>
        </w:rPr>
        <w:t>Compared to 20</w:t>
      </w:r>
      <w:r w:rsidR="00261F55">
        <w:rPr>
          <w:szCs w:val="19"/>
          <w:lang w:val="en-US"/>
        </w:rPr>
        <w:t>2</w:t>
      </w:r>
      <w:r w:rsidR="0080741C">
        <w:rPr>
          <w:szCs w:val="19"/>
          <w:lang w:val="en-US"/>
        </w:rPr>
        <w:t>1</w:t>
      </w:r>
      <w:r w:rsidR="00BD1538" w:rsidRPr="00EA6693">
        <w:rPr>
          <w:szCs w:val="19"/>
          <w:lang w:val="en-US"/>
        </w:rPr>
        <w:t xml:space="preserve">, this number increased by </w:t>
      </w:r>
      <w:r w:rsidR="004C0D93">
        <w:rPr>
          <w:szCs w:val="19"/>
          <w:lang w:val="en-US"/>
        </w:rPr>
        <w:t>7</w:t>
      </w:r>
      <w:r w:rsidR="00BD1538" w:rsidRPr="00EA6693">
        <w:rPr>
          <w:szCs w:val="19"/>
          <w:lang w:val="en-US"/>
        </w:rPr>
        <w:t>, w</w:t>
      </w:r>
      <w:r w:rsidR="00261F55">
        <w:rPr>
          <w:szCs w:val="19"/>
          <w:lang w:val="en-US"/>
        </w:rPr>
        <w:t>hereas</w:t>
      </w:r>
      <w:r w:rsidR="00BD1538" w:rsidRPr="00EA6693">
        <w:rPr>
          <w:szCs w:val="19"/>
          <w:lang w:val="en-US"/>
        </w:rPr>
        <w:t xml:space="preserve"> the</w:t>
      </w:r>
      <w:r w:rsidR="00261F55">
        <w:rPr>
          <w:szCs w:val="19"/>
          <w:lang w:val="en-US"/>
        </w:rPr>
        <w:t xml:space="preserve"> largest increase in the</w:t>
      </w:r>
      <w:r w:rsidR="00BD1538" w:rsidRPr="00EA6693">
        <w:rPr>
          <w:szCs w:val="19"/>
          <w:lang w:val="en-US"/>
        </w:rPr>
        <w:t xml:space="preserve"> number of </w:t>
      </w:r>
      <w:proofErr w:type="spellStart"/>
      <w:r w:rsidR="00CA2135">
        <w:rPr>
          <w:szCs w:val="19"/>
          <w:lang w:val="en-US"/>
        </w:rPr>
        <w:t>centres</w:t>
      </w:r>
      <w:proofErr w:type="spellEnd"/>
      <w:r w:rsidR="00BD1538" w:rsidRPr="00EA6693">
        <w:rPr>
          <w:szCs w:val="19"/>
          <w:lang w:val="en-US"/>
        </w:rPr>
        <w:t xml:space="preserve"> </w:t>
      </w:r>
      <w:r w:rsidR="003D6C6E">
        <w:rPr>
          <w:szCs w:val="19"/>
          <w:lang w:val="en-US"/>
        </w:rPr>
        <w:t xml:space="preserve">were </w:t>
      </w:r>
      <w:r w:rsidR="00BD1538" w:rsidRPr="00EA6693">
        <w:rPr>
          <w:szCs w:val="19"/>
          <w:lang w:val="en-US"/>
        </w:rPr>
        <w:t xml:space="preserve">in the </w:t>
      </w:r>
      <w:proofErr w:type="spellStart"/>
      <w:r w:rsidR="003D6C6E">
        <w:rPr>
          <w:szCs w:val="19"/>
          <w:lang w:val="en-US"/>
        </w:rPr>
        <w:t>Śląskie</w:t>
      </w:r>
      <w:proofErr w:type="spellEnd"/>
      <w:r w:rsidR="00BD1538" w:rsidRPr="00EA6693">
        <w:rPr>
          <w:szCs w:val="19"/>
          <w:lang w:val="en-US"/>
        </w:rPr>
        <w:t xml:space="preserve"> (from </w:t>
      </w:r>
      <w:r w:rsidR="004C0D93">
        <w:rPr>
          <w:szCs w:val="19"/>
          <w:lang w:val="en-US"/>
        </w:rPr>
        <w:t>30</w:t>
      </w:r>
      <w:r w:rsidR="00BD1538" w:rsidRPr="00EA6693">
        <w:rPr>
          <w:szCs w:val="19"/>
          <w:lang w:val="en-US"/>
        </w:rPr>
        <w:t xml:space="preserve"> to </w:t>
      </w:r>
      <w:r w:rsidR="003D6C6E">
        <w:rPr>
          <w:szCs w:val="19"/>
          <w:lang w:val="en-US"/>
        </w:rPr>
        <w:t>3</w:t>
      </w:r>
      <w:r w:rsidR="004C0D93">
        <w:rPr>
          <w:szCs w:val="19"/>
          <w:lang w:val="en-US"/>
        </w:rPr>
        <w:t>4</w:t>
      </w:r>
      <w:r w:rsidR="00BD1538" w:rsidRPr="00EA6693">
        <w:rPr>
          <w:szCs w:val="19"/>
          <w:lang w:val="en-US"/>
        </w:rPr>
        <w:t>)</w:t>
      </w:r>
      <w:r w:rsidR="006C369A">
        <w:rPr>
          <w:szCs w:val="19"/>
          <w:lang w:val="en-US"/>
        </w:rPr>
        <w:t>.</w:t>
      </w:r>
      <w:r w:rsidR="00BD1538" w:rsidRPr="00EA6693">
        <w:rPr>
          <w:szCs w:val="19"/>
          <w:lang w:val="en-US"/>
        </w:rPr>
        <w:t xml:space="preserve"> </w:t>
      </w:r>
      <w:r w:rsidR="006C369A">
        <w:rPr>
          <w:szCs w:val="19"/>
          <w:lang w:val="en-US"/>
        </w:rPr>
        <w:t>I</w:t>
      </w:r>
      <w:r w:rsidR="00BD1538" w:rsidRPr="00EA6693">
        <w:rPr>
          <w:szCs w:val="19"/>
          <w:lang w:val="en-US"/>
        </w:rPr>
        <w:t xml:space="preserve">n 4 voivodships their number </w:t>
      </w:r>
      <w:r w:rsidR="003D6C6E">
        <w:rPr>
          <w:szCs w:val="19"/>
          <w:lang w:val="en-US"/>
        </w:rPr>
        <w:t>in</w:t>
      </w:r>
      <w:r w:rsidR="00BD1538" w:rsidRPr="00EA6693">
        <w:rPr>
          <w:szCs w:val="19"/>
          <w:lang w:val="en-US"/>
        </w:rPr>
        <w:t>creased by 1 (</w:t>
      </w:r>
      <w:proofErr w:type="spellStart"/>
      <w:r w:rsidR="004C0D93">
        <w:rPr>
          <w:szCs w:val="19"/>
          <w:lang w:val="en-US"/>
        </w:rPr>
        <w:t>Dolnośląskie</w:t>
      </w:r>
      <w:proofErr w:type="spellEnd"/>
      <w:r w:rsidR="004C0D93">
        <w:rPr>
          <w:szCs w:val="19"/>
          <w:lang w:val="en-US"/>
        </w:rPr>
        <w:t xml:space="preserve">, </w:t>
      </w:r>
      <w:proofErr w:type="spellStart"/>
      <w:r w:rsidR="004C0D93">
        <w:rPr>
          <w:szCs w:val="19"/>
          <w:lang w:val="en-US"/>
        </w:rPr>
        <w:lastRenderedPageBreak/>
        <w:t>Mazowieckie</w:t>
      </w:r>
      <w:proofErr w:type="spellEnd"/>
      <w:r w:rsidR="004C0D93">
        <w:rPr>
          <w:szCs w:val="19"/>
          <w:lang w:val="en-US"/>
        </w:rPr>
        <w:t xml:space="preserve">, </w:t>
      </w:r>
      <w:proofErr w:type="spellStart"/>
      <w:r w:rsidR="004C0D93">
        <w:rPr>
          <w:szCs w:val="19"/>
          <w:lang w:val="en-US"/>
        </w:rPr>
        <w:t>Świętokrzyskie</w:t>
      </w:r>
      <w:proofErr w:type="spellEnd"/>
      <w:r w:rsidR="004C0D93">
        <w:rPr>
          <w:szCs w:val="19"/>
          <w:lang w:val="en-US"/>
        </w:rPr>
        <w:t xml:space="preserve">, </w:t>
      </w:r>
      <w:proofErr w:type="spellStart"/>
      <w:r w:rsidR="004C0D93">
        <w:rPr>
          <w:szCs w:val="19"/>
          <w:lang w:val="en-US"/>
        </w:rPr>
        <w:t>Wielkopolskie</w:t>
      </w:r>
      <w:proofErr w:type="spellEnd"/>
      <w:r w:rsidR="00BD1538" w:rsidRPr="00EA6693">
        <w:rPr>
          <w:szCs w:val="19"/>
          <w:lang w:val="en-US"/>
        </w:rPr>
        <w:t>).</w:t>
      </w:r>
      <w:r w:rsidRPr="00EA6693">
        <w:rPr>
          <w:szCs w:val="19"/>
          <w:lang w:val="en-US"/>
        </w:rPr>
        <w:t xml:space="preserve"> </w:t>
      </w:r>
      <w:r w:rsidR="004C0D93" w:rsidRPr="004C0D93">
        <w:rPr>
          <w:szCs w:val="19"/>
          <w:lang w:val="en-US"/>
        </w:rPr>
        <w:t xml:space="preserve">One </w:t>
      </w:r>
      <w:r w:rsidR="004C0D93">
        <w:rPr>
          <w:szCs w:val="19"/>
          <w:lang w:val="en-US"/>
        </w:rPr>
        <w:t>unit</w:t>
      </w:r>
      <w:r w:rsidR="004C0D93" w:rsidRPr="004C0D93">
        <w:rPr>
          <w:szCs w:val="19"/>
          <w:lang w:val="en-US"/>
        </w:rPr>
        <w:t xml:space="preserve"> was closed </w:t>
      </w:r>
      <w:r w:rsidR="004C0D93">
        <w:rPr>
          <w:szCs w:val="19"/>
          <w:lang w:val="en-US"/>
        </w:rPr>
        <w:t xml:space="preserve">- </w:t>
      </w:r>
      <w:r w:rsidR="004C0D93" w:rsidRPr="004C0D93">
        <w:rPr>
          <w:szCs w:val="19"/>
          <w:lang w:val="en-US"/>
        </w:rPr>
        <w:t xml:space="preserve">in the </w:t>
      </w:r>
      <w:proofErr w:type="spellStart"/>
      <w:r w:rsidR="004C0D93" w:rsidRPr="004C0D93">
        <w:rPr>
          <w:szCs w:val="19"/>
          <w:lang w:val="en-US"/>
        </w:rPr>
        <w:t>Podlaskie</w:t>
      </w:r>
      <w:proofErr w:type="spellEnd"/>
      <w:r w:rsidR="004C0D93">
        <w:rPr>
          <w:szCs w:val="19"/>
          <w:lang w:val="en-US"/>
        </w:rPr>
        <w:t xml:space="preserve">. </w:t>
      </w:r>
      <w:r w:rsidR="003D6C6E">
        <w:rPr>
          <w:szCs w:val="19"/>
          <w:lang w:val="en-US"/>
        </w:rPr>
        <w:t>I</w:t>
      </w:r>
      <w:r w:rsidRPr="00EA6693">
        <w:rPr>
          <w:szCs w:val="19"/>
          <w:lang w:val="en-US"/>
        </w:rPr>
        <w:t>n 20</w:t>
      </w:r>
      <w:r w:rsidR="003D6C6E">
        <w:rPr>
          <w:szCs w:val="19"/>
          <w:lang w:val="en-US"/>
        </w:rPr>
        <w:t>2</w:t>
      </w:r>
      <w:r w:rsidR="004C0D93">
        <w:rPr>
          <w:szCs w:val="19"/>
          <w:lang w:val="en-US"/>
        </w:rPr>
        <w:t>2</w:t>
      </w:r>
      <w:r w:rsidRPr="00EA6693">
        <w:rPr>
          <w:szCs w:val="19"/>
          <w:lang w:val="en-US"/>
        </w:rPr>
        <w:t xml:space="preserve">, </w:t>
      </w:r>
      <w:r w:rsidR="00A135E6">
        <w:rPr>
          <w:szCs w:val="19"/>
          <w:lang w:val="en-US"/>
        </w:rPr>
        <w:t xml:space="preserve">more than </w:t>
      </w:r>
      <w:r w:rsidRPr="00EA6693">
        <w:rPr>
          <w:szCs w:val="19"/>
          <w:lang w:val="en-US"/>
        </w:rPr>
        <w:t xml:space="preserve">two thirds of social integration </w:t>
      </w:r>
      <w:proofErr w:type="spellStart"/>
      <w:r w:rsidRPr="00EA6693">
        <w:rPr>
          <w:szCs w:val="19"/>
          <w:lang w:val="en-US"/>
        </w:rPr>
        <w:t>cent</w:t>
      </w:r>
      <w:r w:rsidR="00CA2135">
        <w:rPr>
          <w:szCs w:val="19"/>
          <w:lang w:val="en-US"/>
        </w:rPr>
        <w:t>res</w:t>
      </w:r>
      <w:proofErr w:type="spellEnd"/>
      <w:r w:rsidRPr="00EA6693">
        <w:rPr>
          <w:szCs w:val="19"/>
          <w:lang w:val="en-US"/>
        </w:rPr>
        <w:t xml:space="preserve"> were run by non-profit </w:t>
      </w:r>
      <w:r w:rsidR="006F1404" w:rsidRPr="00EA6693">
        <w:rPr>
          <w:szCs w:val="19"/>
          <w:lang w:val="en-US"/>
        </w:rPr>
        <w:t>organizations</w:t>
      </w:r>
      <w:r w:rsidR="007F1FA7" w:rsidRPr="00EA6693">
        <w:rPr>
          <w:szCs w:val="19"/>
          <w:lang w:val="en-US"/>
        </w:rPr>
        <w:t xml:space="preserve"> (1</w:t>
      </w:r>
      <w:r w:rsidR="00A135E6">
        <w:rPr>
          <w:szCs w:val="19"/>
          <w:lang w:val="en-US"/>
        </w:rPr>
        <w:t>3</w:t>
      </w:r>
      <w:r w:rsidR="004C0D93">
        <w:rPr>
          <w:szCs w:val="19"/>
          <w:lang w:val="en-US"/>
        </w:rPr>
        <w:t>9</w:t>
      </w:r>
      <w:r w:rsidR="00BD1538" w:rsidRPr="00EA6693">
        <w:rPr>
          <w:szCs w:val="19"/>
          <w:lang w:val="en-US"/>
        </w:rPr>
        <w:t xml:space="preserve"> </w:t>
      </w:r>
      <w:r w:rsidRPr="00EA6693">
        <w:rPr>
          <w:szCs w:val="19"/>
          <w:lang w:val="en-US"/>
        </w:rPr>
        <w:t xml:space="preserve">units). </w:t>
      </w:r>
      <w:r w:rsidR="00A135E6">
        <w:rPr>
          <w:szCs w:val="19"/>
          <w:lang w:val="en-US"/>
        </w:rPr>
        <w:t>L</w:t>
      </w:r>
      <w:r w:rsidRPr="00EA6693">
        <w:rPr>
          <w:szCs w:val="19"/>
          <w:lang w:val="en-US"/>
        </w:rPr>
        <w:t xml:space="preserve">ocal government units, mainly </w:t>
      </w:r>
      <w:proofErr w:type="spellStart"/>
      <w:r w:rsidR="00322678" w:rsidRPr="00EA6693">
        <w:rPr>
          <w:szCs w:val="19"/>
          <w:lang w:val="en-US"/>
        </w:rPr>
        <w:t>gminas</w:t>
      </w:r>
      <w:proofErr w:type="spellEnd"/>
      <w:r w:rsidRPr="00EA6693">
        <w:rPr>
          <w:szCs w:val="19"/>
          <w:lang w:val="en-US"/>
        </w:rPr>
        <w:t>, operated 5</w:t>
      </w:r>
      <w:r w:rsidR="004C0D93">
        <w:rPr>
          <w:szCs w:val="19"/>
          <w:lang w:val="en-US"/>
        </w:rPr>
        <w:t>9</w:t>
      </w:r>
      <w:r w:rsidRPr="00EA6693">
        <w:rPr>
          <w:szCs w:val="19"/>
          <w:lang w:val="en-US"/>
        </w:rPr>
        <w:t xml:space="preserve"> social integration </w:t>
      </w:r>
      <w:proofErr w:type="spellStart"/>
      <w:r w:rsidRPr="00EA6693">
        <w:rPr>
          <w:szCs w:val="19"/>
          <w:lang w:val="en-US"/>
        </w:rPr>
        <w:t>cent</w:t>
      </w:r>
      <w:r w:rsidR="00CA2135">
        <w:rPr>
          <w:szCs w:val="19"/>
          <w:lang w:val="en-US"/>
        </w:rPr>
        <w:t>res</w:t>
      </w:r>
      <w:proofErr w:type="spellEnd"/>
      <w:r w:rsidRPr="00EA6693">
        <w:rPr>
          <w:szCs w:val="19"/>
          <w:lang w:val="en-US"/>
        </w:rPr>
        <w:t xml:space="preserve">, and there were </w:t>
      </w:r>
      <w:r w:rsidR="000E705C">
        <w:rPr>
          <w:szCs w:val="19"/>
          <w:lang w:val="en-US"/>
        </w:rPr>
        <w:t>9</w:t>
      </w:r>
      <w:r w:rsidRPr="00EA6693">
        <w:rPr>
          <w:szCs w:val="19"/>
          <w:lang w:val="en-US"/>
        </w:rPr>
        <w:t xml:space="preserve"> active CIS establishments operating within social cooperatives.</w:t>
      </w:r>
      <w:r w:rsidR="00A1696E" w:rsidRPr="00EA6693">
        <w:rPr>
          <w:szCs w:val="19"/>
          <w:lang w:val="en-US"/>
        </w:rPr>
        <w:t xml:space="preserve"> One social integration </w:t>
      </w:r>
      <w:proofErr w:type="spellStart"/>
      <w:r w:rsidR="00A1696E" w:rsidRPr="00EA6693">
        <w:rPr>
          <w:szCs w:val="19"/>
          <w:lang w:val="en-US"/>
        </w:rPr>
        <w:t>cent</w:t>
      </w:r>
      <w:r w:rsidR="00CA2135">
        <w:rPr>
          <w:szCs w:val="19"/>
          <w:lang w:val="en-US"/>
        </w:rPr>
        <w:t>re</w:t>
      </w:r>
      <w:proofErr w:type="spellEnd"/>
      <w:r w:rsidR="00A1696E" w:rsidRPr="00EA6693">
        <w:rPr>
          <w:szCs w:val="19"/>
          <w:lang w:val="en-US"/>
        </w:rPr>
        <w:t xml:space="preserve"> was run by a com</w:t>
      </w:r>
      <w:r w:rsidR="00203239">
        <w:rPr>
          <w:szCs w:val="19"/>
          <w:lang w:val="en-US"/>
        </w:rPr>
        <w:t>pany</w:t>
      </w:r>
      <w:r w:rsidR="00A1696E" w:rsidRPr="00EA6693">
        <w:rPr>
          <w:szCs w:val="19"/>
          <w:lang w:val="en-US"/>
        </w:rPr>
        <w:t>.</w:t>
      </w:r>
    </w:p>
    <w:p w14:paraId="1B1E0E8C" w14:textId="66D9F47F" w:rsidR="008A5EE9" w:rsidRDefault="00F17384" w:rsidP="000E674B">
      <w:proofErr w:type="spellStart"/>
      <w:r>
        <w:t>Similarly</w:t>
      </w:r>
      <w:proofErr w:type="spellEnd"/>
      <w:r>
        <w:t xml:space="preserve"> </w:t>
      </w:r>
      <w:r w:rsidR="009D1353">
        <w:t>to</w:t>
      </w:r>
      <w:r>
        <w:t xml:space="preserve">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year</w:t>
      </w:r>
      <w:proofErr w:type="spellEnd"/>
      <w:r>
        <w:t>, m</w:t>
      </w:r>
      <w:r w:rsidR="008A5EE9" w:rsidRPr="00664DD6">
        <w:t xml:space="preserve">ost CIS </w:t>
      </w:r>
      <w:proofErr w:type="spellStart"/>
      <w:r w:rsidR="008A5EE9" w:rsidRPr="00664DD6">
        <w:t>establishments</w:t>
      </w:r>
      <w:proofErr w:type="spellEnd"/>
      <w:r w:rsidR="008A5EE9" w:rsidRPr="00664DD6">
        <w:t xml:space="preserve"> </w:t>
      </w:r>
      <w:proofErr w:type="spellStart"/>
      <w:r w:rsidR="008A5EE9" w:rsidRPr="00664DD6">
        <w:t>had</w:t>
      </w:r>
      <w:proofErr w:type="spellEnd"/>
      <w:r w:rsidR="008A5EE9" w:rsidRPr="00664DD6">
        <w:t xml:space="preserve"> </w:t>
      </w:r>
      <w:proofErr w:type="spellStart"/>
      <w:r w:rsidR="008A5EE9" w:rsidRPr="00664DD6">
        <w:t>their</w:t>
      </w:r>
      <w:proofErr w:type="spellEnd"/>
      <w:r w:rsidR="008A5EE9" w:rsidRPr="00664DD6">
        <w:t xml:space="preserve"> </w:t>
      </w:r>
      <w:proofErr w:type="spellStart"/>
      <w:r w:rsidR="008A5EE9" w:rsidRPr="00664DD6">
        <w:t>seats</w:t>
      </w:r>
      <w:proofErr w:type="spellEnd"/>
      <w:r w:rsidR="008A5EE9" w:rsidRPr="00664DD6">
        <w:t xml:space="preserve"> in the </w:t>
      </w:r>
      <w:proofErr w:type="spellStart"/>
      <w:r w:rsidR="008A5EE9" w:rsidRPr="00664DD6">
        <w:t>following</w:t>
      </w:r>
      <w:proofErr w:type="spellEnd"/>
      <w:r w:rsidR="008A5EE9" w:rsidRPr="00664DD6">
        <w:t xml:space="preserve"> </w:t>
      </w:r>
      <w:proofErr w:type="spellStart"/>
      <w:r w:rsidR="008A5EE9" w:rsidRPr="00664DD6">
        <w:t>voivodships</w:t>
      </w:r>
      <w:proofErr w:type="spellEnd"/>
      <w:r w:rsidR="008A5EE9" w:rsidRPr="00664DD6">
        <w:t>: Śląskie (</w:t>
      </w:r>
      <w:r w:rsidR="004C0D93">
        <w:t>16</w:t>
      </w:r>
      <w:r w:rsidR="008A5EE9" w:rsidRPr="00664DD6">
        <w:t>.</w:t>
      </w:r>
      <w:r w:rsidR="004C0D93">
        <w:t>3</w:t>
      </w:r>
      <w:r w:rsidR="008A5EE9" w:rsidRPr="00664DD6">
        <w:t>%), Wielkopolskie (</w:t>
      </w:r>
      <w:r w:rsidR="004C0D93">
        <w:t>13</w:t>
      </w:r>
      <w:r w:rsidR="008A5EE9" w:rsidRPr="00664DD6">
        <w:t>.</w:t>
      </w:r>
      <w:r w:rsidR="004C0D93">
        <w:t>0</w:t>
      </w:r>
      <w:r w:rsidR="008A5EE9" w:rsidRPr="00664DD6">
        <w:t>%) and Pomorskie (</w:t>
      </w:r>
      <w:r w:rsidR="004C0D93">
        <w:t>9</w:t>
      </w:r>
      <w:r w:rsidR="008A5EE9" w:rsidRPr="00664DD6">
        <w:t>.</w:t>
      </w:r>
      <w:r w:rsidR="004C0D93">
        <w:t>6</w:t>
      </w:r>
      <w:r w:rsidR="008A5EE9" w:rsidRPr="00664DD6">
        <w:t>%)</w:t>
      </w:r>
      <w:r w:rsidR="008A5EE9" w:rsidRPr="008D7E22">
        <w:t xml:space="preserve">. The </w:t>
      </w:r>
      <w:proofErr w:type="spellStart"/>
      <w:r w:rsidR="008A5EE9" w:rsidRPr="008D7E22">
        <w:t>highest</w:t>
      </w:r>
      <w:proofErr w:type="spellEnd"/>
      <w:r w:rsidR="008A5EE9" w:rsidRPr="008D7E22">
        <w:t xml:space="preserve"> </w:t>
      </w:r>
      <w:proofErr w:type="spellStart"/>
      <w:r w:rsidR="008A5EE9" w:rsidRPr="008D7E22">
        <w:t>saturation</w:t>
      </w:r>
      <w:proofErr w:type="spellEnd"/>
      <w:r w:rsidR="008A5EE9" w:rsidRPr="008D7E22">
        <w:t xml:space="preserve"> with CIS </w:t>
      </w:r>
      <w:proofErr w:type="spellStart"/>
      <w:r w:rsidR="008A5EE9" w:rsidRPr="008D7E22">
        <w:t>facilities</w:t>
      </w:r>
      <w:proofErr w:type="spellEnd"/>
      <w:r w:rsidR="008A5EE9" w:rsidRPr="008D7E22">
        <w:t xml:space="preserve"> in </w:t>
      </w:r>
      <w:proofErr w:type="spellStart"/>
      <w:r w:rsidR="008A5EE9" w:rsidRPr="008D7E22">
        <w:t>relation</w:t>
      </w:r>
      <w:proofErr w:type="spellEnd"/>
      <w:r w:rsidR="008A5EE9" w:rsidRPr="008D7E22">
        <w:t xml:space="preserve"> to the </w:t>
      </w:r>
      <w:proofErr w:type="spellStart"/>
      <w:r w:rsidR="008A5EE9" w:rsidRPr="008D7E22">
        <w:t>number</w:t>
      </w:r>
      <w:proofErr w:type="spellEnd"/>
      <w:r w:rsidR="008A5EE9" w:rsidRPr="008D7E22">
        <w:t xml:space="preserve"> of </w:t>
      </w:r>
      <w:proofErr w:type="spellStart"/>
      <w:r w:rsidR="008A5EE9" w:rsidRPr="008D7E22">
        <w:t>inhabitants</w:t>
      </w:r>
      <w:proofErr w:type="spellEnd"/>
      <w:r w:rsidR="008A5EE9" w:rsidRPr="008D7E22">
        <w:t xml:space="preserve"> </w:t>
      </w:r>
      <w:proofErr w:type="spellStart"/>
      <w:r w:rsidR="008A5EE9" w:rsidRPr="008D7E22">
        <w:t>living</w:t>
      </w:r>
      <w:proofErr w:type="spellEnd"/>
      <w:r w:rsidR="008A5EE9" w:rsidRPr="008D7E22">
        <w:t xml:space="preserve"> in a </w:t>
      </w:r>
      <w:proofErr w:type="spellStart"/>
      <w:r w:rsidR="008A5EE9" w:rsidRPr="008D7E22">
        <w:t>given</w:t>
      </w:r>
      <w:proofErr w:type="spellEnd"/>
      <w:r w:rsidR="008A5EE9" w:rsidRPr="008D7E22">
        <w:t xml:space="preserve"> </w:t>
      </w:r>
      <w:proofErr w:type="spellStart"/>
      <w:r w:rsidR="008A5EE9" w:rsidRPr="008D7E22">
        <w:t>voivodship</w:t>
      </w:r>
      <w:proofErr w:type="spellEnd"/>
      <w:r w:rsidR="008A5EE9" w:rsidRPr="008D7E22">
        <w:t xml:space="preserve"> was</w:t>
      </w:r>
      <w:r w:rsidR="009D1353">
        <w:t xml:space="preserve"> - </w:t>
      </w:r>
      <w:proofErr w:type="spellStart"/>
      <w:r w:rsidR="009D1353">
        <w:t>similarly</w:t>
      </w:r>
      <w:proofErr w:type="spellEnd"/>
      <w:r w:rsidR="009D1353">
        <w:t xml:space="preserve"> to 202</w:t>
      </w:r>
      <w:r w:rsidR="004C0D93">
        <w:t>1</w:t>
      </w:r>
      <w:r w:rsidR="009D1353">
        <w:t xml:space="preserve"> -</w:t>
      </w:r>
      <w:r w:rsidR="008A5EE9" w:rsidRPr="008D7E22">
        <w:t xml:space="preserve"> </w:t>
      </w:r>
      <w:proofErr w:type="spellStart"/>
      <w:r w:rsidR="008A5EE9" w:rsidRPr="008D7E22">
        <w:t>recorded</w:t>
      </w:r>
      <w:proofErr w:type="spellEnd"/>
      <w:r w:rsidR="008A5EE9" w:rsidRPr="008D7E22">
        <w:t xml:space="preserve"> in the Lubuskie </w:t>
      </w:r>
      <w:proofErr w:type="spellStart"/>
      <w:r w:rsidR="008A5EE9" w:rsidRPr="008D7E22">
        <w:t>voivodship</w:t>
      </w:r>
      <w:proofErr w:type="spellEnd"/>
      <w:r w:rsidR="008A5EE9" w:rsidRPr="008D7E22">
        <w:t xml:space="preserve">, </w:t>
      </w:r>
      <w:proofErr w:type="spellStart"/>
      <w:r w:rsidR="008A5EE9" w:rsidRPr="008D7E22">
        <w:t>where</w:t>
      </w:r>
      <w:proofErr w:type="spellEnd"/>
      <w:r w:rsidR="008A5EE9" w:rsidRPr="008D7E22">
        <w:t xml:space="preserve"> per 100,000 </w:t>
      </w:r>
      <w:proofErr w:type="spellStart"/>
      <w:r w:rsidR="008D7E22" w:rsidRPr="00E343F3">
        <w:rPr>
          <w:rFonts w:ascii="Verdana" w:eastAsia="Times New Roman" w:hAnsi="Verdana" w:cs="Arial"/>
          <w:color w:val="000000"/>
          <w:sz w:val="16"/>
          <w:szCs w:val="15"/>
          <w:lang w:eastAsia="pl-PL"/>
        </w:rPr>
        <w:t>inhabitants</w:t>
      </w:r>
      <w:proofErr w:type="spellEnd"/>
      <w:r w:rsidR="008D7E22" w:rsidRPr="00E343F3">
        <w:rPr>
          <w:rFonts w:ascii="Verdana" w:eastAsia="Times New Roman" w:hAnsi="Verdana" w:cs="Arial"/>
          <w:color w:val="000000"/>
          <w:sz w:val="16"/>
          <w:szCs w:val="15"/>
          <w:lang w:eastAsia="pl-PL"/>
        </w:rPr>
        <w:t xml:space="preserve"> </w:t>
      </w:r>
      <w:proofErr w:type="spellStart"/>
      <w:r w:rsidR="008A5EE9" w:rsidRPr="00664DD6">
        <w:t>there</w:t>
      </w:r>
      <w:proofErr w:type="spellEnd"/>
      <w:r w:rsidR="008A5EE9" w:rsidRPr="00664DD6">
        <w:t xml:space="preserve"> </w:t>
      </w:r>
      <w:proofErr w:type="spellStart"/>
      <w:r w:rsidR="008A5EE9" w:rsidRPr="00664DD6">
        <w:t>were</w:t>
      </w:r>
      <w:proofErr w:type="spellEnd"/>
      <w:r w:rsidR="008A5EE9" w:rsidRPr="00664DD6">
        <w:t xml:space="preserve"> 1.7 </w:t>
      </w:r>
      <w:proofErr w:type="spellStart"/>
      <w:r w:rsidR="008A5EE9" w:rsidRPr="00664DD6">
        <w:t>units</w:t>
      </w:r>
      <w:proofErr w:type="spellEnd"/>
      <w:r w:rsidR="008A5EE9" w:rsidRPr="00664DD6">
        <w:t xml:space="preserve"> of </w:t>
      </w:r>
      <w:proofErr w:type="spellStart"/>
      <w:r w:rsidR="008A5EE9" w:rsidRPr="00664DD6">
        <w:t>this</w:t>
      </w:r>
      <w:proofErr w:type="spellEnd"/>
      <w:r w:rsidR="008A5EE9" w:rsidRPr="00664DD6">
        <w:t xml:space="preserve"> </w:t>
      </w:r>
      <w:proofErr w:type="spellStart"/>
      <w:r w:rsidR="008D7E22">
        <w:t>kind</w:t>
      </w:r>
      <w:proofErr w:type="spellEnd"/>
      <w:r w:rsidR="008A5EE9" w:rsidRPr="00664DD6">
        <w:t xml:space="preserve">, </w:t>
      </w:r>
      <w:proofErr w:type="spellStart"/>
      <w:r w:rsidR="008A5EE9" w:rsidRPr="00664DD6">
        <w:t>while</w:t>
      </w:r>
      <w:proofErr w:type="spellEnd"/>
      <w:r w:rsidR="008A5EE9" w:rsidRPr="00664DD6">
        <w:t xml:space="preserve"> the </w:t>
      </w:r>
      <w:proofErr w:type="spellStart"/>
      <w:r w:rsidR="008A5EE9" w:rsidRPr="00664DD6">
        <w:t>national</w:t>
      </w:r>
      <w:proofErr w:type="spellEnd"/>
      <w:r w:rsidR="008A5EE9" w:rsidRPr="00664DD6">
        <w:t xml:space="preserve"> </w:t>
      </w:r>
      <w:proofErr w:type="spellStart"/>
      <w:r w:rsidR="008A5EE9" w:rsidRPr="00664DD6">
        <w:t>average</w:t>
      </w:r>
      <w:proofErr w:type="spellEnd"/>
      <w:r w:rsidR="008A5EE9" w:rsidRPr="00664DD6">
        <w:t xml:space="preserve"> was 0.</w:t>
      </w:r>
      <w:r w:rsidR="004C0D93">
        <w:t>6</w:t>
      </w:r>
      <w:r w:rsidR="008A5EE9" w:rsidRPr="00664DD6">
        <w:t xml:space="preserve"> </w:t>
      </w:r>
      <w:proofErr w:type="spellStart"/>
      <w:r w:rsidR="008A5EE9" w:rsidRPr="00664DD6">
        <w:t>units</w:t>
      </w:r>
      <w:proofErr w:type="spellEnd"/>
      <w:r w:rsidR="008A5EE9" w:rsidRPr="00664DD6">
        <w:t xml:space="preserve">. </w:t>
      </w:r>
    </w:p>
    <w:p w14:paraId="2681DAE7" w14:textId="77777777" w:rsidR="00EF6F42" w:rsidRPr="007F1FA7" w:rsidRDefault="00EF6F42" w:rsidP="000E674B">
      <w:pPr>
        <w:rPr>
          <w:lang w:val="en-US"/>
        </w:rPr>
      </w:pPr>
    </w:p>
    <w:p w14:paraId="6C674471" w14:textId="4537E594" w:rsidR="000E0B29" w:rsidRDefault="003643EC" w:rsidP="00B9412D">
      <w:pPr>
        <w:pStyle w:val="tabela"/>
        <w:rPr>
          <w:rFonts w:ascii="Fira Sans" w:hAnsi="Fira Sans"/>
          <w:sz w:val="19"/>
          <w:szCs w:val="19"/>
        </w:rPr>
      </w:pPr>
      <w:r w:rsidRPr="009D1353">
        <w:rPr>
          <w:rFonts w:ascii="Fira Sans" w:hAnsi="Fira Sans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D3294B2" wp14:editId="487F6EEB">
                <wp:simplePos x="0" y="0"/>
                <wp:positionH relativeFrom="rightMargin">
                  <wp:posOffset>209550</wp:posOffset>
                </wp:positionH>
                <wp:positionV relativeFrom="paragraph">
                  <wp:posOffset>173355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8A3D5" w14:textId="0C6F4AAA" w:rsidR="00C6634C" w:rsidRPr="007F1FA7" w:rsidRDefault="003643EC" w:rsidP="00FE3DF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</w:t>
                            </w:r>
                            <w:r w:rsidR="00A1696E">
                              <w:rPr>
                                <w:lang w:val="en-US"/>
                              </w:rPr>
                              <w:t>2</w:t>
                            </w:r>
                            <w:r w:rsidR="004C0D93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, there were </w:t>
                            </w:r>
                            <w:r w:rsidR="009D1353">
                              <w:rPr>
                                <w:lang w:val="en-US"/>
                              </w:rPr>
                              <w:t>20</w:t>
                            </w:r>
                            <w:r w:rsidR="004C0D93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 xml:space="preserve"> active CIS that provided social and professional integration services to </w:t>
                            </w:r>
                            <w:r w:rsidR="004C0D93">
                              <w:rPr>
                                <w:lang w:val="en-US"/>
                              </w:rPr>
                              <w:t>12</w:t>
                            </w:r>
                            <w:r w:rsidR="00A1696E">
                              <w:rPr>
                                <w:lang w:val="en-US"/>
                              </w:rPr>
                              <w:t>.</w:t>
                            </w:r>
                            <w:r w:rsidR="004C0D93">
                              <w:rPr>
                                <w:lang w:val="en-US"/>
                              </w:rPr>
                              <w:t>7</w:t>
                            </w:r>
                            <w:r w:rsidR="00A1696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thousand participants.</w:t>
                            </w:r>
                          </w:p>
                          <w:p w14:paraId="6661EB95" w14:textId="77777777" w:rsidR="00C6634C" w:rsidRPr="007F1FA7" w:rsidRDefault="00C6634C" w:rsidP="00FE3D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294B2" id="Pole tekstowe 9" o:spid="_x0000_s1030" type="#_x0000_t202" style="position:absolute;margin-left:16.5pt;margin-top:13.65pt;width:135.85pt;height:103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" filled="f" stroked="f">
                <v:textbox>
                  <w:txbxContent>
                    <w:p w14:paraId="4168A3D5" w14:textId="0C6F4AAA" w:rsidR="00C6634C" w:rsidRPr="007F1FA7" w:rsidRDefault="003643EC" w:rsidP="00FE3DF3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</w:t>
                      </w:r>
                      <w:r w:rsidR="00A1696E">
                        <w:rPr>
                          <w:lang w:val="en-US"/>
                        </w:rPr>
                        <w:t>2</w:t>
                      </w:r>
                      <w:r w:rsidR="004C0D93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, there were </w:t>
                      </w:r>
                      <w:r w:rsidR="009D1353">
                        <w:rPr>
                          <w:lang w:val="en-US"/>
                        </w:rPr>
                        <w:t>20</w:t>
                      </w:r>
                      <w:r w:rsidR="004C0D93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 xml:space="preserve"> active CIS that provided social and professional integration services to </w:t>
                      </w:r>
                      <w:r w:rsidR="004C0D93">
                        <w:rPr>
                          <w:lang w:val="en-US"/>
                        </w:rPr>
                        <w:t>12</w:t>
                      </w:r>
                      <w:r w:rsidR="00A1696E">
                        <w:rPr>
                          <w:lang w:val="en-US"/>
                        </w:rPr>
                        <w:t>.</w:t>
                      </w:r>
                      <w:r w:rsidR="004C0D93">
                        <w:rPr>
                          <w:lang w:val="en-US"/>
                        </w:rPr>
                        <w:t>7</w:t>
                      </w:r>
                      <w:r w:rsidR="00A1696E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thousand participants.</w:t>
                      </w:r>
                    </w:p>
                    <w:p w14:paraId="6661EB95" w14:textId="77777777" w:rsidR="00C6634C" w:rsidRPr="007F1FA7" w:rsidRDefault="00C6634C" w:rsidP="00FE3D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4116A" w:rsidRPr="009D1353">
        <w:rPr>
          <w:rFonts w:ascii="Fira Sans" w:hAnsi="Fira Sans"/>
          <w:sz w:val="19"/>
          <w:szCs w:val="19"/>
        </w:rPr>
        <w:t xml:space="preserve">Map 2. </w:t>
      </w:r>
      <w:proofErr w:type="spellStart"/>
      <w:r w:rsidR="0064116A" w:rsidRPr="009D1353">
        <w:rPr>
          <w:rFonts w:ascii="Fira Sans" w:hAnsi="Fira Sans"/>
          <w:sz w:val="19"/>
          <w:szCs w:val="19"/>
        </w:rPr>
        <w:t>Social</w:t>
      </w:r>
      <w:proofErr w:type="spellEnd"/>
      <w:r w:rsidR="0064116A" w:rsidRPr="009D1353">
        <w:rPr>
          <w:rFonts w:ascii="Fira Sans" w:hAnsi="Fira Sans"/>
          <w:sz w:val="19"/>
          <w:szCs w:val="19"/>
        </w:rPr>
        <w:t xml:space="preserve"> </w:t>
      </w:r>
      <w:proofErr w:type="spellStart"/>
      <w:r w:rsidR="0064116A" w:rsidRPr="009D1353">
        <w:rPr>
          <w:rFonts w:ascii="Fira Sans" w:hAnsi="Fira Sans"/>
          <w:sz w:val="19"/>
          <w:szCs w:val="19"/>
        </w:rPr>
        <w:t>integration</w:t>
      </w:r>
      <w:proofErr w:type="spellEnd"/>
      <w:r w:rsidR="0064116A" w:rsidRPr="009D1353">
        <w:rPr>
          <w:rFonts w:ascii="Fira Sans" w:hAnsi="Fira Sans"/>
          <w:sz w:val="19"/>
          <w:szCs w:val="19"/>
        </w:rPr>
        <w:t xml:space="preserve"> </w:t>
      </w:r>
      <w:proofErr w:type="spellStart"/>
      <w:r w:rsidR="0064116A" w:rsidRPr="009D1353">
        <w:rPr>
          <w:rFonts w:ascii="Fira Sans" w:hAnsi="Fira Sans"/>
          <w:sz w:val="19"/>
          <w:szCs w:val="19"/>
        </w:rPr>
        <w:t>cent</w:t>
      </w:r>
      <w:r w:rsidR="001C7F72">
        <w:rPr>
          <w:rFonts w:ascii="Fira Sans" w:hAnsi="Fira Sans"/>
          <w:sz w:val="19"/>
          <w:szCs w:val="19"/>
        </w:rPr>
        <w:t>res</w:t>
      </w:r>
      <w:proofErr w:type="spellEnd"/>
      <w:r w:rsidR="0064116A" w:rsidRPr="009D1353">
        <w:rPr>
          <w:rFonts w:ascii="Fira Sans" w:hAnsi="Fira Sans"/>
          <w:sz w:val="19"/>
          <w:szCs w:val="19"/>
        </w:rPr>
        <w:t xml:space="preserve"> by </w:t>
      </w:r>
      <w:proofErr w:type="spellStart"/>
      <w:r w:rsidR="0064116A" w:rsidRPr="009D1353">
        <w:rPr>
          <w:rFonts w:ascii="Fira Sans" w:hAnsi="Fira Sans"/>
          <w:sz w:val="19"/>
          <w:szCs w:val="19"/>
        </w:rPr>
        <w:t>voivodship</w:t>
      </w:r>
      <w:proofErr w:type="spellEnd"/>
      <w:r w:rsidR="0064116A" w:rsidRPr="009D1353">
        <w:rPr>
          <w:rFonts w:ascii="Fira Sans" w:hAnsi="Fira Sans"/>
          <w:sz w:val="19"/>
          <w:szCs w:val="19"/>
        </w:rPr>
        <w:t xml:space="preserve"> and region in 20</w:t>
      </w:r>
      <w:r w:rsidR="00A1696E" w:rsidRPr="009D1353">
        <w:rPr>
          <w:rFonts w:ascii="Fira Sans" w:hAnsi="Fira Sans"/>
          <w:sz w:val="19"/>
          <w:szCs w:val="19"/>
        </w:rPr>
        <w:t>2</w:t>
      </w:r>
      <w:r w:rsidR="004C0D93">
        <w:rPr>
          <w:rFonts w:ascii="Fira Sans" w:hAnsi="Fira Sans"/>
          <w:sz w:val="19"/>
          <w:szCs w:val="19"/>
        </w:rPr>
        <w:t>2</w:t>
      </w:r>
      <w:r w:rsidR="0064116A" w:rsidRPr="009D1353">
        <w:rPr>
          <w:rFonts w:ascii="Fira Sans" w:hAnsi="Fira Sans"/>
          <w:sz w:val="19"/>
          <w:szCs w:val="19"/>
        </w:rPr>
        <w:t>.</w:t>
      </w:r>
    </w:p>
    <w:p w14:paraId="2DB31F2F" w14:textId="69DCD8D8" w:rsidR="004C0D93" w:rsidRPr="009D1353" w:rsidRDefault="004C0D93" w:rsidP="00B9412D">
      <w:pPr>
        <w:pStyle w:val="tabela"/>
        <w:rPr>
          <w:rFonts w:ascii="Fira Sans" w:hAnsi="Fira Sans"/>
          <w:sz w:val="19"/>
          <w:szCs w:val="19"/>
        </w:rPr>
      </w:pPr>
      <w:r>
        <w:rPr>
          <w:noProof/>
        </w:rPr>
        <w:drawing>
          <wp:inline distT="0" distB="0" distL="0" distR="0" wp14:anchorId="6A7235F6" wp14:editId="4D0D66E0">
            <wp:extent cx="5122545" cy="3098571"/>
            <wp:effectExtent l="0" t="0" r="1905" b="698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990E5" w14:textId="5BE78B62" w:rsidR="006C4AD9" w:rsidRDefault="006C4AD9" w:rsidP="00B9412D">
      <w:pPr>
        <w:pStyle w:val="tabela"/>
        <w:rPr>
          <w:rFonts w:ascii="Fira Sans" w:hAnsi="Fira Sans"/>
          <w:sz w:val="18"/>
        </w:rPr>
      </w:pPr>
    </w:p>
    <w:p w14:paraId="79F8861E" w14:textId="717DDD35" w:rsidR="00240997" w:rsidRPr="007F1FA7" w:rsidRDefault="003643EC" w:rsidP="00B9412D">
      <w:pPr>
        <w:rPr>
          <w:lang w:val="en-US"/>
        </w:rPr>
      </w:pPr>
      <w:r>
        <w:rPr>
          <w:lang w:val="en-US"/>
        </w:rPr>
        <w:t>In 20</w:t>
      </w:r>
      <w:r w:rsidR="00A1696E">
        <w:rPr>
          <w:lang w:val="en-US"/>
        </w:rPr>
        <w:t>2</w:t>
      </w:r>
      <w:r w:rsidR="004C0D93">
        <w:rPr>
          <w:lang w:val="en-US"/>
        </w:rPr>
        <w:t>2</w:t>
      </w:r>
      <w:r>
        <w:rPr>
          <w:lang w:val="en-US"/>
        </w:rPr>
        <w:t>, 1</w:t>
      </w:r>
      <w:r w:rsidR="004C0D93">
        <w:rPr>
          <w:lang w:val="en-US"/>
        </w:rPr>
        <w:t>2</w:t>
      </w:r>
      <w:r w:rsidR="00A1696E">
        <w:rPr>
          <w:lang w:val="en-US"/>
        </w:rPr>
        <w:t>.</w:t>
      </w:r>
      <w:r w:rsidR="004C0D93">
        <w:rPr>
          <w:lang w:val="en-US"/>
        </w:rPr>
        <w:t>8</w:t>
      </w:r>
      <w:r w:rsidR="00A1696E">
        <w:rPr>
          <w:lang w:val="en-US"/>
        </w:rPr>
        <w:t xml:space="preserve"> </w:t>
      </w:r>
      <w:r>
        <w:rPr>
          <w:lang w:val="en-US"/>
        </w:rPr>
        <w:t>thousand people from groups at risk of social exclusion participated in CIS classes</w:t>
      </w:r>
      <w:r>
        <w:rPr>
          <w:rStyle w:val="Odwoanieprzypisudolnego"/>
          <w:rFonts w:cs="Arial"/>
          <w:color w:val="000000" w:themeColor="text1"/>
          <w:szCs w:val="19"/>
        </w:rPr>
        <w:footnoteReference w:id="1"/>
      </w:r>
      <w:r>
        <w:rPr>
          <w:lang w:val="en-US"/>
        </w:rPr>
        <w:t>. Compared to 20</w:t>
      </w:r>
      <w:r w:rsidR="00AE7209">
        <w:rPr>
          <w:lang w:val="en-US"/>
        </w:rPr>
        <w:t>2</w:t>
      </w:r>
      <w:r w:rsidR="004C0D93">
        <w:rPr>
          <w:lang w:val="en-US"/>
        </w:rPr>
        <w:t>1</w:t>
      </w:r>
      <w:r>
        <w:rPr>
          <w:lang w:val="en-US"/>
        </w:rPr>
        <w:t xml:space="preserve">, the number of participants </w:t>
      </w:r>
      <w:r w:rsidR="00AE7209" w:rsidRPr="004C0D93">
        <w:rPr>
          <w:lang w:val="en-US"/>
        </w:rPr>
        <w:t>in</w:t>
      </w:r>
      <w:r w:rsidRPr="004C0D93">
        <w:rPr>
          <w:lang w:val="en-US"/>
        </w:rPr>
        <w:t>creas</w:t>
      </w:r>
      <w:r w:rsidR="007F1FA7" w:rsidRPr="004C0D93">
        <w:rPr>
          <w:lang w:val="en-US"/>
        </w:rPr>
        <w:t xml:space="preserve">ed by </w:t>
      </w:r>
      <w:r w:rsidR="004C0D93" w:rsidRPr="004C0D93">
        <w:rPr>
          <w:lang w:val="en-US"/>
        </w:rPr>
        <w:t>9</w:t>
      </w:r>
      <w:r w:rsidR="00A1696E" w:rsidRPr="004C0D93">
        <w:rPr>
          <w:lang w:val="en-US"/>
        </w:rPr>
        <w:t>.</w:t>
      </w:r>
      <w:r w:rsidR="004C0D93" w:rsidRPr="004C0D93">
        <w:rPr>
          <w:lang w:val="en-US"/>
        </w:rPr>
        <w:t>7</w:t>
      </w:r>
      <w:r w:rsidR="007F1FA7" w:rsidRPr="004C0D93">
        <w:rPr>
          <w:lang w:val="en-US"/>
        </w:rPr>
        <w:t>% (in</w:t>
      </w:r>
      <w:r w:rsidR="007F1FA7">
        <w:rPr>
          <w:lang w:val="en-US"/>
        </w:rPr>
        <w:t xml:space="preserve"> 20</w:t>
      </w:r>
      <w:r w:rsidR="00AE7209">
        <w:rPr>
          <w:lang w:val="en-US"/>
        </w:rPr>
        <w:t>2</w:t>
      </w:r>
      <w:r w:rsidR="004C0D93">
        <w:rPr>
          <w:lang w:val="en-US"/>
        </w:rPr>
        <w:t>1</w:t>
      </w:r>
      <w:r w:rsidR="007F1FA7">
        <w:rPr>
          <w:lang w:val="en-US"/>
        </w:rPr>
        <w:t xml:space="preserve"> it was 1</w:t>
      </w:r>
      <w:r w:rsidR="004C0D93">
        <w:rPr>
          <w:lang w:val="en-US"/>
        </w:rPr>
        <w:t>1</w:t>
      </w:r>
      <w:r w:rsidR="007F1FA7">
        <w:rPr>
          <w:lang w:val="en-US"/>
        </w:rPr>
        <w:t>.</w:t>
      </w:r>
      <w:r w:rsidR="004C0D93">
        <w:rPr>
          <w:lang w:val="en-US"/>
        </w:rPr>
        <w:t>6</w:t>
      </w:r>
      <w:r w:rsidR="007F1FA7">
        <w:rPr>
          <w:lang w:val="en-US"/>
        </w:rPr>
        <w:t> </w:t>
      </w:r>
      <w:r>
        <w:rPr>
          <w:lang w:val="en-US"/>
        </w:rPr>
        <w:t xml:space="preserve">thousand people). </w:t>
      </w:r>
      <w:r w:rsidR="008A5EE9" w:rsidRPr="008A5EE9">
        <w:rPr>
          <w:lang w:val="en-US"/>
        </w:rPr>
        <w:t>In 202</w:t>
      </w:r>
      <w:r w:rsidR="00D31F72">
        <w:rPr>
          <w:lang w:val="en-US"/>
        </w:rPr>
        <w:t>2</w:t>
      </w:r>
      <w:r w:rsidR="008A5EE9" w:rsidRPr="008A5EE9">
        <w:rPr>
          <w:lang w:val="en-US"/>
        </w:rPr>
        <w:t xml:space="preserve">, </w:t>
      </w:r>
      <w:r w:rsidR="005723F9">
        <w:rPr>
          <w:lang w:val="en-US"/>
        </w:rPr>
        <w:t>o</w:t>
      </w:r>
      <w:r>
        <w:rPr>
          <w:lang w:val="en-US"/>
        </w:rPr>
        <w:t xml:space="preserve">n average, there were </w:t>
      </w:r>
      <w:r w:rsidR="00D31F72">
        <w:rPr>
          <w:lang w:val="en-US"/>
        </w:rPr>
        <w:t>61</w:t>
      </w:r>
      <w:r>
        <w:rPr>
          <w:lang w:val="en-US"/>
        </w:rPr>
        <w:t xml:space="preserve"> participants per CIS</w:t>
      </w:r>
      <w:r w:rsidR="005723F9">
        <w:rPr>
          <w:lang w:val="en-US"/>
        </w:rPr>
        <w:t>, whereas in 202</w:t>
      </w:r>
      <w:r w:rsidR="00D31F72">
        <w:rPr>
          <w:lang w:val="en-US"/>
        </w:rPr>
        <w:t>1</w:t>
      </w:r>
      <w:r w:rsidR="005723F9">
        <w:rPr>
          <w:lang w:val="en-US"/>
        </w:rPr>
        <w:t xml:space="preserve"> there were 5</w:t>
      </w:r>
      <w:r w:rsidR="00D31F72">
        <w:rPr>
          <w:lang w:val="en-US"/>
        </w:rPr>
        <w:t>8</w:t>
      </w:r>
      <w:r>
        <w:rPr>
          <w:lang w:val="en-US"/>
        </w:rPr>
        <w:t xml:space="preserve">. </w:t>
      </w:r>
    </w:p>
    <w:p w14:paraId="23A3B1F8" w14:textId="14053B6C" w:rsidR="00E320E3" w:rsidRPr="00E320E3" w:rsidRDefault="003643EC" w:rsidP="00E320E3">
      <w:pPr>
        <w:rPr>
          <w:lang w:val="en-US"/>
        </w:rPr>
      </w:pPr>
      <w:r w:rsidRPr="00BA6435">
        <w:rPr>
          <w:lang w:val="en-US"/>
        </w:rPr>
        <w:t xml:space="preserve">According to the CIS statements, the most frequent participants in classes related to social and professional integration were the long-term unemployed persons – they constituted </w:t>
      </w:r>
      <w:r w:rsidR="005723F9">
        <w:rPr>
          <w:lang w:val="en-US"/>
        </w:rPr>
        <w:t>3</w:t>
      </w:r>
      <w:r w:rsidR="000C2501">
        <w:rPr>
          <w:lang w:val="en-US"/>
        </w:rPr>
        <w:t>2</w:t>
      </w:r>
      <w:r w:rsidRPr="00BA6435">
        <w:rPr>
          <w:lang w:val="en-US"/>
        </w:rPr>
        <w:t>.</w:t>
      </w:r>
      <w:r w:rsidR="000C2501">
        <w:rPr>
          <w:lang w:val="en-US"/>
        </w:rPr>
        <w:t>1</w:t>
      </w:r>
      <w:r w:rsidRPr="00BA6435">
        <w:rPr>
          <w:lang w:val="en-US"/>
        </w:rPr>
        <w:t xml:space="preserve">% of all recipients of services provided by CIS. The share of this group has decreased by </w:t>
      </w:r>
      <w:r w:rsidR="00931052">
        <w:rPr>
          <w:lang w:val="en-US"/>
        </w:rPr>
        <w:t>5</w:t>
      </w:r>
      <w:r w:rsidRPr="00BA6435">
        <w:rPr>
          <w:lang w:val="en-US"/>
        </w:rPr>
        <w:t>.</w:t>
      </w:r>
      <w:r w:rsidR="00931052">
        <w:rPr>
          <w:lang w:val="en-US"/>
        </w:rPr>
        <w:t>4</w:t>
      </w:r>
      <w:r w:rsidRPr="00BA6435">
        <w:rPr>
          <w:lang w:val="en-US"/>
        </w:rPr>
        <w:t xml:space="preserve"> p.p. compared to 20</w:t>
      </w:r>
      <w:r w:rsidR="005723F9">
        <w:rPr>
          <w:lang w:val="en-US"/>
        </w:rPr>
        <w:t>2</w:t>
      </w:r>
      <w:r w:rsidR="00931052">
        <w:rPr>
          <w:lang w:val="en-US"/>
        </w:rPr>
        <w:t>1</w:t>
      </w:r>
      <w:r w:rsidRPr="00BA6435">
        <w:rPr>
          <w:lang w:val="en-US"/>
        </w:rPr>
        <w:t>. CIS support was also provided to persons dependent on alcoh</w:t>
      </w:r>
      <w:r w:rsidR="007F1FA7">
        <w:rPr>
          <w:lang w:val="en-US"/>
        </w:rPr>
        <w:t>ol or </w:t>
      </w:r>
      <w:r w:rsidRPr="00BA6435">
        <w:rPr>
          <w:lang w:val="en-US"/>
        </w:rPr>
        <w:t>psychoactive substances (</w:t>
      </w:r>
      <w:r w:rsidR="00931052">
        <w:rPr>
          <w:lang w:val="en-US"/>
        </w:rPr>
        <w:t>13</w:t>
      </w:r>
      <w:r w:rsidRPr="00BA6435">
        <w:rPr>
          <w:lang w:val="en-US"/>
        </w:rPr>
        <w:t>.</w:t>
      </w:r>
      <w:r w:rsidR="00931052">
        <w:rPr>
          <w:lang w:val="en-US"/>
        </w:rPr>
        <w:t>9</w:t>
      </w:r>
      <w:r w:rsidRPr="00BA6435">
        <w:rPr>
          <w:lang w:val="en-US"/>
        </w:rPr>
        <w:t>%) and persons with disabilities (1</w:t>
      </w:r>
      <w:r w:rsidR="00931052">
        <w:rPr>
          <w:lang w:val="en-US"/>
        </w:rPr>
        <w:t>0</w:t>
      </w:r>
      <w:r w:rsidRPr="00BA6435">
        <w:rPr>
          <w:lang w:val="en-US"/>
        </w:rPr>
        <w:t>.</w:t>
      </w:r>
      <w:r w:rsidR="00931052">
        <w:rPr>
          <w:lang w:val="en-US"/>
        </w:rPr>
        <w:t>4</w:t>
      </w:r>
      <w:r w:rsidRPr="00BA6435">
        <w:rPr>
          <w:lang w:val="en-US"/>
        </w:rPr>
        <w:t>%). On the other hand, persons for whom the main reason for exclusion was homelessness (</w:t>
      </w:r>
      <w:r w:rsidR="00931052">
        <w:rPr>
          <w:lang w:val="en-US"/>
        </w:rPr>
        <w:t>5</w:t>
      </w:r>
      <w:r w:rsidRPr="00BA6435">
        <w:rPr>
          <w:lang w:val="en-US"/>
        </w:rPr>
        <w:t>.</w:t>
      </w:r>
      <w:r w:rsidR="00931052">
        <w:rPr>
          <w:lang w:val="en-US"/>
        </w:rPr>
        <w:t>1</w:t>
      </w:r>
      <w:r w:rsidRPr="00BA6435">
        <w:rPr>
          <w:lang w:val="en-US"/>
        </w:rPr>
        <w:t>%) or mental illness (2.</w:t>
      </w:r>
      <w:r w:rsidR="005723F9">
        <w:rPr>
          <w:lang w:val="en-US"/>
        </w:rPr>
        <w:t>3</w:t>
      </w:r>
      <w:r w:rsidRPr="00BA6435">
        <w:rPr>
          <w:lang w:val="en-US"/>
        </w:rPr>
        <w:t xml:space="preserve">%) had a small share among CIS beneficiaries. </w:t>
      </w:r>
    </w:p>
    <w:p w14:paraId="4E4CDF5B" w14:textId="2722DB86" w:rsidR="00E320E3" w:rsidRDefault="00E320E3" w:rsidP="00E320E3">
      <w:pPr>
        <w:rPr>
          <w:lang w:val="en-US"/>
        </w:rPr>
      </w:pPr>
      <w:r w:rsidRPr="00E320E3">
        <w:rPr>
          <w:lang w:val="en-US"/>
        </w:rPr>
        <w:t xml:space="preserve">The total cost of running social integration </w:t>
      </w:r>
      <w:proofErr w:type="spellStart"/>
      <w:r w:rsidRPr="00E320E3">
        <w:rPr>
          <w:lang w:val="en-US"/>
        </w:rPr>
        <w:t>cent</w:t>
      </w:r>
      <w:r>
        <w:rPr>
          <w:lang w:val="en-US"/>
        </w:rPr>
        <w:t>res</w:t>
      </w:r>
      <w:proofErr w:type="spellEnd"/>
      <w:r w:rsidRPr="00E320E3">
        <w:rPr>
          <w:lang w:val="en-US"/>
        </w:rPr>
        <w:t xml:space="preserve"> in 2022 amounted to over 272 million</w:t>
      </w:r>
      <w:r w:rsidR="008736A8">
        <w:rPr>
          <w:lang w:val="en-US"/>
        </w:rPr>
        <w:t xml:space="preserve"> PLN</w:t>
      </w:r>
      <w:r w:rsidRPr="00E320E3">
        <w:rPr>
          <w:lang w:val="en-US"/>
        </w:rPr>
        <w:t xml:space="preserve">. </w:t>
      </w:r>
      <w:r w:rsidR="008736A8">
        <w:rPr>
          <w:lang w:val="en-US"/>
        </w:rPr>
        <w:t>The a</w:t>
      </w:r>
      <w:r w:rsidR="008736A8" w:rsidRPr="008736A8">
        <w:rPr>
          <w:lang w:val="en-US"/>
        </w:rPr>
        <w:t xml:space="preserve">verage cost of activity per 1 unit  </w:t>
      </w:r>
      <w:r w:rsidRPr="00E320E3">
        <w:rPr>
          <w:lang w:val="en-US"/>
        </w:rPr>
        <w:t>were 1</w:t>
      </w:r>
      <w:r w:rsidR="008736A8">
        <w:rPr>
          <w:lang w:val="en-US"/>
        </w:rPr>
        <w:t>.</w:t>
      </w:r>
      <w:r w:rsidRPr="00E320E3">
        <w:rPr>
          <w:lang w:val="en-US"/>
        </w:rPr>
        <w:t xml:space="preserve">309 thousand </w:t>
      </w:r>
      <w:r w:rsidR="008736A8">
        <w:rPr>
          <w:lang w:val="en-US"/>
        </w:rPr>
        <w:t>PLN.</w:t>
      </w:r>
    </w:p>
    <w:p w14:paraId="406F4620" w14:textId="77777777" w:rsidR="001662DB" w:rsidRPr="00E04CF7" w:rsidRDefault="003643EC" w:rsidP="001662DB">
      <w:pPr>
        <w:pStyle w:val="Nagwek1"/>
        <w:rPr>
          <w:rFonts w:ascii="Fira Sans" w:hAnsi="Fira Sans"/>
          <w:b/>
          <w:shd w:val="clear" w:color="auto" w:fill="FFFFFF"/>
        </w:rPr>
      </w:pPr>
      <w:r w:rsidRPr="00E04CF7">
        <w:rPr>
          <w:rFonts w:ascii="Fira Sans" w:hAnsi="Fira Sans"/>
          <w:b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5858248E" wp14:editId="43906781">
                <wp:simplePos x="0" y="0"/>
                <wp:positionH relativeFrom="page">
                  <wp:posOffset>5753100</wp:posOffset>
                </wp:positionH>
                <wp:positionV relativeFrom="paragraph">
                  <wp:posOffset>190500</wp:posOffset>
                </wp:positionV>
                <wp:extent cx="1725295" cy="952500"/>
                <wp:effectExtent l="0" t="0" r="0" b="0"/>
                <wp:wrapTight wrapText="bothSides">
                  <wp:wrapPolygon edited="0">
                    <wp:start x="715" y="0"/>
                    <wp:lineTo x="715" y="21168"/>
                    <wp:lineTo x="20749" y="21168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1191E" w14:textId="7E905673" w:rsidR="00C6634C" w:rsidRPr="007F1FA7" w:rsidRDefault="003643EC" w:rsidP="00166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There were </w:t>
                            </w:r>
                            <w:r w:rsidR="00931052">
                              <w:rPr>
                                <w:lang w:val="en-US"/>
                              </w:rPr>
                              <w:t>191</w:t>
                            </w:r>
                            <w:r w:rsidR="00B139C5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active KIS establishments in 20</w:t>
                            </w:r>
                            <w:r w:rsidR="00B139C5">
                              <w:rPr>
                                <w:lang w:val="en-US"/>
                              </w:rPr>
                              <w:t>2</w:t>
                            </w:r>
                            <w:r w:rsidR="00931052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. </w:t>
                            </w:r>
                            <w:r w:rsidR="009D37F7">
                              <w:rPr>
                                <w:lang w:val="en-US"/>
                              </w:rPr>
                              <w:t xml:space="preserve">More than </w:t>
                            </w:r>
                            <w:r w:rsidR="00931052" w:rsidRPr="00931052">
                              <w:rPr>
                                <w:lang w:val="en-US"/>
                              </w:rPr>
                              <w:t>three fourths</w:t>
                            </w:r>
                            <w:r w:rsidR="0093105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of them were operated by local government units.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8248E" id="Pole tekstowe 13" o:spid="_x0000_s1031" type="#_x0000_t202" style="position:absolute;margin-left:453pt;margin-top:15pt;width:135.85pt;height:7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" filled="f" stroked="f">
                <v:textbox>
                  <w:txbxContent>
                    <w:p w14:paraId="34B1191E" w14:textId="7E905673" w:rsidR="00C6634C" w:rsidRPr="007F1FA7" w:rsidRDefault="003643EC" w:rsidP="001662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There were </w:t>
                      </w:r>
                      <w:r w:rsidR="00931052">
                        <w:rPr>
                          <w:lang w:val="en-US"/>
                        </w:rPr>
                        <w:t>191</w:t>
                      </w:r>
                      <w:r w:rsidR="00B139C5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active KIS establishments in 20</w:t>
                      </w:r>
                      <w:r w:rsidR="00B139C5">
                        <w:rPr>
                          <w:lang w:val="en-US"/>
                        </w:rPr>
                        <w:t>2</w:t>
                      </w:r>
                      <w:r w:rsidR="00931052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. </w:t>
                      </w:r>
                      <w:r w:rsidR="009D37F7">
                        <w:rPr>
                          <w:lang w:val="en-US"/>
                        </w:rPr>
                        <w:t xml:space="preserve">More than </w:t>
                      </w:r>
                      <w:r w:rsidR="00931052" w:rsidRPr="00931052">
                        <w:rPr>
                          <w:lang w:val="en-US"/>
                        </w:rPr>
                        <w:t>three fourths</w:t>
                      </w:r>
                      <w:r w:rsidR="0093105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of them were operated by local government units.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proofErr w:type="spellStart"/>
      <w:r w:rsidR="00792071" w:rsidRPr="00E04CF7">
        <w:rPr>
          <w:rFonts w:ascii="Fira Sans" w:hAnsi="Fira Sans"/>
          <w:b/>
          <w:shd w:val="clear" w:color="auto" w:fill="FFFFFF"/>
        </w:rPr>
        <w:t>Social</w:t>
      </w:r>
      <w:proofErr w:type="spellEnd"/>
      <w:r w:rsidR="00792071" w:rsidRPr="00E04CF7">
        <w:rPr>
          <w:rFonts w:ascii="Fira Sans" w:hAnsi="Fira Sans"/>
          <w:b/>
          <w:shd w:val="clear" w:color="auto" w:fill="FFFFFF"/>
        </w:rPr>
        <w:t xml:space="preserve"> </w:t>
      </w:r>
      <w:proofErr w:type="spellStart"/>
      <w:r w:rsidR="00792071" w:rsidRPr="00E04CF7">
        <w:rPr>
          <w:rFonts w:ascii="Fira Sans" w:hAnsi="Fira Sans"/>
          <w:b/>
          <w:shd w:val="clear" w:color="auto" w:fill="FFFFFF"/>
        </w:rPr>
        <w:t>integration</w:t>
      </w:r>
      <w:proofErr w:type="spellEnd"/>
      <w:r w:rsidR="00792071" w:rsidRPr="00E04CF7">
        <w:rPr>
          <w:rFonts w:ascii="Fira Sans" w:hAnsi="Fira Sans"/>
          <w:b/>
          <w:shd w:val="clear" w:color="auto" w:fill="FFFFFF"/>
        </w:rPr>
        <w:t xml:space="preserve"> </w:t>
      </w:r>
      <w:proofErr w:type="spellStart"/>
      <w:r w:rsidR="00792071" w:rsidRPr="00E04CF7">
        <w:rPr>
          <w:rFonts w:ascii="Fira Sans" w:hAnsi="Fira Sans"/>
          <w:b/>
          <w:shd w:val="clear" w:color="auto" w:fill="FFFFFF"/>
        </w:rPr>
        <w:t>clubs</w:t>
      </w:r>
      <w:proofErr w:type="spellEnd"/>
    </w:p>
    <w:p w14:paraId="07E20083" w14:textId="230B34BA" w:rsidR="00AB3433" w:rsidRPr="007F1FA7" w:rsidRDefault="00763878" w:rsidP="000B66D0">
      <w:pPr>
        <w:rPr>
          <w:lang w:val="en-US"/>
        </w:rPr>
      </w:pPr>
      <w:r>
        <w:rPr>
          <w:lang w:val="en-US"/>
        </w:rPr>
        <w:t>In</w:t>
      </w:r>
      <w:bookmarkStart w:id="1" w:name="_GoBack"/>
      <w:bookmarkEnd w:id="1"/>
      <w:r w:rsidR="003643EC" w:rsidRPr="00CB302D">
        <w:rPr>
          <w:lang w:val="en-US"/>
        </w:rPr>
        <w:t xml:space="preserve"> 20</w:t>
      </w:r>
      <w:r w:rsidR="00B139C5">
        <w:rPr>
          <w:lang w:val="en-US"/>
        </w:rPr>
        <w:t>2</w:t>
      </w:r>
      <w:r w:rsidR="00931052">
        <w:rPr>
          <w:lang w:val="en-US"/>
        </w:rPr>
        <w:t>2</w:t>
      </w:r>
      <w:r w:rsidR="003643EC" w:rsidRPr="00CB302D">
        <w:rPr>
          <w:lang w:val="en-US"/>
        </w:rPr>
        <w:t xml:space="preserve">, there were </w:t>
      </w:r>
      <w:r w:rsidR="00931052">
        <w:rPr>
          <w:lang w:val="en-US"/>
        </w:rPr>
        <w:t>191</w:t>
      </w:r>
      <w:r w:rsidR="003643EC" w:rsidRPr="00CB302D">
        <w:rPr>
          <w:lang w:val="en-US"/>
        </w:rPr>
        <w:t xml:space="preserve"> social integration clubs operating in Poland. </w:t>
      </w:r>
      <w:r w:rsidR="00B139C5" w:rsidRPr="00B139C5">
        <w:rPr>
          <w:lang w:val="en-US"/>
        </w:rPr>
        <w:t xml:space="preserve">The number of active KIS </w:t>
      </w:r>
      <w:r w:rsidR="00B139C5">
        <w:rPr>
          <w:lang w:val="en-US"/>
        </w:rPr>
        <w:t xml:space="preserve">establishments </w:t>
      </w:r>
      <w:r w:rsidR="00B139C5" w:rsidRPr="00B139C5">
        <w:rPr>
          <w:lang w:val="en-US"/>
        </w:rPr>
        <w:t xml:space="preserve">decreased by </w:t>
      </w:r>
      <w:r w:rsidR="00931052">
        <w:rPr>
          <w:lang w:val="en-US"/>
        </w:rPr>
        <w:t>11</w:t>
      </w:r>
      <w:r w:rsidR="00B139C5" w:rsidRPr="00B139C5">
        <w:rPr>
          <w:lang w:val="en-US"/>
        </w:rPr>
        <w:t xml:space="preserve"> units </w:t>
      </w:r>
      <w:r w:rsidR="00E04CF7">
        <w:rPr>
          <w:lang w:val="en-US"/>
        </w:rPr>
        <w:t>(</w:t>
      </w:r>
      <w:r w:rsidR="00931052">
        <w:rPr>
          <w:lang w:val="en-US"/>
        </w:rPr>
        <w:t>5</w:t>
      </w:r>
      <w:r w:rsidR="00E04CF7">
        <w:rPr>
          <w:lang w:val="en-US"/>
        </w:rPr>
        <w:t>.</w:t>
      </w:r>
      <w:r w:rsidR="00931052">
        <w:rPr>
          <w:lang w:val="en-US"/>
        </w:rPr>
        <w:t>4</w:t>
      </w:r>
      <w:r w:rsidR="00E04CF7">
        <w:rPr>
          <w:lang w:val="en-US"/>
        </w:rPr>
        <w:t xml:space="preserve">%) </w:t>
      </w:r>
      <w:r w:rsidR="00B139C5" w:rsidRPr="00B139C5">
        <w:rPr>
          <w:lang w:val="en-US"/>
        </w:rPr>
        <w:t>compared to 20</w:t>
      </w:r>
      <w:r w:rsidR="00E04CF7">
        <w:rPr>
          <w:lang w:val="en-US"/>
        </w:rPr>
        <w:t>2</w:t>
      </w:r>
      <w:r w:rsidR="00931052">
        <w:rPr>
          <w:lang w:val="en-US"/>
        </w:rPr>
        <w:t>1</w:t>
      </w:r>
      <w:r w:rsidR="00B139C5" w:rsidRPr="00B139C5">
        <w:rPr>
          <w:lang w:val="en-US"/>
        </w:rPr>
        <w:t xml:space="preserve">. </w:t>
      </w:r>
      <w:r w:rsidR="003643EC" w:rsidRPr="00CB302D">
        <w:rPr>
          <w:lang w:val="en-US"/>
        </w:rPr>
        <w:t>In 20</w:t>
      </w:r>
      <w:r w:rsidR="00B139C5">
        <w:rPr>
          <w:lang w:val="en-US"/>
        </w:rPr>
        <w:t>2</w:t>
      </w:r>
      <w:r w:rsidR="00931052">
        <w:rPr>
          <w:lang w:val="en-US"/>
        </w:rPr>
        <w:t>2</w:t>
      </w:r>
      <w:r w:rsidR="003643EC" w:rsidRPr="00CB302D">
        <w:rPr>
          <w:lang w:val="en-US"/>
        </w:rPr>
        <w:t>, there were 0.</w:t>
      </w:r>
      <w:r w:rsidR="00E04CF7">
        <w:rPr>
          <w:lang w:val="en-US"/>
        </w:rPr>
        <w:t>5</w:t>
      </w:r>
      <w:r w:rsidR="003643EC" w:rsidRPr="00CB302D">
        <w:rPr>
          <w:lang w:val="en-US"/>
        </w:rPr>
        <w:t xml:space="preserve"> units of this kind per 100 thousand</w:t>
      </w:r>
      <w:r w:rsidR="00CF2545">
        <w:rPr>
          <w:lang w:val="en-US"/>
        </w:rPr>
        <w:t xml:space="preserve"> inhabitants</w:t>
      </w:r>
      <w:r w:rsidR="003643EC" w:rsidRPr="00CB302D">
        <w:rPr>
          <w:lang w:val="en-US"/>
        </w:rPr>
        <w:t xml:space="preserve">. </w:t>
      </w:r>
    </w:p>
    <w:p w14:paraId="043A4EA0" w14:textId="1ACDC8CA" w:rsidR="009D787A" w:rsidRPr="007F1FA7" w:rsidRDefault="003643EC" w:rsidP="009D787A">
      <w:pPr>
        <w:rPr>
          <w:lang w:val="en-US"/>
        </w:rPr>
      </w:pPr>
      <w:bookmarkStart w:id="2" w:name="_Hlk150155297"/>
      <w:r>
        <w:rPr>
          <w:lang w:val="en-US"/>
        </w:rPr>
        <w:t>Social integration clubs, as the only type among the social and professional reintegration units, were predominantly (</w:t>
      </w:r>
      <w:r w:rsidR="00E04CF7">
        <w:rPr>
          <w:lang w:val="en-US"/>
        </w:rPr>
        <w:t>7</w:t>
      </w:r>
      <w:r w:rsidR="00931052">
        <w:rPr>
          <w:lang w:val="en-US"/>
        </w:rPr>
        <w:t>5</w:t>
      </w:r>
      <w:r>
        <w:rPr>
          <w:lang w:val="en-US"/>
        </w:rPr>
        <w:t>.</w:t>
      </w:r>
      <w:r w:rsidR="00931052">
        <w:rPr>
          <w:lang w:val="en-US"/>
        </w:rPr>
        <w:t>9</w:t>
      </w:r>
      <w:r>
        <w:rPr>
          <w:lang w:val="en-US"/>
        </w:rPr>
        <w:t xml:space="preserve">%) operated by local government units or their subordinate </w:t>
      </w:r>
      <w:proofErr w:type="spellStart"/>
      <w:r>
        <w:rPr>
          <w:lang w:val="en-US"/>
        </w:rPr>
        <w:lastRenderedPageBreak/>
        <w:t>organisational</w:t>
      </w:r>
      <w:proofErr w:type="spellEnd"/>
      <w:r>
        <w:rPr>
          <w:lang w:val="en-US"/>
        </w:rPr>
        <w:t xml:space="preserve"> units, such as e.g. social assistance </w:t>
      </w:r>
      <w:proofErr w:type="spellStart"/>
      <w:r>
        <w:rPr>
          <w:lang w:val="en-US"/>
        </w:rPr>
        <w:t>centres</w:t>
      </w:r>
      <w:proofErr w:type="spellEnd"/>
      <w:r>
        <w:rPr>
          <w:lang w:val="en-US"/>
        </w:rPr>
        <w:t xml:space="preserve">. Other social integration clubs were operated by non-profit </w:t>
      </w:r>
      <w:r w:rsidR="006F1404">
        <w:rPr>
          <w:lang w:val="en-US"/>
        </w:rPr>
        <w:t>organizations</w:t>
      </w:r>
      <w:r>
        <w:rPr>
          <w:lang w:val="en-US"/>
        </w:rPr>
        <w:t xml:space="preserve"> (</w:t>
      </w:r>
      <w:r w:rsidR="00B139C5">
        <w:rPr>
          <w:lang w:val="en-US"/>
        </w:rPr>
        <w:t>2</w:t>
      </w:r>
      <w:r w:rsidR="00931052">
        <w:rPr>
          <w:lang w:val="en-US"/>
        </w:rPr>
        <w:t>3.6</w:t>
      </w:r>
      <w:r>
        <w:rPr>
          <w:lang w:val="en-US"/>
        </w:rPr>
        <w:t>%) and social cooperatives (</w:t>
      </w:r>
      <w:r w:rsidR="00E04CF7">
        <w:rPr>
          <w:lang w:val="en-US"/>
        </w:rPr>
        <w:t>0</w:t>
      </w:r>
      <w:r>
        <w:rPr>
          <w:lang w:val="en-US"/>
        </w:rPr>
        <w:t>.</w:t>
      </w:r>
      <w:r w:rsidR="00E04CF7">
        <w:rPr>
          <w:lang w:val="en-US"/>
        </w:rPr>
        <w:t>5</w:t>
      </w:r>
      <w:r>
        <w:rPr>
          <w:lang w:val="en-US"/>
        </w:rPr>
        <w:t xml:space="preserve">%). </w:t>
      </w:r>
    </w:p>
    <w:bookmarkEnd w:id="2"/>
    <w:p w14:paraId="793FFCDB" w14:textId="53BA1770" w:rsidR="008736A8" w:rsidRDefault="003643EC" w:rsidP="00E343F3">
      <w:pPr>
        <w:rPr>
          <w:shd w:val="clear" w:color="auto" w:fill="FFFFFF"/>
          <w:lang w:val="en-US"/>
        </w:rPr>
      </w:pPr>
      <w:r w:rsidRPr="0097444D">
        <w:rPr>
          <w:shd w:val="clear" w:color="auto" w:fill="FFFFFF"/>
          <w:lang w:val="en-US"/>
        </w:rPr>
        <w:t xml:space="preserve">The largest number of KIS establishments were located in the following voivodships: </w:t>
      </w:r>
      <w:proofErr w:type="spellStart"/>
      <w:r w:rsidR="009D37F7">
        <w:rPr>
          <w:shd w:val="clear" w:color="auto" w:fill="FFFFFF"/>
          <w:lang w:val="en-US"/>
        </w:rPr>
        <w:t>Małopolskie</w:t>
      </w:r>
      <w:proofErr w:type="spellEnd"/>
      <w:r w:rsidR="009D37F7" w:rsidRPr="0097444D">
        <w:rPr>
          <w:shd w:val="clear" w:color="auto" w:fill="FFFFFF"/>
          <w:lang w:val="en-US"/>
        </w:rPr>
        <w:t xml:space="preserve"> </w:t>
      </w:r>
      <w:r w:rsidR="00B139C5" w:rsidRPr="0097444D">
        <w:rPr>
          <w:shd w:val="clear" w:color="auto" w:fill="FFFFFF"/>
          <w:lang w:val="en-US"/>
        </w:rPr>
        <w:t>(1</w:t>
      </w:r>
      <w:r w:rsidR="009D37F7">
        <w:rPr>
          <w:shd w:val="clear" w:color="auto" w:fill="FFFFFF"/>
          <w:lang w:val="en-US"/>
        </w:rPr>
        <w:t>6</w:t>
      </w:r>
      <w:r w:rsidR="00B139C5" w:rsidRPr="0097444D">
        <w:rPr>
          <w:shd w:val="clear" w:color="auto" w:fill="FFFFFF"/>
          <w:lang w:val="en-US"/>
        </w:rPr>
        <w:t>.</w:t>
      </w:r>
      <w:r w:rsidR="00931052">
        <w:rPr>
          <w:shd w:val="clear" w:color="auto" w:fill="FFFFFF"/>
          <w:lang w:val="en-US"/>
        </w:rPr>
        <w:t>2</w:t>
      </w:r>
      <w:r w:rsidR="00B139C5" w:rsidRPr="0097444D">
        <w:rPr>
          <w:shd w:val="clear" w:color="auto" w:fill="FFFFFF"/>
          <w:lang w:val="en-US"/>
        </w:rPr>
        <w:t>%)</w:t>
      </w:r>
      <w:r w:rsidR="00B139C5">
        <w:rPr>
          <w:shd w:val="clear" w:color="auto" w:fill="FFFFFF"/>
          <w:lang w:val="en-US"/>
        </w:rPr>
        <w:t>,</w:t>
      </w:r>
      <w:r w:rsidR="00B139C5" w:rsidRPr="0097444D">
        <w:rPr>
          <w:shd w:val="clear" w:color="auto" w:fill="FFFFFF"/>
          <w:lang w:val="en-US"/>
        </w:rPr>
        <w:t xml:space="preserve"> </w:t>
      </w:r>
      <w:proofErr w:type="spellStart"/>
      <w:r w:rsidRPr="0097444D">
        <w:rPr>
          <w:shd w:val="clear" w:color="auto" w:fill="FFFFFF"/>
          <w:lang w:val="en-US"/>
        </w:rPr>
        <w:t>Warmińsko-Mazurskie</w:t>
      </w:r>
      <w:proofErr w:type="spellEnd"/>
      <w:r w:rsidR="00931052">
        <w:rPr>
          <w:shd w:val="clear" w:color="auto" w:fill="FFFFFF"/>
          <w:lang w:val="en-US"/>
        </w:rPr>
        <w:t xml:space="preserve"> (14.7%)</w:t>
      </w:r>
      <w:r w:rsidRPr="0097444D">
        <w:rPr>
          <w:shd w:val="clear" w:color="auto" w:fill="FFFFFF"/>
          <w:lang w:val="en-US"/>
        </w:rPr>
        <w:t xml:space="preserve"> and </w:t>
      </w:r>
      <w:proofErr w:type="spellStart"/>
      <w:r w:rsidR="009D37F7" w:rsidRPr="0097444D">
        <w:rPr>
          <w:shd w:val="clear" w:color="auto" w:fill="FFFFFF"/>
          <w:lang w:val="en-US"/>
        </w:rPr>
        <w:t>Śląskie</w:t>
      </w:r>
      <w:proofErr w:type="spellEnd"/>
      <w:r w:rsidR="009D37F7" w:rsidRPr="0097444D">
        <w:rPr>
          <w:shd w:val="clear" w:color="auto" w:fill="FFFFFF"/>
          <w:lang w:val="en-US"/>
        </w:rPr>
        <w:t xml:space="preserve"> </w:t>
      </w:r>
      <w:r w:rsidR="009D37F7">
        <w:rPr>
          <w:shd w:val="clear" w:color="auto" w:fill="FFFFFF"/>
          <w:lang w:val="en-US"/>
        </w:rPr>
        <w:t>(</w:t>
      </w:r>
      <w:r w:rsidRPr="0097444D">
        <w:rPr>
          <w:shd w:val="clear" w:color="auto" w:fill="FFFFFF"/>
          <w:lang w:val="en-US"/>
        </w:rPr>
        <w:t>1</w:t>
      </w:r>
      <w:r w:rsidR="00931052">
        <w:rPr>
          <w:shd w:val="clear" w:color="auto" w:fill="FFFFFF"/>
          <w:lang w:val="en-US"/>
        </w:rPr>
        <w:t>3</w:t>
      </w:r>
      <w:r w:rsidRPr="0097444D">
        <w:rPr>
          <w:shd w:val="clear" w:color="auto" w:fill="FFFFFF"/>
          <w:lang w:val="en-US"/>
        </w:rPr>
        <w:t>.</w:t>
      </w:r>
      <w:r w:rsidR="00931052">
        <w:rPr>
          <w:shd w:val="clear" w:color="auto" w:fill="FFFFFF"/>
          <w:lang w:val="en-US"/>
        </w:rPr>
        <w:t>6</w:t>
      </w:r>
      <w:r w:rsidRPr="0097444D">
        <w:rPr>
          <w:shd w:val="clear" w:color="auto" w:fill="FFFFFF"/>
          <w:lang w:val="en-US"/>
        </w:rPr>
        <w:t xml:space="preserve">%). </w:t>
      </w:r>
      <w:r w:rsidR="008D7E22" w:rsidRPr="008D7E22">
        <w:rPr>
          <w:shd w:val="clear" w:color="auto" w:fill="FFFFFF"/>
          <w:lang w:val="en-US"/>
        </w:rPr>
        <w:t>Compared to 20</w:t>
      </w:r>
      <w:r w:rsidR="009D37F7">
        <w:rPr>
          <w:shd w:val="clear" w:color="auto" w:fill="FFFFFF"/>
          <w:lang w:val="en-US"/>
        </w:rPr>
        <w:t>2</w:t>
      </w:r>
      <w:r w:rsidR="00931052">
        <w:rPr>
          <w:shd w:val="clear" w:color="auto" w:fill="FFFFFF"/>
          <w:lang w:val="en-US"/>
        </w:rPr>
        <w:t>1</w:t>
      </w:r>
      <w:r w:rsidR="008D7E22" w:rsidRPr="008D7E22">
        <w:rPr>
          <w:shd w:val="clear" w:color="auto" w:fill="FFFFFF"/>
          <w:lang w:val="en-US"/>
        </w:rPr>
        <w:t xml:space="preserve">, there were changes </w:t>
      </w:r>
      <w:r w:rsidR="000542E5" w:rsidRPr="000542E5">
        <w:rPr>
          <w:shd w:val="clear" w:color="auto" w:fill="FFFFFF"/>
          <w:lang w:val="en-US"/>
        </w:rPr>
        <w:t>in 12 out of 16 voivodeships in the number of KIS</w:t>
      </w:r>
      <w:r w:rsidR="008D7E22" w:rsidRPr="008D7E22">
        <w:rPr>
          <w:shd w:val="clear" w:color="auto" w:fill="FFFFFF"/>
          <w:lang w:val="en-US"/>
        </w:rPr>
        <w:t>. Between 20</w:t>
      </w:r>
      <w:r w:rsidR="009D37F7">
        <w:rPr>
          <w:shd w:val="clear" w:color="auto" w:fill="FFFFFF"/>
          <w:lang w:val="en-US"/>
        </w:rPr>
        <w:t>2</w:t>
      </w:r>
      <w:r w:rsidR="000542E5">
        <w:rPr>
          <w:shd w:val="clear" w:color="auto" w:fill="FFFFFF"/>
          <w:lang w:val="en-US"/>
        </w:rPr>
        <w:t>1</w:t>
      </w:r>
      <w:r w:rsidR="008D7E22" w:rsidRPr="008D7E22">
        <w:rPr>
          <w:shd w:val="clear" w:color="auto" w:fill="FFFFFF"/>
          <w:lang w:val="en-US"/>
        </w:rPr>
        <w:t xml:space="preserve"> and 202</w:t>
      </w:r>
      <w:r w:rsidR="000542E5">
        <w:rPr>
          <w:shd w:val="clear" w:color="auto" w:fill="FFFFFF"/>
          <w:lang w:val="en-US"/>
        </w:rPr>
        <w:t>2</w:t>
      </w:r>
      <w:r w:rsidR="008D7E22" w:rsidRPr="008D7E22">
        <w:rPr>
          <w:shd w:val="clear" w:color="auto" w:fill="FFFFFF"/>
          <w:lang w:val="en-US"/>
        </w:rPr>
        <w:t xml:space="preserve">, </w:t>
      </w:r>
      <w:r w:rsidR="00BD4FD4">
        <w:rPr>
          <w:shd w:val="clear" w:color="auto" w:fill="FFFFFF"/>
          <w:lang w:val="en-US"/>
        </w:rPr>
        <w:t>i</w:t>
      </w:r>
      <w:r w:rsidR="00BD4FD4" w:rsidRPr="00BD4FD4">
        <w:rPr>
          <w:shd w:val="clear" w:color="auto" w:fill="FFFFFF"/>
          <w:lang w:val="en-US"/>
        </w:rPr>
        <w:t xml:space="preserve">n 9 voivodships the number of KIS decreased -in the </w:t>
      </w:r>
      <w:proofErr w:type="spellStart"/>
      <w:r w:rsidR="0031764D">
        <w:rPr>
          <w:shd w:val="clear" w:color="auto" w:fill="FFFFFF"/>
          <w:lang w:val="en-US"/>
        </w:rPr>
        <w:t>Śląskie</w:t>
      </w:r>
      <w:proofErr w:type="spellEnd"/>
      <w:r w:rsidR="00BD4FD4" w:rsidRPr="00BD4FD4">
        <w:rPr>
          <w:shd w:val="clear" w:color="auto" w:fill="FFFFFF"/>
          <w:lang w:val="en-US"/>
        </w:rPr>
        <w:t xml:space="preserve"> Voivodshi</w:t>
      </w:r>
      <w:r w:rsidR="00B54F48">
        <w:rPr>
          <w:shd w:val="clear" w:color="auto" w:fill="FFFFFF"/>
          <w:lang w:val="en-US"/>
        </w:rPr>
        <w:t>p</w:t>
      </w:r>
      <w:r w:rsidR="0031764D">
        <w:rPr>
          <w:shd w:val="clear" w:color="auto" w:fill="FFFFFF"/>
          <w:lang w:val="en-US"/>
        </w:rPr>
        <w:t xml:space="preserve">- </w:t>
      </w:r>
      <w:r w:rsidR="0031764D" w:rsidRPr="0031764D">
        <w:rPr>
          <w:shd w:val="clear" w:color="auto" w:fill="FFFFFF"/>
          <w:lang w:val="en-US"/>
        </w:rPr>
        <w:t>by 3 units</w:t>
      </w:r>
      <w:r w:rsidR="00BD4FD4" w:rsidRPr="00BD4FD4">
        <w:rPr>
          <w:shd w:val="clear" w:color="auto" w:fill="FFFFFF"/>
          <w:lang w:val="en-US"/>
        </w:rPr>
        <w:t xml:space="preserve">, in the </w:t>
      </w:r>
      <w:proofErr w:type="spellStart"/>
      <w:r w:rsidR="00BD4FD4" w:rsidRPr="00BD4FD4">
        <w:rPr>
          <w:shd w:val="clear" w:color="auto" w:fill="FFFFFF"/>
          <w:lang w:val="en-US"/>
        </w:rPr>
        <w:t>Lubelskie</w:t>
      </w:r>
      <w:proofErr w:type="spellEnd"/>
      <w:r w:rsidR="0031764D">
        <w:rPr>
          <w:shd w:val="clear" w:color="auto" w:fill="FFFFFF"/>
          <w:lang w:val="en-US"/>
        </w:rPr>
        <w:t xml:space="preserve">, </w:t>
      </w:r>
      <w:proofErr w:type="spellStart"/>
      <w:r w:rsidR="00BD4FD4" w:rsidRPr="00BD4FD4">
        <w:rPr>
          <w:shd w:val="clear" w:color="auto" w:fill="FFFFFF"/>
          <w:lang w:val="en-US"/>
        </w:rPr>
        <w:t>Małopolskie</w:t>
      </w:r>
      <w:proofErr w:type="spellEnd"/>
      <w:r w:rsidR="0031764D">
        <w:rPr>
          <w:shd w:val="clear" w:color="auto" w:fill="FFFFFF"/>
          <w:lang w:val="en-US"/>
        </w:rPr>
        <w:t xml:space="preserve"> and </w:t>
      </w:r>
      <w:proofErr w:type="spellStart"/>
      <w:r w:rsidR="0031764D">
        <w:rPr>
          <w:shd w:val="clear" w:color="auto" w:fill="FFFFFF"/>
          <w:lang w:val="en-US"/>
        </w:rPr>
        <w:t>Świętokrzyskie</w:t>
      </w:r>
      <w:proofErr w:type="spellEnd"/>
      <w:r w:rsidR="00BD4FD4" w:rsidRPr="00BD4FD4">
        <w:rPr>
          <w:shd w:val="clear" w:color="auto" w:fill="FFFFFF"/>
          <w:lang w:val="en-US"/>
        </w:rPr>
        <w:t xml:space="preserve"> </w:t>
      </w:r>
      <w:r w:rsidR="0031764D">
        <w:rPr>
          <w:shd w:val="clear" w:color="auto" w:fill="FFFFFF"/>
          <w:lang w:val="en-US"/>
        </w:rPr>
        <w:t xml:space="preserve">-  by </w:t>
      </w:r>
      <w:r w:rsidR="0031764D" w:rsidRPr="0031764D">
        <w:rPr>
          <w:shd w:val="clear" w:color="auto" w:fill="FFFFFF"/>
          <w:lang w:val="en-US"/>
        </w:rPr>
        <w:t>2 units in each voivodship</w:t>
      </w:r>
      <w:r w:rsidR="0031764D">
        <w:rPr>
          <w:shd w:val="clear" w:color="auto" w:fill="FFFFFF"/>
          <w:lang w:val="en-US"/>
        </w:rPr>
        <w:t>.</w:t>
      </w:r>
      <w:r w:rsidR="005F49FD">
        <w:rPr>
          <w:shd w:val="clear" w:color="auto" w:fill="FFFFFF"/>
          <w:lang w:val="en-US"/>
        </w:rPr>
        <w:t xml:space="preserve"> </w:t>
      </w:r>
      <w:r w:rsidR="005F49FD" w:rsidRPr="005F49FD">
        <w:rPr>
          <w:shd w:val="clear" w:color="auto" w:fill="FFFFFF"/>
          <w:lang w:val="en-US"/>
        </w:rPr>
        <w:t xml:space="preserve">The number of KIS increased only in 3 voivodships - </w:t>
      </w:r>
      <w:proofErr w:type="spellStart"/>
      <w:r w:rsidR="005F49FD">
        <w:rPr>
          <w:shd w:val="clear" w:color="auto" w:fill="FFFFFF"/>
          <w:lang w:val="en-US"/>
        </w:rPr>
        <w:t>Dolnośląskie</w:t>
      </w:r>
      <w:proofErr w:type="spellEnd"/>
      <w:r w:rsidR="005F49FD" w:rsidRPr="005F49FD">
        <w:rPr>
          <w:shd w:val="clear" w:color="auto" w:fill="FFFFFF"/>
          <w:lang w:val="en-US"/>
        </w:rPr>
        <w:t xml:space="preserve">, </w:t>
      </w:r>
      <w:proofErr w:type="spellStart"/>
      <w:r w:rsidR="005F49FD">
        <w:rPr>
          <w:shd w:val="clear" w:color="auto" w:fill="FFFFFF"/>
          <w:lang w:val="en-US"/>
        </w:rPr>
        <w:t>Mazowieckie</w:t>
      </w:r>
      <w:proofErr w:type="spellEnd"/>
      <w:r w:rsidR="005F49FD" w:rsidRPr="005F49FD">
        <w:rPr>
          <w:shd w:val="clear" w:color="auto" w:fill="FFFFFF"/>
          <w:lang w:val="en-US"/>
        </w:rPr>
        <w:t xml:space="preserve"> and </w:t>
      </w:r>
      <w:proofErr w:type="spellStart"/>
      <w:r w:rsidR="005F49FD">
        <w:rPr>
          <w:shd w:val="clear" w:color="auto" w:fill="FFFFFF"/>
          <w:lang w:val="en-US"/>
        </w:rPr>
        <w:t>Pomorskie</w:t>
      </w:r>
      <w:proofErr w:type="spellEnd"/>
      <w:r w:rsidR="005F49FD" w:rsidRPr="005F49FD">
        <w:rPr>
          <w:shd w:val="clear" w:color="auto" w:fill="FFFFFF"/>
          <w:lang w:val="en-US"/>
        </w:rPr>
        <w:t xml:space="preserve"> </w:t>
      </w:r>
      <w:r w:rsidR="00022C79">
        <w:rPr>
          <w:shd w:val="clear" w:color="auto" w:fill="FFFFFF"/>
          <w:lang w:val="en-US"/>
        </w:rPr>
        <w:t xml:space="preserve">- </w:t>
      </w:r>
      <w:r w:rsidR="00022C79" w:rsidRPr="00022C79">
        <w:rPr>
          <w:shd w:val="clear" w:color="auto" w:fill="FFFFFF"/>
          <w:lang w:val="en-US"/>
        </w:rPr>
        <w:t xml:space="preserve">by </w:t>
      </w:r>
      <w:r w:rsidR="00022C79">
        <w:rPr>
          <w:shd w:val="clear" w:color="auto" w:fill="FFFFFF"/>
          <w:lang w:val="en-US"/>
        </w:rPr>
        <w:t>1</w:t>
      </w:r>
      <w:r w:rsidR="00022C79" w:rsidRPr="00022C79">
        <w:rPr>
          <w:shd w:val="clear" w:color="auto" w:fill="FFFFFF"/>
          <w:lang w:val="en-US"/>
        </w:rPr>
        <w:t xml:space="preserve"> units in each voivodship.</w:t>
      </w:r>
    </w:p>
    <w:p w14:paraId="2522150E" w14:textId="4DB49613" w:rsidR="000E705C" w:rsidRPr="00EF1D13" w:rsidRDefault="000E705C" w:rsidP="00E343F3">
      <w:pPr>
        <w:rPr>
          <w:shd w:val="clear" w:color="auto" w:fill="FFFFFF"/>
          <w:lang w:val="en-US"/>
        </w:rPr>
      </w:pPr>
      <w:r w:rsidRPr="000E705C">
        <w:rPr>
          <w:shd w:val="clear" w:color="auto" w:fill="FFFFFF"/>
          <w:lang w:val="en-US"/>
        </w:rPr>
        <w:t xml:space="preserve">In 2022,  9.1 </w:t>
      </w:r>
      <w:proofErr w:type="spellStart"/>
      <w:r w:rsidRPr="000E705C">
        <w:rPr>
          <w:shd w:val="clear" w:color="auto" w:fill="FFFFFF"/>
          <w:lang w:val="en-US"/>
        </w:rPr>
        <w:t>thous</w:t>
      </w:r>
      <w:proofErr w:type="spellEnd"/>
      <w:r w:rsidR="000D60FC">
        <w:rPr>
          <w:shd w:val="clear" w:color="auto" w:fill="FFFFFF"/>
          <w:lang w:val="en-US"/>
        </w:rPr>
        <w:t xml:space="preserve">. </w:t>
      </w:r>
      <w:r w:rsidRPr="000E705C">
        <w:rPr>
          <w:shd w:val="clear" w:color="auto" w:fill="FFFFFF"/>
          <w:lang w:val="en-US"/>
        </w:rPr>
        <w:t>people started classes</w:t>
      </w:r>
      <w:r w:rsidR="000D60FC">
        <w:rPr>
          <w:shd w:val="clear" w:color="auto" w:fill="FFFFFF"/>
          <w:lang w:val="en-US"/>
        </w:rPr>
        <w:t xml:space="preserve"> n KIS</w:t>
      </w:r>
      <w:r w:rsidRPr="000E705C">
        <w:rPr>
          <w:shd w:val="clear" w:color="auto" w:fill="FFFFFF"/>
          <w:lang w:val="en-US"/>
        </w:rPr>
        <w:t xml:space="preserve"> and 6.6 thous</w:t>
      </w:r>
      <w:r w:rsidR="000D60FC">
        <w:rPr>
          <w:shd w:val="clear" w:color="auto" w:fill="FFFFFF"/>
          <w:lang w:val="en-US"/>
        </w:rPr>
        <w:t>.</w:t>
      </w:r>
      <w:r w:rsidRPr="000E705C">
        <w:rPr>
          <w:shd w:val="clear" w:color="auto" w:fill="FFFFFF"/>
          <w:lang w:val="en-US"/>
        </w:rPr>
        <w:t xml:space="preserve"> people completed them.</w:t>
      </w:r>
    </w:p>
    <w:p w14:paraId="4B263B7E" w14:textId="01BA5383" w:rsidR="003C5E7F" w:rsidRPr="00D67417" w:rsidRDefault="003643EC" w:rsidP="00D67417">
      <w:pPr>
        <w:pStyle w:val="tabela"/>
        <w:spacing w:after="0"/>
        <w:rPr>
          <w:rFonts w:ascii="Fira Sans" w:hAnsi="Fira Sans"/>
          <w:sz w:val="19"/>
          <w:szCs w:val="19"/>
        </w:rPr>
      </w:pPr>
      <w:r w:rsidRPr="00D67417">
        <w:rPr>
          <w:rFonts w:ascii="Fira Sans" w:hAnsi="Fira Sans"/>
          <w:sz w:val="19"/>
          <w:szCs w:val="19"/>
        </w:rPr>
        <w:t>Map 3. Social integration clubs by voivodship and region in 20</w:t>
      </w:r>
      <w:r w:rsidR="00B139C5" w:rsidRPr="00D67417">
        <w:rPr>
          <w:rFonts w:ascii="Fira Sans" w:hAnsi="Fira Sans"/>
          <w:sz w:val="19"/>
          <w:szCs w:val="19"/>
        </w:rPr>
        <w:t>2</w:t>
      </w:r>
      <w:r w:rsidR="00F87E51">
        <w:rPr>
          <w:rFonts w:ascii="Fira Sans" w:hAnsi="Fira Sans"/>
          <w:sz w:val="19"/>
          <w:szCs w:val="19"/>
        </w:rPr>
        <w:t>2</w:t>
      </w:r>
      <w:r w:rsidRPr="00D67417">
        <w:rPr>
          <w:rFonts w:ascii="Fira Sans" w:hAnsi="Fira Sans"/>
          <w:sz w:val="19"/>
          <w:szCs w:val="19"/>
        </w:rPr>
        <w:t xml:space="preserve">. </w:t>
      </w:r>
    </w:p>
    <w:p w14:paraId="14C53EFF" w14:textId="66C2FC8F" w:rsidR="00F03F63" w:rsidRPr="00F03F63" w:rsidRDefault="001B007A" w:rsidP="00F03F63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0F783164" wp14:editId="7835530F">
            <wp:extent cx="5122545" cy="3098571"/>
            <wp:effectExtent l="0" t="0" r="1905" b="698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4B3E9" w14:textId="77777777" w:rsidR="000D60FC" w:rsidRDefault="003643EC" w:rsidP="000E705C">
      <w:pPr>
        <w:rPr>
          <w:b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78B621C4" wp14:editId="7E3A6638">
            <wp:extent cx="5122545" cy="3409315"/>
            <wp:effectExtent l="0" t="0" r="1905" b="63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4797" name="ki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C6D68" w14:textId="071DD4AD" w:rsidR="000E0B29" w:rsidRPr="000E705C" w:rsidRDefault="00CF2545" w:rsidP="000E705C">
      <w:proofErr w:type="spellStart"/>
      <w:r w:rsidRPr="00D67417">
        <w:rPr>
          <w:b/>
          <w:shd w:val="clear" w:color="auto" w:fill="FFFFFF"/>
        </w:rPr>
        <w:t>Vocational</w:t>
      </w:r>
      <w:proofErr w:type="spellEnd"/>
      <w:r w:rsidRPr="00D67417">
        <w:rPr>
          <w:b/>
          <w:shd w:val="clear" w:color="auto" w:fill="FFFFFF"/>
        </w:rPr>
        <w:t xml:space="preserve"> </w:t>
      </w:r>
      <w:proofErr w:type="spellStart"/>
      <w:r w:rsidRPr="00D67417">
        <w:rPr>
          <w:b/>
          <w:shd w:val="clear" w:color="auto" w:fill="FFFFFF"/>
        </w:rPr>
        <w:t>activity</w:t>
      </w:r>
      <w:proofErr w:type="spellEnd"/>
      <w:r w:rsidRPr="00D67417">
        <w:rPr>
          <w:b/>
          <w:shd w:val="clear" w:color="auto" w:fill="FFFFFF"/>
        </w:rPr>
        <w:t xml:space="preserve"> </w:t>
      </w:r>
      <w:proofErr w:type="spellStart"/>
      <w:r w:rsidR="003643EC" w:rsidRPr="00D67417">
        <w:rPr>
          <w:b/>
          <w:shd w:val="clear" w:color="auto" w:fill="FFFFFF"/>
        </w:rPr>
        <w:t>establishments</w:t>
      </w:r>
      <w:proofErr w:type="spellEnd"/>
    </w:p>
    <w:p w14:paraId="25D7A53E" w14:textId="23EE46C6" w:rsidR="008736A8" w:rsidRPr="00E12EAB" w:rsidRDefault="003643EC" w:rsidP="000D60FC">
      <w:pPr>
        <w:rPr>
          <w:lang w:val="en-US"/>
        </w:rPr>
      </w:pPr>
      <w:r w:rsidRPr="00663981">
        <w:rPr>
          <w:lang w:val="en-US"/>
        </w:rPr>
        <w:t>At the end of 20</w:t>
      </w:r>
      <w:r w:rsidR="00B139C5">
        <w:rPr>
          <w:lang w:val="en-US"/>
        </w:rPr>
        <w:t>2</w:t>
      </w:r>
      <w:r w:rsidR="005F49FD">
        <w:rPr>
          <w:lang w:val="en-US"/>
        </w:rPr>
        <w:t>2</w:t>
      </w:r>
      <w:r w:rsidRPr="00663981">
        <w:rPr>
          <w:lang w:val="en-US"/>
        </w:rPr>
        <w:t>, there were 1</w:t>
      </w:r>
      <w:r w:rsidR="002B5733">
        <w:rPr>
          <w:lang w:val="en-US"/>
        </w:rPr>
        <w:t>3</w:t>
      </w:r>
      <w:r w:rsidR="005F49FD">
        <w:rPr>
          <w:lang w:val="en-US"/>
        </w:rPr>
        <w:t>5</w:t>
      </w:r>
      <w:r w:rsidRPr="00663981">
        <w:rPr>
          <w:lang w:val="en-US"/>
        </w:rPr>
        <w:t xml:space="preserve"> </w:t>
      </w:r>
      <w:r w:rsidR="00CF2545">
        <w:rPr>
          <w:lang w:val="en-US"/>
        </w:rPr>
        <w:t>vocational activity</w:t>
      </w:r>
      <w:r w:rsidRPr="00663981">
        <w:rPr>
          <w:lang w:val="en-US"/>
        </w:rPr>
        <w:t xml:space="preserve"> establishments in Poland. </w:t>
      </w:r>
      <w:r w:rsidR="001820CA">
        <w:rPr>
          <w:lang w:val="en-US"/>
        </w:rPr>
        <w:t>T</w:t>
      </w:r>
      <w:r w:rsidR="001820CA" w:rsidRPr="00CB302D">
        <w:rPr>
          <w:lang w:val="en-US"/>
        </w:rPr>
        <w:t>here were 0.</w:t>
      </w:r>
      <w:r w:rsidR="001820CA">
        <w:rPr>
          <w:lang w:val="en-US"/>
        </w:rPr>
        <w:t>4</w:t>
      </w:r>
      <w:r w:rsidR="001820CA" w:rsidRPr="00CB302D">
        <w:rPr>
          <w:lang w:val="en-US"/>
        </w:rPr>
        <w:t xml:space="preserve"> units per 100 thousand</w:t>
      </w:r>
      <w:r w:rsidR="001820CA">
        <w:rPr>
          <w:lang w:val="en-US"/>
        </w:rPr>
        <w:t xml:space="preserve"> inhabitants</w:t>
      </w:r>
      <w:r w:rsidR="001820CA" w:rsidRPr="00CB302D">
        <w:rPr>
          <w:lang w:val="en-US"/>
        </w:rPr>
        <w:t>.</w:t>
      </w:r>
      <w:r w:rsidR="001820CA">
        <w:rPr>
          <w:lang w:val="en-US"/>
        </w:rPr>
        <w:t xml:space="preserve"> </w:t>
      </w:r>
      <w:r w:rsidRPr="00663981">
        <w:rPr>
          <w:lang w:val="en-US"/>
        </w:rPr>
        <w:t xml:space="preserve">The number of ZAZ establishments increased by </w:t>
      </w:r>
      <w:r w:rsidR="005F49FD">
        <w:rPr>
          <w:lang w:val="en-US"/>
        </w:rPr>
        <w:t>2</w:t>
      </w:r>
      <w:r w:rsidR="00E96F19">
        <w:rPr>
          <w:lang w:val="en-US"/>
        </w:rPr>
        <w:t xml:space="preserve"> </w:t>
      </w:r>
      <w:r w:rsidRPr="00663981">
        <w:rPr>
          <w:lang w:val="en-US"/>
        </w:rPr>
        <w:t>units compared to 20</w:t>
      </w:r>
      <w:r w:rsidR="002B5733">
        <w:rPr>
          <w:lang w:val="en-US"/>
        </w:rPr>
        <w:t>2</w:t>
      </w:r>
      <w:r w:rsidR="005F49FD">
        <w:rPr>
          <w:lang w:val="en-US"/>
        </w:rPr>
        <w:t>1</w:t>
      </w:r>
      <w:r w:rsidR="00E96F19">
        <w:rPr>
          <w:lang w:val="en-US"/>
        </w:rPr>
        <w:t>.</w:t>
      </w:r>
      <w:r w:rsidR="001820CA" w:rsidRPr="001820CA">
        <w:rPr>
          <w:lang w:val="en-US"/>
        </w:rPr>
        <w:t xml:space="preserve"> </w:t>
      </w:r>
    </w:p>
    <w:p w14:paraId="6E9D3BCA" w14:textId="5F5D0FEE" w:rsidR="000E0B29" w:rsidRDefault="00811EA9" w:rsidP="00861B46">
      <w:pPr>
        <w:pStyle w:val="tabela"/>
        <w:rPr>
          <w:rFonts w:ascii="Fira Sans" w:eastAsia="Calibri" w:hAnsi="Fira Sans"/>
          <w:sz w:val="19"/>
          <w:szCs w:val="19"/>
        </w:rPr>
      </w:pPr>
      <w:r w:rsidRPr="0005623B">
        <w:rPr>
          <w:rFonts w:ascii="Fira Sans" w:eastAsia="Calibri" w:hAnsi="Fira Sans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57AE7E46" wp14:editId="5C2F1FF7">
                <wp:simplePos x="0" y="0"/>
                <wp:positionH relativeFrom="column">
                  <wp:posOffset>5362575</wp:posOffset>
                </wp:positionH>
                <wp:positionV relativeFrom="paragraph">
                  <wp:posOffset>160020</wp:posOffset>
                </wp:positionV>
                <wp:extent cx="1725295" cy="1428750"/>
                <wp:effectExtent l="0" t="0" r="0" b="0"/>
                <wp:wrapTight wrapText="bothSides">
                  <wp:wrapPolygon edited="0">
                    <wp:start x="715" y="0"/>
                    <wp:lineTo x="715" y="21312"/>
                    <wp:lineTo x="20749" y="2131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D8F9E" w14:textId="08792056" w:rsidR="00C6634C" w:rsidRPr="00F87E51" w:rsidRDefault="003643EC" w:rsidP="00F87E5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</w:t>
                            </w:r>
                            <w:r w:rsidR="00E96F19">
                              <w:rPr>
                                <w:lang w:val="en-US"/>
                              </w:rPr>
                              <w:t>2</w:t>
                            </w:r>
                            <w:r w:rsidR="00F87E51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, there were 1</w:t>
                            </w:r>
                            <w:r w:rsidR="0005623B">
                              <w:rPr>
                                <w:lang w:val="en-US"/>
                              </w:rPr>
                              <w:t>3</w:t>
                            </w:r>
                            <w:r w:rsidR="00F87E51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 xml:space="preserve"> active ZAZ establishments, which employed a total of </w:t>
                            </w:r>
                            <w:r w:rsidR="0005623B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F87E51">
                              <w:rPr>
                                <w:lang w:val="en-US"/>
                              </w:rPr>
                              <w:t>6</w:t>
                            </w:r>
                            <w:r w:rsidR="00E96F1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thousand people with </w:t>
                            </w:r>
                            <w:r w:rsidR="00CF2545">
                              <w:rPr>
                                <w:lang w:val="en-US"/>
                              </w:rPr>
                              <w:t xml:space="preserve">severe </w:t>
                            </w:r>
                            <w:r>
                              <w:rPr>
                                <w:lang w:val="en-US"/>
                              </w:rPr>
                              <w:t>or moderate degree of disability.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E7E46" id="Pole tekstowe 14" o:spid="_x0000_s1032" type="#_x0000_t202" style="position:absolute;margin-left:422.25pt;margin-top:12.6pt;width:135.85pt;height:112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" filled="f" stroked="f">
                <v:textbox>
                  <w:txbxContent>
                    <w:p w14:paraId="78AD8F9E" w14:textId="08792056" w:rsidR="00C6634C" w:rsidRPr="00F87E51" w:rsidRDefault="003643EC" w:rsidP="00F87E51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</w:t>
                      </w:r>
                      <w:r w:rsidR="00E96F19">
                        <w:rPr>
                          <w:lang w:val="en-US"/>
                        </w:rPr>
                        <w:t>2</w:t>
                      </w:r>
                      <w:r w:rsidR="00F87E51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, there were 1</w:t>
                      </w:r>
                      <w:r w:rsidR="0005623B">
                        <w:rPr>
                          <w:lang w:val="en-US"/>
                        </w:rPr>
                        <w:t>3</w:t>
                      </w:r>
                      <w:r w:rsidR="00F87E51">
                        <w:rPr>
                          <w:lang w:val="en-US"/>
                        </w:rPr>
                        <w:t>5</w:t>
                      </w:r>
                      <w:r>
                        <w:rPr>
                          <w:lang w:val="en-US"/>
                        </w:rPr>
                        <w:t xml:space="preserve"> active ZAZ establishments, which employed a total of </w:t>
                      </w:r>
                      <w:r w:rsidR="0005623B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F87E51">
                        <w:rPr>
                          <w:lang w:val="en-US"/>
                        </w:rPr>
                        <w:t>6</w:t>
                      </w:r>
                      <w:r w:rsidR="00E96F1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thousand people with </w:t>
                      </w:r>
                      <w:r w:rsidR="00CF2545">
                        <w:rPr>
                          <w:lang w:val="en-US"/>
                        </w:rPr>
                        <w:t xml:space="preserve">severe </w:t>
                      </w:r>
                      <w:r>
                        <w:rPr>
                          <w:lang w:val="en-US"/>
                        </w:rPr>
                        <w:t>or moderate degree of disability.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E0B29" w:rsidRPr="0005623B">
        <w:rPr>
          <w:rFonts w:ascii="Fira Sans" w:eastAsia="Calibri" w:hAnsi="Fira Sans"/>
          <w:sz w:val="19"/>
          <w:szCs w:val="19"/>
        </w:rPr>
        <w:t xml:space="preserve">Map 4. </w:t>
      </w:r>
      <w:proofErr w:type="spellStart"/>
      <w:r w:rsidR="001B007A">
        <w:rPr>
          <w:rFonts w:ascii="Fira Sans" w:eastAsia="Calibri" w:hAnsi="Fira Sans"/>
          <w:sz w:val="19"/>
          <w:szCs w:val="19"/>
        </w:rPr>
        <w:t>V</w:t>
      </w:r>
      <w:r w:rsidR="001B007A" w:rsidRPr="001B007A">
        <w:rPr>
          <w:rFonts w:ascii="Fira Sans" w:eastAsia="Calibri" w:hAnsi="Fira Sans"/>
          <w:sz w:val="19"/>
          <w:szCs w:val="19"/>
        </w:rPr>
        <w:t>ocational</w:t>
      </w:r>
      <w:proofErr w:type="spellEnd"/>
      <w:r w:rsidR="001B007A" w:rsidRPr="001B007A">
        <w:rPr>
          <w:rFonts w:ascii="Fira Sans" w:eastAsia="Calibri" w:hAnsi="Fira Sans"/>
          <w:sz w:val="19"/>
          <w:szCs w:val="19"/>
        </w:rPr>
        <w:t xml:space="preserve"> </w:t>
      </w:r>
      <w:proofErr w:type="spellStart"/>
      <w:r w:rsidR="001B007A" w:rsidRPr="001B007A">
        <w:rPr>
          <w:rFonts w:ascii="Fira Sans" w:eastAsia="Calibri" w:hAnsi="Fira Sans"/>
          <w:sz w:val="19"/>
          <w:szCs w:val="19"/>
        </w:rPr>
        <w:t>activity</w:t>
      </w:r>
      <w:proofErr w:type="spellEnd"/>
      <w:r w:rsidR="001B007A" w:rsidRPr="001B007A">
        <w:rPr>
          <w:rFonts w:ascii="Fira Sans" w:eastAsia="Calibri" w:hAnsi="Fira Sans"/>
          <w:sz w:val="19"/>
          <w:szCs w:val="19"/>
        </w:rPr>
        <w:t xml:space="preserve"> </w:t>
      </w:r>
      <w:proofErr w:type="spellStart"/>
      <w:r w:rsidR="001B007A" w:rsidRPr="001B007A">
        <w:rPr>
          <w:rFonts w:ascii="Fira Sans" w:eastAsia="Calibri" w:hAnsi="Fira Sans"/>
          <w:sz w:val="19"/>
          <w:szCs w:val="19"/>
        </w:rPr>
        <w:t>establishments</w:t>
      </w:r>
      <w:proofErr w:type="spellEnd"/>
      <w:r w:rsidR="001B007A" w:rsidRPr="001B007A">
        <w:rPr>
          <w:rFonts w:ascii="Fira Sans" w:eastAsia="Calibri" w:hAnsi="Fira Sans"/>
          <w:sz w:val="19"/>
          <w:szCs w:val="19"/>
        </w:rPr>
        <w:t xml:space="preserve"> </w:t>
      </w:r>
      <w:r w:rsidR="000E0B29" w:rsidRPr="0005623B">
        <w:rPr>
          <w:rFonts w:ascii="Fira Sans" w:eastAsia="Calibri" w:hAnsi="Fira Sans"/>
          <w:sz w:val="19"/>
          <w:szCs w:val="19"/>
        </w:rPr>
        <w:t xml:space="preserve">by </w:t>
      </w:r>
      <w:proofErr w:type="spellStart"/>
      <w:r w:rsidR="000E0B29" w:rsidRPr="0005623B">
        <w:rPr>
          <w:rFonts w:ascii="Fira Sans" w:eastAsia="Calibri" w:hAnsi="Fira Sans"/>
          <w:sz w:val="19"/>
          <w:szCs w:val="19"/>
        </w:rPr>
        <w:t>voivodship</w:t>
      </w:r>
      <w:proofErr w:type="spellEnd"/>
      <w:r w:rsidR="000E0B29" w:rsidRPr="0005623B">
        <w:rPr>
          <w:rFonts w:ascii="Fira Sans" w:eastAsia="Calibri" w:hAnsi="Fira Sans"/>
          <w:sz w:val="19"/>
          <w:szCs w:val="19"/>
        </w:rPr>
        <w:t xml:space="preserve"> and region in 20</w:t>
      </w:r>
      <w:r w:rsidR="00E96F19" w:rsidRPr="0005623B">
        <w:rPr>
          <w:rFonts w:ascii="Fira Sans" w:eastAsia="Calibri" w:hAnsi="Fira Sans"/>
          <w:sz w:val="19"/>
          <w:szCs w:val="19"/>
        </w:rPr>
        <w:t>2</w:t>
      </w:r>
      <w:r w:rsidR="001B007A">
        <w:rPr>
          <w:rFonts w:ascii="Fira Sans" w:eastAsia="Calibri" w:hAnsi="Fira Sans"/>
          <w:sz w:val="19"/>
          <w:szCs w:val="19"/>
        </w:rPr>
        <w:t>2</w:t>
      </w:r>
      <w:r w:rsidR="000E0B29" w:rsidRPr="0005623B">
        <w:rPr>
          <w:rFonts w:ascii="Fira Sans" w:eastAsia="Calibri" w:hAnsi="Fira Sans"/>
          <w:sz w:val="19"/>
          <w:szCs w:val="19"/>
        </w:rPr>
        <w:t xml:space="preserve">. </w:t>
      </w:r>
    </w:p>
    <w:p w14:paraId="1038FEB9" w14:textId="0C77B9C7" w:rsidR="001B007A" w:rsidRPr="0005623B" w:rsidRDefault="001B007A" w:rsidP="00861B46">
      <w:pPr>
        <w:pStyle w:val="tabela"/>
        <w:rPr>
          <w:rFonts w:ascii="Fira Sans" w:eastAsia="Calibri" w:hAnsi="Fira Sans"/>
          <w:sz w:val="19"/>
          <w:szCs w:val="19"/>
        </w:rPr>
      </w:pPr>
      <w:r>
        <w:rPr>
          <w:noProof/>
        </w:rPr>
        <w:drawing>
          <wp:inline distT="0" distB="0" distL="0" distR="0" wp14:anchorId="78E8C1F3" wp14:editId="44F5E43C">
            <wp:extent cx="5122545" cy="3098571"/>
            <wp:effectExtent l="0" t="0" r="1905" b="698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80A6D" w14:textId="30C0612F" w:rsidR="00E73A31" w:rsidRDefault="00E73A31" w:rsidP="00861B46">
      <w:pPr>
        <w:pStyle w:val="tabela"/>
        <w:rPr>
          <w:rFonts w:ascii="Fira Sans" w:eastAsia="Calibri" w:hAnsi="Fira Sans"/>
          <w:sz w:val="18"/>
          <w:lang w:val="en-US"/>
        </w:rPr>
      </w:pPr>
    </w:p>
    <w:p w14:paraId="463C5E65" w14:textId="7791C51E" w:rsidR="001B007A" w:rsidRDefault="001B007A" w:rsidP="001662DB">
      <w:pPr>
        <w:rPr>
          <w:lang w:val="en-US"/>
        </w:rPr>
      </w:pPr>
      <w:r>
        <w:rPr>
          <w:lang w:val="en-US"/>
        </w:rPr>
        <w:t xml:space="preserve">Most </w:t>
      </w:r>
      <w:r w:rsidR="00AF169D">
        <w:rPr>
          <w:lang w:val="en-US"/>
        </w:rPr>
        <w:t>o</w:t>
      </w:r>
      <w:r>
        <w:rPr>
          <w:lang w:val="en-US"/>
        </w:rPr>
        <w:t>f ZAZ</w:t>
      </w:r>
      <w:r w:rsidR="00AF169D">
        <w:rPr>
          <w:lang w:val="en-US"/>
        </w:rPr>
        <w:t xml:space="preserve"> were run </w:t>
      </w:r>
      <w:r w:rsidR="00AF169D" w:rsidRPr="00AF169D">
        <w:rPr>
          <w:lang w:val="en-US"/>
        </w:rPr>
        <w:t>by non-profit organizations (</w:t>
      </w:r>
      <w:r w:rsidR="00AF169D">
        <w:rPr>
          <w:lang w:val="en-US"/>
        </w:rPr>
        <w:t>63</w:t>
      </w:r>
      <w:r w:rsidR="00AF169D" w:rsidRPr="00AF169D">
        <w:rPr>
          <w:lang w:val="en-US"/>
        </w:rPr>
        <w:t>.</w:t>
      </w:r>
      <w:r w:rsidR="00AF169D">
        <w:rPr>
          <w:lang w:val="en-US"/>
        </w:rPr>
        <w:t>7</w:t>
      </w:r>
      <w:r w:rsidR="00AF169D" w:rsidRPr="00AF169D">
        <w:rPr>
          <w:lang w:val="en-US"/>
        </w:rPr>
        <w:t>%)</w:t>
      </w:r>
      <w:r w:rsidR="00AF169D">
        <w:rPr>
          <w:lang w:val="en-US"/>
        </w:rPr>
        <w:t xml:space="preserve">. Another part was </w:t>
      </w:r>
      <w:r w:rsidRPr="001B007A">
        <w:rPr>
          <w:lang w:val="en-US"/>
        </w:rPr>
        <w:t xml:space="preserve">operated by local government units or their subordinate </w:t>
      </w:r>
      <w:proofErr w:type="spellStart"/>
      <w:r w:rsidRPr="001B007A">
        <w:rPr>
          <w:lang w:val="en-US"/>
        </w:rPr>
        <w:t>organisational</w:t>
      </w:r>
      <w:proofErr w:type="spellEnd"/>
      <w:r w:rsidRPr="001B007A">
        <w:rPr>
          <w:lang w:val="en-US"/>
        </w:rPr>
        <w:t xml:space="preserve"> units, such as e.g. social assistance </w:t>
      </w:r>
      <w:proofErr w:type="spellStart"/>
      <w:r w:rsidRPr="001B007A">
        <w:rPr>
          <w:lang w:val="en-US"/>
        </w:rPr>
        <w:t>centres</w:t>
      </w:r>
      <w:proofErr w:type="spellEnd"/>
      <w:r w:rsidR="00AF169D">
        <w:rPr>
          <w:lang w:val="en-US"/>
        </w:rPr>
        <w:t xml:space="preserve"> (33.3%). </w:t>
      </w:r>
      <w:r w:rsidR="00CD788C" w:rsidRPr="00CD788C">
        <w:rPr>
          <w:lang w:val="en-US"/>
        </w:rPr>
        <w:t xml:space="preserve">The remaining 3% </w:t>
      </w:r>
      <w:r w:rsidR="00CD788C">
        <w:rPr>
          <w:lang w:val="en-US"/>
        </w:rPr>
        <w:t xml:space="preserve">of ZAZ were created </w:t>
      </w:r>
      <w:r w:rsidR="00AF169D">
        <w:rPr>
          <w:lang w:val="en-US"/>
        </w:rPr>
        <w:t xml:space="preserve">by </w:t>
      </w:r>
      <w:r w:rsidRPr="001B007A">
        <w:rPr>
          <w:lang w:val="en-US"/>
        </w:rPr>
        <w:t xml:space="preserve">social cooperatives </w:t>
      </w:r>
      <w:r w:rsidR="00CD788C">
        <w:rPr>
          <w:lang w:val="en-US"/>
        </w:rPr>
        <w:t xml:space="preserve">or </w:t>
      </w:r>
      <w:r w:rsidR="00AF169D">
        <w:rPr>
          <w:lang w:val="en-US"/>
        </w:rPr>
        <w:t>compan</w:t>
      </w:r>
      <w:r w:rsidR="00CD788C">
        <w:rPr>
          <w:lang w:val="en-US"/>
        </w:rPr>
        <w:t>ies.</w:t>
      </w:r>
    </w:p>
    <w:p w14:paraId="210BB1BD" w14:textId="6B106378" w:rsidR="002C5FA4" w:rsidRPr="007F1FA7" w:rsidRDefault="003643EC" w:rsidP="001662DB">
      <w:pPr>
        <w:rPr>
          <w:lang w:val="en-US"/>
        </w:rPr>
      </w:pPr>
      <w:r w:rsidRPr="007F45FB">
        <w:rPr>
          <w:lang w:val="en-US"/>
        </w:rPr>
        <w:t xml:space="preserve">The largest number of ZAZ establishments were located in </w:t>
      </w:r>
      <w:proofErr w:type="spellStart"/>
      <w:r w:rsidRPr="007F45FB">
        <w:rPr>
          <w:lang w:val="en-US"/>
        </w:rPr>
        <w:t>Śląskie</w:t>
      </w:r>
      <w:proofErr w:type="spellEnd"/>
      <w:r w:rsidRPr="007F45FB">
        <w:rPr>
          <w:lang w:val="en-US"/>
        </w:rPr>
        <w:t xml:space="preserve"> (1</w:t>
      </w:r>
      <w:r w:rsidR="005173B8">
        <w:rPr>
          <w:lang w:val="en-US"/>
        </w:rPr>
        <w:t>0</w:t>
      </w:r>
      <w:r w:rsidRPr="007F45FB">
        <w:rPr>
          <w:lang w:val="en-US"/>
        </w:rPr>
        <w:t>.</w:t>
      </w:r>
      <w:r w:rsidR="00AF169D">
        <w:rPr>
          <w:lang w:val="en-US"/>
        </w:rPr>
        <w:t>4</w:t>
      </w:r>
      <w:r w:rsidRPr="007F45FB">
        <w:rPr>
          <w:lang w:val="en-US"/>
        </w:rPr>
        <w:t>%)</w:t>
      </w:r>
      <w:r w:rsidR="00AF169D">
        <w:rPr>
          <w:lang w:val="en-US"/>
        </w:rPr>
        <w:t>,</w:t>
      </w:r>
      <w:r w:rsidRPr="007F45FB">
        <w:rPr>
          <w:lang w:val="en-US"/>
        </w:rPr>
        <w:t xml:space="preserve"> </w:t>
      </w:r>
      <w:proofErr w:type="spellStart"/>
      <w:r w:rsidR="00AF169D" w:rsidRPr="007F45FB">
        <w:rPr>
          <w:lang w:val="en-US"/>
        </w:rPr>
        <w:t>Małopolskie</w:t>
      </w:r>
      <w:proofErr w:type="spellEnd"/>
      <w:r w:rsidR="00AF169D" w:rsidRPr="007F45FB">
        <w:rPr>
          <w:lang w:val="en-US"/>
        </w:rPr>
        <w:t xml:space="preserve"> (</w:t>
      </w:r>
      <w:r w:rsidR="00AF169D">
        <w:rPr>
          <w:lang w:val="en-US"/>
        </w:rPr>
        <w:t>9</w:t>
      </w:r>
      <w:r w:rsidR="00AF169D" w:rsidRPr="007F45FB">
        <w:rPr>
          <w:lang w:val="en-US"/>
        </w:rPr>
        <w:t>.</w:t>
      </w:r>
      <w:r w:rsidR="00C566A0">
        <w:rPr>
          <w:lang w:val="en-US"/>
        </w:rPr>
        <w:t>6</w:t>
      </w:r>
      <w:r w:rsidR="00AF169D" w:rsidRPr="007F45FB">
        <w:rPr>
          <w:lang w:val="en-US"/>
        </w:rPr>
        <w:t xml:space="preserve">%) </w:t>
      </w:r>
      <w:r w:rsidRPr="007F45FB">
        <w:rPr>
          <w:lang w:val="en-US"/>
        </w:rPr>
        <w:t xml:space="preserve">and </w:t>
      </w:r>
      <w:proofErr w:type="spellStart"/>
      <w:r w:rsidRPr="007F45FB">
        <w:rPr>
          <w:lang w:val="en-US"/>
        </w:rPr>
        <w:t>Podkarpackie</w:t>
      </w:r>
      <w:proofErr w:type="spellEnd"/>
      <w:r w:rsidRPr="007F45FB">
        <w:rPr>
          <w:lang w:val="en-US"/>
        </w:rPr>
        <w:t xml:space="preserve"> (</w:t>
      </w:r>
      <w:r w:rsidR="00C566A0">
        <w:rPr>
          <w:lang w:val="en-US"/>
        </w:rPr>
        <w:t>8</w:t>
      </w:r>
      <w:r w:rsidRPr="007F45FB">
        <w:rPr>
          <w:lang w:val="en-US"/>
        </w:rPr>
        <w:t>.</w:t>
      </w:r>
      <w:r w:rsidR="00C566A0">
        <w:rPr>
          <w:lang w:val="en-US"/>
        </w:rPr>
        <w:t>9</w:t>
      </w:r>
      <w:r w:rsidRPr="007F45FB">
        <w:rPr>
          <w:lang w:val="en-US"/>
        </w:rPr>
        <w:t xml:space="preserve">%), followed by voivodship. The number of establishments increased </w:t>
      </w:r>
      <w:r w:rsidR="00C566A0">
        <w:rPr>
          <w:lang w:val="en-US"/>
        </w:rPr>
        <w:t xml:space="preserve">in </w:t>
      </w:r>
      <w:proofErr w:type="spellStart"/>
      <w:r w:rsidR="000E705C">
        <w:rPr>
          <w:lang w:val="en-US"/>
        </w:rPr>
        <w:t>Podlaskie</w:t>
      </w:r>
      <w:proofErr w:type="spellEnd"/>
      <w:r w:rsidR="00C566A0">
        <w:rPr>
          <w:lang w:val="en-US"/>
        </w:rPr>
        <w:t xml:space="preserve"> </w:t>
      </w:r>
      <w:r w:rsidR="00F87E51">
        <w:rPr>
          <w:lang w:val="en-US"/>
        </w:rPr>
        <w:t xml:space="preserve">voivodship – </w:t>
      </w:r>
      <w:r w:rsidRPr="007F45FB">
        <w:rPr>
          <w:lang w:val="en-US"/>
        </w:rPr>
        <w:t xml:space="preserve">by </w:t>
      </w:r>
      <w:r w:rsidR="000E705C">
        <w:rPr>
          <w:lang w:val="en-US"/>
        </w:rPr>
        <w:t>2</w:t>
      </w:r>
      <w:r w:rsidRPr="007F45FB">
        <w:rPr>
          <w:lang w:val="en-US"/>
        </w:rPr>
        <w:t xml:space="preserve"> entities</w:t>
      </w:r>
      <w:r w:rsidR="000E705C">
        <w:rPr>
          <w:lang w:val="en-US"/>
        </w:rPr>
        <w:t xml:space="preserve"> and in </w:t>
      </w:r>
      <w:proofErr w:type="spellStart"/>
      <w:r w:rsidR="000E705C">
        <w:rPr>
          <w:lang w:val="en-US"/>
        </w:rPr>
        <w:t>Malopolskie</w:t>
      </w:r>
      <w:proofErr w:type="spellEnd"/>
      <w:r w:rsidR="000E705C">
        <w:rPr>
          <w:lang w:val="en-US"/>
        </w:rPr>
        <w:t xml:space="preserve"> – by 1 unit</w:t>
      </w:r>
      <w:r w:rsidR="002D10B4">
        <w:rPr>
          <w:lang w:val="en-US"/>
        </w:rPr>
        <w:t>.</w:t>
      </w:r>
      <w:r w:rsidRPr="007F45FB">
        <w:rPr>
          <w:lang w:val="en-US"/>
        </w:rPr>
        <w:t xml:space="preserve"> </w:t>
      </w:r>
      <w:r w:rsidR="00C566A0">
        <w:rPr>
          <w:lang w:val="en-US"/>
        </w:rPr>
        <w:t xml:space="preserve">One </w:t>
      </w:r>
      <w:r w:rsidRPr="007F45FB">
        <w:rPr>
          <w:lang w:val="en-US"/>
        </w:rPr>
        <w:t>of the units existing in 20</w:t>
      </w:r>
      <w:r w:rsidR="002015C9">
        <w:rPr>
          <w:lang w:val="en-US"/>
        </w:rPr>
        <w:t>2</w:t>
      </w:r>
      <w:r w:rsidR="00C566A0">
        <w:rPr>
          <w:lang w:val="en-US"/>
        </w:rPr>
        <w:t>1</w:t>
      </w:r>
      <w:r w:rsidRPr="007F45FB">
        <w:rPr>
          <w:lang w:val="en-US"/>
        </w:rPr>
        <w:t xml:space="preserve"> lost </w:t>
      </w:r>
      <w:r w:rsidR="00C566A0">
        <w:rPr>
          <w:lang w:val="en-US"/>
        </w:rPr>
        <w:t>its</w:t>
      </w:r>
      <w:r w:rsidRPr="007F45FB">
        <w:rPr>
          <w:lang w:val="en-US"/>
        </w:rPr>
        <w:t xml:space="preserve"> </w:t>
      </w:r>
      <w:r w:rsidR="00C566A0" w:rsidRPr="007F45FB">
        <w:rPr>
          <w:lang w:val="en-US"/>
        </w:rPr>
        <w:t>ZAZ</w:t>
      </w:r>
      <w:r w:rsidR="00C566A0">
        <w:rPr>
          <w:lang w:val="en-US"/>
        </w:rPr>
        <w:t xml:space="preserve"> </w:t>
      </w:r>
      <w:r w:rsidRPr="007F45FB">
        <w:rPr>
          <w:lang w:val="en-US"/>
        </w:rPr>
        <w:t xml:space="preserve">status. </w:t>
      </w:r>
    </w:p>
    <w:p w14:paraId="58AE7527" w14:textId="52057CCE" w:rsidR="001662DB" w:rsidRPr="007F1FA7" w:rsidRDefault="003643EC" w:rsidP="001662DB">
      <w:pPr>
        <w:rPr>
          <w:lang w:val="en-US"/>
        </w:rPr>
      </w:pPr>
      <w:r w:rsidRPr="00F50D72">
        <w:rPr>
          <w:lang w:val="en-US"/>
        </w:rPr>
        <w:t>At the end of 20</w:t>
      </w:r>
      <w:r w:rsidR="00BD1538">
        <w:rPr>
          <w:lang w:val="en-US"/>
        </w:rPr>
        <w:t>2</w:t>
      </w:r>
      <w:r w:rsidR="00F87E51">
        <w:rPr>
          <w:lang w:val="en-US"/>
        </w:rPr>
        <w:t>2</w:t>
      </w:r>
      <w:r w:rsidRPr="00F50D72">
        <w:rPr>
          <w:lang w:val="en-US"/>
        </w:rPr>
        <w:t xml:space="preserve">, </w:t>
      </w:r>
      <w:r w:rsidR="00F87E51">
        <w:rPr>
          <w:lang w:val="en-US"/>
        </w:rPr>
        <w:t>more than</w:t>
      </w:r>
      <w:r w:rsidRPr="00F50D72">
        <w:rPr>
          <w:lang w:val="en-US"/>
        </w:rPr>
        <w:t xml:space="preserve"> </w:t>
      </w:r>
      <w:r w:rsidR="005F3181">
        <w:rPr>
          <w:lang w:val="en-US"/>
        </w:rPr>
        <w:t>8</w:t>
      </w:r>
      <w:r w:rsidRPr="00F50D72">
        <w:rPr>
          <w:lang w:val="en-US"/>
        </w:rPr>
        <w:t>.</w:t>
      </w:r>
      <w:r w:rsidR="00F87E51">
        <w:rPr>
          <w:lang w:val="en-US"/>
        </w:rPr>
        <w:t>7</w:t>
      </w:r>
      <w:r w:rsidRPr="00F50D72">
        <w:rPr>
          <w:lang w:val="en-US"/>
        </w:rPr>
        <w:t xml:space="preserve"> thousand people were employed in all the </w:t>
      </w:r>
      <w:r w:rsidR="00CF2545">
        <w:rPr>
          <w:lang w:val="en-US"/>
        </w:rPr>
        <w:t xml:space="preserve">vocational activity </w:t>
      </w:r>
      <w:r w:rsidRPr="00F50D72">
        <w:rPr>
          <w:lang w:val="en-US"/>
        </w:rPr>
        <w:t>establishments. Compared to 20</w:t>
      </w:r>
      <w:r w:rsidR="005F3181">
        <w:rPr>
          <w:lang w:val="en-US"/>
        </w:rPr>
        <w:t>2</w:t>
      </w:r>
      <w:r w:rsidR="00F87E51">
        <w:rPr>
          <w:lang w:val="en-US"/>
        </w:rPr>
        <w:t>1</w:t>
      </w:r>
      <w:r w:rsidRPr="00F50D72">
        <w:rPr>
          <w:lang w:val="en-US"/>
        </w:rPr>
        <w:t xml:space="preserve">, total employment in ZAZ establishments increased by </w:t>
      </w:r>
      <w:r w:rsidR="00F87E51">
        <w:rPr>
          <w:lang w:val="en-US"/>
        </w:rPr>
        <w:t>5</w:t>
      </w:r>
      <w:r w:rsidR="00BD1538">
        <w:rPr>
          <w:lang w:val="en-US"/>
        </w:rPr>
        <w:t>.</w:t>
      </w:r>
      <w:r w:rsidR="005F3181">
        <w:rPr>
          <w:lang w:val="en-US"/>
        </w:rPr>
        <w:t>4</w:t>
      </w:r>
      <w:r w:rsidRPr="00F50D72">
        <w:rPr>
          <w:lang w:val="en-US"/>
        </w:rPr>
        <w:t>%.</w:t>
      </w:r>
    </w:p>
    <w:p w14:paraId="37D13CAC" w14:textId="4DF75187" w:rsidR="00DF4A77" w:rsidRPr="007F1FA7" w:rsidRDefault="003643EC" w:rsidP="001662DB">
      <w:pPr>
        <w:rPr>
          <w:lang w:val="en-US"/>
        </w:rPr>
      </w:pPr>
      <w:r w:rsidRPr="00DF4A77">
        <w:rPr>
          <w:lang w:val="en-US"/>
        </w:rPr>
        <w:t>The reintegration activities of ZAZ are legally</w:t>
      </w:r>
      <w:r>
        <w:rPr>
          <w:rStyle w:val="Odwoanieprzypisudolnego"/>
        </w:rPr>
        <w:footnoteReference w:id="2"/>
      </w:r>
      <w:r w:rsidRPr="00DF4A77">
        <w:rPr>
          <w:lang w:val="en-US"/>
        </w:rPr>
        <w:t xml:space="preserve"> directed to people </w:t>
      </w:r>
      <w:r w:rsidR="00E50A77">
        <w:rPr>
          <w:lang w:val="en-US"/>
        </w:rPr>
        <w:t>with</w:t>
      </w:r>
      <w:r w:rsidRPr="00DF4A77">
        <w:rPr>
          <w:lang w:val="en-US"/>
        </w:rPr>
        <w:t xml:space="preserve"> </w:t>
      </w:r>
      <w:r w:rsidR="00CF2545">
        <w:rPr>
          <w:lang w:val="en-US"/>
        </w:rPr>
        <w:t>severe</w:t>
      </w:r>
      <w:r w:rsidR="00E50A77">
        <w:rPr>
          <w:lang w:val="en-US"/>
        </w:rPr>
        <w:t xml:space="preserve"> or moderate</w:t>
      </w:r>
      <w:r w:rsidR="00CF2545" w:rsidRPr="00DF4A77">
        <w:rPr>
          <w:lang w:val="en-US"/>
        </w:rPr>
        <w:t xml:space="preserve"> </w:t>
      </w:r>
      <w:r w:rsidRPr="00DF4A77">
        <w:rPr>
          <w:lang w:val="en-US"/>
        </w:rPr>
        <w:t>degree of disability</w:t>
      </w:r>
      <w:r w:rsidR="00E50A77">
        <w:rPr>
          <w:lang w:val="en-US"/>
        </w:rPr>
        <w:t xml:space="preserve">, </w:t>
      </w:r>
      <w:r w:rsidRPr="00DF4A77">
        <w:rPr>
          <w:lang w:val="en-US"/>
        </w:rPr>
        <w:t xml:space="preserve">who have been diagnosed </w:t>
      </w:r>
      <w:r w:rsidR="00CF2545">
        <w:rPr>
          <w:lang w:val="en-US"/>
        </w:rPr>
        <w:t>with autism</w:t>
      </w:r>
      <w:r w:rsidRPr="00DF4A77">
        <w:rPr>
          <w:lang w:val="en-US"/>
        </w:rPr>
        <w:t xml:space="preserve">, </w:t>
      </w:r>
      <w:r w:rsidR="00CF2545">
        <w:rPr>
          <w:lang w:val="en-US"/>
        </w:rPr>
        <w:t>intellectual disability</w:t>
      </w:r>
      <w:r w:rsidRPr="00DF4A77">
        <w:rPr>
          <w:lang w:val="en-US"/>
        </w:rPr>
        <w:t xml:space="preserve"> or mental </w:t>
      </w:r>
      <w:r w:rsidR="00CF2545">
        <w:rPr>
          <w:lang w:val="en-US"/>
        </w:rPr>
        <w:t>illness</w:t>
      </w:r>
      <w:r w:rsidRPr="00DF4A77">
        <w:rPr>
          <w:lang w:val="en-US"/>
        </w:rPr>
        <w:t>. At the end of 20</w:t>
      </w:r>
      <w:r w:rsidR="00BD1538">
        <w:rPr>
          <w:lang w:val="en-US"/>
        </w:rPr>
        <w:t>2</w:t>
      </w:r>
      <w:r w:rsidR="005F3181">
        <w:rPr>
          <w:lang w:val="en-US"/>
        </w:rPr>
        <w:t>1</w:t>
      </w:r>
      <w:r w:rsidRPr="00DF4A77">
        <w:rPr>
          <w:lang w:val="en-US"/>
        </w:rPr>
        <w:t xml:space="preserve">, the number of reintegrated employees at ZAZ establishments was </w:t>
      </w:r>
      <w:r w:rsidR="005F3181">
        <w:rPr>
          <w:lang w:val="en-US"/>
        </w:rPr>
        <w:t>6</w:t>
      </w:r>
      <w:r w:rsidRPr="00DF4A77">
        <w:rPr>
          <w:lang w:val="en-US"/>
        </w:rPr>
        <w:t>.</w:t>
      </w:r>
      <w:r w:rsidR="00F87E51">
        <w:rPr>
          <w:lang w:val="en-US"/>
        </w:rPr>
        <w:t>6</w:t>
      </w:r>
      <w:r w:rsidRPr="00DF4A77">
        <w:rPr>
          <w:lang w:val="en-US"/>
        </w:rPr>
        <w:t xml:space="preserve"> thousand</w:t>
      </w:r>
      <w:r w:rsidR="004B14CB">
        <w:rPr>
          <w:lang w:val="en-US"/>
        </w:rPr>
        <w:t>.</w:t>
      </w:r>
      <w:r w:rsidRPr="00DF4A77">
        <w:rPr>
          <w:lang w:val="en-US"/>
        </w:rPr>
        <w:t xml:space="preserve"> The number of people with a </w:t>
      </w:r>
      <w:r w:rsidR="00E50A77" w:rsidRPr="00DF4A77">
        <w:rPr>
          <w:lang w:val="en-US"/>
        </w:rPr>
        <w:t>s</w:t>
      </w:r>
      <w:r w:rsidR="00E50A77">
        <w:rPr>
          <w:lang w:val="en-US"/>
        </w:rPr>
        <w:t>evere</w:t>
      </w:r>
      <w:r w:rsidR="00E50A77" w:rsidRPr="00DF4A77">
        <w:rPr>
          <w:lang w:val="en-US"/>
        </w:rPr>
        <w:t xml:space="preserve"> </w:t>
      </w:r>
      <w:r w:rsidRPr="00DF4A77">
        <w:rPr>
          <w:lang w:val="en-US"/>
        </w:rPr>
        <w:t xml:space="preserve">or moderate degree of disability in the total number of employees </w:t>
      </w:r>
      <w:r w:rsidR="00BD1538">
        <w:rPr>
          <w:lang w:val="en-US"/>
        </w:rPr>
        <w:t xml:space="preserve">amounted to </w:t>
      </w:r>
      <w:r w:rsidRPr="00DF4A77">
        <w:rPr>
          <w:lang w:val="en-US"/>
        </w:rPr>
        <w:t>7</w:t>
      </w:r>
      <w:r w:rsidR="005F3181">
        <w:rPr>
          <w:lang w:val="en-US"/>
        </w:rPr>
        <w:t>6</w:t>
      </w:r>
      <w:r w:rsidRPr="00DF4A77">
        <w:rPr>
          <w:lang w:val="en-US"/>
        </w:rPr>
        <w:t>.</w:t>
      </w:r>
      <w:r w:rsidR="00F87E51">
        <w:rPr>
          <w:lang w:val="en-US"/>
        </w:rPr>
        <w:t>2</w:t>
      </w:r>
      <w:r w:rsidRPr="00DF4A77">
        <w:rPr>
          <w:lang w:val="en-US"/>
        </w:rPr>
        <w:t>%</w:t>
      </w:r>
      <w:r w:rsidR="00BD1538">
        <w:rPr>
          <w:lang w:val="en-US"/>
        </w:rPr>
        <w:t>.</w:t>
      </w:r>
      <w:r w:rsidRPr="00DF4A77">
        <w:rPr>
          <w:lang w:val="en-US"/>
        </w:rPr>
        <w:t xml:space="preserve"> In 20</w:t>
      </w:r>
      <w:r w:rsidR="00BD1538">
        <w:rPr>
          <w:lang w:val="en-US"/>
        </w:rPr>
        <w:t>2</w:t>
      </w:r>
      <w:r w:rsidR="00F87E51">
        <w:rPr>
          <w:lang w:val="en-US"/>
        </w:rPr>
        <w:t>2</w:t>
      </w:r>
      <w:r w:rsidRPr="00DF4A77">
        <w:rPr>
          <w:lang w:val="en-US"/>
        </w:rPr>
        <w:t>, one ZAZ employed, on average, 4</w:t>
      </w:r>
      <w:r w:rsidR="00F87E51">
        <w:rPr>
          <w:lang w:val="en-US"/>
        </w:rPr>
        <w:t>9</w:t>
      </w:r>
      <w:r w:rsidR="00BD1538">
        <w:rPr>
          <w:lang w:val="en-US"/>
        </w:rPr>
        <w:t xml:space="preserve"> </w:t>
      </w:r>
      <w:r w:rsidRPr="00DF4A77">
        <w:rPr>
          <w:lang w:val="en-US"/>
        </w:rPr>
        <w:t xml:space="preserve">workers with disabilities for reintegration purposes. </w:t>
      </w:r>
    </w:p>
    <w:p w14:paraId="711174B6" w14:textId="29FED980" w:rsidR="00792071" w:rsidRPr="00AA6B9B" w:rsidRDefault="003643EC" w:rsidP="00792071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AA6B9B">
        <w:rPr>
          <w:rFonts w:ascii="Fira Sans" w:hAnsi="Fira Sans"/>
          <w:b/>
          <w:szCs w:val="19"/>
          <w:shd w:val="clear" w:color="auto" w:fill="FFFFFF"/>
        </w:rPr>
        <w:t>Occupational therapy workshops</w:t>
      </w:r>
    </w:p>
    <w:p w14:paraId="45B76F57" w14:textId="1487E9B0" w:rsidR="005A0910" w:rsidRDefault="003643EC" w:rsidP="00861B46">
      <w:pPr>
        <w:rPr>
          <w:lang w:val="en-US"/>
        </w:rPr>
      </w:pPr>
      <w:r w:rsidRPr="00DD2A6B">
        <w:rPr>
          <w:lang w:val="en-US"/>
        </w:rPr>
        <w:t>At the end of 20</w:t>
      </w:r>
      <w:r w:rsidR="00251CAA">
        <w:rPr>
          <w:lang w:val="en-US"/>
        </w:rPr>
        <w:t>2</w:t>
      </w:r>
      <w:r w:rsidR="00F87E51">
        <w:rPr>
          <w:lang w:val="en-US"/>
        </w:rPr>
        <w:t>2</w:t>
      </w:r>
      <w:r w:rsidRPr="00DD2A6B">
        <w:rPr>
          <w:lang w:val="en-US"/>
        </w:rPr>
        <w:t>, there were 72</w:t>
      </w:r>
      <w:r w:rsidR="00AA6B9B">
        <w:rPr>
          <w:lang w:val="en-US"/>
        </w:rPr>
        <w:t>9</w:t>
      </w:r>
      <w:r w:rsidRPr="00DD2A6B">
        <w:rPr>
          <w:lang w:val="en-US"/>
        </w:rPr>
        <w:t xml:space="preserve"> </w:t>
      </w:r>
      <w:r w:rsidR="00F87E51" w:rsidRPr="00DD2A6B">
        <w:rPr>
          <w:lang w:val="en-US"/>
        </w:rPr>
        <w:t xml:space="preserve">active </w:t>
      </w:r>
      <w:r w:rsidRPr="00DD2A6B">
        <w:rPr>
          <w:lang w:val="en-US"/>
        </w:rPr>
        <w:t xml:space="preserve">occupational therapy workshops </w:t>
      </w:r>
      <w:r w:rsidR="00F87E51">
        <w:rPr>
          <w:lang w:val="en-US"/>
        </w:rPr>
        <w:t>-</w:t>
      </w:r>
      <w:r w:rsidR="00F87E51" w:rsidRPr="00F87E51">
        <w:t xml:space="preserve"> </w:t>
      </w:r>
      <w:r w:rsidR="00F87E51" w:rsidRPr="00F87E51">
        <w:rPr>
          <w:lang w:val="en-US"/>
        </w:rPr>
        <w:t>exactly the same as in the previous year</w:t>
      </w:r>
      <w:r w:rsidRPr="00DD2A6B">
        <w:rPr>
          <w:lang w:val="en-US"/>
        </w:rPr>
        <w:t>.</w:t>
      </w:r>
      <w:r w:rsidR="007E548C">
        <w:rPr>
          <w:lang w:val="en-US"/>
        </w:rPr>
        <w:t xml:space="preserve"> </w:t>
      </w:r>
      <w:r w:rsidR="00F87E51">
        <w:rPr>
          <w:lang w:val="en-US"/>
        </w:rPr>
        <w:t>Th</w:t>
      </w:r>
      <w:r w:rsidR="00F46A6A" w:rsidRPr="00CB302D">
        <w:rPr>
          <w:lang w:val="en-US"/>
        </w:rPr>
        <w:t xml:space="preserve">ere were </w:t>
      </w:r>
      <w:r w:rsidR="007E548C">
        <w:rPr>
          <w:lang w:val="en-US"/>
        </w:rPr>
        <w:t>1</w:t>
      </w:r>
      <w:r w:rsidR="00F46A6A" w:rsidRPr="00CB302D">
        <w:rPr>
          <w:lang w:val="en-US"/>
        </w:rPr>
        <w:t>.</w:t>
      </w:r>
      <w:r w:rsidR="007E548C">
        <w:rPr>
          <w:lang w:val="en-US"/>
        </w:rPr>
        <w:t>9</w:t>
      </w:r>
      <w:r w:rsidR="00F46A6A" w:rsidRPr="00CB302D">
        <w:rPr>
          <w:lang w:val="en-US"/>
        </w:rPr>
        <w:t xml:space="preserve"> units of this kind per 100 thousand</w:t>
      </w:r>
      <w:r w:rsidR="00F46A6A">
        <w:rPr>
          <w:lang w:val="en-US"/>
        </w:rPr>
        <w:t xml:space="preserve"> inhabitants</w:t>
      </w:r>
      <w:r w:rsidR="00F46A6A" w:rsidRPr="00CB302D">
        <w:rPr>
          <w:lang w:val="en-US"/>
        </w:rPr>
        <w:t>.</w:t>
      </w:r>
      <w:r w:rsidR="007E548C">
        <w:rPr>
          <w:lang w:val="en-US"/>
        </w:rPr>
        <w:t xml:space="preserve"> </w:t>
      </w:r>
      <w:r w:rsidRPr="00DD2A6B">
        <w:rPr>
          <w:lang w:val="en-US"/>
        </w:rPr>
        <w:t xml:space="preserve">Compared to other types of social and professional reintegration units, WTZ </w:t>
      </w:r>
      <w:r w:rsidR="006F1404" w:rsidRPr="00DD2A6B">
        <w:rPr>
          <w:lang w:val="en-US"/>
        </w:rPr>
        <w:t>establishments</w:t>
      </w:r>
      <w:r w:rsidRPr="00DD2A6B">
        <w:rPr>
          <w:lang w:val="en-US"/>
        </w:rPr>
        <w:t xml:space="preserve"> were most often operated by non-profit </w:t>
      </w:r>
      <w:r w:rsidR="006F1404" w:rsidRPr="00DD2A6B">
        <w:rPr>
          <w:lang w:val="en-US"/>
        </w:rPr>
        <w:t>organizations</w:t>
      </w:r>
      <w:r w:rsidRPr="00DD2A6B">
        <w:rPr>
          <w:lang w:val="en-US"/>
        </w:rPr>
        <w:t xml:space="preserve"> </w:t>
      </w:r>
      <w:r w:rsidR="000E3B5D">
        <w:rPr>
          <w:lang w:val="en-US"/>
        </w:rPr>
        <w:t>(</w:t>
      </w:r>
      <w:r w:rsidR="00F87E51">
        <w:rPr>
          <w:lang w:val="en-US"/>
        </w:rPr>
        <w:t>81</w:t>
      </w:r>
      <w:r w:rsidRPr="00DD2A6B">
        <w:rPr>
          <w:lang w:val="en-US"/>
        </w:rPr>
        <w:t>.</w:t>
      </w:r>
      <w:r w:rsidR="00F87E51">
        <w:rPr>
          <w:lang w:val="en-US"/>
        </w:rPr>
        <w:t>2</w:t>
      </w:r>
      <w:r w:rsidRPr="00DD2A6B">
        <w:rPr>
          <w:lang w:val="en-US"/>
        </w:rPr>
        <w:t>%</w:t>
      </w:r>
      <w:r w:rsidR="000E3B5D">
        <w:rPr>
          <w:lang w:val="en-US"/>
        </w:rPr>
        <w:t>)</w:t>
      </w:r>
      <w:r w:rsidRPr="00DD2A6B">
        <w:rPr>
          <w:lang w:val="en-US"/>
        </w:rPr>
        <w:t>. Another 1</w:t>
      </w:r>
      <w:r w:rsidR="00F87E51">
        <w:rPr>
          <w:lang w:val="en-US"/>
        </w:rPr>
        <w:t>6</w:t>
      </w:r>
      <w:r w:rsidRPr="00DD2A6B">
        <w:rPr>
          <w:lang w:val="en-US"/>
        </w:rPr>
        <w:t>.</w:t>
      </w:r>
      <w:r w:rsidR="00F87E51">
        <w:rPr>
          <w:lang w:val="en-US"/>
        </w:rPr>
        <w:t>9</w:t>
      </w:r>
      <w:r w:rsidRPr="00DD2A6B">
        <w:rPr>
          <w:lang w:val="en-US"/>
        </w:rPr>
        <w:t xml:space="preserve">% of the WTZ </w:t>
      </w:r>
      <w:r w:rsidR="006F1404" w:rsidRPr="00DD2A6B">
        <w:rPr>
          <w:lang w:val="en-US"/>
        </w:rPr>
        <w:t>establishments</w:t>
      </w:r>
      <w:r w:rsidRPr="00DD2A6B">
        <w:rPr>
          <w:lang w:val="en-US"/>
        </w:rPr>
        <w:t xml:space="preserve"> operated within local government units and institutions subordinate to them, and </w:t>
      </w:r>
      <w:r w:rsidR="00F87E51">
        <w:rPr>
          <w:lang w:val="en-US"/>
        </w:rPr>
        <w:t>1</w:t>
      </w:r>
      <w:r w:rsidRPr="00DD2A6B">
        <w:rPr>
          <w:lang w:val="en-US"/>
        </w:rPr>
        <w:t>.</w:t>
      </w:r>
      <w:r w:rsidR="00F87E51">
        <w:rPr>
          <w:lang w:val="en-US"/>
        </w:rPr>
        <w:t>9</w:t>
      </w:r>
      <w:r w:rsidRPr="00DD2A6B">
        <w:rPr>
          <w:lang w:val="en-US"/>
        </w:rPr>
        <w:t>% were run by other entities.</w:t>
      </w:r>
      <w:r w:rsidR="00AA6B9B">
        <w:rPr>
          <w:lang w:val="en-US"/>
        </w:rPr>
        <w:t xml:space="preserve"> </w:t>
      </w:r>
    </w:p>
    <w:p w14:paraId="3D1CD15D" w14:textId="52BA9CBC" w:rsidR="008736A8" w:rsidRPr="007F1FA7" w:rsidRDefault="008736A8" w:rsidP="00861B46">
      <w:pPr>
        <w:rPr>
          <w:lang w:val="en-US"/>
        </w:rPr>
      </w:pPr>
      <w:r w:rsidRPr="008736A8">
        <w:rPr>
          <w:lang w:val="en-US"/>
        </w:rPr>
        <w:t xml:space="preserve">The total cost of occupational therapy workshops in 2022 amounted to PLN 836 million </w:t>
      </w:r>
      <w:r>
        <w:rPr>
          <w:lang w:val="en-US"/>
        </w:rPr>
        <w:t>PLN.</w:t>
      </w:r>
      <w:r w:rsidRPr="008736A8">
        <w:rPr>
          <w:lang w:val="en-US"/>
        </w:rPr>
        <w:t xml:space="preserve"> The vast majority of expenses were covered by funds from PFRON (88.7%). The average cost of maintaining WTZ was PLN 1.147 thousand </w:t>
      </w:r>
      <w:r>
        <w:rPr>
          <w:lang w:val="en-US"/>
        </w:rPr>
        <w:t>PLN</w:t>
      </w:r>
      <w:r w:rsidR="000D60FC">
        <w:rPr>
          <w:lang w:val="en-US"/>
        </w:rPr>
        <w:t xml:space="preserve"> </w:t>
      </w:r>
      <w:r w:rsidR="000D60FC" w:rsidRPr="000D60FC">
        <w:rPr>
          <w:lang w:val="en-US"/>
        </w:rPr>
        <w:t>annually</w:t>
      </w:r>
      <w:r w:rsidR="000D60FC">
        <w:rPr>
          <w:lang w:val="en-US"/>
        </w:rPr>
        <w:t>.</w:t>
      </w:r>
    </w:p>
    <w:p w14:paraId="293734F3" w14:textId="2027D7EF" w:rsidR="00157B93" w:rsidRPr="007F1FA7" w:rsidRDefault="00157B93">
      <w:pPr>
        <w:spacing w:before="0" w:after="160" w:line="259" w:lineRule="auto"/>
        <w:rPr>
          <w:rFonts w:eastAsia="Times New Roman" w:cs="Arial"/>
          <w:b/>
          <w:color w:val="000000"/>
          <w:sz w:val="18"/>
          <w:szCs w:val="15"/>
          <w:lang w:val="en-US" w:eastAsia="pl-PL"/>
        </w:rPr>
      </w:pPr>
    </w:p>
    <w:p w14:paraId="45F707AC" w14:textId="5612CFA4" w:rsidR="000E0B29" w:rsidRDefault="002C5FA4" w:rsidP="00861B46">
      <w:pPr>
        <w:pStyle w:val="tabela"/>
        <w:rPr>
          <w:rFonts w:ascii="Fira Sans" w:hAnsi="Fira Sans"/>
          <w:sz w:val="19"/>
          <w:szCs w:val="19"/>
        </w:rPr>
      </w:pPr>
      <w:r w:rsidRPr="00F8212D">
        <w:rPr>
          <w:rFonts w:ascii="Fira Sans" w:hAnsi="Fira Sans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2FB23B61" wp14:editId="784E95CF">
                <wp:simplePos x="0" y="0"/>
                <wp:positionH relativeFrom="column">
                  <wp:posOffset>5299710</wp:posOffset>
                </wp:positionH>
                <wp:positionV relativeFrom="paragraph">
                  <wp:posOffset>258445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73124" w14:textId="3C2FD13F" w:rsidR="00C6634C" w:rsidRPr="007F1FA7" w:rsidRDefault="003643EC" w:rsidP="009E35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There were 72</w:t>
                            </w:r>
                            <w:r w:rsidR="00F8212D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 xml:space="preserve"> WTZ </w:t>
                            </w:r>
                            <w:r w:rsidR="006F1404">
                              <w:rPr>
                                <w:lang w:val="en-US"/>
                              </w:rPr>
                              <w:t>establishments</w:t>
                            </w:r>
                            <w:r>
                              <w:rPr>
                                <w:lang w:val="en-US"/>
                              </w:rPr>
                              <w:t xml:space="preserve"> active in 20</w:t>
                            </w:r>
                            <w:r w:rsidR="00251CAA">
                              <w:rPr>
                                <w:lang w:val="en-US"/>
                              </w:rPr>
                              <w:t>2</w:t>
                            </w:r>
                            <w:r w:rsidR="007874EF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, and their services were used by 2</w:t>
                            </w:r>
                            <w:r w:rsidR="00251CAA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7874EF">
                              <w:rPr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lang w:val="en-US"/>
                              </w:rPr>
                              <w:t xml:space="preserve"> thousand people with a disability.</w:t>
                            </w:r>
                          </w:p>
                          <w:p w14:paraId="55653C65" w14:textId="77777777" w:rsidR="00C6634C" w:rsidRPr="007F1FA7" w:rsidRDefault="00C6634C" w:rsidP="009E35F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3B61" id="Pole tekstowe 15" o:spid="_x0000_s1033" type="#_x0000_t202" style="position:absolute;margin-left:417.3pt;margin-top:20.35pt;width:135.85pt;height:149.2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" filled="f" stroked="f">
                <v:textbox>
                  <w:txbxContent>
                    <w:p w14:paraId="79373124" w14:textId="3C2FD13F" w:rsidR="00C6634C" w:rsidRPr="007F1FA7" w:rsidRDefault="003643EC" w:rsidP="009E35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There were 72</w:t>
                      </w:r>
                      <w:r w:rsidR="00F8212D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 xml:space="preserve"> WTZ </w:t>
                      </w:r>
                      <w:r w:rsidR="006F1404">
                        <w:rPr>
                          <w:lang w:val="en-US"/>
                        </w:rPr>
                        <w:t>establishments</w:t>
                      </w:r>
                      <w:r>
                        <w:rPr>
                          <w:lang w:val="en-US"/>
                        </w:rPr>
                        <w:t xml:space="preserve"> active in 20</w:t>
                      </w:r>
                      <w:r w:rsidR="00251CAA">
                        <w:rPr>
                          <w:lang w:val="en-US"/>
                        </w:rPr>
                        <w:t>2</w:t>
                      </w:r>
                      <w:r w:rsidR="007874EF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, and their services were used by 2</w:t>
                      </w:r>
                      <w:r w:rsidR="00251CAA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7874EF">
                        <w:rPr>
                          <w:lang w:val="en-US"/>
                        </w:rPr>
                        <w:t>7</w:t>
                      </w:r>
                      <w:r>
                        <w:rPr>
                          <w:lang w:val="en-US"/>
                        </w:rPr>
                        <w:t xml:space="preserve"> thousand people with a disability.</w:t>
                      </w:r>
                    </w:p>
                    <w:p w14:paraId="55653C65" w14:textId="77777777" w:rsidR="00C6634C" w:rsidRPr="007F1FA7" w:rsidRDefault="00C6634C" w:rsidP="009E35F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61B46" w:rsidRPr="00F8212D">
        <w:rPr>
          <w:rFonts w:ascii="Fira Sans" w:hAnsi="Fira Sans"/>
          <w:sz w:val="19"/>
          <w:szCs w:val="19"/>
        </w:rPr>
        <w:t xml:space="preserve">Map 5. </w:t>
      </w:r>
      <w:proofErr w:type="spellStart"/>
      <w:r w:rsidR="00861B46" w:rsidRPr="00F8212D">
        <w:rPr>
          <w:rFonts w:ascii="Fira Sans" w:hAnsi="Fira Sans"/>
          <w:sz w:val="19"/>
          <w:szCs w:val="19"/>
        </w:rPr>
        <w:t>Occupational</w:t>
      </w:r>
      <w:proofErr w:type="spellEnd"/>
      <w:r w:rsidR="00861B46" w:rsidRPr="00F8212D">
        <w:rPr>
          <w:rFonts w:ascii="Fira Sans" w:hAnsi="Fira Sans"/>
          <w:sz w:val="19"/>
          <w:szCs w:val="19"/>
        </w:rPr>
        <w:t xml:space="preserve"> </w:t>
      </w:r>
      <w:proofErr w:type="spellStart"/>
      <w:r w:rsidR="00861B46" w:rsidRPr="00F8212D">
        <w:rPr>
          <w:rFonts w:ascii="Fira Sans" w:hAnsi="Fira Sans"/>
          <w:sz w:val="19"/>
          <w:szCs w:val="19"/>
        </w:rPr>
        <w:t>therapy</w:t>
      </w:r>
      <w:proofErr w:type="spellEnd"/>
      <w:r w:rsidR="00861B46" w:rsidRPr="00F8212D">
        <w:rPr>
          <w:rFonts w:ascii="Fira Sans" w:hAnsi="Fira Sans"/>
          <w:sz w:val="19"/>
          <w:szCs w:val="19"/>
        </w:rPr>
        <w:t xml:space="preserve"> </w:t>
      </w:r>
      <w:proofErr w:type="spellStart"/>
      <w:r w:rsidR="00861B46" w:rsidRPr="00F8212D">
        <w:rPr>
          <w:rFonts w:ascii="Fira Sans" w:hAnsi="Fira Sans"/>
          <w:sz w:val="19"/>
          <w:szCs w:val="19"/>
        </w:rPr>
        <w:t>workshops</w:t>
      </w:r>
      <w:proofErr w:type="spellEnd"/>
      <w:r w:rsidR="00861B46" w:rsidRPr="00F8212D">
        <w:rPr>
          <w:rFonts w:ascii="Fira Sans" w:hAnsi="Fira Sans"/>
          <w:sz w:val="19"/>
          <w:szCs w:val="19"/>
        </w:rPr>
        <w:t xml:space="preserve"> by </w:t>
      </w:r>
      <w:proofErr w:type="spellStart"/>
      <w:r w:rsidR="00861B46" w:rsidRPr="00F8212D">
        <w:rPr>
          <w:rFonts w:ascii="Fira Sans" w:hAnsi="Fira Sans"/>
          <w:sz w:val="19"/>
          <w:szCs w:val="19"/>
        </w:rPr>
        <w:t>voivodship</w:t>
      </w:r>
      <w:proofErr w:type="spellEnd"/>
      <w:r w:rsidR="00861B46" w:rsidRPr="00F8212D">
        <w:rPr>
          <w:rFonts w:ascii="Fira Sans" w:hAnsi="Fira Sans"/>
          <w:sz w:val="19"/>
          <w:szCs w:val="19"/>
        </w:rPr>
        <w:t xml:space="preserve"> and region in 20</w:t>
      </w:r>
      <w:r w:rsidR="00251CAA" w:rsidRPr="00F8212D">
        <w:rPr>
          <w:rFonts w:ascii="Fira Sans" w:hAnsi="Fira Sans"/>
          <w:sz w:val="19"/>
          <w:szCs w:val="19"/>
        </w:rPr>
        <w:t>2</w:t>
      </w:r>
      <w:r w:rsidR="007874EF">
        <w:rPr>
          <w:rFonts w:ascii="Fira Sans" w:hAnsi="Fira Sans"/>
          <w:sz w:val="19"/>
          <w:szCs w:val="19"/>
        </w:rPr>
        <w:t>2</w:t>
      </w:r>
      <w:r w:rsidR="00861B46" w:rsidRPr="00F8212D">
        <w:rPr>
          <w:rFonts w:ascii="Fira Sans" w:hAnsi="Fira Sans"/>
          <w:sz w:val="19"/>
          <w:szCs w:val="19"/>
        </w:rPr>
        <w:t>.</w:t>
      </w:r>
    </w:p>
    <w:p w14:paraId="5996FE7D" w14:textId="22D684E0" w:rsidR="001B007A" w:rsidRPr="00F8212D" w:rsidRDefault="001B007A" w:rsidP="00861B46">
      <w:pPr>
        <w:pStyle w:val="tabela"/>
        <w:rPr>
          <w:rFonts w:ascii="Fira Sans" w:hAnsi="Fira Sans"/>
          <w:sz w:val="19"/>
          <w:szCs w:val="19"/>
        </w:rPr>
      </w:pPr>
      <w:r>
        <w:rPr>
          <w:noProof/>
        </w:rPr>
        <w:drawing>
          <wp:inline distT="0" distB="0" distL="0" distR="0" wp14:anchorId="483AC2AB" wp14:editId="1CB02D8E">
            <wp:extent cx="5122545" cy="3098571"/>
            <wp:effectExtent l="0" t="0" r="1905" b="698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E7A1C" w14:textId="2DD07329" w:rsidR="00C90F0C" w:rsidRDefault="00E056C6" w:rsidP="001B007A">
      <w:pPr>
        <w:tabs>
          <w:tab w:val="left" w:pos="1390"/>
        </w:tabs>
        <w:rPr>
          <w:lang w:val="en-US"/>
        </w:rPr>
      </w:pPr>
      <w:r w:rsidRPr="007F1FA7">
        <w:rPr>
          <w:lang w:val="en-US"/>
        </w:rPr>
        <w:tab/>
      </w:r>
    </w:p>
    <w:p w14:paraId="5CF3DA6A" w14:textId="0AA077BF" w:rsidR="001662DB" w:rsidRPr="007F1FA7" w:rsidRDefault="003643EC" w:rsidP="001662DB">
      <w:pPr>
        <w:rPr>
          <w:lang w:val="en-US"/>
        </w:rPr>
      </w:pPr>
      <w:r>
        <w:rPr>
          <w:lang w:val="en-US"/>
        </w:rPr>
        <w:lastRenderedPageBreak/>
        <w:t>In 20</w:t>
      </w:r>
      <w:r w:rsidR="006F4007">
        <w:rPr>
          <w:lang w:val="en-US"/>
        </w:rPr>
        <w:t>2</w:t>
      </w:r>
      <w:r w:rsidR="007874EF">
        <w:rPr>
          <w:lang w:val="en-US"/>
        </w:rPr>
        <w:t>2</w:t>
      </w:r>
      <w:r>
        <w:rPr>
          <w:lang w:val="en-US"/>
        </w:rPr>
        <w:t xml:space="preserve">, the largest number of occupational therapy workshops were located in the </w:t>
      </w:r>
      <w:proofErr w:type="spellStart"/>
      <w:r>
        <w:rPr>
          <w:lang w:val="en-US"/>
        </w:rPr>
        <w:t>Wielkopolskie</w:t>
      </w:r>
      <w:proofErr w:type="spellEnd"/>
      <w:r>
        <w:rPr>
          <w:lang w:val="en-US"/>
        </w:rPr>
        <w:t xml:space="preserve"> (12.</w:t>
      </w:r>
      <w:r w:rsidR="002D10B4">
        <w:rPr>
          <w:lang w:val="en-US"/>
        </w:rPr>
        <w:t>2</w:t>
      </w:r>
      <w:r>
        <w:rPr>
          <w:lang w:val="en-US"/>
        </w:rPr>
        <w:t>%)</w:t>
      </w:r>
      <w:r w:rsidR="007874EF">
        <w:rPr>
          <w:lang w:val="en-US"/>
        </w:rPr>
        <w:t xml:space="preserve">, </w:t>
      </w:r>
      <w:proofErr w:type="spellStart"/>
      <w:r>
        <w:rPr>
          <w:lang w:val="en-US"/>
        </w:rPr>
        <w:t>Mazowieckie</w:t>
      </w:r>
      <w:proofErr w:type="spellEnd"/>
      <w:r>
        <w:rPr>
          <w:lang w:val="en-US"/>
        </w:rPr>
        <w:t xml:space="preserve"> (11.</w:t>
      </w:r>
      <w:r w:rsidR="002D10B4">
        <w:rPr>
          <w:lang w:val="en-US"/>
        </w:rPr>
        <w:t>9</w:t>
      </w:r>
      <w:r>
        <w:rPr>
          <w:lang w:val="en-US"/>
        </w:rPr>
        <w:t xml:space="preserve">%) </w:t>
      </w:r>
      <w:r w:rsidR="007874EF">
        <w:rPr>
          <w:lang w:val="en-US"/>
        </w:rPr>
        <w:t xml:space="preserve">and </w:t>
      </w:r>
      <w:proofErr w:type="spellStart"/>
      <w:r w:rsidR="007874EF">
        <w:rPr>
          <w:lang w:val="en-US"/>
        </w:rPr>
        <w:t>Malopolskie</w:t>
      </w:r>
      <w:proofErr w:type="spellEnd"/>
      <w:r w:rsidR="007874EF">
        <w:rPr>
          <w:lang w:val="en-US"/>
        </w:rPr>
        <w:t xml:space="preserve"> (9.3%) </w:t>
      </w:r>
      <w:r>
        <w:rPr>
          <w:lang w:val="en-US"/>
        </w:rPr>
        <w:t xml:space="preserve">voivodships. </w:t>
      </w:r>
      <w:r w:rsidR="007711C7" w:rsidRPr="007711C7">
        <w:rPr>
          <w:lang w:val="en-US"/>
        </w:rPr>
        <w:t>Compared to 20</w:t>
      </w:r>
      <w:r w:rsidR="002D10B4">
        <w:rPr>
          <w:lang w:val="en-US"/>
        </w:rPr>
        <w:t>2</w:t>
      </w:r>
      <w:r w:rsidR="007874EF">
        <w:rPr>
          <w:lang w:val="en-US"/>
        </w:rPr>
        <w:t>1</w:t>
      </w:r>
      <w:r w:rsidR="007711C7" w:rsidRPr="007711C7">
        <w:rPr>
          <w:lang w:val="en-US"/>
        </w:rPr>
        <w:t xml:space="preserve">, no changes were recorded within individual voivodeships. During this period, the number of </w:t>
      </w:r>
      <w:r w:rsidR="007711C7">
        <w:rPr>
          <w:lang w:val="en-US"/>
        </w:rPr>
        <w:t>WTZ establishments</w:t>
      </w:r>
      <w:r w:rsidR="007711C7" w:rsidRPr="007711C7">
        <w:rPr>
          <w:lang w:val="en-US"/>
        </w:rPr>
        <w:t xml:space="preserve"> </w:t>
      </w:r>
      <w:r w:rsidR="007874EF">
        <w:rPr>
          <w:lang w:val="en-US"/>
        </w:rPr>
        <w:t>de</w:t>
      </w:r>
      <w:r w:rsidR="007711C7" w:rsidRPr="007711C7">
        <w:rPr>
          <w:lang w:val="en-US"/>
        </w:rPr>
        <w:t xml:space="preserve">creased </w:t>
      </w:r>
      <w:r w:rsidR="007874EF">
        <w:rPr>
          <w:lang w:val="en-US"/>
        </w:rPr>
        <w:t xml:space="preserve">in two voivodships - </w:t>
      </w:r>
      <w:r w:rsidR="007711C7" w:rsidRPr="007711C7">
        <w:rPr>
          <w:lang w:val="en-US"/>
        </w:rPr>
        <w:t xml:space="preserve">by </w:t>
      </w:r>
      <w:r w:rsidR="007874EF">
        <w:rPr>
          <w:lang w:val="en-US"/>
        </w:rPr>
        <w:t xml:space="preserve">2 units in </w:t>
      </w:r>
      <w:proofErr w:type="spellStart"/>
      <w:r w:rsidR="007874EF">
        <w:rPr>
          <w:lang w:val="en-US"/>
        </w:rPr>
        <w:t>Lubuskie</w:t>
      </w:r>
      <w:proofErr w:type="spellEnd"/>
      <w:r w:rsidR="007874EF">
        <w:rPr>
          <w:lang w:val="en-US"/>
        </w:rPr>
        <w:t xml:space="preserve"> and by 1 unit in </w:t>
      </w:r>
      <w:proofErr w:type="spellStart"/>
      <w:r w:rsidR="007874EF">
        <w:rPr>
          <w:lang w:val="en-US"/>
        </w:rPr>
        <w:t>Podlaskie</w:t>
      </w:r>
      <w:proofErr w:type="spellEnd"/>
      <w:r w:rsidR="007874EF">
        <w:rPr>
          <w:lang w:val="en-US"/>
        </w:rPr>
        <w:t xml:space="preserve"> voivodship. In three voivodships </w:t>
      </w:r>
      <w:r w:rsidR="007874EF" w:rsidRPr="007711C7">
        <w:rPr>
          <w:lang w:val="en-US"/>
        </w:rPr>
        <w:t xml:space="preserve">the number of </w:t>
      </w:r>
      <w:r w:rsidR="007874EF">
        <w:rPr>
          <w:lang w:val="en-US"/>
        </w:rPr>
        <w:t xml:space="preserve">WTZ increased – </w:t>
      </w:r>
      <w:proofErr w:type="spellStart"/>
      <w:r w:rsidR="007874EF">
        <w:rPr>
          <w:lang w:val="en-US"/>
        </w:rPr>
        <w:t>Kujawsko-Pomorskie</w:t>
      </w:r>
      <w:proofErr w:type="spellEnd"/>
      <w:r w:rsidR="007874EF">
        <w:rPr>
          <w:lang w:val="en-US"/>
        </w:rPr>
        <w:t xml:space="preserve">, </w:t>
      </w:r>
      <w:proofErr w:type="spellStart"/>
      <w:r w:rsidR="007874EF">
        <w:rPr>
          <w:lang w:val="en-US"/>
        </w:rPr>
        <w:t>Łódzkie</w:t>
      </w:r>
      <w:proofErr w:type="spellEnd"/>
      <w:r w:rsidR="007874EF">
        <w:rPr>
          <w:lang w:val="en-US"/>
        </w:rPr>
        <w:t xml:space="preserve"> and </w:t>
      </w:r>
      <w:proofErr w:type="spellStart"/>
      <w:r w:rsidR="007874EF">
        <w:rPr>
          <w:lang w:val="en-US"/>
        </w:rPr>
        <w:t>Małopolskie</w:t>
      </w:r>
      <w:proofErr w:type="spellEnd"/>
      <w:r w:rsidR="007874EF">
        <w:rPr>
          <w:lang w:val="en-US"/>
        </w:rPr>
        <w:t xml:space="preserve"> – by 1 unit in each voivodship.</w:t>
      </w:r>
    </w:p>
    <w:p w14:paraId="120EF64B" w14:textId="10167E41" w:rsidR="000E674B" w:rsidRPr="007F1FA7" w:rsidRDefault="003643EC" w:rsidP="000E674B">
      <w:pPr>
        <w:rPr>
          <w:lang w:val="en-US"/>
        </w:rPr>
      </w:pPr>
      <w:r w:rsidRPr="00C55E0C">
        <w:rPr>
          <w:lang w:val="en-US"/>
        </w:rPr>
        <w:t>In 20</w:t>
      </w:r>
      <w:r w:rsidR="006F4007">
        <w:rPr>
          <w:lang w:val="en-US"/>
        </w:rPr>
        <w:t>2</w:t>
      </w:r>
      <w:r w:rsidR="007874EF">
        <w:rPr>
          <w:lang w:val="en-US"/>
        </w:rPr>
        <w:t>2</w:t>
      </w:r>
      <w:r w:rsidRPr="00C55E0C">
        <w:rPr>
          <w:lang w:val="en-US"/>
        </w:rPr>
        <w:t>, 2</w:t>
      </w:r>
      <w:r w:rsidR="006F4007">
        <w:rPr>
          <w:lang w:val="en-US"/>
        </w:rPr>
        <w:t>8</w:t>
      </w:r>
      <w:r w:rsidRPr="00C55E0C">
        <w:rPr>
          <w:lang w:val="en-US"/>
        </w:rPr>
        <w:t>.</w:t>
      </w:r>
      <w:r w:rsidR="007874EF">
        <w:rPr>
          <w:lang w:val="en-US"/>
        </w:rPr>
        <w:t>7</w:t>
      </w:r>
      <w:r w:rsidRPr="00C55E0C">
        <w:rPr>
          <w:lang w:val="en-US"/>
        </w:rPr>
        <w:t xml:space="preserve"> thousand people with </w:t>
      </w:r>
      <w:r w:rsidR="007874EF" w:rsidRPr="007874EF">
        <w:rPr>
          <w:lang w:val="en-US"/>
        </w:rPr>
        <w:t>certified</w:t>
      </w:r>
      <w:r w:rsidRPr="00C55E0C">
        <w:rPr>
          <w:lang w:val="en-US"/>
        </w:rPr>
        <w:t xml:space="preserve"> disabilities benefited from classes in occupational therapy workshops, i.e. 0.</w:t>
      </w:r>
      <w:r w:rsidR="00850099">
        <w:rPr>
          <w:lang w:val="en-US"/>
        </w:rPr>
        <w:t>3</w:t>
      </w:r>
      <w:r w:rsidRPr="00C55E0C">
        <w:rPr>
          <w:lang w:val="en-US"/>
        </w:rPr>
        <w:t xml:space="preserve"> thousand more than a year before. On average, there were 3</w:t>
      </w:r>
      <w:r w:rsidR="006F4007">
        <w:rPr>
          <w:lang w:val="en-US"/>
        </w:rPr>
        <w:t>9</w:t>
      </w:r>
      <w:r w:rsidRPr="00C55E0C">
        <w:rPr>
          <w:lang w:val="en-US"/>
        </w:rPr>
        <w:t xml:space="preserve"> persons participating in workshops in one WTZ (</w:t>
      </w:r>
      <w:r w:rsidR="00850099">
        <w:rPr>
          <w:lang w:val="en-US"/>
        </w:rPr>
        <w:t>similar to</w:t>
      </w:r>
      <w:r w:rsidR="006F4007" w:rsidRPr="006F4007">
        <w:rPr>
          <w:lang w:val="en-US"/>
        </w:rPr>
        <w:t xml:space="preserve"> the previous year</w:t>
      </w:r>
      <w:r w:rsidRPr="00C55E0C">
        <w:rPr>
          <w:lang w:val="en-US"/>
        </w:rPr>
        <w:t xml:space="preserve">). </w:t>
      </w:r>
    </w:p>
    <w:p w14:paraId="44143E2A" w14:textId="64DB6793" w:rsidR="003C2B68" w:rsidRPr="008736A8" w:rsidRDefault="0005157E" w:rsidP="003C2B68">
      <w:pPr>
        <w:rPr>
          <w:lang w:val="en-US"/>
        </w:rPr>
      </w:pPr>
      <w:r>
        <w:rPr>
          <w:lang w:val="en-US"/>
        </w:rPr>
        <w:t>W</w:t>
      </w:r>
      <w:r w:rsidR="003643EC">
        <w:rPr>
          <w:lang w:val="en-US"/>
        </w:rPr>
        <w:t xml:space="preserve">hen comparing the average number of participants, the highest rate was recorded in the following voivodships: </w:t>
      </w:r>
      <w:proofErr w:type="spellStart"/>
      <w:r w:rsidR="003643EC">
        <w:rPr>
          <w:lang w:val="en-US"/>
        </w:rPr>
        <w:t>Śląskie</w:t>
      </w:r>
      <w:proofErr w:type="spellEnd"/>
      <w:r w:rsidR="0020577D">
        <w:rPr>
          <w:lang w:val="en-US"/>
        </w:rPr>
        <w:t xml:space="preserve"> (50</w:t>
      </w:r>
      <w:r w:rsidR="006F4007">
        <w:rPr>
          <w:lang w:val="en-US"/>
        </w:rPr>
        <w:t xml:space="preserve"> </w:t>
      </w:r>
      <w:r w:rsidR="0020577D" w:rsidRPr="0020577D">
        <w:rPr>
          <w:lang w:val="en-US"/>
        </w:rPr>
        <w:t xml:space="preserve">participants </w:t>
      </w:r>
      <w:r w:rsidR="0020577D">
        <w:rPr>
          <w:lang w:val="en-US"/>
        </w:rPr>
        <w:t xml:space="preserve">), </w:t>
      </w:r>
      <w:proofErr w:type="spellStart"/>
      <w:r w:rsidR="0020577D">
        <w:rPr>
          <w:lang w:val="en-US"/>
        </w:rPr>
        <w:t>Podkarpackie</w:t>
      </w:r>
      <w:proofErr w:type="spellEnd"/>
      <w:r w:rsidR="0020577D">
        <w:rPr>
          <w:lang w:val="en-US"/>
        </w:rPr>
        <w:t xml:space="preserve"> (49</w:t>
      </w:r>
      <w:r w:rsidR="0020577D" w:rsidRPr="0020577D">
        <w:t xml:space="preserve"> </w:t>
      </w:r>
      <w:r w:rsidR="0020577D" w:rsidRPr="0020577D">
        <w:rPr>
          <w:lang w:val="en-US"/>
        </w:rPr>
        <w:t>participants</w:t>
      </w:r>
      <w:r w:rsidR="0020577D">
        <w:rPr>
          <w:lang w:val="en-US"/>
        </w:rPr>
        <w:t xml:space="preserve">) </w:t>
      </w:r>
      <w:r w:rsidR="00B139C5">
        <w:rPr>
          <w:lang w:val="en-US"/>
        </w:rPr>
        <w:t xml:space="preserve">and </w:t>
      </w:r>
      <w:proofErr w:type="spellStart"/>
      <w:r w:rsidR="003643EC">
        <w:rPr>
          <w:lang w:val="en-US"/>
        </w:rPr>
        <w:t>Świętokrzyskie</w:t>
      </w:r>
      <w:proofErr w:type="spellEnd"/>
      <w:r w:rsidR="003643EC">
        <w:rPr>
          <w:lang w:val="en-US"/>
        </w:rPr>
        <w:t xml:space="preserve"> (</w:t>
      </w:r>
      <w:r w:rsidR="00850099">
        <w:rPr>
          <w:lang w:val="en-US"/>
        </w:rPr>
        <w:t xml:space="preserve">48 </w:t>
      </w:r>
      <w:r w:rsidR="0020577D" w:rsidRPr="0020577D">
        <w:rPr>
          <w:lang w:val="en-US"/>
        </w:rPr>
        <w:t>participants</w:t>
      </w:r>
      <w:r w:rsidR="00B139C5">
        <w:rPr>
          <w:lang w:val="en-US"/>
        </w:rPr>
        <w:t>)</w:t>
      </w:r>
      <w:r w:rsidR="003643EC">
        <w:rPr>
          <w:lang w:val="en-US"/>
        </w:rPr>
        <w:t xml:space="preserve">. The smallest values were recorded </w:t>
      </w:r>
      <w:r w:rsidR="0020577D">
        <w:rPr>
          <w:lang w:val="en-US"/>
        </w:rPr>
        <w:t xml:space="preserve">in </w:t>
      </w:r>
      <w:proofErr w:type="spellStart"/>
      <w:r w:rsidR="003643EC">
        <w:rPr>
          <w:lang w:val="en-US"/>
        </w:rPr>
        <w:t>Pomorskie</w:t>
      </w:r>
      <w:proofErr w:type="spellEnd"/>
      <w:r w:rsidR="003643EC">
        <w:rPr>
          <w:lang w:val="en-US"/>
        </w:rPr>
        <w:t xml:space="preserve"> (32</w:t>
      </w:r>
      <w:r w:rsidR="0020577D" w:rsidRPr="0020577D">
        <w:t xml:space="preserve"> </w:t>
      </w:r>
      <w:r w:rsidR="0020577D" w:rsidRPr="0020577D">
        <w:rPr>
          <w:lang w:val="en-US"/>
        </w:rPr>
        <w:t>participants</w:t>
      </w:r>
      <w:r w:rsidR="003643EC">
        <w:rPr>
          <w:lang w:val="en-US"/>
        </w:rPr>
        <w:t xml:space="preserve">) </w:t>
      </w:r>
      <w:r w:rsidR="0020577D">
        <w:rPr>
          <w:lang w:val="en-US"/>
        </w:rPr>
        <w:t xml:space="preserve">and </w:t>
      </w:r>
      <w:proofErr w:type="spellStart"/>
      <w:r w:rsidR="0020577D">
        <w:rPr>
          <w:lang w:val="en-US"/>
        </w:rPr>
        <w:t>Opolskie</w:t>
      </w:r>
      <w:proofErr w:type="spellEnd"/>
      <w:r w:rsidR="0020577D">
        <w:rPr>
          <w:lang w:val="en-US"/>
        </w:rPr>
        <w:t xml:space="preserve"> voivodship (31 </w:t>
      </w:r>
      <w:r w:rsidR="0020577D" w:rsidRPr="0020577D">
        <w:rPr>
          <w:lang w:val="en-US"/>
        </w:rPr>
        <w:t>participants</w:t>
      </w:r>
      <w:r w:rsidR="0020577D">
        <w:rPr>
          <w:lang w:val="en-US"/>
        </w:rPr>
        <w:t>)</w:t>
      </w:r>
      <w:r w:rsidR="0098442F">
        <w:rPr>
          <w:lang w:val="en-US"/>
        </w:rPr>
        <w:t>.</w:t>
      </w:r>
    </w:p>
    <w:p w14:paraId="152AC3A7" w14:textId="4BCA6818" w:rsidR="005B2268" w:rsidRDefault="003643EC" w:rsidP="00A06CBE">
      <w:pPr>
        <w:spacing w:before="240" w:line="240" w:lineRule="auto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en-US" w:eastAsia="pl-PL"/>
        </w:rPr>
      </w:pP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en-US" w:eastAsia="pl-PL"/>
        </w:rPr>
        <w:t>Methodological information</w:t>
      </w:r>
    </w:p>
    <w:p w14:paraId="11270A41" w14:textId="0007CC98" w:rsidR="005B2268" w:rsidRPr="007F1FA7" w:rsidRDefault="005B2268" w:rsidP="005B2268">
      <w:pPr>
        <w:rPr>
          <w:lang w:val="en-US"/>
        </w:rPr>
      </w:pPr>
      <w:r>
        <w:rPr>
          <w:lang w:val="en-US"/>
        </w:rPr>
        <w:t>Presented</w:t>
      </w:r>
      <w:r w:rsidRPr="005B2268">
        <w:rPr>
          <w:lang w:val="en-US"/>
        </w:rPr>
        <w:t xml:space="preserve"> </w:t>
      </w:r>
      <w:r>
        <w:rPr>
          <w:lang w:val="en-US"/>
        </w:rPr>
        <w:t xml:space="preserve">data </w:t>
      </w:r>
      <w:r w:rsidRPr="005B2268">
        <w:rPr>
          <w:lang w:val="en-US"/>
        </w:rPr>
        <w:t xml:space="preserve">includes only </w:t>
      </w:r>
      <w:r>
        <w:rPr>
          <w:lang w:val="en-US"/>
        </w:rPr>
        <w:t xml:space="preserve">active </w:t>
      </w:r>
      <w:r w:rsidRPr="005B2268">
        <w:rPr>
          <w:lang w:val="en-US"/>
        </w:rPr>
        <w:t>WTZ and ZAZ as of December 31, 2022, and CIS and KIS that submitted the activity report</w:t>
      </w:r>
      <w:r>
        <w:rPr>
          <w:lang w:val="en-US"/>
        </w:rPr>
        <w:t xml:space="preserve"> </w:t>
      </w:r>
      <w:r w:rsidRPr="005B2268">
        <w:rPr>
          <w:lang w:val="en-US"/>
        </w:rPr>
        <w:t>for 2022 and showed the participants of the classes.</w:t>
      </w:r>
    </w:p>
    <w:p w14:paraId="6EA3E178" w14:textId="24A0986A" w:rsidR="00AB1D87" w:rsidRDefault="003643EC" w:rsidP="006C78B3">
      <w:pPr>
        <w:rPr>
          <w:lang w:val="en-US"/>
        </w:rPr>
      </w:pPr>
      <w:r w:rsidRPr="00745725">
        <w:rPr>
          <w:lang w:val="en-US"/>
        </w:rPr>
        <w:t xml:space="preserve">The release was prepared based on data from administrative sources obtained under the Public Statistics Statistical Research </w:t>
      </w:r>
      <w:proofErr w:type="spellStart"/>
      <w:r w:rsidRPr="00745725">
        <w:rPr>
          <w:lang w:val="en-US"/>
        </w:rPr>
        <w:t>Programme</w:t>
      </w:r>
      <w:proofErr w:type="spellEnd"/>
      <w:r w:rsidRPr="00745725">
        <w:rPr>
          <w:lang w:val="en-US"/>
        </w:rPr>
        <w:t xml:space="preserve"> for 20</w:t>
      </w:r>
      <w:r w:rsidR="00251CAA">
        <w:rPr>
          <w:lang w:val="en-US"/>
        </w:rPr>
        <w:t>2</w:t>
      </w:r>
      <w:r w:rsidR="001C7F72">
        <w:rPr>
          <w:lang w:val="en-US"/>
        </w:rPr>
        <w:t>2</w:t>
      </w:r>
      <w:r w:rsidRPr="00745725">
        <w:rPr>
          <w:lang w:val="en-US"/>
        </w:rPr>
        <w:t xml:space="preserve">: </w:t>
      </w:r>
    </w:p>
    <w:p w14:paraId="7BD9D822" w14:textId="77777777" w:rsidR="005B2268" w:rsidRPr="005B2268" w:rsidRDefault="005B2268" w:rsidP="005B2268">
      <w:pPr>
        <w:rPr>
          <w:lang w:val="en-US"/>
        </w:rPr>
      </w:pPr>
    </w:p>
    <w:p w14:paraId="200DAD7C" w14:textId="2878C596" w:rsidR="00AB1D87" w:rsidRPr="007F1FA7" w:rsidRDefault="003643EC" w:rsidP="00444B4D">
      <w:pPr>
        <w:pStyle w:val="Akapitzlist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from </w:t>
      </w:r>
      <w:bookmarkStart w:id="3" w:name="_Hlk120272840"/>
      <w:r w:rsidR="004C4208">
        <w:rPr>
          <w:lang w:val="en-US"/>
        </w:rPr>
        <w:t xml:space="preserve">information systems </w:t>
      </w:r>
      <w:bookmarkEnd w:id="3"/>
      <w:r w:rsidR="004C4208">
        <w:rPr>
          <w:lang w:val="en-US"/>
        </w:rPr>
        <w:t>of voivodship offices</w:t>
      </w:r>
      <w:r>
        <w:rPr>
          <w:lang w:val="en-US"/>
        </w:rPr>
        <w:t xml:space="preserve"> concerning CIS, KIS and ZAZ establishments (as regards registers and establishment records); </w:t>
      </w:r>
    </w:p>
    <w:p w14:paraId="47C52F4F" w14:textId="2348F48B" w:rsidR="00AB1D87" w:rsidRPr="007F1FA7" w:rsidRDefault="003643EC" w:rsidP="00444B4D">
      <w:pPr>
        <w:pStyle w:val="Akapitzlist"/>
        <w:numPr>
          <w:ilvl w:val="0"/>
          <w:numId w:val="11"/>
        </w:numPr>
        <w:rPr>
          <w:lang w:val="en-US"/>
        </w:rPr>
      </w:pPr>
      <w:r w:rsidRPr="00745725">
        <w:rPr>
          <w:lang w:val="en-US"/>
        </w:rPr>
        <w:t xml:space="preserve">from </w:t>
      </w:r>
      <w:r w:rsidR="004C4208">
        <w:rPr>
          <w:lang w:val="en-US"/>
        </w:rPr>
        <w:t xml:space="preserve">information systems </w:t>
      </w:r>
      <w:r w:rsidR="006C62F7">
        <w:rPr>
          <w:lang w:val="en-US"/>
        </w:rPr>
        <w:t xml:space="preserve">of </w:t>
      </w:r>
      <w:r w:rsidRPr="00745725">
        <w:rPr>
          <w:lang w:val="en-US"/>
        </w:rPr>
        <w:t xml:space="preserve">the </w:t>
      </w:r>
      <w:r w:rsidR="004C4208">
        <w:rPr>
          <w:lang w:val="en-US"/>
        </w:rPr>
        <w:t>Ministry of Family and Social Policy (</w:t>
      </w:r>
      <w:proofErr w:type="spellStart"/>
      <w:r w:rsidRPr="00745725">
        <w:rPr>
          <w:lang w:val="en-US"/>
        </w:rPr>
        <w:t>MRiPS</w:t>
      </w:r>
      <w:proofErr w:type="spellEnd"/>
      <w:r w:rsidR="004C4208">
        <w:rPr>
          <w:lang w:val="en-US"/>
        </w:rPr>
        <w:t>)</w:t>
      </w:r>
      <w:r w:rsidRPr="00745725">
        <w:rPr>
          <w:lang w:val="en-US"/>
        </w:rPr>
        <w:t xml:space="preserve"> (as regards CIS </w:t>
      </w:r>
      <w:r w:rsidR="003D4809">
        <w:rPr>
          <w:lang w:val="en-US"/>
        </w:rPr>
        <w:t xml:space="preserve">and KIS </w:t>
      </w:r>
      <w:r w:rsidRPr="00745725">
        <w:rPr>
          <w:lang w:val="en-US"/>
        </w:rPr>
        <w:t xml:space="preserve">operations); </w:t>
      </w:r>
    </w:p>
    <w:p w14:paraId="72B4CB8E" w14:textId="367005EC" w:rsidR="00AB1D87" w:rsidRPr="007F1FA7" w:rsidRDefault="003643EC" w:rsidP="00444B4D">
      <w:pPr>
        <w:pStyle w:val="Akapitzlist"/>
        <w:numPr>
          <w:ilvl w:val="0"/>
          <w:numId w:val="11"/>
        </w:numPr>
        <w:rPr>
          <w:lang w:val="en-US"/>
        </w:rPr>
      </w:pPr>
      <w:r w:rsidRPr="00745725">
        <w:rPr>
          <w:lang w:val="en-US"/>
        </w:rPr>
        <w:t xml:space="preserve">from </w:t>
      </w:r>
      <w:r w:rsidR="006C62F7">
        <w:rPr>
          <w:lang w:val="en-US"/>
        </w:rPr>
        <w:t xml:space="preserve">information systems of </w:t>
      </w:r>
      <w:r w:rsidRPr="00745725">
        <w:rPr>
          <w:lang w:val="en-US"/>
        </w:rPr>
        <w:t xml:space="preserve">the </w:t>
      </w:r>
      <w:r w:rsidR="006C62F7" w:rsidRPr="006C62F7">
        <w:rPr>
          <w:lang w:val="en-US"/>
        </w:rPr>
        <w:t>State Fund for the Rehabilitation of</w:t>
      </w:r>
      <w:r w:rsidR="006C62F7">
        <w:rPr>
          <w:lang w:val="en-US"/>
        </w:rPr>
        <w:t xml:space="preserve"> </w:t>
      </w:r>
      <w:r w:rsidR="006C62F7" w:rsidRPr="006C62F7">
        <w:rPr>
          <w:lang w:val="en-US"/>
        </w:rPr>
        <w:t xml:space="preserve">Disabled </w:t>
      </w:r>
      <w:r w:rsidR="006C62F7">
        <w:rPr>
          <w:lang w:val="en-US"/>
        </w:rPr>
        <w:t>People (</w:t>
      </w:r>
      <w:r w:rsidRPr="00745725">
        <w:rPr>
          <w:lang w:val="en-US"/>
        </w:rPr>
        <w:t>PFRON</w:t>
      </w:r>
      <w:r w:rsidR="006C62F7">
        <w:rPr>
          <w:lang w:val="en-US"/>
        </w:rPr>
        <w:t>)</w:t>
      </w:r>
      <w:r w:rsidRPr="00745725">
        <w:rPr>
          <w:lang w:val="en-US"/>
        </w:rPr>
        <w:t xml:space="preserve"> (as regards the number of WTZ establishments and their operations).    </w:t>
      </w:r>
    </w:p>
    <w:p w14:paraId="66583D74" w14:textId="13B4508F" w:rsidR="00AC0623" w:rsidRDefault="003643EC" w:rsidP="00EC2A72">
      <w:pPr>
        <w:rPr>
          <w:szCs w:val="19"/>
          <w:lang w:val="en-US"/>
        </w:rPr>
      </w:pPr>
      <w:r w:rsidRPr="00444B4D">
        <w:rPr>
          <w:szCs w:val="19"/>
          <w:lang w:val="en-US"/>
        </w:rPr>
        <w:t>Data from different sources were collated and verified by public statistics staff, and inconsistencies and shortcomings identified were clarified and then corrected.</w:t>
      </w:r>
    </w:p>
    <w:p w14:paraId="4E55F919" w14:textId="77777777" w:rsidR="00EF6F42" w:rsidRDefault="00EF6F42" w:rsidP="00EC2A72">
      <w:pPr>
        <w:rPr>
          <w:szCs w:val="19"/>
          <w:lang w:val="en-US"/>
        </w:rPr>
      </w:pPr>
    </w:p>
    <w:p w14:paraId="5C6B9E76" w14:textId="1B54A3DF" w:rsidR="00AC0623" w:rsidRDefault="00AC0623" w:rsidP="00EC2A72">
      <w:pPr>
        <w:rPr>
          <w:szCs w:val="19"/>
          <w:lang w:val="en-US"/>
        </w:rPr>
      </w:pPr>
      <w:r w:rsidRPr="00AC0623">
        <w:rPr>
          <w:szCs w:val="19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08EF8AD8" w14:textId="77777777" w:rsidR="00AC0623" w:rsidRPr="007F1FA7" w:rsidRDefault="00AC0623" w:rsidP="00EC2A72">
      <w:pPr>
        <w:rPr>
          <w:szCs w:val="19"/>
          <w:lang w:val="en-US"/>
        </w:rPr>
        <w:sectPr w:rsidR="00AC0623" w:rsidRPr="007F1FA7" w:rsidSect="002349BB">
          <w:headerReference w:type="default" r:id="rId17"/>
          <w:footerReference w:type="default" r:id="rId18"/>
          <w:headerReference w:type="first" r:id="rId19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14:paraId="0783389B" w14:textId="77777777" w:rsidR="00A0657F" w:rsidRPr="007F1FA7" w:rsidRDefault="00A0657F" w:rsidP="00BA7D36">
      <w:pPr>
        <w:tabs>
          <w:tab w:val="left" w:pos="-3686"/>
        </w:tabs>
        <w:spacing w:line="288" w:lineRule="auto"/>
        <w:rPr>
          <w:b/>
          <w:spacing w:val="-2"/>
          <w:sz w:val="18"/>
          <w:lang w:val="en-US"/>
        </w:rPr>
      </w:pP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CE004B" w14:paraId="3B5BB11D" w14:textId="77777777" w:rsidTr="00267F12">
        <w:trPr>
          <w:trHeight w:val="1912"/>
        </w:trPr>
        <w:tc>
          <w:tcPr>
            <w:tcW w:w="4224" w:type="dxa"/>
          </w:tcPr>
          <w:p w14:paraId="501F42DD" w14:textId="77777777" w:rsidR="002349BB" w:rsidRPr="007F1FA7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864B13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A54E6BC" w14:textId="4BE21594" w:rsidR="00864B13" w:rsidRPr="0020577D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20577D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Social Surveys </w:t>
            </w:r>
            <w:r w:rsidR="0020577D" w:rsidRPr="0020577D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and Labour Market </w:t>
            </w:r>
            <w:r w:rsidRPr="0020577D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Department </w:t>
            </w:r>
          </w:p>
          <w:p w14:paraId="06249AF5" w14:textId="18FCCA26" w:rsidR="00864B13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20577D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Director</w:t>
            </w:r>
            <w:r w:rsidR="00D01F4A" w:rsidRPr="0020577D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  <w:r w:rsidRPr="0020577D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Piotr Łysoń</w:t>
            </w:r>
            <w:r w:rsidR="00D01F4A" w:rsidRPr="0020577D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, Ph.D.</w:t>
            </w:r>
          </w:p>
          <w:p w14:paraId="4559689E" w14:textId="79E13851" w:rsidR="002349BB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44B4D">
              <w:rPr>
                <w:rFonts w:cs="Arial"/>
                <w:color w:val="000000" w:themeColor="text1"/>
                <w:sz w:val="20"/>
                <w:lang w:val="en-US"/>
              </w:rPr>
              <w:t xml:space="preserve">Tel: </w:t>
            </w:r>
            <w:r w:rsidR="00D01F4A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444B4D">
              <w:rPr>
                <w:rFonts w:cs="Arial"/>
                <w:color w:val="000000" w:themeColor="text1"/>
                <w:sz w:val="20"/>
                <w:lang w:val="en-US"/>
              </w:rPr>
              <w:t>22 449 40 27</w:t>
            </w:r>
          </w:p>
          <w:p w14:paraId="65CA9488" w14:textId="77777777" w:rsidR="00D01F4A" w:rsidRPr="007F1FA7" w:rsidRDefault="00D01F4A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</w:p>
          <w:p w14:paraId="120F5768" w14:textId="77777777" w:rsidR="002349BB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Statistical Office in Kraków</w:t>
            </w:r>
          </w:p>
          <w:p w14:paraId="7198FABC" w14:textId="77777777" w:rsidR="00864B13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14D7E2DB" w14:textId="755D1B2D" w:rsidR="00444B4D" w:rsidRPr="00444B4D" w:rsidRDefault="003643EC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  <w:r w:rsidRPr="00444B4D">
              <w:rPr>
                <w:rFonts w:cs="Arial"/>
                <w:sz w:val="20"/>
                <w:szCs w:val="20"/>
                <w:lang w:val="en-US"/>
              </w:rPr>
              <w:t xml:space="preserve">Tel: </w:t>
            </w:r>
            <w:r w:rsidR="006121A7">
              <w:rPr>
                <w:rFonts w:cs="Arial"/>
                <w:sz w:val="20"/>
                <w:szCs w:val="20"/>
                <w:lang w:val="en-US"/>
              </w:rPr>
              <w:t xml:space="preserve">+48 </w:t>
            </w:r>
            <w:r w:rsidRPr="00444B4D">
              <w:rPr>
                <w:rFonts w:cs="Arial"/>
                <w:sz w:val="20"/>
                <w:szCs w:val="20"/>
                <w:lang w:val="en-US"/>
              </w:rPr>
              <w:t>12 420 40 50</w:t>
            </w:r>
          </w:p>
          <w:p w14:paraId="3926960B" w14:textId="77777777" w:rsidR="00444B4D" w:rsidRPr="00864B13" w:rsidRDefault="00444B4D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</w:p>
          <w:p w14:paraId="1856FD77" w14:textId="77777777" w:rsidR="002349BB" w:rsidRPr="00864B13" w:rsidRDefault="002349BB" w:rsidP="00444B4D">
            <w:pPr>
              <w:pStyle w:val="Nagwek3"/>
              <w:spacing w:before="0" w:line="276" w:lineRule="auto"/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5C466D0F" w14:textId="77777777" w:rsidR="002349BB" w:rsidRPr="007F1FA7" w:rsidRDefault="003643EC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864B13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</w:p>
          <w:p w14:paraId="2880F760" w14:textId="77777777" w:rsidR="0095243A" w:rsidRPr="006121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The Spokesperson for the President </w:t>
            </w:r>
          </w:p>
          <w:p w14:paraId="14D2C672" w14:textId="0DC3B845" w:rsidR="002349BB" w:rsidRPr="007F1FA7" w:rsidRDefault="003643EC" w:rsidP="006121A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6121A7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of Statistics Poland</w:t>
            </w:r>
          </w:p>
          <w:p w14:paraId="7513CFC3" w14:textId="77777777" w:rsidR="002349BB" w:rsidRPr="00864B13" w:rsidRDefault="003643EC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7F1FA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4166F91" w14:textId="77777777" w:rsidR="00444B4D" w:rsidRDefault="003643EC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F1FA7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3BC2CDBD" w14:textId="77777777" w:rsidR="002349BB" w:rsidRPr="00864B13" w:rsidRDefault="003643EC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r w:rsidRPr="007F1FA7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7F1FA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eastAsia="pl-PL"/>
                </w:rPr>
                <w:t>rzecznik@stat.gov.pl</w:t>
              </w:r>
            </w:hyperlink>
          </w:p>
        </w:tc>
      </w:tr>
      <w:tr w:rsidR="00CE004B" w14:paraId="6F54496D" w14:textId="77777777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14:paraId="47A67D20" w14:textId="77777777" w:rsidR="002349BB" w:rsidRPr="007F1FA7" w:rsidRDefault="003643EC" w:rsidP="00517C90">
            <w:pPr>
              <w:rPr>
                <w:b/>
                <w:sz w:val="20"/>
                <w:lang w:val="en-US"/>
              </w:rPr>
            </w:pPr>
            <w:r w:rsidRPr="00864B13">
              <w:rPr>
                <w:b/>
                <w:sz w:val="20"/>
                <w:lang w:val="en-US"/>
              </w:rPr>
              <w:t xml:space="preserve">Press Office </w:t>
            </w:r>
          </w:p>
          <w:p w14:paraId="591B1B6D" w14:textId="15912994" w:rsidR="00261A10" w:rsidRPr="007F1FA7" w:rsidRDefault="003643EC" w:rsidP="00261A10">
            <w:pPr>
              <w:rPr>
                <w:sz w:val="20"/>
                <w:lang w:val="en-US"/>
              </w:rPr>
            </w:pPr>
            <w:r w:rsidRPr="00444B4D">
              <w:rPr>
                <w:sz w:val="20"/>
                <w:lang w:val="en-US"/>
              </w:rPr>
              <w:t xml:space="preserve">Tel: </w:t>
            </w:r>
            <w:r w:rsidR="006121A7">
              <w:rPr>
                <w:sz w:val="20"/>
                <w:lang w:val="en-US"/>
              </w:rPr>
              <w:t xml:space="preserve">+48 </w:t>
            </w:r>
            <w:r w:rsidRPr="00444B4D">
              <w:rPr>
                <w:sz w:val="20"/>
                <w:lang w:val="en-US"/>
              </w:rPr>
              <w:t xml:space="preserve">22 608 38 04 </w:t>
            </w:r>
          </w:p>
          <w:p w14:paraId="7FF80686" w14:textId="77777777" w:rsidR="002349BB" w:rsidRPr="00864B13" w:rsidRDefault="003643EC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de-DE"/>
              </w:rPr>
            </w:pPr>
            <w:r w:rsidRPr="00864B13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1" w:history="1">
              <w:r w:rsidRPr="00864B13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567" w:type="dxa"/>
            <w:vAlign w:val="center"/>
          </w:tcPr>
          <w:p w14:paraId="691F5264" w14:textId="41F80BEA" w:rsidR="002349BB" w:rsidRPr="00864B13" w:rsidRDefault="00D01F4A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5888" behindDoc="0" locked="0" layoutInCell="1" allowOverlap="1" wp14:anchorId="49EFAC72" wp14:editId="46F5B1C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-41275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71A8AF26" w14:textId="77777777" w:rsidR="002349BB" w:rsidRPr="00864B13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  <w:lang w:val="en-US"/>
              </w:rPr>
              <w:t>www.stat.gov.pl</w:t>
            </w:r>
          </w:p>
        </w:tc>
      </w:tr>
      <w:tr w:rsidR="00CE004B" w14:paraId="39152066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0F91C7EC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6AF5CCF" w14:textId="598141A8" w:rsidR="002349BB" w:rsidRPr="00864B13" w:rsidRDefault="00D01F4A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7936" behindDoc="0" locked="0" layoutInCell="1" allowOverlap="1" wp14:anchorId="4EC0C164" wp14:editId="0E77C027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-83185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70885440" w14:textId="77777777" w:rsidR="002349BB" w:rsidRPr="00864B13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  <w:lang w:val="en-US"/>
              </w:rPr>
              <w:t>@GUS_STAT</w:t>
            </w:r>
          </w:p>
        </w:tc>
      </w:tr>
      <w:tr w:rsidR="00CE004B" w14:paraId="79DF3AF4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7A88BA59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A61EB9B" w14:textId="5FC78095" w:rsidR="002349BB" w:rsidRPr="00864B13" w:rsidRDefault="00D01F4A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9984" behindDoc="0" locked="0" layoutInCell="1" allowOverlap="1" wp14:anchorId="039CADBF" wp14:editId="2BDB6E9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-92710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49987C24" w14:textId="77777777" w:rsidR="002349BB" w:rsidRPr="00864B13" w:rsidRDefault="003643EC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  <w:lang w:val="en-US"/>
              </w:rPr>
              <w:t>@</w:t>
            </w:r>
            <w:proofErr w:type="spellStart"/>
            <w:r w:rsidRPr="00864B13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01F4A" w14:paraId="35A9C74D" w14:textId="77777777" w:rsidTr="00752660">
        <w:trPr>
          <w:trHeight w:val="426"/>
        </w:trPr>
        <w:tc>
          <w:tcPr>
            <w:tcW w:w="4926" w:type="dxa"/>
          </w:tcPr>
          <w:p w14:paraId="6845AF2B" w14:textId="25924D68" w:rsidR="00D01F4A" w:rsidRPr="00C91687" w:rsidRDefault="00D01F4A" w:rsidP="00752660">
            <w:pPr>
              <w:rPr>
                <w:b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2032" behindDoc="0" locked="0" layoutInCell="1" allowOverlap="1" wp14:anchorId="0BE74B06" wp14:editId="636F5DCE">
                  <wp:simplePos x="0" y="0"/>
                  <wp:positionH relativeFrom="column">
                    <wp:posOffset>2696210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545E0319" w14:textId="456A9992" w:rsidR="00D01F4A" w:rsidRDefault="00D01F4A" w:rsidP="00D01F4A">
            <w:pPr>
              <w:ind w:left="-632" w:firstLine="567"/>
              <w:rPr>
                <w:noProof/>
                <w:sz w:val="20"/>
                <w:lang w:eastAsia="pl-PL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D01F4A" w14:paraId="0873CA7A" w14:textId="77777777" w:rsidTr="00752660">
        <w:trPr>
          <w:trHeight w:val="504"/>
        </w:trPr>
        <w:tc>
          <w:tcPr>
            <w:tcW w:w="4926" w:type="dxa"/>
          </w:tcPr>
          <w:p w14:paraId="4D4F9A0E" w14:textId="6016FAF5" w:rsidR="00D01F4A" w:rsidRPr="00C91687" w:rsidRDefault="00D01F4A" w:rsidP="00752660">
            <w:pPr>
              <w:rPr>
                <w:b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3056" behindDoc="0" locked="0" layoutInCell="1" allowOverlap="1" wp14:anchorId="03441C87" wp14:editId="040E0A28">
                  <wp:simplePos x="0" y="0"/>
                  <wp:positionH relativeFrom="column">
                    <wp:posOffset>2715260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" name="Obraz 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01D5F710" w14:textId="66D3A2BC" w:rsidR="00D01F4A" w:rsidRDefault="00D01F4A" w:rsidP="00D01F4A">
            <w:pPr>
              <w:ind w:hanging="65"/>
              <w:rPr>
                <w:noProof/>
                <w:sz w:val="20"/>
                <w:lang w:eastAsia="pl-PL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01F4A" w14:paraId="42AD42C5" w14:textId="77777777" w:rsidTr="00752660">
        <w:trPr>
          <w:trHeight w:val="1546"/>
        </w:trPr>
        <w:tc>
          <w:tcPr>
            <w:tcW w:w="4926" w:type="dxa"/>
          </w:tcPr>
          <w:p w14:paraId="5D2B5D7F" w14:textId="31ECEFEA" w:rsidR="00D01F4A" w:rsidRPr="00C91687" w:rsidRDefault="00D01F4A" w:rsidP="00752660">
            <w:pPr>
              <w:rPr>
                <w:b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4080" behindDoc="0" locked="0" layoutInCell="1" allowOverlap="1" wp14:anchorId="158B9DC3" wp14:editId="3785430F">
                  <wp:simplePos x="0" y="0"/>
                  <wp:positionH relativeFrom="column">
                    <wp:posOffset>2705735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8" name="Obraz 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63AEC44A" w14:textId="7DD00F6E" w:rsidR="00D01F4A" w:rsidRDefault="00D01F4A" w:rsidP="00D01F4A">
            <w:pPr>
              <w:ind w:hanging="65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03E5A698" w14:textId="77777777" w:rsidR="002349BB" w:rsidRPr="00926ECF" w:rsidRDefault="003643EC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444B4D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68208BC" wp14:editId="3841A8CA">
                <wp:simplePos x="0" y="0"/>
                <wp:positionH relativeFrom="margin">
                  <wp:align>left</wp:align>
                </wp:positionH>
                <wp:positionV relativeFrom="paragraph">
                  <wp:posOffset>3656330</wp:posOffset>
                </wp:positionV>
                <wp:extent cx="6559550" cy="1152525"/>
                <wp:effectExtent l="0" t="0" r="12700" b="2857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152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87D99" w14:textId="77777777" w:rsidR="009E6DD3" w:rsidRPr="004A779D" w:rsidRDefault="009E6DD3" w:rsidP="00542916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GB"/>
                              </w:rPr>
                            </w:pPr>
                            <w:r w:rsidRPr="004A779D">
                              <w:rPr>
                                <w:b/>
                                <w:lang w:val="en-GB"/>
                              </w:rPr>
                              <w:t>Related publications</w:t>
                            </w:r>
                          </w:p>
                          <w:p w14:paraId="31410D02" w14:textId="2C261CD4" w:rsidR="00E602EA" w:rsidRPr="00E602EA" w:rsidRDefault="00763878" w:rsidP="00542916">
                            <w:pPr>
                              <w:shd w:val="clear" w:color="auto" w:fill="D9D9D9" w:themeFill="background1" w:themeFillShade="D9"/>
                              <w:spacing w:before="0" w:line="276" w:lineRule="auto"/>
                              <w:rPr>
                                <w:rFonts w:cs="Times New Roman"/>
                                <w:color w:val="0000FF"/>
                                <w:u w:val="single"/>
                                <w:lang w:val="en-GB"/>
                              </w:rPr>
                            </w:pPr>
                            <w:hyperlink r:id="rId28" w:history="1">
                              <w:r w:rsidR="00E602EA" w:rsidRPr="00E602EA">
                                <w:rPr>
                                  <w:rFonts w:cs="Times New Roman"/>
                                  <w:color w:val="0000FF"/>
                                  <w:u w:val="single"/>
                                  <w:lang w:val="en-GB"/>
                                </w:rPr>
                                <w:t>Non-profit sector in 2020. Associations, foundations, faith-based charities, business and professional associations</w:t>
                              </w:r>
                            </w:hyperlink>
                            <w:r w:rsidR="00E602EA" w:rsidRPr="00E602EA">
                              <w:rPr>
                                <w:rFonts w:cs="Times New Roman"/>
                                <w:color w:val="0000FF"/>
                                <w:u w:val="single"/>
                                <w:lang w:val="en-GB"/>
                              </w:rPr>
                              <w:t xml:space="preserve"> </w:t>
                            </w:r>
                          </w:p>
                          <w:p w14:paraId="3381CF27" w14:textId="396372F6" w:rsidR="00E602EA" w:rsidRPr="00E602EA" w:rsidRDefault="00763878" w:rsidP="00542916">
                            <w:pPr>
                              <w:shd w:val="clear" w:color="auto" w:fill="D9D9D9" w:themeFill="background1" w:themeFillShade="D9"/>
                              <w:rPr>
                                <w:lang w:val="en-GB"/>
                              </w:rPr>
                            </w:pPr>
                            <w:hyperlink r:id="rId29" w:history="1">
                              <w:r w:rsidR="00E602EA" w:rsidRPr="00E602EA">
                                <w:rPr>
                                  <w:color w:val="0000FF"/>
                                  <w:u w:val="single"/>
                                  <w:lang w:val="en-GB"/>
                                </w:rPr>
                                <w:t>Cooperation of non-profit organizations with other entities in 20</w:t>
                              </w:r>
                              <w:r w:rsidR="000D60FC">
                                <w:rPr>
                                  <w:color w:val="0000FF"/>
                                  <w:u w:val="single"/>
                                  <w:lang w:val="en-GB"/>
                                </w:rPr>
                                <w:t>21</w:t>
                              </w:r>
                            </w:hyperlink>
                          </w:p>
                          <w:p w14:paraId="6D1758C4" w14:textId="77777777" w:rsidR="00EC2A72" w:rsidRPr="007F1FA7" w:rsidRDefault="00EC2A72" w:rsidP="0034043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33B54BF1" w14:textId="77777777" w:rsidR="00C6634C" w:rsidRPr="007F1FA7" w:rsidRDefault="00C6634C" w:rsidP="009003D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208BC" id="_x0000_s1034" type="#_x0000_t202" style="position:absolute;margin-left:0;margin-top:287.9pt;width:516.5pt;height:90.7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" fillcolor="#d8d8d8 [2732]" strokecolor="white [3212]">
                <v:textbox>
                  <w:txbxContent>
                    <w:p w14:paraId="1FC87D99" w14:textId="77777777" w:rsidR="009E6DD3" w:rsidRPr="004A779D" w:rsidRDefault="009E6DD3" w:rsidP="00542916">
                      <w:pPr>
                        <w:shd w:val="clear" w:color="auto" w:fill="D9D9D9" w:themeFill="background1" w:themeFillShade="D9"/>
                        <w:rPr>
                          <w:b/>
                          <w:lang w:val="en-GB"/>
                        </w:rPr>
                      </w:pPr>
                      <w:r w:rsidRPr="004A779D">
                        <w:rPr>
                          <w:b/>
                          <w:lang w:val="en-GB"/>
                        </w:rPr>
                        <w:t>Related publications</w:t>
                      </w:r>
                    </w:p>
                    <w:p w14:paraId="31410D02" w14:textId="2C261CD4" w:rsidR="00E602EA" w:rsidRPr="00E602EA" w:rsidRDefault="00763878" w:rsidP="00542916">
                      <w:pPr>
                        <w:shd w:val="clear" w:color="auto" w:fill="D9D9D9" w:themeFill="background1" w:themeFillShade="D9"/>
                        <w:spacing w:before="0" w:line="276" w:lineRule="auto"/>
                        <w:rPr>
                          <w:rFonts w:cs="Times New Roman"/>
                          <w:color w:val="0000FF"/>
                          <w:u w:val="single"/>
                          <w:lang w:val="en-GB"/>
                        </w:rPr>
                      </w:pPr>
                      <w:hyperlink r:id="rId30" w:history="1">
                        <w:r w:rsidR="00E602EA" w:rsidRPr="00E602EA">
                          <w:rPr>
                            <w:rFonts w:cs="Times New Roman"/>
                            <w:color w:val="0000FF"/>
                            <w:u w:val="single"/>
                            <w:lang w:val="en-GB"/>
                          </w:rPr>
                          <w:t>Non-profit sector in 2020. Associations, foundations, faith-based charities, business and professional associations</w:t>
                        </w:r>
                      </w:hyperlink>
                      <w:r w:rsidR="00E602EA" w:rsidRPr="00E602EA">
                        <w:rPr>
                          <w:rFonts w:cs="Times New Roman"/>
                          <w:color w:val="0000FF"/>
                          <w:u w:val="single"/>
                          <w:lang w:val="en-GB"/>
                        </w:rPr>
                        <w:t xml:space="preserve"> </w:t>
                      </w:r>
                    </w:p>
                    <w:p w14:paraId="3381CF27" w14:textId="396372F6" w:rsidR="00E602EA" w:rsidRPr="00E602EA" w:rsidRDefault="00763878" w:rsidP="00542916">
                      <w:pPr>
                        <w:shd w:val="clear" w:color="auto" w:fill="D9D9D9" w:themeFill="background1" w:themeFillShade="D9"/>
                        <w:rPr>
                          <w:lang w:val="en-GB"/>
                        </w:rPr>
                      </w:pPr>
                      <w:hyperlink r:id="rId31" w:history="1">
                        <w:r w:rsidR="00E602EA" w:rsidRPr="00E602EA">
                          <w:rPr>
                            <w:color w:val="0000FF"/>
                            <w:u w:val="single"/>
                            <w:lang w:val="en-GB"/>
                          </w:rPr>
                          <w:t>Cooperation of non-profit organizations with other entities in 20</w:t>
                        </w:r>
                        <w:r w:rsidR="000D60FC">
                          <w:rPr>
                            <w:color w:val="0000FF"/>
                            <w:u w:val="single"/>
                            <w:lang w:val="en-GB"/>
                          </w:rPr>
                          <w:t>21</w:t>
                        </w:r>
                      </w:hyperlink>
                    </w:p>
                    <w:p w14:paraId="6D1758C4" w14:textId="77777777" w:rsidR="00EC2A72" w:rsidRPr="007F1FA7" w:rsidRDefault="00EC2A72" w:rsidP="00340433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33B54BF1" w14:textId="77777777" w:rsidR="00C6634C" w:rsidRPr="007F1FA7" w:rsidRDefault="00C6634C" w:rsidP="009003D8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49BB" w:rsidRPr="00926ECF" w:rsidSect="002349BB"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A326E" w14:textId="77777777" w:rsidR="0019019C" w:rsidRDefault="0019019C">
      <w:pPr>
        <w:spacing w:before="0" w:after="0" w:line="240" w:lineRule="auto"/>
      </w:pPr>
      <w:r>
        <w:separator/>
      </w:r>
    </w:p>
  </w:endnote>
  <w:endnote w:type="continuationSeparator" w:id="0">
    <w:p w14:paraId="790241AC" w14:textId="77777777" w:rsidR="0019019C" w:rsidRDefault="001901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0089040"/>
      <w:docPartObj>
        <w:docPartGallery w:val="Page Numbers (Bottom of Page)"/>
        <w:docPartUnique/>
      </w:docPartObj>
    </w:sdtPr>
    <w:sdtEndPr/>
    <w:sdtContent>
      <w:p w14:paraId="6DA50E67" w14:textId="0F160734" w:rsidR="00C6634C" w:rsidRDefault="003643EC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77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0CA4F" w14:textId="77777777" w:rsidR="0019019C" w:rsidRDefault="0019019C" w:rsidP="000662E2">
      <w:pPr>
        <w:spacing w:after="0" w:line="240" w:lineRule="auto"/>
      </w:pPr>
      <w:r>
        <w:separator/>
      </w:r>
    </w:p>
  </w:footnote>
  <w:footnote w:type="continuationSeparator" w:id="0">
    <w:p w14:paraId="476ED61A" w14:textId="77777777" w:rsidR="0019019C" w:rsidRDefault="0019019C" w:rsidP="000662E2">
      <w:pPr>
        <w:spacing w:after="0" w:line="240" w:lineRule="auto"/>
      </w:pPr>
      <w:r>
        <w:continuationSeparator/>
      </w:r>
    </w:p>
  </w:footnote>
  <w:footnote w:id="1">
    <w:p w14:paraId="39468BA4" w14:textId="77777777" w:rsidR="00C6634C" w:rsidRPr="007F1FA7" w:rsidRDefault="003643EC" w:rsidP="005A0910">
      <w:pPr>
        <w:pStyle w:val="Tekstprzypisudolnego"/>
        <w:spacing w:before="0"/>
        <w:rPr>
          <w:rFonts w:cs="Arial"/>
          <w:sz w:val="14"/>
          <w:szCs w:val="14"/>
          <w:lang w:val="en-US"/>
        </w:rPr>
      </w:pPr>
      <w:r w:rsidRPr="00E12EAB">
        <w:rPr>
          <w:rStyle w:val="Odwoanieprzypisudolnego"/>
          <w:rFonts w:cs="Arial"/>
        </w:rPr>
        <w:footnoteRef/>
      </w:r>
      <w:r w:rsidRPr="003B000C">
        <w:rPr>
          <w:rFonts w:cs="Arial"/>
          <w:sz w:val="14"/>
          <w:szCs w:val="14"/>
          <w:lang w:val="en-US"/>
        </w:rPr>
        <w:t xml:space="preserve"> </w:t>
      </w:r>
      <w:r w:rsidRPr="00E12EAB">
        <w:rPr>
          <w:sz w:val="19"/>
          <w:szCs w:val="22"/>
          <w:lang w:val="en-US"/>
        </w:rPr>
        <w:t>The number and structure of CIS participants calculated only for those CIS establishments that have submitted a report on their operations.</w:t>
      </w:r>
    </w:p>
  </w:footnote>
  <w:footnote w:id="2">
    <w:p w14:paraId="6267D7A9" w14:textId="198AB957" w:rsidR="0069421E" w:rsidRPr="007F1FA7" w:rsidRDefault="003643EC" w:rsidP="0069421E">
      <w:pPr>
        <w:pStyle w:val="Tekstprzypisudolnego"/>
        <w:rPr>
          <w:lang w:val="en-US"/>
        </w:rPr>
      </w:pPr>
      <w:r w:rsidRPr="00E12EAB">
        <w:rPr>
          <w:rStyle w:val="Odwoanieprzypisudolnego"/>
        </w:rPr>
        <w:footnoteRef/>
      </w:r>
      <w:r w:rsidRPr="00E12EAB">
        <w:rPr>
          <w:rFonts w:cs="Arial"/>
          <w:lang w:val="en-US"/>
        </w:rPr>
        <w:t xml:space="preserve"> </w:t>
      </w:r>
      <w:r w:rsidRPr="00E12EAB">
        <w:rPr>
          <w:sz w:val="19"/>
          <w:szCs w:val="22"/>
          <w:lang w:val="en-US"/>
        </w:rPr>
        <w:t>Act of 27 August 1997 on Professional and Social Rehabilitation and Employment of Disabled Persons (consol</w:t>
      </w:r>
      <w:r w:rsidR="00AB523F" w:rsidRPr="00E12EAB">
        <w:rPr>
          <w:sz w:val="19"/>
          <w:szCs w:val="22"/>
          <w:lang w:val="en-US"/>
        </w:rPr>
        <w:t>idated text: Journal of Laws 2020</w:t>
      </w:r>
      <w:r w:rsidRPr="00E12EAB">
        <w:rPr>
          <w:sz w:val="19"/>
          <w:szCs w:val="22"/>
          <w:lang w:val="en-US"/>
        </w:rPr>
        <w:t xml:space="preserve">, item </w:t>
      </w:r>
      <w:r w:rsidR="00AB523F" w:rsidRPr="00E12EAB">
        <w:rPr>
          <w:sz w:val="19"/>
          <w:szCs w:val="22"/>
          <w:lang w:val="en-US"/>
        </w:rPr>
        <w:t>426</w:t>
      </w:r>
      <w:r w:rsidRPr="00E12EAB">
        <w:rPr>
          <w:sz w:val="19"/>
          <w:szCs w:val="22"/>
          <w:lang w:val="en-US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03721" w14:textId="77777777" w:rsidR="00C6634C" w:rsidRDefault="003643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2FBC36C" wp14:editId="3F850191">
              <wp:simplePos x="0" y="0"/>
              <wp:positionH relativeFrom="column">
                <wp:posOffset>5242560</wp:posOffset>
              </wp:positionH>
              <wp:positionV relativeFrom="paragraph">
                <wp:posOffset>-92075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2049" style="width:147.4pt;height:0.75pt;margin-top:-7.25pt;margin-left:412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2096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C666E" w14:textId="77777777" w:rsidR="00C6634C" w:rsidRDefault="003643EC" w:rsidP="002349BB">
    <w:pPr>
      <w:pStyle w:val="Nagwek"/>
      <w:rPr>
        <w:rFonts w:eastAsia="Fira Sans Light" w:cs="Times New Roman"/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C99F0EA" wp14:editId="68BC27A8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370841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92338B" w14:textId="77777777" w:rsidR="00C6634C" w:rsidRDefault="003643EC" w:rsidP="002349BB">
    <w:pPr>
      <w:pStyle w:val="Nagwek"/>
    </w:pPr>
    <w:r w:rsidRPr="00171C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4A528B" wp14:editId="5F4D514C">
              <wp:simplePos x="0" y="0"/>
              <wp:positionH relativeFrom="column">
                <wp:posOffset>5120640</wp:posOffset>
              </wp:positionH>
              <wp:positionV relativeFrom="paragraph">
                <wp:posOffset>54610</wp:posOffset>
              </wp:positionV>
              <wp:extent cx="2060575" cy="357505"/>
              <wp:effectExtent l="0" t="0" r="0" b="4445"/>
              <wp:wrapNone/>
              <wp:docPr id="5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1F258" w14:textId="77777777" w:rsidR="00C6634C" w:rsidRDefault="003643EC" w:rsidP="00DF3A6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  <w:lang w:val="en-US"/>
                            </w:rPr>
                            <w:t xml:space="preserve">NEWS RELEASE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4A528B" id="Dowolny kształt 5" o:spid="_x0000_s1035" style="position:absolute;margin-left:403.2pt;margin-top:4.3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41F258" w14:textId="77777777" w:rsidR="00C6634C" w:rsidRDefault="003643EC" w:rsidP="00DF3A6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  <w:lang w:val="en-US"/>
                      </w:rPr>
                      <w:t xml:space="preserve">NEWS RELEASE </w:t>
                    </w:r>
                  </w:p>
                </w:txbxContent>
              </v:textbox>
            </v:shape>
          </w:pict>
        </mc:Fallback>
      </mc:AlternateContent>
    </w:r>
  </w:p>
  <w:p w14:paraId="6DD0546E" w14:textId="77777777" w:rsidR="00C6634C" w:rsidRDefault="003643EC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434B04B" wp14:editId="645C055C">
              <wp:simplePos x="0" y="0"/>
              <wp:positionH relativeFrom="column">
                <wp:posOffset>5227320</wp:posOffset>
              </wp:positionH>
              <wp:positionV relativeFrom="paragraph">
                <wp:posOffset>95250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7" o:spid="_x0000_s2051" style="width:147.4pt;height:0.75pt;margin-top:7.5pt;margin-left:411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7216" fillcolor="#f2f2f2" stroked="f" strokeweight="1pt">
              <w10:wrap type="tight"/>
            </v:rect>
          </w:pict>
        </mc:Fallback>
      </mc:AlternateContent>
    </w:r>
  </w:p>
  <w:p w14:paraId="6C43E064" w14:textId="77777777" w:rsidR="00C6634C" w:rsidRDefault="00C663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12E27" w14:textId="77777777" w:rsidR="00C6634C" w:rsidRDefault="00C663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C34C3C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6pt;height:122.6pt" o:bullet="t">
        <v:imagedata r:id="rId1" o:title=""/>
      </v:shape>
    </w:pict>
  </w:numPicBullet>
  <w:numPicBullet w:numPicBulletId="1">
    <w:pict>
      <v:shape id="_x0000_i1027" type="#_x0000_t75" style="width:121.95pt;height:122.6pt" o:bullet="t">
        <v:imagedata r:id="rId2" o:title=""/>
      </v:shape>
    </w:pict>
  </w:numPicBullet>
  <w:numPicBullet w:numPicBulletId="2">
    <w:pict>
      <v:shape id="_x0000_i1028" type="#_x0000_t75" style="width:25.95pt;height:25.9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64440B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A35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5299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8076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E049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FCDE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FC0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54DA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D86C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DCE6F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09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67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29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06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8C8C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924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699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C2B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B0"/>
    <w:multiLevelType w:val="hybridMultilevel"/>
    <w:tmpl w:val="109819E8"/>
    <w:lvl w:ilvl="0" w:tplc="C16C0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AA9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8AF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47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CCD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50F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C62E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EE1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2ED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B1AE0"/>
    <w:multiLevelType w:val="hybridMultilevel"/>
    <w:tmpl w:val="59520D50"/>
    <w:lvl w:ilvl="0" w:tplc="AA7A8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9AD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45A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4C2E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405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D62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488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E5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50AE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46A0E"/>
    <w:multiLevelType w:val="hybridMultilevel"/>
    <w:tmpl w:val="B3321122"/>
    <w:lvl w:ilvl="0" w:tplc="E63A064E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3AAE734A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53602566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15001D2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CD5C002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E1FC00D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4AA0624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E4D6D8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CD0A9E20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5" w15:restartNumberingAfterBreak="0">
    <w:nsid w:val="30457A7D"/>
    <w:multiLevelType w:val="hybridMultilevel"/>
    <w:tmpl w:val="B762D960"/>
    <w:lvl w:ilvl="0" w:tplc="97123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81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6A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065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E0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468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CA3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A12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5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30B"/>
    <w:multiLevelType w:val="hybridMultilevel"/>
    <w:tmpl w:val="125A64C4"/>
    <w:lvl w:ilvl="0" w:tplc="2AF43B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5EA0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D6E5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8F3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E3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26B7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143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18C3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1E93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6476BA"/>
    <w:multiLevelType w:val="hybridMultilevel"/>
    <w:tmpl w:val="6E64780C"/>
    <w:lvl w:ilvl="0" w:tplc="378C8552">
      <w:start w:val="1"/>
      <w:numFmt w:val="decimal"/>
      <w:lvlText w:val="%1)"/>
      <w:lvlJc w:val="left"/>
      <w:pPr>
        <w:ind w:left="720" w:hanging="360"/>
      </w:pPr>
    </w:lvl>
    <w:lvl w:ilvl="1" w:tplc="3DD8F55E" w:tentative="1">
      <w:start w:val="1"/>
      <w:numFmt w:val="lowerLetter"/>
      <w:lvlText w:val="%2."/>
      <w:lvlJc w:val="left"/>
      <w:pPr>
        <w:ind w:left="1440" w:hanging="360"/>
      </w:pPr>
    </w:lvl>
    <w:lvl w:ilvl="2" w:tplc="D3A4F94E" w:tentative="1">
      <w:start w:val="1"/>
      <w:numFmt w:val="lowerRoman"/>
      <w:lvlText w:val="%3."/>
      <w:lvlJc w:val="right"/>
      <w:pPr>
        <w:ind w:left="2160" w:hanging="180"/>
      </w:pPr>
    </w:lvl>
    <w:lvl w:ilvl="3" w:tplc="E8D007C0" w:tentative="1">
      <w:start w:val="1"/>
      <w:numFmt w:val="decimal"/>
      <w:lvlText w:val="%4."/>
      <w:lvlJc w:val="left"/>
      <w:pPr>
        <w:ind w:left="2880" w:hanging="360"/>
      </w:pPr>
    </w:lvl>
    <w:lvl w:ilvl="4" w:tplc="AE06A462" w:tentative="1">
      <w:start w:val="1"/>
      <w:numFmt w:val="lowerLetter"/>
      <w:lvlText w:val="%5."/>
      <w:lvlJc w:val="left"/>
      <w:pPr>
        <w:ind w:left="3600" w:hanging="360"/>
      </w:pPr>
    </w:lvl>
    <w:lvl w:ilvl="5" w:tplc="F662D928" w:tentative="1">
      <w:start w:val="1"/>
      <w:numFmt w:val="lowerRoman"/>
      <w:lvlText w:val="%6."/>
      <w:lvlJc w:val="right"/>
      <w:pPr>
        <w:ind w:left="4320" w:hanging="180"/>
      </w:pPr>
    </w:lvl>
    <w:lvl w:ilvl="6" w:tplc="96E6A03A" w:tentative="1">
      <w:start w:val="1"/>
      <w:numFmt w:val="decimal"/>
      <w:lvlText w:val="%7."/>
      <w:lvlJc w:val="left"/>
      <w:pPr>
        <w:ind w:left="5040" w:hanging="360"/>
      </w:pPr>
    </w:lvl>
    <w:lvl w:ilvl="7" w:tplc="57389442" w:tentative="1">
      <w:start w:val="1"/>
      <w:numFmt w:val="lowerLetter"/>
      <w:lvlText w:val="%8."/>
      <w:lvlJc w:val="left"/>
      <w:pPr>
        <w:ind w:left="5760" w:hanging="360"/>
      </w:pPr>
    </w:lvl>
    <w:lvl w:ilvl="8" w:tplc="55842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71448"/>
    <w:multiLevelType w:val="hybridMultilevel"/>
    <w:tmpl w:val="70D4E4C4"/>
    <w:lvl w:ilvl="0" w:tplc="F4283422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8A8EDB10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AF78201A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FC50463C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C44662CC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858A6A16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61ECF8A2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E2B86A98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DF882028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9" w15:restartNumberingAfterBreak="0">
    <w:nsid w:val="61E85BF0"/>
    <w:multiLevelType w:val="hybridMultilevel"/>
    <w:tmpl w:val="C1EACCC4"/>
    <w:lvl w:ilvl="0" w:tplc="2062A6C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DC2A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2885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2A1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09B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5AC8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FC5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84A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1AE3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4181466"/>
    <w:multiLevelType w:val="hybridMultilevel"/>
    <w:tmpl w:val="8D36D89C"/>
    <w:lvl w:ilvl="0" w:tplc="DED42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00F3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CFD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2D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81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4E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A5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668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031E2"/>
    <w:multiLevelType w:val="hybridMultilevel"/>
    <w:tmpl w:val="2E1405F0"/>
    <w:lvl w:ilvl="0" w:tplc="84EA6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4E92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88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8AA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06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C6F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AF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29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2B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10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F"/>
    <w:rsid w:val="00001C5B"/>
    <w:rsid w:val="00003437"/>
    <w:rsid w:val="00004FC5"/>
    <w:rsid w:val="0000709F"/>
    <w:rsid w:val="000108B8"/>
    <w:rsid w:val="000140B6"/>
    <w:rsid w:val="000152F5"/>
    <w:rsid w:val="00022C79"/>
    <w:rsid w:val="00026A30"/>
    <w:rsid w:val="00030E28"/>
    <w:rsid w:val="00036CF4"/>
    <w:rsid w:val="00040CDB"/>
    <w:rsid w:val="00040E30"/>
    <w:rsid w:val="00042699"/>
    <w:rsid w:val="0004582E"/>
    <w:rsid w:val="000470AA"/>
    <w:rsid w:val="0005157E"/>
    <w:rsid w:val="0005324D"/>
    <w:rsid w:val="000542E5"/>
    <w:rsid w:val="0005623B"/>
    <w:rsid w:val="00057CA1"/>
    <w:rsid w:val="00064875"/>
    <w:rsid w:val="000662E2"/>
    <w:rsid w:val="00066883"/>
    <w:rsid w:val="00066A0B"/>
    <w:rsid w:val="000718CC"/>
    <w:rsid w:val="00074AFE"/>
    <w:rsid w:val="00074DCF"/>
    <w:rsid w:val="00074DD8"/>
    <w:rsid w:val="000772D1"/>
    <w:rsid w:val="00077F73"/>
    <w:rsid w:val="000806F7"/>
    <w:rsid w:val="000817D1"/>
    <w:rsid w:val="0008320C"/>
    <w:rsid w:val="00083921"/>
    <w:rsid w:val="00084E10"/>
    <w:rsid w:val="000916C7"/>
    <w:rsid w:val="00092ABE"/>
    <w:rsid w:val="000946C6"/>
    <w:rsid w:val="00094777"/>
    <w:rsid w:val="000A04F8"/>
    <w:rsid w:val="000A0DB8"/>
    <w:rsid w:val="000A1B4D"/>
    <w:rsid w:val="000A3677"/>
    <w:rsid w:val="000A7B59"/>
    <w:rsid w:val="000B0727"/>
    <w:rsid w:val="000B66D0"/>
    <w:rsid w:val="000B685E"/>
    <w:rsid w:val="000C0BA5"/>
    <w:rsid w:val="000C135D"/>
    <w:rsid w:val="000C2501"/>
    <w:rsid w:val="000C2BEF"/>
    <w:rsid w:val="000C4361"/>
    <w:rsid w:val="000C5131"/>
    <w:rsid w:val="000C6ED7"/>
    <w:rsid w:val="000C7D7D"/>
    <w:rsid w:val="000D1D43"/>
    <w:rsid w:val="000D225C"/>
    <w:rsid w:val="000D2A5C"/>
    <w:rsid w:val="000D2CE1"/>
    <w:rsid w:val="000D39E2"/>
    <w:rsid w:val="000D3B11"/>
    <w:rsid w:val="000D490A"/>
    <w:rsid w:val="000D60FC"/>
    <w:rsid w:val="000D6D76"/>
    <w:rsid w:val="000E0918"/>
    <w:rsid w:val="000E0B29"/>
    <w:rsid w:val="000E3B5D"/>
    <w:rsid w:val="000E4F4C"/>
    <w:rsid w:val="000E674B"/>
    <w:rsid w:val="000E705C"/>
    <w:rsid w:val="000F0342"/>
    <w:rsid w:val="000F4EA2"/>
    <w:rsid w:val="000F56CC"/>
    <w:rsid w:val="001002E4"/>
    <w:rsid w:val="001011C3"/>
    <w:rsid w:val="00101D34"/>
    <w:rsid w:val="00102A3D"/>
    <w:rsid w:val="00105A5F"/>
    <w:rsid w:val="00110D87"/>
    <w:rsid w:val="001132F2"/>
    <w:rsid w:val="00114DB9"/>
    <w:rsid w:val="00116087"/>
    <w:rsid w:val="00116D07"/>
    <w:rsid w:val="0011725B"/>
    <w:rsid w:val="00117C2D"/>
    <w:rsid w:val="00120DDC"/>
    <w:rsid w:val="00122EEE"/>
    <w:rsid w:val="00124B9D"/>
    <w:rsid w:val="00130296"/>
    <w:rsid w:val="001423B6"/>
    <w:rsid w:val="00142781"/>
    <w:rsid w:val="001448A7"/>
    <w:rsid w:val="00146621"/>
    <w:rsid w:val="00146A6F"/>
    <w:rsid w:val="00152273"/>
    <w:rsid w:val="001542CA"/>
    <w:rsid w:val="0015745F"/>
    <w:rsid w:val="00157B93"/>
    <w:rsid w:val="00162325"/>
    <w:rsid w:val="00162723"/>
    <w:rsid w:val="00163DCE"/>
    <w:rsid w:val="001662DB"/>
    <w:rsid w:val="001718C7"/>
    <w:rsid w:val="00171C45"/>
    <w:rsid w:val="00171E3F"/>
    <w:rsid w:val="00172022"/>
    <w:rsid w:val="0017287D"/>
    <w:rsid w:val="00173F15"/>
    <w:rsid w:val="00174BFF"/>
    <w:rsid w:val="00175B77"/>
    <w:rsid w:val="00176C7B"/>
    <w:rsid w:val="00177106"/>
    <w:rsid w:val="0018027D"/>
    <w:rsid w:val="001820CA"/>
    <w:rsid w:val="001856F4"/>
    <w:rsid w:val="0019019C"/>
    <w:rsid w:val="001910C9"/>
    <w:rsid w:val="00194C0A"/>
    <w:rsid w:val="001951DA"/>
    <w:rsid w:val="001A157F"/>
    <w:rsid w:val="001A4CC2"/>
    <w:rsid w:val="001A5557"/>
    <w:rsid w:val="001A7A72"/>
    <w:rsid w:val="001B007A"/>
    <w:rsid w:val="001B2273"/>
    <w:rsid w:val="001B575E"/>
    <w:rsid w:val="001B5FDA"/>
    <w:rsid w:val="001B6176"/>
    <w:rsid w:val="001B61EE"/>
    <w:rsid w:val="001C1837"/>
    <w:rsid w:val="001C3269"/>
    <w:rsid w:val="001C68B6"/>
    <w:rsid w:val="001C7BC5"/>
    <w:rsid w:val="001C7F72"/>
    <w:rsid w:val="001D13AD"/>
    <w:rsid w:val="001D1DB4"/>
    <w:rsid w:val="001D265D"/>
    <w:rsid w:val="001D7D6E"/>
    <w:rsid w:val="001E1777"/>
    <w:rsid w:val="001E2F55"/>
    <w:rsid w:val="001E4145"/>
    <w:rsid w:val="001E6FB2"/>
    <w:rsid w:val="001F08B0"/>
    <w:rsid w:val="001F139B"/>
    <w:rsid w:val="001F7DA5"/>
    <w:rsid w:val="00200CB1"/>
    <w:rsid w:val="002015C9"/>
    <w:rsid w:val="00201D76"/>
    <w:rsid w:val="00203239"/>
    <w:rsid w:val="002033FF"/>
    <w:rsid w:val="0020577D"/>
    <w:rsid w:val="00206486"/>
    <w:rsid w:val="00225C5C"/>
    <w:rsid w:val="00226F4C"/>
    <w:rsid w:val="00226F5B"/>
    <w:rsid w:val="002320DA"/>
    <w:rsid w:val="00233162"/>
    <w:rsid w:val="002349BB"/>
    <w:rsid w:val="002369A4"/>
    <w:rsid w:val="002375D7"/>
    <w:rsid w:val="00240997"/>
    <w:rsid w:val="002429DB"/>
    <w:rsid w:val="00242D97"/>
    <w:rsid w:val="00245A51"/>
    <w:rsid w:val="00247D22"/>
    <w:rsid w:val="002509CA"/>
    <w:rsid w:val="00251CAA"/>
    <w:rsid w:val="002574F9"/>
    <w:rsid w:val="00261A10"/>
    <w:rsid w:val="00261F55"/>
    <w:rsid w:val="00262473"/>
    <w:rsid w:val="00263520"/>
    <w:rsid w:val="002676D8"/>
    <w:rsid w:val="00267F12"/>
    <w:rsid w:val="00273FA1"/>
    <w:rsid w:val="00276811"/>
    <w:rsid w:val="00276FEF"/>
    <w:rsid w:val="00282699"/>
    <w:rsid w:val="00283481"/>
    <w:rsid w:val="00283DE0"/>
    <w:rsid w:val="00286F6C"/>
    <w:rsid w:val="00290F69"/>
    <w:rsid w:val="002920AC"/>
    <w:rsid w:val="002926DF"/>
    <w:rsid w:val="00292CAE"/>
    <w:rsid w:val="00296697"/>
    <w:rsid w:val="002A1402"/>
    <w:rsid w:val="002A278B"/>
    <w:rsid w:val="002A568B"/>
    <w:rsid w:val="002B0472"/>
    <w:rsid w:val="002B11B4"/>
    <w:rsid w:val="002B3228"/>
    <w:rsid w:val="002B5733"/>
    <w:rsid w:val="002B6B12"/>
    <w:rsid w:val="002C056F"/>
    <w:rsid w:val="002C2B6D"/>
    <w:rsid w:val="002C4BB6"/>
    <w:rsid w:val="002C5FA4"/>
    <w:rsid w:val="002C6303"/>
    <w:rsid w:val="002C676D"/>
    <w:rsid w:val="002C7F31"/>
    <w:rsid w:val="002D10B4"/>
    <w:rsid w:val="002D342D"/>
    <w:rsid w:val="002D598D"/>
    <w:rsid w:val="002D6A3F"/>
    <w:rsid w:val="002E0077"/>
    <w:rsid w:val="002E27B4"/>
    <w:rsid w:val="002E6140"/>
    <w:rsid w:val="002E6985"/>
    <w:rsid w:val="002E6F91"/>
    <w:rsid w:val="002E71B6"/>
    <w:rsid w:val="002F6333"/>
    <w:rsid w:val="002F77C8"/>
    <w:rsid w:val="00300AAC"/>
    <w:rsid w:val="00304F22"/>
    <w:rsid w:val="00306C7C"/>
    <w:rsid w:val="00307F77"/>
    <w:rsid w:val="00311222"/>
    <w:rsid w:val="0031764D"/>
    <w:rsid w:val="00320DBC"/>
    <w:rsid w:val="00322678"/>
    <w:rsid w:val="00322EDD"/>
    <w:rsid w:val="00324ED8"/>
    <w:rsid w:val="00325764"/>
    <w:rsid w:val="003257AB"/>
    <w:rsid w:val="003262AE"/>
    <w:rsid w:val="00330CCD"/>
    <w:rsid w:val="0033208E"/>
    <w:rsid w:val="00332320"/>
    <w:rsid w:val="00334CF8"/>
    <w:rsid w:val="00336E70"/>
    <w:rsid w:val="00340433"/>
    <w:rsid w:val="00344AE9"/>
    <w:rsid w:val="00347D72"/>
    <w:rsid w:val="00350C72"/>
    <w:rsid w:val="00352901"/>
    <w:rsid w:val="0035501A"/>
    <w:rsid w:val="003566C3"/>
    <w:rsid w:val="00357611"/>
    <w:rsid w:val="00360D1D"/>
    <w:rsid w:val="00361FC6"/>
    <w:rsid w:val="0036292B"/>
    <w:rsid w:val="003636EE"/>
    <w:rsid w:val="00363A63"/>
    <w:rsid w:val="003643EC"/>
    <w:rsid w:val="0036504D"/>
    <w:rsid w:val="00367237"/>
    <w:rsid w:val="0037077F"/>
    <w:rsid w:val="00372C5C"/>
    <w:rsid w:val="00373882"/>
    <w:rsid w:val="00375EC2"/>
    <w:rsid w:val="00376FA3"/>
    <w:rsid w:val="003773BE"/>
    <w:rsid w:val="00377F8E"/>
    <w:rsid w:val="00381A9B"/>
    <w:rsid w:val="003843DB"/>
    <w:rsid w:val="003854EB"/>
    <w:rsid w:val="00393761"/>
    <w:rsid w:val="0039471A"/>
    <w:rsid w:val="00394879"/>
    <w:rsid w:val="003966E3"/>
    <w:rsid w:val="00397D18"/>
    <w:rsid w:val="003A1B36"/>
    <w:rsid w:val="003A2EE3"/>
    <w:rsid w:val="003A39EE"/>
    <w:rsid w:val="003A66D9"/>
    <w:rsid w:val="003B000C"/>
    <w:rsid w:val="003B1454"/>
    <w:rsid w:val="003B2B82"/>
    <w:rsid w:val="003B317C"/>
    <w:rsid w:val="003B3C87"/>
    <w:rsid w:val="003B57E1"/>
    <w:rsid w:val="003B6649"/>
    <w:rsid w:val="003C2B68"/>
    <w:rsid w:val="003C4C37"/>
    <w:rsid w:val="003C59E0"/>
    <w:rsid w:val="003C5E7F"/>
    <w:rsid w:val="003C6C8D"/>
    <w:rsid w:val="003D1FBB"/>
    <w:rsid w:val="003D1FC7"/>
    <w:rsid w:val="003D275B"/>
    <w:rsid w:val="003D4809"/>
    <w:rsid w:val="003D4F95"/>
    <w:rsid w:val="003D5F42"/>
    <w:rsid w:val="003D60A9"/>
    <w:rsid w:val="003D6C6E"/>
    <w:rsid w:val="003D6D6C"/>
    <w:rsid w:val="003E362D"/>
    <w:rsid w:val="003F19BE"/>
    <w:rsid w:val="003F3155"/>
    <w:rsid w:val="003F4C97"/>
    <w:rsid w:val="003F70C7"/>
    <w:rsid w:val="003F7FE6"/>
    <w:rsid w:val="00400193"/>
    <w:rsid w:val="00400405"/>
    <w:rsid w:val="0040289E"/>
    <w:rsid w:val="0040754E"/>
    <w:rsid w:val="00410CBD"/>
    <w:rsid w:val="004124B7"/>
    <w:rsid w:val="0041344A"/>
    <w:rsid w:val="00413525"/>
    <w:rsid w:val="004162B5"/>
    <w:rsid w:val="00420361"/>
    <w:rsid w:val="00420E5C"/>
    <w:rsid w:val="004212E7"/>
    <w:rsid w:val="00421436"/>
    <w:rsid w:val="0042446D"/>
    <w:rsid w:val="00425D4A"/>
    <w:rsid w:val="00427BF8"/>
    <w:rsid w:val="00431C02"/>
    <w:rsid w:val="00437395"/>
    <w:rsid w:val="0044065D"/>
    <w:rsid w:val="0044256E"/>
    <w:rsid w:val="00443CBC"/>
    <w:rsid w:val="00444515"/>
    <w:rsid w:val="00444B4D"/>
    <w:rsid w:val="00444FAD"/>
    <w:rsid w:val="00445047"/>
    <w:rsid w:val="00447561"/>
    <w:rsid w:val="00456855"/>
    <w:rsid w:val="0045705C"/>
    <w:rsid w:val="0046142D"/>
    <w:rsid w:val="004620E9"/>
    <w:rsid w:val="00463E39"/>
    <w:rsid w:val="004657FC"/>
    <w:rsid w:val="00470ADA"/>
    <w:rsid w:val="004733F6"/>
    <w:rsid w:val="00473618"/>
    <w:rsid w:val="00474E69"/>
    <w:rsid w:val="004753A6"/>
    <w:rsid w:val="00481FF3"/>
    <w:rsid w:val="00483B84"/>
    <w:rsid w:val="0049292D"/>
    <w:rsid w:val="0049621B"/>
    <w:rsid w:val="004969D8"/>
    <w:rsid w:val="004A1773"/>
    <w:rsid w:val="004A3705"/>
    <w:rsid w:val="004A50A4"/>
    <w:rsid w:val="004A5498"/>
    <w:rsid w:val="004A59BD"/>
    <w:rsid w:val="004A5F72"/>
    <w:rsid w:val="004A6A5C"/>
    <w:rsid w:val="004B14CB"/>
    <w:rsid w:val="004B17DE"/>
    <w:rsid w:val="004C0D93"/>
    <w:rsid w:val="004C120C"/>
    <w:rsid w:val="004C1895"/>
    <w:rsid w:val="004C408C"/>
    <w:rsid w:val="004C4208"/>
    <w:rsid w:val="004C6D40"/>
    <w:rsid w:val="004D141F"/>
    <w:rsid w:val="004D2337"/>
    <w:rsid w:val="004D44AD"/>
    <w:rsid w:val="004D4C73"/>
    <w:rsid w:val="004D73FB"/>
    <w:rsid w:val="004D77F8"/>
    <w:rsid w:val="004E1239"/>
    <w:rsid w:val="004E261A"/>
    <w:rsid w:val="004E2A8E"/>
    <w:rsid w:val="004E3526"/>
    <w:rsid w:val="004E4282"/>
    <w:rsid w:val="004E4C15"/>
    <w:rsid w:val="004E4E0D"/>
    <w:rsid w:val="004F0467"/>
    <w:rsid w:val="004F0C3C"/>
    <w:rsid w:val="004F4BEA"/>
    <w:rsid w:val="004F4E54"/>
    <w:rsid w:val="004F63FC"/>
    <w:rsid w:val="0050062C"/>
    <w:rsid w:val="00500EE2"/>
    <w:rsid w:val="0050486A"/>
    <w:rsid w:val="00505A92"/>
    <w:rsid w:val="00506C7D"/>
    <w:rsid w:val="00507C13"/>
    <w:rsid w:val="00515778"/>
    <w:rsid w:val="00516F59"/>
    <w:rsid w:val="005173B8"/>
    <w:rsid w:val="00517C90"/>
    <w:rsid w:val="005203F1"/>
    <w:rsid w:val="00521BC3"/>
    <w:rsid w:val="005226BD"/>
    <w:rsid w:val="005241AE"/>
    <w:rsid w:val="005255F1"/>
    <w:rsid w:val="00526898"/>
    <w:rsid w:val="005302C5"/>
    <w:rsid w:val="00532CAF"/>
    <w:rsid w:val="00533632"/>
    <w:rsid w:val="00534A55"/>
    <w:rsid w:val="00536583"/>
    <w:rsid w:val="005369C5"/>
    <w:rsid w:val="0053728F"/>
    <w:rsid w:val="00537955"/>
    <w:rsid w:val="00537A13"/>
    <w:rsid w:val="0054251F"/>
    <w:rsid w:val="00542916"/>
    <w:rsid w:val="00543634"/>
    <w:rsid w:val="00546589"/>
    <w:rsid w:val="00550618"/>
    <w:rsid w:val="0055064A"/>
    <w:rsid w:val="005520D8"/>
    <w:rsid w:val="00555B83"/>
    <w:rsid w:val="00556CF1"/>
    <w:rsid w:val="00560919"/>
    <w:rsid w:val="0056185C"/>
    <w:rsid w:val="00566ED8"/>
    <w:rsid w:val="00567E46"/>
    <w:rsid w:val="00571A5D"/>
    <w:rsid w:val="005723F9"/>
    <w:rsid w:val="005762A7"/>
    <w:rsid w:val="00576A75"/>
    <w:rsid w:val="0058168B"/>
    <w:rsid w:val="0058208C"/>
    <w:rsid w:val="00584884"/>
    <w:rsid w:val="005871AE"/>
    <w:rsid w:val="005916D7"/>
    <w:rsid w:val="00592CA9"/>
    <w:rsid w:val="0059614C"/>
    <w:rsid w:val="00596165"/>
    <w:rsid w:val="005A03C1"/>
    <w:rsid w:val="005A0910"/>
    <w:rsid w:val="005A15C8"/>
    <w:rsid w:val="005A4A7D"/>
    <w:rsid w:val="005A698C"/>
    <w:rsid w:val="005B1A36"/>
    <w:rsid w:val="005B2268"/>
    <w:rsid w:val="005B501C"/>
    <w:rsid w:val="005B559D"/>
    <w:rsid w:val="005B599E"/>
    <w:rsid w:val="005C2DE0"/>
    <w:rsid w:val="005C3A1F"/>
    <w:rsid w:val="005C3E49"/>
    <w:rsid w:val="005D205B"/>
    <w:rsid w:val="005D2C7A"/>
    <w:rsid w:val="005E0799"/>
    <w:rsid w:val="005E3CD7"/>
    <w:rsid w:val="005F3181"/>
    <w:rsid w:val="005F49FD"/>
    <w:rsid w:val="005F5A80"/>
    <w:rsid w:val="005F63F2"/>
    <w:rsid w:val="005F786F"/>
    <w:rsid w:val="00600A8F"/>
    <w:rsid w:val="00603764"/>
    <w:rsid w:val="006044FF"/>
    <w:rsid w:val="0060692C"/>
    <w:rsid w:val="00607CC5"/>
    <w:rsid w:val="00611A5C"/>
    <w:rsid w:val="006121A7"/>
    <w:rsid w:val="00615E37"/>
    <w:rsid w:val="0061641B"/>
    <w:rsid w:val="006175EA"/>
    <w:rsid w:val="00621929"/>
    <w:rsid w:val="006261C1"/>
    <w:rsid w:val="00626747"/>
    <w:rsid w:val="00631496"/>
    <w:rsid w:val="00633014"/>
    <w:rsid w:val="0063437B"/>
    <w:rsid w:val="006351AB"/>
    <w:rsid w:val="006352D3"/>
    <w:rsid w:val="0064116A"/>
    <w:rsid w:val="006446A9"/>
    <w:rsid w:val="00650E67"/>
    <w:rsid w:val="006517FC"/>
    <w:rsid w:val="0065232F"/>
    <w:rsid w:val="00655FD0"/>
    <w:rsid w:val="006604ED"/>
    <w:rsid w:val="00663981"/>
    <w:rsid w:val="00664A08"/>
    <w:rsid w:val="00664BD4"/>
    <w:rsid w:val="00664DD6"/>
    <w:rsid w:val="0066540C"/>
    <w:rsid w:val="006673CA"/>
    <w:rsid w:val="006675B7"/>
    <w:rsid w:val="00673C26"/>
    <w:rsid w:val="00674D18"/>
    <w:rsid w:val="006812AF"/>
    <w:rsid w:val="006819FF"/>
    <w:rsid w:val="0068327D"/>
    <w:rsid w:val="00683ECA"/>
    <w:rsid w:val="00684939"/>
    <w:rsid w:val="00693168"/>
    <w:rsid w:val="0069421E"/>
    <w:rsid w:val="00694AF0"/>
    <w:rsid w:val="006A09CA"/>
    <w:rsid w:val="006A107B"/>
    <w:rsid w:val="006A29D8"/>
    <w:rsid w:val="006A42D7"/>
    <w:rsid w:val="006A4670"/>
    <w:rsid w:val="006B0E9E"/>
    <w:rsid w:val="006B18B2"/>
    <w:rsid w:val="006B214C"/>
    <w:rsid w:val="006B2771"/>
    <w:rsid w:val="006B2FE5"/>
    <w:rsid w:val="006B559E"/>
    <w:rsid w:val="006B5AE4"/>
    <w:rsid w:val="006C0103"/>
    <w:rsid w:val="006C15B6"/>
    <w:rsid w:val="006C19F6"/>
    <w:rsid w:val="006C369A"/>
    <w:rsid w:val="006C4AD9"/>
    <w:rsid w:val="006C5D39"/>
    <w:rsid w:val="006C61F1"/>
    <w:rsid w:val="006C62F7"/>
    <w:rsid w:val="006C6FAD"/>
    <w:rsid w:val="006C78B3"/>
    <w:rsid w:val="006D190F"/>
    <w:rsid w:val="006D2A44"/>
    <w:rsid w:val="006D2C86"/>
    <w:rsid w:val="006D4054"/>
    <w:rsid w:val="006D5BBE"/>
    <w:rsid w:val="006E02EC"/>
    <w:rsid w:val="006F1404"/>
    <w:rsid w:val="006F1CE2"/>
    <w:rsid w:val="006F4007"/>
    <w:rsid w:val="00700031"/>
    <w:rsid w:val="00701069"/>
    <w:rsid w:val="00706372"/>
    <w:rsid w:val="00707DCE"/>
    <w:rsid w:val="00716E22"/>
    <w:rsid w:val="007211B1"/>
    <w:rsid w:val="007227DE"/>
    <w:rsid w:val="007233CD"/>
    <w:rsid w:val="00724BEB"/>
    <w:rsid w:val="00725602"/>
    <w:rsid w:val="007320D7"/>
    <w:rsid w:val="00733A6F"/>
    <w:rsid w:val="00733DEC"/>
    <w:rsid w:val="00734F65"/>
    <w:rsid w:val="007357CE"/>
    <w:rsid w:val="0073682C"/>
    <w:rsid w:val="007369A4"/>
    <w:rsid w:val="0073707B"/>
    <w:rsid w:val="00740432"/>
    <w:rsid w:val="0074065D"/>
    <w:rsid w:val="00744B4D"/>
    <w:rsid w:val="00745725"/>
    <w:rsid w:val="00746187"/>
    <w:rsid w:val="00761C47"/>
    <w:rsid w:val="0076254F"/>
    <w:rsid w:val="00763878"/>
    <w:rsid w:val="00764ECA"/>
    <w:rsid w:val="0077087B"/>
    <w:rsid w:val="007711C7"/>
    <w:rsid w:val="00772A79"/>
    <w:rsid w:val="00772B64"/>
    <w:rsid w:val="00774FCF"/>
    <w:rsid w:val="007776EC"/>
    <w:rsid w:val="007801F5"/>
    <w:rsid w:val="00783CA4"/>
    <w:rsid w:val="007842FB"/>
    <w:rsid w:val="007845C0"/>
    <w:rsid w:val="007857F3"/>
    <w:rsid w:val="00786124"/>
    <w:rsid w:val="007874EF"/>
    <w:rsid w:val="007905F3"/>
    <w:rsid w:val="00792071"/>
    <w:rsid w:val="00794CD7"/>
    <w:rsid w:val="0079514B"/>
    <w:rsid w:val="007A030E"/>
    <w:rsid w:val="007A2DC1"/>
    <w:rsid w:val="007A352A"/>
    <w:rsid w:val="007A4C56"/>
    <w:rsid w:val="007B205E"/>
    <w:rsid w:val="007B2F28"/>
    <w:rsid w:val="007C0DB6"/>
    <w:rsid w:val="007C76BE"/>
    <w:rsid w:val="007D010C"/>
    <w:rsid w:val="007D2E6C"/>
    <w:rsid w:val="007D3319"/>
    <w:rsid w:val="007D335D"/>
    <w:rsid w:val="007D37A1"/>
    <w:rsid w:val="007E3314"/>
    <w:rsid w:val="007E49FC"/>
    <w:rsid w:val="007E4B03"/>
    <w:rsid w:val="007E548C"/>
    <w:rsid w:val="007E6B41"/>
    <w:rsid w:val="007E7065"/>
    <w:rsid w:val="007F1FA7"/>
    <w:rsid w:val="007F225F"/>
    <w:rsid w:val="007F324B"/>
    <w:rsid w:val="007F45FB"/>
    <w:rsid w:val="007F7D2A"/>
    <w:rsid w:val="00801BB3"/>
    <w:rsid w:val="00804E42"/>
    <w:rsid w:val="0080553C"/>
    <w:rsid w:val="00805B46"/>
    <w:rsid w:val="00806229"/>
    <w:rsid w:val="0080741C"/>
    <w:rsid w:val="0081170C"/>
    <w:rsid w:val="00811EA9"/>
    <w:rsid w:val="008126F7"/>
    <w:rsid w:val="00813A11"/>
    <w:rsid w:val="00820E7A"/>
    <w:rsid w:val="00820F06"/>
    <w:rsid w:val="00821230"/>
    <w:rsid w:val="008218F6"/>
    <w:rsid w:val="00825273"/>
    <w:rsid w:val="00825DC2"/>
    <w:rsid w:val="00825E5F"/>
    <w:rsid w:val="00826147"/>
    <w:rsid w:val="00830D24"/>
    <w:rsid w:val="00831A64"/>
    <w:rsid w:val="00834AD3"/>
    <w:rsid w:val="0083552C"/>
    <w:rsid w:val="00836C13"/>
    <w:rsid w:val="0083715E"/>
    <w:rsid w:val="008407F5"/>
    <w:rsid w:val="00843795"/>
    <w:rsid w:val="008473C0"/>
    <w:rsid w:val="00847E1F"/>
    <w:rsid w:val="00847F0F"/>
    <w:rsid w:val="00850099"/>
    <w:rsid w:val="00851F9A"/>
    <w:rsid w:val="00852448"/>
    <w:rsid w:val="008541ED"/>
    <w:rsid w:val="00861B46"/>
    <w:rsid w:val="0086360D"/>
    <w:rsid w:val="00864B13"/>
    <w:rsid w:val="008654E7"/>
    <w:rsid w:val="008676F3"/>
    <w:rsid w:val="00870DD8"/>
    <w:rsid w:val="008724DA"/>
    <w:rsid w:val="0087287A"/>
    <w:rsid w:val="008736A8"/>
    <w:rsid w:val="00873A65"/>
    <w:rsid w:val="00875670"/>
    <w:rsid w:val="00875A9F"/>
    <w:rsid w:val="00876432"/>
    <w:rsid w:val="00880D15"/>
    <w:rsid w:val="00881B9F"/>
    <w:rsid w:val="0088258A"/>
    <w:rsid w:val="00886332"/>
    <w:rsid w:val="00887499"/>
    <w:rsid w:val="00894FAE"/>
    <w:rsid w:val="0089668E"/>
    <w:rsid w:val="008A089D"/>
    <w:rsid w:val="008A1DE6"/>
    <w:rsid w:val="008A26D9"/>
    <w:rsid w:val="008A5EE9"/>
    <w:rsid w:val="008A65A9"/>
    <w:rsid w:val="008A6957"/>
    <w:rsid w:val="008A7626"/>
    <w:rsid w:val="008A7BA5"/>
    <w:rsid w:val="008B28B6"/>
    <w:rsid w:val="008B5B41"/>
    <w:rsid w:val="008B5C28"/>
    <w:rsid w:val="008C0C29"/>
    <w:rsid w:val="008C15BE"/>
    <w:rsid w:val="008D3A78"/>
    <w:rsid w:val="008D3D8D"/>
    <w:rsid w:val="008D4853"/>
    <w:rsid w:val="008D660F"/>
    <w:rsid w:val="008D6B47"/>
    <w:rsid w:val="008D7E22"/>
    <w:rsid w:val="008E3385"/>
    <w:rsid w:val="008E3BFC"/>
    <w:rsid w:val="008E687E"/>
    <w:rsid w:val="008E6B88"/>
    <w:rsid w:val="008F0742"/>
    <w:rsid w:val="008F16DC"/>
    <w:rsid w:val="008F3638"/>
    <w:rsid w:val="008F6F31"/>
    <w:rsid w:val="008F74DF"/>
    <w:rsid w:val="009003D8"/>
    <w:rsid w:val="00901685"/>
    <w:rsid w:val="00901F17"/>
    <w:rsid w:val="0090226E"/>
    <w:rsid w:val="00906AE4"/>
    <w:rsid w:val="0091194D"/>
    <w:rsid w:val="00912268"/>
    <w:rsid w:val="009127BA"/>
    <w:rsid w:val="009148F8"/>
    <w:rsid w:val="00915CB6"/>
    <w:rsid w:val="00917259"/>
    <w:rsid w:val="009200E3"/>
    <w:rsid w:val="009206A3"/>
    <w:rsid w:val="00921C93"/>
    <w:rsid w:val="009226BE"/>
    <w:rsid w:val="009227A6"/>
    <w:rsid w:val="009229DF"/>
    <w:rsid w:val="00926ECF"/>
    <w:rsid w:val="009309D1"/>
    <w:rsid w:val="00931052"/>
    <w:rsid w:val="00933EC1"/>
    <w:rsid w:val="00935436"/>
    <w:rsid w:val="00935C78"/>
    <w:rsid w:val="00937CAC"/>
    <w:rsid w:val="00942674"/>
    <w:rsid w:val="00945950"/>
    <w:rsid w:val="00947AA9"/>
    <w:rsid w:val="009519D9"/>
    <w:rsid w:val="0095243A"/>
    <w:rsid w:val="009530DB"/>
    <w:rsid w:val="00953676"/>
    <w:rsid w:val="009576F4"/>
    <w:rsid w:val="00962670"/>
    <w:rsid w:val="00963025"/>
    <w:rsid w:val="00967543"/>
    <w:rsid w:val="009705EE"/>
    <w:rsid w:val="00974091"/>
    <w:rsid w:val="0097444D"/>
    <w:rsid w:val="00977927"/>
    <w:rsid w:val="0097793E"/>
    <w:rsid w:val="009804F6"/>
    <w:rsid w:val="0098135C"/>
    <w:rsid w:val="009813C1"/>
    <w:rsid w:val="0098156A"/>
    <w:rsid w:val="00981E5E"/>
    <w:rsid w:val="00981FD0"/>
    <w:rsid w:val="0098442F"/>
    <w:rsid w:val="00986280"/>
    <w:rsid w:val="00990D8F"/>
    <w:rsid w:val="009919C7"/>
    <w:rsid w:val="00991BAC"/>
    <w:rsid w:val="009935DE"/>
    <w:rsid w:val="00993B5A"/>
    <w:rsid w:val="009A097A"/>
    <w:rsid w:val="009A0B56"/>
    <w:rsid w:val="009A1B4B"/>
    <w:rsid w:val="009A2224"/>
    <w:rsid w:val="009A3448"/>
    <w:rsid w:val="009A4C03"/>
    <w:rsid w:val="009A6EA0"/>
    <w:rsid w:val="009A7BCC"/>
    <w:rsid w:val="009B36A5"/>
    <w:rsid w:val="009B6329"/>
    <w:rsid w:val="009C1335"/>
    <w:rsid w:val="009C1AB2"/>
    <w:rsid w:val="009C7251"/>
    <w:rsid w:val="009D0A75"/>
    <w:rsid w:val="009D1332"/>
    <w:rsid w:val="009D1353"/>
    <w:rsid w:val="009D2441"/>
    <w:rsid w:val="009D37F7"/>
    <w:rsid w:val="009D4B85"/>
    <w:rsid w:val="009D6B1C"/>
    <w:rsid w:val="009D748D"/>
    <w:rsid w:val="009D787A"/>
    <w:rsid w:val="009E140A"/>
    <w:rsid w:val="009E2E91"/>
    <w:rsid w:val="009E2F3C"/>
    <w:rsid w:val="009E35F7"/>
    <w:rsid w:val="009E3CE9"/>
    <w:rsid w:val="009E6DD3"/>
    <w:rsid w:val="009F10A6"/>
    <w:rsid w:val="009F3FF5"/>
    <w:rsid w:val="009F7EB6"/>
    <w:rsid w:val="00A013F8"/>
    <w:rsid w:val="00A01D53"/>
    <w:rsid w:val="00A0455D"/>
    <w:rsid w:val="00A04B1F"/>
    <w:rsid w:val="00A0657F"/>
    <w:rsid w:val="00A06CBE"/>
    <w:rsid w:val="00A07368"/>
    <w:rsid w:val="00A12AEB"/>
    <w:rsid w:val="00A135E6"/>
    <w:rsid w:val="00A139F5"/>
    <w:rsid w:val="00A13AB6"/>
    <w:rsid w:val="00A1559A"/>
    <w:rsid w:val="00A157E5"/>
    <w:rsid w:val="00A1696E"/>
    <w:rsid w:val="00A176D7"/>
    <w:rsid w:val="00A21BEC"/>
    <w:rsid w:val="00A26B38"/>
    <w:rsid w:val="00A34D9C"/>
    <w:rsid w:val="00A365F4"/>
    <w:rsid w:val="00A40823"/>
    <w:rsid w:val="00A40842"/>
    <w:rsid w:val="00A47D80"/>
    <w:rsid w:val="00A50A05"/>
    <w:rsid w:val="00A53132"/>
    <w:rsid w:val="00A53BCC"/>
    <w:rsid w:val="00A563F2"/>
    <w:rsid w:val="00A566E8"/>
    <w:rsid w:val="00A63B71"/>
    <w:rsid w:val="00A64A0B"/>
    <w:rsid w:val="00A70DE2"/>
    <w:rsid w:val="00A7593C"/>
    <w:rsid w:val="00A75F1C"/>
    <w:rsid w:val="00A768F4"/>
    <w:rsid w:val="00A76A02"/>
    <w:rsid w:val="00A76B19"/>
    <w:rsid w:val="00A810F9"/>
    <w:rsid w:val="00A85DE0"/>
    <w:rsid w:val="00A86ECC"/>
    <w:rsid w:val="00A86FCC"/>
    <w:rsid w:val="00A906A1"/>
    <w:rsid w:val="00A9487E"/>
    <w:rsid w:val="00A95D12"/>
    <w:rsid w:val="00A965E9"/>
    <w:rsid w:val="00AA077B"/>
    <w:rsid w:val="00AA317B"/>
    <w:rsid w:val="00AA3899"/>
    <w:rsid w:val="00AA6B9B"/>
    <w:rsid w:val="00AA710D"/>
    <w:rsid w:val="00AA7BA2"/>
    <w:rsid w:val="00AB00F1"/>
    <w:rsid w:val="00AB1D87"/>
    <w:rsid w:val="00AB1FD2"/>
    <w:rsid w:val="00AB3433"/>
    <w:rsid w:val="00AB523F"/>
    <w:rsid w:val="00AB62C9"/>
    <w:rsid w:val="00AB6D25"/>
    <w:rsid w:val="00AC0623"/>
    <w:rsid w:val="00AC2960"/>
    <w:rsid w:val="00AC4D61"/>
    <w:rsid w:val="00AC6B35"/>
    <w:rsid w:val="00AC6DE7"/>
    <w:rsid w:val="00AD12FC"/>
    <w:rsid w:val="00AD17AC"/>
    <w:rsid w:val="00AD20A6"/>
    <w:rsid w:val="00AD29B3"/>
    <w:rsid w:val="00AD4A02"/>
    <w:rsid w:val="00AD51B0"/>
    <w:rsid w:val="00AD54B1"/>
    <w:rsid w:val="00AD694A"/>
    <w:rsid w:val="00AE2D4B"/>
    <w:rsid w:val="00AE4F99"/>
    <w:rsid w:val="00AE7209"/>
    <w:rsid w:val="00AF169D"/>
    <w:rsid w:val="00AF2F2A"/>
    <w:rsid w:val="00AF5980"/>
    <w:rsid w:val="00B00449"/>
    <w:rsid w:val="00B004FF"/>
    <w:rsid w:val="00B04C67"/>
    <w:rsid w:val="00B0585A"/>
    <w:rsid w:val="00B0679F"/>
    <w:rsid w:val="00B07656"/>
    <w:rsid w:val="00B11F0D"/>
    <w:rsid w:val="00B11FA4"/>
    <w:rsid w:val="00B1317A"/>
    <w:rsid w:val="00B139C5"/>
    <w:rsid w:val="00B14952"/>
    <w:rsid w:val="00B1563A"/>
    <w:rsid w:val="00B1606C"/>
    <w:rsid w:val="00B167B0"/>
    <w:rsid w:val="00B175DA"/>
    <w:rsid w:val="00B20952"/>
    <w:rsid w:val="00B2471E"/>
    <w:rsid w:val="00B26104"/>
    <w:rsid w:val="00B26939"/>
    <w:rsid w:val="00B27D78"/>
    <w:rsid w:val="00B30712"/>
    <w:rsid w:val="00B307A6"/>
    <w:rsid w:val="00B31E5A"/>
    <w:rsid w:val="00B32831"/>
    <w:rsid w:val="00B37D68"/>
    <w:rsid w:val="00B416D5"/>
    <w:rsid w:val="00B422FD"/>
    <w:rsid w:val="00B42656"/>
    <w:rsid w:val="00B471E8"/>
    <w:rsid w:val="00B54F48"/>
    <w:rsid w:val="00B57292"/>
    <w:rsid w:val="00B60F0D"/>
    <w:rsid w:val="00B62D79"/>
    <w:rsid w:val="00B653AB"/>
    <w:rsid w:val="00B65C40"/>
    <w:rsid w:val="00B65F9E"/>
    <w:rsid w:val="00B66B19"/>
    <w:rsid w:val="00B76147"/>
    <w:rsid w:val="00B7716F"/>
    <w:rsid w:val="00B80BBB"/>
    <w:rsid w:val="00B833FF"/>
    <w:rsid w:val="00B83EEA"/>
    <w:rsid w:val="00B86781"/>
    <w:rsid w:val="00B87D6A"/>
    <w:rsid w:val="00B90C1A"/>
    <w:rsid w:val="00B914E9"/>
    <w:rsid w:val="00B91503"/>
    <w:rsid w:val="00B9412D"/>
    <w:rsid w:val="00B956EE"/>
    <w:rsid w:val="00B96328"/>
    <w:rsid w:val="00BA2BA1"/>
    <w:rsid w:val="00BA3B3F"/>
    <w:rsid w:val="00BA6435"/>
    <w:rsid w:val="00BA77C9"/>
    <w:rsid w:val="00BA7D36"/>
    <w:rsid w:val="00BB3ED1"/>
    <w:rsid w:val="00BB4B04"/>
    <w:rsid w:val="00BB4F09"/>
    <w:rsid w:val="00BB79E7"/>
    <w:rsid w:val="00BC2676"/>
    <w:rsid w:val="00BC27DA"/>
    <w:rsid w:val="00BC4BA8"/>
    <w:rsid w:val="00BC582D"/>
    <w:rsid w:val="00BD1538"/>
    <w:rsid w:val="00BD32CE"/>
    <w:rsid w:val="00BD4E33"/>
    <w:rsid w:val="00BD4FD4"/>
    <w:rsid w:val="00BD7A30"/>
    <w:rsid w:val="00BE20B1"/>
    <w:rsid w:val="00BE2214"/>
    <w:rsid w:val="00BE4CA7"/>
    <w:rsid w:val="00BE7B27"/>
    <w:rsid w:val="00BF114E"/>
    <w:rsid w:val="00BF2F98"/>
    <w:rsid w:val="00BF31FD"/>
    <w:rsid w:val="00BF6B41"/>
    <w:rsid w:val="00C00967"/>
    <w:rsid w:val="00C030DE"/>
    <w:rsid w:val="00C03148"/>
    <w:rsid w:val="00C05386"/>
    <w:rsid w:val="00C055B7"/>
    <w:rsid w:val="00C074DB"/>
    <w:rsid w:val="00C10C5B"/>
    <w:rsid w:val="00C17F79"/>
    <w:rsid w:val="00C20F71"/>
    <w:rsid w:val="00C21EF1"/>
    <w:rsid w:val="00C22105"/>
    <w:rsid w:val="00C244B6"/>
    <w:rsid w:val="00C24836"/>
    <w:rsid w:val="00C25177"/>
    <w:rsid w:val="00C3702F"/>
    <w:rsid w:val="00C37248"/>
    <w:rsid w:val="00C40057"/>
    <w:rsid w:val="00C4623D"/>
    <w:rsid w:val="00C469D8"/>
    <w:rsid w:val="00C51520"/>
    <w:rsid w:val="00C52ED7"/>
    <w:rsid w:val="00C55E0C"/>
    <w:rsid w:val="00C5662E"/>
    <w:rsid w:val="00C566A0"/>
    <w:rsid w:val="00C61FF1"/>
    <w:rsid w:val="00C645A5"/>
    <w:rsid w:val="00C64A37"/>
    <w:rsid w:val="00C658C7"/>
    <w:rsid w:val="00C6634C"/>
    <w:rsid w:val="00C67971"/>
    <w:rsid w:val="00C7158E"/>
    <w:rsid w:val="00C7250B"/>
    <w:rsid w:val="00C731F5"/>
    <w:rsid w:val="00C7346B"/>
    <w:rsid w:val="00C769E3"/>
    <w:rsid w:val="00C77C0E"/>
    <w:rsid w:val="00C80BC5"/>
    <w:rsid w:val="00C81066"/>
    <w:rsid w:val="00C8114B"/>
    <w:rsid w:val="00C83F77"/>
    <w:rsid w:val="00C84473"/>
    <w:rsid w:val="00C84F06"/>
    <w:rsid w:val="00C8516B"/>
    <w:rsid w:val="00C85EA9"/>
    <w:rsid w:val="00C85F74"/>
    <w:rsid w:val="00C87AB6"/>
    <w:rsid w:val="00C90CC7"/>
    <w:rsid w:val="00C90F0C"/>
    <w:rsid w:val="00C91687"/>
    <w:rsid w:val="00C918E3"/>
    <w:rsid w:val="00C92363"/>
    <w:rsid w:val="00C924A8"/>
    <w:rsid w:val="00C93368"/>
    <w:rsid w:val="00C945FE"/>
    <w:rsid w:val="00C95830"/>
    <w:rsid w:val="00C96FAA"/>
    <w:rsid w:val="00C97A04"/>
    <w:rsid w:val="00CA107B"/>
    <w:rsid w:val="00CA1134"/>
    <w:rsid w:val="00CA2135"/>
    <w:rsid w:val="00CA275C"/>
    <w:rsid w:val="00CA3162"/>
    <w:rsid w:val="00CA484D"/>
    <w:rsid w:val="00CA6CBA"/>
    <w:rsid w:val="00CA6F1F"/>
    <w:rsid w:val="00CB0E69"/>
    <w:rsid w:val="00CB1C9D"/>
    <w:rsid w:val="00CB290F"/>
    <w:rsid w:val="00CB302D"/>
    <w:rsid w:val="00CB6C8C"/>
    <w:rsid w:val="00CC3271"/>
    <w:rsid w:val="00CC3563"/>
    <w:rsid w:val="00CC739E"/>
    <w:rsid w:val="00CD027A"/>
    <w:rsid w:val="00CD0907"/>
    <w:rsid w:val="00CD1F8D"/>
    <w:rsid w:val="00CD291F"/>
    <w:rsid w:val="00CD58B7"/>
    <w:rsid w:val="00CD788C"/>
    <w:rsid w:val="00CE004B"/>
    <w:rsid w:val="00CE3605"/>
    <w:rsid w:val="00CE7972"/>
    <w:rsid w:val="00CF2545"/>
    <w:rsid w:val="00CF2F1B"/>
    <w:rsid w:val="00CF377F"/>
    <w:rsid w:val="00CF4099"/>
    <w:rsid w:val="00CF4D37"/>
    <w:rsid w:val="00CF6D03"/>
    <w:rsid w:val="00CF7D5D"/>
    <w:rsid w:val="00D00796"/>
    <w:rsid w:val="00D013C7"/>
    <w:rsid w:val="00D01F4A"/>
    <w:rsid w:val="00D03F8B"/>
    <w:rsid w:val="00D054CF"/>
    <w:rsid w:val="00D11C36"/>
    <w:rsid w:val="00D211B2"/>
    <w:rsid w:val="00D25EB9"/>
    <w:rsid w:val="00D261A2"/>
    <w:rsid w:val="00D2791A"/>
    <w:rsid w:val="00D31F72"/>
    <w:rsid w:val="00D32F27"/>
    <w:rsid w:val="00D33DCE"/>
    <w:rsid w:val="00D34AB5"/>
    <w:rsid w:val="00D351D8"/>
    <w:rsid w:val="00D41ABB"/>
    <w:rsid w:val="00D45F7B"/>
    <w:rsid w:val="00D56756"/>
    <w:rsid w:val="00D600F6"/>
    <w:rsid w:val="00D611B0"/>
    <w:rsid w:val="00D616D2"/>
    <w:rsid w:val="00D63B5F"/>
    <w:rsid w:val="00D65746"/>
    <w:rsid w:val="00D67417"/>
    <w:rsid w:val="00D6794F"/>
    <w:rsid w:val="00D70EF7"/>
    <w:rsid w:val="00D7407F"/>
    <w:rsid w:val="00D74637"/>
    <w:rsid w:val="00D8280D"/>
    <w:rsid w:val="00D8397C"/>
    <w:rsid w:val="00D94EED"/>
    <w:rsid w:val="00D96026"/>
    <w:rsid w:val="00DA24D4"/>
    <w:rsid w:val="00DA3061"/>
    <w:rsid w:val="00DA40B9"/>
    <w:rsid w:val="00DA6247"/>
    <w:rsid w:val="00DA7C1C"/>
    <w:rsid w:val="00DA7F2D"/>
    <w:rsid w:val="00DB1354"/>
    <w:rsid w:val="00DB147A"/>
    <w:rsid w:val="00DB1B7A"/>
    <w:rsid w:val="00DB4396"/>
    <w:rsid w:val="00DB5031"/>
    <w:rsid w:val="00DB54CD"/>
    <w:rsid w:val="00DB562E"/>
    <w:rsid w:val="00DC0607"/>
    <w:rsid w:val="00DC2149"/>
    <w:rsid w:val="00DC3228"/>
    <w:rsid w:val="00DC6708"/>
    <w:rsid w:val="00DD02D6"/>
    <w:rsid w:val="00DD17F5"/>
    <w:rsid w:val="00DD257F"/>
    <w:rsid w:val="00DD2A6B"/>
    <w:rsid w:val="00DD5003"/>
    <w:rsid w:val="00DD606F"/>
    <w:rsid w:val="00DD7A9A"/>
    <w:rsid w:val="00DE24EE"/>
    <w:rsid w:val="00DE3889"/>
    <w:rsid w:val="00DF3A66"/>
    <w:rsid w:val="00DF4A77"/>
    <w:rsid w:val="00DF5E34"/>
    <w:rsid w:val="00DF7DFF"/>
    <w:rsid w:val="00E00658"/>
    <w:rsid w:val="00E01436"/>
    <w:rsid w:val="00E03FB0"/>
    <w:rsid w:val="00E045BD"/>
    <w:rsid w:val="00E04CF7"/>
    <w:rsid w:val="00E056C6"/>
    <w:rsid w:val="00E0707B"/>
    <w:rsid w:val="00E071DC"/>
    <w:rsid w:val="00E12EAB"/>
    <w:rsid w:val="00E15435"/>
    <w:rsid w:val="00E17B77"/>
    <w:rsid w:val="00E20B5B"/>
    <w:rsid w:val="00E23337"/>
    <w:rsid w:val="00E2510E"/>
    <w:rsid w:val="00E259EA"/>
    <w:rsid w:val="00E26CE3"/>
    <w:rsid w:val="00E32061"/>
    <w:rsid w:val="00E320E3"/>
    <w:rsid w:val="00E32445"/>
    <w:rsid w:val="00E32B51"/>
    <w:rsid w:val="00E343F3"/>
    <w:rsid w:val="00E353B8"/>
    <w:rsid w:val="00E40D99"/>
    <w:rsid w:val="00E42FF9"/>
    <w:rsid w:val="00E46EBA"/>
    <w:rsid w:val="00E4714C"/>
    <w:rsid w:val="00E479F3"/>
    <w:rsid w:val="00E5033C"/>
    <w:rsid w:val="00E50A77"/>
    <w:rsid w:val="00E51AEB"/>
    <w:rsid w:val="00E522A7"/>
    <w:rsid w:val="00E52FF2"/>
    <w:rsid w:val="00E54452"/>
    <w:rsid w:val="00E602EA"/>
    <w:rsid w:val="00E60B98"/>
    <w:rsid w:val="00E60F5F"/>
    <w:rsid w:val="00E62FA1"/>
    <w:rsid w:val="00E664C5"/>
    <w:rsid w:val="00E671A2"/>
    <w:rsid w:val="00E67E86"/>
    <w:rsid w:val="00E739A0"/>
    <w:rsid w:val="00E73A31"/>
    <w:rsid w:val="00E748EC"/>
    <w:rsid w:val="00E76D26"/>
    <w:rsid w:val="00E81F88"/>
    <w:rsid w:val="00E96F19"/>
    <w:rsid w:val="00EA0907"/>
    <w:rsid w:val="00EA6693"/>
    <w:rsid w:val="00EA7928"/>
    <w:rsid w:val="00EB1390"/>
    <w:rsid w:val="00EB213A"/>
    <w:rsid w:val="00EB2210"/>
    <w:rsid w:val="00EB2C71"/>
    <w:rsid w:val="00EB3785"/>
    <w:rsid w:val="00EB4340"/>
    <w:rsid w:val="00EB556D"/>
    <w:rsid w:val="00EB5A7D"/>
    <w:rsid w:val="00EB7E4E"/>
    <w:rsid w:val="00EC10E0"/>
    <w:rsid w:val="00EC1F90"/>
    <w:rsid w:val="00EC2A72"/>
    <w:rsid w:val="00EC4FA3"/>
    <w:rsid w:val="00EC5DE5"/>
    <w:rsid w:val="00EC6577"/>
    <w:rsid w:val="00EC6661"/>
    <w:rsid w:val="00ED213D"/>
    <w:rsid w:val="00ED55C0"/>
    <w:rsid w:val="00ED682B"/>
    <w:rsid w:val="00EE176B"/>
    <w:rsid w:val="00EE41D5"/>
    <w:rsid w:val="00EF1D13"/>
    <w:rsid w:val="00EF4A14"/>
    <w:rsid w:val="00EF4DDB"/>
    <w:rsid w:val="00EF5428"/>
    <w:rsid w:val="00EF622B"/>
    <w:rsid w:val="00EF65F6"/>
    <w:rsid w:val="00EF6F42"/>
    <w:rsid w:val="00F037A4"/>
    <w:rsid w:val="00F03F63"/>
    <w:rsid w:val="00F04C08"/>
    <w:rsid w:val="00F05994"/>
    <w:rsid w:val="00F1062D"/>
    <w:rsid w:val="00F135E4"/>
    <w:rsid w:val="00F162B7"/>
    <w:rsid w:val="00F17384"/>
    <w:rsid w:val="00F2592D"/>
    <w:rsid w:val="00F27C8F"/>
    <w:rsid w:val="00F30DF7"/>
    <w:rsid w:val="00F32749"/>
    <w:rsid w:val="00F32E78"/>
    <w:rsid w:val="00F331E8"/>
    <w:rsid w:val="00F35779"/>
    <w:rsid w:val="00F358DF"/>
    <w:rsid w:val="00F37172"/>
    <w:rsid w:val="00F40580"/>
    <w:rsid w:val="00F40A39"/>
    <w:rsid w:val="00F40EC0"/>
    <w:rsid w:val="00F41897"/>
    <w:rsid w:val="00F4477E"/>
    <w:rsid w:val="00F45147"/>
    <w:rsid w:val="00F45D05"/>
    <w:rsid w:val="00F46A6A"/>
    <w:rsid w:val="00F50D72"/>
    <w:rsid w:val="00F52670"/>
    <w:rsid w:val="00F64E8C"/>
    <w:rsid w:val="00F67D8F"/>
    <w:rsid w:val="00F70628"/>
    <w:rsid w:val="00F7165F"/>
    <w:rsid w:val="00F727BE"/>
    <w:rsid w:val="00F7490A"/>
    <w:rsid w:val="00F77463"/>
    <w:rsid w:val="00F802BE"/>
    <w:rsid w:val="00F8212D"/>
    <w:rsid w:val="00F82FA0"/>
    <w:rsid w:val="00F83A27"/>
    <w:rsid w:val="00F8572E"/>
    <w:rsid w:val="00F86024"/>
    <w:rsid w:val="00F8611A"/>
    <w:rsid w:val="00F86E76"/>
    <w:rsid w:val="00F87E51"/>
    <w:rsid w:val="00F908C8"/>
    <w:rsid w:val="00F95ECA"/>
    <w:rsid w:val="00FA05D3"/>
    <w:rsid w:val="00FA0803"/>
    <w:rsid w:val="00FA3D90"/>
    <w:rsid w:val="00FA5128"/>
    <w:rsid w:val="00FA6180"/>
    <w:rsid w:val="00FB307C"/>
    <w:rsid w:val="00FB42D4"/>
    <w:rsid w:val="00FB5906"/>
    <w:rsid w:val="00FB6985"/>
    <w:rsid w:val="00FB762F"/>
    <w:rsid w:val="00FB777B"/>
    <w:rsid w:val="00FC270A"/>
    <w:rsid w:val="00FC2AED"/>
    <w:rsid w:val="00FC4FD3"/>
    <w:rsid w:val="00FC6BC3"/>
    <w:rsid w:val="00FC6C5B"/>
    <w:rsid w:val="00FD0744"/>
    <w:rsid w:val="00FD08E4"/>
    <w:rsid w:val="00FD092D"/>
    <w:rsid w:val="00FD485A"/>
    <w:rsid w:val="00FD543D"/>
    <w:rsid w:val="00FD5EA7"/>
    <w:rsid w:val="00FE16CD"/>
    <w:rsid w:val="00FE3DF3"/>
    <w:rsid w:val="00FE4799"/>
    <w:rsid w:val="00FF3F41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594FA"/>
  <w15:docId w15:val="{F7920AA6-ACDD-418E-90CD-F4754EC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  <w:style w:type="character" w:customStyle="1" w:styleId="dictionaryentryheaderadditionalinformation">
    <w:name w:val="dictionaryentryheaderadditionalinformation"/>
    <w:basedOn w:val="Domylnaczcionkaakapitu"/>
    <w:rsid w:val="006F1404"/>
  </w:style>
  <w:style w:type="paragraph" w:customStyle="1" w:styleId="Wartowskanika">
    <w:name w:val="Wartość wskaźnika"/>
    <w:basedOn w:val="Normalny"/>
    <w:link w:val="WartowskanikaZnak"/>
    <w:qFormat/>
    <w:rsid w:val="00AF2F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AF2F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AF2F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AF2F2A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C6797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C67971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stat.gov.pl/obszary-tematyczne/gospodarka-spoleczna-wolontariat/gospodarka-spoleczna-trzeci-sektor/wspolpraca-organizacji-non-profit-z-innymi-podmiotami-w-2021-roku,17,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gospodarka-spoleczna-wolontariat/gospodarka-spoleczna-trzeci-sektor/sektor-non-profit-w-2020-r-stowarzyszenia-fundacje-spoleczne-podmioty-wyznaniowe-samorzad-gospodarczy-i-zawodowy,1,8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gospodarka-spoleczna-wolontariat/gospodarka-spoleczna-trzeci-sektor/wspolpraca-organizacji-non-profit-z-innymi-podmiotami-w-2021-roku,17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yperlink" Target="https://stat.gov.pl/obszary-tematyczne/gospodarka-spoleczna-wolontariat/gospodarka-spoleczna-trzeci-sektor/sektor-non-profit-w-2020-r-stowarzyszenia-fundacje-spoleczne-podmioty-wyznaniowe-samorzad-gospodarczy-i-zawodowy,1,8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82652275382646E-2"/>
          <c:y val="0.14849087766468216"/>
          <c:w val="0.94191734772461733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7.437709185571026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F39-4125-894F-292C8A826966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Arkusz1!$A$2:$A$9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</c:numCache>
            </c:numRef>
          </c:cat>
          <c:val>
            <c:numRef>
              <c:f>Arkusz1!$B$2:$B$9</c:f>
              <c:numCache>
                <c:formatCode>0</c:formatCode>
                <c:ptCount val="8"/>
                <c:pt idx="0">
                  <c:v>140</c:v>
                </c:pt>
                <c:pt idx="1">
                  <c:v>159</c:v>
                </c:pt>
                <c:pt idx="2">
                  <c:v>166</c:v>
                </c:pt>
                <c:pt idx="3">
                  <c:v>186</c:v>
                </c:pt>
                <c:pt idx="4">
                  <c:v>186</c:v>
                </c:pt>
                <c:pt idx="5">
                  <c:v>193</c:v>
                </c:pt>
                <c:pt idx="6">
                  <c:v>201</c:v>
                </c:pt>
                <c:pt idx="7">
                  <c:v>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39-4125-894F-292C8A82696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0"/>
                  <c:y val="-1.95121951219512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514663121553835E-2"/>
                      <c:h val="0.1119026950899430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4F39-4125-894F-292C8A8269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Arkusz1!$A$2:$A$9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</c:numCache>
            </c:numRef>
          </c:cat>
          <c:val>
            <c:numRef>
              <c:f>Arkusz1!$C$2:$C$9</c:f>
              <c:numCache>
                <c:formatCode>General</c:formatCode>
                <c:ptCount val="8"/>
                <c:pt idx="0">
                  <c:v>253</c:v>
                </c:pt>
                <c:pt idx="1">
                  <c:v>217</c:v>
                </c:pt>
                <c:pt idx="2">
                  <c:v>219</c:v>
                </c:pt>
                <c:pt idx="3">
                  <c:v>246</c:v>
                </c:pt>
                <c:pt idx="4">
                  <c:v>260</c:v>
                </c:pt>
                <c:pt idx="5">
                  <c:v>237</c:v>
                </c:pt>
                <c:pt idx="6">
                  <c:v>202</c:v>
                </c:pt>
                <c:pt idx="7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39-4125-894F-292C8A826966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99A5C9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Arkusz1!$A$2:$A$9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</c:numCache>
            </c:numRef>
          </c:cat>
          <c:val>
            <c:numRef>
              <c:f>Arkusz1!$D$2:$D$9</c:f>
              <c:numCache>
                <c:formatCode>General</c:formatCode>
                <c:ptCount val="8"/>
                <c:pt idx="0">
                  <c:v>97</c:v>
                </c:pt>
                <c:pt idx="1">
                  <c:v>103</c:v>
                </c:pt>
                <c:pt idx="2">
                  <c:v>109</c:v>
                </c:pt>
                <c:pt idx="3">
                  <c:v>116</c:v>
                </c:pt>
                <c:pt idx="4">
                  <c:v>123</c:v>
                </c:pt>
                <c:pt idx="5">
                  <c:v>127</c:v>
                </c:pt>
                <c:pt idx="6">
                  <c:v>133</c:v>
                </c:pt>
                <c:pt idx="7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39-4125-894F-292C8A826966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CCD2EE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Arkusz1!$A$2:$A$9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</c:numCache>
            </c:numRef>
          </c:cat>
          <c:val>
            <c:numRef>
              <c:f>Arkusz1!$E$2:$E$9</c:f>
              <c:numCache>
                <c:formatCode>General</c:formatCode>
                <c:ptCount val="8"/>
                <c:pt idx="0">
                  <c:v>699</c:v>
                </c:pt>
                <c:pt idx="1">
                  <c:v>708</c:v>
                </c:pt>
                <c:pt idx="2">
                  <c:v>715</c:v>
                </c:pt>
                <c:pt idx="3">
                  <c:v>718</c:v>
                </c:pt>
                <c:pt idx="4">
                  <c:v>720</c:v>
                </c:pt>
                <c:pt idx="5">
                  <c:v>726</c:v>
                </c:pt>
                <c:pt idx="6">
                  <c:v>729</c:v>
                </c:pt>
                <c:pt idx="7">
                  <c:v>729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F39-4125-894F-292C8A8269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804834576"/>
        <c:axId val="804823696"/>
      </c:barChart>
      <c:catAx>
        <c:axId val="80483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4823696"/>
        <c:crosses val="autoZero"/>
        <c:auto val="1"/>
        <c:lblAlgn val="ctr"/>
        <c:lblOffset val="100"/>
        <c:noMultiLvlLbl val="0"/>
      </c:catAx>
      <c:valAx>
        <c:axId val="804823696"/>
        <c:scaling>
          <c:orientation val="minMax"/>
          <c:max val="8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4834576"/>
        <c:crosses val="autoZero"/>
        <c:crossBetween val="between"/>
        <c:majorUnit val="8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32340408917832836"/>
          <c:y val="3.478240829652391E-2"/>
          <c:w val="0.26889758899140953"/>
          <c:h val="0.10473439600537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social_integration_centres_and_clubs_voc._activity_establishments_occupational_therapy_worksh._in_2022.docx.docx</NazwaPliku>
    <Odbiorcy2 xmlns="AD3641B4-23D9-4536-AF9E-7D0EADDEB824" xsi:nil="true"/>
    <Osoba xmlns="AD3641B4-23D9-4536-AF9E-7D0EADDEB824">STAT\KAZANECKAM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6D1613B8-E98E-40FF-A0C6-07DBF7F1A7C4}"/>
</file>

<file path=customXml/itemProps3.xml><?xml version="1.0" encoding="utf-8"?>
<ds:datastoreItem xmlns:ds="http://schemas.openxmlformats.org/officeDocument/2006/customXml" ds:itemID="{8FAD4C3B-F7F6-4805-8DE5-33EFC17A4B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1888</Words>
  <Characters>11330</Characters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Social integration centres, social integration clubs, vocational activity establishments, occupational therapy workshops in 2020.</vt:lpstr>
    </vt:vector>
  </TitlesOfParts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2023-11-23T06:59:00Z</cp:lastPrinted>
  <dcterms:created xsi:type="dcterms:W3CDTF">2023-11-03T12:21:00Z</dcterms:created>
  <dcterms:modified xsi:type="dcterms:W3CDTF">2023-11-23T07:00:00Z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