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3" w14:textId="58FA3B29" w:rsidR="0098135C" w:rsidRDefault="00FE1313" w:rsidP="00EB4602">
      <w:pPr>
        <w:pStyle w:val="tytuinformacji"/>
        <w:spacing w:after="240" w:line="288" w:lineRule="auto"/>
        <w:rPr>
          <w:shd w:val="clear" w:color="auto" w:fill="FFFFFF"/>
        </w:rPr>
      </w:pPr>
      <w:r w:rsidRPr="00FE1313">
        <w:rPr>
          <w:shd w:val="clear" w:color="auto" w:fill="FFFFFF"/>
        </w:rPr>
        <w:t>Nurseries and children’s clubs in 20</w:t>
      </w:r>
      <w:r w:rsidR="00EB463B">
        <w:rPr>
          <w:shd w:val="clear" w:color="auto" w:fill="FFFFFF"/>
        </w:rPr>
        <w:t>2</w:t>
      </w:r>
      <w:r w:rsidR="0054080F">
        <w:rPr>
          <w:shd w:val="clear" w:color="auto" w:fill="FFFFFF"/>
        </w:rPr>
        <w:t>2</w:t>
      </w:r>
    </w:p>
    <w:p w14:paraId="3FA958E3" w14:textId="5ACEC67B" w:rsidR="00A16AF7" w:rsidRDefault="001A1D96" w:rsidP="004209D2">
      <w:pPr>
        <w:pStyle w:val="LID"/>
        <w:spacing w:before="600" w:after="960"/>
      </w:pPr>
      <w:r w:rsidRPr="007E4ED0">
        <w:rPr>
          <w:color w:val="001D77"/>
          <w:lang w:val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31AD82B9" wp14:editId="6DBDCFBC">
                <wp:simplePos x="0" y="0"/>
                <wp:positionH relativeFrom="margin">
                  <wp:posOffset>0</wp:posOffset>
                </wp:positionH>
                <wp:positionV relativeFrom="paragraph">
                  <wp:posOffset>44374</wp:posOffset>
                </wp:positionV>
                <wp:extent cx="2409825" cy="1211580"/>
                <wp:effectExtent l="0" t="0" r="9525" b="7620"/>
                <wp:wrapSquare wrapText="bothSides"/>
                <wp:docPr id="65" name="Pole tekstowe 2" descr="7.5% Growth of the number of places in nurseries and children’s clubs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2115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4FAEC" w14:textId="28FF4374" w:rsidR="00412256" w:rsidRPr="00F65A5A" w:rsidRDefault="00412256" w:rsidP="0041225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5232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7.</w:t>
                            </w:r>
                            <w:r w:rsidR="00F936C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32F1E69" w14:textId="676DB719" w:rsidR="00412256" w:rsidRPr="001A1D96" w:rsidRDefault="00412256" w:rsidP="00412256">
                            <w:pPr>
                              <w:pStyle w:val="tekstnaniebieskimtle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>G</w:t>
                            </w:r>
                            <w:r w:rsidRPr="001A1D96">
                              <w:rPr>
                                <w:szCs w:val="20"/>
                              </w:rPr>
                              <w:t>r</w:t>
                            </w:r>
                            <w:r w:rsidR="00C62573" w:rsidRPr="001A1D96">
                              <w:rPr>
                                <w:szCs w:val="20"/>
                              </w:rPr>
                              <w:t>owth of the number of places in </w:t>
                            </w:r>
                            <w:r w:rsidRPr="001A1D96">
                              <w:rPr>
                                <w:szCs w:val="20"/>
                              </w:rPr>
                              <w:t>nurseries</w:t>
                            </w:r>
                            <w:r w:rsidR="000D05A6">
                              <w:rPr>
                                <w:szCs w:val="20"/>
                              </w:rPr>
                              <w:t xml:space="preserve"> and </w:t>
                            </w:r>
                            <w:r w:rsidRPr="001A1D96">
                              <w:rPr>
                                <w:szCs w:val="20"/>
                              </w:rPr>
                              <w:t xml:space="preserve">children’s clubs </w:t>
                            </w:r>
                            <w:r w:rsidR="00E03A59">
                              <w:rPr>
                                <w:szCs w:val="20"/>
                              </w:rPr>
                              <w:t>compared to 2021</w:t>
                            </w:r>
                          </w:p>
                          <w:p w14:paraId="499FFB28" w14:textId="77777777" w:rsidR="00412256" w:rsidRPr="00532DA4" w:rsidRDefault="00412256" w:rsidP="00412256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1AD82B9" id="Pole tekstowe 2" o:spid="_x0000_s1026" alt="7.5% Growth of the number of places in nurseries and children’s clubs compared to 2021" style="position:absolute;margin-left:0;margin-top:3.5pt;width:189.75pt;height:95.4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" fillcolor="#001d77" stroked="f">
                <v:stroke joinstyle="miter"/>
                <v:textbox>
                  <w:txbxContent>
                    <w:p w14:paraId="44F4FAEC" w14:textId="28FF4374" w:rsidR="00412256" w:rsidRPr="00F65A5A" w:rsidRDefault="00412256" w:rsidP="0041225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  <w:r w:rsidR="00A5232A">
                        <w:rPr>
                          <w:rStyle w:val="WartowskanikaZnak"/>
                          <w:sz w:val="72"/>
                          <w:szCs w:val="72"/>
                        </w:rPr>
                        <w:t>7.</w:t>
                      </w:r>
                      <w:r w:rsidR="00F936C5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32F1E69" w14:textId="676DB719" w:rsidR="00412256" w:rsidRPr="001A1D96" w:rsidRDefault="00412256" w:rsidP="00412256">
                      <w:pPr>
                        <w:pStyle w:val="tekstnaniebieskimtle"/>
                        <w:rPr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>G</w:t>
                      </w:r>
                      <w:r w:rsidRPr="001A1D96">
                        <w:rPr>
                          <w:szCs w:val="20"/>
                        </w:rPr>
                        <w:t>r</w:t>
                      </w:r>
                      <w:r w:rsidR="00C62573" w:rsidRPr="001A1D96">
                        <w:rPr>
                          <w:szCs w:val="20"/>
                        </w:rPr>
                        <w:t>owth of the number of places in </w:t>
                      </w:r>
                      <w:r w:rsidRPr="001A1D96">
                        <w:rPr>
                          <w:szCs w:val="20"/>
                        </w:rPr>
                        <w:t>nurseries</w:t>
                      </w:r>
                      <w:r w:rsidR="000D05A6">
                        <w:rPr>
                          <w:szCs w:val="20"/>
                        </w:rPr>
                        <w:t xml:space="preserve"> and </w:t>
                      </w:r>
                      <w:r w:rsidRPr="001A1D96">
                        <w:rPr>
                          <w:szCs w:val="20"/>
                        </w:rPr>
                        <w:t xml:space="preserve">children’s clubs </w:t>
                      </w:r>
                      <w:r w:rsidR="00E03A59">
                        <w:rPr>
                          <w:szCs w:val="20"/>
                        </w:rPr>
                        <w:t>compared to 2021</w:t>
                      </w:r>
                    </w:p>
                    <w:p w14:paraId="499FFB28" w14:textId="77777777" w:rsidR="00412256" w:rsidRPr="00532DA4" w:rsidRDefault="00412256" w:rsidP="00412256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E15F3" w:rsidRPr="007E15F3">
        <w:t>A</w:t>
      </w:r>
      <w:r w:rsidR="007E15F3">
        <w:t>t the end of</w:t>
      </w:r>
      <w:r w:rsidR="00FC70B7">
        <w:t xml:space="preserve"> </w:t>
      </w:r>
      <w:r w:rsidR="006228AB">
        <w:t>20</w:t>
      </w:r>
      <w:r w:rsidR="000B166F">
        <w:t>2</w:t>
      </w:r>
      <w:r w:rsidR="0054080F">
        <w:t>2</w:t>
      </w:r>
      <w:r w:rsidR="007E15F3">
        <w:t>, t</w:t>
      </w:r>
      <w:r w:rsidR="007B146F">
        <w:t>here were 5.</w:t>
      </w:r>
      <w:r w:rsidR="0054080F">
        <w:t>3</w:t>
      </w:r>
      <w:r w:rsidR="007B146F">
        <w:t xml:space="preserve"> thousand </w:t>
      </w:r>
      <w:r w:rsidR="007B146F" w:rsidRPr="00600FB6">
        <w:t>nurseries</w:t>
      </w:r>
      <w:r w:rsidR="0054080F">
        <w:t xml:space="preserve"> and</w:t>
      </w:r>
      <w:r w:rsidR="007B146F" w:rsidRPr="00600FB6">
        <w:t xml:space="preserve"> c</w:t>
      </w:r>
      <w:r w:rsidR="0054080F">
        <w:t xml:space="preserve">hildren’s clubs, which </w:t>
      </w:r>
      <w:r w:rsidR="003974CB">
        <w:t>provided</w:t>
      </w:r>
      <w:r w:rsidR="0054080F">
        <w:t xml:space="preserve"> 206.0</w:t>
      </w:r>
      <w:r w:rsidR="007B146F">
        <w:t xml:space="preserve"> thousand places. </w:t>
      </w:r>
      <w:r w:rsidR="007B146F" w:rsidRPr="00600FB6">
        <w:t xml:space="preserve">The </w:t>
      </w:r>
      <w:r w:rsidR="007E15F3">
        <w:t>index</w:t>
      </w:r>
      <w:r w:rsidR="007B146F" w:rsidRPr="00600FB6">
        <w:t xml:space="preserve"> of the</w:t>
      </w:r>
      <w:r w:rsidR="00283BAC">
        <w:t xml:space="preserve"> number of</w:t>
      </w:r>
      <w:r w:rsidR="004209D2">
        <w:t xml:space="preserve"> </w:t>
      </w:r>
      <w:r w:rsidR="00283BAC">
        <w:t xml:space="preserve">children </w:t>
      </w:r>
      <w:r w:rsidR="00453144">
        <w:t>up</w:t>
      </w:r>
      <w:r w:rsidR="00453144" w:rsidRPr="00600FB6">
        <w:t xml:space="preserve"> to </w:t>
      </w:r>
      <w:r w:rsidR="00453144">
        <w:t xml:space="preserve">age of </w:t>
      </w:r>
      <w:r w:rsidR="00453144" w:rsidRPr="00600FB6">
        <w:t xml:space="preserve">3 </w:t>
      </w:r>
      <w:r w:rsidR="007B146F" w:rsidRPr="00600FB6">
        <w:t xml:space="preserve">increased from </w:t>
      </w:r>
      <w:r w:rsidR="00A322BD">
        <w:t>1</w:t>
      </w:r>
      <w:r w:rsidR="0054080F">
        <w:t>55</w:t>
      </w:r>
      <w:r w:rsidR="007B146F">
        <w:t xml:space="preserve"> in 202</w:t>
      </w:r>
      <w:r w:rsidR="0054080F">
        <w:t>1</w:t>
      </w:r>
      <w:r w:rsidR="007B146F">
        <w:t xml:space="preserve"> to</w:t>
      </w:r>
      <w:r w:rsidR="004209D2">
        <w:t xml:space="preserve"> </w:t>
      </w:r>
      <w:r w:rsidR="0054080F">
        <w:t>180</w:t>
      </w:r>
      <w:r w:rsidR="00A67EF2">
        <w:t xml:space="preserve"> </w:t>
      </w:r>
      <w:r w:rsidR="007B146F" w:rsidRPr="00600FB6">
        <w:t>in 20</w:t>
      </w:r>
      <w:r w:rsidR="0054080F">
        <w:t>22</w:t>
      </w:r>
      <w:r w:rsidR="007B146F" w:rsidRPr="00600FB6">
        <w:t>.</w:t>
      </w:r>
    </w:p>
    <w:p w14:paraId="6CC0B384" w14:textId="4888929B" w:rsidR="00E01F65" w:rsidRPr="00A16AF7" w:rsidRDefault="00E01F65" w:rsidP="00E01F65">
      <w:pPr>
        <w:pStyle w:val="Nagwek1"/>
      </w:pPr>
      <w:r w:rsidRPr="00C35FFE">
        <w:rPr>
          <w:bCs w:val="0"/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5BBDF92E" wp14:editId="1C74431D">
                <wp:simplePos x="0" y="0"/>
                <wp:positionH relativeFrom="column">
                  <wp:posOffset>5215255</wp:posOffset>
                </wp:positionH>
                <wp:positionV relativeFrom="paragraph">
                  <wp:posOffset>93980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" name="Pole tekstowe 2" descr="Nearly 84% of all facilities for children up to age of 3 are nurser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0002F" w14:textId="77777777" w:rsidR="00E01F65" w:rsidRPr="00746A5C" w:rsidRDefault="00E01F65" w:rsidP="00E01F65">
                            <w:pPr>
                              <w:pStyle w:val="tekstzboku"/>
                            </w:pPr>
                            <w:r w:rsidRPr="001B5BC7">
                              <w:t xml:space="preserve">Nearly 84% of all facilities for children </w:t>
                            </w:r>
                            <w:r>
                              <w:t>up to</w:t>
                            </w:r>
                            <w:r w:rsidRPr="001B5BC7">
                              <w:t xml:space="preserve"> age of 3 are </w:t>
                            </w:r>
                            <w:r>
                              <w:t>nurseries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DF92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early 84% of all facilities for children up to age of 3 are nurseries" style="position:absolute;margin-left:410.65pt;margin-top:7.4pt;width:135.85pt;height:76.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" filled="f" stroked="f">
                <v:textbox>
                  <w:txbxContent>
                    <w:p w14:paraId="3A00002F" w14:textId="77777777" w:rsidR="00E01F65" w:rsidRPr="00746A5C" w:rsidRDefault="00E01F65" w:rsidP="00E01F65">
                      <w:pPr>
                        <w:pStyle w:val="tekstzboku"/>
                      </w:pPr>
                      <w:r w:rsidRPr="001B5BC7">
                        <w:t xml:space="preserve">Nearly 84% of all facilities for children </w:t>
                      </w:r>
                      <w:r>
                        <w:t>up to</w:t>
                      </w:r>
                      <w:r w:rsidRPr="001B5BC7">
                        <w:t xml:space="preserve"> age of 3 are </w:t>
                      </w:r>
                      <w:r>
                        <w:t>nurseries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Facilities</w:t>
      </w:r>
    </w:p>
    <w:p w14:paraId="37B3CCFC" w14:textId="7CDE78B9" w:rsidR="00E01F65" w:rsidRDefault="007E4556" w:rsidP="00AF642F">
      <w:pPr>
        <w:spacing w:line="288" w:lineRule="auto"/>
      </w:pPr>
      <w:r>
        <w:t>As of 31 December 202</w:t>
      </w:r>
      <w:r w:rsidR="00665212">
        <w:t>2</w:t>
      </w:r>
      <w:r w:rsidR="00E01F65">
        <w:t xml:space="preserve">, </w:t>
      </w:r>
      <w:r>
        <w:t>in Po</w:t>
      </w:r>
      <w:r w:rsidRPr="00FC70B7">
        <w:t xml:space="preserve">land </w:t>
      </w:r>
      <w:r w:rsidR="00E01F65" w:rsidRPr="00FC70B7">
        <w:t xml:space="preserve">there were </w:t>
      </w:r>
      <w:r w:rsidR="00E01F65">
        <w:t>5.3 thousand</w:t>
      </w:r>
      <w:r w:rsidR="00E01F65" w:rsidRPr="00FC70B7">
        <w:t xml:space="preserve"> </w:t>
      </w:r>
      <w:r w:rsidR="00E01F65">
        <w:t>facilities for children up to age of 3</w:t>
      </w:r>
      <w:r>
        <w:t xml:space="preserve">, including 4.4 thousand </w:t>
      </w:r>
      <w:r w:rsidR="00E01F65">
        <w:t>nurseries</w:t>
      </w:r>
      <w:r w:rsidR="00E01F65" w:rsidRPr="006504D5">
        <w:t>.</w:t>
      </w:r>
      <w:r w:rsidR="00E01F65">
        <w:t xml:space="preserve"> Facilities in private sector (74.8</w:t>
      </w:r>
      <w:r w:rsidR="00E01F65" w:rsidRPr="00A7701D">
        <w:t>%</w:t>
      </w:r>
      <w:r w:rsidR="00E01F65">
        <w:t>) accounted for three times more than facilities in public sector (25.2</w:t>
      </w:r>
      <w:r w:rsidR="00E01F65" w:rsidRPr="00A7701D">
        <w:t xml:space="preserve">%). </w:t>
      </w:r>
      <w:r w:rsidR="00E01F65">
        <w:t xml:space="preserve">Most of nurseries and children’s clubs in private sector were run by physical person </w:t>
      </w:r>
      <w:r w:rsidR="00E01F65" w:rsidRPr="006504D5">
        <w:t>(</w:t>
      </w:r>
      <w:r w:rsidR="00E01F65">
        <w:t>66.</w:t>
      </w:r>
      <w:r w:rsidR="007E15F3">
        <w:t>2%)</w:t>
      </w:r>
      <w:r w:rsidR="00E01F65">
        <w:t xml:space="preserve">. Local </w:t>
      </w:r>
      <w:r w:rsidR="00E01F65" w:rsidRPr="00650B95">
        <w:t xml:space="preserve">government </w:t>
      </w:r>
      <w:r w:rsidR="00E01F65">
        <w:t>run t</w:t>
      </w:r>
      <w:r w:rsidR="00E01F65" w:rsidRPr="00650B95">
        <w:t xml:space="preserve">he </w:t>
      </w:r>
      <w:r w:rsidR="00C140F2" w:rsidRPr="00C140F2">
        <w:t>largest</w:t>
      </w:r>
      <w:r w:rsidR="00E01F65" w:rsidRPr="00650B95">
        <w:t xml:space="preserve"> number of nurseries and children's clubs in the public sector </w:t>
      </w:r>
      <w:r w:rsidR="00E01F65">
        <w:t>(</w:t>
      </w:r>
      <w:r w:rsidR="007E15F3">
        <w:t>96.8</w:t>
      </w:r>
      <w:r w:rsidR="00E01F65" w:rsidRPr="00650B95">
        <w:t>%</w:t>
      </w:r>
      <w:r w:rsidR="00E01F65">
        <w:t>)</w:t>
      </w:r>
      <w:r w:rsidR="007E15F3">
        <w:t>.</w:t>
      </w:r>
    </w:p>
    <w:p w14:paraId="2AD67C32" w14:textId="14D04B72" w:rsidR="00E01F65" w:rsidRPr="009062AC" w:rsidRDefault="00E01F65" w:rsidP="00E01F65">
      <w:pPr>
        <w:spacing w:after="0"/>
        <w:rPr>
          <w:b/>
          <w:sz w:val="18"/>
          <w:szCs w:val="18"/>
        </w:rPr>
      </w:pPr>
      <w:r>
        <w:rPr>
          <w:b/>
          <w:sz w:val="18"/>
          <w:szCs w:val="18"/>
        </w:rPr>
        <w:t>Chart</w:t>
      </w:r>
      <w:r w:rsidRPr="009062AC">
        <w:rPr>
          <w:b/>
          <w:sz w:val="18"/>
          <w:szCs w:val="18"/>
        </w:rPr>
        <w:t xml:space="preserve"> </w:t>
      </w:r>
      <w:r w:rsidR="00163967">
        <w:rPr>
          <w:b/>
          <w:sz w:val="18"/>
          <w:szCs w:val="18"/>
        </w:rPr>
        <w:t>1</w:t>
      </w:r>
      <w:r w:rsidRPr="009062AC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</w:rPr>
        <w:t>F</w:t>
      </w:r>
      <w:r w:rsidRPr="00F423DC">
        <w:rPr>
          <w:b/>
          <w:sz w:val="18"/>
          <w:szCs w:val="18"/>
        </w:rPr>
        <w:t xml:space="preserve">acilities for children </w:t>
      </w:r>
      <w:r>
        <w:rPr>
          <w:b/>
          <w:sz w:val="18"/>
          <w:szCs w:val="18"/>
        </w:rPr>
        <w:t>up to age of 3 by type of property in</w:t>
      </w:r>
      <w:r w:rsidRPr="009062AC">
        <w:rPr>
          <w:b/>
          <w:sz w:val="18"/>
          <w:szCs w:val="18"/>
        </w:rPr>
        <w:t xml:space="preserve"> 20</w:t>
      </w:r>
      <w:r w:rsidR="00756DA7">
        <w:rPr>
          <w:b/>
          <w:sz w:val="18"/>
          <w:szCs w:val="18"/>
        </w:rPr>
        <w:t>22</w:t>
      </w:r>
    </w:p>
    <w:p w14:paraId="01674549" w14:textId="75725C83" w:rsidR="00E01F65" w:rsidRDefault="00163967" w:rsidP="00E01F65">
      <w:pPr>
        <w:spacing w:before="0"/>
        <w:ind w:firstLine="709"/>
        <w:rPr>
          <w:noProof/>
          <w:sz w:val="18"/>
          <w:szCs w:val="18"/>
          <w:lang w:eastAsia="pl-PL"/>
        </w:rPr>
      </w:pPr>
      <w:r>
        <w:rPr>
          <w:noProof/>
          <w:sz w:val="18"/>
          <w:szCs w:val="18"/>
          <w:lang w:val="pl-PL" w:eastAsia="pl-PL"/>
        </w:rPr>
        <w:drawing>
          <wp:anchor distT="0" distB="0" distL="114300" distR="114300" simplePos="0" relativeHeight="251817984" behindDoc="0" locked="0" layoutInCell="1" allowOverlap="1" wp14:anchorId="04DB5443" wp14:editId="72F87459">
            <wp:simplePos x="0" y="0"/>
            <wp:positionH relativeFrom="column">
              <wp:posOffset>273685</wp:posOffset>
            </wp:positionH>
            <wp:positionV relativeFrom="paragraph">
              <wp:posOffset>292100</wp:posOffset>
            </wp:positionV>
            <wp:extent cx="4199890" cy="2210435"/>
            <wp:effectExtent l="0" t="0" r="0" b="0"/>
            <wp:wrapTopAndBottom/>
            <wp:docPr id="12" name="Obraz 12" descr="Chart 1. Bar chart presenting facilities for children up to age of 3 by type of property in 2022. As of 31 Dec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221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F65" w:rsidRPr="00F423DC">
        <w:rPr>
          <w:noProof/>
          <w:sz w:val="18"/>
          <w:szCs w:val="18"/>
          <w:lang w:eastAsia="pl-PL"/>
        </w:rPr>
        <w:t>As of 31 December</w:t>
      </w:r>
    </w:p>
    <w:p w14:paraId="49D0377D" w14:textId="0BE15AA5" w:rsidR="00E01F65" w:rsidRDefault="00756DA7" w:rsidP="00AF642F">
      <w:pPr>
        <w:spacing w:line="288" w:lineRule="auto"/>
        <w:rPr>
          <w:szCs w:val="19"/>
        </w:rPr>
      </w:pPr>
      <w:r>
        <w:rPr>
          <w:szCs w:val="19"/>
        </w:rPr>
        <w:t>66.5</w:t>
      </w:r>
      <w:r w:rsidR="00E01F65">
        <w:rPr>
          <w:szCs w:val="19"/>
        </w:rPr>
        <w:t>% of all facilities for small children wer</w:t>
      </w:r>
      <w:r>
        <w:rPr>
          <w:szCs w:val="19"/>
        </w:rPr>
        <w:t>e open 5 to 10 hours a day, 32.9</w:t>
      </w:r>
      <w:r w:rsidR="00E01F65">
        <w:rPr>
          <w:szCs w:val="19"/>
        </w:rPr>
        <w:t xml:space="preserve">% </w:t>
      </w:r>
      <w:r w:rsidR="007E15F3">
        <w:rPr>
          <w:szCs w:val="19"/>
        </w:rPr>
        <w:t xml:space="preserve">provided care for over 10 hours a day, while remaining 0.6% accounted for </w:t>
      </w:r>
      <w:r w:rsidR="00E01F65">
        <w:rPr>
          <w:szCs w:val="19"/>
        </w:rPr>
        <w:t xml:space="preserve">children’s clubs open up </w:t>
      </w:r>
      <w:r w:rsidR="007E15F3">
        <w:rPr>
          <w:szCs w:val="19"/>
        </w:rPr>
        <w:t>to 5 hours a day</w:t>
      </w:r>
      <w:r w:rsidR="00E01F65">
        <w:rPr>
          <w:szCs w:val="19"/>
        </w:rPr>
        <w:t>.</w:t>
      </w:r>
    </w:p>
    <w:p w14:paraId="7D50EF1E" w14:textId="7441212F" w:rsidR="00861BDD" w:rsidRPr="00861BDD" w:rsidRDefault="00861BDD" w:rsidP="00AF642F">
      <w:pPr>
        <w:spacing w:line="288" w:lineRule="auto"/>
        <w:rPr>
          <w:szCs w:val="19"/>
        </w:rPr>
      </w:pPr>
      <w:r w:rsidRPr="00861BDD">
        <w:rPr>
          <w:szCs w:val="19"/>
        </w:rPr>
        <w:t xml:space="preserve">59.5% of facilities for small children were equipped with amenities for </w:t>
      </w:r>
      <w:r w:rsidR="007670E2">
        <w:rPr>
          <w:szCs w:val="19"/>
        </w:rPr>
        <w:t>children with disabilities</w:t>
      </w:r>
      <w:r w:rsidRPr="00861BDD">
        <w:rPr>
          <w:szCs w:val="19"/>
        </w:rPr>
        <w:t>.</w:t>
      </w:r>
      <w:r>
        <w:rPr>
          <w:szCs w:val="19"/>
        </w:rPr>
        <w:t xml:space="preserve"> R</w:t>
      </w:r>
      <w:r w:rsidRPr="00861BDD">
        <w:rPr>
          <w:szCs w:val="19"/>
        </w:rPr>
        <w:t>amps</w:t>
      </w:r>
      <w:r>
        <w:rPr>
          <w:szCs w:val="19"/>
        </w:rPr>
        <w:t xml:space="preserve">, rapids and </w:t>
      </w:r>
      <w:r w:rsidRPr="00861BDD">
        <w:rPr>
          <w:szCs w:val="19"/>
        </w:rPr>
        <w:t xml:space="preserve">platforms </w:t>
      </w:r>
      <w:r>
        <w:rPr>
          <w:szCs w:val="19"/>
        </w:rPr>
        <w:t>facilitating</w:t>
      </w:r>
      <w:r w:rsidRPr="00861BDD">
        <w:rPr>
          <w:szCs w:val="19"/>
        </w:rPr>
        <w:t xml:space="preserve"> entry into the building</w:t>
      </w:r>
      <w:r>
        <w:rPr>
          <w:szCs w:val="19"/>
        </w:rPr>
        <w:t xml:space="preserve"> were the most frequent amenities </w:t>
      </w:r>
      <w:r w:rsidR="003974CB">
        <w:rPr>
          <w:szCs w:val="19"/>
        </w:rPr>
        <w:t>(</w:t>
      </w:r>
      <w:r>
        <w:rPr>
          <w:szCs w:val="19"/>
        </w:rPr>
        <w:t xml:space="preserve">36.6% </w:t>
      </w:r>
      <w:r w:rsidR="003974CB">
        <w:rPr>
          <w:szCs w:val="19"/>
        </w:rPr>
        <w:t xml:space="preserve">of total number of </w:t>
      </w:r>
      <w:r>
        <w:rPr>
          <w:szCs w:val="19"/>
        </w:rPr>
        <w:t>facilities</w:t>
      </w:r>
      <w:r w:rsidR="003974CB">
        <w:rPr>
          <w:szCs w:val="19"/>
        </w:rPr>
        <w:t>)</w:t>
      </w:r>
      <w:r>
        <w:rPr>
          <w:szCs w:val="19"/>
        </w:rPr>
        <w:t>.</w:t>
      </w:r>
      <w:r w:rsidR="007670E2">
        <w:rPr>
          <w:szCs w:val="19"/>
        </w:rPr>
        <w:t xml:space="preserve"> 28.9% facilities </w:t>
      </w:r>
      <w:r w:rsidR="003974CB">
        <w:rPr>
          <w:szCs w:val="19"/>
        </w:rPr>
        <w:t xml:space="preserve">were equipped with </w:t>
      </w:r>
      <w:r w:rsidR="007670E2" w:rsidRPr="007670E2">
        <w:rPr>
          <w:szCs w:val="19"/>
        </w:rPr>
        <w:t xml:space="preserve">bathrooms adapted for disabled </w:t>
      </w:r>
      <w:r w:rsidR="007670E2">
        <w:rPr>
          <w:szCs w:val="19"/>
        </w:rPr>
        <w:t>children, while 28.4% had non-slip floors.</w:t>
      </w:r>
    </w:p>
    <w:p w14:paraId="7ABB89D2" w14:textId="4E538717" w:rsidR="00E01F65" w:rsidRPr="00951E0A" w:rsidRDefault="00E01F65" w:rsidP="00E01F65">
      <w:pPr>
        <w:spacing w:before="240"/>
      </w:pPr>
      <w:r w:rsidRPr="00C35FFE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6F7748A4" wp14:editId="7B18368D">
                <wp:simplePos x="0" y="0"/>
                <wp:positionH relativeFrom="column">
                  <wp:posOffset>5222129</wp:posOffset>
                </wp:positionH>
                <wp:positionV relativeFrom="paragraph">
                  <wp:posOffset>182356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292" name="Pole tekstowe 292" descr="Nearly 61% of all places in facilities for children up to age of 3 are places in private sector faciliti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F9D1F" w14:textId="77777777" w:rsidR="00E01F65" w:rsidRPr="00D616D2" w:rsidRDefault="00E01F65" w:rsidP="00E01F6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Nearly</w:t>
                            </w:r>
                            <w:r w:rsidRPr="00D45820">
                              <w:t xml:space="preserve"> 61% of all places in facilities </w:t>
                            </w:r>
                            <w:r>
                              <w:t>for children up to</w:t>
                            </w:r>
                            <w:r w:rsidRPr="00D45820">
                              <w:t xml:space="preserve"> age of 3 are places in private sector facilities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748A4" id="Pole tekstowe 292" o:spid="_x0000_s1028" type="#_x0000_t202" alt="Nearly 61% of all places in facilities for children up to age of 3 are places in private sector facilities" style="position:absolute;margin-left:411.2pt;margin-top:14.35pt;width:135.85pt;height:74.2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" filled="f" stroked="f">
                <v:textbox>
                  <w:txbxContent>
                    <w:p w14:paraId="407F9D1F" w14:textId="77777777" w:rsidR="00E01F65" w:rsidRPr="00D616D2" w:rsidRDefault="00E01F65" w:rsidP="00E01F6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Nearly</w:t>
                      </w:r>
                      <w:r w:rsidRPr="00D45820">
                        <w:t xml:space="preserve"> 61% of all places in facilities </w:t>
                      </w:r>
                      <w:r>
                        <w:t>for children up to</w:t>
                      </w:r>
                      <w:r w:rsidRPr="00D45820">
                        <w:t xml:space="preserve"> age of 3 are places in private sector facilities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Places</w:t>
      </w:r>
    </w:p>
    <w:p w14:paraId="07A33C25" w14:textId="0DB2FBD0" w:rsidR="00E01F65" w:rsidRDefault="00E01F65" w:rsidP="00AF642F">
      <w:pPr>
        <w:tabs>
          <w:tab w:val="center" w:pos="799"/>
          <w:tab w:val="right" w:pos="1598"/>
        </w:tabs>
        <w:spacing w:line="288" w:lineRule="auto"/>
      </w:pPr>
      <w:r>
        <w:t xml:space="preserve">The number of places in all facilities for children up to age of 3 </w:t>
      </w:r>
      <w:r w:rsidR="007E15F3">
        <w:t>amounted to 206.0</w:t>
      </w:r>
      <w:r w:rsidR="00181AEE">
        <w:t xml:space="preserve"> thousand</w:t>
      </w:r>
      <w:r w:rsidR="00003598">
        <w:t xml:space="preserve"> (</w:t>
      </w:r>
      <w:r w:rsidR="00C140F2" w:rsidRPr="00C140F2">
        <w:rPr>
          <w:rFonts w:cs="Arial"/>
          <w:color w:val="202124"/>
          <w:szCs w:val="19"/>
          <w:shd w:val="clear" w:color="auto" w:fill="F8F9FA"/>
        </w:rPr>
        <w:t>increase by 7.5%, compared with last year</w:t>
      </w:r>
      <w:r w:rsidR="00003598">
        <w:t xml:space="preserve">), including </w:t>
      </w:r>
      <w:r w:rsidR="00181AEE">
        <w:t>124.6</w:t>
      </w:r>
      <w:r>
        <w:t xml:space="preserve"> thousand places in private sector.</w:t>
      </w:r>
    </w:p>
    <w:p w14:paraId="1C471EDA" w14:textId="5BC1423D" w:rsidR="00E01F65" w:rsidRDefault="003C71DC" w:rsidP="00AF642F">
      <w:pPr>
        <w:tabs>
          <w:tab w:val="center" w:pos="799"/>
          <w:tab w:val="right" w:pos="1598"/>
        </w:tabs>
        <w:spacing w:line="288" w:lineRule="auto"/>
      </w:pPr>
      <w:r>
        <w:t>In private sector, there were 31 places per one nursery on average and in public sector average value was two times higher – 61 places.</w:t>
      </w:r>
    </w:p>
    <w:p w14:paraId="37839393" w14:textId="0FE19972" w:rsidR="009C7B8F" w:rsidRPr="00951E0A" w:rsidRDefault="009C7B8F" w:rsidP="009C7B8F">
      <w:pPr>
        <w:pStyle w:val="Nagwek1"/>
      </w:pPr>
      <w:r w:rsidRPr="00001C5B">
        <w:rPr>
          <w:rFonts w:ascii="Fira Sans" w:hAnsi="Fira Sans"/>
          <w:b/>
          <w:noProof/>
          <w:color w:val="212492"/>
          <w:spacing w:val="-2"/>
          <w:szCs w:val="19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58F0392" wp14:editId="18151E4F">
                <wp:simplePos x="0" y="0"/>
                <wp:positionH relativeFrom="column">
                  <wp:posOffset>5219700</wp:posOffset>
                </wp:positionH>
                <wp:positionV relativeFrom="paragraph">
                  <wp:posOffset>97155</wp:posOffset>
                </wp:positionV>
                <wp:extent cx="1725295" cy="1123950"/>
                <wp:effectExtent l="0" t="0" r="0" b="0"/>
                <wp:wrapTight wrapText="bothSides">
                  <wp:wrapPolygon edited="0">
                    <wp:start x="715" y="0"/>
                    <wp:lineTo x="715" y="21234"/>
                    <wp:lineTo x="20749" y="21234"/>
                    <wp:lineTo x="20749" y="0"/>
                    <wp:lineTo x="715" y="0"/>
                  </wp:wrapPolygon>
                </wp:wrapTight>
                <wp:docPr id="11" name="Pole tekstowe 2" descr="The number of children in nurseries and children’s clubs increased by 13.7 thousand (8.4%) compared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7CFEC" w14:textId="364708AF" w:rsidR="009C7B8F" w:rsidRPr="00074DD8" w:rsidRDefault="00003598" w:rsidP="009C7B8F">
                            <w:pPr>
                              <w:pStyle w:val="tekstzboku"/>
                            </w:pPr>
                            <w:r>
                              <w:t>T</w:t>
                            </w:r>
                            <w:r w:rsidR="009C7B8F">
                              <w:t xml:space="preserve">he number of </w:t>
                            </w:r>
                            <w:r w:rsidR="009C7B8F" w:rsidRPr="00FC70B7">
                              <w:t>children in</w:t>
                            </w:r>
                            <w:r w:rsidR="00B736F2">
                              <w:t> </w:t>
                            </w:r>
                            <w:r w:rsidR="00BF5F06">
                              <w:t xml:space="preserve">nurseries and </w:t>
                            </w:r>
                            <w:r w:rsidR="009C7B8F" w:rsidRPr="00FC70B7">
                              <w:t>children’s clubs</w:t>
                            </w:r>
                            <w:r w:rsidR="009C7B8F">
                              <w:t xml:space="preserve"> </w:t>
                            </w:r>
                            <w:r w:rsidR="008C07DA">
                              <w:t>in</w:t>
                            </w:r>
                            <w:r w:rsidR="009C7B8F">
                              <w:t xml:space="preserve">creased by </w:t>
                            </w:r>
                            <w:r w:rsidR="00B736F2">
                              <w:t>13.7 </w:t>
                            </w:r>
                            <w:r w:rsidR="00BF5F06">
                              <w:t>thousand (8.4</w:t>
                            </w:r>
                            <w:r w:rsidR="00333CD8">
                              <w:t xml:space="preserve">%) compared to </w:t>
                            </w:r>
                            <w:r>
                              <w:t>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F0392" id="_x0000_s1029" type="#_x0000_t202" alt="The number of children in nurseries and children’s clubs increased by 13.7 thousand (8.4%) compared to 2021" style="position:absolute;margin-left:411pt;margin-top:7.65pt;width:135.85pt;height:88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" filled="f" stroked="f">
                <v:textbox>
                  <w:txbxContent>
                    <w:p w14:paraId="6877CFEC" w14:textId="364708AF" w:rsidR="009C7B8F" w:rsidRPr="00074DD8" w:rsidRDefault="00003598" w:rsidP="009C7B8F">
                      <w:pPr>
                        <w:pStyle w:val="tekstzboku"/>
                      </w:pPr>
                      <w:r>
                        <w:t>T</w:t>
                      </w:r>
                      <w:r w:rsidR="009C7B8F">
                        <w:t xml:space="preserve">he number of </w:t>
                      </w:r>
                      <w:r w:rsidR="009C7B8F" w:rsidRPr="00FC70B7">
                        <w:t>children in</w:t>
                      </w:r>
                      <w:r w:rsidR="00B736F2">
                        <w:t> </w:t>
                      </w:r>
                      <w:r w:rsidR="00BF5F06">
                        <w:t xml:space="preserve">nurseries and </w:t>
                      </w:r>
                      <w:r w:rsidR="009C7B8F" w:rsidRPr="00FC70B7">
                        <w:t>children’s clubs</w:t>
                      </w:r>
                      <w:r w:rsidR="009C7B8F">
                        <w:t xml:space="preserve"> </w:t>
                      </w:r>
                      <w:r w:rsidR="008C07DA">
                        <w:t>in</w:t>
                      </w:r>
                      <w:r w:rsidR="009C7B8F">
                        <w:t xml:space="preserve">creased by </w:t>
                      </w:r>
                      <w:r w:rsidR="00B736F2">
                        <w:t>13.7 </w:t>
                      </w:r>
                      <w:bookmarkStart w:id="1" w:name="_GoBack"/>
                      <w:bookmarkEnd w:id="1"/>
                      <w:r w:rsidR="00BF5F06">
                        <w:t>thousand (8.4</w:t>
                      </w:r>
                      <w:r w:rsidR="00333CD8">
                        <w:t xml:space="preserve">%) compared to </w:t>
                      </w:r>
                      <w:r>
                        <w:t>2021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pacing w:val="-2"/>
          <w:szCs w:val="19"/>
        </w:rPr>
        <w:t>Children</w:t>
      </w:r>
    </w:p>
    <w:p w14:paraId="4DB48530" w14:textId="305999F4" w:rsidR="001B5BC7" w:rsidRDefault="001B5BC7" w:rsidP="00BB6EC5">
      <w:pPr>
        <w:spacing w:line="288" w:lineRule="auto"/>
      </w:pPr>
      <w:r w:rsidRPr="001B5BC7">
        <w:t xml:space="preserve">At the end of the analysed period, </w:t>
      </w:r>
      <w:r w:rsidR="00532DA4">
        <w:t xml:space="preserve">there were </w:t>
      </w:r>
      <w:r w:rsidR="008679CA">
        <w:t>177.1</w:t>
      </w:r>
      <w:r w:rsidRPr="001B5BC7">
        <w:t xml:space="preserve"> thous</w:t>
      </w:r>
      <w:r>
        <w:t>and</w:t>
      </w:r>
      <w:r w:rsidRPr="001B5BC7">
        <w:t xml:space="preserve"> </w:t>
      </w:r>
      <w:r>
        <w:t>children</w:t>
      </w:r>
      <w:r w:rsidR="00194EAB">
        <w:t xml:space="preserve"> in </w:t>
      </w:r>
      <w:r w:rsidR="008679CA">
        <w:t xml:space="preserve">nurseries and </w:t>
      </w:r>
      <w:r w:rsidR="00194EAB" w:rsidRPr="00194EAB">
        <w:t>ch</w:t>
      </w:r>
      <w:r w:rsidR="008679CA">
        <w:t>ildren’s clubs.</w:t>
      </w:r>
      <w:r w:rsidRPr="001B5BC7">
        <w:t xml:space="preserve"> Most </w:t>
      </w:r>
      <w:r>
        <w:t>of them</w:t>
      </w:r>
      <w:r w:rsidRPr="001B5BC7">
        <w:t xml:space="preserve"> stayed in nurseries (</w:t>
      </w:r>
      <w:r w:rsidR="00532DA4">
        <w:t>nearly</w:t>
      </w:r>
      <w:r w:rsidRPr="001B5BC7">
        <w:t xml:space="preserve"> 92%). </w:t>
      </w:r>
      <w:r w:rsidR="00532DA4">
        <w:t xml:space="preserve">The </w:t>
      </w:r>
      <w:r w:rsidR="00194EAB">
        <w:t>highest</w:t>
      </w:r>
      <w:r w:rsidR="00003598">
        <w:t xml:space="preserve"> value for</w:t>
      </w:r>
      <w:r w:rsidR="00443E6E">
        <w:t xml:space="preserve"> the </w:t>
      </w:r>
      <w:r w:rsidR="00003598">
        <w:t>index</w:t>
      </w:r>
      <w:r w:rsidR="00443E6E">
        <w:t xml:space="preserve"> </w:t>
      </w:r>
      <w:r w:rsidR="00443E6E" w:rsidRPr="00600FB6">
        <w:t xml:space="preserve">of the number of children </w:t>
      </w:r>
      <w:r w:rsidR="00453144">
        <w:t>up to age of</w:t>
      </w:r>
      <w:r w:rsidR="00453144" w:rsidRPr="00600FB6">
        <w:t xml:space="preserve"> 3</w:t>
      </w:r>
      <w:r w:rsidR="00453144">
        <w:t xml:space="preserve"> </w:t>
      </w:r>
      <w:r w:rsidR="00443E6E" w:rsidRPr="00600FB6">
        <w:t xml:space="preserve">per 1 thousand population </w:t>
      </w:r>
      <w:r w:rsidR="00443E6E">
        <w:t xml:space="preserve">was </w:t>
      </w:r>
      <w:r w:rsidR="00532DA4">
        <w:t xml:space="preserve">(as in the previous year) </w:t>
      </w:r>
      <w:r w:rsidR="008679CA">
        <w:t xml:space="preserve">in </w:t>
      </w:r>
      <w:proofErr w:type="spellStart"/>
      <w:r w:rsidR="008679CA">
        <w:t>Dolnośląskie</w:t>
      </w:r>
      <w:proofErr w:type="spellEnd"/>
      <w:r w:rsidR="008679CA">
        <w:t xml:space="preserve"> Voivodship (258</w:t>
      </w:r>
      <w:r w:rsidR="00443E6E">
        <w:t>)</w:t>
      </w:r>
      <w:r w:rsidRPr="001B5BC7">
        <w:t xml:space="preserve">, </w:t>
      </w:r>
      <w:r w:rsidR="00532DA4">
        <w:t>while</w:t>
      </w:r>
      <w:r w:rsidRPr="001B5BC7">
        <w:t xml:space="preserve"> the </w:t>
      </w:r>
      <w:r w:rsidR="00532DA4">
        <w:t>lowest value</w:t>
      </w:r>
      <w:r w:rsidRPr="001B5BC7">
        <w:t xml:space="preserve"> was recorded in the </w:t>
      </w:r>
      <w:proofErr w:type="spellStart"/>
      <w:r w:rsidRPr="001B5BC7">
        <w:t>Wa</w:t>
      </w:r>
      <w:r w:rsidR="008679CA">
        <w:t>rmińsko-Mazurskie</w:t>
      </w:r>
      <w:proofErr w:type="spellEnd"/>
      <w:r w:rsidR="008679CA">
        <w:t xml:space="preserve"> Voivodship (12</w:t>
      </w:r>
      <w:r w:rsidRPr="001B5BC7">
        <w:t>7).</w:t>
      </w:r>
    </w:p>
    <w:p w14:paraId="19BF3B3B" w14:textId="3018684D" w:rsidR="007E0529" w:rsidRPr="00E03BEF" w:rsidRDefault="007E0529" w:rsidP="007E0529">
      <w:pPr>
        <w:spacing w:after="0"/>
        <w:ind w:left="680" w:hanging="680"/>
        <w:rPr>
          <w:b/>
          <w:szCs w:val="19"/>
        </w:rPr>
      </w:pPr>
      <w:r>
        <w:rPr>
          <w:b/>
          <w:szCs w:val="19"/>
        </w:rPr>
        <w:t xml:space="preserve">Map 1. </w:t>
      </w:r>
      <w:r w:rsidR="005E2FB4">
        <w:rPr>
          <w:b/>
          <w:szCs w:val="19"/>
        </w:rPr>
        <w:t>Care</w:t>
      </w:r>
      <w:r>
        <w:rPr>
          <w:b/>
          <w:szCs w:val="19"/>
        </w:rPr>
        <w:t xml:space="preserve"> for</w:t>
      </w:r>
      <w:r w:rsidR="00A35780">
        <w:rPr>
          <w:b/>
          <w:szCs w:val="19"/>
        </w:rPr>
        <w:t xml:space="preserve"> children up to age of 3 in 2022</w:t>
      </w:r>
    </w:p>
    <w:p w14:paraId="59AEBE38" w14:textId="02A7E240" w:rsidR="009C7B8F" w:rsidRDefault="00163967" w:rsidP="009C7B8F">
      <w:pPr>
        <w:spacing w:before="0"/>
        <w:ind w:left="567"/>
        <w:rPr>
          <w:sz w:val="18"/>
          <w:szCs w:val="18"/>
        </w:rPr>
      </w:pPr>
      <w:r>
        <w:rPr>
          <w:noProof/>
          <w:sz w:val="18"/>
          <w:szCs w:val="18"/>
          <w:lang w:val="pl-PL" w:eastAsia="pl-PL"/>
        </w:rPr>
        <w:drawing>
          <wp:anchor distT="0" distB="0" distL="114300" distR="114300" simplePos="0" relativeHeight="251816960" behindDoc="0" locked="0" layoutInCell="1" allowOverlap="1" wp14:anchorId="53AEE57C" wp14:editId="597CCCBE">
            <wp:simplePos x="0" y="0"/>
            <wp:positionH relativeFrom="column">
              <wp:posOffset>10795</wp:posOffset>
            </wp:positionH>
            <wp:positionV relativeFrom="paragraph">
              <wp:posOffset>238760</wp:posOffset>
            </wp:positionV>
            <wp:extent cx="4651375" cy="3605530"/>
            <wp:effectExtent l="0" t="0" r="0" b="0"/>
            <wp:wrapTopAndBottom/>
            <wp:docPr id="7" name="Obraz 7" descr="Map 1. Map of Poland by voivodships presenting facilities for children up to age of 3 in 2022 and children staying in facilities for children up to age per 1000 population at this age. As of 31 Dec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60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B8F" w:rsidRPr="00FC70B7">
        <w:rPr>
          <w:sz w:val="18"/>
          <w:szCs w:val="18"/>
        </w:rPr>
        <w:t>As of 31 December</w:t>
      </w:r>
    </w:p>
    <w:p w14:paraId="2083A937" w14:textId="3B1D1312" w:rsidR="00DD121A" w:rsidRDefault="00194EAB" w:rsidP="00295C9B">
      <w:pPr>
        <w:spacing w:after="0" w:line="288" w:lineRule="auto"/>
      </w:pPr>
      <w:r>
        <w:t>Two-year old</w:t>
      </w:r>
      <w:r w:rsidR="008C07DA">
        <w:t>s</w:t>
      </w:r>
      <w:r>
        <w:t xml:space="preserve"> constituted the </w:t>
      </w:r>
      <w:r w:rsidR="00C140F2">
        <w:t>largest</w:t>
      </w:r>
      <w:r w:rsidR="00DD121A" w:rsidRPr="00DD121A">
        <w:t xml:space="preserve"> group in facilities</w:t>
      </w:r>
      <w:r>
        <w:t xml:space="preserve"> </w:t>
      </w:r>
      <w:r w:rsidR="00DD121A" w:rsidRPr="00D45820">
        <w:rPr>
          <w:bCs/>
        </w:rPr>
        <w:t>–</w:t>
      </w:r>
      <w:r w:rsidR="00DD121A" w:rsidRPr="00DD121A">
        <w:t xml:space="preserve"> </w:t>
      </w:r>
      <w:r w:rsidR="00A731CD">
        <w:t>53.1</w:t>
      </w:r>
      <w:r w:rsidR="00DD121A" w:rsidRPr="00DD121A">
        <w:t xml:space="preserve">%. The </w:t>
      </w:r>
      <w:r>
        <w:t>share</w:t>
      </w:r>
      <w:r w:rsidR="00DD121A" w:rsidRPr="00DD121A">
        <w:t xml:space="preserve"> of one-year-old children and </w:t>
      </w:r>
      <w:r w:rsidR="00C140F2" w:rsidRPr="00C140F2">
        <w:t>infants (0</w:t>
      </w:r>
      <w:r w:rsidR="00B736F2" w:rsidRPr="00F32A2D">
        <w:t>–</w:t>
      </w:r>
      <w:r w:rsidR="00C140F2" w:rsidRPr="00C140F2">
        <w:t xml:space="preserve">1) </w:t>
      </w:r>
      <w:r>
        <w:t xml:space="preserve">accounted for </w:t>
      </w:r>
      <w:r w:rsidR="00DD121A" w:rsidRPr="00DD121A">
        <w:t>39.</w:t>
      </w:r>
      <w:r w:rsidR="00A731CD">
        <w:t>6</w:t>
      </w:r>
      <w:r w:rsidR="00DD121A" w:rsidRPr="00DD121A">
        <w:t>% and 1.</w:t>
      </w:r>
      <w:r w:rsidR="00A731CD">
        <w:t>2</w:t>
      </w:r>
      <w:r w:rsidR="00DD121A" w:rsidRPr="00DD121A">
        <w:t xml:space="preserve">% respectively. </w:t>
      </w:r>
      <w:r>
        <w:t>The g</w:t>
      </w:r>
      <w:r w:rsidR="00DD121A" w:rsidRPr="00DD121A">
        <w:t xml:space="preserve">irls </w:t>
      </w:r>
      <w:r>
        <w:t>accounted for</w:t>
      </w:r>
      <w:r w:rsidR="00DD121A" w:rsidRPr="00DD121A">
        <w:t xml:space="preserve"> 48.</w:t>
      </w:r>
      <w:r w:rsidR="00A731CD">
        <w:t>3</w:t>
      </w:r>
      <w:r w:rsidR="00DD121A" w:rsidRPr="00DD121A">
        <w:t>% of the total number of children in</w:t>
      </w:r>
      <w:r>
        <w:t xml:space="preserve"> </w:t>
      </w:r>
      <w:r w:rsidR="00DD121A">
        <w:t>facilities</w:t>
      </w:r>
      <w:r w:rsidR="00DD121A" w:rsidRPr="00DD121A">
        <w:t>.</w:t>
      </w:r>
    </w:p>
    <w:p w14:paraId="0787EC08" w14:textId="1455C5DE" w:rsidR="009C7B8F" w:rsidRPr="009062AC" w:rsidRDefault="008F4E7A" w:rsidP="009C7B8F">
      <w:pPr>
        <w:spacing w:after="0"/>
        <w:ind w:left="851" w:hanging="851"/>
        <w:rPr>
          <w:b/>
          <w:sz w:val="18"/>
          <w:szCs w:val="18"/>
        </w:rPr>
      </w:pPr>
      <w:r>
        <w:rPr>
          <w:b/>
          <w:sz w:val="18"/>
          <w:szCs w:val="18"/>
        </w:rPr>
        <w:t>Chart 2</w:t>
      </w:r>
      <w:r w:rsidR="009C7B8F" w:rsidRPr="009062AC">
        <w:rPr>
          <w:b/>
          <w:sz w:val="18"/>
          <w:szCs w:val="18"/>
        </w:rPr>
        <w:t xml:space="preserve">. </w:t>
      </w:r>
      <w:r w:rsidR="009C7B8F" w:rsidRPr="00411946">
        <w:rPr>
          <w:b/>
          <w:sz w:val="18"/>
          <w:szCs w:val="18"/>
        </w:rPr>
        <w:t xml:space="preserve">Children in </w:t>
      </w:r>
      <w:r w:rsidR="009C7B8F" w:rsidRPr="00D07E40">
        <w:rPr>
          <w:b/>
          <w:sz w:val="18"/>
          <w:szCs w:val="18"/>
        </w:rPr>
        <w:t xml:space="preserve">facilities for children </w:t>
      </w:r>
      <w:r w:rsidR="009C7B8F">
        <w:rPr>
          <w:b/>
          <w:sz w:val="18"/>
          <w:szCs w:val="18"/>
        </w:rPr>
        <w:t xml:space="preserve">up to age of </w:t>
      </w:r>
      <w:r w:rsidR="00DD121A">
        <w:rPr>
          <w:b/>
          <w:sz w:val="18"/>
          <w:szCs w:val="18"/>
        </w:rPr>
        <w:t>3</w:t>
      </w:r>
      <w:r w:rsidR="00DD121A" w:rsidRPr="00DD121A">
        <w:rPr>
          <w:b/>
          <w:sz w:val="18"/>
          <w:szCs w:val="18"/>
          <w:vertAlign w:val="superscript"/>
        </w:rPr>
        <w:t>a</w:t>
      </w:r>
      <w:r w:rsidR="00DD121A" w:rsidRPr="00D07E40">
        <w:rPr>
          <w:b/>
          <w:sz w:val="18"/>
          <w:szCs w:val="18"/>
        </w:rPr>
        <w:t xml:space="preserve"> </w:t>
      </w:r>
      <w:r w:rsidR="009C7B8F" w:rsidRPr="00411946">
        <w:rPr>
          <w:b/>
          <w:sz w:val="18"/>
          <w:szCs w:val="18"/>
        </w:rPr>
        <w:t xml:space="preserve">by </w:t>
      </w:r>
      <w:r w:rsidR="009C7B8F">
        <w:rPr>
          <w:b/>
          <w:sz w:val="18"/>
          <w:szCs w:val="18"/>
        </w:rPr>
        <w:t xml:space="preserve">sex and </w:t>
      </w:r>
      <w:r w:rsidR="009C7B8F" w:rsidRPr="00411946">
        <w:rPr>
          <w:b/>
          <w:sz w:val="18"/>
          <w:szCs w:val="18"/>
        </w:rPr>
        <w:t>age in 20</w:t>
      </w:r>
      <w:r w:rsidR="001E163D">
        <w:rPr>
          <w:b/>
          <w:sz w:val="18"/>
          <w:szCs w:val="18"/>
        </w:rPr>
        <w:t>22</w:t>
      </w:r>
    </w:p>
    <w:p w14:paraId="0476A53C" w14:textId="4F71035E" w:rsidR="009C7B8F" w:rsidRDefault="00163967" w:rsidP="00511814">
      <w:pPr>
        <w:spacing w:before="0"/>
        <w:ind w:left="680" w:right="-13"/>
        <w:rPr>
          <w:noProof/>
          <w:sz w:val="18"/>
          <w:szCs w:val="18"/>
          <w:lang w:eastAsia="pl-PL"/>
        </w:rPr>
      </w:pPr>
      <w:r>
        <w:rPr>
          <w:noProof/>
          <w:sz w:val="18"/>
          <w:szCs w:val="18"/>
          <w:lang w:val="pl-PL" w:eastAsia="pl-PL"/>
        </w:rPr>
        <w:drawing>
          <wp:anchor distT="0" distB="0" distL="114300" distR="114300" simplePos="0" relativeHeight="251819008" behindDoc="0" locked="0" layoutInCell="1" allowOverlap="1" wp14:anchorId="51B051DC" wp14:editId="3549C438">
            <wp:simplePos x="0" y="0"/>
            <wp:positionH relativeFrom="column">
              <wp:posOffset>76200</wp:posOffset>
            </wp:positionH>
            <wp:positionV relativeFrom="paragraph">
              <wp:posOffset>238125</wp:posOffset>
            </wp:positionV>
            <wp:extent cx="4817110" cy="2567940"/>
            <wp:effectExtent l="0" t="0" r="0" b="0"/>
            <wp:wrapTopAndBottom/>
            <wp:docPr id="13" name="Obraz 13" descr="Chart 2. Bar chart presenting children in facilities for children up to age of 3a by sex and age in 2022. As of 31 Dec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110" cy="256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B8F" w:rsidRPr="00411946">
        <w:rPr>
          <w:noProof/>
          <w:sz w:val="18"/>
          <w:szCs w:val="18"/>
          <w:lang w:eastAsia="pl-PL"/>
        </w:rPr>
        <w:t>As of 31 December</w:t>
      </w:r>
    </w:p>
    <w:p w14:paraId="32E7F695" w14:textId="01FCBA74" w:rsidR="00DD121A" w:rsidRPr="00DD121A" w:rsidRDefault="001B5BC7" w:rsidP="00DD121A">
      <w:pPr>
        <w:pStyle w:val="Tablicanotka"/>
        <w:spacing w:line="240" w:lineRule="exact"/>
        <w:rPr>
          <w:noProof w:val="0"/>
          <w:spacing w:val="0"/>
          <w:lang w:val="en-GB"/>
        </w:rPr>
      </w:pPr>
      <w:r>
        <w:rPr>
          <w:noProof w:val="0"/>
          <w:spacing w:val="0"/>
          <w:lang w:val="en-GB"/>
        </w:rPr>
        <w:t>a</w:t>
      </w:r>
      <w:r w:rsidR="00DD121A" w:rsidRPr="00DD121A">
        <w:rPr>
          <w:noProof w:val="0"/>
          <w:spacing w:val="0"/>
          <w:lang w:val="en-GB"/>
        </w:rPr>
        <w:t xml:space="preserve"> </w:t>
      </w:r>
      <w:r w:rsidR="008A3AAB">
        <w:rPr>
          <w:noProof w:val="0"/>
          <w:spacing w:val="0"/>
          <w:lang w:val="en-GB"/>
        </w:rPr>
        <w:t>C</w:t>
      </w:r>
      <w:r w:rsidR="00DD121A" w:rsidRPr="00DD121A">
        <w:rPr>
          <w:noProof w:val="0"/>
          <w:spacing w:val="0"/>
          <w:lang w:val="en-GB"/>
        </w:rPr>
        <w:t xml:space="preserve">hild care may be </w:t>
      </w:r>
      <w:r w:rsidR="00764AFD">
        <w:rPr>
          <w:noProof w:val="0"/>
          <w:spacing w:val="0"/>
          <w:lang w:val="en-GB"/>
        </w:rPr>
        <w:t>performed</w:t>
      </w:r>
      <w:r w:rsidR="00764AFD" w:rsidRPr="00DD121A">
        <w:rPr>
          <w:noProof w:val="0"/>
          <w:spacing w:val="0"/>
          <w:lang w:val="en-GB"/>
        </w:rPr>
        <w:t xml:space="preserve"> </w:t>
      </w:r>
      <w:r w:rsidR="00764AFD">
        <w:rPr>
          <w:noProof w:val="0"/>
          <w:spacing w:val="0"/>
          <w:lang w:val="en-GB"/>
        </w:rPr>
        <w:t>up to</w:t>
      </w:r>
      <w:r w:rsidR="00764AFD" w:rsidRPr="00DD121A">
        <w:rPr>
          <w:noProof w:val="0"/>
          <w:spacing w:val="0"/>
          <w:lang w:val="en-GB"/>
        </w:rPr>
        <w:t xml:space="preserve"> </w:t>
      </w:r>
      <w:r w:rsidR="00DD121A" w:rsidRPr="00DD121A">
        <w:rPr>
          <w:noProof w:val="0"/>
          <w:spacing w:val="0"/>
          <w:lang w:val="en-GB"/>
        </w:rPr>
        <w:t xml:space="preserve">the end of the school year </w:t>
      </w:r>
      <w:r w:rsidR="00764AFD">
        <w:rPr>
          <w:noProof w:val="0"/>
          <w:spacing w:val="0"/>
          <w:lang w:val="en-GB"/>
        </w:rPr>
        <w:t>when</w:t>
      </w:r>
      <w:r w:rsidR="00DD121A" w:rsidRPr="00DD121A">
        <w:rPr>
          <w:noProof w:val="0"/>
          <w:spacing w:val="0"/>
          <w:lang w:val="en-GB"/>
        </w:rPr>
        <w:t xml:space="preserve"> child reaches age of 3 or </w:t>
      </w:r>
      <w:r w:rsidR="00764AFD">
        <w:rPr>
          <w:noProof w:val="0"/>
          <w:spacing w:val="0"/>
          <w:lang w:val="en-GB"/>
        </w:rPr>
        <w:t>when</w:t>
      </w:r>
      <w:r w:rsidR="00764AFD" w:rsidRPr="00DD121A">
        <w:rPr>
          <w:noProof w:val="0"/>
          <w:spacing w:val="0"/>
          <w:lang w:val="en-GB"/>
        </w:rPr>
        <w:t xml:space="preserve"> </w:t>
      </w:r>
      <w:r w:rsidR="00DD121A" w:rsidRPr="00DD121A">
        <w:rPr>
          <w:noProof w:val="0"/>
          <w:spacing w:val="0"/>
          <w:lang w:val="en-GB"/>
        </w:rPr>
        <w:t xml:space="preserve">it is </w:t>
      </w:r>
      <w:r w:rsidR="00AD1B90">
        <w:rPr>
          <w:noProof w:val="0"/>
          <w:spacing w:val="0"/>
          <w:lang w:val="en-GB"/>
        </w:rPr>
        <w:t xml:space="preserve">either </w:t>
      </w:r>
      <w:r w:rsidR="00DD121A" w:rsidRPr="00DD121A">
        <w:rPr>
          <w:noProof w:val="0"/>
          <w:spacing w:val="0"/>
          <w:lang w:val="en-GB"/>
        </w:rPr>
        <w:t xml:space="preserve">impossible or </w:t>
      </w:r>
      <w:r w:rsidR="00AD1B90">
        <w:rPr>
          <w:noProof w:val="0"/>
          <w:spacing w:val="0"/>
          <w:lang w:val="en-GB"/>
        </w:rPr>
        <w:t>impeded</w:t>
      </w:r>
      <w:r w:rsidR="00AD1B90" w:rsidRPr="00DD121A">
        <w:rPr>
          <w:noProof w:val="0"/>
          <w:spacing w:val="0"/>
          <w:lang w:val="en-GB"/>
        </w:rPr>
        <w:t xml:space="preserve"> </w:t>
      </w:r>
      <w:r w:rsidR="00DD121A" w:rsidRPr="00DD121A">
        <w:rPr>
          <w:noProof w:val="0"/>
          <w:spacing w:val="0"/>
          <w:lang w:val="en-GB"/>
        </w:rPr>
        <w:t>to provide c</w:t>
      </w:r>
      <w:r w:rsidR="00DD121A">
        <w:rPr>
          <w:noProof w:val="0"/>
          <w:spacing w:val="0"/>
          <w:lang w:val="en-GB"/>
        </w:rPr>
        <w:t xml:space="preserve">hild with pre-school education </w:t>
      </w:r>
      <w:r w:rsidR="00DD121A" w:rsidRPr="00532DA4">
        <w:rPr>
          <w:bCs/>
          <w:szCs w:val="22"/>
          <w:lang w:val="en-GB"/>
        </w:rPr>
        <w:t>–</w:t>
      </w:r>
      <w:r w:rsidR="00DD121A" w:rsidRPr="00DD121A">
        <w:rPr>
          <w:noProof w:val="0"/>
          <w:spacing w:val="0"/>
          <w:lang w:val="en-GB"/>
        </w:rPr>
        <w:t xml:space="preserve"> </w:t>
      </w:r>
      <w:r w:rsidR="00AD1B90">
        <w:rPr>
          <w:noProof w:val="0"/>
          <w:spacing w:val="0"/>
          <w:lang w:val="en-GB"/>
        </w:rPr>
        <w:t>up to age of 4</w:t>
      </w:r>
      <w:r w:rsidR="00DD121A" w:rsidRPr="00DD121A">
        <w:rPr>
          <w:noProof w:val="0"/>
          <w:spacing w:val="0"/>
          <w:lang w:val="en-GB"/>
        </w:rPr>
        <w:t>.</w:t>
      </w:r>
    </w:p>
    <w:p w14:paraId="5C6E1DAA" w14:textId="705713A3" w:rsidR="009C7B8F" w:rsidRDefault="00AD1B90" w:rsidP="00A4703B">
      <w:pPr>
        <w:spacing w:line="288" w:lineRule="auto"/>
      </w:pPr>
      <w:r>
        <w:lastRenderedPageBreak/>
        <w:t xml:space="preserve">Throughout </w:t>
      </w:r>
      <w:r w:rsidR="000B166F">
        <w:t>202</w:t>
      </w:r>
      <w:r w:rsidR="0059540B">
        <w:t>2</w:t>
      </w:r>
      <w:r>
        <w:t>,</w:t>
      </w:r>
      <w:r w:rsidR="009C7B8F">
        <w:t xml:space="preserve"> </w:t>
      </w:r>
      <w:r w:rsidR="0059540B">
        <w:t xml:space="preserve">279.9 </w:t>
      </w:r>
      <w:r w:rsidR="009C7B8F">
        <w:t>thousand chil</w:t>
      </w:r>
      <w:r w:rsidR="00EB463B">
        <w:t xml:space="preserve">dren </w:t>
      </w:r>
      <w:r>
        <w:t xml:space="preserve">stayed </w:t>
      </w:r>
      <w:r w:rsidR="00EB463B">
        <w:t>in</w:t>
      </w:r>
      <w:r w:rsidR="0011774E">
        <w:t xml:space="preserve"> facilities, </w:t>
      </w:r>
      <w:r>
        <w:t>including</w:t>
      </w:r>
      <w:r w:rsidR="0011774E">
        <w:t xml:space="preserve"> 1.</w:t>
      </w:r>
      <w:r w:rsidR="0059540B">
        <w:t>6</w:t>
      </w:r>
      <w:r w:rsidR="009C7B8F">
        <w:t xml:space="preserve"> thousand disabled children. </w:t>
      </w:r>
      <w:r>
        <w:rPr>
          <w:color w:val="000000" w:themeColor="text1"/>
        </w:rPr>
        <w:t>L</w:t>
      </w:r>
      <w:r w:rsidRPr="005F1AAA">
        <w:rPr>
          <w:color w:val="000000" w:themeColor="text1"/>
        </w:rPr>
        <w:t xml:space="preserve">ocal government </w:t>
      </w:r>
      <w:r>
        <w:rPr>
          <w:color w:val="000000" w:themeColor="text1"/>
        </w:rPr>
        <w:t>covered, partly or entirely, t</w:t>
      </w:r>
      <w:r w:rsidR="009C7B8F" w:rsidRPr="005F1AAA">
        <w:rPr>
          <w:color w:val="000000" w:themeColor="text1"/>
        </w:rPr>
        <w:t xml:space="preserve">he costs of </w:t>
      </w:r>
      <w:r>
        <w:rPr>
          <w:color w:val="000000" w:themeColor="text1"/>
        </w:rPr>
        <w:t>accommodation</w:t>
      </w:r>
      <w:r w:rsidRPr="005F1AAA">
        <w:rPr>
          <w:color w:val="000000" w:themeColor="text1"/>
        </w:rPr>
        <w:t xml:space="preserve"> </w:t>
      </w:r>
      <w:r w:rsidR="009C7B8F" w:rsidRPr="005F1AAA">
        <w:rPr>
          <w:color w:val="000000" w:themeColor="text1"/>
        </w:rPr>
        <w:t xml:space="preserve">in facilities </w:t>
      </w:r>
      <w:r w:rsidR="0059540B">
        <w:rPr>
          <w:color w:val="000000" w:themeColor="text1"/>
        </w:rPr>
        <w:t>for 66.8</w:t>
      </w:r>
      <w:r w:rsidRPr="005F1AAA">
        <w:rPr>
          <w:color w:val="000000" w:themeColor="text1"/>
        </w:rPr>
        <w:t>% of children</w:t>
      </w:r>
      <w:r w:rsidR="009C7B8F" w:rsidRPr="005F1AAA">
        <w:rPr>
          <w:color w:val="000000" w:themeColor="text1"/>
        </w:rPr>
        <w:t>.</w:t>
      </w:r>
    </w:p>
    <w:p w14:paraId="53CD5F82" w14:textId="257F4756" w:rsidR="00D83B87" w:rsidRDefault="00686A35" w:rsidP="00527AFD">
      <w:pPr>
        <w:pStyle w:val="Nagwek1"/>
        <w:rPr>
          <w:noProof/>
          <w:spacing w:val="-2"/>
          <w:szCs w:val="19"/>
        </w:rPr>
      </w:pPr>
      <w:r w:rsidRPr="00F011B2">
        <w:rPr>
          <w:noProof/>
          <w:spacing w:val="-2"/>
          <w:szCs w:val="19"/>
          <w:lang w:val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772995D2" wp14:editId="1CFDCB65">
                <wp:simplePos x="0" y="0"/>
                <wp:positionH relativeFrom="column">
                  <wp:posOffset>5214620</wp:posOffset>
                </wp:positionH>
                <wp:positionV relativeFrom="paragraph">
                  <wp:posOffset>232305</wp:posOffset>
                </wp:positionV>
                <wp:extent cx="1725295" cy="1010920"/>
                <wp:effectExtent l="0" t="0" r="0" b="0"/>
                <wp:wrapTight wrapText="bothSides">
                  <wp:wrapPolygon edited="0">
                    <wp:start x="715" y="0"/>
                    <wp:lineTo x="715" y="21166"/>
                    <wp:lineTo x="20749" y="21166"/>
                    <wp:lineTo x="20749" y="0"/>
                    <wp:lineTo x="715" y="0"/>
                  </wp:wrapPolygon>
                </wp:wrapTight>
                <wp:docPr id="5" name="Pole tekstowe 5" descr="33.9 thousand women worked in nurseries and children’s clubs, which accounted for 99.3% of all employe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0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96C10" w14:textId="6F816437" w:rsidR="00686A35" w:rsidRPr="00E94001" w:rsidRDefault="00597F6F" w:rsidP="00E94001">
                            <w:pPr>
                              <w:pStyle w:val="tekstzboku"/>
                            </w:pPr>
                            <w:r>
                              <w:t>33.9</w:t>
                            </w:r>
                            <w:r w:rsidR="00946F23">
                              <w:t xml:space="preserve"> thousand women worked</w:t>
                            </w:r>
                            <w:r w:rsidR="00DB1DFA">
                              <w:t xml:space="preserve"> in nurseries</w:t>
                            </w:r>
                            <w:r>
                              <w:t xml:space="preserve"> and</w:t>
                            </w:r>
                            <w:r w:rsidR="00DB1DFA">
                              <w:t xml:space="preserve"> ch</w:t>
                            </w:r>
                            <w:r w:rsidR="00D83B87">
                              <w:t>i</w:t>
                            </w:r>
                            <w:r w:rsidR="002D70E0">
                              <w:t>ldren’s clubs</w:t>
                            </w:r>
                            <w:r w:rsidR="007D1D9B">
                              <w:t xml:space="preserve">, which </w:t>
                            </w:r>
                            <w:r w:rsidR="002C33ED">
                              <w:t xml:space="preserve">accounted for </w:t>
                            </w:r>
                            <w:r w:rsidR="007D1D9B">
                              <w:t>99.</w:t>
                            </w:r>
                            <w:r>
                              <w:t>3</w:t>
                            </w:r>
                            <w:r w:rsidR="002D70E0">
                              <w:t xml:space="preserve">% </w:t>
                            </w:r>
                            <w:r w:rsidR="002D70E0" w:rsidRPr="002D70E0">
                              <w:t>of all employees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2995D2" id="Pole tekstowe 5" o:spid="_x0000_s1030" type="#_x0000_t202" alt="33.9 thousand women worked in nurseries and children’s clubs, which accounted for 99.3% of all employees" style="position:absolute;margin-left:410.6pt;margin-top:18.3pt;width:135.85pt;height:79.6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" filled="f" stroked="f">
                <v:textbox>
                  <w:txbxContent>
                    <w:p w14:paraId="2B496C10" w14:textId="6F816437" w:rsidR="00686A35" w:rsidRPr="00E94001" w:rsidRDefault="00597F6F" w:rsidP="00E94001">
                      <w:pPr>
                        <w:pStyle w:val="tekstzboku"/>
                      </w:pPr>
                      <w:r>
                        <w:t>33.9</w:t>
                      </w:r>
                      <w:r w:rsidR="00946F23">
                        <w:t xml:space="preserve"> thousand women worked</w:t>
                      </w:r>
                      <w:r w:rsidR="00DB1DFA">
                        <w:t xml:space="preserve"> in nurseries</w:t>
                      </w:r>
                      <w:r>
                        <w:t xml:space="preserve"> and</w:t>
                      </w:r>
                      <w:r w:rsidR="00DB1DFA">
                        <w:t xml:space="preserve"> ch</w:t>
                      </w:r>
                      <w:r w:rsidR="00D83B87">
                        <w:t>i</w:t>
                      </w:r>
                      <w:r w:rsidR="002D70E0">
                        <w:t>ldren’s clubs</w:t>
                      </w:r>
                      <w:r w:rsidR="007D1D9B">
                        <w:t xml:space="preserve">, which </w:t>
                      </w:r>
                      <w:r w:rsidR="002C33ED">
                        <w:t xml:space="preserve">accounted for </w:t>
                      </w:r>
                      <w:r w:rsidR="007D1D9B">
                        <w:t>99.</w:t>
                      </w:r>
                      <w:r>
                        <w:t>3</w:t>
                      </w:r>
                      <w:r w:rsidR="002D70E0">
                        <w:t xml:space="preserve">% </w:t>
                      </w:r>
                      <w:r w:rsidR="002D70E0" w:rsidRPr="002D70E0">
                        <w:t>of all employees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E1313">
        <w:rPr>
          <w:noProof/>
          <w:spacing w:val="-2"/>
          <w:szCs w:val="19"/>
        </w:rPr>
        <w:t>Staff</w:t>
      </w:r>
    </w:p>
    <w:p w14:paraId="03372F2E" w14:textId="1BE9A75B" w:rsidR="00266C45" w:rsidRDefault="00597F6F" w:rsidP="00A4703B">
      <w:pPr>
        <w:pStyle w:val="Nagwek1"/>
        <w:spacing w:line="288" w:lineRule="auto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34.2</w:t>
      </w:r>
      <w:r w:rsidR="00E9070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thousand people</w:t>
      </w:r>
      <w:r w:rsidR="0061212E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worked</w:t>
      </w:r>
      <w:r w:rsidR="00E9070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in facilities for children</w:t>
      </w:r>
      <w:r w:rsidR="0042117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at age up to 3</w:t>
      </w:r>
      <w:r w:rsidR="00E9070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. </w:t>
      </w:r>
      <w:r w:rsidR="003668C7">
        <w:rPr>
          <w:rFonts w:ascii="Fira Sans" w:hAnsi="Fira Sans"/>
          <w:color w:val="auto"/>
        </w:rPr>
        <w:t>Children’s carers</w:t>
      </w:r>
      <w:r w:rsidR="00B87CAD" w:rsidRPr="00B87CAD">
        <w:rPr>
          <w:rFonts w:ascii="Fira Sans" w:hAnsi="Fira Sans"/>
          <w:color w:val="auto"/>
          <w:szCs w:val="19"/>
        </w:rPr>
        <w:t xml:space="preserve"> constituted the major group of the </w:t>
      </w:r>
      <w:r w:rsidR="00B87CAD" w:rsidRPr="00B87CAD">
        <w:rPr>
          <w:rFonts w:ascii="Fira Sans" w:hAnsi="Fira Sans"/>
          <w:color w:val="auto"/>
          <w:szCs w:val="22"/>
        </w:rPr>
        <w:t>employees in facilities</w:t>
      </w:r>
      <w:r w:rsidR="0042117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D45820" w:rsidRPr="00D4582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–</w:t>
      </w:r>
      <w:r w:rsidR="00A1063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D4582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7</w:t>
      </w:r>
      <w:r w:rsidR="00A1063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3.9</w:t>
      </w:r>
      <w:r w:rsidR="00D45820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3C6F95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Teachers </w:t>
      </w:r>
      <w:r w:rsidR="0042117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accounted for </w:t>
      </w:r>
      <w:r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8</w:t>
      </w:r>
      <w:r w:rsidR="00A10632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.1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of </w:t>
      </w:r>
      <w:r w:rsidR="006E5BD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the 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total number of employees.</w:t>
      </w:r>
      <w:r w:rsidR="00D45820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The vast majority of employees were women </w:t>
      </w:r>
      <w:r w:rsidR="00A67EF2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–</w:t>
      </w:r>
      <w:r w:rsidR="00D45820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99</w:t>
      </w:r>
      <w:r w:rsidR="00500C8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  <w:r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3</w:t>
      </w:r>
      <w:r w:rsidR="00D45820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%.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Facilities for children up to age of 3 were 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the 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main 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work</w:t>
      </w:r>
      <w:r w:rsidR="00D45820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place for 9</w:t>
      </w:r>
      <w:r w:rsidR="008347B0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4.8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% 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of 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child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ren’s 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care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r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s and </w:t>
      </w:r>
      <w:r w:rsidR="000D05A6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90.6% 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teachers. In 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the 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case of midwi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v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es and nurses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5B53CA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the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45314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share </w:t>
      </w:r>
      <w:r w:rsidR="00E90701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was</w:t>
      </w:r>
      <w:r w:rsidR="00E03964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0C4B2C" w:rsidRPr="00C140F2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evidently</w:t>
      </w:r>
      <w:r w:rsidR="000C4B2C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D4582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lower and </w:t>
      </w:r>
      <w:r w:rsidR="00453144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accounted for</w:t>
      </w:r>
      <w:r w:rsidR="00E9070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D4582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4</w:t>
      </w:r>
      <w:r w:rsidR="0050293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.0</w:t>
      </w:r>
      <w:r w:rsidR="00946F23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 and 3</w:t>
      </w:r>
      <w:r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7</w:t>
      </w:r>
      <w:r w:rsidR="0050293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.3</w:t>
      </w:r>
      <w:r w:rsidR="0061212E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%</w:t>
      </w:r>
      <w:r w:rsidR="00E83861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E83861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respectively</w:t>
      </w:r>
      <w:r w:rsidR="0061212E" w:rsidRPr="00D83B87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.</w:t>
      </w:r>
    </w:p>
    <w:p w14:paraId="76151044" w14:textId="6406DFCC" w:rsidR="00740374" w:rsidRPr="00EB4602" w:rsidRDefault="003C6F95" w:rsidP="00163967">
      <w:pPr>
        <w:pStyle w:val="Nagwek1"/>
        <w:rPr>
          <w:rFonts w:ascii="Fira Sans" w:hAnsi="Fira Sans"/>
          <w:b/>
          <w:sz w:val="18"/>
          <w:szCs w:val="18"/>
        </w:rPr>
      </w:pPr>
      <w:r w:rsidRPr="003C6F95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</w:t>
      </w:r>
      <w:r w:rsidR="00F1298A" w:rsidRPr="00EB4602">
        <w:rPr>
          <w:rFonts w:ascii="Fira Sans" w:hAnsi="Fira Sans"/>
          <w:b/>
          <w:sz w:val="18"/>
          <w:szCs w:val="18"/>
        </w:rPr>
        <w:t>Chart</w:t>
      </w:r>
      <w:r w:rsidR="00740374" w:rsidRPr="00EB4602">
        <w:rPr>
          <w:rFonts w:ascii="Fira Sans" w:hAnsi="Fira Sans"/>
          <w:b/>
          <w:sz w:val="18"/>
          <w:szCs w:val="18"/>
        </w:rPr>
        <w:t xml:space="preserve"> 3. </w:t>
      </w:r>
      <w:r w:rsidR="00F1298A" w:rsidRPr="00EB4602">
        <w:rPr>
          <w:rFonts w:ascii="Fira Sans" w:hAnsi="Fira Sans"/>
          <w:b/>
          <w:sz w:val="18"/>
          <w:szCs w:val="18"/>
        </w:rPr>
        <w:t xml:space="preserve">Structure of </w:t>
      </w:r>
      <w:r w:rsidR="00665212" w:rsidRPr="00665212">
        <w:rPr>
          <w:rFonts w:ascii="Fira Sans" w:hAnsi="Fira Sans"/>
          <w:b/>
          <w:sz w:val="18"/>
          <w:szCs w:val="18"/>
        </w:rPr>
        <w:t>employees</w:t>
      </w:r>
      <w:r w:rsidR="00DD6932">
        <w:rPr>
          <w:rFonts w:ascii="Fira Sans" w:hAnsi="Fira Sans"/>
          <w:b/>
          <w:sz w:val="18"/>
          <w:szCs w:val="18"/>
        </w:rPr>
        <w:t xml:space="preserve"> cares in nurseries and children’s clubs</w:t>
      </w:r>
      <w:r w:rsidR="00F1298A" w:rsidRPr="00EB4602">
        <w:rPr>
          <w:rFonts w:ascii="Fira Sans" w:hAnsi="Fira Sans"/>
          <w:b/>
          <w:sz w:val="18"/>
          <w:szCs w:val="18"/>
        </w:rPr>
        <w:t xml:space="preserve"> in</w:t>
      </w:r>
      <w:r w:rsidR="00740374" w:rsidRPr="00EB4602">
        <w:rPr>
          <w:rFonts w:ascii="Fira Sans" w:hAnsi="Fira Sans"/>
          <w:b/>
          <w:sz w:val="18"/>
          <w:szCs w:val="18"/>
        </w:rPr>
        <w:t xml:space="preserve"> </w:t>
      </w:r>
      <w:r w:rsidR="00946F23" w:rsidRPr="00EB4602">
        <w:rPr>
          <w:rFonts w:ascii="Fira Sans" w:hAnsi="Fira Sans"/>
          <w:b/>
          <w:sz w:val="18"/>
          <w:szCs w:val="18"/>
        </w:rPr>
        <w:t>202</w:t>
      </w:r>
      <w:r w:rsidR="00D31578" w:rsidRPr="00EB4602">
        <w:rPr>
          <w:rFonts w:ascii="Fira Sans" w:hAnsi="Fira Sans"/>
          <w:b/>
          <w:sz w:val="18"/>
          <w:szCs w:val="18"/>
        </w:rPr>
        <w:t>2</w:t>
      </w:r>
    </w:p>
    <w:p w14:paraId="039F32EF" w14:textId="5ACF0234" w:rsidR="00740374" w:rsidRDefault="00163967" w:rsidP="00F1298A">
      <w:pPr>
        <w:spacing w:before="0"/>
        <w:ind w:left="680"/>
        <w:rPr>
          <w:noProof/>
          <w:sz w:val="18"/>
          <w:szCs w:val="18"/>
          <w:lang w:eastAsia="pl-PL"/>
        </w:rPr>
      </w:pPr>
      <w:r>
        <w:rPr>
          <w:noProof/>
          <w:sz w:val="18"/>
          <w:szCs w:val="18"/>
          <w:lang w:val="pl-PL" w:eastAsia="pl-PL"/>
        </w:rPr>
        <w:drawing>
          <wp:anchor distT="0" distB="0" distL="114300" distR="114300" simplePos="0" relativeHeight="251820032" behindDoc="0" locked="0" layoutInCell="1" allowOverlap="1" wp14:anchorId="06BE5DEE" wp14:editId="45767665">
            <wp:simplePos x="0" y="0"/>
            <wp:positionH relativeFrom="column">
              <wp:posOffset>203835</wp:posOffset>
            </wp:positionH>
            <wp:positionV relativeFrom="paragraph">
              <wp:posOffset>250190</wp:posOffset>
            </wp:positionV>
            <wp:extent cx="4289425" cy="2577465"/>
            <wp:effectExtent l="0" t="0" r="0" b="0"/>
            <wp:wrapTopAndBottom/>
            <wp:docPr id="14" name="Obraz 14" descr="Chart 3. Pie chart presenting structure of employees cares in nurseries and children’s clubs in 2022. As of 31 Dec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425" cy="2577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98A" w:rsidRPr="00411946">
        <w:rPr>
          <w:noProof/>
          <w:sz w:val="18"/>
          <w:szCs w:val="18"/>
          <w:lang w:eastAsia="pl-PL"/>
        </w:rPr>
        <w:t>As of 31 December</w:t>
      </w:r>
    </w:p>
    <w:p w14:paraId="28D3721A" w14:textId="720820A8" w:rsidR="00694AF0" w:rsidRPr="007247AC" w:rsidRDefault="008347B0" w:rsidP="00543F14">
      <w:pPr>
        <w:spacing w:before="360" w:line="288" w:lineRule="auto"/>
        <w:rPr>
          <w:b/>
          <w:szCs w:val="19"/>
          <w:lang w:val="en-US"/>
        </w:rPr>
      </w:pPr>
      <w:r w:rsidRPr="00C140F2">
        <w:t>The functioning of n</w:t>
      </w:r>
      <w:r w:rsidR="008D3F1D" w:rsidRPr="00C140F2">
        <w:t>urseries</w:t>
      </w:r>
      <w:r w:rsidR="000D05A6" w:rsidRPr="00C140F2">
        <w:t xml:space="preserve"> and</w:t>
      </w:r>
      <w:r w:rsidR="008D3F1D" w:rsidRPr="00C140F2">
        <w:t xml:space="preserve"> children’s clubs were supported by </w:t>
      </w:r>
      <w:r w:rsidRPr="00C140F2">
        <w:t xml:space="preserve">607 </w:t>
      </w:r>
      <w:r w:rsidR="008D3F1D" w:rsidRPr="00C140F2">
        <w:t>volunteers. Th</w:t>
      </w:r>
      <w:r w:rsidR="00453144" w:rsidRPr="00C140F2">
        <w:t>eir</w:t>
      </w:r>
      <w:r w:rsidR="008D3F1D" w:rsidRPr="00C140F2">
        <w:t xml:space="preserve"> number </w:t>
      </w:r>
      <w:r w:rsidR="00946F23" w:rsidRPr="00C140F2">
        <w:t>increased by</w:t>
      </w:r>
      <w:r w:rsidR="008D3F1D" w:rsidRPr="00C140F2">
        <w:t xml:space="preserve"> </w:t>
      </w:r>
      <w:r w:rsidR="00522366" w:rsidRPr="00C140F2">
        <w:t>more than</w:t>
      </w:r>
      <w:r w:rsidR="008D3F1D" w:rsidRPr="00C140F2">
        <w:t xml:space="preserve"> </w:t>
      </w:r>
      <w:r w:rsidR="00D31578" w:rsidRPr="00C140F2">
        <w:t>25</w:t>
      </w:r>
      <w:r w:rsidR="008D3F1D" w:rsidRPr="00C140F2">
        <w:t>% compared to the previous year.</w:t>
      </w:r>
      <w:bookmarkStart w:id="0" w:name="_GoBack"/>
      <w:bookmarkEnd w:id="0"/>
      <w:r w:rsidR="00C62573">
        <w:rPr>
          <w:b/>
          <w:sz w:val="18"/>
          <w:szCs w:val="18"/>
          <w:lang w:val="en-US"/>
        </w:rPr>
        <w:br w:type="page"/>
      </w:r>
      <w:r w:rsidR="00C62573">
        <w:rPr>
          <w:b/>
          <w:sz w:val="18"/>
          <w:szCs w:val="18"/>
          <w:lang w:val="en-US"/>
        </w:rPr>
        <w:lastRenderedPageBreak/>
        <w:t>Ta</w:t>
      </w:r>
      <w:r w:rsidR="00FE1313" w:rsidRPr="007247AC">
        <w:rPr>
          <w:b/>
          <w:sz w:val="18"/>
          <w:szCs w:val="18"/>
          <w:lang w:val="en-US"/>
        </w:rPr>
        <w:t xml:space="preserve">ble 1. </w:t>
      </w:r>
      <w:r w:rsidR="00DD6932">
        <w:rPr>
          <w:b/>
          <w:sz w:val="18"/>
          <w:szCs w:val="18"/>
          <w:lang w:val="en-US"/>
        </w:rPr>
        <w:t>C</w:t>
      </w:r>
      <w:r w:rsidR="00D07E40" w:rsidRPr="007247AC">
        <w:rPr>
          <w:b/>
          <w:sz w:val="18"/>
          <w:szCs w:val="18"/>
          <w:lang w:val="en-US"/>
        </w:rPr>
        <w:t xml:space="preserve">are facilities for children </w:t>
      </w:r>
      <w:r w:rsidR="00EA66A5" w:rsidRPr="007247AC">
        <w:rPr>
          <w:b/>
          <w:sz w:val="18"/>
          <w:szCs w:val="18"/>
          <w:lang w:val="en-US"/>
        </w:rPr>
        <w:t>up to age of 3</w:t>
      </w:r>
      <w:r w:rsidR="00FE1313" w:rsidRPr="007247AC">
        <w:rPr>
          <w:b/>
          <w:sz w:val="18"/>
          <w:szCs w:val="18"/>
          <w:lang w:val="en-US"/>
        </w:rPr>
        <w:t xml:space="preserve"> by voivodships in 20</w:t>
      </w:r>
      <w:r w:rsidR="00EA3512">
        <w:rPr>
          <w:b/>
          <w:sz w:val="18"/>
          <w:szCs w:val="18"/>
          <w:lang w:val="en-US"/>
        </w:rPr>
        <w:t>22</w:t>
      </w:r>
    </w:p>
    <w:p w14:paraId="3588AD4B" w14:textId="29906843" w:rsidR="00637999" w:rsidRPr="007247AC" w:rsidRDefault="00FE1313" w:rsidP="00A4703B">
      <w:pPr>
        <w:pStyle w:val="Default"/>
        <w:spacing w:after="120"/>
        <w:ind w:firstLine="708"/>
        <w:jc w:val="both"/>
        <w:rPr>
          <w:rFonts w:ascii="Fira Sans" w:hAnsi="Fira Sans"/>
          <w:sz w:val="18"/>
          <w:szCs w:val="18"/>
          <w:lang w:val="en-US"/>
        </w:rPr>
      </w:pPr>
      <w:r w:rsidRPr="007247AC">
        <w:rPr>
          <w:rFonts w:ascii="Fira Sans" w:hAnsi="Fira Sans"/>
          <w:sz w:val="18"/>
          <w:szCs w:val="18"/>
          <w:lang w:val="en-US"/>
        </w:rPr>
        <w:t>As of 31 December</w:t>
      </w:r>
    </w:p>
    <w:tbl>
      <w:tblPr>
        <w:tblStyle w:val="Siatkatabelijasna1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Care facilities for children up to age of 3 by voivodships in 2022"/>
        <w:tblDescription w:val="Care facilities for children up to age of 3 by voivodships in 2022"/>
      </w:tblPr>
      <w:tblGrid>
        <w:gridCol w:w="2234"/>
        <w:gridCol w:w="1814"/>
        <w:gridCol w:w="1814"/>
        <w:gridCol w:w="1814"/>
      </w:tblGrid>
      <w:tr w:rsidR="00EA3512" w:rsidRPr="00EA3512" w14:paraId="5F04B72F" w14:textId="77777777" w:rsidTr="00CD471A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3EB78BC" w14:textId="45DA072C" w:rsidR="00EA3512" w:rsidRPr="00EA3512" w:rsidRDefault="00EE321F" w:rsidP="00EA3512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val="pl-PL" w:eastAsia="pl-PL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Cs w:val="19"/>
                <w:lang w:val="pl-PL" w:eastAsia="pl-PL"/>
              </w:rPr>
              <w:t>Voivodships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B838B41" w14:textId="43C3DDF8" w:rsidR="00EA3512" w:rsidRPr="00EA3512" w:rsidRDefault="00EE321F" w:rsidP="00EA3512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proofErr w:type="spellStart"/>
            <w:r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Facilities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8216FB" w14:textId="1BFEA094" w:rsidR="00EA3512" w:rsidRPr="00EA3512" w:rsidRDefault="00EE321F" w:rsidP="00EA3512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proofErr w:type="spellStart"/>
            <w:r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Places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9B850E8" w14:textId="22CAE50D" w:rsidR="00EA3512" w:rsidRPr="00EA3512" w:rsidRDefault="00EE321F" w:rsidP="00EA3512">
            <w:pPr>
              <w:jc w:val="center"/>
              <w:rPr>
                <w:color w:val="000000" w:themeColor="text1"/>
                <w:szCs w:val="19"/>
                <w:lang w:val="pl-PL"/>
              </w:rPr>
            </w:pPr>
            <w:proofErr w:type="spellStart"/>
            <w:r>
              <w:rPr>
                <w:color w:val="000000" w:themeColor="text1"/>
                <w:szCs w:val="19"/>
                <w:lang w:val="pl-PL"/>
              </w:rPr>
              <w:t>Children</w:t>
            </w:r>
            <w:proofErr w:type="spellEnd"/>
          </w:p>
        </w:tc>
      </w:tr>
      <w:tr w:rsidR="00EA3512" w:rsidRPr="00EA3512" w14:paraId="34F78B62" w14:textId="77777777" w:rsidTr="00CD471A">
        <w:trPr>
          <w:trHeight w:val="5"/>
          <w:tblHeader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52F47D49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b/>
                <w:color w:val="000000" w:themeColor="text1"/>
                <w:szCs w:val="19"/>
                <w:lang w:val="pl-PL"/>
              </w:rPr>
              <w:t>POLSKA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087732FD" w14:textId="77777777" w:rsidR="00EA3512" w:rsidRPr="00EA3512" w:rsidRDefault="00EA3512" w:rsidP="00EA3512">
            <w:pPr>
              <w:jc w:val="right"/>
              <w:rPr>
                <w:rFonts w:cs="Arial"/>
                <w:b/>
                <w:color w:val="000000" w:themeColor="text1"/>
                <w:szCs w:val="19"/>
                <w:lang w:val="pl-PL"/>
              </w:rPr>
            </w:pPr>
            <w:r w:rsidRPr="00EA3512">
              <w:rPr>
                <w:b/>
                <w:szCs w:val="19"/>
                <w:lang w:val="pl-PL"/>
              </w:rPr>
              <w:t>5 304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FEBC2BD" w14:textId="77777777" w:rsidR="00EA3512" w:rsidRPr="00EA3512" w:rsidRDefault="00EA3512" w:rsidP="00EA3512">
            <w:pPr>
              <w:jc w:val="right"/>
              <w:rPr>
                <w:rFonts w:cs="Arial"/>
                <w:b/>
                <w:color w:val="000000" w:themeColor="text1"/>
                <w:szCs w:val="19"/>
                <w:lang w:val="pl-PL"/>
              </w:rPr>
            </w:pPr>
            <w:r w:rsidRPr="00EA3512">
              <w:rPr>
                <w:b/>
                <w:szCs w:val="19"/>
                <w:lang w:val="pl-PL"/>
              </w:rPr>
              <w:t>206 016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729ABAA7" w14:textId="77777777" w:rsidR="00EA3512" w:rsidRPr="00EA3512" w:rsidRDefault="00EA3512" w:rsidP="00EA3512">
            <w:pPr>
              <w:jc w:val="right"/>
              <w:rPr>
                <w:b/>
                <w:szCs w:val="19"/>
                <w:lang w:val="pl-PL"/>
              </w:rPr>
            </w:pPr>
            <w:r w:rsidRPr="00EA3512">
              <w:rPr>
                <w:b/>
                <w:szCs w:val="19"/>
                <w:lang w:val="pl-PL"/>
              </w:rPr>
              <w:t>177 127</w:t>
            </w:r>
          </w:p>
        </w:tc>
      </w:tr>
      <w:tr w:rsidR="00EA3512" w:rsidRPr="00EA3512" w14:paraId="60240BA9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17AB0C0A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Dolnośląskie</w:t>
            </w:r>
          </w:p>
        </w:tc>
        <w:tc>
          <w:tcPr>
            <w:tcW w:w="1814" w:type="dxa"/>
          </w:tcPr>
          <w:p w14:paraId="17F9A285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508</w:t>
            </w:r>
          </w:p>
        </w:tc>
        <w:tc>
          <w:tcPr>
            <w:tcW w:w="1814" w:type="dxa"/>
          </w:tcPr>
          <w:p w14:paraId="5EDC7559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21 552</w:t>
            </w:r>
          </w:p>
        </w:tc>
        <w:tc>
          <w:tcPr>
            <w:tcW w:w="1814" w:type="dxa"/>
          </w:tcPr>
          <w:p w14:paraId="4A8EB78A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18 634</w:t>
            </w:r>
          </w:p>
        </w:tc>
      </w:tr>
      <w:tr w:rsidR="00EA3512" w:rsidRPr="00EA3512" w14:paraId="5D75E2BF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61E04D20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Kujawsko-pomorskie</w:t>
            </w:r>
          </w:p>
        </w:tc>
        <w:tc>
          <w:tcPr>
            <w:tcW w:w="1814" w:type="dxa"/>
          </w:tcPr>
          <w:p w14:paraId="74FBB2B1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246</w:t>
            </w:r>
          </w:p>
        </w:tc>
        <w:tc>
          <w:tcPr>
            <w:tcW w:w="1814" w:type="dxa"/>
          </w:tcPr>
          <w:p w14:paraId="770329FB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10 018</w:t>
            </w:r>
          </w:p>
        </w:tc>
        <w:tc>
          <w:tcPr>
            <w:tcW w:w="1814" w:type="dxa"/>
          </w:tcPr>
          <w:p w14:paraId="4F6E81C9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7 782</w:t>
            </w:r>
          </w:p>
        </w:tc>
      </w:tr>
      <w:tr w:rsidR="00EA3512" w:rsidRPr="00EA3512" w14:paraId="48BD7596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0E88945A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Lubelskie</w:t>
            </w:r>
          </w:p>
        </w:tc>
        <w:tc>
          <w:tcPr>
            <w:tcW w:w="1814" w:type="dxa"/>
          </w:tcPr>
          <w:p w14:paraId="28B007CE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219</w:t>
            </w:r>
          </w:p>
        </w:tc>
        <w:tc>
          <w:tcPr>
            <w:tcW w:w="1814" w:type="dxa"/>
          </w:tcPr>
          <w:p w14:paraId="04282BC7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8 601</w:t>
            </w:r>
          </w:p>
        </w:tc>
        <w:tc>
          <w:tcPr>
            <w:tcW w:w="1814" w:type="dxa"/>
          </w:tcPr>
          <w:p w14:paraId="14241EC7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7 350</w:t>
            </w:r>
          </w:p>
        </w:tc>
      </w:tr>
      <w:tr w:rsidR="00EA3512" w:rsidRPr="00EA3512" w14:paraId="211A8313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2754C54C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Lubuskie</w:t>
            </w:r>
          </w:p>
        </w:tc>
        <w:tc>
          <w:tcPr>
            <w:tcW w:w="1814" w:type="dxa"/>
          </w:tcPr>
          <w:p w14:paraId="7A21CB39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140</w:t>
            </w:r>
          </w:p>
        </w:tc>
        <w:tc>
          <w:tcPr>
            <w:tcW w:w="1814" w:type="dxa"/>
          </w:tcPr>
          <w:p w14:paraId="7D7E4902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5 697</w:t>
            </w:r>
          </w:p>
        </w:tc>
        <w:tc>
          <w:tcPr>
            <w:tcW w:w="1814" w:type="dxa"/>
          </w:tcPr>
          <w:p w14:paraId="70C3C2F1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5 166</w:t>
            </w:r>
          </w:p>
        </w:tc>
      </w:tr>
      <w:tr w:rsidR="00EA3512" w:rsidRPr="00EA3512" w14:paraId="28FAE3E0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11233C8F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Łódzkie</w:t>
            </w:r>
          </w:p>
        </w:tc>
        <w:tc>
          <w:tcPr>
            <w:tcW w:w="1814" w:type="dxa"/>
          </w:tcPr>
          <w:p w14:paraId="0FD6E676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274</w:t>
            </w:r>
          </w:p>
        </w:tc>
        <w:tc>
          <w:tcPr>
            <w:tcW w:w="1814" w:type="dxa"/>
          </w:tcPr>
          <w:p w14:paraId="4253EC4C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lang w:val="pl-PL"/>
              </w:rPr>
              <w:t>10 746</w:t>
            </w:r>
          </w:p>
        </w:tc>
        <w:tc>
          <w:tcPr>
            <w:tcW w:w="1814" w:type="dxa"/>
          </w:tcPr>
          <w:p w14:paraId="289CF8A0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9 594</w:t>
            </w:r>
          </w:p>
        </w:tc>
      </w:tr>
      <w:tr w:rsidR="00EA3512" w:rsidRPr="00EA3512" w14:paraId="20AF92C7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3C04C25F" w14:textId="77777777" w:rsidR="00EA3512" w:rsidRPr="00EA3512" w:rsidRDefault="00EA3512" w:rsidP="00EA3512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Cs w:val="19"/>
                <w:lang w:val="pl-PL"/>
              </w:rPr>
            </w:pPr>
            <w:r w:rsidRPr="00EA3512">
              <w:rPr>
                <w:color w:val="000000" w:themeColor="text1"/>
                <w:szCs w:val="19"/>
                <w:lang w:val="pl-PL"/>
              </w:rPr>
              <w:t>Małopolskie</w:t>
            </w:r>
          </w:p>
        </w:tc>
        <w:tc>
          <w:tcPr>
            <w:tcW w:w="1814" w:type="dxa"/>
          </w:tcPr>
          <w:p w14:paraId="1DA1809E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566</w:t>
            </w:r>
          </w:p>
        </w:tc>
        <w:tc>
          <w:tcPr>
            <w:tcW w:w="1814" w:type="dxa"/>
          </w:tcPr>
          <w:p w14:paraId="57CFF986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20 306</w:t>
            </w:r>
          </w:p>
        </w:tc>
        <w:tc>
          <w:tcPr>
            <w:tcW w:w="1814" w:type="dxa"/>
          </w:tcPr>
          <w:p w14:paraId="60A4787F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16 829</w:t>
            </w:r>
          </w:p>
        </w:tc>
      </w:tr>
      <w:tr w:rsidR="00EA3512" w:rsidRPr="00EA3512" w14:paraId="7B87FB7B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0A9EB2B0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Mazowieckie</w:t>
            </w:r>
          </w:p>
        </w:tc>
        <w:tc>
          <w:tcPr>
            <w:tcW w:w="1814" w:type="dxa"/>
          </w:tcPr>
          <w:p w14:paraId="0539CDFA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929</w:t>
            </w:r>
          </w:p>
        </w:tc>
        <w:tc>
          <w:tcPr>
            <w:tcW w:w="1814" w:type="dxa"/>
          </w:tcPr>
          <w:p w14:paraId="159FA09A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35 334</w:t>
            </w:r>
          </w:p>
        </w:tc>
        <w:tc>
          <w:tcPr>
            <w:tcW w:w="1814" w:type="dxa"/>
          </w:tcPr>
          <w:p w14:paraId="27E0F0F0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lang w:val="pl-PL"/>
              </w:rPr>
              <w:t>31 084</w:t>
            </w:r>
          </w:p>
        </w:tc>
      </w:tr>
      <w:tr w:rsidR="00EA3512" w:rsidRPr="00EA3512" w14:paraId="2738B569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2AC784C9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Opolskie</w:t>
            </w:r>
          </w:p>
        </w:tc>
        <w:tc>
          <w:tcPr>
            <w:tcW w:w="1814" w:type="dxa"/>
          </w:tcPr>
          <w:p w14:paraId="433DEA76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128</w:t>
            </w:r>
          </w:p>
        </w:tc>
        <w:tc>
          <w:tcPr>
            <w:tcW w:w="1814" w:type="dxa"/>
          </w:tcPr>
          <w:p w14:paraId="395889BC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6 141</w:t>
            </w:r>
          </w:p>
        </w:tc>
        <w:tc>
          <w:tcPr>
            <w:tcW w:w="1814" w:type="dxa"/>
          </w:tcPr>
          <w:p w14:paraId="14A8B51C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lang w:val="pl-PL"/>
              </w:rPr>
              <w:t>5 339</w:t>
            </w:r>
          </w:p>
        </w:tc>
      </w:tr>
      <w:tr w:rsidR="00EA3512" w:rsidRPr="00EA3512" w14:paraId="68B5A140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45944680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Podkarpackie</w:t>
            </w:r>
          </w:p>
        </w:tc>
        <w:tc>
          <w:tcPr>
            <w:tcW w:w="1814" w:type="dxa"/>
          </w:tcPr>
          <w:p w14:paraId="64616FAB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252</w:t>
            </w:r>
          </w:p>
        </w:tc>
        <w:tc>
          <w:tcPr>
            <w:tcW w:w="1814" w:type="dxa"/>
          </w:tcPr>
          <w:p w14:paraId="0905E4CA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lang w:val="pl-PL"/>
              </w:rPr>
              <w:t>9 866</w:t>
            </w:r>
          </w:p>
        </w:tc>
        <w:tc>
          <w:tcPr>
            <w:tcW w:w="1814" w:type="dxa"/>
          </w:tcPr>
          <w:p w14:paraId="4226E1EA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8 937</w:t>
            </w:r>
          </w:p>
        </w:tc>
      </w:tr>
      <w:tr w:rsidR="00EA3512" w:rsidRPr="00EA3512" w14:paraId="0022B523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1AF80CE3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Podlaskie</w:t>
            </w:r>
          </w:p>
        </w:tc>
        <w:tc>
          <w:tcPr>
            <w:tcW w:w="1814" w:type="dxa"/>
          </w:tcPr>
          <w:p w14:paraId="391324E0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142</w:t>
            </w:r>
          </w:p>
        </w:tc>
        <w:tc>
          <w:tcPr>
            <w:tcW w:w="1814" w:type="dxa"/>
          </w:tcPr>
          <w:p w14:paraId="2E7A78FF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lang w:val="pl-PL"/>
              </w:rPr>
              <w:t>5 842</w:t>
            </w:r>
          </w:p>
        </w:tc>
        <w:tc>
          <w:tcPr>
            <w:tcW w:w="1814" w:type="dxa"/>
          </w:tcPr>
          <w:p w14:paraId="2B809D63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5 144</w:t>
            </w:r>
          </w:p>
        </w:tc>
      </w:tr>
      <w:tr w:rsidR="00EA3512" w:rsidRPr="00EA3512" w14:paraId="4078F04F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4E8BAED8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Pomorskie</w:t>
            </w:r>
          </w:p>
        </w:tc>
        <w:tc>
          <w:tcPr>
            <w:tcW w:w="1814" w:type="dxa"/>
          </w:tcPr>
          <w:p w14:paraId="5FBF77F9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390</w:t>
            </w:r>
          </w:p>
        </w:tc>
        <w:tc>
          <w:tcPr>
            <w:tcW w:w="1814" w:type="dxa"/>
          </w:tcPr>
          <w:p w14:paraId="4F6A7C13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13 748</w:t>
            </w:r>
          </w:p>
        </w:tc>
        <w:tc>
          <w:tcPr>
            <w:tcW w:w="1814" w:type="dxa"/>
          </w:tcPr>
          <w:p w14:paraId="4326BEF7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10 709</w:t>
            </w:r>
          </w:p>
        </w:tc>
      </w:tr>
      <w:tr w:rsidR="00EA3512" w:rsidRPr="00EA3512" w14:paraId="15D0B328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7AA7D3B9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Śląskie</w:t>
            </w:r>
          </w:p>
        </w:tc>
        <w:tc>
          <w:tcPr>
            <w:tcW w:w="1814" w:type="dxa"/>
          </w:tcPr>
          <w:p w14:paraId="137255EC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511</w:t>
            </w:r>
          </w:p>
        </w:tc>
        <w:tc>
          <w:tcPr>
            <w:tcW w:w="1814" w:type="dxa"/>
          </w:tcPr>
          <w:p w14:paraId="24570000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21 109</w:t>
            </w:r>
          </w:p>
        </w:tc>
        <w:tc>
          <w:tcPr>
            <w:tcW w:w="1814" w:type="dxa"/>
          </w:tcPr>
          <w:p w14:paraId="38A7BB7E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17 922</w:t>
            </w:r>
          </w:p>
        </w:tc>
      </w:tr>
      <w:tr w:rsidR="00EA3512" w:rsidRPr="00EA3512" w14:paraId="618A57DA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0275CBF8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Świętokrzyskie</w:t>
            </w:r>
          </w:p>
        </w:tc>
        <w:tc>
          <w:tcPr>
            <w:tcW w:w="1814" w:type="dxa"/>
          </w:tcPr>
          <w:p w14:paraId="7C1E92AD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104</w:t>
            </w:r>
          </w:p>
        </w:tc>
        <w:tc>
          <w:tcPr>
            <w:tcW w:w="1814" w:type="dxa"/>
          </w:tcPr>
          <w:p w14:paraId="3BEDEFC9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3 963</w:t>
            </w:r>
          </w:p>
        </w:tc>
        <w:tc>
          <w:tcPr>
            <w:tcW w:w="1814" w:type="dxa"/>
          </w:tcPr>
          <w:p w14:paraId="3214C305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lang w:val="pl-PL"/>
              </w:rPr>
              <w:t>3 614</w:t>
            </w:r>
          </w:p>
        </w:tc>
      </w:tr>
      <w:tr w:rsidR="00EA3512" w:rsidRPr="00EA3512" w14:paraId="73391E80" w14:textId="77777777" w:rsidTr="00CD471A">
        <w:trPr>
          <w:trHeight w:val="5"/>
          <w:tblHeader/>
        </w:trPr>
        <w:tc>
          <w:tcPr>
            <w:tcW w:w="2234" w:type="dxa"/>
            <w:vAlign w:val="center"/>
          </w:tcPr>
          <w:p w14:paraId="13593983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Warmińsko-mazurskie</w:t>
            </w:r>
          </w:p>
        </w:tc>
        <w:tc>
          <w:tcPr>
            <w:tcW w:w="1814" w:type="dxa"/>
          </w:tcPr>
          <w:p w14:paraId="61001EF8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126</w:t>
            </w:r>
          </w:p>
        </w:tc>
        <w:tc>
          <w:tcPr>
            <w:tcW w:w="1814" w:type="dxa"/>
          </w:tcPr>
          <w:p w14:paraId="5CB0FBC4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4 645</w:t>
            </w:r>
          </w:p>
        </w:tc>
        <w:tc>
          <w:tcPr>
            <w:tcW w:w="1814" w:type="dxa"/>
          </w:tcPr>
          <w:p w14:paraId="0CB768B8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4 115</w:t>
            </w:r>
          </w:p>
        </w:tc>
      </w:tr>
      <w:tr w:rsidR="00EA3512" w:rsidRPr="00EA3512" w14:paraId="0895ED03" w14:textId="77777777" w:rsidTr="00CD471A">
        <w:trPr>
          <w:trHeight w:val="5"/>
          <w:tblHeader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71541586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Wielkopolskie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41CAADCA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544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1779FED1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lang w:val="pl-PL"/>
              </w:rPr>
              <w:t>19 260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3E316900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16 677</w:t>
            </w:r>
          </w:p>
        </w:tc>
      </w:tr>
      <w:tr w:rsidR="00EA3512" w:rsidRPr="00EA3512" w14:paraId="63B4FC34" w14:textId="77777777" w:rsidTr="00CD471A">
        <w:trPr>
          <w:trHeight w:val="5"/>
          <w:tblHeader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7AB22E8E" w14:textId="77777777" w:rsidR="00EA3512" w:rsidRPr="00EA3512" w:rsidRDefault="00EA3512" w:rsidP="00EA3512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</w:pPr>
            <w:r w:rsidRPr="00EA3512">
              <w:rPr>
                <w:rFonts w:eastAsiaTheme="majorEastAsia" w:cstheme="majorBidi"/>
                <w:color w:val="000000" w:themeColor="text1"/>
                <w:szCs w:val="19"/>
                <w:lang w:val="pl-PL"/>
              </w:rPr>
              <w:t>Zachodniopomorskie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B0ECB5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225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3E759D9E" w14:textId="77777777" w:rsidR="00EA3512" w:rsidRPr="00EA3512" w:rsidRDefault="00EA3512" w:rsidP="00EA3512">
            <w:pPr>
              <w:jc w:val="right"/>
              <w:rPr>
                <w:rFonts w:cs="Arial"/>
                <w:color w:val="000000" w:themeColor="text1"/>
                <w:szCs w:val="19"/>
                <w:lang w:val="pl-PL"/>
              </w:rPr>
            </w:pPr>
            <w:r w:rsidRPr="00EA3512">
              <w:rPr>
                <w:rFonts w:cs="Arial"/>
                <w:color w:val="000000" w:themeColor="text1"/>
                <w:szCs w:val="19"/>
                <w:lang w:val="pl-PL"/>
              </w:rPr>
              <w:t>9 188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412C8346" w14:textId="77777777" w:rsidR="00EA3512" w:rsidRPr="00EA3512" w:rsidRDefault="00EA3512" w:rsidP="00EA3512">
            <w:pPr>
              <w:jc w:val="right"/>
              <w:rPr>
                <w:szCs w:val="19"/>
                <w:lang w:val="pl-PL"/>
              </w:rPr>
            </w:pPr>
            <w:r w:rsidRPr="00EA3512">
              <w:rPr>
                <w:szCs w:val="19"/>
                <w:lang w:val="pl-PL"/>
              </w:rPr>
              <w:t>8 231</w:t>
            </w:r>
          </w:p>
        </w:tc>
      </w:tr>
    </w:tbl>
    <w:p w14:paraId="0A1FAA24" w14:textId="5D19F031" w:rsidR="006E62EB" w:rsidRPr="00EB4602" w:rsidRDefault="00880AC3" w:rsidP="00A4703B">
      <w:pPr>
        <w:spacing w:before="1440" w:line="288" w:lineRule="auto"/>
        <w:sectPr w:rsidR="006E62EB" w:rsidRPr="00EB4602" w:rsidSect="009F120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 w:rsidRPr="00880AC3">
        <w:t>In the case of quoting data from the Statistics Polan</w:t>
      </w:r>
      <w:r w:rsidR="00A67EF2">
        <w:t>d, please provide information: “</w:t>
      </w:r>
      <w:r w:rsidRPr="00880AC3">
        <w:t>Source of Statistics Poland data</w:t>
      </w:r>
      <w:r w:rsidR="00A67EF2">
        <w:t>”</w:t>
      </w:r>
      <w:r w:rsidRPr="00880AC3">
        <w:t>, and in the case of publishing calculations made using data published by the Statistics Poland, please provide</w:t>
      </w:r>
      <w:r>
        <w:t xml:space="preserve"> </w:t>
      </w:r>
      <w:r w:rsidRPr="00880AC3">
        <w:t xml:space="preserve">information: </w:t>
      </w:r>
      <w:r w:rsidR="00A67EF2">
        <w:t>“</w:t>
      </w:r>
      <w:r w:rsidRPr="00880AC3">
        <w:t>Own study based on Statistics Poland data</w:t>
      </w:r>
      <w:r w:rsidR="002C33ED">
        <w:t>”</w:t>
      </w:r>
      <w:r w:rsidRPr="00880AC3"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201AFC" w:rsidRPr="007E4ED0" w14:paraId="21C6AC1C" w14:textId="77777777" w:rsidTr="00295D50">
        <w:trPr>
          <w:cantSplit/>
          <w:trHeight w:val="1626"/>
        </w:trPr>
        <w:tc>
          <w:tcPr>
            <w:tcW w:w="4926" w:type="dxa"/>
          </w:tcPr>
          <w:p w14:paraId="6DFA7583" w14:textId="77777777" w:rsidR="00A4703B" w:rsidRDefault="00201AFC" w:rsidP="00295D50">
            <w:pPr>
              <w:spacing w:before="0" w:line="276" w:lineRule="auto"/>
              <w:rPr>
                <w:rFonts w:cs="Arial"/>
                <w:sz w:val="20"/>
              </w:rPr>
            </w:pPr>
            <w:r w:rsidRPr="007E4ED0">
              <w:rPr>
                <w:rFonts w:cs="Arial"/>
                <w:sz w:val="20"/>
              </w:rPr>
              <w:lastRenderedPageBreak/>
              <w:t xml:space="preserve">Prepared by: </w:t>
            </w:r>
          </w:p>
          <w:p w14:paraId="41AE8A96" w14:textId="3C7B0F89" w:rsidR="00201AFC" w:rsidRPr="007E4ED0" w:rsidRDefault="00201AFC" w:rsidP="00295D50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7E4ED0">
              <w:rPr>
                <w:b/>
                <w:sz w:val="20"/>
                <w:szCs w:val="20"/>
              </w:rPr>
              <w:t xml:space="preserve">Statistical Office in </w:t>
            </w:r>
            <w:proofErr w:type="spellStart"/>
            <w:r w:rsidRPr="007E4ED0">
              <w:rPr>
                <w:b/>
                <w:sz w:val="20"/>
                <w:szCs w:val="20"/>
              </w:rPr>
              <w:t>Kraków</w:t>
            </w:r>
            <w:proofErr w:type="spellEnd"/>
          </w:p>
          <w:p w14:paraId="60077907" w14:textId="77777777" w:rsidR="00201AFC" w:rsidRPr="007E4ED0" w:rsidRDefault="00201AFC" w:rsidP="00295D50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7E4ED0">
              <w:rPr>
                <w:b/>
                <w:sz w:val="20"/>
                <w:szCs w:val="20"/>
              </w:rPr>
              <w:t>Director Agnieszka Szlubowska</w:t>
            </w:r>
          </w:p>
          <w:p w14:paraId="19BAE7E6" w14:textId="77777777" w:rsidR="00201AFC" w:rsidRPr="007E4ED0" w:rsidRDefault="00201AFC" w:rsidP="00295D50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7E4ED0">
              <w:t>Phone: (+48 12) 420 40 50</w:t>
            </w:r>
          </w:p>
        </w:tc>
        <w:tc>
          <w:tcPr>
            <w:tcW w:w="4927" w:type="dxa"/>
          </w:tcPr>
          <w:p w14:paraId="72FD2F19" w14:textId="77777777" w:rsidR="00A4703B" w:rsidRDefault="00201AFC" w:rsidP="00295D50">
            <w:pPr>
              <w:spacing w:before="0" w:line="276" w:lineRule="auto"/>
              <w:rPr>
                <w:rFonts w:cs="Arial"/>
                <w:sz w:val="20"/>
              </w:rPr>
            </w:pPr>
            <w:r w:rsidRPr="007E4ED0">
              <w:rPr>
                <w:rFonts w:cs="Arial"/>
                <w:sz w:val="20"/>
              </w:rPr>
              <w:t>Issued by:</w:t>
            </w:r>
          </w:p>
          <w:p w14:paraId="325F1AAD" w14:textId="7604D13B" w:rsidR="00201AFC" w:rsidRPr="007E4ED0" w:rsidRDefault="00201AFC" w:rsidP="00295D5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E4ED0">
              <w:rPr>
                <w:rFonts w:cs="Arial"/>
                <w:b/>
                <w:sz w:val="20"/>
              </w:rPr>
              <w:t>The Spokesperson for the President</w:t>
            </w:r>
            <w:r w:rsidRPr="007E4ED0">
              <w:rPr>
                <w:rFonts w:cs="Arial"/>
                <w:b/>
                <w:sz w:val="20"/>
              </w:rPr>
              <w:br/>
              <w:t>of Statistics Poland</w:t>
            </w:r>
          </w:p>
          <w:p w14:paraId="058F3A90" w14:textId="77777777" w:rsidR="00201AFC" w:rsidRPr="007E4ED0" w:rsidRDefault="00201AFC" w:rsidP="00295D50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7E4ED0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Karolina </w:t>
            </w:r>
            <w:proofErr w:type="spellStart"/>
            <w:r w:rsidRPr="007E4ED0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  <w:proofErr w:type="spellEnd"/>
          </w:p>
          <w:p w14:paraId="62C66660" w14:textId="77777777" w:rsidR="00201AFC" w:rsidRPr="007E4ED0" w:rsidRDefault="00201AFC" w:rsidP="00295D5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7E4ED0">
              <w:rPr>
                <w:rFonts w:ascii="Fira Sans" w:hAnsi="Fira Sans" w:cs="Arial"/>
                <w:color w:val="000000" w:themeColor="text1"/>
                <w:sz w:val="20"/>
              </w:rPr>
              <w:t>Phone: (+48) 695 255 011</w:t>
            </w:r>
          </w:p>
          <w:p w14:paraId="70525653" w14:textId="77777777" w:rsidR="00201AFC" w:rsidRPr="007E4ED0" w:rsidRDefault="00201AFC" w:rsidP="00295D50">
            <w:pPr>
              <w:rPr>
                <w:sz w:val="18"/>
              </w:rPr>
            </w:pPr>
          </w:p>
        </w:tc>
      </w:tr>
      <w:tr w:rsidR="00201AFC" w:rsidRPr="007E4ED0" w14:paraId="31D8134C" w14:textId="77777777" w:rsidTr="00295D50">
        <w:trPr>
          <w:cantSplit/>
          <w:trHeight w:val="418"/>
        </w:trPr>
        <w:tc>
          <w:tcPr>
            <w:tcW w:w="4926" w:type="dxa"/>
            <w:vMerge w:val="restart"/>
          </w:tcPr>
          <w:p w14:paraId="5DC56EAF" w14:textId="77777777" w:rsidR="00201AFC" w:rsidRPr="007E4ED0" w:rsidRDefault="00201AFC" w:rsidP="00295D50">
            <w:pPr>
              <w:rPr>
                <w:b/>
                <w:sz w:val="20"/>
              </w:rPr>
            </w:pPr>
            <w:r w:rsidRPr="007E4ED0">
              <w:rPr>
                <w:b/>
                <w:sz w:val="20"/>
              </w:rPr>
              <w:t xml:space="preserve">Press Office </w:t>
            </w:r>
          </w:p>
          <w:p w14:paraId="7A341878" w14:textId="77777777" w:rsidR="00201AFC" w:rsidRPr="007E4ED0" w:rsidRDefault="00201AFC" w:rsidP="00295D50">
            <w:pPr>
              <w:rPr>
                <w:sz w:val="20"/>
              </w:rPr>
            </w:pPr>
            <w:r w:rsidRPr="007E4ED0">
              <w:rPr>
                <w:sz w:val="20"/>
              </w:rPr>
              <w:t xml:space="preserve">Phone: (+48 22) 608 38 04 </w:t>
            </w:r>
          </w:p>
          <w:p w14:paraId="3B9BBF30" w14:textId="77777777" w:rsidR="00201AFC" w:rsidRPr="007E4ED0" w:rsidRDefault="00201AFC" w:rsidP="00295D50">
            <w:pPr>
              <w:rPr>
                <w:sz w:val="18"/>
              </w:rPr>
            </w:pPr>
            <w:r w:rsidRPr="007E4ED0">
              <w:rPr>
                <w:b/>
                <w:sz w:val="20"/>
              </w:rPr>
              <w:t>e-mail:</w:t>
            </w:r>
            <w:r w:rsidRPr="007E4ED0">
              <w:rPr>
                <w:sz w:val="20"/>
              </w:rPr>
              <w:t xml:space="preserve"> </w:t>
            </w:r>
            <w:hyperlink r:id="rId18" w:history="1">
              <w:r w:rsidRPr="007E4ED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1025732" w14:textId="77777777" w:rsidR="00201AFC" w:rsidRPr="007E4ED0" w:rsidRDefault="00201AFC" w:rsidP="00295D50">
            <w:pPr>
              <w:ind w:firstLine="680"/>
              <w:rPr>
                <w:sz w:val="18"/>
              </w:rPr>
            </w:pPr>
            <w:r w:rsidRPr="007E4ED0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92384" behindDoc="0" locked="0" layoutInCell="1" allowOverlap="1" wp14:anchorId="36AB0F9F" wp14:editId="5B8324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</w:rPr>
              <w:t>stat.gov.pl/</w:t>
            </w:r>
            <w:proofErr w:type="spellStart"/>
            <w:r w:rsidRPr="007E4ED0">
              <w:rPr>
                <w:sz w:val="20"/>
              </w:rPr>
              <w:t>en</w:t>
            </w:r>
            <w:proofErr w:type="spellEnd"/>
            <w:r w:rsidRPr="007E4ED0">
              <w:rPr>
                <w:sz w:val="20"/>
              </w:rPr>
              <w:t>/</w:t>
            </w:r>
          </w:p>
        </w:tc>
      </w:tr>
      <w:tr w:rsidR="00201AFC" w:rsidRPr="007E4ED0" w14:paraId="688BCA03" w14:textId="77777777" w:rsidTr="00295D50">
        <w:trPr>
          <w:cantSplit/>
          <w:trHeight w:val="418"/>
        </w:trPr>
        <w:tc>
          <w:tcPr>
            <w:tcW w:w="4926" w:type="dxa"/>
            <w:vMerge/>
          </w:tcPr>
          <w:p w14:paraId="4969274C" w14:textId="77777777" w:rsidR="00201AFC" w:rsidRPr="007E4ED0" w:rsidRDefault="00201AFC" w:rsidP="00295D5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155C88" w14:textId="77777777" w:rsidR="00201AFC" w:rsidRPr="007E4ED0" w:rsidRDefault="00201AFC" w:rsidP="00295D50">
            <w:pPr>
              <w:ind w:firstLine="680"/>
              <w:rPr>
                <w:sz w:val="18"/>
              </w:rPr>
            </w:pPr>
            <w:r w:rsidRPr="007E4ED0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93408" behindDoc="0" locked="0" layoutInCell="1" allowOverlap="1" wp14:anchorId="511EDEC3" wp14:editId="2854C3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</w:rPr>
              <w:t>@</w:t>
            </w:r>
            <w:proofErr w:type="spellStart"/>
            <w:r w:rsidRPr="007E4ED0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201AFC" w:rsidRPr="007E4ED0" w14:paraId="42CF15EA" w14:textId="77777777" w:rsidTr="00295D50">
        <w:trPr>
          <w:cantSplit/>
          <w:trHeight w:val="480"/>
        </w:trPr>
        <w:tc>
          <w:tcPr>
            <w:tcW w:w="4926" w:type="dxa"/>
            <w:vMerge/>
          </w:tcPr>
          <w:p w14:paraId="55D1B18D" w14:textId="77777777" w:rsidR="00201AFC" w:rsidRPr="007E4ED0" w:rsidRDefault="00201AFC" w:rsidP="00295D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954D9B" w14:textId="77777777" w:rsidR="00201AFC" w:rsidRPr="007E4ED0" w:rsidRDefault="00201AFC" w:rsidP="00295D50">
            <w:pPr>
              <w:ind w:firstLine="680"/>
              <w:rPr>
                <w:sz w:val="18"/>
              </w:rPr>
            </w:pPr>
            <w:r w:rsidRPr="007E4ED0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94432" behindDoc="0" locked="0" layoutInCell="1" allowOverlap="1" wp14:anchorId="56EFC95A" wp14:editId="480C78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</w:rPr>
              <w:t>@</w:t>
            </w:r>
            <w:proofErr w:type="spellStart"/>
            <w:r w:rsidRPr="007E4ED0">
              <w:rPr>
                <w:sz w:val="20"/>
              </w:rPr>
              <w:t>GlownyUrzadStatystyczny</w:t>
            </w:r>
            <w:proofErr w:type="spellEnd"/>
            <w:r w:rsidRPr="007E4ED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01AFC" w:rsidRPr="007E4ED0" w14:paraId="06B0D512" w14:textId="77777777" w:rsidTr="00295D50">
        <w:trPr>
          <w:cantSplit/>
          <w:trHeight w:val="480"/>
        </w:trPr>
        <w:tc>
          <w:tcPr>
            <w:tcW w:w="4926" w:type="dxa"/>
          </w:tcPr>
          <w:p w14:paraId="1D888D59" w14:textId="77777777" w:rsidR="00201AFC" w:rsidRPr="007E4ED0" w:rsidRDefault="00201AFC" w:rsidP="00295D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A352EC" w14:textId="77777777" w:rsidR="00201AFC" w:rsidRPr="007E4ED0" w:rsidRDefault="00201AFC" w:rsidP="00295D50">
            <w:pPr>
              <w:ind w:firstLine="680"/>
              <w:rPr>
                <w:sz w:val="20"/>
              </w:rPr>
            </w:pPr>
            <w:r w:rsidRPr="007E4ED0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95456" behindDoc="0" locked="0" layoutInCell="1" allowOverlap="1" wp14:anchorId="218A159E" wp14:editId="496C1F7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4" name="Obraz 4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E4ED0">
              <w:rPr>
                <w:sz w:val="20"/>
              </w:rPr>
              <w:t>gus_stat</w:t>
            </w:r>
            <w:proofErr w:type="spellEnd"/>
          </w:p>
        </w:tc>
      </w:tr>
      <w:tr w:rsidR="00201AFC" w:rsidRPr="007E4ED0" w14:paraId="49F40307" w14:textId="77777777" w:rsidTr="00295D50">
        <w:trPr>
          <w:cantSplit/>
          <w:trHeight w:val="480"/>
        </w:trPr>
        <w:tc>
          <w:tcPr>
            <w:tcW w:w="4926" w:type="dxa"/>
          </w:tcPr>
          <w:p w14:paraId="48EAC2E5" w14:textId="77777777" w:rsidR="00201AFC" w:rsidRPr="007E4ED0" w:rsidRDefault="00201AFC" w:rsidP="00295D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439D3C" w14:textId="77777777" w:rsidR="00201AFC" w:rsidRPr="007E4ED0" w:rsidRDefault="00201AFC" w:rsidP="00295D50">
            <w:pPr>
              <w:ind w:firstLine="680"/>
              <w:rPr>
                <w:sz w:val="20"/>
              </w:rPr>
            </w:pPr>
            <w:r w:rsidRPr="007E4ED0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96480" behindDoc="0" locked="0" layoutInCell="1" allowOverlap="1" wp14:anchorId="54002CF6" wp14:editId="25C9C8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6" name="Obraz 66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7E4ED0">
              <w:rPr>
                <w:sz w:val="20"/>
              </w:rPr>
              <w:t>glownyurzadstatystycznygus</w:t>
            </w:r>
            <w:proofErr w:type="spellEnd"/>
          </w:p>
        </w:tc>
      </w:tr>
      <w:tr w:rsidR="00201AFC" w:rsidRPr="007E4ED0" w14:paraId="602997A2" w14:textId="77777777" w:rsidTr="00295D50">
        <w:trPr>
          <w:cantSplit/>
          <w:trHeight w:val="953"/>
        </w:trPr>
        <w:tc>
          <w:tcPr>
            <w:tcW w:w="4926" w:type="dxa"/>
          </w:tcPr>
          <w:p w14:paraId="312503AD" w14:textId="77777777" w:rsidR="00201AFC" w:rsidRPr="007E4ED0" w:rsidRDefault="00201AFC" w:rsidP="00295D5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40ADF68" w14:textId="77777777" w:rsidR="00201AFC" w:rsidRPr="007E4ED0" w:rsidRDefault="00201AFC" w:rsidP="00295D50">
            <w:pPr>
              <w:ind w:firstLine="680"/>
              <w:rPr>
                <w:sz w:val="20"/>
              </w:rPr>
            </w:pPr>
            <w:r w:rsidRPr="007E4ED0">
              <w:rPr>
                <w:noProof/>
                <w:sz w:val="20"/>
                <w:lang w:eastAsia="pl-PL"/>
              </w:rPr>
              <w:t>glownyurzadstatystyczny</w:t>
            </w:r>
            <w:r w:rsidRPr="007E4ED0">
              <w:rPr>
                <w:noProof/>
                <w:sz w:val="20"/>
                <w:lang w:val="pl-PL" w:eastAsia="pl-PL"/>
              </w:rPr>
              <w:drawing>
                <wp:anchor distT="0" distB="0" distL="114300" distR="114300" simplePos="0" relativeHeight="251797504" behindDoc="0" locked="0" layoutInCell="1" allowOverlap="1" wp14:anchorId="49200511" wp14:editId="6C6F45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67" name="Obraz 67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F87F1F3" w14:textId="5735923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7284CC69">
                <wp:simplePos x="0" y="0"/>
                <wp:positionH relativeFrom="margin">
                  <wp:posOffset>62941</wp:posOffset>
                </wp:positionH>
                <wp:positionV relativeFrom="paragraph">
                  <wp:posOffset>107722</wp:posOffset>
                </wp:positionV>
                <wp:extent cx="6559550" cy="220345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203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50224" w14:textId="77777777" w:rsidR="00F80A5E" w:rsidRPr="00472621" w:rsidRDefault="00F80A5E" w:rsidP="00F80A5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72621">
                              <w:rPr>
                                <w:b/>
                                <w:szCs w:val="19"/>
                              </w:rPr>
                              <w:t>Related information</w:t>
                            </w:r>
                          </w:p>
                          <w:p w14:paraId="2A100CC8" w14:textId="44F1F0C9" w:rsidR="00491177" w:rsidRPr="00433DBC" w:rsidRDefault="00491177" w:rsidP="00491177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  <w:szCs w:val="19"/>
                              </w:rPr>
                            </w:pPr>
                            <w:r w:rsidRPr="00433DBC">
                              <w:rPr>
                                <w:rFonts w:cs="Times New Roman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Fonts w:cs="Times New Roman"/>
                                <w:szCs w:val="19"/>
                              </w:rPr>
                              <w:instrText>HYPERLINK "https://stat.gov.pl/en/topics/living-conditions/social-assistance/social-assistance-child-and-family-services-in-2021,1,13.html" \o "Link to publication \"Social assistance, child and family services in 2021\"</w:instrText>
                            </w:r>
                            <w:r w:rsidRPr="00433DBC">
                              <w:rPr>
                                <w:rFonts w:cs="Times New Roman"/>
                                <w:szCs w:val="19"/>
                              </w:rPr>
                              <w:fldChar w:fldCharType="separate"/>
                            </w:r>
                            <w:r w:rsidRPr="00433DBC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Social assistance, child and family services in 202</w:t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1</w:t>
                            </w:r>
                            <w:r w:rsidRPr="00433DBC"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2B0476C4" w14:textId="594E6250" w:rsidR="00F80A5E" w:rsidRDefault="00491177" w:rsidP="00F80A5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33DBC">
                              <w:rPr>
                                <w:rFonts w:cs="Times New Roman"/>
                                <w:szCs w:val="19"/>
                              </w:rPr>
                              <w:fldChar w:fldCharType="end"/>
                            </w:r>
                            <w:r w:rsidR="00F80A5E" w:rsidRPr="00472621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Availability in databases</w:t>
                            </w:r>
                          </w:p>
                          <w:p w14:paraId="7E168536" w14:textId="54766D1D" w:rsidR="00B91C7F" w:rsidRPr="00472621" w:rsidRDefault="00B91C7F" w:rsidP="00B91C7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"https://bdl.stat.gov.pl/BDL/dane/podgrup/temat" \o "Link to Local Data Bank database"</w:instrText>
                            </w: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Database Local Data Bank – health care, social welfare and benefits to the family</w:t>
                            </w:r>
                          </w:p>
                          <w:p w14:paraId="3F61EE10" w14:textId="3BECD762" w:rsidR="006A020D" w:rsidRPr="00433DBC" w:rsidRDefault="00B91C7F" w:rsidP="006A020D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72621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6A020D" w:rsidRPr="00433DBC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Terms used in official statistics</w:t>
                            </w:r>
                          </w:p>
                          <w:p w14:paraId="762D3547" w14:textId="00D5EF7C" w:rsidR="006A020D" w:rsidRPr="00A802F5" w:rsidRDefault="00543F14" w:rsidP="00491177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5" w:tooltip="Link to term &quot;nursery, children's club&quot;" w:history="1">
                              <w:r w:rsidR="006A020D" w:rsidRPr="00A802F5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Nursery, children's club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204" id="_x0000_s1031" type="#_x0000_t202" style="position:absolute;margin-left:4.95pt;margin-top:8.5pt;width:516.5pt;height:173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" fillcolor="#f2f2f2 [3052]" strokecolor="white [3212]">
                <v:textbox>
                  <w:txbxContent>
                    <w:p w14:paraId="7E450224" w14:textId="77777777" w:rsidR="00F80A5E" w:rsidRPr="00472621" w:rsidRDefault="00F80A5E" w:rsidP="00F80A5E">
                      <w:pPr>
                        <w:rPr>
                          <w:b/>
                          <w:szCs w:val="19"/>
                        </w:rPr>
                      </w:pPr>
                      <w:r w:rsidRPr="00472621">
                        <w:rPr>
                          <w:b/>
                          <w:szCs w:val="19"/>
                        </w:rPr>
                        <w:t>Related information</w:t>
                      </w:r>
                    </w:p>
                    <w:p w14:paraId="2A100CC8" w14:textId="44F1F0C9" w:rsidR="00491177" w:rsidRPr="00433DBC" w:rsidRDefault="00491177" w:rsidP="00491177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  <w:szCs w:val="19"/>
                        </w:rPr>
                      </w:pPr>
                      <w:r w:rsidRPr="00433DBC">
                        <w:rPr>
                          <w:rFonts w:cs="Times New Roman"/>
                          <w:szCs w:val="19"/>
                        </w:rPr>
                        <w:fldChar w:fldCharType="begin"/>
                      </w:r>
                      <w:r>
                        <w:rPr>
                          <w:rFonts w:cs="Times New Roman"/>
                          <w:szCs w:val="19"/>
                        </w:rPr>
                        <w:instrText>HYPERLINK "https://stat.gov.pl/en/topics/living-conditions/social-assistance/social-assistance-child-and-family-services-in-2021,1,13.html" \o "Link to publication \"Social assistance, child and family services in 2021\"</w:instrText>
                      </w:r>
                      <w:r w:rsidRPr="00433DBC">
                        <w:rPr>
                          <w:rFonts w:cs="Times New Roman"/>
                          <w:szCs w:val="19"/>
                        </w:rPr>
                        <w:fldChar w:fldCharType="separate"/>
                      </w:r>
                      <w:r w:rsidRPr="00433DBC">
                        <w:rPr>
                          <w:rStyle w:val="Hipercze"/>
                          <w:color w:val="001D77"/>
                          <w:szCs w:val="19"/>
                        </w:rPr>
                        <w:t>Social assistance, child and family services in 202</w:t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t>1</w:t>
                      </w:r>
                      <w:r w:rsidRPr="00433DBC">
                        <w:rPr>
                          <w:rStyle w:val="Hipercze"/>
                          <w:rFonts w:cstheme="minorBidi"/>
                          <w:b/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2B0476C4" w14:textId="594E6250" w:rsidR="00F80A5E" w:rsidRDefault="00491177" w:rsidP="00F80A5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33DBC">
                        <w:rPr>
                          <w:rFonts w:cs="Times New Roman"/>
                          <w:szCs w:val="19"/>
                        </w:rPr>
                        <w:fldChar w:fldCharType="end"/>
                      </w:r>
                      <w:r w:rsidR="00F80A5E" w:rsidRPr="00472621">
                        <w:rPr>
                          <w:b/>
                          <w:color w:val="000000" w:themeColor="text1"/>
                          <w:szCs w:val="19"/>
                        </w:rPr>
                        <w:t>Availability in databases</w:t>
                      </w:r>
                    </w:p>
                    <w:p w14:paraId="7E168536" w14:textId="54766D1D" w:rsidR="00B91C7F" w:rsidRPr="00472621" w:rsidRDefault="00B91C7F" w:rsidP="00B91C7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instrText>HYPERLINK "https://bdl.stat.gov.pl/BDL/dane/podgrup/temat" \o "Link to Local Data Bank database"</w:instrText>
                      </w: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t>Database Local Data Bank – health care, social welfare and benefits to the family</w:t>
                      </w:r>
                    </w:p>
                    <w:p w14:paraId="3F61EE10" w14:textId="3BECD762" w:rsidR="006A020D" w:rsidRPr="00433DBC" w:rsidRDefault="00B91C7F" w:rsidP="006A020D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72621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="006A020D" w:rsidRPr="00433DBC">
                        <w:rPr>
                          <w:b/>
                          <w:color w:val="000000" w:themeColor="text1"/>
                          <w:szCs w:val="19"/>
                        </w:rPr>
                        <w:t>Terms used in official statistics</w:t>
                      </w:r>
                    </w:p>
                    <w:p w14:paraId="762D3547" w14:textId="00D5EF7C" w:rsidR="006A020D" w:rsidRPr="00A802F5" w:rsidRDefault="00274884" w:rsidP="00491177">
                      <w:pPr>
                        <w:rPr>
                          <w:color w:val="001D77"/>
                          <w:szCs w:val="24"/>
                        </w:rPr>
                      </w:pPr>
                      <w:hyperlink r:id="rId26" w:tooltip="Link to term &quot;nursery, children's club&quot;" w:history="1">
                        <w:r w:rsidR="006A020D" w:rsidRPr="00A802F5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Nursery, children's club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27"/>
      <w:foot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28C21" w14:textId="77777777" w:rsidR="00732271" w:rsidRDefault="00732271" w:rsidP="000662E2">
      <w:pPr>
        <w:spacing w:after="0" w:line="240" w:lineRule="auto"/>
      </w:pPr>
      <w:r>
        <w:separator/>
      </w:r>
    </w:p>
  </w:endnote>
  <w:endnote w:type="continuationSeparator" w:id="0">
    <w:p w14:paraId="6EAB26AC" w14:textId="77777777" w:rsidR="00732271" w:rsidRDefault="0073227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4993411"/>
      <w:docPartObj>
        <w:docPartGallery w:val="Page Numbers (Bottom of Page)"/>
        <w:docPartUnique/>
      </w:docPartObj>
    </w:sdtPr>
    <w:sdtEndPr/>
    <w:sdtContent>
      <w:p w14:paraId="658E0CE6" w14:textId="1339B066" w:rsidR="009F120A" w:rsidRDefault="009F12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F14" w:rsidRPr="00543F14">
          <w:rPr>
            <w:noProof/>
            <w:lang w:val="pl-PL"/>
          </w:rPr>
          <w:t>2</w:t>
        </w:r>
        <w:r>
          <w:fldChar w:fldCharType="end"/>
        </w:r>
      </w:p>
    </w:sdtContent>
  </w:sdt>
  <w:p w14:paraId="7D2542FF" w14:textId="77777777" w:rsidR="009F120A" w:rsidRDefault="009F120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553233"/>
      <w:docPartObj>
        <w:docPartGallery w:val="Page Numbers (Bottom of Page)"/>
        <w:docPartUnique/>
      </w:docPartObj>
    </w:sdtPr>
    <w:sdtEndPr/>
    <w:sdtContent>
      <w:p w14:paraId="23A0932E" w14:textId="0C962387" w:rsidR="009F120A" w:rsidRDefault="009F12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F14" w:rsidRPr="00543F14">
          <w:rPr>
            <w:noProof/>
            <w:lang w:val="pl-PL"/>
          </w:rPr>
          <w:t>1</w:t>
        </w:r>
        <w:r>
          <w:fldChar w:fldCharType="end"/>
        </w:r>
      </w:p>
    </w:sdtContent>
  </w:sdt>
  <w:p w14:paraId="74C423DC" w14:textId="77777777" w:rsidR="009F120A" w:rsidRDefault="009F120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2484055"/>
      <w:docPartObj>
        <w:docPartGallery w:val="Page Numbers (Bottom of Page)"/>
        <w:docPartUnique/>
      </w:docPartObj>
    </w:sdtPr>
    <w:sdtEndPr/>
    <w:sdtContent>
      <w:p w14:paraId="199DE0FA" w14:textId="77777777" w:rsidR="008A3AAB" w:rsidRDefault="008A3AA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F14" w:rsidRPr="00543F14">
          <w:rPr>
            <w:noProof/>
            <w:lang w:val="pl-PL"/>
          </w:rPr>
          <w:t>5</w:t>
        </w:r>
        <w:r>
          <w:fldChar w:fldCharType="end"/>
        </w:r>
      </w:p>
    </w:sdtContent>
  </w:sdt>
  <w:p w14:paraId="58CCA7BE" w14:textId="77777777" w:rsidR="008A3AAB" w:rsidRDefault="008A3AA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94D9E" w14:textId="77777777" w:rsidR="00732271" w:rsidRDefault="00732271" w:rsidP="000662E2">
      <w:pPr>
        <w:spacing w:after="0" w:line="240" w:lineRule="auto"/>
      </w:pPr>
      <w:r>
        <w:separator/>
      </w:r>
    </w:p>
  </w:footnote>
  <w:footnote w:type="continuationSeparator" w:id="0">
    <w:p w14:paraId="29762E38" w14:textId="77777777" w:rsidR="00732271" w:rsidRDefault="0073227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01CCC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07E61AD3" w:rsidR="00F32749" w:rsidRDefault="002A73B5">
    <w:pPr>
      <w:pStyle w:val="Nagwek"/>
      <w:rPr>
        <w:noProof/>
        <w:lang w:eastAsia="pl-PL"/>
      </w:rPr>
    </w:pPr>
    <w:r w:rsidRPr="00F37172"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94C38EB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 descr="Publication date:31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6DE6B0EB" w:rsidR="00B165FC" w:rsidRDefault="00573F4C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F170D1">
                            <w:rPr>
                              <w:rFonts w:ascii="Fira Sans SemiBold" w:hAnsi="Fira Sans SemiBold"/>
                              <w:color w:val="001D77"/>
                            </w:rPr>
                            <w:t>.05.202</w:t>
                          </w:r>
                          <w:r w:rsidR="00811AEE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</w:p>
                        <w:p w14:paraId="15A48C41" w14:textId="77777777" w:rsidR="00F170D1" w:rsidRPr="00C97596" w:rsidRDefault="00F170D1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e:31.05.2023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" filled="f" stroked="f">
              <v:textbox>
                <w:txbxContent>
                  <w:p w14:paraId="48F54013" w14:textId="6DE6B0EB" w:rsidR="00B165FC" w:rsidRDefault="00573F4C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F170D1">
                      <w:rPr>
                        <w:rFonts w:ascii="Fira Sans SemiBold" w:hAnsi="Fira Sans SemiBold"/>
                        <w:color w:val="001D77"/>
                      </w:rPr>
                      <w:t>.05.202</w:t>
                    </w:r>
                    <w:r w:rsidR="00811AEE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</w:p>
                  <w:p w14:paraId="15A48C41" w14:textId="77777777" w:rsidR="00F170D1" w:rsidRPr="00C97596" w:rsidRDefault="00F170D1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60023DF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2F5CD4EE" w:rsidR="00F37172" w:rsidRPr="00F80A5E" w:rsidRDefault="00F80A5E" w:rsidP="00F80A5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270F01">
                            <w:rPr>
                              <w:rFonts w:ascii="Fira Sans SemiBold" w:hAnsi="Fira Sans SemiBold"/>
                            </w:rPr>
                            <w:t>NEWS RELEASE</w:t>
                          </w:r>
                          <w:r>
                            <w:rPr>
                              <w:rFonts w:ascii="Fira Sans SemiBold" w:hAnsi="Fira Sans SemiBold"/>
                            </w:rPr>
                            <w:t>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87F212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2F5CD4EE" w:rsidR="00F37172" w:rsidRPr="00F80A5E" w:rsidRDefault="00F80A5E" w:rsidP="00F80A5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270F01">
                      <w:rPr>
                        <w:rFonts w:ascii="Fira Sans SemiBold" w:hAnsi="Fira Sans SemiBold"/>
                      </w:rPr>
                      <w:t>NEWS RELEASE</w:t>
                    </w:r>
                    <w:r>
                      <w:rPr>
                        <w:rFonts w:ascii="Fira Sans SemiBold" w:hAnsi="Fira Sans SemiBold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72CD8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F80A5E">
      <w:rPr>
        <w:noProof/>
        <w:lang w:val="pl-PL" w:eastAsia="pl-PL"/>
      </w:rPr>
      <w:drawing>
        <wp:inline distT="0" distB="0" distL="0" distR="0" wp14:anchorId="4ED90132" wp14:editId="692588E9">
          <wp:extent cx="1954800" cy="745200"/>
          <wp:effectExtent l="0" t="0" r="0" b="0"/>
          <wp:docPr id="204" name="Obraz 204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800" cy="74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4.85pt;visibility:visible" o:bullet="t">
        <v:imagedata r:id="rId1" o:title=""/>
      </v:shape>
    </w:pict>
  </w:numPicBullet>
  <w:numPicBullet w:numPicBulletId="1">
    <w:pict>
      <v:shape id="_x0000_i1027" type="#_x0000_t75" style="width:123.45pt;height:124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CB"/>
    <w:rsid w:val="00003437"/>
    <w:rsid w:val="00003598"/>
    <w:rsid w:val="0000709F"/>
    <w:rsid w:val="0001016A"/>
    <w:rsid w:val="00010843"/>
    <w:rsid w:val="000108B8"/>
    <w:rsid w:val="000111B5"/>
    <w:rsid w:val="000152F5"/>
    <w:rsid w:val="000237AB"/>
    <w:rsid w:val="00025551"/>
    <w:rsid w:val="0002674E"/>
    <w:rsid w:val="00031F10"/>
    <w:rsid w:val="00040BE8"/>
    <w:rsid w:val="000416B6"/>
    <w:rsid w:val="000437FA"/>
    <w:rsid w:val="00044961"/>
    <w:rsid w:val="0004582E"/>
    <w:rsid w:val="000470AA"/>
    <w:rsid w:val="0005044D"/>
    <w:rsid w:val="00054854"/>
    <w:rsid w:val="00057BFE"/>
    <w:rsid w:val="00057CA1"/>
    <w:rsid w:val="000662E2"/>
    <w:rsid w:val="00066883"/>
    <w:rsid w:val="000671C7"/>
    <w:rsid w:val="00072D33"/>
    <w:rsid w:val="000734DA"/>
    <w:rsid w:val="00074DD8"/>
    <w:rsid w:val="00076376"/>
    <w:rsid w:val="000806F7"/>
    <w:rsid w:val="00082E4C"/>
    <w:rsid w:val="0008617F"/>
    <w:rsid w:val="00086DAF"/>
    <w:rsid w:val="00090969"/>
    <w:rsid w:val="00093739"/>
    <w:rsid w:val="00094B87"/>
    <w:rsid w:val="00095D9A"/>
    <w:rsid w:val="000A4297"/>
    <w:rsid w:val="000A6FD2"/>
    <w:rsid w:val="000B0727"/>
    <w:rsid w:val="000B166F"/>
    <w:rsid w:val="000B29AF"/>
    <w:rsid w:val="000C135D"/>
    <w:rsid w:val="000C322D"/>
    <w:rsid w:val="000C4B2C"/>
    <w:rsid w:val="000C4FC7"/>
    <w:rsid w:val="000D05A6"/>
    <w:rsid w:val="000D1D43"/>
    <w:rsid w:val="000D225C"/>
    <w:rsid w:val="000D2A5C"/>
    <w:rsid w:val="000E071A"/>
    <w:rsid w:val="000E0918"/>
    <w:rsid w:val="000E185B"/>
    <w:rsid w:val="000F2786"/>
    <w:rsid w:val="000F579B"/>
    <w:rsid w:val="000F5DB7"/>
    <w:rsid w:val="001011C3"/>
    <w:rsid w:val="001038D9"/>
    <w:rsid w:val="00110D87"/>
    <w:rsid w:val="00111163"/>
    <w:rsid w:val="00111C03"/>
    <w:rsid w:val="00114DB9"/>
    <w:rsid w:val="001151CE"/>
    <w:rsid w:val="00116087"/>
    <w:rsid w:val="0011774E"/>
    <w:rsid w:val="0012007D"/>
    <w:rsid w:val="00130296"/>
    <w:rsid w:val="00134699"/>
    <w:rsid w:val="00135C09"/>
    <w:rsid w:val="00135D39"/>
    <w:rsid w:val="00141399"/>
    <w:rsid w:val="001423B6"/>
    <w:rsid w:val="001433FC"/>
    <w:rsid w:val="001448A7"/>
    <w:rsid w:val="00146621"/>
    <w:rsid w:val="00147042"/>
    <w:rsid w:val="0014795E"/>
    <w:rsid w:val="00152273"/>
    <w:rsid w:val="00155E2B"/>
    <w:rsid w:val="00162325"/>
    <w:rsid w:val="00163967"/>
    <w:rsid w:val="0017075A"/>
    <w:rsid w:val="00170AE4"/>
    <w:rsid w:val="00170F65"/>
    <w:rsid w:val="00172D58"/>
    <w:rsid w:val="0017411B"/>
    <w:rsid w:val="00174D6F"/>
    <w:rsid w:val="00175193"/>
    <w:rsid w:val="00181AEE"/>
    <w:rsid w:val="001827EE"/>
    <w:rsid w:val="001868B5"/>
    <w:rsid w:val="00187EFF"/>
    <w:rsid w:val="00192577"/>
    <w:rsid w:val="00192E0D"/>
    <w:rsid w:val="00194EAB"/>
    <w:rsid w:val="001951DA"/>
    <w:rsid w:val="00196B31"/>
    <w:rsid w:val="00197A6A"/>
    <w:rsid w:val="001A142B"/>
    <w:rsid w:val="001A1763"/>
    <w:rsid w:val="001A1D96"/>
    <w:rsid w:val="001A2044"/>
    <w:rsid w:val="001A22AC"/>
    <w:rsid w:val="001A5A5B"/>
    <w:rsid w:val="001B1573"/>
    <w:rsid w:val="001B2D7F"/>
    <w:rsid w:val="001B45AE"/>
    <w:rsid w:val="001B5BC7"/>
    <w:rsid w:val="001C0E79"/>
    <w:rsid w:val="001C26D8"/>
    <w:rsid w:val="001C3269"/>
    <w:rsid w:val="001D1DB4"/>
    <w:rsid w:val="001D2F66"/>
    <w:rsid w:val="001D42D5"/>
    <w:rsid w:val="001D5115"/>
    <w:rsid w:val="001D5B86"/>
    <w:rsid w:val="001E0184"/>
    <w:rsid w:val="001E0FCB"/>
    <w:rsid w:val="001E163D"/>
    <w:rsid w:val="001E331E"/>
    <w:rsid w:val="001F2508"/>
    <w:rsid w:val="001F2B9F"/>
    <w:rsid w:val="001F334F"/>
    <w:rsid w:val="001F731E"/>
    <w:rsid w:val="001F74D9"/>
    <w:rsid w:val="001F7C3E"/>
    <w:rsid w:val="001F7C54"/>
    <w:rsid w:val="002000AA"/>
    <w:rsid w:val="002018E3"/>
    <w:rsid w:val="00201AFC"/>
    <w:rsid w:val="00203A3C"/>
    <w:rsid w:val="0020431D"/>
    <w:rsid w:val="00220486"/>
    <w:rsid w:val="002236EB"/>
    <w:rsid w:val="0022713B"/>
    <w:rsid w:val="00230601"/>
    <w:rsid w:val="0024024A"/>
    <w:rsid w:val="002420E1"/>
    <w:rsid w:val="0025028E"/>
    <w:rsid w:val="00251DC4"/>
    <w:rsid w:val="002574F9"/>
    <w:rsid w:val="00257D09"/>
    <w:rsid w:val="00265056"/>
    <w:rsid w:val="00266A87"/>
    <w:rsid w:val="00266C45"/>
    <w:rsid w:val="0027222A"/>
    <w:rsid w:val="0027474F"/>
    <w:rsid w:val="00274884"/>
    <w:rsid w:val="00274F2E"/>
    <w:rsid w:val="0027647F"/>
    <w:rsid w:val="00276811"/>
    <w:rsid w:val="00276972"/>
    <w:rsid w:val="00277A4C"/>
    <w:rsid w:val="00282699"/>
    <w:rsid w:val="00282BCF"/>
    <w:rsid w:val="00283BAC"/>
    <w:rsid w:val="00284BB1"/>
    <w:rsid w:val="002926DF"/>
    <w:rsid w:val="0029457A"/>
    <w:rsid w:val="00295C9B"/>
    <w:rsid w:val="00296697"/>
    <w:rsid w:val="002A4794"/>
    <w:rsid w:val="002A4E7F"/>
    <w:rsid w:val="002A658F"/>
    <w:rsid w:val="002A73B5"/>
    <w:rsid w:val="002B0472"/>
    <w:rsid w:val="002B07D4"/>
    <w:rsid w:val="002B0C22"/>
    <w:rsid w:val="002B117D"/>
    <w:rsid w:val="002B6B12"/>
    <w:rsid w:val="002B77AF"/>
    <w:rsid w:val="002C2008"/>
    <w:rsid w:val="002C33ED"/>
    <w:rsid w:val="002D1A47"/>
    <w:rsid w:val="002D3293"/>
    <w:rsid w:val="002D70E0"/>
    <w:rsid w:val="002E06D7"/>
    <w:rsid w:val="002E2952"/>
    <w:rsid w:val="002E6140"/>
    <w:rsid w:val="002E66BC"/>
    <w:rsid w:val="002E6985"/>
    <w:rsid w:val="002E71B6"/>
    <w:rsid w:val="002F0B45"/>
    <w:rsid w:val="002F1C00"/>
    <w:rsid w:val="002F2938"/>
    <w:rsid w:val="002F77C8"/>
    <w:rsid w:val="00300C0D"/>
    <w:rsid w:val="00302ED3"/>
    <w:rsid w:val="00304F22"/>
    <w:rsid w:val="003053D9"/>
    <w:rsid w:val="0030645A"/>
    <w:rsid w:val="00306C7C"/>
    <w:rsid w:val="00307BED"/>
    <w:rsid w:val="00312161"/>
    <w:rsid w:val="00313B18"/>
    <w:rsid w:val="00313BC8"/>
    <w:rsid w:val="003144EF"/>
    <w:rsid w:val="00320156"/>
    <w:rsid w:val="003221D3"/>
    <w:rsid w:val="00322EDD"/>
    <w:rsid w:val="00322FD4"/>
    <w:rsid w:val="00323B25"/>
    <w:rsid w:val="0032507E"/>
    <w:rsid w:val="0032643E"/>
    <w:rsid w:val="00332320"/>
    <w:rsid w:val="003333D4"/>
    <w:rsid w:val="00333CD8"/>
    <w:rsid w:val="00335839"/>
    <w:rsid w:val="0034081F"/>
    <w:rsid w:val="00346D0E"/>
    <w:rsid w:val="003478EE"/>
    <w:rsid w:val="00347D72"/>
    <w:rsid w:val="00357611"/>
    <w:rsid w:val="003657E9"/>
    <w:rsid w:val="003668C7"/>
    <w:rsid w:val="00367237"/>
    <w:rsid w:val="00370758"/>
    <w:rsid w:val="0037077F"/>
    <w:rsid w:val="003719C5"/>
    <w:rsid w:val="00373882"/>
    <w:rsid w:val="00377D13"/>
    <w:rsid w:val="00377F06"/>
    <w:rsid w:val="003843DB"/>
    <w:rsid w:val="00390CC8"/>
    <w:rsid w:val="00393284"/>
    <w:rsid w:val="00393761"/>
    <w:rsid w:val="00397100"/>
    <w:rsid w:val="003974CB"/>
    <w:rsid w:val="00397D18"/>
    <w:rsid w:val="003A1B36"/>
    <w:rsid w:val="003A2E52"/>
    <w:rsid w:val="003A526E"/>
    <w:rsid w:val="003A67BA"/>
    <w:rsid w:val="003A7EB7"/>
    <w:rsid w:val="003B0C9E"/>
    <w:rsid w:val="003B1454"/>
    <w:rsid w:val="003B330D"/>
    <w:rsid w:val="003B40DB"/>
    <w:rsid w:val="003C2803"/>
    <w:rsid w:val="003C59E0"/>
    <w:rsid w:val="003C6C8D"/>
    <w:rsid w:val="003C6E44"/>
    <w:rsid w:val="003C6F95"/>
    <w:rsid w:val="003C71DC"/>
    <w:rsid w:val="003C7ACB"/>
    <w:rsid w:val="003D0303"/>
    <w:rsid w:val="003D29E8"/>
    <w:rsid w:val="003D4F95"/>
    <w:rsid w:val="003D541C"/>
    <w:rsid w:val="003D5E8D"/>
    <w:rsid w:val="003D5F42"/>
    <w:rsid w:val="003D60A9"/>
    <w:rsid w:val="003E0635"/>
    <w:rsid w:val="003E7A1A"/>
    <w:rsid w:val="003F4C97"/>
    <w:rsid w:val="003F671D"/>
    <w:rsid w:val="003F7FE6"/>
    <w:rsid w:val="0040000B"/>
    <w:rsid w:val="00400193"/>
    <w:rsid w:val="004021D2"/>
    <w:rsid w:val="0040720B"/>
    <w:rsid w:val="00411946"/>
    <w:rsid w:val="00412256"/>
    <w:rsid w:val="00414253"/>
    <w:rsid w:val="004209D2"/>
    <w:rsid w:val="00421171"/>
    <w:rsid w:val="004212E7"/>
    <w:rsid w:val="0042403B"/>
    <w:rsid w:val="0042446D"/>
    <w:rsid w:val="00427BF8"/>
    <w:rsid w:val="00431C02"/>
    <w:rsid w:val="00433C31"/>
    <w:rsid w:val="004354B4"/>
    <w:rsid w:val="00435974"/>
    <w:rsid w:val="00437395"/>
    <w:rsid w:val="00443728"/>
    <w:rsid w:val="00443E6E"/>
    <w:rsid w:val="00445047"/>
    <w:rsid w:val="00446181"/>
    <w:rsid w:val="00446311"/>
    <w:rsid w:val="00453144"/>
    <w:rsid w:val="00457073"/>
    <w:rsid w:val="004574D5"/>
    <w:rsid w:val="00463E39"/>
    <w:rsid w:val="004657FC"/>
    <w:rsid w:val="00472621"/>
    <w:rsid w:val="00472930"/>
    <w:rsid w:val="00472EE8"/>
    <w:rsid w:val="004733F6"/>
    <w:rsid w:val="00473DFD"/>
    <w:rsid w:val="0047461A"/>
    <w:rsid w:val="00474E69"/>
    <w:rsid w:val="00482244"/>
    <w:rsid w:val="00485DDA"/>
    <w:rsid w:val="00485F5B"/>
    <w:rsid w:val="00487C98"/>
    <w:rsid w:val="00491177"/>
    <w:rsid w:val="0049215E"/>
    <w:rsid w:val="0049621B"/>
    <w:rsid w:val="004A6185"/>
    <w:rsid w:val="004A7F34"/>
    <w:rsid w:val="004B1FA5"/>
    <w:rsid w:val="004C1823"/>
    <w:rsid w:val="004C1895"/>
    <w:rsid w:val="004C31F0"/>
    <w:rsid w:val="004C5352"/>
    <w:rsid w:val="004C595D"/>
    <w:rsid w:val="004C6D40"/>
    <w:rsid w:val="004D026F"/>
    <w:rsid w:val="004D2F8A"/>
    <w:rsid w:val="004D3314"/>
    <w:rsid w:val="004D59F1"/>
    <w:rsid w:val="004E0666"/>
    <w:rsid w:val="004E198A"/>
    <w:rsid w:val="004F0C3C"/>
    <w:rsid w:val="004F4906"/>
    <w:rsid w:val="004F4BE3"/>
    <w:rsid w:val="004F63FC"/>
    <w:rsid w:val="00500C84"/>
    <w:rsid w:val="00502931"/>
    <w:rsid w:val="0050350A"/>
    <w:rsid w:val="00503E3B"/>
    <w:rsid w:val="00505916"/>
    <w:rsid w:val="00505A92"/>
    <w:rsid w:val="00511814"/>
    <w:rsid w:val="0051235C"/>
    <w:rsid w:val="005144C2"/>
    <w:rsid w:val="00514632"/>
    <w:rsid w:val="005203F1"/>
    <w:rsid w:val="00521BC3"/>
    <w:rsid w:val="00522366"/>
    <w:rsid w:val="00527AFD"/>
    <w:rsid w:val="00532DA4"/>
    <w:rsid w:val="00533632"/>
    <w:rsid w:val="0054080F"/>
    <w:rsid w:val="0054251F"/>
    <w:rsid w:val="00543F14"/>
    <w:rsid w:val="005445B3"/>
    <w:rsid w:val="005456F3"/>
    <w:rsid w:val="00550618"/>
    <w:rsid w:val="005520D8"/>
    <w:rsid w:val="00556CF1"/>
    <w:rsid w:val="0055761E"/>
    <w:rsid w:val="00557E34"/>
    <w:rsid w:val="00565C27"/>
    <w:rsid w:val="00567C2F"/>
    <w:rsid w:val="00567CB6"/>
    <w:rsid w:val="00573218"/>
    <w:rsid w:val="00573F4C"/>
    <w:rsid w:val="005762A7"/>
    <w:rsid w:val="00577EF5"/>
    <w:rsid w:val="00583002"/>
    <w:rsid w:val="00586DDE"/>
    <w:rsid w:val="005916D7"/>
    <w:rsid w:val="0059540B"/>
    <w:rsid w:val="0059725F"/>
    <w:rsid w:val="00597F6F"/>
    <w:rsid w:val="005A0BE5"/>
    <w:rsid w:val="005A1E59"/>
    <w:rsid w:val="005A596D"/>
    <w:rsid w:val="005A698C"/>
    <w:rsid w:val="005A7691"/>
    <w:rsid w:val="005B3946"/>
    <w:rsid w:val="005B53CA"/>
    <w:rsid w:val="005B589A"/>
    <w:rsid w:val="005B590E"/>
    <w:rsid w:val="005D53CE"/>
    <w:rsid w:val="005E0799"/>
    <w:rsid w:val="005E1CC6"/>
    <w:rsid w:val="005E272A"/>
    <w:rsid w:val="005E2FB4"/>
    <w:rsid w:val="005E342E"/>
    <w:rsid w:val="005F06B2"/>
    <w:rsid w:val="005F1AAA"/>
    <w:rsid w:val="005F2851"/>
    <w:rsid w:val="005F34A1"/>
    <w:rsid w:val="005F3AD4"/>
    <w:rsid w:val="005F5A80"/>
    <w:rsid w:val="00600E91"/>
    <w:rsid w:val="00600FB6"/>
    <w:rsid w:val="00601935"/>
    <w:rsid w:val="006044FF"/>
    <w:rsid w:val="00607CC5"/>
    <w:rsid w:val="0061015C"/>
    <w:rsid w:val="00610B90"/>
    <w:rsid w:val="006110E2"/>
    <w:rsid w:val="0061212E"/>
    <w:rsid w:val="0061343E"/>
    <w:rsid w:val="006138D3"/>
    <w:rsid w:val="00613B52"/>
    <w:rsid w:val="0061678D"/>
    <w:rsid w:val="00620E06"/>
    <w:rsid w:val="006228AB"/>
    <w:rsid w:val="00631920"/>
    <w:rsid w:val="0063263A"/>
    <w:rsid w:val="00633014"/>
    <w:rsid w:val="006341B5"/>
    <w:rsid w:val="0063437B"/>
    <w:rsid w:val="00637999"/>
    <w:rsid w:val="00640794"/>
    <w:rsid w:val="00647720"/>
    <w:rsid w:val="00647CC8"/>
    <w:rsid w:val="00647F12"/>
    <w:rsid w:val="00650B95"/>
    <w:rsid w:val="00650C1B"/>
    <w:rsid w:val="00650FF3"/>
    <w:rsid w:val="00652064"/>
    <w:rsid w:val="00654D30"/>
    <w:rsid w:val="0065591C"/>
    <w:rsid w:val="0066014E"/>
    <w:rsid w:val="00660BC8"/>
    <w:rsid w:val="00660E72"/>
    <w:rsid w:val="00665212"/>
    <w:rsid w:val="0066562A"/>
    <w:rsid w:val="00665ECE"/>
    <w:rsid w:val="006673CA"/>
    <w:rsid w:val="0067132A"/>
    <w:rsid w:val="00671EED"/>
    <w:rsid w:val="00673C26"/>
    <w:rsid w:val="00676D91"/>
    <w:rsid w:val="006812AF"/>
    <w:rsid w:val="00682A00"/>
    <w:rsid w:val="0068327D"/>
    <w:rsid w:val="00686A35"/>
    <w:rsid w:val="00690BFE"/>
    <w:rsid w:val="00694AF0"/>
    <w:rsid w:val="00697719"/>
    <w:rsid w:val="006A020D"/>
    <w:rsid w:val="006A5A3A"/>
    <w:rsid w:val="006A5A81"/>
    <w:rsid w:val="006A6DC6"/>
    <w:rsid w:val="006B0E9E"/>
    <w:rsid w:val="006B5AE4"/>
    <w:rsid w:val="006B7590"/>
    <w:rsid w:val="006C4724"/>
    <w:rsid w:val="006C623E"/>
    <w:rsid w:val="006C7913"/>
    <w:rsid w:val="006D1EDE"/>
    <w:rsid w:val="006D3959"/>
    <w:rsid w:val="006D4054"/>
    <w:rsid w:val="006D7297"/>
    <w:rsid w:val="006D7331"/>
    <w:rsid w:val="006E02EC"/>
    <w:rsid w:val="006E342F"/>
    <w:rsid w:val="006E5372"/>
    <w:rsid w:val="006E5BD1"/>
    <w:rsid w:val="006E62EB"/>
    <w:rsid w:val="006F5C38"/>
    <w:rsid w:val="00700D34"/>
    <w:rsid w:val="00700E70"/>
    <w:rsid w:val="00700F1E"/>
    <w:rsid w:val="00705983"/>
    <w:rsid w:val="00711A21"/>
    <w:rsid w:val="0071232F"/>
    <w:rsid w:val="007211B1"/>
    <w:rsid w:val="00721BB7"/>
    <w:rsid w:val="007227CD"/>
    <w:rsid w:val="007247AC"/>
    <w:rsid w:val="00725298"/>
    <w:rsid w:val="00732271"/>
    <w:rsid w:val="00734A7B"/>
    <w:rsid w:val="00740374"/>
    <w:rsid w:val="00740D80"/>
    <w:rsid w:val="00742643"/>
    <w:rsid w:val="00744EA5"/>
    <w:rsid w:val="00746187"/>
    <w:rsid w:val="00746A5C"/>
    <w:rsid w:val="007470D5"/>
    <w:rsid w:val="00750BFC"/>
    <w:rsid w:val="00751C22"/>
    <w:rsid w:val="00756DA7"/>
    <w:rsid w:val="007575DE"/>
    <w:rsid w:val="00760095"/>
    <w:rsid w:val="00761A74"/>
    <w:rsid w:val="0076254F"/>
    <w:rsid w:val="00764AFD"/>
    <w:rsid w:val="007670E2"/>
    <w:rsid w:val="007738F3"/>
    <w:rsid w:val="007801F5"/>
    <w:rsid w:val="00780FEC"/>
    <w:rsid w:val="007824C2"/>
    <w:rsid w:val="00783CA4"/>
    <w:rsid w:val="007842FB"/>
    <w:rsid w:val="00786124"/>
    <w:rsid w:val="00794116"/>
    <w:rsid w:val="0079514B"/>
    <w:rsid w:val="007A09A8"/>
    <w:rsid w:val="007A15B6"/>
    <w:rsid w:val="007A2550"/>
    <w:rsid w:val="007A2DC1"/>
    <w:rsid w:val="007A6B2C"/>
    <w:rsid w:val="007B0A91"/>
    <w:rsid w:val="007B146F"/>
    <w:rsid w:val="007B7F74"/>
    <w:rsid w:val="007C0860"/>
    <w:rsid w:val="007C2675"/>
    <w:rsid w:val="007C7AE7"/>
    <w:rsid w:val="007C7D50"/>
    <w:rsid w:val="007D1D9B"/>
    <w:rsid w:val="007D3319"/>
    <w:rsid w:val="007D335D"/>
    <w:rsid w:val="007D3AF6"/>
    <w:rsid w:val="007D4295"/>
    <w:rsid w:val="007D48FB"/>
    <w:rsid w:val="007E009A"/>
    <w:rsid w:val="007E0529"/>
    <w:rsid w:val="007E0E62"/>
    <w:rsid w:val="007E15F3"/>
    <w:rsid w:val="007E3314"/>
    <w:rsid w:val="007E4556"/>
    <w:rsid w:val="007E4B03"/>
    <w:rsid w:val="007E67CE"/>
    <w:rsid w:val="007F2833"/>
    <w:rsid w:val="007F324B"/>
    <w:rsid w:val="00804BE7"/>
    <w:rsid w:val="0080553C"/>
    <w:rsid w:val="0080557F"/>
    <w:rsid w:val="00805B46"/>
    <w:rsid w:val="008066A2"/>
    <w:rsid w:val="00811AEE"/>
    <w:rsid w:val="00813F41"/>
    <w:rsid w:val="008149FE"/>
    <w:rsid w:val="00820D6E"/>
    <w:rsid w:val="008214AA"/>
    <w:rsid w:val="00825DC2"/>
    <w:rsid w:val="00826F05"/>
    <w:rsid w:val="008347B0"/>
    <w:rsid w:val="00834AD3"/>
    <w:rsid w:val="00834E0C"/>
    <w:rsid w:val="00843795"/>
    <w:rsid w:val="00847F0F"/>
    <w:rsid w:val="00852448"/>
    <w:rsid w:val="00857C1D"/>
    <w:rsid w:val="00861BDD"/>
    <w:rsid w:val="00865CBC"/>
    <w:rsid w:val="008679CA"/>
    <w:rsid w:val="00880AC3"/>
    <w:rsid w:val="0088258A"/>
    <w:rsid w:val="00883926"/>
    <w:rsid w:val="00884DAE"/>
    <w:rsid w:val="00885715"/>
    <w:rsid w:val="00885761"/>
    <w:rsid w:val="00886332"/>
    <w:rsid w:val="0089008B"/>
    <w:rsid w:val="008A0E53"/>
    <w:rsid w:val="008A26D9"/>
    <w:rsid w:val="008A3AAB"/>
    <w:rsid w:val="008B1C25"/>
    <w:rsid w:val="008B47C7"/>
    <w:rsid w:val="008B5AB5"/>
    <w:rsid w:val="008B7B1F"/>
    <w:rsid w:val="008C07DA"/>
    <w:rsid w:val="008C0C29"/>
    <w:rsid w:val="008C11A5"/>
    <w:rsid w:val="008C1694"/>
    <w:rsid w:val="008C1C12"/>
    <w:rsid w:val="008C397B"/>
    <w:rsid w:val="008C3FC1"/>
    <w:rsid w:val="008C4A76"/>
    <w:rsid w:val="008D0A66"/>
    <w:rsid w:val="008D0CCA"/>
    <w:rsid w:val="008D32EC"/>
    <w:rsid w:val="008D3F1D"/>
    <w:rsid w:val="008E003B"/>
    <w:rsid w:val="008F3638"/>
    <w:rsid w:val="008F4E7A"/>
    <w:rsid w:val="008F6F31"/>
    <w:rsid w:val="008F74DF"/>
    <w:rsid w:val="009062AC"/>
    <w:rsid w:val="00906AB1"/>
    <w:rsid w:val="009127BA"/>
    <w:rsid w:val="009227A6"/>
    <w:rsid w:val="00924EB5"/>
    <w:rsid w:val="009264A0"/>
    <w:rsid w:val="00926ACE"/>
    <w:rsid w:val="009337C6"/>
    <w:rsid w:val="00933EC1"/>
    <w:rsid w:val="00937225"/>
    <w:rsid w:val="009374CD"/>
    <w:rsid w:val="009405AA"/>
    <w:rsid w:val="00942F78"/>
    <w:rsid w:val="00946F23"/>
    <w:rsid w:val="0095183D"/>
    <w:rsid w:val="00951E0A"/>
    <w:rsid w:val="009530DB"/>
    <w:rsid w:val="00953676"/>
    <w:rsid w:val="00955F42"/>
    <w:rsid w:val="00956E7A"/>
    <w:rsid w:val="0096249F"/>
    <w:rsid w:val="009667B6"/>
    <w:rsid w:val="00967646"/>
    <w:rsid w:val="009705EE"/>
    <w:rsid w:val="00974C8E"/>
    <w:rsid w:val="00975811"/>
    <w:rsid w:val="00975950"/>
    <w:rsid w:val="00977927"/>
    <w:rsid w:val="0098049E"/>
    <w:rsid w:val="0098135C"/>
    <w:rsid w:val="0098156A"/>
    <w:rsid w:val="00984B17"/>
    <w:rsid w:val="00985B8B"/>
    <w:rsid w:val="0099108D"/>
    <w:rsid w:val="009919DD"/>
    <w:rsid w:val="00991BAC"/>
    <w:rsid w:val="00992BEF"/>
    <w:rsid w:val="00997D88"/>
    <w:rsid w:val="009A4DD8"/>
    <w:rsid w:val="009A6D86"/>
    <w:rsid w:val="009A6EA0"/>
    <w:rsid w:val="009B0782"/>
    <w:rsid w:val="009B158D"/>
    <w:rsid w:val="009B3E1D"/>
    <w:rsid w:val="009C0B98"/>
    <w:rsid w:val="009C1335"/>
    <w:rsid w:val="009C1547"/>
    <w:rsid w:val="009C1AB2"/>
    <w:rsid w:val="009C4D62"/>
    <w:rsid w:val="009C5C41"/>
    <w:rsid w:val="009C7251"/>
    <w:rsid w:val="009C7B8F"/>
    <w:rsid w:val="009D4EB1"/>
    <w:rsid w:val="009D6CA0"/>
    <w:rsid w:val="009E2CB0"/>
    <w:rsid w:val="009E2E91"/>
    <w:rsid w:val="009F120A"/>
    <w:rsid w:val="009F6AC1"/>
    <w:rsid w:val="009F7CAF"/>
    <w:rsid w:val="00A0026C"/>
    <w:rsid w:val="00A06B87"/>
    <w:rsid w:val="00A07063"/>
    <w:rsid w:val="00A10632"/>
    <w:rsid w:val="00A13041"/>
    <w:rsid w:val="00A139F5"/>
    <w:rsid w:val="00A16AF7"/>
    <w:rsid w:val="00A26256"/>
    <w:rsid w:val="00A322BD"/>
    <w:rsid w:val="00A34833"/>
    <w:rsid w:val="00A35780"/>
    <w:rsid w:val="00A365F4"/>
    <w:rsid w:val="00A366A5"/>
    <w:rsid w:val="00A373AE"/>
    <w:rsid w:val="00A45276"/>
    <w:rsid w:val="00A46C37"/>
    <w:rsid w:val="00A4703B"/>
    <w:rsid w:val="00A47D80"/>
    <w:rsid w:val="00A5028A"/>
    <w:rsid w:val="00A511EB"/>
    <w:rsid w:val="00A5232A"/>
    <w:rsid w:val="00A53132"/>
    <w:rsid w:val="00A563F2"/>
    <w:rsid w:val="00A566E8"/>
    <w:rsid w:val="00A600E4"/>
    <w:rsid w:val="00A67EF2"/>
    <w:rsid w:val="00A7027D"/>
    <w:rsid w:val="00A731CD"/>
    <w:rsid w:val="00A760D1"/>
    <w:rsid w:val="00A7701A"/>
    <w:rsid w:val="00A7701D"/>
    <w:rsid w:val="00A802F5"/>
    <w:rsid w:val="00A810F9"/>
    <w:rsid w:val="00A85AC0"/>
    <w:rsid w:val="00A86ECC"/>
    <w:rsid w:val="00A86FCC"/>
    <w:rsid w:val="00A9281D"/>
    <w:rsid w:val="00A94C2B"/>
    <w:rsid w:val="00AA0CEE"/>
    <w:rsid w:val="00AA30C0"/>
    <w:rsid w:val="00AA6CC9"/>
    <w:rsid w:val="00AA7080"/>
    <w:rsid w:val="00AA710D"/>
    <w:rsid w:val="00AA7333"/>
    <w:rsid w:val="00AB394B"/>
    <w:rsid w:val="00AB40CA"/>
    <w:rsid w:val="00AB6D25"/>
    <w:rsid w:val="00AC0A30"/>
    <w:rsid w:val="00AC2695"/>
    <w:rsid w:val="00AC2935"/>
    <w:rsid w:val="00AC3841"/>
    <w:rsid w:val="00AD1B90"/>
    <w:rsid w:val="00AD6A4A"/>
    <w:rsid w:val="00AE2490"/>
    <w:rsid w:val="00AE26FB"/>
    <w:rsid w:val="00AE2D4B"/>
    <w:rsid w:val="00AE3800"/>
    <w:rsid w:val="00AE4F99"/>
    <w:rsid w:val="00AE644B"/>
    <w:rsid w:val="00AE69A1"/>
    <w:rsid w:val="00AF1FD0"/>
    <w:rsid w:val="00AF642F"/>
    <w:rsid w:val="00B0042E"/>
    <w:rsid w:val="00B03C20"/>
    <w:rsid w:val="00B03F8A"/>
    <w:rsid w:val="00B05281"/>
    <w:rsid w:val="00B14952"/>
    <w:rsid w:val="00B165FC"/>
    <w:rsid w:val="00B20866"/>
    <w:rsid w:val="00B20DE1"/>
    <w:rsid w:val="00B2131D"/>
    <w:rsid w:val="00B307C8"/>
    <w:rsid w:val="00B31E5A"/>
    <w:rsid w:val="00B37F26"/>
    <w:rsid w:val="00B46458"/>
    <w:rsid w:val="00B558E6"/>
    <w:rsid w:val="00B57D78"/>
    <w:rsid w:val="00B60F40"/>
    <w:rsid w:val="00B61817"/>
    <w:rsid w:val="00B653AB"/>
    <w:rsid w:val="00B65F9E"/>
    <w:rsid w:val="00B66626"/>
    <w:rsid w:val="00B66B19"/>
    <w:rsid w:val="00B7035B"/>
    <w:rsid w:val="00B72A9C"/>
    <w:rsid w:val="00B736F2"/>
    <w:rsid w:val="00B7597D"/>
    <w:rsid w:val="00B87CAD"/>
    <w:rsid w:val="00B914E9"/>
    <w:rsid w:val="00B916B2"/>
    <w:rsid w:val="00B91C7F"/>
    <w:rsid w:val="00B956EE"/>
    <w:rsid w:val="00B9622C"/>
    <w:rsid w:val="00BA2BA1"/>
    <w:rsid w:val="00BA2CE5"/>
    <w:rsid w:val="00BA604B"/>
    <w:rsid w:val="00BB4F09"/>
    <w:rsid w:val="00BB6EC5"/>
    <w:rsid w:val="00BC13D7"/>
    <w:rsid w:val="00BC42EB"/>
    <w:rsid w:val="00BC556E"/>
    <w:rsid w:val="00BD4E33"/>
    <w:rsid w:val="00BE2DE1"/>
    <w:rsid w:val="00BE7619"/>
    <w:rsid w:val="00BF0FEC"/>
    <w:rsid w:val="00BF353D"/>
    <w:rsid w:val="00BF55FE"/>
    <w:rsid w:val="00BF5F06"/>
    <w:rsid w:val="00BF6A79"/>
    <w:rsid w:val="00C02CC6"/>
    <w:rsid w:val="00C030DE"/>
    <w:rsid w:val="00C04DBB"/>
    <w:rsid w:val="00C0765C"/>
    <w:rsid w:val="00C11186"/>
    <w:rsid w:val="00C13F2A"/>
    <w:rsid w:val="00C140F2"/>
    <w:rsid w:val="00C14501"/>
    <w:rsid w:val="00C164B3"/>
    <w:rsid w:val="00C16950"/>
    <w:rsid w:val="00C22105"/>
    <w:rsid w:val="00C244B6"/>
    <w:rsid w:val="00C31436"/>
    <w:rsid w:val="00C33EF0"/>
    <w:rsid w:val="00C35FFE"/>
    <w:rsid w:val="00C3702F"/>
    <w:rsid w:val="00C37F1B"/>
    <w:rsid w:val="00C41EC1"/>
    <w:rsid w:val="00C504D3"/>
    <w:rsid w:val="00C553D4"/>
    <w:rsid w:val="00C607B8"/>
    <w:rsid w:val="00C61576"/>
    <w:rsid w:val="00C62573"/>
    <w:rsid w:val="00C628BE"/>
    <w:rsid w:val="00C64A37"/>
    <w:rsid w:val="00C65058"/>
    <w:rsid w:val="00C6506C"/>
    <w:rsid w:val="00C666B9"/>
    <w:rsid w:val="00C66BFE"/>
    <w:rsid w:val="00C711CD"/>
    <w:rsid w:val="00C7158E"/>
    <w:rsid w:val="00C7250B"/>
    <w:rsid w:val="00C732D8"/>
    <w:rsid w:val="00C7346B"/>
    <w:rsid w:val="00C73F57"/>
    <w:rsid w:val="00C775BC"/>
    <w:rsid w:val="00C77C0E"/>
    <w:rsid w:val="00C77FB5"/>
    <w:rsid w:val="00C845CA"/>
    <w:rsid w:val="00C91687"/>
    <w:rsid w:val="00C91A2C"/>
    <w:rsid w:val="00C924A8"/>
    <w:rsid w:val="00C92675"/>
    <w:rsid w:val="00C945FE"/>
    <w:rsid w:val="00C96FAA"/>
    <w:rsid w:val="00C97A04"/>
    <w:rsid w:val="00CA0BC6"/>
    <w:rsid w:val="00CA107B"/>
    <w:rsid w:val="00CA484D"/>
    <w:rsid w:val="00CB0F92"/>
    <w:rsid w:val="00CB3C04"/>
    <w:rsid w:val="00CB5B3D"/>
    <w:rsid w:val="00CB65A1"/>
    <w:rsid w:val="00CB7D49"/>
    <w:rsid w:val="00CC0631"/>
    <w:rsid w:val="00CC0DE5"/>
    <w:rsid w:val="00CC2470"/>
    <w:rsid w:val="00CC739E"/>
    <w:rsid w:val="00CD32F3"/>
    <w:rsid w:val="00CD4F08"/>
    <w:rsid w:val="00CD58B7"/>
    <w:rsid w:val="00CD6E94"/>
    <w:rsid w:val="00CE0364"/>
    <w:rsid w:val="00CE52B3"/>
    <w:rsid w:val="00CE5624"/>
    <w:rsid w:val="00CF3625"/>
    <w:rsid w:val="00CF4099"/>
    <w:rsid w:val="00D00796"/>
    <w:rsid w:val="00D0300F"/>
    <w:rsid w:val="00D061FE"/>
    <w:rsid w:val="00D06415"/>
    <w:rsid w:val="00D07E40"/>
    <w:rsid w:val="00D15020"/>
    <w:rsid w:val="00D17839"/>
    <w:rsid w:val="00D2159C"/>
    <w:rsid w:val="00D233D3"/>
    <w:rsid w:val="00D254C1"/>
    <w:rsid w:val="00D261A2"/>
    <w:rsid w:val="00D31578"/>
    <w:rsid w:val="00D32B8F"/>
    <w:rsid w:val="00D362A4"/>
    <w:rsid w:val="00D3719D"/>
    <w:rsid w:val="00D4266B"/>
    <w:rsid w:val="00D45464"/>
    <w:rsid w:val="00D45820"/>
    <w:rsid w:val="00D501CE"/>
    <w:rsid w:val="00D51F12"/>
    <w:rsid w:val="00D616D2"/>
    <w:rsid w:val="00D63B5F"/>
    <w:rsid w:val="00D67148"/>
    <w:rsid w:val="00D70EF7"/>
    <w:rsid w:val="00D7315F"/>
    <w:rsid w:val="00D73939"/>
    <w:rsid w:val="00D75C4A"/>
    <w:rsid w:val="00D816C9"/>
    <w:rsid w:val="00D832F8"/>
    <w:rsid w:val="00D8397C"/>
    <w:rsid w:val="00D83B87"/>
    <w:rsid w:val="00D91C52"/>
    <w:rsid w:val="00D925EA"/>
    <w:rsid w:val="00D93402"/>
    <w:rsid w:val="00D935BE"/>
    <w:rsid w:val="00D94EED"/>
    <w:rsid w:val="00D96026"/>
    <w:rsid w:val="00D972D2"/>
    <w:rsid w:val="00D97F2D"/>
    <w:rsid w:val="00DA00BA"/>
    <w:rsid w:val="00DA06A1"/>
    <w:rsid w:val="00DA1358"/>
    <w:rsid w:val="00DA6264"/>
    <w:rsid w:val="00DA7C1C"/>
    <w:rsid w:val="00DB09E3"/>
    <w:rsid w:val="00DB147A"/>
    <w:rsid w:val="00DB1B7A"/>
    <w:rsid w:val="00DB1DFA"/>
    <w:rsid w:val="00DB562E"/>
    <w:rsid w:val="00DB5E5A"/>
    <w:rsid w:val="00DB79B1"/>
    <w:rsid w:val="00DB7CEC"/>
    <w:rsid w:val="00DC024C"/>
    <w:rsid w:val="00DC2668"/>
    <w:rsid w:val="00DC2B52"/>
    <w:rsid w:val="00DC4139"/>
    <w:rsid w:val="00DC6708"/>
    <w:rsid w:val="00DD10DE"/>
    <w:rsid w:val="00DD121A"/>
    <w:rsid w:val="00DD4229"/>
    <w:rsid w:val="00DD4C85"/>
    <w:rsid w:val="00DD5004"/>
    <w:rsid w:val="00DD6932"/>
    <w:rsid w:val="00DD7F3E"/>
    <w:rsid w:val="00DE04D7"/>
    <w:rsid w:val="00DE1458"/>
    <w:rsid w:val="00DE5357"/>
    <w:rsid w:val="00DF4E56"/>
    <w:rsid w:val="00DF5F81"/>
    <w:rsid w:val="00DF7F54"/>
    <w:rsid w:val="00E01436"/>
    <w:rsid w:val="00E01A4A"/>
    <w:rsid w:val="00E01F65"/>
    <w:rsid w:val="00E03964"/>
    <w:rsid w:val="00E03A59"/>
    <w:rsid w:val="00E045BD"/>
    <w:rsid w:val="00E11E9E"/>
    <w:rsid w:val="00E16585"/>
    <w:rsid w:val="00E17B77"/>
    <w:rsid w:val="00E20471"/>
    <w:rsid w:val="00E22730"/>
    <w:rsid w:val="00E22F8A"/>
    <w:rsid w:val="00E23337"/>
    <w:rsid w:val="00E23B91"/>
    <w:rsid w:val="00E23F57"/>
    <w:rsid w:val="00E2429F"/>
    <w:rsid w:val="00E259EA"/>
    <w:rsid w:val="00E27278"/>
    <w:rsid w:val="00E30CBD"/>
    <w:rsid w:val="00E30DC6"/>
    <w:rsid w:val="00E32061"/>
    <w:rsid w:val="00E34D87"/>
    <w:rsid w:val="00E35CF4"/>
    <w:rsid w:val="00E376DE"/>
    <w:rsid w:val="00E404E3"/>
    <w:rsid w:val="00E41CE1"/>
    <w:rsid w:val="00E42649"/>
    <w:rsid w:val="00E42FF9"/>
    <w:rsid w:val="00E44D4E"/>
    <w:rsid w:val="00E46B6B"/>
    <w:rsid w:val="00E4714C"/>
    <w:rsid w:val="00E47E56"/>
    <w:rsid w:val="00E51AEB"/>
    <w:rsid w:val="00E51F23"/>
    <w:rsid w:val="00E522A7"/>
    <w:rsid w:val="00E54452"/>
    <w:rsid w:val="00E5578B"/>
    <w:rsid w:val="00E55C97"/>
    <w:rsid w:val="00E64F08"/>
    <w:rsid w:val="00E664C5"/>
    <w:rsid w:val="00E671A2"/>
    <w:rsid w:val="00E72CD6"/>
    <w:rsid w:val="00E74836"/>
    <w:rsid w:val="00E76D26"/>
    <w:rsid w:val="00E819EE"/>
    <w:rsid w:val="00E83861"/>
    <w:rsid w:val="00E90701"/>
    <w:rsid w:val="00E931D1"/>
    <w:rsid w:val="00E94001"/>
    <w:rsid w:val="00EA3512"/>
    <w:rsid w:val="00EA66A5"/>
    <w:rsid w:val="00EB0CD2"/>
    <w:rsid w:val="00EB1390"/>
    <w:rsid w:val="00EB2C71"/>
    <w:rsid w:val="00EB30DF"/>
    <w:rsid w:val="00EB4340"/>
    <w:rsid w:val="00EB4602"/>
    <w:rsid w:val="00EB463B"/>
    <w:rsid w:val="00EB556D"/>
    <w:rsid w:val="00EB5A7D"/>
    <w:rsid w:val="00EC0788"/>
    <w:rsid w:val="00EC32E1"/>
    <w:rsid w:val="00EC74B5"/>
    <w:rsid w:val="00ED086F"/>
    <w:rsid w:val="00ED0CBB"/>
    <w:rsid w:val="00ED2F21"/>
    <w:rsid w:val="00ED55C0"/>
    <w:rsid w:val="00ED682B"/>
    <w:rsid w:val="00ED728D"/>
    <w:rsid w:val="00EE321F"/>
    <w:rsid w:val="00EE326C"/>
    <w:rsid w:val="00EE41D5"/>
    <w:rsid w:val="00EF2ED2"/>
    <w:rsid w:val="00EF47BE"/>
    <w:rsid w:val="00EF4BFB"/>
    <w:rsid w:val="00F011B2"/>
    <w:rsid w:val="00F02B5E"/>
    <w:rsid w:val="00F037A4"/>
    <w:rsid w:val="00F07781"/>
    <w:rsid w:val="00F1298A"/>
    <w:rsid w:val="00F14621"/>
    <w:rsid w:val="00F170D1"/>
    <w:rsid w:val="00F2674A"/>
    <w:rsid w:val="00F27C8F"/>
    <w:rsid w:val="00F32749"/>
    <w:rsid w:val="00F35A93"/>
    <w:rsid w:val="00F37172"/>
    <w:rsid w:val="00F41FC6"/>
    <w:rsid w:val="00F423DC"/>
    <w:rsid w:val="00F4477E"/>
    <w:rsid w:val="00F514E7"/>
    <w:rsid w:val="00F527F0"/>
    <w:rsid w:val="00F527FF"/>
    <w:rsid w:val="00F60FE2"/>
    <w:rsid w:val="00F63A29"/>
    <w:rsid w:val="00F6508F"/>
    <w:rsid w:val="00F67D8F"/>
    <w:rsid w:val="00F738A0"/>
    <w:rsid w:val="00F75886"/>
    <w:rsid w:val="00F802BE"/>
    <w:rsid w:val="00F80A5E"/>
    <w:rsid w:val="00F830D1"/>
    <w:rsid w:val="00F86024"/>
    <w:rsid w:val="00F8611A"/>
    <w:rsid w:val="00F86475"/>
    <w:rsid w:val="00F936C5"/>
    <w:rsid w:val="00FA0A0D"/>
    <w:rsid w:val="00FA5128"/>
    <w:rsid w:val="00FB2405"/>
    <w:rsid w:val="00FB32F4"/>
    <w:rsid w:val="00FB42D4"/>
    <w:rsid w:val="00FB4FEC"/>
    <w:rsid w:val="00FB5906"/>
    <w:rsid w:val="00FB7585"/>
    <w:rsid w:val="00FB762F"/>
    <w:rsid w:val="00FC2AED"/>
    <w:rsid w:val="00FC35A1"/>
    <w:rsid w:val="00FC70B7"/>
    <w:rsid w:val="00FC76CC"/>
    <w:rsid w:val="00FD3689"/>
    <w:rsid w:val="00FD5EA7"/>
    <w:rsid w:val="00FD71F7"/>
    <w:rsid w:val="00FE0ABD"/>
    <w:rsid w:val="00FE1313"/>
    <w:rsid w:val="00FE1745"/>
    <w:rsid w:val="00FE22D7"/>
    <w:rsid w:val="00FE62AB"/>
    <w:rsid w:val="00FE6797"/>
    <w:rsid w:val="00FF009F"/>
    <w:rsid w:val="00FF1B4B"/>
    <w:rsid w:val="00FF1F78"/>
    <w:rsid w:val="00FF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A536AF01-C25C-4D24-B2B3-373405F0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lang w:val="en-GB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41225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pl-PL"/>
    </w:rPr>
  </w:style>
  <w:style w:type="paragraph" w:customStyle="1" w:styleId="Wartowskanika">
    <w:name w:val="Wartość wskaźnika"/>
    <w:basedOn w:val="Normalny"/>
    <w:link w:val="WartowskanikaZnak"/>
    <w:qFormat/>
    <w:rsid w:val="0041225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pl-PL"/>
    </w:rPr>
  </w:style>
  <w:style w:type="character" w:customStyle="1" w:styleId="IkonawskanikaZnak">
    <w:name w:val="Ikona wskaźnika Znak"/>
    <w:basedOn w:val="Domylnaczcionkaakapitu"/>
    <w:link w:val="Ikonawskanika"/>
    <w:rsid w:val="0041225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12256"/>
    <w:rPr>
      <w:color w:val="FFFFFF" w:themeColor="background1"/>
      <w:lang w:val="pl-PL"/>
    </w:rPr>
  </w:style>
  <w:style w:type="character" w:customStyle="1" w:styleId="WartowskanikaZnak">
    <w:name w:val="Wartość wskaźnika Znak"/>
    <w:basedOn w:val="Domylnaczcionkaakapitu"/>
    <w:link w:val="Wartowskanika"/>
    <w:rsid w:val="0041225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12256"/>
    <w:rPr>
      <w:rFonts w:ascii="Fira Sans" w:hAnsi="Fira Sans"/>
      <w:color w:val="FFFFFF" w:themeColor="background1"/>
      <w:sz w:val="20"/>
    </w:rPr>
  </w:style>
  <w:style w:type="paragraph" w:customStyle="1" w:styleId="Tablicanotka">
    <w:name w:val="Tablica notka"/>
    <w:basedOn w:val="Normalny"/>
    <w:link w:val="TablicanotkaZnak"/>
    <w:qFormat/>
    <w:rsid w:val="00DD121A"/>
    <w:pPr>
      <w:spacing w:line="269" w:lineRule="auto"/>
    </w:pPr>
    <w:rPr>
      <w:noProof/>
      <w:spacing w:val="-2"/>
      <w:sz w:val="16"/>
      <w:szCs w:val="16"/>
      <w:lang w:val="pl-PL"/>
    </w:rPr>
  </w:style>
  <w:style w:type="character" w:customStyle="1" w:styleId="TablicanotkaZnak">
    <w:name w:val="Tablica notka Znak"/>
    <w:basedOn w:val="Domylnaczcionkaakapitu"/>
    <w:link w:val="Tablicanotka"/>
    <w:rsid w:val="00DD121A"/>
    <w:rPr>
      <w:rFonts w:ascii="Fira Sans" w:hAnsi="Fira Sans"/>
      <w:noProof/>
      <w:spacing w:val="-2"/>
      <w:sz w:val="16"/>
      <w:szCs w:val="16"/>
    </w:rPr>
  </w:style>
  <w:style w:type="character" w:customStyle="1" w:styleId="markedcontent">
    <w:name w:val="markedcontent"/>
    <w:basedOn w:val="Domylnaczcionkaakapitu"/>
    <w:rsid w:val="00DD121A"/>
  </w:style>
  <w:style w:type="paragraph" w:styleId="NormalnyWeb">
    <w:name w:val="Normal (Web)"/>
    <w:basedOn w:val="Normalny"/>
    <w:uiPriority w:val="99"/>
    <w:semiHidden/>
    <w:unhideWhenUsed/>
    <w:rsid w:val="007D3AF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pl-PL"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EA35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wydatnienie">
    <w:name w:val="Emphasis"/>
    <w:basedOn w:val="Domylnaczcionkaakapitu"/>
    <w:uiPriority w:val="20"/>
    <w:qFormat/>
    <w:rsid w:val="009919DD"/>
    <w:rPr>
      <w:i/>
      <w:iCs/>
    </w:rPr>
  </w:style>
  <w:style w:type="character" w:customStyle="1" w:styleId="hw">
    <w:name w:val="hw"/>
    <w:basedOn w:val="Domylnaczcionkaakapitu"/>
    <w:rsid w:val="000E0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688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en/metainformation/glossary/terms-used-in-official-statistics/68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STAT\piwowarczykm</Osoba>
    <NazwaPliku xmlns="8C029B3F-2CC4-4A59-AF0D-A90575FA3373">4. Nurseries_and_childrens_clubs_in_2021.docx.docx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86167-E4DD-462E-9CFF-2EB54C376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8C029B3F-2CC4-4A59-AF0D-A90575FA3373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0C70635-2141-4A1C-A62B-9EEB86A7C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724</Words>
  <Characters>4344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Nurseries and children clubs in 2021</vt:lpstr>
    </vt:vector>
  </TitlesOfParts>
  <Company/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Nurseries and children clubs in 2021</dc:title>
  <dc:subject/>
  <cp:keywords/>
  <dc:description/>
  <cp:lastPrinted>2021-05-26T12:32:00Z</cp:lastPrinted>
  <dcterms:created xsi:type="dcterms:W3CDTF">2023-05-26T09:38:00Z</dcterms:created>
  <dcterms:modified xsi:type="dcterms:W3CDTF">2023-05-26T10:55:00Z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