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1458EC8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9D4061">
        <w:rPr>
          <w:szCs w:val="32"/>
          <w:lang w:val="en-GB"/>
        </w:rPr>
        <w:t>January</w:t>
      </w:r>
      <w:r w:rsidR="00CF46EE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6E3BD218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E35080B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7.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4EB1564B" w:rsidR="00A4625F" w:rsidRPr="00A4625F" w:rsidRDefault="00A4625F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87.</w:t>
                            </w:r>
                            <w:r w:rsidRPr="00A4625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5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87.5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" fillcolor="#001d77" stroked="f">
                <v:stroke joinstyle="miter"/>
                <v:textbox>
                  <w:txbxContent>
                    <w:p w14:paraId="0C77FD05" w14:textId="4EB1564B" w:rsidR="00A4625F" w:rsidRPr="00A4625F" w:rsidRDefault="00A4625F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87.</w:t>
                      </w:r>
                      <w:r w:rsidRPr="00A4625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5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A4625F">
        <w:rPr>
          <w:lang w:val="en-GB"/>
        </w:rPr>
        <w:t>January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A4625F">
        <w:rPr>
          <w:lang w:val="en-GB"/>
        </w:rPr>
        <w:t>less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also 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6F78A58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 51.6% and 46.5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98C2DD1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4862A6">
                              <w:rPr>
                                <w:lang w:val="en-US"/>
                              </w:rPr>
                              <w:t>estors completed respectively 51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4862A6">
                              <w:rPr>
                                <w:lang w:val="en-US"/>
                              </w:rPr>
                              <w:t>6% and 46.5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8" type="#_x0000_t202" alt="Developers and private investors completed respectively 51.6% and 46.5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PlnsKleAgAAcAQAAA4AAAAAAAAAAAAAAAAALgIAAGRycy9lMm9Eb2Mu&#10;eG1sUEsBAi0AFAAGAAgAAAAhALnFt7bdAAAACQEAAA8AAAAAAAAAAAAAAAAAuAQAAGRycy9kb3du&#10;cmV2LnhtbFBLBQYAAAAABAAEAPMAAADCBQAAAAA=&#10;" filled="f" stroked="f">
                <v:textbox>
                  <w:txbxContent>
                    <w:p w14:paraId="55217834" w14:textId="598C2DD1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4862A6">
                        <w:rPr>
                          <w:lang w:val="en-US"/>
                        </w:rPr>
                        <w:t>estors completed respectively 51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4862A6">
                        <w:rPr>
                          <w:lang w:val="en-US"/>
                        </w:rPr>
                        <w:t>6% and 46.5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FA4A398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3C75D4">
        <w:rPr>
          <w:spacing w:val="-4"/>
          <w:shd w:val="clear" w:color="auto" w:fill="FFFFFF"/>
          <w:lang w:val="en-GB"/>
        </w:rPr>
        <w:t>15.3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4862A6">
        <w:rPr>
          <w:spacing w:val="-4"/>
          <w:shd w:val="clear" w:color="auto" w:fill="FFFFFF"/>
          <w:lang w:val="en-GB"/>
        </w:rPr>
        <w:t>January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4862A6">
        <w:rPr>
          <w:spacing w:val="-4"/>
          <w:shd w:val="clear" w:color="auto" w:fill="FFFFFF"/>
          <w:lang w:val="en-GB"/>
        </w:rPr>
        <w:t>12.5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4862A6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4862A6">
        <w:rPr>
          <w:spacing w:val="-4"/>
          <w:shd w:val="clear" w:color="auto" w:fill="FFFFFF"/>
          <w:lang w:val="en-GB"/>
        </w:rPr>
        <w:t>7</w:t>
      </w:r>
      <w:r w:rsidR="00372328">
        <w:rPr>
          <w:spacing w:val="-4"/>
          <w:shd w:val="clear" w:color="auto" w:fill="FFFFFF"/>
          <w:lang w:val="en-GB"/>
        </w:rPr>
        <w:t>.</w:t>
      </w:r>
      <w:r w:rsidR="004862A6">
        <w:rPr>
          <w:spacing w:val="-4"/>
          <w:shd w:val="clear" w:color="auto" w:fill="FFFFFF"/>
          <w:lang w:val="en-GB"/>
        </w:rPr>
        <w:t>9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4862A6">
        <w:rPr>
          <w:spacing w:val="-4"/>
          <w:shd w:val="clear" w:color="auto" w:fill="FFFFFF"/>
          <w:lang w:val="en-GB"/>
        </w:rPr>
        <w:t>23.5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B638F">
        <w:rPr>
          <w:spacing w:val="-4"/>
          <w:shd w:val="clear" w:color="auto" w:fill="FFFFFF"/>
          <w:lang w:val="en-GB"/>
        </w:rPr>
        <w:t>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4862A6">
        <w:rPr>
          <w:spacing w:val="-4"/>
          <w:shd w:val="clear" w:color="auto" w:fill="FFFFFF"/>
          <w:lang w:val="en-GB"/>
        </w:rPr>
        <w:t>7</w:t>
      </w:r>
      <w:r w:rsidR="00372328">
        <w:rPr>
          <w:spacing w:val="-4"/>
          <w:shd w:val="clear" w:color="auto" w:fill="FFFFFF"/>
          <w:lang w:val="en-GB"/>
        </w:rPr>
        <w:t>.</w:t>
      </w:r>
      <w:r w:rsidR="004862A6">
        <w:rPr>
          <w:spacing w:val="-4"/>
          <w:shd w:val="clear" w:color="auto" w:fill="FFFFFF"/>
          <w:lang w:val="en-GB"/>
        </w:rPr>
        <w:t>1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4862A6">
        <w:rPr>
          <w:spacing w:val="-4"/>
          <w:shd w:val="clear" w:color="auto" w:fill="FFFFFF"/>
          <w:lang w:val="en-GB"/>
        </w:rPr>
        <w:t>3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4862A6">
        <w:rPr>
          <w:spacing w:val="-4"/>
          <w:shd w:val="clear" w:color="auto" w:fill="FFFFFF"/>
          <w:lang w:val="en-GB"/>
        </w:rPr>
        <w:t>2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BB44BD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4862A6">
        <w:rPr>
          <w:spacing w:val="-4"/>
          <w:shd w:val="clear" w:color="auto" w:fill="FFFFFF"/>
          <w:lang w:val="en-GB"/>
        </w:rPr>
        <w:t>1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4862A6" w:rsidRPr="004862A6">
        <w:rPr>
          <w:spacing w:val="-4"/>
          <w:shd w:val="clear" w:color="auto" w:fill="FFFFFF"/>
          <w:lang w:val="en-GB"/>
        </w:rPr>
        <w:t xml:space="preserve">286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4862A6">
        <w:rPr>
          <w:spacing w:val="-4"/>
          <w:shd w:val="clear" w:color="auto" w:fill="FFFFFF"/>
          <w:lang w:val="en-GB"/>
        </w:rPr>
        <w:t>278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39AA44FF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</w:t>
      </w:r>
      <w:r w:rsidR="004862A6">
        <w:rPr>
          <w:shd w:val="clear" w:color="auto" w:fill="FFFFFF"/>
          <w:lang w:val="en-GB"/>
        </w:rPr>
        <w:t>January 2022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B4D4B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4862A6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4862A6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>.</w:t>
      </w:r>
      <w:r w:rsidR="004862A6">
        <w:rPr>
          <w:shd w:val="clear" w:color="auto" w:fill="FFFFFF"/>
          <w:lang w:val="en-GB"/>
        </w:rPr>
        <w:t>9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862A6">
        <w:rPr>
          <w:shd w:val="clear" w:color="auto" w:fill="FFFFFF"/>
          <w:lang w:val="en-GB"/>
        </w:rPr>
        <w:t>100</w:t>
      </w:r>
      <w:r w:rsidR="005D25AB" w:rsidRPr="004829B9">
        <w:rPr>
          <w:shd w:val="clear" w:color="auto" w:fill="FFFFFF"/>
          <w:lang w:val="en-GB"/>
        </w:rPr>
        <w:t>.</w:t>
      </w:r>
      <w:r w:rsidR="004862A6">
        <w:rPr>
          <w:shd w:val="clear" w:color="auto" w:fill="FFFFFF"/>
          <w:lang w:val="en-GB"/>
        </w:rPr>
        <w:t>6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552"/>
        <w:gridCol w:w="1701"/>
        <w:gridCol w:w="1843"/>
        <w:gridCol w:w="1701"/>
      </w:tblGrid>
      <w:tr w:rsidR="001D7052" w:rsidRPr="001D7052" w14:paraId="16746F52" w14:textId="77777777" w:rsidTr="00C62692">
        <w:trPr>
          <w:trHeight w:val="19"/>
        </w:trPr>
        <w:tc>
          <w:tcPr>
            <w:tcW w:w="255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A4BBF13" w14:textId="40222298" w:rsidR="001D7052" w:rsidRPr="001D7052" w:rsidRDefault="001D7052" w:rsidP="001D7052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1D705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5245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26EE13A5" w14:textId="4701E6C9" w:rsidR="001D7052" w:rsidRPr="001D7052" w:rsidRDefault="00C62692" w:rsidP="001D705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1D7052" w:rsidRPr="001D7052">
              <w:rPr>
                <w:color w:val="000000" w:themeColor="text1"/>
                <w:szCs w:val="19"/>
              </w:rPr>
              <w:t>1 2022</w:t>
            </w:r>
          </w:p>
        </w:tc>
      </w:tr>
      <w:tr w:rsidR="001D7052" w:rsidRPr="001D7052" w14:paraId="282E837A" w14:textId="77777777" w:rsidTr="00C62692">
        <w:trPr>
          <w:trHeight w:val="19"/>
        </w:trPr>
        <w:tc>
          <w:tcPr>
            <w:tcW w:w="255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BDF501E" w14:textId="77777777" w:rsidR="001D7052" w:rsidRPr="001D7052" w:rsidRDefault="001D7052" w:rsidP="001D7052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11152A3" w14:textId="59837FDE" w:rsidR="001D7052" w:rsidRPr="001D7052" w:rsidRDefault="00C62692" w:rsidP="00C6269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Number</w:t>
            </w:r>
            <w:r w:rsidR="001D7052" w:rsidRPr="001D7052">
              <w:rPr>
                <w:color w:val="000000" w:themeColor="text1"/>
                <w:szCs w:val="19"/>
              </w:rPr>
              <w:t xml:space="preserve"> </w:t>
            </w:r>
            <w:r w:rsidR="001D7052" w:rsidRPr="001D7052">
              <w:rPr>
                <w:color w:val="000000" w:themeColor="text1"/>
                <w:szCs w:val="19"/>
              </w:rPr>
              <w:br/>
            </w:r>
            <w:r>
              <w:rPr>
                <w:color w:val="000000" w:themeColor="text1"/>
                <w:szCs w:val="19"/>
              </w:rPr>
              <w:t>of dwellings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09BF27B" w14:textId="7D11E190" w:rsidR="001D7052" w:rsidRPr="001D7052" w:rsidRDefault="00C62692" w:rsidP="001D705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1D7052" w:rsidRPr="001D7052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9B24C86" w14:textId="77777777" w:rsidR="001D7052" w:rsidRPr="001D7052" w:rsidRDefault="001D7052" w:rsidP="001D705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1D7052">
              <w:rPr>
                <w:color w:val="000000" w:themeColor="text1"/>
                <w:szCs w:val="19"/>
              </w:rPr>
              <w:t>12 2021=100</w:t>
            </w:r>
          </w:p>
        </w:tc>
      </w:tr>
      <w:tr w:rsidR="00C62692" w:rsidRPr="001D7052" w14:paraId="14054CEE" w14:textId="77777777" w:rsidTr="00C62692">
        <w:trPr>
          <w:trHeight w:val="55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1B76AE26" w14:textId="3D1055F1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33039E94" w14:textId="50FF091E" w:rsidR="00C62692" w:rsidRPr="001D7052" w:rsidRDefault="00C62692" w:rsidP="00C62692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15 315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2CE76524" w14:textId="1B785E36" w:rsidR="00C62692" w:rsidRPr="001D7052" w:rsidRDefault="00970E01" w:rsidP="00C62692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87.</w:t>
            </w:r>
            <w:r w:rsidR="00C62692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441FD398" w14:textId="249B3D3A" w:rsidR="00C62692" w:rsidRPr="001D7052" w:rsidRDefault="00970E01" w:rsidP="00C62692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58.</w:t>
            </w:r>
            <w:r w:rsidR="00C62692">
              <w:rPr>
                <w:rFonts w:cs="Arial"/>
                <w:b/>
                <w:color w:val="000000" w:themeColor="text1"/>
                <w:szCs w:val="19"/>
              </w:rPr>
              <w:t>1</w:t>
            </w:r>
          </w:p>
        </w:tc>
      </w:tr>
      <w:tr w:rsidR="00C62692" w:rsidRPr="001D7052" w14:paraId="7253C2CF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2A6510B7" w14:textId="2D8D75B5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701" w:type="dxa"/>
            <w:vAlign w:val="center"/>
          </w:tcPr>
          <w:p w14:paraId="023F168C" w14:textId="5F4C4829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7 124</w:t>
            </w:r>
          </w:p>
        </w:tc>
        <w:tc>
          <w:tcPr>
            <w:tcW w:w="1843" w:type="dxa"/>
            <w:vAlign w:val="center"/>
          </w:tcPr>
          <w:p w14:paraId="4950B913" w14:textId="04A3CF6D" w:rsidR="00C62692" w:rsidRPr="001D7052" w:rsidRDefault="00970E01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103.</w:t>
            </w:r>
            <w:r w:rsidR="00C62692"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8D8DAEF" w14:textId="596874D8" w:rsidR="00C62692" w:rsidRPr="001D7052" w:rsidRDefault="00970E01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72.</w:t>
            </w:r>
            <w:r w:rsidR="00C62692">
              <w:rPr>
                <w:rFonts w:cs="Arial"/>
                <w:color w:val="000000" w:themeColor="text1"/>
                <w:szCs w:val="19"/>
              </w:rPr>
              <w:t>9</w:t>
            </w:r>
          </w:p>
        </w:tc>
      </w:tr>
      <w:tr w:rsidR="00C62692" w:rsidRPr="001D7052" w14:paraId="62143BF1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1265840D" w14:textId="62EC0F1A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701" w:type="dxa"/>
            <w:vAlign w:val="center"/>
          </w:tcPr>
          <w:p w14:paraId="5B879C25" w14:textId="2F48AC76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7 905</w:t>
            </w:r>
          </w:p>
        </w:tc>
        <w:tc>
          <w:tcPr>
            <w:tcW w:w="1843" w:type="dxa"/>
            <w:vAlign w:val="center"/>
          </w:tcPr>
          <w:p w14:paraId="7C7E24D5" w14:textId="5FFDAB96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76.</w:t>
            </w:r>
            <w:r w:rsidR="00C62692">
              <w:rPr>
                <w:rFonts w:cs="Arial"/>
                <w:szCs w:val="19"/>
              </w:rPr>
              <w:t>5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0E580714" w14:textId="2F7984D9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49.</w:t>
            </w:r>
            <w:r w:rsidR="00C62692">
              <w:rPr>
                <w:rFonts w:cs="Arial"/>
                <w:szCs w:val="19"/>
              </w:rPr>
              <w:t>0</w:t>
            </w:r>
          </w:p>
        </w:tc>
      </w:tr>
      <w:tr w:rsidR="00C62692" w:rsidRPr="001D7052" w14:paraId="72FE6025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3D4C76CD" w14:textId="1053A7CC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  of which for rent</w:t>
            </w:r>
          </w:p>
        </w:tc>
        <w:tc>
          <w:tcPr>
            <w:tcW w:w="1701" w:type="dxa"/>
            <w:vAlign w:val="center"/>
          </w:tcPr>
          <w:p w14:paraId="39765FAE" w14:textId="64E916D8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49</w:t>
            </w:r>
          </w:p>
        </w:tc>
        <w:tc>
          <w:tcPr>
            <w:tcW w:w="1843" w:type="dxa"/>
            <w:vAlign w:val="center"/>
          </w:tcPr>
          <w:p w14:paraId="0D415B73" w14:textId="0C9A8BC1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46.</w:t>
            </w:r>
            <w:r w:rsidR="00C62692">
              <w:rPr>
                <w:rFonts w:cs="Arial"/>
                <w:szCs w:val="19"/>
              </w:rPr>
              <w:t>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F5DF7F6" w14:textId="5FE76AAE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33.</w:t>
            </w:r>
            <w:r w:rsidR="00C62692">
              <w:rPr>
                <w:rFonts w:cs="Arial"/>
                <w:szCs w:val="19"/>
              </w:rPr>
              <w:t>6</w:t>
            </w:r>
          </w:p>
        </w:tc>
      </w:tr>
      <w:tr w:rsidR="00C62692" w:rsidRPr="001D7052" w14:paraId="1ED7EFD3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23BB6C18" w14:textId="1500E5EC" w:rsidR="00C62692" w:rsidRPr="001D7052" w:rsidRDefault="00C62692" w:rsidP="00C6269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701" w:type="dxa"/>
            <w:vAlign w:val="center"/>
          </w:tcPr>
          <w:p w14:paraId="682EA9E9" w14:textId="73FCA246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162</w:t>
            </w:r>
          </w:p>
        </w:tc>
        <w:tc>
          <w:tcPr>
            <w:tcW w:w="1843" w:type="dxa"/>
            <w:vAlign w:val="center"/>
          </w:tcPr>
          <w:p w14:paraId="61393DA3" w14:textId="2BE913E9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100.</w:t>
            </w:r>
            <w:r w:rsidR="00C62692">
              <w:rPr>
                <w:rFonts w:cs="Arial"/>
                <w:szCs w:val="19"/>
              </w:rPr>
              <w:t>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BFE88ED" w14:textId="5AF0E8EC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87.</w:t>
            </w:r>
            <w:r w:rsidR="00C62692">
              <w:rPr>
                <w:rFonts w:cs="Arial"/>
                <w:szCs w:val="19"/>
              </w:rPr>
              <w:t>1</w:t>
            </w:r>
          </w:p>
        </w:tc>
      </w:tr>
      <w:tr w:rsidR="00C62692" w:rsidRPr="001D7052" w14:paraId="7E283BA1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5D1831B7" w14:textId="22CCC126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701" w:type="dxa"/>
            <w:vAlign w:val="center"/>
          </w:tcPr>
          <w:p w14:paraId="04381EF0" w14:textId="153A73D8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</w:t>
            </w:r>
          </w:p>
        </w:tc>
        <w:tc>
          <w:tcPr>
            <w:tcW w:w="1843" w:type="dxa"/>
            <w:vAlign w:val="center"/>
          </w:tcPr>
          <w:p w14:paraId="78078E6A" w14:textId="435E5824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22.</w:t>
            </w:r>
            <w:r w:rsidR="00C62692">
              <w:rPr>
                <w:rFonts w:cs="Arial"/>
                <w:szCs w:val="19"/>
              </w:rPr>
              <w:t>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4EF5F4F" w14:textId="058E2CDA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60.</w:t>
            </w:r>
            <w:r w:rsidR="00C62692">
              <w:rPr>
                <w:rFonts w:cs="Arial"/>
                <w:szCs w:val="19"/>
              </w:rPr>
              <w:t>0</w:t>
            </w:r>
          </w:p>
        </w:tc>
      </w:tr>
      <w:tr w:rsidR="00C62692" w:rsidRPr="001D7052" w14:paraId="51F5DE10" w14:textId="77777777" w:rsidTr="00C62692">
        <w:trPr>
          <w:trHeight w:val="335"/>
        </w:trPr>
        <w:tc>
          <w:tcPr>
            <w:tcW w:w="2552" w:type="dxa"/>
            <w:vAlign w:val="center"/>
          </w:tcPr>
          <w:p w14:paraId="688478D6" w14:textId="2BA26C30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701" w:type="dxa"/>
            <w:vAlign w:val="center"/>
          </w:tcPr>
          <w:p w14:paraId="3D1C9291" w14:textId="7CA42536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73</w:t>
            </w:r>
          </w:p>
        </w:tc>
        <w:tc>
          <w:tcPr>
            <w:tcW w:w="1843" w:type="dxa"/>
            <w:vAlign w:val="center"/>
          </w:tcPr>
          <w:p w14:paraId="0C2FA2F0" w14:textId="582BF4C0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304.</w:t>
            </w:r>
            <w:r w:rsidR="00C62692">
              <w:rPr>
                <w:rFonts w:cs="Arial"/>
                <w:szCs w:val="19"/>
              </w:rPr>
              <w:t>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A8A97FF" w14:textId="0641573B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38.</w:t>
            </w:r>
            <w:r w:rsidR="00C62692">
              <w:rPr>
                <w:rFonts w:cs="Arial"/>
                <w:szCs w:val="19"/>
              </w:rPr>
              <w:t>6</w:t>
            </w:r>
          </w:p>
        </w:tc>
      </w:tr>
      <w:tr w:rsidR="00C62692" w:rsidRPr="001D7052" w14:paraId="3E5FC4B3" w14:textId="77777777" w:rsidTr="00C62692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054F024" w14:textId="28847E9C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358D773C" w14:textId="368D6891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0F2410B1" w14:textId="6BDBA119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75A10C3F" w14:textId="3440AABB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75.</w:t>
            </w:r>
            <w:r w:rsidR="00C62692">
              <w:rPr>
                <w:rFonts w:cs="Arial"/>
                <w:szCs w:val="19"/>
              </w:rPr>
              <w:t>0</w:t>
            </w:r>
          </w:p>
        </w:tc>
      </w:tr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55D46D0" w14:textId="77777777" w:rsidR="00717E8B" w:rsidRDefault="00717E8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3DD2FBFC" w14:textId="77777777" w:rsidR="00E71068" w:rsidRDefault="00E7106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0C1CAC99" w14:textId="77777777" w:rsidR="003B4D4B" w:rsidRDefault="003B4D4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4EA929EC" w14:textId="77777777" w:rsidR="002858BC" w:rsidRDefault="002858BC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4ABA1322" w14:textId="77777777" w:rsidR="002858BC" w:rsidRDefault="002858BC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33E4BF22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A5694DF">
                <wp:simplePos x="0" y="0"/>
                <wp:positionH relativeFrom="rightMargin">
                  <wp:posOffset>119020</wp:posOffset>
                </wp:positionH>
                <wp:positionV relativeFrom="paragraph">
                  <wp:posOffset>261156</wp:posOffset>
                </wp:positionV>
                <wp:extent cx="17964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January 2022 by 5.4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5DE5ADF0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D4B7C">
                              <w:rPr>
                                <w:lang w:val="en-US"/>
                              </w:rPr>
                              <w:t>January 2022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ED4B7C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ED4B7C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January 2022 by 5.4% y/y " style="position:absolute;margin-left:9.35pt;margin-top:20.55pt;width:141.4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" filled="f" stroked="f" strokeweight=".5pt">
                <v:textbox>
                  <w:txbxContent>
                    <w:p w14:paraId="35DCCB4E" w14:textId="5DE5ADF0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ED4B7C">
                        <w:rPr>
                          <w:lang w:val="en-US"/>
                        </w:rPr>
                        <w:t>January 2022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ED4B7C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ED4B7C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0015AFEF" w:rsidR="00C47CE4" w:rsidRPr="004829B9" w:rsidRDefault="003B4D4B" w:rsidP="00896EB9">
      <w:pPr>
        <w:rPr>
          <w:b/>
          <w:shd w:val="clear" w:color="auto" w:fill="FFFFFF"/>
          <w:lang w:val="en-GB"/>
        </w:rPr>
      </w:pPr>
      <w:r w:rsidRPr="003B4D4B">
        <w:rPr>
          <w:noProof/>
          <w:lang w:val="en-GB" w:eastAsia="pl-PL"/>
        </w:rPr>
        <w:t>In</w:t>
      </w:r>
      <w:r w:rsidR="004A3A9A">
        <w:rPr>
          <w:noProof/>
          <w:lang w:val="en-GB" w:eastAsia="pl-PL"/>
        </w:rPr>
        <w:t xml:space="preserve"> </w:t>
      </w:r>
      <w:r w:rsidR="004862A6">
        <w:rPr>
          <w:noProof/>
          <w:lang w:val="en-GB" w:eastAsia="pl-PL"/>
        </w:rPr>
        <w:t>January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4862A6">
        <w:rPr>
          <w:shd w:val="clear" w:color="auto" w:fill="FFFFFF"/>
          <w:lang w:val="en-GB"/>
        </w:rPr>
        <w:t>22</w:t>
      </w:r>
      <w:r w:rsidR="00DE7DD4">
        <w:rPr>
          <w:shd w:val="clear" w:color="auto" w:fill="FFFFFF"/>
          <w:lang w:val="en-GB"/>
        </w:rPr>
        <w:t>.</w:t>
      </w:r>
      <w:r w:rsidR="004862A6">
        <w:rPr>
          <w:shd w:val="clear" w:color="auto" w:fill="FFFFFF"/>
          <w:lang w:val="en-GB"/>
        </w:rPr>
        <w:t>2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4862A6"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 w:rsidR="004862A6">
        <w:rPr>
          <w:shd w:val="clear" w:color="auto" w:fill="FFFFFF"/>
          <w:lang w:val="en-GB"/>
        </w:rPr>
        <w:t>4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month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ED4B7C">
        <w:rPr>
          <w:shd w:val="clear" w:color="auto" w:fill="FFFFFF"/>
          <w:lang w:val="en-GB"/>
        </w:rPr>
        <w:t>15.6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ED4B7C">
        <w:rPr>
          <w:shd w:val="clear" w:color="auto" w:fill="FFFFFF"/>
          <w:lang w:val="en-GB"/>
        </w:rPr>
        <w:t xml:space="preserve"> increase of 3.1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ED4B7C">
        <w:rPr>
          <w:shd w:val="clear" w:color="auto" w:fill="FFFFFF"/>
          <w:lang w:val="en-GB"/>
        </w:rPr>
        <w:t>6</w:t>
      </w:r>
      <w:r w:rsidR="00DE7DD4">
        <w:rPr>
          <w:shd w:val="clear" w:color="auto" w:fill="FFFFFF"/>
          <w:lang w:val="en-GB"/>
        </w:rPr>
        <w:t>.</w:t>
      </w:r>
      <w:r w:rsidR="00ED4B7C">
        <w:rPr>
          <w:shd w:val="clear" w:color="auto" w:fill="FFFFFF"/>
          <w:lang w:val="en-GB"/>
        </w:rPr>
        <w:t>5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ED4B7C">
        <w:rPr>
          <w:shd w:val="clear" w:color="auto" w:fill="FFFFFF"/>
          <w:lang w:val="en-GB"/>
        </w:rPr>
        <w:t>, a decrease of 20.9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ED4B7C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ED4B7C">
        <w:rPr>
          <w:shd w:val="clear" w:color="auto" w:fill="FFFFFF"/>
          <w:lang w:val="en-GB"/>
        </w:rPr>
        <w:t>5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ED4B7C">
        <w:rPr>
          <w:spacing w:val="-4"/>
          <w:shd w:val="clear" w:color="auto" w:fill="FFFFFF"/>
          <w:lang w:val="en-GB"/>
        </w:rPr>
        <w:t>116</w:t>
      </w:r>
      <w:r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ED4B7C">
        <w:rPr>
          <w:shd w:val="clear" w:color="auto" w:fill="FFFFFF"/>
          <w:lang w:val="en-GB"/>
        </w:rPr>
        <w:t>120</w:t>
      </w:r>
      <w:r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552"/>
        <w:gridCol w:w="1701"/>
        <w:gridCol w:w="1843"/>
        <w:gridCol w:w="1701"/>
      </w:tblGrid>
      <w:tr w:rsidR="00C62692" w:rsidRPr="001D7052" w14:paraId="27E07E26" w14:textId="77777777" w:rsidTr="00C62692">
        <w:trPr>
          <w:trHeight w:val="19"/>
        </w:trPr>
        <w:tc>
          <w:tcPr>
            <w:tcW w:w="255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0AD8B3F" w14:textId="77777777" w:rsidR="00C62692" w:rsidRPr="001D7052" w:rsidRDefault="00C62692" w:rsidP="008D0A8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1D705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5245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6CC3A010" w14:textId="4D1AB96C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1D7052">
              <w:rPr>
                <w:color w:val="000000" w:themeColor="text1"/>
                <w:szCs w:val="19"/>
              </w:rPr>
              <w:t>1 2022</w:t>
            </w:r>
          </w:p>
        </w:tc>
      </w:tr>
      <w:tr w:rsidR="00C62692" w:rsidRPr="001D7052" w14:paraId="20AB3446" w14:textId="77777777" w:rsidTr="00C62692">
        <w:trPr>
          <w:trHeight w:val="19"/>
        </w:trPr>
        <w:tc>
          <w:tcPr>
            <w:tcW w:w="255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A5446DA" w14:textId="77777777" w:rsidR="00C62692" w:rsidRPr="001D7052" w:rsidRDefault="00C62692" w:rsidP="008D0A8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E2F0B3D" w14:textId="22F57FCF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C62692">
              <w:rPr>
                <w:color w:val="000000" w:themeColor="text1"/>
                <w:szCs w:val="19"/>
              </w:rPr>
              <w:t xml:space="preserve">Number </w:t>
            </w:r>
            <w:r w:rsidRPr="00C62692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DCEE82C" w14:textId="4A911931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1D7052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5AD9E9F" w14:textId="77777777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1D7052">
              <w:rPr>
                <w:color w:val="000000" w:themeColor="text1"/>
                <w:szCs w:val="19"/>
              </w:rPr>
              <w:t>12 2021=100</w:t>
            </w:r>
          </w:p>
        </w:tc>
      </w:tr>
      <w:tr w:rsidR="00C62692" w:rsidRPr="001D7052" w14:paraId="7F98FD26" w14:textId="77777777" w:rsidTr="00C62692">
        <w:trPr>
          <w:trHeight w:val="55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6301144E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3B74DAFD" w14:textId="143171CD" w:rsidR="00C62692" w:rsidRPr="001D7052" w:rsidRDefault="00C62692" w:rsidP="00C62692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6C57B5">
              <w:rPr>
                <w:rFonts w:cs="Arial"/>
                <w:b/>
                <w:color w:val="000000" w:themeColor="text1"/>
                <w:szCs w:val="19"/>
              </w:rPr>
              <w:t>22</w:t>
            </w:r>
            <w:r>
              <w:rPr>
                <w:rFonts w:cs="Arial"/>
                <w:b/>
                <w:color w:val="000000" w:themeColor="text1"/>
                <w:szCs w:val="19"/>
              </w:rPr>
              <w:t xml:space="preserve"> </w:t>
            </w:r>
            <w:r w:rsidRPr="006C57B5">
              <w:rPr>
                <w:rFonts w:cs="Arial"/>
                <w:b/>
                <w:color w:val="000000" w:themeColor="text1"/>
                <w:szCs w:val="19"/>
              </w:rPr>
              <w:t>221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0D01EFE9" w14:textId="2292D49F" w:rsidR="00C62692" w:rsidRPr="001D7052" w:rsidRDefault="00970E01" w:rsidP="00C62692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94.</w:t>
            </w:r>
            <w:r w:rsidR="00C62692" w:rsidRPr="006C57B5">
              <w:rPr>
                <w:rFonts w:cs="Arial"/>
                <w:b/>
                <w:color w:val="000000" w:themeColor="text1"/>
                <w:szCs w:val="19"/>
              </w:rPr>
              <w:t>6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1E5D6283" w14:textId="18D4F2E5" w:rsidR="00C62692" w:rsidRPr="001D7052" w:rsidRDefault="00970E01" w:rsidP="00C62692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67.</w:t>
            </w:r>
            <w:r w:rsidR="00C62692">
              <w:rPr>
                <w:rFonts w:cs="Arial"/>
                <w:b/>
                <w:color w:val="000000" w:themeColor="text1"/>
                <w:szCs w:val="19"/>
              </w:rPr>
              <w:t>9</w:t>
            </w:r>
          </w:p>
        </w:tc>
      </w:tr>
      <w:tr w:rsidR="00C62692" w:rsidRPr="001D7052" w14:paraId="4DC1868F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2B349889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701" w:type="dxa"/>
            <w:vAlign w:val="center"/>
          </w:tcPr>
          <w:p w14:paraId="1BCC91D2" w14:textId="6B8FF8F2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6 505</w:t>
            </w:r>
          </w:p>
        </w:tc>
        <w:tc>
          <w:tcPr>
            <w:tcW w:w="1843" w:type="dxa"/>
            <w:vAlign w:val="center"/>
          </w:tcPr>
          <w:p w14:paraId="1202D4CC" w14:textId="4B72DC0A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79</w:t>
            </w:r>
            <w:r w:rsidR="00970E01">
              <w:rPr>
                <w:rFonts w:cs="Arial"/>
                <w:color w:val="000000" w:themeColor="text1"/>
                <w:szCs w:val="19"/>
              </w:rPr>
              <w:t>.</w:t>
            </w:r>
            <w:r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1AA4FBB" w14:textId="481301A5" w:rsidR="00C62692" w:rsidRPr="001D7052" w:rsidRDefault="00970E01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78.</w:t>
            </w:r>
            <w:r w:rsidR="00C62692">
              <w:rPr>
                <w:rFonts w:cs="Arial"/>
                <w:color w:val="000000" w:themeColor="text1"/>
                <w:szCs w:val="19"/>
              </w:rPr>
              <w:t>9</w:t>
            </w:r>
          </w:p>
        </w:tc>
      </w:tr>
      <w:tr w:rsidR="00C62692" w:rsidRPr="001D7052" w14:paraId="70D4846D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1453FCAF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701" w:type="dxa"/>
            <w:vAlign w:val="center"/>
          </w:tcPr>
          <w:p w14:paraId="75118C27" w14:textId="18977A52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15 600</w:t>
            </w:r>
          </w:p>
        </w:tc>
        <w:tc>
          <w:tcPr>
            <w:tcW w:w="1843" w:type="dxa"/>
            <w:vAlign w:val="center"/>
          </w:tcPr>
          <w:p w14:paraId="3D3AB86B" w14:textId="4CB7B645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103.</w:t>
            </w:r>
            <w:r w:rsidR="00C62692">
              <w:rPr>
                <w:rFonts w:cs="Arial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0C1AB47" w14:textId="0464A90C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66.</w:t>
            </w:r>
            <w:r w:rsidR="00C62692">
              <w:rPr>
                <w:rFonts w:cs="Arial"/>
                <w:szCs w:val="19"/>
              </w:rPr>
              <w:t>3</w:t>
            </w:r>
          </w:p>
        </w:tc>
      </w:tr>
      <w:tr w:rsidR="00C62692" w:rsidRPr="001D7052" w14:paraId="6548E818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2376598C" w14:textId="77777777" w:rsidR="00C62692" w:rsidRPr="001D7052" w:rsidRDefault="00C62692" w:rsidP="00C6269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701" w:type="dxa"/>
            <w:vAlign w:val="center"/>
          </w:tcPr>
          <w:p w14:paraId="0E561971" w14:textId="7DD23D3E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</w:t>
            </w:r>
          </w:p>
        </w:tc>
        <w:tc>
          <w:tcPr>
            <w:tcW w:w="1843" w:type="dxa"/>
            <w:vAlign w:val="center"/>
          </w:tcPr>
          <w:p w14:paraId="181AC5C4" w14:textId="6D880F54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66.</w:t>
            </w:r>
            <w:r w:rsidR="00C62692">
              <w:rPr>
                <w:rFonts w:cs="Arial"/>
                <w:szCs w:val="19"/>
              </w:rPr>
              <w:t>7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621AF24" w14:textId="3AD6EF68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46.</w:t>
            </w:r>
            <w:r w:rsidR="00C62692">
              <w:rPr>
                <w:rFonts w:cs="Arial"/>
                <w:szCs w:val="19"/>
              </w:rPr>
              <w:t>3</w:t>
            </w:r>
          </w:p>
        </w:tc>
      </w:tr>
      <w:tr w:rsidR="00C62692" w:rsidRPr="001D7052" w14:paraId="2AE63BDF" w14:textId="77777777" w:rsidTr="00C62692">
        <w:trPr>
          <w:trHeight w:val="55"/>
        </w:trPr>
        <w:tc>
          <w:tcPr>
            <w:tcW w:w="2552" w:type="dxa"/>
            <w:vAlign w:val="center"/>
          </w:tcPr>
          <w:p w14:paraId="38FCCFC3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701" w:type="dxa"/>
            <w:vAlign w:val="center"/>
          </w:tcPr>
          <w:p w14:paraId="55BB4D05" w14:textId="62433BB5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</w:t>
            </w:r>
          </w:p>
        </w:tc>
        <w:tc>
          <w:tcPr>
            <w:tcW w:w="1843" w:type="dxa"/>
            <w:vAlign w:val="center"/>
          </w:tcPr>
          <w:p w14:paraId="0D86A936" w14:textId="0822ECE4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232.</w:t>
            </w:r>
            <w:r w:rsidR="00C62692">
              <w:rPr>
                <w:rFonts w:cs="Arial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43CD73A" w14:textId="5CF29E9D" w:rsidR="00C62692" w:rsidRDefault="00C62692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over 13 –</w:t>
            </w:r>
          </w:p>
          <w:p w14:paraId="021641C8" w14:textId="5D19B63E" w:rsidR="00C62692" w:rsidRPr="001D7052" w:rsidRDefault="00C62692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fold less</w:t>
            </w:r>
          </w:p>
        </w:tc>
      </w:tr>
      <w:tr w:rsidR="00C62692" w:rsidRPr="001D7052" w14:paraId="6F2E8D4A" w14:textId="77777777" w:rsidTr="00C62692">
        <w:trPr>
          <w:trHeight w:val="335"/>
        </w:trPr>
        <w:tc>
          <w:tcPr>
            <w:tcW w:w="2552" w:type="dxa"/>
            <w:vAlign w:val="center"/>
          </w:tcPr>
          <w:p w14:paraId="5D93A5EA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701" w:type="dxa"/>
            <w:vAlign w:val="center"/>
          </w:tcPr>
          <w:p w14:paraId="0450F2EE" w14:textId="019E1FBA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843" w:type="dxa"/>
            <w:vAlign w:val="center"/>
          </w:tcPr>
          <w:p w14:paraId="30843DAC" w14:textId="1FC191E4" w:rsidR="00C62692" w:rsidRPr="001D7052" w:rsidRDefault="00C62692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C3EC593" w14:textId="78A613B6" w:rsidR="00C62692" w:rsidRPr="001D7052" w:rsidRDefault="00C62692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C62692" w:rsidRPr="001D7052" w14:paraId="66E5E9D5" w14:textId="77777777" w:rsidTr="00C62692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7EF3782" w14:textId="77777777" w:rsidR="00C62692" w:rsidRPr="001D7052" w:rsidRDefault="00C62692" w:rsidP="00C626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5F315828" w14:textId="777349FC" w:rsidR="00C62692" w:rsidRPr="001D7052" w:rsidRDefault="00C62692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030FDFE2" w14:textId="2E5BC3C9" w:rsidR="00C62692" w:rsidRPr="001D7052" w:rsidRDefault="00970E01" w:rsidP="00C6269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50.</w:t>
            </w:r>
            <w:r w:rsidR="00C62692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130CA36B" w14:textId="5FE27707" w:rsidR="00C62692" w:rsidRPr="001D7052" w:rsidRDefault="00970E01" w:rsidP="00C62692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25.</w:t>
            </w:r>
            <w:r w:rsidR="00C62692">
              <w:rPr>
                <w:rFonts w:cs="Arial"/>
                <w:szCs w:val="19"/>
              </w:rPr>
              <w:t>0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33C0E26B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January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11.8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32.3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7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3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40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9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3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(by 8.2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C75D4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99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1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111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252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552"/>
        <w:gridCol w:w="1701"/>
        <w:gridCol w:w="1843"/>
        <w:gridCol w:w="1701"/>
      </w:tblGrid>
      <w:tr w:rsidR="00C62692" w:rsidRPr="001D7052" w14:paraId="0123AC4C" w14:textId="77777777" w:rsidTr="00F41AD0">
        <w:trPr>
          <w:trHeight w:val="19"/>
        </w:trPr>
        <w:tc>
          <w:tcPr>
            <w:tcW w:w="255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1C7E61F" w14:textId="77777777" w:rsidR="00C62692" w:rsidRPr="001D7052" w:rsidRDefault="00C62692" w:rsidP="008D0A8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1D7052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5245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4CD421DB" w14:textId="77777777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1D7052">
              <w:rPr>
                <w:color w:val="000000" w:themeColor="text1"/>
                <w:szCs w:val="19"/>
              </w:rPr>
              <w:t>1 2022</w:t>
            </w:r>
          </w:p>
        </w:tc>
      </w:tr>
      <w:tr w:rsidR="00C62692" w:rsidRPr="001D7052" w14:paraId="1338A3D8" w14:textId="77777777" w:rsidTr="00F41AD0">
        <w:trPr>
          <w:trHeight w:val="19"/>
        </w:trPr>
        <w:tc>
          <w:tcPr>
            <w:tcW w:w="255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0959C00" w14:textId="77777777" w:rsidR="00C62692" w:rsidRPr="001D7052" w:rsidRDefault="00C62692" w:rsidP="008D0A8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68E9547" w14:textId="1D32601F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C62692">
              <w:rPr>
                <w:color w:val="000000" w:themeColor="text1"/>
                <w:szCs w:val="19"/>
              </w:rPr>
              <w:t xml:space="preserve">Number </w:t>
            </w:r>
            <w:r w:rsidRPr="00C62692">
              <w:rPr>
                <w:color w:val="000000" w:themeColor="text1"/>
                <w:szCs w:val="19"/>
              </w:rPr>
              <w:br/>
              <w:t>of dwellings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7018B99" w14:textId="77777777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1D7052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1555F60" w14:textId="77777777" w:rsidR="00C62692" w:rsidRPr="001D7052" w:rsidRDefault="00C62692" w:rsidP="008D0A87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1D7052">
              <w:rPr>
                <w:color w:val="000000" w:themeColor="text1"/>
                <w:szCs w:val="19"/>
              </w:rPr>
              <w:t>12 2021=100</w:t>
            </w:r>
          </w:p>
        </w:tc>
      </w:tr>
      <w:tr w:rsidR="00D941DB" w:rsidRPr="001D7052" w14:paraId="54BF061E" w14:textId="77777777" w:rsidTr="00F41AD0">
        <w:trPr>
          <w:trHeight w:val="55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7EF25142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D7052">
              <w:rPr>
                <w:b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31244F3B" w14:textId="4CB35C7C" w:rsidR="00D941DB" w:rsidRPr="001D7052" w:rsidRDefault="00D941DB" w:rsidP="00D941DB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11 800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590066D2" w14:textId="51C6142B" w:rsidR="00D941DB" w:rsidRPr="001D7052" w:rsidRDefault="00970E01" w:rsidP="00D941D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67.</w:t>
            </w:r>
            <w:r w:rsidR="00D941DB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7F755EB3" w14:textId="51966FDA" w:rsidR="00D941DB" w:rsidRPr="001D7052" w:rsidRDefault="00970E01" w:rsidP="00D941DB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68.</w:t>
            </w:r>
            <w:r w:rsidR="00D941DB">
              <w:rPr>
                <w:rFonts w:cs="Arial"/>
                <w:b/>
                <w:color w:val="000000" w:themeColor="text1"/>
                <w:szCs w:val="19"/>
              </w:rPr>
              <w:t>0</w:t>
            </w:r>
          </w:p>
        </w:tc>
      </w:tr>
      <w:tr w:rsidR="00D941DB" w:rsidRPr="001D7052" w14:paraId="1D9FCFE8" w14:textId="77777777" w:rsidTr="00CC6FA8">
        <w:trPr>
          <w:trHeight w:val="55"/>
        </w:trPr>
        <w:tc>
          <w:tcPr>
            <w:tcW w:w="2552" w:type="dxa"/>
            <w:vAlign w:val="center"/>
          </w:tcPr>
          <w:p w14:paraId="3F5A87F0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Private</w:t>
            </w:r>
          </w:p>
        </w:tc>
        <w:tc>
          <w:tcPr>
            <w:tcW w:w="1701" w:type="dxa"/>
            <w:vAlign w:val="center"/>
          </w:tcPr>
          <w:p w14:paraId="0F1DD044" w14:textId="272AB868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4 349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05CB7E86" w14:textId="607521D9" w:rsidR="00D941DB" w:rsidRPr="001D7052" w:rsidRDefault="00970E01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91.</w:t>
            </w:r>
            <w:r w:rsidR="00D941DB">
              <w:rPr>
                <w:rFonts w:cs="Arial"/>
                <w:color w:val="000000" w:themeColor="text1"/>
                <w:szCs w:val="19"/>
              </w:rPr>
              <w:t>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AC18889" w14:textId="3D8CDB58" w:rsidR="00D941DB" w:rsidRPr="001D7052" w:rsidRDefault="00970E01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92.</w:t>
            </w:r>
            <w:r w:rsidR="00D941DB">
              <w:rPr>
                <w:rFonts w:cs="Arial"/>
                <w:color w:val="000000" w:themeColor="text1"/>
                <w:szCs w:val="19"/>
              </w:rPr>
              <w:t>7</w:t>
            </w:r>
          </w:p>
        </w:tc>
      </w:tr>
      <w:tr w:rsidR="00D941DB" w:rsidRPr="001D7052" w14:paraId="07EE1E92" w14:textId="77777777" w:rsidTr="00CC6FA8">
        <w:trPr>
          <w:trHeight w:val="55"/>
        </w:trPr>
        <w:tc>
          <w:tcPr>
            <w:tcW w:w="2552" w:type="dxa"/>
            <w:vAlign w:val="center"/>
          </w:tcPr>
          <w:p w14:paraId="16F7AC7C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For sale or rent </w:t>
            </w:r>
          </w:p>
        </w:tc>
        <w:tc>
          <w:tcPr>
            <w:tcW w:w="1701" w:type="dxa"/>
            <w:vAlign w:val="center"/>
          </w:tcPr>
          <w:p w14:paraId="36A0C32D" w14:textId="3BC970BE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7 340</w:t>
            </w:r>
          </w:p>
        </w:tc>
        <w:tc>
          <w:tcPr>
            <w:tcW w:w="1843" w:type="dxa"/>
            <w:tcBorders>
              <w:top w:val="single" w:sz="4" w:space="0" w:color="212492"/>
            </w:tcBorders>
            <w:vAlign w:val="center"/>
          </w:tcPr>
          <w:p w14:paraId="506C5CAE" w14:textId="3FB8088D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59.</w:t>
            </w:r>
            <w:r w:rsidR="00D941DB">
              <w:rPr>
                <w:rFonts w:cs="Arial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82C560D" w14:textId="74A0542C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58.</w:t>
            </w:r>
            <w:r w:rsidR="00D941DB">
              <w:rPr>
                <w:rFonts w:cs="Arial"/>
                <w:szCs w:val="19"/>
              </w:rPr>
              <w:t>3</w:t>
            </w:r>
          </w:p>
        </w:tc>
      </w:tr>
      <w:tr w:rsidR="00D941DB" w:rsidRPr="001D7052" w14:paraId="45055B57" w14:textId="77777777" w:rsidTr="00F41AD0">
        <w:trPr>
          <w:trHeight w:val="55"/>
        </w:trPr>
        <w:tc>
          <w:tcPr>
            <w:tcW w:w="2552" w:type="dxa"/>
            <w:vAlign w:val="center"/>
          </w:tcPr>
          <w:p w14:paraId="55178574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1D7052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  of which for rent</w:t>
            </w:r>
          </w:p>
        </w:tc>
        <w:tc>
          <w:tcPr>
            <w:tcW w:w="1701" w:type="dxa"/>
            <w:vAlign w:val="center"/>
          </w:tcPr>
          <w:p w14:paraId="026798BF" w14:textId="1FDED8AA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155</w:t>
            </w:r>
          </w:p>
        </w:tc>
        <w:tc>
          <w:tcPr>
            <w:tcW w:w="1843" w:type="dxa"/>
            <w:vAlign w:val="center"/>
          </w:tcPr>
          <w:p w14:paraId="5B5B968D" w14:textId="3E75D2BC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469.</w:t>
            </w:r>
            <w:r w:rsidR="00D941DB">
              <w:rPr>
                <w:rFonts w:cs="Arial"/>
                <w:szCs w:val="19"/>
              </w:rPr>
              <w:t>7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3AB7DC8" w14:textId="06EE28C9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15.</w:t>
            </w:r>
            <w:r w:rsidR="009038EF">
              <w:rPr>
                <w:rFonts w:cs="Arial"/>
                <w:szCs w:val="19"/>
              </w:rPr>
              <w:t>5</w:t>
            </w:r>
            <w:r w:rsidR="00D941DB" w:rsidRPr="00FB77D1">
              <w:rPr>
                <w:rFonts w:cs="Arial"/>
                <w:szCs w:val="19"/>
              </w:rPr>
              <w:t>–</w:t>
            </w:r>
            <w:r w:rsidR="00D941DB">
              <w:rPr>
                <w:rFonts w:cs="Arial"/>
                <w:szCs w:val="19"/>
              </w:rPr>
              <w:t>fold more</w:t>
            </w:r>
          </w:p>
        </w:tc>
      </w:tr>
      <w:tr w:rsidR="00D941DB" w:rsidRPr="001D7052" w14:paraId="58893499" w14:textId="77777777" w:rsidTr="00F41AD0">
        <w:trPr>
          <w:trHeight w:val="55"/>
        </w:trPr>
        <w:tc>
          <w:tcPr>
            <w:tcW w:w="2552" w:type="dxa"/>
            <w:vAlign w:val="center"/>
          </w:tcPr>
          <w:p w14:paraId="798DF1D8" w14:textId="77777777" w:rsidR="00D941DB" w:rsidRPr="001D7052" w:rsidRDefault="00D941DB" w:rsidP="00D941D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1D7052">
              <w:rPr>
                <w:rFonts w:cstheme="majorBidi"/>
                <w:color w:val="000000" w:themeColor="text1"/>
                <w:szCs w:val="19"/>
                <w:lang w:val="en-GB"/>
              </w:rPr>
              <w:t>Cooperative</w:t>
            </w:r>
          </w:p>
        </w:tc>
        <w:tc>
          <w:tcPr>
            <w:tcW w:w="1701" w:type="dxa"/>
            <w:vAlign w:val="center"/>
          </w:tcPr>
          <w:p w14:paraId="5583D21F" w14:textId="5DD668B7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843" w:type="dxa"/>
            <w:vAlign w:val="center"/>
          </w:tcPr>
          <w:p w14:paraId="60B46338" w14:textId="78DF438D" w:rsidR="00D941DB" w:rsidRDefault="009038EF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almost 39</w:t>
            </w:r>
            <w:r w:rsidR="00D941DB" w:rsidRPr="00FB77D1">
              <w:rPr>
                <w:rFonts w:cs="Arial"/>
                <w:szCs w:val="19"/>
              </w:rPr>
              <w:t>–</w:t>
            </w:r>
          </w:p>
          <w:p w14:paraId="3D20C368" w14:textId="034F490B" w:rsidR="00D941DB" w:rsidRPr="001D7052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fold less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CF545F3" w14:textId="26A7056F" w:rsidR="00D941DB" w:rsidRPr="001D7052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D941DB" w:rsidRPr="001D7052" w14:paraId="6A085C61" w14:textId="77777777" w:rsidTr="00F41AD0">
        <w:trPr>
          <w:trHeight w:val="55"/>
        </w:trPr>
        <w:tc>
          <w:tcPr>
            <w:tcW w:w="2552" w:type="dxa"/>
            <w:vAlign w:val="center"/>
          </w:tcPr>
          <w:p w14:paraId="22B3A9B3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Municipal</w:t>
            </w:r>
          </w:p>
        </w:tc>
        <w:tc>
          <w:tcPr>
            <w:tcW w:w="1701" w:type="dxa"/>
            <w:vAlign w:val="center"/>
          </w:tcPr>
          <w:p w14:paraId="618202E1" w14:textId="35DA4EE4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28</w:t>
            </w:r>
          </w:p>
        </w:tc>
        <w:tc>
          <w:tcPr>
            <w:tcW w:w="1843" w:type="dxa"/>
            <w:vAlign w:val="center"/>
          </w:tcPr>
          <w:p w14:paraId="5575522A" w14:textId="79C618B6" w:rsidR="00D941DB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almost </w:t>
            </w:r>
            <w:r w:rsidR="009038EF">
              <w:rPr>
                <w:rFonts w:cs="Arial"/>
                <w:szCs w:val="19"/>
              </w:rPr>
              <w:t>6</w:t>
            </w:r>
            <w:r w:rsidRPr="00FB77D1">
              <w:rPr>
                <w:rFonts w:cs="Arial"/>
                <w:szCs w:val="19"/>
              </w:rPr>
              <w:t>–</w:t>
            </w:r>
          </w:p>
          <w:p w14:paraId="53B55D2F" w14:textId="14167A9C" w:rsidR="00D941DB" w:rsidRPr="001D7052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fold more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FC4C00B" w14:textId="49EB1943" w:rsidR="00D941DB" w:rsidRPr="001D7052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970E01">
              <w:rPr>
                <w:rFonts w:cs="Arial"/>
                <w:szCs w:val="19"/>
              </w:rPr>
              <w:t>6.</w:t>
            </w:r>
            <w:r>
              <w:rPr>
                <w:rFonts w:cs="Arial"/>
                <w:szCs w:val="19"/>
              </w:rPr>
              <w:t>7</w:t>
            </w:r>
          </w:p>
        </w:tc>
      </w:tr>
      <w:tr w:rsidR="00D941DB" w:rsidRPr="001D7052" w14:paraId="0F85C97B" w14:textId="77777777" w:rsidTr="00F41AD0">
        <w:trPr>
          <w:trHeight w:val="335"/>
        </w:trPr>
        <w:tc>
          <w:tcPr>
            <w:tcW w:w="2552" w:type="dxa"/>
            <w:vAlign w:val="center"/>
          </w:tcPr>
          <w:p w14:paraId="5DCCF524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1D7052">
              <w:rPr>
                <w:rFonts w:eastAsiaTheme="majorEastAsia" w:cstheme="majorBidi"/>
                <w:iCs/>
                <w:color w:val="000000" w:themeColor="text1"/>
                <w:szCs w:val="19"/>
                <w:lang w:val="en-GB"/>
              </w:rPr>
              <w:t>Public building society</w:t>
            </w:r>
          </w:p>
        </w:tc>
        <w:tc>
          <w:tcPr>
            <w:tcW w:w="1701" w:type="dxa"/>
            <w:vAlign w:val="center"/>
          </w:tcPr>
          <w:p w14:paraId="1AE5423E" w14:textId="25891C58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80</w:t>
            </w:r>
          </w:p>
        </w:tc>
        <w:tc>
          <w:tcPr>
            <w:tcW w:w="1843" w:type="dxa"/>
            <w:vAlign w:val="center"/>
          </w:tcPr>
          <w:p w14:paraId="682B0808" w14:textId="322F5B5D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61.</w:t>
            </w:r>
            <w:r w:rsidR="00D941DB">
              <w:rPr>
                <w:rFonts w:cs="Arial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5E00DFF" w14:textId="1179E10F" w:rsidR="00D941DB" w:rsidRPr="001D7052" w:rsidRDefault="00970E01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444.</w:t>
            </w:r>
            <w:r w:rsidR="00D941DB">
              <w:rPr>
                <w:rFonts w:cs="Arial"/>
                <w:szCs w:val="19"/>
              </w:rPr>
              <w:t>4</w:t>
            </w:r>
          </w:p>
        </w:tc>
      </w:tr>
      <w:tr w:rsidR="00D941DB" w:rsidRPr="001D7052" w14:paraId="67191306" w14:textId="77777777" w:rsidTr="00F41AD0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A8F1EFF" w14:textId="77777777" w:rsidR="00D941DB" w:rsidRPr="001D7052" w:rsidRDefault="00D941DB" w:rsidP="00D94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Company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7FA4CFA9" w14:textId="352BADF0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70BF7AFB" w14:textId="477E1222" w:rsidR="00D941DB" w:rsidRPr="001D7052" w:rsidRDefault="00D941DB" w:rsidP="00D941D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7CDDE14C" w14:textId="40661778" w:rsidR="00D941DB" w:rsidRPr="001D7052" w:rsidRDefault="00D941DB" w:rsidP="00D941DB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br w:type="page"/>
      </w:r>
    </w:p>
    <w:p w14:paraId="34D75009" w14:textId="00D2E7F8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January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867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8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4.7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in the corresponding month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4467D8F1" w:rsidR="00F37978" w:rsidRPr="00D93EA6" w:rsidRDefault="00CA610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35CD2E5">
                <wp:simplePos x="0" y="0"/>
                <wp:positionH relativeFrom="page">
                  <wp:align>right</wp:align>
                </wp:positionH>
                <wp:positionV relativeFrom="paragraph">
                  <wp:posOffset>86005</wp:posOffset>
                </wp:positionV>
                <wp:extent cx="1835785" cy="2305050"/>
                <wp:effectExtent l="0" t="0" r="0" b="0"/>
                <wp:wrapSquare wrapText="bothSides"/>
                <wp:docPr id="9" name="Pole tekstowe 2" descr="In January, compared to December 2021, the number of dwellings completed decreased (by 41.9%), as well as the number of dwellings for which permits have been granted or which have been registered with a construction project (by 32.1%) and the number of dwellings in which construction has begun (by 32.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C315" w14:textId="77777777" w:rsidR="00CA6109" w:rsidRDefault="00CA610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58FBF1C9" w14:textId="4BD514CE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969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January</w:t>
                            </w:r>
                            <w:r w:rsidR="00507A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3969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December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3969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decreased (by 41.9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3969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32.1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F41A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3969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January, compared to December 2021, the number of dwellings completed decreased (by 41.9%), as well as the number of dwellings for which permits have been granted or which have been registered with a construction project (by 32.1%) and the number of dwellings in which construction has begun (by 32.0%)" style="position:absolute;margin-left:93.35pt;margin-top:6.75pt;width:144.55pt;height:181.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" filled="f" stroked="f">
                <v:textbox>
                  <w:txbxContent>
                    <w:p w14:paraId="328DC315" w14:textId="77777777" w:rsidR="00CA6109" w:rsidRDefault="00CA610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58FBF1C9" w14:textId="4BD514CE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969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January</w:t>
                      </w:r>
                      <w:r w:rsidR="00507A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3969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December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3969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decreased (by 41.9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3969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32.1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F41A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3969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A6109">
        <w:rPr>
          <w:noProof/>
        </w:rPr>
        <w:drawing>
          <wp:inline distT="0" distB="0" distL="0" distR="0" wp14:anchorId="5728DF4D" wp14:editId="5EFA7F33">
            <wp:extent cx="5122545" cy="2580005"/>
            <wp:effectExtent l="0" t="0" r="1905" b="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9BB8" w14:textId="23A77FAE" w:rsidR="0032276A" w:rsidRDefault="004C012E" w:rsidP="00CB6084">
      <w:pPr>
        <w:rPr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inline distT="0" distB="0" distL="0" distR="0" wp14:anchorId="7BFC4272" wp14:editId="3AD604D7">
            <wp:extent cx="5122545" cy="258000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B2C5EA1" w14:textId="25C8FCC6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D941DB">
        <w:rPr>
          <w:szCs w:val="19"/>
          <w:shd w:val="clear" w:color="auto" w:fill="FFFFFF"/>
          <w:lang w:val="en-GB"/>
        </w:rPr>
        <w:t>January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D941DB">
        <w:rPr>
          <w:szCs w:val="19"/>
          <w:shd w:val="clear" w:color="auto" w:fill="FFFFFF"/>
          <w:lang w:val="en-GB"/>
        </w:rPr>
        <w:t>2</w:t>
      </w:r>
      <w:r w:rsidR="00D6223C">
        <w:rPr>
          <w:szCs w:val="19"/>
          <w:shd w:val="clear" w:color="auto" w:fill="FFFFFF"/>
          <w:lang w:val="en-GB"/>
        </w:rPr>
        <w:t>.</w:t>
      </w:r>
      <w:r w:rsidR="00D941DB">
        <w:rPr>
          <w:szCs w:val="19"/>
          <w:shd w:val="clear" w:color="auto" w:fill="FFFFFF"/>
          <w:lang w:val="en-GB"/>
        </w:rPr>
        <w:t>9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D941DB">
        <w:rPr>
          <w:szCs w:val="19"/>
          <w:shd w:val="clear" w:color="auto" w:fill="FFFFFF"/>
          <w:lang w:val="en-GB"/>
        </w:rPr>
        <w:t>1.9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D941DB">
        <w:rPr>
          <w:szCs w:val="19"/>
          <w:shd w:val="clear" w:color="auto" w:fill="FFFFFF"/>
          <w:lang w:val="en-GB"/>
        </w:rPr>
        <w:t xml:space="preserve"> and 3.5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D941DB">
        <w:rPr>
          <w:szCs w:val="19"/>
          <w:shd w:val="clear" w:color="auto" w:fill="FFFFFF"/>
          <w:lang w:val="en-GB"/>
        </w:rPr>
        <w:t>(2.0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D941DB">
        <w:rPr>
          <w:szCs w:val="19"/>
          <w:shd w:val="clear" w:color="auto" w:fill="FFFFFF"/>
          <w:lang w:val="en-GB"/>
        </w:rPr>
        <w:t>, 0.8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D941DB">
        <w:rPr>
          <w:szCs w:val="19"/>
          <w:shd w:val="clear" w:color="auto" w:fill="FFFFFF"/>
          <w:lang w:val="en-GB"/>
        </w:rPr>
        <w:t xml:space="preserve"> and 2</w:t>
      </w:r>
      <w:r w:rsidR="00BB44BD">
        <w:rPr>
          <w:szCs w:val="19"/>
          <w:shd w:val="clear" w:color="auto" w:fill="FFFFFF"/>
          <w:lang w:val="en-GB"/>
        </w:rPr>
        <w:t>.</w:t>
      </w:r>
      <w:r w:rsidR="00D941DB">
        <w:rPr>
          <w:szCs w:val="19"/>
          <w:shd w:val="clear" w:color="auto" w:fill="FFFFFF"/>
          <w:lang w:val="en-GB"/>
        </w:rPr>
        <w:t>9 thousand),</w:t>
      </w:r>
      <w:r w:rsidR="00613868">
        <w:rPr>
          <w:szCs w:val="19"/>
          <w:shd w:val="clear" w:color="auto" w:fill="FFFFFF"/>
          <w:lang w:val="en-GB"/>
        </w:rPr>
        <w:t xml:space="preserve">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D941DB">
        <w:rPr>
          <w:szCs w:val="19"/>
          <w:shd w:val="clear" w:color="auto" w:fill="FFFFFF"/>
          <w:lang w:val="en-GB"/>
        </w:rPr>
        <w:t>(1.7</w:t>
      </w:r>
      <w:r>
        <w:rPr>
          <w:szCs w:val="19"/>
          <w:shd w:val="clear" w:color="auto" w:fill="FFFFFF"/>
          <w:lang w:val="en-GB"/>
        </w:rPr>
        <w:t> </w:t>
      </w:r>
      <w:r w:rsidR="00D941DB">
        <w:rPr>
          <w:szCs w:val="19"/>
          <w:shd w:val="clear" w:color="auto" w:fill="FFFFFF"/>
          <w:lang w:val="en-GB"/>
        </w:rPr>
        <w:t>thousand, 1.0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D941DB">
        <w:rPr>
          <w:szCs w:val="19"/>
          <w:shd w:val="clear" w:color="auto" w:fill="FFFFFF"/>
          <w:lang w:val="en-GB"/>
        </w:rPr>
        <w:t xml:space="preserve"> 1.6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D941DB">
        <w:rPr>
          <w:szCs w:val="19"/>
          <w:shd w:val="clear" w:color="auto" w:fill="FFFFFF"/>
          <w:lang w:val="en-GB"/>
        </w:rPr>
        <w:t>) and Dolnośląskie (1.0</w:t>
      </w:r>
      <w:r w:rsidR="00D941DB" w:rsidRPr="00D941DB">
        <w:rPr>
          <w:lang w:val="en-GB"/>
        </w:rPr>
        <w:t xml:space="preserve"> </w:t>
      </w:r>
      <w:r w:rsidR="00D941DB" w:rsidRPr="00D941DB">
        <w:rPr>
          <w:szCs w:val="19"/>
          <w:shd w:val="clear" w:color="auto" w:fill="FFFFFF"/>
          <w:lang w:val="en-GB"/>
        </w:rPr>
        <w:t>thousand</w:t>
      </w:r>
      <w:r w:rsidR="00D941DB">
        <w:rPr>
          <w:szCs w:val="19"/>
          <w:shd w:val="clear" w:color="auto" w:fill="FFFFFF"/>
          <w:lang w:val="en-GB"/>
        </w:rPr>
        <w:t>, 1.3</w:t>
      </w:r>
      <w:r w:rsidR="00D941DB" w:rsidRPr="00D941DB">
        <w:rPr>
          <w:lang w:val="en-GB"/>
        </w:rPr>
        <w:t xml:space="preserve"> </w:t>
      </w:r>
      <w:r w:rsidR="00D941DB" w:rsidRPr="00D941DB">
        <w:rPr>
          <w:szCs w:val="19"/>
          <w:shd w:val="clear" w:color="auto" w:fill="FFFFFF"/>
          <w:lang w:val="en-GB"/>
        </w:rPr>
        <w:t>thousand</w:t>
      </w:r>
      <w:r w:rsidR="00D941DB">
        <w:rPr>
          <w:szCs w:val="19"/>
          <w:shd w:val="clear" w:color="auto" w:fill="FFFFFF"/>
          <w:lang w:val="en-GB"/>
        </w:rPr>
        <w:t xml:space="preserve"> and 2.9</w:t>
      </w:r>
      <w:r w:rsidR="00D941DB" w:rsidRPr="00D941DB">
        <w:rPr>
          <w:lang w:val="en-GB"/>
        </w:rPr>
        <w:t xml:space="preserve"> </w:t>
      </w:r>
      <w:r w:rsidR="00D941DB" w:rsidRPr="00D941DB">
        <w:rPr>
          <w:szCs w:val="19"/>
          <w:shd w:val="clear" w:color="auto" w:fill="FFFFFF"/>
          <w:lang w:val="en-GB"/>
        </w:rPr>
        <w:t>thousand</w:t>
      </w:r>
      <w:r w:rsidR="00D941DB">
        <w:rPr>
          <w:szCs w:val="19"/>
          <w:shd w:val="clear" w:color="auto" w:fill="FFFFFF"/>
          <w:lang w:val="en-GB"/>
        </w:rPr>
        <w:t>).</w:t>
      </w:r>
    </w:p>
    <w:p w14:paraId="73CBA65A" w14:textId="47EB1F11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9D4061"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in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January 2022</w:t>
      </w:r>
    </w:p>
    <w:p w14:paraId="66C5A628" w14:textId="7DD1EE88" w:rsidR="003A358E" w:rsidRPr="00BB44BD" w:rsidRDefault="00CA6109" w:rsidP="00A12B93">
      <w:pPr>
        <w:pStyle w:val="Nagwek1"/>
        <w:rPr>
          <w:color w:val="auto"/>
          <w:sz w:val="18"/>
          <w:szCs w:val="18"/>
          <w:lang w:val="en-GB"/>
        </w:rPr>
      </w:pPr>
      <w:r w:rsidRPr="00CA6109">
        <w:rPr>
          <w:noProof/>
        </w:rPr>
        <w:drawing>
          <wp:inline distT="0" distB="0" distL="0" distR="0" wp14:anchorId="79B8E026" wp14:editId="186959D8">
            <wp:extent cx="5122545" cy="2520315"/>
            <wp:effectExtent l="0" t="0" r="1905" b="0"/>
            <wp:docPr id="3" name="Obraz 3" descr="Number of dwellings completed, number of dwellings for which permits have been granted or which have been registered with a construction project and number of dwellings in which construction has begun in January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883234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7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3C75D4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8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</w:t>
              </w:r>
              <w:bookmarkStart w:id="0" w:name="_GoBack"/>
              <w:bookmarkEnd w:id="0"/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="005E4843" w:rsidRPr="005E4843">
              <w:rPr>
                <w:color w:val="0000FF"/>
                <w:sz w:val="18"/>
                <w:szCs w:val="18"/>
                <w:lang w:val="en-GB"/>
              </w:rPr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5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88323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C55B1" w14:textId="77777777" w:rsidR="00883234" w:rsidRDefault="00883234" w:rsidP="000662E2">
      <w:pPr>
        <w:spacing w:after="0" w:line="240" w:lineRule="auto"/>
      </w:pPr>
      <w:r>
        <w:separator/>
      </w:r>
    </w:p>
  </w:endnote>
  <w:endnote w:type="continuationSeparator" w:id="0">
    <w:p w14:paraId="592DC307" w14:textId="77777777" w:rsidR="00883234" w:rsidRDefault="008832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8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8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F4067" w14:textId="77777777" w:rsidR="00883234" w:rsidRDefault="00883234" w:rsidP="000662E2">
      <w:pPr>
        <w:spacing w:after="0" w:line="240" w:lineRule="auto"/>
      </w:pPr>
      <w:r>
        <w:separator/>
      </w:r>
    </w:p>
  </w:footnote>
  <w:footnote w:type="continuationSeparator" w:id="0">
    <w:p w14:paraId="78739051" w14:textId="77777777" w:rsidR="00883234" w:rsidRDefault="00883234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663A82A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4E345CD" w:rsidR="00574E89" w:rsidRPr="00C97596" w:rsidRDefault="00A4625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2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" filled="f" stroked="f">
              <v:textbox>
                <w:txbxContent>
                  <w:p w14:paraId="2046DC43" w14:textId="54E345CD" w:rsidR="00574E89" w:rsidRPr="00C97596" w:rsidRDefault="00A4625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45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76A"/>
    <w:rsid w:val="003228C1"/>
    <w:rsid w:val="00322EDD"/>
    <w:rsid w:val="003231A1"/>
    <w:rsid w:val="003244EC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33FB"/>
    <w:rsid w:val="004F4FCA"/>
    <w:rsid w:val="004F63FC"/>
    <w:rsid w:val="004F6903"/>
    <w:rsid w:val="00500D10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4E6A"/>
    <w:rsid w:val="005A698C"/>
    <w:rsid w:val="005A6F2D"/>
    <w:rsid w:val="005B093B"/>
    <w:rsid w:val="005B0979"/>
    <w:rsid w:val="005B2080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43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20ACB"/>
    <w:rsid w:val="0062187C"/>
    <w:rsid w:val="00621F5F"/>
    <w:rsid w:val="00625029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B0E9E"/>
    <w:rsid w:val="006B2C7B"/>
    <w:rsid w:val="006B5AE4"/>
    <w:rsid w:val="006B6187"/>
    <w:rsid w:val="006B6263"/>
    <w:rsid w:val="006B6B03"/>
    <w:rsid w:val="006B6D5F"/>
    <w:rsid w:val="006C645A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02D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industry-construction-fixed-assets/construction/publikacja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://warszawa.stat.gov.pl/en/" TargetMode="Externa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EN/Budownictwo_dashboards/Raporty_predefiniowane/RAP_DBD_BUD_7.aspx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2\notatka%20synalna\stycze&#324;\Informacja%20sygnalna%20Budownictwo%20mieszkaniowe_wykres_012022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15005</c:v>
                </c:pt>
                <c:pt idx="1">
                  <c:v>14921</c:v>
                </c:pt>
                <c:pt idx="2">
                  <c:v>14708</c:v>
                </c:pt>
                <c:pt idx="3">
                  <c:v>13861</c:v>
                </c:pt>
                <c:pt idx="4">
                  <c:v>11972</c:v>
                </c:pt>
                <c:pt idx="5">
                  <c:v>12319</c:v>
                </c:pt>
                <c:pt idx="6" formatCode="#,##0">
                  <c:v>16637</c:v>
                </c:pt>
                <c:pt idx="7" formatCode="#,##0">
                  <c:v>16415</c:v>
                </c:pt>
                <c:pt idx="8" formatCode="#,##0">
                  <c:v>13914</c:v>
                </c:pt>
                <c:pt idx="9" formatCode="#,##0">
                  <c:v>18871</c:v>
                </c:pt>
                <c:pt idx="10" formatCode="#,##0">
                  <c:v>16470</c:v>
                </c:pt>
                <c:pt idx="11" formatCode="#,##0">
                  <c:v>19970</c:v>
                </c:pt>
                <c:pt idx="12" formatCode="#,##0">
                  <c:v>17405</c:v>
                </c:pt>
                <c:pt idx="13" formatCode="#,##0">
                  <c:v>15021</c:v>
                </c:pt>
                <c:pt idx="14">
                  <c:v>14991</c:v>
                </c:pt>
                <c:pt idx="15">
                  <c:v>17673</c:v>
                </c:pt>
                <c:pt idx="16">
                  <c:v>14974</c:v>
                </c:pt>
                <c:pt idx="17">
                  <c:v>14412</c:v>
                </c:pt>
                <c:pt idx="18">
                  <c:v>16908</c:v>
                </c:pt>
                <c:pt idx="19">
                  <c:v>17334</c:v>
                </c:pt>
                <c:pt idx="20">
                  <c:v>16998</c:v>
                </c:pt>
                <c:pt idx="21">
                  <c:v>20592</c:v>
                </c:pt>
                <c:pt idx="22">
                  <c:v>19042</c:v>
                </c:pt>
                <c:pt idx="23">
                  <c:v>22075</c:v>
                </c:pt>
                <c:pt idx="24">
                  <c:v>18501</c:v>
                </c:pt>
                <c:pt idx="25">
                  <c:v>15507</c:v>
                </c:pt>
                <c:pt idx="26">
                  <c:v>15569</c:v>
                </c:pt>
                <c:pt idx="27">
                  <c:v>14116</c:v>
                </c:pt>
                <c:pt idx="28">
                  <c:v>16343</c:v>
                </c:pt>
                <c:pt idx="29">
                  <c:v>17036</c:v>
                </c:pt>
                <c:pt idx="30">
                  <c:v>23648</c:v>
                </c:pt>
                <c:pt idx="31" formatCode="#,##0">
                  <c:v>16183</c:v>
                </c:pt>
                <c:pt idx="32">
                  <c:v>19369</c:v>
                </c:pt>
                <c:pt idx="33">
                  <c:v>20973</c:v>
                </c:pt>
                <c:pt idx="34">
                  <c:v>20560</c:v>
                </c:pt>
                <c:pt idx="35">
                  <c:v>23026</c:v>
                </c:pt>
                <c:pt idx="36" formatCode="#,##0">
                  <c:v>17511</c:v>
                </c:pt>
                <c:pt idx="37" formatCode="#,##0">
                  <c:v>16266</c:v>
                </c:pt>
                <c:pt idx="38">
                  <c:v>19274</c:v>
                </c:pt>
                <c:pt idx="39">
                  <c:v>19108</c:v>
                </c:pt>
                <c:pt idx="40">
                  <c:v>15727</c:v>
                </c:pt>
                <c:pt idx="41">
                  <c:v>17698</c:v>
                </c:pt>
                <c:pt idx="42">
                  <c:v>19116</c:v>
                </c:pt>
                <c:pt idx="43" formatCode="#,##0">
                  <c:v>18544</c:v>
                </c:pt>
                <c:pt idx="44">
                  <c:v>21040</c:v>
                </c:pt>
                <c:pt idx="45">
                  <c:v>19973</c:v>
                </c:pt>
                <c:pt idx="46">
                  <c:v>24108</c:v>
                </c:pt>
                <c:pt idx="47">
                  <c:v>26353</c:v>
                </c:pt>
                <c:pt idx="48">
                  <c:v>15315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20783</c:v>
                </c:pt>
                <c:pt idx="1">
                  <c:v>20410</c:v>
                </c:pt>
                <c:pt idx="2">
                  <c:v>25239</c:v>
                </c:pt>
                <c:pt idx="3">
                  <c:v>20895</c:v>
                </c:pt>
                <c:pt idx="4">
                  <c:v>22003</c:v>
                </c:pt>
                <c:pt idx="5">
                  <c:v>22608</c:v>
                </c:pt>
                <c:pt idx="6">
                  <c:v>19658</c:v>
                </c:pt>
                <c:pt idx="7" formatCode="#,##0">
                  <c:v>22017</c:v>
                </c:pt>
                <c:pt idx="8">
                  <c:v>19613</c:v>
                </c:pt>
                <c:pt idx="9" formatCode="#,##0">
                  <c:v>24773</c:v>
                </c:pt>
                <c:pt idx="10" formatCode="#,##0">
                  <c:v>19748</c:v>
                </c:pt>
                <c:pt idx="11" formatCode="#,##0">
                  <c:v>19325</c:v>
                </c:pt>
                <c:pt idx="12" formatCode="#,##0">
                  <c:v>20630</c:v>
                </c:pt>
                <c:pt idx="13" formatCode="#,##0">
                  <c:v>16849</c:v>
                </c:pt>
                <c:pt idx="14">
                  <c:v>19732</c:v>
                </c:pt>
                <c:pt idx="15">
                  <c:v>22828</c:v>
                </c:pt>
                <c:pt idx="16">
                  <c:v>26965</c:v>
                </c:pt>
                <c:pt idx="17">
                  <c:v>22514</c:v>
                </c:pt>
                <c:pt idx="18">
                  <c:v>24407</c:v>
                </c:pt>
                <c:pt idx="19">
                  <c:v>22431</c:v>
                </c:pt>
                <c:pt idx="20">
                  <c:v>24754</c:v>
                </c:pt>
                <c:pt idx="21">
                  <c:v>27824</c:v>
                </c:pt>
                <c:pt idx="22">
                  <c:v>19448</c:v>
                </c:pt>
                <c:pt idx="23">
                  <c:v>20101</c:v>
                </c:pt>
                <c:pt idx="24">
                  <c:v>18370</c:v>
                </c:pt>
                <c:pt idx="25">
                  <c:v>18920</c:v>
                </c:pt>
                <c:pt idx="26">
                  <c:v>22122</c:v>
                </c:pt>
                <c:pt idx="27">
                  <c:v>16714</c:v>
                </c:pt>
                <c:pt idx="28">
                  <c:v>19338</c:v>
                </c:pt>
                <c:pt idx="29">
                  <c:v>26845</c:v>
                </c:pt>
                <c:pt idx="30">
                  <c:v>25237</c:v>
                </c:pt>
                <c:pt idx="31">
                  <c:v>20975</c:v>
                </c:pt>
                <c:pt idx="32">
                  <c:v>23885</c:v>
                </c:pt>
                <c:pt idx="33">
                  <c:v>26960</c:v>
                </c:pt>
                <c:pt idx="34">
                  <c:v>22183</c:v>
                </c:pt>
                <c:pt idx="35">
                  <c:v>34605</c:v>
                </c:pt>
                <c:pt idx="36">
                  <c:v>23485</c:v>
                </c:pt>
                <c:pt idx="37">
                  <c:v>27222</c:v>
                </c:pt>
                <c:pt idx="38">
                  <c:v>33901</c:v>
                </c:pt>
                <c:pt idx="39">
                  <c:v>27163</c:v>
                </c:pt>
                <c:pt idx="40">
                  <c:v>29768</c:v>
                </c:pt>
                <c:pt idx="41">
                  <c:v>30170</c:v>
                </c:pt>
                <c:pt idx="42">
                  <c:v>28922</c:v>
                </c:pt>
                <c:pt idx="43">
                  <c:v>27204</c:v>
                </c:pt>
                <c:pt idx="44">
                  <c:v>27397</c:v>
                </c:pt>
                <c:pt idx="45">
                  <c:v>28728</c:v>
                </c:pt>
                <c:pt idx="46">
                  <c:v>23904</c:v>
                </c:pt>
                <c:pt idx="47">
                  <c:v>32749</c:v>
                </c:pt>
                <c:pt idx="48">
                  <c:v>22221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6">
                    <c:v>2018</c:v>
                  </c:pt>
                  <c:pt idx="18">
                    <c:v>2019</c:v>
                  </c:pt>
                  <c:pt idx="30">
                    <c:v>2020</c:v>
                  </c:pt>
                  <c:pt idx="42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13949</c:v>
                </c:pt>
                <c:pt idx="1">
                  <c:v>13851</c:v>
                </c:pt>
                <c:pt idx="2">
                  <c:v>20178</c:v>
                </c:pt>
                <c:pt idx="3">
                  <c:v>22924</c:v>
                </c:pt>
                <c:pt idx="4">
                  <c:v>20536</c:v>
                </c:pt>
                <c:pt idx="5">
                  <c:v>22228</c:v>
                </c:pt>
                <c:pt idx="6">
                  <c:v>18900</c:v>
                </c:pt>
                <c:pt idx="7">
                  <c:v>21929</c:v>
                </c:pt>
                <c:pt idx="8">
                  <c:v>19466</c:v>
                </c:pt>
                <c:pt idx="9" formatCode="#,##0">
                  <c:v>20063</c:v>
                </c:pt>
                <c:pt idx="10" formatCode="#,##0">
                  <c:v>16792</c:v>
                </c:pt>
                <c:pt idx="11" formatCode="#,##0">
                  <c:v>11091</c:v>
                </c:pt>
                <c:pt idx="12" formatCode="#,##0">
                  <c:v>13444</c:v>
                </c:pt>
                <c:pt idx="13" formatCode="#,##0">
                  <c:v>16682</c:v>
                </c:pt>
                <c:pt idx="14">
                  <c:v>23752</c:v>
                </c:pt>
                <c:pt idx="15">
                  <c:v>21958</c:v>
                </c:pt>
                <c:pt idx="16">
                  <c:v>20600</c:v>
                </c:pt>
                <c:pt idx="17">
                  <c:v>18956</c:v>
                </c:pt>
                <c:pt idx="18">
                  <c:v>21958</c:v>
                </c:pt>
                <c:pt idx="19">
                  <c:v>19528</c:v>
                </c:pt>
                <c:pt idx="20">
                  <c:v>21566</c:v>
                </c:pt>
                <c:pt idx="21">
                  <c:v>24095</c:v>
                </c:pt>
                <c:pt idx="22">
                  <c:v>18884</c:v>
                </c:pt>
                <c:pt idx="23">
                  <c:v>15858</c:v>
                </c:pt>
                <c:pt idx="24">
                  <c:v>15891</c:v>
                </c:pt>
                <c:pt idx="25">
                  <c:v>17875</c:v>
                </c:pt>
                <c:pt idx="26">
                  <c:v>18777</c:v>
                </c:pt>
                <c:pt idx="27">
                  <c:v>13647</c:v>
                </c:pt>
                <c:pt idx="28">
                  <c:v>15012</c:v>
                </c:pt>
                <c:pt idx="29">
                  <c:v>18763</c:v>
                </c:pt>
                <c:pt idx="30">
                  <c:v>21690</c:v>
                </c:pt>
                <c:pt idx="31">
                  <c:v>19460</c:v>
                </c:pt>
                <c:pt idx="32">
                  <c:v>26232</c:v>
                </c:pt>
                <c:pt idx="33">
                  <c:v>19601</c:v>
                </c:pt>
                <c:pt idx="34">
                  <c:v>19785</c:v>
                </c:pt>
                <c:pt idx="35">
                  <c:v>17109</c:v>
                </c:pt>
                <c:pt idx="36">
                  <c:v>17419</c:v>
                </c:pt>
                <c:pt idx="37" formatCode="#,##0">
                  <c:v>16116</c:v>
                </c:pt>
                <c:pt idx="38">
                  <c:v>30143</c:v>
                </c:pt>
                <c:pt idx="39">
                  <c:v>26261</c:v>
                </c:pt>
                <c:pt idx="40">
                  <c:v>28878</c:v>
                </c:pt>
                <c:pt idx="41">
                  <c:v>25744</c:v>
                </c:pt>
                <c:pt idx="42">
                  <c:v>25837</c:v>
                </c:pt>
                <c:pt idx="43">
                  <c:v>23971</c:v>
                </c:pt>
                <c:pt idx="44">
                  <c:v>21959</c:v>
                </c:pt>
                <c:pt idx="45">
                  <c:v>22533</c:v>
                </c:pt>
                <c:pt idx="46">
                  <c:v>21200</c:v>
                </c:pt>
                <c:pt idx="47">
                  <c:v>17364</c:v>
                </c:pt>
                <c:pt idx="48">
                  <c:v>11800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5844176"/>
        <c:axId val="-1155846352"/>
      </c:lineChart>
      <c:catAx>
        <c:axId val="-115584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5584635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155846352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5584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086811765223486E-2"/>
          <c:y val="0.82101411021987136"/>
          <c:w val="0.74061592692893519"/>
          <c:h val="0.151839368397044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DF25D1C-D868-4964-B486-BE7906C151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cp:keywords>dwellings completed; dwellings under construction; dwellings started; building permit; useful floor area</cp:keywords>
  <cp:lastPrinted>2022-02-08T11:49:00Z</cp:lastPrinted>
  <dcterms:created xsi:type="dcterms:W3CDTF">2022-02-17T09:13:00Z</dcterms:created>
  <dcterms:modified xsi:type="dcterms:W3CDTF">2022-02-17T09:13:00Z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