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theme/themeOverride2.xml" ContentType="application/vnd.openxmlformats-officedocument.themeOverride+xml"/>
  <Override PartName="/word/drawings/drawing2.xml" ContentType="application/vnd.openxmlformats-officedocument.drawingml.chartshapes+xml"/>
  <Override PartName="/word/charts/chart3.xml" ContentType="application/vnd.openxmlformats-officedocument.drawingml.chart+xml"/>
  <Override PartName="/word/theme/themeOverride3.xml" ContentType="application/vnd.openxmlformats-officedocument.themeOverride+xml"/>
  <Override PartName="/word/drawings/drawing3.xml" ContentType="application/vnd.openxmlformats-officedocument.drawingml.chartshapes+xml"/>
  <Override PartName="/word/charts/chart4.xml" ContentType="application/vnd.openxmlformats-officedocument.drawingml.chart+xml"/>
  <Override PartName="/word/theme/themeOverride4.xml" ContentType="application/vnd.openxmlformats-officedocument.themeOverride+xml"/>
  <Override PartName="/word/drawings/drawing4.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3761" w:rsidRPr="00FF7843" w:rsidRDefault="00D749A0" w:rsidP="00F049AB">
      <w:pPr>
        <w:pStyle w:val="Tytuinfomacjisygnalnej"/>
        <w:rPr>
          <w:lang w:val="en-US"/>
        </w:rPr>
      </w:pPr>
      <w:bookmarkStart w:id="0" w:name="_GoBack"/>
      <w:bookmarkEnd w:id="0"/>
      <w:r w:rsidRPr="00FF7843">
        <w:rPr>
          <w:lang w:val="en-US"/>
        </w:rPr>
        <w:t>Registrations and bankruptc</w:t>
      </w:r>
      <w:r w:rsidR="00FF7843">
        <w:rPr>
          <w:lang w:val="en-US"/>
        </w:rPr>
        <w:t>ies of enterprises in the second</w:t>
      </w:r>
      <w:r w:rsidR="003B2968" w:rsidRPr="00FF7843">
        <w:rPr>
          <w:lang w:val="en-US"/>
        </w:rPr>
        <w:t xml:space="preserve"> quarter of 2022</w:t>
      </w:r>
      <w:r w:rsidR="00364AF9" w:rsidRPr="00FF7843">
        <w:rPr>
          <w:sz w:val="32"/>
          <w:lang w:val="en-US"/>
        </w:rPr>
        <w:tab/>
      </w:r>
    </w:p>
    <w:p w:rsidR="00DE58F1" w:rsidRPr="00ED7EEC" w:rsidRDefault="00731D27" w:rsidP="00F049AB">
      <w:pPr>
        <w:pStyle w:val="Lead"/>
        <w:rPr>
          <w:rFonts w:eastAsia="Times New Roman" w:cs="Times New Roman"/>
          <w:bCs/>
          <w:noProof w:val="0"/>
          <w:color w:val="000000" w:themeColor="text1"/>
          <w:lang w:val="en-US"/>
        </w:rPr>
      </w:pPr>
      <w:r w:rsidRPr="00587CEE">
        <w:rPr>
          <w:color w:val="001D77"/>
        </w:rPr>
        <mc:AlternateContent>
          <mc:Choice Requires="wps">
            <w:drawing>
              <wp:anchor distT="45720" distB="45720" distL="114300" distR="114300" simplePos="0" relativeHeight="251738112" behindDoc="0" locked="0" layoutInCell="1" allowOverlap="1" wp14:anchorId="2FC13F97" wp14:editId="6B64BB2C">
                <wp:simplePos x="0" y="0"/>
                <wp:positionH relativeFrom="margin">
                  <wp:align>left</wp:align>
                </wp:positionH>
                <wp:positionV relativeFrom="paragraph">
                  <wp:posOffset>45720</wp:posOffset>
                </wp:positionV>
                <wp:extent cx="2172970" cy="1413510"/>
                <wp:effectExtent l="0" t="0" r="0" b="0"/>
                <wp:wrapSquare wrapText="bothSides"/>
                <wp:docPr id="6" name="Pole tekstowe 2" descr="1.3% Increase in the number of registrations of enterprises in the second quarter of 2022 compared to the corresponding period of previous year&#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2970" cy="1413673"/>
                        </a:xfrm>
                        <a:prstGeom prst="roundRect">
                          <a:avLst/>
                        </a:prstGeom>
                        <a:solidFill>
                          <a:srgbClr val="001D77"/>
                        </a:solidFill>
                        <a:ln w="9525">
                          <a:noFill/>
                          <a:miter lim="800000"/>
                          <a:headEnd/>
                          <a:tailEnd/>
                        </a:ln>
                      </wps:spPr>
                      <wps:txbx>
                        <w:txbxContent>
                          <w:p w:rsidR="009E1FB1" w:rsidRPr="00FF7843" w:rsidRDefault="009E1FB1" w:rsidP="00CB6AD4">
                            <w:pPr>
                              <w:autoSpaceDE w:val="0"/>
                              <w:autoSpaceDN w:val="0"/>
                              <w:adjustRightInd w:val="0"/>
                              <w:spacing w:before="0" w:after="0" w:line="240" w:lineRule="auto"/>
                              <w:rPr>
                                <w:rFonts w:ascii="Fira Sans SemiBold" w:hAnsi="Fira Sans SemiBold"/>
                                <w:color w:val="FFFFFF" w:themeColor="background1"/>
                                <w:sz w:val="60"/>
                                <w:szCs w:val="60"/>
                                <w:lang w:val="en-US"/>
                              </w:rPr>
                            </w:pPr>
                            <w:r w:rsidRPr="00F049AB">
                              <w:rPr>
                                <w:rStyle w:val="IkonawskanikaZnak"/>
                              </w:rPr>
                              <w:sym w:font="Wingdings" w:char="F0F1"/>
                            </w:r>
                            <w:r w:rsidRPr="00FF7843">
                              <w:rPr>
                                <w:rFonts w:ascii="Fira Sans SemiBold" w:hAnsi="Fira Sans SemiBold"/>
                                <w:color w:val="FFFFFF" w:themeColor="background1"/>
                                <w:sz w:val="60"/>
                                <w:szCs w:val="60"/>
                                <w:lang w:val="en-US"/>
                              </w:rPr>
                              <w:t xml:space="preserve"> </w:t>
                            </w:r>
                            <w:r>
                              <w:rPr>
                                <w:rStyle w:val="WartowskanikaZnak"/>
                                <w:lang w:val="en-US"/>
                              </w:rPr>
                              <w:t>1</w:t>
                            </w:r>
                            <w:r w:rsidRPr="00FF7843">
                              <w:rPr>
                                <w:rStyle w:val="WartowskanikaZnak"/>
                                <w:lang w:val="en-US"/>
                              </w:rPr>
                              <w:t>.3%</w:t>
                            </w:r>
                          </w:p>
                          <w:p w:rsidR="009E1FB1" w:rsidRPr="007E510A" w:rsidRDefault="009E1FB1" w:rsidP="003C3E28">
                            <w:pPr>
                              <w:spacing w:before="0" w:after="0" w:line="240" w:lineRule="auto"/>
                              <w:rPr>
                                <w:rFonts w:eastAsia="Fira Sans Light" w:cs="Times New Roman"/>
                                <w:color w:val="FFFFFF"/>
                                <w:sz w:val="20"/>
                                <w:szCs w:val="20"/>
                                <w:lang w:val="en"/>
                              </w:rPr>
                            </w:pPr>
                            <w:r w:rsidRPr="007E510A">
                              <w:rPr>
                                <w:rFonts w:eastAsia="Fira Sans Light" w:cs="Times New Roman"/>
                                <w:color w:val="FFFFFF"/>
                                <w:sz w:val="20"/>
                                <w:szCs w:val="20"/>
                                <w:lang w:val="en-GB"/>
                              </w:rPr>
                              <w:t>In</w:t>
                            </w:r>
                            <w:r w:rsidRPr="007E510A">
                              <w:rPr>
                                <w:rFonts w:eastAsia="Fira Sans Light" w:cs="Times New Roman"/>
                                <w:color w:val="FFFFFF"/>
                                <w:sz w:val="20"/>
                                <w:szCs w:val="20"/>
                                <w:lang w:val="en"/>
                              </w:rPr>
                              <w:t xml:space="preserve">crease in the number of registrations of enterprises in the </w:t>
                            </w:r>
                            <w:r>
                              <w:rPr>
                                <w:rFonts w:eastAsia="Fira Sans Light" w:cs="Times New Roman"/>
                                <w:color w:val="FFFFFF"/>
                                <w:sz w:val="20"/>
                                <w:szCs w:val="20"/>
                                <w:lang w:val="en"/>
                              </w:rPr>
                              <w:t>second quarter of 2022</w:t>
                            </w:r>
                            <w:r w:rsidRPr="007E510A">
                              <w:rPr>
                                <w:rFonts w:eastAsia="Fira Sans Light" w:cs="Times New Roman"/>
                                <w:color w:val="FFFFFF"/>
                                <w:sz w:val="20"/>
                                <w:szCs w:val="20"/>
                                <w:lang w:val="en"/>
                              </w:rPr>
                              <w:t xml:space="preserve"> compared to the corresponding period of previous year</w:t>
                            </w:r>
                          </w:p>
                          <w:p w:rsidR="009E1FB1" w:rsidRPr="00FF7843" w:rsidRDefault="009E1FB1" w:rsidP="003C3E28">
                            <w:pPr>
                              <w:pStyle w:val="Opiswskanika"/>
                              <w:rPr>
                                <w:sz w:val="18"/>
                                <w:szCs w:val="2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2FC13F97" id="Pole tekstowe 2" o:spid="_x0000_s1026" alt="1.3% Increase in the number of registrations of enterprises in the second quarter of 2022 compared to the corresponding period of previous year&#10;&#10;" style="position:absolute;margin-left:0;margin-top:3.6pt;width:171.1pt;height:111.3pt;z-index:2517381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" fillcolor="#001d77" stroked="f">
                <v:stroke joinstyle="miter"/>
                <v:textbox>
                  <w:txbxContent>
                    <w:p w:rsidR="009E1FB1" w:rsidRPr="00FF7843" w:rsidRDefault="009E1FB1" w:rsidP="00CB6AD4">
                      <w:pPr>
                        <w:autoSpaceDE w:val="0"/>
                        <w:autoSpaceDN w:val="0"/>
                        <w:adjustRightInd w:val="0"/>
                        <w:spacing w:before="0" w:after="0" w:line="240" w:lineRule="auto"/>
                        <w:rPr>
                          <w:rFonts w:ascii="Fira Sans SemiBold" w:hAnsi="Fira Sans SemiBold"/>
                          <w:color w:val="FFFFFF" w:themeColor="background1"/>
                          <w:sz w:val="60"/>
                          <w:szCs w:val="60"/>
                          <w:lang w:val="en-US"/>
                        </w:rPr>
                      </w:pPr>
                      <w:r w:rsidRPr="00F049AB">
                        <w:rPr>
                          <w:rStyle w:val="IkonawskanikaZnak"/>
                        </w:rPr>
                        <w:sym w:font="Wingdings" w:char="F0F1"/>
                      </w:r>
                      <w:r w:rsidRPr="00FF7843">
                        <w:rPr>
                          <w:rFonts w:ascii="Fira Sans SemiBold" w:hAnsi="Fira Sans SemiBold"/>
                          <w:color w:val="FFFFFF" w:themeColor="background1"/>
                          <w:sz w:val="60"/>
                          <w:szCs w:val="60"/>
                          <w:lang w:val="en-US"/>
                        </w:rPr>
                        <w:t xml:space="preserve"> </w:t>
                      </w:r>
                      <w:r>
                        <w:rPr>
                          <w:rStyle w:val="WartowskanikaZnak"/>
                          <w:lang w:val="en-US"/>
                        </w:rPr>
                        <w:t>1</w:t>
                      </w:r>
                      <w:r w:rsidRPr="00FF7843">
                        <w:rPr>
                          <w:rStyle w:val="WartowskanikaZnak"/>
                          <w:lang w:val="en-US"/>
                        </w:rPr>
                        <w:t>.3%</w:t>
                      </w:r>
                    </w:p>
                    <w:p w:rsidR="009E1FB1" w:rsidRPr="007E510A" w:rsidRDefault="009E1FB1" w:rsidP="003C3E28">
                      <w:pPr>
                        <w:spacing w:before="0" w:after="0" w:line="240" w:lineRule="auto"/>
                        <w:rPr>
                          <w:rFonts w:eastAsia="Fira Sans Light" w:cs="Times New Roman"/>
                          <w:color w:val="FFFFFF"/>
                          <w:sz w:val="20"/>
                          <w:szCs w:val="20"/>
                          <w:lang w:val="en"/>
                        </w:rPr>
                      </w:pPr>
                      <w:r w:rsidRPr="007E510A">
                        <w:rPr>
                          <w:rFonts w:eastAsia="Fira Sans Light" w:cs="Times New Roman"/>
                          <w:color w:val="FFFFFF"/>
                          <w:sz w:val="20"/>
                          <w:szCs w:val="20"/>
                          <w:lang w:val="en-GB"/>
                        </w:rPr>
                        <w:t>In</w:t>
                      </w:r>
                      <w:r w:rsidRPr="007E510A">
                        <w:rPr>
                          <w:rFonts w:eastAsia="Fira Sans Light" w:cs="Times New Roman"/>
                          <w:color w:val="FFFFFF"/>
                          <w:sz w:val="20"/>
                          <w:szCs w:val="20"/>
                          <w:lang w:val="en"/>
                        </w:rPr>
                        <w:t xml:space="preserve">crease in the number of registrations of enterprises in the </w:t>
                      </w:r>
                      <w:r>
                        <w:rPr>
                          <w:rFonts w:eastAsia="Fira Sans Light" w:cs="Times New Roman"/>
                          <w:color w:val="FFFFFF"/>
                          <w:sz w:val="20"/>
                          <w:szCs w:val="20"/>
                          <w:lang w:val="en"/>
                        </w:rPr>
                        <w:t>second quarter of 2022</w:t>
                      </w:r>
                      <w:r w:rsidRPr="007E510A">
                        <w:rPr>
                          <w:rFonts w:eastAsia="Fira Sans Light" w:cs="Times New Roman"/>
                          <w:color w:val="FFFFFF"/>
                          <w:sz w:val="20"/>
                          <w:szCs w:val="20"/>
                          <w:lang w:val="en"/>
                        </w:rPr>
                        <w:t xml:space="preserve"> compared to the corresponding period of previous year</w:t>
                      </w:r>
                    </w:p>
                    <w:p w:rsidR="009E1FB1" w:rsidRPr="00FF7843" w:rsidRDefault="009E1FB1" w:rsidP="003C3E28">
                      <w:pPr>
                        <w:pStyle w:val="Opiswskanika"/>
                        <w:rPr>
                          <w:sz w:val="18"/>
                          <w:szCs w:val="20"/>
                          <w:lang w:val="en-US"/>
                        </w:rPr>
                      </w:pPr>
                    </w:p>
                  </w:txbxContent>
                </v:textbox>
                <w10:wrap type="square" anchorx="margin"/>
              </v:roundrect>
            </w:pict>
          </mc:Fallback>
        </mc:AlternateContent>
      </w:r>
      <w:r w:rsidR="00074DD8" w:rsidRPr="00FF7843">
        <w:rPr>
          <w:color w:val="001D77"/>
          <w:lang w:val="en-US"/>
        </w:rPr>
        <w:t xml:space="preserve"> </w:t>
      </w:r>
      <w:r w:rsidR="00A90A6D" w:rsidRPr="00FF7843">
        <w:rPr>
          <w:lang w:val="en-US"/>
        </w:rPr>
        <w:br/>
      </w:r>
      <w:r w:rsidR="004B78CB" w:rsidRPr="00ED7EEC">
        <w:rPr>
          <w:color w:val="000000" w:themeColor="text1"/>
          <w:lang w:val="en"/>
        </w:rPr>
        <w:t xml:space="preserve">In the </w:t>
      </w:r>
      <w:r w:rsidR="00FF7843" w:rsidRPr="00ED7EEC">
        <w:rPr>
          <w:color w:val="000000" w:themeColor="text1"/>
          <w:lang w:val="en"/>
        </w:rPr>
        <w:t>second</w:t>
      </w:r>
      <w:r w:rsidR="003B2968" w:rsidRPr="00ED7EEC">
        <w:rPr>
          <w:color w:val="000000" w:themeColor="text1"/>
          <w:lang w:val="en"/>
        </w:rPr>
        <w:t xml:space="preserve"> quarter of 2022</w:t>
      </w:r>
      <w:r w:rsidR="004B78CB" w:rsidRPr="00ED7EEC">
        <w:rPr>
          <w:color w:val="000000" w:themeColor="text1"/>
          <w:lang w:val="en"/>
        </w:rPr>
        <w:t xml:space="preserve">, there were </w:t>
      </w:r>
      <w:r w:rsidR="00FF7843" w:rsidRPr="00ED7EEC">
        <w:rPr>
          <w:color w:val="000000" w:themeColor="text1"/>
          <w:lang w:val="en-US"/>
        </w:rPr>
        <w:t>93 660</w:t>
      </w:r>
      <w:r w:rsidR="003B2968" w:rsidRPr="00ED7EEC">
        <w:rPr>
          <w:color w:val="000000" w:themeColor="text1"/>
          <w:lang w:val="en-US"/>
        </w:rPr>
        <w:t xml:space="preserve"> </w:t>
      </w:r>
      <w:r w:rsidR="004B78CB" w:rsidRPr="00ED7EEC">
        <w:rPr>
          <w:color w:val="000000" w:themeColor="text1"/>
          <w:lang w:val="en"/>
        </w:rPr>
        <w:t>registrations of enterprises</w:t>
      </w:r>
      <w:r w:rsidR="00FF7843" w:rsidRPr="00ED7EEC">
        <w:rPr>
          <w:color w:val="000000" w:themeColor="text1"/>
          <w:lang w:val="en"/>
        </w:rPr>
        <w:t xml:space="preserve"> recorded i.e. 1</w:t>
      </w:r>
      <w:r w:rsidR="003B2968" w:rsidRPr="00ED7EEC">
        <w:rPr>
          <w:color w:val="000000" w:themeColor="text1"/>
          <w:lang w:val="en"/>
        </w:rPr>
        <w:t>.3</w:t>
      </w:r>
      <w:r w:rsidR="004B78CB" w:rsidRPr="00ED7EEC">
        <w:rPr>
          <w:color w:val="000000" w:themeColor="text1"/>
          <w:lang w:val="en"/>
        </w:rPr>
        <w:t xml:space="preserve">% more than in the corresponding period of </w:t>
      </w:r>
      <w:r w:rsidR="00FF7843" w:rsidRPr="00ED7EEC">
        <w:rPr>
          <w:color w:val="000000" w:themeColor="text1"/>
          <w:lang w:val="en"/>
        </w:rPr>
        <w:t>previous year and 80</w:t>
      </w:r>
      <w:r w:rsidR="004B78CB" w:rsidRPr="00ED7EEC">
        <w:rPr>
          <w:color w:val="000000" w:themeColor="text1"/>
          <w:lang w:val="en"/>
        </w:rPr>
        <w:t xml:space="preserve"> enterprises declared </w:t>
      </w:r>
      <w:r w:rsidR="004B78CB" w:rsidRPr="00ED7EEC">
        <w:rPr>
          <w:rFonts w:eastAsia="Fira Sans Light" w:cs="Times New Roman"/>
          <w:color w:val="000000" w:themeColor="text1"/>
          <w:lang w:val="en"/>
        </w:rPr>
        <w:t>bankruptcy</w:t>
      </w:r>
      <w:r w:rsidR="00FF7843" w:rsidRPr="00ED7EEC">
        <w:rPr>
          <w:color w:val="000000" w:themeColor="text1"/>
          <w:lang w:val="en"/>
        </w:rPr>
        <w:t xml:space="preserve"> i.e. 4.8</w:t>
      </w:r>
      <w:r w:rsidR="004B78CB" w:rsidRPr="00ED7EEC">
        <w:rPr>
          <w:color w:val="000000" w:themeColor="text1"/>
          <w:lang w:val="en"/>
        </w:rPr>
        <w:t>% less than in the corresponding period of previous year</w:t>
      </w:r>
      <w:r w:rsidR="006E4697" w:rsidRPr="00ED7EEC">
        <w:rPr>
          <w:color w:val="000000" w:themeColor="text1"/>
          <w:lang w:val="en-US"/>
        </w:rPr>
        <w:t>.</w:t>
      </w:r>
    </w:p>
    <w:p w:rsidR="0031116E" w:rsidRPr="00FF7843" w:rsidRDefault="00CB6AD4" w:rsidP="0031116E">
      <w:pPr>
        <w:spacing w:line="288" w:lineRule="auto"/>
        <w:rPr>
          <w:rFonts w:eastAsia="Times New Roman" w:cs="Times New Roman"/>
          <w:b/>
          <w:bCs/>
          <w:color w:val="001D77"/>
          <w:szCs w:val="19"/>
          <w:lang w:val="en-US" w:eastAsia="pl-PL"/>
        </w:rPr>
      </w:pPr>
      <w:r w:rsidRPr="00FF7843">
        <w:rPr>
          <w:shd w:val="clear" w:color="auto" w:fill="FFFFFF"/>
          <w:lang w:val="en-US"/>
        </w:rPr>
        <w:br/>
      </w:r>
    </w:p>
    <w:p w:rsidR="00680416" w:rsidRPr="00FD537B" w:rsidRDefault="00000839" w:rsidP="006E4697">
      <w:pPr>
        <w:spacing w:before="480" w:line="240" w:lineRule="auto"/>
        <w:rPr>
          <w:rFonts w:eastAsia="Fira Sans Light" w:cs="Times New Roman"/>
          <w:b/>
          <w:noProof/>
          <w:spacing w:val="-2"/>
          <w:szCs w:val="19"/>
          <w:lang w:val="en-GB" w:eastAsia="pl-PL"/>
        </w:rPr>
      </w:pPr>
      <w:r w:rsidRPr="00FD537B">
        <w:rPr>
          <w:rFonts w:eastAsia="Fira Sans Light" w:cs="Times New Roman"/>
          <w:b/>
          <w:noProof/>
          <w:spacing w:val="-2"/>
          <w:szCs w:val="19"/>
          <w:lang w:eastAsia="pl-PL"/>
        </w:rPr>
        <mc:AlternateContent>
          <mc:Choice Requires="wps">
            <w:drawing>
              <wp:anchor distT="45720" distB="45720" distL="114300" distR="114300" simplePos="0" relativeHeight="251759616" behindDoc="1" locked="0" layoutInCell="1" allowOverlap="1" wp14:anchorId="35138EA4" wp14:editId="6135D8D5">
                <wp:simplePos x="0" y="0"/>
                <wp:positionH relativeFrom="column">
                  <wp:posOffset>5263515</wp:posOffset>
                </wp:positionH>
                <wp:positionV relativeFrom="paragraph">
                  <wp:posOffset>5080</wp:posOffset>
                </wp:positionV>
                <wp:extent cx="1725295" cy="974725"/>
                <wp:effectExtent l="0" t="0" r="0" b="0"/>
                <wp:wrapTight wrapText="bothSides">
                  <wp:wrapPolygon edited="0">
                    <wp:start x="715" y="0"/>
                    <wp:lineTo x="715" y="21107"/>
                    <wp:lineTo x="20749" y="21107"/>
                    <wp:lineTo x="20749" y="0"/>
                    <wp:lineTo x="715" y="0"/>
                  </wp:wrapPolygon>
                </wp:wrapTight>
                <wp:docPr id="28" name="Pole tekstowe 28" descr="The highest increase in the number of registrations (by 37.5%) was noticed in infor-mation and communic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74725"/>
                        </a:xfrm>
                        <a:prstGeom prst="rect">
                          <a:avLst/>
                        </a:prstGeom>
                        <a:noFill/>
                        <a:ln w="9525">
                          <a:noFill/>
                          <a:miter lim="800000"/>
                          <a:headEnd/>
                          <a:tailEnd/>
                        </a:ln>
                      </wps:spPr>
                      <wps:txbx>
                        <w:txbxContent>
                          <w:p w:rsidR="009E1FB1" w:rsidRPr="00FF7843" w:rsidRDefault="009E1FB1" w:rsidP="006D1659">
                            <w:pPr>
                              <w:pStyle w:val="tekstzboku"/>
                              <w:rPr>
                                <w:lang w:val="en-US"/>
                              </w:rPr>
                            </w:pPr>
                            <w:r w:rsidRPr="00FF7843">
                              <w:rPr>
                                <w:lang w:val="en-US"/>
                              </w:rPr>
                              <w:t>The highest increase in the number of regist</w:t>
                            </w:r>
                            <w:r>
                              <w:rPr>
                                <w:lang w:val="en-US"/>
                              </w:rPr>
                              <w:t>rations (by 37.5</w:t>
                            </w:r>
                            <w:r w:rsidRPr="00FF7843">
                              <w:rPr>
                                <w:lang w:val="en-US"/>
                              </w:rPr>
                              <w:t xml:space="preserve">%) was noticed in </w:t>
                            </w:r>
                            <w:r w:rsidRPr="00FF7843">
                              <w:rPr>
                                <w:szCs w:val="19"/>
                                <w:lang w:val="en-US"/>
                              </w:rPr>
                              <w:t>information and communication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5138EA4" id="_x0000_t202" coordsize="21600,21600" o:spt="202" path="m,l,21600r21600,l21600,xe">
                <v:stroke joinstyle="miter"/>
                <v:path gradientshapeok="t" o:connecttype="rect"/>
              </v:shapetype>
              <v:shape id="Pole tekstowe 28" o:spid="_x0000_s1027" type="#_x0000_t202" alt="The highest increase in the number of registrations (by 37.5%) was noticed in infor-mation and communication" style="position:absolute;margin-left:414.45pt;margin-top:.4pt;width:135.85pt;height:76.75pt;z-index:-251556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" filled="f" stroked="f">
                <v:textbox>
                  <w:txbxContent>
                    <w:p w:rsidR="009E1FB1" w:rsidRPr="00FF7843" w:rsidRDefault="009E1FB1" w:rsidP="006D1659">
                      <w:pPr>
                        <w:pStyle w:val="tekstzboku"/>
                        <w:rPr>
                          <w:lang w:val="en-US"/>
                        </w:rPr>
                      </w:pPr>
                      <w:r w:rsidRPr="00FF7843">
                        <w:rPr>
                          <w:lang w:val="en-US"/>
                        </w:rPr>
                        <w:t>The highest increase in the number of regist</w:t>
                      </w:r>
                      <w:r>
                        <w:rPr>
                          <w:lang w:val="en-US"/>
                        </w:rPr>
                        <w:t>rations (by 37.5</w:t>
                      </w:r>
                      <w:r w:rsidRPr="00FF7843">
                        <w:rPr>
                          <w:lang w:val="en-US"/>
                        </w:rPr>
                        <w:t xml:space="preserve">%) was noticed in </w:t>
                      </w:r>
                      <w:r w:rsidRPr="00FF7843">
                        <w:rPr>
                          <w:szCs w:val="19"/>
                          <w:lang w:val="en-US"/>
                        </w:rPr>
                        <w:t>information and communication</w:t>
                      </w:r>
                    </w:p>
                  </w:txbxContent>
                </v:textbox>
                <w10:wrap type="tight"/>
              </v:shape>
            </w:pict>
          </mc:Fallback>
        </mc:AlternateContent>
      </w:r>
      <w:r w:rsidR="00680416" w:rsidRPr="00FF7843">
        <w:rPr>
          <w:rFonts w:eastAsia="Times New Roman" w:cs="Times New Roman"/>
          <w:b/>
          <w:bCs/>
          <w:szCs w:val="19"/>
          <w:lang w:val="en-US" w:eastAsia="pl-PL"/>
        </w:rPr>
        <w:t>Registrations of enterprises</w:t>
      </w:r>
    </w:p>
    <w:p w:rsidR="00DE6B58" w:rsidRPr="00ED7EEC" w:rsidRDefault="00E249E8" w:rsidP="007E510A">
      <w:pPr>
        <w:spacing w:line="288" w:lineRule="auto"/>
        <w:rPr>
          <w:rFonts w:eastAsia="Fira Sans Light" w:cs="Times New Roman"/>
          <w:color w:val="000000" w:themeColor="text1"/>
          <w:shd w:val="clear" w:color="auto" w:fill="FFFFFF"/>
          <w:lang w:val="en"/>
        </w:rPr>
      </w:pPr>
      <w:r w:rsidRPr="00E249E8">
        <w:rPr>
          <w:rFonts w:eastAsia="Times New Roman" w:cs="Times New Roman"/>
          <w:color w:val="000000" w:themeColor="text1"/>
          <w:szCs w:val="19"/>
          <w:lang w:val="en-US" w:eastAsia="pl-PL"/>
        </w:rPr>
        <w:t xml:space="preserve">The number of registrations of enterprises in the first quarter of 2022 amounted to 93 660 compared to 92 445 in the corresponding period of previous year. In the second quarter of 2022, an increase in the number of registrations of enterprises was observed in information and communication (by 37.5%), transportation and storage (by 13.9%). The decrease was recorded in accommodation and catering (by 15.6%), trade; repair of motor vehicles (by 6.1%), services (by 3.8%), industry (by 3.1%) and construction (by 2.5%). Regarding the legal forms, the greatest increase of registrations was noticed in </w:t>
      </w:r>
      <w:r>
        <w:rPr>
          <w:rFonts w:eastAsia="Times New Roman" w:cs="Times New Roman"/>
          <w:color w:val="000000" w:themeColor="text1"/>
          <w:szCs w:val="19"/>
          <w:lang w:val="en-US" w:eastAsia="pl-PL"/>
        </w:rPr>
        <w:t>the case of public limited part</w:t>
      </w:r>
      <w:r w:rsidRPr="00E249E8">
        <w:rPr>
          <w:rFonts w:eastAsia="Times New Roman" w:cs="Times New Roman"/>
          <w:color w:val="000000" w:themeColor="text1"/>
          <w:szCs w:val="19"/>
          <w:lang w:val="en-US" w:eastAsia="pl-PL"/>
        </w:rPr>
        <w:t>nerships (</w:t>
      </w:r>
      <w:r w:rsidR="00BF1800">
        <w:rPr>
          <w:rFonts w:eastAsia="Times New Roman" w:cs="Times New Roman"/>
          <w:color w:val="000000" w:themeColor="text1"/>
          <w:szCs w:val="19"/>
          <w:lang w:val="en-US" w:eastAsia="pl-PL"/>
        </w:rPr>
        <w:t xml:space="preserve">more than </w:t>
      </w:r>
      <w:r w:rsidRPr="00E249E8">
        <w:rPr>
          <w:rFonts w:eastAsia="Times New Roman" w:cs="Times New Roman"/>
          <w:color w:val="000000" w:themeColor="text1"/>
          <w:szCs w:val="19"/>
          <w:lang w:val="en-US" w:eastAsia="pl-PL"/>
        </w:rPr>
        <w:t>14-fold increase) and the greatest decline was recorded for general partnerships (by 64.6%). In the first quarter of 2022, 85.6% of all registrations of enterprises concerned natural persons conducti</w:t>
      </w:r>
      <w:r>
        <w:rPr>
          <w:rFonts w:eastAsia="Times New Roman" w:cs="Times New Roman"/>
          <w:color w:val="000000" w:themeColor="text1"/>
          <w:szCs w:val="19"/>
          <w:lang w:val="en-US" w:eastAsia="pl-PL"/>
        </w:rPr>
        <w:t xml:space="preserve">ng economic activity and 12.0% </w:t>
      </w:r>
      <w:r w:rsidRPr="00E249E8">
        <w:rPr>
          <w:rFonts w:eastAsia="Times New Roman" w:cs="Times New Roman"/>
          <w:color w:val="000000" w:themeColor="text1"/>
          <w:szCs w:val="19"/>
          <w:lang w:val="en-US" w:eastAsia="pl-PL"/>
        </w:rPr>
        <w:t>limited liability companies (in the first quarter of 2021 the shares were 84.0% and 13.5%, respectively).</w:t>
      </w:r>
      <w:r w:rsidR="00680416" w:rsidRPr="00ED7EEC">
        <w:rPr>
          <w:rFonts w:eastAsia="Times New Roman" w:cs="Times New Roman"/>
          <w:color w:val="000000" w:themeColor="text1"/>
          <w:szCs w:val="19"/>
          <w:lang w:val="en-US" w:eastAsia="pl-PL"/>
        </w:rPr>
        <w:t xml:space="preserve"> </w:t>
      </w:r>
    </w:p>
    <w:p w:rsidR="00D749A0" w:rsidRDefault="00EA5A18" w:rsidP="00A37C99">
      <w:pPr>
        <w:spacing w:before="360"/>
        <w:rPr>
          <w:rFonts w:eastAsia="Fira Sans Light" w:cs="Times New Roman"/>
          <w:b/>
          <w:spacing w:val="-2"/>
          <w:szCs w:val="19"/>
          <w:shd w:val="clear" w:color="auto" w:fill="FFFFFF"/>
          <w:lang w:val="en-GB"/>
        </w:rPr>
      </w:pPr>
      <w:r>
        <w:rPr>
          <w:noProof/>
          <w:lang w:eastAsia="pl-PL"/>
        </w:rPr>
        <w:drawing>
          <wp:anchor distT="0" distB="0" distL="114300" distR="114300" simplePos="0" relativeHeight="251779072" behindDoc="0" locked="0" layoutInCell="1" allowOverlap="1">
            <wp:simplePos x="0" y="0"/>
            <wp:positionH relativeFrom="margin">
              <wp:align>right</wp:align>
            </wp:positionH>
            <wp:positionV relativeFrom="margin">
              <wp:posOffset>5592445</wp:posOffset>
            </wp:positionV>
            <wp:extent cx="5122545" cy="2430145"/>
            <wp:effectExtent l="0" t="0" r="0" b="0"/>
            <wp:wrapSquare wrapText="bothSides"/>
            <wp:docPr id="16" name="Wykres 16" descr="Q1 2020 84 099&#10;&#10;Q2 2020 64 410&#10;&#10;Q3 2020 87 360&#10;&#10;Q4 2020 75 925&#10;&#10;Q1 2021 84 223&#10;&#10;Q2 2021 92 445&#10;&#10;Q3 2021 85 198&#10;&#10;Q4 2021 88 605&#10;&#10;Q1 2022 92 882&#10;&#10;Q2 2022 93 660" title="Chart 1. Number of registrations of enterprises"/>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sidR="00D749A0" w:rsidRPr="008D24E7">
        <w:rPr>
          <w:rFonts w:eastAsia="Fira Sans Light" w:cs="Times New Roman"/>
          <w:b/>
          <w:spacing w:val="-2"/>
          <w:szCs w:val="19"/>
          <w:lang w:val="en-GB"/>
        </w:rPr>
        <w:t>Chart 1.</w:t>
      </w:r>
      <w:r w:rsidR="00D749A0" w:rsidRPr="008D24E7">
        <w:rPr>
          <w:rFonts w:eastAsia="Fira Sans Light" w:cs="Times New Roman"/>
          <w:b/>
          <w:spacing w:val="-2"/>
          <w:szCs w:val="19"/>
          <w:shd w:val="clear" w:color="auto" w:fill="FFFFFF"/>
          <w:lang w:val="en-GB"/>
        </w:rPr>
        <w:t xml:space="preserve"> </w:t>
      </w:r>
      <w:r w:rsidR="00D749A0" w:rsidRPr="008D24E7">
        <w:rPr>
          <w:rFonts w:eastAsia="Fira Sans Light" w:cs="Times New Roman"/>
          <w:b/>
          <w:spacing w:val="-2"/>
          <w:szCs w:val="19"/>
          <w:lang w:val="en"/>
        </w:rPr>
        <w:t>Number of registrations of enterprises</w:t>
      </w:r>
      <w:r w:rsidR="00D749A0" w:rsidRPr="008D24E7">
        <w:rPr>
          <w:rFonts w:eastAsia="Fira Sans Light" w:cs="Times New Roman"/>
          <w:b/>
          <w:spacing w:val="-2"/>
          <w:szCs w:val="19"/>
          <w:shd w:val="clear" w:color="auto" w:fill="FFFFFF"/>
          <w:lang w:val="en-GB"/>
        </w:rPr>
        <w:t xml:space="preserve"> </w:t>
      </w:r>
    </w:p>
    <w:p w:rsidR="00BC064C" w:rsidRPr="008D24E7" w:rsidRDefault="00BC064C" w:rsidP="00A37C99">
      <w:pPr>
        <w:spacing w:before="360"/>
        <w:rPr>
          <w:rFonts w:eastAsia="Fira Sans Light" w:cs="Times New Roman"/>
          <w:b/>
          <w:spacing w:val="-2"/>
          <w:szCs w:val="19"/>
          <w:shd w:val="clear" w:color="auto" w:fill="FFFFFF"/>
          <w:lang w:val="en-GB"/>
        </w:rPr>
      </w:pPr>
    </w:p>
    <w:p w:rsidR="00D749A0" w:rsidRDefault="00D749A0" w:rsidP="00D972F6">
      <w:pPr>
        <w:spacing w:line="288" w:lineRule="auto"/>
        <w:rPr>
          <w:shd w:val="clear" w:color="auto" w:fill="FFFFFF"/>
          <w:lang w:val="en-GB"/>
        </w:rPr>
      </w:pPr>
    </w:p>
    <w:p w:rsidR="00D749A0" w:rsidRDefault="00D749A0" w:rsidP="00D972F6">
      <w:pPr>
        <w:spacing w:line="288" w:lineRule="auto"/>
        <w:rPr>
          <w:shd w:val="clear" w:color="auto" w:fill="FFFFFF"/>
          <w:lang w:val="en-GB"/>
        </w:rPr>
      </w:pPr>
    </w:p>
    <w:p w:rsidR="00D749A0" w:rsidRDefault="00D749A0" w:rsidP="00D972F6">
      <w:pPr>
        <w:spacing w:line="288" w:lineRule="auto"/>
        <w:rPr>
          <w:shd w:val="clear" w:color="auto" w:fill="FFFFFF"/>
          <w:lang w:val="en-GB"/>
        </w:rPr>
      </w:pPr>
    </w:p>
    <w:p w:rsidR="003E1FE9" w:rsidRPr="00FF7843" w:rsidRDefault="00EA5A18" w:rsidP="00D972F6">
      <w:pPr>
        <w:spacing w:line="288" w:lineRule="auto"/>
        <w:rPr>
          <w:rFonts w:ascii="Fira Sans SemiBold" w:eastAsia="Times New Roman" w:hAnsi="Fira Sans SemiBold" w:cs="Times New Roman"/>
          <w:b/>
          <w:bCs/>
          <w:noProof/>
          <w:szCs w:val="19"/>
          <w:lang w:val="en-US" w:eastAsia="pl-PL"/>
        </w:rPr>
      </w:pPr>
      <w:r>
        <w:rPr>
          <w:noProof/>
          <w:lang w:eastAsia="pl-PL"/>
        </w:rPr>
        <w:lastRenderedPageBreak/>
        <w:drawing>
          <wp:anchor distT="0" distB="0" distL="114300" distR="114300" simplePos="0" relativeHeight="251780096" behindDoc="0" locked="0" layoutInCell="1" allowOverlap="1">
            <wp:simplePos x="0" y="0"/>
            <wp:positionH relativeFrom="column">
              <wp:posOffset>10160</wp:posOffset>
            </wp:positionH>
            <wp:positionV relativeFrom="paragraph">
              <wp:posOffset>355600</wp:posOffset>
            </wp:positionV>
            <wp:extent cx="5122545" cy="3180080"/>
            <wp:effectExtent l="0" t="0" r="0" b="0"/>
            <wp:wrapSquare wrapText="bothSides"/>
            <wp:docPr id="18" name="Wykres 18" descr="Others 0,15%&#10;Public limited partnerships 0,25%&#10;Limited partnerships  0,35%&#10;General partnerships 0,23%&#10;Limited liability companies 11,96%&#10;Public limited companies 0,03%&#10;Simple joint stock companies 0,21%&#10;Professional partnerships 0,01%&#10;Natural persons conducting&#10;economic activity 85,62%" title="Chart 2. Structure of registrations of enterprises by legal form in the second quarter of 20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V relativeFrom="margin">
              <wp14:pctHeight>0</wp14:pctHeight>
            </wp14:sizeRelV>
          </wp:anchor>
        </w:drawing>
      </w:r>
      <w:r w:rsidR="003E1FE9" w:rsidRPr="00FF7843">
        <w:rPr>
          <w:rFonts w:ascii="Fira Sans SemiBold" w:eastAsia="Times New Roman" w:hAnsi="Fira Sans SemiBold" w:cs="Times New Roman"/>
          <w:b/>
          <w:bCs/>
          <w:noProof/>
          <w:szCs w:val="19"/>
          <w:lang w:val="en-US" w:eastAsia="pl-PL"/>
        </w:rPr>
        <w:t>Chart 2. Structure of registrations of enterpr</w:t>
      </w:r>
      <w:r>
        <w:rPr>
          <w:rFonts w:ascii="Fira Sans SemiBold" w:eastAsia="Times New Roman" w:hAnsi="Fira Sans SemiBold" w:cs="Times New Roman"/>
          <w:b/>
          <w:bCs/>
          <w:noProof/>
          <w:szCs w:val="19"/>
          <w:lang w:val="en-US" w:eastAsia="pl-PL"/>
        </w:rPr>
        <w:t>ises by legal form in the second</w:t>
      </w:r>
      <w:r w:rsidR="00BC064C" w:rsidRPr="00FF7843">
        <w:rPr>
          <w:rFonts w:ascii="Fira Sans SemiBold" w:eastAsia="Times New Roman" w:hAnsi="Fira Sans SemiBold" w:cs="Times New Roman"/>
          <w:b/>
          <w:bCs/>
          <w:noProof/>
          <w:szCs w:val="19"/>
          <w:lang w:val="en-US" w:eastAsia="pl-PL"/>
        </w:rPr>
        <w:t xml:space="preserve"> quarter of 2022</w:t>
      </w:r>
    </w:p>
    <w:p w:rsidR="00BC064C" w:rsidRPr="00FF7843" w:rsidRDefault="00BC064C" w:rsidP="00D972F6">
      <w:pPr>
        <w:spacing w:line="288" w:lineRule="auto"/>
        <w:rPr>
          <w:rFonts w:ascii="Fira Sans SemiBold" w:eastAsia="Times New Roman" w:hAnsi="Fira Sans SemiBold" w:cs="Times New Roman"/>
          <w:b/>
          <w:bCs/>
          <w:noProof/>
          <w:szCs w:val="19"/>
          <w:lang w:val="en-US" w:eastAsia="pl-PL"/>
        </w:rPr>
      </w:pPr>
    </w:p>
    <w:p w:rsidR="00C63418" w:rsidRPr="00C63418" w:rsidRDefault="00C63418" w:rsidP="00C63418">
      <w:pPr>
        <w:spacing w:line="240" w:lineRule="auto"/>
        <w:jc w:val="both"/>
        <w:rPr>
          <w:rFonts w:eastAsia="Fira Sans Light" w:cs="Times New Roman"/>
          <w:i/>
          <w:spacing w:val="-2"/>
          <w:shd w:val="clear" w:color="auto" w:fill="FFFFFF"/>
          <w:lang w:val="en-GB"/>
        </w:rPr>
      </w:pPr>
      <w:r w:rsidRPr="00C63418">
        <w:rPr>
          <w:rFonts w:eastAsia="Fira Sans Light" w:cs="Times New Roman"/>
          <w:i/>
          <w:spacing w:val="-2"/>
          <w:sz w:val="14"/>
          <w:szCs w:val="14"/>
          <w:shd w:val="clear" w:color="auto" w:fill="FFFFFF"/>
          <w:vertAlign w:val="superscript"/>
          <w:lang w:val="en-GB"/>
        </w:rPr>
        <w:t>1</w:t>
      </w:r>
      <w:r w:rsidRPr="00C63418">
        <w:rPr>
          <w:rFonts w:eastAsia="Fira Sans Light" w:cs="Times New Roman"/>
          <w:i/>
          <w:spacing w:val="-2"/>
          <w:sz w:val="14"/>
          <w:szCs w:val="14"/>
          <w:shd w:val="clear" w:color="auto" w:fill="FFFFFF"/>
          <w:lang w:val="en"/>
        </w:rPr>
        <w:t>"Others" includes the following legal forms: state-owned enterprises; cooperatives; branches of foreign enterprises; companies provided for in provisions other than the Commercial Companies Code and the Civil Code or legal forms to which the provisions on companies apply; foreign enterprises; entities with no specific legal form.</w:t>
      </w:r>
      <w:r w:rsidRPr="00C63418">
        <w:rPr>
          <w:rFonts w:eastAsia="Fira Sans Light" w:cs="Times New Roman"/>
          <w:i/>
          <w:spacing w:val="-2"/>
          <w:shd w:val="clear" w:color="auto" w:fill="FFFFFF"/>
          <w:lang w:val="en"/>
        </w:rPr>
        <w:t xml:space="preserve"> </w:t>
      </w:r>
    </w:p>
    <w:p w:rsidR="0031116E" w:rsidRPr="00FF7843" w:rsidRDefault="0031116E" w:rsidP="001F0BDE">
      <w:pPr>
        <w:spacing w:before="480" w:line="240" w:lineRule="auto"/>
        <w:rPr>
          <w:rFonts w:eastAsia="Times New Roman" w:cs="Times New Roman"/>
          <w:b/>
          <w:bCs/>
          <w:color w:val="001D77"/>
          <w:szCs w:val="19"/>
          <w:lang w:val="en-US" w:eastAsia="pl-PL"/>
        </w:rPr>
      </w:pPr>
      <w:r>
        <w:rPr>
          <w:rFonts w:eastAsia="Fira Sans Light" w:cs="Times New Roman"/>
          <w:noProof/>
          <w:color w:val="000000"/>
          <w:lang w:eastAsia="pl-PL"/>
        </w:rPr>
        <mc:AlternateContent>
          <mc:Choice Requires="wps">
            <w:drawing>
              <wp:anchor distT="45720" distB="45720" distL="114300" distR="114300" simplePos="0" relativeHeight="251766784" behindDoc="1" locked="0" layoutInCell="1" allowOverlap="1" wp14:editId="235A0F4B">
                <wp:simplePos x="0" y="0"/>
                <wp:positionH relativeFrom="page">
                  <wp:align>right</wp:align>
                </wp:positionH>
                <wp:positionV relativeFrom="paragraph">
                  <wp:posOffset>254957</wp:posOffset>
                </wp:positionV>
                <wp:extent cx="1828165" cy="1126490"/>
                <wp:effectExtent l="0" t="0" r="0" b="0"/>
                <wp:wrapTight wrapText="bothSides">
                  <wp:wrapPolygon edited="0">
                    <wp:start x="675" y="0"/>
                    <wp:lineTo x="675" y="21186"/>
                    <wp:lineTo x="20707" y="21186"/>
                    <wp:lineTo x="20707" y="0"/>
                    <wp:lineTo x="675" y="0"/>
                  </wp:wrapPolygon>
                </wp:wrapTight>
                <wp:docPr id="31" name="Pole tekstowe 31" descr="In the second quarter of 2022, the number of bankruptcies of enterprises decreased by 4.8% compared to the correspond-ing period of previous yea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165" cy="1126490"/>
                        </a:xfrm>
                        <a:prstGeom prst="rect">
                          <a:avLst/>
                        </a:prstGeom>
                        <a:noFill/>
                        <a:ln w="9525">
                          <a:noFill/>
                          <a:miter lim="800000"/>
                          <a:headEnd/>
                          <a:tailEnd/>
                        </a:ln>
                      </wps:spPr>
                      <wps:txbx>
                        <w:txbxContent>
                          <w:p w:rsidR="009E1FB1" w:rsidRPr="00FF7843" w:rsidRDefault="009E1FB1" w:rsidP="006D1659">
                            <w:pPr>
                              <w:pStyle w:val="tekstzboku"/>
                              <w:rPr>
                                <w:lang w:val="en-US"/>
                              </w:rPr>
                            </w:pPr>
                            <w:r>
                              <w:rPr>
                                <w:lang w:val="en-US"/>
                              </w:rPr>
                              <w:t>In the second</w:t>
                            </w:r>
                            <w:r w:rsidRPr="00FF7843">
                              <w:rPr>
                                <w:lang w:val="en-US"/>
                              </w:rPr>
                              <w:t xml:space="preserve"> quarter of 2022, the number of bankruptcie</w:t>
                            </w:r>
                            <w:r>
                              <w:rPr>
                                <w:lang w:val="en-US"/>
                              </w:rPr>
                              <w:t>s of enterprises decreased by 4.8</w:t>
                            </w:r>
                            <w:r w:rsidRPr="00FF7843">
                              <w:rPr>
                                <w:lang w:val="en-US"/>
                              </w:rPr>
                              <w:t>% compared to the corresponding period of previous year</w:t>
                            </w:r>
                          </w:p>
                          <w:p w:rsidR="009E1FB1" w:rsidRPr="002076C1" w:rsidRDefault="009E1FB1" w:rsidP="0031116E">
                            <w:pPr>
                              <w:spacing w:after="0"/>
                              <w:rPr>
                                <w:rFonts w:eastAsia="Times New Roman" w:cs="Times New Roman"/>
                                <w:bCs/>
                                <w:color w:val="001D77"/>
                                <w:lang w:val="en-GB" w:eastAsia="pl-PL"/>
                              </w:rPr>
                            </w:pPr>
                          </w:p>
                          <w:p w:rsidR="009E1FB1" w:rsidRPr="002076C1" w:rsidRDefault="009E1FB1" w:rsidP="0031116E">
                            <w:pPr>
                              <w:pStyle w:val="tekstzboku"/>
                              <w:rPr>
                                <w:lang w:val="en-GB"/>
                              </w:rPr>
                            </w:pPr>
                          </w:p>
                          <w:p w:rsidR="009E1FB1" w:rsidRPr="002076C1" w:rsidRDefault="009E1FB1" w:rsidP="0031116E">
                            <w:pPr>
                              <w:pStyle w:val="tekstzboku"/>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Pole tekstowe 31" o:spid="_x0000_s1028" type="#_x0000_t202" alt="In the second quarter of 2022, the number of bankruptcies of enterprises decreased by 4.8% compared to the correspond-ing period of previous year" style="position:absolute;margin-left:92.75pt;margin-top:20.1pt;width:143.95pt;height:88.7pt;z-index:-251549696;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" filled="f" stroked="f">
                <v:textbox>
                  <w:txbxContent>
                    <w:p w:rsidR="009E1FB1" w:rsidRPr="00FF7843" w:rsidRDefault="009E1FB1" w:rsidP="006D1659">
                      <w:pPr>
                        <w:pStyle w:val="tekstzboku"/>
                        <w:rPr>
                          <w:lang w:val="en-US"/>
                        </w:rPr>
                      </w:pPr>
                      <w:r>
                        <w:rPr>
                          <w:lang w:val="en-US"/>
                        </w:rPr>
                        <w:t>In the second</w:t>
                      </w:r>
                      <w:r w:rsidRPr="00FF7843">
                        <w:rPr>
                          <w:lang w:val="en-US"/>
                        </w:rPr>
                        <w:t xml:space="preserve"> quarter of 2022, the number of bankruptcie</w:t>
                      </w:r>
                      <w:r>
                        <w:rPr>
                          <w:lang w:val="en-US"/>
                        </w:rPr>
                        <w:t>s of enterprises decreased by 4.8</w:t>
                      </w:r>
                      <w:r w:rsidRPr="00FF7843">
                        <w:rPr>
                          <w:lang w:val="en-US"/>
                        </w:rPr>
                        <w:t>% compared to the corresponding period of previous year</w:t>
                      </w:r>
                    </w:p>
                    <w:p w:rsidR="009E1FB1" w:rsidRPr="002076C1" w:rsidRDefault="009E1FB1" w:rsidP="0031116E">
                      <w:pPr>
                        <w:spacing w:after="0"/>
                        <w:rPr>
                          <w:rFonts w:eastAsia="Times New Roman" w:cs="Times New Roman"/>
                          <w:bCs/>
                          <w:color w:val="001D77"/>
                          <w:lang w:val="en-GB" w:eastAsia="pl-PL"/>
                        </w:rPr>
                      </w:pPr>
                    </w:p>
                    <w:p w:rsidR="009E1FB1" w:rsidRPr="002076C1" w:rsidRDefault="009E1FB1" w:rsidP="0031116E">
                      <w:pPr>
                        <w:pStyle w:val="tekstzboku"/>
                        <w:rPr>
                          <w:lang w:val="en-GB"/>
                        </w:rPr>
                      </w:pPr>
                    </w:p>
                    <w:p w:rsidR="009E1FB1" w:rsidRPr="002076C1" w:rsidRDefault="009E1FB1" w:rsidP="0031116E">
                      <w:pPr>
                        <w:pStyle w:val="tekstzboku"/>
                        <w:rPr>
                          <w:lang w:val="en-GB"/>
                        </w:rPr>
                      </w:pPr>
                    </w:p>
                  </w:txbxContent>
                </v:textbox>
                <w10:wrap type="tight" anchorx="page"/>
              </v:shape>
            </w:pict>
          </mc:Fallback>
        </mc:AlternateContent>
      </w:r>
      <w:r w:rsidRPr="00FF7843">
        <w:rPr>
          <w:rFonts w:eastAsia="Times New Roman" w:cs="Times New Roman"/>
          <w:b/>
          <w:bCs/>
          <w:color w:val="001D77"/>
          <w:szCs w:val="19"/>
          <w:lang w:val="en-US" w:eastAsia="pl-PL"/>
        </w:rPr>
        <w:t>Bankruptcies of enterprises</w:t>
      </w:r>
    </w:p>
    <w:p w:rsidR="0031116E" w:rsidRPr="00FF7843" w:rsidRDefault="009962A7" w:rsidP="007E510A">
      <w:pPr>
        <w:spacing w:line="288" w:lineRule="auto"/>
        <w:rPr>
          <w:rFonts w:eastAsia="Times New Roman" w:cs="Times New Roman"/>
          <w:szCs w:val="19"/>
          <w:lang w:val="en-US" w:eastAsia="pl-PL"/>
        </w:rPr>
      </w:pPr>
      <w:r w:rsidRPr="009962A7">
        <w:rPr>
          <w:rFonts w:eastAsia="Times New Roman" w:cs="Times New Roman"/>
          <w:color w:val="000000" w:themeColor="text1"/>
          <w:szCs w:val="19"/>
          <w:lang w:val="en-US" w:eastAsia="pl-PL"/>
        </w:rPr>
        <w:t>In the second quarter of 2022, a number of enterprises that declared bankruptcy amounted to 80 and was 4.8% lower than in the corresponding period of previous year. A decline in the number of entities that declared bankruptcy was r</w:t>
      </w:r>
      <w:r w:rsidR="00F7354B">
        <w:rPr>
          <w:rFonts w:eastAsia="Times New Roman" w:cs="Times New Roman"/>
          <w:color w:val="000000" w:themeColor="text1"/>
          <w:szCs w:val="19"/>
          <w:lang w:val="en-US" w:eastAsia="pl-PL"/>
        </w:rPr>
        <w:t>ecorded in accommodation and ca</w:t>
      </w:r>
      <w:r w:rsidRPr="009962A7">
        <w:rPr>
          <w:rFonts w:eastAsia="Times New Roman" w:cs="Times New Roman"/>
          <w:color w:val="000000" w:themeColor="text1"/>
          <w:szCs w:val="19"/>
          <w:lang w:val="en-US" w:eastAsia="pl-PL"/>
        </w:rPr>
        <w:t>tering (1 vs. 6), construction (14 vs. 16), information and communication (3 vs 4). An increase was noticed in trade; repair of motor vehicles (23 vs. 20), ser</w:t>
      </w:r>
      <w:r>
        <w:rPr>
          <w:rFonts w:eastAsia="Times New Roman" w:cs="Times New Roman"/>
          <w:color w:val="000000" w:themeColor="text1"/>
          <w:szCs w:val="19"/>
          <w:lang w:val="en-US" w:eastAsia="pl-PL"/>
        </w:rPr>
        <w:t xml:space="preserve">vices (13 vs 12). In </w:t>
      </w:r>
      <w:r w:rsidRPr="009962A7">
        <w:rPr>
          <w:rFonts w:eastAsia="Times New Roman" w:cs="Times New Roman"/>
          <w:color w:val="000000" w:themeColor="text1"/>
          <w:szCs w:val="19"/>
          <w:lang w:val="en-US" w:eastAsia="pl-PL"/>
        </w:rPr>
        <w:t xml:space="preserve">transportation and storage and industry the same number of bankruptcies was recorded as in the corresponding quarter of 2021 - respectively 7 and 17. In distinguished legal forms </w:t>
      </w:r>
      <w:r w:rsidR="009E1FB1">
        <w:rPr>
          <w:rFonts w:eastAsia="Times New Roman" w:cs="Times New Roman"/>
          <w:color w:val="000000" w:themeColor="text1"/>
          <w:szCs w:val="19"/>
          <w:lang w:val="en-US" w:eastAsia="pl-PL"/>
        </w:rPr>
        <w:t xml:space="preserve">greater </w:t>
      </w:r>
      <w:r w:rsidRPr="009962A7">
        <w:rPr>
          <w:rFonts w:eastAsia="Times New Roman" w:cs="Times New Roman"/>
          <w:color w:val="000000" w:themeColor="text1"/>
          <w:szCs w:val="19"/>
          <w:lang w:val="en-US" w:eastAsia="pl-PL"/>
        </w:rPr>
        <w:t>number of bankruptcies was recorded e.g. in limited liab</w:t>
      </w:r>
      <w:r w:rsidR="009E1FB1">
        <w:rPr>
          <w:rFonts w:eastAsia="Times New Roman" w:cs="Times New Roman"/>
          <w:color w:val="000000" w:themeColor="text1"/>
          <w:szCs w:val="19"/>
          <w:lang w:val="en-US" w:eastAsia="pl-PL"/>
        </w:rPr>
        <w:t xml:space="preserve">ility companies (56 vs. 50), smaller </w:t>
      </w:r>
      <w:r w:rsidR="009E1FB1" w:rsidRPr="009E1FB1">
        <w:rPr>
          <w:rFonts w:eastAsia="Times New Roman" w:cs="Times New Roman"/>
          <w:color w:val="000000" w:themeColor="text1"/>
          <w:szCs w:val="19"/>
          <w:lang w:val="en-US" w:eastAsia="pl-PL"/>
        </w:rPr>
        <w:t>number of bankruptcies was recorded e.g.</w:t>
      </w:r>
      <w:r w:rsidR="009E1FB1">
        <w:rPr>
          <w:rFonts w:eastAsia="Times New Roman" w:cs="Times New Roman"/>
          <w:color w:val="000000" w:themeColor="text1"/>
          <w:szCs w:val="19"/>
          <w:lang w:val="en-US" w:eastAsia="pl-PL"/>
        </w:rPr>
        <w:t xml:space="preserve"> </w:t>
      </w:r>
      <w:r w:rsidRPr="009962A7">
        <w:rPr>
          <w:rFonts w:eastAsia="Times New Roman" w:cs="Times New Roman"/>
          <w:color w:val="000000" w:themeColor="text1"/>
          <w:szCs w:val="19"/>
          <w:lang w:val="en-US" w:eastAsia="pl-PL"/>
        </w:rPr>
        <w:t>natural persons conducting economic activity (9 vs. 20). Among the</w:t>
      </w:r>
      <w:r w:rsidR="00F7354B">
        <w:rPr>
          <w:rFonts w:eastAsia="Times New Roman" w:cs="Times New Roman"/>
          <w:color w:val="000000" w:themeColor="text1"/>
          <w:szCs w:val="19"/>
          <w:lang w:val="en-US" w:eastAsia="pl-PL"/>
        </w:rPr>
        <w:t xml:space="preserve"> enterprises for which bankrupt</w:t>
      </w:r>
      <w:r w:rsidRPr="009962A7">
        <w:rPr>
          <w:rFonts w:eastAsia="Times New Roman" w:cs="Times New Roman"/>
          <w:color w:val="000000" w:themeColor="text1"/>
          <w:szCs w:val="19"/>
          <w:lang w:val="en-US" w:eastAsia="pl-PL"/>
        </w:rPr>
        <w:t>cy was declared 70.0% were limited liability companies (compared to 59.5% in the second quarter of 2021) and 11.3% were natural persons conducting economic activity (compared to 23.8% in the second quarter of 2021).</w:t>
      </w:r>
      <w:r w:rsidR="0031116E" w:rsidRPr="00ED7EEC">
        <w:rPr>
          <w:rFonts w:eastAsia="Times New Roman" w:cs="Times New Roman"/>
          <w:color w:val="000000" w:themeColor="text1"/>
          <w:szCs w:val="19"/>
          <w:lang w:val="en-US" w:eastAsia="pl-PL"/>
        </w:rPr>
        <w:t xml:space="preserve"> </w:t>
      </w:r>
    </w:p>
    <w:p w:rsidR="00402F40" w:rsidRDefault="003B5534" w:rsidP="001F0BDE">
      <w:pPr>
        <w:spacing w:before="360"/>
        <w:rPr>
          <w:rFonts w:ascii="Fira Sans SemiBold" w:eastAsia="Times New Roman" w:hAnsi="Fira Sans SemiBold" w:cs="Times New Roman"/>
          <w:b/>
          <w:bCs/>
          <w:noProof/>
          <w:szCs w:val="19"/>
          <w:lang w:val="en-US" w:eastAsia="pl-PL"/>
        </w:rPr>
      </w:pPr>
      <w:r>
        <w:rPr>
          <w:noProof/>
          <w:lang w:eastAsia="pl-PL"/>
        </w:rPr>
        <w:drawing>
          <wp:anchor distT="0" distB="0" distL="114300" distR="114300" simplePos="0" relativeHeight="251781120" behindDoc="0" locked="0" layoutInCell="1" allowOverlap="1">
            <wp:simplePos x="0" y="0"/>
            <wp:positionH relativeFrom="margin">
              <wp:align>right</wp:align>
            </wp:positionH>
            <wp:positionV relativeFrom="margin">
              <wp:align>bottom</wp:align>
            </wp:positionV>
            <wp:extent cx="5122545" cy="2396490"/>
            <wp:effectExtent l="0" t="0" r="0" b="0"/>
            <wp:wrapSquare wrapText="bothSides"/>
            <wp:docPr id="1" name="Wykres 1" descr="Others 2,50%&#10;Public limited partnerships 0,00%&#10;Limited partnerships 5,00%&#10;General partnerships 3,75%&#10;Limited liability companies 70,00%&#10;Public limited companies 7,50%&#10;Simple joint stock companies 0,00%&#10;Professional partnerships 0,00%&#10;Natural persons conducting economic activity 11,25%" title="Chart 3. Number of enterprises that declared bankruptcy"/>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sidR="0031116E" w:rsidRPr="00FF7843">
        <w:rPr>
          <w:rFonts w:ascii="Fira Sans SemiBold" w:eastAsia="Times New Roman" w:hAnsi="Fira Sans SemiBold" w:cs="Times New Roman"/>
          <w:b/>
          <w:bCs/>
          <w:noProof/>
          <w:szCs w:val="19"/>
          <w:lang w:val="en-US" w:eastAsia="pl-PL"/>
        </w:rPr>
        <w:t xml:space="preserve">Chart 3. Number of enterprises that declared bankruptcy </w:t>
      </w:r>
    </w:p>
    <w:p w:rsidR="003E1FE9" w:rsidRDefault="002E4397" w:rsidP="001F0BDE">
      <w:pPr>
        <w:spacing w:before="360"/>
        <w:rPr>
          <w:rFonts w:ascii="Fira Sans SemiBold" w:eastAsia="Times New Roman" w:hAnsi="Fira Sans SemiBold" w:cs="Times New Roman"/>
          <w:b/>
          <w:bCs/>
          <w:noProof/>
          <w:szCs w:val="19"/>
          <w:lang w:val="en-US" w:eastAsia="pl-PL"/>
        </w:rPr>
      </w:pPr>
      <w:r>
        <w:rPr>
          <w:noProof/>
          <w:lang w:eastAsia="pl-PL"/>
        </w:rPr>
        <w:lastRenderedPageBreak/>
        <w:drawing>
          <wp:anchor distT="0" distB="0" distL="114300" distR="114300" simplePos="0" relativeHeight="251782144" behindDoc="0" locked="0" layoutInCell="1" allowOverlap="1">
            <wp:simplePos x="0" y="0"/>
            <wp:positionH relativeFrom="margin">
              <wp:align>right</wp:align>
            </wp:positionH>
            <wp:positionV relativeFrom="paragraph">
              <wp:posOffset>406400</wp:posOffset>
            </wp:positionV>
            <wp:extent cx="5122545" cy="2890520"/>
            <wp:effectExtent l="0" t="0" r="0" b="5080"/>
            <wp:wrapSquare wrapText="bothSides"/>
            <wp:docPr id="3" name="Wykres 3" descr="Others 2,50%&#10;Public limited partnerships 0,00%&#10;Limited partnerships 5,00%&#10;General partnerships 3,75%&#10;Limited liability companies 70,00%&#10;Public limited companies 7,50%&#10;Simple joint stock companies 0,00%&#10;Professional partnerships 0,00%&#10;Natural persons conducting economic activity 11,25%" title="Chart 4. Structure of enterprises that declared bankruptcy, by legal form, in the second quarter of 20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sidR="0031116E" w:rsidRPr="00FF7843">
        <w:rPr>
          <w:rFonts w:ascii="Fira Sans SemiBold" w:eastAsia="Times New Roman" w:hAnsi="Fira Sans SemiBold" w:cs="Times New Roman"/>
          <w:b/>
          <w:bCs/>
          <w:noProof/>
          <w:szCs w:val="19"/>
          <w:lang w:val="en-US" w:eastAsia="pl-PL"/>
        </w:rPr>
        <w:t>Chart 4. Structure of enterprises that declared bankruptc</w:t>
      </w:r>
      <w:r w:rsidR="00402F40" w:rsidRPr="00FF7843">
        <w:rPr>
          <w:rFonts w:ascii="Fira Sans SemiBold" w:eastAsia="Times New Roman" w:hAnsi="Fira Sans SemiBold" w:cs="Times New Roman"/>
          <w:b/>
          <w:bCs/>
          <w:noProof/>
          <w:szCs w:val="19"/>
          <w:lang w:val="en-US" w:eastAsia="pl-PL"/>
        </w:rPr>
        <w:t xml:space="preserve">y, by legal form, </w:t>
      </w:r>
      <w:r w:rsidR="00D36100">
        <w:rPr>
          <w:rFonts w:ascii="Fira Sans SemiBold" w:eastAsia="Times New Roman" w:hAnsi="Fira Sans SemiBold" w:cs="Times New Roman"/>
          <w:b/>
          <w:bCs/>
          <w:noProof/>
          <w:szCs w:val="19"/>
          <w:lang w:val="en-US" w:eastAsia="pl-PL"/>
        </w:rPr>
        <w:t>in the second</w:t>
      </w:r>
      <w:r w:rsidR="00402F40" w:rsidRPr="00FF7843">
        <w:rPr>
          <w:rFonts w:ascii="Fira Sans SemiBold" w:eastAsia="Times New Roman" w:hAnsi="Fira Sans SemiBold" w:cs="Times New Roman"/>
          <w:b/>
          <w:bCs/>
          <w:noProof/>
          <w:szCs w:val="19"/>
          <w:lang w:val="en-US" w:eastAsia="pl-PL"/>
        </w:rPr>
        <w:t xml:space="preserve"> quarter of 2022</w:t>
      </w:r>
    </w:p>
    <w:p w:rsidR="00E249E8" w:rsidRDefault="00E249E8" w:rsidP="000C6F75">
      <w:pPr>
        <w:spacing w:line="240" w:lineRule="auto"/>
        <w:jc w:val="both"/>
        <w:rPr>
          <w:rFonts w:eastAsia="Fira Sans Light" w:cs="Times New Roman"/>
          <w:i/>
          <w:spacing w:val="-2"/>
          <w:sz w:val="14"/>
          <w:szCs w:val="14"/>
          <w:shd w:val="clear" w:color="auto" w:fill="FFFFFF"/>
          <w:vertAlign w:val="superscript"/>
          <w:lang w:val="en-GB"/>
        </w:rPr>
      </w:pPr>
    </w:p>
    <w:p w:rsidR="00687536" w:rsidRPr="007E510A" w:rsidRDefault="00687536" w:rsidP="000C6F75">
      <w:pPr>
        <w:spacing w:line="240" w:lineRule="auto"/>
        <w:jc w:val="both"/>
        <w:rPr>
          <w:rFonts w:eastAsia="Fira Sans Light" w:cs="Times New Roman"/>
          <w:i/>
          <w:spacing w:val="-2"/>
          <w:sz w:val="14"/>
          <w:szCs w:val="14"/>
          <w:shd w:val="clear" w:color="auto" w:fill="FFFFFF"/>
          <w:lang w:val="en-GB"/>
        </w:rPr>
      </w:pPr>
      <w:r w:rsidRPr="007E510A">
        <w:rPr>
          <w:rFonts w:eastAsia="Fira Sans Light" w:cs="Times New Roman"/>
          <w:i/>
          <w:spacing w:val="-2"/>
          <w:sz w:val="14"/>
          <w:szCs w:val="14"/>
          <w:shd w:val="clear" w:color="auto" w:fill="FFFFFF"/>
          <w:vertAlign w:val="superscript"/>
          <w:lang w:val="en-GB"/>
        </w:rPr>
        <w:t>1</w:t>
      </w:r>
      <w:r w:rsidRPr="007E510A">
        <w:rPr>
          <w:rFonts w:eastAsia="Fira Sans Light" w:cs="Times New Roman"/>
          <w:i/>
          <w:spacing w:val="-2"/>
          <w:sz w:val="14"/>
          <w:szCs w:val="14"/>
          <w:shd w:val="clear" w:color="auto" w:fill="FFFFFF"/>
          <w:lang w:val="en-GB"/>
        </w:rPr>
        <w:t>"Others" includes the following legal forms: state-owned enterprises; cooperatives; branches of foreign enterprises; companies provided for in provisions other than the Commercial Companies Code and the Civil Code or legal forms to which the provisions on companies apply; foreign enterprises; entities with no specific legal form.</w:t>
      </w:r>
    </w:p>
    <w:p w:rsidR="00E249E8" w:rsidRDefault="00E249E8" w:rsidP="007E510A">
      <w:pPr>
        <w:spacing w:line="288" w:lineRule="auto"/>
        <w:rPr>
          <w:rFonts w:eastAsia="Times New Roman" w:cs="Times New Roman"/>
          <w:lang w:val="en" w:eastAsia="pl-PL"/>
        </w:rPr>
      </w:pPr>
    </w:p>
    <w:p w:rsidR="00687536" w:rsidRPr="00687536" w:rsidRDefault="00687536" w:rsidP="007E510A">
      <w:pPr>
        <w:spacing w:line="288" w:lineRule="auto"/>
        <w:rPr>
          <w:rFonts w:eastAsia="Fira Sans Light" w:cs="Times New Roman"/>
          <w:bCs/>
          <w:lang w:val="en-GB"/>
        </w:rPr>
      </w:pPr>
      <w:r w:rsidRPr="00687536">
        <w:rPr>
          <w:rFonts w:eastAsia="Times New Roman" w:cs="Times New Roman"/>
          <w:lang w:val="en" w:eastAsia="pl-PL"/>
        </w:rPr>
        <w:t>The data presented in this study are prepared in accordance with the guidelines developed by Eurostat and include information on registration and bankruptcy of economic entities (</w:t>
      </w:r>
      <w:r w:rsidRPr="00687536">
        <w:rPr>
          <w:rFonts w:eastAsia="Times New Roman" w:cs="Times New Roman"/>
          <w:bCs/>
          <w:lang w:val="en" w:eastAsia="pl-PL"/>
        </w:rPr>
        <w:t xml:space="preserve">enterprises) </w:t>
      </w:r>
      <w:r w:rsidRPr="00687536">
        <w:rPr>
          <w:rFonts w:eastAsia="Times New Roman" w:cs="Times New Roman"/>
          <w:lang w:val="en" w:eastAsia="pl-PL"/>
        </w:rPr>
        <w:t>with a predominant type of activity classified as, according to NACE Rev. 2, sections from B (mining and quarrying) to S (other service activities), excluding section O (public administration and defence; compulsory social security) and division 94 (activities of membership organisations).</w:t>
      </w:r>
    </w:p>
    <w:p w:rsidR="00687536" w:rsidRPr="00687536" w:rsidRDefault="00687536" w:rsidP="007E510A">
      <w:pPr>
        <w:spacing w:line="288" w:lineRule="auto"/>
        <w:rPr>
          <w:rFonts w:eastAsia="Fira Sans Light" w:cs="Times New Roman"/>
          <w:bCs/>
          <w:lang w:val="en-GB"/>
        </w:rPr>
      </w:pPr>
      <w:r w:rsidRPr="00687536">
        <w:rPr>
          <w:rFonts w:eastAsia="Fira Sans Light" w:cs="Times New Roman"/>
          <w:lang w:val="en"/>
        </w:rPr>
        <w:t>By legal form, the data include the following entities: civil partnerships operating based on a contract concluded in accordance with the Civil Code, natural persons conducting</w:t>
      </w:r>
      <w:r w:rsidR="00C52DBE">
        <w:rPr>
          <w:rFonts w:eastAsia="Fira Sans Light" w:cs="Times New Roman"/>
          <w:lang w:val="en"/>
        </w:rPr>
        <w:t xml:space="preserve">  </w:t>
      </w:r>
      <w:r w:rsidRPr="00687536">
        <w:rPr>
          <w:rFonts w:eastAsia="Fira Sans Light" w:cs="Times New Roman"/>
          <w:lang w:val="en"/>
        </w:rPr>
        <w:t>economic activity, professional partnerships, public limited companies,</w:t>
      </w:r>
      <w:r w:rsidR="00E249E8" w:rsidRPr="00E249E8">
        <w:rPr>
          <w:lang w:val="en-US"/>
        </w:rPr>
        <w:t xml:space="preserve"> </w:t>
      </w:r>
      <w:r w:rsidR="00E249E8">
        <w:rPr>
          <w:rFonts w:eastAsia="Fira Sans Light" w:cs="Times New Roman"/>
          <w:lang w:val="en"/>
        </w:rPr>
        <w:t>s</w:t>
      </w:r>
      <w:r w:rsidR="00E249E8" w:rsidRPr="00E249E8">
        <w:rPr>
          <w:rFonts w:eastAsia="Fira Sans Light" w:cs="Times New Roman"/>
          <w:lang w:val="en"/>
        </w:rPr>
        <w:t>imple joint stock companies</w:t>
      </w:r>
      <w:r w:rsidR="00E123E6">
        <w:rPr>
          <w:rFonts w:eastAsia="Fira Sans Light" w:cs="Times New Roman"/>
          <w:lang w:val="en"/>
        </w:rPr>
        <w:t>,</w:t>
      </w:r>
      <w:r w:rsidRPr="00687536">
        <w:rPr>
          <w:rFonts w:eastAsia="Fira Sans Light" w:cs="Times New Roman"/>
          <w:lang w:val="en"/>
        </w:rPr>
        <w:t xml:space="preserve"> limited liability companies, general partnerships, limited partnerships, public limited partnerships, state enterprises, cooperatives, branches of foreign enterprises, companies provided for in provisions other than the Commercial Companies Code and the Civil Code or legal forms to which the provisions on companies apply, foreign enterprises, entities with no specific legal form.</w:t>
      </w:r>
    </w:p>
    <w:p w:rsidR="00687536" w:rsidRPr="00687536" w:rsidRDefault="00687536" w:rsidP="007E510A">
      <w:pPr>
        <w:spacing w:line="288" w:lineRule="auto"/>
        <w:rPr>
          <w:rFonts w:eastAsia="Fira Sans Light" w:cs="Times New Roman"/>
          <w:lang w:val="en-GB"/>
        </w:rPr>
      </w:pPr>
      <w:r w:rsidRPr="00687536">
        <w:rPr>
          <w:rFonts w:eastAsia="Fira Sans Light" w:cs="Times New Roman"/>
          <w:lang w:val="en"/>
        </w:rPr>
        <w:t xml:space="preserve">In the study, there are additional forms of grouping introduced apart from the generally </w:t>
      </w:r>
      <w:r w:rsidR="004F45FF" w:rsidRPr="00687536">
        <w:rPr>
          <w:rFonts w:eastAsia="Fira Sans Light" w:cs="Times New Roman"/>
          <w:lang w:val="en"/>
        </w:rPr>
        <w:t>classification:</w:t>
      </w:r>
    </w:p>
    <w:p w:rsidR="00687536" w:rsidRPr="00687536" w:rsidRDefault="00687536" w:rsidP="007E510A">
      <w:pPr>
        <w:numPr>
          <w:ilvl w:val="0"/>
          <w:numId w:val="7"/>
        </w:numPr>
        <w:spacing w:line="288" w:lineRule="auto"/>
        <w:contextualSpacing/>
        <w:rPr>
          <w:rFonts w:eastAsia="Fira Sans Light" w:cs="Times New Roman"/>
          <w:lang w:val="en"/>
        </w:rPr>
      </w:pPr>
      <w:r w:rsidRPr="00687536">
        <w:rPr>
          <w:rFonts w:eastAsia="Fira Sans Light" w:cs="Times New Roman"/>
          <w:sz w:val="22"/>
          <w:lang w:val="en"/>
        </w:rPr>
        <w:t>"</w:t>
      </w:r>
      <w:r w:rsidRPr="00687536">
        <w:rPr>
          <w:rFonts w:eastAsia="Fira Sans Light" w:cs="Times New Roman"/>
          <w:lang w:val="en"/>
        </w:rPr>
        <w:t xml:space="preserve">industry" including sections: mining and quarrying (section B), manufacturing (section C), </w:t>
      </w:r>
      <w:r w:rsidRPr="00687536">
        <w:rPr>
          <w:rFonts w:eastAsia="Fira Sans Light" w:cs="Arial"/>
          <w:spacing w:val="-4"/>
          <w:szCs w:val="19"/>
          <w:lang w:val="en-GB"/>
        </w:rPr>
        <w:t xml:space="preserve">electricity, gas steam and air conditioning supply </w:t>
      </w:r>
      <w:r w:rsidRPr="00687536">
        <w:rPr>
          <w:rFonts w:eastAsia="Fira Sans Light" w:cs="Times New Roman"/>
          <w:lang w:val="en"/>
        </w:rPr>
        <w:t xml:space="preserve">(section D), </w:t>
      </w:r>
      <w:r w:rsidRPr="00687536">
        <w:rPr>
          <w:rFonts w:eastAsia="Fira Sans Light" w:cs="Arial"/>
          <w:spacing w:val="-4"/>
          <w:szCs w:val="19"/>
          <w:lang w:val="en-GB"/>
        </w:rPr>
        <w:t xml:space="preserve">water supply; sewerage, waste management and remediation activities </w:t>
      </w:r>
      <w:r w:rsidRPr="00687536">
        <w:rPr>
          <w:rFonts w:eastAsia="Fira Sans Light" w:cs="Times New Roman"/>
          <w:lang w:val="en"/>
        </w:rPr>
        <w:t>(section E);</w:t>
      </w:r>
    </w:p>
    <w:p w:rsidR="00687536" w:rsidRPr="00687536" w:rsidRDefault="00687536" w:rsidP="007E510A">
      <w:pPr>
        <w:numPr>
          <w:ilvl w:val="0"/>
          <w:numId w:val="7"/>
        </w:numPr>
        <w:spacing w:line="288" w:lineRule="auto"/>
        <w:contextualSpacing/>
        <w:rPr>
          <w:rFonts w:eastAsia="Fira Sans Light" w:cs="Times New Roman"/>
          <w:lang w:val="en"/>
        </w:rPr>
      </w:pPr>
      <w:r w:rsidRPr="00687536">
        <w:rPr>
          <w:rFonts w:eastAsia="Fira Sans Light" w:cs="Times New Roman"/>
          <w:lang w:val="en"/>
        </w:rPr>
        <w:t xml:space="preserve">"services" including sections: financial and insurance activities (section K), real estate services (section L), professional, scientific and technical activities (section M), </w:t>
      </w:r>
      <w:r w:rsidRPr="00687536">
        <w:rPr>
          <w:rFonts w:eastAsia="Fira Sans Light" w:cs="Arial"/>
          <w:spacing w:val="-4"/>
          <w:szCs w:val="19"/>
          <w:lang w:val="en-GB"/>
        </w:rPr>
        <w:t>administrative and support service activities</w:t>
      </w:r>
      <w:r w:rsidRPr="00687536">
        <w:rPr>
          <w:rFonts w:eastAsia="Fira Sans Light" w:cs="Times New Roman"/>
          <w:lang w:val="en"/>
        </w:rPr>
        <w:t xml:space="preserve"> (section N);</w:t>
      </w:r>
    </w:p>
    <w:p w:rsidR="009E1FB1" w:rsidRPr="00E123E6" w:rsidRDefault="00687536" w:rsidP="00A63B67">
      <w:pPr>
        <w:numPr>
          <w:ilvl w:val="0"/>
          <w:numId w:val="7"/>
        </w:numPr>
        <w:spacing w:line="288" w:lineRule="auto"/>
        <w:contextualSpacing/>
        <w:rPr>
          <w:rFonts w:eastAsia="Times New Roman" w:cs="Times New Roman"/>
          <w:bCs/>
          <w:lang w:val="en" w:eastAsia="pl-PL"/>
        </w:rPr>
      </w:pPr>
      <w:r w:rsidRPr="00687536">
        <w:rPr>
          <w:rFonts w:eastAsia="Fira Sans Light" w:cs="Times New Roman"/>
          <w:lang w:val="en"/>
        </w:rPr>
        <w:t xml:space="preserve">"other sections" including sections: education (section P), </w:t>
      </w:r>
      <w:r w:rsidRPr="00687536">
        <w:rPr>
          <w:rFonts w:eastAsia="Fira Sans Light" w:cs="Arial"/>
          <w:spacing w:val="-4"/>
          <w:szCs w:val="19"/>
          <w:lang w:val="en-GB"/>
        </w:rPr>
        <w:t xml:space="preserve">human health and social work activities </w:t>
      </w:r>
      <w:r w:rsidRPr="00687536">
        <w:rPr>
          <w:rFonts w:eastAsia="Fira Sans Light" w:cs="Times New Roman"/>
          <w:lang w:val="en"/>
        </w:rPr>
        <w:t xml:space="preserve">(section Q), </w:t>
      </w:r>
      <w:r w:rsidRPr="00687536">
        <w:rPr>
          <w:rFonts w:eastAsia="Fira Sans Light" w:cs="Arial"/>
          <w:spacing w:val="-4"/>
          <w:szCs w:val="19"/>
          <w:lang w:val="en-GB"/>
        </w:rPr>
        <w:t xml:space="preserve">arts, entertainment and recreation </w:t>
      </w:r>
      <w:r w:rsidRPr="00687536">
        <w:rPr>
          <w:rFonts w:eastAsia="Fira Sans Light" w:cs="Times New Roman"/>
          <w:lang w:val="en"/>
        </w:rPr>
        <w:t>(section R), other service activities (section S excluding division 94 activities of membership</w:t>
      </w:r>
      <w:r w:rsidRPr="00687536">
        <w:rPr>
          <w:rFonts w:eastAsia="Fira Sans Light" w:cs="Times New Roman"/>
          <w:sz w:val="22"/>
          <w:lang w:val="en"/>
        </w:rPr>
        <w:t xml:space="preserve"> </w:t>
      </w:r>
      <w:r w:rsidRPr="00687536">
        <w:rPr>
          <w:rFonts w:eastAsia="Fira Sans Light" w:cs="Times New Roman"/>
          <w:lang w:val="en"/>
        </w:rPr>
        <w:t>organisations).</w:t>
      </w:r>
    </w:p>
    <w:p w:rsidR="00E722FA" w:rsidRDefault="00E722FA" w:rsidP="007E510A">
      <w:pPr>
        <w:spacing w:line="288" w:lineRule="auto"/>
        <w:rPr>
          <w:rFonts w:eastAsia="Times New Roman" w:cs="Times New Roman"/>
          <w:bCs/>
          <w:lang w:val="en" w:eastAsia="pl-PL"/>
        </w:rPr>
      </w:pPr>
      <w:r>
        <w:rPr>
          <w:rFonts w:eastAsia="Times New Roman" w:cs="Times New Roman"/>
          <w:bCs/>
          <w:lang w:val="en" w:eastAsia="pl-PL"/>
        </w:rPr>
        <w:t>Symbols:</w:t>
      </w:r>
    </w:p>
    <w:p w:rsidR="00E722FA" w:rsidRPr="00A63B67" w:rsidRDefault="00E722FA" w:rsidP="00A63B67">
      <w:pPr>
        <w:spacing w:line="288" w:lineRule="auto"/>
        <w:rPr>
          <w:rFonts w:eastAsia="Times New Roman" w:cs="Times New Roman"/>
          <w:bCs/>
          <w:lang w:val="en" w:eastAsia="pl-PL"/>
        </w:rPr>
      </w:pPr>
      <w:r w:rsidRPr="00A63B67">
        <w:rPr>
          <w:rFonts w:eastAsia="Times New Roman" w:cs="Times New Roman"/>
          <w:bCs/>
          <w:lang w:val="en" w:eastAsia="pl-PL"/>
        </w:rPr>
        <w:t>(–) magnitude zero</w:t>
      </w:r>
    </w:p>
    <w:p w:rsidR="00E722FA" w:rsidRPr="00A63B67" w:rsidRDefault="00E722FA" w:rsidP="00A63B67">
      <w:pPr>
        <w:spacing w:line="288" w:lineRule="auto"/>
        <w:ind w:left="227" w:hanging="227"/>
        <w:rPr>
          <w:rFonts w:eastAsia="Times New Roman" w:cs="Times New Roman"/>
          <w:bCs/>
          <w:lang w:val="en-US" w:eastAsia="pl-PL"/>
        </w:rPr>
      </w:pPr>
      <w:r w:rsidRPr="00A63B67">
        <w:rPr>
          <w:rFonts w:eastAsia="Times New Roman" w:cs="Times New Roman"/>
          <w:szCs w:val="19"/>
          <w:lang w:val="en-US" w:eastAsia="pl-PL"/>
        </w:rPr>
        <w:t>(.) data not available, classified data (statistical confidentiality) or providing data impossible or purposeless</w:t>
      </w:r>
    </w:p>
    <w:p w:rsidR="00687536" w:rsidRPr="00687536" w:rsidRDefault="00687536" w:rsidP="007E510A">
      <w:pPr>
        <w:spacing w:line="288" w:lineRule="auto"/>
        <w:rPr>
          <w:rFonts w:eastAsia="Times New Roman" w:cs="Times New Roman"/>
          <w:lang w:val="en-GB" w:eastAsia="pl-PL"/>
        </w:rPr>
      </w:pPr>
      <w:r w:rsidRPr="00687536">
        <w:rPr>
          <w:rFonts w:eastAsia="Times New Roman" w:cs="Times New Roman"/>
          <w:bCs/>
          <w:lang w:val="en" w:eastAsia="pl-PL"/>
        </w:rPr>
        <w:lastRenderedPageBreak/>
        <w:t>The number of bankruptcies in a given quarter applies to enterprises against which a decision on declaration of bankruptcy has been issued by a competent District Court in a given quarter.</w:t>
      </w:r>
    </w:p>
    <w:p w:rsidR="00687536" w:rsidRPr="00687536" w:rsidRDefault="00687536" w:rsidP="007E510A">
      <w:pPr>
        <w:spacing w:line="288" w:lineRule="auto"/>
        <w:rPr>
          <w:rFonts w:eastAsia="Times New Roman" w:cs="Times New Roman"/>
          <w:lang w:val="en-GB" w:eastAsia="pl-PL"/>
        </w:rPr>
      </w:pPr>
      <w:r w:rsidRPr="00687536">
        <w:rPr>
          <w:rFonts w:eastAsia="Times New Roman" w:cs="Times New Roman"/>
          <w:bCs/>
          <w:lang w:val="en" w:eastAsia="pl-PL"/>
        </w:rPr>
        <w:t>The number of registrations in a given quarter applies to enterprises that were registered in the National Official Registry of Entities of the National Economy (REGON) in a given quarter. The registrations also include natural persons that terminated than restarted</w:t>
      </w:r>
      <w:r w:rsidRPr="00687536">
        <w:rPr>
          <w:rFonts w:eastAsia="Fira Sans Light" w:cs="Times New Roman"/>
          <w:lang w:val="en-GB"/>
        </w:rPr>
        <w:t xml:space="preserve"> </w:t>
      </w:r>
      <w:r w:rsidRPr="00687536">
        <w:rPr>
          <w:rFonts w:eastAsia="Times New Roman" w:cs="Times New Roman"/>
          <w:bCs/>
          <w:lang w:val="en" w:eastAsia="pl-PL"/>
        </w:rPr>
        <w:t xml:space="preserve">economic activity. </w:t>
      </w:r>
    </w:p>
    <w:p w:rsidR="00687536" w:rsidRPr="00687536" w:rsidRDefault="00687536" w:rsidP="007E510A">
      <w:pPr>
        <w:spacing w:line="288" w:lineRule="auto"/>
        <w:rPr>
          <w:rFonts w:eastAsia="Times New Roman" w:cs="Times New Roman"/>
          <w:szCs w:val="19"/>
          <w:lang w:val="en-GB" w:eastAsia="pl-PL"/>
        </w:rPr>
      </w:pPr>
      <w:r w:rsidRPr="00687536">
        <w:rPr>
          <w:rFonts w:eastAsia="Times New Roman" w:cs="Times New Roman"/>
          <w:szCs w:val="19"/>
          <w:lang w:val="en-GB" w:eastAsia="pl-PL"/>
        </w:rPr>
        <w:t>In the case of quoting Statistics Poland data, please provide information: "Source of data: Statistics Poland", and in the case of publishing calculations made on data published by Statistics Poland, please provide information: "Own elaboration based on Statistics Poland data".</w:t>
      </w:r>
    </w:p>
    <w:p w:rsidR="003E1FE9" w:rsidRPr="00FF7843" w:rsidRDefault="003E1FE9" w:rsidP="003E1FE9">
      <w:pPr>
        <w:spacing w:line="288" w:lineRule="auto"/>
        <w:rPr>
          <w:rFonts w:eastAsia="Times New Roman" w:cs="Times New Roman"/>
          <w:szCs w:val="19"/>
          <w:lang w:val="en-US" w:eastAsia="pl-PL"/>
        </w:rPr>
      </w:pPr>
    </w:p>
    <w:p w:rsidR="003E1FE9" w:rsidRPr="00FF7843" w:rsidRDefault="003E1FE9" w:rsidP="003E1FE9">
      <w:pPr>
        <w:spacing w:line="288" w:lineRule="auto"/>
        <w:rPr>
          <w:rFonts w:eastAsia="Times New Roman" w:cs="Times New Roman"/>
          <w:szCs w:val="19"/>
          <w:lang w:val="en-US" w:eastAsia="pl-PL"/>
        </w:rPr>
        <w:sectPr w:rsidR="003E1FE9" w:rsidRPr="00FF7843" w:rsidSect="003B18B6">
          <w:headerReference w:type="default" r:id="rId14"/>
          <w:footerReference w:type="default" r:id="rId15"/>
          <w:headerReference w:type="first" r:id="rId16"/>
          <w:footerReference w:type="first" r:id="rId17"/>
          <w:pgSz w:w="11906" w:h="16838"/>
          <w:pgMar w:top="720" w:right="3119" w:bottom="720" w:left="720" w:header="284" w:footer="283" w:gutter="0"/>
          <w:cols w:space="708"/>
          <w:titlePg/>
          <w:docGrid w:linePitch="360"/>
        </w:sectPr>
      </w:pPr>
    </w:p>
    <w:p w:rsidR="00DC7A47" w:rsidRPr="00000839" w:rsidRDefault="00DC7A47" w:rsidP="00DC7A47">
      <w:pPr>
        <w:rPr>
          <w:rFonts w:eastAsia="Fira Sans Light" w:cs="Times New Roman"/>
          <w:b/>
          <w:spacing w:val="-2"/>
          <w:szCs w:val="19"/>
          <w:shd w:val="clear" w:color="auto" w:fill="FFFFFF"/>
          <w:lang w:val="en-GB"/>
        </w:rPr>
      </w:pPr>
      <w:r w:rsidRPr="00000839">
        <w:rPr>
          <w:rFonts w:eastAsia="Fira Sans Light" w:cs="Times New Roman"/>
          <w:b/>
          <w:spacing w:val="-2"/>
          <w:szCs w:val="19"/>
          <w:shd w:val="clear" w:color="auto" w:fill="FFFFFF"/>
          <w:lang w:val="en-GB"/>
        </w:rPr>
        <w:lastRenderedPageBreak/>
        <w:t>TABULAR ANNEX</w:t>
      </w:r>
    </w:p>
    <w:p w:rsidR="00DC7A47" w:rsidRPr="00000839" w:rsidRDefault="00DC7A47" w:rsidP="00DC7A47">
      <w:pPr>
        <w:rPr>
          <w:rFonts w:eastAsia="Fira Sans Light" w:cs="Times New Roman"/>
          <w:b/>
          <w:spacing w:val="-2"/>
          <w:szCs w:val="19"/>
          <w:shd w:val="clear" w:color="auto" w:fill="FFFFFF"/>
          <w:lang w:val="en-GB"/>
        </w:rPr>
      </w:pPr>
      <w:r w:rsidRPr="00000839">
        <w:rPr>
          <w:rFonts w:eastAsia="Fira Sans Light" w:cs="Times New Roman"/>
          <w:b/>
          <w:spacing w:val="-2"/>
          <w:szCs w:val="19"/>
          <w:shd w:val="clear" w:color="auto" w:fill="FFFFFF"/>
          <w:lang w:val="en-GB"/>
        </w:rPr>
        <w:t>Table 1. Number of registrations of enterprises</w:t>
      </w:r>
    </w:p>
    <w:tbl>
      <w:tblPr>
        <w:tblStyle w:val="Siatkatabelijasna1"/>
        <w:tblpPr w:leftFromText="141" w:rightFromText="141" w:vertAnchor="text" w:horzAnchor="margin" w:tblpXSpec="center" w:tblpY="596"/>
        <w:tblW w:w="11208" w:type="dxa"/>
        <w:jc w:val="center"/>
        <w:tblBorders>
          <w:top w:val="single" w:sz="4"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Caption w:val="Table 1. Number of registrations of enterprises"/>
        <w:tblDescription w:val="Q2 2022&#10;TOTAL 93 660&#10;Industry (sections B,C,D,E) 7 283&#10;Construction (section F) 19 750&#10;Trade; repair of motor vehicles (section G) 14 351&#10;Transportation and storage (section H) 5 845&#10;Accommodation and catering (section I) 3 859&#10;Information and communication (section J) 10 532&#10;Services (sections K,L,M,N) 18 805&#10;Other sections (P,Q,R,S excluding division 94) 13 235"/>
      </w:tblPr>
      <w:tblGrid>
        <w:gridCol w:w="1629"/>
        <w:gridCol w:w="957"/>
        <w:gridCol w:w="958"/>
        <w:gridCol w:w="958"/>
        <w:gridCol w:w="958"/>
        <w:gridCol w:w="958"/>
        <w:gridCol w:w="958"/>
        <w:gridCol w:w="958"/>
        <w:gridCol w:w="958"/>
        <w:gridCol w:w="958"/>
        <w:gridCol w:w="958"/>
      </w:tblGrid>
      <w:tr w:rsidR="00A41744" w:rsidRPr="00000839" w:rsidTr="00431002">
        <w:trPr>
          <w:trHeight w:val="57"/>
          <w:jc w:val="center"/>
        </w:trPr>
        <w:tc>
          <w:tcPr>
            <w:tcW w:w="1629" w:type="dxa"/>
            <w:vMerge w:val="restart"/>
            <w:vAlign w:val="center"/>
          </w:tcPr>
          <w:p w:rsidR="00A41744" w:rsidRPr="00000839" w:rsidRDefault="00A41744" w:rsidP="00000839">
            <w:pPr>
              <w:jc w:val="right"/>
              <w:rPr>
                <w:rFonts w:eastAsia="Fira Sans Light" w:cs="Times New Roman"/>
                <w:bCs/>
                <w:color w:val="000000"/>
                <w:szCs w:val="19"/>
              </w:rPr>
            </w:pPr>
            <w:r>
              <w:rPr>
                <w:rFonts w:eastAsia="Fira Sans Light" w:cs="Times New Roman"/>
                <w:bCs/>
                <w:color w:val="000000"/>
                <w:szCs w:val="19"/>
              </w:rPr>
              <w:t>SPECIFICA</w:t>
            </w:r>
            <w:r w:rsidRPr="00000839">
              <w:rPr>
                <w:rFonts w:eastAsia="Fira Sans Light" w:cs="Times New Roman"/>
                <w:bCs/>
                <w:color w:val="000000"/>
                <w:szCs w:val="19"/>
              </w:rPr>
              <w:t>TION</w:t>
            </w:r>
          </w:p>
        </w:tc>
        <w:tc>
          <w:tcPr>
            <w:tcW w:w="3831" w:type="dxa"/>
            <w:gridSpan w:val="4"/>
            <w:vAlign w:val="center"/>
          </w:tcPr>
          <w:p w:rsidR="00A41744" w:rsidRPr="00000839" w:rsidRDefault="00A41744" w:rsidP="00000839">
            <w:pPr>
              <w:jc w:val="center"/>
              <w:rPr>
                <w:rFonts w:eastAsia="Fira Sans Light" w:cs="Times New Roman"/>
                <w:bCs/>
                <w:color w:val="000000"/>
                <w:szCs w:val="19"/>
              </w:rPr>
            </w:pPr>
            <w:r w:rsidRPr="00000839">
              <w:rPr>
                <w:rFonts w:eastAsia="Fira Sans Light" w:cs="Times New Roman"/>
                <w:bCs/>
                <w:color w:val="000000"/>
                <w:szCs w:val="19"/>
              </w:rPr>
              <w:t>2020</w:t>
            </w:r>
          </w:p>
        </w:tc>
        <w:tc>
          <w:tcPr>
            <w:tcW w:w="3832" w:type="dxa"/>
            <w:gridSpan w:val="4"/>
          </w:tcPr>
          <w:p w:rsidR="00A41744" w:rsidRPr="00000839" w:rsidRDefault="00A41744" w:rsidP="00000839">
            <w:pPr>
              <w:jc w:val="center"/>
              <w:rPr>
                <w:rFonts w:eastAsia="Fira Sans Light" w:cs="Times New Roman"/>
                <w:bCs/>
                <w:color w:val="000000"/>
                <w:szCs w:val="19"/>
              </w:rPr>
            </w:pPr>
            <w:r w:rsidRPr="00000839">
              <w:rPr>
                <w:rFonts w:eastAsia="Fira Sans Light" w:cs="Times New Roman"/>
                <w:bCs/>
                <w:color w:val="000000"/>
                <w:szCs w:val="19"/>
              </w:rPr>
              <w:t>2021</w:t>
            </w:r>
          </w:p>
        </w:tc>
        <w:tc>
          <w:tcPr>
            <w:tcW w:w="1916" w:type="dxa"/>
            <w:gridSpan w:val="2"/>
          </w:tcPr>
          <w:p w:rsidR="00A41744" w:rsidRDefault="00A41744" w:rsidP="00000839">
            <w:pPr>
              <w:jc w:val="center"/>
              <w:rPr>
                <w:rFonts w:eastAsia="Fira Sans Light" w:cs="Times New Roman"/>
                <w:bCs/>
                <w:color w:val="000000"/>
                <w:szCs w:val="19"/>
              </w:rPr>
            </w:pPr>
            <w:r>
              <w:rPr>
                <w:rFonts w:eastAsia="Fira Sans Light" w:cs="Times New Roman"/>
                <w:bCs/>
                <w:color w:val="000000"/>
                <w:szCs w:val="19"/>
              </w:rPr>
              <w:t>2022</w:t>
            </w:r>
          </w:p>
        </w:tc>
      </w:tr>
      <w:tr w:rsidR="00A41744" w:rsidRPr="00000839" w:rsidTr="00A41744">
        <w:trPr>
          <w:trHeight w:val="57"/>
          <w:jc w:val="center"/>
        </w:trPr>
        <w:tc>
          <w:tcPr>
            <w:tcW w:w="1629" w:type="dxa"/>
            <w:vMerge/>
            <w:vAlign w:val="center"/>
          </w:tcPr>
          <w:p w:rsidR="00A41744" w:rsidRPr="00000839" w:rsidRDefault="00A41744" w:rsidP="00000839">
            <w:pPr>
              <w:jc w:val="right"/>
              <w:rPr>
                <w:rFonts w:eastAsia="Fira Sans Light" w:cs="Times New Roman"/>
                <w:bCs/>
                <w:color w:val="000000"/>
                <w:szCs w:val="19"/>
              </w:rPr>
            </w:pPr>
          </w:p>
        </w:tc>
        <w:tc>
          <w:tcPr>
            <w:tcW w:w="957" w:type="dxa"/>
            <w:vAlign w:val="center"/>
          </w:tcPr>
          <w:p w:rsidR="00A41744" w:rsidRPr="00000839" w:rsidRDefault="00A41744" w:rsidP="002950D1">
            <w:pPr>
              <w:jc w:val="center"/>
              <w:rPr>
                <w:rFonts w:eastAsia="Fira Sans Light" w:cs="Times New Roman"/>
                <w:bCs/>
                <w:color w:val="000000"/>
                <w:szCs w:val="19"/>
              </w:rPr>
            </w:pPr>
            <w:r w:rsidRPr="00000839">
              <w:rPr>
                <w:rFonts w:eastAsia="Fira Sans Light" w:cs="Times New Roman"/>
                <w:bCs/>
                <w:color w:val="000000"/>
                <w:szCs w:val="19"/>
              </w:rPr>
              <w:t>Q1</w:t>
            </w:r>
          </w:p>
        </w:tc>
        <w:tc>
          <w:tcPr>
            <w:tcW w:w="958" w:type="dxa"/>
            <w:vAlign w:val="center"/>
          </w:tcPr>
          <w:p w:rsidR="00A41744" w:rsidRPr="00000839" w:rsidRDefault="00A41744" w:rsidP="002950D1">
            <w:pPr>
              <w:jc w:val="center"/>
              <w:rPr>
                <w:rFonts w:eastAsia="Fira Sans Light" w:cs="Times New Roman"/>
                <w:bCs/>
                <w:color w:val="000000"/>
                <w:szCs w:val="19"/>
              </w:rPr>
            </w:pPr>
            <w:r w:rsidRPr="00000839">
              <w:rPr>
                <w:rFonts w:eastAsia="Fira Sans Light" w:cs="Times New Roman"/>
                <w:bCs/>
                <w:color w:val="000000"/>
                <w:szCs w:val="19"/>
              </w:rPr>
              <w:t>Q2</w:t>
            </w:r>
          </w:p>
        </w:tc>
        <w:tc>
          <w:tcPr>
            <w:tcW w:w="958" w:type="dxa"/>
            <w:vAlign w:val="center"/>
          </w:tcPr>
          <w:p w:rsidR="00A41744" w:rsidRPr="00000839" w:rsidRDefault="00A41744" w:rsidP="002950D1">
            <w:pPr>
              <w:jc w:val="center"/>
              <w:rPr>
                <w:rFonts w:eastAsia="Fira Sans Light" w:cs="Times New Roman"/>
                <w:bCs/>
                <w:color w:val="000000"/>
                <w:szCs w:val="19"/>
              </w:rPr>
            </w:pPr>
            <w:r w:rsidRPr="00000839">
              <w:rPr>
                <w:rFonts w:eastAsia="Fira Sans Light" w:cs="Times New Roman"/>
                <w:bCs/>
                <w:color w:val="000000"/>
                <w:szCs w:val="19"/>
              </w:rPr>
              <w:t>Q3</w:t>
            </w:r>
          </w:p>
        </w:tc>
        <w:tc>
          <w:tcPr>
            <w:tcW w:w="958" w:type="dxa"/>
            <w:vAlign w:val="center"/>
          </w:tcPr>
          <w:p w:rsidR="00A41744" w:rsidRPr="00000839" w:rsidRDefault="00A41744" w:rsidP="002950D1">
            <w:pPr>
              <w:jc w:val="center"/>
              <w:rPr>
                <w:rFonts w:eastAsia="Fira Sans Light" w:cs="Times New Roman"/>
                <w:bCs/>
                <w:color w:val="000000"/>
                <w:szCs w:val="19"/>
              </w:rPr>
            </w:pPr>
            <w:r w:rsidRPr="00000839">
              <w:rPr>
                <w:rFonts w:eastAsia="Fira Sans Light" w:cs="Times New Roman"/>
                <w:bCs/>
                <w:color w:val="000000"/>
                <w:szCs w:val="19"/>
              </w:rPr>
              <w:t>Q4</w:t>
            </w:r>
          </w:p>
        </w:tc>
        <w:tc>
          <w:tcPr>
            <w:tcW w:w="958" w:type="dxa"/>
            <w:vAlign w:val="center"/>
          </w:tcPr>
          <w:p w:rsidR="00A41744" w:rsidRPr="00000839" w:rsidRDefault="00A41744" w:rsidP="002950D1">
            <w:pPr>
              <w:jc w:val="center"/>
              <w:rPr>
                <w:rFonts w:eastAsia="Fira Sans Light" w:cs="Times New Roman"/>
                <w:bCs/>
                <w:color w:val="000000"/>
                <w:szCs w:val="19"/>
              </w:rPr>
            </w:pPr>
            <w:r w:rsidRPr="00000839">
              <w:rPr>
                <w:rFonts w:eastAsia="Fira Sans Light" w:cs="Times New Roman"/>
                <w:bCs/>
                <w:color w:val="000000"/>
                <w:szCs w:val="19"/>
              </w:rPr>
              <w:t>Q1</w:t>
            </w:r>
          </w:p>
        </w:tc>
        <w:tc>
          <w:tcPr>
            <w:tcW w:w="958" w:type="dxa"/>
            <w:vAlign w:val="center"/>
          </w:tcPr>
          <w:p w:rsidR="00A41744" w:rsidRPr="00000839" w:rsidRDefault="00A41744" w:rsidP="002950D1">
            <w:pPr>
              <w:jc w:val="center"/>
              <w:rPr>
                <w:rFonts w:eastAsia="Fira Sans Light" w:cs="Times New Roman"/>
                <w:bCs/>
                <w:color w:val="000000"/>
                <w:szCs w:val="19"/>
              </w:rPr>
            </w:pPr>
            <w:r w:rsidRPr="00000839">
              <w:rPr>
                <w:rFonts w:eastAsia="Fira Sans Light" w:cs="Times New Roman"/>
                <w:bCs/>
                <w:color w:val="000000"/>
                <w:szCs w:val="19"/>
              </w:rPr>
              <w:t>Q2</w:t>
            </w:r>
          </w:p>
        </w:tc>
        <w:tc>
          <w:tcPr>
            <w:tcW w:w="958" w:type="dxa"/>
            <w:vAlign w:val="center"/>
          </w:tcPr>
          <w:p w:rsidR="00A41744" w:rsidRPr="00000839" w:rsidRDefault="00A41744" w:rsidP="002950D1">
            <w:pPr>
              <w:jc w:val="center"/>
              <w:rPr>
                <w:rFonts w:eastAsia="Fira Sans Light" w:cs="Times New Roman"/>
                <w:bCs/>
                <w:color w:val="000000"/>
                <w:szCs w:val="19"/>
              </w:rPr>
            </w:pPr>
            <w:r w:rsidRPr="00000839">
              <w:rPr>
                <w:rFonts w:eastAsia="Fira Sans Light" w:cs="Times New Roman"/>
                <w:bCs/>
                <w:color w:val="000000"/>
                <w:szCs w:val="19"/>
              </w:rPr>
              <w:t>Q3</w:t>
            </w:r>
          </w:p>
        </w:tc>
        <w:tc>
          <w:tcPr>
            <w:tcW w:w="958" w:type="dxa"/>
            <w:vAlign w:val="center"/>
          </w:tcPr>
          <w:p w:rsidR="00A41744" w:rsidRPr="00000839" w:rsidRDefault="00A41744" w:rsidP="002950D1">
            <w:pPr>
              <w:jc w:val="center"/>
              <w:rPr>
                <w:rFonts w:eastAsia="Fira Sans Light" w:cs="Times New Roman"/>
                <w:bCs/>
                <w:color w:val="000000"/>
                <w:szCs w:val="19"/>
              </w:rPr>
            </w:pPr>
            <w:r w:rsidRPr="00000839">
              <w:rPr>
                <w:rFonts w:eastAsia="Fira Sans Light" w:cs="Times New Roman"/>
                <w:bCs/>
                <w:color w:val="000000"/>
                <w:szCs w:val="19"/>
              </w:rPr>
              <w:t>Q4</w:t>
            </w:r>
          </w:p>
        </w:tc>
        <w:tc>
          <w:tcPr>
            <w:tcW w:w="958" w:type="dxa"/>
            <w:vAlign w:val="center"/>
          </w:tcPr>
          <w:p w:rsidR="00A41744" w:rsidRPr="00000839" w:rsidRDefault="00A41744" w:rsidP="002950D1">
            <w:pPr>
              <w:jc w:val="center"/>
              <w:rPr>
                <w:rFonts w:eastAsia="Fira Sans Light" w:cs="Times New Roman"/>
                <w:bCs/>
                <w:color w:val="000000"/>
                <w:szCs w:val="19"/>
              </w:rPr>
            </w:pPr>
            <w:r w:rsidRPr="00000839">
              <w:rPr>
                <w:rFonts w:eastAsia="Fira Sans Light" w:cs="Times New Roman"/>
                <w:bCs/>
                <w:color w:val="000000"/>
                <w:szCs w:val="19"/>
              </w:rPr>
              <w:t>Q1</w:t>
            </w:r>
          </w:p>
        </w:tc>
        <w:tc>
          <w:tcPr>
            <w:tcW w:w="958" w:type="dxa"/>
          </w:tcPr>
          <w:p w:rsidR="00A41744" w:rsidRPr="00000839" w:rsidRDefault="00A41744" w:rsidP="002950D1">
            <w:pPr>
              <w:jc w:val="center"/>
              <w:rPr>
                <w:rFonts w:eastAsia="Fira Sans Light" w:cs="Times New Roman"/>
                <w:bCs/>
                <w:color w:val="000000"/>
                <w:szCs w:val="19"/>
              </w:rPr>
            </w:pPr>
            <w:r w:rsidRPr="00000839">
              <w:rPr>
                <w:rFonts w:eastAsia="Fira Sans Light" w:cs="Times New Roman"/>
                <w:bCs/>
                <w:color w:val="000000"/>
                <w:szCs w:val="19"/>
              </w:rPr>
              <w:t>Q2</w:t>
            </w:r>
          </w:p>
        </w:tc>
      </w:tr>
      <w:tr w:rsidR="007E08F7" w:rsidRPr="00000839" w:rsidTr="00A41744">
        <w:trPr>
          <w:trHeight w:val="397"/>
          <w:jc w:val="center"/>
        </w:trPr>
        <w:tc>
          <w:tcPr>
            <w:tcW w:w="1629" w:type="dxa"/>
            <w:vAlign w:val="center"/>
          </w:tcPr>
          <w:p w:rsidR="007E08F7" w:rsidRPr="00000839" w:rsidRDefault="007E08F7" w:rsidP="007E08F7">
            <w:pPr>
              <w:jc w:val="right"/>
              <w:rPr>
                <w:rFonts w:eastAsia="Fira Sans Light" w:cs="Times New Roman"/>
                <w:b/>
                <w:bCs/>
                <w:color w:val="000000"/>
                <w:szCs w:val="19"/>
              </w:rPr>
            </w:pPr>
            <w:r w:rsidRPr="00000839">
              <w:rPr>
                <w:rFonts w:eastAsia="Fira Sans Light" w:cs="Times New Roman"/>
                <w:b/>
                <w:bCs/>
                <w:color w:val="000000"/>
                <w:szCs w:val="19"/>
              </w:rPr>
              <w:t>TOTAL</w:t>
            </w:r>
          </w:p>
        </w:tc>
        <w:tc>
          <w:tcPr>
            <w:tcW w:w="957" w:type="dxa"/>
          </w:tcPr>
          <w:p w:rsidR="007E08F7" w:rsidRPr="00000839" w:rsidRDefault="007E08F7" w:rsidP="007E08F7">
            <w:pPr>
              <w:jc w:val="right"/>
              <w:rPr>
                <w:rFonts w:eastAsia="Fira Sans Light" w:cs="Times New Roman"/>
                <w:b/>
                <w:bCs/>
                <w:color w:val="000000"/>
                <w:szCs w:val="19"/>
              </w:rPr>
            </w:pPr>
            <w:r w:rsidRPr="00000839">
              <w:rPr>
                <w:rFonts w:eastAsia="Fira Sans Light" w:cs="Times New Roman"/>
                <w:b/>
                <w:bCs/>
                <w:color w:val="000000"/>
                <w:szCs w:val="19"/>
              </w:rPr>
              <w:t>84 099</w:t>
            </w:r>
          </w:p>
        </w:tc>
        <w:tc>
          <w:tcPr>
            <w:tcW w:w="958" w:type="dxa"/>
          </w:tcPr>
          <w:p w:rsidR="007E08F7" w:rsidRPr="00000839" w:rsidRDefault="007E08F7" w:rsidP="007E08F7">
            <w:pPr>
              <w:jc w:val="right"/>
              <w:rPr>
                <w:rFonts w:eastAsia="Fira Sans Light" w:cs="Times New Roman"/>
                <w:b/>
                <w:bCs/>
                <w:color w:val="000000"/>
                <w:szCs w:val="19"/>
              </w:rPr>
            </w:pPr>
            <w:r w:rsidRPr="00000839">
              <w:rPr>
                <w:rFonts w:eastAsia="Fira Sans Light" w:cs="Times New Roman"/>
                <w:b/>
                <w:bCs/>
                <w:color w:val="000000"/>
                <w:szCs w:val="19"/>
              </w:rPr>
              <w:t>64 410</w:t>
            </w:r>
          </w:p>
        </w:tc>
        <w:tc>
          <w:tcPr>
            <w:tcW w:w="958" w:type="dxa"/>
          </w:tcPr>
          <w:p w:rsidR="007E08F7" w:rsidRPr="00000839" w:rsidRDefault="007E08F7" w:rsidP="007E08F7">
            <w:pPr>
              <w:jc w:val="right"/>
              <w:rPr>
                <w:rFonts w:eastAsia="Fira Sans Light" w:cs="Times New Roman"/>
                <w:b/>
                <w:bCs/>
                <w:color w:val="000000"/>
                <w:szCs w:val="19"/>
              </w:rPr>
            </w:pPr>
            <w:r w:rsidRPr="00000839">
              <w:rPr>
                <w:rFonts w:eastAsia="Fira Sans Light" w:cs="Times New Roman"/>
                <w:b/>
                <w:bCs/>
                <w:color w:val="000000"/>
                <w:szCs w:val="19"/>
              </w:rPr>
              <w:t>87 360</w:t>
            </w:r>
          </w:p>
        </w:tc>
        <w:tc>
          <w:tcPr>
            <w:tcW w:w="958" w:type="dxa"/>
          </w:tcPr>
          <w:p w:rsidR="007E08F7" w:rsidRPr="00000839" w:rsidRDefault="007E08F7" w:rsidP="007E08F7">
            <w:pPr>
              <w:jc w:val="right"/>
              <w:rPr>
                <w:rFonts w:eastAsia="Fira Sans Light" w:cs="Times New Roman"/>
                <w:b/>
                <w:bCs/>
                <w:color w:val="000000"/>
                <w:szCs w:val="19"/>
              </w:rPr>
            </w:pPr>
            <w:r w:rsidRPr="00000839">
              <w:rPr>
                <w:rFonts w:eastAsia="Fira Sans Light" w:cs="Times New Roman"/>
                <w:b/>
                <w:bCs/>
                <w:color w:val="000000"/>
                <w:szCs w:val="19"/>
              </w:rPr>
              <w:t>75 925</w:t>
            </w:r>
          </w:p>
        </w:tc>
        <w:tc>
          <w:tcPr>
            <w:tcW w:w="958" w:type="dxa"/>
          </w:tcPr>
          <w:p w:rsidR="007E08F7" w:rsidRPr="00000839" w:rsidRDefault="007E08F7" w:rsidP="007E08F7">
            <w:pPr>
              <w:jc w:val="right"/>
              <w:rPr>
                <w:rFonts w:eastAsia="Fira Sans Light" w:cs="Times New Roman"/>
                <w:b/>
                <w:bCs/>
                <w:color w:val="000000"/>
                <w:szCs w:val="19"/>
              </w:rPr>
            </w:pPr>
            <w:r w:rsidRPr="00000839">
              <w:rPr>
                <w:rFonts w:eastAsia="Fira Sans Light" w:cs="Times New Roman"/>
                <w:b/>
                <w:bCs/>
                <w:color w:val="000000"/>
                <w:szCs w:val="19"/>
              </w:rPr>
              <w:t>84 223</w:t>
            </w:r>
          </w:p>
        </w:tc>
        <w:tc>
          <w:tcPr>
            <w:tcW w:w="958" w:type="dxa"/>
          </w:tcPr>
          <w:p w:rsidR="007E08F7" w:rsidRPr="00000839" w:rsidRDefault="007E08F7" w:rsidP="007E08F7">
            <w:pPr>
              <w:jc w:val="right"/>
              <w:rPr>
                <w:rFonts w:eastAsia="Fira Sans Light" w:cs="Times New Roman"/>
                <w:b/>
                <w:bCs/>
                <w:color w:val="000000"/>
                <w:szCs w:val="19"/>
              </w:rPr>
            </w:pPr>
            <w:r w:rsidRPr="00000839">
              <w:rPr>
                <w:rFonts w:eastAsia="Fira Sans Light" w:cs="Times New Roman"/>
                <w:b/>
                <w:bCs/>
                <w:color w:val="000000"/>
                <w:szCs w:val="19"/>
              </w:rPr>
              <w:t>92 445</w:t>
            </w:r>
          </w:p>
        </w:tc>
        <w:tc>
          <w:tcPr>
            <w:tcW w:w="958" w:type="dxa"/>
          </w:tcPr>
          <w:p w:rsidR="007E08F7" w:rsidRPr="00000839" w:rsidRDefault="007E08F7" w:rsidP="007E08F7">
            <w:pPr>
              <w:jc w:val="right"/>
              <w:rPr>
                <w:rFonts w:eastAsia="Fira Sans Light" w:cs="Times New Roman"/>
                <w:b/>
                <w:bCs/>
                <w:color w:val="000000"/>
                <w:szCs w:val="19"/>
              </w:rPr>
            </w:pPr>
            <w:r w:rsidRPr="00000839">
              <w:rPr>
                <w:rFonts w:eastAsia="Fira Sans Light" w:cs="Times New Roman"/>
                <w:b/>
                <w:bCs/>
                <w:color w:val="000000"/>
                <w:szCs w:val="19"/>
              </w:rPr>
              <w:t>85 198</w:t>
            </w:r>
          </w:p>
        </w:tc>
        <w:tc>
          <w:tcPr>
            <w:tcW w:w="958" w:type="dxa"/>
          </w:tcPr>
          <w:p w:rsidR="007E08F7" w:rsidRPr="00000839" w:rsidRDefault="007E08F7" w:rsidP="007E08F7">
            <w:pPr>
              <w:jc w:val="right"/>
              <w:rPr>
                <w:rFonts w:eastAsia="Fira Sans Light" w:cs="Times New Roman"/>
                <w:b/>
                <w:bCs/>
                <w:color w:val="000000"/>
                <w:szCs w:val="19"/>
              </w:rPr>
            </w:pPr>
            <w:r w:rsidRPr="00000839">
              <w:rPr>
                <w:rFonts w:eastAsia="Fira Sans Light" w:cs="Times New Roman"/>
                <w:b/>
                <w:bCs/>
                <w:color w:val="000000"/>
                <w:szCs w:val="19"/>
              </w:rPr>
              <w:t>88 605</w:t>
            </w:r>
          </w:p>
        </w:tc>
        <w:tc>
          <w:tcPr>
            <w:tcW w:w="958" w:type="dxa"/>
          </w:tcPr>
          <w:p w:rsidR="007E08F7" w:rsidRPr="00DA258C" w:rsidRDefault="007E08F7" w:rsidP="007E08F7">
            <w:pPr>
              <w:jc w:val="right"/>
            </w:pPr>
            <w:r w:rsidRPr="00C61604">
              <w:rPr>
                <w:rFonts w:eastAsia="Fira Sans Light" w:cs="Times New Roman"/>
                <w:b/>
                <w:bCs/>
                <w:color w:val="000000"/>
                <w:szCs w:val="19"/>
              </w:rPr>
              <w:t>92 882</w:t>
            </w:r>
          </w:p>
        </w:tc>
        <w:tc>
          <w:tcPr>
            <w:tcW w:w="958" w:type="dxa"/>
          </w:tcPr>
          <w:p w:rsidR="007E08F7" w:rsidRPr="007E08F7" w:rsidRDefault="007E08F7" w:rsidP="007E08F7">
            <w:pPr>
              <w:jc w:val="right"/>
              <w:rPr>
                <w:rFonts w:eastAsia="Fira Sans Light" w:cs="Times New Roman"/>
                <w:b/>
                <w:bCs/>
                <w:color w:val="000000"/>
                <w:szCs w:val="19"/>
              </w:rPr>
            </w:pPr>
            <w:r w:rsidRPr="007E08F7">
              <w:rPr>
                <w:rFonts w:eastAsia="Fira Sans Light" w:cs="Times New Roman"/>
                <w:b/>
                <w:bCs/>
                <w:color w:val="000000"/>
                <w:szCs w:val="19"/>
              </w:rPr>
              <w:t>93 660</w:t>
            </w:r>
          </w:p>
        </w:tc>
      </w:tr>
      <w:tr w:rsidR="007E08F7" w:rsidRPr="00000839" w:rsidTr="00A41744">
        <w:trPr>
          <w:trHeight w:val="397"/>
          <w:jc w:val="center"/>
        </w:trPr>
        <w:tc>
          <w:tcPr>
            <w:tcW w:w="1629" w:type="dxa"/>
            <w:vAlign w:val="center"/>
          </w:tcPr>
          <w:p w:rsidR="007E08F7" w:rsidRPr="00FF7843" w:rsidRDefault="007E08F7" w:rsidP="007E08F7">
            <w:pPr>
              <w:rPr>
                <w:rFonts w:eastAsia="Fira Sans Light" w:cs="Times New Roman"/>
                <w:bCs/>
                <w:color w:val="000000"/>
                <w:szCs w:val="19"/>
                <w:lang w:val="en-US"/>
              </w:rPr>
            </w:pPr>
            <w:r w:rsidRPr="00FF7843">
              <w:rPr>
                <w:rFonts w:eastAsia="Fira Sans Light" w:cs="Times New Roman"/>
                <w:bCs/>
                <w:color w:val="000000"/>
                <w:szCs w:val="19"/>
                <w:lang w:val="en-US"/>
              </w:rPr>
              <w:t>Industry (sections B,C,D,E)</w:t>
            </w:r>
          </w:p>
        </w:tc>
        <w:tc>
          <w:tcPr>
            <w:tcW w:w="957" w:type="dxa"/>
          </w:tcPr>
          <w:p w:rsidR="007E08F7" w:rsidRPr="00000839" w:rsidRDefault="007E08F7" w:rsidP="007E08F7">
            <w:pPr>
              <w:jc w:val="right"/>
              <w:rPr>
                <w:rFonts w:eastAsia="Fira Sans Light" w:cs="Times New Roman"/>
                <w:bCs/>
                <w:color w:val="000000"/>
                <w:szCs w:val="19"/>
              </w:rPr>
            </w:pPr>
            <w:r w:rsidRPr="00000839">
              <w:rPr>
                <w:rFonts w:eastAsia="Fira Sans Light" w:cs="Times New Roman"/>
                <w:bCs/>
                <w:color w:val="000000"/>
                <w:szCs w:val="19"/>
              </w:rPr>
              <w:t>6 980</w:t>
            </w:r>
          </w:p>
        </w:tc>
        <w:tc>
          <w:tcPr>
            <w:tcW w:w="958" w:type="dxa"/>
          </w:tcPr>
          <w:p w:rsidR="007E08F7" w:rsidRPr="00000839" w:rsidRDefault="007E08F7" w:rsidP="007E08F7">
            <w:pPr>
              <w:jc w:val="right"/>
              <w:rPr>
                <w:rFonts w:eastAsia="Fira Sans Light" w:cs="Times New Roman"/>
                <w:bCs/>
                <w:color w:val="000000"/>
                <w:szCs w:val="19"/>
              </w:rPr>
            </w:pPr>
            <w:r w:rsidRPr="00000839">
              <w:rPr>
                <w:rFonts w:eastAsia="Fira Sans Light" w:cs="Times New Roman"/>
                <w:bCs/>
                <w:color w:val="000000"/>
                <w:szCs w:val="19"/>
              </w:rPr>
              <w:t>5 429</w:t>
            </w:r>
          </w:p>
        </w:tc>
        <w:tc>
          <w:tcPr>
            <w:tcW w:w="958" w:type="dxa"/>
          </w:tcPr>
          <w:p w:rsidR="007E08F7" w:rsidRPr="00000839" w:rsidRDefault="007E08F7" w:rsidP="007E08F7">
            <w:pPr>
              <w:jc w:val="right"/>
              <w:rPr>
                <w:rFonts w:eastAsia="Fira Sans Light" w:cs="Times New Roman"/>
                <w:bCs/>
                <w:color w:val="000000"/>
                <w:szCs w:val="19"/>
              </w:rPr>
            </w:pPr>
            <w:r w:rsidRPr="00000839">
              <w:rPr>
                <w:rFonts w:eastAsia="Fira Sans Light" w:cs="Times New Roman"/>
                <w:bCs/>
                <w:color w:val="000000"/>
                <w:szCs w:val="19"/>
              </w:rPr>
              <w:t>7 081</w:t>
            </w:r>
          </w:p>
        </w:tc>
        <w:tc>
          <w:tcPr>
            <w:tcW w:w="958" w:type="dxa"/>
          </w:tcPr>
          <w:p w:rsidR="007E08F7" w:rsidRPr="00000839" w:rsidRDefault="007E08F7" w:rsidP="007E08F7">
            <w:pPr>
              <w:jc w:val="right"/>
              <w:rPr>
                <w:rFonts w:eastAsia="Fira Sans Light" w:cs="Times New Roman"/>
                <w:bCs/>
                <w:color w:val="000000"/>
                <w:szCs w:val="19"/>
              </w:rPr>
            </w:pPr>
            <w:r w:rsidRPr="00000839">
              <w:rPr>
                <w:rFonts w:eastAsia="Fira Sans Light" w:cs="Times New Roman"/>
                <w:bCs/>
                <w:color w:val="000000"/>
                <w:szCs w:val="19"/>
              </w:rPr>
              <w:t>6 188</w:t>
            </w:r>
          </w:p>
        </w:tc>
        <w:tc>
          <w:tcPr>
            <w:tcW w:w="958" w:type="dxa"/>
          </w:tcPr>
          <w:p w:rsidR="007E08F7" w:rsidRPr="00000839" w:rsidRDefault="007E08F7" w:rsidP="007E08F7">
            <w:pPr>
              <w:jc w:val="right"/>
              <w:rPr>
                <w:rFonts w:eastAsia="Fira Sans Light" w:cs="Times New Roman"/>
                <w:bCs/>
                <w:color w:val="000000"/>
                <w:szCs w:val="19"/>
              </w:rPr>
            </w:pPr>
            <w:r w:rsidRPr="00000839">
              <w:rPr>
                <w:rFonts w:eastAsia="Fira Sans Light" w:cs="Times New Roman"/>
                <w:bCs/>
                <w:color w:val="000000"/>
                <w:szCs w:val="19"/>
              </w:rPr>
              <w:t>6 828</w:t>
            </w:r>
          </w:p>
        </w:tc>
        <w:tc>
          <w:tcPr>
            <w:tcW w:w="958" w:type="dxa"/>
          </w:tcPr>
          <w:p w:rsidR="007E08F7" w:rsidRPr="00000839" w:rsidRDefault="007E08F7" w:rsidP="007E08F7">
            <w:pPr>
              <w:jc w:val="right"/>
              <w:rPr>
                <w:rFonts w:eastAsia="Fira Sans Light" w:cs="Times New Roman"/>
                <w:bCs/>
                <w:color w:val="000000"/>
                <w:szCs w:val="19"/>
              </w:rPr>
            </w:pPr>
            <w:r w:rsidRPr="00000839">
              <w:rPr>
                <w:rFonts w:eastAsia="Fira Sans Light" w:cs="Times New Roman"/>
                <w:bCs/>
                <w:color w:val="000000"/>
                <w:szCs w:val="19"/>
              </w:rPr>
              <w:t>7 513</w:t>
            </w:r>
          </w:p>
        </w:tc>
        <w:tc>
          <w:tcPr>
            <w:tcW w:w="958" w:type="dxa"/>
          </w:tcPr>
          <w:p w:rsidR="007E08F7" w:rsidRPr="00000839" w:rsidRDefault="007E08F7" w:rsidP="007E08F7">
            <w:pPr>
              <w:jc w:val="right"/>
              <w:rPr>
                <w:rFonts w:eastAsia="Fira Sans Light" w:cs="Times New Roman"/>
                <w:bCs/>
                <w:color w:val="000000"/>
                <w:szCs w:val="19"/>
              </w:rPr>
            </w:pPr>
            <w:r w:rsidRPr="00000839">
              <w:rPr>
                <w:rFonts w:eastAsia="Fira Sans Light" w:cs="Times New Roman"/>
                <w:bCs/>
                <w:color w:val="000000"/>
                <w:szCs w:val="19"/>
              </w:rPr>
              <w:t>6 799</w:t>
            </w:r>
          </w:p>
        </w:tc>
        <w:tc>
          <w:tcPr>
            <w:tcW w:w="958" w:type="dxa"/>
          </w:tcPr>
          <w:p w:rsidR="007E08F7" w:rsidRPr="00000839" w:rsidRDefault="007E08F7" w:rsidP="007E08F7">
            <w:pPr>
              <w:jc w:val="right"/>
              <w:rPr>
                <w:rFonts w:eastAsia="Fira Sans Light" w:cs="Times New Roman"/>
                <w:bCs/>
                <w:color w:val="000000"/>
                <w:szCs w:val="19"/>
              </w:rPr>
            </w:pPr>
            <w:r w:rsidRPr="00000839">
              <w:rPr>
                <w:rFonts w:eastAsia="Fira Sans Light" w:cs="Times New Roman"/>
                <w:bCs/>
                <w:color w:val="000000"/>
                <w:szCs w:val="19"/>
              </w:rPr>
              <w:t>7 312</w:t>
            </w:r>
          </w:p>
        </w:tc>
        <w:tc>
          <w:tcPr>
            <w:tcW w:w="958" w:type="dxa"/>
          </w:tcPr>
          <w:p w:rsidR="007E08F7" w:rsidRPr="00C61604" w:rsidRDefault="007E08F7" w:rsidP="007E08F7">
            <w:pPr>
              <w:jc w:val="right"/>
              <w:rPr>
                <w:rFonts w:eastAsia="Fira Sans Light" w:cs="Times New Roman"/>
                <w:bCs/>
                <w:color w:val="000000"/>
                <w:szCs w:val="19"/>
              </w:rPr>
            </w:pPr>
            <w:r w:rsidRPr="00C61604">
              <w:rPr>
                <w:rFonts w:eastAsia="Fira Sans Light" w:cs="Times New Roman"/>
                <w:bCs/>
                <w:color w:val="000000"/>
                <w:szCs w:val="19"/>
              </w:rPr>
              <w:t>7 297</w:t>
            </w:r>
          </w:p>
        </w:tc>
        <w:tc>
          <w:tcPr>
            <w:tcW w:w="958" w:type="dxa"/>
          </w:tcPr>
          <w:p w:rsidR="007E08F7" w:rsidRPr="007E08F7" w:rsidRDefault="007E08F7" w:rsidP="007E08F7">
            <w:pPr>
              <w:jc w:val="right"/>
              <w:rPr>
                <w:rFonts w:eastAsia="Fira Sans Light" w:cs="Times New Roman"/>
                <w:bCs/>
                <w:color w:val="000000"/>
                <w:szCs w:val="19"/>
              </w:rPr>
            </w:pPr>
            <w:r w:rsidRPr="007E08F7">
              <w:rPr>
                <w:rFonts w:eastAsia="Fira Sans Light" w:cs="Times New Roman"/>
                <w:bCs/>
                <w:color w:val="000000"/>
                <w:szCs w:val="19"/>
              </w:rPr>
              <w:t>7 283</w:t>
            </w:r>
          </w:p>
        </w:tc>
      </w:tr>
      <w:tr w:rsidR="007E08F7" w:rsidRPr="00000839" w:rsidTr="00A41744">
        <w:trPr>
          <w:trHeight w:val="397"/>
          <w:jc w:val="center"/>
        </w:trPr>
        <w:tc>
          <w:tcPr>
            <w:tcW w:w="1629" w:type="dxa"/>
            <w:vAlign w:val="center"/>
          </w:tcPr>
          <w:p w:rsidR="007E08F7" w:rsidRPr="00000839" w:rsidRDefault="007E08F7" w:rsidP="007E08F7">
            <w:pPr>
              <w:rPr>
                <w:rFonts w:eastAsia="Fira Sans Light" w:cs="Times New Roman"/>
                <w:bCs/>
                <w:color w:val="000000"/>
                <w:szCs w:val="19"/>
              </w:rPr>
            </w:pPr>
            <w:r w:rsidRPr="00000839">
              <w:rPr>
                <w:rFonts w:eastAsia="Fira Sans Light" w:cs="Times New Roman"/>
                <w:bCs/>
                <w:color w:val="000000"/>
                <w:szCs w:val="19"/>
              </w:rPr>
              <w:t>Construction (section F)</w:t>
            </w:r>
          </w:p>
        </w:tc>
        <w:tc>
          <w:tcPr>
            <w:tcW w:w="957" w:type="dxa"/>
          </w:tcPr>
          <w:p w:rsidR="007E08F7" w:rsidRPr="00000839" w:rsidRDefault="007E08F7" w:rsidP="007E08F7">
            <w:pPr>
              <w:jc w:val="right"/>
              <w:rPr>
                <w:rFonts w:eastAsia="Fira Sans Light" w:cs="Times New Roman"/>
                <w:bCs/>
                <w:color w:val="000000"/>
                <w:szCs w:val="19"/>
              </w:rPr>
            </w:pPr>
            <w:r w:rsidRPr="00000839">
              <w:rPr>
                <w:rFonts w:eastAsia="Fira Sans Light" w:cs="Times New Roman"/>
                <w:bCs/>
                <w:color w:val="000000"/>
                <w:szCs w:val="19"/>
              </w:rPr>
              <w:t>19 529</w:t>
            </w:r>
          </w:p>
        </w:tc>
        <w:tc>
          <w:tcPr>
            <w:tcW w:w="958" w:type="dxa"/>
          </w:tcPr>
          <w:p w:rsidR="007E08F7" w:rsidRPr="00000839" w:rsidRDefault="007E08F7" w:rsidP="007E08F7">
            <w:pPr>
              <w:jc w:val="right"/>
              <w:rPr>
                <w:rFonts w:eastAsia="Fira Sans Light" w:cs="Times New Roman"/>
                <w:bCs/>
                <w:color w:val="000000"/>
                <w:szCs w:val="19"/>
              </w:rPr>
            </w:pPr>
            <w:r w:rsidRPr="00000839">
              <w:rPr>
                <w:rFonts w:eastAsia="Fira Sans Light" w:cs="Times New Roman"/>
                <w:bCs/>
                <w:color w:val="000000"/>
                <w:szCs w:val="19"/>
              </w:rPr>
              <w:t>14 324</w:t>
            </w:r>
          </w:p>
        </w:tc>
        <w:tc>
          <w:tcPr>
            <w:tcW w:w="958" w:type="dxa"/>
          </w:tcPr>
          <w:p w:rsidR="007E08F7" w:rsidRPr="00000839" w:rsidRDefault="007E08F7" w:rsidP="007E08F7">
            <w:pPr>
              <w:jc w:val="right"/>
              <w:rPr>
                <w:rFonts w:eastAsia="Fira Sans Light" w:cs="Times New Roman"/>
                <w:bCs/>
                <w:color w:val="000000"/>
                <w:szCs w:val="19"/>
              </w:rPr>
            </w:pPr>
            <w:r w:rsidRPr="00000839">
              <w:rPr>
                <w:rFonts w:eastAsia="Fira Sans Light" w:cs="Times New Roman"/>
                <w:bCs/>
                <w:color w:val="000000"/>
                <w:szCs w:val="19"/>
              </w:rPr>
              <w:t>19 930</w:t>
            </w:r>
          </w:p>
        </w:tc>
        <w:tc>
          <w:tcPr>
            <w:tcW w:w="958" w:type="dxa"/>
          </w:tcPr>
          <w:p w:rsidR="007E08F7" w:rsidRPr="00000839" w:rsidRDefault="007E08F7" w:rsidP="007E08F7">
            <w:pPr>
              <w:jc w:val="right"/>
              <w:rPr>
                <w:rFonts w:eastAsia="Fira Sans Light" w:cs="Times New Roman"/>
                <w:bCs/>
                <w:color w:val="000000"/>
                <w:szCs w:val="19"/>
              </w:rPr>
            </w:pPr>
            <w:r w:rsidRPr="00000839">
              <w:rPr>
                <w:rFonts w:eastAsia="Fira Sans Light" w:cs="Times New Roman"/>
                <w:bCs/>
                <w:color w:val="000000"/>
                <w:szCs w:val="19"/>
              </w:rPr>
              <w:t>14 601</w:t>
            </w:r>
          </w:p>
        </w:tc>
        <w:tc>
          <w:tcPr>
            <w:tcW w:w="958" w:type="dxa"/>
          </w:tcPr>
          <w:p w:rsidR="007E08F7" w:rsidRPr="00000839" w:rsidRDefault="007E08F7" w:rsidP="007E08F7">
            <w:pPr>
              <w:jc w:val="right"/>
              <w:rPr>
                <w:rFonts w:eastAsia="Fira Sans Light" w:cs="Times New Roman"/>
                <w:bCs/>
                <w:color w:val="000000"/>
                <w:szCs w:val="19"/>
              </w:rPr>
            </w:pPr>
            <w:r w:rsidRPr="00000839">
              <w:rPr>
                <w:rFonts w:eastAsia="Fira Sans Light" w:cs="Times New Roman"/>
                <w:bCs/>
                <w:color w:val="000000"/>
                <w:szCs w:val="19"/>
              </w:rPr>
              <w:t>16 871</w:t>
            </w:r>
          </w:p>
        </w:tc>
        <w:tc>
          <w:tcPr>
            <w:tcW w:w="958" w:type="dxa"/>
          </w:tcPr>
          <w:p w:rsidR="007E08F7" w:rsidRPr="00000839" w:rsidRDefault="007E08F7" w:rsidP="007E08F7">
            <w:pPr>
              <w:jc w:val="right"/>
              <w:rPr>
                <w:rFonts w:eastAsia="Fira Sans Light" w:cs="Times New Roman"/>
                <w:bCs/>
                <w:color w:val="000000"/>
                <w:szCs w:val="19"/>
              </w:rPr>
            </w:pPr>
            <w:r w:rsidRPr="00000839">
              <w:rPr>
                <w:rFonts w:eastAsia="Fira Sans Light" w:cs="Times New Roman"/>
                <w:bCs/>
                <w:color w:val="000000"/>
                <w:szCs w:val="19"/>
              </w:rPr>
              <w:t>20 247</w:t>
            </w:r>
          </w:p>
        </w:tc>
        <w:tc>
          <w:tcPr>
            <w:tcW w:w="958" w:type="dxa"/>
          </w:tcPr>
          <w:p w:rsidR="007E08F7" w:rsidRPr="00000839" w:rsidRDefault="007E08F7" w:rsidP="007E08F7">
            <w:pPr>
              <w:jc w:val="right"/>
              <w:rPr>
                <w:rFonts w:eastAsia="Fira Sans Light" w:cs="Times New Roman"/>
                <w:bCs/>
                <w:color w:val="000000"/>
                <w:szCs w:val="19"/>
              </w:rPr>
            </w:pPr>
            <w:r w:rsidRPr="00000839">
              <w:rPr>
                <w:rFonts w:eastAsia="Fira Sans Light" w:cs="Times New Roman"/>
                <w:bCs/>
                <w:color w:val="000000"/>
                <w:szCs w:val="19"/>
              </w:rPr>
              <w:t>19 029</w:t>
            </w:r>
          </w:p>
        </w:tc>
        <w:tc>
          <w:tcPr>
            <w:tcW w:w="958" w:type="dxa"/>
          </w:tcPr>
          <w:p w:rsidR="007E08F7" w:rsidRPr="00000839" w:rsidRDefault="007E08F7" w:rsidP="007E08F7">
            <w:pPr>
              <w:jc w:val="right"/>
              <w:rPr>
                <w:rFonts w:eastAsia="Fira Sans Light" w:cs="Times New Roman"/>
                <w:bCs/>
                <w:color w:val="000000"/>
                <w:szCs w:val="19"/>
              </w:rPr>
            </w:pPr>
            <w:r w:rsidRPr="00000839">
              <w:rPr>
                <w:rFonts w:eastAsia="Fira Sans Light" w:cs="Times New Roman"/>
                <w:bCs/>
                <w:color w:val="000000"/>
                <w:szCs w:val="19"/>
              </w:rPr>
              <w:t>16 745</w:t>
            </w:r>
          </w:p>
        </w:tc>
        <w:tc>
          <w:tcPr>
            <w:tcW w:w="958" w:type="dxa"/>
          </w:tcPr>
          <w:p w:rsidR="007E08F7" w:rsidRPr="00C61604" w:rsidRDefault="007E08F7" w:rsidP="007E08F7">
            <w:pPr>
              <w:jc w:val="right"/>
              <w:rPr>
                <w:rFonts w:eastAsia="Fira Sans Light" w:cs="Times New Roman"/>
                <w:bCs/>
                <w:color w:val="000000"/>
                <w:szCs w:val="19"/>
              </w:rPr>
            </w:pPr>
            <w:r w:rsidRPr="00C61604">
              <w:rPr>
                <w:rFonts w:eastAsia="Fira Sans Light" w:cs="Times New Roman"/>
                <w:bCs/>
                <w:color w:val="000000"/>
                <w:szCs w:val="19"/>
              </w:rPr>
              <w:t>18 640</w:t>
            </w:r>
          </w:p>
        </w:tc>
        <w:tc>
          <w:tcPr>
            <w:tcW w:w="958" w:type="dxa"/>
          </w:tcPr>
          <w:p w:rsidR="007E08F7" w:rsidRPr="007E08F7" w:rsidRDefault="007E08F7" w:rsidP="007E08F7">
            <w:pPr>
              <w:jc w:val="right"/>
              <w:rPr>
                <w:rFonts w:eastAsia="Fira Sans Light" w:cs="Times New Roman"/>
                <w:bCs/>
                <w:color w:val="000000"/>
                <w:szCs w:val="19"/>
              </w:rPr>
            </w:pPr>
            <w:r w:rsidRPr="007E08F7">
              <w:rPr>
                <w:rFonts w:eastAsia="Fira Sans Light" w:cs="Times New Roman"/>
                <w:bCs/>
                <w:color w:val="000000"/>
                <w:szCs w:val="19"/>
              </w:rPr>
              <w:t>19 750</w:t>
            </w:r>
          </w:p>
        </w:tc>
      </w:tr>
      <w:tr w:rsidR="007E08F7" w:rsidRPr="00000839" w:rsidTr="00A41744">
        <w:trPr>
          <w:trHeight w:val="57"/>
          <w:jc w:val="center"/>
        </w:trPr>
        <w:tc>
          <w:tcPr>
            <w:tcW w:w="1629" w:type="dxa"/>
            <w:vAlign w:val="center"/>
          </w:tcPr>
          <w:p w:rsidR="007E08F7" w:rsidRPr="00FF7843" w:rsidRDefault="007E08F7" w:rsidP="007E08F7">
            <w:pPr>
              <w:rPr>
                <w:rFonts w:eastAsia="Fira Sans Light" w:cs="Times New Roman"/>
                <w:bCs/>
                <w:color w:val="000000"/>
                <w:szCs w:val="19"/>
                <w:lang w:val="en-US"/>
              </w:rPr>
            </w:pPr>
            <w:r w:rsidRPr="00FF7843">
              <w:rPr>
                <w:rFonts w:eastAsia="Fira Sans Light" w:cs="Times New Roman"/>
                <w:bCs/>
                <w:color w:val="000000"/>
                <w:szCs w:val="19"/>
                <w:lang w:val="en-US"/>
              </w:rPr>
              <w:t>Trade; repair of motor vehicles (section G)</w:t>
            </w:r>
          </w:p>
        </w:tc>
        <w:tc>
          <w:tcPr>
            <w:tcW w:w="957" w:type="dxa"/>
          </w:tcPr>
          <w:p w:rsidR="007E08F7" w:rsidRPr="00000839" w:rsidRDefault="007E08F7" w:rsidP="007E08F7">
            <w:pPr>
              <w:jc w:val="right"/>
              <w:rPr>
                <w:rFonts w:eastAsia="Fira Sans Light" w:cs="Times New Roman"/>
                <w:bCs/>
                <w:color w:val="000000"/>
                <w:szCs w:val="19"/>
              </w:rPr>
            </w:pPr>
            <w:r w:rsidRPr="00000839">
              <w:rPr>
                <w:rFonts w:eastAsia="Fira Sans Light" w:cs="Times New Roman"/>
                <w:bCs/>
                <w:color w:val="000000"/>
                <w:szCs w:val="19"/>
              </w:rPr>
              <w:t>14 285</w:t>
            </w:r>
          </w:p>
        </w:tc>
        <w:tc>
          <w:tcPr>
            <w:tcW w:w="958" w:type="dxa"/>
          </w:tcPr>
          <w:p w:rsidR="007E08F7" w:rsidRPr="00000839" w:rsidRDefault="007E08F7" w:rsidP="007E08F7">
            <w:pPr>
              <w:jc w:val="right"/>
              <w:rPr>
                <w:rFonts w:eastAsia="Fira Sans Light" w:cs="Times New Roman"/>
                <w:bCs/>
                <w:color w:val="000000"/>
                <w:szCs w:val="19"/>
              </w:rPr>
            </w:pPr>
            <w:r w:rsidRPr="00000839">
              <w:rPr>
                <w:rFonts w:eastAsia="Fira Sans Light" w:cs="Times New Roman"/>
                <w:bCs/>
                <w:color w:val="000000"/>
                <w:szCs w:val="19"/>
              </w:rPr>
              <w:t>12 661</w:t>
            </w:r>
          </w:p>
        </w:tc>
        <w:tc>
          <w:tcPr>
            <w:tcW w:w="958" w:type="dxa"/>
          </w:tcPr>
          <w:p w:rsidR="007E08F7" w:rsidRPr="00000839" w:rsidRDefault="007E08F7" w:rsidP="007E08F7">
            <w:pPr>
              <w:jc w:val="right"/>
              <w:rPr>
                <w:rFonts w:eastAsia="Fira Sans Light" w:cs="Times New Roman"/>
                <w:bCs/>
                <w:color w:val="000000"/>
                <w:szCs w:val="19"/>
              </w:rPr>
            </w:pPr>
            <w:r w:rsidRPr="00000839">
              <w:rPr>
                <w:rFonts w:eastAsia="Fira Sans Light" w:cs="Times New Roman"/>
                <w:bCs/>
                <w:color w:val="000000"/>
                <w:szCs w:val="19"/>
              </w:rPr>
              <w:t>15 547</w:t>
            </w:r>
          </w:p>
        </w:tc>
        <w:tc>
          <w:tcPr>
            <w:tcW w:w="958" w:type="dxa"/>
          </w:tcPr>
          <w:p w:rsidR="007E08F7" w:rsidRPr="00000839" w:rsidRDefault="007E08F7" w:rsidP="007E08F7">
            <w:pPr>
              <w:jc w:val="right"/>
              <w:rPr>
                <w:rFonts w:eastAsia="Fira Sans Light" w:cs="Times New Roman"/>
                <w:bCs/>
                <w:color w:val="000000"/>
                <w:szCs w:val="19"/>
              </w:rPr>
            </w:pPr>
            <w:r w:rsidRPr="00000839">
              <w:rPr>
                <w:rFonts w:eastAsia="Fira Sans Light" w:cs="Times New Roman"/>
                <w:bCs/>
                <w:color w:val="000000"/>
                <w:szCs w:val="19"/>
              </w:rPr>
              <w:t>14 036</w:t>
            </w:r>
          </w:p>
        </w:tc>
        <w:tc>
          <w:tcPr>
            <w:tcW w:w="958" w:type="dxa"/>
          </w:tcPr>
          <w:p w:rsidR="007E08F7" w:rsidRPr="00000839" w:rsidRDefault="007E08F7" w:rsidP="007E08F7">
            <w:pPr>
              <w:jc w:val="right"/>
              <w:rPr>
                <w:rFonts w:eastAsia="Fira Sans Light" w:cs="Times New Roman"/>
                <w:bCs/>
                <w:color w:val="000000"/>
                <w:szCs w:val="19"/>
              </w:rPr>
            </w:pPr>
            <w:r w:rsidRPr="00000839">
              <w:rPr>
                <w:rFonts w:eastAsia="Fira Sans Light" w:cs="Times New Roman"/>
                <w:bCs/>
                <w:color w:val="000000"/>
                <w:szCs w:val="19"/>
              </w:rPr>
              <w:t>15 648</w:t>
            </w:r>
          </w:p>
        </w:tc>
        <w:tc>
          <w:tcPr>
            <w:tcW w:w="958" w:type="dxa"/>
          </w:tcPr>
          <w:p w:rsidR="007E08F7" w:rsidRPr="00000839" w:rsidRDefault="007E08F7" w:rsidP="007E08F7">
            <w:pPr>
              <w:jc w:val="right"/>
              <w:rPr>
                <w:rFonts w:eastAsia="Fira Sans Light" w:cs="Times New Roman"/>
                <w:bCs/>
                <w:color w:val="000000"/>
                <w:szCs w:val="19"/>
              </w:rPr>
            </w:pPr>
            <w:r w:rsidRPr="00000839">
              <w:rPr>
                <w:rFonts w:eastAsia="Fira Sans Light" w:cs="Times New Roman"/>
                <w:bCs/>
                <w:color w:val="000000"/>
                <w:szCs w:val="19"/>
              </w:rPr>
              <w:t>15 288</w:t>
            </w:r>
          </w:p>
        </w:tc>
        <w:tc>
          <w:tcPr>
            <w:tcW w:w="958" w:type="dxa"/>
          </w:tcPr>
          <w:p w:rsidR="007E08F7" w:rsidRPr="00000839" w:rsidRDefault="007E08F7" w:rsidP="007E08F7">
            <w:pPr>
              <w:jc w:val="right"/>
              <w:rPr>
                <w:rFonts w:eastAsia="Fira Sans Light" w:cs="Times New Roman"/>
                <w:bCs/>
                <w:color w:val="000000"/>
                <w:szCs w:val="19"/>
              </w:rPr>
            </w:pPr>
            <w:r w:rsidRPr="00000839">
              <w:rPr>
                <w:rFonts w:eastAsia="Fira Sans Light" w:cs="Times New Roman"/>
                <w:bCs/>
                <w:color w:val="000000"/>
                <w:szCs w:val="19"/>
              </w:rPr>
              <w:t>13 684</w:t>
            </w:r>
          </w:p>
        </w:tc>
        <w:tc>
          <w:tcPr>
            <w:tcW w:w="958" w:type="dxa"/>
          </w:tcPr>
          <w:p w:rsidR="007E08F7" w:rsidRPr="00000839" w:rsidRDefault="007E08F7" w:rsidP="007E08F7">
            <w:pPr>
              <w:jc w:val="right"/>
              <w:rPr>
                <w:rFonts w:eastAsia="Fira Sans Light" w:cs="Times New Roman"/>
                <w:bCs/>
                <w:color w:val="000000"/>
                <w:szCs w:val="19"/>
              </w:rPr>
            </w:pPr>
            <w:r w:rsidRPr="00000839">
              <w:rPr>
                <w:rFonts w:eastAsia="Fira Sans Light" w:cs="Times New Roman"/>
                <w:bCs/>
                <w:color w:val="000000"/>
                <w:szCs w:val="19"/>
              </w:rPr>
              <w:t>14 871</w:t>
            </w:r>
          </w:p>
        </w:tc>
        <w:tc>
          <w:tcPr>
            <w:tcW w:w="958" w:type="dxa"/>
          </w:tcPr>
          <w:p w:rsidR="007E08F7" w:rsidRPr="00C61604" w:rsidRDefault="007E08F7" w:rsidP="007E08F7">
            <w:pPr>
              <w:jc w:val="right"/>
              <w:rPr>
                <w:rFonts w:eastAsia="Fira Sans Light" w:cs="Times New Roman"/>
                <w:bCs/>
                <w:color w:val="000000"/>
                <w:szCs w:val="19"/>
              </w:rPr>
            </w:pPr>
            <w:r w:rsidRPr="00C61604">
              <w:rPr>
                <w:rFonts w:eastAsia="Fira Sans Light" w:cs="Times New Roman"/>
                <w:bCs/>
                <w:color w:val="000000"/>
                <w:szCs w:val="19"/>
              </w:rPr>
              <w:t>15 081</w:t>
            </w:r>
          </w:p>
        </w:tc>
        <w:tc>
          <w:tcPr>
            <w:tcW w:w="958" w:type="dxa"/>
          </w:tcPr>
          <w:p w:rsidR="007E08F7" w:rsidRPr="007E08F7" w:rsidRDefault="007E08F7" w:rsidP="007E08F7">
            <w:pPr>
              <w:jc w:val="right"/>
              <w:rPr>
                <w:rFonts w:eastAsia="Fira Sans Light" w:cs="Times New Roman"/>
                <w:bCs/>
                <w:color w:val="000000"/>
                <w:szCs w:val="19"/>
              </w:rPr>
            </w:pPr>
            <w:r w:rsidRPr="007E08F7">
              <w:rPr>
                <w:rFonts w:eastAsia="Fira Sans Light" w:cs="Times New Roman"/>
                <w:bCs/>
                <w:color w:val="000000"/>
                <w:szCs w:val="19"/>
              </w:rPr>
              <w:t>14 351</w:t>
            </w:r>
          </w:p>
        </w:tc>
      </w:tr>
      <w:tr w:rsidR="007E08F7" w:rsidRPr="00000839" w:rsidTr="00A41744">
        <w:trPr>
          <w:trHeight w:val="397"/>
          <w:jc w:val="center"/>
        </w:trPr>
        <w:tc>
          <w:tcPr>
            <w:tcW w:w="1629" w:type="dxa"/>
            <w:vAlign w:val="center"/>
          </w:tcPr>
          <w:p w:rsidR="007E08F7" w:rsidRPr="00FF7843" w:rsidRDefault="007E08F7" w:rsidP="007E08F7">
            <w:pPr>
              <w:rPr>
                <w:rFonts w:eastAsia="Fira Sans Light" w:cs="Times New Roman"/>
                <w:bCs/>
                <w:color w:val="000000"/>
                <w:szCs w:val="19"/>
                <w:lang w:val="en-US"/>
              </w:rPr>
            </w:pPr>
            <w:r w:rsidRPr="00FF7843">
              <w:rPr>
                <w:rFonts w:eastAsia="Fira Sans Light" w:cs="Times New Roman"/>
                <w:bCs/>
                <w:color w:val="000000"/>
                <w:szCs w:val="19"/>
                <w:lang w:val="en-US"/>
              </w:rPr>
              <w:t>Transportation and storage (section H)</w:t>
            </w:r>
          </w:p>
        </w:tc>
        <w:tc>
          <w:tcPr>
            <w:tcW w:w="957" w:type="dxa"/>
          </w:tcPr>
          <w:p w:rsidR="007E08F7" w:rsidRPr="00000839" w:rsidRDefault="007E08F7" w:rsidP="007E08F7">
            <w:pPr>
              <w:jc w:val="right"/>
              <w:rPr>
                <w:rFonts w:eastAsia="Fira Sans Light" w:cs="Times New Roman"/>
                <w:bCs/>
                <w:color w:val="000000"/>
                <w:szCs w:val="19"/>
              </w:rPr>
            </w:pPr>
            <w:r w:rsidRPr="00000839">
              <w:rPr>
                <w:rFonts w:eastAsia="Fira Sans Light" w:cs="Times New Roman"/>
                <w:bCs/>
                <w:color w:val="000000"/>
                <w:szCs w:val="19"/>
              </w:rPr>
              <w:t>5 586</w:t>
            </w:r>
          </w:p>
        </w:tc>
        <w:tc>
          <w:tcPr>
            <w:tcW w:w="958" w:type="dxa"/>
          </w:tcPr>
          <w:p w:rsidR="007E08F7" w:rsidRPr="00000839" w:rsidRDefault="007E08F7" w:rsidP="007E08F7">
            <w:pPr>
              <w:jc w:val="right"/>
              <w:rPr>
                <w:rFonts w:eastAsia="Fira Sans Light" w:cs="Times New Roman"/>
                <w:bCs/>
                <w:color w:val="000000"/>
                <w:szCs w:val="19"/>
              </w:rPr>
            </w:pPr>
            <w:r w:rsidRPr="00000839">
              <w:rPr>
                <w:rFonts w:eastAsia="Fira Sans Light" w:cs="Times New Roman"/>
                <w:bCs/>
                <w:color w:val="000000"/>
                <w:szCs w:val="19"/>
              </w:rPr>
              <w:t>4 047</w:t>
            </w:r>
          </w:p>
        </w:tc>
        <w:tc>
          <w:tcPr>
            <w:tcW w:w="958" w:type="dxa"/>
          </w:tcPr>
          <w:p w:rsidR="007E08F7" w:rsidRPr="00000839" w:rsidRDefault="007E08F7" w:rsidP="007E08F7">
            <w:pPr>
              <w:jc w:val="right"/>
              <w:rPr>
                <w:rFonts w:eastAsia="Fira Sans Light" w:cs="Times New Roman"/>
                <w:bCs/>
                <w:color w:val="000000"/>
                <w:szCs w:val="19"/>
              </w:rPr>
            </w:pPr>
            <w:r w:rsidRPr="00000839">
              <w:rPr>
                <w:rFonts w:eastAsia="Fira Sans Light" w:cs="Times New Roman"/>
                <w:bCs/>
                <w:color w:val="000000"/>
                <w:szCs w:val="19"/>
              </w:rPr>
              <w:t>4 920</w:t>
            </w:r>
          </w:p>
        </w:tc>
        <w:tc>
          <w:tcPr>
            <w:tcW w:w="958" w:type="dxa"/>
          </w:tcPr>
          <w:p w:rsidR="007E08F7" w:rsidRPr="00000839" w:rsidRDefault="007E08F7" w:rsidP="007E08F7">
            <w:pPr>
              <w:jc w:val="right"/>
              <w:rPr>
                <w:rFonts w:eastAsia="Fira Sans Light" w:cs="Times New Roman"/>
                <w:bCs/>
                <w:color w:val="000000"/>
                <w:szCs w:val="19"/>
              </w:rPr>
            </w:pPr>
            <w:r w:rsidRPr="00000839">
              <w:rPr>
                <w:rFonts w:eastAsia="Fira Sans Light" w:cs="Times New Roman"/>
                <w:bCs/>
                <w:color w:val="000000"/>
                <w:szCs w:val="19"/>
              </w:rPr>
              <w:t>4 214</w:t>
            </w:r>
          </w:p>
        </w:tc>
        <w:tc>
          <w:tcPr>
            <w:tcW w:w="958" w:type="dxa"/>
          </w:tcPr>
          <w:p w:rsidR="007E08F7" w:rsidRPr="00000839" w:rsidRDefault="007E08F7" w:rsidP="007E08F7">
            <w:pPr>
              <w:jc w:val="right"/>
              <w:rPr>
                <w:rFonts w:eastAsia="Fira Sans Light" w:cs="Times New Roman"/>
                <w:bCs/>
                <w:color w:val="000000"/>
                <w:szCs w:val="19"/>
              </w:rPr>
            </w:pPr>
            <w:r w:rsidRPr="00000839">
              <w:rPr>
                <w:rFonts w:eastAsia="Fira Sans Light" w:cs="Times New Roman"/>
                <w:bCs/>
                <w:color w:val="000000"/>
                <w:szCs w:val="19"/>
              </w:rPr>
              <w:t>4 846</w:t>
            </w:r>
          </w:p>
        </w:tc>
        <w:tc>
          <w:tcPr>
            <w:tcW w:w="958" w:type="dxa"/>
          </w:tcPr>
          <w:p w:rsidR="007E08F7" w:rsidRPr="00000839" w:rsidRDefault="007E08F7" w:rsidP="007E08F7">
            <w:pPr>
              <w:jc w:val="right"/>
              <w:rPr>
                <w:rFonts w:eastAsia="Fira Sans Light" w:cs="Times New Roman"/>
                <w:bCs/>
                <w:color w:val="000000"/>
                <w:szCs w:val="19"/>
              </w:rPr>
            </w:pPr>
            <w:r w:rsidRPr="00000839">
              <w:rPr>
                <w:rFonts w:eastAsia="Fira Sans Light" w:cs="Times New Roman"/>
                <w:bCs/>
                <w:color w:val="000000"/>
                <w:szCs w:val="19"/>
              </w:rPr>
              <w:t>5 131</w:t>
            </w:r>
          </w:p>
        </w:tc>
        <w:tc>
          <w:tcPr>
            <w:tcW w:w="958" w:type="dxa"/>
          </w:tcPr>
          <w:p w:rsidR="007E08F7" w:rsidRPr="00000839" w:rsidRDefault="007E08F7" w:rsidP="007E08F7">
            <w:pPr>
              <w:jc w:val="right"/>
              <w:rPr>
                <w:rFonts w:eastAsia="Fira Sans Light" w:cs="Times New Roman"/>
                <w:bCs/>
                <w:color w:val="000000"/>
                <w:szCs w:val="19"/>
              </w:rPr>
            </w:pPr>
            <w:r w:rsidRPr="00000839">
              <w:rPr>
                <w:rFonts w:eastAsia="Fira Sans Light" w:cs="Times New Roman"/>
                <w:bCs/>
                <w:color w:val="000000"/>
                <w:szCs w:val="19"/>
              </w:rPr>
              <w:t>5 134</w:t>
            </w:r>
          </w:p>
        </w:tc>
        <w:tc>
          <w:tcPr>
            <w:tcW w:w="958" w:type="dxa"/>
          </w:tcPr>
          <w:p w:rsidR="007E08F7" w:rsidRPr="00000839" w:rsidRDefault="007E08F7" w:rsidP="007E08F7">
            <w:pPr>
              <w:jc w:val="right"/>
              <w:rPr>
                <w:rFonts w:eastAsia="Fira Sans Light" w:cs="Times New Roman"/>
                <w:bCs/>
                <w:color w:val="000000"/>
                <w:szCs w:val="19"/>
              </w:rPr>
            </w:pPr>
            <w:r w:rsidRPr="00000839">
              <w:rPr>
                <w:rFonts w:eastAsia="Fira Sans Light" w:cs="Times New Roman"/>
                <w:bCs/>
                <w:color w:val="000000"/>
                <w:szCs w:val="19"/>
              </w:rPr>
              <w:t>5 207</w:t>
            </w:r>
          </w:p>
        </w:tc>
        <w:tc>
          <w:tcPr>
            <w:tcW w:w="958" w:type="dxa"/>
          </w:tcPr>
          <w:p w:rsidR="007E08F7" w:rsidRPr="00C61604" w:rsidRDefault="007E08F7" w:rsidP="007E08F7">
            <w:pPr>
              <w:jc w:val="right"/>
              <w:rPr>
                <w:rFonts w:eastAsia="Fira Sans Light" w:cs="Times New Roman"/>
                <w:bCs/>
                <w:color w:val="000000"/>
                <w:szCs w:val="19"/>
              </w:rPr>
            </w:pPr>
            <w:r w:rsidRPr="00C61604">
              <w:rPr>
                <w:rFonts w:eastAsia="Fira Sans Light" w:cs="Times New Roman"/>
                <w:bCs/>
                <w:color w:val="000000"/>
                <w:szCs w:val="19"/>
              </w:rPr>
              <w:t>5 899</w:t>
            </w:r>
          </w:p>
        </w:tc>
        <w:tc>
          <w:tcPr>
            <w:tcW w:w="958" w:type="dxa"/>
          </w:tcPr>
          <w:p w:rsidR="007E08F7" w:rsidRPr="007E08F7" w:rsidRDefault="007E08F7" w:rsidP="007E08F7">
            <w:pPr>
              <w:jc w:val="right"/>
              <w:rPr>
                <w:rFonts w:eastAsia="Fira Sans Light" w:cs="Times New Roman"/>
                <w:bCs/>
                <w:color w:val="000000"/>
                <w:szCs w:val="19"/>
              </w:rPr>
            </w:pPr>
            <w:r w:rsidRPr="007E08F7">
              <w:rPr>
                <w:rFonts w:eastAsia="Fira Sans Light" w:cs="Times New Roman"/>
                <w:bCs/>
                <w:color w:val="000000"/>
                <w:szCs w:val="19"/>
              </w:rPr>
              <w:t>5 845</w:t>
            </w:r>
          </w:p>
        </w:tc>
      </w:tr>
      <w:tr w:rsidR="007E08F7" w:rsidRPr="00000839" w:rsidTr="00A41744">
        <w:trPr>
          <w:trHeight w:val="397"/>
          <w:jc w:val="center"/>
        </w:trPr>
        <w:tc>
          <w:tcPr>
            <w:tcW w:w="1629" w:type="dxa"/>
            <w:vAlign w:val="center"/>
          </w:tcPr>
          <w:p w:rsidR="007E08F7" w:rsidRPr="00FF7843" w:rsidRDefault="007E08F7" w:rsidP="007E08F7">
            <w:pPr>
              <w:rPr>
                <w:rFonts w:eastAsia="Fira Sans Light" w:cs="Times New Roman"/>
                <w:bCs/>
                <w:color w:val="000000"/>
                <w:szCs w:val="19"/>
                <w:lang w:val="en-US"/>
              </w:rPr>
            </w:pPr>
            <w:r w:rsidRPr="00FF7843">
              <w:rPr>
                <w:rFonts w:eastAsia="Fira Sans Light" w:cs="Times New Roman"/>
                <w:bCs/>
                <w:color w:val="000000"/>
                <w:szCs w:val="19"/>
                <w:lang w:val="en-US"/>
              </w:rPr>
              <w:t>Accommodation and catering (section I)</w:t>
            </w:r>
          </w:p>
        </w:tc>
        <w:tc>
          <w:tcPr>
            <w:tcW w:w="957" w:type="dxa"/>
          </w:tcPr>
          <w:p w:rsidR="007E08F7" w:rsidRPr="00000839" w:rsidRDefault="007E08F7" w:rsidP="007E08F7">
            <w:pPr>
              <w:jc w:val="right"/>
              <w:rPr>
                <w:rFonts w:eastAsia="Fira Sans Light" w:cs="Times New Roman"/>
                <w:bCs/>
                <w:color w:val="000000"/>
                <w:szCs w:val="19"/>
              </w:rPr>
            </w:pPr>
            <w:r w:rsidRPr="00000839">
              <w:rPr>
                <w:rFonts w:eastAsia="Fira Sans Light" w:cs="Times New Roman"/>
                <w:bCs/>
                <w:color w:val="000000"/>
                <w:szCs w:val="19"/>
              </w:rPr>
              <w:t>2 798</w:t>
            </w:r>
          </w:p>
        </w:tc>
        <w:tc>
          <w:tcPr>
            <w:tcW w:w="958" w:type="dxa"/>
          </w:tcPr>
          <w:p w:rsidR="007E08F7" w:rsidRPr="00000839" w:rsidRDefault="007E08F7" w:rsidP="007E08F7">
            <w:pPr>
              <w:jc w:val="right"/>
              <w:rPr>
                <w:rFonts w:eastAsia="Fira Sans Light" w:cs="Times New Roman"/>
                <w:bCs/>
                <w:color w:val="000000"/>
                <w:szCs w:val="19"/>
              </w:rPr>
            </w:pPr>
            <w:r w:rsidRPr="00000839">
              <w:rPr>
                <w:rFonts w:eastAsia="Fira Sans Light" w:cs="Times New Roman"/>
                <w:bCs/>
                <w:color w:val="000000"/>
                <w:szCs w:val="19"/>
              </w:rPr>
              <w:t>3 349</w:t>
            </w:r>
          </w:p>
        </w:tc>
        <w:tc>
          <w:tcPr>
            <w:tcW w:w="958" w:type="dxa"/>
          </w:tcPr>
          <w:p w:rsidR="007E08F7" w:rsidRPr="00000839" w:rsidRDefault="007E08F7" w:rsidP="007E08F7">
            <w:pPr>
              <w:jc w:val="right"/>
              <w:rPr>
                <w:rFonts w:eastAsia="Fira Sans Light" w:cs="Times New Roman"/>
                <w:bCs/>
                <w:color w:val="000000"/>
                <w:szCs w:val="19"/>
              </w:rPr>
            </w:pPr>
            <w:r w:rsidRPr="00000839">
              <w:rPr>
                <w:rFonts w:eastAsia="Fira Sans Light" w:cs="Times New Roman"/>
                <w:bCs/>
                <w:color w:val="000000"/>
                <w:szCs w:val="19"/>
              </w:rPr>
              <w:t>3 313</w:t>
            </w:r>
          </w:p>
        </w:tc>
        <w:tc>
          <w:tcPr>
            <w:tcW w:w="958" w:type="dxa"/>
          </w:tcPr>
          <w:p w:rsidR="007E08F7" w:rsidRPr="00000839" w:rsidRDefault="007E08F7" w:rsidP="007E08F7">
            <w:pPr>
              <w:jc w:val="right"/>
              <w:rPr>
                <w:rFonts w:eastAsia="Fira Sans Light" w:cs="Times New Roman"/>
                <w:bCs/>
                <w:color w:val="000000"/>
                <w:szCs w:val="19"/>
              </w:rPr>
            </w:pPr>
            <w:r w:rsidRPr="00000839">
              <w:rPr>
                <w:rFonts w:eastAsia="Fira Sans Light" w:cs="Times New Roman"/>
                <w:bCs/>
                <w:color w:val="000000"/>
                <w:szCs w:val="19"/>
              </w:rPr>
              <w:t>2 002</w:t>
            </w:r>
          </w:p>
        </w:tc>
        <w:tc>
          <w:tcPr>
            <w:tcW w:w="958" w:type="dxa"/>
          </w:tcPr>
          <w:p w:rsidR="007E08F7" w:rsidRPr="00000839" w:rsidRDefault="007E08F7" w:rsidP="007E08F7">
            <w:pPr>
              <w:jc w:val="right"/>
              <w:rPr>
                <w:rFonts w:eastAsia="Fira Sans Light" w:cs="Times New Roman"/>
                <w:bCs/>
                <w:color w:val="000000"/>
                <w:szCs w:val="19"/>
              </w:rPr>
            </w:pPr>
            <w:r w:rsidRPr="00000839">
              <w:rPr>
                <w:rFonts w:eastAsia="Fira Sans Light" w:cs="Times New Roman"/>
                <w:bCs/>
                <w:color w:val="000000"/>
                <w:szCs w:val="19"/>
              </w:rPr>
              <w:t>2 389</w:t>
            </w:r>
          </w:p>
        </w:tc>
        <w:tc>
          <w:tcPr>
            <w:tcW w:w="958" w:type="dxa"/>
          </w:tcPr>
          <w:p w:rsidR="007E08F7" w:rsidRPr="00000839" w:rsidRDefault="007E08F7" w:rsidP="007E08F7">
            <w:pPr>
              <w:jc w:val="right"/>
              <w:rPr>
                <w:rFonts w:eastAsia="Fira Sans Light" w:cs="Times New Roman"/>
                <w:bCs/>
                <w:color w:val="000000"/>
                <w:szCs w:val="19"/>
              </w:rPr>
            </w:pPr>
            <w:r w:rsidRPr="00000839">
              <w:rPr>
                <w:rFonts w:eastAsia="Fira Sans Light" w:cs="Times New Roman"/>
                <w:bCs/>
                <w:color w:val="000000"/>
                <w:szCs w:val="19"/>
              </w:rPr>
              <w:t>4 573</w:t>
            </w:r>
          </w:p>
        </w:tc>
        <w:tc>
          <w:tcPr>
            <w:tcW w:w="958" w:type="dxa"/>
          </w:tcPr>
          <w:p w:rsidR="007E08F7" w:rsidRPr="00000839" w:rsidRDefault="007E08F7" w:rsidP="007E08F7">
            <w:pPr>
              <w:jc w:val="right"/>
              <w:rPr>
                <w:rFonts w:eastAsia="Fira Sans Light" w:cs="Times New Roman"/>
                <w:bCs/>
                <w:color w:val="000000"/>
                <w:szCs w:val="19"/>
              </w:rPr>
            </w:pPr>
            <w:r w:rsidRPr="00000839">
              <w:rPr>
                <w:rFonts w:eastAsia="Fira Sans Light" w:cs="Times New Roman"/>
                <w:bCs/>
                <w:color w:val="000000"/>
                <w:szCs w:val="19"/>
              </w:rPr>
              <w:t>2 941</w:t>
            </w:r>
          </w:p>
        </w:tc>
        <w:tc>
          <w:tcPr>
            <w:tcW w:w="958" w:type="dxa"/>
          </w:tcPr>
          <w:p w:rsidR="007E08F7" w:rsidRPr="00000839" w:rsidRDefault="007E08F7" w:rsidP="007E08F7">
            <w:pPr>
              <w:jc w:val="right"/>
              <w:rPr>
                <w:rFonts w:eastAsia="Fira Sans Light" w:cs="Times New Roman"/>
                <w:bCs/>
                <w:color w:val="000000"/>
                <w:szCs w:val="19"/>
              </w:rPr>
            </w:pPr>
            <w:r w:rsidRPr="00000839">
              <w:rPr>
                <w:rFonts w:eastAsia="Fira Sans Light" w:cs="Times New Roman"/>
                <w:bCs/>
                <w:color w:val="000000"/>
                <w:szCs w:val="19"/>
              </w:rPr>
              <w:t>2 877</w:t>
            </w:r>
          </w:p>
        </w:tc>
        <w:tc>
          <w:tcPr>
            <w:tcW w:w="958" w:type="dxa"/>
          </w:tcPr>
          <w:p w:rsidR="007E08F7" w:rsidRPr="00C61604" w:rsidRDefault="007E08F7" w:rsidP="007E08F7">
            <w:pPr>
              <w:jc w:val="right"/>
              <w:rPr>
                <w:rFonts w:eastAsia="Fira Sans Light" w:cs="Times New Roman"/>
                <w:bCs/>
                <w:color w:val="000000"/>
                <w:szCs w:val="19"/>
              </w:rPr>
            </w:pPr>
            <w:r w:rsidRPr="00C61604">
              <w:rPr>
                <w:rFonts w:eastAsia="Fira Sans Light" w:cs="Times New Roman"/>
                <w:bCs/>
                <w:color w:val="000000"/>
                <w:szCs w:val="19"/>
              </w:rPr>
              <w:t>2 761</w:t>
            </w:r>
          </w:p>
        </w:tc>
        <w:tc>
          <w:tcPr>
            <w:tcW w:w="958" w:type="dxa"/>
          </w:tcPr>
          <w:p w:rsidR="007E08F7" w:rsidRPr="007E08F7" w:rsidRDefault="007E08F7" w:rsidP="007E08F7">
            <w:pPr>
              <w:jc w:val="right"/>
              <w:rPr>
                <w:rFonts w:eastAsia="Fira Sans Light" w:cs="Times New Roman"/>
                <w:bCs/>
                <w:color w:val="000000"/>
                <w:szCs w:val="19"/>
              </w:rPr>
            </w:pPr>
            <w:r w:rsidRPr="007E08F7">
              <w:rPr>
                <w:rFonts w:eastAsia="Fira Sans Light" w:cs="Times New Roman"/>
                <w:bCs/>
                <w:color w:val="000000"/>
                <w:szCs w:val="19"/>
              </w:rPr>
              <w:t>3 859</w:t>
            </w:r>
          </w:p>
        </w:tc>
      </w:tr>
      <w:tr w:rsidR="007E08F7" w:rsidRPr="00000839" w:rsidTr="00A41744">
        <w:trPr>
          <w:trHeight w:val="397"/>
          <w:jc w:val="center"/>
        </w:trPr>
        <w:tc>
          <w:tcPr>
            <w:tcW w:w="1629" w:type="dxa"/>
            <w:vAlign w:val="center"/>
          </w:tcPr>
          <w:p w:rsidR="007E08F7" w:rsidRPr="00FF7843" w:rsidRDefault="007E08F7" w:rsidP="007E08F7">
            <w:pPr>
              <w:rPr>
                <w:rFonts w:eastAsia="Fira Sans Light" w:cs="Times New Roman"/>
                <w:bCs/>
                <w:color w:val="000000"/>
                <w:szCs w:val="19"/>
                <w:lang w:val="en-US"/>
              </w:rPr>
            </w:pPr>
            <w:r w:rsidRPr="00FF7843">
              <w:rPr>
                <w:rFonts w:eastAsia="Fira Sans Light" w:cs="Times New Roman"/>
                <w:bCs/>
                <w:color w:val="000000"/>
                <w:szCs w:val="19"/>
                <w:lang w:val="en-US"/>
              </w:rPr>
              <w:t>Information and communication (section J)</w:t>
            </w:r>
          </w:p>
        </w:tc>
        <w:tc>
          <w:tcPr>
            <w:tcW w:w="957" w:type="dxa"/>
          </w:tcPr>
          <w:p w:rsidR="007E08F7" w:rsidRPr="00000839" w:rsidRDefault="007E08F7" w:rsidP="007E08F7">
            <w:pPr>
              <w:jc w:val="right"/>
              <w:rPr>
                <w:rFonts w:eastAsia="Fira Sans Light" w:cs="Times New Roman"/>
                <w:bCs/>
                <w:color w:val="000000"/>
                <w:szCs w:val="19"/>
              </w:rPr>
            </w:pPr>
            <w:r w:rsidRPr="00000839">
              <w:rPr>
                <w:rFonts w:eastAsia="Fira Sans Light" w:cs="Times New Roman"/>
                <w:bCs/>
                <w:color w:val="000000"/>
                <w:szCs w:val="19"/>
              </w:rPr>
              <w:t>5 544</w:t>
            </w:r>
          </w:p>
        </w:tc>
        <w:tc>
          <w:tcPr>
            <w:tcW w:w="958" w:type="dxa"/>
          </w:tcPr>
          <w:p w:rsidR="007E08F7" w:rsidRPr="00000839" w:rsidRDefault="007E08F7" w:rsidP="007E08F7">
            <w:pPr>
              <w:jc w:val="right"/>
              <w:rPr>
                <w:rFonts w:eastAsia="Fira Sans Light" w:cs="Times New Roman"/>
                <w:bCs/>
                <w:color w:val="000000"/>
                <w:szCs w:val="19"/>
              </w:rPr>
            </w:pPr>
            <w:r w:rsidRPr="00000839">
              <w:rPr>
                <w:rFonts w:eastAsia="Fira Sans Light" w:cs="Times New Roman"/>
                <w:bCs/>
                <w:color w:val="000000"/>
                <w:szCs w:val="19"/>
              </w:rPr>
              <w:t>3 879</w:t>
            </w:r>
          </w:p>
        </w:tc>
        <w:tc>
          <w:tcPr>
            <w:tcW w:w="958" w:type="dxa"/>
          </w:tcPr>
          <w:p w:rsidR="007E08F7" w:rsidRPr="00000839" w:rsidRDefault="007E08F7" w:rsidP="007E08F7">
            <w:pPr>
              <w:jc w:val="right"/>
              <w:rPr>
                <w:rFonts w:eastAsia="Fira Sans Light" w:cs="Times New Roman"/>
                <w:bCs/>
                <w:color w:val="000000"/>
                <w:szCs w:val="19"/>
              </w:rPr>
            </w:pPr>
            <w:r w:rsidRPr="00000839">
              <w:rPr>
                <w:rFonts w:eastAsia="Fira Sans Light" w:cs="Times New Roman"/>
                <w:bCs/>
                <w:color w:val="000000"/>
                <w:szCs w:val="19"/>
              </w:rPr>
              <w:t>5 622</w:t>
            </w:r>
          </w:p>
        </w:tc>
        <w:tc>
          <w:tcPr>
            <w:tcW w:w="958" w:type="dxa"/>
          </w:tcPr>
          <w:p w:rsidR="007E08F7" w:rsidRPr="00000839" w:rsidRDefault="007E08F7" w:rsidP="007E08F7">
            <w:pPr>
              <w:jc w:val="right"/>
              <w:rPr>
                <w:rFonts w:eastAsia="Fira Sans Light" w:cs="Times New Roman"/>
                <w:bCs/>
                <w:color w:val="000000"/>
                <w:szCs w:val="19"/>
              </w:rPr>
            </w:pPr>
            <w:r w:rsidRPr="00000839">
              <w:rPr>
                <w:rFonts w:eastAsia="Fira Sans Light" w:cs="Times New Roman"/>
                <w:bCs/>
                <w:color w:val="000000"/>
                <w:szCs w:val="19"/>
              </w:rPr>
              <w:t>6 197</w:t>
            </w:r>
          </w:p>
        </w:tc>
        <w:tc>
          <w:tcPr>
            <w:tcW w:w="958" w:type="dxa"/>
          </w:tcPr>
          <w:p w:rsidR="007E08F7" w:rsidRPr="00000839" w:rsidRDefault="007E08F7" w:rsidP="007E08F7">
            <w:pPr>
              <w:jc w:val="right"/>
              <w:rPr>
                <w:rFonts w:eastAsia="Fira Sans Light" w:cs="Times New Roman"/>
                <w:bCs/>
                <w:color w:val="000000"/>
                <w:szCs w:val="19"/>
              </w:rPr>
            </w:pPr>
            <w:r w:rsidRPr="00000839">
              <w:rPr>
                <w:rFonts w:eastAsia="Fira Sans Light" w:cs="Times New Roman"/>
                <w:bCs/>
                <w:color w:val="000000"/>
                <w:szCs w:val="19"/>
              </w:rPr>
              <w:t>7 709</w:t>
            </w:r>
          </w:p>
        </w:tc>
        <w:tc>
          <w:tcPr>
            <w:tcW w:w="958" w:type="dxa"/>
          </w:tcPr>
          <w:p w:rsidR="007E08F7" w:rsidRPr="00000839" w:rsidRDefault="007E08F7" w:rsidP="007E08F7">
            <w:pPr>
              <w:jc w:val="right"/>
              <w:rPr>
                <w:rFonts w:eastAsia="Fira Sans Light" w:cs="Times New Roman"/>
                <w:bCs/>
                <w:color w:val="000000"/>
                <w:szCs w:val="19"/>
              </w:rPr>
            </w:pPr>
            <w:r w:rsidRPr="00000839">
              <w:rPr>
                <w:rFonts w:eastAsia="Fira Sans Light" w:cs="Times New Roman"/>
                <w:bCs/>
                <w:color w:val="000000"/>
                <w:szCs w:val="19"/>
              </w:rPr>
              <w:t>7 659</w:t>
            </w:r>
          </w:p>
        </w:tc>
        <w:tc>
          <w:tcPr>
            <w:tcW w:w="958" w:type="dxa"/>
          </w:tcPr>
          <w:p w:rsidR="007E08F7" w:rsidRPr="00000839" w:rsidRDefault="007E08F7" w:rsidP="007E08F7">
            <w:pPr>
              <w:jc w:val="right"/>
              <w:rPr>
                <w:rFonts w:eastAsia="Fira Sans Light" w:cs="Times New Roman"/>
                <w:bCs/>
                <w:color w:val="000000"/>
                <w:szCs w:val="19"/>
              </w:rPr>
            </w:pPr>
            <w:r w:rsidRPr="00000839">
              <w:rPr>
                <w:rFonts w:eastAsia="Fira Sans Light" w:cs="Times New Roman"/>
                <w:bCs/>
                <w:color w:val="000000"/>
                <w:szCs w:val="19"/>
              </w:rPr>
              <w:t>7 214</w:t>
            </w:r>
          </w:p>
        </w:tc>
        <w:tc>
          <w:tcPr>
            <w:tcW w:w="958" w:type="dxa"/>
          </w:tcPr>
          <w:p w:rsidR="007E08F7" w:rsidRPr="00000839" w:rsidRDefault="007E08F7" w:rsidP="007E08F7">
            <w:pPr>
              <w:jc w:val="right"/>
              <w:rPr>
                <w:rFonts w:eastAsia="Fira Sans Light" w:cs="Times New Roman"/>
                <w:bCs/>
                <w:color w:val="000000"/>
                <w:szCs w:val="19"/>
              </w:rPr>
            </w:pPr>
            <w:r w:rsidRPr="00000839">
              <w:rPr>
                <w:rFonts w:eastAsia="Fira Sans Light" w:cs="Times New Roman"/>
                <w:bCs/>
                <w:color w:val="000000"/>
                <w:szCs w:val="19"/>
              </w:rPr>
              <w:t>7 743</w:t>
            </w:r>
          </w:p>
        </w:tc>
        <w:tc>
          <w:tcPr>
            <w:tcW w:w="958" w:type="dxa"/>
          </w:tcPr>
          <w:p w:rsidR="007E08F7" w:rsidRPr="00C61604" w:rsidRDefault="007E08F7" w:rsidP="007E08F7">
            <w:pPr>
              <w:jc w:val="right"/>
              <w:rPr>
                <w:rFonts w:eastAsia="Fira Sans Light" w:cs="Times New Roman"/>
                <w:bCs/>
                <w:color w:val="000000"/>
                <w:szCs w:val="19"/>
              </w:rPr>
            </w:pPr>
            <w:r w:rsidRPr="00C61604">
              <w:rPr>
                <w:rFonts w:eastAsia="Fira Sans Light" w:cs="Times New Roman"/>
                <w:bCs/>
                <w:color w:val="000000"/>
                <w:szCs w:val="19"/>
              </w:rPr>
              <w:t>10 064</w:t>
            </w:r>
          </w:p>
        </w:tc>
        <w:tc>
          <w:tcPr>
            <w:tcW w:w="958" w:type="dxa"/>
          </w:tcPr>
          <w:p w:rsidR="007E08F7" w:rsidRPr="007E08F7" w:rsidRDefault="007E08F7" w:rsidP="007E08F7">
            <w:pPr>
              <w:jc w:val="right"/>
              <w:rPr>
                <w:rFonts w:eastAsia="Fira Sans Light" w:cs="Times New Roman"/>
                <w:bCs/>
                <w:color w:val="000000"/>
                <w:szCs w:val="19"/>
              </w:rPr>
            </w:pPr>
            <w:r w:rsidRPr="007E08F7">
              <w:rPr>
                <w:rFonts w:eastAsia="Fira Sans Light" w:cs="Times New Roman"/>
                <w:bCs/>
                <w:color w:val="000000"/>
                <w:szCs w:val="19"/>
              </w:rPr>
              <w:t>10 532</w:t>
            </w:r>
          </w:p>
        </w:tc>
      </w:tr>
      <w:tr w:rsidR="007E08F7" w:rsidRPr="00000839" w:rsidTr="00A41744">
        <w:trPr>
          <w:trHeight w:val="397"/>
          <w:jc w:val="center"/>
        </w:trPr>
        <w:tc>
          <w:tcPr>
            <w:tcW w:w="1629" w:type="dxa"/>
            <w:vAlign w:val="center"/>
          </w:tcPr>
          <w:p w:rsidR="007E08F7" w:rsidRPr="00FF7843" w:rsidRDefault="007E08F7" w:rsidP="007E08F7">
            <w:pPr>
              <w:spacing w:after="0"/>
              <w:rPr>
                <w:rFonts w:eastAsia="Fira Sans Light" w:cs="Times New Roman"/>
                <w:bCs/>
                <w:color w:val="000000"/>
                <w:szCs w:val="19"/>
                <w:lang w:val="en-US"/>
              </w:rPr>
            </w:pPr>
            <w:r w:rsidRPr="00FF7843">
              <w:rPr>
                <w:rFonts w:eastAsia="Fira Sans Light" w:cs="Times New Roman"/>
                <w:bCs/>
                <w:color w:val="000000"/>
                <w:szCs w:val="19"/>
                <w:lang w:val="en-US"/>
              </w:rPr>
              <w:t xml:space="preserve">Services </w:t>
            </w:r>
          </w:p>
          <w:p w:rsidR="007E08F7" w:rsidRPr="00FF7843" w:rsidRDefault="007E08F7" w:rsidP="007E08F7">
            <w:pPr>
              <w:spacing w:before="0"/>
              <w:rPr>
                <w:rFonts w:eastAsia="Fira Sans Light" w:cs="Times New Roman"/>
                <w:bCs/>
                <w:color w:val="000000"/>
                <w:szCs w:val="19"/>
                <w:lang w:val="en-US"/>
              </w:rPr>
            </w:pPr>
            <w:r w:rsidRPr="00FF7843">
              <w:rPr>
                <w:rFonts w:eastAsia="Fira Sans Light" w:cs="Times New Roman"/>
                <w:bCs/>
                <w:color w:val="000000"/>
                <w:szCs w:val="19"/>
                <w:lang w:val="en-US"/>
              </w:rPr>
              <w:t>(sections K,L,M,N)</w:t>
            </w:r>
          </w:p>
        </w:tc>
        <w:tc>
          <w:tcPr>
            <w:tcW w:w="957" w:type="dxa"/>
          </w:tcPr>
          <w:p w:rsidR="007E08F7" w:rsidRPr="00000839" w:rsidRDefault="007E08F7" w:rsidP="007E08F7">
            <w:pPr>
              <w:jc w:val="right"/>
              <w:rPr>
                <w:rFonts w:eastAsia="Fira Sans Light" w:cs="Times New Roman"/>
                <w:bCs/>
                <w:color w:val="000000"/>
                <w:szCs w:val="19"/>
              </w:rPr>
            </w:pPr>
            <w:r w:rsidRPr="00000839">
              <w:rPr>
                <w:rFonts w:eastAsia="Fira Sans Light" w:cs="Times New Roman"/>
                <w:bCs/>
                <w:color w:val="000000"/>
                <w:szCs w:val="19"/>
              </w:rPr>
              <w:t>18 182</w:t>
            </w:r>
          </w:p>
        </w:tc>
        <w:tc>
          <w:tcPr>
            <w:tcW w:w="958" w:type="dxa"/>
          </w:tcPr>
          <w:p w:rsidR="007E08F7" w:rsidRPr="00000839" w:rsidRDefault="007E08F7" w:rsidP="007E08F7">
            <w:pPr>
              <w:jc w:val="right"/>
              <w:rPr>
                <w:rFonts w:eastAsia="Fira Sans Light" w:cs="Times New Roman"/>
                <w:bCs/>
                <w:color w:val="000000"/>
                <w:szCs w:val="19"/>
              </w:rPr>
            </w:pPr>
            <w:r w:rsidRPr="00000839">
              <w:rPr>
                <w:rFonts w:eastAsia="Fira Sans Light" w:cs="Times New Roman"/>
                <w:bCs/>
                <w:color w:val="000000"/>
                <w:szCs w:val="19"/>
              </w:rPr>
              <w:t>12 904</w:t>
            </w:r>
          </w:p>
        </w:tc>
        <w:tc>
          <w:tcPr>
            <w:tcW w:w="958" w:type="dxa"/>
          </w:tcPr>
          <w:p w:rsidR="007E08F7" w:rsidRPr="00000839" w:rsidRDefault="007E08F7" w:rsidP="007E08F7">
            <w:pPr>
              <w:jc w:val="right"/>
              <w:rPr>
                <w:rFonts w:eastAsia="Fira Sans Light" w:cs="Times New Roman"/>
                <w:bCs/>
                <w:color w:val="000000"/>
                <w:szCs w:val="19"/>
              </w:rPr>
            </w:pPr>
            <w:r w:rsidRPr="00000839">
              <w:rPr>
                <w:rFonts w:eastAsia="Fira Sans Light" w:cs="Times New Roman"/>
                <w:bCs/>
                <w:color w:val="000000"/>
                <w:szCs w:val="19"/>
              </w:rPr>
              <w:t>18 129</w:t>
            </w:r>
          </w:p>
        </w:tc>
        <w:tc>
          <w:tcPr>
            <w:tcW w:w="958" w:type="dxa"/>
          </w:tcPr>
          <w:p w:rsidR="007E08F7" w:rsidRPr="00000839" w:rsidRDefault="007E08F7" w:rsidP="007E08F7">
            <w:pPr>
              <w:jc w:val="right"/>
              <w:rPr>
                <w:rFonts w:eastAsia="Fira Sans Light" w:cs="Times New Roman"/>
                <w:bCs/>
                <w:color w:val="000000"/>
                <w:szCs w:val="19"/>
              </w:rPr>
            </w:pPr>
            <w:r w:rsidRPr="00000839">
              <w:rPr>
                <w:rFonts w:eastAsia="Fira Sans Light" w:cs="Times New Roman"/>
                <w:bCs/>
                <w:color w:val="000000"/>
                <w:szCs w:val="19"/>
              </w:rPr>
              <w:t>17 225</w:t>
            </w:r>
          </w:p>
        </w:tc>
        <w:tc>
          <w:tcPr>
            <w:tcW w:w="958" w:type="dxa"/>
          </w:tcPr>
          <w:p w:rsidR="007E08F7" w:rsidRPr="00000839" w:rsidRDefault="007E08F7" w:rsidP="007E08F7">
            <w:pPr>
              <w:jc w:val="right"/>
              <w:rPr>
                <w:rFonts w:eastAsia="Fira Sans Light" w:cs="Times New Roman"/>
                <w:bCs/>
                <w:color w:val="000000"/>
                <w:szCs w:val="19"/>
              </w:rPr>
            </w:pPr>
            <w:r w:rsidRPr="00000839">
              <w:rPr>
                <w:rFonts w:eastAsia="Fira Sans Light" w:cs="Times New Roman"/>
                <w:bCs/>
                <w:color w:val="000000"/>
                <w:szCs w:val="19"/>
              </w:rPr>
              <w:t>18 812</w:t>
            </w:r>
          </w:p>
        </w:tc>
        <w:tc>
          <w:tcPr>
            <w:tcW w:w="958" w:type="dxa"/>
          </w:tcPr>
          <w:p w:rsidR="007E08F7" w:rsidRPr="00000839" w:rsidRDefault="007E08F7" w:rsidP="007E08F7">
            <w:pPr>
              <w:jc w:val="right"/>
              <w:rPr>
                <w:rFonts w:eastAsia="Fira Sans Light" w:cs="Times New Roman"/>
                <w:bCs/>
                <w:color w:val="000000"/>
                <w:szCs w:val="19"/>
              </w:rPr>
            </w:pPr>
            <w:r w:rsidRPr="00000839">
              <w:rPr>
                <w:rFonts w:eastAsia="Fira Sans Light" w:cs="Times New Roman"/>
                <w:bCs/>
                <w:color w:val="000000"/>
                <w:szCs w:val="19"/>
              </w:rPr>
              <w:t>19 542</w:t>
            </w:r>
          </w:p>
        </w:tc>
        <w:tc>
          <w:tcPr>
            <w:tcW w:w="958" w:type="dxa"/>
          </w:tcPr>
          <w:p w:rsidR="007E08F7" w:rsidRPr="00000839" w:rsidRDefault="007E08F7" w:rsidP="007E08F7">
            <w:pPr>
              <w:jc w:val="right"/>
              <w:rPr>
                <w:rFonts w:eastAsia="Fira Sans Light" w:cs="Times New Roman"/>
                <w:bCs/>
                <w:color w:val="000000"/>
                <w:szCs w:val="19"/>
              </w:rPr>
            </w:pPr>
            <w:r w:rsidRPr="00000839">
              <w:rPr>
                <w:rFonts w:eastAsia="Fira Sans Light" w:cs="Times New Roman"/>
                <w:bCs/>
                <w:color w:val="000000"/>
                <w:szCs w:val="19"/>
              </w:rPr>
              <w:t>17 450</w:t>
            </w:r>
          </w:p>
        </w:tc>
        <w:tc>
          <w:tcPr>
            <w:tcW w:w="958" w:type="dxa"/>
          </w:tcPr>
          <w:p w:rsidR="007E08F7" w:rsidRPr="00000839" w:rsidRDefault="007E08F7" w:rsidP="007E08F7">
            <w:pPr>
              <w:jc w:val="right"/>
              <w:rPr>
                <w:rFonts w:eastAsia="Fira Sans Light" w:cs="Times New Roman"/>
                <w:bCs/>
                <w:color w:val="000000"/>
                <w:szCs w:val="19"/>
              </w:rPr>
            </w:pPr>
            <w:r w:rsidRPr="00000839">
              <w:rPr>
                <w:rFonts w:eastAsia="Fira Sans Light" w:cs="Times New Roman"/>
                <w:bCs/>
                <w:color w:val="000000"/>
                <w:szCs w:val="19"/>
              </w:rPr>
              <w:t>19 471</w:t>
            </w:r>
          </w:p>
        </w:tc>
        <w:tc>
          <w:tcPr>
            <w:tcW w:w="958" w:type="dxa"/>
          </w:tcPr>
          <w:p w:rsidR="007E08F7" w:rsidRPr="00C61604" w:rsidRDefault="007E08F7" w:rsidP="007E08F7">
            <w:pPr>
              <w:jc w:val="right"/>
              <w:rPr>
                <w:rFonts w:eastAsia="Fira Sans Light" w:cs="Times New Roman"/>
                <w:bCs/>
                <w:color w:val="000000"/>
                <w:szCs w:val="19"/>
              </w:rPr>
            </w:pPr>
            <w:r w:rsidRPr="00C61604">
              <w:rPr>
                <w:rFonts w:eastAsia="Fira Sans Light" w:cs="Times New Roman"/>
                <w:bCs/>
                <w:color w:val="000000"/>
                <w:szCs w:val="19"/>
              </w:rPr>
              <w:t>20 588</w:t>
            </w:r>
          </w:p>
        </w:tc>
        <w:tc>
          <w:tcPr>
            <w:tcW w:w="958" w:type="dxa"/>
          </w:tcPr>
          <w:p w:rsidR="007E08F7" w:rsidRPr="007E08F7" w:rsidRDefault="007E08F7" w:rsidP="007E08F7">
            <w:pPr>
              <w:jc w:val="right"/>
              <w:rPr>
                <w:rFonts w:eastAsia="Fira Sans Light" w:cs="Times New Roman"/>
                <w:bCs/>
                <w:color w:val="000000"/>
                <w:szCs w:val="19"/>
              </w:rPr>
            </w:pPr>
            <w:r w:rsidRPr="007E08F7">
              <w:rPr>
                <w:rFonts w:eastAsia="Fira Sans Light" w:cs="Times New Roman"/>
                <w:bCs/>
                <w:color w:val="000000"/>
                <w:szCs w:val="19"/>
              </w:rPr>
              <w:t>18 805</w:t>
            </w:r>
          </w:p>
        </w:tc>
      </w:tr>
      <w:tr w:rsidR="007E08F7" w:rsidRPr="00000839" w:rsidTr="00A41744">
        <w:trPr>
          <w:trHeight w:val="57"/>
          <w:jc w:val="center"/>
        </w:trPr>
        <w:tc>
          <w:tcPr>
            <w:tcW w:w="1629" w:type="dxa"/>
            <w:vAlign w:val="center"/>
          </w:tcPr>
          <w:p w:rsidR="007E08F7" w:rsidRPr="00FF7843" w:rsidRDefault="007E08F7" w:rsidP="007E08F7">
            <w:pPr>
              <w:rPr>
                <w:rFonts w:eastAsia="Fira Sans Light" w:cs="Times New Roman"/>
                <w:bCs/>
                <w:color w:val="000000"/>
                <w:szCs w:val="19"/>
                <w:lang w:val="en-US"/>
              </w:rPr>
            </w:pPr>
            <w:r w:rsidRPr="00FF7843">
              <w:rPr>
                <w:rFonts w:eastAsia="Fira Sans Light" w:cs="Times New Roman"/>
                <w:bCs/>
                <w:color w:val="000000"/>
                <w:szCs w:val="19"/>
                <w:lang w:val="en-US"/>
              </w:rPr>
              <w:t>Other sections (P,Q,R,S excluding division 94)</w:t>
            </w:r>
          </w:p>
        </w:tc>
        <w:tc>
          <w:tcPr>
            <w:tcW w:w="957" w:type="dxa"/>
          </w:tcPr>
          <w:p w:rsidR="007E08F7" w:rsidRPr="00000839" w:rsidRDefault="007E08F7" w:rsidP="007E08F7">
            <w:pPr>
              <w:jc w:val="right"/>
              <w:rPr>
                <w:rFonts w:eastAsia="Fira Sans Light" w:cs="Times New Roman"/>
                <w:bCs/>
                <w:color w:val="000000"/>
                <w:szCs w:val="19"/>
              </w:rPr>
            </w:pPr>
            <w:r w:rsidRPr="00000839">
              <w:rPr>
                <w:rFonts w:eastAsia="Fira Sans Light" w:cs="Times New Roman"/>
                <w:bCs/>
                <w:color w:val="000000"/>
                <w:szCs w:val="19"/>
              </w:rPr>
              <w:t>11 195</w:t>
            </w:r>
          </w:p>
        </w:tc>
        <w:tc>
          <w:tcPr>
            <w:tcW w:w="958" w:type="dxa"/>
          </w:tcPr>
          <w:p w:rsidR="007E08F7" w:rsidRPr="00000839" w:rsidRDefault="007E08F7" w:rsidP="007E08F7">
            <w:pPr>
              <w:jc w:val="right"/>
              <w:rPr>
                <w:rFonts w:eastAsia="Fira Sans Light" w:cs="Times New Roman"/>
                <w:bCs/>
                <w:color w:val="000000"/>
                <w:szCs w:val="19"/>
              </w:rPr>
            </w:pPr>
            <w:r w:rsidRPr="00000839">
              <w:rPr>
                <w:rFonts w:eastAsia="Fira Sans Light" w:cs="Times New Roman"/>
                <w:bCs/>
                <w:color w:val="000000"/>
                <w:szCs w:val="19"/>
              </w:rPr>
              <w:t>7 817</w:t>
            </w:r>
          </w:p>
        </w:tc>
        <w:tc>
          <w:tcPr>
            <w:tcW w:w="958" w:type="dxa"/>
          </w:tcPr>
          <w:p w:rsidR="007E08F7" w:rsidRPr="00000839" w:rsidRDefault="007E08F7" w:rsidP="007E08F7">
            <w:pPr>
              <w:jc w:val="right"/>
              <w:rPr>
                <w:rFonts w:eastAsia="Fira Sans Light" w:cs="Times New Roman"/>
                <w:bCs/>
                <w:color w:val="000000"/>
                <w:szCs w:val="19"/>
              </w:rPr>
            </w:pPr>
            <w:r w:rsidRPr="00000839">
              <w:rPr>
                <w:rFonts w:eastAsia="Fira Sans Light" w:cs="Times New Roman"/>
                <w:bCs/>
                <w:color w:val="000000"/>
                <w:szCs w:val="19"/>
              </w:rPr>
              <w:t>12 818</w:t>
            </w:r>
          </w:p>
        </w:tc>
        <w:tc>
          <w:tcPr>
            <w:tcW w:w="958" w:type="dxa"/>
          </w:tcPr>
          <w:p w:rsidR="007E08F7" w:rsidRPr="00000839" w:rsidRDefault="007E08F7" w:rsidP="007E08F7">
            <w:pPr>
              <w:jc w:val="right"/>
              <w:rPr>
                <w:rFonts w:eastAsia="Fira Sans Light" w:cs="Times New Roman"/>
                <w:bCs/>
                <w:color w:val="000000"/>
                <w:szCs w:val="19"/>
              </w:rPr>
            </w:pPr>
            <w:r w:rsidRPr="00000839">
              <w:rPr>
                <w:rFonts w:eastAsia="Fira Sans Light" w:cs="Times New Roman"/>
                <w:bCs/>
                <w:color w:val="000000"/>
                <w:szCs w:val="19"/>
              </w:rPr>
              <w:t>11 462</w:t>
            </w:r>
          </w:p>
        </w:tc>
        <w:tc>
          <w:tcPr>
            <w:tcW w:w="958" w:type="dxa"/>
          </w:tcPr>
          <w:p w:rsidR="007E08F7" w:rsidRPr="00000839" w:rsidRDefault="007E08F7" w:rsidP="007E08F7">
            <w:pPr>
              <w:jc w:val="right"/>
              <w:rPr>
                <w:rFonts w:eastAsia="Fira Sans Light" w:cs="Times New Roman"/>
                <w:bCs/>
                <w:color w:val="000000"/>
                <w:szCs w:val="19"/>
              </w:rPr>
            </w:pPr>
            <w:r w:rsidRPr="00000839">
              <w:rPr>
                <w:rFonts w:eastAsia="Fira Sans Light" w:cs="Times New Roman"/>
                <w:bCs/>
                <w:color w:val="000000"/>
                <w:szCs w:val="19"/>
              </w:rPr>
              <w:t>11 120</w:t>
            </w:r>
          </w:p>
        </w:tc>
        <w:tc>
          <w:tcPr>
            <w:tcW w:w="958" w:type="dxa"/>
          </w:tcPr>
          <w:p w:rsidR="007E08F7" w:rsidRPr="00000839" w:rsidRDefault="007E08F7" w:rsidP="007E08F7">
            <w:pPr>
              <w:jc w:val="right"/>
              <w:rPr>
                <w:rFonts w:eastAsia="Fira Sans Light" w:cs="Times New Roman"/>
                <w:bCs/>
                <w:color w:val="000000"/>
                <w:szCs w:val="19"/>
              </w:rPr>
            </w:pPr>
            <w:r w:rsidRPr="00000839">
              <w:rPr>
                <w:rFonts w:eastAsia="Fira Sans Light" w:cs="Times New Roman"/>
                <w:bCs/>
                <w:color w:val="000000"/>
                <w:szCs w:val="19"/>
              </w:rPr>
              <w:t>12 492</w:t>
            </w:r>
          </w:p>
        </w:tc>
        <w:tc>
          <w:tcPr>
            <w:tcW w:w="958" w:type="dxa"/>
          </w:tcPr>
          <w:p w:rsidR="007E08F7" w:rsidRPr="00000839" w:rsidRDefault="007E08F7" w:rsidP="007E08F7">
            <w:pPr>
              <w:jc w:val="right"/>
              <w:rPr>
                <w:rFonts w:eastAsia="Fira Sans Light" w:cs="Times New Roman"/>
                <w:bCs/>
                <w:color w:val="000000"/>
                <w:szCs w:val="19"/>
              </w:rPr>
            </w:pPr>
            <w:r w:rsidRPr="00000839">
              <w:rPr>
                <w:rFonts w:eastAsia="Fira Sans Light" w:cs="Times New Roman"/>
                <w:bCs/>
                <w:color w:val="000000"/>
                <w:szCs w:val="19"/>
              </w:rPr>
              <w:t>12 947</w:t>
            </w:r>
          </w:p>
        </w:tc>
        <w:tc>
          <w:tcPr>
            <w:tcW w:w="958" w:type="dxa"/>
          </w:tcPr>
          <w:p w:rsidR="007E08F7" w:rsidRPr="00000839" w:rsidRDefault="007E08F7" w:rsidP="007E08F7">
            <w:pPr>
              <w:jc w:val="right"/>
              <w:rPr>
                <w:rFonts w:eastAsia="Fira Sans Light" w:cs="Times New Roman"/>
                <w:bCs/>
                <w:color w:val="000000"/>
                <w:szCs w:val="19"/>
              </w:rPr>
            </w:pPr>
            <w:r w:rsidRPr="00000839">
              <w:rPr>
                <w:rFonts w:eastAsia="Fira Sans Light" w:cs="Times New Roman"/>
                <w:bCs/>
                <w:color w:val="000000"/>
                <w:szCs w:val="19"/>
              </w:rPr>
              <w:t>14 379</w:t>
            </w:r>
          </w:p>
        </w:tc>
        <w:tc>
          <w:tcPr>
            <w:tcW w:w="958" w:type="dxa"/>
          </w:tcPr>
          <w:p w:rsidR="007E08F7" w:rsidRPr="00C61604" w:rsidRDefault="007E08F7" w:rsidP="007E08F7">
            <w:pPr>
              <w:jc w:val="right"/>
              <w:rPr>
                <w:rFonts w:eastAsia="Fira Sans Light" w:cs="Times New Roman"/>
                <w:bCs/>
                <w:color w:val="000000"/>
                <w:szCs w:val="19"/>
              </w:rPr>
            </w:pPr>
            <w:r w:rsidRPr="00C61604">
              <w:rPr>
                <w:rFonts w:eastAsia="Fira Sans Light" w:cs="Times New Roman"/>
                <w:bCs/>
                <w:color w:val="000000"/>
                <w:szCs w:val="19"/>
              </w:rPr>
              <w:t>12 552</w:t>
            </w:r>
          </w:p>
        </w:tc>
        <w:tc>
          <w:tcPr>
            <w:tcW w:w="958" w:type="dxa"/>
          </w:tcPr>
          <w:p w:rsidR="007E08F7" w:rsidRPr="007E08F7" w:rsidRDefault="007E08F7" w:rsidP="007E08F7">
            <w:pPr>
              <w:jc w:val="right"/>
              <w:rPr>
                <w:rFonts w:eastAsia="Fira Sans Light" w:cs="Times New Roman"/>
                <w:bCs/>
                <w:color w:val="000000"/>
                <w:szCs w:val="19"/>
              </w:rPr>
            </w:pPr>
            <w:r w:rsidRPr="007E08F7">
              <w:rPr>
                <w:rFonts w:eastAsia="Fira Sans Light" w:cs="Times New Roman"/>
                <w:bCs/>
                <w:color w:val="000000"/>
                <w:szCs w:val="19"/>
              </w:rPr>
              <w:t>13 235</w:t>
            </w:r>
          </w:p>
        </w:tc>
      </w:tr>
    </w:tbl>
    <w:p w:rsidR="00DC7A47" w:rsidRPr="00000839" w:rsidRDefault="00DC7A47" w:rsidP="00000839">
      <w:pPr>
        <w:jc w:val="right"/>
        <w:rPr>
          <w:rFonts w:eastAsia="Fira Sans Light" w:cs="Times New Roman"/>
          <w:bCs/>
          <w:color w:val="000000"/>
          <w:szCs w:val="19"/>
        </w:rPr>
      </w:pPr>
    </w:p>
    <w:p w:rsidR="00DC7A47" w:rsidRPr="00000839" w:rsidRDefault="00DC7A47" w:rsidP="00000839">
      <w:pPr>
        <w:jc w:val="right"/>
        <w:rPr>
          <w:rFonts w:eastAsia="Fira Sans Light" w:cs="Times New Roman"/>
          <w:bCs/>
          <w:color w:val="000000"/>
          <w:szCs w:val="19"/>
        </w:rPr>
      </w:pPr>
    </w:p>
    <w:p w:rsidR="00DC7A47" w:rsidRPr="00DC7A47" w:rsidRDefault="00DC7A47" w:rsidP="00DC7A47">
      <w:pPr>
        <w:spacing w:line="240" w:lineRule="auto"/>
        <w:rPr>
          <w:rFonts w:eastAsia="Times New Roman" w:cs="Times New Roman"/>
          <w:sz w:val="18"/>
          <w:szCs w:val="18"/>
          <w:lang w:eastAsia="pl-PL"/>
        </w:rPr>
        <w:sectPr w:rsidR="00DC7A47" w:rsidRPr="00DC7A47" w:rsidSect="00B20DF1">
          <w:headerReference w:type="first" r:id="rId18"/>
          <w:pgSz w:w="11906" w:h="16838"/>
          <w:pgMar w:top="1417" w:right="1417" w:bottom="1417" w:left="1417" w:header="284" w:footer="283" w:gutter="0"/>
          <w:cols w:space="708"/>
          <w:titlePg/>
          <w:docGrid w:linePitch="360"/>
        </w:sectPr>
      </w:pPr>
    </w:p>
    <w:p w:rsidR="00B20DF1" w:rsidRPr="001F0BDE" w:rsidRDefault="00B20DF1" w:rsidP="00B20DF1">
      <w:pPr>
        <w:rPr>
          <w:rFonts w:eastAsia="Fira Sans Light" w:cs="Times New Roman"/>
          <w:b/>
          <w:spacing w:val="-2"/>
          <w:szCs w:val="19"/>
          <w:shd w:val="clear" w:color="auto" w:fill="FFFFFF"/>
          <w:lang w:val="en-GB"/>
        </w:rPr>
      </w:pPr>
      <w:r w:rsidRPr="001F0BDE">
        <w:rPr>
          <w:rFonts w:eastAsia="Fira Sans Light" w:cs="Times New Roman"/>
          <w:b/>
          <w:spacing w:val="-2"/>
          <w:szCs w:val="19"/>
          <w:shd w:val="clear" w:color="auto" w:fill="FFFFFF"/>
          <w:lang w:val="en-GB"/>
        </w:rPr>
        <w:lastRenderedPageBreak/>
        <w:t xml:space="preserve">Table 2. Number of registrations of </w:t>
      </w:r>
      <w:r w:rsidRPr="001F0BDE">
        <w:rPr>
          <w:rFonts w:eastAsia="Fira Sans Light" w:cs="Times New Roman"/>
          <w:b/>
          <w:noProof/>
          <w:spacing w:val="-2"/>
          <w:szCs w:val="19"/>
          <w:lang w:val="en-GB" w:eastAsia="pl-PL"/>
        </w:rPr>
        <w:t>enterprises</w:t>
      </w:r>
      <w:r w:rsidRPr="001F0BDE">
        <w:rPr>
          <w:rFonts w:eastAsia="Fira Sans Light" w:cs="Times New Roman"/>
          <w:b/>
          <w:spacing w:val="-2"/>
          <w:szCs w:val="19"/>
          <w:shd w:val="clear" w:color="auto" w:fill="FFFFFF"/>
          <w:lang w:val="en-GB"/>
        </w:rPr>
        <w:t xml:space="preserve"> by legal form</w:t>
      </w:r>
    </w:p>
    <w:tbl>
      <w:tblPr>
        <w:tblStyle w:val="Siatkatabelijasna11"/>
        <w:tblpPr w:leftFromText="141" w:rightFromText="141" w:vertAnchor="text" w:horzAnchor="margin" w:tblpXSpec="center" w:tblpY="596"/>
        <w:tblW w:w="10902" w:type="dxa"/>
        <w:jc w:val="center"/>
        <w:tblBorders>
          <w:top w:val="single" w:sz="4"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Caption w:val="Table 2. Number of registrations of enterprises by legal form"/>
        <w:tblDescription w:val="Q2 2022&#10;TOTAL 93 660&#10;Civil law partnership 1 127&#10;Natural persons conducting economic activity 80 188&#10;Professional partnerships 14&#10;Public limited companies 32&#10;Simple joint stock companies 194&#10;Limited liability companies 11 199&#10;General partnerships 211&#10;Limited partnerships 324&#10;Public limited partnerships 232&#10;State-owned enterprises 0&#10;Cooperatives 61&#10;Branches of foreign enterprises 63&#10;Others, including without specific legal form 15&#10;&#10;"/>
      </w:tblPr>
      <w:tblGrid>
        <w:gridCol w:w="1559"/>
        <w:gridCol w:w="937"/>
        <w:gridCol w:w="936"/>
        <w:gridCol w:w="936"/>
        <w:gridCol w:w="935"/>
        <w:gridCol w:w="935"/>
        <w:gridCol w:w="936"/>
        <w:gridCol w:w="935"/>
        <w:gridCol w:w="936"/>
        <w:gridCol w:w="940"/>
        <w:gridCol w:w="917"/>
      </w:tblGrid>
      <w:tr w:rsidR="003645A8" w:rsidRPr="00000839" w:rsidTr="00431002">
        <w:trPr>
          <w:trHeight w:val="57"/>
          <w:jc w:val="center"/>
        </w:trPr>
        <w:tc>
          <w:tcPr>
            <w:tcW w:w="1559" w:type="dxa"/>
            <w:vMerge w:val="restart"/>
            <w:vAlign w:val="center"/>
          </w:tcPr>
          <w:p w:rsidR="003645A8" w:rsidRPr="00000839" w:rsidRDefault="003645A8" w:rsidP="00B20DF1">
            <w:pPr>
              <w:keepNext/>
              <w:tabs>
                <w:tab w:val="right" w:leader="dot" w:pos="4139"/>
              </w:tabs>
              <w:spacing w:before="240" w:line="240" w:lineRule="auto"/>
              <w:jc w:val="center"/>
              <w:outlineLvl w:val="0"/>
              <w:rPr>
                <w:rFonts w:ascii="Fira Sans SemiBold" w:eastAsia="Times New Roman" w:hAnsi="Fira Sans SemiBold" w:cs="Arial"/>
                <w:b/>
                <w:bCs/>
                <w:color w:val="000000"/>
                <w:szCs w:val="19"/>
                <w:lang w:eastAsia="pl-PL"/>
              </w:rPr>
            </w:pPr>
            <w:r>
              <w:rPr>
                <w:rFonts w:eastAsia="Times New Roman" w:cs="Arial"/>
                <w:bCs/>
                <w:color w:val="000000"/>
                <w:szCs w:val="19"/>
                <w:lang w:eastAsia="pl-PL"/>
              </w:rPr>
              <w:t>SPECIFICA</w:t>
            </w:r>
            <w:r w:rsidRPr="00000839">
              <w:rPr>
                <w:rFonts w:eastAsia="Times New Roman" w:cs="Arial"/>
                <w:bCs/>
                <w:color w:val="000000"/>
                <w:szCs w:val="19"/>
                <w:lang w:eastAsia="pl-PL"/>
              </w:rPr>
              <w:t>TION</w:t>
            </w:r>
          </w:p>
        </w:tc>
        <w:tc>
          <w:tcPr>
            <w:tcW w:w="3744" w:type="dxa"/>
            <w:gridSpan w:val="4"/>
          </w:tcPr>
          <w:p w:rsidR="003645A8" w:rsidRPr="00000839" w:rsidRDefault="003645A8" w:rsidP="00B20DF1">
            <w:pPr>
              <w:jc w:val="center"/>
              <w:rPr>
                <w:rFonts w:eastAsia="Fira Sans Light" w:cs="Times New Roman"/>
                <w:color w:val="000000"/>
                <w:szCs w:val="19"/>
              </w:rPr>
            </w:pPr>
            <w:r w:rsidRPr="00000839">
              <w:rPr>
                <w:rFonts w:eastAsia="Fira Sans Light" w:cs="Times New Roman"/>
                <w:color w:val="000000"/>
                <w:szCs w:val="19"/>
              </w:rPr>
              <w:t>2020</w:t>
            </w:r>
          </w:p>
        </w:tc>
        <w:tc>
          <w:tcPr>
            <w:tcW w:w="3742" w:type="dxa"/>
            <w:gridSpan w:val="4"/>
          </w:tcPr>
          <w:p w:rsidR="003645A8" w:rsidRPr="00000839" w:rsidRDefault="003645A8" w:rsidP="00B20DF1">
            <w:pPr>
              <w:jc w:val="center"/>
              <w:rPr>
                <w:rFonts w:eastAsia="Fira Sans Light" w:cs="Times New Roman"/>
                <w:color w:val="000000"/>
                <w:szCs w:val="19"/>
              </w:rPr>
            </w:pPr>
            <w:r w:rsidRPr="00000839">
              <w:rPr>
                <w:rFonts w:eastAsia="Fira Sans Light" w:cs="Times New Roman"/>
                <w:color w:val="000000"/>
                <w:szCs w:val="19"/>
              </w:rPr>
              <w:t>2021</w:t>
            </w:r>
          </w:p>
        </w:tc>
        <w:tc>
          <w:tcPr>
            <w:tcW w:w="1857" w:type="dxa"/>
            <w:gridSpan w:val="2"/>
          </w:tcPr>
          <w:p w:rsidR="003645A8" w:rsidRDefault="003645A8" w:rsidP="00B20DF1">
            <w:pPr>
              <w:jc w:val="center"/>
              <w:rPr>
                <w:rFonts w:eastAsia="Fira Sans Light" w:cs="Times New Roman"/>
                <w:color w:val="000000"/>
                <w:szCs w:val="19"/>
              </w:rPr>
            </w:pPr>
            <w:r>
              <w:rPr>
                <w:rFonts w:eastAsia="Fira Sans Light" w:cs="Times New Roman"/>
                <w:color w:val="000000"/>
                <w:szCs w:val="19"/>
              </w:rPr>
              <w:t>2022</w:t>
            </w:r>
          </w:p>
        </w:tc>
      </w:tr>
      <w:tr w:rsidR="003645A8" w:rsidRPr="00000839" w:rsidTr="003645A8">
        <w:trPr>
          <w:trHeight w:val="57"/>
          <w:jc w:val="center"/>
        </w:trPr>
        <w:tc>
          <w:tcPr>
            <w:tcW w:w="1559" w:type="dxa"/>
            <w:vMerge/>
            <w:vAlign w:val="center"/>
          </w:tcPr>
          <w:p w:rsidR="003645A8" w:rsidRPr="00000839" w:rsidRDefault="003645A8" w:rsidP="00B20DF1">
            <w:pPr>
              <w:keepNext/>
              <w:keepLines/>
              <w:tabs>
                <w:tab w:val="right" w:leader="dot" w:pos="4156"/>
              </w:tabs>
              <w:spacing w:before="0" w:after="0"/>
              <w:contextualSpacing/>
              <w:outlineLvl w:val="4"/>
              <w:rPr>
                <w:rFonts w:ascii="Fira Sans Medium" w:eastAsia="Times New Roman" w:hAnsi="Fira Sans Medium" w:cs="Arial"/>
                <w:b/>
                <w:color w:val="000000"/>
                <w:szCs w:val="19"/>
              </w:rPr>
            </w:pPr>
          </w:p>
        </w:tc>
        <w:tc>
          <w:tcPr>
            <w:tcW w:w="937" w:type="dxa"/>
          </w:tcPr>
          <w:p w:rsidR="003645A8" w:rsidRPr="00000839" w:rsidRDefault="003645A8" w:rsidP="00B20DF1">
            <w:pPr>
              <w:jc w:val="center"/>
              <w:rPr>
                <w:rFonts w:eastAsia="Fira Sans Light" w:cs="Times New Roman"/>
                <w:szCs w:val="19"/>
              </w:rPr>
            </w:pPr>
            <w:r w:rsidRPr="00000839">
              <w:rPr>
                <w:rFonts w:eastAsia="Fira Sans Light" w:cs="Times New Roman"/>
                <w:szCs w:val="19"/>
              </w:rPr>
              <w:t>Q1</w:t>
            </w:r>
          </w:p>
        </w:tc>
        <w:tc>
          <w:tcPr>
            <w:tcW w:w="936" w:type="dxa"/>
          </w:tcPr>
          <w:p w:rsidR="003645A8" w:rsidRPr="00000839" w:rsidRDefault="003645A8" w:rsidP="00B20DF1">
            <w:pPr>
              <w:jc w:val="center"/>
              <w:rPr>
                <w:rFonts w:eastAsia="Fira Sans Light" w:cs="Times New Roman"/>
                <w:szCs w:val="19"/>
              </w:rPr>
            </w:pPr>
            <w:r w:rsidRPr="00000839">
              <w:rPr>
                <w:rFonts w:eastAsia="Fira Sans Light" w:cs="Times New Roman"/>
                <w:szCs w:val="19"/>
              </w:rPr>
              <w:t>Q2</w:t>
            </w:r>
          </w:p>
        </w:tc>
        <w:tc>
          <w:tcPr>
            <w:tcW w:w="936" w:type="dxa"/>
          </w:tcPr>
          <w:p w:rsidR="003645A8" w:rsidRPr="00000839" w:rsidRDefault="003645A8" w:rsidP="00B20DF1">
            <w:pPr>
              <w:jc w:val="center"/>
              <w:rPr>
                <w:rFonts w:eastAsia="Fira Sans Light" w:cs="Times New Roman"/>
                <w:szCs w:val="19"/>
              </w:rPr>
            </w:pPr>
            <w:r w:rsidRPr="00000839">
              <w:rPr>
                <w:rFonts w:eastAsia="Fira Sans Light" w:cs="Times New Roman"/>
                <w:szCs w:val="19"/>
              </w:rPr>
              <w:t>Q3</w:t>
            </w:r>
          </w:p>
        </w:tc>
        <w:tc>
          <w:tcPr>
            <w:tcW w:w="935" w:type="dxa"/>
          </w:tcPr>
          <w:p w:rsidR="003645A8" w:rsidRPr="00000839" w:rsidRDefault="003645A8" w:rsidP="00B20DF1">
            <w:pPr>
              <w:jc w:val="center"/>
              <w:rPr>
                <w:rFonts w:eastAsia="Fira Sans Light" w:cs="Times New Roman"/>
                <w:szCs w:val="19"/>
              </w:rPr>
            </w:pPr>
            <w:r w:rsidRPr="00000839">
              <w:rPr>
                <w:rFonts w:eastAsia="Fira Sans Light" w:cs="Times New Roman"/>
                <w:szCs w:val="19"/>
              </w:rPr>
              <w:t>Q4</w:t>
            </w:r>
          </w:p>
        </w:tc>
        <w:tc>
          <w:tcPr>
            <w:tcW w:w="935" w:type="dxa"/>
          </w:tcPr>
          <w:p w:rsidR="003645A8" w:rsidRPr="00000839" w:rsidRDefault="003645A8" w:rsidP="00B20DF1">
            <w:pPr>
              <w:jc w:val="center"/>
              <w:rPr>
                <w:rFonts w:eastAsia="Fira Sans Light" w:cs="Times New Roman"/>
                <w:szCs w:val="19"/>
              </w:rPr>
            </w:pPr>
            <w:r w:rsidRPr="00000839">
              <w:rPr>
                <w:rFonts w:eastAsia="Fira Sans Light" w:cs="Times New Roman"/>
                <w:szCs w:val="19"/>
              </w:rPr>
              <w:t>Q1</w:t>
            </w:r>
          </w:p>
        </w:tc>
        <w:tc>
          <w:tcPr>
            <w:tcW w:w="936" w:type="dxa"/>
          </w:tcPr>
          <w:p w:rsidR="003645A8" w:rsidRPr="00000839" w:rsidRDefault="003645A8" w:rsidP="00B20DF1">
            <w:pPr>
              <w:jc w:val="center"/>
              <w:rPr>
                <w:rFonts w:eastAsia="Fira Sans Light" w:cs="Times New Roman"/>
                <w:szCs w:val="19"/>
              </w:rPr>
            </w:pPr>
            <w:r w:rsidRPr="00000839">
              <w:rPr>
                <w:rFonts w:eastAsia="Fira Sans Light" w:cs="Times New Roman"/>
                <w:szCs w:val="19"/>
              </w:rPr>
              <w:t>Q2</w:t>
            </w:r>
          </w:p>
        </w:tc>
        <w:tc>
          <w:tcPr>
            <w:tcW w:w="935" w:type="dxa"/>
          </w:tcPr>
          <w:p w:rsidR="003645A8" w:rsidRPr="00000839" w:rsidRDefault="003645A8" w:rsidP="00B20DF1">
            <w:pPr>
              <w:jc w:val="center"/>
              <w:rPr>
                <w:rFonts w:eastAsia="Fira Sans Light" w:cs="Times New Roman"/>
                <w:szCs w:val="19"/>
              </w:rPr>
            </w:pPr>
            <w:r w:rsidRPr="00000839">
              <w:rPr>
                <w:rFonts w:eastAsia="Fira Sans Light" w:cs="Times New Roman"/>
                <w:szCs w:val="19"/>
              </w:rPr>
              <w:t>Q3</w:t>
            </w:r>
          </w:p>
        </w:tc>
        <w:tc>
          <w:tcPr>
            <w:tcW w:w="936" w:type="dxa"/>
          </w:tcPr>
          <w:p w:rsidR="003645A8" w:rsidRPr="00000839" w:rsidRDefault="003645A8" w:rsidP="00B20DF1">
            <w:pPr>
              <w:jc w:val="center"/>
              <w:rPr>
                <w:rFonts w:eastAsia="Fira Sans Light" w:cs="Times New Roman"/>
                <w:szCs w:val="19"/>
              </w:rPr>
            </w:pPr>
            <w:r w:rsidRPr="00000839">
              <w:rPr>
                <w:rFonts w:eastAsia="Fira Sans Light" w:cs="Times New Roman"/>
                <w:szCs w:val="19"/>
              </w:rPr>
              <w:t>Q4</w:t>
            </w:r>
          </w:p>
        </w:tc>
        <w:tc>
          <w:tcPr>
            <w:tcW w:w="940" w:type="dxa"/>
          </w:tcPr>
          <w:p w:rsidR="003645A8" w:rsidRPr="00000839" w:rsidRDefault="003645A8" w:rsidP="00B20DF1">
            <w:pPr>
              <w:jc w:val="center"/>
              <w:rPr>
                <w:rFonts w:eastAsia="Fira Sans Light" w:cs="Times New Roman"/>
                <w:szCs w:val="19"/>
              </w:rPr>
            </w:pPr>
            <w:r w:rsidRPr="00000839">
              <w:rPr>
                <w:rFonts w:eastAsia="Fira Sans Light" w:cs="Times New Roman"/>
                <w:szCs w:val="19"/>
              </w:rPr>
              <w:t>Q1</w:t>
            </w:r>
          </w:p>
        </w:tc>
        <w:tc>
          <w:tcPr>
            <w:tcW w:w="917" w:type="dxa"/>
          </w:tcPr>
          <w:p w:rsidR="003645A8" w:rsidRPr="00000839" w:rsidRDefault="003645A8" w:rsidP="00B20DF1">
            <w:pPr>
              <w:jc w:val="center"/>
              <w:rPr>
                <w:rFonts w:eastAsia="Fira Sans Light" w:cs="Times New Roman"/>
                <w:szCs w:val="19"/>
              </w:rPr>
            </w:pPr>
            <w:r w:rsidRPr="00000839">
              <w:rPr>
                <w:rFonts w:eastAsia="Fira Sans Light" w:cs="Times New Roman"/>
                <w:szCs w:val="19"/>
              </w:rPr>
              <w:t>Q2</w:t>
            </w:r>
          </w:p>
        </w:tc>
      </w:tr>
      <w:tr w:rsidR="003645A8" w:rsidRPr="001C3566" w:rsidTr="003645A8">
        <w:trPr>
          <w:trHeight w:val="397"/>
          <w:jc w:val="center"/>
        </w:trPr>
        <w:tc>
          <w:tcPr>
            <w:tcW w:w="1559" w:type="dxa"/>
            <w:vAlign w:val="center"/>
          </w:tcPr>
          <w:p w:rsidR="003645A8" w:rsidRPr="00000839" w:rsidRDefault="003645A8" w:rsidP="003645A8">
            <w:pPr>
              <w:keepNext/>
              <w:keepLines/>
              <w:tabs>
                <w:tab w:val="right" w:leader="dot" w:pos="4156"/>
              </w:tabs>
              <w:spacing w:before="0" w:after="0"/>
              <w:contextualSpacing/>
              <w:outlineLvl w:val="4"/>
              <w:rPr>
                <w:rFonts w:eastAsia="Times New Roman" w:cs="Times New Roman"/>
                <w:b/>
                <w:color w:val="000000"/>
                <w:szCs w:val="19"/>
              </w:rPr>
            </w:pPr>
            <w:r w:rsidRPr="00000839">
              <w:rPr>
                <w:rFonts w:eastAsia="Times New Roman" w:cs="Times New Roman"/>
                <w:b/>
                <w:color w:val="000000"/>
                <w:szCs w:val="19"/>
              </w:rPr>
              <w:t>TOTAL</w:t>
            </w:r>
          </w:p>
        </w:tc>
        <w:tc>
          <w:tcPr>
            <w:tcW w:w="937" w:type="dxa"/>
          </w:tcPr>
          <w:p w:rsidR="003645A8" w:rsidRPr="00000839" w:rsidRDefault="003645A8" w:rsidP="003645A8">
            <w:pPr>
              <w:jc w:val="right"/>
              <w:rPr>
                <w:rFonts w:eastAsia="Fira Sans Light" w:cs="Times New Roman"/>
                <w:b/>
                <w:bCs/>
                <w:color w:val="000000"/>
                <w:szCs w:val="19"/>
              </w:rPr>
            </w:pPr>
            <w:r w:rsidRPr="00000839">
              <w:rPr>
                <w:rFonts w:eastAsia="Fira Sans Light" w:cs="Times New Roman"/>
                <w:b/>
                <w:bCs/>
                <w:color w:val="000000"/>
                <w:szCs w:val="19"/>
              </w:rPr>
              <w:t>84 099</w:t>
            </w:r>
          </w:p>
        </w:tc>
        <w:tc>
          <w:tcPr>
            <w:tcW w:w="936" w:type="dxa"/>
          </w:tcPr>
          <w:p w:rsidR="003645A8" w:rsidRPr="00000839" w:rsidRDefault="003645A8" w:rsidP="003645A8">
            <w:pPr>
              <w:jc w:val="right"/>
              <w:rPr>
                <w:rFonts w:eastAsia="Fira Sans Light" w:cs="Times New Roman"/>
                <w:b/>
                <w:bCs/>
                <w:color w:val="000000"/>
                <w:szCs w:val="19"/>
              </w:rPr>
            </w:pPr>
            <w:r w:rsidRPr="00000839">
              <w:rPr>
                <w:rFonts w:eastAsia="Fira Sans Light" w:cs="Times New Roman"/>
                <w:b/>
                <w:bCs/>
                <w:color w:val="000000"/>
                <w:szCs w:val="19"/>
              </w:rPr>
              <w:t>64 410</w:t>
            </w:r>
          </w:p>
        </w:tc>
        <w:tc>
          <w:tcPr>
            <w:tcW w:w="936" w:type="dxa"/>
          </w:tcPr>
          <w:p w:rsidR="003645A8" w:rsidRPr="00000839" w:rsidRDefault="003645A8" w:rsidP="003645A8">
            <w:pPr>
              <w:jc w:val="right"/>
              <w:rPr>
                <w:rFonts w:eastAsia="Fira Sans Light" w:cs="Times New Roman"/>
                <w:b/>
                <w:bCs/>
                <w:color w:val="000000"/>
                <w:szCs w:val="19"/>
              </w:rPr>
            </w:pPr>
            <w:r w:rsidRPr="00000839">
              <w:rPr>
                <w:rFonts w:eastAsia="Fira Sans Light" w:cs="Times New Roman"/>
                <w:b/>
                <w:bCs/>
                <w:color w:val="000000"/>
                <w:szCs w:val="19"/>
              </w:rPr>
              <w:t>87 360</w:t>
            </w:r>
          </w:p>
        </w:tc>
        <w:tc>
          <w:tcPr>
            <w:tcW w:w="935" w:type="dxa"/>
          </w:tcPr>
          <w:p w:rsidR="003645A8" w:rsidRPr="00000839" w:rsidRDefault="003645A8" w:rsidP="003645A8">
            <w:pPr>
              <w:jc w:val="right"/>
              <w:rPr>
                <w:rFonts w:eastAsia="Fira Sans Light" w:cs="Times New Roman"/>
                <w:b/>
                <w:bCs/>
                <w:color w:val="000000"/>
                <w:szCs w:val="19"/>
              </w:rPr>
            </w:pPr>
            <w:r w:rsidRPr="00000839">
              <w:rPr>
                <w:rFonts w:eastAsia="Fira Sans Light" w:cs="Times New Roman"/>
                <w:b/>
                <w:bCs/>
                <w:color w:val="000000"/>
                <w:szCs w:val="19"/>
              </w:rPr>
              <w:t>75 925</w:t>
            </w:r>
          </w:p>
        </w:tc>
        <w:tc>
          <w:tcPr>
            <w:tcW w:w="935" w:type="dxa"/>
          </w:tcPr>
          <w:p w:rsidR="003645A8" w:rsidRPr="00000839" w:rsidRDefault="003645A8" w:rsidP="003645A8">
            <w:pPr>
              <w:jc w:val="right"/>
              <w:rPr>
                <w:rFonts w:eastAsia="Fira Sans Light" w:cs="Times New Roman"/>
                <w:b/>
                <w:bCs/>
                <w:color w:val="000000"/>
                <w:szCs w:val="19"/>
              </w:rPr>
            </w:pPr>
            <w:r w:rsidRPr="00000839">
              <w:rPr>
                <w:rFonts w:eastAsia="Fira Sans Light" w:cs="Times New Roman"/>
                <w:b/>
                <w:bCs/>
                <w:color w:val="000000"/>
                <w:szCs w:val="19"/>
              </w:rPr>
              <w:t>84 223</w:t>
            </w:r>
          </w:p>
        </w:tc>
        <w:tc>
          <w:tcPr>
            <w:tcW w:w="936" w:type="dxa"/>
          </w:tcPr>
          <w:p w:rsidR="003645A8" w:rsidRPr="00000839" w:rsidRDefault="003645A8" w:rsidP="003645A8">
            <w:pPr>
              <w:jc w:val="right"/>
              <w:rPr>
                <w:rFonts w:eastAsia="Fira Sans Light" w:cs="Times New Roman"/>
                <w:b/>
                <w:bCs/>
                <w:color w:val="000000"/>
                <w:szCs w:val="19"/>
              </w:rPr>
            </w:pPr>
            <w:r w:rsidRPr="00000839">
              <w:rPr>
                <w:rFonts w:eastAsia="Fira Sans Light" w:cs="Times New Roman"/>
                <w:b/>
                <w:bCs/>
                <w:color w:val="000000"/>
                <w:szCs w:val="19"/>
              </w:rPr>
              <w:t>92 445</w:t>
            </w:r>
          </w:p>
        </w:tc>
        <w:tc>
          <w:tcPr>
            <w:tcW w:w="935" w:type="dxa"/>
          </w:tcPr>
          <w:p w:rsidR="003645A8" w:rsidRPr="00000839" w:rsidRDefault="003645A8" w:rsidP="003645A8">
            <w:pPr>
              <w:jc w:val="right"/>
              <w:rPr>
                <w:rFonts w:eastAsia="Fira Sans Light" w:cs="Times New Roman"/>
                <w:b/>
                <w:bCs/>
                <w:color w:val="000000"/>
                <w:szCs w:val="19"/>
              </w:rPr>
            </w:pPr>
            <w:r w:rsidRPr="00000839">
              <w:rPr>
                <w:rFonts w:eastAsia="Fira Sans Light" w:cs="Times New Roman"/>
                <w:b/>
                <w:bCs/>
                <w:color w:val="000000"/>
                <w:szCs w:val="19"/>
              </w:rPr>
              <w:t>85 198</w:t>
            </w:r>
          </w:p>
        </w:tc>
        <w:tc>
          <w:tcPr>
            <w:tcW w:w="936" w:type="dxa"/>
          </w:tcPr>
          <w:p w:rsidR="003645A8" w:rsidRPr="00000839" w:rsidRDefault="003645A8" w:rsidP="003645A8">
            <w:pPr>
              <w:jc w:val="right"/>
              <w:rPr>
                <w:rFonts w:eastAsia="Fira Sans Light" w:cs="Times New Roman"/>
                <w:szCs w:val="19"/>
              </w:rPr>
            </w:pPr>
            <w:r w:rsidRPr="00000839">
              <w:rPr>
                <w:rFonts w:eastAsia="Fira Sans Light" w:cs="Times New Roman"/>
                <w:b/>
                <w:bCs/>
                <w:color w:val="000000"/>
                <w:szCs w:val="19"/>
              </w:rPr>
              <w:t>88 605</w:t>
            </w:r>
          </w:p>
        </w:tc>
        <w:tc>
          <w:tcPr>
            <w:tcW w:w="940" w:type="dxa"/>
          </w:tcPr>
          <w:p w:rsidR="003645A8" w:rsidRPr="00DF4B7D" w:rsidRDefault="003645A8" w:rsidP="003645A8">
            <w:pPr>
              <w:jc w:val="right"/>
            </w:pPr>
            <w:r w:rsidRPr="00097D1C">
              <w:rPr>
                <w:rFonts w:eastAsia="Fira Sans Light" w:cs="Times New Roman"/>
                <w:b/>
                <w:bCs/>
                <w:color w:val="000000"/>
                <w:szCs w:val="19"/>
              </w:rPr>
              <w:t>92 882</w:t>
            </w:r>
          </w:p>
        </w:tc>
        <w:tc>
          <w:tcPr>
            <w:tcW w:w="917" w:type="dxa"/>
          </w:tcPr>
          <w:p w:rsidR="003645A8" w:rsidRPr="001C3566" w:rsidRDefault="003645A8" w:rsidP="001C3566">
            <w:pPr>
              <w:jc w:val="right"/>
              <w:rPr>
                <w:rFonts w:eastAsia="Fira Sans Light" w:cs="Times New Roman"/>
                <w:b/>
                <w:bCs/>
                <w:color w:val="000000"/>
                <w:szCs w:val="19"/>
              </w:rPr>
            </w:pPr>
            <w:r w:rsidRPr="001C3566">
              <w:rPr>
                <w:rFonts w:eastAsia="Fira Sans Light" w:cs="Times New Roman"/>
                <w:b/>
                <w:bCs/>
                <w:color w:val="000000"/>
                <w:szCs w:val="19"/>
              </w:rPr>
              <w:t>93 660</w:t>
            </w:r>
          </w:p>
        </w:tc>
      </w:tr>
      <w:tr w:rsidR="003645A8" w:rsidRPr="00097D1C" w:rsidTr="003645A8">
        <w:trPr>
          <w:trHeight w:hRule="exact" w:val="680"/>
          <w:jc w:val="center"/>
        </w:trPr>
        <w:tc>
          <w:tcPr>
            <w:tcW w:w="1559" w:type="dxa"/>
            <w:shd w:val="clear" w:color="auto" w:fill="auto"/>
            <w:vAlign w:val="bottom"/>
          </w:tcPr>
          <w:p w:rsidR="003645A8" w:rsidRPr="00000839" w:rsidRDefault="003645A8" w:rsidP="003645A8">
            <w:pPr>
              <w:keepNext/>
              <w:keepLines/>
              <w:tabs>
                <w:tab w:val="right" w:leader="dot" w:pos="4156"/>
              </w:tabs>
              <w:spacing w:before="0" w:after="0"/>
              <w:contextualSpacing/>
              <w:outlineLvl w:val="7"/>
              <w:rPr>
                <w:rFonts w:eastAsia="Times New Roman" w:cs="Times New Roman"/>
                <w:color w:val="000000"/>
                <w:szCs w:val="19"/>
              </w:rPr>
            </w:pPr>
            <w:r w:rsidRPr="00000839">
              <w:rPr>
                <w:rFonts w:eastAsia="Times New Roman" w:cs="Times New Roman"/>
                <w:color w:val="000000"/>
                <w:szCs w:val="19"/>
              </w:rPr>
              <w:t>Civil law partnership</w:t>
            </w:r>
          </w:p>
        </w:tc>
        <w:tc>
          <w:tcPr>
            <w:tcW w:w="937" w:type="dxa"/>
          </w:tcPr>
          <w:p w:rsidR="003645A8" w:rsidRPr="00000839" w:rsidRDefault="003645A8" w:rsidP="003645A8">
            <w:pPr>
              <w:jc w:val="right"/>
              <w:rPr>
                <w:rFonts w:eastAsia="Fira Sans Light" w:cs="Times New Roman"/>
                <w:bCs/>
                <w:color w:val="000000"/>
                <w:szCs w:val="19"/>
              </w:rPr>
            </w:pPr>
            <w:r w:rsidRPr="00000839">
              <w:rPr>
                <w:rFonts w:eastAsia="Fira Sans Light" w:cs="Times New Roman"/>
                <w:bCs/>
                <w:color w:val="000000"/>
                <w:szCs w:val="19"/>
              </w:rPr>
              <w:t>1 455</w:t>
            </w:r>
          </w:p>
        </w:tc>
        <w:tc>
          <w:tcPr>
            <w:tcW w:w="936" w:type="dxa"/>
          </w:tcPr>
          <w:p w:rsidR="003645A8" w:rsidRPr="00000839" w:rsidRDefault="003645A8" w:rsidP="003645A8">
            <w:pPr>
              <w:jc w:val="right"/>
              <w:rPr>
                <w:rFonts w:eastAsia="Fira Sans Light" w:cs="Times New Roman"/>
                <w:bCs/>
                <w:color w:val="000000"/>
                <w:szCs w:val="19"/>
              </w:rPr>
            </w:pPr>
            <w:r w:rsidRPr="00000839">
              <w:rPr>
                <w:rFonts w:eastAsia="Fira Sans Light" w:cs="Times New Roman"/>
                <w:bCs/>
                <w:color w:val="000000"/>
                <w:szCs w:val="19"/>
              </w:rPr>
              <w:t>918</w:t>
            </w:r>
          </w:p>
        </w:tc>
        <w:tc>
          <w:tcPr>
            <w:tcW w:w="936" w:type="dxa"/>
          </w:tcPr>
          <w:p w:rsidR="003645A8" w:rsidRPr="00000839" w:rsidRDefault="003645A8" w:rsidP="003645A8">
            <w:pPr>
              <w:jc w:val="right"/>
              <w:rPr>
                <w:rFonts w:eastAsia="Fira Sans Light" w:cs="Times New Roman"/>
                <w:bCs/>
                <w:color w:val="000000"/>
                <w:szCs w:val="19"/>
              </w:rPr>
            </w:pPr>
            <w:r w:rsidRPr="00000839">
              <w:rPr>
                <w:rFonts w:eastAsia="Fira Sans Light" w:cs="Times New Roman"/>
                <w:bCs/>
                <w:color w:val="000000"/>
                <w:szCs w:val="19"/>
              </w:rPr>
              <w:t>1 224</w:t>
            </w:r>
          </w:p>
        </w:tc>
        <w:tc>
          <w:tcPr>
            <w:tcW w:w="935" w:type="dxa"/>
          </w:tcPr>
          <w:p w:rsidR="003645A8" w:rsidRPr="00000839" w:rsidRDefault="003645A8" w:rsidP="003645A8">
            <w:pPr>
              <w:jc w:val="right"/>
              <w:rPr>
                <w:rFonts w:eastAsia="Fira Sans Light" w:cs="Times New Roman"/>
                <w:bCs/>
                <w:color w:val="000000"/>
                <w:szCs w:val="19"/>
              </w:rPr>
            </w:pPr>
            <w:r w:rsidRPr="00000839">
              <w:rPr>
                <w:rFonts w:eastAsia="Fira Sans Light" w:cs="Times New Roman"/>
                <w:bCs/>
                <w:color w:val="000000"/>
                <w:szCs w:val="19"/>
              </w:rPr>
              <w:t>1 123</w:t>
            </w:r>
          </w:p>
        </w:tc>
        <w:tc>
          <w:tcPr>
            <w:tcW w:w="935" w:type="dxa"/>
          </w:tcPr>
          <w:p w:rsidR="003645A8" w:rsidRPr="00000839" w:rsidRDefault="003645A8" w:rsidP="003645A8">
            <w:pPr>
              <w:jc w:val="right"/>
              <w:rPr>
                <w:rFonts w:eastAsia="Fira Sans Light" w:cs="Times New Roman"/>
                <w:bCs/>
                <w:color w:val="000000"/>
                <w:szCs w:val="19"/>
              </w:rPr>
            </w:pPr>
            <w:r w:rsidRPr="00000839">
              <w:rPr>
                <w:rFonts w:eastAsia="Fira Sans Light" w:cs="Times New Roman"/>
                <w:bCs/>
                <w:color w:val="000000"/>
                <w:szCs w:val="19"/>
              </w:rPr>
              <w:t>1 472</w:t>
            </w:r>
          </w:p>
        </w:tc>
        <w:tc>
          <w:tcPr>
            <w:tcW w:w="936" w:type="dxa"/>
          </w:tcPr>
          <w:p w:rsidR="003645A8" w:rsidRPr="00000839" w:rsidRDefault="003645A8" w:rsidP="003645A8">
            <w:pPr>
              <w:jc w:val="right"/>
              <w:rPr>
                <w:rFonts w:eastAsia="Fira Sans Light" w:cs="Times New Roman"/>
                <w:bCs/>
                <w:color w:val="000000"/>
                <w:szCs w:val="19"/>
              </w:rPr>
            </w:pPr>
            <w:r w:rsidRPr="00000839">
              <w:rPr>
                <w:rFonts w:eastAsia="Fira Sans Light" w:cs="Times New Roman"/>
                <w:bCs/>
                <w:color w:val="000000"/>
                <w:szCs w:val="19"/>
              </w:rPr>
              <w:t>1 311</w:t>
            </w:r>
          </w:p>
        </w:tc>
        <w:tc>
          <w:tcPr>
            <w:tcW w:w="935" w:type="dxa"/>
          </w:tcPr>
          <w:p w:rsidR="003645A8" w:rsidRPr="00000839" w:rsidRDefault="003645A8" w:rsidP="003645A8">
            <w:pPr>
              <w:jc w:val="right"/>
              <w:rPr>
                <w:rFonts w:eastAsia="Fira Sans Light" w:cs="Times New Roman"/>
                <w:bCs/>
                <w:color w:val="000000"/>
                <w:szCs w:val="19"/>
              </w:rPr>
            </w:pPr>
            <w:r w:rsidRPr="00000839">
              <w:rPr>
                <w:rFonts w:eastAsia="Fira Sans Light" w:cs="Times New Roman"/>
                <w:bCs/>
                <w:color w:val="000000"/>
                <w:szCs w:val="19"/>
              </w:rPr>
              <w:t>1 125</w:t>
            </w:r>
          </w:p>
        </w:tc>
        <w:tc>
          <w:tcPr>
            <w:tcW w:w="936" w:type="dxa"/>
          </w:tcPr>
          <w:p w:rsidR="003645A8" w:rsidRPr="00000839" w:rsidRDefault="003645A8" w:rsidP="003645A8">
            <w:pPr>
              <w:jc w:val="right"/>
              <w:rPr>
                <w:rFonts w:eastAsia="Fira Sans Light" w:cs="Times New Roman"/>
                <w:bCs/>
                <w:color w:val="000000"/>
                <w:szCs w:val="19"/>
              </w:rPr>
            </w:pPr>
            <w:r w:rsidRPr="00000839">
              <w:rPr>
                <w:rFonts w:eastAsia="Fira Sans Light" w:cs="Times New Roman"/>
                <w:bCs/>
                <w:color w:val="000000"/>
                <w:szCs w:val="19"/>
              </w:rPr>
              <w:t>1 261</w:t>
            </w:r>
          </w:p>
        </w:tc>
        <w:tc>
          <w:tcPr>
            <w:tcW w:w="940" w:type="dxa"/>
          </w:tcPr>
          <w:p w:rsidR="003645A8" w:rsidRPr="00097D1C" w:rsidRDefault="003645A8" w:rsidP="003645A8">
            <w:pPr>
              <w:jc w:val="right"/>
              <w:rPr>
                <w:rFonts w:eastAsia="Fira Sans Light" w:cs="Times New Roman"/>
                <w:bCs/>
                <w:color w:val="000000"/>
                <w:szCs w:val="19"/>
              </w:rPr>
            </w:pPr>
            <w:r w:rsidRPr="00097D1C">
              <w:rPr>
                <w:rFonts w:eastAsia="Fira Sans Light" w:cs="Times New Roman"/>
                <w:bCs/>
                <w:color w:val="000000"/>
                <w:szCs w:val="19"/>
              </w:rPr>
              <w:t>1 313</w:t>
            </w:r>
          </w:p>
        </w:tc>
        <w:tc>
          <w:tcPr>
            <w:tcW w:w="917" w:type="dxa"/>
          </w:tcPr>
          <w:p w:rsidR="003645A8" w:rsidRPr="003645A8" w:rsidRDefault="003645A8" w:rsidP="003645A8">
            <w:pPr>
              <w:jc w:val="right"/>
              <w:rPr>
                <w:rFonts w:eastAsia="Fira Sans Light" w:cs="Times New Roman"/>
                <w:bCs/>
                <w:color w:val="000000"/>
                <w:szCs w:val="19"/>
              </w:rPr>
            </w:pPr>
            <w:r w:rsidRPr="003645A8">
              <w:rPr>
                <w:rFonts w:eastAsia="Fira Sans Light" w:cs="Times New Roman"/>
                <w:bCs/>
                <w:color w:val="000000"/>
                <w:szCs w:val="19"/>
              </w:rPr>
              <w:t>1 127</w:t>
            </w:r>
          </w:p>
        </w:tc>
      </w:tr>
      <w:tr w:rsidR="003645A8" w:rsidRPr="00097D1C" w:rsidTr="003645A8">
        <w:trPr>
          <w:trHeight w:hRule="exact" w:val="1134"/>
          <w:jc w:val="center"/>
        </w:trPr>
        <w:tc>
          <w:tcPr>
            <w:tcW w:w="1559" w:type="dxa"/>
            <w:shd w:val="clear" w:color="auto" w:fill="auto"/>
          </w:tcPr>
          <w:p w:rsidR="003645A8" w:rsidRPr="00000839" w:rsidRDefault="003645A8" w:rsidP="003645A8">
            <w:pPr>
              <w:keepNext/>
              <w:keepLines/>
              <w:tabs>
                <w:tab w:val="right" w:leader="dot" w:pos="4156"/>
              </w:tabs>
              <w:spacing w:before="0" w:after="0"/>
              <w:contextualSpacing/>
              <w:outlineLvl w:val="7"/>
              <w:rPr>
                <w:rFonts w:eastAsia="Times New Roman" w:cs="Times New Roman"/>
                <w:color w:val="000000"/>
                <w:szCs w:val="19"/>
                <w:lang w:val="en-GB"/>
              </w:rPr>
            </w:pPr>
            <w:r w:rsidRPr="00000839">
              <w:rPr>
                <w:rFonts w:eastAsia="Times New Roman" w:cs="Times New Roman"/>
                <w:color w:val="000000"/>
                <w:szCs w:val="19"/>
                <w:lang w:val="en-GB"/>
              </w:rPr>
              <w:t>Natural persons conducting economic activity</w:t>
            </w:r>
          </w:p>
        </w:tc>
        <w:tc>
          <w:tcPr>
            <w:tcW w:w="937" w:type="dxa"/>
          </w:tcPr>
          <w:p w:rsidR="003645A8" w:rsidRPr="00000839" w:rsidRDefault="003645A8" w:rsidP="003645A8">
            <w:pPr>
              <w:jc w:val="right"/>
              <w:rPr>
                <w:rFonts w:eastAsia="Fira Sans Light" w:cs="Times New Roman"/>
                <w:bCs/>
                <w:color w:val="000000"/>
                <w:szCs w:val="19"/>
              </w:rPr>
            </w:pPr>
            <w:r w:rsidRPr="00000839">
              <w:rPr>
                <w:rFonts w:eastAsia="Fira Sans Light" w:cs="Times New Roman"/>
                <w:bCs/>
                <w:color w:val="000000"/>
                <w:szCs w:val="19"/>
              </w:rPr>
              <w:t>69 472</w:t>
            </w:r>
          </w:p>
        </w:tc>
        <w:tc>
          <w:tcPr>
            <w:tcW w:w="936" w:type="dxa"/>
          </w:tcPr>
          <w:p w:rsidR="003645A8" w:rsidRPr="00000839" w:rsidRDefault="003645A8" w:rsidP="003645A8">
            <w:pPr>
              <w:jc w:val="right"/>
              <w:rPr>
                <w:rFonts w:eastAsia="Fira Sans Light" w:cs="Times New Roman"/>
                <w:bCs/>
                <w:color w:val="000000"/>
                <w:szCs w:val="19"/>
              </w:rPr>
            </w:pPr>
            <w:r w:rsidRPr="00000839">
              <w:rPr>
                <w:rFonts w:eastAsia="Fira Sans Light" w:cs="Times New Roman"/>
                <w:bCs/>
                <w:color w:val="000000"/>
                <w:szCs w:val="19"/>
              </w:rPr>
              <w:t>53 530</w:t>
            </w:r>
          </w:p>
        </w:tc>
        <w:tc>
          <w:tcPr>
            <w:tcW w:w="936" w:type="dxa"/>
          </w:tcPr>
          <w:p w:rsidR="003645A8" w:rsidRPr="00000839" w:rsidRDefault="003645A8" w:rsidP="003645A8">
            <w:pPr>
              <w:jc w:val="right"/>
              <w:rPr>
                <w:rFonts w:eastAsia="Fira Sans Light" w:cs="Times New Roman"/>
                <w:bCs/>
                <w:color w:val="000000"/>
                <w:szCs w:val="19"/>
              </w:rPr>
            </w:pPr>
            <w:r w:rsidRPr="00000839">
              <w:rPr>
                <w:rFonts w:eastAsia="Fira Sans Light" w:cs="Times New Roman"/>
                <w:bCs/>
                <w:color w:val="000000"/>
                <w:szCs w:val="19"/>
              </w:rPr>
              <w:t>73 987</w:t>
            </w:r>
          </w:p>
        </w:tc>
        <w:tc>
          <w:tcPr>
            <w:tcW w:w="935" w:type="dxa"/>
          </w:tcPr>
          <w:p w:rsidR="003645A8" w:rsidRPr="00000839" w:rsidRDefault="003645A8" w:rsidP="003645A8">
            <w:pPr>
              <w:jc w:val="right"/>
              <w:rPr>
                <w:rFonts w:eastAsia="Fira Sans Light" w:cs="Times New Roman"/>
                <w:bCs/>
                <w:color w:val="000000"/>
                <w:szCs w:val="19"/>
              </w:rPr>
            </w:pPr>
            <w:r w:rsidRPr="00000839">
              <w:rPr>
                <w:rFonts w:eastAsia="Fira Sans Light" w:cs="Times New Roman"/>
                <w:bCs/>
                <w:color w:val="000000"/>
                <w:szCs w:val="19"/>
              </w:rPr>
              <w:t>63 355</w:t>
            </w:r>
          </w:p>
        </w:tc>
        <w:tc>
          <w:tcPr>
            <w:tcW w:w="935" w:type="dxa"/>
          </w:tcPr>
          <w:p w:rsidR="003645A8" w:rsidRPr="00000839" w:rsidRDefault="003645A8" w:rsidP="003645A8">
            <w:pPr>
              <w:jc w:val="right"/>
              <w:rPr>
                <w:rFonts w:eastAsia="Fira Sans Light" w:cs="Times New Roman"/>
                <w:bCs/>
                <w:color w:val="000000"/>
                <w:szCs w:val="19"/>
              </w:rPr>
            </w:pPr>
            <w:r w:rsidRPr="00000839">
              <w:rPr>
                <w:rFonts w:eastAsia="Fira Sans Light" w:cs="Times New Roman"/>
                <w:bCs/>
                <w:color w:val="000000"/>
                <w:szCs w:val="19"/>
              </w:rPr>
              <w:t>69 760</w:t>
            </w:r>
          </w:p>
        </w:tc>
        <w:tc>
          <w:tcPr>
            <w:tcW w:w="936" w:type="dxa"/>
          </w:tcPr>
          <w:p w:rsidR="003645A8" w:rsidRPr="00000839" w:rsidRDefault="003645A8" w:rsidP="003645A8">
            <w:pPr>
              <w:jc w:val="right"/>
              <w:rPr>
                <w:rFonts w:eastAsia="Fira Sans Light" w:cs="Times New Roman"/>
                <w:bCs/>
                <w:color w:val="000000"/>
                <w:szCs w:val="19"/>
              </w:rPr>
            </w:pPr>
            <w:r w:rsidRPr="00000839">
              <w:rPr>
                <w:rFonts w:eastAsia="Fira Sans Light" w:cs="Times New Roman"/>
                <w:bCs/>
                <w:color w:val="000000"/>
                <w:szCs w:val="19"/>
              </w:rPr>
              <w:t>77 651</w:t>
            </w:r>
          </w:p>
        </w:tc>
        <w:tc>
          <w:tcPr>
            <w:tcW w:w="935" w:type="dxa"/>
          </w:tcPr>
          <w:p w:rsidR="003645A8" w:rsidRPr="00000839" w:rsidRDefault="003645A8" w:rsidP="003645A8">
            <w:pPr>
              <w:jc w:val="right"/>
              <w:rPr>
                <w:rFonts w:eastAsia="Fira Sans Light" w:cs="Times New Roman"/>
                <w:bCs/>
                <w:color w:val="000000"/>
                <w:szCs w:val="19"/>
              </w:rPr>
            </w:pPr>
            <w:r w:rsidRPr="00000839">
              <w:rPr>
                <w:rFonts w:eastAsia="Fira Sans Light" w:cs="Times New Roman"/>
                <w:bCs/>
                <w:color w:val="000000"/>
                <w:szCs w:val="19"/>
              </w:rPr>
              <w:t>71 623</w:t>
            </w:r>
          </w:p>
        </w:tc>
        <w:tc>
          <w:tcPr>
            <w:tcW w:w="936" w:type="dxa"/>
          </w:tcPr>
          <w:p w:rsidR="003645A8" w:rsidRPr="00000839" w:rsidRDefault="003645A8" w:rsidP="003645A8">
            <w:pPr>
              <w:jc w:val="right"/>
              <w:rPr>
                <w:rFonts w:eastAsia="Fira Sans Light" w:cs="Times New Roman"/>
                <w:bCs/>
                <w:color w:val="000000"/>
                <w:szCs w:val="19"/>
              </w:rPr>
            </w:pPr>
            <w:r w:rsidRPr="00000839">
              <w:rPr>
                <w:rFonts w:eastAsia="Fira Sans Light" w:cs="Times New Roman"/>
                <w:bCs/>
                <w:color w:val="000000"/>
                <w:szCs w:val="19"/>
              </w:rPr>
              <w:t>71 335</w:t>
            </w:r>
          </w:p>
        </w:tc>
        <w:tc>
          <w:tcPr>
            <w:tcW w:w="940" w:type="dxa"/>
          </w:tcPr>
          <w:p w:rsidR="003645A8" w:rsidRPr="00097D1C" w:rsidRDefault="003645A8" w:rsidP="003645A8">
            <w:pPr>
              <w:jc w:val="right"/>
              <w:rPr>
                <w:rFonts w:eastAsia="Fira Sans Light" w:cs="Times New Roman"/>
                <w:bCs/>
                <w:color w:val="000000"/>
                <w:szCs w:val="19"/>
              </w:rPr>
            </w:pPr>
            <w:r w:rsidRPr="00097D1C">
              <w:rPr>
                <w:rFonts w:eastAsia="Fira Sans Light" w:cs="Times New Roman"/>
                <w:bCs/>
                <w:color w:val="000000"/>
                <w:szCs w:val="19"/>
              </w:rPr>
              <w:t>74 699</w:t>
            </w:r>
          </w:p>
        </w:tc>
        <w:tc>
          <w:tcPr>
            <w:tcW w:w="917" w:type="dxa"/>
          </w:tcPr>
          <w:p w:rsidR="003645A8" w:rsidRPr="003645A8" w:rsidRDefault="003645A8" w:rsidP="003645A8">
            <w:pPr>
              <w:jc w:val="right"/>
              <w:rPr>
                <w:rFonts w:eastAsia="Fira Sans Light" w:cs="Times New Roman"/>
                <w:bCs/>
                <w:color w:val="000000"/>
                <w:szCs w:val="19"/>
              </w:rPr>
            </w:pPr>
            <w:r w:rsidRPr="003645A8">
              <w:rPr>
                <w:rFonts w:eastAsia="Fira Sans Light" w:cs="Times New Roman"/>
                <w:bCs/>
                <w:color w:val="000000"/>
                <w:szCs w:val="19"/>
              </w:rPr>
              <w:t>80 188</w:t>
            </w:r>
          </w:p>
        </w:tc>
      </w:tr>
      <w:tr w:rsidR="003645A8" w:rsidRPr="00097D1C" w:rsidTr="003645A8">
        <w:trPr>
          <w:trHeight w:hRule="exact" w:val="680"/>
          <w:jc w:val="center"/>
        </w:trPr>
        <w:tc>
          <w:tcPr>
            <w:tcW w:w="1559" w:type="dxa"/>
            <w:shd w:val="clear" w:color="auto" w:fill="auto"/>
          </w:tcPr>
          <w:p w:rsidR="003645A8" w:rsidRPr="00000839" w:rsidRDefault="003645A8" w:rsidP="003645A8">
            <w:pPr>
              <w:keepNext/>
              <w:keepLines/>
              <w:tabs>
                <w:tab w:val="right" w:leader="dot" w:pos="4156"/>
              </w:tabs>
              <w:spacing w:before="0" w:after="0"/>
              <w:contextualSpacing/>
              <w:outlineLvl w:val="7"/>
              <w:rPr>
                <w:rFonts w:eastAsia="Times New Roman" w:cs="Times New Roman"/>
                <w:color w:val="000000"/>
                <w:szCs w:val="19"/>
              </w:rPr>
            </w:pPr>
            <w:r w:rsidRPr="00000839">
              <w:rPr>
                <w:rFonts w:eastAsia="Times New Roman" w:cs="Times New Roman"/>
                <w:color w:val="000000"/>
                <w:szCs w:val="19"/>
              </w:rPr>
              <w:t>Professional partnerships</w:t>
            </w:r>
          </w:p>
        </w:tc>
        <w:tc>
          <w:tcPr>
            <w:tcW w:w="937" w:type="dxa"/>
          </w:tcPr>
          <w:p w:rsidR="003645A8" w:rsidRPr="00000839" w:rsidRDefault="003645A8" w:rsidP="003645A8">
            <w:pPr>
              <w:jc w:val="right"/>
              <w:rPr>
                <w:rFonts w:eastAsia="Fira Sans Light" w:cs="Times New Roman"/>
                <w:bCs/>
                <w:color w:val="000000"/>
                <w:szCs w:val="19"/>
              </w:rPr>
            </w:pPr>
            <w:r w:rsidRPr="00000839">
              <w:rPr>
                <w:rFonts w:eastAsia="Fira Sans Light" w:cs="Times New Roman"/>
                <w:bCs/>
                <w:color w:val="000000"/>
                <w:szCs w:val="19"/>
              </w:rPr>
              <w:t>25</w:t>
            </w:r>
          </w:p>
        </w:tc>
        <w:tc>
          <w:tcPr>
            <w:tcW w:w="936" w:type="dxa"/>
          </w:tcPr>
          <w:p w:rsidR="003645A8" w:rsidRPr="00000839" w:rsidRDefault="003645A8" w:rsidP="003645A8">
            <w:pPr>
              <w:jc w:val="right"/>
              <w:rPr>
                <w:rFonts w:eastAsia="Fira Sans Light" w:cs="Times New Roman"/>
                <w:bCs/>
                <w:color w:val="000000"/>
                <w:szCs w:val="19"/>
              </w:rPr>
            </w:pPr>
            <w:r w:rsidRPr="00000839">
              <w:rPr>
                <w:rFonts w:eastAsia="Fira Sans Light" w:cs="Times New Roman"/>
                <w:bCs/>
                <w:color w:val="000000"/>
                <w:szCs w:val="19"/>
              </w:rPr>
              <w:t>20</w:t>
            </w:r>
          </w:p>
        </w:tc>
        <w:tc>
          <w:tcPr>
            <w:tcW w:w="936" w:type="dxa"/>
          </w:tcPr>
          <w:p w:rsidR="003645A8" w:rsidRPr="00000839" w:rsidRDefault="003645A8" w:rsidP="003645A8">
            <w:pPr>
              <w:jc w:val="right"/>
              <w:rPr>
                <w:rFonts w:eastAsia="Fira Sans Light" w:cs="Times New Roman"/>
                <w:bCs/>
                <w:color w:val="000000"/>
                <w:szCs w:val="19"/>
              </w:rPr>
            </w:pPr>
            <w:r w:rsidRPr="00000839">
              <w:rPr>
                <w:rFonts w:eastAsia="Fira Sans Light" w:cs="Times New Roman"/>
                <w:bCs/>
                <w:color w:val="000000"/>
                <w:szCs w:val="19"/>
              </w:rPr>
              <w:t>26</w:t>
            </w:r>
          </w:p>
        </w:tc>
        <w:tc>
          <w:tcPr>
            <w:tcW w:w="935" w:type="dxa"/>
          </w:tcPr>
          <w:p w:rsidR="003645A8" w:rsidRPr="00000839" w:rsidRDefault="003645A8" w:rsidP="003645A8">
            <w:pPr>
              <w:jc w:val="right"/>
              <w:rPr>
                <w:rFonts w:eastAsia="Fira Sans Light" w:cs="Times New Roman"/>
                <w:bCs/>
                <w:color w:val="000000"/>
                <w:szCs w:val="19"/>
              </w:rPr>
            </w:pPr>
            <w:r w:rsidRPr="00000839">
              <w:rPr>
                <w:rFonts w:eastAsia="Fira Sans Light" w:cs="Times New Roman"/>
                <w:bCs/>
                <w:color w:val="000000"/>
                <w:szCs w:val="19"/>
              </w:rPr>
              <w:t>34</w:t>
            </w:r>
          </w:p>
        </w:tc>
        <w:tc>
          <w:tcPr>
            <w:tcW w:w="935" w:type="dxa"/>
          </w:tcPr>
          <w:p w:rsidR="003645A8" w:rsidRPr="00000839" w:rsidRDefault="003645A8" w:rsidP="003645A8">
            <w:pPr>
              <w:jc w:val="right"/>
              <w:rPr>
                <w:rFonts w:eastAsia="Fira Sans Light" w:cs="Times New Roman"/>
                <w:bCs/>
                <w:color w:val="000000"/>
                <w:szCs w:val="19"/>
              </w:rPr>
            </w:pPr>
            <w:r w:rsidRPr="00000839">
              <w:rPr>
                <w:rFonts w:eastAsia="Fira Sans Light" w:cs="Times New Roman"/>
                <w:bCs/>
                <w:color w:val="000000"/>
                <w:szCs w:val="19"/>
              </w:rPr>
              <w:t>37</w:t>
            </w:r>
          </w:p>
        </w:tc>
        <w:tc>
          <w:tcPr>
            <w:tcW w:w="936" w:type="dxa"/>
          </w:tcPr>
          <w:p w:rsidR="003645A8" w:rsidRPr="00000839" w:rsidRDefault="003645A8" w:rsidP="003645A8">
            <w:pPr>
              <w:jc w:val="right"/>
              <w:rPr>
                <w:rFonts w:eastAsia="Fira Sans Light" w:cs="Times New Roman"/>
                <w:bCs/>
                <w:color w:val="000000"/>
                <w:szCs w:val="19"/>
              </w:rPr>
            </w:pPr>
            <w:r w:rsidRPr="00000839">
              <w:rPr>
                <w:rFonts w:eastAsia="Fira Sans Light" w:cs="Times New Roman"/>
                <w:bCs/>
                <w:color w:val="000000"/>
                <w:szCs w:val="19"/>
              </w:rPr>
              <w:t>34</w:t>
            </w:r>
          </w:p>
        </w:tc>
        <w:tc>
          <w:tcPr>
            <w:tcW w:w="935" w:type="dxa"/>
          </w:tcPr>
          <w:p w:rsidR="003645A8" w:rsidRPr="00000839" w:rsidRDefault="003645A8" w:rsidP="003645A8">
            <w:pPr>
              <w:jc w:val="right"/>
              <w:rPr>
                <w:rFonts w:eastAsia="Fira Sans Light" w:cs="Times New Roman"/>
                <w:bCs/>
                <w:color w:val="000000"/>
                <w:szCs w:val="19"/>
              </w:rPr>
            </w:pPr>
            <w:r w:rsidRPr="00000839">
              <w:rPr>
                <w:rFonts w:eastAsia="Fira Sans Light" w:cs="Times New Roman"/>
                <w:bCs/>
                <w:color w:val="000000"/>
                <w:szCs w:val="19"/>
              </w:rPr>
              <w:t>31</w:t>
            </w:r>
          </w:p>
        </w:tc>
        <w:tc>
          <w:tcPr>
            <w:tcW w:w="936" w:type="dxa"/>
          </w:tcPr>
          <w:p w:rsidR="003645A8" w:rsidRPr="00000839" w:rsidRDefault="003645A8" w:rsidP="003645A8">
            <w:pPr>
              <w:jc w:val="right"/>
              <w:rPr>
                <w:rFonts w:eastAsia="Fira Sans Light" w:cs="Times New Roman"/>
                <w:bCs/>
                <w:color w:val="000000"/>
                <w:szCs w:val="19"/>
              </w:rPr>
            </w:pPr>
            <w:r w:rsidRPr="00000839">
              <w:rPr>
                <w:rFonts w:eastAsia="Fira Sans Light" w:cs="Times New Roman"/>
                <w:bCs/>
                <w:color w:val="000000"/>
                <w:szCs w:val="19"/>
              </w:rPr>
              <w:t>28</w:t>
            </w:r>
          </w:p>
        </w:tc>
        <w:tc>
          <w:tcPr>
            <w:tcW w:w="940" w:type="dxa"/>
          </w:tcPr>
          <w:p w:rsidR="003645A8" w:rsidRPr="00097D1C" w:rsidRDefault="003645A8" w:rsidP="003645A8">
            <w:pPr>
              <w:jc w:val="right"/>
              <w:rPr>
                <w:rFonts w:eastAsia="Fira Sans Light" w:cs="Times New Roman"/>
                <w:bCs/>
                <w:color w:val="000000"/>
                <w:szCs w:val="19"/>
              </w:rPr>
            </w:pPr>
            <w:r w:rsidRPr="00097D1C">
              <w:rPr>
                <w:rFonts w:eastAsia="Fira Sans Light" w:cs="Times New Roman"/>
                <w:bCs/>
                <w:color w:val="000000"/>
                <w:szCs w:val="19"/>
              </w:rPr>
              <w:t>23</w:t>
            </w:r>
          </w:p>
        </w:tc>
        <w:tc>
          <w:tcPr>
            <w:tcW w:w="917" w:type="dxa"/>
          </w:tcPr>
          <w:p w:rsidR="003645A8" w:rsidRPr="003645A8" w:rsidRDefault="003645A8" w:rsidP="003645A8">
            <w:pPr>
              <w:jc w:val="right"/>
              <w:rPr>
                <w:rFonts w:eastAsia="Fira Sans Light" w:cs="Times New Roman"/>
                <w:bCs/>
                <w:color w:val="000000"/>
                <w:szCs w:val="19"/>
              </w:rPr>
            </w:pPr>
            <w:r w:rsidRPr="003645A8">
              <w:rPr>
                <w:rFonts w:eastAsia="Fira Sans Light" w:cs="Times New Roman"/>
                <w:bCs/>
                <w:color w:val="000000"/>
                <w:szCs w:val="19"/>
              </w:rPr>
              <w:t>14</w:t>
            </w:r>
          </w:p>
        </w:tc>
      </w:tr>
      <w:tr w:rsidR="003645A8" w:rsidRPr="00097D1C" w:rsidTr="003645A8">
        <w:trPr>
          <w:trHeight w:hRule="exact" w:val="680"/>
          <w:jc w:val="center"/>
        </w:trPr>
        <w:tc>
          <w:tcPr>
            <w:tcW w:w="1559" w:type="dxa"/>
            <w:shd w:val="clear" w:color="auto" w:fill="auto"/>
          </w:tcPr>
          <w:p w:rsidR="003645A8" w:rsidRPr="00000839" w:rsidRDefault="003645A8" w:rsidP="003645A8">
            <w:pPr>
              <w:keepNext/>
              <w:keepLines/>
              <w:tabs>
                <w:tab w:val="right" w:leader="dot" w:pos="4156"/>
              </w:tabs>
              <w:spacing w:before="0" w:after="0"/>
              <w:contextualSpacing/>
              <w:outlineLvl w:val="7"/>
              <w:rPr>
                <w:rFonts w:eastAsia="Times New Roman" w:cs="Times New Roman"/>
                <w:color w:val="000000"/>
                <w:szCs w:val="19"/>
              </w:rPr>
            </w:pPr>
            <w:r w:rsidRPr="00000839">
              <w:rPr>
                <w:rFonts w:eastAsia="Times New Roman" w:cs="Times New Roman"/>
                <w:color w:val="000000"/>
                <w:szCs w:val="19"/>
              </w:rPr>
              <w:t>Public limited companies</w:t>
            </w:r>
          </w:p>
        </w:tc>
        <w:tc>
          <w:tcPr>
            <w:tcW w:w="937" w:type="dxa"/>
          </w:tcPr>
          <w:p w:rsidR="003645A8" w:rsidRPr="00000839" w:rsidRDefault="003645A8" w:rsidP="003645A8">
            <w:pPr>
              <w:jc w:val="right"/>
              <w:rPr>
                <w:rFonts w:eastAsia="Fira Sans Light" w:cs="Times New Roman"/>
                <w:bCs/>
                <w:color w:val="000000"/>
                <w:szCs w:val="19"/>
              </w:rPr>
            </w:pPr>
            <w:r w:rsidRPr="00000839">
              <w:rPr>
                <w:rFonts w:eastAsia="Fira Sans Light" w:cs="Times New Roman"/>
                <w:bCs/>
                <w:color w:val="000000"/>
                <w:szCs w:val="19"/>
              </w:rPr>
              <w:t>68</w:t>
            </w:r>
          </w:p>
        </w:tc>
        <w:tc>
          <w:tcPr>
            <w:tcW w:w="936" w:type="dxa"/>
          </w:tcPr>
          <w:p w:rsidR="003645A8" w:rsidRPr="00000839" w:rsidRDefault="003645A8" w:rsidP="003645A8">
            <w:pPr>
              <w:jc w:val="right"/>
              <w:rPr>
                <w:rFonts w:eastAsia="Fira Sans Light" w:cs="Times New Roman"/>
                <w:bCs/>
                <w:color w:val="000000"/>
                <w:szCs w:val="19"/>
              </w:rPr>
            </w:pPr>
            <w:r w:rsidRPr="00000839">
              <w:rPr>
                <w:rFonts w:eastAsia="Fira Sans Light" w:cs="Times New Roman"/>
                <w:bCs/>
                <w:color w:val="000000"/>
                <w:szCs w:val="19"/>
              </w:rPr>
              <w:t>45</w:t>
            </w:r>
          </w:p>
        </w:tc>
        <w:tc>
          <w:tcPr>
            <w:tcW w:w="936" w:type="dxa"/>
          </w:tcPr>
          <w:p w:rsidR="003645A8" w:rsidRPr="00000839" w:rsidRDefault="003645A8" w:rsidP="003645A8">
            <w:pPr>
              <w:jc w:val="right"/>
              <w:rPr>
                <w:rFonts w:eastAsia="Fira Sans Light" w:cs="Times New Roman"/>
                <w:bCs/>
                <w:color w:val="000000"/>
                <w:szCs w:val="19"/>
              </w:rPr>
            </w:pPr>
            <w:r w:rsidRPr="00000839">
              <w:rPr>
                <w:rFonts w:eastAsia="Fira Sans Light" w:cs="Times New Roman"/>
                <w:bCs/>
                <w:color w:val="000000"/>
                <w:szCs w:val="19"/>
              </w:rPr>
              <w:t>63</w:t>
            </w:r>
          </w:p>
        </w:tc>
        <w:tc>
          <w:tcPr>
            <w:tcW w:w="935" w:type="dxa"/>
          </w:tcPr>
          <w:p w:rsidR="003645A8" w:rsidRPr="00000839" w:rsidRDefault="003645A8" w:rsidP="003645A8">
            <w:pPr>
              <w:jc w:val="right"/>
              <w:rPr>
                <w:rFonts w:eastAsia="Fira Sans Light" w:cs="Times New Roman"/>
                <w:bCs/>
                <w:color w:val="000000"/>
                <w:szCs w:val="19"/>
              </w:rPr>
            </w:pPr>
            <w:r w:rsidRPr="00000839">
              <w:rPr>
                <w:rFonts w:eastAsia="Fira Sans Light" w:cs="Times New Roman"/>
                <w:bCs/>
                <w:color w:val="000000"/>
                <w:szCs w:val="19"/>
              </w:rPr>
              <w:t>83</w:t>
            </w:r>
          </w:p>
        </w:tc>
        <w:tc>
          <w:tcPr>
            <w:tcW w:w="935" w:type="dxa"/>
          </w:tcPr>
          <w:p w:rsidR="003645A8" w:rsidRPr="00000839" w:rsidRDefault="003645A8" w:rsidP="003645A8">
            <w:pPr>
              <w:jc w:val="right"/>
              <w:rPr>
                <w:rFonts w:eastAsia="Fira Sans Light" w:cs="Times New Roman"/>
                <w:bCs/>
                <w:color w:val="000000"/>
                <w:szCs w:val="19"/>
              </w:rPr>
            </w:pPr>
            <w:r w:rsidRPr="00000839">
              <w:rPr>
                <w:rFonts w:eastAsia="Fira Sans Light" w:cs="Times New Roman"/>
                <w:bCs/>
                <w:color w:val="000000"/>
                <w:szCs w:val="19"/>
              </w:rPr>
              <w:t>74</w:t>
            </w:r>
          </w:p>
        </w:tc>
        <w:tc>
          <w:tcPr>
            <w:tcW w:w="936" w:type="dxa"/>
          </w:tcPr>
          <w:p w:rsidR="003645A8" w:rsidRPr="00000839" w:rsidRDefault="003645A8" w:rsidP="003645A8">
            <w:pPr>
              <w:jc w:val="right"/>
              <w:rPr>
                <w:rFonts w:eastAsia="Fira Sans Light" w:cs="Times New Roman"/>
                <w:bCs/>
                <w:color w:val="000000"/>
                <w:szCs w:val="19"/>
              </w:rPr>
            </w:pPr>
            <w:r w:rsidRPr="00000839">
              <w:rPr>
                <w:rFonts w:eastAsia="Fira Sans Light" w:cs="Times New Roman"/>
                <w:bCs/>
                <w:color w:val="000000"/>
                <w:szCs w:val="19"/>
              </w:rPr>
              <w:t>88</w:t>
            </w:r>
          </w:p>
        </w:tc>
        <w:tc>
          <w:tcPr>
            <w:tcW w:w="935" w:type="dxa"/>
          </w:tcPr>
          <w:p w:rsidR="003645A8" w:rsidRPr="00000839" w:rsidRDefault="003645A8" w:rsidP="003645A8">
            <w:pPr>
              <w:jc w:val="right"/>
              <w:rPr>
                <w:rFonts w:eastAsia="Fira Sans Light" w:cs="Times New Roman"/>
                <w:bCs/>
                <w:color w:val="000000"/>
                <w:szCs w:val="19"/>
              </w:rPr>
            </w:pPr>
            <w:r w:rsidRPr="00000839">
              <w:rPr>
                <w:rFonts w:eastAsia="Fira Sans Light" w:cs="Times New Roman"/>
                <w:bCs/>
                <w:color w:val="000000"/>
                <w:szCs w:val="19"/>
              </w:rPr>
              <w:t>53</w:t>
            </w:r>
          </w:p>
        </w:tc>
        <w:tc>
          <w:tcPr>
            <w:tcW w:w="936" w:type="dxa"/>
          </w:tcPr>
          <w:p w:rsidR="003645A8" w:rsidRPr="00000839" w:rsidRDefault="003645A8" w:rsidP="003645A8">
            <w:pPr>
              <w:jc w:val="right"/>
              <w:rPr>
                <w:rFonts w:eastAsia="Fira Sans Light" w:cs="Times New Roman"/>
                <w:bCs/>
                <w:color w:val="000000"/>
                <w:szCs w:val="19"/>
              </w:rPr>
            </w:pPr>
            <w:r w:rsidRPr="00000839">
              <w:rPr>
                <w:rFonts w:eastAsia="Fira Sans Light" w:cs="Times New Roman"/>
                <w:bCs/>
                <w:color w:val="000000"/>
                <w:szCs w:val="19"/>
              </w:rPr>
              <w:t>60</w:t>
            </w:r>
          </w:p>
        </w:tc>
        <w:tc>
          <w:tcPr>
            <w:tcW w:w="940" w:type="dxa"/>
          </w:tcPr>
          <w:p w:rsidR="003645A8" w:rsidRPr="00097D1C" w:rsidRDefault="003645A8" w:rsidP="003645A8">
            <w:pPr>
              <w:jc w:val="right"/>
              <w:rPr>
                <w:rFonts w:eastAsia="Fira Sans Light" w:cs="Times New Roman"/>
                <w:bCs/>
                <w:color w:val="000000"/>
                <w:szCs w:val="19"/>
              </w:rPr>
            </w:pPr>
            <w:r w:rsidRPr="00097D1C">
              <w:rPr>
                <w:rFonts w:eastAsia="Fira Sans Light" w:cs="Times New Roman"/>
                <w:bCs/>
                <w:color w:val="000000"/>
                <w:szCs w:val="19"/>
              </w:rPr>
              <w:t>47</w:t>
            </w:r>
          </w:p>
        </w:tc>
        <w:tc>
          <w:tcPr>
            <w:tcW w:w="917" w:type="dxa"/>
          </w:tcPr>
          <w:p w:rsidR="003645A8" w:rsidRPr="003645A8" w:rsidRDefault="003645A8" w:rsidP="003645A8">
            <w:pPr>
              <w:jc w:val="right"/>
              <w:rPr>
                <w:rFonts w:eastAsia="Fira Sans Light" w:cs="Times New Roman"/>
                <w:bCs/>
                <w:color w:val="000000"/>
                <w:szCs w:val="19"/>
              </w:rPr>
            </w:pPr>
            <w:r w:rsidRPr="003645A8">
              <w:rPr>
                <w:rFonts w:eastAsia="Fira Sans Light" w:cs="Times New Roman"/>
                <w:bCs/>
                <w:color w:val="000000"/>
                <w:szCs w:val="19"/>
              </w:rPr>
              <w:t>32</w:t>
            </w:r>
          </w:p>
        </w:tc>
      </w:tr>
      <w:tr w:rsidR="003645A8" w:rsidRPr="00097D1C" w:rsidTr="003645A8">
        <w:trPr>
          <w:trHeight w:hRule="exact" w:val="949"/>
          <w:jc w:val="center"/>
        </w:trPr>
        <w:tc>
          <w:tcPr>
            <w:tcW w:w="1559" w:type="dxa"/>
            <w:shd w:val="clear" w:color="auto" w:fill="auto"/>
          </w:tcPr>
          <w:p w:rsidR="003645A8" w:rsidRPr="00000839" w:rsidRDefault="003645A8" w:rsidP="003645A8">
            <w:pPr>
              <w:keepNext/>
              <w:keepLines/>
              <w:tabs>
                <w:tab w:val="right" w:leader="dot" w:pos="4156"/>
              </w:tabs>
              <w:spacing w:before="0" w:after="0"/>
              <w:contextualSpacing/>
              <w:outlineLvl w:val="7"/>
              <w:rPr>
                <w:rFonts w:eastAsia="Times New Roman" w:cs="Times New Roman"/>
                <w:color w:val="000000"/>
                <w:szCs w:val="19"/>
              </w:rPr>
            </w:pPr>
            <w:r w:rsidRPr="003645A8">
              <w:rPr>
                <w:rFonts w:eastAsia="Times New Roman" w:cs="Times New Roman"/>
                <w:color w:val="000000"/>
                <w:szCs w:val="19"/>
                <w:lang w:val="en-GB"/>
              </w:rPr>
              <w:t>Simple joint stock companies</w:t>
            </w:r>
          </w:p>
        </w:tc>
        <w:tc>
          <w:tcPr>
            <w:tcW w:w="937" w:type="dxa"/>
          </w:tcPr>
          <w:p w:rsidR="003645A8" w:rsidRPr="0026347B" w:rsidRDefault="003645A8" w:rsidP="003645A8">
            <w:r w:rsidRPr="0026347B">
              <w:t>-</w:t>
            </w:r>
          </w:p>
        </w:tc>
        <w:tc>
          <w:tcPr>
            <w:tcW w:w="936" w:type="dxa"/>
          </w:tcPr>
          <w:p w:rsidR="003645A8" w:rsidRPr="0026347B" w:rsidRDefault="003645A8" w:rsidP="003645A8">
            <w:r w:rsidRPr="0026347B">
              <w:t>-</w:t>
            </w:r>
          </w:p>
        </w:tc>
        <w:tc>
          <w:tcPr>
            <w:tcW w:w="936" w:type="dxa"/>
          </w:tcPr>
          <w:p w:rsidR="003645A8" w:rsidRPr="0026347B" w:rsidRDefault="003645A8" w:rsidP="003645A8">
            <w:r w:rsidRPr="0026347B">
              <w:t>-</w:t>
            </w:r>
          </w:p>
        </w:tc>
        <w:tc>
          <w:tcPr>
            <w:tcW w:w="935" w:type="dxa"/>
          </w:tcPr>
          <w:p w:rsidR="003645A8" w:rsidRPr="0026347B" w:rsidRDefault="003645A8" w:rsidP="003645A8">
            <w:r w:rsidRPr="0026347B">
              <w:t>-</w:t>
            </w:r>
          </w:p>
        </w:tc>
        <w:tc>
          <w:tcPr>
            <w:tcW w:w="935" w:type="dxa"/>
          </w:tcPr>
          <w:p w:rsidR="003645A8" w:rsidRPr="0026347B" w:rsidRDefault="003645A8" w:rsidP="003645A8">
            <w:r w:rsidRPr="0026347B">
              <w:t>-</w:t>
            </w:r>
          </w:p>
        </w:tc>
        <w:tc>
          <w:tcPr>
            <w:tcW w:w="936" w:type="dxa"/>
          </w:tcPr>
          <w:p w:rsidR="003645A8" w:rsidRPr="0026347B" w:rsidRDefault="003645A8" w:rsidP="003645A8">
            <w:r w:rsidRPr="0026347B">
              <w:t>-</w:t>
            </w:r>
          </w:p>
        </w:tc>
        <w:tc>
          <w:tcPr>
            <w:tcW w:w="935" w:type="dxa"/>
          </w:tcPr>
          <w:p w:rsidR="003645A8" w:rsidRPr="0026347B" w:rsidRDefault="003645A8" w:rsidP="003645A8">
            <w:r w:rsidRPr="0026347B">
              <w:t>.</w:t>
            </w:r>
          </w:p>
        </w:tc>
        <w:tc>
          <w:tcPr>
            <w:tcW w:w="936" w:type="dxa"/>
          </w:tcPr>
          <w:p w:rsidR="003645A8" w:rsidRPr="0026347B" w:rsidRDefault="003645A8" w:rsidP="003645A8">
            <w:r w:rsidRPr="0026347B">
              <w:t>.</w:t>
            </w:r>
          </w:p>
        </w:tc>
        <w:tc>
          <w:tcPr>
            <w:tcW w:w="940" w:type="dxa"/>
          </w:tcPr>
          <w:p w:rsidR="003645A8" w:rsidRDefault="003645A8" w:rsidP="003645A8">
            <w:r w:rsidRPr="0026347B">
              <w:t>.</w:t>
            </w:r>
          </w:p>
        </w:tc>
        <w:tc>
          <w:tcPr>
            <w:tcW w:w="917" w:type="dxa"/>
          </w:tcPr>
          <w:p w:rsidR="003645A8" w:rsidRPr="003645A8" w:rsidRDefault="003645A8" w:rsidP="003645A8">
            <w:pPr>
              <w:jc w:val="right"/>
              <w:rPr>
                <w:rFonts w:eastAsia="Fira Sans Light" w:cs="Times New Roman"/>
                <w:bCs/>
                <w:color w:val="000000"/>
                <w:szCs w:val="19"/>
              </w:rPr>
            </w:pPr>
            <w:r w:rsidRPr="003645A8">
              <w:rPr>
                <w:rFonts w:eastAsia="Fira Sans Light" w:cs="Times New Roman"/>
                <w:bCs/>
                <w:color w:val="000000"/>
                <w:szCs w:val="19"/>
              </w:rPr>
              <w:t>194</w:t>
            </w:r>
          </w:p>
        </w:tc>
      </w:tr>
      <w:tr w:rsidR="003645A8" w:rsidRPr="00097D1C" w:rsidTr="003645A8">
        <w:trPr>
          <w:trHeight w:hRule="exact" w:val="949"/>
          <w:jc w:val="center"/>
        </w:trPr>
        <w:tc>
          <w:tcPr>
            <w:tcW w:w="1559" w:type="dxa"/>
            <w:shd w:val="clear" w:color="auto" w:fill="auto"/>
          </w:tcPr>
          <w:p w:rsidR="003645A8" w:rsidRPr="00000839" w:rsidRDefault="003645A8" w:rsidP="003645A8">
            <w:pPr>
              <w:keepNext/>
              <w:keepLines/>
              <w:tabs>
                <w:tab w:val="right" w:leader="dot" w:pos="4156"/>
              </w:tabs>
              <w:spacing w:before="0" w:after="0"/>
              <w:contextualSpacing/>
              <w:outlineLvl w:val="7"/>
              <w:rPr>
                <w:rFonts w:eastAsia="Times New Roman" w:cs="Times New Roman"/>
                <w:color w:val="000000"/>
                <w:szCs w:val="19"/>
              </w:rPr>
            </w:pPr>
            <w:r w:rsidRPr="00000839">
              <w:rPr>
                <w:rFonts w:eastAsia="Times New Roman" w:cs="Times New Roman"/>
                <w:color w:val="000000"/>
                <w:szCs w:val="19"/>
              </w:rPr>
              <w:t>Limited liability companies</w:t>
            </w:r>
          </w:p>
        </w:tc>
        <w:tc>
          <w:tcPr>
            <w:tcW w:w="937" w:type="dxa"/>
          </w:tcPr>
          <w:p w:rsidR="003645A8" w:rsidRPr="00000839" w:rsidRDefault="003645A8" w:rsidP="003645A8">
            <w:pPr>
              <w:jc w:val="right"/>
              <w:rPr>
                <w:rFonts w:eastAsia="Fira Sans Light" w:cs="Times New Roman"/>
                <w:bCs/>
                <w:color w:val="000000"/>
                <w:szCs w:val="19"/>
              </w:rPr>
            </w:pPr>
            <w:r w:rsidRPr="00000839">
              <w:rPr>
                <w:rFonts w:eastAsia="Fira Sans Light" w:cs="Times New Roman"/>
                <w:bCs/>
                <w:color w:val="000000"/>
                <w:szCs w:val="19"/>
              </w:rPr>
              <w:t>11 299</w:t>
            </w:r>
          </w:p>
        </w:tc>
        <w:tc>
          <w:tcPr>
            <w:tcW w:w="936" w:type="dxa"/>
          </w:tcPr>
          <w:p w:rsidR="003645A8" w:rsidRPr="00000839" w:rsidRDefault="003645A8" w:rsidP="003645A8">
            <w:pPr>
              <w:jc w:val="right"/>
              <w:rPr>
                <w:rFonts w:eastAsia="Fira Sans Light" w:cs="Times New Roman"/>
                <w:bCs/>
                <w:color w:val="000000"/>
                <w:szCs w:val="19"/>
              </w:rPr>
            </w:pPr>
            <w:r w:rsidRPr="00000839">
              <w:rPr>
                <w:rFonts w:eastAsia="Fira Sans Light" w:cs="Times New Roman"/>
                <w:bCs/>
                <w:color w:val="000000"/>
                <w:szCs w:val="19"/>
              </w:rPr>
              <w:t>8 559</w:t>
            </w:r>
          </w:p>
        </w:tc>
        <w:tc>
          <w:tcPr>
            <w:tcW w:w="936" w:type="dxa"/>
          </w:tcPr>
          <w:p w:rsidR="003645A8" w:rsidRPr="00000839" w:rsidRDefault="003645A8" w:rsidP="003645A8">
            <w:pPr>
              <w:jc w:val="right"/>
              <w:rPr>
                <w:rFonts w:eastAsia="Fira Sans Light" w:cs="Times New Roman"/>
                <w:bCs/>
                <w:color w:val="000000"/>
                <w:szCs w:val="19"/>
              </w:rPr>
            </w:pPr>
            <w:r w:rsidRPr="00000839">
              <w:rPr>
                <w:rFonts w:eastAsia="Fira Sans Light" w:cs="Times New Roman"/>
                <w:bCs/>
                <w:color w:val="000000"/>
                <w:szCs w:val="19"/>
              </w:rPr>
              <w:t>10 657</w:t>
            </w:r>
          </w:p>
        </w:tc>
        <w:tc>
          <w:tcPr>
            <w:tcW w:w="935" w:type="dxa"/>
          </w:tcPr>
          <w:p w:rsidR="003645A8" w:rsidRPr="00000839" w:rsidRDefault="003645A8" w:rsidP="003645A8">
            <w:pPr>
              <w:jc w:val="right"/>
              <w:rPr>
                <w:rFonts w:eastAsia="Fira Sans Light" w:cs="Times New Roman"/>
                <w:bCs/>
                <w:color w:val="000000"/>
                <w:szCs w:val="19"/>
              </w:rPr>
            </w:pPr>
            <w:r w:rsidRPr="00000839">
              <w:rPr>
                <w:rFonts w:eastAsia="Fira Sans Light" w:cs="Times New Roman"/>
                <w:bCs/>
                <w:color w:val="000000"/>
                <w:szCs w:val="19"/>
              </w:rPr>
              <w:t>10 328</w:t>
            </w:r>
          </w:p>
        </w:tc>
        <w:tc>
          <w:tcPr>
            <w:tcW w:w="935" w:type="dxa"/>
          </w:tcPr>
          <w:p w:rsidR="003645A8" w:rsidRPr="00000839" w:rsidRDefault="003645A8" w:rsidP="003645A8">
            <w:pPr>
              <w:jc w:val="right"/>
              <w:rPr>
                <w:rFonts w:eastAsia="Fira Sans Light" w:cs="Times New Roman"/>
                <w:bCs/>
                <w:color w:val="000000"/>
                <w:szCs w:val="19"/>
              </w:rPr>
            </w:pPr>
            <w:r w:rsidRPr="00000839">
              <w:rPr>
                <w:rFonts w:eastAsia="Fira Sans Light" w:cs="Times New Roman"/>
                <w:bCs/>
                <w:color w:val="000000"/>
                <w:szCs w:val="19"/>
              </w:rPr>
              <w:t>12 013</w:t>
            </w:r>
          </w:p>
        </w:tc>
        <w:tc>
          <w:tcPr>
            <w:tcW w:w="936" w:type="dxa"/>
          </w:tcPr>
          <w:p w:rsidR="003645A8" w:rsidRPr="00000839" w:rsidRDefault="003645A8" w:rsidP="003645A8">
            <w:pPr>
              <w:jc w:val="right"/>
              <w:rPr>
                <w:rFonts w:eastAsia="Fira Sans Light" w:cs="Times New Roman"/>
                <w:bCs/>
                <w:color w:val="000000"/>
                <w:szCs w:val="19"/>
              </w:rPr>
            </w:pPr>
            <w:r w:rsidRPr="00000839">
              <w:rPr>
                <w:rFonts w:eastAsia="Fira Sans Light" w:cs="Times New Roman"/>
                <w:bCs/>
                <w:color w:val="000000"/>
                <w:szCs w:val="19"/>
              </w:rPr>
              <w:t>12 442</w:t>
            </w:r>
          </w:p>
        </w:tc>
        <w:tc>
          <w:tcPr>
            <w:tcW w:w="935" w:type="dxa"/>
          </w:tcPr>
          <w:p w:rsidR="003645A8" w:rsidRPr="00000839" w:rsidRDefault="003645A8" w:rsidP="003645A8">
            <w:pPr>
              <w:jc w:val="right"/>
              <w:rPr>
                <w:rFonts w:eastAsia="Fira Sans Light" w:cs="Times New Roman"/>
                <w:bCs/>
                <w:color w:val="000000"/>
                <w:szCs w:val="19"/>
              </w:rPr>
            </w:pPr>
            <w:r w:rsidRPr="00000839">
              <w:rPr>
                <w:rFonts w:eastAsia="Fira Sans Light" w:cs="Times New Roman"/>
                <w:bCs/>
                <w:color w:val="000000"/>
                <w:szCs w:val="19"/>
              </w:rPr>
              <w:t>11 821</w:t>
            </w:r>
          </w:p>
        </w:tc>
        <w:tc>
          <w:tcPr>
            <w:tcW w:w="936" w:type="dxa"/>
          </w:tcPr>
          <w:p w:rsidR="003645A8" w:rsidRPr="00000839" w:rsidRDefault="003645A8" w:rsidP="003645A8">
            <w:pPr>
              <w:jc w:val="right"/>
              <w:rPr>
                <w:rFonts w:eastAsia="Fira Sans Light" w:cs="Times New Roman"/>
                <w:bCs/>
                <w:color w:val="000000"/>
                <w:szCs w:val="19"/>
              </w:rPr>
            </w:pPr>
            <w:r w:rsidRPr="00000839">
              <w:rPr>
                <w:rFonts w:eastAsia="Fira Sans Light" w:cs="Times New Roman"/>
                <w:bCs/>
                <w:color w:val="000000"/>
                <w:szCs w:val="19"/>
              </w:rPr>
              <w:t>15 048</w:t>
            </w:r>
          </w:p>
        </w:tc>
        <w:tc>
          <w:tcPr>
            <w:tcW w:w="940" w:type="dxa"/>
          </w:tcPr>
          <w:p w:rsidR="003645A8" w:rsidRPr="00097D1C" w:rsidRDefault="003645A8" w:rsidP="003645A8">
            <w:pPr>
              <w:jc w:val="right"/>
              <w:rPr>
                <w:rFonts w:eastAsia="Fira Sans Light" w:cs="Times New Roman"/>
                <w:bCs/>
                <w:color w:val="000000"/>
                <w:szCs w:val="19"/>
              </w:rPr>
            </w:pPr>
            <w:r w:rsidRPr="00097D1C">
              <w:rPr>
                <w:rFonts w:eastAsia="Fira Sans Light" w:cs="Times New Roman"/>
                <w:bCs/>
                <w:color w:val="000000"/>
                <w:szCs w:val="19"/>
              </w:rPr>
              <w:t>15 463</w:t>
            </w:r>
          </w:p>
        </w:tc>
        <w:tc>
          <w:tcPr>
            <w:tcW w:w="917" w:type="dxa"/>
          </w:tcPr>
          <w:p w:rsidR="003645A8" w:rsidRPr="003645A8" w:rsidRDefault="003645A8" w:rsidP="003645A8">
            <w:pPr>
              <w:jc w:val="right"/>
              <w:rPr>
                <w:rFonts w:eastAsia="Fira Sans Light" w:cs="Times New Roman"/>
                <w:bCs/>
                <w:color w:val="000000"/>
                <w:szCs w:val="19"/>
              </w:rPr>
            </w:pPr>
            <w:r w:rsidRPr="003645A8">
              <w:rPr>
                <w:rFonts w:eastAsia="Fira Sans Light" w:cs="Times New Roman"/>
                <w:bCs/>
                <w:color w:val="000000"/>
                <w:szCs w:val="19"/>
              </w:rPr>
              <w:t>11 199</w:t>
            </w:r>
          </w:p>
        </w:tc>
      </w:tr>
      <w:tr w:rsidR="003645A8" w:rsidRPr="00097D1C" w:rsidTr="003645A8">
        <w:trPr>
          <w:trHeight w:hRule="exact" w:val="680"/>
          <w:jc w:val="center"/>
        </w:trPr>
        <w:tc>
          <w:tcPr>
            <w:tcW w:w="1559" w:type="dxa"/>
            <w:shd w:val="clear" w:color="auto" w:fill="auto"/>
          </w:tcPr>
          <w:p w:rsidR="003645A8" w:rsidRPr="00000839" w:rsidRDefault="003645A8" w:rsidP="003645A8">
            <w:pPr>
              <w:keepNext/>
              <w:keepLines/>
              <w:tabs>
                <w:tab w:val="right" w:leader="dot" w:pos="4156"/>
              </w:tabs>
              <w:spacing w:before="0" w:after="0"/>
              <w:contextualSpacing/>
              <w:outlineLvl w:val="7"/>
              <w:rPr>
                <w:rFonts w:eastAsia="Times New Roman" w:cs="Times New Roman"/>
                <w:color w:val="000000"/>
                <w:szCs w:val="19"/>
              </w:rPr>
            </w:pPr>
            <w:r w:rsidRPr="00000839">
              <w:rPr>
                <w:rFonts w:eastAsia="Times New Roman" w:cs="Times New Roman"/>
                <w:color w:val="000000"/>
                <w:szCs w:val="19"/>
              </w:rPr>
              <w:t>General partnerships</w:t>
            </w:r>
          </w:p>
        </w:tc>
        <w:tc>
          <w:tcPr>
            <w:tcW w:w="937" w:type="dxa"/>
          </w:tcPr>
          <w:p w:rsidR="003645A8" w:rsidRPr="00000839" w:rsidRDefault="003645A8" w:rsidP="003645A8">
            <w:pPr>
              <w:jc w:val="right"/>
              <w:rPr>
                <w:rFonts w:eastAsia="Fira Sans Light" w:cs="Times New Roman"/>
                <w:bCs/>
                <w:color w:val="000000"/>
                <w:szCs w:val="19"/>
              </w:rPr>
            </w:pPr>
            <w:r w:rsidRPr="00000839">
              <w:rPr>
                <w:rFonts w:eastAsia="Fira Sans Light" w:cs="Times New Roman"/>
                <w:bCs/>
                <w:color w:val="000000"/>
                <w:szCs w:val="19"/>
              </w:rPr>
              <w:t>261</w:t>
            </w:r>
          </w:p>
        </w:tc>
        <w:tc>
          <w:tcPr>
            <w:tcW w:w="936" w:type="dxa"/>
          </w:tcPr>
          <w:p w:rsidR="003645A8" w:rsidRPr="00000839" w:rsidRDefault="003645A8" w:rsidP="003645A8">
            <w:pPr>
              <w:jc w:val="right"/>
              <w:rPr>
                <w:rFonts w:eastAsia="Fira Sans Light" w:cs="Times New Roman"/>
                <w:bCs/>
                <w:color w:val="000000"/>
                <w:szCs w:val="19"/>
              </w:rPr>
            </w:pPr>
            <w:r w:rsidRPr="00000839">
              <w:rPr>
                <w:rFonts w:eastAsia="Fira Sans Light" w:cs="Times New Roman"/>
                <w:bCs/>
                <w:color w:val="000000"/>
                <w:szCs w:val="19"/>
              </w:rPr>
              <w:t>191</w:t>
            </w:r>
          </w:p>
        </w:tc>
        <w:tc>
          <w:tcPr>
            <w:tcW w:w="936" w:type="dxa"/>
          </w:tcPr>
          <w:p w:rsidR="003645A8" w:rsidRPr="00000839" w:rsidRDefault="003645A8" w:rsidP="003645A8">
            <w:pPr>
              <w:jc w:val="right"/>
              <w:rPr>
                <w:rFonts w:eastAsia="Fira Sans Light" w:cs="Times New Roman"/>
                <w:bCs/>
                <w:color w:val="000000"/>
                <w:szCs w:val="19"/>
              </w:rPr>
            </w:pPr>
            <w:r w:rsidRPr="00000839">
              <w:rPr>
                <w:rFonts w:eastAsia="Fira Sans Light" w:cs="Times New Roman"/>
                <w:bCs/>
                <w:color w:val="000000"/>
                <w:szCs w:val="19"/>
              </w:rPr>
              <w:t>202</w:t>
            </w:r>
          </w:p>
        </w:tc>
        <w:tc>
          <w:tcPr>
            <w:tcW w:w="935" w:type="dxa"/>
          </w:tcPr>
          <w:p w:rsidR="003645A8" w:rsidRPr="00000839" w:rsidRDefault="003645A8" w:rsidP="003645A8">
            <w:pPr>
              <w:jc w:val="right"/>
              <w:rPr>
                <w:rFonts w:eastAsia="Fira Sans Light" w:cs="Times New Roman"/>
                <w:bCs/>
                <w:color w:val="000000"/>
                <w:szCs w:val="19"/>
              </w:rPr>
            </w:pPr>
            <w:r w:rsidRPr="00000839">
              <w:rPr>
                <w:rFonts w:eastAsia="Fira Sans Light" w:cs="Times New Roman"/>
                <w:bCs/>
                <w:color w:val="000000"/>
                <w:szCs w:val="19"/>
              </w:rPr>
              <w:t>410</w:t>
            </w:r>
          </w:p>
        </w:tc>
        <w:tc>
          <w:tcPr>
            <w:tcW w:w="935" w:type="dxa"/>
          </w:tcPr>
          <w:p w:rsidR="003645A8" w:rsidRPr="00000839" w:rsidRDefault="003645A8" w:rsidP="003645A8">
            <w:pPr>
              <w:jc w:val="right"/>
              <w:rPr>
                <w:rFonts w:eastAsia="Fira Sans Light" w:cs="Times New Roman"/>
                <w:bCs/>
                <w:color w:val="000000"/>
                <w:szCs w:val="19"/>
              </w:rPr>
            </w:pPr>
            <w:r w:rsidRPr="00000839">
              <w:rPr>
                <w:rFonts w:eastAsia="Fira Sans Light" w:cs="Times New Roman"/>
                <w:bCs/>
                <w:color w:val="000000"/>
                <w:szCs w:val="19"/>
              </w:rPr>
              <w:t>586</w:t>
            </w:r>
          </w:p>
        </w:tc>
        <w:tc>
          <w:tcPr>
            <w:tcW w:w="936" w:type="dxa"/>
          </w:tcPr>
          <w:p w:rsidR="003645A8" w:rsidRPr="00000839" w:rsidRDefault="003645A8" w:rsidP="003645A8">
            <w:pPr>
              <w:jc w:val="right"/>
              <w:rPr>
                <w:rFonts w:eastAsia="Fira Sans Light" w:cs="Times New Roman"/>
                <w:bCs/>
                <w:color w:val="000000"/>
                <w:szCs w:val="19"/>
              </w:rPr>
            </w:pPr>
            <w:r w:rsidRPr="00000839">
              <w:rPr>
                <w:rFonts w:eastAsia="Fira Sans Light" w:cs="Times New Roman"/>
                <w:bCs/>
                <w:color w:val="000000"/>
                <w:szCs w:val="19"/>
              </w:rPr>
              <w:t>596</w:t>
            </w:r>
          </w:p>
        </w:tc>
        <w:tc>
          <w:tcPr>
            <w:tcW w:w="935" w:type="dxa"/>
          </w:tcPr>
          <w:p w:rsidR="003645A8" w:rsidRPr="00000839" w:rsidRDefault="003645A8" w:rsidP="003645A8">
            <w:pPr>
              <w:jc w:val="right"/>
              <w:rPr>
                <w:rFonts w:eastAsia="Fira Sans Light" w:cs="Times New Roman"/>
                <w:bCs/>
                <w:color w:val="000000"/>
                <w:szCs w:val="19"/>
              </w:rPr>
            </w:pPr>
            <w:r w:rsidRPr="00000839">
              <w:rPr>
                <w:rFonts w:eastAsia="Fira Sans Light" w:cs="Times New Roman"/>
                <w:bCs/>
                <w:color w:val="000000"/>
                <w:szCs w:val="19"/>
              </w:rPr>
              <w:t>319</w:t>
            </w:r>
          </w:p>
        </w:tc>
        <w:tc>
          <w:tcPr>
            <w:tcW w:w="936" w:type="dxa"/>
          </w:tcPr>
          <w:p w:rsidR="003645A8" w:rsidRPr="00000839" w:rsidRDefault="003645A8" w:rsidP="003645A8">
            <w:pPr>
              <w:jc w:val="right"/>
              <w:rPr>
                <w:rFonts w:eastAsia="Fira Sans Light" w:cs="Times New Roman"/>
                <w:bCs/>
                <w:color w:val="000000"/>
                <w:szCs w:val="19"/>
              </w:rPr>
            </w:pPr>
            <w:r w:rsidRPr="00000839">
              <w:rPr>
                <w:rFonts w:eastAsia="Fira Sans Light" w:cs="Times New Roman"/>
                <w:bCs/>
                <w:color w:val="000000"/>
                <w:szCs w:val="19"/>
              </w:rPr>
              <w:t>322</w:t>
            </w:r>
          </w:p>
        </w:tc>
        <w:tc>
          <w:tcPr>
            <w:tcW w:w="940" w:type="dxa"/>
          </w:tcPr>
          <w:p w:rsidR="003645A8" w:rsidRPr="00097D1C" w:rsidRDefault="003645A8" w:rsidP="003645A8">
            <w:pPr>
              <w:jc w:val="right"/>
              <w:rPr>
                <w:rFonts w:eastAsia="Fira Sans Light" w:cs="Times New Roman"/>
                <w:bCs/>
                <w:color w:val="000000"/>
                <w:szCs w:val="19"/>
              </w:rPr>
            </w:pPr>
            <w:r w:rsidRPr="00097D1C">
              <w:rPr>
                <w:rFonts w:eastAsia="Fira Sans Light" w:cs="Times New Roman"/>
                <w:bCs/>
                <w:color w:val="000000"/>
                <w:szCs w:val="19"/>
              </w:rPr>
              <w:t>300</w:t>
            </w:r>
          </w:p>
        </w:tc>
        <w:tc>
          <w:tcPr>
            <w:tcW w:w="917" w:type="dxa"/>
          </w:tcPr>
          <w:p w:rsidR="003645A8" w:rsidRPr="003645A8" w:rsidRDefault="003645A8" w:rsidP="003645A8">
            <w:pPr>
              <w:jc w:val="right"/>
              <w:rPr>
                <w:rFonts w:eastAsia="Fira Sans Light" w:cs="Times New Roman"/>
                <w:bCs/>
                <w:color w:val="000000"/>
                <w:szCs w:val="19"/>
              </w:rPr>
            </w:pPr>
            <w:r w:rsidRPr="003645A8">
              <w:rPr>
                <w:rFonts w:eastAsia="Fira Sans Light" w:cs="Times New Roman"/>
                <w:bCs/>
                <w:color w:val="000000"/>
                <w:szCs w:val="19"/>
              </w:rPr>
              <w:t>211</w:t>
            </w:r>
          </w:p>
        </w:tc>
      </w:tr>
      <w:tr w:rsidR="003645A8" w:rsidRPr="00097D1C" w:rsidTr="003645A8">
        <w:trPr>
          <w:trHeight w:hRule="exact" w:val="680"/>
          <w:jc w:val="center"/>
        </w:trPr>
        <w:tc>
          <w:tcPr>
            <w:tcW w:w="1559" w:type="dxa"/>
            <w:shd w:val="clear" w:color="auto" w:fill="auto"/>
          </w:tcPr>
          <w:p w:rsidR="003645A8" w:rsidRPr="00000839" w:rsidRDefault="003645A8" w:rsidP="003645A8">
            <w:pPr>
              <w:keepNext/>
              <w:keepLines/>
              <w:tabs>
                <w:tab w:val="right" w:leader="dot" w:pos="4156"/>
              </w:tabs>
              <w:spacing w:before="0" w:after="0"/>
              <w:contextualSpacing/>
              <w:outlineLvl w:val="7"/>
              <w:rPr>
                <w:rFonts w:eastAsia="Times New Roman" w:cs="Times New Roman"/>
                <w:color w:val="000000"/>
                <w:szCs w:val="19"/>
              </w:rPr>
            </w:pPr>
            <w:r w:rsidRPr="00000839">
              <w:rPr>
                <w:rFonts w:eastAsia="Times New Roman" w:cs="Times New Roman"/>
                <w:color w:val="000000"/>
                <w:szCs w:val="19"/>
              </w:rPr>
              <w:t>Limited partnerships</w:t>
            </w:r>
          </w:p>
        </w:tc>
        <w:tc>
          <w:tcPr>
            <w:tcW w:w="937" w:type="dxa"/>
          </w:tcPr>
          <w:p w:rsidR="003645A8" w:rsidRPr="00000839" w:rsidRDefault="003645A8" w:rsidP="003645A8">
            <w:pPr>
              <w:jc w:val="right"/>
              <w:rPr>
                <w:rFonts w:eastAsia="Fira Sans Light" w:cs="Times New Roman"/>
                <w:bCs/>
                <w:color w:val="000000"/>
                <w:szCs w:val="19"/>
              </w:rPr>
            </w:pPr>
            <w:r w:rsidRPr="00000839">
              <w:rPr>
                <w:rFonts w:eastAsia="Fira Sans Light" w:cs="Times New Roman"/>
                <w:bCs/>
                <w:color w:val="000000"/>
                <w:szCs w:val="19"/>
              </w:rPr>
              <w:t>1 385</w:t>
            </w:r>
          </w:p>
        </w:tc>
        <w:tc>
          <w:tcPr>
            <w:tcW w:w="936" w:type="dxa"/>
          </w:tcPr>
          <w:p w:rsidR="003645A8" w:rsidRPr="00000839" w:rsidRDefault="003645A8" w:rsidP="003645A8">
            <w:pPr>
              <w:jc w:val="right"/>
              <w:rPr>
                <w:rFonts w:eastAsia="Fira Sans Light" w:cs="Times New Roman"/>
                <w:bCs/>
                <w:color w:val="000000"/>
                <w:szCs w:val="19"/>
              </w:rPr>
            </w:pPr>
            <w:r w:rsidRPr="00000839">
              <w:rPr>
                <w:rFonts w:eastAsia="Fira Sans Light" w:cs="Times New Roman"/>
                <w:bCs/>
                <w:color w:val="000000"/>
                <w:szCs w:val="19"/>
              </w:rPr>
              <w:t>1 049</w:t>
            </w:r>
          </w:p>
        </w:tc>
        <w:tc>
          <w:tcPr>
            <w:tcW w:w="936" w:type="dxa"/>
          </w:tcPr>
          <w:p w:rsidR="003645A8" w:rsidRPr="00000839" w:rsidRDefault="003645A8" w:rsidP="003645A8">
            <w:pPr>
              <w:jc w:val="right"/>
              <w:rPr>
                <w:rFonts w:eastAsia="Fira Sans Light" w:cs="Times New Roman"/>
                <w:bCs/>
                <w:color w:val="000000"/>
                <w:szCs w:val="19"/>
              </w:rPr>
            </w:pPr>
            <w:r w:rsidRPr="00000839">
              <w:rPr>
                <w:rFonts w:eastAsia="Fira Sans Light" w:cs="Times New Roman"/>
                <w:bCs/>
                <w:color w:val="000000"/>
                <w:szCs w:val="19"/>
              </w:rPr>
              <w:t>1 089</w:t>
            </w:r>
          </w:p>
        </w:tc>
        <w:tc>
          <w:tcPr>
            <w:tcW w:w="935" w:type="dxa"/>
          </w:tcPr>
          <w:p w:rsidR="003645A8" w:rsidRPr="00000839" w:rsidRDefault="003645A8" w:rsidP="003645A8">
            <w:pPr>
              <w:jc w:val="right"/>
              <w:rPr>
                <w:rFonts w:eastAsia="Fira Sans Light" w:cs="Times New Roman"/>
                <w:bCs/>
                <w:color w:val="000000"/>
                <w:szCs w:val="19"/>
              </w:rPr>
            </w:pPr>
            <w:r w:rsidRPr="00000839">
              <w:rPr>
                <w:rFonts w:eastAsia="Fira Sans Light" w:cs="Times New Roman"/>
                <w:bCs/>
                <w:color w:val="000000"/>
                <w:szCs w:val="19"/>
              </w:rPr>
              <w:t>492</w:t>
            </w:r>
          </w:p>
        </w:tc>
        <w:tc>
          <w:tcPr>
            <w:tcW w:w="935" w:type="dxa"/>
          </w:tcPr>
          <w:p w:rsidR="003645A8" w:rsidRPr="00000839" w:rsidRDefault="003645A8" w:rsidP="003645A8">
            <w:pPr>
              <w:jc w:val="right"/>
              <w:rPr>
                <w:rFonts w:eastAsia="Fira Sans Light" w:cs="Times New Roman"/>
                <w:bCs/>
                <w:color w:val="000000"/>
                <w:szCs w:val="19"/>
              </w:rPr>
            </w:pPr>
            <w:r w:rsidRPr="00000839">
              <w:rPr>
                <w:rFonts w:eastAsia="Fira Sans Light" w:cs="Times New Roman"/>
                <w:bCs/>
                <w:color w:val="000000"/>
                <w:szCs w:val="19"/>
              </w:rPr>
              <w:t>160</w:t>
            </w:r>
          </w:p>
        </w:tc>
        <w:tc>
          <w:tcPr>
            <w:tcW w:w="936" w:type="dxa"/>
          </w:tcPr>
          <w:p w:rsidR="003645A8" w:rsidRPr="00000839" w:rsidRDefault="003645A8" w:rsidP="003645A8">
            <w:pPr>
              <w:jc w:val="right"/>
              <w:rPr>
                <w:rFonts w:eastAsia="Fira Sans Light" w:cs="Times New Roman"/>
                <w:bCs/>
                <w:color w:val="000000"/>
                <w:szCs w:val="19"/>
              </w:rPr>
            </w:pPr>
            <w:r w:rsidRPr="00000839">
              <w:rPr>
                <w:rFonts w:eastAsia="Fira Sans Light" w:cs="Times New Roman"/>
                <w:bCs/>
                <w:color w:val="000000"/>
                <w:szCs w:val="19"/>
              </w:rPr>
              <w:t>164</w:t>
            </w:r>
          </w:p>
        </w:tc>
        <w:tc>
          <w:tcPr>
            <w:tcW w:w="935" w:type="dxa"/>
          </w:tcPr>
          <w:p w:rsidR="003645A8" w:rsidRPr="00000839" w:rsidRDefault="003645A8" w:rsidP="003645A8">
            <w:pPr>
              <w:jc w:val="right"/>
              <w:rPr>
                <w:rFonts w:eastAsia="Fira Sans Light" w:cs="Times New Roman"/>
                <w:bCs/>
                <w:color w:val="000000"/>
                <w:szCs w:val="19"/>
              </w:rPr>
            </w:pPr>
            <w:r w:rsidRPr="00000839">
              <w:rPr>
                <w:rFonts w:eastAsia="Fira Sans Light" w:cs="Times New Roman"/>
                <w:bCs/>
                <w:color w:val="000000"/>
                <w:szCs w:val="19"/>
              </w:rPr>
              <w:t>131</w:t>
            </w:r>
          </w:p>
        </w:tc>
        <w:tc>
          <w:tcPr>
            <w:tcW w:w="936" w:type="dxa"/>
          </w:tcPr>
          <w:p w:rsidR="003645A8" w:rsidRPr="00000839" w:rsidRDefault="003645A8" w:rsidP="003645A8">
            <w:pPr>
              <w:jc w:val="right"/>
              <w:rPr>
                <w:rFonts w:eastAsia="Fira Sans Light" w:cs="Times New Roman"/>
                <w:bCs/>
                <w:color w:val="000000"/>
                <w:szCs w:val="19"/>
              </w:rPr>
            </w:pPr>
            <w:r w:rsidRPr="00000839">
              <w:rPr>
                <w:rFonts w:eastAsia="Fira Sans Light" w:cs="Times New Roman"/>
                <w:bCs/>
                <w:color w:val="000000"/>
                <w:szCs w:val="19"/>
              </w:rPr>
              <w:t>363</w:t>
            </w:r>
          </w:p>
        </w:tc>
        <w:tc>
          <w:tcPr>
            <w:tcW w:w="940" w:type="dxa"/>
          </w:tcPr>
          <w:p w:rsidR="003645A8" w:rsidRPr="00097D1C" w:rsidRDefault="003645A8" w:rsidP="003645A8">
            <w:pPr>
              <w:jc w:val="right"/>
              <w:rPr>
                <w:rFonts w:eastAsia="Fira Sans Light" w:cs="Times New Roman"/>
                <w:bCs/>
                <w:color w:val="000000"/>
                <w:szCs w:val="19"/>
              </w:rPr>
            </w:pPr>
            <w:r w:rsidRPr="00097D1C">
              <w:rPr>
                <w:rFonts w:eastAsia="Fira Sans Light" w:cs="Times New Roman"/>
                <w:bCs/>
                <w:color w:val="000000"/>
                <w:szCs w:val="19"/>
              </w:rPr>
              <w:t>504</w:t>
            </w:r>
          </w:p>
        </w:tc>
        <w:tc>
          <w:tcPr>
            <w:tcW w:w="917" w:type="dxa"/>
          </w:tcPr>
          <w:p w:rsidR="003645A8" w:rsidRPr="003645A8" w:rsidRDefault="003645A8" w:rsidP="003645A8">
            <w:pPr>
              <w:jc w:val="right"/>
              <w:rPr>
                <w:rFonts w:eastAsia="Fira Sans Light" w:cs="Times New Roman"/>
                <w:bCs/>
                <w:color w:val="000000"/>
                <w:szCs w:val="19"/>
              </w:rPr>
            </w:pPr>
            <w:r w:rsidRPr="003645A8">
              <w:rPr>
                <w:rFonts w:eastAsia="Fira Sans Light" w:cs="Times New Roman"/>
                <w:bCs/>
                <w:color w:val="000000"/>
                <w:szCs w:val="19"/>
              </w:rPr>
              <w:t>324</w:t>
            </w:r>
          </w:p>
        </w:tc>
      </w:tr>
      <w:tr w:rsidR="003645A8" w:rsidRPr="00097D1C" w:rsidTr="003645A8">
        <w:trPr>
          <w:trHeight w:val="680"/>
          <w:jc w:val="center"/>
        </w:trPr>
        <w:tc>
          <w:tcPr>
            <w:tcW w:w="1559" w:type="dxa"/>
            <w:shd w:val="clear" w:color="auto" w:fill="auto"/>
          </w:tcPr>
          <w:p w:rsidR="003645A8" w:rsidRPr="00000839" w:rsidRDefault="003645A8" w:rsidP="003645A8">
            <w:pPr>
              <w:keepNext/>
              <w:keepLines/>
              <w:tabs>
                <w:tab w:val="right" w:leader="dot" w:pos="4156"/>
              </w:tabs>
              <w:spacing w:before="0" w:after="0"/>
              <w:contextualSpacing/>
              <w:outlineLvl w:val="7"/>
              <w:rPr>
                <w:rFonts w:eastAsia="Times New Roman" w:cs="Times New Roman"/>
                <w:color w:val="000000"/>
                <w:szCs w:val="19"/>
              </w:rPr>
            </w:pPr>
            <w:r w:rsidRPr="00000839">
              <w:rPr>
                <w:rFonts w:eastAsia="Times New Roman" w:cs="Times New Roman"/>
                <w:color w:val="000000"/>
                <w:szCs w:val="19"/>
              </w:rPr>
              <w:t>Public limited partnerships</w:t>
            </w:r>
          </w:p>
        </w:tc>
        <w:tc>
          <w:tcPr>
            <w:tcW w:w="937" w:type="dxa"/>
          </w:tcPr>
          <w:p w:rsidR="003645A8" w:rsidRPr="00000839" w:rsidRDefault="003645A8" w:rsidP="003645A8">
            <w:pPr>
              <w:jc w:val="right"/>
              <w:rPr>
                <w:rFonts w:eastAsia="Fira Sans Light" w:cs="Times New Roman"/>
                <w:bCs/>
                <w:color w:val="000000"/>
                <w:szCs w:val="19"/>
              </w:rPr>
            </w:pPr>
            <w:r w:rsidRPr="00000839">
              <w:rPr>
                <w:rFonts w:eastAsia="Fira Sans Light" w:cs="Times New Roman"/>
                <w:bCs/>
                <w:color w:val="000000"/>
                <w:szCs w:val="19"/>
              </w:rPr>
              <w:t>25</w:t>
            </w:r>
          </w:p>
        </w:tc>
        <w:tc>
          <w:tcPr>
            <w:tcW w:w="936" w:type="dxa"/>
          </w:tcPr>
          <w:p w:rsidR="003645A8" w:rsidRPr="00000839" w:rsidRDefault="003645A8" w:rsidP="003645A8">
            <w:pPr>
              <w:jc w:val="right"/>
              <w:rPr>
                <w:rFonts w:eastAsia="Fira Sans Light" w:cs="Times New Roman"/>
                <w:bCs/>
                <w:color w:val="000000"/>
                <w:szCs w:val="19"/>
              </w:rPr>
            </w:pPr>
            <w:r w:rsidRPr="00000839">
              <w:rPr>
                <w:rFonts w:eastAsia="Fira Sans Light" w:cs="Times New Roman"/>
                <w:bCs/>
                <w:color w:val="000000"/>
                <w:szCs w:val="19"/>
              </w:rPr>
              <w:t>16</w:t>
            </w:r>
          </w:p>
        </w:tc>
        <w:tc>
          <w:tcPr>
            <w:tcW w:w="936" w:type="dxa"/>
          </w:tcPr>
          <w:p w:rsidR="003645A8" w:rsidRPr="00000839" w:rsidRDefault="003645A8" w:rsidP="003645A8">
            <w:pPr>
              <w:jc w:val="right"/>
              <w:rPr>
                <w:rFonts w:eastAsia="Fira Sans Light" w:cs="Times New Roman"/>
                <w:bCs/>
                <w:color w:val="000000"/>
                <w:szCs w:val="19"/>
              </w:rPr>
            </w:pPr>
            <w:r w:rsidRPr="00000839">
              <w:rPr>
                <w:rFonts w:eastAsia="Fira Sans Light" w:cs="Times New Roman"/>
                <w:bCs/>
                <w:color w:val="000000"/>
                <w:szCs w:val="19"/>
              </w:rPr>
              <w:t>15</w:t>
            </w:r>
          </w:p>
        </w:tc>
        <w:tc>
          <w:tcPr>
            <w:tcW w:w="935" w:type="dxa"/>
          </w:tcPr>
          <w:p w:rsidR="003645A8" w:rsidRPr="00000839" w:rsidRDefault="003645A8" w:rsidP="003645A8">
            <w:pPr>
              <w:jc w:val="right"/>
              <w:rPr>
                <w:rFonts w:eastAsia="Fira Sans Light" w:cs="Times New Roman"/>
                <w:bCs/>
                <w:color w:val="000000"/>
                <w:szCs w:val="19"/>
              </w:rPr>
            </w:pPr>
            <w:r w:rsidRPr="00000839">
              <w:rPr>
                <w:rFonts w:eastAsia="Fira Sans Light" w:cs="Times New Roman"/>
                <w:bCs/>
                <w:color w:val="000000"/>
                <w:szCs w:val="19"/>
              </w:rPr>
              <w:t>13</w:t>
            </w:r>
          </w:p>
        </w:tc>
        <w:tc>
          <w:tcPr>
            <w:tcW w:w="935" w:type="dxa"/>
          </w:tcPr>
          <w:p w:rsidR="003645A8" w:rsidRPr="00000839" w:rsidRDefault="003645A8" w:rsidP="003645A8">
            <w:pPr>
              <w:jc w:val="right"/>
              <w:rPr>
                <w:rFonts w:eastAsia="Fira Sans Light" w:cs="Times New Roman"/>
                <w:bCs/>
                <w:color w:val="000000"/>
                <w:szCs w:val="19"/>
              </w:rPr>
            </w:pPr>
            <w:r w:rsidRPr="00000839">
              <w:rPr>
                <w:rFonts w:eastAsia="Fira Sans Light" w:cs="Times New Roman"/>
                <w:bCs/>
                <w:color w:val="000000"/>
                <w:szCs w:val="19"/>
              </w:rPr>
              <w:t>8</w:t>
            </w:r>
          </w:p>
        </w:tc>
        <w:tc>
          <w:tcPr>
            <w:tcW w:w="936" w:type="dxa"/>
          </w:tcPr>
          <w:p w:rsidR="003645A8" w:rsidRPr="00000839" w:rsidRDefault="003645A8" w:rsidP="003645A8">
            <w:pPr>
              <w:jc w:val="right"/>
              <w:rPr>
                <w:rFonts w:eastAsia="Fira Sans Light" w:cs="Times New Roman"/>
                <w:bCs/>
                <w:color w:val="000000"/>
                <w:szCs w:val="19"/>
              </w:rPr>
            </w:pPr>
            <w:r w:rsidRPr="00000839">
              <w:rPr>
                <w:rFonts w:eastAsia="Fira Sans Light" w:cs="Times New Roman"/>
                <w:bCs/>
                <w:color w:val="000000"/>
                <w:szCs w:val="19"/>
              </w:rPr>
              <w:t>16</w:t>
            </w:r>
          </w:p>
        </w:tc>
        <w:tc>
          <w:tcPr>
            <w:tcW w:w="935" w:type="dxa"/>
          </w:tcPr>
          <w:p w:rsidR="003645A8" w:rsidRPr="00000839" w:rsidRDefault="003645A8" w:rsidP="003645A8">
            <w:pPr>
              <w:jc w:val="right"/>
              <w:rPr>
                <w:rFonts w:eastAsia="Fira Sans Light" w:cs="Times New Roman"/>
                <w:bCs/>
                <w:color w:val="000000"/>
                <w:szCs w:val="19"/>
              </w:rPr>
            </w:pPr>
            <w:r w:rsidRPr="00000839">
              <w:rPr>
                <w:rFonts w:eastAsia="Fira Sans Light" w:cs="Times New Roman"/>
                <w:bCs/>
                <w:color w:val="000000"/>
                <w:szCs w:val="19"/>
              </w:rPr>
              <w:t>18</w:t>
            </w:r>
          </w:p>
        </w:tc>
        <w:tc>
          <w:tcPr>
            <w:tcW w:w="936" w:type="dxa"/>
          </w:tcPr>
          <w:p w:rsidR="003645A8" w:rsidRPr="00000839" w:rsidRDefault="003645A8" w:rsidP="003645A8">
            <w:pPr>
              <w:jc w:val="right"/>
              <w:rPr>
                <w:rFonts w:eastAsia="Fira Sans Light" w:cs="Times New Roman"/>
                <w:bCs/>
                <w:color w:val="000000"/>
                <w:szCs w:val="19"/>
              </w:rPr>
            </w:pPr>
            <w:r w:rsidRPr="00000839">
              <w:rPr>
                <w:rFonts w:eastAsia="Fira Sans Light" w:cs="Times New Roman"/>
                <w:bCs/>
                <w:color w:val="000000"/>
                <w:szCs w:val="19"/>
              </w:rPr>
              <w:t>95</w:t>
            </w:r>
          </w:p>
        </w:tc>
        <w:tc>
          <w:tcPr>
            <w:tcW w:w="940" w:type="dxa"/>
          </w:tcPr>
          <w:p w:rsidR="003645A8" w:rsidRPr="00097D1C" w:rsidRDefault="003645A8" w:rsidP="003645A8">
            <w:pPr>
              <w:jc w:val="right"/>
              <w:rPr>
                <w:rFonts w:eastAsia="Fira Sans Light" w:cs="Times New Roman"/>
                <w:bCs/>
                <w:color w:val="000000"/>
                <w:szCs w:val="19"/>
              </w:rPr>
            </w:pPr>
            <w:r w:rsidRPr="00097D1C">
              <w:rPr>
                <w:rFonts w:eastAsia="Fira Sans Light" w:cs="Times New Roman"/>
                <w:bCs/>
                <w:color w:val="000000"/>
                <w:szCs w:val="19"/>
              </w:rPr>
              <w:t>407</w:t>
            </w:r>
          </w:p>
        </w:tc>
        <w:tc>
          <w:tcPr>
            <w:tcW w:w="917" w:type="dxa"/>
          </w:tcPr>
          <w:p w:rsidR="003645A8" w:rsidRPr="003645A8" w:rsidRDefault="003645A8" w:rsidP="003645A8">
            <w:pPr>
              <w:jc w:val="right"/>
              <w:rPr>
                <w:rFonts w:eastAsia="Fira Sans Light" w:cs="Times New Roman"/>
                <w:bCs/>
                <w:color w:val="000000"/>
                <w:szCs w:val="19"/>
              </w:rPr>
            </w:pPr>
            <w:r w:rsidRPr="003645A8">
              <w:rPr>
                <w:rFonts w:eastAsia="Fira Sans Light" w:cs="Times New Roman"/>
                <w:bCs/>
                <w:color w:val="000000"/>
                <w:szCs w:val="19"/>
              </w:rPr>
              <w:t>232</w:t>
            </w:r>
          </w:p>
        </w:tc>
      </w:tr>
      <w:tr w:rsidR="003645A8" w:rsidRPr="00097D1C" w:rsidTr="003645A8">
        <w:trPr>
          <w:trHeight w:hRule="exact" w:val="680"/>
          <w:jc w:val="center"/>
        </w:trPr>
        <w:tc>
          <w:tcPr>
            <w:tcW w:w="1559" w:type="dxa"/>
            <w:shd w:val="clear" w:color="auto" w:fill="auto"/>
          </w:tcPr>
          <w:p w:rsidR="003645A8" w:rsidRPr="00000839" w:rsidRDefault="003645A8" w:rsidP="003645A8">
            <w:pPr>
              <w:keepNext/>
              <w:keepLines/>
              <w:tabs>
                <w:tab w:val="right" w:leader="dot" w:pos="4156"/>
              </w:tabs>
              <w:spacing w:before="0" w:after="0"/>
              <w:contextualSpacing/>
              <w:outlineLvl w:val="7"/>
              <w:rPr>
                <w:rFonts w:eastAsia="Times New Roman" w:cs="Times New Roman"/>
                <w:color w:val="000000"/>
                <w:szCs w:val="19"/>
              </w:rPr>
            </w:pPr>
            <w:r w:rsidRPr="00000839">
              <w:rPr>
                <w:rFonts w:eastAsia="Times New Roman" w:cs="Times New Roman"/>
                <w:color w:val="000000"/>
                <w:szCs w:val="19"/>
              </w:rPr>
              <w:t>State-owned enterprises</w:t>
            </w:r>
          </w:p>
        </w:tc>
        <w:tc>
          <w:tcPr>
            <w:tcW w:w="937" w:type="dxa"/>
          </w:tcPr>
          <w:p w:rsidR="003645A8" w:rsidRPr="00000839" w:rsidRDefault="003645A8" w:rsidP="003645A8">
            <w:pPr>
              <w:jc w:val="right"/>
              <w:rPr>
                <w:rFonts w:eastAsia="Fira Sans Light" w:cs="Times New Roman"/>
                <w:bCs/>
                <w:color w:val="000000"/>
                <w:szCs w:val="19"/>
              </w:rPr>
            </w:pPr>
            <w:r w:rsidRPr="00000839">
              <w:rPr>
                <w:rFonts w:eastAsia="Fira Sans Light" w:cs="Times New Roman"/>
                <w:bCs/>
                <w:color w:val="000000"/>
                <w:szCs w:val="19"/>
              </w:rPr>
              <w:t>0</w:t>
            </w:r>
          </w:p>
        </w:tc>
        <w:tc>
          <w:tcPr>
            <w:tcW w:w="936" w:type="dxa"/>
          </w:tcPr>
          <w:p w:rsidR="003645A8" w:rsidRPr="00000839" w:rsidRDefault="003645A8" w:rsidP="003645A8">
            <w:pPr>
              <w:jc w:val="right"/>
              <w:rPr>
                <w:rFonts w:eastAsia="Fira Sans Light" w:cs="Times New Roman"/>
                <w:bCs/>
                <w:color w:val="000000"/>
                <w:szCs w:val="19"/>
              </w:rPr>
            </w:pPr>
            <w:r w:rsidRPr="00000839">
              <w:rPr>
                <w:rFonts w:eastAsia="Fira Sans Light" w:cs="Times New Roman"/>
                <w:bCs/>
                <w:color w:val="000000"/>
                <w:szCs w:val="19"/>
              </w:rPr>
              <w:t>0</w:t>
            </w:r>
          </w:p>
        </w:tc>
        <w:tc>
          <w:tcPr>
            <w:tcW w:w="936" w:type="dxa"/>
          </w:tcPr>
          <w:p w:rsidR="003645A8" w:rsidRPr="00000839" w:rsidRDefault="003645A8" w:rsidP="003645A8">
            <w:pPr>
              <w:jc w:val="right"/>
              <w:rPr>
                <w:rFonts w:eastAsia="Fira Sans Light" w:cs="Times New Roman"/>
                <w:bCs/>
                <w:color w:val="000000"/>
                <w:szCs w:val="19"/>
              </w:rPr>
            </w:pPr>
            <w:r w:rsidRPr="00000839">
              <w:rPr>
                <w:rFonts w:eastAsia="Fira Sans Light" w:cs="Times New Roman"/>
                <w:bCs/>
                <w:color w:val="000000"/>
                <w:szCs w:val="19"/>
              </w:rPr>
              <w:t>0</w:t>
            </w:r>
          </w:p>
        </w:tc>
        <w:tc>
          <w:tcPr>
            <w:tcW w:w="935" w:type="dxa"/>
          </w:tcPr>
          <w:p w:rsidR="003645A8" w:rsidRPr="00000839" w:rsidRDefault="003645A8" w:rsidP="003645A8">
            <w:pPr>
              <w:jc w:val="right"/>
              <w:rPr>
                <w:rFonts w:eastAsia="Fira Sans Light" w:cs="Times New Roman"/>
                <w:bCs/>
                <w:color w:val="000000"/>
                <w:szCs w:val="19"/>
              </w:rPr>
            </w:pPr>
            <w:r w:rsidRPr="00000839">
              <w:rPr>
                <w:rFonts w:eastAsia="Fira Sans Light" w:cs="Times New Roman"/>
                <w:bCs/>
                <w:color w:val="000000"/>
                <w:szCs w:val="19"/>
              </w:rPr>
              <w:t>0</w:t>
            </w:r>
          </w:p>
        </w:tc>
        <w:tc>
          <w:tcPr>
            <w:tcW w:w="935" w:type="dxa"/>
          </w:tcPr>
          <w:p w:rsidR="003645A8" w:rsidRPr="00000839" w:rsidRDefault="003645A8" w:rsidP="003645A8">
            <w:pPr>
              <w:jc w:val="right"/>
              <w:rPr>
                <w:rFonts w:eastAsia="Fira Sans Light" w:cs="Times New Roman"/>
                <w:bCs/>
                <w:color w:val="000000"/>
                <w:szCs w:val="19"/>
              </w:rPr>
            </w:pPr>
            <w:r w:rsidRPr="00000839">
              <w:rPr>
                <w:rFonts w:eastAsia="Fira Sans Light" w:cs="Times New Roman"/>
                <w:bCs/>
                <w:color w:val="000000"/>
                <w:szCs w:val="19"/>
              </w:rPr>
              <w:t>0</w:t>
            </w:r>
          </w:p>
        </w:tc>
        <w:tc>
          <w:tcPr>
            <w:tcW w:w="936" w:type="dxa"/>
          </w:tcPr>
          <w:p w:rsidR="003645A8" w:rsidRPr="00000839" w:rsidRDefault="003645A8" w:rsidP="003645A8">
            <w:pPr>
              <w:jc w:val="right"/>
              <w:rPr>
                <w:rFonts w:eastAsia="Fira Sans Light" w:cs="Times New Roman"/>
                <w:bCs/>
                <w:color w:val="000000"/>
                <w:szCs w:val="19"/>
              </w:rPr>
            </w:pPr>
            <w:r w:rsidRPr="00000839">
              <w:rPr>
                <w:rFonts w:eastAsia="Fira Sans Light" w:cs="Times New Roman"/>
                <w:bCs/>
                <w:color w:val="000000"/>
                <w:szCs w:val="19"/>
              </w:rPr>
              <w:t>0</w:t>
            </w:r>
          </w:p>
        </w:tc>
        <w:tc>
          <w:tcPr>
            <w:tcW w:w="935" w:type="dxa"/>
          </w:tcPr>
          <w:p w:rsidR="003645A8" w:rsidRPr="00000839" w:rsidRDefault="003645A8" w:rsidP="003645A8">
            <w:pPr>
              <w:jc w:val="right"/>
              <w:rPr>
                <w:rFonts w:eastAsia="Fira Sans Light" w:cs="Times New Roman"/>
                <w:bCs/>
                <w:color w:val="000000"/>
                <w:szCs w:val="19"/>
              </w:rPr>
            </w:pPr>
            <w:r w:rsidRPr="00000839">
              <w:rPr>
                <w:rFonts w:eastAsia="Fira Sans Light" w:cs="Times New Roman"/>
                <w:bCs/>
                <w:color w:val="000000"/>
                <w:szCs w:val="19"/>
              </w:rPr>
              <w:t>0</w:t>
            </w:r>
          </w:p>
        </w:tc>
        <w:tc>
          <w:tcPr>
            <w:tcW w:w="936" w:type="dxa"/>
          </w:tcPr>
          <w:p w:rsidR="003645A8" w:rsidRPr="00000839" w:rsidRDefault="003645A8" w:rsidP="003645A8">
            <w:pPr>
              <w:jc w:val="right"/>
              <w:rPr>
                <w:rFonts w:eastAsia="Fira Sans Light" w:cs="Times New Roman"/>
                <w:bCs/>
                <w:color w:val="000000"/>
                <w:szCs w:val="19"/>
              </w:rPr>
            </w:pPr>
            <w:r w:rsidRPr="00000839">
              <w:rPr>
                <w:rFonts w:eastAsia="Fira Sans Light" w:cs="Times New Roman"/>
                <w:bCs/>
                <w:color w:val="000000"/>
                <w:szCs w:val="19"/>
              </w:rPr>
              <w:t>0</w:t>
            </w:r>
          </w:p>
        </w:tc>
        <w:tc>
          <w:tcPr>
            <w:tcW w:w="940" w:type="dxa"/>
          </w:tcPr>
          <w:p w:rsidR="003645A8" w:rsidRPr="00097D1C" w:rsidRDefault="003645A8" w:rsidP="003645A8">
            <w:pPr>
              <w:jc w:val="right"/>
              <w:rPr>
                <w:rFonts w:eastAsia="Fira Sans Light" w:cs="Times New Roman"/>
                <w:bCs/>
                <w:color w:val="000000"/>
                <w:szCs w:val="19"/>
              </w:rPr>
            </w:pPr>
            <w:r w:rsidRPr="00097D1C">
              <w:rPr>
                <w:rFonts w:eastAsia="Fira Sans Light" w:cs="Times New Roman"/>
                <w:bCs/>
                <w:color w:val="000000"/>
                <w:szCs w:val="19"/>
              </w:rPr>
              <w:t>0</w:t>
            </w:r>
          </w:p>
        </w:tc>
        <w:tc>
          <w:tcPr>
            <w:tcW w:w="917" w:type="dxa"/>
          </w:tcPr>
          <w:p w:rsidR="003645A8" w:rsidRPr="003645A8" w:rsidRDefault="003645A8" w:rsidP="003645A8">
            <w:pPr>
              <w:jc w:val="right"/>
              <w:rPr>
                <w:rFonts w:eastAsia="Fira Sans Light" w:cs="Times New Roman"/>
                <w:bCs/>
                <w:color w:val="000000"/>
                <w:szCs w:val="19"/>
              </w:rPr>
            </w:pPr>
            <w:r w:rsidRPr="003645A8">
              <w:rPr>
                <w:rFonts w:eastAsia="Fira Sans Light" w:cs="Times New Roman"/>
                <w:bCs/>
                <w:color w:val="000000"/>
                <w:szCs w:val="19"/>
              </w:rPr>
              <w:t>0</w:t>
            </w:r>
          </w:p>
        </w:tc>
      </w:tr>
      <w:tr w:rsidR="003645A8" w:rsidRPr="00097D1C" w:rsidTr="003645A8">
        <w:trPr>
          <w:trHeight w:hRule="exact" w:val="680"/>
          <w:jc w:val="center"/>
        </w:trPr>
        <w:tc>
          <w:tcPr>
            <w:tcW w:w="1559" w:type="dxa"/>
            <w:shd w:val="clear" w:color="auto" w:fill="auto"/>
          </w:tcPr>
          <w:p w:rsidR="003645A8" w:rsidRPr="00000839" w:rsidRDefault="003645A8" w:rsidP="003645A8">
            <w:pPr>
              <w:keepNext/>
              <w:keepLines/>
              <w:tabs>
                <w:tab w:val="right" w:leader="dot" w:pos="4156"/>
              </w:tabs>
              <w:spacing w:before="0" w:after="0"/>
              <w:contextualSpacing/>
              <w:outlineLvl w:val="7"/>
              <w:rPr>
                <w:rFonts w:eastAsia="Times New Roman" w:cs="Times New Roman"/>
                <w:color w:val="000000"/>
                <w:szCs w:val="19"/>
              </w:rPr>
            </w:pPr>
            <w:r w:rsidRPr="00000839">
              <w:rPr>
                <w:rFonts w:eastAsia="Times New Roman" w:cs="Times New Roman"/>
                <w:color w:val="000000"/>
                <w:szCs w:val="19"/>
              </w:rPr>
              <w:t>Cooperatives</w:t>
            </w:r>
          </w:p>
        </w:tc>
        <w:tc>
          <w:tcPr>
            <w:tcW w:w="937" w:type="dxa"/>
          </w:tcPr>
          <w:p w:rsidR="003645A8" w:rsidRPr="00000839" w:rsidRDefault="003645A8" w:rsidP="003645A8">
            <w:pPr>
              <w:jc w:val="right"/>
              <w:rPr>
                <w:rFonts w:eastAsia="Fira Sans Light" w:cs="Times New Roman"/>
                <w:bCs/>
                <w:color w:val="000000"/>
                <w:szCs w:val="19"/>
              </w:rPr>
            </w:pPr>
            <w:r w:rsidRPr="00000839">
              <w:rPr>
                <w:rFonts w:eastAsia="Fira Sans Light" w:cs="Times New Roman"/>
                <w:bCs/>
                <w:color w:val="000000"/>
                <w:szCs w:val="19"/>
              </w:rPr>
              <w:t>46</w:t>
            </w:r>
          </w:p>
        </w:tc>
        <w:tc>
          <w:tcPr>
            <w:tcW w:w="936" w:type="dxa"/>
          </w:tcPr>
          <w:p w:rsidR="003645A8" w:rsidRPr="00000839" w:rsidRDefault="003645A8" w:rsidP="003645A8">
            <w:pPr>
              <w:jc w:val="right"/>
              <w:rPr>
                <w:rFonts w:eastAsia="Fira Sans Light" w:cs="Times New Roman"/>
                <w:bCs/>
                <w:color w:val="000000"/>
                <w:szCs w:val="19"/>
              </w:rPr>
            </w:pPr>
            <w:r w:rsidRPr="00000839">
              <w:rPr>
                <w:rFonts w:eastAsia="Fira Sans Light" w:cs="Times New Roman"/>
                <w:bCs/>
                <w:color w:val="000000"/>
                <w:szCs w:val="19"/>
              </w:rPr>
              <w:t>29</w:t>
            </w:r>
          </w:p>
        </w:tc>
        <w:tc>
          <w:tcPr>
            <w:tcW w:w="936" w:type="dxa"/>
          </w:tcPr>
          <w:p w:rsidR="003645A8" w:rsidRPr="00000839" w:rsidRDefault="003645A8" w:rsidP="003645A8">
            <w:pPr>
              <w:jc w:val="right"/>
              <w:rPr>
                <w:rFonts w:eastAsia="Fira Sans Light" w:cs="Times New Roman"/>
                <w:bCs/>
                <w:color w:val="000000"/>
                <w:szCs w:val="19"/>
              </w:rPr>
            </w:pPr>
            <w:r w:rsidRPr="00000839">
              <w:rPr>
                <w:rFonts w:eastAsia="Fira Sans Light" w:cs="Times New Roman"/>
                <w:bCs/>
                <w:color w:val="000000"/>
                <w:szCs w:val="19"/>
              </w:rPr>
              <w:t>29</w:t>
            </w:r>
          </w:p>
        </w:tc>
        <w:tc>
          <w:tcPr>
            <w:tcW w:w="935" w:type="dxa"/>
          </w:tcPr>
          <w:p w:rsidR="003645A8" w:rsidRPr="00000839" w:rsidRDefault="003645A8" w:rsidP="003645A8">
            <w:pPr>
              <w:jc w:val="right"/>
              <w:rPr>
                <w:rFonts w:eastAsia="Fira Sans Light" w:cs="Times New Roman"/>
                <w:bCs/>
                <w:color w:val="000000"/>
                <w:szCs w:val="19"/>
              </w:rPr>
            </w:pPr>
            <w:r w:rsidRPr="00000839">
              <w:rPr>
                <w:rFonts w:eastAsia="Fira Sans Light" w:cs="Times New Roman"/>
                <w:bCs/>
                <w:color w:val="000000"/>
                <w:szCs w:val="19"/>
              </w:rPr>
              <w:t>28</w:t>
            </w:r>
          </w:p>
        </w:tc>
        <w:tc>
          <w:tcPr>
            <w:tcW w:w="935" w:type="dxa"/>
          </w:tcPr>
          <w:p w:rsidR="003645A8" w:rsidRPr="00000839" w:rsidRDefault="003645A8" w:rsidP="003645A8">
            <w:pPr>
              <w:jc w:val="right"/>
              <w:rPr>
                <w:rFonts w:eastAsia="Fira Sans Light" w:cs="Times New Roman"/>
                <w:bCs/>
                <w:color w:val="000000"/>
                <w:szCs w:val="19"/>
              </w:rPr>
            </w:pPr>
            <w:r w:rsidRPr="00000839">
              <w:rPr>
                <w:rFonts w:eastAsia="Fira Sans Light" w:cs="Times New Roman"/>
                <w:bCs/>
                <w:color w:val="000000"/>
                <w:szCs w:val="19"/>
              </w:rPr>
              <w:t>32</w:t>
            </w:r>
          </w:p>
        </w:tc>
        <w:tc>
          <w:tcPr>
            <w:tcW w:w="936" w:type="dxa"/>
          </w:tcPr>
          <w:p w:rsidR="003645A8" w:rsidRPr="00000839" w:rsidRDefault="003645A8" w:rsidP="003645A8">
            <w:pPr>
              <w:jc w:val="right"/>
              <w:rPr>
                <w:rFonts w:eastAsia="Fira Sans Light" w:cs="Times New Roman"/>
                <w:bCs/>
                <w:color w:val="000000"/>
                <w:szCs w:val="19"/>
              </w:rPr>
            </w:pPr>
            <w:r w:rsidRPr="00000839">
              <w:rPr>
                <w:rFonts w:eastAsia="Fira Sans Light" w:cs="Times New Roman"/>
                <w:bCs/>
                <w:color w:val="000000"/>
                <w:szCs w:val="19"/>
              </w:rPr>
              <w:t>53</w:t>
            </w:r>
          </w:p>
        </w:tc>
        <w:tc>
          <w:tcPr>
            <w:tcW w:w="935" w:type="dxa"/>
          </w:tcPr>
          <w:p w:rsidR="003645A8" w:rsidRPr="00000839" w:rsidRDefault="003645A8" w:rsidP="003645A8">
            <w:pPr>
              <w:jc w:val="right"/>
              <w:rPr>
                <w:rFonts w:eastAsia="Fira Sans Light" w:cs="Times New Roman"/>
                <w:bCs/>
                <w:color w:val="000000"/>
                <w:szCs w:val="19"/>
              </w:rPr>
            </w:pPr>
            <w:r w:rsidRPr="00000839">
              <w:rPr>
                <w:rFonts w:eastAsia="Fira Sans Light" w:cs="Times New Roman"/>
                <w:bCs/>
                <w:color w:val="000000"/>
                <w:szCs w:val="19"/>
              </w:rPr>
              <w:t>16</w:t>
            </w:r>
          </w:p>
        </w:tc>
        <w:tc>
          <w:tcPr>
            <w:tcW w:w="936" w:type="dxa"/>
          </w:tcPr>
          <w:p w:rsidR="003645A8" w:rsidRPr="00000839" w:rsidRDefault="003645A8" w:rsidP="003645A8">
            <w:pPr>
              <w:jc w:val="right"/>
              <w:rPr>
                <w:rFonts w:eastAsia="Fira Sans Light" w:cs="Times New Roman"/>
                <w:bCs/>
                <w:color w:val="000000"/>
                <w:szCs w:val="19"/>
              </w:rPr>
            </w:pPr>
            <w:r w:rsidRPr="00000839">
              <w:rPr>
                <w:rFonts w:eastAsia="Fira Sans Light" w:cs="Times New Roman"/>
                <w:bCs/>
                <w:color w:val="000000"/>
                <w:szCs w:val="19"/>
              </w:rPr>
              <w:t>17</w:t>
            </w:r>
          </w:p>
        </w:tc>
        <w:tc>
          <w:tcPr>
            <w:tcW w:w="940" w:type="dxa"/>
          </w:tcPr>
          <w:p w:rsidR="003645A8" w:rsidRPr="00097D1C" w:rsidRDefault="003645A8" w:rsidP="003645A8">
            <w:pPr>
              <w:jc w:val="right"/>
              <w:rPr>
                <w:rFonts w:eastAsia="Fira Sans Light" w:cs="Times New Roman"/>
                <w:bCs/>
                <w:color w:val="000000"/>
                <w:szCs w:val="19"/>
              </w:rPr>
            </w:pPr>
            <w:r w:rsidRPr="00097D1C">
              <w:rPr>
                <w:rFonts w:eastAsia="Fira Sans Light" w:cs="Times New Roman"/>
                <w:bCs/>
                <w:color w:val="000000"/>
                <w:szCs w:val="19"/>
              </w:rPr>
              <w:t>48</w:t>
            </w:r>
          </w:p>
        </w:tc>
        <w:tc>
          <w:tcPr>
            <w:tcW w:w="917" w:type="dxa"/>
          </w:tcPr>
          <w:p w:rsidR="003645A8" w:rsidRPr="003645A8" w:rsidRDefault="003645A8" w:rsidP="003645A8">
            <w:pPr>
              <w:jc w:val="right"/>
              <w:rPr>
                <w:rFonts w:eastAsia="Fira Sans Light" w:cs="Times New Roman"/>
                <w:bCs/>
                <w:color w:val="000000"/>
                <w:szCs w:val="19"/>
              </w:rPr>
            </w:pPr>
            <w:r w:rsidRPr="003645A8">
              <w:rPr>
                <w:rFonts w:eastAsia="Fira Sans Light" w:cs="Times New Roman"/>
                <w:bCs/>
                <w:color w:val="000000"/>
                <w:szCs w:val="19"/>
              </w:rPr>
              <w:t>61</w:t>
            </w:r>
          </w:p>
        </w:tc>
      </w:tr>
      <w:tr w:rsidR="003645A8" w:rsidRPr="00097D1C" w:rsidTr="003645A8">
        <w:trPr>
          <w:trHeight w:hRule="exact" w:val="907"/>
          <w:jc w:val="center"/>
        </w:trPr>
        <w:tc>
          <w:tcPr>
            <w:tcW w:w="1559" w:type="dxa"/>
            <w:shd w:val="clear" w:color="auto" w:fill="auto"/>
          </w:tcPr>
          <w:p w:rsidR="003645A8" w:rsidRPr="00000839" w:rsidRDefault="003645A8" w:rsidP="003645A8">
            <w:pPr>
              <w:keepNext/>
              <w:keepLines/>
              <w:tabs>
                <w:tab w:val="right" w:leader="dot" w:pos="4156"/>
              </w:tabs>
              <w:spacing w:before="0" w:after="0"/>
              <w:contextualSpacing/>
              <w:outlineLvl w:val="7"/>
              <w:rPr>
                <w:rFonts w:eastAsia="Times New Roman" w:cs="Times New Roman"/>
                <w:color w:val="000000"/>
                <w:szCs w:val="19"/>
              </w:rPr>
            </w:pPr>
            <w:r w:rsidRPr="00000839">
              <w:rPr>
                <w:rFonts w:eastAsia="Times New Roman" w:cs="Times New Roman"/>
                <w:color w:val="000000"/>
                <w:szCs w:val="19"/>
              </w:rPr>
              <w:t>Branches of foreign enterprises</w:t>
            </w:r>
          </w:p>
        </w:tc>
        <w:tc>
          <w:tcPr>
            <w:tcW w:w="937" w:type="dxa"/>
          </w:tcPr>
          <w:p w:rsidR="003645A8" w:rsidRPr="00000839" w:rsidRDefault="003645A8" w:rsidP="003645A8">
            <w:pPr>
              <w:jc w:val="right"/>
              <w:rPr>
                <w:rFonts w:eastAsia="Fira Sans Light" w:cs="Times New Roman"/>
                <w:bCs/>
                <w:color w:val="000000"/>
                <w:szCs w:val="19"/>
              </w:rPr>
            </w:pPr>
            <w:r w:rsidRPr="00000839">
              <w:rPr>
                <w:rFonts w:eastAsia="Fira Sans Light" w:cs="Times New Roman"/>
                <w:bCs/>
                <w:color w:val="000000"/>
                <w:szCs w:val="19"/>
              </w:rPr>
              <w:t>41</w:t>
            </w:r>
          </w:p>
        </w:tc>
        <w:tc>
          <w:tcPr>
            <w:tcW w:w="936" w:type="dxa"/>
          </w:tcPr>
          <w:p w:rsidR="003645A8" w:rsidRPr="00000839" w:rsidRDefault="003645A8" w:rsidP="003645A8">
            <w:pPr>
              <w:jc w:val="right"/>
              <w:rPr>
                <w:rFonts w:eastAsia="Fira Sans Light" w:cs="Times New Roman"/>
                <w:bCs/>
                <w:color w:val="000000"/>
                <w:szCs w:val="19"/>
              </w:rPr>
            </w:pPr>
            <w:r w:rsidRPr="00000839">
              <w:rPr>
                <w:rFonts w:eastAsia="Fira Sans Light" w:cs="Times New Roman"/>
                <w:bCs/>
                <w:color w:val="000000"/>
                <w:szCs w:val="19"/>
              </w:rPr>
              <w:t>40</w:t>
            </w:r>
          </w:p>
        </w:tc>
        <w:tc>
          <w:tcPr>
            <w:tcW w:w="936" w:type="dxa"/>
          </w:tcPr>
          <w:p w:rsidR="003645A8" w:rsidRPr="00000839" w:rsidRDefault="003645A8" w:rsidP="003645A8">
            <w:pPr>
              <w:jc w:val="right"/>
              <w:rPr>
                <w:rFonts w:eastAsia="Fira Sans Light" w:cs="Times New Roman"/>
                <w:bCs/>
                <w:color w:val="000000"/>
                <w:szCs w:val="19"/>
              </w:rPr>
            </w:pPr>
            <w:r w:rsidRPr="00000839">
              <w:rPr>
                <w:rFonts w:eastAsia="Fira Sans Light" w:cs="Times New Roman"/>
                <w:bCs/>
                <w:color w:val="000000"/>
                <w:szCs w:val="19"/>
              </w:rPr>
              <w:t>53</w:t>
            </w:r>
          </w:p>
        </w:tc>
        <w:tc>
          <w:tcPr>
            <w:tcW w:w="935" w:type="dxa"/>
          </w:tcPr>
          <w:p w:rsidR="003645A8" w:rsidRPr="00000839" w:rsidRDefault="003645A8" w:rsidP="003645A8">
            <w:pPr>
              <w:jc w:val="right"/>
              <w:rPr>
                <w:rFonts w:eastAsia="Fira Sans Light" w:cs="Times New Roman"/>
                <w:bCs/>
                <w:color w:val="000000"/>
                <w:szCs w:val="19"/>
              </w:rPr>
            </w:pPr>
            <w:r w:rsidRPr="00000839">
              <w:rPr>
                <w:rFonts w:eastAsia="Fira Sans Light" w:cs="Times New Roman"/>
                <w:bCs/>
                <w:color w:val="000000"/>
                <w:szCs w:val="19"/>
              </w:rPr>
              <w:t>47</w:t>
            </w:r>
          </w:p>
        </w:tc>
        <w:tc>
          <w:tcPr>
            <w:tcW w:w="935" w:type="dxa"/>
          </w:tcPr>
          <w:p w:rsidR="003645A8" w:rsidRPr="00000839" w:rsidRDefault="003645A8" w:rsidP="003645A8">
            <w:pPr>
              <w:jc w:val="right"/>
              <w:rPr>
                <w:rFonts w:eastAsia="Fira Sans Light" w:cs="Times New Roman"/>
                <w:bCs/>
                <w:color w:val="000000"/>
                <w:szCs w:val="19"/>
              </w:rPr>
            </w:pPr>
            <w:r w:rsidRPr="00000839">
              <w:rPr>
                <w:rFonts w:eastAsia="Fira Sans Light" w:cs="Times New Roman"/>
                <w:bCs/>
                <w:color w:val="000000"/>
                <w:szCs w:val="19"/>
              </w:rPr>
              <w:t>52</w:t>
            </w:r>
          </w:p>
        </w:tc>
        <w:tc>
          <w:tcPr>
            <w:tcW w:w="936" w:type="dxa"/>
          </w:tcPr>
          <w:p w:rsidR="003645A8" w:rsidRPr="00000839" w:rsidRDefault="003645A8" w:rsidP="003645A8">
            <w:pPr>
              <w:jc w:val="right"/>
              <w:rPr>
                <w:rFonts w:eastAsia="Fira Sans Light" w:cs="Times New Roman"/>
                <w:bCs/>
                <w:color w:val="000000"/>
                <w:szCs w:val="19"/>
              </w:rPr>
            </w:pPr>
            <w:r w:rsidRPr="00000839">
              <w:rPr>
                <w:rFonts w:eastAsia="Fira Sans Light" w:cs="Times New Roman"/>
                <w:bCs/>
                <w:color w:val="000000"/>
                <w:szCs w:val="19"/>
              </w:rPr>
              <w:t>66</w:t>
            </w:r>
          </w:p>
        </w:tc>
        <w:tc>
          <w:tcPr>
            <w:tcW w:w="935" w:type="dxa"/>
          </w:tcPr>
          <w:p w:rsidR="003645A8" w:rsidRPr="00000839" w:rsidRDefault="003645A8" w:rsidP="003645A8">
            <w:pPr>
              <w:jc w:val="right"/>
              <w:rPr>
                <w:rFonts w:eastAsia="Fira Sans Light" w:cs="Times New Roman"/>
                <w:bCs/>
                <w:color w:val="000000"/>
                <w:szCs w:val="19"/>
              </w:rPr>
            </w:pPr>
            <w:r w:rsidRPr="00000839">
              <w:rPr>
                <w:rFonts w:eastAsia="Fira Sans Light" w:cs="Times New Roman"/>
                <w:bCs/>
                <w:color w:val="000000"/>
                <w:szCs w:val="19"/>
              </w:rPr>
              <w:t>55</w:t>
            </w:r>
          </w:p>
        </w:tc>
        <w:tc>
          <w:tcPr>
            <w:tcW w:w="936" w:type="dxa"/>
          </w:tcPr>
          <w:p w:rsidR="003645A8" w:rsidRPr="00000839" w:rsidRDefault="003645A8" w:rsidP="003645A8">
            <w:pPr>
              <w:jc w:val="right"/>
              <w:rPr>
                <w:rFonts w:eastAsia="Fira Sans Light" w:cs="Times New Roman"/>
                <w:bCs/>
                <w:color w:val="000000"/>
                <w:szCs w:val="19"/>
              </w:rPr>
            </w:pPr>
            <w:r w:rsidRPr="00000839">
              <w:rPr>
                <w:rFonts w:eastAsia="Fira Sans Light" w:cs="Times New Roman"/>
                <w:bCs/>
                <w:color w:val="000000"/>
                <w:szCs w:val="19"/>
              </w:rPr>
              <w:t>59</w:t>
            </w:r>
          </w:p>
        </w:tc>
        <w:tc>
          <w:tcPr>
            <w:tcW w:w="940" w:type="dxa"/>
          </w:tcPr>
          <w:p w:rsidR="003645A8" w:rsidRPr="00097D1C" w:rsidRDefault="003645A8" w:rsidP="003645A8">
            <w:pPr>
              <w:jc w:val="right"/>
              <w:rPr>
                <w:rFonts w:eastAsia="Fira Sans Light" w:cs="Times New Roman"/>
                <w:bCs/>
                <w:color w:val="000000"/>
                <w:szCs w:val="19"/>
              </w:rPr>
            </w:pPr>
            <w:r w:rsidRPr="00097D1C">
              <w:rPr>
                <w:rFonts w:eastAsia="Fira Sans Light" w:cs="Times New Roman"/>
                <w:bCs/>
                <w:color w:val="000000"/>
                <w:szCs w:val="19"/>
              </w:rPr>
              <w:t>63</w:t>
            </w:r>
          </w:p>
        </w:tc>
        <w:tc>
          <w:tcPr>
            <w:tcW w:w="917" w:type="dxa"/>
          </w:tcPr>
          <w:p w:rsidR="003645A8" w:rsidRPr="003645A8" w:rsidRDefault="003645A8" w:rsidP="003645A8">
            <w:pPr>
              <w:jc w:val="right"/>
              <w:rPr>
                <w:rFonts w:eastAsia="Fira Sans Light" w:cs="Times New Roman"/>
                <w:bCs/>
                <w:color w:val="000000"/>
                <w:szCs w:val="19"/>
              </w:rPr>
            </w:pPr>
            <w:r w:rsidRPr="003645A8">
              <w:rPr>
                <w:rFonts w:eastAsia="Fira Sans Light" w:cs="Times New Roman"/>
                <w:bCs/>
                <w:color w:val="000000"/>
                <w:szCs w:val="19"/>
              </w:rPr>
              <w:t>63</w:t>
            </w:r>
          </w:p>
        </w:tc>
      </w:tr>
      <w:tr w:rsidR="003645A8" w:rsidRPr="00097D1C" w:rsidTr="003645A8">
        <w:trPr>
          <w:trHeight w:hRule="exact" w:val="1134"/>
          <w:jc w:val="center"/>
        </w:trPr>
        <w:tc>
          <w:tcPr>
            <w:tcW w:w="1559" w:type="dxa"/>
            <w:shd w:val="clear" w:color="auto" w:fill="auto"/>
          </w:tcPr>
          <w:p w:rsidR="003645A8" w:rsidRPr="00000839" w:rsidRDefault="003645A8" w:rsidP="003645A8">
            <w:pPr>
              <w:keepNext/>
              <w:keepLines/>
              <w:tabs>
                <w:tab w:val="right" w:leader="dot" w:pos="4156"/>
              </w:tabs>
              <w:spacing w:before="0" w:after="0"/>
              <w:contextualSpacing/>
              <w:outlineLvl w:val="7"/>
              <w:rPr>
                <w:rFonts w:eastAsia="Times New Roman" w:cs="Times New Roman"/>
                <w:color w:val="000000"/>
                <w:szCs w:val="19"/>
                <w:lang w:val="en-GB"/>
              </w:rPr>
            </w:pPr>
            <w:r w:rsidRPr="00000839">
              <w:rPr>
                <w:rFonts w:eastAsia="Times New Roman" w:cs="Times New Roman"/>
                <w:color w:val="000000"/>
                <w:szCs w:val="19"/>
                <w:lang w:val="en-GB"/>
              </w:rPr>
              <w:t>Others, including without specific legal form</w:t>
            </w:r>
            <w:r w:rsidRPr="00000839">
              <w:rPr>
                <w:rFonts w:eastAsia="Times New Roman" w:cs="Times New Roman"/>
                <w:color w:val="000000"/>
                <w:szCs w:val="19"/>
              </w:rPr>
              <w:footnoteReference w:customMarkFollows="1" w:id="1"/>
              <w:sym w:font="Symbol" w:char="F02A"/>
            </w:r>
          </w:p>
        </w:tc>
        <w:tc>
          <w:tcPr>
            <w:tcW w:w="937" w:type="dxa"/>
          </w:tcPr>
          <w:p w:rsidR="003645A8" w:rsidRPr="00000839" w:rsidRDefault="003645A8" w:rsidP="003645A8">
            <w:pPr>
              <w:jc w:val="right"/>
              <w:rPr>
                <w:rFonts w:eastAsia="Fira Sans Light" w:cs="Times New Roman"/>
                <w:bCs/>
                <w:color w:val="000000"/>
                <w:szCs w:val="19"/>
              </w:rPr>
            </w:pPr>
            <w:r w:rsidRPr="00000839">
              <w:rPr>
                <w:rFonts w:eastAsia="Fira Sans Light" w:cs="Times New Roman"/>
                <w:bCs/>
                <w:color w:val="000000"/>
                <w:szCs w:val="19"/>
              </w:rPr>
              <w:t>22</w:t>
            </w:r>
          </w:p>
        </w:tc>
        <w:tc>
          <w:tcPr>
            <w:tcW w:w="936" w:type="dxa"/>
          </w:tcPr>
          <w:p w:rsidR="003645A8" w:rsidRPr="00000839" w:rsidRDefault="003645A8" w:rsidP="003645A8">
            <w:pPr>
              <w:jc w:val="right"/>
              <w:rPr>
                <w:rFonts w:eastAsia="Fira Sans Light" w:cs="Times New Roman"/>
                <w:bCs/>
                <w:color w:val="000000"/>
                <w:szCs w:val="19"/>
              </w:rPr>
            </w:pPr>
            <w:r w:rsidRPr="00000839">
              <w:rPr>
                <w:rFonts w:eastAsia="Fira Sans Light" w:cs="Times New Roman"/>
                <w:bCs/>
                <w:color w:val="000000"/>
                <w:szCs w:val="19"/>
              </w:rPr>
              <w:t>13</w:t>
            </w:r>
          </w:p>
        </w:tc>
        <w:tc>
          <w:tcPr>
            <w:tcW w:w="936" w:type="dxa"/>
          </w:tcPr>
          <w:p w:rsidR="003645A8" w:rsidRPr="00000839" w:rsidRDefault="003645A8" w:rsidP="003645A8">
            <w:pPr>
              <w:jc w:val="right"/>
              <w:rPr>
                <w:rFonts w:eastAsia="Fira Sans Light" w:cs="Times New Roman"/>
                <w:bCs/>
                <w:color w:val="000000"/>
                <w:szCs w:val="19"/>
              </w:rPr>
            </w:pPr>
            <w:r w:rsidRPr="00000839">
              <w:rPr>
                <w:rFonts w:eastAsia="Fira Sans Light" w:cs="Times New Roman"/>
                <w:bCs/>
                <w:color w:val="000000"/>
                <w:szCs w:val="19"/>
              </w:rPr>
              <w:t>15</w:t>
            </w:r>
          </w:p>
        </w:tc>
        <w:tc>
          <w:tcPr>
            <w:tcW w:w="935" w:type="dxa"/>
          </w:tcPr>
          <w:p w:rsidR="003645A8" w:rsidRPr="00000839" w:rsidRDefault="003645A8" w:rsidP="003645A8">
            <w:pPr>
              <w:jc w:val="right"/>
              <w:rPr>
                <w:rFonts w:eastAsia="Fira Sans Light" w:cs="Times New Roman"/>
                <w:bCs/>
                <w:color w:val="000000"/>
                <w:szCs w:val="19"/>
              </w:rPr>
            </w:pPr>
            <w:r w:rsidRPr="00000839">
              <w:rPr>
                <w:rFonts w:eastAsia="Fira Sans Light" w:cs="Times New Roman"/>
                <w:bCs/>
                <w:color w:val="000000"/>
                <w:szCs w:val="19"/>
              </w:rPr>
              <w:t>12</w:t>
            </w:r>
          </w:p>
        </w:tc>
        <w:tc>
          <w:tcPr>
            <w:tcW w:w="935" w:type="dxa"/>
          </w:tcPr>
          <w:p w:rsidR="003645A8" w:rsidRPr="00000839" w:rsidRDefault="003645A8" w:rsidP="003645A8">
            <w:pPr>
              <w:jc w:val="right"/>
              <w:rPr>
                <w:rFonts w:eastAsia="Fira Sans Light" w:cs="Times New Roman"/>
                <w:bCs/>
                <w:color w:val="000000"/>
                <w:szCs w:val="19"/>
              </w:rPr>
            </w:pPr>
            <w:r w:rsidRPr="00000839">
              <w:rPr>
                <w:rFonts w:eastAsia="Fira Sans Light" w:cs="Times New Roman"/>
                <w:bCs/>
                <w:color w:val="000000"/>
                <w:szCs w:val="19"/>
              </w:rPr>
              <w:t>29</w:t>
            </w:r>
          </w:p>
        </w:tc>
        <w:tc>
          <w:tcPr>
            <w:tcW w:w="936" w:type="dxa"/>
          </w:tcPr>
          <w:p w:rsidR="003645A8" w:rsidRPr="00000839" w:rsidRDefault="003645A8" w:rsidP="003645A8">
            <w:pPr>
              <w:jc w:val="right"/>
              <w:rPr>
                <w:rFonts w:eastAsia="Fira Sans Light" w:cs="Times New Roman"/>
                <w:bCs/>
                <w:color w:val="000000"/>
                <w:szCs w:val="19"/>
              </w:rPr>
            </w:pPr>
            <w:r w:rsidRPr="00000839">
              <w:rPr>
                <w:rFonts w:eastAsia="Fira Sans Light" w:cs="Times New Roman"/>
                <w:bCs/>
                <w:color w:val="000000"/>
                <w:szCs w:val="19"/>
              </w:rPr>
              <w:t>24</w:t>
            </w:r>
          </w:p>
        </w:tc>
        <w:tc>
          <w:tcPr>
            <w:tcW w:w="935" w:type="dxa"/>
          </w:tcPr>
          <w:p w:rsidR="003645A8" w:rsidRPr="00000839" w:rsidRDefault="003645A8" w:rsidP="003645A8">
            <w:pPr>
              <w:jc w:val="right"/>
              <w:rPr>
                <w:rFonts w:eastAsia="Fira Sans Light" w:cs="Times New Roman"/>
                <w:bCs/>
                <w:color w:val="000000"/>
                <w:szCs w:val="19"/>
              </w:rPr>
            </w:pPr>
            <w:r w:rsidRPr="00000839">
              <w:rPr>
                <w:rFonts w:eastAsia="Fira Sans Light" w:cs="Times New Roman"/>
                <w:bCs/>
                <w:color w:val="000000"/>
                <w:szCs w:val="19"/>
              </w:rPr>
              <w:t>6</w:t>
            </w:r>
          </w:p>
        </w:tc>
        <w:tc>
          <w:tcPr>
            <w:tcW w:w="936" w:type="dxa"/>
          </w:tcPr>
          <w:p w:rsidR="003645A8" w:rsidRPr="00000839" w:rsidRDefault="003645A8" w:rsidP="003645A8">
            <w:pPr>
              <w:jc w:val="right"/>
              <w:rPr>
                <w:rFonts w:eastAsia="Fira Sans Light" w:cs="Times New Roman"/>
                <w:bCs/>
                <w:color w:val="000000"/>
                <w:szCs w:val="19"/>
              </w:rPr>
            </w:pPr>
            <w:r w:rsidRPr="00000839">
              <w:rPr>
                <w:rFonts w:eastAsia="Fira Sans Light" w:cs="Times New Roman"/>
                <w:bCs/>
                <w:color w:val="000000"/>
                <w:szCs w:val="19"/>
              </w:rPr>
              <w:t>17</w:t>
            </w:r>
          </w:p>
        </w:tc>
        <w:tc>
          <w:tcPr>
            <w:tcW w:w="940" w:type="dxa"/>
          </w:tcPr>
          <w:p w:rsidR="003645A8" w:rsidRPr="00097D1C" w:rsidRDefault="003645A8" w:rsidP="003645A8">
            <w:pPr>
              <w:jc w:val="right"/>
              <w:rPr>
                <w:rFonts w:eastAsia="Fira Sans Light" w:cs="Times New Roman"/>
                <w:bCs/>
                <w:color w:val="000000"/>
                <w:szCs w:val="19"/>
              </w:rPr>
            </w:pPr>
            <w:r w:rsidRPr="00097D1C">
              <w:rPr>
                <w:rFonts w:eastAsia="Fira Sans Light" w:cs="Times New Roman"/>
                <w:bCs/>
                <w:color w:val="000000"/>
                <w:szCs w:val="19"/>
              </w:rPr>
              <w:t>15</w:t>
            </w:r>
          </w:p>
        </w:tc>
        <w:tc>
          <w:tcPr>
            <w:tcW w:w="917" w:type="dxa"/>
          </w:tcPr>
          <w:p w:rsidR="003645A8" w:rsidRPr="003645A8" w:rsidRDefault="003645A8" w:rsidP="003645A8">
            <w:pPr>
              <w:jc w:val="right"/>
              <w:rPr>
                <w:rFonts w:eastAsia="Fira Sans Light" w:cs="Times New Roman"/>
                <w:bCs/>
                <w:color w:val="000000"/>
                <w:szCs w:val="19"/>
              </w:rPr>
            </w:pPr>
            <w:r w:rsidRPr="003645A8">
              <w:rPr>
                <w:rFonts w:eastAsia="Fira Sans Light" w:cs="Times New Roman"/>
                <w:bCs/>
                <w:color w:val="000000"/>
                <w:szCs w:val="19"/>
              </w:rPr>
              <w:t>15</w:t>
            </w:r>
          </w:p>
        </w:tc>
      </w:tr>
    </w:tbl>
    <w:p w:rsidR="00B20DF1" w:rsidRPr="00B20DF1" w:rsidRDefault="00B20DF1" w:rsidP="00B20DF1">
      <w:pPr>
        <w:rPr>
          <w:rFonts w:eastAsia="Fira Sans Light" w:cs="Times New Roman"/>
          <w:b/>
          <w:spacing w:val="-2"/>
          <w:sz w:val="18"/>
          <w:shd w:val="clear" w:color="auto" w:fill="FFFFFF"/>
        </w:rPr>
      </w:pPr>
    </w:p>
    <w:p w:rsidR="00655E8D" w:rsidRPr="00655E8D" w:rsidRDefault="00655E8D" w:rsidP="00655E8D">
      <w:pPr>
        <w:rPr>
          <w:sz w:val="16"/>
        </w:rPr>
        <w:sectPr w:rsidR="00655E8D" w:rsidRPr="00655E8D" w:rsidSect="00B20DF1">
          <w:headerReference w:type="first" r:id="rId19"/>
          <w:pgSz w:w="11906" w:h="16838"/>
          <w:pgMar w:top="720" w:right="284" w:bottom="720" w:left="720" w:header="284" w:footer="283" w:gutter="0"/>
          <w:cols w:space="708"/>
          <w:titlePg/>
          <w:docGrid w:linePitch="360"/>
        </w:sectPr>
      </w:pPr>
    </w:p>
    <w:p w:rsidR="00B20DF1" w:rsidRPr="001F0BDE" w:rsidRDefault="00B20DF1" w:rsidP="00B20DF1">
      <w:pPr>
        <w:rPr>
          <w:rFonts w:eastAsia="Fira Sans Light" w:cs="Times New Roman"/>
          <w:b/>
          <w:spacing w:val="-2"/>
          <w:szCs w:val="19"/>
          <w:shd w:val="clear" w:color="auto" w:fill="FFFFFF"/>
          <w:lang w:val="en-GB"/>
        </w:rPr>
      </w:pPr>
      <w:r w:rsidRPr="001F0BDE">
        <w:rPr>
          <w:rFonts w:eastAsia="Fira Sans Light" w:cs="Times New Roman"/>
          <w:b/>
          <w:spacing w:val="-2"/>
          <w:szCs w:val="19"/>
          <w:shd w:val="clear" w:color="auto" w:fill="FFFFFF"/>
          <w:lang w:val="en-GB"/>
        </w:rPr>
        <w:lastRenderedPageBreak/>
        <w:t xml:space="preserve">Table 3. Number of bankruptcies of </w:t>
      </w:r>
      <w:r w:rsidRPr="001F0BDE">
        <w:rPr>
          <w:rFonts w:eastAsia="Fira Sans Light" w:cs="Times New Roman"/>
          <w:b/>
          <w:noProof/>
          <w:spacing w:val="-2"/>
          <w:szCs w:val="19"/>
          <w:lang w:val="en-GB" w:eastAsia="pl-PL"/>
        </w:rPr>
        <w:t>enterprises</w:t>
      </w:r>
    </w:p>
    <w:tbl>
      <w:tblPr>
        <w:tblStyle w:val="Siatkatabelijasna12"/>
        <w:tblpPr w:leftFromText="141" w:rightFromText="141" w:vertAnchor="text" w:horzAnchor="margin" w:tblpY="596"/>
        <w:tblW w:w="10902" w:type="dxa"/>
        <w:tblBorders>
          <w:top w:val="single" w:sz="4"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Caption w:val="Table 3. Number of bankruptcies of enterprises"/>
        <w:tblDescription w:val="Q2 2022&#10;TOTAL 80&#10;Industry (sections B,C,D,E) 17&#10;Construction (section F) 14&#10;Trade; repair of motor vehicles (section G) 23&#10;Transportation and storage (section H) 7&#10;Accommodation and catering  (section I) 1&#10;Information and communication (section J) 3&#10;Services (sections K,L,M,N) 13&#10;Other sections (P,Q,R,S excluding division 94) 2"/>
      </w:tblPr>
      <w:tblGrid>
        <w:gridCol w:w="1599"/>
        <w:gridCol w:w="933"/>
        <w:gridCol w:w="932"/>
        <w:gridCol w:w="932"/>
        <w:gridCol w:w="933"/>
        <w:gridCol w:w="932"/>
        <w:gridCol w:w="929"/>
        <w:gridCol w:w="929"/>
        <w:gridCol w:w="929"/>
        <w:gridCol w:w="937"/>
        <w:gridCol w:w="917"/>
      </w:tblGrid>
      <w:tr w:rsidR="000162DF" w:rsidRPr="00B20DF1" w:rsidTr="00431002">
        <w:trPr>
          <w:trHeight w:val="57"/>
        </w:trPr>
        <w:tc>
          <w:tcPr>
            <w:tcW w:w="1599" w:type="dxa"/>
            <w:vMerge w:val="restart"/>
            <w:vAlign w:val="center"/>
          </w:tcPr>
          <w:p w:rsidR="000162DF" w:rsidRPr="00000839" w:rsidRDefault="000162DF" w:rsidP="00B20DF1">
            <w:pPr>
              <w:keepNext/>
              <w:tabs>
                <w:tab w:val="right" w:leader="dot" w:pos="4139"/>
              </w:tabs>
              <w:spacing w:before="240" w:line="240" w:lineRule="auto"/>
              <w:jc w:val="center"/>
              <w:outlineLvl w:val="0"/>
              <w:rPr>
                <w:rFonts w:ascii="Fira Sans SemiBold" w:eastAsia="Times New Roman" w:hAnsi="Fira Sans SemiBold" w:cs="Arial"/>
                <w:b/>
                <w:bCs/>
                <w:color w:val="000000"/>
                <w:szCs w:val="19"/>
                <w:lang w:eastAsia="pl-PL"/>
              </w:rPr>
            </w:pPr>
            <w:r>
              <w:rPr>
                <w:rFonts w:eastAsia="Times New Roman" w:cs="Arial"/>
                <w:bCs/>
                <w:color w:val="000000"/>
                <w:szCs w:val="19"/>
                <w:lang w:eastAsia="pl-PL"/>
              </w:rPr>
              <w:t>SPECIFICA</w:t>
            </w:r>
            <w:r w:rsidRPr="00000839">
              <w:rPr>
                <w:rFonts w:eastAsia="Times New Roman" w:cs="Arial"/>
                <w:bCs/>
                <w:color w:val="000000"/>
                <w:szCs w:val="19"/>
                <w:lang w:eastAsia="pl-PL"/>
              </w:rPr>
              <w:t>TION</w:t>
            </w:r>
          </w:p>
        </w:tc>
        <w:tc>
          <w:tcPr>
            <w:tcW w:w="3730" w:type="dxa"/>
            <w:gridSpan w:val="4"/>
          </w:tcPr>
          <w:p w:rsidR="000162DF" w:rsidRPr="00000839" w:rsidRDefault="000162DF" w:rsidP="00B20DF1">
            <w:pPr>
              <w:jc w:val="center"/>
              <w:rPr>
                <w:rFonts w:eastAsia="Fira Sans Light" w:cs="Times New Roman"/>
                <w:color w:val="000000"/>
                <w:szCs w:val="19"/>
              </w:rPr>
            </w:pPr>
            <w:r w:rsidRPr="00000839">
              <w:rPr>
                <w:rFonts w:eastAsia="Fira Sans Light" w:cs="Times New Roman"/>
                <w:color w:val="000000"/>
                <w:szCs w:val="19"/>
              </w:rPr>
              <w:t>2020</w:t>
            </w:r>
          </w:p>
        </w:tc>
        <w:tc>
          <w:tcPr>
            <w:tcW w:w="3719" w:type="dxa"/>
            <w:gridSpan w:val="4"/>
            <w:vAlign w:val="center"/>
          </w:tcPr>
          <w:p w:rsidR="000162DF" w:rsidRPr="00000839" w:rsidRDefault="000162DF" w:rsidP="00B20DF1">
            <w:pPr>
              <w:jc w:val="center"/>
              <w:rPr>
                <w:rFonts w:eastAsia="Fira Sans Light" w:cs="Times New Roman"/>
                <w:color w:val="000000"/>
                <w:szCs w:val="19"/>
              </w:rPr>
            </w:pPr>
            <w:r w:rsidRPr="00000839">
              <w:rPr>
                <w:rFonts w:eastAsia="Fira Sans Light" w:cs="Times New Roman"/>
                <w:color w:val="000000"/>
                <w:szCs w:val="19"/>
              </w:rPr>
              <w:t>2021</w:t>
            </w:r>
          </w:p>
        </w:tc>
        <w:tc>
          <w:tcPr>
            <w:tcW w:w="1854" w:type="dxa"/>
            <w:gridSpan w:val="2"/>
          </w:tcPr>
          <w:p w:rsidR="000162DF" w:rsidRDefault="000162DF" w:rsidP="00B20DF1">
            <w:pPr>
              <w:jc w:val="center"/>
              <w:rPr>
                <w:rFonts w:eastAsia="Fira Sans Light" w:cs="Times New Roman"/>
                <w:color w:val="000000"/>
                <w:szCs w:val="19"/>
              </w:rPr>
            </w:pPr>
            <w:r>
              <w:rPr>
                <w:rFonts w:eastAsia="Fira Sans Light" w:cs="Times New Roman"/>
                <w:color w:val="000000"/>
                <w:szCs w:val="19"/>
              </w:rPr>
              <w:t>2022</w:t>
            </w:r>
          </w:p>
        </w:tc>
      </w:tr>
      <w:tr w:rsidR="000162DF" w:rsidRPr="00B20DF1" w:rsidTr="000162DF">
        <w:trPr>
          <w:trHeight w:val="57"/>
        </w:trPr>
        <w:tc>
          <w:tcPr>
            <w:tcW w:w="1599" w:type="dxa"/>
            <w:vMerge/>
            <w:vAlign w:val="center"/>
          </w:tcPr>
          <w:p w:rsidR="000162DF" w:rsidRPr="00000839" w:rsidRDefault="000162DF" w:rsidP="00B20DF1">
            <w:pPr>
              <w:keepNext/>
              <w:keepLines/>
              <w:tabs>
                <w:tab w:val="right" w:leader="dot" w:pos="4156"/>
              </w:tabs>
              <w:spacing w:before="0" w:after="0"/>
              <w:contextualSpacing/>
              <w:outlineLvl w:val="4"/>
              <w:rPr>
                <w:rFonts w:ascii="Fira Sans Medium" w:eastAsia="Times New Roman" w:hAnsi="Fira Sans Medium" w:cs="Arial"/>
                <w:b/>
                <w:color w:val="000000"/>
                <w:szCs w:val="19"/>
              </w:rPr>
            </w:pPr>
          </w:p>
        </w:tc>
        <w:tc>
          <w:tcPr>
            <w:tcW w:w="933" w:type="dxa"/>
          </w:tcPr>
          <w:p w:rsidR="000162DF" w:rsidRPr="00000839" w:rsidRDefault="000162DF" w:rsidP="00B20DF1">
            <w:pPr>
              <w:jc w:val="center"/>
              <w:rPr>
                <w:rFonts w:eastAsia="Fira Sans Light" w:cs="Times New Roman"/>
                <w:color w:val="000000"/>
                <w:szCs w:val="19"/>
              </w:rPr>
            </w:pPr>
            <w:r w:rsidRPr="00000839">
              <w:rPr>
                <w:rFonts w:eastAsia="Fira Sans Light" w:cs="Times New Roman"/>
                <w:color w:val="000000"/>
                <w:szCs w:val="19"/>
              </w:rPr>
              <w:t>Q1</w:t>
            </w:r>
          </w:p>
        </w:tc>
        <w:tc>
          <w:tcPr>
            <w:tcW w:w="932" w:type="dxa"/>
          </w:tcPr>
          <w:p w:rsidR="000162DF" w:rsidRPr="00000839" w:rsidRDefault="000162DF" w:rsidP="00B20DF1">
            <w:pPr>
              <w:jc w:val="center"/>
              <w:rPr>
                <w:rFonts w:eastAsia="Fira Sans Light" w:cs="Times New Roman"/>
                <w:color w:val="000000"/>
                <w:szCs w:val="19"/>
              </w:rPr>
            </w:pPr>
            <w:r w:rsidRPr="00000839">
              <w:rPr>
                <w:rFonts w:eastAsia="Fira Sans Light" w:cs="Times New Roman"/>
                <w:color w:val="000000"/>
                <w:szCs w:val="19"/>
              </w:rPr>
              <w:t>Q2</w:t>
            </w:r>
          </w:p>
        </w:tc>
        <w:tc>
          <w:tcPr>
            <w:tcW w:w="932" w:type="dxa"/>
          </w:tcPr>
          <w:p w:rsidR="000162DF" w:rsidRPr="00000839" w:rsidRDefault="000162DF" w:rsidP="00B20DF1">
            <w:pPr>
              <w:jc w:val="center"/>
              <w:rPr>
                <w:rFonts w:eastAsia="Fira Sans Light" w:cs="Times New Roman"/>
                <w:color w:val="000000"/>
                <w:szCs w:val="19"/>
              </w:rPr>
            </w:pPr>
            <w:r w:rsidRPr="00000839">
              <w:rPr>
                <w:rFonts w:eastAsia="Fira Sans Light" w:cs="Times New Roman"/>
                <w:color w:val="000000"/>
                <w:szCs w:val="19"/>
              </w:rPr>
              <w:t>Q3</w:t>
            </w:r>
          </w:p>
        </w:tc>
        <w:tc>
          <w:tcPr>
            <w:tcW w:w="933" w:type="dxa"/>
          </w:tcPr>
          <w:p w:rsidR="000162DF" w:rsidRPr="00000839" w:rsidRDefault="000162DF" w:rsidP="00B20DF1">
            <w:pPr>
              <w:jc w:val="center"/>
              <w:rPr>
                <w:rFonts w:eastAsia="Fira Sans Light" w:cs="Times New Roman"/>
                <w:color w:val="000000"/>
                <w:szCs w:val="19"/>
              </w:rPr>
            </w:pPr>
            <w:r w:rsidRPr="00000839">
              <w:rPr>
                <w:rFonts w:eastAsia="Fira Sans Light" w:cs="Times New Roman"/>
                <w:color w:val="000000"/>
                <w:szCs w:val="19"/>
              </w:rPr>
              <w:t>Q4</w:t>
            </w:r>
          </w:p>
        </w:tc>
        <w:tc>
          <w:tcPr>
            <w:tcW w:w="932" w:type="dxa"/>
          </w:tcPr>
          <w:p w:rsidR="000162DF" w:rsidRPr="00000839" w:rsidRDefault="000162DF" w:rsidP="00B20DF1">
            <w:pPr>
              <w:jc w:val="center"/>
              <w:rPr>
                <w:rFonts w:eastAsia="Fira Sans Light" w:cs="Times New Roman"/>
                <w:color w:val="000000"/>
                <w:szCs w:val="19"/>
              </w:rPr>
            </w:pPr>
            <w:r w:rsidRPr="00000839">
              <w:rPr>
                <w:rFonts w:eastAsia="Fira Sans Light" w:cs="Times New Roman"/>
                <w:color w:val="000000"/>
                <w:szCs w:val="19"/>
              </w:rPr>
              <w:t>Q1</w:t>
            </w:r>
          </w:p>
        </w:tc>
        <w:tc>
          <w:tcPr>
            <w:tcW w:w="929" w:type="dxa"/>
          </w:tcPr>
          <w:p w:rsidR="000162DF" w:rsidRPr="00000839" w:rsidRDefault="000162DF" w:rsidP="00B20DF1">
            <w:pPr>
              <w:jc w:val="center"/>
              <w:rPr>
                <w:rFonts w:eastAsia="Fira Sans Light" w:cs="Times New Roman"/>
                <w:color w:val="000000"/>
                <w:szCs w:val="19"/>
              </w:rPr>
            </w:pPr>
            <w:r w:rsidRPr="00000839">
              <w:rPr>
                <w:rFonts w:eastAsia="Fira Sans Light" w:cs="Times New Roman"/>
                <w:color w:val="000000"/>
                <w:szCs w:val="19"/>
              </w:rPr>
              <w:t>Q2</w:t>
            </w:r>
          </w:p>
        </w:tc>
        <w:tc>
          <w:tcPr>
            <w:tcW w:w="929" w:type="dxa"/>
          </w:tcPr>
          <w:p w:rsidR="000162DF" w:rsidRPr="00000839" w:rsidRDefault="000162DF" w:rsidP="00B20DF1">
            <w:pPr>
              <w:jc w:val="center"/>
              <w:rPr>
                <w:rFonts w:eastAsia="Fira Sans Light" w:cs="Times New Roman"/>
                <w:color w:val="000000"/>
                <w:szCs w:val="19"/>
              </w:rPr>
            </w:pPr>
            <w:r w:rsidRPr="00000839">
              <w:rPr>
                <w:rFonts w:eastAsia="Fira Sans Light" w:cs="Times New Roman"/>
                <w:color w:val="000000"/>
                <w:szCs w:val="19"/>
              </w:rPr>
              <w:t>Q3</w:t>
            </w:r>
          </w:p>
        </w:tc>
        <w:tc>
          <w:tcPr>
            <w:tcW w:w="929" w:type="dxa"/>
          </w:tcPr>
          <w:p w:rsidR="000162DF" w:rsidRPr="00000839" w:rsidRDefault="000162DF" w:rsidP="00B20DF1">
            <w:pPr>
              <w:jc w:val="center"/>
              <w:rPr>
                <w:rFonts w:eastAsia="Fira Sans Light" w:cs="Times New Roman"/>
                <w:color w:val="000000"/>
                <w:szCs w:val="19"/>
              </w:rPr>
            </w:pPr>
            <w:r w:rsidRPr="00000839">
              <w:rPr>
                <w:rFonts w:eastAsia="Fira Sans Light" w:cs="Times New Roman"/>
                <w:color w:val="000000"/>
                <w:szCs w:val="19"/>
              </w:rPr>
              <w:t>Q4</w:t>
            </w:r>
          </w:p>
        </w:tc>
        <w:tc>
          <w:tcPr>
            <w:tcW w:w="937" w:type="dxa"/>
          </w:tcPr>
          <w:p w:rsidR="000162DF" w:rsidRPr="00000839" w:rsidRDefault="000162DF" w:rsidP="00B20DF1">
            <w:pPr>
              <w:jc w:val="center"/>
              <w:rPr>
                <w:rFonts w:eastAsia="Fira Sans Light" w:cs="Times New Roman"/>
                <w:color w:val="000000"/>
                <w:szCs w:val="19"/>
              </w:rPr>
            </w:pPr>
            <w:r w:rsidRPr="00000839">
              <w:rPr>
                <w:rFonts w:eastAsia="Fira Sans Light" w:cs="Times New Roman"/>
                <w:color w:val="000000"/>
                <w:szCs w:val="19"/>
              </w:rPr>
              <w:t>Q1</w:t>
            </w:r>
          </w:p>
        </w:tc>
        <w:tc>
          <w:tcPr>
            <w:tcW w:w="917" w:type="dxa"/>
          </w:tcPr>
          <w:p w:rsidR="000162DF" w:rsidRPr="00000839" w:rsidRDefault="000162DF" w:rsidP="00B20DF1">
            <w:pPr>
              <w:jc w:val="center"/>
              <w:rPr>
                <w:rFonts w:eastAsia="Fira Sans Light" w:cs="Times New Roman"/>
                <w:color w:val="000000"/>
                <w:szCs w:val="19"/>
              </w:rPr>
            </w:pPr>
            <w:r w:rsidRPr="00000839">
              <w:rPr>
                <w:rFonts w:eastAsia="Fira Sans Light" w:cs="Times New Roman"/>
                <w:color w:val="000000"/>
                <w:szCs w:val="19"/>
              </w:rPr>
              <w:t>Q2</w:t>
            </w:r>
          </w:p>
        </w:tc>
      </w:tr>
      <w:tr w:rsidR="000162DF" w:rsidRPr="00B20DF1" w:rsidTr="000162DF">
        <w:trPr>
          <w:trHeight w:val="397"/>
        </w:trPr>
        <w:tc>
          <w:tcPr>
            <w:tcW w:w="1599" w:type="dxa"/>
            <w:vAlign w:val="center"/>
          </w:tcPr>
          <w:p w:rsidR="000162DF" w:rsidRPr="00000839" w:rsidRDefault="000162DF" w:rsidP="000162DF">
            <w:pPr>
              <w:keepNext/>
              <w:keepLines/>
              <w:tabs>
                <w:tab w:val="right" w:leader="dot" w:pos="4156"/>
              </w:tabs>
              <w:spacing w:before="0" w:after="0"/>
              <w:contextualSpacing/>
              <w:outlineLvl w:val="4"/>
              <w:rPr>
                <w:rFonts w:eastAsia="Times New Roman" w:cs="Times New Roman"/>
                <w:b/>
                <w:color w:val="000000"/>
                <w:szCs w:val="19"/>
              </w:rPr>
            </w:pPr>
            <w:r w:rsidRPr="00000839">
              <w:rPr>
                <w:rFonts w:eastAsia="Times New Roman" w:cs="Times New Roman"/>
                <w:b/>
                <w:color w:val="000000"/>
                <w:szCs w:val="19"/>
              </w:rPr>
              <w:t>TOTAL</w:t>
            </w:r>
          </w:p>
        </w:tc>
        <w:tc>
          <w:tcPr>
            <w:tcW w:w="933" w:type="dxa"/>
          </w:tcPr>
          <w:p w:rsidR="000162DF" w:rsidRPr="00000839" w:rsidRDefault="000162DF" w:rsidP="000162DF">
            <w:pPr>
              <w:jc w:val="right"/>
              <w:rPr>
                <w:rFonts w:eastAsia="Fira Sans Light" w:cs="Times New Roman"/>
                <w:b/>
                <w:bCs/>
                <w:color w:val="000000"/>
                <w:szCs w:val="19"/>
              </w:rPr>
            </w:pPr>
            <w:r w:rsidRPr="00000839">
              <w:rPr>
                <w:rFonts w:eastAsia="Fira Sans Light" w:cs="Times New Roman"/>
                <w:b/>
                <w:bCs/>
                <w:color w:val="000000"/>
                <w:szCs w:val="19"/>
              </w:rPr>
              <w:t>142</w:t>
            </w:r>
          </w:p>
        </w:tc>
        <w:tc>
          <w:tcPr>
            <w:tcW w:w="932" w:type="dxa"/>
          </w:tcPr>
          <w:p w:rsidR="000162DF" w:rsidRPr="00000839" w:rsidRDefault="000162DF" w:rsidP="000162DF">
            <w:pPr>
              <w:jc w:val="right"/>
              <w:rPr>
                <w:rFonts w:eastAsia="Fira Sans Light" w:cs="Times New Roman"/>
                <w:b/>
                <w:bCs/>
                <w:color w:val="000000"/>
                <w:szCs w:val="19"/>
              </w:rPr>
            </w:pPr>
            <w:r w:rsidRPr="00000839">
              <w:rPr>
                <w:rFonts w:eastAsia="Fira Sans Light" w:cs="Times New Roman"/>
                <w:b/>
                <w:bCs/>
                <w:color w:val="000000"/>
                <w:szCs w:val="19"/>
              </w:rPr>
              <w:t>157</w:t>
            </w:r>
          </w:p>
        </w:tc>
        <w:tc>
          <w:tcPr>
            <w:tcW w:w="932" w:type="dxa"/>
          </w:tcPr>
          <w:p w:rsidR="000162DF" w:rsidRPr="00000839" w:rsidRDefault="000162DF" w:rsidP="000162DF">
            <w:pPr>
              <w:jc w:val="right"/>
              <w:rPr>
                <w:rFonts w:eastAsia="Fira Sans Light" w:cs="Times New Roman"/>
                <w:b/>
                <w:bCs/>
                <w:color w:val="000000"/>
                <w:szCs w:val="19"/>
              </w:rPr>
            </w:pPr>
            <w:r w:rsidRPr="00000839">
              <w:rPr>
                <w:rFonts w:eastAsia="Fira Sans Light" w:cs="Times New Roman"/>
                <w:b/>
                <w:bCs/>
                <w:color w:val="000000"/>
                <w:szCs w:val="19"/>
              </w:rPr>
              <w:t>123</w:t>
            </w:r>
          </w:p>
        </w:tc>
        <w:tc>
          <w:tcPr>
            <w:tcW w:w="933" w:type="dxa"/>
          </w:tcPr>
          <w:p w:rsidR="000162DF" w:rsidRPr="00000839" w:rsidRDefault="000162DF" w:rsidP="000162DF">
            <w:pPr>
              <w:jc w:val="right"/>
              <w:rPr>
                <w:rFonts w:eastAsia="Fira Sans Light" w:cs="Times New Roman"/>
                <w:b/>
                <w:bCs/>
                <w:color w:val="000000"/>
                <w:szCs w:val="19"/>
              </w:rPr>
            </w:pPr>
            <w:r w:rsidRPr="00000839">
              <w:rPr>
                <w:rFonts w:eastAsia="Fira Sans Light" w:cs="Times New Roman"/>
                <w:b/>
                <w:bCs/>
                <w:color w:val="000000"/>
                <w:szCs w:val="19"/>
              </w:rPr>
              <w:t>106</w:t>
            </w:r>
          </w:p>
        </w:tc>
        <w:tc>
          <w:tcPr>
            <w:tcW w:w="932" w:type="dxa"/>
          </w:tcPr>
          <w:p w:rsidR="000162DF" w:rsidRPr="00000839" w:rsidRDefault="000162DF" w:rsidP="000162DF">
            <w:pPr>
              <w:jc w:val="right"/>
              <w:rPr>
                <w:rFonts w:eastAsia="Fira Sans Light" w:cs="Times New Roman"/>
                <w:b/>
                <w:bCs/>
                <w:color w:val="000000"/>
                <w:szCs w:val="19"/>
              </w:rPr>
            </w:pPr>
            <w:r w:rsidRPr="00000839">
              <w:rPr>
                <w:rFonts w:eastAsia="Fira Sans Light" w:cs="Times New Roman"/>
                <w:b/>
                <w:bCs/>
                <w:color w:val="000000"/>
                <w:szCs w:val="19"/>
              </w:rPr>
              <w:t>126</w:t>
            </w:r>
          </w:p>
        </w:tc>
        <w:tc>
          <w:tcPr>
            <w:tcW w:w="929" w:type="dxa"/>
          </w:tcPr>
          <w:p w:rsidR="000162DF" w:rsidRPr="00000839" w:rsidRDefault="000162DF" w:rsidP="000162DF">
            <w:pPr>
              <w:jc w:val="right"/>
              <w:rPr>
                <w:rFonts w:eastAsia="Fira Sans Light" w:cs="Times New Roman"/>
                <w:b/>
                <w:bCs/>
                <w:color w:val="000000"/>
                <w:szCs w:val="19"/>
              </w:rPr>
            </w:pPr>
            <w:r w:rsidRPr="00000839">
              <w:rPr>
                <w:rFonts w:eastAsia="Fira Sans Light" w:cs="Times New Roman"/>
                <w:b/>
                <w:bCs/>
                <w:color w:val="000000"/>
                <w:szCs w:val="19"/>
              </w:rPr>
              <w:t>84</w:t>
            </w:r>
          </w:p>
        </w:tc>
        <w:tc>
          <w:tcPr>
            <w:tcW w:w="929" w:type="dxa"/>
          </w:tcPr>
          <w:p w:rsidR="000162DF" w:rsidRPr="00000839" w:rsidRDefault="000162DF" w:rsidP="000162DF">
            <w:pPr>
              <w:jc w:val="right"/>
              <w:rPr>
                <w:rFonts w:eastAsia="Fira Sans Light" w:cs="Times New Roman"/>
                <w:b/>
                <w:bCs/>
                <w:color w:val="000000"/>
                <w:szCs w:val="19"/>
              </w:rPr>
            </w:pPr>
            <w:r w:rsidRPr="00000839">
              <w:rPr>
                <w:rFonts w:eastAsia="Fira Sans Light" w:cs="Times New Roman"/>
                <w:b/>
                <w:bCs/>
                <w:color w:val="000000"/>
                <w:szCs w:val="19"/>
              </w:rPr>
              <w:t>79</w:t>
            </w:r>
          </w:p>
        </w:tc>
        <w:tc>
          <w:tcPr>
            <w:tcW w:w="929" w:type="dxa"/>
          </w:tcPr>
          <w:p w:rsidR="000162DF" w:rsidRPr="00000839" w:rsidRDefault="000162DF" w:rsidP="000162DF">
            <w:pPr>
              <w:jc w:val="right"/>
              <w:rPr>
                <w:rFonts w:eastAsia="Fira Sans Light" w:cs="Times New Roman"/>
                <w:szCs w:val="19"/>
              </w:rPr>
            </w:pPr>
            <w:r w:rsidRPr="00000839">
              <w:rPr>
                <w:rFonts w:eastAsia="Fira Sans Light" w:cs="Times New Roman"/>
                <w:b/>
                <w:bCs/>
                <w:color w:val="000000"/>
                <w:szCs w:val="19"/>
              </w:rPr>
              <w:t>87</w:t>
            </w:r>
          </w:p>
        </w:tc>
        <w:tc>
          <w:tcPr>
            <w:tcW w:w="937" w:type="dxa"/>
          </w:tcPr>
          <w:p w:rsidR="000162DF" w:rsidRPr="004B4424" w:rsidRDefault="000162DF" w:rsidP="000162DF">
            <w:pPr>
              <w:jc w:val="right"/>
            </w:pPr>
            <w:r w:rsidRPr="00097D1C">
              <w:rPr>
                <w:rFonts w:eastAsia="Fira Sans Light" w:cs="Times New Roman"/>
                <w:b/>
                <w:bCs/>
                <w:color w:val="000000"/>
                <w:szCs w:val="19"/>
              </w:rPr>
              <w:t>88</w:t>
            </w:r>
          </w:p>
        </w:tc>
        <w:tc>
          <w:tcPr>
            <w:tcW w:w="917" w:type="dxa"/>
          </w:tcPr>
          <w:p w:rsidR="000162DF" w:rsidRPr="001731BC" w:rsidRDefault="000162DF" w:rsidP="000162DF">
            <w:pPr>
              <w:jc w:val="right"/>
            </w:pPr>
            <w:r w:rsidRPr="000162DF">
              <w:rPr>
                <w:rFonts w:eastAsia="Fira Sans Light" w:cs="Times New Roman"/>
                <w:b/>
                <w:bCs/>
                <w:color w:val="000000"/>
                <w:szCs w:val="19"/>
              </w:rPr>
              <w:t>80</w:t>
            </w:r>
          </w:p>
        </w:tc>
      </w:tr>
      <w:tr w:rsidR="000162DF" w:rsidRPr="00B20DF1" w:rsidTr="000162DF">
        <w:trPr>
          <w:trHeight w:val="397"/>
        </w:trPr>
        <w:tc>
          <w:tcPr>
            <w:tcW w:w="1599" w:type="dxa"/>
            <w:vAlign w:val="center"/>
          </w:tcPr>
          <w:p w:rsidR="000162DF" w:rsidRPr="00000839" w:rsidRDefault="000162DF" w:rsidP="000162DF">
            <w:pPr>
              <w:keepNext/>
              <w:keepLines/>
              <w:tabs>
                <w:tab w:val="right" w:leader="dot" w:pos="4156"/>
              </w:tabs>
              <w:spacing w:before="0" w:after="0"/>
              <w:contextualSpacing/>
              <w:outlineLvl w:val="7"/>
              <w:rPr>
                <w:rFonts w:eastAsia="Times New Roman" w:cs="Times New Roman"/>
                <w:color w:val="000000"/>
                <w:szCs w:val="19"/>
                <w:lang w:val="en-GB"/>
              </w:rPr>
            </w:pPr>
            <w:r w:rsidRPr="00000839">
              <w:rPr>
                <w:rFonts w:eastAsia="Times New Roman" w:cs="Times New Roman"/>
                <w:color w:val="000000"/>
                <w:szCs w:val="19"/>
                <w:lang w:val="en-GB"/>
              </w:rPr>
              <w:t xml:space="preserve">Industry </w:t>
            </w:r>
          </w:p>
          <w:p w:rsidR="000162DF" w:rsidRPr="00000839" w:rsidRDefault="000162DF" w:rsidP="000162DF">
            <w:pPr>
              <w:keepNext/>
              <w:keepLines/>
              <w:tabs>
                <w:tab w:val="right" w:leader="dot" w:pos="4156"/>
              </w:tabs>
              <w:spacing w:before="0" w:after="0"/>
              <w:contextualSpacing/>
              <w:outlineLvl w:val="7"/>
              <w:rPr>
                <w:rFonts w:eastAsia="Times New Roman" w:cs="Times New Roman"/>
                <w:color w:val="000000"/>
                <w:szCs w:val="19"/>
                <w:lang w:val="en-GB"/>
              </w:rPr>
            </w:pPr>
            <w:r w:rsidRPr="00000839">
              <w:rPr>
                <w:rFonts w:eastAsia="Times New Roman" w:cs="Times New Roman"/>
                <w:color w:val="000000"/>
                <w:szCs w:val="19"/>
                <w:lang w:val="en-GB"/>
              </w:rPr>
              <w:t>(sections B,C,D,E)</w:t>
            </w:r>
          </w:p>
        </w:tc>
        <w:tc>
          <w:tcPr>
            <w:tcW w:w="933" w:type="dxa"/>
          </w:tcPr>
          <w:p w:rsidR="000162DF" w:rsidRPr="00000839" w:rsidRDefault="000162DF" w:rsidP="000162DF">
            <w:pPr>
              <w:jc w:val="right"/>
              <w:rPr>
                <w:rFonts w:eastAsia="Fira Sans Light" w:cs="Times New Roman"/>
                <w:bCs/>
                <w:color w:val="000000"/>
                <w:szCs w:val="19"/>
              </w:rPr>
            </w:pPr>
            <w:r w:rsidRPr="00000839">
              <w:rPr>
                <w:rFonts w:eastAsia="Fira Sans Light" w:cs="Times New Roman"/>
                <w:bCs/>
                <w:color w:val="000000"/>
                <w:szCs w:val="19"/>
              </w:rPr>
              <w:t>33</w:t>
            </w:r>
          </w:p>
        </w:tc>
        <w:tc>
          <w:tcPr>
            <w:tcW w:w="932" w:type="dxa"/>
          </w:tcPr>
          <w:p w:rsidR="000162DF" w:rsidRPr="00000839" w:rsidRDefault="000162DF" w:rsidP="000162DF">
            <w:pPr>
              <w:jc w:val="right"/>
              <w:rPr>
                <w:rFonts w:eastAsia="Fira Sans Light" w:cs="Times New Roman"/>
                <w:bCs/>
                <w:color w:val="000000"/>
                <w:szCs w:val="19"/>
              </w:rPr>
            </w:pPr>
            <w:r w:rsidRPr="00000839">
              <w:rPr>
                <w:rFonts w:eastAsia="Fira Sans Light" w:cs="Times New Roman"/>
                <w:bCs/>
                <w:color w:val="000000"/>
                <w:szCs w:val="19"/>
              </w:rPr>
              <w:t>40</w:t>
            </w:r>
          </w:p>
        </w:tc>
        <w:tc>
          <w:tcPr>
            <w:tcW w:w="932" w:type="dxa"/>
          </w:tcPr>
          <w:p w:rsidR="000162DF" w:rsidRPr="00000839" w:rsidRDefault="000162DF" w:rsidP="000162DF">
            <w:pPr>
              <w:jc w:val="right"/>
              <w:rPr>
                <w:rFonts w:eastAsia="Fira Sans Light" w:cs="Times New Roman"/>
                <w:bCs/>
                <w:color w:val="000000"/>
                <w:szCs w:val="19"/>
              </w:rPr>
            </w:pPr>
            <w:r w:rsidRPr="00000839">
              <w:rPr>
                <w:rFonts w:eastAsia="Fira Sans Light" w:cs="Times New Roman"/>
                <w:bCs/>
                <w:color w:val="000000"/>
                <w:szCs w:val="19"/>
              </w:rPr>
              <w:t>32</w:t>
            </w:r>
          </w:p>
        </w:tc>
        <w:tc>
          <w:tcPr>
            <w:tcW w:w="933" w:type="dxa"/>
          </w:tcPr>
          <w:p w:rsidR="000162DF" w:rsidRPr="00000839" w:rsidRDefault="000162DF" w:rsidP="000162DF">
            <w:pPr>
              <w:jc w:val="right"/>
              <w:rPr>
                <w:rFonts w:eastAsia="Fira Sans Light" w:cs="Times New Roman"/>
                <w:bCs/>
                <w:color w:val="000000"/>
                <w:szCs w:val="19"/>
              </w:rPr>
            </w:pPr>
            <w:r w:rsidRPr="00000839">
              <w:rPr>
                <w:rFonts w:eastAsia="Fira Sans Light" w:cs="Times New Roman"/>
                <w:bCs/>
                <w:color w:val="000000"/>
                <w:szCs w:val="19"/>
              </w:rPr>
              <w:t>19</w:t>
            </w:r>
          </w:p>
        </w:tc>
        <w:tc>
          <w:tcPr>
            <w:tcW w:w="932" w:type="dxa"/>
          </w:tcPr>
          <w:p w:rsidR="000162DF" w:rsidRPr="00000839" w:rsidRDefault="000162DF" w:rsidP="000162DF">
            <w:pPr>
              <w:jc w:val="right"/>
              <w:rPr>
                <w:rFonts w:eastAsia="Fira Sans Light" w:cs="Times New Roman"/>
                <w:bCs/>
                <w:color w:val="000000"/>
                <w:szCs w:val="19"/>
              </w:rPr>
            </w:pPr>
            <w:r w:rsidRPr="00000839">
              <w:rPr>
                <w:rFonts w:eastAsia="Fira Sans Light" w:cs="Times New Roman"/>
                <w:bCs/>
                <w:color w:val="000000"/>
                <w:szCs w:val="19"/>
              </w:rPr>
              <w:t>28</w:t>
            </w:r>
          </w:p>
        </w:tc>
        <w:tc>
          <w:tcPr>
            <w:tcW w:w="929" w:type="dxa"/>
          </w:tcPr>
          <w:p w:rsidR="000162DF" w:rsidRPr="00000839" w:rsidRDefault="000162DF" w:rsidP="000162DF">
            <w:pPr>
              <w:jc w:val="right"/>
              <w:rPr>
                <w:rFonts w:eastAsia="Fira Sans Light" w:cs="Times New Roman"/>
                <w:bCs/>
                <w:color w:val="000000"/>
                <w:szCs w:val="19"/>
              </w:rPr>
            </w:pPr>
            <w:r w:rsidRPr="00000839">
              <w:rPr>
                <w:rFonts w:eastAsia="Fira Sans Light" w:cs="Times New Roman"/>
                <w:bCs/>
                <w:color w:val="000000"/>
                <w:szCs w:val="19"/>
              </w:rPr>
              <w:t>17</w:t>
            </w:r>
          </w:p>
        </w:tc>
        <w:tc>
          <w:tcPr>
            <w:tcW w:w="929" w:type="dxa"/>
          </w:tcPr>
          <w:p w:rsidR="000162DF" w:rsidRPr="00000839" w:rsidRDefault="000162DF" w:rsidP="000162DF">
            <w:pPr>
              <w:jc w:val="right"/>
              <w:rPr>
                <w:rFonts w:eastAsia="Fira Sans Light" w:cs="Times New Roman"/>
                <w:bCs/>
                <w:color w:val="000000"/>
                <w:szCs w:val="19"/>
              </w:rPr>
            </w:pPr>
            <w:r w:rsidRPr="00000839">
              <w:rPr>
                <w:rFonts w:eastAsia="Fira Sans Light" w:cs="Times New Roman"/>
                <w:bCs/>
                <w:color w:val="000000"/>
                <w:szCs w:val="19"/>
              </w:rPr>
              <w:t>24</w:t>
            </w:r>
          </w:p>
        </w:tc>
        <w:tc>
          <w:tcPr>
            <w:tcW w:w="929" w:type="dxa"/>
          </w:tcPr>
          <w:p w:rsidR="000162DF" w:rsidRPr="00000839" w:rsidRDefault="000162DF" w:rsidP="000162DF">
            <w:pPr>
              <w:jc w:val="right"/>
              <w:rPr>
                <w:rFonts w:eastAsia="Fira Sans Light" w:cs="Times New Roman"/>
                <w:bCs/>
                <w:color w:val="000000"/>
                <w:szCs w:val="19"/>
              </w:rPr>
            </w:pPr>
            <w:r w:rsidRPr="00000839">
              <w:rPr>
                <w:rFonts w:eastAsia="Fira Sans Light" w:cs="Times New Roman"/>
                <w:bCs/>
                <w:color w:val="000000"/>
                <w:szCs w:val="19"/>
              </w:rPr>
              <w:t>27</w:t>
            </w:r>
          </w:p>
        </w:tc>
        <w:tc>
          <w:tcPr>
            <w:tcW w:w="937" w:type="dxa"/>
          </w:tcPr>
          <w:p w:rsidR="000162DF" w:rsidRPr="00097D1C" w:rsidRDefault="000162DF" w:rsidP="000162DF">
            <w:pPr>
              <w:jc w:val="right"/>
              <w:rPr>
                <w:rFonts w:eastAsia="Fira Sans Light" w:cs="Times New Roman"/>
                <w:bCs/>
                <w:color w:val="000000"/>
                <w:szCs w:val="19"/>
              </w:rPr>
            </w:pPr>
            <w:r w:rsidRPr="00097D1C">
              <w:rPr>
                <w:rFonts w:eastAsia="Fira Sans Light" w:cs="Times New Roman"/>
                <w:bCs/>
                <w:color w:val="000000"/>
                <w:szCs w:val="19"/>
              </w:rPr>
              <w:t>16</w:t>
            </w:r>
          </w:p>
        </w:tc>
        <w:tc>
          <w:tcPr>
            <w:tcW w:w="917" w:type="dxa"/>
          </w:tcPr>
          <w:p w:rsidR="000162DF" w:rsidRPr="000162DF" w:rsidRDefault="000162DF" w:rsidP="000162DF">
            <w:pPr>
              <w:jc w:val="right"/>
              <w:rPr>
                <w:rFonts w:eastAsia="Fira Sans Light" w:cs="Times New Roman"/>
                <w:bCs/>
                <w:color w:val="000000"/>
                <w:szCs w:val="19"/>
              </w:rPr>
            </w:pPr>
            <w:r w:rsidRPr="000162DF">
              <w:rPr>
                <w:rFonts w:eastAsia="Fira Sans Light" w:cs="Times New Roman"/>
                <w:bCs/>
                <w:color w:val="000000"/>
                <w:szCs w:val="19"/>
              </w:rPr>
              <w:t>17</w:t>
            </w:r>
          </w:p>
        </w:tc>
      </w:tr>
      <w:tr w:rsidR="000162DF" w:rsidRPr="00B20DF1" w:rsidTr="000162DF">
        <w:trPr>
          <w:trHeight w:val="397"/>
        </w:trPr>
        <w:tc>
          <w:tcPr>
            <w:tcW w:w="1599" w:type="dxa"/>
            <w:vAlign w:val="center"/>
          </w:tcPr>
          <w:p w:rsidR="000162DF" w:rsidRPr="00000839" w:rsidRDefault="000162DF" w:rsidP="000162DF">
            <w:pPr>
              <w:keepNext/>
              <w:keepLines/>
              <w:tabs>
                <w:tab w:val="right" w:leader="dot" w:pos="4156"/>
              </w:tabs>
              <w:spacing w:before="0" w:after="0"/>
              <w:contextualSpacing/>
              <w:outlineLvl w:val="7"/>
              <w:rPr>
                <w:rFonts w:eastAsia="Times New Roman" w:cs="Times New Roman"/>
                <w:color w:val="000000"/>
                <w:szCs w:val="19"/>
              </w:rPr>
            </w:pPr>
            <w:r w:rsidRPr="00000839">
              <w:rPr>
                <w:rFonts w:eastAsia="Times New Roman" w:cs="Times New Roman"/>
                <w:color w:val="000000"/>
                <w:szCs w:val="19"/>
              </w:rPr>
              <w:t xml:space="preserve">Construction </w:t>
            </w:r>
          </w:p>
          <w:p w:rsidR="000162DF" w:rsidRPr="00000839" w:rsidRDefault="000162DF" w:rsidP="000162DF">
            <w:pPr>
              <w:keepNext/>
              <w:keepLines/>
              <w:tabs>
                <w:tab w:val="right" w:leader="dot" w:pos="4156"/>
              </w:tabs>
              <w:spacing w:before="0" w:after="0"/>
              <w:contextualSpacing/>
              <w:outlineLvl w:val="7"/>
              <w:rPr>
                <w:rFonts w:eastAsia="Times New Roman" w:cs="Times New Roman"/>
                <w:color w:val="000000"/>
                <w:szCs w:val="19"/>
              </w:rPr>
            </w:pPr>
            <w:r w:rsidRPr="00000839">
              <w:rPr>
                <w:rFonts w:eastAsia="Times New Roman" w:cs="Times New Roman"/>
                <w:color w:val="000000"/>
                <w:szCs w:val="19"/>
              </w:rPr>
              <w:t>(section F)</w:t>
            </w:r>
          </w:p>
        </w:tc>
        <w:tc>
          <w:tcPr>
            <w:tcW w:w="933" w:type="dxa"/>
          </w:tcPr>
          <w:p w:rsidR="000162DF" w:rsidRPr="00000839" w:rsidRDefault="000162DF" w:rsidP="000162DF">
            <w:pPr>
              <w:jc w:val="right"/>
              <w:rPr>
                <w:rFonts w:eastAsia="Fira Sans Light" w:cs="Times New Roman"/>
                <w:bCs/>
                <w:color w:val="000000"/>
                <w:szCs w:val="19"/>
              </w:rPr>
            </w:pPr>
            <w:r w:rsidRPr="00000839">
              <w:rPr>
                <w:rFonts w:eastAsia="Fira Sans Light" w:cs="Times New Roman"/>
                <w:bCs/>
                <w:color w:val="000000"/>
                <w:szCs w:val="19"/>
              </w:rPr>
              <w:t>20</w:t>
            </w:r>
          </w:p>
        </w:tc>
        <w:tc>
          <w:tcPr>
            <w:tcW w:w="932" w:type="dxa"/>
          </w:tcPr>
          <w:p w:rsidR="000162DF" w:rsidRPr="00000839" w:rsidRDefault="000162DF" w:rsidP="000162DF">
            <w:pPr>
              <w:jc w:val="right"/>
              <w:rPr>
                <w:rFonts w:eastAsia="Fira Sans Light" w:cs="Times New Roman"/>
                <w:bCs/>
                <w:color w:val="000000"/>
                <w:szCs w:val="19"/>
              </w:rPr>
            </w:pPr>
            <w:r w:rsidRPr="00000839">
              <w:rPr>
                <w:rFonts w:eastAsia="Fira Sans Light" w:cs="Times New Roman"/>
                <w:bCs/>
                <w:color w:val="000000"/>
                <w:szCs w:val="19"/>
              </w:rPr>
              <w:t>19</w:t>
            </w:r>
          </w:p>
        </w:tc>
        <w:tc>
          <w:tcPr>
            <w:tcW w:w="932" w:type="dxa"/>
          </w:tcPr>
          <w:p w:rsidR="000162DF" w:rsidRPr="00000839" w:rsidRDefault="000162DF" w:rsidP="000162DF">
            <w:pPr>
              <w:jc w:val="right"/>
              <w:rPr>
                <w:rFonts w:eastAsia="Fira Sans Light" w:cs="Times New Roman"/>
                <w:bCs/>
                <w:color w:val="000000"/>
                <w:szCs w:val="19"/>
              </w:rPr>
            </w:pPr>
            <w:r w:rsidRPr="00000839">
              <w:rPr>
                <w:rFonts w:eastAsia="Fira Sans Light" w:cs="Times New Roman"/>
                <w:bCs/>
                <w:color w:val="000000"/>
                <w:szCs w:val="19"/>
              </w:rPr>
              <w:t>18</w:t>
            </w:r>
          </w:p>
        </w:tc>
        <w:tc>
          <w:tcPr>
            <w:tcW w:w="933" w:type="dxa"/>
          </w:tcPr>
          <w:p w:rsidR="000162DF" w:rsidRPr="00000839" w:rsidRDefault="000162DF" w:rsidP="000162DF">
            <w:pPr>
              <w:jc w:val="right"/>
              <w:rPr>
                <w:rFonts w:eastAsia="Fira Sans Light" w:cs="Times New Roman"/>
                <w:bCs/>
                <w:color w:val="000000"/>
                <w:szCs w:val="19"/>
              </w:rPr>
            </w:pPr>
            <w:r w:rsidRPr="00000839">
              <w:rPr>
                <w:rFonts w:eastAsia="Fira Sans Light" w:cs="Times New Roman"/>
                <w:bCs/>
                <w:color w:val="000000"/>
                <w:szCs w:val="19"/>
              </w:rPr>
              <w:t>15</w:t>
            </w:r>
          </w:p>
        </w:tc>
        <w:tc>
          <w:tcPr>
            <w:tcW w:w="932" w:type="dxa"/>
          </w:tcPr>
          <w:p w:rsidR="000162DF" w:rsidRPr="00000839" w:rsidRDefault="000162DF" w:rsidP="000162DF">
            <w:pPr>
              <w:jc w:val="right"/>
              <w:rPr>
                <w:rFonts w:eastAsia="Fira Sans Light" w:cs="Times New Roman"/>
                <w:bCs/>
                <w:color w:val="000000"/>
                <w:szCs w:val="19"/>
              </w:rPr>
            </w:pPr>
            <w:r w:rsidRPr="00000839">
              <w:rPr>
                <w:rFonts w:eastAsia="Fira Sans Light" w:cs="Times New Roman"/>
                <w:bCs/>
                <w:color w:val="000000"/>
                <w:szCs w:val="19"/>
              </w:rPr>
              <w:t>16</w:t>
            </w:r>
          </w:p>
        </w:tc>
        <w:tc>
          <w:tcPr>
            <w:tcW w:w="929" w:type="dxa"/>
          </w:tcPr>
          <w:p w:rsidR="000162DF" w:rsidRPr="00000839" w:rsidRDefault="000162DF" w:rsidP="000162DF">
            <w:pPr>
              <w:jc w:val="right"/>
              <w:rPr>
                <w:rFonts w:eastAsia="Fira Sans Light" w:cs="Times New Roman"/>
                <w:bCs/>
                <w:color w:val="000000"/>
                <w:szCs w:val="19"/>
              </w:rPr>
            </w:pPr>
            <w:r w:rsidRPr="00000839">
              <w:rPr>
                <w:rFonts w:eastAsia="Fira Sans Light" w:cs="Times New Roman"/>
                <w:bCs/>
                <w:color w:val="000000"/>
                <w:szCs w:val="19"/>
              </w:rPr>
              <w:t>16</w:t>
            </w:r>
          </w:p>
        </w:tc>
        <w:tc>
          <w:tcPr>
            <w:tcW w:w="929" w:type="dxa"/>
          </w:tcPr>
          <w:p w:rsidR="000162DF" w:rsidRPr="00000839" w:rsidRDefault="000162DF" w:rsidP="000162DF">
            <w:pPr>
              <w:jc w:val="right"/>
              <w:rPr>
                <w:rFonts w:eastAsia="Fira Sans Light" w:cs="Times New Roman"/>
                <w:bCs/>
                <w:color w:val="000000"/>
                <w:szCs w:val="19"/>
              </w:rPr>
            </w:pPr>
            <w:r w:rsidRPr="00000839">
              <w:rPr>
                <w:rFonts w:eastAsia="Fira Sans Light" w:cs="Times New Roman"/>
                <w:bCs/>
                <w:color w:val="000000"/>
                <w:szCs w:val="19"/>
              </w:rPr>
              <w:t>8</w:t>
            </w:r>
          </w:p>
        </w:tc>
        <w:tc>
          <w:tcPr>
            <w:tcW w:w="929" w:type="dxa"/>
          </w:tcPr>
          <w:p w:rsidR="000162DF" w:rsidRPr="00000839" w:rsidRDefault="000162DF" w:rsidP="000162DF">
            <w:pPr>
              <w:jc w:val="right"/>
              <w:rPr>
                <w:rFonts w:eastAsia="Fira Sans Light" w:cs="Times New Roman"/>
                <w:bCs/>
                <w:color w:val="000000"/>
                <w:szCs w:val="19"/>
              </w:rPr>
            </w:pPr>
            <w:r w:rsidRPr="00000839">
              <w:rPr>
                <w:rFonts w:eastAsia="Fira Sans Light" w:cs="Times New Roman"/>
                <w:bCs/>
                <w:color w:val="000000"/>
                <w:szCs w:val="19"/>
              </w:rPr>
              <w:t>9</w:t>
            </w:r>
          </w:p>
        </w:tc>
        <w:tc>
          <w:tcPr>
            <w:tcW w:w="937" w:type="dxa"/>
          </w:tcPr>
          <w:p w:rsidR="000162DF" w:rsidRPr="00097D1C" w:rsidRDefault="000162DF" w:rsidP="000162DF">
            <w:pPr>
              <w:jc w:val="right"/>
              <w:rPr>
                <w:rFonts w:eastAsia="Fira Sans Light" w:cs="Times New Roman"/>
                <w:bCs/>
                <w:color w:val="000000"/>
                <w:szCs w:val="19"/>
              </w:rPr>
            </w:pPr>
            <w:r w:rsidRPr="00097D1C">
              <w:rPr>
                <w:rFonts w:eastAsia="Fira Sans Light" w:cs="Times New Roman"/>
                <w:bCs/>
                <w:color w:val="000000"/>
                <w:szCs w:val="19"/>
              </w:rPr>
              <w:t>26</w:t>
            </w:r>
          </w:p>
        </w:tc>
        <w:tc>
          <w:tcPr>
            <w:tcW w:w="917" w:type="dxa"/>
          </w:tcPr>
          <w:p w:rsidR="000162DF" w:rsidRPr="000162DF" w:rsidRDefault="000162DF" w:rsidP="000162DF">
            <w:pPr>
              <w:jc w:val="right"/>
              <w:rPr>
                <w:rFonts w:eastAsia="Fira Sans Light" w:cs="Times New Roman"/>
                <w:bCs/>
                <w:color w:val="000000"/>
                <w:szCs w:val="19"/>
              </w:rPr>
            </w:pPr>
            <w:r w:rsidRPr="000162DF">
              <w:rPr>
                <w:rFonts w:eastAsia="Fira Sans Light" w:cs="Times New Roman"/>
                <w:bCs/>
                <w:color w:val="000000"/>
                <w:szCs w:val="19"/>
              </w:rPr>
              <w:t>14</w:t>
            </w:r>
          </w:p>
        </w:tc>
      </w:tr>
      <w:tr w:rsidR="000162DF" w:rsidRPr="00B20DF1" w:rsidTr="000162DF">
        <w:trPr>
          <w:trHeight w:val="397"/>
        </w:trPr>
        <w:tc>
          <w:tcPr>
            <w:tcW w:w="1599" w:type="dxa"/>
            <w:vAlign w:val="center"/>
          </w:tcPr>
          <w:p w:rsidR="000162DF" w:rsidRPr="00000839" w:rsidRDefault="000162DF" w:rsidP="000162DF">
            <w:pPr>
              <w:keepNext/>
              <w:keepLines/>
              <w:tabs>
                <w:tab w:val="right" w:leader="dot" w:pos="4156"/>
              </w:tabs>
              <w:spacing w:before="0" w:after="0"/>
              <w:contextualSpacing/>
              <w:outlineLvl w:val="7"/>
              <w:rPr>
                <w:rFonts w:eastAsia="Times New Roman" w:cs="Times New Roman"/>
                <w:color w:val="000000"/>
                <w:szCs w:val="19"/>
                <w:lang w:val="en-GB"/>
              </w:rPr>
            </w:pPr>
            <w:r w:rsidRPr="00000839">
              <w:rPr>
                <w:rFonts w:eastAsia="Times New Roman" w:cs="Times New Roman"/>
                <w:color w:val="000000"/>
                <w:szCs w:val="19"/>
                <w:lang w:val="en-GB"/>
              </w:rPr>
              <w:t>Trade; repair of motor vehicles (section G)</w:t>
            </w:r>
          </w:p>
        </w:tc>
        <w:tc>
          <w:tcPr>
            <w:tcW w:w="933" w:type="dxa"/>
          </w:tcPr>
          <w:p w:rsidR="000162DF" w:rsidRPr="00000839" w:rsidRDefault="000162DF" w:rsidP="000162DF">
            <w:pPr>
              <w:jc w:val="right"/>
              <w:rPr>
                <w:rFonts w:eastAsia="Fira Sans Light" w:cs="Times New Roman"/>
                <w:bCs/>
                <w:color w:val="000000"/>
                <w:szCs w:val="19"/>
              </w:rPr>
            </w:pPr>
            <w:r w:rsidRPr="00000839">
              <w:rPr>
                <w:rFonts w:eastAsia="Fira Sans Light" w:cs="Times New Roman"/>
                <w:bCs/>
                <w:color w:val="000000"/>
                <w:szCs w:val="19"/>
              </w:rPr>
              <w:t>38</w:t>
            </w:r>
          </w:p>
        </w:tc>
        <w:tc>
          <w:tcPr>
            <w:tcW w:w="932" w:type="dxa"/>
          </w:tcPr>
          <w:p w:rsidR="000162DF" w:rsidRPr="00000839" w:rsidRDefault="000162DF" w:rsidP="000162DF">
            <w:pPr>
              <w:jc w:val="right"/>
              <w:rPr>
                <w:rFonts w:eastAsia="Fira Sans Light" w:cs="Times New Roman"/>
                <w:bCs/>
                <w:color w:val="000000"/>
                <w:szCs w:val="19"/>
              </w:rPr>
            </w:pPr>
            <w:r w:rsidRPr="00000839">
              <w:rPr>
                <w:rFonts w:eastAsia="Fira Sans Light" w:cs="Times New Roman"/>
                <w:bCs/>
                <w:color w:val="000000"/>
                <w:szCs w:val="19"/>
              </w:rPr>
              <w:t>41</w:t>
            </w:r>
          </w:p>
        </w:tc>
        <w:tc>
          <w:tcPr>
            <w:tcW w:w="932" w:type="dxa"/>
          </w:tcPr>
          <w:p w:rsidR="000162DF" w:rsidRPr="00000839" w:rsidRDefault="000162DF" w:rsidP="000162DF">
            <w:pPr>
              <w:jc w:val="right"/>
              <w:rPr>
                <w:rFonts w:eastAsia="Fira Sans Light" w:cs="Times New Roman"/>
                <w:bCs/>
                <w:color w:val="000000"/>
                <w:szCs w:val="19"/>
              </w:rPr>
            </w:pPr>
            <w:r w:rsidRPr="00000839">
              <w:rPr>
                <w:rFonts w:eastAsia="Fira Sans Light" w:cs="Times New Roman"/>
                <w:bCs/>
                <w:color w:val="000000"/>
                <w:szCs w:val="19"/>
              </w:rPr>
              <w:t>34</w:t>
            </w:r>
          </w:p>
        </w:tc>
        <w:tc>
          <w:tcPr>
            <w:tcW w:w="933" w:type="dxa"/>
          </w:tcPr>
          <w:p w:rsidR="000162DF" w:rsidRPr="00000839" w:rsidRDefault="000162DF" w:rsidP="000162DF">
            <w:pPr>
              <w:jc w:val="right"/>
              <w:rPr>
                <w:rFonts w:eastAsia="Fira Sans Light" w:cs="Times New Roman"/>
                <w:bCs/>
                <w:color w:val="000000"/>
                <w:szCs w:val="19"/>
              </w:rPr>
            </w:pPr>
            <w:r w:rsidRPr="00000839">
              <w:rPr>
                <w:rFonts w:eastAsia="Fira Sans Light" w:cs="Times New Roman"/>
                <w:bCs/>
                <w:color w:val="000000"/>
                <w:szCs w:val="19"/>
              </w:rPr>
              <w:t>34</w:t>
            </w:r>
          </w:p>
        </w:tc>
        <w:tc>
          <w:tcPr>
            <w:tcW w:w="932" w:type="dxa"/>
          </w:tcPr>
          <w:p w:rsidR="000162DF" w:rsidRPr="00000839" w:rsidRDefault="000162DF" w:rsidP="000162DF">
            <w:pPr>
              <w:jc w:val="right"/>
              <w:rPr>
                <w:rFonts w:eastAsia="Fira Sans Light" w:cs="Times New Roman"/>
                <w:bCs/>
                <w:color w:val="000000"/>
                <w:szCs w:val="19"/>
              </w:rPr>
            </w:pPr>
            <w:r w:rsidRPr="00000839">
              <w:rPr>
                <w:rFonts w:eastAsia="Fira Sans Light" w:cs="Times New Roman"/>
                <w:bCs/>
                <w:color w:val="000000"/>
                <w:szCs w:val="19"/>
              </w:rPr>
              <w:t>34</w:t>
            </w:r>
          </w:p>
        </w:tc>
        <w:tc>
          <w:tcPr>
            <w:tcW w:w="929" w:type="dxa"/>
          </w:tcPr>
          <w:p w:rsidR="000162DF" w:rsidRPr="00000839" w:rsidRDefault="000162DF" w:rsidP="000162DF">
            <w:pPr>
              <w:jc w:val="right"/>
              <w:rPr>
                <w:rFonts w:eastAsia="Fira Sans Light" w:cs="Times New Roman"/>
                <w:bCs/>
                <w:color w:val="000000"/>
                <w:szCs w:val="19"/>
              </w:rPr>
            </w:pPr>
            <w:r w:rsidRPr="00000839">
              <w:rPr>
                <w:rFonts w:eastAsia="Fira Sans Light" w:cs="Times New Roman"/>
                <w:bCs/>
                <w:color w:val="000000"/>
                <w:szCs w:val="19"/>
              </w:rPr>
              <w:t>20</w:t>
            </w:r>
          </w:p>
        </w:tc>
        <w:tc>
          <w:tcPr>
            <w:tcW w:w="929" w:type="dxa"/>
          </w:tcPr>
          <w:p w:rsidR="000162DF" w:rsidRPr="00000839" w:rsidRDefault="000162DF" w:rsidP="000162DF">
            <w:pPr>
              <w:jc w:val="right"/>
              <w:rPr>
                <w:rFonts w:eastAsia="Fira Sans Light" w:cs="Times New Roman"/>
                <w:bCs/>
                <w:color w:val="000000"/>
                <w:szCs w:val="19"/>
              </w:rPr>
            </w:pPr>
            <w:r w:rsidRPr="00000839">
              <w:rPr>
                <w:rFonts w:eastAsia="Fira Sans Light" w:cs="Times New Roman"/>
                <w:bCs/>
                <w:color w:val="000000"/>
                <w:szCs w:val="19"/>
              </w:rPr>
              <w:t>18</w:t>
            </w:r>
          </w:p>
        </w:tc>
        <w:tc>
          <w:tcPr>
            <w:tcW w:w="929" w:type="dxa"/>
          </w:tcPr>
          <w:p w:rsidR="000162DF" w:rsidRPr="00000839" w:rsidRDefault="000162DF" w:rsidP="000162DF">
            <w:pPr>
              <w:jc w:val="right"/>
              <w:rPr>
                <w:rFonts w:eastAsia="Fira Sans Light" w:cs="Times New Roman"/>
                <w:bCs/>
                <w:color w:val="000000"/>
                <w:szCs w:val="19"/>
              </w:rPr>
            </w:pPr>
            <w:r w:rsidRPr="00000839">
              <w:rPr>
                <w:rFonts w:eastAsia="Fira Sans Light" w:cs="Times New Roman"/>
                <w:bCs/>
                <w:color w:val="000000"/>
                <w:szCs w:val="19"/>
              </w:rPr>
              <w:t>20</w:t>
            </w:r>
          </w:p>
        </w:tc>
        <w:tc>
          <w:tcPr>
            <w:tcW w:w="937" w:type="dxa"/>
          </w:tcPr>
          <w:p w:rsidR="000162DF" w:rsidRPr="00097D1C" w:rsidRDefault="000162DF" w:rsidP="000162DF">
            <w:pPr>
              <w:jc w:val="right"/>
              <w:rPr>
                <w:rFonts w:eastAsia="Fira Sans Light" w:cs="Times New Roman"/>
                <w:bCs/>
                <w:color w:val="000000"/>
                <w:szCs w:val="19"/>
              </w:rPr>
            </w:pPr>
            <w:r w:rsidRPr="00097D1C">
              <w:rPr>
                <w:rFonts w:eastAsia="Fira Sans Light" w:cs="Times New Roman"/>
                <w:bCs/>
                <w:color w:val="000000"/>
                <w:szCs w:val="19"/>
              </w:rPr>
              <w:t>11</w:t>
            </w:r>
          </w:p>
        </w:tc>
        <w:tc>
          <w:tcPr>
            <w:tcW w:w="917" w:type="dxa"/>
          </w:tcPr>
          <w:p w:rsidR="000162DF" w:rsidRPr="000162DF" w:rsidRDefault="000162DF" w:rsidP="000162DF">
            <w:pPr>
              <w:jc w:val="right"/>
              <w:rPr>
                <w:rFonts w:eastAsia="Fira Sans Light" w:cs="Times New Roman"/>
                <w:bCs/>
                <w:color w:val="000000"/>
                <w:szCs w:val="19"/>
              </w:rPr>
            </w:pPr>
            <w:r w:rsidRPr="000162DF">
              <w:rPr>
                <w:rFonts w:eastAsia="Fira Sans Light" w:cs="Times New Roman"/>
                <w:bCs/>
                <w:color w:val="000000"/>
                <w:szCs w:val="19"/>
              </w:rPr>
              <w:t>23</w:t>
            </w:r>
          </w:p>
        </w:tc>
      </w:tr>
      <w:tr w:rsidR="000162DF" w:rsidRPr="00B20DF1" w:rsidTr="000162DF">
        <w:trPr>
          <w:trHeight w:val="397"/>
        </w:trPr>
        <w:tc>
          <w:tcPr>
            <w:tcW w:w="1599" w:type="dxa"/>
            <w:vAlign w:val="center"/>
          </w:tcPr>
          <w:p w:rsidR="000162DF" w:rsidRPr="00000839" w:rsidRDefault="000162DF" w:rsidP="000162DF">
            <w:pPr>
              <w:tabs>
                <w:tab w:val="right" w:leader="dot" w:pos="4156"/>
              </w:tabs>
              <w:contextualSpacing/>
              <w:rPr>
                <w:rFonts w:eastAsia="Fira Sans Light" w:cs="Times New Roman"/>
                <w:color w:val="000000"/>
                <w:szCs w:val="19"/>
                <w:lang w:val="en-GB"/>
              </w:rPr>
            </w:pPr>
            <w:r w:rsidRPr="00000839">
              <w:rPr>
                <w:rFonts w:eastAsia="Fira Sans Light" w:cs="Times New Roman"/>
                <w:color w:val="000000"/>
                <w:szCs w:val="19"/>
                <w:lang w:val="en-GB"/>
              </w:rPr>
              <w:t xml:space="preserve">Transportation and storage </w:t>
            </w:r>
          </w:p>
          <w:p w:rsidR="000162DF" w:rsidRPr="00000839" w:rsidRDefault="000162DF" w:rsidP="000162DF">
            <w:pPr>
              <w:tabs>
                <w:tab w:val="right" w:leader="dot" w:pos="4156"/>
              </w:tabs>
              <w:contextualSpacing/>
              <w:rPr>
                <w:rFonts w:eastAsia="Fira Sans Light" w:cs="Times New Roman"/>
                <w:color w:val="000000"/>
                <w:szCs w:val="19"/>
                <w:lang w:val="en-GB"/>
              </w:rPr>
            </w:pPr>
            <w:r w:rsidRPr="00000839">
              <w:rPr>
                <w:rFonts w:eastAsia="Fira Sans Light" w:cs="Times New Roman"/>
                <w:color w:val="000000"/>
                <w:szCs w:val="19"/>
                <w:lang w:val="en-GB"/>
              </w:rPr>
              <w:t>(section H)</w:t>
            </w:r>
          </w:p>
        </w:tc>
        <w:tc>
          <w:tcPr>
            <w:tcW w:w="933" w:type="dxa"/>
          </w:tcPr>
          <w:p w:rsidR="000162DF" w:rsidRPr="00000839" w:rsidRDefault="000162DF" w:rsidP="000162DF">
            <w:pPr>
              <w:jc w:val="right"/>
              <w:rPr>
                <w:rFonts w:eastAsia="Fira Sans Light" w:cs="Times New Roman"/>
                <w:bCs/>
                <w:color w:val="000000"/>
                <w:szCs w:val="19"/>
              </w:rPr>
            </w:pPr>
            <w:r w:rsidRPr="00000839">
              <w:rPr>
                <w:rFonts w:eastAsia="Fira Sans Light" w:cs="Times New Roman"/>
                <w:bCs/>
                <w:color w:val="000000"/>
                <w:szCs w:val="19"/>
              </w:rPr>
              <w:t>13</w:t>
            </w:r>
          </w:p>
        </w:tc>
        <w:tc>
          <w:tcPr>
            <w:tcW w:w="932" w:type="dxa"/>
          </w:tcPr>
          <w:p w:rsidR="000162DF" w:rsidRPr="00000839" w:rsidRDefault="000162DF" w:rsidP="000162DF">
            <w:pPr>
              <w:jc w:val="right"/>
              <w:rPr>
                <w:rFonts w:eastAsia="Fira Sans Light" w:cs="Times New Roman"/>
                <w:bCs/>
                <w:color w:val="000000"/>
                <w:szCs w:val="19"/>
              </w:rPr>
            </w:pPr>
            <w:r w:rsidRPr="00000839">
              <w:rPr>
                <w:rFonts w:eastAsia="Fira Sans Light" w:cs="Times New Roman"/>
                <w:bCs/>
                <w:color w:val="000000"/>
                <w:szCs w:val="19"/>
              </w:rPr>
              <w:t>13</w:t>
            </w:r>
          </w:p>
        </w:tc>
        <w:tc>
          <w:tcPr>
            <w:tcW w:w="932" w:type="dxa"/>
          </w:tcPr>
          <w:p w:rsidR="000162DF" w:rsidRPr="00000839" w:rsidRDefault="000162DF" w:rsidP="000162DF">
            <w:pPr>
              <w:jc w:val="right"/>
              <w:rPr>
                <w:rFonts w:eastAsia="Fira Sans Light" w:cs="Times New Roman"/>
                <w:bCs/>
                <w:color w:val="000000"/>
                <w:szCs w:val="19"/>
              </w:rPr>
            </w:pPr>
            <w:r w:rsidRPr="00000839">
              <w:rPr>
                <w:rFonts w:eastAsia="Fira Sans Light" w:cs="Times New Roman"/>
                <w:bCs/>
                <w:color w:val="000000"/>
                <w:szCs w:val="19"/>
              </w:rPr>
              <w:t>5</w:t>
            </w:r>
          </w:p>
        </w:tc>
        <w:tc>
          <w:tcPr>
            <w:tcW w:w="933" w:type="dxa"/>
          </w:tcPr>
          <w:p w:rsidR="000162DF" w:rsidRPr="00000839" w:rsidRDefault="000162DF" w:rsidP="000162DF">
            <w:pPr>
              <w:jc w:val="right"/>
              <w:rPr>
                <w:rFonts w:eastAsia="Fira Sans Light" w:cs="Times New Roman"/>
                <w:bCs/>
                <w:color w:val="000000"/>
                <w:szCs w:val="19"/>
              </w:rPr>
            </w:pPr>
            <w:r w:rsidRPr="00000839">
              <w:rPr>
                <w:rFonts w:eastAsia="Fira Sans Light" w:cs="Times New Roman"/>
                <w:bCs/>
                <w:color w:val="000000"/>
                <w:szCs w:val="19"/>
              </w:rPr>
              <w:t>8</w:t>
            </w:r>
          </w:p>
        </w:tc>
        <w:tc>
          <w:tcPr>
            <w:tcW w:w="932" w:type="dxa"/>
          </w:tcPr>
          <w:p w:rsidR="000162DF" w:rsidRPr="00000839" w:rsidRDefault="000162DF" w:rsidP="000162DF">
            <w:pPr>
              <w:jc w:val="right"/>
              <w:rPr>
                <w:rFonts w:eastAsia="Fira Sans Light" w:cs="Times New Roman"/>
                <w:bCs/>
                <w:color w:val="000000"/>
                <w:szCs w:val="19"/>
              </w:rPr>
            </w:pPr>
            <w:r w:rsidRPr="00000839">
              <w:rPr>
                <w:rFonts w:eastAsia="Fira Sans Light" w:cs="Times New Roman"/>
                <w:bCs/>
                <w:color w:val="000000"/>
                <w:szCs w:val="19"/>
              </w:rPr>
              <w:t>5</w:t>
            </w:r>
          </w:p>
        </w:tc>
        <w:tc>
          <w:tcPr>
            <w:tcW w:w="929" w:type="dxa"/>
          </w:tcPr>
          <w:p w:rsidR="000162DF" w:rsidRPr="00000839" w:rsidRDefault="000162DF" w:rsidP="000162DF">
            <w:pPr>
              <w:jc w:val="right"/>
              <w:rPr>
                <w:rFonts w:eastAsia="Fira Sans Light" w:cs="Times New Roman"/>
                <w:bCs/>
                <w:color w:val="000000"/>
                <w:szCs w:val="19"/>
              </w:rPr>
            </w:pPr>
            <w:r w:rsidRPr="00000839">
              <w:rPr>
                <w:rFonts w:eastAsia="Fira Sans Light" w:cs="Times New Roman"/>
                <w:bCs/>
                <w:color w:val="000000"/>
                <w:szCs w:val="19"/>
              </w:rPr>
              <w:t>7</w:t>
            </w:r>
          </w:p>
        </w:tc>
        <w:tc>
          <w:tcPr>
            <w:tcW w:w="929" w:type="dxa"/>
          </w:tcPr>
          <w:p w:rsidR="000162DF" w:rsidRPr="00000839" w:rsidRDefault="000162DF" w:rsidP="000162DF">
            <w:pPr>
              <w:jc w:val="right"/>
              <w:rPr>
                <w:rFonts w:eastAsia="Fira Sans Light" w:cs="Times New Roman"/>
                <w:bCs/>
                <w:color w:val="000000"/>
                <w:szCs w:val="19"/>
              </w:rPr>
            </w:pPr>
            <w:r w:rsidRPr="00000839">
              <w:rPr>
                <w:rFonts w:eastAsia="Fira Sans Light" w:cs="Times New Roman"/>
                <w:bCs/>
                <w:color w:val="000000"/>
                <w:szCs w:val="19"/>
              </w:rPr>
              <w:t>3</w:t>
            </w:r>
          </w:p>
        </w:tc>
        <w:tc>
          <w:tcPr>
            <w:tcW w:w="929" w:type="dxa"/>
          </w:tcPr>
          <w:p w:rsidR="000162DF" w:rsidRPr="00000839" w:rsidRDefault="000162DF" w:rsidP="000162DF">
            <w:pPr>
              <w:jc w:val="right"/>
              <w:rPr>
                <w:rFonts w:eastAsia="Fira Sans Light" w:cs="Times New Roman"/>
                <w:bCs/>
                <w:color w:val="000000"/>
                <w:szCs w:val="19"/>
              </w:rPr>
            </w:pPr>
            <w:r w:rsidRPr="00000839">
              <w:rPr>
                <w:rFonts w:eastAsia="Fira Sans Light" w:cs="Times New Roman"/>
                <w:bCs/>
                <w:color w:val="000000"/>
                <w:szCs w:val="19"/>
              </w:rPr>
              <w:t>6</w:t>
            </w:r>
          </w:p>
        </w:tc>
        <w:tc>
          <w:tcPr>
            <w:tcW w:w="937" w:type="dxa"/>
          </w:tcPr>
          <w:p w:rsidR="000162DF" w:rsidRPr="00097D1C" w:rsidRDefault="000162DF" w:rsidP="000162DF">
            <w:pPr>
              <w:jc w:val="right"/>
              <w:rPr>
                <w:rFonts w:eastAsia="Fira Sans Light" w:cs="Times New Roman"/>
                <w:bCs/>
                <w:color w:val="000000"/>
                <w:szCs w:val="19"/>
              </w:rPr>
            </w:pPr>
            <w:r w:rsidRPr="00097D1C">
              <w:rPr>
                <w:rFonts w:eastAsia="Fira Sans Light" w:cs="Times New Roman"/>
                <w:bCs/>
                <w:color w:val="000000"/>
                <w:szCs w:val="19"/>
              </w:rPr>
              <w:t>7</w:t>
            </w:r>
          </w:p>
        </w:tc>
        <w:tc>
          <w:tcPr>
            <w:tcW w:w="917" w:type="dxa"/>
          </w:tcPr>
          <w:p w:rsidR="000162DF" w:rsidRPr="000162DF" w:rsidRDefault="000162DF" w:rsidP="000162DF">
            <w:pPr>
              <w:jc w:val="right"/>
              <w:rPr>
                <w:rFonts w:eastAsia="Fira Sans Light" w:cs="Times New Roman"/>
                <w:bCs/>
                <w:color w:val="000000"/>
                <w:szCs w:val="19"/>
              </w:rPr>
            </w:pPr>
            <w:r w:rsidRPr="000162DF">
              <w:rPr>
                <w:rFonts w:eastAsia="Fira Sans Light" w:cs="Times New Roman"/>
                <w:bCs/>
                <w:color w:val="000000"/>
                <w:szCs w:val="19"/>
              </w:rPr>
              <w:t>7</w:t>
            </w:r>
          </w:p>
        </w:tc>
      </w:tr>
      <w:tr w:rsidR="000162DF" w:rsidRPr="00B20DF1" w:rsidTr="000162DF">
        <w:trPr>
          <w:trHeight w:val="397"/>
        </w:trPr>
        <w:tc>
          <w:tcPr>
            <w:tcW w:w="1599" w:type="dxa"/>
            <w:vAlign w:val="center"/>
          </w:tcPr>
          <w:p w:rsidR="000162DF" w:rsidRPr="00000839" w:rsidRDefault="000162DF" w:rsidP="000162DF">
            <w:pPr>
              <w:keepNext/>
              <w:keepLines/>
              <w:tabs>
                <w:tab w:val="right" w:leader="dot" w:pos="4156"/>
              </w:tabs>
              <w:spacing w:before="0" w:after="0"/>
              <w:contextualSpacing/>
              <w:outlineLvl w:val="8"/>
              <w:rPr>
                <w:rFonts w:eastAsia="Times New Roman" w:cs="Times New Roman"/>
                <w:iCs/>
                <w:color w:val="000000"/>
                <w:szCs w:val="19"/>
                <w:lang w:val="en-GB"/>
              </w:rPr>
            </w:pPr>
            <w:r w:rsidRPr="00000839">
              <w:rPr>
                <w:rFonts w:eastAsia="Times New Roman" w:cs="Times New Roman"/>
                <w:iCs/>
                <w:color w:val="000000"/>
                <w:szCs w:val="19"/>
                <w:lang w:val="en-GB"/>
              </w:rPr>
              <w:t xml:space="preserve">Accommodation and catering  </w:t>
            </w:r>
          </w:p>
          <w:p w:rsidR="000162DF" w:rsidRPr="00000839" w:rsidRDefault="000162DF" w:rsidP="000162DF">
            <w:pPr>
              <w:keepNext/>
              <w:keepLines/>
              <w:tabs>
                <w:tab w:val="right" w:leader="dot" w:pos="4156"/>
              </w:tabs>
              <w:spacing w:before="0" w:after="0"/>
              <w:contextualSpacing/>
              <w:outlineLvl w:val="8"/>
              <w:rPr>
                <w:rFonts w:eastAsia="Times New Roman" w:cs="Times New Roman"/>
                <w:iCs/>
                <w:color w:val="000000"/>
                <w:szCs w:val="19"/>
                <w:lang w:val="en-GB"/>
              </w:rPr>
            </w:pPr>
            <w:r w:rsidRPr="00000839">
              <w:rPr>
                <w:rFonts w:eastAsia="Times New Roman" w:cs="Times New Roman"/>
                <w:iCs/>
                <w:color w:val="000000"/>
                <w:szCs w:val="19"/>
                <w:lang w:val="en-GB"/>
              </w:rPr>
              <w:t>(section I)</w:t>
            </w:r>
          </w:p>
        </w:tc>
        <w:tc>
          <w:tcPr>
            <w:tcW w:w="933" w:type="dxa"/>
          </w:tcPr>
          <w:p w:rsidR="000162DF" w:rsidRPr="00000839" w:rsidRDefault="000162DF" w:rsidP="000162DF">
            <w:pPr>
              <w:jc w:val="right"/>
              <w:rPr>
                <w:rFonts w:eastAsia="Fira Sans Light" w:cs="Times New Roman"/>
                <w:bCs/>
                <w:color w:val="000000"/>
                <w:szCs w:val="19"/>
              </w:rPr>
            </w:pPr>
            <w:r w:rsidRPr="00000839">
              <w:rPr>
                <w:rFonts w:eastAsia="Fira Sans Light" w:cs="Times New Roman"/>
                <w:bCs/>
                <w:color w:val="000000"/>
                <w:szCs w:val="19"/>
              </w:rPr>
              <w:t>10</w:t>
            </w:r>
          </w:p>
        </w:tc>
        <w:tc>
          <w:tcPr>
            <w:tcW w:w="932" w:type="dxa"/>
          </w:tcPr>
          <w:p w:rsidR="000162DF" w:rsidRPr="00000839" w:rsidRDefault="000162DF" w:rsidP="000162DF">
            <w:pPr>
              <w:jc w:val="right"/>
              <w:rPr>
                <w:rFonts w:eastAsia="Fira Sans Light" w:cs="Times New Roman"/>
                <w:bCs/>
                <w:color w:val="000000"/>
                <w:szCs w:val="19"/>
              </w:rPr>
            </w:pPr>
            <w:r w:rsidRPr="00000839">
              <w:rPr>
                <w:rFonts w:eastAsia="Fira Sans Light" w:cs="Times New Roman"/>
                <w:bCs/>
                <w:color w:val="000000"/>
                <w:szCs w:val="19"/>
              </w:rPr>
              <w:t>5</w:t>
            </w:r>
          </w:p>
        </w:tc>
        <w:tc>
          <w:tcPr>
            <w:tcW w:w="932" w:type="dxa"/>
          </w:tcPr>
          <w:p w:rsidR="000162DF" w:rsidRPr="00000839" w:rsidRDefault="000162DF" w:rsidP="000162DF">
            <w:pPr>
              <w:jc w:val="right"/>
              <w:rPr>
                <w:rFonts w:eastAsia="Fira Sans Light" w:cs="Times New Roman"/>
                <w:bCs/>
                <w:color w:val="000000"/>
                <w:szCs w:val="19"/>
              </w:rPr>
            </w:pPr>
            <w:r w:rsidRPr="00000839">
              <w:rPr>
                <w:rFonts w:eastAsia="Fira Sans Light" w:cs="Times New Roman"/>
                <w:bCs/>
                <w:color w:val="000000"/>
                <w:szCs w:val="19"/>
              </w:rPr>
              <w:t>9</w:t>
            </w:r>
          </w:p>
        </w:tc>
        <w:tc>
          <w:tcPr>
            <w:tcW w:w="933" w:type="dxa"/>
          </w:tcPr>
          <w:p w:rsidR="000162DF" w:rsidRPr="00000839" w:rsidRDefault="000162DF" w:rsidP="000162DF">
            <w:pPr>
              <w:jc w:val="right"/>
              <w:rPr>
                <w:rFonts w:eastAsia="Fira Sans Light" w:cs="Times New Roman"/>
                <w:bCs/>
                <w:color w:val="000000"/>
                <w:szCs w:val="19"/>
              </w:rPr>
            </w:pPr>
            <w:r w:rsidRPr="00000839">
              <w:rPr>
                <w:rFonts w:eastAsia="Fira Sans Light" w:cs="Times New Roman"/>
                <w:bCs/>
                <w:color w:val="000000"/>
                <w:szCs w:val="19"/>
              </w:rPr>
              <w:t>6</w:t>
            </w:r>
          </w:p>
        </w:tc>
        <w:tc>
          <w:tcPr>
            <w:tcW w:w="932" w:type="dxa"/>
          </w:tcPr>
          <w:p w:rsidR="000162DF" w:rsidRPr="00000839" w:rsidRDefault="000162DF" w:rsidP="000162DF">
            <w:pPr>
              <w:jc w:val="right"/>
              <w:rPr>
                <w:rFonts w:eastAsia="Fira Sans Light" w:cs="Times New Roman"/>
                <w:bCs/>
                <w:color w:val="000000"/>
                <w:szCs w:val="19"/>
              </w:rPr>
            </w:pPr>
            <w:r w:rsidRPr="00000839">
              <w:rPr>
                <w:rFonts w:eastAsia="Fira Sans Light" w:cs="Times New Roman"/>
                <w:bCs/>
                <w:color w:val="000000"/>
                <w:szCs w:val="19"/>
              </w:rPr>
              <w:t>9</w:t>
            </w:r>
          </w:p>
        </w:tc>
        <w:tc>
          <w:tcPr>
            <w:tcW w:w="929" w:type="dxa"/>
          </w:tcPr>
          <w:p w:rsidR="000162DF" w:rsidRPr="00000839" w:rsidRDefault="000162DF" w:rsidP="000162DF">
            <w:pPr>
              <w:jc w:val="right"/>
              <w:rPr>
                <w:rFonts w:eastAsia="Fira Sans Light" w:cs="Times New Roman"/>
                <w:bCs/>
                <w:color w:val="000000"/>
                <w:szCs w:val="19"/>
              </w:rPr>
            </w:pPr>
            <w:r w:rsidRPr="00000839">
              <w:rPr>
                <w:rFonts w:eastAsia="Fira Sans Light" w:cs="Times New Roman"/>
                <w:bCs/>
                <w:color w:val="000000"/>
                <w:szCs w:val="19"/>
              </w:rPr>
              <w:t>6</w:t>
            </w:r>
          </w:p>
        </w:tc>
        <w:tc>
          <w:tcPr>
            <w:tcW w:w="929" w:type="dxa"/>
          </w:tcPr>
          <w:p w:rsidR="000162DF" w:rsidRPr="00000839" w:rsidRDefault="000162DF" w:rsidP="000162DF">
            <w:pPr>
              <w:jc w:val="right"/>
              <w:rPr>
                <w:rFonts w:eastAsia="Fira Sans Light" w:cs="Times New Roman"/>
                <w:bCs/>
                <w:color w:val="000000"/>
                <w:szCs w:val="19"/>
              </w:rPr>
            </w:pPr>
            <w:r w:rsidRPr="00000839">
              <w:rPr>
                <w:rFonts w:eastAsia="Fira Sans Light" w:cs="Times New Roman"/>
                <w:bCs/>
                <w:color w:val="000000"/>
                <w:szCs w:val="19"/>
              </w:rPr>
              <w:t>6</w:t>
            </w:r>
          </w:p>
        </w:tc>
        <w:tc>
          <w:tcPr>
            <w:tcW w:w="929" w:type="dxa"/>
          </w:tcPr>
          <w:p w:rsidR="000162DF" w:rsidRPr="00000839" w:rsidRDefault="000162DF" w:rsidP="000162DF">
            <w:pPr>
              <w:jc w:val="right"/>
              <w:rPr>
                <w:rFonts w:eastAsia="Fira Sans Light" w:cs="Times New Roman"/>
                <w:bCs/>
                <w:color w:val="000000"/>
                <w:szCs w:val="19"/>
              </w:rPr>
            </w:pPr>
            <w:r w:rsidRPr="00000839">
              <w:rPr>
                <w:rFonts w:eastAsia="Fira Sans Light" w:cs="Times New Roman"/>
                <w:bCs/>
                <w:color w:val="000000"/>
                <w:szCs w:val="19"/>
              </w:rPr>
              <w:t>3</w:t>
            </w:r>
          </w:p>
        </w:tc>
        <w:tc>
          <w:tcPr>
            <w:tcW w:w="937" w:type="dxa"/>
          </w:tcPr>
          <w:p w:rsidR="000162DF" w:rsidRPr="00097D1C" w:rsidRDefault="000162DF" w:rsidP="000162DF">
            <w:pPr>
              <w:jc w:val="right"/>
              <w:rPr>
                <w:rFonts w:eastAsia="Fira Sans Light" w:cs="Times New Roman"/>
                <w:bCs/>
                <w:color w:val="000000"/>
                <w:szCs w:val="19"/>
              </w:rPr>
            </w:pPr>
            <w:r w:rsidRPr="00097D1C">
              <w:rPr>
                <w:rFonts w:eastAsia="Fira Sans Light" w:cs="Times New Roman"/>
                <w:bCs/>
                <w:color w:val="000000"/>
                <w:szCs w:val="19"/>
              </w:rPr>
              <w:t>5</w:t>
            </w:r>
          </w:p>
        </w:tc>
        <w:tc>
          <w:tcPr>
            <w:tcW w:w="917" w:type="dxa"/>
          </w:tcPr>
          <w:p w:rsidR="000162DF" w:rsidRPr="000162DF" w:rsidRDefault="000162DF" w:rsidP="000162DF">
            <w:pPr>
              <w:jc w:val="right"/>
              <w:rPr>
                <w:rFonts w:eastAsia="Fira Sans Light" w:cs="Times New Roman"/>
                <w:bCs/>
                <w:color w:val="000000"/>
                <w:szCs w:val="19"/>
              </w:rPr>
            </w:pPr>
            <w:r w:rsidRPr="000162DF">
              <w:rPr>
                <w:rFonts w:eastAsia="Fira Sans Light" w:cs="Times New Roman"/>
                <w:bCs/>
                <w:color w:val="000000"/>
                <w:szCs w:val="19"/>
              </w:rPr>
              <w:t>1</w:t>
            </w:r>
          </w:p>
        </w:tc>
      </w:tr>
      <w:tr w:rsidR="000162DF" w:rsidRPr="00B20DF1" w:rsidTr="000162DF">
        <w:trPr>
          <w:trHeight w:val="397"/>
        </w:trPr>
        <w:tc>
          <w:tcPr>
            <w:tcW w:w="1599" w:type="dxa"/>
            <w:vAlign w:val="center"/>
          </w:tcPr>
          <w:p w:rsidR="000162DF" w:rsidRPr="00000839" w:rsidRDefault="000162DF" w:rsidP="000162DF">
            <w:pPr>
              <w:tabs>
                <w:tab w:val="right" w:leader="dot" w:pos="4156"/>
              </w:tabs>
              <w:contextualSpacing/>
              <w:rPr>
                <w:rFonts w:eastAsia="Fira Sans Light" w:cs="Times New Roman"/>
                <w:color w:val="000000"/>
                <w:szCs w:val="19"/>
                <w:lang w:val="en-GB"/>
              </w:rPr>
            </w:pPr>
            <w:r w:rsidRPr="00000839">
              <w:rPr>
                <w:rFonts w:eastAsia="Fira Sans Light" w:cs="Times New Roman"/>
                <w:color w:val="000000"/>
                <w:szCs w:val="19"/>
                <w:lang w:val="en-GB"/>
              </w:rPr>
              <w:t>Information and communication (section J)</w:t>
            </w:r>
          </w:p>
        </w:tc>
        <w:tc>
          <w:tcPr>
            <w:tcW w:w="933" w:type="dxa"/>
          </w:tcPr>
          <w:p w:rsidR="000162DF" w:rsidRPr="00000839" w:rsidRDefault="000162DF" w:rsidP="000162DF">
            <w:pPr>
              <w:jc w:val="right"/>
              <w:rPr>
                <w:rFonts w:eastAsia="Fira Sans Light" w:cs="Times New Roman"/>
                <w:bCs/>
                <w:color w:val="000000"/>
                <w:szCs w:val="19"/>
              </w:rPr>
            </w:pPr>
            <w:r w:rsidRPr="00000839">
              <w:rPr>
                <w:rFonts w:eastAsia="Fira Sans Light" w:cs="Times New Roman"/>
                <w:bCs/>
                <w:color w:val="000000"/>
                <w:szCs w:val="19"/>
              </w:rPr>
              <w:t>5</w:t>
            </w:r>
          </w:p>
        </w:tc>
        <w:tc>
          <w:tcPr>
            <w:tcW w:w="932" w:type="dxa"/>
          </w:tcPr>
          <w:p w:rsidR="000162DF" w:rsidRPr="00000839" w:rsidRDefault="000162DF" w:rsidP="000162DF">
            <w:pPr>
              <w:jc w:val="right"/>
              <w:rPr>
                <w:rFonts w:eastAsia="Fira Sans Light" w:cs="Times New Roman"/>
                <w:bCs/>
                <w:color w:val="000000"/>
                <w:szCs w:val="19"/>
              </w:rPr>
            </w:pPr>
            <w:r w:rsidRPr="00000839">
              <w:rPr>
                <w:rFonts w:eastAsia="Fira Sans Light" w:cs="Times New Roman"/>
                <w:bCs/>
                <w:color w:val="000000"/>
                <w:szCs w:val="19"/>
              </w:rPr>
              <w:t>3</w:t>
            </w:r>
          </w:p>
        </w:tc>
        <w:tc>
          <w:tcPr>
            <w:tcW w:w="932" w:type="dxa"/>
          </w:tcPr>
          <w:p w:rsidR="000162DF" w:rsidRPr="00000839" w:rsidRDefault="000162DF" w:rsidP="000162DF">
            <w:pPr>
              <w:jc w:val="right"/>
              <w:rPr>
                <w:rFonts w:eastAsia="Fira Sans Light" w:cs="Times New Roman"/>
                <w:bCs/>
                <w:color w:val="000000"/>
                <w:szCs w:val="19"/>
              </w:rPr>
            </w:pPr>
            <w:r w:rsidRPr="00000839">
              <w:rPr>
                <w:rFonts w:eastAsia="Fira Sans Light" w:cs="Times New Roman"/>
                <w:bCs/>
                <w:color w:val="000000"/>
                <w:szCs w:val="19"/>
              </w:rPr>
              <w:t>1</w:t>
            </w:r>
          </w:p>
        </w:tc>
        <w:tc>
          <w:tcPr>
            <w:tcW w:w="933" w:type="dxa"/>
          </w:tcPr>
          <w:p w:rsidR="000162DF" w:rsidRPr="00000839" w:rsidRDefault="000162DF" w:rsidP="000162DF">
            <w:pPr>
              <w:jc w:val="right"/>
              <w:rPr>
                <w:rFonts w:eastAsia="Fira Sans Light" w:cs="Times New Roman"/>
                <w:bCs/>
                <w:color w:val="000000"/>
                <w:szCs w:val="19"/>
              </w:rPr>
            </w:pPr>
            <w:r w:rsidRPr="00000839">
              <w:rPr>
                <w:rFonts w:eastAsia="Fira Sans Light" w:cs="Times New Roman"/>
                <w:bCs/>
                <w:color w:val="000000"/>
                <w:szCs w:val="19"/>
              </w:rPr>
              <w:t>3</w:t>
            </w:r>
          </w:p>
        </w:tc>
        <w:tc>
          <w:tcPr>
            <w:tcW w:w="932" w:type="dxa"/>
          </w:tcPr>
          <w:p w:rsidR="000162DF" w:rsidRPr="00000839" w:rsidRDefault="000162DF" w:rsidP="000162DF">
            <w:pPr>
              <w:jc w:val="right"/>
              <w:rPr>
                <w:rFonts w:eastAsia="Fira Sans Light" w:cs="Times New Roman"/>
                <w:bCs/>
                <w:color w:val="000000"/>
                <w:szCs w:val="19"/>
              </w:rPr>
            </w:pPr>
            <w:r w:rsidRPr="00000839">
              <w:rPr>
                <w:rFonts w:eastAsia="Fira Sans Light" w:cs="Times New Roman"/>
                <w:bCs/>
                <w:color w:val="000000"/>
                <w:szCs w:val="19"/>
              </w:rPr>
              <w:t>3</w:t>
            </w:r>
          </w:p>
        </w:tc>
        <w:tc>
          <w:tcPr>
            <w:tcW w:w="929" w:type="dxa"/>
          </w:tcPr>
          <w:p w:rsidR="000162DF" w:rsidRPr="00000839" w:rsidRDefault="000162DF" w:rsidP="000162DF">
            <w:pPr>
              <w:jc w:val="right"/>
              <w:rPr>
                <w:rFonts w:eastAsia="Fira Sans Light" w:cs="Times New Roman"/>
                <w:bCs/>
                <w:color w:val="000000"/>
                <w:szCs w:val="19"/>
              </w:rPr>
            </w:pPr>
            <w:r w:rsidRPr="00000839">
              <w:rPr>
                <w:rFonts w:eastAsia="Fira Sans Light" w:cs="Times New Roman"/>
                <w:bCs/>
                <w:color w:val="000000"/>
                <w:szCs w:val="19"/>
              </w:rPr>
              <w:t>4</w:t>
            </w:r>
          </w:p>
        </w:tc>
        <w:tc>
          <w:tcPr>
            <w:tcW w:w="929" w:type="dxa"/>
          </w:tcPr>
          <w:p w:rsidR="000162DF" w:rsidRPr="00000839" w:rsidRDefault="000162DF" w:rsidP="000162DF">
            <w:pPr>
              <w:jc w:val="right"/>
              <w:rPr>
                <w:rFonts w:eastAsia="Fira Sans Light" w:cs="Times New Roman"/>
                <w:bCs/>
                <w:color w:val="000000"/>
                <w:szCs w:val="19"/>
              </w:rPr>
            </w:pPr>
            <w:r w:rsidRPr="00000839">
              <w:rPr>
                <w:rFonts w:eastAsia="Fira Sans Light" w:cs="Times New Roman"/>
                <w:bCs/>
                <w:color w:val="000000"/>
                <w:szCs w:val="19"/>
              </w:rPr>
              <w:t>1</w:t>
            </w:r>
          </w:p>
        </w:tc>
        <w:tc>
          <w:tcPr>
            <w:tcW w:w="929" w:type="dxa"/>
          </w:tcPr>
          <w:p w:rsidR="000162DF" w:rsidRPr="00000839" w:rsidRDefault="000162DF" w:rsidP="000162DF">
            <w:pPr>
              <w:jc w:val="right"/>
              <w:rPr>
                <w:rFonts w:eastAsia="Fira Sans Light" w:cs="Times New Roman"/>
                <w:bCs/>
                <w:color w:val="000000"/>
                <w:szCs w:val="19"/>
              </w:rPr>
            </w:pPr>
            <w:r w:rsidRPr="00000839">
              <w:rPr>
                <w:rFonts w:eastAsia="Fira Sans Light" w:cs="Times New Roman"/>
                <w:bCs/>
                <w:color w:val="000000"/>
                <w:szCs w:val="19"/>
              </w:rPr>
              <w:t>1</w:t>
            </w:r>
          </w:p>
        </w:tc>
        <w:tc>
          <w:tcPr>
            <w:tcW w:w="937" w:type="dxa"/>
          </w:tcPr>
          <w:p w:rsidR="000162DF" w:rsidRPr="00097D1C" w:rsidRDefault="000162DF" w:rsidP="000162DF">
            <w:pPr>
              <w:jc w:val="right"/>
              <w:rPr>
                <w:rFonts w:eastAsia="Fira Sans Light" w:cs="Times New Roman"/>
                <w:bCs/>
                <w:color w:val="000000"/>
                <w:szCs w:val="19"/>
              </w:rPr>
            </w:pPr>
            <w:r w:rsidRPr="00097D1C">
              <w:rPr>
                <w:rFonts w:eastAsia="Fira Sans Light" w:cs="Times New Roman"/>
                <w:bCs/>
                <w:color w:val="000000"/>
                <w:szCs w:val="19"/>
              </w:rPr>
              <w:t>7</w:t>
            </w:r>
          </w:p>
        </w:tc>
        <w:tc>
          <w:tcPr>
            <w:tcW w:w="917" w:type="dxa"/>
          </w:tcPr>
          <w:p w:rsidR="000162DF" w:rsidRPr="000162DF" w:rsidRDefault="000162DF" w:rsidP="000162DF">
            <w:pPr>
              <w:jc w:val="right"/>
              <w:rPr>
                <w:rFonts w:eastAsia="Fira Sans Light" w:cs="Times New Roman"/>
                <w:bCs/>
                <w:color w:val="000000"/>
                <w:szCs w:val="19"/>
              </w:rPr>
            </w:pPr>
            <w:r w:rsidRPr="000162DF">
              <w:rPr>
                <w:rFonts w:eastAsia="Fira Sans Light" w:cs="Times New Roman"/>
                <w:bCs/>
                <w:color w:val="000000"/>
                <w:szCs w:val="19"/>
              </w:rPr>
              <w:t>3</w:t>
            </w:r>
          </w:p>
        </w:tc>
      </w:tr>
      <w:tr w:rsidR="000162DF" w:rsidRPr="00B20DF1" w:rsidTr="000162DF">
        <w:trPr>
          <w:trHeight w:val="397"/>
        </w:trPr>
        <w:tc>
          <w:tcPr>
            <w:tcW w:w="1599" w:type="dxa"/>
            <w:vAlign w:val="center"/>
          </w:tcPr>
          <w:p w:rsidR="000162DF" w:rsidRPr="00000839" w:rsidRDefault="000162DF" w:rsidP="000162DF">
            <w:pPr>
              <w:keepNext/>
              <w:keepLines/>
              <w:tabs>
                <w:tab w:val="right" w:leader="dot" w:pos="4156"/>
              </w:tabs>
              <w:spacing w:before="0" w:after="0"/>
              <w:contextualSpacing/>
              <w:outlineLvl w:val="1"/>
              <w:rPr>
                <w:rFonts w:eastAsia="Times New Roman" w:cs="Times New Roman"/>
                <w:color w:val="000000"/>
                <w:szCs w:val="19"/>
                <w:lang w:val="en-GB"/>
              </w:rPr>
            </w:pPr>
            <w:r w:rsidRPr="00000839">
              <w:rPr>
                <w:rFonts w:eastAsia="Times New Roman" w:cs="Times New Roman"/>
                <w:color w:val="000000"/>
                <w:szCs w:val="19"/>
                <w:lang w:val="en-GB"/>
              </w:rPr>
              <w:t xml:space="preserve">Services </w:t>
            </w:r>
          </w:p>
          <w:p w:rsidR="000162DF" w:rsidRPr="00000839" w:rsidRDefault="000162DF" w:rsidP="000162DF">
            <w:pPr>
              <w:keepNext/>
              <w:keepLines/>
              <w:tabs>
                <w:tab w:val="right" w:leader="dot" w:pos="4156"/>
              </w:tabs>
              <w:spacing w:before="0" w:after="0"/>
              <w:contextualSpacing/>
              <w:outlineLvl w:val="1"/>
              <w:rPr>
                <w:rFonts w:eastAsia="Times New Roman" w:cs="Times New Roman"/>
                <w:color w:val="000000"/>
                <w:szCs w:val="19"/>
                <w:lang w:val="en-GB"/>
              </w:rPr>
            </w:pPr>
            <w:r w:rsidRPr="00000839">
              <w:rPr>
                <w:rFonts w:eastAsia="Times New Roman" w:cs="Times New Roman"/>
                <w:color w:val="000000"/>
                <w:szCs w:val="19"/>
                <w:lang w:val="en-GB"/>
              </w:rPr>
              <w:t>(sections K,L,M,N)</w:t>
            </w:r>
          </w:p>
        </w:tc>
        <w:tc>
          <w:tcPr>
            <w:tcW w:w="933" w:type="dxa"/>
          </w:tcPr>
          <w:p w:rsidR="000162DF" w:rsidRPr="00000839" w:rsidRDefault="000162DF" w:rsidP="000162DF">
            <w:pPr>
              <w:jc w:val="right"/>
              <w:rPr>
                <w:rFonts w:eastAsia="Fira Sans Light" w:cs="Times New Roman"/>
                <w:bCs/>
                <w:color w:val="000000"/>
                <w:szCs w:val="19"/>
              </w:rPr>
            </w:pPr>
            <w:r w:rsidRPr="00000839">
              <w:rPr>
                <w:rFonts w:eastAsia="Fira Sans Light" w:cs="Times New Roman"/>
                <w:bCs/>
                <w:color w:val="000000"/>
                <w:szCs w:val="19"/>
              </w:rPr>
              <w:t>21</w:t>
            </w:r>
          </w:p>
        </w:tc>
        <w:tc>
          <w:tcPr>
            <w:tcW w:w="932" w:type="dxa"/>
          </w:tcPr>
          <w:p w:rsidR="000162DF" w:rsidRPr="00000839" w:rsidRDefault="000162DF" w:rsidP="000162DF">
            <w:pPr>
              <w:jc w:val="right"/>
              <w:rPr>
                <w:rFonts w:eastAsia="Fira Sans Light" w:cs="Times New Roman"/>
                <w:bCs/>
                <w:color w:val="000000"/>
                <w:szCs w:val="19"/>
              </w:rPr>
            </w:pPr>
            <w:r w:rsidRPr="00000839">
              <w:rPr>
                <w:rFonts w:eastAsia="Fira Sans Light" w:cs="Times New Roman"/>
                <w:bCs/>
                <w:color w:val="000000"/>
                <w:szCs w:val="19"/>
              </w:rPr>
              <w:t>25</w:t>
            </w:r>
          </w:p>
        </w:tc>
        <w:tc>
          <w:tcPr>
            <w:tcW w:w="932" w:type="dxa"/>
          </w:tcPr>
          <w:p w:rsidR="000162DF" w:rsidRPr="00000839" w:rsidRDefault="000162DF" w:rsidP="000162DF">
            <w:pPr>
              <w:jc w:val="right"/>
              <w:rPr>
                <w:rFonts w:eastAsia="Fira Sans Light" w:cs="Times New Roman"/>
                <w:bCs/>
                <w:color w:val="000000"/>
                <w:szCs w:val="19"/>
              </w:rPr>
            </w:pPr>
            <w:r w:rsidRPr="00000839">
              <w:rPr>
                <w:rFonts w:eastAsia="Fira Sans Light" w:cs="Times New Roman"/>
                <w:bCs/>
                <w:color w:val="000000"/>
                <w:szCs w:val="19"/>
              </w:rPr>
              <w:t>18</w:t>
            </w:r>
          </w:p>
        </w:tc>
        <w:tc>
          <w:tcPr>
            <w:tcW w:w="933" w:type="dxa"/>
          </w:tcPr>
          <w:p w:rsidR="000162DF" w:rsidRPr="00000839" w:rsidRDefault="000162DF" w:rsidP="000162DF">
            <w:pPr>
              <w:jc w:val="right"/>
              <w:rPr>
                <w:rFonts w:eastAsia="Fira Sans Light" w:cs="Times New Roman"/>
                <w:bCs/>
                <w:color w:val="000000"/>
                <w:szCs w:val="19"/>
              </w:rPr>
            </w:pPr>
            <w:r w:rsidRPr="00000839">
              <w:rPr>
                <w:rFonts w:eastAsia="Fira Sans Light" w:cs="Times New Roman"/>
                <w:bCs/>
                <w:color w:val="000000"/>
                <w:szCs w:val="19"/>
              </w:rPr>
              <w:t>16</w:t>
            </w:r>
          </w:p>
        </w:tc>
        <w:tc>
          <w:tcPr>
            <w:tcW w:w="932" w:type="dxa"/>
          </w:tcPr>
          <w:p w:rsidR="000162DF" w:rsidRPr="00000839" w:rsidRDefault="000162DF" w:rsidP="000162DF">
            <w:pPr>
              <w:jc w:val="right"/>
              <w:rPr>
                <w:rFonts w:eastAsia="Fira Sans Light" w:cs="Times New Roman"/>
                <w:bCs/>
                <w:color w:val="000000"/>
                <w:szCs w:val="19"/>
              </w:rPr>
            </w:pPr>
            <w:r w:rsidRPr="00000839">
              <w:rPr>
                <w:rFonts w:eastAsia="Fira Sans Light" w:cs="Times New Roman"/>
                <w:bCs/>
                <w:color w:val="000000"/>
                <w:szCs w:val="19"/>
              </w:rPr>
              <w:t>23</w:t>
            </w:r>
          </w:p>
        </w:tc>
        <w:tc>
          <w:tcPr>
            <w:tcW w:w="929" w:type="dxa"/>
          </w:tcPr>
          <w:p w:rsidR="000162DF" w:rsidRPr="00000839" w:rsidRDefault="000162DF" w:rsidP="000162DF">
            <w:pPr>
              <w:jc w:val="right"/>
              <w:rPr>
                <w:rFonts w:eastAsia="Fira Sans Light" w:cs="Times New Roman"/>
                <w:bCs/>
                <w:color w:val="000000"/>
                <w:szCs w:val="19"/>
              </w:rPr>
            </w:pPr>
            <w:r w:rsidRPr="00000839">
              <w:rPr>
                <w:rFonts w:eastAsia="Fira Sans Light" w:cs="Times New Roman"/>
                <w:bCs/>
                <w:color w:val="000000"/>
                <w:szCs w:val="19"/>
              </w:rPr>
              <w:t>12</w:t>
            </w:r>
          </w:p>
        </w:tc>
        <w:tc>
          <w:tcPr>
            <w:tcW w:w="929" w:type="dxa"/>
          </w:tcPr>
          <w:p w:rsidR="000162DF" w:rsidRPr="00000839" w:rsidRDefault="000162DF" w:rsidP="000162DF">
            <w:pPr>
              <w:jc w:val="right"/>
              <w:rPr>
                <w:rFonts w:eastAsia="Fira Sans Light" w:cs="Times New Roman"/>
                <w:bCs/>
                <w:color w:val="000000"/>
                <w:szCs w:val="19"/>
              </w:rPr>
            </w:pPr>
            <w:r w:rsidRPr="00000839">
              <w:rPr>
                <w:rFonts w:eastAsia="Fira Sans Light" w:cs="Times New Roman"/>
                <w:bCs/>
                <w:color w:val="000000"/>
                <w:szCs w:val="19"/>
              </w:rPr>
              <w:t>18</w:t>
            </w:r>
          </w:p>
        </w:tc>
        <w:tc>
          <w:tcPr>
            <w:tcW w:w="929" w:type="dxa"/>
          </w:tcPr>
          <w:p w:rsidR="000162DF" w:rsidRPr="00000839" w:rsidRDefault="000162DF" w:rsidP="000162DF">
            <w:pPr>
              <w:jc w:val="right"/>
              <w:rPr>
                <w:rFonts w:eastAsia="Fira Sans Light" w:cs="Times New Roman"/>
                <w:bCs/>
                <w:color w:val="000000"/>
                <w:szCs w:val="19"/>
              </w:rPr>
            </w:pPr>
            <w:r w:rsidRPr="00000839">
              <w:rPr>
                <w:rFonts w:eastAsia="Fira Sans Light" w:cs="Times New Roman"/>
                <w:bCs/>
                <w:color w:val="000000"/>
                <w:szCs w:val="19"/>
              </w:rPr>
              <w:t>15</w:t>
            </w:r>
          </w:p>
        </w:tc>
        <w:tc>
          <w:tcPr>
            <w:tcW w:w="937" w:type="dxa"/>
          </w:tcPr>
          <w:p w:rsidR="000162DF" w:rsidRPr="00097D1C" w:rsidRDefault="000162DF" w:rsidP="000162DF">
            <w:pPr>
              <w:jc w:val="right"/>
              <w:rPr>
                <w:rFonts w:eastAsia="Fira Sans Light" w:cs="Times New Roman"/>
                <w:bCs/>
                <w:color w:val="000000"/>
                <w:szCs w:val="19"/>
              </w:rPr>
            </w:pPr>
            <w:r w:rsidRPr="00097D1C">
              <w:rPr>
                <w:rFonts w:eastAsia="Fira Sans Light" w:cs="Times New Roman"/>
                <w:bCs/>
                <w:color w:val="000000"/>
                <w:szCs w:val="19"/>
              </w:rPr>
              <w:t>13</w:t>
            </w:r>
          </w:p>
        </w:tc>
        <w:tc>
          <w:tcPr>
            <w:tcW w:w="917" w:type="dxa"/>
          </w:tcPr>
          <w:p w:rsidR="000162DF" w:rsidRPr="000162DF" w:rsidRDefault="000162DF" w:rsidP="000162DF">
            <w:pPr>
              <w:jc w:val="right"/>
              <w:rPr>
                <w:rFonts w:eastAsia="Fira Sans Light" w:cs="Times New Roman"/>
                <w:bCs/>
                <w:color w:val="000000"/>
                <w:szCs w:val="19"/>
              </w:rPr>
            </w:pPr>
            <w:r w:rsidRPr="000162DF">
              <w:rPr>
                <w:rFonts w:eastAsia="Fira Sans Light" w:cs="Times New Roman"/>
                <w:bCs/>
                <w:color w:val="000000"/>
                <w:szCs w:val="19"/>
              </w:rPr>
              <w:t>13</w:t>
            </w:r>
          </w:p>
        </w:tc>
      </w:tr>
      <w:tr w:rsidR="000162DF" w:rsidRPr="00B20DF1" w:rsidTr="000162DF">
        <w:trPr>
          <w:trHeight w:val="397"/>
        </w:trPr>
        <w:tc>
          <w:tcPr>
            <w:tcW w:w="1599" w:type="dxa"/>
            <w:vAlign w:val="center"/>
          </w:tcPr>
          <w:p w:rsidR="000162DF" w:rsidRPr="00000839" w:rsidRDefault="000162DF" w:rsidP="000162DF">
            <w:pPr>
              <w:keepNext/>
              <w:keepLines/>
              <w:tabs>
                <w:tab w:val="right" w:leader="dot" w:pos="4156"/>
              </w:tabs>
              <w:spacing w:before="0" w:after="0"/>
              <w:contextualSpacing/>
              <w:outlineLvl w:val="1"/>
              <w:rPr>
                <w:rFonts w:eastAsia="Times New Roman" w:cs="Times New Roman"/>
                <w:color w:val="000000"/>
                <w:szCs w:val="19"/>
                <w:lang w:val="en-GB"/>
              </w:rPr>
            </w:pPr>
            <w:r w:rsidRPr="00000839">
              <w:rPr>
                <w:rFonts w:eastAsia="Times New Roman" w:cs="Times New Roman"/>
                <w:color w:val="000000"/>
                <w:szCs w:val="19"/>
                <w:lang w:val="en-GB"/>
              </w:rPr>
              <w:t>Other sections (P,Q,R,S excluding division 94)</w:t>
            </w:r>
          </w:p>
        </w:tc>
        <w:tc>
          <w:tcPr>
            <w:tcW w:w="933" w:type="dxa"/>
          </w:tcPr>
          <w:p w:rsidR="000162DF" w:rsidRPr="00000839" w:rsidRDefault="000162DF" w:rsidP="000162DF">
            <w:pPr>
              <w:jc w:val="right"/>
              <w:rPr>
                <w:rFonts w:eastAsia="Fira Sans Light" w:cs="Times New Roman"/>
                <w:bCs/>
                <w:color w:val="000000"/>
                <w:szCs w:val="19"/>
              </w:rPr>
            </w:pPr>
            <w:r w:rsidRPr="00000839">
              <w:rPr>
                <w:rFonts w:eastAsia="Fira Sans Light" w:cs="Times New Roman"/>
                <w:bCs/>
                <w:color w:val="000000"/>
                <w:szCs w:val="19"/>
              </w:rPr>
              <w:t>2</w:t>
            </w:r>
          </w:p>
        </w:tc>
        <w:tc>
          <w:tcPr>
            <w:tcW w:w="932" w:type="dxa"/>
          </w:tcPr>
          <w:p w:rsidR="000162DF" w:rsidRPr="00000839" w:rsidRDefault="000162DF" w:rsidP="000162DF">
            <w:pPr>
              <w:jc w:val="right"/>
              <w:rPr>
                <w:rFonts w:eastAsia="Fira Sans Light" w:cs="Times New Roman"/>
                <w:bCs/>
                <w:color w:val="000000"/>
                <w:szCs w:val="19"/>
              </w:rPr>
            </w:pPr>
            <w:r w:rsidRPr="00000839">
              <w:rPr>
                <w:rFonts w:eastAsia="Fira Sans Light" w:cs="Times New Roman"/>
                <w:bCs/>
                <w:color w:val="000000"/>
                <w:szCs w:val="19"/>
              </w:rPr>
              <w:t>11</w:t>
            </w:r>
          </w:p>
        </w:tc>
        <w:tc>
          <w:tcPr>
            <w:tcW w:w="932" w:type="dxa"/>
          </w:tcPr>
          <w:p w:rsidR="000162DF" w:rsidRPr="00000839" w:rsidRDefault="000162DF" w:rsidP="000162DF">
            <w:pPr>
              <w:jc w:val="right"/>
              <w:rPr>
                <w:rFonts w:eastAsia="Fira Sans Light" w:cs="Times New Roman"/>
                <w:bCs/>
                <w:color w:val="000000"/>
                <w:szCs w:val="19"/>
              </w:rPr>
            </w:pPr>
            <w:r w:rsidRPr="00000839">
              <w:rPr>
                <w:rFonts w:eastAsia="Fira Sans Light" w:cs="Times New Roman"/>
                <w:bCs/>
                <w:color w:val="000000"/>
                <w:szCs w:val="19"/>
              </w:rPr>
              <w:t>6</w:t>
            </w:r>
          </w:p>
        </w:tc>
        <w:tc>
          <w:tcPr>
            <w:tcW w:w="933" w:type="dxa"/>
          </w:tcPr>
          <w:p w:rsidR="000162DF" w:rsidRPr="00000839" w:rsidRDefault="000162DF" w:rsidP="000162DF">
            <w:pPr>
              <w:jc w:val="right"/>
              <w:rPr>
                <w:rFonts w:eastAsia="Fira Sans Light" w:cs="Times New Roman"/>
                <w:bCs/>
                <w:color w:val="000000"/>
                <w:szCs w:val="19"/>
              </w:rPr>
            </w:pPr>
            <w:r w:rsidRPr="00000839">
              <w:rPr>
                <w:rFonts w:eastAsia="Fira Sans Light" w:cs="Times New Roman"/>
                <w:bCs/>
                <w:color w:val="000000"/>
                <w:szCs w:val="19"/>
              </w:rPr>
              <w:t>5</w:t>
            </w:r>
          </w:p>
        </w:tc>
        <w:tc>
          <w:tcPr>
            <w:tcW w:w="932" w:type="dxa"/>
          </w:tcPr>
          <w:p w:rsidR="000162DF" w:rsidRPr="00000839" w:rsidRDefault="000162DF" w:rsidP="000162DF">
            <w:pPr>
              <w:jc w:val="right"/>
              <w:rPr>
                <w:rFonts w:eastAsia="Fira Sans Light" w:cs="Times New Roman"/>
                <w:bCs/>
                <w:color w:val="000000"/>
                <w:szCs w:val="19"/>
              </w:rPr>
            </w:pPr>
            <w:r w:rsidRPr="00000839">
              <w:rPr>
                <w:rFonts w:eastAsia="Fira Sans Light" w:cs="Times New Roman"/>
                <w:bCs/>
                <w:color w:val="000000"/>
                <w:szCs w:val="19"/>
              </w:rPr>
              <w:t>8</w:t>
            </w:r>
          </w:p>
        </w:tc>
        <w:tc>
          <w:tcPr>
            <w:tcW w:w="929" w:type="dxa"/>
          </w:tcPr>
          <w:p w:rsidR="000162DF" w:rsidRPr="00000839" w:rsidRDefault="000162DF" w:rsidP="000162DF">
            <w:pPr>
              <w:jc w:val="right"/>
              <w:rPr>
                <w:rFonts w:eastAsia="Fira Sans Light" w:cs="Times New Roman"/>
                <w:bCs/>
                <w:color w:val="000000"/>
                <w:szCs w:val="19"/>
              </w:rPr>
            </w:pPr>
            <w:r w:rsidRPr="00000839">
              <w:rPr>
                <w:rFonts w:eastAsia="Fira Sans Light" w:cs="Times New Roman"/>
                <w:bCs/>
                <w:color w:val="000000"/>
                <w:szCs w:val="19"/>
              </w:rPr>
              <w:t>2</w:t>
            </w:r>
          </w:p>
        </w:tc>
        <w:tc>
          <w:tcPr>
            <w:tcW w:w="929" w:type="dxa"/>
          </w:tcPr>
          <w:p w:rsidR="000162DF" w:rsidRPr="00000839" w:rsidRDefault="000162DF" w:rsidP="000162DF">
            <w:pPr>
              <w:jc w:val="right"/>
              <w:rPr>
                <w:rFonts w:eastAsia="Fira Sans Light" w:cs="Times New Roman"/>
                <w:bCs/>
                <w:color w:val="000000"/>
                <w:szCs w:val="19"/>
              </w:rPr>
            </w:pPr>
            <w:r w:rsidRPr="00000839">
              <w:rPr>
                <w:rFonts w:eastAsia="Fira Sans Light" w:cs="Times New Roman"/>
                <w:bCs/>
                <w:color w:val="000000"/>
                <w:szCs w:val="19"/>
              </w:rPr>
              <w:t>1</w:t>
            </w:r>
          </w:p>
        </w:tc>
        <w:tc>
          <w:tcPr>
            <w:tcW w:w="929" w:type="dxa"/>
          </w:tcPr>
          <w:p w:rsidR="000162DF" w:rsidRPr="00000839" w:rsidRDefault="000162DF" w:rsidP="000162DF">
            <w:pPr>
              <w:jc w:val="right"/>
              <w:rPr>
                <w:rFonts w:eastAsia="Fira Sans Light" w:cs="Times New Roman"/>
                <w:bCs/>
                <w:color w:val="000000"/>
                <w:szCs w:val="19"/>
              </w:rPr>
            </w:pPr>
            <w:r w:rsidRPr="00000839">
              <w:rPr>
                <w:rFonts w:eastAsia="Fira Sans Light" w:cs="Times New Roman"/>
                <w:bCs/>
                <w:color w:val="000000"/>
                <w:szCs w:val="19"/>
              </w:rPr>
              <w:t>6</w:t>
            </w:r>
          </w:p>
        </w:tc>
        <w:tc>
          <w:tcPr>
            <w:tcW w:w="937" w:type="dxa"/>
          </w:tcPr>
          <w:p w:rsidR="000162DF" w:rsidRPr="00097D1C" w:rsidRDefault="000162DF" w:rsidP="000162DF">
            <w:pPr>
              <w:jc w:val="right"/>
              <w:rPr>
                <w:rFonts w:eastAsia="Fira Sans Light" w:cs="Times New Roman"/>
                <w:bCs/>
                <w:color w:val="000000"/>
                <w:szCs w:val="19"/>
              </w:rPr>
            </w:pPr>
            <w:r w:rsidRPr="00097D1C">
              <w:rPr>
                <w:rFonts w:eastAsia="Fira Sans Light" w:cs="Times New Roman"/>
                <w:bCs/>
                <w:color w:val="000000"/>
                <w:szCs w:val="19"/>
              </w:rPr>
              <w:t>3</w:t>
            </w:r>
          </w:p>
        </w:tc>
        <w:tc>
          <w:tcPr>
            <w:tcW w:w="917" w:type="dxa"/>
          </w:tcPr>
          <w:p w:rsidR="000162DF" w:rsidRPr="000162DF" w:rsidRDefault="000162DF" w:rsidP="000162DF">
            <w:pPr>
              <w:jc w:val="right"/>
              <w:rPr>
                <w:rFonts w:eastAsia="Fira Sans Light" w:cs="Times New Roman"/>
                <w:bCs/>
                <w:color w:val="000000"/>
                <w:szCs w:val="19"/>
              </w:rPr>
            </w:pPr>
            <w:r w:rsidRPr="000162DF">
              <w:rPr>
                <w:rFonts w:eastAsia="Fira Sans Light" w:cs="Times New Roman"/>
                <w:bCs/>
                <w:color w:val="000000"/>
                <w:szCs w:val="19"/>
              </w:rPr>
              <w:t>2</w:t>
            </w:r>
          </w:p>
        </w:tc>
      </w:tr>
    </w:tbl>
    <w:p w:rsidR="00B20DF1" w:rsidRPr="00B20DF1" w:rsidRDefault="00B20DF1" w:rsidP="00B20DF1">
      <w:pPr>
        <w:rPr>
          <w:rFonts w:eastAsia="Fira Sans Light" w:cs="Times New Roman"/>
          <w:shd w:val="clear" w:color="auto" w:fill="FFFFFF"/>
        </w:rPr>
      </w:pPr>
    </w:p>
    <w:p w:rsidR="00B81D56" w:rsidRDefault="00B81D56" w:rsidP="00B20DF1">
      <w:pPr>
        <w:rPr>
          <w:rFonts w:eastAsia="Fira Sans Light" w:cs="Times New Roman"/>
          <w:b/>
          <w:spacing w:val="-2"/>
          <w:sz w:val="18"/>
          <w:shd w:val="clear" w:color="auto" w:fill="FFFFFF"/>
        </w:rPr>
        <w:sectPr w:rsidR="00B81D56" w:rsidSect="00592B06">
          <w:pgSz w:w="11906" w:h="16838"/>
          <w:pgMar w:top="720" w:right="284" w:bottom="720" w:left="720" w:header="284" w:footer="283" w:gutter="0"/>
          <w:cols w:space="708"/>
          <w:titlePg/>
          <w:docGrid w:linePitch="360"/>
        </w:sectPr>
      </w:pPr>
    </w:p>
    <w:p w:rsidR="00B20DF1" w:rsidRDefault="00B20DF1" w:rsidP="00B20DF1">
      <w:pPr>
        <w:rPr>
          <w:rFonts w:eastAsia="Fira Sans Light" w:cs="Times New Roman"/>
          <w:b/>
          <w:spacing w:val="-2"/>
          <w:sz w:val="18"/>
          <w:shd w:val="clear" w:color="auto" w:fill="FFFFFF"/>
          <w:lang w:val="en-GB"/>
        </w:rPr>
      </w:pPr>
    </w:p>
    <w:p w:rsidR="00B20DF1" w:rsidRPr="001F0BDE" w:rsidRDefault="00B20DF1" w:rsidP="00B20DF1">
      <w:pPr>
        <w:rPr>
          <w:rFonts w:eastAsia="Fira Sans Light" w:cs="Times New Roman"/>
          <w:b/>
          <w:spacing w:val="-2"/>
          <w:szCs w:val="19"/>
          <w:shd w:val="clear" w:color="auto" w:fill="FFFFFF"/>
          <w:lang w:val="en-GB"/>
        </w:rPr>
      </w:pPr>
      <w:r w:rsidRPr="001F0BDE">
        <w:rPr>
          <w:rFonts w:eastAsia="Fira Sans Light" w:cs="Times New Roman"/>
          <w:b/>
          <w:spacing w:val="-2"/>
          <w:szCs w:val="19"/>
          <w:shd w:val="clear" w:color="auto" w:fill="FFFFFF"/>
          <w:lang w:val="en-GB"/>
        </w:rPr>
        <w:t xml:space="preserve">Table 4. Number of bankruptcies of </w:t>
      </w:r>
      <w:r w:rsidRPr="001F0BDE">
        <w:rPr>
          <w:rFonts w:eastAsia="Fira Sans Light" w:cs="Times New Roman"/>
          <w:b/>
          <w:noProof/>
          <w:spacing w:val="-2"/>
          <w:szCs w:val="19"/>
          <w:lang w:val="en-GB" w:eastAsia="pl-PL"/>
        </w:rPr>
        <w:t>enterprises</w:t>
      </w:r>
      <w:r w:rsidRPr="001F0BDE">
        <w:rPr>
          <w:rFonts w:eastAsia="Fira Sans Light" w:cs="Times New Roman"/>
          <w:b/>
          <w:spacing w:val="-2"/>
          <w:szCs w:val="19"/>
          <w:shd w:val="clear" w:color="auto" w:fill="FFFFFF"/>
          <w:lang w:val="en-GB"/>
        </w:rPr>
        <w:t xml:space="preserve"> by legal form</w:t>
      </w:r>
    </w:p>
    <w:tbl>
      <w:tblPr>
        <w:tblStyle w:val="Siatkatabelijasna13"/>
        <w:tblpPr w:leftFromText="141" w:rightFromText="141" w:vertAnchor="text" w:horzAnchor="margin" w:tblpY="596"/>
        <w:tblW w:w="10902" w:type="dxa"/>
        <w:tblBorders>
          <w:top w:val="single" w:sz="4"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Caption w:val="Table 4. Number of bankruptcies of enterprises by legal form"/>
        <w:tblDescription w:val="2022 Q2&#10;TOTAL 80&#10;Natural persons conducting economic activity 9&#10;Professional partnerships 0&#10;Public limited companies 6&#10;Simple joint stock companies 0&#10;Limited liability companies 56&#10;General partnerships 3&#10;Limited partnerships 4&#10;Public limited partnerships 0&#10;State-owned enterprises 0&#10;Cooperatives 2&#10;Branches of foreign enterprises 0&#10;Others, including without specific legal form * 0&#10;"/>
      </w:tblPr>
      <w:tblGrid>
        <w:gridCol w:w="1536"/>
        <w:gridCol w:w="940"/>
        <w:gridCol w:w="938"/>
        <w:gridCol w:w="938"/>
        <w:gridCol w:w="939"/>
        <w:gridCol w:w="939"/>
        <w:gridCol w:w="935"/>
        <w:gridCol w:w="935"/>
        <w:gridCol w:w="935"/>
        <w:gridCol w:w="944"/>
        <w:gridCol w:w="923"/>
      </w:tblGrid>
      <w:tr w:rsidR="008412C9" w:rsidRPr="00B20DF1" w:rsidTr="00431002">
        <w:trPr>
          <w:trHeight w:val="57"/>
        </w:trPr>
        <w:tc>
          <w:tcPr>
            <w:tcW w:w="1536" w:type="dxa"/>
            <w:vMerge w:val="restart"/>
            <w:vAlign w:val="center"/>
          </w:tcPr>
          <w:p w:rsidR="008412C9" w:rsidRPr="00A37C99" w:rsidRDefault="008412C9" w:rsidP="00B20DF1">
            <w:pPr>
              <w:keepNext/>
              <w:tabs>
                <w:tab w:val="right" w:leader="dot" w:pos="4139"/>
              </w:tabs>
              <w:spacing w:before="240" w:line="240" w:lineRule="auto"/>
              <w:jc w:val="center"/>
              <w:outlineLvl w:val="0"/>
              <w:rPr>
                <w:rFonts w:eastAsia="Times New Roman" w:cs="Arial"/>
                <w:b/>
                <w:bCs/>
                <w:color w:val="000000"/>
                <w:szCs w:val="19"/>
                <w:lang w:eastAsia="pl-PL"/>
              </w:rPr>
            </w:pPr>
            <w:r w:rsidRPr="00A37C99">
              <w:rPr>
                <w:rFonts w:eastAsia="Times New Roman" w:cs="Arial"/>
                <w:bCs/>
                <w:color w:val="000000"/>
                <w:szCs w:val="19"/>
                <w:lang w:eastAsia="pl-PL"/>
              </w:rPr>
              <w:t>SPECIF</w:t>
            </w:r>
            <w:r>
              <w:rPr>
                <w:rFonts w:eastAsia="Times New Roman" w:cs="Arial"/>
                <w:bCs/>
                <w:color w:val="000000"/>
                <w:szCs w:val="19"/>
                <w:lang w:eastAsia="pl-PL"/>
              </w:rPr>
              <w:t>ICA</w:t>
            </w:r>
            <w:r w:rsidRPr="00A37C99">
              <w:rPr>
                <w:rFonts w:eastAsia="Times New Roman" w:cs="Arial"/>
                <w:bCs/>
                <w:color w:val="000000"/>
                <w:szCs w:val="19"/>
                <w:lang w:eastAsia="pl-PL"/>
              </w:rPr>
              <w:t>TION</w:t>
            </w:r>
          </w:p>
        </w:tc>
        <w:tc>
          <w:tcPr>
            <w:tcW w:w="3755" w:type="dxa"/>
            <w:gridSpan w:val="4"/>
            <w:vAlign w:val="center"/>
          </w:tcPr>
          <w:p w:rsidR="008412C9" w:rsidRPr="00A37C99" w:rsidRDefault="008412C9" w:rsidP="00B20DF1">
            <w:pPr>
              <w:jc w:val="center"/>
              <w:rPr>
                <w:rFonts w:eastAsia="Fira Sans Light" w:cs="Times New Roman"/>
                <w:color w:val="000000"/>
                <w:szCs w:val="19"/>
              </w:rPr>
            </w:pPr>
            <w:r w:rsidRPr="00A37C99">
              <w:rPr>
                <w:rFonts w:eastAsia="Fira Sans Light" w:cs="Times New Roman"/>
                <w:color w:val="000000"/>
                <w:szCs w:val="19"/>
              </w:rPr>
              <w:t>2020</w:t>
            </w:r>
          </w:p>
        </w:tc>
        <w:tc>
          <w:tcPr>
            <w:tcW w:w="3744" w:type="dxa"/>
            <w:gridSpan w:val="4"/>
            <w:vAlign w:val="center"/>
          </w:tcPr>
          <w:p w:rsidR="008412C9" w:rsidRPr="00A37C99" w:rsidRDefault="008412C9" w:rsidP="00B20DF1">
            <w:pPr>
              <w:jc w:val="center"/>
              <w:rPr>
                <w:rFonts w:eastAsia="Fira Sans Light" w:cs="Times New Roman"/>
                <w:color w:val="000000"/>
                <w:szCs w:val="19"/>
              </w:rPr>
            </w:pPr>
            <w:r w:rsidRPr="00A37C99">
              <w:rPr>
                <w:rFonts w:eastAsia="Fira Sans Light" w:cs="Times New Roman"/>
                <w:color w:val="000000"/>
                <w:szCs w:val="19"/>
              </w:rPr>
              <w:t>2021</w:t>
            </w:r>
          </w:p>
        </w:tc>
        <w:tc>
          <w:tcPr>
            <w:tcW w:w="1867" w:type="dxa"/>
            <w:gridSpan w:val="2"/>
          </w:tcPr>
          <w:p w:rsidR="008412C9" w:rsidRDefault="008412C9" w:rsidP="00B20DF1">
            <w:pPr>
              <w:jc w:val="center"/>
              <w:rPr>
                <w:rFonts w:eastAsia="Fira Sans Light" w:cs="Times New Roman"/>
                <w:color w:val="000000"/>
                <w:szCs w:val="19"/>
              </w:rPr>
            </w:pPr>
            <w:r>
              <w:rPr>
                <w:rFonts w:eastAsia="Fira Sans Light" w:cs="Times New Roman"/>
                <w:color w:val="000000"/>
                <w:szCs w:val="19"/>
              </w:rPr>
              <w:t>2022</w:t>
            </w:r>
          </w:p>
        </w:tc>
      </w:tr>
      <w:tr w:rsidR="008412C9" w:rsidRPr="00B20DF1" w:rsidTr="008412C9">
        <w:trPr>
          <w:trHeight w:val="57"/>
        </w:trPr>
        <w:tc>
          <w:tcPr>
            <w:tcW w:w="1536" w:type="dxa"/>
            <w:vMerge/>
            <w:vAlign w:val="center"/>
          </w:tcPr>
          <w:p w:rsidR="008412C9" w:rsidRPr="00A37C99" w:rsidRDefault="008412C9" w:rsidP="00B20DF1">
            <w:pPr>
              <w:keepNext/>
              <w:keepLines/>
              <w:tabs>
                <w:tab w:val="right" w:leader="dot" w:pos="4156"/>
              </w:tabs>
              <w:spacing w:before="0" w:after="0"/>
              <w:contextualSpacing/>
              <w:outlineLvl w:val="4"/>
              <w:rPr>
                <w:rFonts w:eastAsia="Times New Roman" w:cs="Arial"/>
                <w:b/>
                <w:color w:val="000000"/>
                <w:szCs w:val="19"/>
              </w:rPr>
            </w:pPr>
          </w:p>
        </w:tc>
        <w:tc>
          <w:tcPr>
            <w:tcW w:w="940" w:type="dxa"/>
          </w:tcPr>
          <w:p w:rsidR="008412C9" w:rsidRPr="00A37C99" w:rsidRDefault="008412C9" w:rsidP="00B20DF1">
            <w:pPr>
              <w:jc w:val="center"/>
              <w:rPr>
                <w:rFonts w:eastAsia="Fira Sans Light" w:cs="Times New Roman"/>
                <w:color w:val="000000"/>
                <w:szCs w:val="19"/>
              </w:rPr>
            </w:pPr>
            <w:r w:rsidRPr="00A37C99">
              <w:rPr>
                <w:rFonts w:eastAsia="Fira Sans Light" w:cs="Times New Roman"/>
                <w:color w:val="000000"/>
                <w:szCs w:val="19"/>
              </w:rPr>
              <w:t>Q1</w:t>
            </w:r>
          </w:p>
        </w:tc>
        <w:tc>
          <w:tcPr>
            <w:tcW w:w="938" w:type="dxa"/>
          </w:tcPr>
          <w:p w:rsidR="008412C9" w:rsidRPr="00A37C99" w:rsidRDefault="008412C9" w:rsidP="00B20DF1">
            <w:pPr>
              <w:jc w:val="center"/>
              <w:rPr>
                <w:rFonts w:eastAsia="Fira Sans Light" w:cs="Times New Roman"/>
                <w:color w:val="000000"/>
                <w:szCs w:val="19"/>
              </w:rPr>
            </w:pPr>
            <w:r w:rsidRPr="00A37C99">
              <w:rPr>
                <w:rFonts w:eastAsia="Fira Sans Light" w:cs="Times New Roman"/>
                <w:color w:val="000000"/>
                <w:szCs w:val="19"/>
              </w:rPr>
              <w:t>Q2</w:t>
            </w:r>
          </w:p>
        </w:tc>
        <w:tc>
          <w:tcPr>
            <w:tcW w:w="938" w:type="dxa"/>
          </w:tcPr>
          <w:p w:rsidR="008412C9" w:rsidRPr="00A37C99" w:rsidRDefault="008412C9" w:rsidP="00B20DF1">
            <w:pPr>
              <w:jc w:val="center"/>
              <w:rPr>
                <w:rFonts w:eastAsia="Fira Sans Light" w:cs="Times New Roman"/>
                <w:color w:val="000000"/>
                <w:szCs w:val="19"/>
              </w:rPr>
            </w:pPr>
            <w:r w:rsidRPr="00A37C99">
              <w:rPr>
                <w:rFonts w:eastAsia="Fira Sans Light" w:cs="Times New Roman"/>
                <w:color w:val="000000"/>
                <w:szCs w:val="19"/>
              </w:rPr>
              <w:t>Q3</w:t>
            </w:r>
          </w:p>
        </w:tc>
        <w:tc>
          <w:tcPr>
            <w:tcW w:w="939" w:type="dxa"/>
          </w:tcPr>
          <w:p w:rsidR="008412C9" w:rsidRPr="00A37C99" w:rsidRDefault="008412C9" w:rsidP="00B20DF1">
            <w:pPr>
              <w:jc w:val="center"/>
              <w:rPr>
                <w:rFonts w:eastAsia="Fira Sans Light" w:cs="Times New Roman"/>
                <w:color w:val="000000"/>
                <w:szCs w:val="19"/>
              </w:rPr>
            </w:pPr>
            <w:r w:rsidRPr="00A37C99">
              <w:rPr>
                <w:rFonts w:eastAsia="Fira Sans Light" w:cs="Times New Roman"/>
                <w:color w:val="000000"/>
                <w:szCs w:val="19"/>
              </w:rPr>
              <w:t>Q4</w:t>
            </w:r>
          </w:p>
        </w:tc>
        <w:tc>
          <w:tcPr>
            <w:tcW w:w="939" w:type="dxa"/>
          </w:tcPr>
          <w:p w:rsidR="008412C9" w:rsidRPr="00A37C99" w:rsidRDefault="008412C9" w:rsidP="00B20DF1">
            <w:pPr>
              <w:jc w:val="center"/>
              <w:rPr>
                <w:rFonts w:eastAsia="Fira Sans Light" w:cs="Times New Roman"/>
                <w:color w:val="000000"/>
                <w:szCs w:val="19"/>
              </w:rPr>
            </w:pPr>
            <w:r w:rsidRPr="00A37C99">
              <w:rPr>
                <w:rFonts w:eastAsia="Fira Sans Light" w:cs="Times New Roman"/>
                <w:color w:val="000000"/>
                <w:szCs w:val="19"/>
              </w:rPr>
              <w:t>Q1</w:t>
            </w:r>
          </w:p>
        </w:tc>
        <w:tc>
          <w:tcPr>
            <w:tcW w:w="935" w:type="dxa"/>
          </w:tcPr>
          <w:p w:rsidR="008412C9" w:rsidRPr="00A37C99" w:rsidRDefault="008412C9" w:rsidP="00B20DF1">
            <w:pPr>
              <w:jc w:val="center"/>
              <w:rPr>
                <w:rFonts w:eastAsia="Fira Sans Light" w:cs="Times New Roman"/>
                <w:color w:val="000000"/>
                <w:szCs w:val="19"/>
              </w:rPr>
            </w:pPr>
            <w:r w:rsidRPr="00A37C99">
              <w:rPr>
                <w:rFonts w:eastAsia="Fira Sans Light" w:cs="Times New Roman"/>
                <w:color w:val="000000"/>
                <w:szCs w:val="19"/>
              </w:rPr>
              <w:t>Q2</w:t>
            </w:r>
          </w:p>
        </w:tc>
        <w:tc>
          <w:tcPr>
            <w:tcW w:w="935" w:type="dxa"/>
          </w:tcPr>
          <w:p w:rsidR="008412C9" w:rsidRPr="00A37C99" w:rsidRDefault="008412C9" w:rsidP="00B20DF1">
            <w:pPr>
              <w:jc w:val="center"/>
              <w:rPr>
                <w:rFonts w:eastAsia="Fira Sans Light" w:cs="Times New Roman"/>
                <w:color w:val="000000"/>
                <w:szCs w:val="19"/>
              </w:rPr>
            </w:pPr>
            <w:r w:rsidRPr="00A37C99">
              <w:rPr>
                <w:rFonts w:eastAsia="Fira Sans Light" w:cs="Times New Roman"/>
                <w:color w:val="000000"/>
                <w:szCs w:val="19"/>
              </w:rPr>
              <w:t>Q3</w:t>
            </w:r>
          </w:p>
        </w:tc>
        <w:tc>
          <w:tcPr>
            <w:tcW w:w="935" w:type="dxa"/>
          </w:tcPr>
          <w:p w:rsidR="008412C9" w:rsidRPr="00A37C99" w:rsidRDefault="008412C9" w:rsidP="00B20DF1">
            <w:pPr>
              <w:jc w:val="center"/>
              <w:rPr>
                <w:rFonts w:eastAsia="Fira Sans Light" w:cs="Times New Roman"/>
                <w:color w:val="000000"/>
                <w:szCs w:val="19"/>
              </w:rPr>
            </w:pPr>
            <w:r w:rsidRPr="00A37C99">
              <w:rPr>
                <w:rFonts w:eastAsia="Fira Sans Light" w:cs="Times New Roman"/>
                <w:color w:val="000000"/>
                <w:szCs w:val="19"/>
              </w:rPr>
              <w:t>Q4</w:t>
            </w:r>
          </w:p>
        </w:tc>
        <w:tc>
          <w:tcPr>
            <w:tcW w:w="944" w:type="dxa"/>
          </w:tcPr>
          <w:p w:rsidR="008412C9" w:rsidRPr="00A37C99" w:rsidRDefault="008412C9" w:rsidP="00B20DF1">
            <w:pPr>
              <w:jc w:val="center"/>
              <w:rPr>
                <w:rFonts w:eastAsia="Fira Sans Light" w:cs="Times New Roman"/>
                <w:color w:val="000000"/>
                <w:szCs w:val="19"/>
              </w:rPr>
            </w:pPr>
            <w:r w:rsidRPr="00097D1C">
              <w:rPr>
                <w:rFonts w:eastAsia="Fira Sans Light" w:cs="Times New Roman"/>
                <w:color w:val="000000"/>
                <w:szCs w:val="19"/>
              </w:rPr>
              <w:t>Q1</w:t>
            </w:r>
          </w:p>
        </w:tc>
        <w:tc>
          <w:tcPr>
            <w:tcW w:w="923" w:type="dxa"/>
          </w:tcPr>
          <w:p w:rsidR="008412C9" w:rsidRPr="00097D1C" w:rsidRDefault="008412C9" w:rsidP="00B20DF1">
            <w:pPr>
              <w:jc w:val="center"/>
              <w:rPr>
                <w:rFonts w:eastAsia="Fira Sans Light" w:cs="Times New Roman"/>
                <w:color w:val="000000"/>
                <w:szCs w:val="19"/>
              </w:rPr>
            </w:pPr>
            <w:r w:rsidRPr="00A37C99">
              <w:rPr>
                <w:rFonts w:eastAsia="Fira Sans Light" w:cs="Times New Roman"/>
                <w:color w:val="000000"/>
                <w:szCs w:val="19"/>
              </w:rPr>
              <w:t>Q2</w:t>
            </w:r>
          </w:p>
        </w:tc>
      </w:tr>
      <w:tr w:rsidR="008412C9" w:rsidRPr="00B20DF1" w:rsidTr="008412C9">
        <w:trPr>
          <w:trHeight w:val="567"/>
        </w:trPr>
        <w:tc>
          <w:tcPr>
            <w:tcW w:w="1536" w:type="dxa"/>
            <w:vAlign w:val="center"/>
          </w:tcPr>
          <w:p w:rsidR="008412C9" w:rsidRPr="00A37C99" w:rsidRDefault="008412C9" w:rsidP="008412C9">
            <w:pPr>
              <w:keepNext/>
              <w:keepLines/>
              <w:tabs>
                <w:tab w:val="right" w:leader="dot" w:pos="4156"/>
              </w:tabs>
              <w:spacing w:before="0" w:after="0"/>
              <w:contextualSpacing/>
              <w:outlineLvl w:val="4"/>
              <w:rPr>
                <w:rFonts w:eastAsia="Times New Roman" w:cs="Times New Roman"/>
                <w:b/>
                <w:color w:val="000000"/>
                <w:szCs w:val="19"/>
              </w:rPr>
            </w:pPr>
            <w:r w:rsidRPr="00A37C99">
              <w:rPr>
                <w:rFonts w:eastAsia="Times New Roman" w:cs="Times New Roman"/>
                <w:b/>
                <w:color w:val="000000"/>
                <w:szCs w:val="19"/>
              </w:rPr>
              <w:t>TOTAL</w:t>
            </w:r>
          </w:p>
        </w:tc>
        <w:tc>
          <w:tcPr>
            <w:tcW w:w="940" w:type="dxa"/>
          </w:tcPr>
          <w:p w:rsidR="008412C9" w:rsidRPr="00A37C99" w:rsidRDefault="008412C9" w:rsidP="008412C9">
            <w:pPr>
              <w:jc w:val="right"/>
              <w:rPr>
                <w:rFonts w:eastAsia="Fira Sans Light" w:cs="Times New Roman"/>
                <w:b/>
                <w:bCs/>
                <w:color w:val="000000"/>
                <w:szCs w:val="19"/>
              </w:rPr>
            </w:pPr>
            <w:r w:rsidRPr="00A37C99">
              <w:rPr>
                <w:rFonts w:eastAsia="Fira Sans Light" w:cs="Times New Roman"/>
                <w:b/>
                <w:bCs/>
                <w:color w:val="000000"/>
                <w:szCs w:val="19"/>
              </w:rPr>
              <w:t>142</w:t>
            </w:r>
          </w:p>
        </w:tc>
        <w:tc>
          <w:tcPr>
            <w:tcW w:w="938" w:type="dxa"/>
          </w:tcPr>
          <w:p w:rsidR="008412C9" w:rsidRPr="00A37C99" w:rsidRDefault="008412C9" w:rsidP="008412C9">
            <w:pPr>
              <w:jc w:val="right"/>
              <w:rPr>
                <w:rFonts w:eastAsia="Fira Sans Light" w:cs="Times New Roman"/>
                <w:b/>
                <w:bCs/>
                <w:color w:val="000000"/>
                <w:szCs w:val="19"/>
              </w:rPr>
            </w:pPr>
            <w:r w:rsidRPr="00A37C99">
              <w:rPr>
                <w:rFonts w:eastAsia="Fira Sans Light" w:cs="Times New Roman"/>
                <w:b/>
                <w:bCs/>
                <w:color w:val="000000"/>
                <w:szCs w:val="19"/>
              </w:rPr>
              <w:t>157</w:t>
            </w:r>
          </w:p>
        </w:tc>
        <w:tc>
          <w:tcPr>
            <w:tcW w:w="938" w:type="dxa"/>
          </w:tcPr>
          <w:p w:rsidR="008412C9" w:rsidRPr="00A37C99" w:rsidRDefault="008412C9" w:rsidP="008412C9">
            <w:pPr>
              <w:jc w:val="right"/>
              <w:rPr>
                <w:rFonts w:eastAsia="Fira Sans Light" w:cs="Times New Roman"/>
                <w:b/>
                <w:bCs/>
                <w:color w:val="000000"/>
                <w:szCs w:val="19"/>
              </w:rPr>
            </w:pPr>
            <w:r w:rsidRPr="00A37C99">
              <w:rPr>
                <w:rFonts w:eastAsia="Fira Sans Light" w:cs="Times New Roman"/>
                <w:b/>
                <w:bCs/>
                <w:color w:val="000000"/>
                <w:szCs w:val="19"/>
              </w:rPr>
              <w:t>123</w:t>
            </w:r>
          </w:p>
        </w:tc>
        <w:tc>
          <w:tcPr>
            <w:tcW w:w="939" w:type="dxa"/>
          </w:tcPr>
          <w:p w:rsidR="008412C9" w:rsidRPr="00A37C99" w:rsidRDefault="008412C9" w:rsidP="008412C9">
            <w:pPr>
              <w:jc w:val="right"/>
              <w:rPr>
                <w:rFonts w:eastAsia="Fira Sans Light" w:cs="Times New Roman"/>
                <w:b/>
                <w:bCs/>
                <w:color w:val="000000"/>
                <w:szCs w:val="19"/>
              </w:rPr>
            </w:pPr>
            <w:r w:rsidRPr="00A37C99">
              <w:rPr>
                <w:rFonts w:eastAsia="Fira Sans Light" w:cs="Times New Roman"/>
                <w:b/>
                <w:bCs/>
                <w:color w:val="000000"/>
                <w:szCs w:val="19"/>
              </w:rPr>
              <w:t>106</w:t>
            </w:r>
          </w:p>
        </w:tc>
        <w:tc>
          <w:tcPr>
            <w:tcW w:w="939" w:type="dxa"/>
          </w:tcPr>
          <w:p w:rsidR="008412C9" w:rsidRPr="00A37C99" w:rsidRDefault="008412C9" w:rsidP="008412C9">
            <w:pPr>
              <w:jc w:val="right"/>
              <w:rPr>
                <w:rFonts w:eastAsia="Fira Sans Light" w:cs="Times New Roman"/>
                <w:b/>
                <w:bCs/>
                <w:color w:val="000000"/>
                <w:szCs w:val="19"/>
              </w:rPr>
            </w:pPr>
            <w:r w:rsidRPr="00A37C99">
              <w:rPr>
                <w:rFonts w:eastAsia="Fira Sans Light" w:cs="Times New Roman"/>
                <w:b/>
                <w:bCs/>
                <w:color w:val="000000"/>
                <w:szCs w:val="19"/>
              </w:rPr>
              <w:t>126</w:t>
            </w:r>
          </w:p>
        </w:tc>
        <w:tc>
          <w:tcPr>
            <w:tcW w:w="935" w:type="dxa"/>
          </w:tcPr>
          <w:p w:rsidR="008412C9" w:rsidRPr="00A37C99" w:rsidRDefault="008412C9" w:rsidP="008412C9">
            <w:pPr>
              <w:jc w:val="right"/>
              <w:rPr>
                <w:rFonts w:eastAsia="Fira Sans Light" w:cs="Times New Roman"/>
                <w:b/>
                <w:bCs/>
                <w:color w:val="000000"/>
                <w:szCs w:val="19"/>
              </w:rPr>
            </w:pPr>
            <w:r w:rsidRPr="00A37C99">
              <w:rPr>
                <w:rFonts w:eastAsia="Fira Sans Light" w:cs="Times New Roman"/>
                <w:b/>
                <w:bCs/>
                <w:color w:val="000000"/>
                <w:szCs w:val="19"/>
              </w:rPr>
              <w:t>84</w:t>
            </w:r>
          </w:p>
        </w:tc>
        <w:tc>
          <w:tcPr>
            <w:tcW w:w="935" w:type="dxa"/>
          </w:tcPr>
          <w:p w:rsidR="008412C9" w:rsidRPr="00A37C99" w:rsidRDefault="008412C9" w:rsidP="008412C9">
            <w:pPr>
              <w:jc w:val="right"/>
              <w:rPr>
                <w:rFonts w:eastAsia="Fira Sans Light" w:cs="Times New Roman"/>
                <w:b/>
                <w:bCs/>
                <w:color w:val="000000"/>
                <w:szCs w:val="19"/>
              </w:rPr>
            </w:pPr>
            <w:r w:rsidRPr="00A37C99">
              <w:rPr>
                <w:rFonts w:eastAsia="Fira Sans Light" w:cs="Times New Roman"/>
                <w:b/>
                <w:bCs/>
                <w:color w:val="000000"/>
                <w:szCs w:val="19"/>
              </w:rPr>
              <w:t>79</w:t>
            </w:r>
          </w:p>
        </w:tc>
        <w:tc>
          <w:tcPr>
            <w:tcW w:w="935" w:type="dxa"/>
          </w:tcPr>
          <w:p w:rsidR="008412C9" w:rsidRPr="00A37C99" w:rsidRDefault="008412C9" w:rsidP="008412C9">
            <w:pPr>
              <w:jc w:val="right"/>
              <w:rPr>
                <w:rFonts w:eastAsia="Fira Sans Light" w:cs="Times New Roman"/>
                <w:szCs w:val="19"/>
              </w:rPr>
            </w:pPr>
            <w:r w:rsidRPr="00A37C99">
              <w:rPr>
                <w:rFonts w:eastAsia="Fira Sans Light" w:cs="Times New Roman"/>
                <w:b/>
                <w:bCs/>
                <w:color w:val="000000"/>
                <w:szCs w:val="19"/>
              </w:rPr>
              <w:t>87</w:t>
            </w:r>
          </w:p>
        </w:tc>
        <w:tc>
          <w:tcPr>
            <w:tcW w:w="944" w:type="dxa"/>
          </w:tcPr>
          <w:p w:rsidR="008412C9" w:rsidRPr="003E35FA" w:rsidRDefault="008412C9" w:rsidP="008412C9">
            <w:pPr>
              <w:jc w:val="right"/>
            </w:pPr>
            <w:r w:rsidRPr="00097D1C">
              <w:rPr>
                <w:rFonts w:eastAsia="Fira Sans Light" w:cs="Times New Roman"/>
                <w:b/>
                <w:bCs/>
                <w:color w:val="000000"/>
                <w:szCs w:val="19"/>
              </w:rPr>
              <w:t>88</w:t>
            </w:r>
          </w:p>
        </w:tc>
        <w:tc>
          <w:tcPr>
            <w:tcW w:w="923" w:type="dxa"/>
          </w:tcPr>
          <w:p w:rsidR="008412C9" w:rsidRPr="007A4292" w:rsidRDefault="008412C9" w:rsidP="008412C9">
            <w:pPr>
              <w:jc w:val="right"/>
            </w:pPr>
            <w:r w:rsidRPr="008412C9">
              <w:rPr>
                <w:rFonts w:eastAsia="Fira Sans Light" w:cs="Times New Roman"/>
                <w:b/>
                <w:bCs/>
                <w:color w:val="000000"/>
                <w:szCs w:val="19"/>
              </w:rPr>
              <w:t>80</w:t>
            </w:r>
          </w:p>
        </w:tc>
      </w:tr>
      <w:tr w:rsidR="008412C9" w:rsidRPr="00B20DF1" w:rsidTr="008412C9">
        <w:trPr>
          <w:trHeight w:val="57"/>
        </w:trPr>
        <w:tc>
          <w:tcPr>
            <w:tcW w:w="1536" w:type="dxa"/>
            <w:vAlign w:val="center"/>
          </w:tcPr>
          <w:p w:rsidR="008412C9" w:rsidRPr="00A37C99" w:rsidRDefault="008412C9" w:rsidP="008412C9">
            <w:pPr>
              <w:keepNext/>
              <w:keepLines/>
              <w:tabs>
                <w:tab w:val="right" w:leader="dot" w:pos="4156"/>
              </w:tabs>
              <w:contextualSpacing/>
              <w:outlineLvl w:val="7"/>
              <w:rPr>
                <w:rFonts w:eastAsia="Times New Roman" w:cs="Times New Roman"/>
                <w:color w:val="000000"/>
                <w:szCs w:val="19"/>
                <w:lang w:val="en-GB"/>
              </w:rPr>
            </w:pPr>
            <w:r w:rsidRPr="00A37C99">
              <w:rPr>
                <w:rFonts w:eastAsia="Times New Roman" w:cs="Times New Roman"/>
                <w:color w:val="000000"/>
                <w:szCs w:val="19"/>
                <w:lang w:val="en-GB"/>
              </w:rPr>
              <w:t>Natural persons conducting economic activity</w:t>
            </w:r>
          </w:p>
        </w:tc>
        <w:tc>
          <w:tcPr>
            <w:tcW w:w="940" w:type="dxa"/>
          </w:tcPr>
          <w:p w:rsidR="008412C9" w:rsidRPr="00A37C99" w:rsidRDefault="008412C9" w:rsidP="008412C9">
            <w:pPr>
              <w:jc w:val="right"/>
              <w:rPr>
                <w:rFonts w:eastAsia="Fira Sans Light" w:cs="Times New Roman"/>
                <w:bCs/>
                <w:color w:val="000000"/>
                <w:szCs w:val="19"/>
              </w:rPr>
            </w:pPr>
            <w:r w:rsidRPr="00A37C99">
              <w:rPr>
                <w:rFonts w:eastAsia="Fira Sans Light" w:cs="Times New Roman"/>
                <w:bCs/>
                <w:color w:val="000000"/>
                <w:szCs w:val="19"/>
              </w:rPr>
              <w:t>39</w:t>
            </w:r>
          </w:p>
        </w:tc>
        <w:tc>
          <w:tcPr>
            <w:tcW w:w="938" w:type="dxa"/>
          </w:tcPr>
          <w:p w:rsidR="008412C9" w:rsidRPr="00A37C99" w:rsidRDefault="008412C9" w:rsidP="008412C9">
            <w:pPr>
              <w:jc w:val="right"/>
              <w:rPr>
                <w:rFonts w:eastAsia="Fira Sans Light" w:cs="Times New Roman"/>
                <w:bCs/>
                <w:color w:val="000000"/>
                <w:szCs w:val="19"/>
              </w:rPr>
            </w:pPr>
            <w:r w:rsidRPr="00A37C99">
              <w:rPr>
                <w:rFonts w:eastAsia="Fira Sans Light" w:cs="Times New Roman"/>
                <w:bCs/>
                <w:color w:val="000000"/>
                <w:szCs w:val="19"/>
              </w:rPr>
              <w:t>35</w:t>
            </w:r>
          </w:p>
        </w:tc>
        <w:tc>
          <w:tcPr>
            <w:tcW w:w="938" w:type="dxa"/>
          </w:tcPr>
          <w:p w:rsidR="008412C9" w:rsidRPr="00A37C99" w:rsidRDefault="008412C9" w:rsidP="008412C9">
            <w:pPr>
              <w:jc w:val="right"/>
              <w:rPr>
                <w:rFonts w:eastAsia="Fira Sans Light" w:cs="Times New Roman"/>
                <w:bCs/>
                <w:color w:val="000000"/>
                <w:szCs w:val="19"/>
              </w:rPr>
            </w:pPr>
            <w:r w:rsidRPr="00A37C99">
              <w:rPr>
                <w:rFonts w:eastAsia="Fira Sans Light" w:cs="Times New Roman"/>
                <w:bCs/>
                <w:color w:val="000000"/>
                <w:szCs w:val="19"/>
              </w:rPr>
              <w:t>26</w:t>
            </w:r>
          </w:p>
        </w:tc>
        <w:tc>
          <w:tcPr>
            <w:tcW w:w="939" w:type="dxa"/>
          </w:tcPr>
          <w:p w:rsidR="008412C9" w:rsidRPr="00A37C99" w:rsidRDefault="008412C9" w:rsidP="008412C9">
            <w:pPr>
              <w:jc w:val="right"/>
              <w:rPr>
                <w:rFonts w:eastAsia="Fira Sans Light" w:cs="Times New Roman"/>
                <w:bCs/>
                <w:color w:val="000000"/>
                <w:szCs w:val="19"/>
              </w:rPr>
            </w:pPr>
            <w:r w:rsidRPr="00A37C99">
              <w:rPr>
                <w:rFonts w:eastAsia="Fira Sans Light" w:cs="Times New Roman"/>
                <w:bCs/>
                <w:color w:val="000000"/>
                <w:szCs w:val="19"/>
              </w:rPr>
              <w:t>20</w:t>
            </w:r>
          </w:p>
        </w:tc>
        <w:tc>
          <w:tcPr>
            <w:tcW w:w="939" w:type="dxa"/>
          </w:tcPr>
          <w:p w:rsidR="008412C9" w:rsidRPr="00A37C99" w:rsidRDefault="008412C9" w:rsidP="008412C9">
            <w:pPr>
              <w:jc w:val="right"/>
              <w:rPr>
                <w:rFonts w:eastAsia="Fira Sans Light" w:cs="Times New Roman"/>
                <w:bCs/>
                <w:color w:val="000000"/>
                <w:szCs w:val="19"/>
              </w:rPr>
            </w:pPr>
            <w:r w:rsidRPr="00A37C99">
              <w:rPr>
                <w:rFonts w:eastAsia="Fira Sans Light" w:cs="Times New Roman"/>
                <w:bCs/>
                <w:color w:val="000000"/>
                <w:szCs w:val="19"/>
              </w:rPr>
              <w:t>28</w:t>
            </w:r>
          </w:p>
        </w:tc>
        <w:tc>
          <w:tcPr>
            <w:tcW w:w="935" w:type="dxa"/>
          </w:tcPr>
          <w:p w:rsidR="008412C9" w:rsidRPr="00A37C99" w:rsidRDefault="008412C9" w:rsidP="008412C9">
            <w:pPr>
              <w:jc w:val="right"/>
              <w:rPr>
                <w:rFonts w:eastAsia="Fira Sans Light" w:cs="Times New Roman"/>
                <w:bCs/>
                <w:color w:val="000000"/>
                <w:szCs w:val="19"/>
              </w:rPr>
            </w:pPr>
            <w:r w:rsidRPr="00A37C99">
              <w:rPr>
                <w:rFonts w:eastAsia="Fira Sans Light" w:cs="Times New Roman"/>
                <w:bCs/>
                <w:color w:val="000000"/>
                <w:szCs w:val="19"/>
              </w:rPr>
              <w:t>20</w:t>
            </w:r>
          </w:p>
        </w:tc>
        <w:tc>
          <w:tcPr>
            <w:tcW w:w="935" w:type="dxa"/>
          </w:tcPr>
          <w:p w:rsidR="008412C9" w:rsidRPr="00A37C99" w:rsidRDefault="008412C9" w:rsidP="008412C9">
            <w:pPr>
              <w:jc w:val="right"/>
              <w:rPr>
                <w:rFonts w:eastAsia="Fira Sans Light" w:cs="Times New Roman"/>
                <w:bCs/>
                <w:color w:val="000000"/>
                <w:szCs w:val="19"/>
              </w:rPr>
            </w:pPr>
            <w:r w:rsidRPr="00A37C99">
              <w:rPr>
                <w:rFonts w:eastAsia="Fira Sans Light" w:cs="Times New Roman"/>
                <w:bCs/>
                <w:color w:val="000000"/>
                <w:szCs w:val="19"/>
              </w:rPr>
              <w:t>15</w:t>
            </w:r>
          </w:p>
        </w:tc>
        <w:tc>
          <w:tcPr>
            <w:tcW w:w="935" w:type="dxa"/>
          </w:tcPr>
          <w:p w:rsidR="008412C9" w:rsidRPr="00A37C99" w:rsidRDefault="008412C9" w:rsidP="008412C9">
            <w:pPr>
              <w:jc w:val="right"/>
              <w:rPr>
                <w:rFonts w:eastAsia="Fira Sans Light" w:cs="Times New Roman"/>
                <w:bCs/>
                <w:color w:val="000000"/>
                <w:szCs w:val="19"/>
              </w:rPr>
            </w:pPr>
            <w:r w:rsidRPr="00A37C99">
              <w:rPr>
                <w:rFonts w:eastAsia="Fira Sans Light" w:cs="Times New Roman"/>
                <w:bCs/>
                <w:color w:val="000000"/>
                <w:szCs w:val="19"/>
              </w:rPr>
              <w:t>19</w:t>
            </w:r>
          </w:p>
        </w:tc>
        <w:tc>
          <w:tcPr>
            <w:tcW w:w="944" w:type="dxa"/>
          </w:tcPr>
          <w:p w:rsidR="008412C9" w:rsidRPr="00097D1C" w:rsidRDefault="008412C9" w:rsidP="008412C9">
            <w:pPr>
              <w:jc w:val="right"/>
              <w:rPr>
                <w:rFonts w:eastAsia="Fira Sans Light" w:cs="Times New Roman"/>
                <w:bCs/>
                <w:color w:val="000000"/>
                <w:szCs w:val="19"/>
              </w:rPr>
            </w:pPr>
            <w:r w:rsidRPr="00097D1C">
              <w:rPr>
                <w:rFonts w:eastAsia="Fira Sans Light" w:cs="Times New Roman"/>
                <w:bCs/>
                <w:color w:val="000000"/>
                <w:szCs w:val="19"/>
              </w:rPr>
              <w:t>11</w:t>
            </w:r>
          </w:p>
        </w:tc>
        <w:tc>
          <w:tcPr>
            <w:tcW w:w="923" w:type="dxa"/>
          </w:tcPr>
          <w:p w:rsidR="008412C9" w:rsidRPr="008412C9" w:rsidRDefault="008412C9" w:rsidP="008412C9">
            <w:pPr>
              <w:jc w:val="right"/>
              <w:rPr>
                <w:rFonts w:eastAsia="Fira Sans Light" w:cs="Times New Roman"/>
                <w:bCs/>
                <w:color w:val="000000"/>
                <w:szCs w:val="19"/>
              </w:rPr>
            </w:pPr>
            <w:r w:rsidRPr="008412C9">
              <w:rPr>
                <w:rFonts w:eastAsia="Fira Sans Light" w:cs="Times New Roman"/>
                <w:bCs/>
                <w:color w:val="000000"/>
                <w:szCs w:val="19"/>
              </w:rPr>
              <w:t>9</w:t>
            </w:r>
          </w:p>
        </w:tc>
      </w:tr>
      <w:tr w:rsidR="008412C9" w:rsidRPr="00B20DF1" w:rsidTr="008412C9">
        <w:trPr>
          <w:trHeight w:hRule="exact" w:val="567"/>
        </w:trPr>
        <w:tc>
          <w:tcPr>
            <w:tcW w:w="1536" w:type="dxa"/>
            <w:vAlign w:val="center"/>
          </w:tcPr>
          <w:p w:rsidR="008412C9" w:rsidRPr="00A37C99" w:rsidRDefault="008412C9" w:rsidP="008412C9">
            <w:pPr>
              <w:keepNext/>
              <w:keepLines/>
              <w:tabs>
                <w:tab w:val="right" w:leader="dot" w:pos="4156"/>
              </w:tabs>
              <w:contextualSpacing/>
              <w:outlineLvl w:val="7"/>
              <w:rPr>
                <w:rFonts w:eastAsia="Times New Roman" w:cs="Times New Roman"/>
                <w:color w:val="000000"/>
                <w:szCs w:val="19"/>
              </w:rPr>
            </w:pPr>
            <w:r w:rsidRPr="00A37C99">
              <w:rPr>
                <w:rFonts w:eastAsia="Times New Roman" w:cs="Times New Roman"/>
                <w:color w:val="000000"/>
                <w:szCs w:val="19"/>
              </w:rPr>
              <w:t>Professional partnerships</w:t>
            </w:r>
          </w:p>
        </w:tc>
        <w:tc>
          <w:tcPr>
            <w:tcW w:w="940" w:type="dxa"/>
          </w:tcPr>
          <w:p w:rsidR="008412C9" w:rsidRPr="00A37C99" w:rsidRDefault="008412C9" w:rsidP="008412C9">
            <w:pPr>
              <w:jc w:val="right"/>
              <w:rPr>
                <w:rFonts w:eastAsia="Fira Sans Light" w:cs="Times New Roman"/>
                <w:bCs/>
                <w:color w:val="000000"/>
                <w:szCs w:val="19"/>
              </w:rPr>
            </w:pPr>
            <w:r w:rsidRPr="00A37C99">
              <w:rPr>
                <w:rFonts w:eastAsia="Fira Sans Light" w:cs="Times New Roman"/>
                <w:bCs/>
                <w:color w:val="000000"/>
                <w:szCs w:val="19"/>
              </w:rPr>
              <w:t>0</w:t>
            </w:r>
          </w:p>
        </w:tc>
        <w:tc>
          <w:tcPr>
            <w:tcW w:w="938" w:type="dxa"/>
          </w:tcPr>
          <w:p w:rsidR="008412C9" w:rsidRPr="00A37C99" w:rsidRDefault="008412C9" w:rsidP="008412C9">
            <w:pPr>
              <w:jc w:val="right"/>
              <w:rPr>
                <w:rFonts w:eastAsia="Fira Sans Light" w:cs="Times New Roman"/>
                <w:bCs/>
                <w:color w:val="000000"/>
                <w:szCs w:val="19"/>
              </w:rPr>
            </w:pPr>
            <w:r w:rsidRPr="00A37C99">
              <w:rPr>
                <w:rFonts w:eastAsia="Fira Sans Light" w:cs="Times New Roman"/>
                <w:bCs/>
                <w:color w:val="000000"/>
                <w:szCs w:val="19"/>
              </w:rPr>
              <w:t>0</w:t>
            </w:r>
          </w:p>
        </w:tc>
        <w:tc>
          <w:tcPr>
            <w:tcW w:w="938" w:type="dxa"/>
          </w:tcPr>
          <w:p w:rsidR="008412C9" w:rsidRPr="00A37C99" w:rsidRDefault="008412C9" w:rsidP="008412C9">
            <w:pPr>
              <w:jc w:val="right"/>
              <w:rPr>
                <w:rFonts w:eastAsia="Fira Sans Light" w:cs="Times New Roman"/>
                <w:bCs/>
                <w:color w:val="000000"/>
                <w:szCs w:val="19"/>
              </w:rPr>
            </w:pPr>
            <w:r w:rsidRPr="00A37C99">
              <w:rPr>
                <w:rFonts w:eastAsia="Fira Sans Light" w:cs="Times New Roman"/>
                <w:bCs/>
                <w:color w:val="000000"/>
                <w:szCs w:val="19"/>
              </w:rPr>
              <w:t>0</w:t>
            </w:r>
          </w:p>
        </w:tc>
        <w:tc>
          <w:tcPr>
            <w:tcW w:w="939" w:type="dxa"/>
          </w:tcPr>
          <w:p w:rsidR="008412C9" w:rsidRPr="00A37C99" w:rsidRDefault="008412C9" w:rsidP="008412C9">
            <w:pPr>
              <w:jc w:val="right"/>
              <w:rPr>
                <w:rFonts w:eastAsia="Fira Sans Light" w:cs="Times New Roman"/>
                <w:bCs/>
                <w:color w:val="000000"/>
                <w:szCs w:val="19"/>
              </w:rPr>
            </w:pPr>
            <w:r w:rsidRPr="00A37C99">
              <w:rPr>
                <w:rFonts w:eastAsia="Fira Sans Light" w:cs="Times New Roman"/>
                <w:bCs/>
                <w:color w:val="000000"/>
                <w:szCs w:val="19"/>
              </w:rPr>
              <w:t>0</w:t>
            </w:r>
          </w:p>
        </w:tc>
        <w:tc>
          <w:tcPr>
            <w:tcW w:w="939" w:type="dxa"/>
          </w:tcPr>
          <w:p w:rsidR="008412C9" w:rsidRPr="00A37C99" w:rsidRDefault="008412C9" w:rsidP="008412C9">
            <w:pPr>
              <w:jc w:val="right"/>
              <w:rPr>
                <w:rFonts w:eastAsia="Fira Sans Light" w:cs="Times New Roman"/>
                <w:bCs/>
                <w:color w:val="000000"/>
                <w:szCs w:val="19"/>
              </w:rPr>
            </w:pPr>
            <w:r w:rsidRPr="00A37C99">
              <w:rPr>
                <w:rFonts w:eastAsia="Fira Sans Light" w:cs="Times New Roman"/>
                <w:bCs/>
                <w:color w:val="000000"/>
                <w:szCs w:val="19"/>
              </w:rPr>
              <w:t>0</w:t>
            </w:r>
          </w:p>
        </w:tc>
        <w:tc>
          <w:tcPr>
            <w:tcW w:w="935" w:type="dxa"/>
          </w:tcPr>
          <w:p w:rsidR="008412C9" w:rsidRPr="00A37C99" w:rsidRDefault="008412C9" w:rsidP="008412C9">
            <w:pPr>
              <w:jc w:val="right"/>
              <w:rPr>
                <w:rFonts w:eastAsia="Fira Sans Light" w:cs="Times New Roman"/>
                <w:bCs/>
                <w:color w:val="000000"/>
                <w:szCs w:val="19"/>
              </w:rPr>
            </w:pPr>
            <w:r w:rsidRPr="00A37C99">
              <w:rPr>
                <w:rFonts w:eastAsia="Fira Sans Light" w:cs="Times New Roman"/>
                <w:bCs/>
                <w:color w:val="000000"/>
                <w:szCs w:val="19"/>
              </w:rPr>
              <w:t>0</w:t>
            </w:r>
          </w:p>
        </w:tc>
        <w:tc>
          <w:tcPr>
            <w:tcW w:w="935" w:type="dxa"/>
          </w:tcPr>
          <w:p w:rsidR="008412C9" w:rsidRPr="00A37C99" w:rsidRDefault="008412C9" w:rsidP="008412C9">
            <w:pPr>
              <w:jc w:val="right"/>
              <w:rPr>
                <w:rFonts w:eastAsia="Fira Sans Light" w:cs="Times New Roman"/>
                <w:bCs/>
                <w:color w:val="000000"/>
                <w:szCs w:val="19"/>
              </w:rPr>
            </w:pPr>
            <w:r w:rsidRPr="00A37C99">
              <w:rPr>
                <w:rFonts w:eastAsia="Fira Sans Light" w:cs="Times New Roman"/>
                <w:bCs/>
                <w:color w:val="000000"/>
                <w:szCs w:val="19"/>
              </w:rPr>
              <w:t>0</w:t>
            </w:r>
          </w:p>
        </w:tc>
        <w:tc>
          <w:tcPr>
            <w:tcW w:w="935" w:type="dxa"/>
          </w:tcPr>
          <w:p w:rsidR="008412C9" w:rsidRPr="00A37C99" w:rsidRDefault="008412C9" w:rsidP="008412C9">
            <w:pPr>
              <w:jc w:val="right"/>
              <w:rPr>
                <w:rFonts w:eastAsia="Fira Sans Light" w:cs="Times New Roman"/>
                <w:bCs/>
                <w:color w:val="000000"/>
                <w:szCs w:val="19"/>
              </w:rPr>
            </w:pPr>
            <w:r w:rsidRPr="00A37C99">
              <w:rPr>
                <w:rFonts w:eastAsia="Fira Sans Light" w:cs="Times New Roman"/>
                <w:bCs/>
                <w:color w:val="000000"/>
                <w:szCs w:val="19"/>
              </w:rPr>
              <w:t>0</w:t>
            </w:r>
          </w:p>
        </w:tc>
        <w:tc>
          <w:tcPr>
            <w:tcW w:w="944" w:type="dxa"/>
          </w:tcPr>
          <w:p w:rsidR="008412C9" w:rsidRPr="00097D1C" w:rsidRDefault="008412C9" w:rsidP="008412C9">
            <w:pPr>
              <w:jc w:val="right"/>
              <w:rPr>
                <w:rFonts w:eastAsia="Fira Sans Light" w:cs="Times New Roman"/>
                <w:bCs/>
                <w:color w:val="000000"/>
                <w:szCs w:val="19"/>
              </w:rPr>
            </w:pPr>
            <w:r w:rsidRPr="00097D1C">
              <w:rPr>
                <w:rFonts w:eastAsia="Fira Sans Light" w:cs="Times New Roman"/>
                <w:bCs/>
                <w:color w:val="000000"/>
                <w:szCs w:val="19"/>
              </w:rPr>
              <w:t>0</w:t>
            </w:r>
          </w:p>
        </w:tc>
        <w:tc>
          <w:tcPr>
            <w:tcW w:w="923" w:type="dxa"/>
          </w:tcPr>
          <w:p w:rsidR="008412C9" w:rsidRPr="008412C9" w:rsidRDefault="008412C9" w:rsidP="008412C9">
            <w:pPr>
              <w:jc w:val="right"/>
              <w:rPr>
                <w:rFonts w:eastAsia="Fira Sans Light" w:cs="Times New Roman"/>
                <w:bCs/>
                <w:color w:val="000000"/>
                <w:szCs w:val="19"/>
              </w:rPr>
            </w:pPr>
            <w:r w:rsidRPr="008412C9">
              <w:rPr>
                <w:rFonts w:eastAsia="Fira Sans Light" w:cs="Times New Roman"/>
                <w:bCs/>
                <w:color w:val="000000"/>
                <w:szCs w:val="19"/>
              </w:rPr>
              <w:t>0</w:t>
            </w:r>
          </w:p>
        </w:tc>
      </w:tr>
      <w:tr w:rsidR="008412C9" w:rsidRPr="00B20DF1" w:rsidTr="008412C9">
        <w:trPr>
          <w:trHeight w:hRule="exact" w:val="567"/>
        </w:trPr>
        <w:tc>
          <w:tcPr>
            <w:tcW w:w="1536" w:type="dxa"/>
            <w:vAlign w:val="center"/>
          </w:tcPr>
          <w:p w:rsidR="008412C9" w:rsidRPr="00A37C99" w:rsidRDefault="008412C9" w:rsidP="008412C9">
            <w:pPr>
              <w:keepNext/>
              <w:keepLines/>
              <w:tabs>
                <w:tab w:val="right" w:leader="dot" w:pos="4156"/>
              </w:tabs>
              <w:contextualSpacing/>
              <w:outlineLvl w:val="7"/>
              <w:rPr>
                <w:rFonts w:eastAsia="Times New Roman" w:cs="Times New Roman"/>
                <w:color w:val="000000"/>
                <w:szCs w:val="19"/>
              </w:rPr>
            </w:pPr>
            <w:r w:rsidRPr="00A37C99">
              <w:rPr>
                <w:rFonts w:eastAsia="Times New Roman" w:cs="Times New Roman"/>
                <w:color w:val="000000"/>
                <w:szCs w:val="19"/>
              </w:rPr>
              <w:t>Public limited companies</w:t>
            </w:r>
          </w:p>
        </w:tc>
        <w:tc>
          <w:tcPr>
            <w:tcW w:w="940" w:type="dxa"/>
          </w:tcPr>
          <w:p w:rsidR="008412C9" w:rsidRPr="00A37C99" w:rsidRDefault="008412C9" w:rsidP="008412C9">
            <w:pPr>
              <w:jc w:val="right"/>
              <w:rPr>
                <w:rFonts w:eastAsia="Fira Sans Light" w:cs="Times New Roman"/>
                <w:bCs/>
                <w:color w:val="000000"/>
                <w:szCs w:val="19"/>
              </w:rPr>
            </w:pPr>
            <w:r w:rsidRPr="00A37C99">
              <w:rPr>
                <w:rFonts w:eastAsia="Fira Sans Light" w:cs="Times New Roman"/>
                <w:bCs/>
                <w:color w:val="000000"/>
                <w:szCs w:val="19"/>
              </w:rPr>
              <w:t>11</w:t>
            </w:r>
          </w:p>
        </w:tc>
        <w:tc>
          <w:tcPr>
            <w:tcW w:w="938" w:type="dxa"/>
          </w:tcPr>
          <w:p w:rsidR="008412C9" w:rsidRPr="00A37C99" w:rsidRDefault="008412C9" w:rsidP="008412C9">
            <w:pPr>
              <w:jc w:val="right"/>
              <w:rPr>
                <w:rFonts w:eastAsia="Fira Sans Light" w:cs="Times New Roman"/>
                <w:bCs/>
                <w:color w:val="000000"/>
                <w:szCs w:val="19"/>
              </w:rPr>
            </w:pPr>
            <w:r w:rsidRPr="00A37C99">
              <w:rPr>
                <w:rFonts w:eastAsia="Fira Sans Light" w:cs="Times New Roman"/>
                <w:bCs/>
                <w:color w:val="000000"/>
                <w:szCs w:val="19"/>
              </w:rPr>
              <w:t>13</w:t>
            </w:r>
          </w:p>
        </w:tc>
        <w:tc>
          <w:tcPr>
            <w:tcW w:w="938" w:type="dxa"/>
          </w:tcPr>
          <w:p w:rsidR="008412C9" w:rsidRPr="00A37C99" w:rsidRDefault="008412C9" w:rsidP="008412C9">
            <w:pPr>
              <w:jc w:val="right"/>
              <w:rPr>
                <w:rFonts w:eastAsia="Fira Sans Light" w:cs="Times New Roman"/>
                <w:bCs/>
                <w:color w:val="000000"/>
                <w:szCs w:val="19"/>
              </w:rPr>
            </w:pPr>
            <w:r w:rsidRPr="00A37C99">
              <w:rPr>
                <w:rFonts w:eastAsia="Fira Sans Light" w:cs="Times New Roman"/>
                <w:bCs/>
                <w:color w:val="000000"/>
                <w:szCs w:val="19"/>
              </w:rPr>
              <w:t>7</w:t>
            </w:r>
          </w:p>
        </w:tc>
        <w:tc>
          <w:tcPr>
            <w:tcW w:w="939" w:type="dxa"/>
          </w:tcPr>
          <w:p w:rsidR="008412C9" w:rsidRPr="00A37C99" w:rsidRDefault="008412C9" w:rsidP="008412C9">
            <w:pPr>
              <w:jc w:val="right"/>
              <w:rPr>
                <w:rFonts w:eastAsia="Fira Sans Light" w:cs="Times New Roman"/>
                <w:bCs/>
                <w:color w:val="000000"/>
                <w:szCs w:val="19"/>
              </w:rPr>
            </w:pPr>
            <w:r w:rsidRPr="00A37C99">
              <w:rPr>
                <w:rFonts w:eastAsia="Fira Sans Light" w:cs="Times New Roman"/>
                <w:bCs/>
                <w:color w:val="000000"/>
                <w:szCs w:val="19"/>
              </w:rPr>
              <w:t>9</w:t>
            </w:r>
          </w:p>
        </w:tc>
        <w:tc>
          <w:tcPr>
            <w:tcW w:w="939" w:type="dxa"/>
          </w:tcPr>
          <w:p w:rsidR="008412C9" w:rsidRPr="00A37C99" w:rsidRDefault="008412C9" w:rsidP="008412C9">
            <w:pPr>
              <w:jc w:val="right"/>
              <w:rPr>
                <w:rFonts w:eastAsia="Fira Sans Light" w:cs="Times New Roman"/>
                <w:bCs/>
                <w:color w:val="000000"/>
                <w:szCs w:val="19"/>
              </w:rPr>
            </w:pPr>
            <w:r w:rsidRPr="00A37C99">
              <w:rPr>
                <w:rFonts w:eastAsia="Fira Sans Light" w:cs="Times New Roman"/>
                <w:bCs/>
                <w:color w:val="000000"/>
                <w:szCs w:val="19"/>
              </w:rPr>
              <w:t>3</w:t>
            </w:r>
          </w:p>
        </w:tc>
        <w:tc>
          <w:tcPr>
            <w:tcW w:w="935" w:type="dxa"/>
          </w:tcPr>
          <w:p w:rsidR="008412C9" w:rsidRPr="00A37C99" w:rsidRDefault="008412C9" w:rsidP="008412C9">
            <w:pPr>
              <w:jc w:val="right"/>
              <w:rPr>
                <w:rFonts w:eastAsia="Fira Sans Light" w:cs="Times New Roman"/>
                <w:bCs/>
                <w:color w:val="000000"/>
                <w:szCs w:val="19"/>
              </w:rPr>
            </w:pPr>
            <w:r w:rsidRPr="00A37C99">
              <w:rPr>
                <w:rFonts w:eastAsia="Fira Sans Light" w:cs="Times New Roman"/>
                <w:bCs/>
                <w:color w:val="000000"/>
                <w:szCs w:val="19"/>
              </w:rPr>
              <w:t>1</w:t>
            </w:r>
          </w:p>
        </w:tc>
        <w:tc>
          <w:tcPr>
            <w:tcW w:w="935" w:type="dxa"/>
          </w:tcPr>
          <w:p w:rsidR="008412C9" w:rsidRPr="00A37C99" w:rsidRDefault="008412C9" w:rsidP="008412C9">
            <w:pPr>
              <w:jc w:val="right"/>
              <w:rPr>
                <w:rFonts w:eastAsia="Fira Sans Light" w:cs="Times New Roman"/>
                <w:bCs/>
                <w:color w:val="000000"/>
                <w:szCs w:val="19"/>
              </w:rPr>
            </w:pPr>
            <w:r w:rsidRPr="00A37C99">
              <w:rPr>
                <w:rFonts w:eastAsia="Fira Sans Light" w:cs="Times New Roman"/>
                <w:bCs/>
                <w:color w:val="000000"/>
                <w:szCs w:val="19"/>
              </w:rPr>
              <w:t>8</w:t>
            </w:r>
          </w:p>
        </w:tc>
        <w:tc>
          <w:tcPr>
            <w:tcW w:w="935" w:type="dxa"/>
          </w:tcPr>
          <w:p w:rsidR="008412C9" w:rsidRPr="00A37C99" w:rsidRDefault="008412C9" w:rsidP="008412C9">
            <w:pPr>
              <w:jc w:val="right"/>
              <w:rPr>
                <w:rFonts w:eastAsia="Fira Sans Light" w:cs="Times New Roman"/>
                <w:bCs/>
                <w:color w:val="000000"/>
                <w:szCs w:val="19"/>
              </w:rPr>
            </w:pPr>
            <w:r w:rsidRPr="00A37C99">
              <w:rPr>
                <w:rFonts w:eastAsia="Fira Sans Light" w:cs="Times New Roman"/>
                <w:bCs/>
                <w:color w:val="000000"/>
                <w:szCs w:val="19"/>
              </w:rPr>
              <w:t>8</w:t>
            </w:r>
          </w:p>
        </w:tc>
        <w:tc>
          <w:tcPr>
            <w:tcW w:w="944" w:type="dxa"/>
          </w:tcPr>
          <w:p w:rsidR="008412C9" w:rsidRPr="00097D1C" w:rsidRDefault="008412C9" w:rsidP="008412C9">
            <w:pPr>
              <w:jc w:val="right"/>
              <w:rPr>
                <w:rFonts w:eastAsia="Fira Sans Light" w:cs="Times New Roman"/>
                <w:bCs/>
                <w:color w:val="000000"/>
                <w:szCs w:val="19"/>
              </w:rPr>
            </w:pPr>
            <w:r w:rsidRPr="00097D1C">
              <w:rPr>
                <w:rFonts w:eastAsia="Fira Sans Light" w:cs="Times New Roman"/>
                <w:bCs/>
                <w:color w:val="000000"/>
                <w:szCs w:val="19"/>
              </w:rPr>
              <w:t>8</w:t>
            </w:r>
          </w:p>
        </w:tc>
        <w:tc>
          <w:tcPr>
            <w:tcW w:w="923" w:type="dxa"/>
          </w:tcPr>
          <w:p w:rsidR="008412C9" w:rsidRPr="008412C9" w:rsidRDefault="008412C9" w:rsidP="008412C9">
            <w:pPr>
              <w:jc w:val="right"/>
              <w:rPr>
                <w:rFonts w:eastAsia="Fira Sans Light" w:cs="Times New Roman"/>
                <w:bCs/>
                <w:color w:val="000000"/>
                <w:szCs w:val="19"/>
              </w:rPr>
            </w:pPr>
            <w:r w:rsidRPr="008412C9">
              <w:rPr>
                <w:rFonts w:eastAsia="Fira Sans Light" w:cs="Times New Roman"/>
                <w:bCs/>
                <w:color w:val="000000"/>
                <w:szCs w:val="19"/>
              </w:rPr>
              <w:t>6</w:t>
            </w:r>
          </w:p>
        </w:tc>
      </w:tr>
      <w:tr w:rsidR="008412C9" w:rsidRPr="00B20DF1" w:rsidTr="008412C9">
        <w:trPr>
          <w:trHeight w:hRule="exact" w:val="795"/>
        </w:trPr>
        <w:tc>
          <w:tcPr>
            <w:tcW w:w="1536" w:type="dxa"/>
            <w:vAlign w:val="center"/>
          </w:tcPr>
          <w:p w:rsidR="008412C9" w:rsidRPr="00A37C99" w:rsidRDefault="008412C9" w:rsidP="008412C9">
            <w:pPr>
              <w:keepNext/>
              <w:keepLines/>
              <w:tabs>
                <w:tab w:val="right" w:leader="dot" w:pos="4156"/>
              </w:tabs>
              <w:contextualSpacing/>
              <w:outlineLvl w:val="1"/>
              <w:rPr>
                <w:rFonts w:eastAsia="Times New Roman" w:cs="Times New Roman"/>
                <w:color w:val="000000"/>
                <w:szCs w:val="19"/>
              </w:rPr>
            </w:pPr>
            <w:r w:rsidRPr="008412C9">
              <w:rPr>
                <w:rFonts w:eastAsia="Times New Roman" w:cs="Times New Roman"/>
                <w:color w:val="000000"/>
                <w:szCs w:val="19"/>
              </w:rPr>
              <w:t>Simple joint stock companies</w:t>
            </w:r>
          </w:p>
        </w:tc>
        <w:tc>
          <w:tcPr>
            <w:tcW w:w="940" w:type="dxa"/>
          </w:tcPr>
          <w:p w:rsidR="008412C9" w:rsidRPr="008412C9" w:rsidRDefault="008412C9" w:rsidP="008412C9">
            <w:pPr>
              <w:jc w:val="right"/>
              <w:rPr>
                <w:rFonts w:eastAsia="Fira Sans Light" w:cs="Times New Roman"/>
                <w:bCs/>
                <w:color w:val="000000"/>
                <w:szCs w:val="19"/>
              </w:rPr>
            </w:pPr>
            <w:r w:rsidRPr="008412C9">
              <w:rPr>
                <w:rFonts w:eastAsia="Fira Sans Light" w:cs="Times New Roman"/>
                <w:bCs/>
                <w:color w:val="000000"/>
                <w:szCs w:val="19"/>
              </w:rPr>
              <w:t>-</w:t>
            </w:r>
          </w:p>
        </w:tc>
        <w:tc>
          <w:tcPr>
            <w:tcW w:w="938" w:type="dxa"/>
          </w:tcPr>
          <w:p w:rsidR="008412C9" w:rsidRPr="008412C9" w:rsidRDefault="008412C9" w:rsidP="008412C9">
            <w:pPr>
              <w:jc w:val="right"/>
              <w:rPr>
                <w:rFonts w:eastAsia="Fira Sans Light" w:cs="Times New Roman"/>
                <w:bCs/>
                <w:color w:val="000000"/>
                <w:szCs w:val="19"/>
              </w:rPr>
            </w:pPr>
            <w:r w:rsidRPr="008412C9">
              <w:rPr>
                <w:rFonts w:eastAsia="Fira Sans Light" w:cs="Times New Roman"/>
                <w:bCs/>
                <w:color w:val="000000"/>
                <w:szCs w:val="19"/>
              </w:rPr>
              <w:t>-</w:t>
            </w:r>
          </w:p>
        </w:tc>
        <w:tc>
          <w:tcPr>
            <w:tcW w:w="938" w:type="dxa"/>
          </w:tcPr>
          <w:p w:rsidR="008412C9" w:rsidRPr="008412C9" w:rsidRDefault="008412C9" w:rsidP="008412C9">
            <w:pPr>
              <w:jc w:val="right"/>
              <w:rPr>
                <w:rFonts w:eastAsia="Fira Sans Light" w:cs="Times New Roman"/>
                <w:bCs/>
                <w:color w:val="000000"/>
                <w:szCs w:val="19"/>
              </w:rPr>
            </w:pPr>
            <w:r w:rsidRPr="008412C9">
              <w:rPr>
                <w:rFonts w:eastAsia="Fira Sans Light" w:cs="Times New Roman"/>
                <w:bCs/>
                <w:color w:val="000000"/>
                <w:szCs w:val="19"/>
              </w:rPr>
              <w:t>-</w:t>
            </w:r>
          </w:p>
        </w:tc>
        <w:tc>
          <w:tcPr>
            <w:tcW w:w="939" w:type="dxa"/>
          </w:tcPr>
          <w:p w:rsidR="008412C9" w:rsidRPr="008412C9" w:rsidRDefault="008412C9" w:rsidP="008412C9">
            <w:pPr>
              <w:jc w:val="right"/>
              <w:rPr>
                <w:rFonts w:eastAsia="Fira Sans Light" w:cs="Times New Roman"/>
                <w:bCs/>
                <w:color w:val="000000"/>
                <w:szCs w:val="19"/>
              </w:rPr>
            </w:pPr>
            <w:r w:rsidRPr="008412C9">
              <w:rPr>
                <w:rFonts w:eastAsia="Fira Sans Light" w:cs="Times New Roman"/>
                <w:bCs/>
                <w:color w:val="000000"/>
                <w:szCs w:val="19"/>
              </w:rPr>
              <w:t>-</w:t>
            </w:r>
          </w:p>
        </w:tc>
        <w:tc>
          <w:tcPr>
            <w:tcW w:w="939" w:type="dxa"/>
          </w:tcPr>
          <w:p w:rsidR="008412C9" w:rsidRPr="008412C9" w:rsidRDefault="008412C9" w:rsidP="008412C9">
            <w:pPr>
              <w:jc w:val="right"/>
              <w:rPr>
                <w:rFonts w:eastAsia="Fira Sans Light" w:cs="Times New Roman"/>
                <w:bCs/>
                <w:color w:val="000000"/>
                <w:szCs w:val="19"/>
              </w:rPr>
            </w:pPr>
            <w:r w:rsidRPr="008412C9">
              <w:rPr>
                <w:rFonts w:eastAsia="Fira Sans Light" w:cs="Times New Roman"/>
                <w:bCs/>
                <w:color w:val="000000"/>
                <w:szCs w:val="19"/>
              </w:rPr>
              <w:t>-</w:t>
            </w:r>
          </w:p>
        </w:tc>
        <w:tc>
          <w:tcPr>
            <w:tcW w:w="935" w:type="dxa"/>
          </w:tcPr>
          <w:p w:rsidR="008412C9" w:rsidRPr="008412C9" w:rsidRDefault="008412C9" w:rsidP="008412C9">
            <w:pPr>
              <w:jc w:val="right"/>
              <w:rPr>
                <w:rFonts w:eastAsia="Fira Sans Light" w:cs="Times New Roman"/>
                <w:bCs/>
                <w:color w:val="000000"/>
                <w:szCs w:val="19"/>
              </w:rPr>
            </w:pPr>
            <w:r w:rsidRPr="008412C9">
              <w:rPr>
                <w:rFonts w:eastAsia="Fira Sans Light" w:cs="Times New Roman"/>
                <w:bCs/>
                <w:color w:val="000000"/>
                <w:szCs w:val="19"/>
              </w:rPr>
              <w:t>-</w:t>
            </w:r>
          </w:p>
        </w:tc>
        <w:tc>
          <w:tcPr>
            <w:tcW w:w="935" w:type="dxa"/>
          </w:tcPr>
          <w:p w:rsidR="008412C9" w:rsidRPr="008412C9" w:rsidRDefault="008412C9" w:rsidP="008412C9">
            <w:pPr>
              <w:jc w:val="right"/>
              <w:rPr>
                <w:rFonts w:eastAsia="Fira Sans Light" w:cs="Times New Roman"/>
                <w:bCs/>
                <w:color w:val="000000"/>
                <w:szCs w:val="19"/>
              </w:rPr>
            </w:pPr>
            <w:r w:rsidRPr="008412C9">
              <w:rPr>
                <w:rFonts w:eastAsia="Fira Sans Light" w:cs="Times New Roman"/>
                <w:bCs/>
                <w:color w:val="000000"/>
                <w:szCs w:val="19"/>
              </w:rPr>
              <w:t>.</w:t>
            </w:r>
          </w:p>
        </w:tc>
        <w:tc>
          <w:tcPr>
            <w:tcW w:w="935" w:type="dxa"/>
          </w:tcPr>
          <w:p w:rsidR="008412C9" w:rsidRPr="008412C9" w:rsidRDefault="008412C9" w:rsidP="008412C9">
            <w:pPr>
              <w:jc w:val="right"/>
              <w:rPr>
                <w:rFonts w:eastAsia="Fira Sans Light" w:cs="Times New Roman"/>
                <w:bCs/>
                <w:color w:val="000000"/>
                <w:szCs w:val="19"/>
              </w:rPr>
            </w:pPr>
            <w:r w:rsidRPr="008412C9">
              <w:rPr>
                <w:rFonts w:eastAsia="Fira Sans Light" w:cs="Times New Roman"/>
                <w:bCs/>
                <w:color w:val="000000"/>
                <w:szCs w:val="19"/>
              </w:rPr>
              <w:t>.</w:t>
            </w:r>
          </w:p>
        </w:tc>
        <w:tc>
          <w:tcPr>
            <w:tcW w:w="944" w:type="dxa"/>
          </w:tcPr>
          <w:p w:rsidR="008412C9" w:rsidRPr="008412C9" w:rsidRDefault="008412C9" w:rsidP="008412C9">
            <w:pPr>
              <w:jc w:val="right"/>
              <w:rPr>
                <w:rFonts w:eastAsia="Fira Sans Light" w:cs="Times New Roman"/>
                <w:bCs/>
                <w:color w:val="000000"/>
                <w:szCs w:val="19"/>
              </w:rPr>
            </w:pPr>
            <w:r w:rsidRPr="008412C9">
              <w:rPr>
                <w:rFonts w:eastAsia="Fira Sans Light" w:cs="Times New Roman"/>
                <w:bCs/>
                <w:color w:val="000000"/>
                <w:szCs w:val="19"/>
              </w:rPr>
              <w:t>.</w:t>
            </w:r>
          </w:p>
        </w:tc>
        <w:tc>
          <w:tcPr>
            <w:tcW w:w="923" w:type="dxa"/>
          </w:tcPr>
          <w:p w:rsidR="008412C9" w:rsidRPr="008412C9" w:rsidRDefault="008412C9" w:rsidP="008412C9">
            <w:pPr>
              <w:jc w:val="right"/>
              <w:rPr>
                <w:rFonts w:eastAsia="Fira Sans Light" w:cs="Times New Roman"/>
                <w:bCs/>
                <w:color w:val="000000"/>
                <w:szCs w:val="19"/>
              </w:rPr>
            </w:pPr>
            <w:r w:rsidRPr="008412C9">
              <w:rPr>
                <w:rFonts w:eastAsia="Fira Sans Light" w:cs="Times New Roman"/>
                <w:bCs/>
                <w:color w:val="000000"/>
                <w:szCs w:val="19"/>
              </w:rPr>
              <w:t>0</w:t>
            </w:r>
          </w:p>
        </w:tc>
      </w:tr>
      <w:tr w:rsidR="008412C9" w:rsidRPr="00B20DF1" w:rsidTr="008412C9">
        <w:trPr>
          <w:trHeight w:hRule="exact" w:val="795"/>
        </w:trPr>
        <w:tc>
          <w:tcPr>
            <w:tcW w:w="1536" w:type="dxa"/>
            <w:vAlign w:val="center"/>
          </w:tcPr>
          <w:p w:rsidR="008412C9" w:rsidRPr="00A37C99" w:rsidRDefault="008412C9" w:rsidP="008412C9">
            <w:pPr>
              <w:keepNext/>
              <w:keepLines/>
              <w:tabs>
                <w:tab w:val="right" w:leader="dot" w:pos="4156"/>
              </w:tabs>
              <w:contextualSpacing/>
              <w:outlineLvl w:val="1"/>
              <w:rPr>
                <w:rFonts w:eastAsia="Times New Roman" w:cs="Times New Roman"/>
                <w:color w:val="000000"/>
                <w:szCs w:val="19"/>
              </w:rPr>
            </w:pPr>
            <w:r w:rsidRPr="00A37C99">
              <w:rPr>
                <w:rFonts w:eastAsia="Times New Roman" w:cs="Times New Roman"/>
                <w:color w:val="000000"/>
                <w:szCs w:val="19"/>
              </w:rPr>
              <w:t>Limited liability companies</w:t>
            </w:r>
          </w:p>
        </w:tc>
        <w:tc>
          <w:tcPr>
            <w:tcW w:w="940" w:type="dxa"/>
          </w:tcPr>
          <w:p w:rsidR="008412C9" w:rsidRPr="00A37C99" w:rsidRDefault="008412C9" w:rsidP="008412C9">
            <w:pPr>
              <w:jc w:val="right"/>
              <w:rPr>
                <w:rFonts w:eastAsia="Fira Sans Light" w:cs="Times New Roman"/>
                <w:bCs/>
                <w:color w:val="000000"/>
                <w:szCs w:val="19"/>
              </w:rPr>
            </w:pPr>
            <w:r w:rsidRPr="00A37C99">
              <w:rPr>
                <w:rFonts w:eastAsia="Fira Sans Light" w:cs="Times New Roman"/>
                <w:bCs/>
                <w:color w:val="000000"/>
                <w:szCs w:val="19"/>
              </w:rPr>
              <w:t>80</w:t>
            </w:r>
          </w:p>
        </w:tc>
        <w:tc>
          <w:tcPr>
            <w:tcW w:w="938" w:type="dxa"/>
          </w:tcPr>
          <w:p w:rsidR="008412C9" w:rsidRPr="00A37C99" w:rsidRDefault="008412C9" w:rsidP="008412C9">
            <w:pPr>
              <w:jc w:val="right"/>
              <w:rPr>
                <w:rFonts w:eastAsia="Fira Sans Light" w:cs="Times New Roman"/>
                <w:bCs/>
                <w:color w:val="000000"/>
                <w:szCs w:val="19"/>
              </w:rPr>
            </w:pPr>
            <w:r w:rsidRPr="00A37C99">
              <w:rPr>
                <w:rFonts w:eastAsia="Fira Sans Light" w:cs="Times New Roman"/>
                <w:bCs/>
                <w:color w:val="000000"/>
                <w:szCs w:val="19"/>
              </w:rPr>
              <w:t>84</w:t>
            </w:r>
          </w:p>
        </w:tc>
        <w:tc>
          <w:tcPr>
            <w:tcW w:w="938" w:type="dxa"/>
          </w:tcPr>
          <w:p w:rsidR="008412C9" w:rsidRPr="00A37C99" w:rsidRDefault="008412C9" w:rsidP="008412C9">
            <w:pPr>
              <w:jc w:val="right"/>
              <w:rPr>
                <w:rFonts w:eastAsia="Fira Sans Light" w:cs="Times New Roman"/>
                <w:bCs/>
                <w:color w:val="000000"/>
                <w:szCs w:val="19"/>
              </w:rPr>
            </w:pPr>
            <w:r w:rsidRPr="00A37C99">
              <w:rPr>
                <w:rFonts w:eastAsia="Fira Sans Light" w:cs="Times New Roman"/>
                <w:bCs/>
                <w:color w:val="000000"/>
                <w:szCs w:val="19"/>
              </w:rPr>
              <w:t>79</w:t>
            </w:r>
          </w:p>
        </w:tc>
        <w:tc>
          <w:tcPr>
            <w:tcW w:w="939" w:type="dxa"/>
          </w:tcPr>
          <w:p w:rsidR="008412C9" w:rsidRPr="00A37C99" w:rsidRDefault="008412C9" w:rsidP="008412C9">
            <w:pPr>
              <w:jc w:val="right"/>
              <w:rPr>
                <w:rFonts w:eastAsia="Fira Sans Light" w:cs="Times New Roman"/>
                <w:bCs/>
                <w:color w:val="000000"/>
                <w:szCs w:val="19"/>
              </w:rPr>
            </w:pPr>
            <w:r w:rsidRPr="00A37C99">
              <w:rPr>
                <w:rFonts w:eastAsia="Fira Sans Light" w:cs="Times New Roman"/>
                <w:bCs/>
                <w:color w:val="000000"/>
                <w:szCs w:val="19"/>
              </w:rPr>
              <w:t>65</w:t>
            </w:r>
          </w:p>
        </w:tc>
        <w:tc>
          <w:tcPr>
            <w:tcW w:w="939" w:type="dxa"/>
          </w:tcPr>
          <w:p w:rsidR="008412C9" w:rsidRPr="00A37C99" w:rsidRDefault="008412C9" w:rsidP="008412C9">
            <w:pPr>
              <w:jc w:val="right"/>
              <w:rPr>
                <w:rFonts w:eastAsia="Fira Sans Light" w:cs="Times New Roman"/>
                <w:bCs/>
                <w:color w:val="000000"/>
                <w:szCs w:val="19"/>
              </w:rPr>
            </w:pPr>
            <w:r w:rsidRPr="00A37C99">
              <w:rPr>
                <w:rFonts w:eastAsia="Fira Sans Light" w:cs="Times New Roman"/>
                <w:bCs/>
                <w:color w:val="000000"/>
                <w:szCs w:val="19"/>
              </w:rPr>
              <w:t>82</w:t>
            </w:r>
          </w:p>
        </w:tc>
        <w:tc>
          <w:tcPr>
            <w:tcW w:w="935" w:type="dxa"/>
          </w:tcPr>
          <w:p w:rsidR="008412C9" w:rsidRPr="00A37C99" w:rsidRDefault="008412C9" w:rsidP="008412C9">
            <w:pPr>
              <w:jc w:val="right"/>
              <w:rPr>
                <w:rFonts w:eastAsia="Fira Sans Light" w:cs="Times New Roman"/>
                <w:bCs/>
                <w:color w:val="000000"/>
                <w:szCs w:val="19"/>
              </w:rPr>
            </w:pPr>
            <w:r w:rsidRPr="00A37C99">
              <w:rPr>
                <w:rFonts w:eastAsia="Fira Sans Light" w:cs="Times New Roman"/>
                <w:bCs/>
                <w:color w:val="000000"/>
                <w:szCs w:val="19"/>
              </w:rPr>
              <w:t>50</w:t>
            </w:r>
          </w:p>
        </w:tc>
        <w:tc>
          <w:tcPr>
            <w:tcW w:w="935" w:type="dxa"/>
          </w:tcPr>
          <w:p w:rsidR="008412C9" w:rsidRPr="00A37C99" w:rsidRDefault="008412C9" w:rsidP="008412C9">
            <w:pPr>
              <w:jc w:val="right"/>
              <w:rPr>
                <w:rFonts w:eastAsia="Fira Sans Light" w:cs="Times New Roman"/>
                <w:bCs/>
                <w:color w:val="000000"/>
                <w:szCs w:val="19"/>
              </w:rPr>
            </w:pPr>
            <w:r w:rsidRPr="00A37C99">
              <w:rPr>
                <w:rFonts w:eastAsia="Fira Sans Light" w:cs="Times New Roman"/>
                <w:bCs/>
                <w:color w:val="000000"/>
                <w:szCs w:val="19"/>
              </w:rPr>
              <w:t>47</w:t>
            </w:r>
          </w:p>
        </w:tc>
        <w:tc>
          <w:tcPr>
            <w:tcW w:w="935" w:type="dxa"/>
          </w:tcPr>
          <w:p w:rsidR="008412C9" w:rsidRPr="00A37C99" w:rsidRDefault="008412C9" w:rsidP="008412C9">
            <w:pPr>
              <w:jc w:val="right"/>
              <w:rPr>
                <w:rFonts w:eastAsia="Fira Sans Light" w:cs="Times New Roman"/>
                <w:bCs/>
                <w:color w:val="000000"/>
                <w:szCs w:val="19"/>
              </w:rPr>
            </w:pPr>
            <w:r w:rsidRPr="00A37C99">
              <w:rPr>
                <w:rFonts w:eastAsia="Fira Sans Light" w:cs="Times New Roman"/>
                <w:bCs/>
                <w:color w:val="000000"/>
                <w:szCs w:val="19"/>
              </w:rPr>
              <w:t>50</w:t>
            </w:r>
          </w:p>
        </w:tc>
        <w:tc>
          <w:tcPr>
            <w:tcW w:w="944" w:type="dxa"/>
          </w:tcPr>
          <w:p w:rsidR="008412C9" w:rsidRPr="00097D1C" w:rsidRDefault="008412C9" w:rsidP="008412C9">
            <w:pPr>
              <w:jc w:val="right"/>
              <w:rPr>
                <w:rFonts w:eastAsia="Fira Sans Light" w:cs="Times New Roman"/>
                <w:bCs/>
                <w:color w:val="000000"/>
                <w:szCs w:val="19"/>
              </w:rPr>
            </w:pPr>
            <w:r w:rsidRPr="00097D1C">
              <w:rPr>
                <w:rFonts w:eastAsia="Fira Sans Light" w:cs="Times New Roman"/>
                <w:bCs/>
                <w:color w:val="000000"/>
                <w:szCs w:val="19"/>
              </w:rPr>
              <w:t>60</w:t>
            </w:r>
          </w:p>
        </w:tc>
        <w:tc>
          <w:tcPr>
            <w:tcW w:w="923" w:type="dxa"/>
          </w:tcPr>
          <w:p w:rsidR="008412C9" w:rsidRPr="008412C9" w:rsidRDefault="008412C9" w:rsidP="008412C9">
            <w:pPr>
              <w:jc w:val="right"/>
              <w:rPr>
                <w:rFonts w:eastAsia="Fira Sans Light" w:cs="Times New Roman"/>
                <w:bCs/>
                <w:color w:val="000000"/>
                <w:szCs w:val="19"/>
              </w:rPr>
            </w:pPr>
            <w:r w:rsidRPr="008412C9">
              <w:rPr>
                <w:rFonts w:eastAsia="Fira Sans Light" w:cs="Times New Roman"/>
                <w:bCs/>
                <w:color w:val="000000"/>
                <w:szCs w:val="19"/>
              </w:rPr>
              <w:t>56</w:t>
            </w:r>
          </w:p>
        </w:tc>
      </w:tr>
      <w:tr w:rsidR="008412C9" w:rsidRPr="00B20DF1" w:rsidTr="008412C9">
        <w:trPr>
          <w:trHeight w:hRule="exact" w:val="567"/>
        </w:trPr>
        <w:tc>
          <w:tcPr>
            <w:tcW w:w="1536" w:type="dxa"/>
            <w:vAlign w:val="center"/>
          </w:tcPr>
          <w:p w:rsidR="008412C9" w:rsidRPr="00A37C99" w:rsidRDefault="008412C9" w:rsidP="008412C9">
            <w:pPr>
              <w:tabs>
                <w:tab w:val="right" w:leader="dot" w:pos="4156"/>
              </w:tabs>
              <w:contextualSpacing/>
              <w:rPr>
                <w:rFonts w:eastAsia="Fira Sans Light" w:cs="Times New Roman"/>
                <w:color w:val="000000"/>
                <w:szCs w:val="19"/>
              </w:rPr>
            </w:pPr>
            <w:r w:rsidRPr="00A37C99">
              <w:rPr>
                <w:rFonts w:eastAsia="Fira Sans Light" w:cs="Times New Roman"/>
                <w:color w:val="000000"/>
                <w:szCs w:val="19"/>
              </w:rPr>
              <w:t>General partnerships</w:t>
            </w:r>
          </w:p>
        </w:tc>
        <w:tc>
          <w:tcPr>
            <w:tcW w:w="940" w:type="dxa"/>
          </w:tcPr>
          <w:p w:rsidR="008412C9" w:rsidRPr="00A37C99" w:rsidRDefault="008412C9" w:rsidP="008412C9">
            <w:pPr>
              <w:jc w:val="right"/>
              <w:rPr>
                <w:rFonts w:eastAsia="Fira Sans Light" w:cs="Times New Roman"/>
                <w:bCs/>
                <w:color w:val="000000"/>
                <w:szCs w:val="19"/>
              </w:rPr>
            </w:pPr>
            <w:r w:rsidRPr="00A37C99">
              <w:rPr>
                <w:rFonts w:eastAsia="Fira Sans Light" w:cs="Times New Roman"/>
                <w:bCs/>
                <w:color w:val="000000"/>
                <w:szCs w:val="19"/>
              </w:rPr>
              <w:t>3</w:t>
            </w:r>
          </w:p>
        </w:tc>
        <w:tc>
          <w:tcPr>
            <w:tcW w:w="938" w:type="dxa"/>
          </w:tcPr>
          <w:p w:rsidR="008412C9" w:rsidRPr="00A37C99" w:rsidRDefault="008412C9" w:rsidP="008412C9">
            <w:pPr>
              <w:jc w:val="right"/>
              <w:rPr>
                <w:rFonts w:eastAsia="Fira Sans Light" w:cs="Times New Roman"/>
                <w:bCs/>
                <w:color w:val="000000"/>
                <w:szCs w:val="19"/>
              </w:rPr>
            </w:pPr>
            <w:r w:rsidRPr="00A37C99">
              <w:rPr>
                <w:rFonts w:eastAsia="Fira Sans Light" w:cs="Times New Roman"/>
                <w:bCs/>
                <w:color w:val="000000"/>
                <w:szCs w:val="19"/>
              </w:rPr>
              <w:t>7</w:t>
            </w:r>
          </w:p>
        </w:tc>
        <w:tc>
          <w:tcPr>
            <w:tcW w:w="938" w:type="dxa"/>
          </w:tcPr>
          <w:p w:rsidR="008412C9" w:rsidRPr="00A37C99" w:rsidRDefault="008412C9" w:rsidP="008412C9">
            <w:pPr>
              <w:jc w:val="right"/>
              <w:rPr>
                <w:rFonts w:eastAsia="Fira Sans Light" w:cs="Times New Roman"/>
                <w:bCs/>
                <w:color w:val="000000"/>
                <w:szCs w:val="19"/>
              </w:rPr>
            </w:pPr>
            <w:r w:rsidRPr="00A37C99">
              <w:rPr>
                <w:rFonts w:eastAsia="Fira Sans Light" w:cs="Times New Roman"/>
                <w:bCs/>
                <w:color w:val="000000"/>
                <w:szCs w:val="19"/>
              </w:rPr>
              <w:t>5</w:t>
            </w:r>
          </w:p>
        </w:tc>
        <w:tc>
          <w:tcPr>
            <w:tcW w:w="939" w:type="dxa"/>
          </w:tcPr>
          <w:p w:rsidR="008412C9" w:rsidRPr="00A37C99" w:rsidRDefault="008412C9" w:rsidP="008412C9">
            <w:pPr>
              <w:jc w:val="right"/>
              <w:rPr>
                <w:rFonts w:eastAsia="Fira Sans Light" w:cs="Times New Roman"/>
                <w:bCs/>
                <w:color w:val="000000"/>
                <w:szCs w:val="19"/>
              </w:rPr>
            </w:pPr>
            <w:r w:rsidRPr="00A37C99">
              <w:rPr>
                <w:rFonts w:eastAsia="Fira Sans Light" w:cs="Times New Roman"/>
                <w:bCs/>
                <w:color w:val="000000"/>
                <w:szCs w:val="19"/>
              </w:rPr>
              <w:t>4</w:t>
            </w:r>
          </w:p>
        </w:tc>
        <w:tc>
          <w:tcPr>
            <w:tcW w:w="939" w:type="dxa"/>
          </w:tcPr>
          <w:p w:rsidR="008412C9" w:rsidRPr="00A37C99" w:rsidRDefault="008412C9" w:rsidP="008412C9">
            <w:pPr>
              <w:jc w:val="right"/>
              <w:rPr>
                <w:rFonts w:eastAsia="Fira Sans Light" w:cs="Times New Roman"/>
                <w:bCs/>
                <w:color w:val="000000"/>
                <w:szCs w:val="19"/>
              </w:rPr>
            </w:pPr>
            <w:r w:rsidRPr="00A37C99">
              <w:rPr>
                <w:rFonts w:eastAsia="Fira Sans Light" w:cs="Times New Roman"/>
                <w:bCs/>
                <w:color w:val="000000"/>
                <w:szCs w:val="19"/>
              </w:rPr>
              <w:t>3</w:t>
            </w:r>
          </w:p>
        </w:tc>
        <w:tc>
          <w:tcPr>
            <w:tcW w:w="935" w:type="dxa"/>
          </w:tcPr>
          <w:p w:rsidR="008412C9" w:rsidRPr="00A37C99" w:rsidRDefault="008412C9" w:rsidP="008412C9">
            <w:pPr>
              <w:jc w:val="right"/>
              <w:rPr>
                <w:rFonts w:eastAsia="Fira Sans Light" w:cs="Times New Roman"/>
                <w:bCs/>
                <w:color w:val="000000"/>
                <w:szCs w:val="19"/>
              </w:rPr>
            </w:pPr>
            <w:r w:rsidRPr="00A37C99">
              <w:rPr>
                <w:rFonts w:eastAsia="Fira Sans Light" w:cs="Times New Roman"/>
                <w:bCs/>
                <w:color w:val="000000"/>
                <w:szCs w:val="19"/>
              </w:rPr>
              <w:t>2</w:t>
            </w:r>
          </w:p>
        </w:tc>
        <w:tc>
          <w:tcPr>
            <w:tcW w:w="935" w:type="dxa"/>
          </w:tcPr>
          <w:p w:rsidR="008412C9" w:rsidRPr="00A37C99" w:rsidRDefault="008412C9" w:rsidP="008412C9">
            <w:pPr>
              <w:jc w:val="right"/>
              <w:rPr>
                <w:rFonts w:eastAsia="Fira Sans Light" w:cs="Times New Roman"/>
                <w:bCs/>
                <w:color w:val="000000"/>
                <w:szCs w:val="19"/>
              </w:rPr>
            </w:pPr>
            <w:r w:rsidRPr="00A37C99">
              <w:rPr>
                <w:rFonts w:eastAsia="Fira Sans Light" w:cs="Times New Roman"/>
                <w:bCs/>
                <w:color w:val="000000"/>
                <w:szCs w:val="19"/>
              </w:rPr>
              <w:t>3</w:t>
            </w:r>
          </w:p>
        </w:tc>
        <w:tc>
          <w:tcPr>
            <w:tcW w:w="935" w:type="dxa"/>
          </w:tcPr>
          <w:p w:rsidR="008412C9" w:rsidRPr="00A37C99" w:rsidRDefault="008412C9" w:rsidP="008412C9">
            <w:pPr>
              <w:jc w:val="right"/>
              <w:rPr>
                <w:rFonts w:eastAsia="Fira Sans Light" w:cs="Times New Roman"/>
                <w:bCs/>
                <w:color w:val="000000"/>
                <w:szCs w:val="19"/>
              </w:rPr>
            </w:pPr>
            <w:r w:rsidRPr="00A37C99">
              <w:rPr>
                <w:rFonts w:eastAsia="Fira Sans Light" w:cs="Times New Roman"/>
                <w:bCs/>
                <w:color w:val="000000"/>
                <w:szCs w:val="19"/>
              </w:rPr>
              <w:t>0</w:t>
            </w:r>
          </w:p>
        </w:tc>
        <w:tc>
          <w:tcPr>
            <w:tcW w:w="944" w:type="dxa"/>
          </w:tcPr>
          <w:p w:rsidR="008412C9" w:rsidRPr="00097D1C" w:rsidRDefault="008412C9" w:rsidP="008412C9">
            <w:pPr>
              <w:jc w:val="right"/>
              <w:rPr>
                <w:rFonts w:eastAsia="Fira Sans Light" w:cs="Times New Roman"/>
                <w:bCs/>
                <w:color w:val="000000"/>
                <w:szCs w:val="19"/>
              </w:rPr>
            </w:pPr>
            <w:r w:rsidRPr="00097D1C">
              <w:rPr>
                <w:rFonts w:eastAsia="Fira Sans Light" w:cs="Times New Roman"/>
                <w:bCs/>
                <w:color w:val="000000"/>
                <w:szCs w:val="19"/>
              </w:rPr>
              <w:t>1</w:t>
            </w:r>
          </w:p>
        </w:tc>
        <w:tc>
          <w:tcPr>
            <w:tcW w:w="923" w:type="dxa"/>
          </w:tcPr>
          <w:p w:rsidR="008412C9" w:rsidRPr="008412C9" w:rsidRDefault="008412C9" w:rsidP="008412C9">
            <w:pPr>
              <w:jc w:val="right"/>
              <w:rPr>
                <w:rFonts w:eastAsia="Fira Sans Light" w:cs="Times New Roman"/>
                <w:bCs/>
                <w:color w:val="000000"/>
                <w:szCs w:val="19"/>
              </w:rPr>
            </w:pPr>
            <w:r w:rsidRPr="008412C9">
              <w:rPr>
                <w:rFonts w:eastAsia="Fira Sans Light" w:cs="Times New Roman"/>
                <w:bCs/>
                <w:color w:val="000000"/>
                <w:szCs w:val="19"/>
              </w:rPr>
              <w:t>3</w:t>
            </w:r>
          </w:p>
        </w:tc>
      </w:tr>
      <w:tr w:rsidR="008412C9" w:rsidRPr="00B20DF1" w:rsidTr="008412C9">
        <w:trPr>
          <w:trHeight w:hRule="exact" w:val="567"/>
        </w:trPr>
        <w:tc>
          <w:tcPr>
            <w:tcW w:w="1536" w:type="dxa"/>
            <w:vAlign w:val="center"/>
          </w:tcPr>
          <w:p w:rsidR="008412C9" w:rsidRPr="00A37C99" w:rsidRDefault="008412C9" w:rsidP="008412C9">
            <w:pPr>
              <w:keepNext/>
              <w:keepLines/>
              <w:tabs>
                <w:tab w:val="right" w:leader="dot" w:pos="4156"/>
              </w:tabs>
              <w:contextualSpacing/>
              <w:outlineLvl w:val="8"/>
              <w:rPr>
                <w:rFonts w:eastAsia="Times New Roman" w:cs="Times New Roman"/>
                <w:iCs/>
                <w:color w:val="000000"/>
                <w:szCs w:val="19"/>
              </w:rPr>
            </w:pPr>
            <w:r w:rsidRPr="00A37C99">
              <w:rPr>
                <w:rFonts w:eastAsia="Times New Roman" w:cs="Times New Roman"/>
                <w:iCs/>
                <w:color w:val="000000"/>
                <w:szCs w:val="19"/>
              </w:rPr>
              <w:t>Limited partnerships</w:t>
            </w:r>
          </w:p>
        </w:tc>
        <w:tc>
          <w:tcPr>
            <w:tcW w:w="940" w:type="dxa"/>
          </w:tcPr>
          <w:p w:rsidR="008412C9" w:rsidRPr="00A37C99" w:rsidRDefault="008412C9" w:rsidP="008412C9">
            <w:pPr>
              <w:jc w:val="right"/>
              <w:rPr>
                <w:rFonts w:eastAsia="Fira Sans Light" w:cs="Times New Roman"/>
                <w:bCs/>
                <w:color w:val="000000"/>
                <w:szCs w:val="19"/>
              </w:rPr>
            </w:pPr>
            <w:r w:rsidRPr="00A37C99">
              <w:rPr>
                <w:rFonts w:eastAsia="Fira Sans Light" w:cs="Times New Roman"/>
                <w:bCs/>
                <w:color w:val="000000"/>
                <w:szCs w:val="19"/>
              </w:rPr>
              <w:t>7</w:t>
            </w:r>
          </w:p>
        </w:tc>
        <w:tc>
          <w:tcPr>
            <w:tcW w:w="938" w:type="dxa"/>
          </w:tcPr>
          <w:p w:rsidR="008412C9" w:rsidRPr="00A37C99" w:rsidRDefault="008412C9" w:rsidP="008412C9">
            <w:pPr>
              <w:jc w:val="right"/>
              <w:rPr>
                <w:rFonts w:eastAsia="Fira Sans Light" w:cs="Times New Roman"/>
                <w:bCs/>
                <w:color w:val="000000"/>
                <w:szCs w:val="19"/>
              </w:rPr>
            </w:pPr>
            <w:r w:rsidRPr="00A37C99">
              <w:rPr>
                <w:rFonts w:eastAsia="Fira Sans Light" w:cs="Times New Roman"/>
                <w:bCs/>
                <w:color w:val="000000"/>
                <w:szCs w:val="19"/>
              </w:rPr>
              <w:t>13</w:t>
            </w:r>
          </w:p>
        </w:tc>
        <w:tc>
          <w:tcPr>
            <w:tcW w:w="938" w:type="dxa"/>
          </w:tcPr>
          <w:p w:rsidR="008412C9" w:rsidRPr="00A37C99" w:rsidRDefault="008412C9" w:rsidP="008412C9">
            <w:pPr>
              <w:jc w:val="right"/>
              <w:rPr>
                <w:rFonts w:eastAsia="Fira Sans Light" w:cs="Times New Roman"/>
                <w:bCs/>
                <w:color w:val="000000"/>
                <w:szCs w:val="19"/>
              </w:rPr>
            </w:pPr>
            <w:r w:rsidRPr="00A37C99">
              <w:rPr>
                <w:rFonts w:eastAsia="Fira Sans Light" w:cs="Times New Roman"/>
                <w:bCs/>
                <w:color w:val="000000"/>
                <w:szCs w:val="19"/>
              </w:rPr>
              <w:t>5</w:t>
            </w:r>
          </w:p>
        </w:tc>
        <w:tc>
          <w:tcPr>
            <w:tcW w:w="939" w:type="dxa"/>
          </w:tcPr>
          <w:p w:rsidR="008412C9" w:rsidRPr="00A37C99" w:rsidRDefault="008412C9" w:rsidP="008412C9">
            <w:pPr>
              <w:jc w:val="right"/>
              <w:rPr>
                <w:rFonts w:eastAsia="Fira Sans Light" w:cs="Times New Roman"/>
                <w:bCs/>
                <w:color w:val="000000"/>
                <w:szCs w:val="19"/>
              </w:rPr>
            </w:pPr>
            <w:r w:rsidRPr="00A37C99">
              <w:rPr>
                <w:rFonts w:eastAsia="Fira Sans Light" w:cs="Times New Roman"/>
                <w:bCs/>
                <w:color w:val="000000"/>
                <w:szCs w:val="19"/>
              </w:rPr>
              <w:t>8</w:t>
            </w:r>
          </w:p>
        </w:tc>
        <w:tc>
          <w:tcPr>
            <w:tcW w:w="939" w:type="dxa"/>
          </w:tcPr>
          <w:p w:rsidR="008412C9" w:rsidRPr="00A37C99" w:rsidRDefault="008412C9" w:rsidP="008412C9">
            <w:pPr>
              <w:jc w:val="right"/>
              <w:rPr>
                <w:rFonts w:eastAsia="Fira Sans Light" w:cs="Times New Roman"/>
                <w:bCs/>
                <w:color w:val="000000"/>
                <w:szCs w:val="19"/>
              </w:rPr>
            </w:pPr>
            <w:r w:rsidRPr="00A37C99">
              <w:rPr>
                <w:rFonts w:eastAsia="Fira Sans Light" w:cs="Times New Roman"/>
                <w:bCs/>
                <w:color w:val="000000"/>
                <w:szCs w:val="19"/>
              </w:rPr>
              <w:t>7</w:t>
            </w:r>
          </w:p>
        </w:tc>
        <w:tc>
          <w:tcPr>
            <w:tcW w:w="935" w:type="dxa"/>
          </w:tcPr>
          <w:p w:rsidR="008412C9" w:rsidRPr="00A37C99" w:rsidRDefault="008412C9" w:rsidP="008412C9">
            <w:pPr>
              <w:jc w:val="right"/>
              <w:rPr>
                <w:rFonts w:eastAsia="Fira Sans Light" w:cs="Times New Roman"/>
                <w:bCs/>
                <w:color w:val="000000"/>
                <w:szCs w:val="19"/>
              </w:rPr>
            </w:pPr>
            <w:r w:rsidRPr="00A37C99">
              <w:rPr>
                <w:rFonts w:eastAsia="Fira Sans Light" w:cs="Times New Roman"/>
                <w:bCs/>
                <w:color w:val="000000"/>
                <w:szCs w:val="19"/>
              </w:rPr>
              <w:t>9</w:t>
            </w:r>
          </w:p>
        </w:tc>
        <w:tc>
          <w:tcPr>
            <w:tcW w:w="935" w:type="dxa"/>
          </w:tcPr>
          <w:p w:rsidR="008412C9" w:rsidRPr="00A37C99" w:rsidRDefault="008412C9" w:rsidP="008412C9">
            <w:pPr>
              <w:jc w:val="right"/>
              <w:rPr>
                <w:rFonts w:eastAsia="Fira Sans Light" w:cs="Times New Roman"/>
                <w:bCs/>
                <w:color w:val="000000"/>
                <w:szCs w:val="19"/>
              </w:rPr>
            </w:pPr>
            <w:r w:rsidRPr="00A37C99">
              <w:rPr>
                <w:rFonts w:eastAsia="Fira Sans Light" w:cs="Times New Roman"/>
                <w:bCs/>
                <w:color w:val="000000"/>
                <w:szCs w:val="19"/>
              </w:rPr>
              <w:t>6</w:t>
            </w:r>
          </w:p>
        </w:tc>
        <w:tc>
          <w:tcPr>
            <w:tcW w:w="935" w:type="dxa"/>
          </w:tcPr>
          <w:p w:rsidR="008412C9" w:rsidRPr="00A37C99" w:rsidRDefault="008412C9" w:rsidP="008412C9">
            <w:pPr>
              <w:jc w:val="right"/>
              <w:rPr>
                <w:rFonts w:eastAsia="Fira Sans Light" w:cs="Times New Roman"/>
                <w:bCs/>
                <w:color w:val="000000"/>
                <w:szCs w:val="19"/>
              </w:rPr>
            </w:pPr>
            <w:r w:rsidRPr="00A37C99">
              <w:rPr>
                <w:rFonts w:eastAsia="Fira Sans Light" w:cs="Times New Roman"/>
                <w:bCs/>
                <w:color w:val="000000"/>
                <w:szCs w:val="19"/>
              </w:rPr>
              <w:t>7</w:t>
            </w:r>
          </w:p>
        </w:tc>
        <w:tc>
          <w:tcPr>
            <w:tcW w:w="944" w:type="dxa"/>
          </w:tcPr>
          <w:p w:rsidR="008412C9" w:rsidRPr="00097D1C" w:rsidRDefault="008412C9" w:rsidP="008412C9">
            <w:pPr>
              <w:jc w:val="right"/>
              <w:rPr>
                <w:rFonts w:eastAsia="Fira Sans Light" w:cs="Times New Roman"/>
                <w:bCs/>
                <w:color w:val="000000"/>
                <w:szCs w:val="19"/>
              </w:rPr>
            </w:pPr>
            <w:r w:rsidRPr="00097D1C">
              <w:rPr>
                <w:rFonts w:eastAsia="Fira Sans Light" w:cs="Times New Roman"/>
                <w:bCs/>
                <w:color w:val="000000"/>
                <w:szCs w:val="19"/>
              </w:rPr>
              <w:t>6</w:t>
            </w:r>
          </w:p>
        </w:tc>
        <w:tc>
          <w:tcPr>
            <w:tcW w:w="923" w:type="dxa"/>
          </w:tcPr>
          <w:p w:rsidR="008412C9" w:rsidRPr="008412C9" w:rsidRDefault="008412C9" w:rsidP="008412C9">
            <w:pPr>
              <w:jc w:val="right"/>
              <w:rPr>
                <w:rFonts w:eastAsia="Fira Sans Light" w:cs="Times New Roman"/>
                <w:bCs/>
                <w:color w:val="000000"/>
                <w:szCs w:val="19"/>
              </w:rPr>
            </w:pPr>
            <w:r w:rsidRPr="008412C9">
              <w:rPr>
                <w:rFonts w:eastAsia="Fira Sans Light" w:cs="Times New Roman"/>
                <w:bCs/>
                <w:color w:val="000000"/>
                <w:szCs w:val="19"/>
              </w:rPr>
              <w:t>4</w:t>
            </w:r>
          </w:p>
        </w:tc>
      </w:tr>
      <w:tr w:rsidR="008412C9" w:rsidRPr="00B20DF1" w:rsidTr="008412C9">
        <w:trPr>
          <w:trHeight w:hRule="exact" w:val="567"/>
        </w:trPr>
        <w:tc>
          <w:tcPr>
            <w:tcW w:w="1536" w:type="dxa"/>
            <w:vAlign w:val="center"/>
          </w:tcPr>
          <w:p w:rsidR="008412C9" w:rsidRPr="00A37C99" w:rsidRDefault="008412C9" w:rsidP="008412C9">
            <w:pPr>
              <w:tabs>
                <w:tab w:val="right" w:leader="dot" w:pos="4156"/>
              </w:tabs>
              <w:contextualSpacing/>
              <w:rPr>
                <w:rFonts w:eastAsia="Fira Sans Light" w:cs="Times New Roman"/>
                <w:color w:val="000000"/>
                <w:szCs w:val="19"/>
              </w:rPr>
            </w:pPr>
            <w:r w:rsidRPr="00A37C99">
              <w:rPr>
                <w:rFonts w:eastAsia="Fira Sans Light" w:cs="Times New Roman"/>
                <w:color w:val="000000"/>
                <w:szCs w:val="19"/>
              </w:rPr>
              <w:t>Public limited partnerships</w:t>
            </w:r>
          </w:p>
        </w:tc>
        <w:tc>
          <w:tcPr>
            <w:tcW w:w="940" w:type="dxa"/>
          </w:tcPr>
          <w:p w:rsidR="008412C9" w:rsidRPr="00A37C99" w:rsidRDefault="008412C9" w:rsidP="008412C9">
            <w:pPr>
              <w:jc w:val="right"/>
              <w:rPr>
                <w:rFonts w:eastAsia="Fira Sans Light" w:cs="Times New Roman"/>
                <w:bCs/>
                <w:color w:val="000000"/>
                <w:szCs w:val="19"/>
              </w:rPr>
            </w:pPr>
            <w:r w:rsidRPr="00A37C99">
              <w:rPr>
                <w:rFonts w:eastAsia="Fira Sans Light" w:cs="Times New Roman"/>
                <w:bCs/>
                <w:color w:val="000000"/>
                <w:szCs w:val="19"/>
              </w:rPr>
              <w:t>1</w:t>
            </w:r>
          </w:p>
        </w:tc>
        <w:tc>
          <w:tcPr>
            <w:tcW w:w="938" w:type="dxa"/>
          </w:tcPr>
          <w:p w:rsidR="008412C9" w:rsidRPr="00A37C99" w:rsidRDefault="008412C9" w:rsidP="008412C9">
            <w:pPr>
              <w:jc w:val="right"/>
              <w:rPr>
                <w:rFonts w:eastAsia="Fira Sans Light" w:cs="Times New Roman"/>
                <w:bCs/>
                <w:color w:val="000000"/>
                <w:szCs w:val="19"/>
              </w:rPr>
            </w:pPr>
            <w:r w:rsidRPr="00A37C99">
              <w:rPr>
                <w:rFonts w:eastAsia="Fira Sans Light" w:cs="Times New Roman"/>
                <w:bCs/>
                <w:color w:val="000000"/>
                <w:szCs w:val="19"/>
              </w:rPr>
              <w:t>2</w:t>
            </w:r>
          </w:p>
        </w:tc>
        <w:tc>
          <w:tcPr>
            <w:tcW w:w="938" w:type="dxa"/>
          </w:tcPr>
          <w:p w:rsidR="008412C9" w:rsidRPr="00A37C99" w:rsidRDefault="008412C9" w:rsidP="008412C9">
            <w:pPr>
              <w:jc w:val="right"/>
              <w:rPr>
                <w:rFonts w:eastAsia="Fira Sans Light" w:cs="Times New Roman"/>
                <w:bCs/>
                <w:color w:val="000000"/>
                <w:szCs w:val="19"/>
              </w:rPr>
            </w:pPr>
            <w:r w:rsidRPr="00A37C99">
              <w:rPr>
                <w:rFonts w:eastAsia="Fira Sans Light" w:cs="Times New Roman"/>
                <w:bCs/>
                <w:color w:val="000000"/>
                <w:szCs w:val="19"/>
              </w:rPr>
              <w:t>0</w:t>
            </w:r>
          </w:p>
        </w:tc>
        <w:tc>
          <w:tcPr>
            <w:tcW w:w="939" w:type="dxa"/>
          </w:tcPr>
          <w:p w:rsidR="008412C9" w:rsidRPr="00A37C99" w:rsidRDefault="008412C9" w:rsidP="008412C9">
            <w:pPr>
              <w:jc w:val="right"/>
              <w:rPr>
                <w:rFonts w:eastAsia="Fira Sans Light" w:cs="Times New Roman"/>
                <w:bCs/>
                <w:color w:val="000000"/>
                <w:szCs w:val="19"/>
              </w:rPr>
            </w:pPr>
            <w:r w:rsidRPr="00A37C99">
              <w:rPr>
                <w:rFonts w:eastAsia="Fira Sans Light" w:cs="Times New Roman"/>
                <w:bCs/>
                <w:color w:val="000000"/>
                <w:szCs w:val="19"/>
              </w:rPr>
              <w:t>0</w:t>
            </w:r>
          </w:p>
        </w:tc>
        <w:tc>
          <w:tcPr>
            <w:tcW w:w="939" w:type="dxa"/>
          </w:tcPr>
          <w:p w:rsidR="008412C9" w:rsidRPr="00A37C99" w:rsidRDefault="008412C9" w:rsidP="008412C9">
            <w:pPr>
              <w:jc w:val="right"/>
              <w:rPr>
                <w:rFonts w:eastAsia="Fira Sans Light" w:cs="Times New Roman"/>
                <w:bCs/>
                <w:color w:val="000000"/>
                <w:szCs w:val="19"/>
              </w:rPr>
            </w:pPr>
            <w:r w:rsidRPr="00A37C99">
              <w:rPr>
                <w:rFonts w:eastAsia="Fira Sans Light" w:cs="Times New Roman"/>
                <w:bCs/>
                <w:color w:val="000000"/>
                <w:szCs w:val="19"/>
              </w:rPr>
              <w:t>1</w:t>
            </w:r>
          </w:p>
        </w:tc>
        <w:tc>
          <w:tcPr>
            <w:tcW w:w="935" w:type="dxa"/>
          </w:tcPr>
          <w:p w:rsidR="008412C9" w:rsidRPr="00A37C99" w:rsidRDefault="008412C9" w:rsidP="008412C9">
            <w:pPr>
              <w:jc w:val="right"/>
              <w:rPr>
                <w:rFonts w:eastAsia="Fira Sans Light" w:cs="Times New Roman"/>
                <w:bCs/>
                <w:color w:val="000000"/>
                <w:szCs w:val="19"/>
              </w:rPr>
            </w:pPr>
            <w:r w:rsidRPr="00A37C99">
              <w:rPr>
                <w:rFonts w:eastAsia="Fira Sans Light" w:cs="Times New Roman"/>
                <w:bCs/>
                <w:color w:val="000000"/>
                <w:szCs w:val="19"/>
              </w:rPr>
              <w:t>0</w:t>
            </w:r>
          </w:p>
        </w:tc>
        <w:tc>
          <w:tcPr>
            <w:tcW w:w="935" w:type="dxa"/>
          </w:tcPr>
          <w:p w:rsidR="008412C9" w:rsidRPr="00A37C99" w:rsidRDefault="008412C9" w:rsidP="008412C9">
            <w:pPr>
              <w:jc w:val="right"/>
              <w:rPr>
                <w:rFonts w:eastAsia="Fira Sans Light" w:cs="Times New Roman"/>
                <w:bCs/>
                <w:color w:val="000000"/>
                <w:szCs w:val="19"/>
              </w:rPr>
            </w:pPr>
            <w:r w:rsidRPr="00A37C99">
              <w:rPr>
                <w:rFonts w:eastAsia="Fira Sans Light" w:cs="Times New Roman"/>
                <w:bCs/>
                <w:color w:val="000000"/>
                <w:szCs w:val="19"/>
              </w:rPr>
              <w:t>0</w:t>
            </w:r>
          </w:p>
        </w:tc>
        <w:tc>
          <w:tcPr>
            <w:tcW w:w="935" w:type="dxa"/>
          </w:tcPr>
          <w:p w:rsidR="008412C9" w:rsidRPr="00A37C99" w:rsidRDefault="008412C9" w:rsidP="008412C9">
            <w:pPr>
              <w:jc w:val="right"/>
              <w:rPr>
                <w:rFonts w:eastAsia="Fira Sans Light" w:cs="Times New Roman"/>
                <w:bCs/>
                <w:color w:val="000000"/>
                <w:szCs w:val="19"/>
              </w:rPr>
            </w:pPr>
            <w:r w:rsidRPr="00A37C99">
              <w:rPr>
                <w:rFonts w:eastAsia="Fira Sans Light" w:cs="Times New Roman"/>
                <w:bCs/>
                <w:color w:val="000000"/>
                <w:szCs w:val="19"/>
              </w:rPr>
              <w:t>1</w:t>
            </w:r>
          </w:p>
        </w:tc>
        <w:tc>
          <w:tcPr>
            <w:tcW w:w="944" w:type="dxa"/>
          </w:tcPr>
          <w:p w:rsidR="008412C9" w:rsidRPr="00097D1C" w:rsidRDefault="008412C9" w:rsidP="008412C9">
            <w:pPr>
              <w:jc w:val="right"/>
              <w:rPr>
                <w:rFonts w:eastAsia="Fira Sans Light" w:cs="Times New Roman"/>
                <w:bCs/>
                <w:color w:val="000000"/>
                <w:szCs w:val="19"/>
              </w:rPr>
            </w:pPr>
            <w:r w:rsidRPr="00097D1C">
              <w:rPr>
                <w:rFonts w:eastAsia="Fira Sans Light" w:cs="Times New Roman"/>
                <w:bCs/>
                <w:color w:val="000000"/>
                <w:szCs w:val="19"/>
              </w:rPr>
              <w:t>1</w:t>
            </w:r>
          </w:p>
        </w:tc>
        <w:tc>
          <w:tcPr>
            <w:tcW w:w="923" w:type="dxa"/>
          </w:tcPr>
          <w:p w:rsidR="008412C9" w:rsidRPr="008412C9" w:rsidRDefault="008412C9" w:rsidP="008412C9">
            <w:pPr>
              <w:jc w:val="right"/>
              <w:rPr>
                <w:rFonts w:eastAsia="Fira Sans Light" w:cs="Times New Roman"/>
                <w:bCs/>
                <w:color w:val="000000"/>
                <w:szCs w:val="19"/>
              </w:rPr>
            </w:pPr>
            <w:r w:rsidRPr="008412C9">
              <w:rPr>
                <w:rFonts w:eastAsia="Fira Sans Light" w:cs="Times New Roman"/>
                <w:bCs/>
                <w:color w:val="000000"/>
                <w:szCs w:val="19"/>
              </w:rPr>
              <w:t>0</w:t>
            </w:r>
          </w:p>
        </w:tc>
      </w:tr>
      <w:tr w:rsidR="008412C9" w:rsidRPr="00B20DF1" w:rsidTr="008412C9">
        <w:trPr>
          <w:trHeight w:hRule="exact" w:val="567"/>
        </w:trPr>
        <w:tc>
          <w:tcPr>
            <w:tcW w:w="1536" w:type="dxa"/>
            <w:vAlign w:val="center"/>
          </w:tcPr>
          <w:p w:rsidR="008412C9" w:rsidRPr="00A37C99" w:rsidRDefault="008412C9" w:rsidP="008412C9">
            <w:pPr>
              <w:keepNext/>
              <w:keepLines/>
              <w:tabs>
                <w:tab w:val="right" w:leader="dot" w:pos="4156"/>
              </w:tabs>
              <w:contextualSpacing/>
              <w:outlineLvl w:val="1"/>
              <w:rPr>
                <w:rFonts w:eastAsia="Times New Roman" w:cs="Times New Roman"/>
                <w:color w:val="000000"/>
                <w:szCs w:val="19"/>
              </w:rPr>
            </w:pPr>
            <w:r w:rsidRPr="00A37C99">
              <w:rPr>
                <w:rFonts w:eastAsia="Times New Roman" w:cs="Times New Roman"/>
                <w:color w:val="000000"/>
                <w:szCs w:val="19"/>
              </w:rPr>
              <w:t>State-owned enterprises</w:t>
            </w:r>
          </w:p>
        </w:tc>
        <w:tc>
          <w:tcPr>
            <w:tcW w:w="940" w:type="dxa"/>
          </w:tcPr>
          <w:p w:rsidR="008412C9" w:rsidRPr="00A37C99" w:rsidRDefault="008412C9" w:rsidP="008412C9">
            <w:pPr>
              <w:jc w:val="right"/>
              <w:rPr>
                <w:rFonts w:eastAsia="Fira Sans Light" w:cs="Times New Roman"/>
                <w:bCs/>
                <w:color w:val="000000"/>
                <w:szCs w:val="19"/>
              </w:rPr>
            </w:pPr>
            <w:r w:rsidRPr="00A37C99">
              <w:rPr>
                <w:rFonts w:eastAsia="Fira Sans Light" w:cs="Times New Roman"/>
                <w:bCs/>
                <w:color w:val="000000"/>
                <w:szCs w:val="19"/>
              </w:rPr>
              <w:t>0</w:t>
            </w:r>
          </w:p>
        </w:tc>
        <w:tc>
          <w:tcPr>
            <w:tcW w:w="938" w:type="dxa"/>
          </w:tcPr>
          <w:p w:rsidR="008412C9" w:rsidRPr="00A37C99" w:rsidRDefault="008412C9" w:rsidP="008412C9">
            <w:pPr>
              <w:jc w:val="right"/>
              <w:rPr>
                <w:rFonts w:eastAsia="Fira Sans Light" w:cs="Times New Roman"/>
                <w:bCs/>
                <w:color w:val="000000"/>
                <w:szCs w:val="19"/>
              </w:rPr>
            </w:pPr>
            <w:r w:rsidRPr="00A37C99">
              <w:rPr>
                <w:rFonts w:eastAsia="Fira Sans Light" w:cs="Times New Roman"/>
                <w:bCs/>
                <w:color w:val="000000"/>
                <w:szCs w:val="19"/>
              </w:rPr>
              <w:t>0</w:t>
            </w:r>
          </w:p>
        </w:tc>
        <w:tc>
          <w:tcPr>
            <w:tcW w:w="938" w:type="dxa"/>
          </w:tcPr>
          <w:p w:rsidR="008412C9" w:rsidRPr="00A37C99" w:rsidRDefault="008412C9" w:rsidP="008412C9">
            <w:pPr>
              <w:jc w:val="right"/>
              <w:rPr>
                <w:rFonts w:eastAsia="Fira Sans Light" w:cs="Times New Roman"/>
                <w:bCs/>
                <w:color w:val="000000"/>
                <w:szCs w:val="19"/>
              </w:rPr>
            </w:pPr>
            <w:r w:rsidRPr="00A37C99">
              <w:rPr>
                <w:rFonts w:eastAsia="Fira Sans Light" w:cs="Times New Roman"/>
                <w:bCs/>
                <w:color w:val="000000"/>
                <w:szCs w:val="19"/>
              </w:rPr>
              <w:t>0</w:t>
            </w:r>
          </w:p>
        </w:tc>
        <w:tc>
          <w:tcPr>
            <w:tcW w:w="939" w:type="dxa"/>
          </w:tcPr>
          <w:p w:rsidR="008412C9" w:rsidRPr="00A37C99" w:rsidRDefault="008412C9" w:rsidP="008412C9">
            <w:pPr>
              <w:jc w:val="right"/>
              <w:rPr>
                <w:rFonts w:eastAsia="Fira Sans Light" w:cs="Times New Roman"/>
                <w:bCs/>
                <w:color w:val="000000"/>
                <w:szCs w:val="19"/>
              </w:rPr>
            </w:pPr>
            <w:r w:rsidRPr="00A37C99">
              <w:rPr>
                <w:rFonts w:eastAsia="Fira Sans Light" w:cs="Times New Roman"/>
                <w:bCs/>
                <w:color w:val="000000"/>
                <w:szCs w:val="19"/>
              </w:rPr>
              <w:t>0</w:t>
            </w:r>
          </w:p>
        </w:tc>
        <w:tc>
          <w:tcPr>
            <w:tcW w:w="939" w:type="dxa"/>
          </w:tcPr>
          <w:p w:rsidR="008412C9" w:rsidRPr="00A37C99" w:rsidRDefault="008412C9" w:rsidP="008412C9">
            <w:pPr>
              <w:jc w:val="right"/>
              <w:rPr>
                <w:rFonts w:eastAsia="Fira Sans Light" w:cs="Times New Roman"/>
                <w:bCs/>
                <w:color w:val="000000"/>
                <w:szCs w:val="19"/>
              </w:rPr>
            </w:pPr>
            <w:r w:rsidRPr="00A37C99">
              <w:rPr>
                <w:rFonts w:eastAsia="Fira Sans Light" w:cs="Times New Roman"/>
                <w:bCs/>
                <w:color w:val="000000"/>
                <w:szCs w:val="19"/>
              </w:rPr>
              <w:t>0</w:t>
            </w:r>
          </w:p>
        </w:tc>
        <w:tc>
          <w:tcPr>
            <w:tcW w:w="935" w:type="dxa"/>
          </w:tcPr>
          <w:p w:rsidR="008412C9" w:rsidRPr="00A37C99" w:rsidRDefault="008412C9" w:rsidP="008412C9">
            <w:pPr>
              <w:jc w:val="right"/>
              <w:rPr>
                <w:rFonts w:eastAsia="Fira Sans Light" w:cs="Times New Roman"/>
                <w:bCs/>
                <w:color w:val="000000"/>
                <w:szCs w:val="19"/>
              </w:rPr>
            </w:pPr>
            <w:r w:rsidRPr="00A37C99">
              <w:rPr>
                <w:rFonts w:eastAsia="Fira Sans Light" w:cs="Times New Roman"/>
                <w:bCs/>
                <w:color w:val="000000"/>
                <w:szCs w:val="19"/>
              </w:rPr>
              <w:t>0</w:t>
            </w:r>
          </w:p>
        </w:tc>
        <w:tc>
          <w:tcPr>
            <w:tcW w:w="935" w:type="dxa"/>
          </w:tcPr>
          <w:p w:rsidR="008412C9" w:rsidRPr="00A37C99" w:rsidRDefault="008412C9" w:rsidP="008412C9">
            <w:pPr>
              <w:jc w:val="right"/>
              <w:rPr>
                <w:rFonts w:eastAsia="Fira Sans Light" w:cs="Times New Roman"/>
                <w:bCs/>
                <w:color w:val="000000"/>
                <w:szCs w:val="19"/>
              </w:rPr>
            </w:pPr>
            <w:r w:rsidRPr="00A37C99">
              <w:rPr>
                <w:rFonts w:eastAsia="Fira Sans Light" w:cs="Times New Roman"/>
                <w:bCs/>
                <w:color w:val="000000"/>
                <w:szCs w:val="19"/>
              </w:rPr>
              <w:t>0</w:t>
            </w:r>
          </w:p>
        </w:tc>
        <w:tc>
          <w:tcPr>
            <w:tcW w:w="935" w:type="dxa"/>
          </w:tcPr>
          <w:p w:rsidR="008412C9" w:rsidRPr="00A37C99" w:rsidRDefault="008412C9" w:rsidP="008412C9">
            <w:pPr>
              <w:jc w:val="right"/>
              <w:rPr>
                <w:rFonts w:eastAsia="Fira Sans Light" w:cs="Times New Roman"/>
                <w:bCs/>
                <w:color w:val="000000"/>
                <w:szCs w:val="19"/>
              </w:rPr>
            </w:pPr>
            <w:r w:rsidRPr="00A37C99">
              <w:rPr>
                <w:rFonts w:eastAsia="Fira Sans Light" w:cs="Times New Roman"/>
                <w:bCs/>
                <w:color w:val="000000"/>
                <w:szCs w:val="19"/>
              </w:rPr>
              <w:t>0</w:t>
            </w:r>
          </w:p>
        </w:tc>
        <w:tc>
          <w:tcPr>
            <w:tcW w:w="944" w:type="dxa"/>
          </w:tcPr>
          <w:p w:rsidR="008412C9" w:rsidRPr="00097D1C" w:rsidRDefault="008412C9" w:rsidP="008412C9">
            <w:pPr>
              <w:jc w:val="right"/>
              <w:rPr>
                <w:rFonts w:eastAsia="Fira Sans Light" w:cs="Times New Roman"/>
                <w:bCs/>
                <w:color w:val="000000"/>
                <w:szCs w:val="19"/>
              </w:rPr>
            </w:pPr>
            <w:r w:rsidRPr="00097D1C">
              <w:rPr>
                <w:rFonts w:eastAsia="Fira Sans Light" w:cs="Times New Roman"/>
                <w:bCs/>
                <w:color w:val="000000"/>
                <w:szCs w:val="19"/>
              </w:rPr>
              <w:t>0</w:t>
            </w:r>
          </w:p>
        </w:tc>
        <w:tc>
          <w:tcPr>
            <w:tcW w:w="923" w:type="dxa"/>
          </w:tcPr>
          <w:p w:rsidR="008412C9" w:rsidRPr="008412C9" w:rsidRDefault="008412C9" w:rsidP="008412C9">
            <w:pPr>
              <w:jc w:val="right"/>
              <w:rPr>
                <w:rFonts w:eastAsia="Fira Sans Light" w:cs="Times New Roman"/>
                <w:bCs/>
                <w:color w:val="000000"/>
                <w:szCs w:val="19"/>
              </w:rPr>
            </w:pPr>
            <w:r w:rsidRPr="008412C9">
              <w:rPr>
                <w:rFonts w:eastAsia="Fira Sans Light" w:cs="Times New Roman"/>
                <w:bCs/>
                <w:color w:val="000000"/>
                <w:szCs w:val="19"/>
              </w:rPr>
              <w:t>0</w:t>
            </w:r>
          </w:p>
        </w:tc>
      </w:tr>
      <w:tr w:rsidR="008412C9" w:rsidRPr="00B20DF1" w:rsidTr="008412C9">
        <w:trPr>
          <w:trHeight w:hRule="exact" w:val="567"/>
        </w:trPr>
        <w:tc>
          <w:tcPr>
            <w:tcW w:w="1536" w:type="dxa"/>
            <w:vAlign w:val="center"/>
          </w:tcPr>
          <w:p w:rsidR="008412C9" w:rsidRPr="00A37C99" w:rsidRDefault="008412C9" w:rsidP="008412C9">
            <w:pPr>
              <w:keepNext/>
              <w:keepLines/>
              <w:tabs>
                <w:tab w:val="right" w:leader="dot" w:pos="4156"/>
              </w:tabs>
              <w:contextualSpacing/>
              <w:outlineLvl w:val="1"/>
              <w:rPr>
                <w:rFonts w:eastAsia="Times New Roman" w:cs="Times New Roman"/>
                <w:color w:val="000000"/>
                <w:szCs w:val="19"/>
              </w:rPr>
            </w:pPr>
            <w:r w:rsidRPr="00A37C99">
              <w:rPr>
                <w:rFonts w:eastAsia="Times New Roman" w:cs="Times New Roman"/>
                <w:color w:val="000000"/>
                <w:szCs w:val="19"/>
              </w:rPr>
              <w:t>Cooperatives</w:t>
            </w:r>
          </w:p>
        </w:tc>
        <w:tc>
          <w:tcPr>
            <w:tcW w:w="940" w:type="dxa"/>
          </w:tcPr>
          <w:p w:rsidR="008412C9" w:rsidRPr="00A37C99" w:rsidRDefault="008412C9" w:rsidP="008412C9">
            <w:pPr>
              <w:jc w:val="right"/>
              <w:rPr>
                <w:rFonts w:eastAsia="Fira Sans Light" w:cs="Times New Roman"/>
                <w:bCs/>
                <w:color w:val="000000"/>
                <w:szCs w:val="19"/>
              </w:rPr>
            </w:pPr>
            <w:r w:rsidRPr="00A37C99">
              <w:rPr>
                <w:rFonts w:eastAsia="Fira Sans Light" w:cs="Times New Roman"/>
                <w:bCs/>
                <w:color w:val="000000"/>
                <w:szCs w:val="19"/>
              </w:rPr>
              <w:t>1</w:t>
            </w:r>
          </w:p>
        </w:tc>
        <w:tc>
          <w:tcPr>
            <w:tcW w:w="938" w:type="dxa"/>
          </w:tcPr>
          <w:p w:rsidR="008412C9" w:rsidRPr="00A37C99" w:rsidRDefault="008412C9" w:rsidP="008412C9">
            <w:pPr>
              <w:jc w:val="right"/>
              <w:rPr>
                <w:rFonts w:eastAsia="Fira Sans Light" w:cs="Times New Roman"/>
                <w:bCs/>
                <w:color w:val="000000"/>
                <w:szCs w:val="19"/>
              </w:rPr>
            </w:pPr>
            <w:r w:rsidRPr="00A37C99">
              <w:rPr>
                <w:rFonts w:eastAsia="Fira Sans Light" w:cs="Times New Roman"/>
                <w:bCs/>
                <w:color w:val="000000"/>
                <w:szCs w:val="19"/>
              </w:rPr>
              <w:t>3</w:t>
            </w:r>
          </w:p>
        </w:tc>
        <w:tc>
          <w:tcPr>
            <w:tcW w:w="938" w:type="dxa"/>
          </w:tcPr>
          <w:p w:rsidR="008412C9" w:rsidRPr="00A37C99" w:rsidRDefault="008412C9" w:rsidP="008412C9">
            <w:pPr>
              <w:jc w:val="right"/>
              <w:rPr>
                <w:rFonts w:eastAsia="Fira Sans Light" w:cs="Times New Roman"/>
                <w:bCs/>
                <w:color w:val="000000"/>
                <w:szCs w:val="19"/>
              </w:rPr>
            </w:pPr>
            <w:r w:rsidRPr="00A37C99">
              <w:rPr>
                <w:rFonts w:eastAsia="Fira Sans Light" w:cs="Times New Roman"/>
                <w:bCs/>
                <w:color w:val="000000"/>
                <w:szCs w:val="19"/>
              </w:rPr>
              <w:t>1</w:t>
            </w:r>
          </w:p>
        </w:tc>
        <w:tc>
          <w:tcPr>
            <w:tcW w:w="939" w:type="dxa"/>
          </w:tcPr>
          <w:p w:rsidR="008412C9" w:rsidRPr="00A37C99" w:rsidRDefault="008412C9" w:rsidP="008412C9">
            <w:pPr>
              <w:jc w:val="right"/>
              <w:rPr>
                <w:rFonts w:eastAsia="Fira Sans Light" w:cs="Times New Roman"/>
                <w:bCs/>
                <w:color w:val="000000"/>
                <w:szCs w:val="19"/>
              </w:rPr>
            </w:pPr>
            <w:r w:rsidRPr="00A37C99">
              <w:rPr>
                <w:rFonts w:eastAsia="Fira Sans Light" w:cs="Times New Roman"/>
                <w:bCs/>
                <w:color w:val="000000"/>
                <w:szCs w:val="19"/>
              </w:rPr>
              <w:t>0</w:t>
            </w:r>
          </w:p>
        </w:tc>
        <w:tc>
          <w:tcPr>
            <w:tcW w:w="939" w:type="dxa"/>
          </w:tcPr>
          <w:p w:rsidR="008412C9" w:rsidRPr="00A37C99" w:rsidRDefault="008412C9" w:rsidP="008412C9">
            <w:pPr>
              <w:jc w:val="right"/>
              <w:rPr>
                <w:rFonts w:eastAsia="Fira Sans Light" w:cs="Times New Roman"/>
                <w:bCs/>
                <w:color w:val="000000"/>
                <w:szCs w:val="19"/>
              </w:rPr>
            </w:pPr>
            <w:r w:rsidRPr="00A37C99">
              <w:rPr>
                <w:rFonts w:eastAsia="Fira Sans Light" w:cs="Times New Roman"/>
                <w:bCs/>
                <w:color w:val="000000"/>
                <w:szCs w:val="19"/>
              </w:rPr>
              <w:t>2</w:t>
            </w:r>
          </w:p>
        </w:tc>
        <w:tc>
          <w:tcPr>
            <w:tcW w:w="935" w:type="dxa"/>
          </w:tcPr>
          <w:p w:rsidR="008412C9" w:rsidRPr="00A37C99" w:rsidRDefault="008412C9" w:rsidP="008412C9">
            <w:pPr>
              <w:jc w:val="right"/>
              <w:rPr>
                <w:rFonts w:eastAsia="Fira Sans Light" w:cs="Times New Roman"/>
                <w:bCs/>
                <w:color w:val="000000"/>
                <w:szCs w:val="19"/>
              </w:rPr>
            </w:pPr>
            <w:r w:rsidRPr="00A37C99">
              <w:rPr>
                <w:rFonts w:eastAsia="Fira Sans Light" w:cs="Times New Roman"/>
                <w:bCs/>
                <w:color w:val="000000"/>
                <w:szCs w:val="19"/>
              </w:rPr>
              <w:t>2</w:t>
            </w:r>
          </w:p>
        </w:tc>
        <w:tc>
          <w:tcPr>
            <w:tcW w:w="935" w:type="dxa"/>
          </w:tcPr>
          <w:p w:rsidR="008412C9" w:rsidRPr="00A37C99" w:rsidRDefault="008412C9" w:rsidP="008412C9">
            <w:pPr>
              <w:jc w:val="right"/>
              <w:rPr>
                <w:rFonts w:eastAsia="Fira Sans Light" w:cs="Times New Roman"/>
                <w:bCs/>
                <w:color w:val="000000"/>
                <w:szCs w:val="19"/>
              </w:rPr>
            </w:pPr>
            <w:r w:rsidRPr="00A37C99">
              <w:rPr>
                <w:rFonts w:eastAsia="Fira Sans Light" w:cs="Times New Roman"/>
                <w:bCs/>
                <w:color w:val="000000"/>
                <w:szCs w:val="19"/>
              </w:rPr>
              <w:t>0</w:t>
            </w:r>
          </w:p>
        </w:tc>
        <w:tc>
          <w:tcPr>
            <w:tcW w:w="935" w:type="dxa"/>
          </w:tcPr>
          <w:p w:rsidR="008412C9" w:rsidRPr="00A37C99" w:rsidRDefault="008412C9" w:rsidP="008412C9">
            <w:pPr>
              <w:jc w:val="right"/>
              <w:rPr>
                <w:rFonts w:eastAsia="Fira Sans Light" w:cs="Times New Roman"/>
                <w:bCs/>
                <w:color w:val="000000"/>
                <w:szCs w:val="19"/>
              </w:rPr>
            </w:pPr>
            <w:r w:rsidRPr="00A37C99">
              <w:rPr>
                <w:rFonts w:eastAsia="Fira Sans Light" w:cs="Times New Roman"/>
                <w:bCs/>
                <w:color w:val="000000"/>
                <w:szCs w:val="19"/>
              </w:rPr>
              <w:t>2</w:t>
            </w:r>
          </w:p>
        </w:tc>
        <w:tc>
          <w:tcPr>
            <w:tcW w:w="944" w:type="dxa"/>
          </w:tcPr>
          <w:p w:rsidR="008412C9" w:rsidRPr="00097D1C" w:rsidRDefault="008412C9" w:rsidP="008412C9">
            <w:pPr>
              <w:jc w:val="right"/>
              <w:rPr>
                <w:rFonts w:eastAsia="Fira Sans Light" w:cs="Times New Roman"/>
                <w:bCs/>
                <w:color w:val="000000"/>
                <w:szCs w:val="19"/>
              </w:rPr>
            </w:pPr>
            <w:r w:rsidRPr="00097D1C">
              <w:rPr>
                <w:rFonts w:eastAsia="Fira Sans Light" w:cs="Times New Roman"/>
                <w:bCs/>
                <w:color w:val="000000"/>
                <w:szCs w:val="19"/>
              </w:rPr>
              <w:t>1</w:t>
            </w:r>
          </w:p>
        </w:tc>
        <w:tc>
          <w:tcPr>
            <w:tcW w:w="923" w:type="dxa"/>
          </w:tcPr>
          <w:p w:rsidR="008412C9" w:rsidRPr="008412C9" w:rsidRDefault="008412C9" w:rsidP="008412C9">
            <w:pPr>
              <w:jc w:val="right"/>
              <w:rPr>
                <w:rFonts w:eastAsia="Fira Sans Light" w:cs="Times New Roman"/>
                <w:bCs/>
                <w:color w:val="000000"/>
                <w:szCs w:val="19"/>
              </w:rPr>
            </w:pPr>
            <w:r w:rsidRPr="008412C9">
              <w:rPr>
                <w:rFonts w:eastAsia="Fira Sans Light" w:cs="Times New Roman"/>
                <w:bCs/>
                <w:color w:val="000000"/>
                <w:szCs w:val="19"/>
              </w:rPr>
              <w:t>2</w:t>
            </w:r>
          </w:p>
        </w:tc>
      </w:tr>
      <w:tr w:rsidR="008412C9" w:rsidRPr="00B20DF1" w:rsidTr="008412C9">
        <w:trPr>
          <w:trHeight w:hRule="exact" w:val="817"/>
        </w:trPr>
        <w:tc>
          <w:tcPr>
            <w:tcW w:w="1536" w:type="dxa"/>
            <w:vAlign w:val="center"/>
          </w:tcPr>
          <w:p w:rsidR="008412C9" w:rsidRPr="00A37C99" w:rsidRDefault="008412C9" w:rsidP="008412C9">
            <w:pPr>
              <w:keepNext/>
              <w:keepLines/>
              <w:tabs>
                <w:tab w:val="right" w:leader="dot" w:pos="4156"/>
              </w:tabs>
              <w:contextualSpacing/>
              <w:outlineLvl w:val="1"/>
              <w:rPr>
                <w:rFonts w:eastAsia="Times New Roman" w:cs="Times New Roman"/>
                <w:color w:val="000000"/>
                <w:szCs w:val="19"/>
              </w:rPr>
            </w:pPr>
            <w:r w:rsidRPr="00A37C99">
              <w:rPr>
                <w:rFonts w:eastAsia="Times New Roman" w:cs="Times New Roman"/>
                <w:color w:val="000000"/>
                <w:szCs w:val="19"/>
              </w:rPr>
              <w:t>Branches of foreign enterprises</w:t>
            </w:r>
          </w:p>
        </w:tc>
        <w:tc>
          <w:tcPr>
            <w:tcW w:w="940" w:type="dxa"/>
          </w:tcPr>
          <w:p w:rsidR="008412C9" w:rsidRPr="00A37C99" w:rsidRDefault="008412C9" w:rsidP="008412C9">
            <w:pPr>
              <w:jc w:val="right"/>
              <w:rPr>
                <w:rFonts w:eastAsia="Fira Sans Light" w:cs="Times New Roman"/>
                <w:bCs/>
                <w:color w:val="000000"/>
                <w:szCs w:val="19"/>
              </w:rPr>
            </w:pPr>
            <w:r w:rsidRPr="00A37C99">
              <w:rPr>
                <w:rFonts w:eastAsia="Fira Sans Light" w:cs="Times New Roman"/>
                <w:bCs/>
                <w:color w:val="000000"/>
                <w:szCs w:val="19"/>
              </w:rPr>
              <w:t>0</w:t>
            </w:r>
          </w:p>
        </w:tc>
        <w:tc>
          <w:tcPr>
            <w:tcW w:w="938" w:type="dxa"/>
          </w:tcPr>
          <w:p w:rsidR="008412C9" w:rsidRPr="00A37C99" w:rsidRDefault="008412C9" w:rsidP="008412C9">
            <w:pPr>
              <w:jc w:val="right"/>
              <w:rPr>
                <w:rFonts w:eastAsia="Fira Sans Light" w:cs="Times New Roman"/>
                <w:bCs/>
                <w:color w:val="000000"/>
                <w:szCs w:val="19"/>
              </w:rPr>
            </w:pPr>
            <w:r w:rsidRPr="00A37C99">
              <w:rPr>
                <w:rFonts w:eastAsia="Fira Sans Light" w:cs="Times New Roman"/>
                <w:bCs/>
                <w:color w:val="000000"/>
                <w:szCs w:val="19"/>
              </w:rPr>
              <w:t>0</w:t>
            </w:r>
          </w:p>
        </w:tc>
        <w:tc>
          <w:tcPr>
            <w:tcW w:w="938" w:type="dxa"/>
          </w:tcPr>
          <w:p w:rsidR="008412C9" w:rsidRPr="00A37C99" w:rsidRDefault="008412C9" w:rsidP="008412C9">
            <w:pPr>
              <w:jc w:val="right"/>
              <w:rPr>
                <w:rFonts w:eastAsia="Fira Sans Light" w:cs="Times New Roman"/>
                <w:bCs/>
                <w:color w:val="000000"/>
                <w:szCs w:val="19"/>
              </w:rPr>
            </w:pPr>
            <w:r w:rsidRPr="00A37C99">
              <w:rPr>
                <w:rFonts w:eastAsia="Fira Sans Light" w:cs="Times New Roman"/>
                <w:bCs/>
                <w:color w:val="000000"/>
                <w:szCs w:val="19"/>
              </w:rPr>
              <w:t>0</w:t>
            </w:r>
          </w:p>
        </w:tc>
        <w:tc>
          <w:tcPr>
            <w:tcW w:w="939" w:type="dxa"/>
          </w:tcPr>
          <w:p w:rsidR="008412C9" w:rsidRPr="00A37C99" w:rsidRDefault="008412C9" w:rsidP="008412C9">
            <w:pPr>
              <w:jc w:val="right"/>
              <w:rPr>
                <w:rFonts w:eastAsia="Fira Sans Light" w:cs="Times New Roman"/>
                <w:bCs/>
                <w:color w:val="000000"/>
                <w:szCs w:val="19"/>
              </w:rPr>
            </w:pPr>
            <w:r w:rsidRPr="00A37C99">
              <w:rPr>
                <w:rFonts w:eastAsia="Fira Sans Light" w:cs="Times New Roman"/>
                <w:bCs/>
                <w:color w:val="000000"/>
                <w:szCs w:val="19"/>
              </w:rPr>
              <w:t>0</w:t>
            </w:r>
          </w:p>
        </w:tc>
        <w:tc>
          <w:tcPr>
            <w:tcW w:w="939" w:type="dxa"/>
          </w:tcPr>
          <w:p w:rsidR="008412C9" w:rsidRPr="00A37C99" w:rsidRDefault="008412C9" w:rsidP="008412C9">
            <w:pPr>
              <w:jc w:val="right"/>
              <w:rPr>
                <w:rFonts w:eastAsia="Fira Sans Light" w:cs="Times New Roman"/>
                <w:bCs/>
                <w:color w:val="000000"/>
                <w:szCs w:val="19"/>
              </w:rPr>
            </w:pPr>
            <w:r w:rsidRPr="00A37C99">
              <w:rPr>
                <w:rFonts w:eastAsia="Fira Sans Light" w:cs="Times New Roman"/>
                <w:bCs/>
                <w:color w:val="000000"/>
                <w:szCs w:val="19"/>
              </w:rPr>
              <w:t>0</w:t>
            </w:r>
          </w:p>
        </w:tc>
        <w:tc>
          <w:tcPr>
            <w:tcW w:w="935" w:type="dxa"/>
          </w:tcPr>
          <w:p w:rsidR="008412C9" w:rsidRPr="00A37C99" w:rsidRDefault="008412C9" w:rsidP="008412C9">
            <w:pPr>
              <w:jc w:val="right"/>
              <w:rPr>
                <w:rFonts w:eastAsia="Fira Sans Light" w:cs="Times New Roman"/>
                <w:bCs/>
                <w:color w:val="000000"/>
                <w:szCs w:val="19"/>
              </w:rPr>
            </w:pPr>
            <w:r w:rsidRPr="00A37C99">
              <w:rPr>
                <w:rFonts w:eastAsia="Fira Sans Light" w:cs="Times New Roman"/>
                <w:bCs/>
                <w:color w:val="000000"/>
                <w:szCs w:val="19"/>
              </w:rPr>
              <w:t>0</w:t>
            </w:r>
          </w:p>
        </w:tc>
        <w:tc>
          <w:tcPr>
            <w:tcW w:w="935" w:type="dxa"/>
          </w:tcPr>
          <w:p w:rsidR="008412C9" w:rsidRPr="00A37C99" w:rsidRDefault="008412C9" w:rsidP="008412C9">
            <w:pPr>
              <w:jc w:val="right"/>
              <w:rPr>
                <w:rFonts w:eastAsia="Fira Sans Light" w:cs="Times New Roman"/>
                <w:bCs/>
                <w:color w:val="000000"/>
                <w:szCs w:val="19"/>
              </w:rPr>
            </w:pPr>
            <w:r w:rsidRPr="00A37C99">
              <w:rPr>
                <w:rFonts w:eastAsia="Fira Sans Light" w:cs="Times New Roman"/>
                <w:bCs/>
                <w:color w:val="000000"/>
                <w:szCs w:val="19"/>
              </w:rPr>
              <w:t>0</w:t>
            </w:r>
          </w:p>
        </w:tc>
        <w:tc>
          <w:tcPr>
            <w:tcW w:w="935" w:type="dxa"/>
          </w:tcPr>
          <w:p w:rsidR="008412C9" w:rsidRPr="00A37C99" w:rsidRDefault="008412C9" w:rsidP="008412C9">
            <w:pPr>
              <w:jc w:val="right"/>
              <w:rPr>
                <w:rFonts w:eastAsia="Fira Sans Light" w:cs="Times New Roman"/>
                <w:bCs/>
                <w:color w:val="000000"/>
                <w:szCs w:val="19"/>
              </w:rPr>
            </w:pPr>
            <w:r w:rsidRPr="00A37C99">
              <w:rPr>
                <w:rFonts w:eastAsia="Fira Sans Light" w:cs="Times New Roman"/>
                <w:bCs/>
                <w:color w:val="000000"/>
                <w:szCs w:val="19"/>
              </w:rPr>
              <w:t>0</w:t>
            </w:r>
          </w:p>
        </w:tc>
        <w:tc>
          <w:tcPr>
            <w:tcW w:w="944" w:type="dxa"/>
          </w:tcPr>
          <w:p w:rsidR="008412C9" w:rsidRPr="00097D1C" w:rsidRDefault="008412C9" w:rsidP="008412C9">
            <w:pPr>
              <w:jc w:val="right"/>
              <w:rPr>
                <w:rFonts w:eastAsia="Fira Sans Light" w:cs="Times New Roman"/>
                <w:bCs/>
                <w:color w:val="000000"/>
                <w:szCs w:val="19"/>
              </w:rPr>
            </w:pPr>
            <w:r w:rsidRPr="00097D1C">
              <w:rPr>
                <w:rFonts w:eastAsia="Fira Sans Light" w:cs="Times New Roman"/>
                <w:bCs/>
                <w:color w:val="000000"/>
                <w:szCs w:val="19"/>
              </w:rPr>
              <w:t>0</w:t>
            </w:r>
          </w:p>
        </w:tc>
        <w:tc>
          <w:tcPr>
            <w:tcW w:w="923" w:type="dxa"/>
          </w:tcPr>
          <w:p w:rsidR="008412C9" w:rsidRPr="008412C9" w:rsidRDefault="008412C9" w:rsidP="008412C9">
            <w:pPr>
              <w:jc w:val="right"/>
              <w:rPr>
                <w:rFonts w:eastAsia="Fira Sans Light" w:cs="Times New Roman"/>
                <w:bCs/>
                <w:color w:val="000000"/>
                <w:szCs w:val="19"/>
              </w:rPr>
            </w:pPr>
            <w:r w:rsidRPr="008412C9">
              <w:rPr>
                <w:rFonts w:eastAsia="Fira Sans Light" w:cs="Times New Roman"/>
                <w:bCs/>
                <w:color w:val="000000"/>
                <w:szCs w:val="19"/>
              </w:rPr>
              <w:t>0</w:t>
            </w:r>
          </w:p>
        </w:tc>
      </w:tr>
      <w:tr w:rsidR="008412C9" w:rsidRPr="00B20DF1" w:rsidTr="008412C9">
        <w:trPr>
          <w:trHeight w:hRule="exact" w:val="1209"/>
        </w:trPr>
        <w:tc>
          <w:tcPr>
            <w:tcW w:w="1536" w:type="dxa"/>
            <w:vAlign w:val="center"/>
          </w:tcPr>
          <w:p w:rsidR="008412C9" w:rsidRPr="00A37C99" w:rsidRDefault="008412C9" w:rsidP="008412C9">
            <w:pPr>
              <w:keepNext/>
              <w:keepLines/>
              <w:tabs>
                <w:tab w:val="right" w:leader="dot" w:pos="4156"/>
              </w:tabs>
              <w:contextualSpacing/>
              <w:outlineLvl w:val="1"/>
              <w:rPr>
                <w:rFonts w:eastAsia="Times New Roman" w:cs="Times New Roman"/>
                <w:color w:val="000000"/>
                <w:szCs w:val="19"/>
                <w:lang w:val="en-GB"/>
              </w:rPr>
            </w:pPr>
            <w:r w:rsidRPr="00A37C99">
              <w:rPr>
                <w:rFonts w:eastAsia="Times New Roman" w:cs="Times New Roman"/>
                <w:color w:val="000000"/>
                <w:szCs w:val="19"/>
                <w:lang w:val="en-GB"/>
              </w:rPr>
              <w:t xml:space="preserve">Others, including without specific legal form </w:t>
            </w:r>
            <w:r w:rsidRPr="00A37C99">
              <w:rPr>
                <w:rFonts w:eastAsia="Times New Roman" w:cs="Times New Roman"/>
                <w:color w:val="000000"/>
                <w:szCs w:val="19"/>
                <w:vertAlign w:val="superscript"/>
                <w:lang w:val="en-GB"/>
              </w:rPr>
              <w:footnoteReference w:customMarkFollows="1" w:id="2"/>
              <w:t>*</w:t>
            </w:r>
          </w:p>
        </w:tc>
        <w:tc>
          <w:tcPr>
            <w:tcW w:w="940" w:type="dxa"/>
          </w:tcPr>
          <w:p w:rsidR="008412C9" w:rsidRPr="00A37C99" w:rsidRDefault="008412C9" w:rsidP="008412C9">
            <w:pPr>
              <w:jc w:val="right"/>
              <w:rPr>
                <w:rFonts w:eastAsia="Fira Sans Light" w:cs="Times New Roman"/>
                <w:bCs/>
                <w:color w:val="000000"/>
                <w:szCs w:val="19"/>
              </w:rPr>
            </w:pPr>
            <w:r w:rsidRPr="00A37C99">
              <w:rPr>
                <w:rFonts w:eastAsia="Fira Sans Light" w:cs="Times New Roman"/>
                <w:bCs/>
                <w:color w:val="000000"/>
                <w:szCs w:val="19"/>
              </w:rPr>
              <w:t>0</w:t>
            </w:r>
          </w:p>
        </w:tc>
        <w:tc>
          <w:tcPr>
            <w:tcW w:w="938" w:type="dxa"/>
          </w:tcPr>
          <w:p w:rsidR="008412C9" w:rsidRPr="00A37C99" w:rsidRDefault="008412C9" w:rsidP="008412C9">
            <w:pPr>
              <w:jc w:val="right"/>
              <w:rPr>
                <w:rFonts w:eastAsia="Fira Sans Light" w:cs="Times New Roman"/>
                <w:bCs/>
                <w:color w:val="000000"/>
                <w:szCs w:val="19"/>
              </w:rPr>
            </w:pPr>
            <w:r w:rsidRPr="00A37C99">
              <w:rPr>
                <w:rFonts w:eastAsia="Fira Sans Light" w:cs="Times New Roman"/>
                <w:bCs/>
                <w:color w:val="000000"/>
                <w:szCs w:val="19"/>
              </w:rPr>
              <w:t>0</w:t>
            </w:r>
          </w:p>
        </w:tc>
        <w:tc>
          <w:tcPr>
            <w:tcW w:w="938" w:type="dxa"/>
          </w:tcPr>
          <w:p w:rsidR="008412C9" w:rsidRPr="00A37C99" w:rsidRDefault="008412C9" w:rsidP="008412C9">
            <w:pPr>
              <w:jc w:val="right"/>
              <w:rPr>
                <w:rFonts w:eastAsia="Fira Sans Light" w:cs="Times New Roman"/>
                <w:bCs/>
                <w:color w:val="000000"/>
                <w:szCs w:val="19"/>
              </w:rPr>
            </w:pPr>
            <w:r w:rsidRPr="00A37C99">
              <w:rPr>
                <w:rFonts w:eastAsia="Fira Sans Light" w:cs="Times New Roman"/>
                <w:bCs/>
                <w:color w:val="000000"/>
                <w:szCs w:val="19"/>
              </w:rPr>
              <w:t>0</w:t>
            </w:r>
          </w:p>
        </w:tc>
        <w:tc>
          <w:tcPr>
            <w:tcW w:w="939" w:type="dxa"/>
          </w:tcPr>
          <w:p w:rsidR="008412C9" w:rsidRPr="00A37C99" w:rsidRDefault="008412C9" w:rsidP="008412C9">
            <w:pPr>
              <w:jc w:val="right"/>
              <w:rPr>
                <w:rFonts w:eastAsia="Fira Sans Light" w:cs="Times New Roman"/>
                <w:bCs/>
                <w:color w:val="000000"/>
                <w:szCs w:val="19"/>
              </w:rPr>
            </w:pPr>
            <w:r w:rsidRPr="00A37C99">
              <w:rPr>
                <w:rFonts w:eastAsia="Fira Sans Light" w:cs="Times New Roman"/>
                <w:bCs/>
                <w:color w:val="000000"/>
                <w:szCs w:val="19"/>
              </w:rPr>
              <w:t>0</w:t>
            </w:r>
          </w:p>
        </w:tc>
        <w:tc>
          <w:tcPr>
            <w:tcW w:w="939" w:type="dxa"/>
          </w:tcPr>
          <w:p w:rsidR="008412C9" w:rsidRPr="00A37C99" w:rsidRDefault="008412C9" w:rsidP="008412C9">
            <w:pPr>
              <w:jc w:val="right"/>
              <w:rPr>
                <w:rFonts w:eastAsia="Fira Sans Light" w:cs="Times New Roman"/>
                <w:bCs/>
                <w:color w:val="000000"/>
                <w:szCs w:val="19"/>
              </w:rPr>
            </w:pPr>
            <w:r w:rsidRPr="00A37C99">
              <w:rPr>
                <w:rFonts w:eastAsia="Fira Sans Light" w:cs="Times New Roman"/>
                <w:bCs/>
                <w:color w:val="000000"/>
                <w:szCs w:val="19"/>
              </w:rPr>
              <w:t>0</w:t>
            </w:r>
          </w:p>
        </w:tc>
        <w:tc>
          <w:tcPr>
            <w:tcW w:w="935" w:type="dxa"/>
          </w:tcPr>
          <w:p w:rsidR="008412C9" w:rsidRPr="00A37C99" w:rsidRDefault="008412C9" w:rsidP="008412C9">
            <w:pPr>
              <w:jc w:val="right"/>
              <w:rPr>
                <w:rFonts w:eastAsia="Fira Sans Light" w:cs="Times New Roman"/>
                <w:bCs/>
                <w:color w:val="000000"/>
                <w:szCs w:val="19"/>
              </w:rPr>
            </w:pPr>
            <w:r w:rsidRPr="00A37C99">
              <w:rPr>
                <w:rFonts w:eastAsia="Fira Sans Light" w:cs="Times New Roman"/>
                <w:bCs/>
                <w:color w:val="000000"/>
                <w:szCs w:val="19"/>
              </w:rPr>
              <w:t>0</w:t>
            </w:r>
          </w:p>
        </w:tc>
        <w:tc>
          <w:tcPr>
            <w:tcW w:w="935" w:type="dxa"/>
          </w:tcPr>
          <w:p w:rsidR="008412C9" w:rsidRPr="00A37C99" w:rsidRDefault="008412C9" w:rsidP="008412C9">
            <w:pPr>
              <w:jc w:val="right"/>
              <w:rPr>
                <w:rFonts w:eastAsia="Fira Sans Light" w:cs="Times New Roman"/>
                <w:bCs/>
                <w:color w:val="000000"/>
                <w:szCs w:val="19"/>
              </w:rPr>
            </w:pPr>
            <w:r w:rsidRPr="00A37C99">
              <w:rPr>
                <w:rFonts w:eastAsia="Fira Sans Light" w:cs="Times New Roman"/>
                <w:bCs/>
                <w:color w:val="000000"/>
                <w:szCs w:val="19"/>
              </w:rPr>
              <w:t>0</w:t>
            </w:r>
          </w:p>
        </w:tc>
        <w:tc>
          <w:tcPr>
            <w:tcW w:w="935" w:type="dxa"/>
          </w:tcPr>
          <w:p w:rsidR="008412C9" w:rsidRPr="00A37C99" w:rsidRDefault="008412C9" w:rsidP="008412C9">
            <w:pPr>
              <w:jc w:val="right"/>
              <w:rPr>
                <w:rFonts w:eastAsia="Fira Sans Light" w:cs="Times New Roman"/>
                <w:bCs/>
                <w:color w:val="000000"/>
                <w:szCs w:val="19"/>
              </w:rPr>
            </w:pPr>
            <w:r w:rsidRPr="00A37C99">
              <w:rPr>
                <w:rFonts w:eastAsia="Fira Sans Light" w:cs="Times New Roman"/>
                <w:bCs/>
                <w:color w:val="000000"/>
                <w:szCs w:val="19"/>
              </w:rPr>
              <w:t>0</w:t>
            </w:r>
          </w:p>
        </w:tc>
        <w:tc>
          <w:tcPr>
            <w:tcW w:w="944" w:type="dxa"/>
          </w:tcPr>
          <w:p w:rsidR="008412C9" w:rsidRPr="00097D1C" w:rsidRDefault="008412C9" w:rsidP="008412C9">
            <w:pPr>
              <w:jc w:val="right"/>
              <w:rPr>
                <w:rFonts w:eastAsia="Fira Sans Light" w:cs="Times New Roman"/>
                <w:bCs/>
                <w:color w:val="000000"/>
                <w:szCs w:val="19"/>
              </w:rPr>
            </w:pPr>
            <w:r w:rsidRPr="00097D1C">
              <w:rPr>
                <w:rFonts w:eastAsia="Fira Sans Light" w:cs="Times New Roman"/>
                <w:bCs/>
                <w:color w:val="000000"/>
                <w:szCs w:val="19"/>
              </w:rPr>
              <w:t>0</w:t>
            </w:r>
          </w:p>
        </w:tc>
        <w:tc>
          <w:tcPr>
            <w:tcW w:w="923" w:type="dxa"/>
          </w:tcPr>
          <w:p w:rsidR="008412C9" w:rsidRPr="008412C9" w:rsidRDefault="008412C9" w:rsidP="008412C9">
            <w:pPr>
              <w:jc w:val="right"/>
              <w:rPr>
                <w:rFonts w:eastAsia="Fira Sans Light" w:cs="Times New Roman"/>
                <w:bCs/>
                <w:color w:val="000000"/>
                <w:szCs w:val="19"/>
              </w:rPr>
            </w:pPr>
            <w:r w:rsidRPr="008412C9">
              <w:rPr>
                <w:rFonts w:eastAsia="Fira Sans Light" w:cs="Times New Roman"/>
                <w:bCs/>
                <w:color w:val="000000"/>
                <w:szCs w:val="19"/>
              </w:rPr>
              <w:t>0</w:t>
            </w:r>
          </w:p>
        </w:tc>
      </w:tr>
    </w:tbl>
    <w:p w:rsidR="00B20DF1" w:rsidRPr="00B20DF1" w:rsidRDefault="00B20DF1" w:rsidP="00B20DF1">
      <w:pPr>
        <w:rPr>
          <w:rFonts w:eastAsia="Fira Sans Light" w:cs="Times New Roman"/>
          <w:shd w:val="clear" w:color="auto" w:fill="FFFFFF"/>
        </w:rPr>
      </w:pPr>
    </w:p>
    <w:p w:rsidR="00B20DF1" w:rsidRPr="00B20DF1" w:rsidRDefault="00B20DF1" w:rsidP="00B20DF1">
      <w:pPr>
        <w:rPr>
          <w:rFonts w:eastAsia="Fira Sans Light" w:cs="Times New Roman"/>
        </w:rPr>
      </w:pPr>
    </w:p>
    <w:p w:rsidR="00DA331D" w:rsidRDefault="00DA331D" w:rsidP="00DA331D">
      <w:pPr>
        <w:spacing w:before="360"/>
        <w:rPr>
          <w:sz w:val="18"/>
        </w:rPr>
      </w:pPr>
    </w:p>
    <w:p w:rsidR="00592B06" w:rsidRPr="00001C5B" w:rsidRDefault="00592B06" w:rsidP="00DA331D">
      <w:pPr>
        <w:spacing w:before="360"/>
        <w:rPr>
          <w:sz w:val="18"/>
        </w:rPr>
        <w:sectPr w:rsidR="00592B06" w:rsidRPr="00001C5B" w:rsidSect="00592B06">
          <w:pgSz w:w="11906" w:h="16838"/>
          <w:pgMar w:top="720" w:right="284"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rsidTr="009E7D31">
        <w:trPr>
          <w:trHeight w:val="1626"/>
        </w:trPr>
        <w:tc>
          <w:tcPr>
            <w:tcW w:w="4926" w:type="dxa"/>
          </w:tcPr>
          <w:p w:rsidR="00DE2400" w:rsidRPr="00FF7843" w:rsidRDefault="00C60504" w:rsidP="00DE2400">
            <w:pPr>
              <w:spacing w:before="0" w:after="0" w:line="276" w:lineRule="auto"/>
              <w:rPr>
                <w:rFonts w:cs="Arial"/>
                <w:sz w:val="20"/>
                <w:lang w:val="en-US"/>
              </w:rPr>
            </w:pPr>
            <w:r w:rsidRPr="00FF7843">
              <w:rPr>
                <w:rFonts w:cs="Arial"/>
                <w:sz w:val="20"/>
                <w:lang w:val="en-US"/>
              </w:rPr>
              <w:lastRenderedPageBreak/>
              <w:t>Prepared by</w:t>
            </w:r>
            <w:r w:rsidR="00DE2400" w:rsidRPr="00FF7843">
              <w:rPr>
                <w:rFonts w:cs="Arial"/>
                <w:sz w:val="20"/>
                <w:lang w:val="en-US"/>
              </w:rPr>
              <w:t>:</w:t>
            </w:r>
          </w:p>
          <w:p w:rsidR="00DE2400" w:rsidRPr="00FF7843" w:rsidRDefault="00A32EBB" w:rsidP="00DE2400">
            <w:pPr>
              <w:spacing w:before="0" w:line="276" w:lineRule="auto"/>
              <w:rPr>
                <w:rFonts w:cs="Arial"/>
                <w:b/>
                <w:color w:val="000000" w:themeColor="text1"/>
                <w:sz w:val="20"/>
                <w:lang w:val="en-US"/>
              </w:rPr>
            </w:pPr>
            <w:r w:rsidRPr="002076C1">
              <w:rPr>
                <w:rFonts w:cs="Arial"/>
                <w:b/>
                <w:color w:val="000000" w:themeColor="text1"/>
                <w:sz w:val="20"/>
                <w:lang w:val="en-GB"/>
              </w:rPr>
              <w:t>Enterprises</w:t>
            </w:r>
            <w:r w:rsidR="006C197A" w:rsidRPr="00FF7843">
              <w:rPr>
                <w:rFonts w:cs="Arial"/>
                <w:b/>
                <w:color w:val="000000" w:themeColor="text1"/>
                <w:sz w:val="20"/>
                <w:lang w:val="en-US"/>
              </w:rPr>
              <w:t xml:space="preserve"> </w:t>
            </w:r>
            <w:r w:rsidR="00DE2400" w:rsidRPr="00FF7843">
              <w:rPr>
                <w:rFonts w:cs="Arial"/>
                <w:b/>
                <w:color w:val="000000" w:themeColor="text1"/>
                <w:sz w:val="20"/>
                <w:lang w:val="en-US"/>
              </w:rPr>
              <w:t>Department</w:t>
            </w:r>
          </w:p>
          <w:p w:rsidR="00DE2400" w:rsidRPr="00DE2400" w:rsidRDefault="00DE2400" w:rsidP="00B20DF1">
            <w:pPr>
              <w:spacing w:before="0" w:after="0" w:line="276" w:lineRule="auto"/>
              <w:rPr>
                <w:b/>
                <w:lang w:val="fi-FI"/>
              </w:rPr>
            </w:pPr>
            <w:r w:rsidRPr="00DE2400">
              <w:rPr>
                <w:b/>
                <w:lang w:val="fi-FI"/>
              </w:rPr>
              <w:t>D</w:t>
            </w:r>
            <w:r w:rsidR="006C197A">
              <w:rPr>
                <w:b/>
                <w:lang w:val="fi-FI"/>
              </w:rPr>
              <w:t>irec</w:t>
            </w:r>
            <w:r w:rsidRPr="00DE2400">
              <w:rPr>
                <w:b/>
                <w:lang w:val="fi-FI"/>
              </w:rPr>
              <w:t xml:space="preserve">tor </w:t>
            </w:r>
            <w:r w:rsidR="00A32EBB" w:rsidRPr="002076C1">
              <w:rPr>
                <w:rFonts w:cs="Arial"/>
                <w:b/>
                <w:color w:val="000000" w:themeColor="text1"/>
                <w:sz w:val="20"/>
                <w:lang w:val="en-GB"/>
              </w:rPr>
              <w:t>Katarzyna Walkowska</w:t>
            </w:r>
          </w:p>
          <w:p w:rsidR="00DE2400" w:rsidRPr="00AB24E4" w:rsidRDefault="006C197A" w:rsidP="00B16871">
            <w:pPr>
              <w:pStyle w:val="Nagwek3"/>
              <w:spacing w:before="0" w:after="120" w:line="240"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00DE2400" w:rsidRPr="008F3638">
              <w:rPr>
                <w:rFonts w:ascii="Fira Sans" w:hAnsi="Fira Sans" w:cs="Arial"/>
                <w:color w:val="000000" w:themeColor="text1"/>
                <w:sz w:val="20"/>
                <w:lang w:val="fi-FI"/>
              </w:rPr>
              <w:t xml:space="preserve">: </w:t>
            </w:r>
            <w:r w:rsidR="00156F04">
              <w:rPr>
                <w:rFonts w:ascii="Fira Sans" w:hAnsi="Fira Sans" w:cs="Arial"/>
                <w:color w:val="000000" w:themeColor="text1"/>
                <w:sz w:val="20"/>
                <w:lang w:val="fi-FI"/>
              </w:rPr>
              <w:t>(</w:t>
            </w:r>
            <w:r>
              <w:rPr>
                <w:rFonts w:ascii="Fira Sans" w:hAnsi="Fira Sans" w:cs="Arial"/>
                <w:color w:val="000000" w:themeColor="text1"/>
                <w:sz w:val="20"/>
                <w:lang w:val="fi-FI"/>
              </w:rPr>
              <w:t xml:space="preserve">+48 </w:t>
            </w:r>
            <w:r w:rsidR="00DE2400" w:rsidRPr="008F3638">
              <w:rPr>
                <w:rFonts w:ascii="Fira Sans" w:hAnsi="Fira Sans" w:cs="Arial"/>
                <w:color w:val="000000" w:themeColor="text1"/>
                <w:sz w:val="20"/>
                <w:lang w:val="fi-FI"/>
              </w:rPr>
              <w:t>22</w:t>
            </w:r>
            <w:r w:rsidR="00156F04">
              <w:rPr>
                <w:rFonts w:ascii="Fira Sans" w:hAnsi="Fira Sans" w:cs="Arial"/>
                <w:color w:val="000000" w:themeColor="text1"/>
                <w:sz w:val="20"/>
                <w:lang w:val="fi-FI"/>
              </w:rPr>
              <w:t>)</w:t>
            </w:r>
            <w:r w:rsidR="00DE2400" w:rsidRPr="008F3638">
              <w:rPr>
                <w:rFonts w:ascii="Fira Sans" w:hAnsi="Fira Sans" w:cs="Arial"/>
                <w:color w:val="000000" w:themeColor="text1"/>
                <w:sz w:val="20"/>
                <w:lang w:val="fi-FI"/>
              </w:rPr>
              <w:t> </w:t>
            </w:r>
            <w:r w:rsidR="00A32EBB">
              <w:rPr>
                <w:rFonts w:ascii="Fira Sans" w:hAnsi="Fira Sans" w:cs="Arial"/>
                <w:color w:val="000000" w:themeColor="text1"/>
                <w:sz w:val="20"/>
                <w:lang w:val="fi-FI"/>
              </w:rPr>
              <w:t xml:space="preserve">608 31 </w:t>
            </w:r>
            <w:r w:rsidR="00A32EBB" w:rsidRPr="003B1DCD">
              <w:rPr>
                <w:rFonts w:ascii="Fira Sans" w:hAnsi="Fira Sans" w:cs="Arial"/>
                <w:color w:val="000000" w:themeColor="text1"/>
                <w:sz w:val="20"/>
                <w:lang w:val="fi-FI"/>
              </w:rPr>
              <w:t>25</w:t>
            </w:r>
          </w:p>
        </w:tc>
        <w:tc>
          <w:tcPr>
            <w:tcW w:w="4927" w:type="dxa"/>
          </w:tcPr>
          <w:p w:rsidR="00DE2400" w:rsidRPr="00FF7843" w:rsidRDefault="006C197A" w:rsidP="00DE2400">
            <w:pPr>
              <w:spacing w:before="0" w:line="276" w:lineRule="auto"/>
              <w:rPr>
                <w:rFonts w:cs="Arial"/>
                <w:b/>
                <w:sz w:val="20"/>
                <w:lang w:val="en-US"/>
              </w:rPr>
            </w:pPr>
            <w:r w:rsidRPr="00FF7843">
              <w:rPr>
                <w:rFonts w:cs="Arial"/>
                <w:sz w:val="20"/>
                <w:lang w:val="en-US"/>
              </w:rPr>
              <w:t>Issued by</w:t>
            </w:r>
            <w:r w:rsidR="00DE2400" w:rsidRPr="00FF7843">
              <w:rPr>
                <w:rFonts w:cs="Arial"/>
                <w:sz w:val="20"/>
                <w:lang w:val="en-US"/>
              </w:rPr>
              <w:t>:</w:t>
            </w:r>
            <w:r w:rsidR="00DE2400" w:rsidRPr="00FF7843">
              <w:rPr>
                <w:rFonts w:cs="Arial"/>
                <w:sz w:val="20"/>
                <w:lang w:val="en-US"/>
              </w:rPr>
              <w:br/>
            </w:r>
            <w:r w:rsidRPr="00FF7843">
              <w:rPr>
                <w:rFonts w:cs="Arial"/>
                <w:b/>
                <w:sz w:val="20"/>
                <w:lang w:val="en-US"/>
              </w:rPr>
              <w:t>The Spokesperson for the President</w:t>
            </w:r>
            <w:r w:rsidR="00FA4D6D" w:rsidRPr="00FF7843">
              <w:rPr>
                <w:rFonts w:cs="Arial"/>
                <w:b/>
                <w:sz w:val="20"/>
                <w:lang w:val="en-US"/>
              </w:rPr>
              <w:br/>
            </w:r>
            <w:r w:rsidRPr="00FF7843">
              <w:rPr>
                <w:rFonts w:cs="Arial"/>
                <w:b/>
                <w:sz w:val="20"/>
                <w:lang w:val="en-US"/>
              </w:rPr>
              <w:t>of Statistics Poland</w:t>
            </w:r>
          </w:p>
          <w:p w:rsidR="00DE2400" w:rsidRPr="004A1D19" w:rsidRDefault="00DE2400" w:rsidP="00B20DF1">
            <w:pPr>
              <w:pStyle w:val="Nagwek3"/>
              <w:spacing w:before="0" w:line="240"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rsidR="00DE2400" w:rsidRPr="004A1D19" w:rsidRDefault="006C197A" w:rsidP="00B20DF1">
            <w:pPr>
              <w:pStyle w:val="Nagwek3"/>
              <w:spacing w:before="0" w:line="240" w:lineRule="auto"/>
              <w:outlineLvl w:val="2"/>
              <w:rPr>
                <w:rFonts w:ascii="Fira Sans" w:hAnsi="Fira Sans" w:cs="Arial"/>
                <w:color w:val="auto"/>
                <w:sz w:val="20"/>
                <w:lang w:val="fi-FI"/>
              </w:rPr>
            </w:pPr>
            <w:r>
              <w:rPr>
                <w:rFonts w:ascii="Fira Sans" w:hAnsi="Fira Sans" w:cs="Arial"/>
                <w:color w:val="auto"/>
                <w:sz w:val="20"/>
                <w:lang w:val="fi-FI"/>
              </w:rPr>
              <w:t>Phone</w:t>
            </w:r>
            <w:r w:rsidR="00DE2400" w:rsidRPr="004A1D19">
              <w:rPr>
                <w:rFonts w:ascii="Fira Sans" w:hAnsi="Fira Sans" w:cs="Arial"/>
                <w:color w:val="auto"/>
                <w:sz w:val="20"/>
                <w:lang w:val="fi-FI"/>
              </w:rPr>
              <w:t xml:space="preserve">: </w:t>
            </w:r>
            <w:r w:rsidR="00FA4D6D">
              <w:rPr>
                <w:rFonts w:ascii="Fira Sans" w:hAnsi="Fira Sans" w:cs="Arial"/>
                <w:color w:val="auto"/>
                <w:sz w:val="20"/>
                <w:lang w:val="fi-FI"/>
              </w:rPr>
              <w:t>(</w:t>
            </w:r>
            <w:r w:rsidR="002021A6">
              <w:rPr>
                <w:rFonts w:ascii="Fira Sans" w:hAnsi="Fira Sans" w:cs="Arial"/>
                <w:color w:val="auto"/>
                <w:sz w:val="20"/>
                <w:lang w:val="fi-FI"/>
              </w:rPr>
              <w:t>+48</w:t>
            </w:r>
            <w:r w:rsidR="00FA4D6D">
              <w:rPr>
                <w:rFonts w:ascii="Fira Sans" w:hAnsi="Fira Sans" w:cs="Arial"/>
                <w:color w:val="auto"/>
                <w:sz w:val="20"/>
                <w:lang w:val="fi-FI"/>
              </w:rPr>
              <w:t>)</w:t>
            </w:r>
            <w:r w:rsidR="002021A6">
              <w:rPr>
                <w:rFonts w:ascii="Fira Sans" w:hAnsi="Fira Sans" w:cs="Arial"/>
                <w:color w:val="auto"/>
                <w:sz w:val="20"/>
                <w:lang w:val="fi-FI"/>
              </w:rPr>
              <w:t xml:space="preserve"> </w:t>
            </w:r>
            <w:r w:rsidR="00DE2400" w:rsidRPr="004A1D19">
              <w:rPr>
                <w:rFonts w:ascii="Fira Sans" w:hAnsi="Fira Sans" w:cs="Arial"/>
                <w:color w:val="auto"/>
                <w:sz w:val="20"/>
                <w:lang w:val="fi-FI"/>
              </w:rPr>
              <w:t>695 255</w:t>
            </w:r>
            <w:r w:rsidR="00DE2400">
              <w:rPr>
                <w:rFonts w:ascii="Fira Sans" w:hAnsi="Fira Sans" w:cs="Arial"/>
                <w:color w:val="auto"/>
                <w:sz w:val="20"/>
                <w:lang w:val="fi-FI"/>
              </w:rPr>
              <w:t> </w:t>
            </w:r>
            <w:r w:rsidR="00DE2400" w:rsidRPr="004A1D19">
              <w:rPr>
                <w:rFonts w:ascii="Fira Sans" w:hAnsi="Fira Sans" w:cs="Arial"/>
                <w:color w:val="auto"/>
                <w:sz w:val="20"/>
                <w:lang w:val="fi-FI"/>
              </w:rPr>
              <w:t>011</w:t>
            </w:r>
          </w:p>
          <w:p w:rsidR="00DE2400" w:rsidRDefault="00DE2400" w:rsidP="00B20DF1">
            <w:pPr>
              <w:rPr>
                <w:sz w:val="18"/>
              </w:rPr>
            </w:pPr>
          </w:p>
        </w:tc>
      </w:tr>
      <w:tr w:rsidR="00DE2400" w:rsidRPr="00A63B67" w:rsidTr="009E7D31">
        <w:trPr>
          <w:trHeight w:val="418"/>
        </w:trPr>
        <w:tc>
          <w:tcPr>
            <w:tcW w:w="4926" w:type="dxa"/>
            <w:vMerge w:val="restart"/>
          </w:tcPr>
          <w:p w:rsidR="00DE2400" w:rsidRPr="00FF7843" w:rsidRDefault="002021A6" w:rsidP="00B20DF1">
            <w:pPr>
              <w:rPr>
                <w:b/>
                <w:sz w:val="20"/>
                <w:lang w:val="en-US"/>
              </w:rPr>
            </w:pPr>
            <w:r w:rsidRPr="00FF7843">
              <w:rPr>
                <w:b/>
                <w:sz w:val="20"/>
                <w:lang w:val="en-US"/>
              </w:rPr>
              <w:t>Press Office</w:t>
            </w:r>
            <w:r w:rsidR="00DE2400" w:rsidRPr="00FF7843">
              <w:rPr>
                <w:b/>
                <w:sz w:val="20"/>
                <w:lang w:val="en-US"/>
              </w:rPr>
              <w:t xml:space="preserve"> </w:t>
            </w:r>
          </w:p>
          <w:p w:rsidR="00DE2400" w:rsidRPr="00FF7843" w:rsidRDefault="002021A6" w:rsidP="00B20DF1">
            <w:pPr>
              <w:rPr>
                <w:sz w:val="20"/>
                <w:lang w:val="en-US"/>
              </w:rPr>
            </w:pPr>
            <w:r w:rsidRPr="00FF7843">
              <w:rPr>
                <w:sz w:val="20"/>
                <w:lang w:val="en-US"/>
              </w:rPr>
              <w:t>Phone</w:t>
            </w:r>
            <w:r w:rsidR="00DE2400" w:rsidRPr="00FF7843">
              <w:rPr>
                <w:sz w:val="20"/>
                <w:lang w:val="en-US"/>
              </w:rPr>
              <w:t xml:space="preserve">: </w:t>
            </w:r>
            <w:r w:rsidR="00FA4D6D" w:rsidRPr="00FF7843">
              <w:rPr>
                <w:sz w:val="20"/>
                <w:lang w:val="en-US"/>
              </w:rPr>
              <w:t xml:space="preserve">(+48 </w:t>
            </w:r>
            <w:r w:rsidR="00DE2400" w:rsidRPr="00FF7843">
              <w:rPr>
                <w:sz w:val="20"/>
                <w:lang w:val="en-US"/>
              </w:rPr>
              <w:t>22</w:t>
            </w:r>
            <w:r w:rsidR="00FA4D6D" w:rsidRPr="00FF7843">
              <w:rPr>
                <w:sz w:val="20"/>
                <w:lang w:val="en-US"/>
              </w:rPr>
              <w:t>)</w:t>
            </w:r>
            <w:r w:rsidR="00DE2400" w:rsidRPr="00FF7843">
              <w:rPr>
                <w:sz w:val="20"/>
                <w:lang w:val="en-US"/>
              </w:rPr>
              <w:t xml:space="preserve"> 608 3</w:t>
            </w:r>
            <w:r w:rsidR="00E95036" w:rsidRPr="00FF7843">
              <w:rPr>
                <w:sz w:val="20"/>
                <w:lang w:val="en-US"/>
              </w:rPr>
              <w:t>8 04</w:t>
            </w:r>
            <w:r w:rsidR="00DE2400" w:rsidRPr="00FF7843">
              <w:rPr>
                <w:sz w:val="20"/>
                <w:lang w:val="en-US"/>
              </w:rPr>
              <w:t xml:space="preserve"> </w:t>
            </w:r>
          </w:p>
          <w:p w:rsidR="00DE2400" w:rsidRPr="00F05FC7" w:rsidRDefault="00DE2400" w:rsidP="00B20DF1">
            <w:pPr>
              <w:rPr>
                <w:sz w:val="18"/>
                <w:lang w:val="en-US"/>
              </w:rPr>
            </w:pPr>
            <w:r w:rsidRPr="00A82D31">
              <w:rPr>
                <w:b/>
                <w:sz w:val="20"/>
                <w:lang w:val="en-GB"/>
              </w:rPr>
              <w:t>e-mail:</w:t>
            </w:r>
            <w:r w:rsidRPr="00A82D31">
              <w:rPr>
                <w:sz w:val="20"/>
                <w:lang w:val="en-GB"/>
              </w:rPr>
              <w:t xml:space="preserve"> </w:t>
            </w:r>
            <w:hyperlink r:id="rId20" w:history="1">
              <w:r w:rsidRPr="00394E26">
                <w:rPr>
                  <w:rStyle w:val="Hipercze"/>
                  <w:rFonts w:eastAsiaTheme="majorEastAsia" w:cs="Arial"/>
                  <w:b/>
                  <w:color w:val="auto"/>
                  <w:sz w:val="20"/>
                  <w:szCs w:val="20"/>
                  <w:lang w:val="en-US"/>
                </w:rPr>
                <w:t>obslugaprasowa@stat.gov.pl</w:t>
              </w:r>
            </w:hyperlink>
          </w:p>
        </w:tc>
        <w:tc>
          <w:tcPr>
            <w:tcW w:w="4927" w:type="dxa"/>
            <w:vAlign w:val="center"/>
          </w:tcPr>
          <w:p w:rsidR="00DE2400" w:rsidRPr="00FF7843" w:rsidRDefault="00DE2400" w:rsidP="00B20DF1">
            <w:pPr>
              <w:ind w:firstLine="680"/>
              <w:rPr>
                <w:sz w:val="18"/>
                <w:lang w:val="en-US"/>
              </w:rPr>
            </w:pPr>
            <w:r>
              <w:rPr>
                <w:noProof/>
                <w:sz w:val="20"/>
                <w:lang w:eastAsia="pl-PL"/>
              </w:rPr>
              <w:drawing>
                <wp:anchor distT="0" distB="0" distL="114300" distR="114300" simplePos="0" relativeHeight="251744256" behindDoc="0" locked="0" layoutInCell="1" allowOverlap="1" wp14:anchorId="5018E5AE" wp14:editId="01A3229C">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FF7843">
              <w:rPr>
                <w:sz w:val="20"/>
                <w:lang w:val="en-US"/>
              </w:rPr>
              <w:t>www.stat.gov.pl</w:t>
            </w:r>
            <w:r w:rsidR="002021A6" w:rsidRPr="00FF7843">
              <w:rPr>
                <w:sz w:val="20"/>
                <w:lang w:val="en-US"/>
              </w:rPr>
              <w:t>/en/</w:t>
            </w:r>
            <w:r w:rsidRPr="00FF7843">
              <w:rPr>
                <w:sz w:val="18"/>
                <w:lang w:val="en-US"/>
              </w:rPr>
              <w:t xml:space="preserve">     </w:t>
            </w:r>
          </w:p>
        </w:tc>
      </w:tr>
      <w:tr w:rsidR="00DE1D0A" w:rsidTr="009E7D31">
        <w:trPr>
          <w:trHeight w:val="418"/>
        </w:trPr>
        <w:tc>
          <w:tcPr>
            <w:tcW w:w="4926" w:type="dxa"/>
            <w:vMerge/>
          </w:tcPr>
          <w:p w:rsidR="00DE1D0A" w:rsidRPr="00FF7843" w:rsidRDefault="00DE1D0A" w:rsidP="00DE1D0A">
            <w:pPr>
              <w:rPr>
                <w:b/>
                <w:sz w:val="20"/>
                <w:lang w:val="en-US"/>
              </w:rPr>
            </w:pPr>
          </w:p>
        </w:tc>
        <w:tc>
          <w:tcPr>
            <w:tcW w:w="4927" w:type="dxa"/>
            <w:vAlign w:val="center"/>
          </w:tcPr>
          <w:p w:rsidR="00DE1D0A" w:rsidRDefault="00DE1D0A" w:rsidP="00DE1D0A">
            <w:pPr>
              <w:ind w:firstLine="680"/>
              <w:rPr>
                <w:sz w:val="18"/>
              </w:rPr>
            </w:pPr>
            <w:r>
              <w:rPr>
                <w:noProof/>
                <w:sz w:val="20"/>
                <w:lang w:eastAsia="pl-PL"/>
              </w:rPr>
              <w:drawing>
                <wp:anchor distT="0" distB="0" distL="114300" distR="114300" simplePos="0" relativeHeight="251753472" behindDoc="0" locked="0" layoutInCell="1" allowOverlap="1" wp14:anchorId="2A52F6BA" wp14:editId="04DB9F4F">
                  <wp:simplePos x="0" y="0"/>
                  <wp:positionH relativeFrom="column">
                    <wp:posOffset>78740</wp:posOffset>
                  </wp:positionH>
                  <wp:positionV relativeFrom="paragraph">
                    <wp:posOffset>21590</wp:posOffset>
                  </wp:positionV>
                  <wp:extent cx="251460" cy="251460"/>
                  <wp:effectExtent l="0" t="0" r="0" b="0"/>
                  <wp:wrapNone/>
                  <wp:docPr id="22" name="Obraz 22" descr="Twi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r w:rsidRPr="00DE1D0A">
              <w:rPr>
                <w:noProof/>
                <w:sz w:val="20"/>
                <w:lang w:eastAsia="pl-PL"/>
              </w:rPr>
              <w:t>StatPoland</w:t>
            </w:r>
          </w:p>
        </w:tc>
      </w:tr>
      <w:tr w:rsidR="00DE1D0A" w:rsidTr="009E7D31">
        <w:trPr>
          <w:trHeight w:val="480"/>
        </w:trPr>
        <w:tc>
          <w:tcPr>
            <w:tcW w:w="4926" w:type="dxa"/>
            <w:vMerge/>
          </w:tcPr>
          <w:p w:rsidR="00DE1D0A" w:rsidRPr="00C91687" w:rsidRDefault="00DE1D0A" w:rsidP="00DE1D0A">
            <w:pPr>
              <w:rPr>
                <w:b/>
                <w:sz w:val="20"/>
              </w:rPr>
            </w:pPr>
          </w:p>
        </w:tc>
        <w:tc>
          <w:tcPr>
            <w:tcW w:w="4927" w:type="dxa"/>
          </w:tcPr>
          <w:p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14:anchorId="3EE52BA3" wp14:editId="56497573">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@GlownyUrzadStatystyczny</w:t>
            </w:r>
            <w:r>
              <w:rPr>
                <w:noProof/>
                <w:sz w:val="20"/>
                <w:lang w:eastAsia="pl-PL"/>
              </w:rPr>
              <w:t xml:space="preserve"> </w:t>
            </w:r>
          </w:p>
        </w:tc>
      </w:tr>
      <w:tr w:rsidR="00DE1D0A" w:rsidTr="009E7D31">
        <w:trPr>
          <w:trHeight w:val="480"/>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14:anchorId="3FB8FF36" wp14:editId="5E0746E2">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DE1D0A">
              <w:rPr>
                <w:sz w:val="20"/>
              </w:rPr>
              <w:t>gus_stat</w:t>
            </w:r>
          </w:p>
        </w:tc>
      </w:tr>
      <w:tr w:rsidR="00DE1D0A" w:rsidTr="009E7D31">
        <w:trPr>
          <w:trHeight w:val="480"/>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14:anchorId="1947C968" wp14:editId="7AD70266">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531873">
              <w:rPr>
                <w:sz w:val="20"/>
              </w:rPr>
              <w:t>glownyurzadstatystycznygus</w:t>
            </w:r>
          </w:p>
        </w:tc>
      </w:tr>
      <w:tr w:rsidR="00DE1D0A" w:rsidTr="009E7D31">
        <w:trPr>
          <w:trHeight w:val="953"/>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4CE9A62A" wp14:editId="5FD5664F">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rsidRPr="00A63B67" w:rsidTr="009E7D31">
        <w:trPr>
          <w:trHeight w:val="4114"/>
        </w:trPr>
        <w:tc>
          <w:tcPr>
            <w:tcW w:w="9853" w:type="dxa"/>
            <w:gridSpan w:val="2"/>
            <w:shd w:val="clear" w:color="auto" w:fill="D9D9D9" w:themeFill="background1" w:themeFillShade="D9"/>
          </w:tcPr>
          <w:p w:rsidR="00DE2400" w:rsidRPr="00FF7843" w:rsidRDefault="00CA784C" w:rsidP="00B20DF1">
            <w:pPr>
              <w:shd w:val="clear" w:color="auto" w:fill="D9D9D9" w:themeFill="background1" w:themeFillShade="D9"/>
              <w:rPr>
                <w:b/>
                <w:lang w:val="en-US"/>
              </w:rPr>
            </w:pPr>
            <w:r w:rsidRPr="00FF7843">
              <w:rPr>
                <w:b/>
                <w:lang w:val="en-US"/>
              </w:rPr>
              <w:t>Related information</w:t>
            </w:r>
          </w:p>
          <w:p w:rsidR="00A32EBB" w:rsidRPr="00FF7843" w:rsidRDefault="00A32EBB" w:rsidP="00B20DF1">
            <w:pPr>
              <w:rPr>
                <w:rFonts w:cs="Times New Roman"/>
                <w:lang w:val="en-US"/>
              </w:rPr>
            </w:pPr>
          </w:p>
          <w:p w:rsidR="00A32EBB" w:rsidRPr="00FF7843" w:rsidRDefault="00E8581E" w:rsidP="00A32EBB">
            <w:pPr>
              <w:rPr>
                <w:rStyle w:val="Hipercze"/>
                <w:sz w:val="18"/>
                <w:szCs w:val="18"/>
                <w:lang w:val="en-US"/>
              </w:rPr>
            </w:pPr>
            <w:hyperlink r:id="rId27" w:tooltip="Registrations and bankruptcies of enterprises in the firdt quarter of 2021" w:history="1">
              <w:r w:rsidR="00A32EBB" w:rsidRPr="00FF7843">
                <w:rPr>
                  <w:rStyle w:val="Hipercze"/>
                  <w:sz w:val="18"/>
                  <w:szCs w:val="18"/>
                  <w:lang w:val="en-US"/>
                </w:rPr>
                <w:t>Registrations and bankruptcies of enterprises in the first quarter of 2021</w:t>
              </w:r>
            </w:hyperlink>
          </w:p>
          <w:p w:rsidR="00A32EBB" w:rsidRPr="00FF7843" w:rsidRDefault="00A32EBB" w:rsidP="00A32EBB">
            <w:pPr>
              <w:rPr>
                <w:rStyle w:val="Hipercze"/>
                <w:sz w:val="18"/>
                <w:szCs w:val="18"/>
                <w:lang w:val="en-US"/>
              </w:rPr>
            </w:pPr>
            <w:r w:rsidRPr="00C64F0C">
              <w:rPr>
                <w:rStyle w:val="Hipercze"/>
                <w:sz w:val="18"/>
                <w:szCs w:val="18"/>
              </w:rPr>
              <w:fldChar w:fldCharType="begin"/>
            </w:r>
            <w:r w:rsidRPr="00FF7843">
              <w:rPr>
                <w:rStyle w:val="Hipercze"/>
                <w:sz w:val="18"/>
                <w:szCs w:val="18"/>
                <w:lang w:val="en-US"/>
              </w:rPr>
              <w:instrText>HYPERLINK "https://stat.gov.pl/en/topics/economic-activities-finances/activity-of-enterprises-activity-of-companies/registrations-and-bankruptcies-of-enterprises-in-the-second-quarter-of-2021,21,10.html" \o "Registrations and bankruptcies of enterprises in the second quarter of 2021"</w:instrText>
            </w:r>
            <w:r w:rsidRPr="00C64F0C">
              <w:rPr>
                <w:rStyle w:val="Hipercze"/>
                <w:sz w:val="18"/>
                <w:szCs w:val="18"/>
              </w:rPr>
              <w:fldChar w:fldCharType="separate"/>
            </w:r>
            <w:r w:rsidRPr="00FF7843">
              <w:rPr>
                <w:rStyle w:val="Hipercze"/>
                <w:sz w:val="18"/>
                <w:szCs w:val="18"/>
                <w:lang w:val="en-US"/>
              </w:rPr>
              <w:t>Registrations and bankruptcies of enterprises in the second quarter of 2021</w:t>
            </w:r>
          </w:p>
          <w:p w:rsidR="00DE2400" w:rsidRPr="00FF7843" w:rsidRDefault="00A32EBB" w:rsidP="00A32EBB">
            <w:pPr>
              <w:rPr>
                <w:rStyle w:val="Hipercze"/>
                <w:sz w:val="18"/>
                <w:szCs w:val="18"/>
                <w:lang w:val="en-US"/>
              </w:rPr>
            </w:pPr>
            <w:r w:rsidRPr="00C64F0C">
              <w:rPr>
                <w:rStyle w:val="Hipercze"/>
                <w:sz w:val="18"/>
                <w:szCs w:val="18"/>
              </w:rPr>
              <w:fldChar w:fldCharType="end"/>
            </w:r>
            <w:r w:rsidR="00CF18EE" w:rsidRPr="00C64F0C">
              <w:rPr>
                <w:rFonts w:cs="Times New Roman"/>
                <w:sz w:val="18"/>
                <w:szCs w:val="18"/>
              </w:rPr>
              <w:fldChar w:fldCharType="begin"/>
            </w:r>
            <w:r w:rsidRPr="00FF7843">
              <w:rPr>
                <w:rFonts w:cs="Times New Roman"/>
                <w:sz w:val="18"/>
                <w:szCs w:val="18"/>
                <w:lang w:val="en-US"/>
              </w:rPr>
              <w:instrText>HYPERLINK "https://stat.gov.pl/en/topics/economic-activities-finances/activity-of-enterprises-activity-of-companies/registrations-and-bankruptcies-of-enterprises-in-the-third-quarter-of-2021,21,11.html" \o "Registrations and bankruptcies of enterprises in the third quarter of 2021"</w:instrText>
            </w:r>
            <w:r w:rsidR="00CF18EE" w:rsidRPr="00C64F0C">
              <w:rPr>
                <w:rFonts w:cs="Times New Roman"/>
                <w:sz w:val="18"/>
                <w:szCs w:val="18"/>
              </w:rPr>
              <w:fldChar w:fldCharType="separate"/>
            </w:r>
            <w:r w:rsidRPr="00FF7843">
              <w:rPr>
                <w:rStyle w:val="Hipercze"/>
                <w:sz w:val="18"/>
                <w:szCs w:val="18"/>
                <w:lang w:val="en-US"/>
              </w:rPr>
              <w:t>Registrations and bankruptcies of enterprises in the third quarter of 2021</w:t>
            </w:r>
            <w:r w:rsidR="00B16871" w:rsidRPr="00FF7843">
              <w:rPr>
                <w:rStyle w:val="Hipercze"/>
                <w:sz w:val="18"/>
                <w:szCs w:val="18"/>
                <w:lang w:val="en-US"/>
              </w:rPr>
              <w:t xml:space="preserve"> </w:t>
            </w:r>
            <w:r w:rsidR="00DE2400" w:rsidRPr="00FF7843">
              <w:rPr>
                <w:rStyle w:val="Hipercze"/>
                <w:sz w:val="18"/>
                <w:szCs w:val="18"/>
                <w:lang w:val="en-US"/>
              </w:rPr>
              <w:t xml:space="preserve"> </w:t>
            </w:r>
          </w:p>
          <w:p w:rsidR="009B02E8" w:rsidRPr="00FF7843" w:rsidRDefault="00CF18EE" w:rsidP="009B02E8">
            <w:pPr>
              <w:rPr>
                <w:rStyle w:val="Hipercze"/>
                <w:sz w:val="18"/>
                <w:szCs w:val="18"/>
                <w:lang w:val="en-US"/>
              </w:rPr>
            </w:pPr>
            <w:r w:rsidRPr="00C64F0C">
              <w:rPr>
                <w:rFonts w:cs="Times New Roman"/>
                <w:sz w:val="18"/>
                <w:szCs w:val="18"/>
              </w:rPr>
              <w:fldChar w:fldCharType="end"/>
            </w:r>
            <w:r w:rsidR="009B02E8" w:rsidRPr="00C64F0C">
              <w:rPr>
                <w:rFonts w:cs="Times New Roman"/>
                <w:sz w:val="18"/>
                <w:szCs w:val="18"/>
              </w:rPr>
              <w:fldChar w:fldCharType="begin"/>
            </w:r>
            <w:r w:rsidR="009B02E8" w:rsidRPr="00FF7843">
              <w:rPr>
                <w:rFonts w:cs="Times New Roman"/>
                <w:sz w:val="18"/>
                <w:szCs w:val="18"/>
                <w:lang w:val="en-US"/>
              </w:rPr>
              <w:instrText>HYPERLINK "https://stat.gov.pl/en/topics/economic-activities-finances/activity-of-enterprises-activity-of-companies/registrations-and-bankruptcies-of-enterprises-in-the-fourth-quarter-of-2021,21,12.html" \o "Registrations and bankruptcies of enterprises in the third quarter of 2021"</w:instrText>
            </w:r>
            <w:r w:rsidR="009B02E8" w:rsidRPr="00C64F0C">
              <w:rPr>
                <w:rFonts w:cs="Times New Roman"/>
                <w:sz w:val="18"/>
                <w:szCs w:val="18"/>
              </w:rPr>
              <w:fldChar w:fldCharType="separate"/>
            </w:r>
            <w:r w:rsidR="009B02E8" w:rsidRPr="00FF7843">
              <w:rPr>
                <w:rStyle w:val="Hipercze"/>
                <w:sz w:val="18"/>
                <w:szCs w:val="18"/>
                <w:lang w:val="en-US"/>
              </w:rPr>
              <w:t xml:space="preserve">Registrations and bankruptcies of enterprises in the fourth quarter of 2021  </w:t>
            </w:r>
          </w:p>
          <w:p w:rsidR="00431002" w:rsidRPr="00FF7843" w:rsidRDefault="009B02E8" w:rsidP="00431002">
            <w:pPr>
              <w:rPr>
                <w:rStyle w:val="Hipercze"/>
                <w:sz w:val="18"/>
                <w:szCs w:val="18"/>
                <w:lang w:val="en-US"/>
              </w:rPr>
            </w:pPr>
            <w:r w:rsidRPr="00C64F0C">
              <w:rPr>
                <w:rFonts w:cs="Times New Roman"/>
                <w:sz w:val="18"/>
                <w:szCs w:val="18"/>
              </w:rPr>
              <w:fldChar w:fldCharType="end"/>
            </w:r>
            <w:r w:rsidR="00431002" w:rsidRPr="00C64F0C">
              <w:rPr>
                <w:rFonts w:cs="Times New Roman"/>
                <w:sz w:val="18"/>
                <w:szCs w:val="18"/>
              </w:rPr>
              <w:fldChar w:fldCharType="begin"/>
            </w:r>
            <w:r w:rsidR="005B4C5D" w:rsidRPr="005B4C5D">
              <w:rPr>
                <w:rFonts w:cs="Times New Roman"/>
                <w:sz w:val="18"/>
                <w:szCs w:val="18"/>
                <w:lang w:val="en-US"/>
              </w:rPr>
              <w:instrText>HYPERLINK "https://stat.gov.pl/en/topics/economic-activities-finances/activity-of-enterprises-activity-of-companies/registrations-and-bankruptcies-of-enterprises-in-the-first-quarter-of-2022,21,13.html" \o "Registrations and bankruptcies of enterprises in the third quarter of 2021"</w:instrText>
            </w:r>
            <w:r w:rsidR="00431002" w:rsidRPr="00C64F0C">
              <w:rPr>
                <w:rFonts w:cs="Times New Roman"/>
                <w:sz w:val="18"/>
                <w:szCs w:val="18"/>
              </w:rPr>
              <w:fldChar w:fldCharType="separate"/>
            </w:r>
            <w:r w:rsidR="00431002" w:rsidRPr="00FF7843">
              <w:rPr>
                <w:rStyle w:val="Hipercze"/>
                <w:sz w:val="18"/>
                <w:szCs w:val="18"/>
                <w:lang w:val="en-US"/>
              </w:rPr>
              <w:t>Registrations and bankruptc</w:t>
            </w:r>
            <w:r w:rsidR="00431002">
              <w:rPr>
                <w:rStyle w:val="Hipercze"/>
                <w:sz w:val="18"/>
                <w:szCs w:val="18"/>
                <w:lang w:val="en-US"/>
              </w:rPr>
              <w:t>ies of enterprises in the first quarter of 2022</w:t>
            </w:r>
            <w:r w:rsidR="00431002" w:rsidRPr="00FF7843">
              <w:rPr>
                <w:rStyle w:val="Hipercze"/>
                <w:sz w:val="18"/>
                <w:szCs w:val="18"/>
                <w:lang w:val="en-US"/>
              </w:rPr>
              <w:t xml:space="preserve">  </w:t>
            </w:r>
          </w:p>
          <w:p w:rsidR="00431002" w:rsidRPr="00FF7843" w:rsidRDefault="00431002" w:rsidP="005B4C5D">
            <w:pPr>
              <w:rPr>
                <w:rStyle w:val="Hipercze"/>
                <w:rFonts w:cstheme="minorBidi"/>
                <w:b/>
                <w:color w:val="000000" w:themeColor="text1"/>
                <w:szCs w:val="24"/>
                <w:u w:val="none"/>
                <w:lang w:val="en-US"/>
              </w:rPr>
            </w:pPr>
            <w:r w:rsidRPr="00C64F0C">
              <w:rPr>
                <w:rFonts w:cs="Times New Roman"/>
                <w:sz w:val="18"/>
                <w:szCs w:val="18"/>
              </w:rPr>
              <w:fldChar w:fldCharType="end"/>
            </w:r>
            <w:r w:rsidR="005B4C5D" w:rsidRPr="00FF7843">
              <w:rPr>
                <w:rStyle w:val="Hipercze"/>
                <w:rFonts w:cstheme="minorBidi"/>
                <w:b/>
                <w:color w:val="000000" w:themeColor="text1"/>
                <w:szCs w:val="24"/>
                <w:u w:val="none"/>
                <w:lang w:val="en-US"/>
              </w:rPr>
              <w:t xml:space="preserve"> </w:t>
            </w:r>
          </w:p>
          <w:p w:rsidR="00A32EBB" w:rsidRPr="00FF7843" w:rsidRDefault="00A32EBB" w:rsidP="009B02E8">
            <w:pPr>
              <w:rPr>
                <w:rStyle w:val="Hipercze"/>
                <w:rFonts w:cstheme="minorBidi"/>
                <w:b/>
                <w:color w:val="000000" w:themeColor="text1"/>
                <w:szCs w:val="24"/>
                <w:u w:val="none"/>
                <w:lang w:val="en-US"/>
              </w:rPr>
            </w:pPr>
          </w:p>
          <w:p w:rsidR="00A32EBB" w:rsidRPr="00FF7843" w:rsidRDefault="00A32EBB" w:rsidP="00A32EBB">
            <w:pPr>
              <w:rPr>
                <w:rStyle w:val="Hipercze"/>
                <w:rFonts w:cstheme="minorBidi"/>
                <w:b/>
                <w:color w:val="000000" w:themeColor="text1"/>
                <w:szCs w:val="24"/>
                <w:u w:val="none"/>
                <w:lang w:val="en-US"/>
              </w:rPr>
            </w:pPr>
            <w:r w:rsidRPr="00FF7843">
              <w:rPr>
                <w:rStyle w:val="Hipercze"/>
                <w:rFonts w:cstheme="minorBidi"/>
                <w:b/>
                <w:color w:val="000000" w:themeColor="text1"/>
                <w:szCs w:val="24"/>
                <w:u w:val="none"/>
                <w:lang w:val="en-US"/>
              </w:rPr>
              <w:t xml:space="preserve"> </w:t>
            </w:r>
          </w:p>
          <w:p w:rsidR="00DE2400" w:rsidRPr="00FF7843" w:rsidRDefault="00DE2400" w:rsidP="00A32EBB">
            <w:pPr>
              <w:shd w:val="clear" w:color="auto" w:fill="D9D9D9" w:themeFill="background1" w:themeFillShade="D9"/>
              <w:spacing w:before="360"/>
              <w:rPr>
                <w:rStyle w:val="Hipercze"/>
                <w:rFonts w:cstheme="minorBidi"/>
                <w:b/>
                <w:color w:val="000000" w:themeColor="text1"/>
                <w:szCs w:val="24"/>
                <w:u w:val="none"/>
                <w:lang w:val="en-US"/>
              </w:rPr>
            </w:pPr>
          </w:p>
          <w:p w:rsidR="00DE2400" w:rsidRDefault="00DE2400" w:rsidP="00B20DF1">
            <w:pPr>
              <w:rPr>
                <w:b/>
                <w:color w:val="000000" w:themeColor="text1"/>
                <w:szCs w:val="24"/>
                <w:lang w:val="en-GB"/>
              </w:rPr>
            </w:pPr>
          </w:p>
          <w:p w:rsidR="00DE2400" w:rsidRDefault="00DE2400" w:rsidP="00B20DF1">
            <w:pPr>
              <w:rPr>
                <w:b/>
                <w:color w:val="000000" w:themeColor="text1"/>
                <w:szCs w:val="24"/>
                <w:lang w:val="en-GB"/>
              </w:rPr>
            </w:pPr>
          </w:p>
          <w:p w:rsidR="00DE2400" w:rsidRPr="00876479" w:rsidRDefault="00DE2400" w:rsidP="00B20DF1">
            <w:pPr>
              <w:rPr>
                <w:b/>
                <w:color w:val="000000" w:themeColor="text1"/>
                <w:szCs w:val="24"/>
                <w:lang w:val="en-GB"/>
              </w:rPr>
            </w:pPr>
          </w:p>
        </w:tc>
      </w:tr>
    </w:tbl>
    <w:p w:rsidR="000470AA" w:rsidRPr="00FF7843" w:rsidRDefault="000470AA" w:rsidP="000470AA">
      <w:pPr>
        <w:rPr>
          <w:sz w:val="18"/>
          <w:lang w:val="en-US"/>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A63B67" w:rsidTr="00E23337">
        <w:trPr>
          <w:trHeight w:val="1912"/>
        </w:trPr>
        <w:tc>
          <w:tcPr>
            <w:tcW w:w="4379" w:type="dxa"/>
          </w:tcPr>
          <w:p w:rsidR="000470AA" w:rsidRPr="004A1D19" w:rsidRDefault="000470AA" w:rsidP="00D00796">
            <w:pPr>
              <w:pStyle w:val="Nagwek3"/>
              <w:spacing w:before="0" w:line="240" w:lineRule="auto"/>
              <w:rPr>
                <w:rFonts w:ascii="Fira Sans" w:hAnsi="Fira Sans"/>
                <w:color w:val="auto"/>
                <w:lang w:val="fi-FI"/>
              </w:rPr>
            </w:pPr>
          </w:p>
        </w:tc>
        <w:tc>
          <w:tcPr>
            <w:tcW w:w="3942" w:type="dxa"/>
          </w:tcPr>
          <w:p w:rsidR="000470AA" w:rsidRPr="004A1D19" w:rsidRDefault="000470AA" w:rsidP="00D00796">
            <w:pPr>
              <w:pStyle w:val="Nagwek3"/>
              <w:spacing w:before="0" w:line="240" w:lineRule="auto"/>
              <w:rPr>
                <w:rFonts w:ascii="Fira Sans" w:hAnsi="Fira Sans" w:cs="Arial"/>
                <w:color w:val="auto"/>
                <w:sz w:val="20"/>
                <w:szCs w:val="20"/>
                <w:lang w:val="en-US"/>
              </w:rPr>
            </w:pPr>
          </w:p>
        </w:tc>
      </w:tr>
    </w:tbl>
    <w:p w:rsidR="000470AA" w:rsidRPr="00FF7843" w:rsidRDefault="000470AA" w:rsidP="000470AA">
      <w:pPr>
        <w:rPr>
          <w:sz w:val="20"/>
          <w:lang w:val="en-US"/>
        </w:rPr>
      </w:pPr>
    </w:p>
    <w:p w:rsidR="000470AA" w:rsidRPr="00FF7843" w:rsidRDefault="000470AA" w:rsidP="000470AA">
      <w:pPr>
        <w:rPr>
          <w:sz w:val="18"/>
          <w:lang w:val="en-US"/>
        </w:rPr>
      </w:pPr>
    </w:p>
    <w:p w:rsidR="00D261A2" w:rsidRPr="00FF7843" w:rsidRDefault="00D261A2" w:rsidP="00AD0E56">
      <w:pPr>
        <w:rPr>
          <w:sz w:val="18"/>
          <w:lang w:val="en-US"/>
        </w:rPr>
      </w:pPr>
    </w:p>
    <w:sectPr w:rsidR="00D261A2" w:rsidRPr="00FF7843" w:rsidSect="003B18B6">
      <w:headerReference w:type="default" r:id="rId28"/>
      <w:footerReference w:type="default" r:id="rId29"/>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581E" w:rsidRDefault="00E8581E" w:rsidP="000662E2">
      <w:pPr>
        <w:spacing w:after="0" w:line="240" w:lineRule="auto"/>
      </w:pPr>
      <w:r>
        <w:separator/>
      </w:r>
    </w:p>
  </w:endnote>
  <w:endnote w:type="continuationSeparator" w:id="0">
    <w:p w:rsidR="00E8581E" w:rsidRDefault="00E8581E"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altName w:val="Cambria Math"/>
    <w:panose1 w:val="020B0503050000020004"/>
    <w:charset w:val="EE"/>
    <w:family w:val="swiss"/>
    <w:pitch w:val="variable"/>
    <w:sig w:usb0="600002FF" w:usb1="02000001" w:usb2="00000000" w:usb3="00000000" w:csb0="0000019F" w:csb1="00000000"/>
    <w:embedRegular r:id="rId1" w:fontKey="{18D83082-C7A4-4093-B7A0-2B77A12D3DA9}"/>
    <w:embedBold r:id="rId2" w:fontKey="{2CB09252-FDD3-4C59-A4B2-C3F6F21E880A}"/>
    <w:embedItalic r:id="rId3" w:fontKey="{85ED5D9B-19B4-4126-934E-EB4050DB03B6}"/>
  </w:font>
  <w:font w:name="Fira Sans Light">
    <w:panose1 w:val="020B0403050000020004"/>
    <w:charset w:val="EE"/>
    <w:family w:val="swiss"/>
    <w:pitch w:val="variable"/>
    <w:sig w:usb0="600002FF" w:usb1="02000001" w:usb2="00000000" w:usb3="00000000" w:csb0="0000019F" w:csb1="00000000"/>
    <w:embedRegular r:id="rId4" w:fontKey="{D7F45B11-DCC2-445C-80AE-180D1B1D8B30}"/>
    <w:embedBold r:id="rId5" w:fontKey="{0CEC7204-7FD8-4680-A24B-0F2E63095F3C}"/>
    <w:embedItalic r:id="rId6" w:fontKey="{627CCFA5-B2A9-489F-B297-DE5E740324D4}"/>
  </w:font>
  <w:font w:name="Fira Sans SemiBold">
    <w:panose1 w:val="020B0603050000020004"/>
    <w:charset w:val="EE"/>
    <w:family w:val="swiss"/>
    <w:pitch w:val="variable"/>
    <w:sig w:usb0="600002FF" w:usb1="02000001" w:usb2="00000000" w:usb3="00000000" w:csb0="0000019F" w:csb1="00000000"/>
    <w:embedRegular r:id="rId7" w:fontKey="{06ABCD79-67D8-463C-8FDD-CD74D30950C9}"/>
    <w:embedBold r:id="rId8" w:fontKey="{30791057-1661-4E39-9DD9-579D08C3032A}"/>
  </w:font>
  <w:font w:name="Fira Sans Medium">
    <w:panose1 w:val="020B0603050000020004"/>
    <w:charset w:val="EE"/>
    <w:family w:val="swiss"/>
    <w:pitch w:val="variable"/>
    <w:sig w:usb0="600002FF" w:usb1="02000001" w:usb2="00000000" w:usb3="00000000" w:csb0="0000019F" w:csb1="00000000"/>
    <w:embedRegular r:id="rId9" w:fontKey="{3684E410-8DCD-431E-A6B5-CDD486E850A5}"/>
    <w:embedBold r:id="rId10" w:fontKey="{93208E42-B2BA-4A8B-8422-8F0A0E597B73}"/>
    <w:embedItalic r:id="rId11" w:fontKey="{963F2146-B03F-4F80-B67B-B989ED768A40}"/>
  </w:font>
  <w:font w:name="Segoe UI">
    <w:panose1 w:val="020B0502040204020203"/>
    <w:charset w:val="EE"/>
    <w:family w:val="swiss"/>
    <w:pitch w:val="variable"/>
    <w:sig w:usb0="E4002EFF" w:usb1="C000E47F" w:usb2="00000009" w:usb3="00000000" w:csb0="000001FF" w:csb1="00000000"/>
    <w:embedRegular r:id="rId12" w:fontKey="{C09EB4FA-26E1-4E23-B36A-3D9E0627D664}"/>
  </w:font>
  <w:font w:name="Fira Sans Extra Condensed SemiB">
    <w:panose1 w:val="020B0603050000020004"/>
    <w:charset w:val="EE"/>
    <w:family w:val="swiss"/>
    <w:pitch w:val="variable"/>
    <w:sig w:usb0="600002FF" w:usb1="00000001" w:usb2="00000000" w:usb3="00000000" w:csb0="0000019F" w:csb1="00000000"/>
    <w:embedRegular r:id="rId13" w:fontKey="{35502AD6-5DA8-4C18-9508-995054B740F8}"/>
  </w:font>
  <w:font w:name="Calibri">
    <w:panose1 w:val="020F0502020204030204"/>
    <w:charset w:val="EE"/>
    <w:family w:val="swiss"/>
    <w:pitch w:val="variable"/>
    <w:sig w:usb0="E4002EFF" w:usb1="C000247B" w:usb2="00000009" w:usb3="00000000" w:csb0="000001FF" w:csb1="00000000"/>
    <w:embedRegular r:id="rId14" w:fontKey="{85479D30-2DEA-4ABD-A00A-8E99BD11811B}"/>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227996"/>
      <w:docPartObj>
        <w:docPartGallery w:val="Page Numbers (Bottom of Page)"/>
        <w:docPartUnique/>
      </w:docPartObj>
    </w:sdtPr>
    <w:sdtEndPr/>
    <w:sdtContent>
      <w:p w:rsidR="009E1FB1" w:rsidRDefault="009E1FB1" w:rsidP="003B18B6">
        <w:pPr>
          <w:pStyle w:val="Stopka"/>
          <w:jc w:val="center"/>
        </w:pPr>
        <w:r>
          <w:fldChar w:fldCharType="begin"/>
        </w:r>
        <w:r>
          <w:instrText>PAGE   \* MERGEFORMAT</w:instrText>
        </w:r>
        <w:r>
          <w:fldChar w:fldCharType="separate"/>
        </w:r>
        <w:r w:rsidR="00A63B67">
          <w:rPr>
            <w:noProof/>
          </w:rPr>
          <w:t>4</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9215404"/>
      <w:docPartObj>
        <w:docPartGallery w:val="Page Numbers (Bottom of Page)"/>
        <w:docPartUnique/>
      </w:docPartObj>
    </w:sdtPr>
    <w:sdtEndPr/>
    <w:sdtContent>
      <w:p w:rsidR="009E1FB1" w:rsidRDefault="009E1FB1" w:rsidP="003B18B6">
        <w:pPr>
          <w:pStyle w:val="Stopka"/>
          <w:jc w:val="center"/>
        </w:pPr>
        <w:r>
          <w:fldChar w:fldCharType="begin"/>
        </w:r>
        <w:r>
          <w:instrText>PAGE   \* MERGEFORMAT</w:instrText>
        </w:r>
        <w:r>
          <w:fldChar w:fldCharType="separate"/>
        </w:r>
        <w:r w:rsidR="00A63B67">
          <w:rPr>
            <w:noProof/>
          </w:rPr>
          <w:t>8</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rsidR="009E1FB1" w:rsidRDefault="009E1FB1" w:rsidP="003B18B6">
        <w:pPr>
          <w:pStyle w:val="Stopka"/>
          <w:jc w:val="center"/>
        </w:pPr>
        <w:r>
          <w:fldChar w:fldCharType="begin"/>
        </w:r>
        <w:r>
          <w:instrText>PAGE   \* MERGEFORMAT</w:instrText>
        </w:r>
        <w:r>
          <w:fldChar w:fldCharType="separate"/>
        </w:r>
        <w:r w:rsidR="00A63B67">
          <w:rPr>
            <w:noProof/>
          </w:rPr>
          <w:t>9</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581E" w:rsidRDefault="00E8581E" w:rsidP="000662E2">
      <w:pPr>
        <w:spacing w:after="0" w:line="240" w:lineRule="auto"/>
      </w:pPr>
      <w:r>
        <w:separator/>
      </w:r>
    </w:p>
  </w:footnote>
  <w:footnote w:type="continuationSeparator" w:id="0">
    <w:p w:rsidR="00E8581E" w:rsidRDefault="00E8581E" w:rsidP="000662E2">
      <w:pPr>
        <w:spacing w:after="0" w:line="240" w:lineRule="auto"/>
      </w:pPr>
      <w:r>
        <w:continuationSeparator/>
      </w:r>
    </w:p>
  </w:footnote>
  <w:footnote w:id="1">
    <w:p w:rsidR="009E1FB1" w:rsidRPr="00A37C99" w:rsidRDefault="009E1FB1" w:rsidP="003645A8">
      <w:pPr>
        <w:pStyle w:val="Tekstprzypisudolnego"/>
        <w:rPr>
          <w:sz w:val="19"/>
          <w:szCs w:val="19"/>
          <w:lang w:val="en-GB"/>
        </w:rPr>
      </w:pPr>
      <w:r w:rsidRPr="00A37C99">
        <w:rPr>
          <w:rStyle w:val="Odwoanieprzypisudolnego"/>
          <w:sz w:val="19"/>
          <w:szCs w:val="19"/>
        </w:rPr>
        <w:sym w:font="Symbol" w:char="F02A"/>
      </w:r>
      <w:r w:rsidRPr="00A37C99">
        <w:rPr>
          <w:sz w:val="19"/>
          <w:szCs w:val="19"/>
          <w:lang w:val="en-GB"/>
        </w:rPr>
        <w:t xml:space="preserve"> </w:t>
      </w:r>
      <w:r w:rsidRPr="00A37C99">
        <w:rPr>
          <w:color w:val="000000"/>
          <w:sz w:val="19"/>
          <w:szCs w:val="19"/>
          <w:lang w:val="en-GB"/>
        </w:rPr>
        <w:t xml:space="preserve">”Others, including without specific legal form” includes </w:t>
      </w:r>
      <w:r w:rsidRPr="00A37C99">
        <w:rPr>
          <w:sz w:val="19"/>
          <w:szCs w:val="19"/>
          <w:lang w:val="en-GB"/>
        </w:rPr>
        <w:t>the following legal forms</w:t>
      </w:r>
      <w:r w:rsidRPr="00A37C99">
        <w:rPr>
          <w:color w:val="000000"/>
          <w:sz w:val="19"/>
          <w:szCs w:val="19"/>
          <w:lang w:val="en-GB"/>
        </w:rPr>
        <w:t>: companies provided for in the provisions of acts other than the Code of Commercial Companies and the Civil Code or legal forms, to which regulations on companies apply, foreign companies, without specific legal form.</w:t>
      </w:r>
    </w:p>
  </w:footnote>
  <w:footnote w:id="2">
    <w:p w:rsidR="009E1FB1" w:rsidRPr="00C64F0C" w:rsidRDefault="009E1FB1" w:rsidP="008412C9">
      <w:pPr>
        <w:pStyle w:val="Nagwek2"/>
        <w:tabs>
          <w:tab w:val="right" w:leader="dot" w:pos="4156"/>
        </w:tabs>
        <w:spacing w:before="0"/>
        <w:contextualSpacing/>
        <w:rPr>
          <w:sz w:val="19"/>
          <w:szCs w:val="19"/>
          <w:lang w:val="en-GB"/>
        </w:rPr>
      </w:pPr>
      <w:r w:rsidRPr="00C64F0C">
        <w:rPr>
          <w:rFonts w:ascii="Fira Sans" w:hAnsi="Fira Sans"/>
          <w:color w:val="000000"/>
          <w:sz w:val="19"/>
          <w:szCs w:val="19"/>
          <w:lang w:val="en-GB"/>
        </w:rPr>
        <w:t>* ”Others, including without specific legal form” includes the following legal forms: companies provided for in the provisions of acts other than the Code of Commercial Companies and the Civil Code or legal forms, to which regulations on companies apply, foreign companies, without specific legal form.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1FB1" w:rsidRDefault="009E1FB1">
    <w:pPr>
      <w:pStyle w:val="Nagwek"/>
    </w:pPr>
    <w:r w:rsidRPr="00DE3F2E">
      <w:rPr>
        <w:rFonts w:eastAsia="Fira Sans Light" w:cs="Times New Roman"/>
        <w:noProof/>
        <w:lang w:eastAsia="pl-PL"/>
      </w:rPr>
      <mc:AlternateContent>
        <mc:Choice Requires="wps">
          <w:drawing>
            <wp:anchor distT="0" distB="0" distL="114300" distR="114300" simplePos="0" relativeHeight="251673600" behindDoc="1" locked="0" layoutInCell="1" allowOverlap="1" wp14:anchorId="5CC55AFA" wp14:editId="4772A930">
              <wp:simplePos x="0" y="0"/>
              <wp:positionH relativeFrom="page">
                <wp:align>right</wp:align>
              </wp:positionH>
              <wp:positionV relativeFrom="paragraph">
                <wp:posOffset>-176130</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BE4EFB5" id="Prostokąt 12" o:spid="_x0000_s1026" style="position:absolute;margin-left:96.2pt;margin-top:-13.85pt;width:147.4pt;height:1803.55pt;z-index:-25164288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" fillcolor="#f2f2f2" stroked="f" strokeweight="1pt">
              <w10:wrap type="tight" anchorx="page"/>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1FB1" w:rsidRDefault="009E1FB1">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6D156491">
          <wp:simplePos x="0" y="0"/>
          <wp:positionH relativeFrom="column">
            <wp:posOffset>8890</wp:posOffset>
          </wp:positionH>
          <wp:positionV relativeFrom="paragraph">
            <wp:posOffset>42545</wp:posOffset>
          </wp:positionV>
          <wp:extent cx="1838325" cy="696595"/>
          <wp:effectExtent l="0" t="0" r="9525"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37172">
      <w:rPr>
        <w:noProof/>
        <w:lang w:eastAsia="pl-PL"/>
      </w:rPr>
      <mc:AlternateContent>
        <mc:Choice Requires="wps">
          <w:drawing>
            <wp:anchor distT="0" distB="0" distL="114300" distR="114300" simplePos="0" relativeHeight="251668480" behindDoc="0" locked="0" layoutInCell="1" allowOverlap="1" wp14:anchorId="39BCBEE3" wp14:editId="5C6AB42B">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E1FB1" w:rsidRPr="003C6C8D" w:rsidRDefault="009E1FB1"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9BCBEE3" id="Schemat blokowy: opóźnienie 6" o:spid="_x0000_s1029"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rsidR="009E1FB1" w:rsidRPr="003C6C8D" w:rsidRDefault="009E1FB1"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E74FC42"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Pr>
        <w:noProof/>
        <w:lang w:eastAsia="pl-PL"/>
      </w:rPr>
      <w:t xml:space="preserve"> </w:t>
    </w:r>
    <w:r w:rsidRPr="00540C5C">
      <w:rPr>
        <w:noProof/>
      </w:rPr>
      <w:t xml:space="preserve"> </w:t>
    </w:r>
  </w:p>
  <w:p w:rsidR="009E1FB1" w:rsidRDefault="009E1FB1">
    <w:pPr>
      <w:pStyle w:val="Nagwek"/>
      <w:rPr>
        <w:noProof/>
        <w:lang w:eastAsia="pl-PL"/>
      </w:rPr>
    </w:pPr>
  </w:p>
  <w:p w:rsidR="009E1FB1" w:rsidRDefault="009E1FB1">
    <w:pPr>
      <w:pStyle w:val="Nagwek"/>
      <w:rPr>
        <w:noProof/>
        <w:lang w:eastAsia="pl-PL"/>
      </w:rPr>
    </w:pPr>
  </w:p>
  <w:p w:rsidR="009E1FB1" w:rsidRDefault="009E1FB1">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522C7C8C">
              <wp:simplePos x="0" y="0"/>
              <wp:positionH relativeFrom="column">
                <wp:posOffset>5287976</wp:posOffset>
              </wp:positionH>
              <wp:positionV relativeFrom="paragraph">
                <wp:posOffset>266065</wp:posOffset>
              </wp:positionV>
              <wp:extent cx="1432293" cy="336589"/>
              <wp:effectExtent l="0" t="0" r="0" b="6350"/>
              <wp:wrapNone/>
              <wp:docPr id="8" name="Pole tekstowe 2" descr="09.08.2022" title="dat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rsidR="009E1FB1" w:rsidRPr="00A01B40" w:rsidRDefault="009E1FB1" w:rsidP="00F049AB">
                          <w:pPr>
                            <w:pStyle w:val="Datainformacjisygnalnej"/>
                          </w:pPr>
                          <w:r>
                            <w:t>09.08.2022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5476D37" id="_x0000_t202" coordsize="21600,21600" o:spt="202" path="m,l,21600r21600,l21600,xe">
              <v:stroke joinstyle="miter"/>
              <v:path gradientshapeok="t" o:connecttype="rect"/>
            </v:shapetype>
            <v:shape id="_x0000_s1030" type="#_x0000_t202" alt="Tytuł: date — opis: 09.08.2022"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" filled="f" stroked="f">
              <v:textbox>
                <w:txbxContent>
                  <w:p w:rsidR="009E1FB1" w:rsidRPr="00A01B40" w:rsidRDefault="009E1FB1" w:rsidP="00F049AB">
                    <w:pPr>
                      <w:pStyle w:val="Datainformacjisygnalnej"/>
                    </w:pPr>
                    <w:r>
                      <w:t>09.08.2022</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1FB1" w:rsidRDefault="009E1FB1" w:rsidP="00B20DF1">
    <w:pPr>
      <w:pStyle w:val="Nagwek"/>
      <w:tabs>
        <w:tab w:val="clear" w:pos="4536"/>
        <w:tab w:val="clear" w:pos="9072"/>
        <w:tab w:val="left" w:pos="2696"/>
      </w:tabs>
      <w:rPr>
        <w:noProof/>
        <w:lang w:eastAsia="pl-PL"/>
      </w:rPr>
    </w:pPr>
    <w:r>
      <w:rPr>
        <w:noProof/>
        <w:lang w:eastAsia="pl-PL"/>
      </w:rPr>
      <w:tab/>
    </w:r>
  </w:p>
  <w:p w:rsidR="009E1FB1" w:rsidRDefault="009E1FB1">
    <w:pPr>
      <w:pStyle w:val="Nagwek"/>
      <w:rPr>
        <w:noProof/>
        <w:lang w:eastAsia="pl-PL"/>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1FB1" w:rsidRDefault="009E1FB1">
    <w:pPr>
      <w:pStyle w:val="Nagwek"/>
      <w:rPr>
        <w:noProof/>
        <w:lang w:eastAsia="pl-PL"/>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1FB1" w:rsidRDefault="009E1FB1">
    <w:pPr>
      <w:pStyle w:val="Nagwek"/>
    </w:pPr>
  </w:p>
  <w:p w:rsidR="009E1FB1" w:rsidRDefault="009E1FB1">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24" type="#_x0000_t75" style="width:123pt;height:125pt;visibility:visible;mso-wrap-style:square" o:bullet="t">
        <v:imagedata r:id="rId1" o:title=""/>
      </v:shape>
    </w:pict>
  </w:numPicBullet>
  <w:numPicBullet w:numPicBulletId="1">
    <w:pict>
      <v:shape id="_x0000_i1225" type="#_x0000_t75" style="width:124pt;height:125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6" w15:restartNumberingAfterBreak="0">
    <w:nsid w:val="43764506"/>
    <w:multiLevelType w:val="hybridMultilevel"/>
    <w:tmpl w:val="69A8E2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73BC51AC"/>
    <w:multiLevelType w:val="hybridMultilevel"/>
    <w:tmpl w:val="FF2AAAC0"/>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TrueTypeFonts/>
  <w:trackRevisions/>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0839"/>
    <w:rsid w:val="00001862"/>
    <w:rsid w:val="00001C5B"/>
    <w:rsid w:val="00003437"/>
    <w:rsid w:val="0000709F"/>
    <w:rsid w:val="000108B8"/>
    <w:rsid w:val="000152F5"/>
    <w:rsid w:val="000162DF"/>
    <w:rsid w:val="00021CD0"/>
    <w:rsid w:val="0004582E"/>
    <w:rsid w:val="000470AA"/>
    <w:rsid w:val="00054E00"/>
    <w:rsid w:val="00057CA1"/>
    <w:rsid w:val="000647A9"/>
    <w:rsid w:val="000662E2"/>
    <w:rsid w:val="00066883"/>
    <w:rsid w:val="00071B39"/>
    <w:rsid w:val="00074DD8"/>
    <w:rsid w:val="00075759"/>
    <w:rsid w:val="000806F7"/>
    <w:rsid w:val="0008240F"/>
    <w:rsid w:val="000943D2"/>
    <w:rsid w:val="00097840"/>
    <w:rsid w:val="00097D1C"/>
    <w:rsid w:val="000B0727"/>
    <w:rsid w:val="000C135D"/>
    <w:rsid w:val="000C6F75"/>
    <w:rsid w:val="000D1D43"/>
    <w:rsid w:val="000D225C"/>
    <w:rsid w:val="000D2A5C"/>
    <w:rsid w:val="000D39F0"/>
    <w:rsid w:val="000E0918"/>
    <w:rsid w:val="000E6194"/>
    <w:rsid w:val="000E79A9"/>
    <w:rsid w:val="000F569C"/>
    <w:rsid w:val="001011C3"/>
    <w:rsid w:val="00106DA3"/>
    <w:rsid w:val="00110214"/>
    <w:rsid w:val="00110D87"/>
    <w:rsid w:val="00112399"/>
    <w:rsid w:val="00114DB9"/>
    <w:rsid w:val="00116087"/>
    <w:rsid w:val="001164D0"/>
    <w:rsid w:val="00117711"/>
    <w:rsid w:val="00130296"/>
    <w:rsid w:val="00133187"/>
    <w:rsid w:val="00134145"/>
    <w:rsid w:val="00136736"/>
    <w:rsid w:val="00136740"/>
    <w:rsid w:val="00136D67"/>
    <w:rsid w:val="001423B6"/>
    <w:rsid w:val="001448A7"/>
    <w:rsid w:val="00146621"/>
    <w:rsid w:val="001469BA"/>
    <w:rsid w:val="00156F04"/>
    <w:rsid w:val="00160299"/>
    <w:rsid w:val="001617E3"/>
    <w:rsid w:val="00162325"/>
    <w:rsid w:val="001951DA"/>
    <w:rsid w:val="001B053D"/>
    <w:rsid w:val="001B2A56"/>
    <w:rsid w:val="001C3269"/>
    <w:rsid w:val="001C3566"/>
    <w:rsid w:val="001C3EC2"/>
    <w:rsid w:val="001D19B6"/>
    <w:rsid w:val="001D1DB4"/>
    <w:rsid w:val="001D23F1"/>
    <w:rsid w:val="001D25F9"/>
    <w:rsid w:val="001D61ED"/>
    <w:rsid w:val="001E5B2D"/>
    <w:rsid w:val="001F0BDE"/>
    <w:rsid w:val="001F29B6"/>
    <w:rsid w:val="00200E81"/>
    <w:rsid w:val="0020156C"/>
    <w:rsid w:val="00202092"/>
    <w:rsid w:val="002021A6"/>
    <w:rsid w:val="002044F1"/>
    <w:rsid w:val="00216634"/>
    <w:rsid w:val="00242D31"/>
    <w:rsid w:val="0025481E"/>
    <w:rsid w:val="002574F9"/>
    <w:rsid w:val="00260F7D"/>
    <w:rsid w:val="00262B61"/>
    <w:rsid w:val="00262CC6"/>
    <w:rsid w:val="00263E08"/>
    <w:rsid w:val="00275497"/>
    <w:rsid w:val="00276811"/>
    <w:rsid w:val="00282699"/>
    <w:rsid w:val="002926DF"/>
    <w:rsid w:val="002950D1"/>
    <w:rsid w:val="00296128"/>
    <w:rsid w:val="00296697"/>
    <w:rsid w:val="002B0472"/>
    <w:rsid w:val="002B5327"/>
    <w:rsid w:val="002B6B12"/>
    <w:rsid w:val="002C21F0"/>
    <w:rsid w:val="002D01DF"/>
    <w:rsid w:val="002E2973"/>
    <w:rsid w:val="002E3EB3"/>
    <w:rsid w:val="002E4397"/>
    <w:rsid w:val="002E6140"/>
    <w:rsid w:val="002E6985"/>
    <w:rsid w:val="002E71B6"/>
    <w:rsid w:val="002F35F6"/>
    <w:rsid w:val="002F77C8"/>
    <w:rsid w:val="00304F22"/>
    <w:rsid w:val="00306C7C"/>
    <w:rsid w:val="00307AA5"/>
    <w:rsid w:val="0031116E"/>
    <w:rsid w:val="00314F86"/>
    <w:rsid w:val="00317F4D"/>
    <w:rsid w:val="00322729"/>
    <w:rsid w:val="00322EDD"/>
    <w:rsid w:val="003309FA"/>
    <w:rsid w:val="00332320"/>
    <w:rsid w:val="00347D72"/>
    <w:rsid w:val="00353F45"/>
    <w:rsid w:val="00357611"/>
    <w:rsid w:val="00361287"/>
    <w:rsid w:val="0036432A"/>
    <w:rsid w:val="003645A8"/>
    <w:rsid w:val="00364AF9"/>
    <w:rsid w:val="00367237"/>
    <w:rsid w:val="0037077F"/>
    <w:rsid w:val="0037219F"/>
    <w:rsid w:val="00372411"/>
    <w:rsid w:val="00373882"/>
    <w:rsid w:val="003843DB"/>
    <w:rsid w:val="00393761"/>
    <w:rsid w:val="003949F3"/>
    <w:rsid w:val="00394E26"/>
    <w:rsid w:val="00396691"/>
    <w:rsid w:val="00397D18"/>
    <w:rsid w:val="003A1B36"/>
    <w:rsid w:val="003B1454"/>
    <w:rsid w:val="003B18B6"/>
    <w:rsid w:val="003B2968"/>
    <w:rsid w:val="003B5534"/>
    <w:rsid w:val="003C0A20"/>
    <w:rsid w:val="003C161B"/>
    <w:rsid w:val="003C3E28"/>
    <w:rsid w:val="003C59E0"/>
    <w:rsid w:val="003C6C8D"/>
    <w:rsid w:val="003D2656"/>
    <w:rsid w:val="003D4F95"/>
    <w:rsid w:val="003D5F42"/>
    <w:rsid w:val="003D60A9"/>
    <w:rsid w:val="003E1FE9"/>
    <w:rsid w:val="003F4C97"/>
    <w:rsid w:val="003F666D"/>
    <w:rsid w:val="003F7FE6"/>
    <w:rsid w:val="00400193"/>
    <w:rsid w:val="00402F40"/>
    <w:rsid w:val="00416EAF"/>
    <w:rsid w:val="0042098F"/>
    <w:rsid w:val="004212E7"/>
    <w:rsid w:val="00423C88"/>
    <w:rsid w:val="0042446D"/>
    <w:rsid w:val="00427BF8"/>
    <w:rsid w:val="00431002"/>
    <w:rsid w:val="00431C02"/>
    <w:rsid w:val="00434E2D"/>
    <w:rsid w:val="00437395"/>
    <w:rsid w:val="00445047"/>
    <w:rsid w:val="00446749"/>
    <w:rsid w:val="00450FE8"/>
    <w:rsid w:val="00453EB7"/>
    <w:rsid w:val="00463E39"/>
    <w:rsid w:val="004657FC"/>
    <w:rsid w:val="004733F6"/>
    <w:rsid w:val="00474E69"/>
    <w:rsid w:val="00483E9F"/>
    <w:rsid w:val="00485A2C"/>
    <w:rsid w:val="0049621B"/>
    <w:rsid w:val="004A1D19"/>
    <w:rsid w:val="004B78CB"/>
    <w:rsid w:val="004C1895"/>
    <w:rsid w:val="004C6D40"/>
    <w:rsid w:val="004E6AA8"/>
    <w:rsid w:val="004F0C3C"/>
    <w:rsid w:val="004F2280"/>
    <w:rsid w:val="004F23BB"/>
    <w:rsid w:val="004F45FF"/>
    <w:rsid w:val="004F63FC"/>
    <w:rsid w:val="00505A92"/>
    <w:rsid w:val="00514999"/>
    <w:rsid w:val="005203F1"/>
    <w:rsid w:val="00521BC3"/>
    <w:rsid w:val="00533632"/>
    <w:rsid w:val="00534013"/>
    <w:rsid w:val="00540C5C"/>
    <w:rsid w:val="00541E6E"/>
    <w:rsid w:val="0054251F"/>
    <w:rsid w:val="00542594"/>
    <w:rsid w:val="00544E39"/>
    <w:rsid w:val="005520D8"/>
    <w:rsid w:val="00555CFB"/>
    <w:rsid w:val="00556CF1"/>
    <w:rsid w:val="005762A7"/>
    <w:rsid w:val="00587CEE"/>
    <w:rsid w:val="005916D7"/>
    <w:rsid w:val="00592B06"/>
    <w:rsid w:val="0059427F"/>
    <w:rsid w:val="005A698C"/>
    <w:rsid w:val="005B2ECF"/>
    <w:rsid w:val="005B4C5D"/>
    <w:rsid w:val="005C0CAC"/>
    <w:rsid w:val="005D062E"/>
    <w:rsid w:val="005E0799"/>
    <w:rsid w:val="005E10F9"/>
    <w:rsid w:val="005E1200"/>
    <w:rsid w:val="005F45EE"/>
    <w:rsid w:val="005F5A80"/>
    <w:rsid w:val="006044FF"/>
    <w:rsid w:val="00607CC5"/>
    <w:rsid w:val="0061179B"/>
    <w:rsid w:val="006125F9"/>
    <w:rsid w:val="00633014"/>
    <w:rsid w:val="0063437B"/>
    <w:rsid w:val="0064017E"/>
    <w:rsid w:val="00653DC3"/>
    <w:rsid w:val="00654BB6"/>
    <w:rsid w:val="00655E8D"/>
    <w:rsid w:val="006673CA"/>
    <w:rsid w:val="00673C26"/>
    <w:rsid w:val="00674DE5"/>
    <w:rsid w:val="00677ACA"/>
    <w:rsid w:val="00680416"/>
    <w:rsid w:val="006812AF"/>
    <w:rsid w:val="0068327D"/>
    <w:rsid w:val="00687536"/>
    <w:rsid w:val="00691278"/>
    <w:rsid w:val="00691534"/>
    <w:rsid w:val="00693880"/>
    <w:rsid w:val="00694AF0"/>
    <w:rsid w:val="006A4686"/>
    <w:rsid w:val="006B0E9E"/>
    <w:rsid w:val="006B486D"/>
    <w:rsid w:val="006B5AE4"/>
    <w:rsid w:val="006C197A"/>
    <w:rsid w:val="006D1507"/>
    <w:rsid w:val="006D1659"/>
    <w:rsid w:val="006D4054"/>
    <w:rsid w:val="006E02EC"/>
    <w:rsid w:val="006E3C4F"/>
    <w:rsid w:val="006E4697"/>
    <w:rsid w:val="006E6F41"/>
    <w:rsid w:val="006E6F5F"/>
    <w:rsid w:val="006E73E6"/>
    <w:rsid w:val="006F1D5E"/>
    <w:rsid w:val="006F71A4"/>
    <w:rsid w:val="007211B1"/>
    <w:rsid w:val="007267B0"/>
    <w:rsid w:val="007277DA"/>
    <w:rsid w:val="00731D27"/>
    <w:rsid w:val="00734A5B"/>
    <w:rsid w:val="00746187"/>
    <w:rsid w:val="0076254F"/>
    <w:rsid w:val="007636F5"/>
    <w:rsid w:val="00767EB5"/>
    <w:rsid w:val="007801F5"/>
    <w:rsid w:val="00783CA4"/>
    <w:rsid w:val="007842FB"/>
    <w:rsid w:val="00786124"/>
    <w:rsid w:val="0079514B"/>
    <w:rsid w:val="00795252"/>
    <w:rsid w:val="007A2DC1"/>
    <w:rsid w:val="007D0869"/>
    <w:rsid w:val="007D14C4"/>
    <w:rsid w:val="007D3319"/>
    <w:rsid w:val="007D335D"/>
    <w:rsid w:val="007D605C"/>
    <w:rsid w:val="007E08F7"/>
    <w:rsid w:val="007E3314"/>
    <w:rsid w:val="007E3514"/>
    <w:rsid w:val="007E4B03"/>
    <w:rsid w:val="007E510A"/>
    <w:rsid w:val="007F324B"/>
    <w:rsid w:val="007F51A4"/>
    <w:rsid w:val="00803031"/>
    <w:rsid w:val="0080553C"/>
    <w:rsid w:val="0080563A"/>
    <w:rsid w:val="00805B46"/>
    <w:rsid w:val="00805DB4"/>
    <w:rsid w:val="00817B6D"/>
    <w:rsid w:val="00823593"/>
    <w:rsid w:val="00825DC2"/>
    <w:rsid w:val="00834AD3"/>
    <w:rsid w:val="008412C9"/>
    <w:rsid w:val="00843795"/>
    <w:rsid w:val="00844A68"/>
    <w:rsid w:val="00847F0F"/>
    <w:rsid w:val="00850566"/>
    <w:rsid w:val="00850B7B"/>
    <w:rsid w:val="00852448"/>
    <w:rsid w:val="00877F6C"/>
    <w:rsid w:val="0088258A"/>
    <w:rsid w:val="00886332"/>
    <w:rsid w:val="008925F0"/>
    <w:rsid w:val="00892EC3"/>
    <w:rsid w:val="0089448A"/>
    <w:rsid w:val="00894C23"/>
    <w:rsid w:val="00897877"/>
    <w:rsid w:val="008A26D9"/>
    <w:rsid w:val="008A6DD7"/>
    <w:rsid w:val="008A7B5B"/>
    <w:rsid w:val="008B12D2"/>
    <w:rsid w:val="008C0C29"/>
    <w:rsid w:val="008D02DA"/>
    <w:rsid w:val="008D24E7"/>
    <w:rsid w:val="008D76BC"/>
    <w:rsid w:val="008E5841"/>
    <w:rsid w:val="008E6771"/>
    <w:rsid w:val="008E7DBA"/>
    <w:rsid w:val="008F0829"/>
    <w:rsid w:val="008F3638"/>
    <w:rsid w:val="008F4441"/>
    <w:rsid w:val="008F6B20"/>
    <w:rsid w:val="008F6F31"/>
    <w:rsid w:val="008F74DF"/>
    <w:rsid w:val="00902274"/>
    <w:rsid w:val="009127BA"/>
    <w:rsid w:val="00916E48"/>
    <w:rsid w:val="00920AAE"/>
    <w:rsid w:val="009227A6"/>
    <w:rsid w:val="00922F2C"/>
    <w:rsid w:val="00933EC1"/>
    <w:rsid w:val="009446AD"/>
    <w:rsid w:val="009530DB"/>
    <w:rsid w:val="00953676"/>
    <w:rsid w:val="00956F30"/>
    <w:rsid w:val="00962B00"/>
    <w:rsid w:val="00966C9A"/>
    <w:rsid w:val="009705EE"/>
    <w:rsid w:val="00977927"/>
    <w:rsid w:val="0098135C"/>
    <w:rsid w:val="0098156A"/>
    <w:rsid w:val="00991BAC"/>
    <w:rsid w:val="009962A7"/>
    <w:rsid w:val="009A6EA0"/>
    <w:rsid w:val="009B02E8"/>
    <w:rsid w:val="009C1335"/>
    <w:rsid w:val="009C1AB2"/>
    <w:rsid w:val="009C7251"/>
    <w:rsid w:val="009E1FB1"/>
    <w:rsid w:val="009E2E91"/>
    <w:rsid w:val="009E7D31"/>
    <w:rsid w:val="009F2FD6"/>
    <w:rsid w:val="00A01B40"/>
    <w:rsid w:val="00A139F5"/>
    <w:rsid w:val="00A32E16"/>
    <w:rsid w:val="00A32EBB"/>
    <w:rsid w:val="00A365F4"/>
    <w:rsid w:val="00A37C99"/>
    <w:rsid w:val="00A41744"/>
    <w:rsid w:val="00A47D80"/>
    <w:rsid w:val="00A53132"/>
    <w:rsid w:val="00A563F2"/>
    <w:rsid w:val="00A566E8"/>
    <w:rsid w:val="00A56D30"/>
    <w:rsid w:val="00A56FA8"/>
    <w:rsid w:val="00A63B67"/>
    <w:rsid w:val="00A66347"/>
    <w:rsid w:val="00A7392B"/>
    <w:rsid w:val="00A76A3A"/>
    <w:rsid w:val="00A810F9"/>
    <w:rsid w:val="00A82D31"/>
    <w:rsid w:val="00A85E7E"/>
    <w:rsid w:val="00A862D5"/>
    <w:rsid w:val="00A86ECC"/>
    <w:rsid w:val="00A86FCC"/>
    <w:rsid w:val="00A90A6D"/>
    <w:rsid w:val="00A91617"/>
    <w:rsid w:val="00A971E5"/>
    <w:rsid w:val="00AA710D"/>
    <w:rsid w:val="00AB64F3"/>
    <w:rsid w:val="00AB6D25"/>
    <w:rsid w:val="00AD0E56"/>
    <w:rsid w:val="00AD5720"/>
    <w:rsid w:val="00AE229B"/>
    <w:rsid w:val="00AE2D4B"/>
    <w:rsid w:val="00AE4F99"/>
    <w:rsid w:val="00B11B69"/>
    <w:rsid w:val="00B14952"/>
    <w:rsid w:val="00B16871"/>
    <w:rsid w:val="00B20DF1"/>
    <w:rsid w:val="00B25B45"/>
    <w:rsid w:val="00B31E5A"/>
    <w:rsid w:val="00B47359"/>
    <w:rsid w:val="00B557BA"/>
    <w:rsid w:val="00B653AB"/>
    <w:rsid w:val="00B65F9E"/>
    <w:rsid w:val="00B66B19"/>
    <w:rsid w:val="00B81D56"/>
    <w:rsid w:val="00B914E9"/>
    <w:rsid w:val="00B956EE"/>
    <w:rsid w:val="00BA2BA1"/>
    <w:rsid w:val="00BA3447"/>
    <w:rsid w:val="00BA3562"/>
    <w:rsid w:val="00BB2FC1"/>
    <w:rsid w:val="00BB3B00"/>
    <w:rsid w:val="00BB3E50"/>
    <w:rsid w:val="00BB4F09"/>
    <w:rsid w:val="00BB54B5"/>
    <w:rsid w:val="00BC064C"/>
    <w:rsid w:val="00BD46F9"/>
    <w:rsid w:val="00BD4E33"/>
    <w:rsid w:val="00BF1800"/>
    <w:rsid w:val="00C030DE"/>
    <w:rsid w:val="00C051A8"/>
    <w:rsid w:val="00C06F27"/>
    <w:rsid w:val="00C22105"/>
    <w:rsid w:val="00C244B6"/>
    <w:rsid w:val="00C24A3D"/>
    <w:rsid w:val="00C27BF1"/>
    <w:rsid w:val="00C36206"/>
    <w:rsid w:val="00C3702F"/>
    <w:rsid w:val="00C41E3C"/>
    <w:rsid w:val="00C4500A"/>
    <w:rsid w:val="00C52DBE"/>
    <w:rsid w:val="00C5758B"/>
    <w:rsid w:val="00C60504"/>
    <w:rsid w:val="00C61604"/>
    <w:rsid w:val="00C62238"/>
    <w:rsid w:val="00C63418"/>
    <w:rsid w:val="00C64A37"/>
    <w:rsid w:val="00C64F0C"/>
    <w:rsid w:val="00C7158E"/>
    <w:rsid w:val="00C7250B"/>
    <w:rsid w:val="00C7346B"/>
    <w:rsid w:val="00C77C0E"/>
    <w:rsid w:val="00C91687"/>
    <w:rsid w:val="00C924A8"/>
    <w:rsid w:val="00C945FE"/>
    <w:rsid w:val="00C9532D"/>
    <w:rsid w:val="00C965F1"/>
    <w:rsid w:val="00C96FAA"/>
    <w:rsid w:val="00C97A04"/>
    <w:rsid w:val="00CA107B"/>
    <w:rsid w:val="00CA484D"/>
    <w:rsid w:val="00CA4FB6"/>
    <w:rsid w:val="00CA743A"/>
    <w:rsid w:val="00CA784C"/>
    <w:rsid w:val="00CB2F90"/>
    <w:rsid w:val="00CB6AD4"/>
    <w:rsid w:val="00CC739E"/>
    <w:rsid w:val="00CD1EBB"/>
    <w:rsid w:val="00CD28CF"/>
    <w:rsid w:val="00CD58B7"/>
    <w:rsid w:val="00CD6323"/>
    <w:rsid w:val="00CD7967"/>
    <w:rsid w:val="00CE31B8"/>
    <w:rsid w:val="00CF18EE"/>
    <w:rsid w:val="00CF30BD"/>
    <w:rsid w:val="00CF4099"/>
    <w:rsid w:val="00D00796"/>
    <w:rsid w:val="00D0726E"/>
    <w:rsid w:val="00D166D5"/>
    <w:rsid w:val="00D261A2"/>
    <w:rsid w:val="00D36100"/>
    <w:rsid w:val="00D4186C"/>
    <w:rsid w:val="00D616D2"/>
    <w:rsid w:val="00D63B5F"/>
    <w:rsid w:val="00D70EF7"/>
    <w:rsid w:val="00D749A0"/>
    <w:rsid w:val="00D8397C"/>
    <w:rsid w:val="00D94EED"/>
    <w:rsid w:val="00D96026"/>
    <w:rsid w:val="00D972F6"/>
    <w:rsid w:val="00DA331D"/>
    <w:rsid w:val="00DA7C1C"/>
    <w:rsid w:val="00DB1001"/>
    <w:rsid w:val="00DB147A"/>
    <w:rsid w:val="00DB1B7A"/>
    <w:rsid w:val="00DB3D5E"/>
    <w:rsid w:val="00DB706E"/>
    <w:rsid w:val="00DC0F58"/>
    <w:rsid w:val="00DC6708"/>
    <w:rsid w:val="00DC7A47"/>
    <w:rsid w:val="00DD011A"/>
    <w:rsid w:val="00DD3BF3"/>
    <w:rsid w:val="00DE1D0A"/>
    <w:rsid w:val="00DE1F84"/>
    <w:rsid w:val="00DE2400"/>
    <w:rsid w:val="00DE3F2E"/>
    <w:rsid w:val="00DE58F1"/>
    <w:rsid w:val="00DE6B58"/>
    <w:rsid w:val="00DF26A9"/>
    <w:rsid w:val="00DF5E32"/>
    <w:rsid w:val="00E01436"/>
    <w:rsid w:val="00E03E79"/>
    <w:rsid w:val="00E045BD"/>
    <w:rsid w:val="00E04D6C"/>
    <w:rsid w:val="00E123E6"/>
    <w:rsid w:val="00E163D8"/>
    <w:rsid w:val="00E17B77"/>
    <w:rsid w:val="00E231AB"/>
    <w:rsid w:val="00E23337"/>
    <w:rsid w:val="00E249E8"/>
    <w:rsid w:val="00E259EA"/>
    <w:rsid w:val="00E25D33"/>
    <w:rsid w:val="00E32061"/>
    <w:rsid w:val="00E33F48"/>
    <w:rsid w:val="00E34160"/>
    <w:rsid w:val="00E42FF9"/>
    <w:rsid w:val="00E4384B"/>
    <w:rsid w:val="00E44790"/>
    <w:rsid w:val="00E4714C"/>
    <w:rsid w:val="00E5178D"/>
    <w:rsid w:val="00E51AEB"/>
    <w:rsid w:val="00E522A7"/>
    <w:rsid w:val="00E5349E"/>
    <w:rsid w:val="00E54452"/>
    <w:rsid w:val="00E63B0C"/>
    <w:rsid w:val="00E664C5"/>
    <w:rsid w:val="00E671A2"/>
    <w:rsid w:val="00E722FA"/>
    <w:rsid w:val="00E76D26"/>
    <w:rsid w:val="00E76EE5"/>
    <w:rsid w:val="00E7782F"/>
    <w:rsid w:val="00E80DC5"/>
    <w:rsid w:val="00E82AE6"/>
    <w:rsid w:val="00E8581E"/>
    <w:rsid w:val="00E95036"/>
    <w:rsid w:val="00E95B8E"/>
    <w:rsid w:val="00EA5A18"/>
    <w:rsid w:val="00EB1390"/>
    <w:rsid w:val="00EB2C71"/>
    <w:rsid w:val="00EB3333"/>
    <w:rsid w:val="00EB4340"/>
    <w:rsid w:val="00EB556D"/>
    <w:rsid w:val="00EB5A7D"/>
    <w:rsid w:val="00ED55C0"/>
    <w:rsid w:val="00ED682B"/>
    <w:rsid w:val="00ED7EEC"/>
    <w:rsid w:val="00EE41D5"/>
    <w:rsid w:val="00EF7C19"/>
    <w:rsid w:val="00F0166F"/>
    <w:rsid w:val="00F037A4"/>
    <w:rsid w:val="00F049AB"/>
    <w:rsid w:val="00F142DB"/>
    <w:rsid w:val="00F25A80"/>
    <w:rsid w:val="00F27C8F"/>
    <w:rsid w:val="00F32749"/>
    <w:rsid w:val="00F37172"/>
    <w:rsid w:val="00F4477E"/>
    <w:rsid w:val="00F46269"/>
    <w:rsid w:val="00F54B57"/>
    <w:rsid w:val="00F60BA8"/>
    <w:rsid w:val="00F67D8F"/>
    <w:rsid w:val="00F7354B"/>
    <w:rsid w:val="00F77E4B"/>
    <w:rsid w:val="00F802BE"/>
    <w:rsid w:val="00F80E93"/>
    <w:rsid w:val="00F86024"/>
    <w:rsid w:val="00F8611A"/>
    <w:rsid w:val="00FA4D6D"/>
    <w:rsid w:val="00FA5128"/>
    <w:rsid w:val="00FB42D4"/>
    <w:rsid w:val="00FB5906"/>
    <w:rsid w:val="00FB68BA"/>
    <w:rsid w:val="00FB762F"/>
    <w:rsid w:val="00FC2AED"/>
    <w:rsid w:val="00FD537B"/>
    <w:rsid w:val="00FD5EA7"/>
    <w:rsid w:val="00FE36CF"/>
    <w:rsid w:val="00FF0246"/>
    <w:rsid w:val="00FF784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Siatkatabelijasna1">
    <w:name w:val="Siatka tabeli — jasna1"/>
    <w:basedOn w:val="Standardowy"/>
    <w:uiPriority w:val="40"/>
    <w:rsid w:val="00DC7A47"/>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Siatkatabelijasna11">
    <w:name w:val="Siatka tabeli — jasna11"/>
    <w:basedOn w:val="Standardowy"/>
    <w:uiPriority w:val="40"/>
    <w:rsid w:val="00B20DF1"/>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Siatkatabelijasna12">
    <w:name w:val="Siatka tabeli — jasna12"/>
    <w:basedOn w:val="Standardowy"/>
    <w:uiPriority w:val="40"/>
    <w:rsid w:val="00B20DF1"/>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Siatkatabelijasna13">
    <w:name w:val="Siatka tabeli — jasna13"/>
    <w:basedOn w:val="Standardowy"/>
    <w:uiPriority w:val="40"/>
    <w:rsid w:val="00B20DF1"/>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UyteHipercze">
    <w:name w:val="FollowedHyperlink"/>
    <w:basedOn w:val="Domylnaczcionkaakapitu"/>
    <w:uiPriority w:val="99"/>
    <w:semiHidden/>
    <w:unhideWhenUsed/>
    <w:rsid w:val="00A32EB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hart" Target="charts/chart4.xml"/><Relationship Id="rId18" Type="http://schemas.openxmlformats.org/officeDocument/2006/relationships/header" Target="header3.xml"/><Relationship Id="rId26" Type="http://schemas.openxmlformats.org/officeDocument/2006/relationships/image" Target="media/image10.png"/><Relationship Id="rId3" Type="http://schemas.openxmlformats.org/officeDocument/2006/relationships/customXml" Target="../customXml/item3.xml"/><Relationship Id="rId21" Type="http://schemas.openxmlformats.org/officeDocument/2006/relationships/image" Target="media/image5.png"/><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footer" Target="footer2.xml"/><Relationship Id="rId25"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mailto:obslugaprasowa@stat.gov.pl"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image" Target="media/image8.png"/><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image" Target="media/image7.png"/><Relationship Id="rId28" Type="http://schemas.openxmlformats.org/officeDocument/2006/relationships/header" Target="header5.xml"/><Relationship Id="rId10" Type="http://schemas.openxmlformats.org/officeDocument/2006/relationships/chart" Target="charts/chart1.xml"/><Relationship Id="rId19" Type="http://schemas.openxmlformats.org/officeDocument/2006/relationships/header" Target="header4.xm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image" Target="media/image6.png"/><Relationship Id="rId27" Type="http://schemas.openxmlformats.org/officeDocument/2006/relationships/hyperlink" Target="https://stat.gov.pl/en/topics/economic-activities-finances/activity-of-enterprises-activity-of-companies/registrations-and-bankruptcies-of-enterprises-in-the-first-quarter-of-2021,21,1.html" TargetMode="External"/><Relationship Id="rId30"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Arkusz_programu_Microsoft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Arkusz_programu_Microsoft_Excel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package" Target="../embeddings/Arkusz_programu_Microsoft_Excel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3" Type="http://schemas.openxmlformats.org/officeDocument/2006/relationships/chartUserShapes" Target="../drawings/drawing4.xml"/><Relationship Id="rId2" Type="http://schemas.openxmlformats.org/officeDocument/2006/relationships/package" Target="../embeddings/Arkusz_programu_Microsoft_Excel4.xlsx"/><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413817050830639"/>
          <c:y val="0.10373845916319289"/>
          <c:w val="0.78769036645558976"/>
          <c:h val="0.65605324942901833"/>
        </c:manualLayout>
      </c:layout>
      <c:lineChart>
        <c:grouping val="standard"/>
        <c:varyColors val="0"/>
        <c:ser>
          <c:idx val="2"/>
          <c:order val="0"/>
          <c:marker>
            <c:symbol val="circle"/>
            <c:size val="7"/>
            <c:spPr>
              <a:solidFill>
                <a:schemeClr val="bg1"/>
              </a:solidFill>
            </c:spPr>
          </c:marker>
          <c:dLbls>
            <c:dLbl>
              <c:idx val="0"/>
              <c:layout>
                <c:manualLayout>
                  <c:x val="-4.6105603695205118E-2"/>
                  <c:y val="-5.720799840951085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BF7D-4F98-B35A-C81081D29D01}"/>
                </c:ext>
                <c:ext xmlns:c15="http://schemas.microsoft.com/office/drawing/2012/chart" uri="{CE6537A1-D6FC-4f65-9D91-7224C49458BB}"/>
              </c:extLst>
            </c:dLbl>
            <c:dLbl>
              <c:idx val="1"/>
              <c:layout>
                <c:manualLayout>
                  <c:x val="-4.4604703535872932E-2"/>
                  <c:y val="6.205643683003831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BF7D-4F98-B35A-C81081D29D01}"/>
                </c:ext>
                <c:ext xmlns:c15="http://schemas.microsoft.com/office/drawing/2012/chart" uri="{CE6537A1-D6FC-4f65-9D91-7224C49458BB}"/>
              </c:extLst>
            </c:dLbl>
            <c:dLbl>
              <c:idx val="2"/>
              <c:layout>
                <c:manualLayout>
                  <c:x val="-4.9846707056746209E-2"/>
                  <c:y val="-6.020422649677282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BF7D-4F98-B35A-C81081D29D01}"/>
                </c:ext>
                <c:ext xmlns:c15="http://schemas.microsoft.com/office/drawing/2012/chart" uri="{CE6537A1-D6FC-4f65-9D91-7224C49458BB}"/>
              </c:extLst>
            </c:dLbl>
            <c:dLbl>
              <c:idx val="3"/>
              <c:layout>
                <c:manualLayout>
                  <c:x val="-5.5255255255255258E-2"/>
                  <c:y val="6.849315068493150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BF7D-4F98-B35A-C81081D29D01}"/>
                </c:ext>
                <c:ext xmlns:c15="http://schemas.microsoft.com/office/drawing/2012/chart" uri="{CE6537A1-D6FC-4f65-9D91-7224C49458BB}"/>
              </c:extLst>
            </c:dLbl>
            <c:dLbl>
              <c:idx val="4"/>
              <c:layout>
                <c:manualLayout>
                  <c:x val="-5.8253809691698945E-2"/>
                  <c:y val="-6.392708184204258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BF7D-4F98-B35A-C81081D29D01}"/>
                </c:ext>
                <c:ext xmlns:c15="http://schemas.microsoft.com/office/drawing/2012/chart" uri="{CE6537A1-D6FC-4f65-9D91-7224C49458BB}"/>
              </c:extLst>
            </c:dLbl>
            <c:dLbl>
              <c:idx val="5"/>
              <c:layout>
                <c:manualLayout>
                  <c:x val="-5.0640648349599755E-2"/>
                  <c:y val="7.090399955558210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BF7D-4F98-B35A-C81081D29D01}"/>
                </c:ext>
                <c:ext xmlns:c15="http://schemas.microsoft.com/office/drawing/2012/chart" uri="{CE6537A1-D6FC-4f65-9D91-7224C49458BB}"/>
              </c:extLst>
            </c:dLbl>
            <c:dLbl>
              <c:idx val="6"/>
              <c:layout>
                <c:manualLayout>
                  <c:x val="-5.0554997294848997E-2"/>
                  <c:y val="5.451584014124711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BF7D-4F98-B35A-C81081D29D01}"/>
                </c:ext>
                <c:ext xmlns:c15="http://schemas.microsoft.com/office/drawing/2012/chart" uri="{CE6537A1-D6FC-4f65-9D91-7224C49458BB}"/>
              </c:extLst>
            </c:dLbl>
            <c:dLbl>
              <c:idx val="7"/>
              <c:layout>
                <c:manualLayout>
                  <c:x val="-5.2528390239579885E-2"/>
                  <c:y val="-5.74235899456279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BF7D-4F98-B35A-C81081D29D01}"/>
                </c:ext>
                <c:ext xmlns:c15="http://schemas.microsoft.com/office/drawing/2012/chart" uri="{CE6537A1-D6FC-4f65-9D91-7224C49458BB}"/>
              </c:extLst>
            </c:dLbl>
            <c:dLbl>
              <c:idx val="8"/>
              <c:layout>
                <c:manualLayout>
                  <c:x val="-5.0992231400602633E-2"/>
                  <c:y val="7.426881935028568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BF7D-4F98-B35A-C81081D29D01}"/>
                </c:ext>
                <c:ext xmlns:c15="http://schemas.microsoft.com/office/drawing/2012/chart" uri="{CE6537A1-D6FC-4f65-9D91-7224C49458BB}"/>
              </c:extLst>
            </c:dLbl>
            <c:dLbl>
              <c:idx val="9"/>
              <c:layout>
                <c:manualLayout>
                  <c:x val="-2.8322054759889859E-2"/>
                  <c:y val="6.163912029940597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BF7D-4F98-B35A-C81081D29D01}"/>
                </c:ex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multiLvlStrRef>
              <c:f>dane_rej_!$F$3:$O$4</c:f>
              <c:multiLvlStrCache>
                <c:ptCount val="10"/>
                <c:lvl>
                  <c:pt idx="0">
                    <c:v>Q1
</c:v>
                  </c:pt>
                  <c:pt idx="1">
                    <c:v>Q2
</c:v>
                  </c:pt>
                  <c:pt idx="2">
                    <c:v>Q3
</c:v>
                  </c:pt>
                  <c:pt idx="3">
                    <c:v>Q4
</c:v>
                  </c:pt>
                  <c:pt idx="4">
                    <c:v>Q1
</c:v>
                  </c:pt>
                  <c:pt idx="5">
                    <c:v>Q2
</c:v>
                  </c:pt>
                  <c:pt idx="6">
                    <c:v>Q3
</c:v>
                  </c:pt>
                  <c:pt idx="7">
                    <c:v>Q4
</c:v>
                  </c:pt>
                  <c:pt idx="8">
                    <c:v>Q1
</c:v>
                  </c:pt>
                  <c:pt idx="9">
                    <c:v>Q2
</c:v>
                  </c:pt>
                </c:lvl>
                <c:lvl>
                  <c:pt idx="0">
                    <c:v>2020</c:v>
                  </c:pt>
                  <c:pt idx="4">
                    <c:v>2021</c:v>
                  </c:pt>
                  <c:pt idx="8">
                    <c:v>2022</c:v>
                  </c:pt>
                </c:lvl>
              </c:multiLvlStrCache>
            </c:multiLvlStrRef>
          </c:cat>
          <c:val>
            <c:numRef>
              <c:f>dane_rej_!$F$5:$O$5</c:f>
              <c:numCache>
                <c:formatCode>#,##0</c:formatCode>
                <c:ptCount val="10"/>
                <c:pt idx="0">
                  <c:v>84099</c:v>
                </c:pt>
                <c:pt idx="1">
                  <c:v>64410</c:v>
                </c:pt>
                <c:pt idx="2">
                  <c:v>87360</c:v>
                </c:pt>
                <c:pt idx="3">
                  <c:v>75925</c:v>
                </c:pt>
                <c:pt idx="4">
                  <c:v>84223</c:v>
                </c:pt>
                <c:pt idx="5">
                  <c:v>92445</c:v>
                </c:pt>
                <c:pt idx="6">
                  <c:v>85198</c:v>
                </c:pt>
                <c:pt idx="7">
                  <c:v>88605</c:v>
                </c:pt>
                <c:pt idx="8">
                  <c:v>92882</c:v>
                </c:pt>
                <c:pt idx="9">
                  <c:v>93660</c:v>
                </c:pt>
              </c:numCache>
            </c:numRef>
          </c:val>
          <c:smooth val="0"/>
          <c:extLst xmlns:c16r2="http://schemas.microsoft.com/office/drawing/2015/06/chart">
            <c:ext xmlns:c16="http://schemas.microsoft.com/office/drawing/2014/chart" uri="{C3380CC4-5D6E-409C-BE32-E72D297353CC}">
              <c16:uniqueId val="{0000000A-BF7D-4F98-B35A-C81081D29D01}"/>
            </c:ext>
          </c:extLst>
        </c:ser>
        <c:dLbls>
          <c:showLegendKey val="0"/>
          <c:showVal val="0"/>
          <c:showCatName val="0"/>
          <c:showSerName val="0"/>
          <c:showPercent val="0"/>
          <c:showBubbleSize val="0"/>
        </c:dLbls>
        <c:marker val="1"/>
        <c:smooth val="0"/>
        <c:axId val="-1504557584"/>
        <c:axId val="-1504552688"/>
      </c:lineChart>
      <c:catAx>
        <c:axId val="-1504557584"/>
        <c:scaling>
          <c:orientation val="minMax"/>
        </c:scaling>
        <c:delete val="0"/>
        <c:axPos val="b"/>
        <c:numFmt formatCode="d/mm" sourceLinked="0"/>
        <c:majorTickMark val="none"/>
        <c:minorTickMark val="none"/>
        <c:tickLblPos val="low"/>
        <c:spPr>
          <a:noFill/>
          <a:ln cap="flat" cmpd="dbl">
            <a:solidFill>
              <a:schemeClr val="tx1"/>
            </a:solidFill>
          </a:ln>
        </c:spPr>
        <c:txPr>
          <a:bodyPr rot="0"/>
          <a:lstStyle/>
          <a:p>
            <a:pPr>
              <a:defRPr/>
            </a:pPr>
            <a:endParaRPr lang="pl-PL"/>
          </a:p>
        </c:txPr>
        <c:crossAx val="-1504552688"/>
        <c:crossesAt val="0"/>
        <c:auto val="0"/>
        <c:lblAlgn val="ctr"/>
        <c:lblOffset val="100"/>
        <c:noMultiLvlLbl val="0"/>
      </c:catAx>
      <c:valAx>
        <c:axId val="-1504552688"/>
        <c:scaling>
          <c:orientation val="minMax"/>
        </c:scaling>
        <c:delete val="0"/>
        <c:axPos val="l"/>
        <c:majorGridlines>
          <c:spPr>
            <a:ln>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prstDash val="sysDot"/>
            </a:ln>
          </c:spPr>
        </c:majorGridlines>
        <c:numFmt formatCode="#,##0" sourceLinked="0"/>
        <c:majorTickMark val="none"/>
        <c:minorTickMark val="none"/>
        <c:tickLblPos val="nextTo"/>
        <c:spPr>
          <a:noFill/>
          <a:ln>
            <a:solidFill>
              <a:sysClr val="windowText" lastClr="000000"/>
            </a:solidFill>
          </a:ln>
        </c:spPr>
        <c:txPr>
          <a:bodyPr rot="0"/>
          <a:lstStyle/>
          <a:p>
            <a:pPr>
              <a:defRPr/>
            </a:pPr>
            <a:endParaRPr lang="pl-PL"/>
          </a:p>
        </c:txPr>
        <c:crossAx val="-1504557584"/>
        <c:crossesAt val="1"/>
        <c:crossBetween val="between"/>
        <c:majorUnit val="20000"/>
      </c:valAx>
      <c:spPr>
        <a:noFill/>
        <a:ln cap="flat"/>
        <a:effectLst/>
      </c:spPr>
    </c:plotArea>
    <c:plotVisOnly val="0"/>
    <c:dispBlanksAs val="gap"/>
    <c:showDLblsOverMax val="0"/>
  </c:chart>
  <c:spPr>
    <a:noFill/>
    <a:ln>
      <a:noFill/>
    </a:ln>
  </c:spPr>
  <c:txPr>
    <a:bodyPr/>
    <a:lstStyle/>
    <a:p>
      <a:pPr>
        <a:defRPr sz="850">
          <a:latin typeface="Fira Sans" pitchFamily="34" charset="0"/>
          <a:ea typeface="Fira Sans" pitchFamily="34" charset="0"/>
        </a:defRPr>
      </a:pPr>
      <a:endParaRPr lang="pl-PL"/>
    </a:p>
  </c:txPr>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42001466068136051"/>
          <c:y val="1.8098536872445199E-3"/>
          <c:w val="0.53341307142650007"/>
          <c:h val="0.91020422767458165"/>
        </c:manualLayout>
      </c:layout>
      <c:barChart>
        <c:barDir val="bar"/>
        <c:grouping val="stacked"/>
        <c:varyColors val="0"/>
        <c:ser>
          <c:idx val="0"/>
          <c:order val="0"/>
          <c:invertIfNegative val="0"/>
          <c:dLbls>
            <c:dLbl>
              <c:idx val="0"/>
              <c:layout>
                <c:manualLayout>
                  <c:x val="5.1972798677219927E-2"/>
                  <c:y val="-1.464306832871309E-16"/>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1A55-4F52-A1FC-65C41DE717BE}"/>
                </c:ext>
                <c:ext xmlns:c15="http://schemas.microsoft.com/office/drawing/2012/chart" uri="{CE6537A1-D6FC-4f65-9D91-7224C49458BB}"/>
              </c:extLst>
            </c:dLbl>
            <c:dLbl>
              <c:idx val="1"/>
              <c:layout>
                <c:manualLayout>
                  <c:x val="4.1633992478348071E-2"/>
                  <c:y val="-1.464306832871309E-16"/>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1A55-4F52-A1FC-65C41DE717BE}"/>
                </c:ext>
                <c:ext xmlns:c15="http://schemas.microsoft.com/office/drawing/2012/chart" uri="{CE6537A1-D6FC-4f65-9D91-7224C49458BB}"/>
              </c:extLst>
            </c:dLbl>
            <c:dLbl>
              <c:idx val="2"/>
              <c:layout>
                <c:manualLayout>
                  <c:x val="5.0505168817453046E-2"/>
                  <c:y val="-3.9936102236420995E-3"/>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1A55-4F52-A1FC-65C41DE717BE}"/>
                </c:ext>
                <c:ext xmlns:c15="http://schemas.microsoft.com/office/drawing/2012/chart" uri="{CE6537A1-D6FC-4f65-9D91-7224C49458BB}"/>
              </c:extLst>
            </c:dLbl>
            <c:dLbl>
              <c:idx val="3"/>
              <c:layout>
                <c:manualLayout>
                  <c:x val="5.12063827648171E-2"/>
                  <c:y val="-3.9936102236421724E-3"/>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1A55-4F52-A1FC-65C41DE717BE}"/>
                </c:ext>
                <c:ext xmlns:c15="http://schemas.microsoft.com/office/drawing/2012/chart" uri="{CE6537A1-D6FC-4f65-9D91-7224C49458BB}"/>
              </c:extLst>
            </c:dLbl>
            <c:dLbl>
              <c:idx val="4"/>
              <c:layout>
                <c:manualLayout>
                  <c:x val="8.6869319840040454E-2"/>
                  <c:y val="0"/>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1A55-4F52-A1FC-65C41DE717BE}"/>
                </c:ext>
                <c:ext xmlns:c15="http://schemas.microsoft.com/office/drawing/2012/chart" uri="{CE6537A1-D6FC-4f65-9D91-7224C49458BB}"/>
              </c:extLst>
            </c:dLbl>
            <c:dLbl>
              <c:idx val="5"/>
              <c:layout>
                <c:manualLayout>
                  <c:x val="4.5546696027072391E-2"/>
                  <c:y val="6.1303489220396971E-3"/>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1A55-4F52-A1FC-65C41DE717BE}"/>
                </c:ext>
                <c:ext xmlns:c15="http://schemas.microsoft.com/office/drawing/2012/chart" uri="{CE6537A1-D6FC-4f65-9D91-7224C49458BB}"/>
              </c:extLst>
            </c:dLbl>
            <c:dLbl>
              <c:idx val="6"/>
              <c:layout>
                <c:manualLayout>
                  <c:x val="4.7452194173013607E-2"/>
                  <c:y val="0"/>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1A55-4F52-A1FC-65C41DE717BE}"/>
                </c:ext>
                <c:ext xmlns:c15="http://schemas.microsoft.com/office/drawing/2012/chart" uri="{CE6537A1-D6FC-4f65-9D91-7224C49458BB}"/>
              </c:extLst>
            </c:dLbl>
            <c:dLbl>
              <c:idx val="7"/>
              <c:layout>
                <c:manualLayout>
                  <c:x val="4.7428377886382649E-2"/>
                  <c:y val="3.1609267691378468E-3"/>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1A55-4F52-A1FC-65C41DE717BE}"/>
                </c:ext>
                <c:ext xmlns:c15="http://schemas.microsoft.com/office/drawing/2012/chart" uri="{CE6537A1-D6FC-4f65-9D91-7224C49458BB}"/>
              </c:extLst>
            </c:dLbl>
            <c:dLbl>
              <c:idx val="8"/>
              <c:layout>
                <c:manualLayout>
                  <c:x val="0.2805328210879553"/>
                  <c:y val="-8.3268345450428921E-4"/>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1A55-4F52-A1FC-65C41DE717BE}"/>
                </c:ext>
                <c:ext xmlns:c15="http://schemas.microsoft.com/office/drawing/2012/chart" uri="{CE6537A1-D6FC-4f65-9D91-7224C49458BB}"/>
              </c:extLst>
            </c:dLbl>
            <c:spPr>
              <a:noFill/>
              <a:ln>
                <a:noFill/>
              </a:ln>
              <a:effectLst/>
            </c:spPr>
            <c:dLblPos val="inBase"/>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dane_rej!$A$6:$A$15</c:f>
              <c:strCache>
                <c:ptCount val="10"/>
                <c:pt idx="0">
                  <c:v>Others¹
</c:v>
                </c:pt>
                <c:pt idx="1">
                  <c:v>Public limited partnerships</c:v>
                </c:pt>
                <c:pt idx="2">
                  <c:v>Limited partnerships</c:v>
                </c:pt>
                <c:pt idx="3">
                  <c:v>General partnerships</c:v>
                </c:pt>
                <c:pt idx="4">
                  <c:v>Limited liability companies</c:v>
                </c:pt>
                <c:pt idx="5">
                  <c:v>Public limited companies</c:v>
                </c:pt>
                <c:pt idx="6">
                  <c:v>Simple joint stock companies</c:v>
                </c:pt>
                <c:pt idx="7">
                  <c:v>Professional partnerships</c:v>
                </c:pt>
                <c:pt idx="8">
                  <c:v>Natural persons conducting
economic activity</c:v>
                </c:pt>
                <c:pt idx="9">
                  <c:v>Civil law partnership </c:v>
                </c:pt>
              </c:strCache>
            </c:strRef>
          </c:cat>
          <c:val>
            <c:numRef>
              <c:f>dane_rej!$B$6:$B$15</c:f>
              <c:numCache>
                <c:formatCode>0.00%</c:formatCode>
                <c:ptCount val="10"/>
                <c:pt idx="0">
                  <c:v>1.4840913944052958E-3</c:v>
                </c:pt>
                <c:pt idx="1">
                  <c:v>2.477044629510997E-3</c:v>
                </c:pt>
                <c:pt idx="2">
                  <c:v>3.459320948110186E-3</c:v>
                </c:pt>
                <c:pt idx="3">
                  <c:v>2.2528293828742258E-3</c:v>
                </c:pt>
                <c:pt idx="4">
                  <c:v>0.11957078795643818</c:v>
                </c:pt>
                <c:pt idx="5">
                  <c:v>3.416613282084134E-4</c:v>
                </c:pt>
                <c:pt idx="6">
                  <c:v>2.0713218022635062E-3</c:v>
                </c:pt>
                <c:pt idx="7">
                  <c:v>1.4947683109118088E-4</c:v>
                </c:pt>
                <c:pt idx="8">
                  <c:v>0.85616058082425794</c:v>
                </c:pt>
                <c:pt idx="9">
                  <c:v>1.203288490284006E-2</c:v>
                </c:pt>
              </c:numCache>
            </c:numRef>
          </c:val>
          <c:extLst xmlns:c16r2="http://schemas.microsoft.com/office/drawing/2015/06/chart">
            <c:ext xmlns:c16="http://schemas.microsoft.com/office/drawing/2014/chart" uri="{C3380CC4-5D6E-409C-BE32-E72D297353CC}">
              <c16:uniqueId val="{00000009-1A55-4F52-A1FC-65C41DE717BE}"/>
            </c:ext>
          </c:extLst>
        </c:ser>
        <c:dLbls>
          <c:showLegendKey val="0"/>
          <c:showVal val="0"/>
          <c:showCatName val="0"/>
          <c:showSerName val="0"/>
          <c:showPercent val="0"/>
          <c:showBubbleSize val="0"/>
        </c:dLbls>
        <c:gapWidth val="150"/>
        <c:overlap val="100"/>
        <c:axId val="-1504558672"/>
        <c:axId val="-1504555408"/>
      </c:barChart>
      <c:catAx>
        <c:axId val="-1504558672"/>
        <c:scaling>
          <c:orientation val="minMax"/>
        </c:scaling>
        <c:delete val="0"/>
        <c:axPos val="l"/>
        <c:numFmt formatCode="0.00%" sourceLinked="0"/>
        <c:majorTickMark val="none"/>
        <c:minorTickMark val="none"/>
        <c:tickLblPos val="nextTo"/>
        <c:crossAx val="-1504555408"/>
        <c:crosses val="autoZero"/>
        <c:auto val="0"/>
        <c:lblAlgn val="ctr"/>
        <c:lblOffset val="100"/>
        <c:tickLblSkip val="1"/>
        <c:noMultiLvlLbl val="0"/>
      </c:catAx>
      <c:valAx>
        <c:axId val="-1504555408"/>
        <c:scaling>
          <c:orientation val="minMax"/>
          <c:max val="1"/>
        </c:scaling>
        <c:delete val="0"/>
        <c:axPos val="b"/>
        <c:majorGridlines>
          <c:spPr>
            <a:ln>
              <a:gradFill>
                <a:gsLst>
                  <a:gs pos="0">
                    <a:schemeClr val="bg1">
                      <a:lumMod val="65000"/>
                    </a:schemeClr>
                  </a:gs>
                  <a:gs pos="50000">
                    <a:srgbClr val="4F81BD">
                      <a:tint val="44500"/>
                      <a:satMod val="160000"/>
                    </a:srgbClr>
                  </a:gs>
                  <a:gs pos="100000">
                    <a:srgbClr val="4F81BD">
                      <a:tint val="23500"/>
                      <a:satMod val="160000"/>
                    </a:srgbClr>
                  </a:gs>
                </a:gsLst>
                <a:lin ang="5400000" scaled="0"/>
              </a:gradFill>
              <a:prstDash val="sysDot"/>
            </a:ln>
          </c:spPr>
        </c:majorGridlines>
        <c:numFmt formatCode="0%" sourceLinked="0"/>
        <c:majorTickMark val="none"/>
        <c:minorTickMark val="none"/>
        <c:tickLblPos val="nextTo"/>
        <c:crossAx val="-1504558672"/>
        <c:crosses val="autoZero"/>
        <c:crossBetween val="between"/>
        <c:majorUnit val="0.2"/>
      </c:valAx>
      <c:spPr>
        <a:noFill/>
        <a:ln>
          <a:noFill/>
        </a:ln>
      </c:spPr>
    </c:plotArea>
    <c:plotVisOnly val="1"/>
    <c:dispBlanksAs val="gap"/>
    <c:showDLblsOverMax val="0"/>
  </c:chart>
  <c:spPr>
    <a:noFill/>
    <a:ln>
      <a:noFill/>
    </a:ln>
  </c:spPr>
  <c:externalData r:id="rId2">
    <c:autoUpdate val="0"/>
  </c:externalData>
  <c:userShapes r:id="rId3"/>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l-PL"/>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413817050830639"/>
          <c:y val="0.10373845916319289"/>
          <c:w val="0.78769036645559021"/>
          <c:h val="0.65605324942901855"/>
        </c:manualLayout>
      </c:layout>
      <c:lineChart>
        <c:grouping val="standard"/>
        <c:varyColors val="0"/>
        <c:ser>
          <c:idx val="2"/>
          <c:order val="0"/>
          <c:marker>
            <c:symbol val="circle"/>
            <c:size val="7"/>
            <c:spPr>
              <a:solidFill>
                <a:sysClr val="window" lastClr="FFFFFF"/>
              </a:solidFill>
            </c:spPr>
          </c:marker>
          <c:dLbls>
            <c:dLbl>
              <c:idx val="0"/>
              <c:layout>
                <c:manualLayout>
                  <c:x val="-4.0840840840840838E-2"/>
                  <c:y val="6.392694063926940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0C2A-4D09-8F9B-7BA63E7DE422}"/>
                </c:ext>
                <c:ext xmlns:c15="http://schemas.microsoft.com/office/drawing/2012/chart" uri="{CE6537A1-D6FC-4f65-9D91-7224C49458BB}"/>
              </c:extLst>
            </c:dLbl>
            <c:dLbl>
              <c:idx val="1"/>
              <c:layout>
                <c:manualLayout>
                  <c:x val="-4.0841030006384338E-2"/>
                  <c:y val="-4.566210045662112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0C2A-4D09-8F9B-7BA63E7DE422}"/>
                </c:ext>
                <c:ext xmlns:c15="http://schemas.microsoft.com/office/drawing/2012/chart" uri="{CE6537A1-D6FC-4f65-9D91-7224C49458BB}"/>
              </c:extLst>
            </c:dLbl>
            <c:dLbl>
              <c:idx val="2"/>
              <c:layout>
                <c:manualLayout>
                  <c:x val="-4.5645834811189175E-2"/>
                  <c:y val="5.479452054794548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0C2A-4D09-8F9B-7BA63E7DE422}"/>
                </c:ext>
                <c:ext xmlns:c15="http://schemas.microsoft.com/office/drawing/2012/chart" uri="{CE6537A1-D6FC-4f65-9D91-7224C49458BB}"/>
              </c:extLst>
            </c:dLbl>
            <c:dLbl>
              <c:idx val="3"/>
              <c:layout>
                <c:manualLayout>
                  <c:x val="-4.0840840840840838E-2"/>
                  <c:y val="-6.392694063926938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0C2A-4D09-8F9B-7BA63E7DE422}"/>
                </c:ext>
                <c:ext xmlns:c15="http://schemas.microsoft.com/office/drawing/2012/chart" uri="{CE6537A1-D6FC-4f65-9D91-7224C49458BB}"/>
              </c:extLst>
            </c:dLbl>
            <c:dLbl>
              <c:idx val="4"/>
              <c:layout>
                <c:manualLayout>
                  <c:x val="-3.3633633633633642E-2"/>
                  <c:y val="-6.392694063926940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0C2A-4D09-8F9B-7BA63E7DE422}"/>
                </c:ext>
                <c:ext xmlns:c15="http://schemas.microsoft.com/office/drawing/2012/chart" uri="{CE6537A1-D6FC-4f65-9D91-7224C49458BB}"/>
              </c:extLst>
            </c:dLbl>
            <c:dLbl>
              <c:idx val="5"/>
              <c:layout>
                <c:manualLayout>
                  <c:x val="-3.6036036036036036E-2"/>
                  <c:y val="6.849315068493150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0C2A-4D09-8F9B-7BA63E7DE422}"/>
                </c:ext>
                <c:ext xmlns:c15="http://schemas.microsoft.com/office/drawing/2012/chart" uri="{CE6537A1-D6FC-4f65-9D91-7224C49458BB}"/>
              </c:extLst>
            </c:dLbl>
            <c:dLbl>
              <c:idx val="6"/>
              <c:layout>
                <c:manualLayout>
                  <c:x val="-2.5685931115002947E-2"/>
                  <c:y val="8.182912154031289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0C2A-4D09-8F9B-7BA63E7DE422}"/>
                </c:ext>
                <c:ext xmlns:c15="http://schemas.microsoft.com/office/drawing/2012/chart" uri="{CE6537A1-D6FC-4f65-9D91-7224C49458BB}"/>
              </c:extLst>
            </c:dLbl>
            <c:dLbl>
              <c:idx val="7"/>
              <c:layout>
                <c:manualLayout>
                  <c:x val="-2.8151178149276611E-2"/>
                  <c:y val="-7.71661360647119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0C2A-4D09-8F9B-7BA63E7DE422}"/>
                </c:ext>
                <c:ext xmlns:c15="http://schemas.microsoft.com/office/drawing/2012/chart" uri="{CE6537A1-D6FC-4f65-9D91-7224C49458BB}"/>
              </c:extLst>
            </c:dLbl>
            <c:dLbl>
              <c:idx val="8"/>
              <c:layout>
                <c:manualLayout>
                  <c:x val="-3.278233821931173E-2"/>
                  <c:y val="-6.182616971836082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0C2A-4D09-8F9B-7BA63E7DE422}"/>
                </c:ext>
                <c:ext xmlns:c15="http://schemas.microsoft.com/office/drawing/2012/chart" uri="{CE6537A1-D6FC-4f65-9D91-7224C49458BB}"/>
              </c:extLst>
            </c:dLbl>
            <c:dLbl>
              <c:idx val="9"/>
              <c:layout>
                <c:manualLayout>
                  <c:x val="-3.1800120528276604E-2"/>
                  <c:y val="-7.145322396874637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0C2A-4D09-8F9B-7BA63E7DE422}"/>
                </c:ex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multiLvlStrRef>
              <c:f>dane_up_!$F$3:$O$4</c:f>
              <c:multiLvlStrCache>
                <c:ptCount val="10"/>
                <c:lvl>
                  <c:pt idx="0">
                    <c:v>Q1
</c:v>
                  </c:pt>
                  <c:pt idx="1">
                    <c:v>Q2
</c:v>
                  </c:pt>
                  <c:pt idx="2">
                    <c:v>Q3
</c:v>
                  </c:pt>
                  <c:pt idx="3">
                    <c:v>Q4
</c:v>
                  </c:pt>
                  <c:pt idx="4">
                    <c:v>Q1
</c:v>
                  </c:pt>
                  <c:pt idx="5">
                    <c:v>Q2
</c:v>
                  </c:pt>
                  <c:pt idx="6">
                    <c:v>Q3
</c:v>
                  </c:pt>
                  <c:pt idx="7">
                    <c:v>Q4
</c:v>
                  </c:pt>
                  <c:pt idx="8">
                    <c:v>Q1
</c:v>
                  </c:pt>
                  <c:pt idx="9">
                    <c:v>Q2
</c:v>
                  </c:pt>
                </c:lvl>
                <c:lvl>
                  <c:pt idx="0">
                    <c:v>2020</c:v>
                  </c:pt>
                  <c:pt idx="4">
                    <c:v>2021</c:v>
                  </c:pt>
                  <c:pt idx="8">
                    <c:v>2022</c:v>
                  </c:pt>
                </c:lvl>
              </c:multiLvlStrCache>
            </c:multiLvlStrRef>
          </c:cat>
          <c:val>
            <c:numRef>
              <c:f>dane_up_!$F$5:$O$5</c:f>
              <c:numCache>
                <c:formatCode>#,##0</c:formatCode>
                <c:ptCount val="10"/>
                <c:pt idx="0">
                  <c:v>142</c:v>
                </c:pt>
                <c:pt idx="1">
                  <c:v>157</c:v>
                </c:pt>
                <c:pt idx="2">
                  <c:v>123</c:v>
                </c:pt>
                <c:pt idx="3">
                  <c:v>106</c:v>
                </c:pt>
                <c:pt idx="4">
                  <c:v>126</c:v>
                </c:pt>
                <c:pt idx="5">
                  <c:v>84</c:v>
                </c:pt>
                <c:pt idx="6">
                  <c:v>79</c:v>
                </c:pt>
                <c:pt idx="7">
                  <c:v>87</c:v>
                </c:pt>
                <c:pt idx="8">
                  <c:v>88</c:v>
                </c:pt>
                <c:pt idx="9">
                  <c:v>80</c:v>
                </c:pt>
              </c:numCache>
            </c:numRef>
          </c:val>
          <c:smooth val="0"/>
          <c:extLst xmlns:c16r2="http://schemas.microsoft.com/office/drawing/2015/06/chart">
            <c:ext xmlns:c16="http://schemas.microsoft.com/office/drawing/2014/chart" uri="{C3380CC4-5D6E-409C-BE32-E72D297353CC}">
              <c16:uniqueId val="{0000000A-0C2A-4D09-8F9B-7BA63E7DE422}"/>
            </c:ext>
          </c:extLst>
        </c:ser>
        <c:dLbls>
          <c:showLegendKey val="0"/>
          <c:showVal val="0"/>
          <c:showCatName val="0"/>
          <c:showSerName val="0"/>
          <c:showPercent val="0"/>
          <c:showBubbleSize val="0"/>
        </c:dLbls>
        <c:marker val="1"/>
        <c:smooth val="0"/>
        <c:axId val="-1504556496"/>
        <c:axId val="-1504559216"/>
      </c:lineChart>
      <c:catAx>
        <c:axId val="-1504556496"/>
        <c:scaling>
          <c:orientation val="minMax"/>
        </c:scaling>
        <c:delete val="0"/>
        <c:axPos val="b"/>
        <c:numFmt formatCode="d/mm" sourceLinked="0"/>
        <c:majorTickMark val="none"/>
        <c:minorTickMark val="none"/>
        <c:tickLblPos val="low"/>
        <c:spPr>
          <a:noFill/>
          <a:ln cap="flat" cmpd="dbl">
            <a:solidFill>
              <a:schemeClr val="tx1"/>
            </a:solidFill>
          </a:ln>
        </c:spPr>
        <c:txPr>
          <a:bodyPr rot="0"/>
          <a:lstStyle/>
          <a:p>
            <a:pPr>
              <a:defRPr/>
            </a:pPr>
            <a:endParaRPr lang="pl-PL"/>
          </a:p>
        </c:txPr>
        <c:crossAx val="-1504559216"/>
        <c:crossesAt val="0"/>
        <c:auto val="0"/>
        <c:lblAlgn val="ctr"/>
        <c:lblOffset val="100"/>
        <c:noMultiLvlLbl val="0"/>
      </c:catAx>
      <c:valAx>
        <c:axId val="-1504559216"/>
        <c:scaling>
          <c:orientation val="minMax"/>
        </c:scaling>
        <c:delete val="0"/>
        <c:axPos val="l"/>
        <c:majorGridlines>
          <c:spPr>
            <a:ln>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prstDash val="sysDot"/>
            </a:ln>
          </c:spPr>
        </c:majorGridlines>
        <c:numFmt formatCode="#,##0" sourceLinked="0"/>
        <c:majorTickMark val="none"/>
        <c:minorTickMark val="none"/>
        <c:tickLblPos val="nextTo"/>
        <c:spPr>
          <a:noFill/>
          <a:ln>
            <a:solidFill>
              <a:sysClr val="windowText" lastClr="000000"/>
            </a:solidFill>
          </a:ln>
        </c:spPr>
        <c:txPr>
          <a:bodyPr rot="0"/>
          <a:lstStyle/>
          <a:p>
            <a:pPr>
              <a:defRPr/>
            </a:pPr>
            <a:endParaRPr lang="pl-PL"/>
          </a:p>
        </c:txPr>
        <c:crossAx val="-1504556496"/>
        <c:crossesAt val="1"/>
        <c:crossBetween val="between"/>
        <c:majorUnit val="40"/>
      </c:valAx>
      <c:spPr>
        <a:noFill/>
        <a:ln cap="flat"/>
        <a:effectLst/>
      </c:spPr>
    </c:plotArea>
    <c:plotVisOnly val="0"/>
    <c:dispBlanksAs val="gap"/>
    <c:showDLblsOverMax val="0"/>
  </c:chart>
  <c:spPr>
    <a:noFill/>
    <a:ln>
      <a:noFill/>
    </a:ln>
    <a:scene3d>
      <a:camera prst="orthographicFront"/>
      <a:lightRig rig="threePt" dir="t"/>
    </a:scene3d>
    <a:sp3d>
      <a:bevelB h="6350"/>
    </a:sp3d>
  </c:spPr>
  <c:txPr>
    <a:bodyPr/>
    <a:lstStyle/>
    <a:p>
      <a:pPr>
        <a:defRPr sz="900">
          <a:latin typeface="Fira Sans" pitchFamily="34" charset="0"/>
          <a:ea typeface="Fira Sans" pitchFamily="34" charset="0"/>
          <a:cs typeface="Arial" pitchFamily="34" charset="0"/>
        </a:defRPr>
      </a:pPr>
      <a:endParaRPr lang="pl-PL"/>
    </a:p>
  </c:txPr>
  <c:externalData r:id="rId2">
    <c:autoUpdate val="0"/>
  </c:externalData>
  <c:userShapes r:id="rId3"/>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42091348761477393"/>
          <c:y val="3.2884895099067807E-2"/>
          <c:w val="0.53341307142650007"/>
          <c:h val="0.91020422767458165"/>
        </c:manualLayout>
      </c:layout>
      <c:barChart>
        <c:barDir val="bar"/>
        <c:grouping val="stacked"/>
        <c:varyColors val="0"/>
        <c:ser>
          <c:idx val="0"/>
          <c:order val="0"/>
          <c:invertIfNegative val="0"/>
          <c:dLbls>
            <c:dLbl>
              <c:idx val="0"/>
              <c:layout>
                <c:manualLayout>
                  <c:x val="4.9125385916570764E-2"/>
                  <c:y val="0"/>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0141-49E2-99AD-84134E8D4866}"/>
                </c:ext>
                <c:ext xmlns:c15="http://schemas.microsoft.com/office/drawing/2012/chart" uri="{CE6537A1-D6FC-4f65-9D91-7224C49458BB}"/>
              </c:extLst>
            </c:dLbl>
            <c:dLbl>
              <c:idx val="1"/>
              <c:layout>
                <c:manualLayout>
                  <c:x val="4.4534503845256514E-2"/>
                  <c:y val="8.9686284820724299E-3"/>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0141-49E2-99AD-84134E8D4866}"/>
                </c:ext>
                <c:ext xmlns:c15="http://schemas.microsoft.com/office/drawing/2012/chart" uri="{CE6537A1-D6FC-4f65-9D91-7224C49458BB}"/>
              </c:extLst>
            </c:dLbl>
            <c:dLbl>
              <c:idx val="2"/>
              <c:layout>
                <c:manualLayout>
                  <c:x val="5.7268213358789427E-2"/>
                  <c:y val="2.989427507853097E-3"/>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0141-49E2-99AD-84134E8D4866}"/>
                </c:ext>
                <c:ext xmlns:c15="http://schemas.microsoft.com/office/drawing/2012/chart" uri="{CE6537A1-D6FC-4f65-9D91-7224C49458BB}"/>
              </c:extLst>
            </c:dLbl>
            <c:dLbl>
              <c:idx val="3"/>
              <c:layout>
                <c:manualLayout>
                  <c:x val="5.4105722838940412E-2"/>
                  <c:y val="3.0849120573460832E-3"/>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0141-49E2-99AD-84134E8D4866}"/>
                </c:ext>
                <c:ext xmlns:c15="http://schemas.microsoft.com/office/drawing/2012/chart" uri="{CE6537A1-D6FC-4f65-9D91-7224C49458BB}"/>
              </c:extLst>
            </c:dLbl>
            <c:dLbl>
              <c:idx val="4"/>
              <c:layout>
                <c:manualLayout>
                  <c:x val="0.23266579405354174"/>
                  <c:y val="3.0849120573460832E-3"/>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0141-49E2-99AD-84134E8D4866}"/>
                </c:ext>
                <c:ext xmlns:c15="http://schemas.microsoft.com/office/drawing/2012/chart" uri="{CE6537A1-D6FC-4f65-9D91-7224C49458BB}"/>
              </c:extLst>
            </c:dLbl>
            <c:dLbl>
              <c:idx val="5"/>
              <c:layout>
                <c:manualLayout>
                  <c:x val="6.3840998894818687E-2"/>
                  <c:y val="-5.4807525357236511E-17"/>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0141-49E2-99AD-84134E8D4866}"/>
                </c:ext>
                <c:ext xmlns:c15="http://schemas.microsoft.com/office/drawing/2012/chart" uri="{CE6537A1-D6FC-4f65-9D91-7224C49458BB}"/>
              </c:extLst>
            </c:dLbl>
            <c:dLbl>
              <c:idx val="6"/>
              <c:layout>
                <c:manualLayout>
                  <c:x val="4.6275044923958696E-2"/>
                  <c:y val="2.607835268394614E-3"/>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0141-49E2-99AD-84134E8D4866}"/>
                </c:ext>
                <c:ext xmlns:c15="http://schemas.microsoft.com/office/drawing/2012/chart" uri="{CE6537A1-D6FC-4f65-9D91-7224C49458BB}"/>
              </c:extLst>
            </c:dLbl>
            <c:dLbl>
              <c:idx val="7"/>
              <c:layout>
                <c:manualLayout>
                  <c:x val="4.6684606967825566E-2"/>
                  <c:y val="1.7201403207727329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0141-49E2-99AD-84134E8D4866}"/>
                </c:ext>
                <c:ext xmlns:c15="http://schemas.microsoft.com/office/drawing/2012/chart" uri="{CE6537A1-D6FC-4f65-9D91-7224C49458BB}"/>
              </c:extLst>
            </c:dLbl>
            <c:dLbl>
              <c:idx val="8"/>
              <c:layout>
                <c:manualLayout>
                  <c:x val="8.2268676995516876E-2"/>
                  <c:y val="-2.5171794743449017E-18"/>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0141-49E2-99AD-84134E8D4866}"/>
                </c:ext>
                <c:ext xmlns:c15="http://schemas.microsoft.com/office/drawing/2012/chart" uri="{CE6537A1-D6FC-4f65-9D91-7224C49458BB}"/>
              </c:extLst>
            </c:dLbl>
            <c:spPr>
              <a:noFill/>
              <a:ln>
                <a:noFill/>
              </a:ln>
              <a:effectLst/>
            </c:spPr>
            <c:dLblPos val="inBase"/>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dane_up!$A$6:$A$14</c:f>
              <c:strCache>
                <c:ptCount val="9"/>
                <c:pt idx="0">
                  <c:v>Others¹
</c:v>
                </c:pt>
                <c:pt idx="1">
                  <c:v>
Public limited partnerships</c:v>
                </c:pt>
                <c:pt idx="2">
                  <c:v>
Limited partnerships</c:v>
                </c:pt>
                <c:pt idx="3">
                  <c:v>
General partnerships</c:v>
                </c:pt>
                <c:pt idx="4">
                  <c:v>
Limited liability companies</c:v>
                </c:pt>
                <c:pt idx="5">
                  <c:v>
Public limited companies</c:v>
                </c:pt>
                <c:pt idx="6">
                  <c:v>Simple joint stock companies</c:v>
                </c:pt>
                <c:pt idx="7">
                  <c:v>
Professional partnerships</c:v>
                </c:pt>
                <c:pt idx="8">
                  <c:v>Natural persons conducting
economic activity</c:v>
                </c:pt>
              </c:strCache>
            </c:strRef>
          </c:cat>
          <c:val>
            <c:numRef>
              <c:f>dane_up!$B$6:$B$14</c:f>
              <c:numCache>
                <c:formatCode>0.00%</c:formatCode>
                <c:ptCount val="9"/>
                <c:pt idx="0">
                  <c:v>2.5000000000000001E-2</c:v>
                </c:pt>
                <c:pt idx="1">
                  <c:v>0</c:v>
                </c:pt>
                <c:pt idx="2">
                  <c:v>0.05</c:v>
                </c:pt>
                <c:pt idx="3">
                  <c:v>3.7499999999999999E-2</c:v>
                </c:pt>
                <c:pt idx="4">
                  <c:v>0.7</c:v>
                </c:pt>
                <c:pt idx="5">
                  <c:v>7.4999999999999997E-2</c:v>
                </c:pt>
                <c:pt idx="6">
                  <c:v>0</c:v>
                </c:pt>
                <c:pt idx="7">
                  <c:v>0</c:v>
                </c:pt>
                <c:pt idx="8">
                  <c:v>0.1125</c:v>
                </c:pt>
              </c:numCache>
            </c:numRef>
          </c:val>
          <c:extLst xmlns:c16r2="http://schemas.microsoft.com/office/drawing/2015/06/chart">
            <c:ext xmlns:c16="http://schemas.microsoft.com/office/drawing/2014/chart" uri="{C3380CC4-5D6E-409C-BE32-E72D297353CC}">
              <c16:uniqueId val="{00000009-0141-49E2-99AD-84134E8D4866}"/>
            </c:ext>
          </c:extLst>
        </c:ser>
        <c:dLbls>
          <c:showLegendKey val="0"/>
          <c:showVal val="0"/>
          <c:showCatName val="0"/>
          <c:showSerName val="0"/>
          <c:showPercent val="0"/>
          <c:showBubbleSize val="0"/>
        </c:dLbls>
        <c:gapWidth val="150"/>
        <c:overlap val="100"/>
        <c:axId val="-1504558128"/>
        <c:axId val="-1504557040"/>
      </c:barChart>
      <c:catAx>
        <c:axId val="-1504558128"/>
        <c:scaling>
          <c:orientation val="minMax"/>
        </c:scaling>
        <c:delete val="0"/>
        <c:axPos val="l"/>
        <c:numFmt formatCode="0.00%" sourceLinked="0"/>
        <c:majorTickMark val="none"/>
        <c:minorTickMark val="none"/>
        <c:tickLblPos val="nextTo"/>
        <c:crossAx val="-1504557040"/>
        <c:crosses val="autoZero"/>
        <c:auto val="0"/>
        <c:lblAlgn val="ctr"/>
        <c:lblOffset val="100"/>
        <c:tickLblSkip val="1"/>
        <c:noMultiLvlLbl val="0"/>
      </c:catAx>
      <c:valAx>
        <c:axId val="-1504557040"/>
        <c:scaling>
          <c:orientation val="minMax"/>
          <c:max val="1"/>
        </c:scaling>
        <c:delete val="0"/>
        <c:axPos val="b"/>
        <c:majorGridlines>
          <c:spPr>
            <a:ln>
              <a:gradFill>
                <a:gsLst>
                  <a:gs pos="0">
                    <a:schemeClr val="bg1">
                      <a:lumMod val="65000"/>
                    </a:schemeClr>
                  </a:gs>
                  <a:gs pos="50000">
                    <a:srgbClr val="4F81BD">
                      <a:tint val="44500"/>
                      <a:satMod val="160000"/>
                    </a:srgbClr>
                  </a:gs>
                  <a:gs pos="100000">
                    <a:srgbClr val="4F81BD">
                      <a:tint val="23500"/>
                      <a:satMod val="160000"/>
                    </a:srgbClr>
                  </a:gs>
                </a:gsLst>
                <a:lin ang="5400000" scaled="0"/>
              </a:gradFill>
              <a:prstDash val="sysDot"/>
            </a:ln>
          </c:spPr>
        </c:majorGridlines>
        <c:numFmt formatCode="0%" sourceLinked="0"/>
        <c:majorTickMark val="none"/>
        <c:minorTickMark val="none"/>
        <c:tickLblPos val="nextTo"/>
        <c:crossAx val="-1504558128"/>
        <c:crosses val="autoZero"/>
        <c:crossBetween val="between"/>
        <c:majorUnit val="0.2"/>
      </c:valAx>
      <c:spPr>
        <a:noFill/>
        <a:ln>
          <a:noFill/>
        </a:ln>
      </c:spPr>
    </c:plotArea>
    <c:plotVisOnly val="1"/>
    <c:dispBlanksAs val="gap"/>
    <c:showDLblsOverMax val="0"/>
  </c:chart>
  <c:spPr>
    <a:noFill/>
    <a:ln>
      <a:noFill/>
    </a:ln>
  </c:spPr>
  <c:externalData r:id="rId2">
    <c:autoUpdate val="0"/>
  </c:externalData>
  <c:userShapes r:id="rId3"/>
</c:chartSpace>
</file>

<file path=word/drawings/_rels/drawing1.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3.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4.xml.rels><?xml version="1.0" encoding="UTF-8" standalone="yes"?>
<Relationships xmlns="http://schemas.openxmlformats.org/package/2006/relationships"><Relationship Id="rId1" Type="http://schemas.openxmlformats.org/officeDocument/2006/relationships/image" Target="../media/image3.png"/></Relationships>
</file>

<file path=word/drawings/drawing1.xml><?xml version="1.0" encoding="utf-8"?>
<c:userShapes xmlns:c="http://schemas.openxmlformats.org/drawingml/2006/chart">
  <cdr:relSizeAnchor xmlns:cdr="http://schemas.openxmlformats.org/drawingml/2006/chartDrawing">
    <cdr:from>
      <cdr:x>0.50952</cdr:x>
      <cdr:y>0.48622</cdr:y>
    </cdr:from>
    <cdr:to>
      <cdr:x>0.52447</cdr:x>
      <cdr:y>0.5397</cdr:y>
    </cdr:to>
    <cdr:sp macro="" textlink="">
      <cdr:nvSpPr>
        <cdr:cNvPr id="1351684" name="Text Box 3076"/>
        <cdr:cNvSpPr txBox="1">
          <a:spLocks xmlns:a="http://schemas.openxmlformats.org/drawingml/2006/main" noChangeArrowheads="1"/>
        </cdr:cNvSpPr>
      </cdr:nvSpPr>
      <cdr:spPr bwMode="auto">
        <a:xfrm xmlns:a="http://schemas.openxmlformats.org/drawingml/2006/main">
          <a:off x="2232480" y="1407902"/>
          <a:ext cx="65467" cy="154851"/>
        </a:xfrm>
        <a:prstGeom xmlns:a="http://schemas.openxmlformats.org/drawingml/2006/main" prst="rect">
          <a:avLst/>
        </a:prstGeom>
        <a:noFill xmlns:a="http://schemas.openxmlformats.org/drawingml/2006/main"/>
        <a:ln xmlns:a="http://schemas.openxmlformats.org/drawingml/2006/main" w="1">
          <a:noFill/>
          <a:miter lim="800000"/>
          <a:headEnd/>
          <a:tailEnd/>
        </a:ln>
        <a:effectLst xmlns:a="http://schemas.openxmlformats.org/drawingml/2006/main"/>
      </cdr:spPr>
      <cdr:txBody>
        <a:bodyPr xmlns:a="http://schemas.openxmlformats.org/drawingml/2006/main" wrap="none" lIns="18288" tIns="18288" rIns="18288" bIns="18288" anchor="ctr" upright="1">
          <a:spAutoFit/>
        </a:bodyPr>
        <a:lstStyle xmlns:a="http://schemas.openxmlformats.org/drawingml/2006/main"/>
        <a:p xmlns:a="http://schemas.openxmlformats.org/drawingml/2006/main">
          <a:pPr algn="ctr" rtl="0">
            <a:defRPr sz="1000"/>
          </a:pPr>
          <a:r>
            <a:rPr lang="pl-PL" sz="800" b="0" i="0" u="none" strike="noStrike" baseline="0">
              <a:solidFill>
                <a:srgbClr val="000000"/>
              </a:solidFill>
              <a:latin typeface="MS Sans Serif"/>
            </a:rPr>
            <a:t> </a:t>
          </a:r>
        </a:p>
      </cdr:txBody>
    </cdr:sp>
  </cdr:relSizeAnchor>
  <cdr:relSizeAnchor xmlns:cdr="http://schemas.openxmlformats.org/drawingml/2006/chartDrawing">
    <cdr:from>
      <cdr:x>0</cdr:x>
      <cdr:y>0</cdr:y>
    </cdr:from>
    <cdr:to>
      <cdr:x>0.11892</cdr:x>
      <cdr:y>0.22603</cdr:y>
    </cdr:to>
    <cdr:pic>
      <cdr:nvPicPr>
        <cdr:cNvPr id="4"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628650" cy="628650"/>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0.50952</cdr:x>
      <cdr:y>0.48622</cdr:y>
    </cdr:from>
    <cdr:to>
      <cdr:x>0.52447</cdr:x>
      <cdr:y>0.5397</cdr:y>
    </cdr:to>
    <cdr:sp macro="" textlink="">
      <cdr:nvSpPr>
        <cdr:cNvPr id="1351684" name="Text Box 3076"/>
        <cdr:cNvSpPr txBox="1">
          <a:spLocks xmlns:a="http://schemas.openxmlformats.org/drawingml/2006/main" noChangeArrowheads="1"/>
        </cdr:cNvSpPr>
      </cdr:nvSpPr>
      <cdr:spPr bwMode="auto">
        <a:xfrm xmlns:a="http://schemas.openxmlformats.org/drawingml/2006/main">
          <a:off x="2232480" y="1407902"/>
          <a:ext cx="65467" cy="154851"/>
        </a:xfrm>
        <a:prstGeom xmlns:a="http://schemas.openxmlformats.org/drawingml/2006/main" prst="rect">
          <a:avLst/>
        </a:prstGeom>
        <a:noFill xmlns:a="http://schemas.openxmlformats.org/drawingml/2006/main"/>
        <a:ln xmlns:a="http://schemas.openxmlformats.org/drawingml/2006/main" w="1">
          <a:noFill/>
          <a:miter lim="800000"/>
          <a:headEnd/>
          <a:tailEnd/>
        </a:ln>
        <a:effectLst xmlns:a="http://schemas.openxmlformats.org/drawingml/2006/main"/>
      </cdr:spPr>
      <cdr:txBody>
        <a:bodyPr xmlns:a="http://schemas.openxmlformats.org/drawingml/2006/main" wrap="none" lIns="18288" tIns="18288" rIns="18288" bIns="18288" anchor="ctr" upright="1">
          <a:spAutoFit/>
        </a:bodyPr>
        <a:lstStyle xmlns:a="http://schemas.openxmlformats.org/drawingml/2006/main"/>
        <a:p xmlns:a="http://schemas.openxmlformats.org/drawingml/2006/main">
          <a:pPr algn="ctr" rtl="0">
            <a:defRPr sz="1000"/>
          </a:pPr>
          <a:r>
            <a:rPr lang="pl-PL" sz="800" b="0" i="0" u="none" strike="noStrike" baseline="0">
              <a:solidFill>
                <a:srgbClr val="000000"/>
              </a:solidFill>
              <a:latin typeface="MS Sans Serif"/>
            </a:rPr>
            <a:t> </a:t>
          </a:r>
        </a:p>
      </cdr:txBody>
    </cdr:sp>
  </cdr:relSizeAnchor>
  <cdr:relSizeAnchor xmlns:cdr="http://schemas.openxmlformats.org/drawingml/2006/chartDrawing">
    <cdr:from>
      <cdr:x>0</cdr:x>
      <cdr:y>0</cdr:y>
    </cdr:from>
    <cdr:to>
      <cdr:x>0.11892</cdr:x>
      <cdr:y>0.22603</cdr:y>
    </cdr:to>
    <cdr:pic>
      <cdr:nvPicPr>
        <cdr:cNvPr id="4"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628650" cy="628650"/>
        </a:xfrm>
        <a:prstGeom xmlns:a="http://schemas.openxmlformats.org/drawingml/2006/main" prst="rect">
          <a:avLst/>
        </a:prstGeom>
      </cdr:spPr>
    </cdr:pic>
  </cdr:relSizeAnchor>
</c:userShapes>
</file>

<file path=word/drawings/drawing3.xml><?xml version="1.0" encoding="utf-8"?>
<c:userShapes xmlns:c="http://schemas.openxmlformats.org/drawingml/2006/chart">
  <cdr:relSizeAnchor xmlns:cdr="http://schemas.openxmlformats.org/drawingml/2006/chartDrawing">
    <cdr:from>
      <cdr:x>0.50952</cdr:x>
      <cdr:y>0.48622</cdr:y>
    </cdr:from>
    <cdr:to>
      <cdr:x>0.52447</cdr:x>
      <cdr:y>0.5397</cdr:y>
    </cdr:to>
    <cdr:sp macro="" textlink="">
      <cdr:nvSpPr>
        <cdr:cNvPr id="1351684" name="Text Box 3076"/>
        <cdr:cNvSpPr txBox="1">
          <a:spLocks xmlns:a="http://schemas.openxmlformats.org/drawingml/2006/main" noChangeArrowheads="1"/>
        </cdr:cNvSpPr>
      </cdr:nvSpPr>
      <cdr:spPr bwMode="auto">
        <a:xfrm xmlns:a="http://schemas.openxmlformats.org/drawingml/2006/main">
          <a:off x="2232480" y="1407902"/>
          <a:ext cx="65467" cy="154851"/>
        </a:xfrm>
        <a:prstGeom xmlns:a="http://schemas.openxmlformats.org/drawingml/2006/main" prst="rect">
          <a:avLst/>
        </a:prstGeom>
        <a:noFill xmlns:a="http://schemas.openxmlformats.org/drawingml/2006/main"/>
        <a:ln xmlns:a="http://schemas.openxmlformats.org/drawingml/2006/main" w="1">
          <a:noFill/>
          <a:miter lim="800000"/>
          <a:headEnd/>
          <a:tailEnd/>
        </a:ln>
        <a:effectLst xmlns:a="http://schemas.openxmlformats.org/drawingml/2006/main"/>
      </cdr:spPr>
      <cdr:txBody>
        <a:bodyPr xmlns:a="http://schemas.openxmlformats.org/drawingml/2006/main" wrap="none" lIns="18288" tIns="18288" rIns="18288" bIns="18288" anchor="ctr" upright="1">
          <a:spAutoFit/>
        </a:bodyPr>
        <a:lstStyle xmlns:a="http://schemas.openxmlformats.org/drawingml/2006/main"/>
        <a:p xmlns:a="http://schemas.openxmlformats.org/drawingml/2006/main">
          <a:pPr algn="ctr" rtl="0">
            <a:defRPr sz="1000"/>
          </a:pPr>
          <a:r>
            <a:rPr lang="pl-PL" sz="800" b="0" i="0" u="none" strike="noStrike" baseline="0">
              <a:solidFill>
                <a:srgbClr val="000000"/>
              </a:solidFill>
              <a:latin typeface="MS Sans Serif"/>
            </a:rPr>
            <a:t> </a:t>
          </a:r>
        </a:p>
      </cdr:txBody>
    </cdr:sp>
  </cdr:relSizeAnchor>
  <cdr:relSizeAnchor xmlns:cdr="http://schemas.openxmlformats.org/drawingml/2006/chartDrawing">
    <cdr:from>
      <cdr:x>0</cdr:x>
      <cdr:y>0</cdr:y>
    </cdr:from>
    <cdr:to>
      <cdr:x>0.11892</cdr:x>
      <cdr:y>0.22603</cdr:y>
    </cdr:to>
    <cdr:pic>
      <cdr:nvPicPr>
        <cdr:cNvPr id="4"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628650" cy="628650"/>
        </a:xfrm>
        <a:prstGeom xmlns:a="http://schemas.openxmlformats.org/drawingml/2006/main" prst="rect">
          <a:avLst/>
        </a:prstGeom>
      </cdr:spPr>
    </cdr:pic>
  </cdr:relSizeAnchor>
</c:userShapes>
</file>

<file path=word/drawings/drawing4.xml><?xml version="1.0" encoding="utf-8"?>
<c:userShapes xmlns:c="http://schemas.openxmlformats.org/drawingml/2006/chart">
  <cdr:relSizeAnchor xmlns:cdr="http://schemas.openxmlformats.org/drawingml/2006/chartDrawing">
    <cdr:from>
      <cdr:x>0.50952</cdr:x>
      <cdr:y>0.48622</cdr:y>
    </cdr:from>
    <cdr:to>
      <cdr:x>0.52447</cdr:x>
      <cdr:y>0.5397</cdr:y>
    </cdr:to>
    <cdr:sp macro="" textlink="">
      <cdr:nvSpPr>
        <cdr:cNvPr id="1351684" name="Text Box 3076"/>
        <cdr:cNvSpPr txBox="1">
          <a:spLocks xmlns:a="http://schemas.openxmlformats.org/drawingml/2006/main" noChangeArrowheads="1"/>
        </cdr:cNvSpPr>
      </cdr:nvSpPr>
      <cdr:spPr bwMode="auto">
        <a:xfrm xmlns:a="http://schemas.openxmlformats.org/drawingml/2006/main">
          <a:off x="2232480" y="1407902"/>
          <a:ext cx="65467" cy="154851"/>
        </a:xfrm>
        <a:prstGeom xmlns:a="http://schemas.openxmlformats.org/drawingml/2006/main" prst="rect">
          <a:avLst/>
        </a:prstGeom>
        <a:noFill xmlns:a="http://schemas.openxmlformats.org/drawingml/2006/main"/>
        <a:ln xmlns:a="http://schemas.openxmlformats.org/drawingml/2006/main" w="1">
          <a:noFill/>
          <a:miter lim="800000"/>
          <a:headEnd/>
          <a:tailEnd/>
        </a:ln>
        <a:effectLst xmlns:a="http://schemas.openxmlformats.org/drawingml/2006/main"/>
      </cdr:spPr>
      <cdr:txBody>
        <a:bodyPr xmlns:a="http://schemas.openxmlformats.org/drawingml/2006/main" wrap="none" lIns="18288" tIns="18288" rIns="18288" bIns="18288" anchor="ctr" upright="1">
          <a:spAutoFit/>
        </a:bodyPr>
        <a:lstStyle xmlns:a="http://schemas.openxmlformats.org/drawingml/2006/main"/>
        <a:p xmlns:a="http://schemas.openxmlformats.org/drawingml/2006/main">
          <a:pPr algn="ctr" rtl="0">
            <a:defRPr sz="1000"/>
          </a:pPr>
          <a:r>
            <a:rPr lang="pl-PL" sz="800" b="0" i="0" u="none" strike="noStrike" baseline="0">
              <a:solidFill>
                <a:srgbClr val="000000"/>
              </a:solidFill>
              <a:latin typeface="MS Sans Serif"/>
            </a:rPr>
            <a:t> </a:t>
          </a:r>
        </a:p>
      </cdr:txBody>
    </cdr:sp>
  </cdr:relSizeAnchor>
  <cdr:relSizeAnchor xmlns:cdr="http://schemas.openxmlformats.org/drawingml/2006/chartDrawing">
    <cdr:from>
      <cdr:x>0</cdr:x>
      <cdr:y>0</cdr:y>
    </cdr:from>
    <cdr:to>
      <cdr:x>0.11892</cdr:x>
      <cdr:y>0.22603</cdr:y>
    </cdr:to>
    <cdr:pic>
      <cdr:nvPicPr>
        <cdr:cNvPr id="4"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628650" cy="628650"/>
        </a:xfrm>
        <a:prstGeom xmlns:a="http://schemas.openxmlformats.org/drawingml/2006/main" prst="rect">
          <a:avLst/>
        </a:prstGeom>
      </cdr:spPr>
    </cdr:pic>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Niestandardowy 3">
    <a:dk1>
      <a:sysClr val="windowText" lastClr="000000"/>
    </a:dk1>
    <a:lt1>
      <a:sysClr val="window" lastClr="FFFFFF"/>
    </a:lt1>
    <a:dk2>
      <a:srgbClr val="1F497D"/>
    </a:dk2>
    <a:lt2>
      <a:srgbClr val="EEECE1"/>
    </a:lt2>
    <a:accent1>
      <a:srgbClr val="001D77"/>
    </a:accent1>
    <a:accent2>
      <a:srgbClr val="001D77"/>
    </a:accent2>
    <a:accent3>
      <a:srgbClr val="001D77"/>
    </a:accent3>
    <a:accent4>
      <a:srgbClr val="001D77"/>
    </a:accent4>
    <a:accent5>
      <a:srgbClr val="001D77"/>
    </a:accent5>
    <a:accent6>
      <a:srgbClr val="001D77"/>
    </a:accent6>
    <a:hlink>
      <a:srgbClr val="0000FF"/>
    </a:hlink>
    <a:folHlink>
      <a:srgbClr val="800080"/>
    </a:folHlink>
  </a:clrScheme>
  <a:fontScheme name="Office — klasyczny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Niestandardowy 3">
    <a:dk1>
      <a:sysClr val="windowText" lastClr="000000"/>
    </a:dk1>
    <a:lt1>
      <a:sysClr val="window" lastClr="FFFFFF"/>
    </a:lt1>
    <a:dk2>
      <a:srgbClr val="1F497D"/>
    </a:dk2>
    <a:lt2>
      <a:srgbClr val="EEECE1"/>
    </a:lt2>
    <a:accent1>
      <a:srgbClr val="001D77"/>
    </a:accent1>
    <a:accent2>
      <a:srgbClr val="001D77"/>
    </a:accent2>
    <a:accent3>
      <a:srgbClr val="001D77"/>
    </a:accent3>
    <a:accent4>
      <a:srgbClr val="001D77"/>
    </a:accent4>
    <a:accent5>
      <a:srgbClr val="001D77"/>
    </a:accent5>
    <a:accent6>
      <a:srgbClr val="001D77"/>
    </a:accent6>
    <a:hlink>
      <a:srgbClr val="0000FF"/>
    </a:hlink>
    <a:folHlink>
      <a:srgbClr val="800080"/>
    </a:folHlink>
  </a:clrScheme>
  <a:fontScheme name="Office — klasyczny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Niestandardowy 3">
    <a:dk1>
      <a:sysClr val="windowText" lastClr="000000"/>
    </a:dk1>
    <a:lt1>
      <a:sysClr val="window" lastClr="FFFFFF"/>
    </a:lt1>
    <a:dk2>
      <a:srgbClr val="1F497D"/>
    </a:dk2>
    <a:lt2>
      <a:srgbClr val="EEECE1"/>
    </a:lt2>
    <a:accent1>
      <a:srgbClr val="001D77"/>
    </a:accent1>
    <a:accent2>
      <a:srgbClr val="001D77"/>
    </a:accent2>
    <a:accent3>
      <a:srgbClr val="001D77"/>
    </a:accent3>
    <a:accent4>
      <a:srgbClr val="001D77"/>
    </a:accent4>
    <a:accent5>
      <a:srgbClr val="001D77"/>
    </a:accent5>
    <a:accent6>
      <a:srgbClr val="001D77"/>
    </a:accent6>
    <a:hlink>
      <a:srgbClr val="0000FF"/>
    </a:hlink>
    <a:folHlink>
      <a:srgbClr val="800080"/>
    </a:folHlink>
  </a:clrScheme>
  <a:fontScheme name="Office — klasyczny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Niestandardowy 3">
    <a:dk1>
      <a:sysClr val="windowText" lastClr="000000"/>
    </a:dk1>
    <a:lt1>
      <a:sysClr val="window" lastClr="FFFFFF"/>
    </a:lt1>
    <a:dk2>
      <a:srgbClr val="1F497D"/>
    </a:dk2>
    <a:lt2>
      <a:srgbClr val="EEECE1"/>
    </a:lt2>
    <a:accent1>
      <a:srgbClr val="001D77"/>
    </a:accent1>
    <a:accent2>
      <a:srgbClr val="001D77"/>
    </a:accent2>
    <a:accent3>
      <a:srgbClr val="001D77"/>
    </a:accent3>
    <a:accent4>
      <a:srgbClr val="001D77"/>
    </a:accent4>
    <a:accent5>
      <a:srgbClr val="001D77"/>
    </a:accent5>
    <a:accent6>
      <a:srgbClr val="001D77"/>
    </a:accent6>
    <a:hlink>
      <a:srgbClr val="0000FF"/>
    </a:hlink>
    <a:folHlink>
      <a:srgbClr val="800080"/>
    </a:folHlink>
  </a:clrScheme>
  <a:fontScheme name="Office — klasyczny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AD3641B4-23D9-4536-AF9E-7D0EADDEB824">Registrations and bankruptcies of enterprises in the second quarter of 2022.docx.docx</NazwaPliku>
    <Odbiorcy2 xmlns="AD3641B4-23D9-4536-AF9E-7D0EADDEB824" xsi:nil="true"/>
    <Osoba xmlns="AD3641B4-23D9-4536-AF9E-7D0EADDEB824">STAT\BUJNOT</Osoba>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7CC593-7D56-4243-8316-0D22F0E7B625}"/>
</file>

<file path=customXml/itemProps2.xml><?xml version="1.0" encoding="utf-8"?>
<ds:datastoreItem xmlns:ds="http://schemas.openxmlformats.org/officeDocument/2006/customXml" ds:itemID="{037E9C3E-3CC5-40C0-A774-47B8E48CCF08}"/>
</file>

<file path=customXml/itemProps3.xml><?xml version="1.0" encoding="utf-8"?>
<ds:datastoreItem xmlns:ds="http://schemas.openxmlformats.org/officeDocument/2006/customXml" ds:itemID="{65391B19-67E4-4EF5-BDE7-5A5E8A4075E5}"/>
</file>

<file path=docProps/app.xml><?xml version="1.0" encoding="utf-8"?>
<Properties xmlns="http://schemas.openxmlformats.org/officeDocument/2006/extended-properties" xmlns:vt="http://schemas.openxmlformats.org/officeDocument/2006/docPropsVTypes">
  <Template>Normal.dotm</Template>
  <TotalTime>46</TotalTime>
  <Pages>9</Pages>
  <Words>1743</Words>
  <Characters>10459</Characters>
  <Application>Microsoft Office Word</Application>
  <DocSecurity>0</DocSecurity>
  <Lines>87</Lines>
  <Paragraphs>24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12178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2019-02-21T09:45:00Z</cp:lastPrinted>
  <dcterms:created xsi:type="dcterms:W3CDTF">2022-08-04T12:27:00Z</dcterms:created>
  <dcterms:modified xsi:type="dcterms:W3CDTF">2022-08-05T11:41:00Z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