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4CC7D1D" w:rsidR="00393761" w:rsidRPr="0017204A" w:rsidRDefault="00702B4A" w:rsidP="00F049AB">
      <w:pPr>
        <w:pStyle w:val="Tytuinfomacjisygnalnej"/>
        <w:rPr>
          <w:lang w:val="en-US"/>
        </w:rPr>
      </w:pPr>
      <w:bookmarkStart w:id="0" w:name="_GoBack"/>
      <w:bookmarkEnd w:id="0"/>
      <w:r w:rsidRPr="0017204A">
        <w:rPr>
          <w:lang w:val="en-US"/>
        </w:rPr>
        <w:t xml:space="preserve">Prices of agricultural products in </w:t>
      </w:r>
      <w:r w:rsidR="00D96687">
        <w:rPr>
          <w:lang w:val="en-US"/>
        </w:rPr>
        <w:t>November</w:t>
      </w:r>
      <w:r w:rsidRPr="0017204A">
        <w:rPr>
          <w:lang w:val="en-US"/>
        </w:rPr>
        <w:t xml:space="preserve"> 2022</w:t>
      </w:r>
      <w:r w:rsidR="00364AF9" w:rsidRPr="0017204A">
        <w:rPr>
          <w:sz w:val="32"/>
          <w:lang w:val="en-US"/>
        </w:rPr>
        <w:tab/>
      </w:r>
    </w:p>
    <w:p w14:paraId="1E690351" w14:textId="444C48E3" w:rsidR="00A31E9F" w:rsidRPr="0017204A" w:rsidRDefault="001D1E49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CD7D65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71700" cy="1250315"/>
                <wp:effectExtent l="0" t="0" r="0" b="6985"/>
                <wp:wrapSquare wrapText="bothSides"/>
                <wp:docPr id="6" name="Pole tekstowe 2" descr="o 51.7 % an increase in procurement prices of basic agricultural products in comparison with November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503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61CCFA6"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6F12E4">
                              <w:rPr>
                                <w:rStyle w:val="WartowskanikaZnak"/>
                                <w:lang w:val="en-US"/>
                              </w:rPr>
                              <w:t>5</w:t>
                            </w:r>
                            <w:r w:rsidR="00D30DE0">
                              <w:rPr>
                                <w:rStyle w:val="WartowskanikaZnak"/>
                                <w:lang w:val="en-US"/>
                              </w:rPr>
                              <w:t>1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C14918">
                              <w:rPr>
                                <w:rStyle w:val="WartowskanikaZnak"/>
                                <w:lang w:val="en-US"/>
                              </w:rPr>
                              <w:t>7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629EBA2F"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8F0147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November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51.7 % an increase in procurement prices of basic agricultural products in comparison with November 2021" style="position:absolute;margin-left:0;margin-top:3.6pt;width:171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Y1dwIAAJkEAAAOAAAAZHJzL2Uyb0RvYy54bWysVNtu1DAQfUfiHyxLPLK50O22q2ar0lKE&#10;VEpF4QMmtrOx6niC7WxSvp6xs20XeEPkwRp7xsczZ87k7HzqDNsp5zXaiheLnDNlBUpttxX//u36&#10;7QlnPoCVYNCqij8qz883r1+djf1aldiikcoxArF+PfYVb0Po11nmRas68AvslSVng66DQFu3zaSD&#10;kdA7k5V5fpyN6GTvUCjv6fRqdvJNwm8aJcKXpvEqMFNxyi2k1aW1jmu2OYP11kHfarFPA/4hiw60&#10;pUefoa4gABuc/guq08KhxyYsBHYZNo0WKtVA1RT5H9Xct9CrVAuR4/tnmvz/gxW3uzvHtKz4MWcW&#10;OmrRHRrFgnrwAUfFSs6k8oIoQ7YsFiv2hoFl2gqnwCsyWGR/cKpTNpBN9XiGDavBE6OwpYPBhMGB&#10;iYFyEMHHS1R9D057tGzUoWW3uFNdTVIo87KIXRl7v6bk7ntKL0zvcSJ1JYZ9f4PiwTOLly3Yrbpw&#10;DsdWgSRW0s3s4OqM4yNIPX5GSeXBEDABTY3rYsuoCYzQSR2Pz4pQU2CCDstiVaxycgnyFeUyf1cs&#10;Y3YZrJ+u986Hjwo7Ks+TvBwOVn4l3aU3YHfjwxz/FBef9Gi0vNbGpI3b1pfGsR1EjebF1Wq1f+K3&#10;MENMVfx0WS4TssV4P8m304GIM7qr+Ekev1nVkZMPVqaQANrMNmVuLBUQSYq8zAyFqZ4oMB7WKB+J&#10;LofzrNBsk9Gi+8nZSHNScf9jAKc4M58sUX5aHB3FwUqbo+WqpI079NSHHrCCoCoeOKkompchDWPk&#10;weIFtabRia+XTPa5kv4T7ftZjQN2uE9RL3+UzS8AAAD//wMAUEsDBBQABgAIAAAAIQCuVwBT3AAA&#10;AAYBAAAPAAAAZHJzL2Rvd25yZXYueG1sTI8xT8MwFIR3JP6D9ZBYotZuWgEKcSqKFAY6kdLdjV/j&#10;iPg5st0m/HvMBOPpTnffldvZDuyKPvSOJKyWAhhS63RPnYTPQ714AhaiIq0GRyjhGwNsq9ubUhXa&#10;TfSB1yZ2LJVQKJQEE+NYcB5ag1aFpRuRknd23qqYpO+49mpK5XbguRAP3Kqe0oJRI74abL+ai5Ww&#10;8+d9I9ZzMLvD+z6r6+z4NmVS3t/NL8/AIs7xLwy/+AkdqsR0chfSgQ0S0pEo4TEHlsz1Jk/6JCEX&#10;mxXwquT/8asfAAAA//8DAFBLAQItABQABgAIAAAAIQC2gziS/gAAAOEBAAATAAAAAAAAAAAAAAAA&#10;AAAAAABbQ29udGVudF9UeXBlc10ueG1sUEsBAi0AFAAGAAgAAAAhADj9If/WAAAAlAEAAAsAAAAA&#10;AAAAAAAAAAAALwEAAF9yZWxzLy5yZWxzUEsBAi0AFAAGAAgAAAAhAFqYljV3AgAAmQQAAA4AAAAA&#10;AAAAAAAAAAAALgIAAGRycy9lMm9Eb2MueG1sUEsBAi0AFAAGAAgAAAAhAK5XAFPcAAAABgEAAA8A&#10;AAAAAAAAAAAAAAAA0QQAAGRycy9kb3ducmV2LnhtbFBLBQYAAAAABAAEAPMAAADaBQAAAAA=&#10;" fillcolor="#001d77" stroked="f">
                <v:stroke joinstyle="miter"/>
                <v:textbox>
                  <w:txbxContent>
                    <w:p w14:paraId="30951E30" w14:textId="361CCFA6"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6F12E4">
                        <w:rPr>
                          <w:rStyle w:val="WartowskanikaZnak"/>
                          <w:lang w:val="en-US"/>
                        </w:rPr>
                        <w:t>5</w:t>
                      </w:r>
                      <w:r w:rsidR="00D30DE0">
                        <w:rPr>
                          <w:rStyle w:val="WartowskanikaZnak"/>
                          <w:lang w:val="en-US"/>
                        </w:rPr>
                        <w:t>1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C14918">
                        <w:rPr>
                          <w:rStyle w:val="WartowskanikaZnak"/>
                          <w:lang w:val="en-US"/>
                        </w:rPr>
                        <w:t>7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629EBA2F"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8F0147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November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increased in </w:t>
      </w:r>
      <w:r w:rsidR="00222282">
        <w:rPr>
          <w:lang w:val="en-US"/>
        </w:rPr>
        <w:t>November</w:t>
      </w:r>
      <w:r w:rsidR="00240564">
        <w:rPr>
          <w:lang w:val="en-US"/>
        </w:rPr>
        <w:t xml:space="preserve"> </w:t>
      </w:r>
      <w:r w:rsidR="007865D2" w:rsidRPr="0017204A">
        <w:rPr>
          <w:lang w:val="en-US"/>
        </w:rPr>
        <w:t>202</w:t>
      </w:r>
      <w:r w:rsidR="0026243B" w:rsidRPr="0017204A">
        <w:rPr>
          <w:lang w:val="en-US"/>
        </w:rPr>
        <w:t>2</w:t>
      </w:r>
      <w:r w:rsidR="007865D2" w:rsidRPr="0017204A">
        <w:rPr>
          <w:lang w:val="en-US"/>
        </w:rPr>
        <w:t xml:space="preserve"> in comparison with the previous month (by </w:t>
      </w:r>
      <w:r w:rsidR="00222282">
        <w:rPr>
          <w:lang w:val="en-US"/>
        </w:rPr>
        <w:t>1</w:t>
      </w:r>
      <w:r w:rsidR="00553255">
        <w:rPr>
          <w:lang w:val="en-US"/>
        </w:rPr>
        <w:t>.</w:t>
      </w:r>
      <w:r w:rsidR="00222282">
        <w:rPr>
          <w:lang w:val="en-US"/>
        </w:rPr>
        <w:t>8</w:t>
      </w:r>
      <w:r w:rsidR="007865D2" w:rsidRPr="0017204A">
        <w:rPr>
          <w:lang w:val="en-US"/>
        </w:rPr>
        <w:t xml:space="preserve">%) as well as while compared to the corresponding </w:t>
      </w:r>
      <w:r w:rsidR="00611974">
        <w:rPr>
          <w:lang w:val="en-US"/>
        </w:rPr>
        <w:t>month</w:t>
      </w:r>
      <w:r w:rsidR="007865D2" w:rsidRPr="0017204A">
        <w:rPr>
          <w:lang w:val="en-US"/>
        </w:rPr>
        <w:t xml:space="preserve"> of</w:t>
      </w:r>
      <w:r w:rsidR="00430980" w:rsidRPr="0017204A">
        <w:rPr>
          <w:lang w:val="en-US"/>
        </w:rPr>
        <w:t xml:space="preserve"> the </w:t>
      </w:r>
      <w:r w:rsidR="00B50E73">
        <w:rPr>
          <w:lang w:val="en-US"/>
        </w:rPr>
        <w:t xml:space="preserve">previous </w:t>
      </w:r>
      <w:r w:rsidR="007865D2" w:rsidRPr="0017204A">
        <w:rPr>
          <w:lang w:val="en-US"/>
        </w:rPr>
        <w:t xml:space="preserve">year (by </w:t>
      </w:r>
      <w:r w:rsidR="00A37E49">
        <w:rPr>
          <w:lang w:val="en-US"/>
        </w:rPr>
        <w:t>5</w:t>
      </w:r>
      <w:r w:rsidR="00222282">
        <w:rPr>
          <w:lang w:val="en-US"/>
        </w:rPr>
        <w:t>1</w:t>
      </w:r>
      <w:r w:rsidR="007865D2" w:rsidRPr="0017204A">
        <w:rPr>
          <w:lang w:val="en-US"/>
        </w:rPr>
        <w:t>.</w:t>
      </w:r>
      <w:r w:rsidR="00FE45B9">
        <w:rPr>
          <w:lang w:val="en-US"/>
        </w:rPr>
        <w:t>7</w:t>
      </w:r>
      <w:r w:rsidR="007865D2" w:rsidRPr="0017204A">
        <w:rPr>
          <w:lang w:val="en-US"/>
        </w:rPr>
        <w:t>%)</w:t>
      </w:r>
      <w:r w:rsidR="004A526A">
        <w:rPr>
          <w:lang w:val="en-US"/>
        </w:rPr>
        <w:t>.</w:t>
      </w:r>
      <w:r w:rsidR="00DE6B58" w:rsidRPr="0017204A">
        <w:rPr>
          <w:lang w:val="en-US"/>
        </w:rPr>
        <w:t xml:space="preserve"> </w:t>
      </w:r>
    </w:p>
    <w:p w14:paraId="00EB8E1B" w14:textId="3F2361F7" w:rsidR="00A31E9F" w:rsidRPr="0017204A" w:rsidRDefault="00A31E9F" w:rsidP="00A31E9F">
      <w:pPr>
        <w:rPr>
          <w:lang w:val="en-US" w:eastAsia="pl-PL"/>
        </w:rPr>
      </w:pPr>
    </w:p>
    <w:p w14:paraId="7F4143D6" w14:textId="48EFFF11" w:rsidR="00A31E9F" w:rsidRPr="0017204A" w:rsidRDefault="00A31E9F" w:rsidP="00A31E9F">
      <w:pPr>
        <w:rPr>
          <w:lang w:val="en-US" w:eastAsia="pl-PL"/>
        </w:rPr>
      </w:pPr>
    </w:p>
    <w:p w14:paraId="628D6353" w14:textId="6D5BF21D" w:rsidR="00BA0C58" w:rsidRDefault="00136068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3F47D66D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November 2022 in comparison with October 2022 the procurement prices of poultry and cows&quot;milk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073DD042" w:rsidR="00D33D93" w:rsidRPr="0017204A" w:rsidRDefault="001B1054" w:rsidP="00D33D9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2D6DED">
                              <w:rPr>
                                <w:lang w:val="en-US"/>
                              </w:rPr>
                              <w:t xml:space="preserve">n </w:t>
                            </w:r>
                            <w:r>
                              <w:rPr>
                                <w:lang w:val="en-US"/>
                              </w:rPr>
                              <w:t>November</w:t>
                            </w:r>
                            <w:r w:rsidR="002D6DED">
                              <w:rPr>
                                <w:lang w:val="en-US"/>
                              </w:rPr>
                              <w:t xml:space="preserve"> 2022</w:t>
                            </w:r>
                            <w:r w:rsidR="00A55A37">
                              <w:rPr>
                                <w:lang w:val="en-US"/>
                              </w:rPr>
                              <w:t xml:space="preserve"> in comparison with </w:t>
                            </w:r>
                            <w:r>
                              <w:rPr>
                                <w:lang w:val="en-US"/>
                              </w:rPr>
                              <w:t>October 2022</w:t>
                            </w:r>
                            <w:r w:rsidR="00FA7024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A55A37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DE2177">
                              <w:rPr>
                                <w:lang w:val="en-US"/>
                              </w:rPr>
                              <w:t xml:space="preserve">procurement prices of </w:t>
                            </w:r>
                            <w:r>
                              <w:rPr>
                                <w:lang w:val="en-US"/>
                              </w:rPr>
                              <w:t>poultry</w:t>
                            </w:r>
                            <w:r w:rsidR="004A1DF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614C5">
                              <w:rPr>
                                <w:lang w:val="en-US"/>
                              </w:rPr>
                              <w:t xml:space="preserve">and cows’ milk </w:t>
                            </w:r>
                            <w:r>
                              <w:rPr>
                                <w:lang w:val="en-US"/>
                              </w:rPr>
                              <w:t>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November 2022 in comparison with October 2022 the procurement prices of poultry and cows&quot;milk increased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YUYQIAAHkEAAAOAAAAZHJzL2Uyb0RvYy54bWysVE1v1DAQvSPxHywfuNFkQ9OP0GxVWooq&#10;lbYS8AO8zmRj1fa4tnezy69n7GyXFdwQOVh2Jn4z772ZXFxujGZr8EGhbfnsqOQMrMRO2WXLf3y/&#10;fX/GWYjCdkKjhZZvIfDL+ds3F6NroMIBdQeeEYgNzehaPsTomqIIcgAjwhE6sBTs0RsR6eiXRefF&#10;SOhGF1VZnhQj+s55lBACvb2Zgnye8fseZHzs+wCR6ZZTbTGvPq+LtBbzC9EsvXCDkrsyxD9UYYSy&#10;lHQPdSOiYCuv/oIySnoM2McjiabAvlcSMgdiMyv/YPNtEA4yFxInuL1M4f/Byof1k2eqI+9qzqww&#10;5NETamARnkPEEVh630GQJNqdZQ+4BrMgy6qyqpiyjGg44VVAy0YVB/YoI+7jcQCWzFl5MGAj7Ylu&#10;YNgzhysd/ZZRZxDEGN69rDB+NEo/E6j0IAJ0yZzRhYZq/Oaoyrj5hBsqNAsd3D3K58AsXg/CLuHK&#10;exwHEB2JM0s3i4OrE05IIIvxK3ZEUqwiZqBN701yjrxghE5Nst03BmwikynlSX12UlFIUmxWntcf&#10;TuucQzSv150P8QugIY6BusxT52V4sb4PMZUjmtdPUjaLt0rr3H2alGv5eV3V+cJBxKhISmtlWn5W&#10;pmdq18Tys+3y5SiUnvaUQNsd7cR04hw3i81k76uaC+y2pIPHaRZodmkzoP/J2Uhz0PLwshIeONN3&#10;lrQ8nx0fp8HJh+P6NKngDyOLw4iwkqBaHjk5m7bXMQ/bRPmKNO9VViOZM1WyK5n6O4u0m8U0QIfn&#10;/NXvP8b8FwAAAP//AwBQSwMEFAAGAAgAAAAhAC+NtgjgAAAADAEAAA8AAABkcnMvZG93bnJldi54&#10;bWxMj81OwzAQhO9IvIO1SNyo3bTQJM2mqkBcQZQfiZsbb5Oo8TqK3Sa8Pe4JjqMZzXxTbCbbiTMN&#10;vnWMMJ8pEMSVMy3XCB/vz3cpCB80G905JoQf8rApr68KnRs38hudd6EWsYR9rhGaEPpcSl81ZLWf&#10;uZ44egc3WB2iHGppBj3GctvJRKkHaXXLcaHRPT02VB13J4vw+XL4/lqq1/rJ3vejm5Rkm0nE25tp&#10;uwYRaAp/YbjgR3QoI9Pendh40SGki1X8EqKRrDIQl4TK0gTEHmGh1BJkWcj/J8pfAAAA//8DAFBL&#10;AQItABQABgAIAAAAIQC2gziS/gAAAOEBAAATAAAAAAAAAAAAAAAAAAAAAABbQ29udGVudF9UeXBl&#10;c10ueG1sUEsBAi0AFAAGAAgAAAAhADj9If/WAAAAlAEAAAsAAAAAAAAAAAAAAAAALwEAAF9yZWxz&#10;Ly5yZWxzUEsBAi0AFAAGAAgAAAAhAIHq5hRhAgAAeQQAAA4AAAAAAAAAAAAAAAAALgIAAGRycy9l&#10;Mm9Eb2MueG1sUEsBAi0AFAAGAAgAAAAhAC+NtgjgAAAADAEAAA8AAAAAAAAAAAAAAAAAuwQAAGRy&#10;cy9kb3ducmV2LnhtbFBLBQYAAAAABAAEAPMAAADIBQAAAAA=&#10;" filled="f" stroked="f">
                <v:textbox>
                  <w:txbxContent>
                    <w:p w14:paraId="4758D88C" w14:textId="073DD042" w:rsidR="00D33D93" w:rsidRPr="0017204A" w:rsidRDefault="001B1054" w:rsidP="00D33D9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r w:rsidR="002D6DED">
                        <w:rPr>
                          <w:lang w:val="en-US"/>
                        </w:rPr>
                        <w:t xml:space="preserve">n </w:t>
                      </w:r>
                      <w:r>
                        <w:rPr>
                          <w:lang w:val="en-US"/>
                        </w:rPr>
                        <w:t>November</w:t>
                      </w:r>
                      <w:r w:rsidR="002D6DED">
                        <w:rPr>
                          <w:lang w:val="en-US"/>
                        </w:rPr>
                        <w:t xml:space="preserve"> 2022</w:t>
                      </w:r>
                      <w:r w:rsidR="00A55A37">
                        <w:rPr>
                          <w:lang w:val="en-US"/>
                        </w:rPr>
                        <w:t xml:space="preserve"> in comparison with </w:t>
                      </w:r>
                      <w:r>
                        <w:rPr>
                          <w:lang w:val="en-US"/>
                        </w:rPr>
                        <w:t>October 2022</w:t>
                      </w:r>
                      <w:r w:rsidR="00FA7024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</w:t>
                      </w:r>
                      <w:r w:rsidR="00A55A37">
                        <w:rPr>
                          <w:lang w:val="en-US"/>
                        </w:rPr>
                        <w:t xml:space="preserve">he </w:t>
                      </w:r>
                      <w:r w:rsidR="00DE2177">
                        <w:rPr>
                          <w:lang w:val="en-US"/>
                        </w:rPr>
                        <w:t xml:space="preserve">procurement prices of </w:t>
                      </w:r>
                      <w:r>
                        <w:rPr>
                          <w:lang w:val="en-US"/>
                        </w:rPr>
                        <w:t>poultry</w:t>
                      </w:r>
                      <w:r w:rsidR="004A1DF2">
                        <w:rPr>
                          <w:lang w:val="en-US"/>
                        </w:rPr>
                        <w:t xml:space="preserve"> </w:t>
                      </w:r>
                      <w:r w:rsidR="00B614C5">
                        <w:rPr>
                          <w:lang w:val="en-US"/>
                        </w:rPr>
                        <w:t xml:space="preserve">and cows’ milk </w:t>
                      </w:r>
                      <w:r>
                        <w:rPr>
                          <w:lang w:val="en-US"/>
                        </w:rPr>
                        <w:t>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19A6"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72256" behindDoc="1" locked="0" layoutInCell="1" allowOverlap="1" wp14:anchorId="5349969B" wp14:editId="7B644249">
            <wp:simplePos x="0" y="0"/>
            <wp:positionH relativeFrom="margin">
              <wp:align>left</wp:align>
            </wp:positionH>
            <wp:positionV relativeFrom="paragraph">
              <wp:posOffset>488315</wp:posOffset>
            </wp:positionV>
            <wp:extent cx="5038725" cy="2578735"/>
            <wp:effectExtent l="0" t="0" r="9525" b="0"/>
            <wp:wrapTight wrapText="bothSides">
              <wp:wrapPolygon edited="0">
                <wp:start x="0" y="0"/>
                <wp:lineTo x="0" y="21382"/>
                <wp:lineTo x="21559" y="21382"/>
                <wp:lineTo x="21559" y="0"/>
                <wp:lineTo x="0" y="0"/>
              </wp:wrapPolygon>
            </wp:wrapTight>
            <wp:docPr id="4" name="Obraz 4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14:paraId="31A0E074" w14:textId="257ACF8B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5E683757" w14:textId="3F08D127" w:rsidR="000014F8" w:rsidRPr="00D84B32" w:rsidRDefault="002A675A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  <w:lang w:val="en-US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873280" behindDoc="1" locked="0" layoutInCell="1" allowOverlap="1" wp14:anchorId="1F6AA048" wp14:editId="45641E48">
            <wp:simplePos x="0" y="0"/>
            <wp:positionH relativeFrom="margin">
              <wp:posOffset>0</wp:posOffset>
            </wp:positionH>
            <wp:positionV relativeFrom="paragraph">
              <wp:posOffset>457835</wp:posOffset>
            </wp:positionV>
            <wp:extent cx="5038725" cy="2686050"/>
            <wp:effectExtent l="0" t="0" r="9525" b="0"/>
            <wp:wrapTight wrapText="bothSides">
              <wp:wrapPolygon edited="0">
                <wp:start x="0" y="0"/>
                <wp:lineTo x="0" y="21447"/>
                <wp:lineTo x="21559" y="21447"/>
                <wp:lineTo x="21559" y="0"/>
                <wp:lineTo x="0" y="0"/>
              </wp:wrapPolygon>
            </wp:wrapTight>
            <wp:docPr id="18" name="Obraz 18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27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6E599A65">
                <wp:simplePos x="0" y="0"/>
                <wp:positionH relativeFrom="column">
                  <wp:posOffset>5281930</wp:posOffset>
                </wp:positionH>
                <wp:positionV relativeFrom="paragraph">
                  <wp:posOffset>927735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all basic agricultural products in November 2022 were much hi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55B5128F" w:rsidR="005D3BF3" w:rsidRPr="0017204A" w:rsidRDefault="00991EFE" w:rsidP="005D3BF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 xml:space="preserve">Procurement prices of all basic agricultural products in </w:t>
                            </w:r>
                            <w:r w:rsidR="00E6272A">
                              <w:rPr>
                                <w:bCs w:val="0"/>
                                <w:lang w:val="en-US"/>
                              </w:rPr>
                              <w:t>November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2022 were 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Procurement prices of all basic agricultural products in November 2022 were much higher than a year ago" style="position:absolute;margin-left:415.9pt;margin-top:73.05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k2XAIAAHAEAAAOAAAAZHJzL2Uyb0RvYy54bWysVNtu2zAMfR+wfyD0vjrxml6MOkXXrsOA&#10;rivQ7QMUmY6FSqInyXGyrx8lJ12wvQ3zgyCJ4iHPIemr6601sEEfNLlazE9mAtAparRb1+L7t/t3&#10;FwJClK6RhhzWYodBXC/fvrka+wpL6sg06IFBXKjGvhZdjH1VFEF1aGU4oR4dG1vyVkY++nXReDky&#10;ujVFOZudFSP5pvekMAS+vZuMYpnx2xZV/Nq2ASOYWnBuMa8+r6u0FssrWa297Dut9mnIf8jCSu04&#10;6CvUnYwSBq//grJaeQrUxhNFtqC21QozB2Yzn/3B5rmTPWYuLE7oX2UK/w9WPW6ePOiGa3cmwEnL&#10;NXoigxDxJUQaEdJ9g0GxaE+s8+DRoovQe848ALUgjYGVDKyfXPPlYOLgpeEH1AwqBtAOHmmDdsWF&#10;LmdlCSN6BDuoDjq97vg2dtKBhB1KzxiUijL2oeLcnnvOLm4/0JYTzAKH/oHUSwBHt+y1xhvvaexQ&#10;NizKPHkWR64TTkggq/ELNUxODpEy0Lb1NlWMawCMzs2xe20I3EZQKeR5uSgvFwIU2y7ezy8WuWMK&#10;WR28ex/iJyTLdAM3l+eGy+hy8xBiykZWhycpmKN7bUxuOuNgrMXlolxkhyOL1ZFFMdpyzFn6pi5N&#10;JD+6JjtHqc205wDG7VknohPluF1tc1XLg5granYsg6dpBHhkedOR/ylg5PavRfgxSI8CzGfHUl7O&#10;T0/TvOTD6eK85IM/tqyOLdIphqpFFDBtb2OesYnyDUve6qxGqs2UyT5lbuss0n4E09wcn/Or3z+K&#10;5S8AAAD//wMAUEsDBBQABgAIAAAAIQCWoYRw3gAAAAwBAAAPAAAAZHJzL2Rvd25yZXYueG1sTI/N&#10;TsMwEITvSLyDtUjcqO3+E+JUCMQVRKGVuG3jbRIRr6PYbcLb457gOJrRzDf5ZnStOFMfGs8G9ESB&#10;IC69bbgy8PnxcrcGESKyxdYzGfihAJvi+irHzPqB3+m8jZVIJRwyNFDH2GVShrImh2HiO+LkHX3v&#10;MCbZV9L2OKRy18qpUkvpsOG0UGNHTzWV39uTM7B7PX7t5+qtenaLbvCjkuzupTG3N+PjA4hIY/wL&#10;wwU/oUORmA7+xDaI1sB6phN6TMZ8qUFcElrNFiAOBqarlQZZ5PL/ieIXAAD//wMAUEsBAi0AFAAG&#10;AAgAAAAhALaDOJL+AAAA4QEAABMAAAAAAAAAAAAAAAAAAAAAAFtDb250ZW50X1R5cGVzXS54bWxQ&#10;SwECLQAUAAYACAAAACEAOP0h/9YAAACUAQAACwAAAAAAAAAAAAAAAAAvAQAAX3JlbHMvLnJlbHNQ&#10;SwECLQAUAAYACAAAACEAByM5NlwCAABwBAAADgAAAAAAAAAAAAAAAAAuAgAAZHJzL2Uyb0RvYy54&#10;bWxQSwECLQAUAAYACAAAACEAlqGEcN4AAAAMAQAADwAAAAAAAAAAAAAAAAC2BAAAZHJzL2Rvd25y&#10;ZXYueG1sUEsFBgAAAAAEAAQA8wAAAMEFAAAAAA==&#10;" filled="f" stroked="f">
                <v:textbox>
                  <w:txbxContent>
                    <w:p w14:paraId="73CF169B" w14:textId="55B5128F" w:rsidR="005D3BF3" w:rsidRPr="0017204A" w:rsidRDefault="00991EFE" w:rsidP="005D3BF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 xml:space="preserve">Procurement prices of all basic agricultural products in </w:t>
                      </w:r>
                      <w:r w:rsidR="00E6272A">
                        <w:rPr>
                          <w:bCs w:val="0"/>
                          <w:lang w:val="en-US"/>
                        </w:rPr>
                        <w:t>November</w:t>
                      </w:r>
                      <w:r>
                        <w:rPr>
                          <w:bCs w:val="0"/>
                          <w:lang w:val="en-US"/>
                        </w:rPr>
                        <w:t xml:space="preserve"> 2022 were 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9856E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14:paraId="4CC9439E" w14:textId="28416E2E" w:rsidR="00A8007B" w:rsidRPr="002F1399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3DF24DBA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E61FB0">
        <w:rPr>
          <w:szCs w:val="18"/>
          <w:lang w:val="en-US"/>
        </w:rPr>
        <w:t>November</w:t>
      </w:r>
      <w:r>
        <w:rPr>
          <w:szCs w:val="18"/>
          <w:lang w:val="en-US"/>
        </w:rPr>
        <w:t xml:space="preserve"> 2022 </w:t>
      </w:r>
      <w:r w:rsidR="0056429D">
        <w:rPr>
          <w:szCs w:val="18"/>
          <w:lang w:val="en-US"/>
        </w:rPr>
        <w:t xml:space="preserve">compared to the previous month procurement prices of most agricultural products increased. The prices of </w:t>
      </w:r>
      <w:r w:rsidR="008832DD">
        <w:rPr>
          <w:szCs w:val="18"/>
          <w:lang w:val="en-US"/>
        </w:rPr>
        <w:t>wheat, rye, triticale and pi</w:t>
      </w:r>
      <w:r w:rsidR="00852857">
        <w:rPr>
          <w:szCs w:val="18"/>
          <w:lang w:val="en-US"/>
        </w:rPr>
        <w:t>gs for slaughter decreased.</w:t>
      </w:r>
      <w:r w:rsidR="00923169">
        <w:rPr>
          <w:szCs w:val="18"/>
          <w:lang w:val="en-US"/>
        </w:rPr>
        <w:t xml:space="preserve"> </w:t>
      </w:r>
      <w:r w:rsidR="00286667">
        <w:rPr>
          <w:szCs w:val="18"/>
          <w:lang w:val="en-US"/>
        </w:rPr>
        <w:t xml:space="preserve">Only </w:t>
      </w:r>
      <w:r w:rsidR="00286667">
        <w:rPr>
          <w:lang w:val="en-US"/>
        </w:rPr>
        <w:t>cattle for slaughter</w:t>
      </w:r>
      <w:r w:rsidR="00286B0F">
        <w:rPr>
          <w:lang w:val="en-US"/>
        </w:rPr>
        <w:t xml:space="preserve"> </w:t>
      </w:r>
      <w:r w:rsidR="00A44D06">
        <w:rPr>
          <w:lang w:val="en-US"/>
        </w:rPr>
        <w:t xml:space="preserve">were </w:t>
      </w:r>
      <w:r w:rsidR="00286B0F">
        <w:rPr>
          <w:lang w:val="en-US"/>
        </w:rPr>
        <w:t xml:space="preserve">sold </w:t>
      </w:r>
      <w:r w:rsidR="00C7195D">
        <w:rPr>
          <w:lang w:val="en-US"/>
        </w:rPr>
        <w:t xml:space="preserve">on the marketplaces </w:t>
      </w:r>
      <w:r w:rsidR="00286B0F">
        <w:rPr>
          <w:lang w:val="en-US"/>
        </w:rPr>
        <w:t xml:space="preserve">at prices lower than in </w:t>
      </w:r>
      <w:r w:rsidR="00286667">
        <w:rPr>
          <w:lang w:val="en-US"/>
        </w:rPr>
        <w:t>October</w:t>
      </w:r>
      <w:r w:rsidR="0061340E">
        <w:rPr>
          <w:lang w:val="en-US"/>
        </w:rPr>
        <w:t xml:space="preserve"> this year</w:t>
      </w:r>
      <w:r w:rsidR="00F92385">
        <w:rPr>
          <w:lang w:val="en-US"/>
        </w:rPr>
        <w:t>,</w:t>
      </w:r>
      <w:r w:rsidR="008839A9">
        <w:rPr>
          <w:lang w:val="en-US"/>
        </w:rPr>
        <w:t xml:space="preserve"> which w</w:t>
      </w:r>
      <w:r w:rsidR="00C0415B">
        <w:rPr>
          <w:lang w:val="en-US"/>
        </w:rPr>
        <w:t>ere</w:t>
      </w:r>
      <w:r w:rsidR="0080771D">
        <w:rPr>
          <w:lang w:val="en-US"/>
        </w:rPr>
        <w:t xml:space="preserve"> also</w:t>
      </w:r>
      <w:r w:rsidR="008839A9">
        <w:rPr>
          <w:lang w:val="en-US"/>
        </w:rPr>
        <w:t xml:space="preserve"> </w:t>
      </w:r>
      <w:r w:rsidR="006E003A">
        <w:rPr>
          <w:lang w:val="en-US"/>
        </w:rPr>
        <w:t>slightly</w:t>
      </w:r>
      <w:r w:rsidR="008839A9">
        <w:rPr>
          <w:lang w:val="en-US"/>
        </w:rPr>
        <w:t xml:space="preserve"> cheaper</w:t>
      </w:r>
      <w:r w:rsidR="006E003A">
        <w:rPr>
          <w:lang w:val="en-US"/>
        </w:rPr>
        <w:t xml:space="preserve"> in procurement.</w:t>
      </w:r>
      <w:r w:rsidR="00E067D2">
        <w:rPr>
          <w:lang w:val="en-US"/>
        </w:rPr>
        <w:t xml:space="preserve"> </w:t>
      </w:r>
    </w:p>
    <w:p w14:paraId="434A300E" w14:textId="2F6768E0" w:rsidR="00A8007B" w:rsidRDefault="003653FD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Prices of all</w:t>
      </w:r>
      <w:r w:rsidRPr="003653FD">
        <w:rPr>
          <w:szCs w:val="18"/>
          <w:lang w:val="en-US"/>
        </w:rPr>
        <w:t xml:space="preserve"> </w:t>
      </w:r>
      <w:r>
        <w:rPr>
          <w:szCs w:val="18"/>
          <w:lang w:val="en-US"/>
        </w:rPr>
        <w:t xml:space="preserve">agricultural products, </w:t>
      </w:r>
      <w:r w:rsidR="00206B08">
        <w:rPr>
          <w:szCs w:val="18"/>
          <w:lang w:val="en-US"/>
        </w:rPr>
        <w:t>i</w:t>
      </w:r>
      <w:r>
        <w:rPr>
          <w:szCs w:val="18"/>
          <w:lang w:val="en-US"/>
        </w:rPr>
        <w:t>n procurement</w:t>
      </w:r>
      <w:r w:rsidR="00206B08">
        <w:rPr>
          <w:szCs w:val="18"/>
          <w:lang w:val="en-US"/>
        </w:rPr>
        <w:t xml:space="preserve"> as well as </w:t>
      </w:r>
      <w:r>
        <w:rPr>
          <w:szCs w:val="18"/>
          <w:lang w:val="en-US"/>
        </w:rPr>
        <w:t xml:space="preserve">on marketplaces, were </w:t>
      </w:r>
      <w:r w:rsidR="00657EE4">
        <w:rPr>
          <w:szCs w:val="18"/>
          <w:lang w:val="en-US"/>
        </w:rPr>
        <w:t xml:space="preserve">much </w:t>
      </w:r>
      <w:r w:rsidR="00BE4C81">
        <w:rPr>
          <w:szCs w:val="18"/>
          <w:lang w:val="en-US"/>
        </w:rPr>
        <w:t xml:space="preserve">higher </w:t>
      </w:r>
      <w:r>
        <w:rPr>
          <w:szCs w:val="18"/>
          <w:lang w:val="en-US"/>
        </w:rPr>
        <w:t>than a year ago.</w:t>
      </w:r>
      <w:r w:rsidR="00657EE4">
        <w:rPr>
          <w:szCs w:val="18"/>
          <w:lang w:val="en-US"/>
        </w:rPr>
        <w:t xml:space="preserve"> </w:t>
      </w:r>
      <w:r w:rsidR="004437FF">
        <w:rPr>
          <w:szCs w:val="18"/>
          <w:lang w:val="en-US"/>
        </w:rPr>
        <w:t>The p</w:t>
      </w:r>
      <w:r w:rsidR="002973BE">
        <w:rPr>
          <w:szCs w:val="18"/>
          <w:lang w:val="en-US"/>
        </w:rPr>
        <w:t>rices of</w:t>
      </w:r>
      <w:r w:rsidR="00207132">
        <w:rPr>
          <w:szCs w:val="18"/>
          <w:lang w:val="en-US"/>
        </w:rPr>
        <w:t xml:space="preserve"> potatoes and</w:t>
      </w:r>
      <w:r w:rsidR="002973BE">
        <w:rPr>
          <w:szCs w:val="18"/>
          <w:lang w:val="en-US"/>
        </w:rPr>
        <w:t xml:space="preserve"> pigs for slaughter in procureme</w:t>
      </w:r>
      <w:r w:rsidR="00E57961">
        <w:rPr>
          <w:szCs w:val="18"/>
          <w:lang w:val="en-US"/>
        </w:rPr>
        <w:t>n</w:t>
      </w:r>
      <w:r w:rsidR="002973BE">
        <w:rPr>
          <w:szCs w:val="18"/>
          <w:lang w:val="en-US"/>
        </w:rPr>
        <w:t>t</w:t>
      </w:r>
      <w:r w:rsidR="00E57961">
        <w:rPr>
          <w:szCs w:val="18"/>
          <w:lang w:val="en-US"/>
        </w:rPr>
        <w:t xml:space="preserve"> </w:t>
      </w:r>
      <w:r w:rsidR="00E067D2">
        <w:rPr>
          <w:szCs w:val="18"/>
          <w:lang w:val="en-US"/>
        </w:rPr>
        <w:t xml:space="preserve">and oats on both markets </w:t>
      </w:r>
      <w:r w:rsidR="00DD0298">
        <w:rPr>
          <w:szCs w:val="18"/>
          <w:lang w:val="en-US"/>
        </w:rPr>
        <w:t xml:space="preserve">increased </w:t>
      </w:r>
      <w:r w:rsidR="00E067D2">
        <w:rPr>
          <w:szCs w:val="18"/>
          <w:lang w:val="en-US"/>
        </w:rPr>
        <w:t xml:space="preserve">the most. </w:t>
      </w:r>
    </w:p>
    <w:p w14:paraId="0104B07C" w14:textId="4C6790A2" w:rsidR="000014F8" w:rsidRPr="0017204A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AC6AB2">
        <w:rPr>
          <w:b/>
          <w:szCs w:val="19"/>
          <w:lang w:val="en-US"/>
        </w:rPr>
        <w:t>November</w:t>
      </w:r>
      <w:r w:rsidRPr="0017204A">
        <w:rPr>
          <w:b/>
          <w:szCs w:val="19"/>
          <w:lang w:val="en-US"/>
        </w:rPr>
        <w:t xml:space="preserve"> 202</w:t>
      </w:r>
      <w:r w:rsidR="00A95EE0" w:rsidRPr="0017204A">
        <w:rPr>
          <w:b/>
          <w:szCs w:val="19"/>
          <w:lang w:val="en-US"/>
        </w:rPr>
        <w:t>2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November 2022"/>
        <w:tblDescription w:val=" Prices of agricultural products (excluding VAT) in November 2022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F6161F" w:rsidRPr="004656E0" w14:paraId="0CEEC270" w14:textId="77777777" w:rsidTr="006761A6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100BF1DA" w:rsidR="00F6161F" w:rsidRPr="0017204A" w:rsidRDefault="00C5080B" w:rsidP="00891CA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17204A" w:rsidRDefault="00F6161F" w:rsidP="006761A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5D67E1" w:rsidRPr="004656E0" w14:paraId="1459DA80" w14:textId="77777777" w:rsidTr="00221A12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5D67E1" w:rsidRPr="0017204A" w:rsidRDefault="005D67E1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835D5DB" w14:textId="51C11E36" w:rsidR="005D67E1" w:rsidRPr="004656E0" w:rsidRDefault="00B92665" w:rsidP="003C20A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3C20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5D67E1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5D67E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124A5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56200CDB" w14:textId="77777777" w:rsidR="006D73F9" w:rsidRPr="0017204A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1C96929B" w:rsidR="006D73F9" w:rsidRPr="004656E0" w:rsidRDefault="003C20A2" w:rsidP="00B92665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6D4EB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0B038803" w:rsidR="006D73F9" w:rsidRPr="004656E0" w:rsidRDefault="00B92665" w:rsidP="003C20A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3C20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1 </w:t>
            </w:r>
            <w:r w:rsidR="00430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447453FE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 w:rsidR="0028020C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70E8D4C4" w:rsidR="006D73F9" w:rsidRPr="004656E0" w:rsidRDefault="003C20A2" w:rsidP="00B9266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  <w:r w:rsidR="00FA294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73661CA8" w:rsidR="006D73F9" w:rsidRPr="004656E0" w:rsidRDefault="00B92665" w:rsidP="003C20A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3C20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17204A" w:rsidRDefault="006D73F9" w:rsidP="00213E07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per 1 </w:t>
            </w:r>
            <w:proofErr w:type="spellStart"/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2E15F5A1" w:rsidR="006D73F9" w:rsidRPr="004656E0" w:rsidRDefault="006D73F9" w:rsidP="00CC4B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E3326" w:rsidRPr="004656E0" w14:paraId="4E450088" w14:textId="77777777" w:rsidTr="00124A5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7C80" w14:textId="77777777" w:rsidR="00AE3326" w:rsidRPr="0017204A" w:rsidRDefault="00AE3326" w:rsidP="00AE3326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AC50A9A" w14:textId="43FA3443" w:rsidR="00AE3326" w:rsidRPr="00FF7BE8" w:rsidRDefault="00AE3326" w:rsidP="00AE332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153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4347018" w14:textId="392DBFC0" w:rsidR="00AE3326" w:rsidRPr="00FF7BE8" w:rsidRDefault="00AE3326" w:rsidP="00AE332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98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ABCFA66" w14:textId="5115402F" w:rsidR="00AE3326" w:rsidRPr="00FF7BE8" w:rsidRDefault="00AE3326" w:rsidP="00AE332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127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EDEDEF0" w14:textId="0102A1BC" w:rsidR="00AE3326" w:rsidRPr="00FF7BE8" w:rsidRDefault="00AE3326" w:rsidP="00AE332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172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71B8CC1" w14:textId="62A98505" w:rsidR="00AE3326" w:rsidRPr="00FF7BE8" w:rsidRDefault="00AE3326" w:rsidP="00AE332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100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3B3CA" w14:textId="4D701CB2" w:rsidR="00AE3326" w:rsidRPr="00FF7BE8" w:rsidRDefault="00AE3326" w:rsidP="00AE332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149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3</w:t>
            </w:r>
          </w:p>
        </w:tc>
      </w:tr>
      <w:tr w:rsidR="00AE3326" w:rsidRPr="004656E0" w14:paraId="5211620A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AE3326" w:rsidRPr="0017204A" w:rsidRDefault="00AE3326" w:rsidP="00AE332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8495A0" w14:textId="4A1AC72B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123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56CECBA" w14:textId="39FAACA3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92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0EC247A2" w14:textId="69334430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126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E42BDD5" w14:textId="1C69D674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139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79861E" w14:textId="0C85B530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100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E1B22C2" w14:textId="7E113A54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158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3</w:t>
            </w:r>
          </w:p>
        </w:tc>
      </w:tr>
      <w:tr w:rsidR="00AE3326" w:rsidRPr="004656E0" w14:paraId="6802A0C8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AE3326" w:rsidRPr="0017204A" w:rsidRDefault="00AE3326" w:rsidP="00AE332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3829B04" w14:textId="38AEBC87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137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481CE47" w14:textId="23FD9D3A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101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D3744D" w14:textId="41B41AED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142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5218736" w14:textId="1E336FF7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158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4D0945" w14:textId="5E3E9DF1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100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7037" w14:textId="1DB5C196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156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1</w:t>
            </w:r>
          </w:p>
        </w:tc>
      </w:tr>
      <w:tr w:rsidR="00AE3326" w:rsidRPr="004656E0" w14:paraId="3F2F5A3E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AE3326" w:rsidRPr="0017204A" w:rsidRDefault="00AE3326" w:rsidP="00AE332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FEA081B" w14:textId="35BB7105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141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045E03A" w14:textId="545CD89A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99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3B80AE7" w14:textId="3C0BA9F8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139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872717" w14:textId="3FF1338D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152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F3A234" w14:textId="52DD1213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100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3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280AD" w14:textId="787C52D0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157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9</w:t>
            </w:r>
          </w:p>
        </w:tc>
      </w:tr>
      <w:tr w:rsidR="00AE3326" w:rsidRPr="004656E0" w14:paraId="4EF1D9B7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AE3326" w:rsidRPr="0017204A" w:rsidRDefault="00AE3326" w:rsidP="00AE332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43CF286" w14:textId="17654179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137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130E1F5" w14:textId="27C4F9FD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107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B5967C5" w14:textId="7011E60D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163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FEEBC65" w14:textId="752C8403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139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4BE41A4" w14:textId="47D075DB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100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E6FA" w14:textId="54984871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164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2</w:t>
            </w:r>
          </w:p>
        </w:tc>
      </w:tr>
      <w:tr w:rsidR="00AE3326" w:rsidRPr="004656E0" w14:paraId="43207641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AE3326" w:rsidRPr="0017204A" w:rsidRDefault="00AE3326" w:rsidP="00AE332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20ED7C8" w14:textId="7576DDCF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108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E78EF84" w14:textId="628B0932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102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0898F51" w14:textId="35975B46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136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84BF3B7" w14:textId="1E538FD4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175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4D16C6E" w14:textId="4A085B9C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101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6D3B" w14:textId="0B2D9B0A" w:rsidR="00AE3326" w:rsidRPr="00FF7BE8" w:rsidRDefault="00AE3326" w:rsidP="00124A5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141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6</w:t>
            </w:r>
          </w:p>
        </w:tc>
      </w:tr>
      <w:tr w:rsidR="00AE3326" w:rsidRPr="004656E0" w14:paraId="0635CF85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AE3326" w:rsidRPr="0017204A" w:rsidRDefault="00AE3326" w:rsidP="00AE3326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– per 1 </w:t>
            </w:r>
            <w:proofErr w:type="spellStart"/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91966" w14:textId="205FD0FC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62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1019C6" w14:textId="56F607E1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111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20B991DB" w14:textId="07EFEB2F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184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E124990" w14:textId="0F130AE6" w:rsidR="00AE3326" w:rsidRPr="00FF7BE8" w:rsidRDefault="00AE3326" w:rsidP="00AE3326">
            <w:pPr>
              <w:jc w:val="right"/>
              <w:rPr>
                <w:sz w:val="16"/>
                <w:szCs w:val="16"/>
              </w:rPr>
            </w:pPr>
            <w:r w:rsidRPr="00FF7BE8">
              <w:rPr>
                <w:sz w:val="16"/>
              </w:rPr>
              <w:t>170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9CE152" w14:textId="587C9FD5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101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7CCF9F" w14:textId="3D708B65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123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9</w:t>
            </w:r>
          </w:p>
        </w:tc>
      </w:tr>
      <w:tr w:rsidR="00AE3326" w:rsidRPr="00551947" w14:paraId="578E5B50" w14:textId="77777777" w:rsidTr="00124A55">
        <w:trPr>
          <w:gridAfter w:val="1"/>
          <w:wAfter w:w="20" w:type="dxa"/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E31A" w14:textId="4969FB9E" w:rsidR="00AE3326" w:rsidRPr="0017204A" w:rsidRDefault="00AE3326" w:rsidP="00AE3326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2348B7" w14:textId="208175CC" w:rsidR="00AE3326" w:rsidRPr="00FF7BE8" w:rsidRDefault="00AE3326" w:rsidP="00AE3326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3E1730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3A98060" w14:textId="4A72966A" w:rsidR="00AE3326" w:rsidRPr="00FF7BE8" w:rsidRDefault="00AE3326" w:rsidP="00AE3326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3E1730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</w:tcPr>
          <w:p w14:paraId="48AED24B" w14:textId="2E6D6269" w:rsidR="00AE3326" w:rsidRPr="00FF7BE8" w:rsidRDefault="00AE3326" w:rsidP="00AE3326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3E1730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5C664FA" w14:textId="7E8E5D3E" w:rsidR="00AE3326" w:rsidRPr="00FF7BE8" w:rsidRDefault="00AE3326" w:rsidP="00AE3326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571CD3F0" w14:textId="47ED882F" w:rsidR="00AE3326" w:rsidRPr="00FF7BE8" w:rsidRDefault="00AE3326" w:rsidP="00AE3326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B879E" w14:textId="77777777" w:rsidR="00AE3326" w:rsidRPr="00FF7BE8" w:rsidRDefault="00AE3326" w:rsidP="00AE3326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AE3326" w:rsidRPr="006F3353" w14:paraId="424F3AFB" w14:textId="77777777" w:rsidTr="00124A55">
        <w:trPr>
          <w:gridAfter w:val="1"/>
          <w:wAfter w:w="20" w:type="dxa"/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FEA2" w14:textId="25E1F474" w:rsidR="00AE3326" w:rsidRPr="0017204A" w:rsidRDefault="00AE3326" w:rsidP="00AE332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3A235E9" w14:textId="21ECC1E5" w:rsidR="00AE3326" w:rsidRPr="00FF7BE8" w:rsidRDefault="00AE3326" w:rsidP="00AE332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BE8">
              <w:rPr>
                <w:sz w:val="16"/>
              </w:rPr>
              <w:t>10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0FB1A29" w14:textId="6494D360" w:rsidR="00AE3326" w:rsidRPr="00FF7BE8" w:rsidRDefault="00AE3326" w:rsidP="00AE332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BE8">
              <w:rPr>
                <w:sz w:val="16"/>
              </w:rPr>
              <w:t>99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1C279407" w14:textId="45D1E6ED" w:rsidR="00AE3326" w:rsidRPr="00FF7BE8" w:rsidRDefault="00AE3326" w:rsidP="00AE332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BE8">
              <w:rPr>
                <w:sz w:val="16"/>
              </w:rPr>
              <w:t>116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566910F" w14:textId="0D291C7B" w:rsidR="00AE3326" w:rsidRPr="00FF7BE8" w:rsidRDefault="00AE3326" w:rsidP="00AE332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F7BE8">
              <w:rPr>
                <w:rFonts w:ascii="Fira Sans" w:hAnsi="Fira Sans"/>
                <w:sz w:val="16"/>
              </w:rPr>
              <w:t>10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AD7AEFC" w14:textId="2A74E922" w:rsidR="00AE3326" w:rsidRPr="00FF7BE8" w:rsidRDefault="00AE3326" w:rsidP="00AE332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F7BE8">
              <w:rPr>
                <w:rFonts w:ascii="Fira Sans" w:hAnsi="Fira Sans"/>
                <w:sz w:val="16"/>
              </w:rPr>
              <w:t>92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F60DEC5" w14:textId="14C5A1F6" w:rsidR="00AE3326" w:rsidRPr="00FF7BE8" w:rsidRDefault="00AE3326" w:rsidP="00AE332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F7BE8">
              <w:rPr>
                <w:rFonts w:ascii="Fira Sans" w:hAnsi="Fira Sans"/>
                <w:sz w:val="16"/>
              </w:rPr>
              <w:t>124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8</w:t>
            </w:r>
          </w:p>
        </w:tc>
      </w:tr>
      <w:tr w:rsidR="00AE3326" w:rsidRPr="006F3353" w14:paraId="79D69BEF" w14:textId="77777777" w:rsidTr="00124A55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AE3326" w:rsidRPr="0017204A" w:rsidRDefault="00AE3326" w:rsidP="00AE3326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C251318" w14:textId="305A0954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BE8">
              <w:rPr>
                <w:sz w:val="16"/>
              </w:rPr>
              <w:t>10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55A6B8A" w14:textId="5DCA52B3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BE8">
              <w:rPr>
                <w:sz w:val="16"/>
              </w:rPr>
              <w:t>100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8DC7595" w14:textId="0CCEB0F6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BE8">
              <w:rPr>
                <w:sz w:val="16"/>
              </w:rPr>
              <w:t>114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C97B6E8" w14:textId="4EE62335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F7BE8">
              <w:rPr>
                <w:rFonts w:ascii="Fira Sans" w:hAnsi="Fira Sans"/>
                <w:sz w:val="16"/>
              </w:rPr>
              <w:t>10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50E40E" w14:textId="00B893D7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F7BE8">
              <w:rPr>
                <w:rFonts w:ascii="Fira Sans" w:hAnsi="Fira Sans"/>
                <w:sz w:val="16"/>
              </w:rPr>
              <w:t>91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9DE01" w14:textId="292D5FC4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F7BE8">
              <w:rPr>
                <w:rFonts w:ascii="Fira Sans" w:hAnsi="Fira Sans"/>
                <w:sz w:val="16"/>
              </w:rPr>
              <w:t>126</w:t>
            </w:r>
            <w:r w:rsidR="006152B7">
              <w:rPr>
                <w:rFonts w:ascii="Fira Sans" w:hAnsi="Fira Sans"/>
                <w:sz w:val="16"/>
              </w:rPr>
              <w:t>.</w:t>
            </w:r>
            <w:r w:rsidRPr="00FF7BE8">
              <w:rPr>
                <w:rFonts w:ascii="Fira Sans" w:hAnsi="Fira Sans"/>
                <w:sz w:val="16"/>
              </w:rPr>
              <w:t>9</w:t>
            </w:r>
          </w:p>
        </w:tc>
      </w:tr>
      <w:tr w:rsidR="00AE3326" w:rsidRPr="006F3353" w14:paraId="2FB6F0FB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4CE2E5AB" w:rsidR="00AE3326" w:rsidRPr="008832DD" w:rsidRDefault="00AE3326" w:rsidP="005B0650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="005B0650"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 w:rsidR="008832DD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92EC4C1" w14:textId="726CE5DD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BE8">
              <w:rPr>
                <w:sz w:val="16"/>
              </w:rPr>
              <w:t>7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3F0EB6" w14:textId="69D42C5E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BE8">
              <w:rPr>
                <w:sz w:val="16"/>
              </w:rPr>
              <w:t>99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824137E" w14:textId="04A4ADC8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F7BE8">
              <w:rPr>
                <w:sz w:val="16"/>
              </w:rPr>
              <w:t>173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B0C852B" w14:textId="27D0816B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F7BE8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5D8588" w14:textId="2DBD2AF5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F7BE8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941D" w14:textId="3BBB00CF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F7BE8">
              <w:rPr>
                <w:rFonts w:ascii="Fira Sans" w:hAnsi="Fira Sans"/>
                <w:sz w:val="16"/>
              </w:rPr>
              <w:t>.</w:t>
            </w:r>
          </w:p>
        </w:tc>
      </w:tr>
      <w:tr w:rsidR="00AE3326" w:rsidRPr="004656E0" w14:paraId="3D3C155B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AE3326" w:rsidRPr="0017204A" w:rsidRDefault="00AE3326" w:rsidP="00AE332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E331620" w14:textId="1D27839E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6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8E47CE0" w14:textId="5C4BA014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101</w:t>
            </w:r>
            <w:r w:rsidR="005B0650">
              <w:rPr>
                <w:sz w:val="16"/>
              </w:rPr>
              <w:t xml:space="preserve"> 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0978081" w14:textId="4D547B8C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151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F29BA9D" w14:textId="3656B5FF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E90C80" w14:textId="4AD21AB5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D9160D2" w14:textId="2888663F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.</w:t>
            </w:r>
          </w:p>
        </w:tc>
      </w:tr>
      <w:tr w:rsidR="00AE3326" w:rsidRPr="004656E0" w14:paraId="1F9EC104" w14:textId="77777777" w:rsidTr="00124A5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AE3326" w:rsidRPr="0017204A" w:rsidRDefault="00AE3326" w:rsidP="00AE3326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D1A6FC4" w14:textId="572CDA47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270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3EB061" w14:textId="23481854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103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20174F2" w14:textId="0D231590" w:rsidR="00AE3326" w:rsidRPr="00FF7BE8" w:rsidRDefault="00AE3326" w:rsidP="00AE3326">
            <w:pPr>
              <w:jc w:val="right"/>
              <w:rPr>
                <w:rFonts w:cs="Arial"/>
                <w:sz w:val="16"/>
                <w:szCs w:val="16"/>
              </w:rPr>
            </w:pPr>
            <w:r w:rsidRPr="00FF7BE8">
              <w:rPr>
                <w:sz w:val="16"/>
              </w:rPr>
              <w:t>155</w:t>
            </w:r>
            <w:r w:rsidR="006152B7">
              <w:rPr>
                <w:sz w:val="16"/>
              </w:rPr>
              <w:t>.</w:t>
            </w:r>
            <w:r w:rsidRPr="00FF7BE8">
              <w:rPr>
                <w:sz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F03D8F" w14:textId="3DFA220C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7766207" w14:textId="4ED9F294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9B8089" w14:textId="0893DA47" w:rsidR="00AE3326" w:rsidRPr="00FF7BE8" w:rsidRDefault="00AE3326" w:rsidP="00AE33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F7BE8">
              <w:rPr>
                <w:rFonts w:ascii="Fira Sans" w:hAnsi="Fira Sans"/>
                <w:sz w:val="16"/>
              </w:rPr>
              <w:t>.</w:t>
            </w:r>
          </w:p>
        </w:tc>
      </w:tr>
    </w:tbl>
    <w:p w14:paraId="3E68D118" w14:textId="2683295A"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14:paraId="562A6673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145D5C3" w14:textId="77777777"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59B56712" w14:textId="6A57873D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B261E7">
        <w:rPr>
          <w:rFonts w:ascii="Fira Sans" w:hAnsi="Fira Sans"/>
          <w:b/>
          <w:szCs w:val="19"/>
          <w:lang w:val="en-US"/>
        </w:rPr>
        <w:t>November</w:t>
      </w:r>
      <w:r w:rsidR="001672FC">
        <w:rPr>
          <w:rFonts w:ascii="Fira Sans" w:hAnsi="Fira Sans"/>
          <w:b/>
          <w:szCs w:val="19"/>
          <w:lang w:val="en-US"/>
        </w:rPr>
        <w:t xml:space="preserve"> </w:t>
      </w:r>
      <w:r w:rsidRPr="0017204A">
        <w:rPr>
          <w:rFonts w:ascii="Fira Sans" w:hAnsi="Fira Sans"/>
          <w:b/>
          <w:szCs w:val="19"/>
          <w:lang w:val="en-US"/>
        </w:rPr>
        <w:t>202</w:t>
      </w:r>
      <w:r w:rsidR="000C6398" w:rsidRPr="0017204A">
        <w:rPr>
          <w:rFonts w:ascii="Fira Sans" w:hAnsi="Fira Sans"/>
          <w:b/>
          <w:szCs w:val="19"/>
          <w:lang w:val="en-US"/>
        </w:rPr>
        <w:t>2</w:t>
      </w:r>
    </w:p>
    <w:p w14:paraId="71BB95B2" w14:textId="7048909C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B61EC7">
        <w:rPr>
          <w:szCs w:val="18"/>
          <w:lang w:val="en-US"/>
        </w:rPr>
        <w:t>November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CB203B">
        <w:rPr>
          <w:szCs w:val="18"/>
          <w:lang w:val="en-US"/>
        </w:rPr>
        <w:t>5</w:t>
      </w:r>
      <w:r w:rsidR="00B61EC7">
        <w:rPr>
          <w:szCs w:val="18"/>
          <w:lang w:val="en-US"/>
        </w:rPr>
        <w:t>3</w:t>
      </w:r>
      <w:r>
        <w:rPr>
          <w:szCs w:val="18"/>
          <w:lang w:val="en-US"/>
        </w:rPr>
        <w:t>.</w:t>
      </w:r>
      <w:r w:rsidR="00B61EC7">
        <w:rPr>
          <w:szCs w:val="18"/>
          <w:lang w:val="en-US"/>
        </w:rPr>
        <w:t>18</w:t>
      </w:r>
      <w:r>
        <w:rPr>
          <w:szCs w:val="18"/>
          <w:lang w:val="en-US"/>
        </w:rPr>
        <w:t xml:space="preserve"> PLN per </w:t>
      </w:r>
      <w:proofErr w:type="spellStart"/>
      <w:r>
        <w:rPr>
          <w:szCs w:val="18"/>
          <w:lang w:val="en-US"/>
        </w:rPr>
        <w:t>dt</w:t>
      </w:r>
      <w:proofErr w:type="spellEnd"/>
      <w:r>
        <w:rPr>
          <w:szCs w:val="18"/>
          <w:lang w:val="en-US"/>
        </w:rPr>
        <w:t xml:space="preserve">) </w:t>
      </w:r>
      <w:r w:rsidR="00B61EC7">
        <w:rPr>
          <w:szCs w:val="18"/>
          <w:lang w:val="en-US"/>
        </w:rPr>
        <w:t>decreased</w:t>
      </w:r>
      <w:r w:rsidR="00CA58AD">
        <w:rPr>
          <w:szCs w:val="18"/>
          <w:lang w:val="en-US"/>
        </w:rPr>
        <w:t xml:space="preserve"> as related to the </w:t>
      </w:r>
      <w:r w:rsidR="00EB0035">
        <w:rPr>
          <w:szCs w:val="18"/>
          <w:lang w:val="en-US"/>
        </w:rPr>
        <w:t>previous month</w:t>
      </w:r>
      <w:r w:rsidR="00C042C6">
        <w:rPr>
          <w:szCs w:val="18"/>
          <w:lang w:val="en-US"/>
        </w:rPr>
        <w:t xml:space="preserve"> </w:t>
      </w:r>
      <w:r w:rsidR="00CA58AD">
        <w:rPr>
          <w:szCs w:val="18"/>
          <w:lang w:val="en-US"/>
        </w:rPr>
        <w:t xml:space="preserve">(by </w:t>
      </w:r>
      <w:r w:rsidR="00B61EC7">
        <w:rPr>
          <w:szCs w:val="18"/>
          <w:lang w:val="en-US"/>
        </w:rPr>
        <w:t>1</w:t>
      </w:r>
      <w:r w:rsidR="00CA58AD">
        <w:rPr>
          <w:szCs w:val="18"/>
          <w:lang w:val="en-US"/>
        </w:rPr>
        <w:t>.</w:t>
      </w:r>
      <w:r w:rsidR="00B61EC7">
        <w:rPr>
          <w:szCs w:val="18"/>
          <w:lang w:val="en-US"/>
        </w:rPr>
        <w:t>2</w:t>
      </w:r>
      <w:r w:rsidR="00CA58AD">
        <w:rPr>
          <w:szCs w:val="18"/>
          <w:lang w:val="en-US"/>
        </w:rPr>
        <w:t>%)</w:t>
      </w:r>
      <w:r w:rsidR="00DA684F">
        <w:rPr>
          <w:szCs w:val="18"/>
          <w:lang w:val="en-US"/>
        </w:rPr>
        <w:t xml:space="preserve"> but it was</w:t>
      </w:r>
      <w:r w:rsidR="00262715">
        <w:rPr>
          <w:szCs w:val="18"/>
          <w:lang w:val="en-US"/>
        </w:rPr>
        <w:t xml:space="preserve"> higher than year ago</w:t>
      </w:r>
      <w:r w:rsidR="000C2CAA">
        <w:rPr>
          <w:szCs w:val="18"/>
          <w:lang w:val="en-US"/>
        </w:rPr>
        <w:t xml:space="preserve"> (by 27.9%)</w:t>
      </w:r>
      <w:r w:rsidR="00262715">
        <w:rPr>
          <w:szCs w:val="18"/>
          <w:lang w:val="en-US"/>
        </w:rPr>
        <w:t>.</w:t>
      </w:r>
      <w:r w:rsidR="00307D42">
        <w:rPr>
          <w:szCs w:val="18"/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wheat</w:t>
      </w:r>
      <w:r w:rsidR="007E5F69">
        <w:rPr>
          <w:lang w:val="en-US"/>
        </w:rPr>
        <w:t xml:space="preserve"> (172.16 PLN per </w:t>
      </w:r>
      <w:proofErr w:type="spellStart"/>
      <w:r w:rsidR="007E5F69">
        <w:rPr>
          <w:lang w:val="en-US"/>
        </w:rPr>
        <w:t>dt</w:t>
      </w:r>
      <w:proofErr w:type="spellEnd"/>
      <w:r w:rsidR="007E5F69">
        <w:rPr>
          <w:lang w:val="en-US"/>
        </w:rPr>
        <w:t>)</w:t>
      </w:r>
      <w:r w:rsidR="00095784">
        <w:rPr>
          <w:lang w:val="en-US"/>
        </w:rPr>
        <w:t xml:space="preserve"> was sold </w:t>
      </w:r>
      <w:r w:rsidR="009024CA">
        <w:rPr>
          <w:lang w:val="en-US"/>
        </w:rPr>
        <w:t>more expensive</w:t>
      </w:r>
      <w:r w:rsidR="00FA1933">
        <w:rPr>
          <w:lang w:val="en-US"/>
        </w:rPr>
        <w:t xml:space="preserve"> </w:t>
      </w:r>
      <w:r w:rsidR="007A110B">
        <w:rPr>
          <w:szCs w:val="18"/>
          <w:lang w:val="en-US"/>
        </w:rPr>
        <w:t xml:space="preserve">compared to </w:t>
      </w:r>
      <w:r w:rsidR="009024CA">
        <w:rPr>
          <w:szCs w:val="18"/>
          <w:lang w:val="en-US"/>
        </w:rPr>
        <w:t>October</w:t>
      </w:r>
      <w:r w:rsidR="00283030">
        <w:rPr>
          <w:szCs w:val="18"/>
          <w:lang w:val="en-US"/>
        </w:rPr>
        <w:t xml:space="preserve"> this year</w:t>
      </w:r>
      <w:r w:rsidR="007A110B" w:rsidRPr="007A110B">
        <w:rPr>
          <w:lang w:val="en-US"/>
        </w:rPr>
        <w:t xml:space="preserve"> </w:t>
      </w:r>
      <w:r w:rsidR="007A110B">
        <w:rPr>
          <w:lang w:val="en-US"/>
        </w:rPr>
        <w:t>(by 0.2%)</w:t>
      </w:r>
      <w:r w:rsidR="00D12DF1">
        <w:rPr>
          <w:szCs w:val="18"/>
          <w:lang w:val="en-US"/>
        </w:rPr>
        <w:t xml:space="preserve"> </w:t>
      </w:r>
      <w:r w:rsidR="009024CA">
        <w:rPr>
          <w:szCs w:val="18"/>
          <w:lang w:val="en-US"/>
        </w:rPr>
        <w:t xml:space="preserve">as well as </w:t>
      </w:r>
      <w:r w:rsidR="00283030">
        <w:rPr>
          <w:szCs w:val="18"/>
          <w:lang w:val="en-US"/>
        </w:rPr>
        <w:t xml:space="preserve"> </w:t>
      </w:r>
      <w:r w:rsidR="007A110B">
        <w:rPr>
          <w:szCs w:val="18"/>
          <w:lang w:val="en-US"/>
        </w:rPr>
        <w:t xml:space="preserve">to </w:t>
      </w:r>
      <w:r w:rsidR="004B45ED">
        <w:rPr>
          <w:szCs w:val="18"/>
          <w:lang w:val="en-US"/>
        </w:rPr>
        <w:t xml:space="preserve">the </w:t>
      </w:r>
      <w:r w:rsidR="007A110B">
        <w:rPr>
          <w:szCs w:val="18"/>
          <w:lang w:val="en-US"/>
        </w:rPr>
        <w:t>corresponding period of the last year (</w:t>
      </w:r>
      <w:r w:rsidR="00283030">
        <w:rPr>
          <w:szCs w:val="18"/>
          <w:lang w:val="en-US"/>
        </w:rPr>
        <w:t xml:space="preserve">by </w:t>
      </w:r>
      <w:r w:rsidR="009024CA">
        <w:rPr>
          <w:szCs w:val="18"/>
          <w:lang w:val="en-US"/>
        </w:rPr>
        <w:t>49.3</w:t>
      </w:r>
      <w:r w:rsidR="00283030">
        <w:rPr>
          <w:szCs w:val="18"/>
          <w:lang w:val="en-US"/>
        </w:rPr>
        <w:t>%</w:t>
      </w:r>
      <w:r w:rsidR="007A110B">
        <w:rPr>
          <w:szCs w:val="18"/>
          <w:lang w:val="en-US"/>
        </w:rPr>
        <w:t>).</w:t>
      </w:r>
      <w:r w:rsidR="00283030">
        <w:rPr>
          <w:szCs w:val="18"/>
          <w:lang w:val="en-US"/>
        </w:rPr>
        <w:t xml:space="preserve"> </w:t>
      </w:r>
    </w:p>
    <w:p w14:paraId="446ABCC8" w14:textId="577E4D75" w:rsidR="0076735A" w:rsidRDefault="00414BD3" w:rsidP="00CC05B3">
      <w:pPr>
        <w:spacing w:line="288" w:lineRule="auto"/>
        <w:rPr>
          <w:szCs w:val="18"/>
          <w:lang w:val="en-US"/>
        </w:rPr>
      </w:pPr>
      <w:r w:rsidRPr="006F5E6F">
        <w:rPr>
          <w:b/>
          <w:szCs w:val="18"/>
          <w:lang w:val="en-US"/>
        </w:rPr>
        <w:t>Rye</w:t>
      </w:r>
      <w:r>
        <w:rPr>
          <w:szCs w:val="18"/>
          <w:lang w:val="en-US"/>
        </w:rPr>
        <w:t xml:space="preserve"> was paid (123.93 PLN per </w:t>
      </w:r>
      <w:proofErr w:type="spellStart"/>
      <w:r>
        <w:rPr>
          <w:szCs w:val="18"/>
          <w:lang w:val="en-US"/>
        </w:rPr>
        <w:t>dt</w:t>
      </w:r>
      <w:proofErr w:type="spellEnd"/>
      <w:r>
        <w:rPr>
          <w:szCs w:val="18"/>
          <w:lang w:val="en-US"/>
        </w:rPr>
        <w:t>)</w:t>
      </w:r>
      <w:r w:rsidR="002A2E93">
        <w:rPr>
          <w:szCs w:val="18"/>
          <w:lang w:val="en-US"/>
        </w:rPr>
        <w:t xml:space="preserve"> </w:t>
      </w:r>
      <w:r w:rsidR="001F3AA0">
        <w:rPr>
          <w:szCs w:val="18"/>
          <w:lang w:val="en-US"/>
        </w:rPr>
        <w:t>less</w:t>
      </w:r>
      <w:r w:rsidR="00FC0FE9">
        <w:rPr>
          <w:szCs w:val="18"/>
          <w:lang w:val="en-US"/>
        </w:rPr>
        <w:t xml:space="preserve"> than</w:t>
      </w:r>
      <w:r w:rsidR="000F530D">
        <w:rPr>
          <w:szCs w:val="18"/>
          <w:lang w:val="en-US"/>
        </w:rPr>
        <w:t xml:space="preserve"> in </w:t>
      </w:r>
      <w:r w:rsidR="009F3E70">
        <w:rPr>
          <w:szCs w:val="18"/>
          <w:lang w:val="en-US"/>
        </w:rPr>
        <w:t>the previous month</w:t>
      </w:r>
      <w:r w:rsidR="000F530D">
        <w:rPr>
          <w:szCs w:val="18"/>
          <w:lang w:val="en-US"/>
        </w:rPr>
        <w:t xml:space="preserve"> (</w:t>
      </w:r>
      <w:r w:rsidR="002571DC">
        <w:rPr>
          <w:szCs w:val="18"/>
          <w:lang w:val="en-US"/>
        </w:rPr>
        <w:t xml:space="preserve">by </w:t>
      </w:r>
      <w:r w:rsidR="001F3AA0">
        <w:rPr>
          <w:szCs w:val="18"/>
          <w:lang w:val="en-US"/>
        </w:rPr>
        <w:t>7</w:t>
      </w:r>
      <w:r w:rsidR="002571DC">
        <w:rPr>
          <w:szCs w:val="18"/>
          <w:lang w:val="en-US"/>
        </w:rPr>
        <w:t>.</w:t>
      </w:r>
      <w:r w:rsidR="001F3AA0">
        <w:rPr>
          <w:szCs w:val="18"/>
          <w:lang w:val="en-US"/>
        </w:rPr>
        <w:t>3</w:t>
      </w:r>
      <w:r w:rsidR="002571DC">
        <w:rPr>
          <w:szCs w:val="18"/>
          <w:lang w:val="en-US"/>
        </w:rPr>
        <w:t>%</w:t>
      </w:r>
      <w:r w:rsidR="000F530D">
        <w:rPr>
          <w:szCs w:val="18"/>
          <w:lang w:val="en-US"/>
        </w:rPr>
        <w:t>)</w:t>
      </w:r>
      <w:r w:rsidR="001278AA">
        <w:rPr>
          <w:szCs w:val="18"/>
          <w:lang w:val="en-US"/>
        </w:rPr>
        <w:t>,</w:t>
      </w:r>
      <w:r w:rsidR="000F530D">
        <w:rPr>
          <w:szCs w:val="18"/>
          <w:lang w:val="en-US"/>
        </w:rPr>
        <w:t xml:space="preserve"> </w:t>
      </w:r>
      <w:r w:rsidR="009F3E70">
        <w:rPr>
          <w:szCs w:val="18"/>
          <w:lang w:val="en-US"/>
        </w:rPr>
        <w:t>but</w:t>
      </w:r>
      <w:r w:rsidR="000F530D">
        <w:rPr>
          <w:szCs w:val="18"/>
          <w:lang w:val="en-US"/>
        </w:rPr>
        <w:t xml:space="preserve"> </w:t>
      </w:r>
      <w:r w:rsidR="009F3E70">
        <w:rPr>
          <w:szCs w:val="18"/>
          <w:lang w:val="en-US"/>
        </w:rPr>
        <w:t>more in comparison with</w:t>
      </w:r>
      <w:r w:rsidR="000F530D">
        <w:rPr>
          <w:szCs w:val="18"/>
          <w:lang w:val="en-US"/>
        </w:rPr>
        <w:t xml:space="preserve"> </w:t>
      </w:r>
      <w:r w:rsidR="001F3AA0">
        <w:rPr>
          <w:szCs w:val="18"/>
          <w:lang w:val="en-US"/>
        </w:rPr>
        <w:t>November</w:t>
      </w:r>
      <w:r w:rsidR="000F530D">
        <w:rPr>
          <w:szCs w:val="18"/>
          <w:lang w:val="en-US"/>
        </w:rPr>
        <w:t xml:space="preserve"> </w:t>
      </w:r>
      <w:r w:rsidR="009F3E70">
        <w:rPr>
          <w:szCs w:val="18"/>
          <w:lang w:val="en-US"/>
        </w:rPr>
        <w:t>2021</w:t>
      </w:r>
      <w:r w:rsidR="002A2E93">
        <w:rPr>
          <w:szCs w:val="18"/>
          <w:lang w:val="en-US"/>
        </w:rPr>
        <w:t xml:space="preserve"> </w:t>
      </w:r>
      <w:r w:rsidR="00AC09B6">
        <w:rPr>
          <w:szCs w:val="18"/>
          <w:lang w:val="en-US"/>
        </w:rPr>
        <w:t xml:space="preserve">(by </w:t>
      </w:r>
      <w:r w:rsidR="001F3AA0">
        <w:rPr>
          <w:szCs w:val="18"/>
          <w:lang w:val="en-US"/>
        </w:rPr>
        <w:t>26.6</w:t>
      </w:r>
      <w:r w:rsidR="00202DA7">
        <w:rPr>
          <w:szCs w:val="18"/>
          <w:lang w:val="en-US"/>
        </w:rPr>
        <w:t>.%</w:t>
      </w:r>
      <w:r w:rsidR="00AC09B6">
        <w:rPr>
          <w:szCs w:val="18"/>
          <w:lang w:val="en-US"/>
        </w:rPr>
        <w:t>).</w:t>
      </w:r>
      <w:r w:rsidR="00202DA7">
        <w:rPr>
          <w:szCs w:val="18"/>
          <w:lang w:val="en-US"/>
        </w:rPr>
        <w:t xml:space="preserve"> </w:t>
      </w:r>
      <w:r w:rsidR="00217AA8">
        <w:rPr>
          <w:szCs w:val="18"/>
          <w:lang w:val="en-US"/>
        </w:rPr>
        <w:t>R</w:t>
      </w:r>
      <w:r w:rsidR="0076735A">
        <w:rPr>
          <w:szCs w:val="18"/>
          <w:lang w:val="en-US"/>
        </w:rPr>
        <w:t>ye (</w:t>
      </w:r>
      <w:r w:rsidR="00F16604">
        <w:rPr>
          <w:szCs w:val="18"/>
          <w:lang w:val="en-US"/>
        </w:rPr>
        <w:t>1</w:t>
      </w:r>
      <w:r w:rsidR="003C24E9">
        <w:rPr>
          <w:szCs w:val="18"/>
          <w:lang w:val="en-US"/>
        </w:rPr>
        <w:t>3</w:t>
      </w:r>
      <w:r w:rsidR="00BD1647">
        <w:rPr>
          <w:szCs w:val="18"/>
          <w:lang w:val="en-US"/>
        </w:rPr>
        <w:t>9</w:t>
      </w:r>
      <w:r w:rsidR="003C24E9">
        <w:rPr>
          <w:szCs w:val="18"/>
          <w:lang w:val="en-US"/>
        </w:rPr>
        <w:t>.</w:t>
      </w:r>
      <w:r w:rsidR="00BD1647">
        <w:rPr>
          <w:szCs w:val="18"/>
          <w:lang w:val="en-US"/>
        </w:rPr>
        <w:t>14</w:t>
      </w:r>
      <w:r w:rsidR="0076735A">
        <w:rPr>
          <w:szCs w:val="18"/>
          <w:lang w:val="en-US"/>
        </w:rPr>
        <w:t xml:space="preserve"> PLN per </w:t>
      </w:r>
      <w:proofErr w:type="spellStart"/>
      <w:r w:rsidR="0076735A">
        <w:rPr>
          <w:szCs w:val="18"/>
          <w:lang w:val="en-US"/>
        </w:rPr>
        <w:t>dt</w:t>
      </w:r>
      <w:proofErr w:type="spellEnd"/>
      <w:r w:rsidR="0076735A">
        <w:rPr>
          <w:szCs w:val="18"/>
          <w:lang w:val="en-US"/>
        </w:rPr>
        <w:t>)</w:t>
      </w:r>
      <w:r w:rsidR="00BF17AB">
        <w:rPr>
          <w:szCs w:val="18"/>
          <w:lang w:val="en-US"/>
        </w:rPr>
        <w:t xml:space="preserve"> </w:t>
      </w:r>
      <w:r w:rsidR="003C24E9">
        <w:rPr>
          <w:szCs w:val="18"/>
          <w:lang w:val="en-US"/>
        </w:rPr>
        <w:t xml:space="preserve">increased </w:t>
      </w:r>
      <w:r w:rsidR="009F182E">
        <w:rPr>
          <w:szCs w:val="18"/>
          <w:lang w:val="en-US"/>
        </w:rPr>
        <w:t xml:space="preserve">slightly </w:t>
      </w:r>
      <w:r w:rsidR="00217AA8">
        <w:rPr>
          <w:szCs w:val="18"/>
          <w:lang w:val="en-US"/>
        </w:rPr>
        <w:t>on mar</w:t>
      </w:r>
      <w:r w:rsidR="00463349">
        <w:rPr>
          <w:szCs w:val="18"/>
          <w:lang w:val="en-US"/>
        </w:rPr>
        <w:t>k</w:t>
      </w:r>
      <w:r w:rsidR="00217AA8">
        <w:rPr>
          <w:szCs w:val="18"/>
          <w:lang w:val="en-US"/>
        </w:rPr>
        <w:t xml:space="preserve">etplaces </w:t>
      </w:r>
      <w:r w:rsidR="003C24E9">
        <w:rPr>
          <w:szCs w:val="18"/>
          <w:lang w:val="en-US"/>
        </w:rPr>
        <w:t xml:space="preserve">in </w:t>
      </w:r>
      <w:r w:rsidR="00A20D92">
        <w:rPr>
          <w:szCs w:val="18"/>
          <w:lang w:val="en-US"/>
        </w:rPr>
        <w:t xml:space="preserve">relation to </w:t>
      </w:r>
      <w:r w:rsidR="00E76D4E">
        <w:rPr>
          <w:szCs w:val="18"/>
          <w:lang w:val="en-US"/>
        </w:rPr>
        <w:t>October this year</w:t>
      </w:r>
      <w:r w:rsidR="002A6F06" w:rsidRPr="002A6F06">
        <w:rPr>
          <w:szCs w:val="18"/>
          <w:lang w:val="en-US"/>
        </w:rPr>
        <w:t xml:space="preserve"> </w:t>
      </w:r>
      <w:r w:rsidR="002A6F06">
        <w:rPr>
          <w:szCs w:val="18"/>
          <w:lang w:val="en-US"/>
        </w:rPr>
        <w:t xml:space="preserve">(by </w:t>
      </w:r>
      <w:r w:rsidR="00BD1647">
        <w:rPr>
          <w:szCs w:val="18"/>
          <w:lang w:val="en-US"/>
        </w:rPr>
        <w:t>0</w:t>
      </w:r>
      <w:r w:rsidR="002A6F06">
        <w:rPr>
          <w:szCs w:val="18"/>
          <w:lang w:val="en-US"/>
        </w:rPr>
        <w:t>.</w:t>
      </w:r>
      <w:r w:rsidR="00BD1647">
        <w:rPr>
          <w:szCs w:val="18"/>
          <w:lang w:val="en-US"/>
        </w:rPr>
        <w:t>1</w:t>
      </w:r>
      <w:r w:rsidR="002A6F06">
        <w:rPr>
          <w:szCs w:val="18"/>
          <w:lang w:val="en-US"/>
        </w:rPr>
        <w:t>%)</w:t>
      </w:r>
      <w:r w:rsidR="008F254B">
        <w:rPr>
          <w:szCs w:val="18"/>
          <w:lang w:val="en-US"/>
        </w:rPr>
        <w:t>,</w:t>
      </w:r>
      <w:r w:rsidR="009F182E">
        <w:rPr>
          <w:szCs w:val="18"/>
          <w:lang w:val="en-US"/>
        </w:rPr>
        <w:t xml:space="preserve"> and </w:t>
      </w:r>
      <w:r w:rsidR="00E76D4E">
        <w:rPr>
          <w:szCs w:val="18"/>
          <w:lang w:val="en-US"/>
        </w:rPr>
        <w:t>as</w:t>
      </w:r>
      <w:r w:rsidR="009F182E">
        <w:rPr>
          <w:szCs w:val="18"/>
          <w:lang w:val="en-US"/>
        </w:rPr>
        <w:t xml:space="preserve"> relat</w:t>
      </w:r>
      <w:r w:rsidR="00E76D4E">
        <w:rPr>
          <w:szCs w:val="18"/>
          <w:lang w:val="en-US"/>
        </w:rPr>
        <w:t>ed</w:t>
      </w:r>
      <w:r w:rsidR="009F182E">
        <w:rPr>
          <w:szCs w:val="18"/>
          <w:lang w:val="en-US"/>
        </w:rPr>
        <w:t xml:space="preserve"> to the corresponding month of the last year </w:t>
      </w:r>
      <w:r w:rsidR="0073145A">
        <w:rPr>
          <w:szCs w:val="18"/>
          <w:lang w:val="en-US"/>
        </w:rPr>
        <w:t xml:space="preserve">its price </w:t>
      </w:r>
      <w:r w:rsidR="00E76D4E">
        <w:rPr>
          <w:szCs w:val="18"/>
          <w:lang w:val="en-US"/>
        </w:rPr>
        <w:t xml:space="preserve">was </w:t>
      </w:r>
      <w:r w:rsidR="0073145A">
        <w:rPr>
          <w:szCs w:val="18"/>
          <w:lang w:val="en-US"/>
        </w:rPr>
        <w:t>much higher</w:t>
      </w:r>
      <w:r w:rsidR="00C24624">
        <w:rPr>
          <w:szCs w:val="18"/>
          <w:lang w:val="en-US"/>
        </w:rPr>
        <w:t xml:space="preserve"> (by </w:t>
      </w:r>
      <w:r w:rsidR="00BD1647">
        <w:rPr>
          <w:szCs w:val="18"/>
          <w:lang w:val="en-US"/>
        </w:rPr>
        <w:t>58</w:t>
      </w:r>
      <w:r w:rsidR="00C24624">
        <w:rPr>
          <w:szCs w:val="18"/>
          <w:lang w:val="en-US"/>
        </w:rPr>
        <w:t>.</w:t>
      </w:r>
      <w:r w:rsidR="00BD1647">
        <w:rPr>
          <w:szCs w:val="18"/>
          <w:lang w:val="en-US"/>
        </w:rPr>
        <w:t>3</w:t>
      </w:r>
      <w:r w:rsidR="00C24624">
        <w:rPr>
          <w:szCs w:val="18"/>
          <w:lang w:val="en-US"/>
        </w:rPr>
        <w:t>%).</w:t>
      </w:r>
      <w:r w:rsidR="0076735A">
        <w:rPr>
          <w:szCs w:val="18"/>
          <w:lang w:val="en-US"/>
        </w:rPr>
        <w:t xml:space="preserve"> </w:t>
      </w:r>
    </w:p>
    <w:p w14:paraId="4D4B745C" w14:textId="7884340B" w:rsidR="005A1315" w:rsidRDefault="00F03F5A" w:rsidP="00146166">
      <w:pPr>
        <w:spacing w:line="288" w:lineRule="auto"/>
        <w:rPr>
          <w:lang w:val="en-US"/>
        </w:rPr>
      </w:pPr>
      <w:r>
        <w:rPr>
          <w:lang w:val="en-US"/>
        </w:rPr>
        <w:t xml:space="preserve">In November 2022 </w:t>
      </w:r>
      <w:r w:rsidR="008210A2">
        <w:rPr>
          <w:lang w:val="en-US"/>
        </w:rPr>
        <w:t xml:space="preserve">there was an increase in </w:t>
      </w:r>
      <w:r>
        <w:rPr>
          <w:lang w:val="en-US"/>
        </w:rPr>
        <w:t>t</w:t>
      </w:r>
      <w:r w:rsidR="00204AAF">
        <w:rPr>
          <w:lang w:val="en-US"/>
        </w:rPr>
        <w:t>he p</w:t>
      </w:r>
      <w:r w:rsidR="00C1319E">
        <w:rPr>
          <w:lang w:val="en-US"/>
        </w:rPr>
        <w:t>rice</w:t>
      </w:r>
      <w:r w:rsidR="00C1319E" w:rsidRPr="00C1319E">
        <w:rPr>
          <w:lang w:val="en-US"/>
        </w:rPr>
        <w:t xml:space="preserve"> </w:t>
      </w:r>
      <w:r w:rsidR="00C1319E">
        <w:rPr>
          <w:lang w:val="en-US"/>
        </w:rPr>
        <w:t xml:space="preserve">of </w:t>
      </w:r>
      <w:r w:rsidR="00C1319E" w:rsidRPr="001A2C6B">
        <w:rPr>
          <w:b/>
          <w:lang w:val="en-US"/>
        </w:rPr>
        <w:t>potatoes</w:t>
      </w:r>
      <w:r w:rsidR="00C1319E">
        <w:rPr>
          <w:lang w:val="en-US"/>
        </w:rPr>
        <w:t xml:space="preserve"> in procurement (</w:t>
      </w:r>
      <w:r>
        <w:rPr>
          <w:lang w:val="en-US"/>
        </w:rPr>
        <w:t>62</w:t>
      </w:r>
      <w:r w:rsidR="0029560A">
        <w:rPr>
          <w:lang w:val="en-US"/>
        </w:rPr>
        <w:t>.</w:t>
      </w:r>
      <w:r>
        <w:rPr>
          <w:lang w:val="en-US"/>
        </w:rPr>
        <w:t>97</w:t>
      </w:r>
      <w:r w:rsidR="00EF03EF">
        <w:rPr>
          <w:lang w:val="en-US"/>
        </w:rPr>
        <w:t xml:space="preserve"> </w:t>
      </w:r>
      <w:r w:rsidR="00C1319E">
        <w:rPr>
          <w:lang w:val="en-US"/>
        </w:rPr>
        <w:t xml:space="preserve">PLN per </w:t>
      </w:r>
      <w:proofErr w:type="spellStart"/>
      <w:r w:rsidR="00C1319E">
        <w:rPr>
          <w:lang w:val="en-US"/>
        </w:rPr>
        <w:t>dt</w:t>
      </w:r>
      <w:proofErr w:type="spellEnd"/>
      <w:r w:rsidR="00C1319E">
        <w:rPr>
          <w:lang w:val="en-US"/>
        </w:rPr>
        <w:t xml:space="preserve">) </w:t>
      </w:r>
      <w:r w:rsidR="005810C6">
        <w:rPr>
          <w:lang w:val="en-US"/>
        </w:rPr>
        <w:t xml:space="preserve">compared to </w:t>
      </w:r>
      <w:r w:rsidR="008210A2">
        <w:rPr>
          <w:lang w:val="en-US"/>
        </w:rPr>
        <w:t>the previous month</w:t>
      </w:r>
      <w:r w:rsidR="005810C6">
        <w:rPr>
          <w:lang w:val="en-US"/>
        </w:rPr>
        <w:t xml:space="preserve"> (by </w:t>
      </w:r>
      <w:r w:rsidR="008210A2">
        <w:rPr>
          <w:lang w:val="en-US"/>
        </w:rPr>
        <w:t>11</w:t>
      </w:r>
      <w:r w:rsidR="00EF03EF">
        <w:rPr>
          <w:lang w:val="en-US"/>
        </w:rPr>
        <w:t>.</w:t>
      </w:r>
      <w:r w:rsidR="008210A2">
        <w:rPr>
          <w:lang w:val="en-US"/>
        </w:rPr>
        <w:t>4</w:t>
      </w:r>
      <w:r w:rsidR="005810C6">
        <w:rPr>
          <w:lang w:val="en-US"/>
        </w:rPr>
        <w:t>%)</w:t>
      </w:r>
      <w:r w:rsidR="00E0539C">
        <w:rPr>
          <w:lang w:val="en-US"/>
        </w:rPr>
        <w:t xml:space="preserve"> and on an annual basis (</w:t>
      </w:r>
      <w:r w:rsidR="00B0327A">
        <w:rPr>
          <w:lang w:val="en-US"/>
        </w:rPr>
        <w:t xml:space="preserve">by </w:t>
      </w:r>
      <w:r w:rsidR="00E0539C">
        <w:rPr>
          <w:lang w:val="en-US"/>
        </w:rPr>
        <w:t>84</w:t>
      </w:r>
      <w:r w:rsidR="00B0327A">
        <w:rPr>
          <w:lang w:val="en-US"/>
        </w:rPr>
        <w:t>.</w:t>
      </w:r>
      <w:r w:rsidR="00E0539C">
        <w:rPr>
          <w:lang w:val="en-US"/>
        </w:rPr>
        <w:t>0</w:t>
      </w:r>
      <w:r w:rsidR="00B0327A">
        <w:rPr>
          <w:lang w:val="en-US"/>
        </w:rPr>
        <w:t>%</w:t>
      </w:r>
      <w:r w:rsidR="00E0539C">
        <w:rPr>
          <w:lang w:val="en-US"/>
        </w:rPr>
        <w:t>)</w:t>
      </w:r>
      <w:r w:rsidR="002F3ED6">
        <w:rPr>
          <w:lang w:val="en-US"/>
        </w:rPr>
        <w:t>,</w:t>
      </w:r>
      <w:r w:rsidR="00057C5F">
        <w:rPr>
          <w:lang w:val="en-US"/>
        </w:rPr>
        <w:t xml:space="preserve"> </w:t>
      </w:r>
      <w:r w:rsidR="00843925">
        <w:rPr>
          <w:lang w:val="en-US"/>
        </w:rPr>
        <w:t xml:space="preserve">and also on </w:t>
      </w:r>
      <w:r w:rsidR="0076735A" w:rsidRPr="00661C39">
        <w:rPr>
          <w:lang w:val="en-US"/>
        </w:rPr>
        <w:t xml:space="preserve">marketplaces </w:t>
      </w:r>
      <w:r w:rsidR="00843925">
        <w:rPr>
          <w:lang w:val="en-US"/>
        </w:rPr>
        <w:t xml:space="preserve">(170.32 per </w:t>
      </w:r>
      <w:proofErr w:type="spellStart"/>
      <w:r w:rsidR="00843925">
        <w:rPr>
          <w:lang w:val="en-US"/>
        </w:rPr>
        <w:t>dt</w:t>
      </w:r>
      <w:proofErr w:type="spellEnd"/>
      <w:r w:rsidR="00843925">
        <w:rPr>
          <w:lang w:val="en-US"/>
        </w:rPr>
        <w:t xml:space="preserve">) </w:t>
      </w:r>
      <w:r w:rsidR="00843925" w:rsidRPr="00332F6A">
        <w:rPr>
          <w:szCs w:val="19"/>
          <w:lang w:val="en-US"/>
        </w:rPr>
        <w:t>–</w:t>
      </w:r>
      <w:r w:rsidR="009213D7">
        <w:rPr>
          <w:lang w:val="en-US"/>
        </w:rPr>
        <w:t xml:space="preserve"> </w:t>
      </w:r>
      <w:r w:rsidR="00332F6A">
        <w:rPr>
          <w:lang w:val="en-US"/>
        </w:rPr>
        <w:t xml:space="preserve">in </w:t>
      </w:r>
      <w:r w:rsidR="00D202C8">
        <w:rPr>
          <w:lang w:val="en-US"/>
        </w:rPr>
        <w:t>comparison with</w:t>
      </w:r>
      <w:r w:rsidR="00332F6A">
        <w:rPr>
          <w:lang w:val="en-US"/>
        </w:rPr>
        <w:t xml:space="preserve"> October this year</w:t>
      </w:r>
      <w:r w:rsidR="001C16DA">
        <w:rPr>
          <w:lang w:val="en-US"/>
        </w:rPr>
        <w:t xml:space="preserve"> (by 1.5%)</w:t>
      </w:r>
      <w:r w:rsidR="00403454">
        <w:rPr>
          <w:lang w:val="en-US"/>
        </w:rPr>
        <w:t xml:space="preserve"> as well as </w:t>
      </w:r>
      <w:r w:rsidR="00D202C8">
        <w:rPr>
          <w:lang w:val="en-US"/>
        </w:rPr>
        <w:t xml:space="preserve">with </w:t>
      </w:r>
      <w:r w:rsidR="00FE72C4">
        <w:rPr>
          <w:lang w:val="en-US"/>
        </w:rPr>
        <w:t>the corresponding month of the previous year (by 23.9%).</w:t>
      </w:r>
    </w:p>
    <w:p w14:paraId="507F3B82" w14:textId="7BD65CFE" w:rsidR="0076735A" w:rsidRDefault="0076735A" w:rsidP="00146166">
      <w:pPr>
        <w:spacing w:line="288" w:lineRule="auto"/>
        <w:rPr>
          <w:lang w:val="en-US"/>
        </w:rPr>
      </w:pPr>
      <w:r w:rsidRPr="0076735A">
        <w:rPr>
          <w:lang w:val="en-US"/>
        </w:rPr>
        <w:t xml:space="preserve">The procurement price of </w:t>
      </w:r>
      <w:r w:rsidRPr="0076735A">
        <w:rPr>
          <w:b/>
          <w:lang w:val="en-US"/>
        </w:rPr>
        <w:t>cattle for slaughter</w:t>
      </w:r>
      <w:r w:rsidRPr="0076735A">
        <w:rPr>
          <w:lang w:val="en-US"/>
        </w:rPr>
        <w:t xml:space="preserve"> (</w:t>
      </w:r>
      <w:r w:rsidR="009B7C01">
        <w:rPr>
          <w:lang w:val="en-US"/>
        </w:rPr>
        <w:t>1</w:t>
      </w:r>
      <w:r w:rsidR="003E1532">
        <w:rPr>
          <w:lang w:val="en-US"/>
        </w:rPr>
        <w:t>0</w:t>
      </w:r>
      <w:r w:rsidRPr="0076735A">
        <w:rPr>
          <w:lang w:val="en-US"/>
        </w:rPr>
        <w:t>.</w:t>
      </w:r>
      <w:r w:rsidR="007C3AA6">
        <w:rPr>
          <w:lang w:val="en-US"/>
        </w:rPr>
        <w:t>8</w:t>
      </w:r>
      <w:r w:rsidR="00152ADC">
        <w:rPr>
          <w:lang w:val="en-US"/>
        </w:rPr>
        <w:t>5</w:t>
      </w:r>
      <w:r w:rsidRPr="0076735A">
        <w:rPr>
          <w:lang w:val="en-US"/>
        </w:rPr>
        <w:t xml:space="preserve"> PLN per kg) </w:t>
      </w:r>
      <w:r w:rsidR="00B14C11">
        <w:rPr>
          <w:lang w:val="en-US"/>
        </w:rPr>
        <w:t>was</w:t>
      </w:r>
      <w:r w:rsidR="007A44A6">
        <w:rPr>
          <w:lang w:val="en-US"/>
        </w:rPr>
        <w:t xml:space="preserve"> slightly</w:t>
      </w:r>
      <w:r w:rsidR="00B14C11">
        <w:rPr>
          <w:lang w:val="en-US"/>
        </w:rPr>
        <w:t xml:space="preserve"> </w:t>
      </w:r>
      <w:r w:rsidR="003E1532">
        <w:rPr>
          <w:lang w:val="en-US"/>
        </w:rPr>
        <w:t>lower</w:t>
      </w:r>
      <w:r w:rsidR="00B14C11">
        <w:rPr>
          <w:lang w:val="en-US"/>
        </w:rPr>
        <w:t xml:space="preserve"> </w:t>
      </w:r>
      <w:r w:rsidR="005239D6">
        <w:rPr>
          <w:lang w:val="en-US"/>
        </w:rPr>
        <w:t xml:space="preserve">than </w:t>
      </w:r>
      <w:r w:rsidR="007C3AA6">
        <w:rPr>
          <w:lang w:val="en-US"/>
        </w:rPr>
        <w:t xml:space="preserve">in </w:t>
      </w:r>
      <w:r w:rsidR="00152ADC">
        <w:rPr>
          <w:lang w:val="en-US"/>
        </w:rPr>
        <w:t xml:space="preserve">October </w:t>
      </w:r>
      <w:r w:rsidR="005239D6">
        <w:rPr>
          <w:lang w:val="en-US"/>
        </w:rPr>
        <w:t xml:space="preserve">this year (by </w:t>
      </w:r>
      <w:r w:rsidR="008A41C8">
        <w:rPr>
          <w:lang w:val="en-US"/>
        </w:rPr>
        <w:t>0</w:t>
      </w:r>
      <w:r w:rsidR="005239D6">
        <w:rPr>
          <w:lang w:val="en-US"/>
        </w:rPr>
        <w:t>.</w:t>
      </w:r>
      <w:r w:rsidR="008A41C8">
        <w:rPr>
          <w:lang w:val="en-US"/>
        </w:rPr>
        <w:t>2</w:t>
      </w:r>
      <w:r w:rsidR="005239D6">
        <w:rPr>
          <w:lang w:val="en-US"/>
        </w:rPr>
        <w:t xml:space="preserve">%), but higher (by </w:t>
      </w:r>
      <w:r w:rsidR="008A41C8">
        <w:rPr>
          <w:lang w:val="en-US"/>
        </w:rPr>
        <w:t>16</w:t>
      </w:r>
      <w:r w:rsidR="005239D6">
        <w:rPr>
          <w:lang w:val="en-US"/>
        </w:rPr>
        <w:t>.</w:t>
      </w:r>
      <w:r w:rsidR="008A41C8">
        <w:rPr>
          <w:lang w:val="en-US"/>
        </w:rPr>
        <w:t>4</w:t>
      </w:r>
      <w:r w:rsidR="005239D6">
        <w:rPr>
          <w:lang w:val="en-US"/>
        </w:rPr>
        <w:t xml:space="preserve">%) than recorded a year </w:t>
      </w:r>
      <w:r w:rsidR="0098185A">
        <w:rPr>
          <w:lang w:val="en-US"/>
        </w:rPr>
        <w:t>before</w:t>
      </w:r>
      <w:r w:rsidR="005239D6">
        <w:rPr>
          <w:lang w:val="en-US"/>
        </w:rPr>
        <w:t>.</w:t>
      </w:r>
      <w:r w:rsidR="00B14C11">
        <w:rPr>
          <w:lang w:val="en-US"/>
        </w:rPr>
        <w:t xml:space="preserve"> </w:t>
      </w:r>
      <w:r w:rsidRPr="002462D5">
        <w:rPr>
          <w:lang w:val="en-US"/>
        </w:rPr>
        <w:t xml:space="preserve">On marketplaces </w:t>
      </w:r>
      <w:r w:rsidR="00B14C11">
        <w:rPr>
          <w:lang w:val="en-US"/>
        </w:rPr>
        <w:t xml:space="preserve">this </w:t>
      </w:r>
      <w:r w:rsidR="00D96E06">
        <w:rPr>
          <w:lang w:val="en-US"/>
        </w:rPr>
        <w:t>livestock</w:t>
      </w:r>
      <w:r w:rsidR="00B14C11">
        <w:rPr>
          <w:lang w:val="en-US"/>
        </w:rPr>
        <w:t xml:space="preserve"> </w:t>
      </w:r>
      <w:r w:rsidRPr="002462D5">
        <w:rPr>
          <w:lang w:val="en-US"/>
        </w:rPr>
        <w:t xml:space="preserve">was </w:t>
      </w:r>
      <w:r w:rsidR="00B14C11">
        <w:rPr>
          <w:lang w:val="en-US"/>
        </w:rPr>
        <w:t>sold</w:t>
      </w:r>
      <w:r w:rsidRPr="002462D5">
        <w:rPr>
          <w:lang w:val="en-US"/>
        </w:rPr>
        <w:t xml:space="preserve"> for</w:t>
      </w:r>
      <w:r w:rsidR="009A2F3B">
        <w:rPr>
          <w:lang w:val="en-US"/>
        </w:rPr>
        <w:t xml:space="preserve"> 10</w:t>
      </w:r>
      <w:r w:rsidR="009A2F3B" w:rsidRPr="002462D5">
        <w:rPr>
          <w:lang w:val="en-US"/>
        </w:rPr>
        <w:t>.</w:t>
      </w:r>
      <w:r w:rsidR="005651E5">
        <w:rPr>
          <w:lang w:val="en-US"/>
        </w:rPr>
        <w:t>12</w:t>
      </w:r>
      <w:r w:rsidR="009A2F3B" w:rsidRPr="002462D5">
        <w:rPr>
          <w:lang w:val="en-US"/>
        </w:rPr>
        <w:t xml:space="preserve"> PLN</w:t>
      </w:r>
      <w:r w:rsidRPr="002462D5">
        <w:rPr>
          <w:lang w:val="en-US"/>
        </w:rPr>
        <w:t xml:space="preserve">, i.e. </w:t>
      </w:r>
      <w:r w:rsidR="00136C92">
        <w:rPr>
          <w:lang w:val="en-US"/>
        </w:rPr>
        <w:t xml:space="preserve">by </w:t>
      </w:r>
      <w:r w:rsidR="005651E5">
        <w:rPr>
          <w:lang w:val="en-US"/>
        </w:rPr>
        <w:t>7</w:t>
      </w:r>
      <w:r w:rsidR="00136C92">
        <w:rPr>
          <w:lang w:val="en-US"/>
        </w:rPr>
        <w:t>.</w:t>
      </w:r>
      <w:r w:rsidR="005651E5">
        <w:rPr>
          <w:lang w:val="en-US"/>
        </w:rPr>
        <w:t>3</w:t>
      </w:r>
      <w:r w:rsidR="00136C92">
        <w:rPr>
          <w:lang w:val="en-US"/>
        </w:rPr>
        <w:t xml:space="preserve">% </w:t>
      </w:r>
      <w:r w:rsidR="005651E5">
        <w:rPr>
          <w:lang w:val="en-US"/>
        </w:rPr>
        <w:t>cheaper</w:t>
      </w:r>
      <w:r w:rsidR="009A2F3B">
        <w:rPr>
          <w:lang w:val="en-US"/>
        </w:rPr>
        <w:t xml:space="preserve"> </w:t>
      </w:r>
      <w:r w:rsidRPr="002462D5">
        <w:rPr>
          <w:lang w:val="en-US"/>
        </w:rPr>
        <w:t xml:space="preserve">than </w:t>
      </w:r>
      <w:r w:rsidR="00AB7655">
        <w:rPr>
          <w:lang w:val="en-US"/>
        </w:rPr>
        <w:t>in</w:t>
      </w:r>
      <w:r w:rsidR="009A2F3B">
        <w:rPr>
          <w:lang w:val="en-US"/>
        </w:rPr>
        <w:t xml:space="preserve"> </w:t>
      </w:r>
      <w:r w:rsidR="005239D6">
        <w:rPr>
          <w:lang w:val="en-US"/>
        </w:rPr>
        <w:t xml:space="preserve">the previous month </w:t>
      </w:r>
      <w:r w:rsidR="005651E5">
        <w:rPr>
          <w:lang w:val="en-US"/>
        </w:rPr>
        <w:t>but</w:t>
      </w:r>
      <w:r w:rsidR="009A2F3B">
        <w:rPr>
          <w:lang w:val="en-US"/>
        </w:rPr>
        <w:t xml:space="preserve"> </w:t>
      </w:r>
      <w:r w:rsidR="007A44A6">
        <w:rPr>
          <w:lang w:val="en-US"/>
        </w:rPr>
        <w:t xml:space="preserve">by 24.8% more expensive </w:t>
      </w:r>
      <w:r w:rsidR="00136C92">
        <w:rPr>
          <w:lang w:val="en-US"/>
        </w:rPr>
        <w:t xml:space="preserve">than </w:t>
      </w:r>
      <w:r w:rsidR="009A2F3B">
        <w:rPr>
          <w:lang w:val="en-US"/>
        </w:rPr>
        <w:t>a year ago</w:t>
      </w:r>
      <w:r w:rsidR="00136C92">
        <w:rPr>
          <w:lang w:val="en-US"/>
        </w:rPr>
        <w:t>.</w:t>
      </w:r>
      <w:r w:rsidR="009A2F3B">
        <w:rPr>
          <w:lang w:val="en-US"/>
        </w:rPr>
        <w:t xml:space="preserve"> </w:t>
      </w:r>
    </w:p>
    <w:p w14:paraId="17FFA47E" w14:textId="7063924A" w:rsidR="009928B1" w:rsidRDefault="009928B1" w:rsidP="009928B1">
      <w:pPr>
        <w:spacing w:line="288" w:lineRule="auto"/>
        <w:rPr>
          <w:lang w:val="en-US"/>
        </w:rPr>
      </w:pPr>
      <w:r w:rsidRPr="00661C39">
        <w:rPr>
          <w:lang w:val="en-US"/>
        </w:rPr>
        <w:t xml:space="preserve">In </w:t>
      </w:r>
      <w:r w:rsidR="00137EB2">
        <w:rPr>
          <w:lang w:val="en-US"/>
        </w:rPr>
        <w:t>November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2022 the </w:t>
      </w:r>
      <w:r w:rsidR="00E1614B">
        <w:rPr>
          <w:lang w:val="en-US"/>
        </w:rPr>
        <w:t xml:space="preserve">procurement </w:t>
      </w:r>
      <w:r>
        <w:rPr>
          <w:lang w:val="en-US"/>
        </w:rPr>
        <w:t>price</w:t>
      </w:r>
      <w:r w:rsidRPr="00C1319E">
        <w:rPr>
          <w:lang w:val="en-US"/>
        </w:rPr>
        <w:t xml:space="preserve"> </w:t>
      </w:r>
      <w:r>
        <w:rPr>
          <w:lang w:val="en-US"/>
        </w:rPr>
        <w:t xml:space="preserve">of </w:t>
      </w:r>
      <w:r w:rsidR="001915CF">
        <w:rPr>
          <w:b/>
          <w:lang w:val="en-US"/>
        </w:rPr>
        <w:t>pigs for slaughter</w:t>
      </w:r>
      <w:r>
        <w:rPr>
          <w:lang w:val="en-US"/>
        </w:rPr>
        <w:t xml:space="preserve"> (</w:t>
      </w:r>
      <w:r w:rsidR="0008764E">
        <w:rPr>
          <w:lang w:val="en-US"/>
        </w:rPr>
        <w:t>7</w:t>
      </w:r>
      <w:r>
        <w:rPr>
          <w:lang w:val="en-US"/>
        </w:rPr>
        <w:t>.</w:t>
      </w:r>
      <w:r w:rsidR="00E1614B">
        <w:rPr>
          <w:lang w:val="en-US"/>
        </w:rPr>
        <w:t>43</w:t>
      </w:r>
      <w:r>
        <w:rPr>
          <w:lang w:val="en-US"/>
        </w:rPr>
        <w:t xml:space="preserve"> PLN per </w:t>
      </w:r>
      <w:r w:rsidR="00967553">
        <w:rPr>
          <w:lang w:val="en-US"/>
        </w:rPr>
        <w:t>kg</w:t>
      </w:r>
      <w:r>
        <w:rPr>
          <w:lang w:val="en-US"/>
        </w:rPr>
        <w:t xml:space="preserve">) </w:t>
      </w:r>
      <w:r w:rsidR="0066501B">
        <w:rPr>
          <w:lang w:val="en-US"/>
        </w:rPr>
        <w:t xml:space="preserve">remained at a level similar to that recorded </w:t>
      </w:r>
      <w:r w:rsidR="00153973">
        <w:rPr>
          <w:lang w:val="en-US"/>
        </w:rPr>
        <w:t xml:space="preserve">of the </w:t>
      </w:r>
      <w:r w:rsidR="0066501B">
        <w:rPr>
          <w:lang w:val="en-US"/>
        </w:rPr>
        <w:t xml:space="preserve">month </w:t>
      </w:r>
      <w:r w:rsidR="00153973">
        <w:rPr>
          <w:lang w:val="en-US"/>
        </w:rPr>
        <w:t>ago</w:t>
      </w:r>
      <w:r w:rsidR="00E750CC">
        <w:rPr>
          <w:lang w:val="en-US"/>
        </w:rPr>
        <w:t xml:space="preserve"> (minimal fall</w:t>
      </w:r>
      <w:r w:rsidR="0066501B">
        <w:rPr>
          <w:lang w:val="en-US"/>
        </w:rPr>
        <w:t xml:space="preserve"> </w:t>
      </w:r>
      <w:r w:rsidR="00E750CC" w:rsidRPr="00332F6A">
        <w:rPr>
          <w:szCs w:val="19"/>
          <w:lang w:val="en-US"/>
        </w:rPr>
        <w:t>–</w:t>
      </w:r>
      <w:r w:rsidR="00E750CC">
        <w:rPr>
          <w:szCs w:val="19"/>
          <w:lang w:val="en-US"/>
        </w:rPr>
        <w:t xml:space="preserve"> by</w:t>
      </w:r>
      <w:r w:rsidR="0066501B">
        <w:rPr>
          <w:lang w:val="en-US"/>
        </w:rPr>
        <w:t xml:space="preserve"> </w:t>
      </w:r>
      <w:r w:rsidR="00137EB2">
        <w:rPr>
          <w:lang w:val="en-US"/>
        </w:rPr>
        <w:t>0</w:t>
      </w:r>
      <w:r w:rsidR="00896524">
        <w:rPr>
          <w:lang w:val="en-US"/>
        </w:rPr>
        <w:t>.</w:t>
      </w:r>
      <w:r w:rsidR="00137EB2">
        <w:rPr>
          <w:lang w:val="en-US"/>
        </w:rPr>
        <w:t>1</w:t>
      </w:r>
      <w:r w:rsidR="00896524">
        <w:rPr>
          <w:lang w:val="en-US"/>
        </w:rPr>
        <w:t>%</w:t>
      </w:r>
      <w:r w:rsidR="00E750CC">
        <w:rPr>
          <w:lang w:val="en-US"/>
        </w:rPr>
        <w:t>), but it was much higher on an annual basis (</w:t>
      </w:r>
      <w:r w:rsidR="00896524">
        <w:rPr>
          <w:lang w:val="en-US"/>
        </w:rPr>
        <w:t>by 7</w:t>
      </w:r>
      <w:r w:rsidR="00137EB2">
        <w:rPr>
          <w:lang w:val="en-US"/>
        </w:rPr>
        <w:t>3</w:t>
      </w:r>
      <w:r w:rsidR="00896524">
        <w:rPr>
          <w:lang w:val="en-US"/>
        </w:rPr>
        <w:t>.8%</w:t>
      </w:r>
      <w:r w:rsidR="00E750CC">
        <w:rPr>
          <w:lang w:val="en-US"/>
        </w:rPr>
        <w:t>)</w:t>
      </w:r>
      <w:r w:rsidR="00896524">
        <w:rPr>
          <w:lang w:val="en-US"/>
        </w:rPr>
        <w:t>.</w:t>
      </w:r>
    </w:p>
    <w:p w14:paraId="6C561586" w14:textId="2E4BE317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</w:t>
      </w:r>
      <w:r w:rsidR="00D95423">
        <w:rPr>
          <w:lang w:val="en-US"/>
        </w:rPr>
        <w:t>6</w:t>
      </w:r>
      <w:r w:rsidRPr="007C42C3">
        <w:rPr>
          <w:lang w:val="en-US"/>
        </w:rPr>
        <w:t>.</w:t>
      </w:r>
      <w:r w:rsidR="00E269B2">
        <w:rPr>
          <w:lang w:val="en-US"/>
        </w:rPr>
        <w:t>60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 w:rsidR="00566D9A">
        <w:rPr>
          <w:lang w:val="en-US"/>
        </w:rPr>
        <w:t xml:space="preserve">increased in comparison with October </w:t>
      </w:r>
      <w:r w:rsidR="001B23AE">
        <w:rPr>
          <w:lang w:val="en-US"/>
        </w:rPr>
        <w:t>this year</w:t>
      </w:r>
      <w:r w:rsidRPr="00755D8A">
        <w:rPr>
          <w:lang w:val="en-US"/>
        </w:rPr>
        <w:t xml:space="preserve"> (by </w:t>
      </w:r>
      <w:r w:rsidR="002C725D">
        <w:rPr>
          <w:lang w:val="en-US"/>
        </w:rPr>
        <w:t>1</w:t>
      </w:r>
      <w:r w:rsidRPr="00755D8A">
        <w:rPr>
          <w:lang w:val="en-US"/>
        </w:rPr>
        <w:t>.</w:t>
      </w:r>
      <w:r w:rsidR="002C725D">
        <w:rPr>
          <w:lang w:val="en-US"/>
        </w:rPr>
        <w:t>6</w:t>
      </w:r>
      <w:r w:rsidRPr="00755D8A">
        <w:rPr>
          <w:lang w:val="en-US"/>
        </w:rPr>
        <w:t xml:space="preserve">%), </w:t>
      </w:r>
      <w:r w:rsidR="00566D9A">
        <w:rPr>
          <w:lang w:val="en-US"/>
        </w:rPr>
        <w:t xml:space="preserve">as well as compared to </w:t>
      </w:r>
      <w:r w:rsidR="002C725D">
        <w:rPr>
          <w:lang w:val="en-US"/>
        </w:rPr>
        <w:t xml:space="preserve">November </w:t>
      </w:r>
      <w:r w:rsidR="00C35171">
        <w:rPr>
          <w:lang w:val="en-US"/>
        </w:rPr>
        <w:t>2021</w:t>
      </w:r>
      <w:r w:rsidR="00CE5C83">
        <w:rPr>
          <w:lang w:val="en-US"/>
        </w:rPr>
        <w:t xml:space="preserve"> </w:t>
      </w:r>
      <w:r w:rsidRPr="00755D8A">
        <w:rPr>
          <w:lang w:val="en-US"/>
        </w:rPr>
        <w:t xml:space="preserve">(by </w:t>
      </w:r>
      <w:r w:rsidR="006C27B5">
        <w:rPr>
          <w:lang w:val="en-US"/>
        </w:rPr>
        <w:t>5</w:t>
      </w:r>
      <w:r w:rsidR="002C725D">
        <w:rPr>
          <w:lang w:val="en-US"/>
        </w:rPr>
        <w:t>1</w:t>
      </w:r>
      <w:r w:rsidRPr="00755D8A">
        <w:rPr>
          <w:lang w:val="en-US"/>
        </w:rPr>
        <w:t>.</w:t>
      </w:r>
      <w:r w:rsidR="002C725D">
        <w:rPr>
          <w:lang w:val="en-US"/>
        </w:rPr>
        <w:t>7</w:t>
      </w:r>
      <w:r w:rsidRPr="00755D8A">
        <w:rPr>
          <w:lang w:val="en-US"/>
        </w:rPr>
        <w:t xml:space="preserve">%). </w:t>
      </w:r>
    </w:p>
    <w:p w14:paraId="3D84A147" w14:textId="1BE91171" w:rsidR="0076735A" w:rsidRDefault="00F20FCE" w:rsidP="00AC5F7C">
      <w:pPr>
        <w:spacing w:line="288" w:lineRule="auto"/>
        <w:rPr>
          <w:lang w:val="en-US"/>
        </w:rPr>
      </w:pPr>
      <w:r>
        <w:rPr>
          <w:lang w:val="en-US"/>
        </w:rPr>
        <w:t>2</w:t>
      </w:r>
      <w:r w:rsidR="00537F21">
        <w:rPr>
          <w:lang w:val="en-US"/>
        </w:rPr>
        <w:t>7</w:t>
      </w:r>
      <w:r w:rsidR="00411C28">
        <w:rPr>
          <w:lang w:val="en-US"/>
        </w:rPr>
        <w:t>0</w:t>
      </w:r>
      <w:r w:rsidR="0076735A">
        <w:rPr>
          <w:lang w:val="en-US"/>
        </w:rPr>
        <w:t>.</w:t>
      </w:r>
      <w:r w:rsidR="00537F21">
        <w:rPr>
          <w:lang w:val="en-US"/>
        </w:rPr>
        <w:t>46</w:t>
      </w:r>
      <w:r>
        <w:rPr>
          <w:lang w:val="en-US"/>
        </w:rPr>
        <w:t xml:space="preserve"> </w:t>
      </w:r>
      <w:r w:rsidR="0076735A" w:rsidRPr="00661C39">
        <w:rPr>
          <w:lang w:val="en-US"/>
        </w:rPr>
        <w:t xml:space="preserve">PLN was paid in procurement </w:t>
      </w:r>
      <w:r w:rsidR="00344A96">
        <w:rPr>
          <w:lang w:val="en-US"/>
        </w:rPr>
        <w:t>per</w:t>
      </w:r>
      <w:r w:rsidR="0076735A" w:rsidRPr="00661C39">
        <w:rPr>
          <w:lang w:val="en-US"/>
        </w:rPr>
        <w:t xml:space="preserve"> hl of</w:t>
      </w:r>
      <w:r w:rsidR="0076735A">
        <w:rPr>
          <w:lang w:val="en-US"/>
        </w:rPr>
        <w:t xml:space="preserve"> </w:t>
      </w:r>
      <w:r w:rsidR="0076735A" w:rsidRPr="00A314C7">
        <w:rPr>
          <w:b/>
          <w:lang w:val="en-US"/>
        </w:rPr>
        <w:t xml:space="preserve">cows’ </w:t>
      </w:r>
      <w:r w:rsidR="0076735A" w:rsidRPr="00661C39">
        <w:rPr>
          <w:b/>
          <w:lang w:val="en-US"/>
        </w:rPr>
        <w:t>milk</w:t>
      </w:r>
      <w:r w:rsidR="0076735A" w:rsidRPr="00904980">
        <w:rPr>
          <w:lang w:val="en-US"/>
        </w:rPr>
        <w:t>,</w:t>
      </w:r>
      <w:r w:rsidR="0076735A" w:rsidRPr="00661C39">
        <w:rPr>
          <w:b/>
          <w:lang w:val="en-US"/>
        </w:rPr>
        <w:t xml:space="preserve"> </w:t>
      </w:r>
      <w:r w:rsidR="0076735A" w:rsidRPr="00661C39">
        <w:rPr>
          <w:lang w:val="en-US"/>
        </w:rPr>
        <w:t xml:space="preserve">i.e. by </w:t>
      </w:r>
      <w:r w:rsidR="00537F21">
        <w:rPr>
          <w:lang w:val="en-US"/>
        </w:rPr>
        <w:t>3</w:t>
      </w:r>
      <w:r w:rsidR="0076735A" w:rsidRPr="00661C39">
        <w:rPr>
          <w:lang w:val="en-US"/>
        </w:rPr>
        <w:t>.</w:t>
      </w:r>
      <w:r w:rsidR="00537F21">
        <w:rPr>
          <w:lang w:val="en-US"/>
        </w:rPr>
        <w:t>9</w:t>
      </w:r>
      <w:r w:rsidR="0076735A" w:rsidRPr="00661C39">
        <w:rPr>
          <w:lang w:val="en-US"/>
        </w:rPr>
        <w:t xml:space="preserve">% </w:t>
      </w:r>
      <w:r w:rsidR="00F30009">
        <w:rPr>
          <w:lang w:val="en-US"/>
        </w:rPr>
        <w:t>more</w:t>
      </w:r>
      <w:r w:rsidR="0076735A" w:rsidRPr="00661C39">
        <w:rPr>
          <w:lang w:val="en-US"/>
        </w:rPr>
        <w:t xml:space="preserve"> than </w:t>
      </w:r>
      <w:r w:rsidR="0076735A">
        <w:rPr>
          <w:lang w:val="en-US"/>
        </w:rPr>
        <w:t xml:space="preserve">in </w:t>
      </w:r>
      <w:r w:rsidR="00EF3BD3">
        <w:rPr>
          <w:lang w:val="en-US"/>
        </w:rPr>
        <w:t>the previous</w:t>
      </w:r>
      <w:r w:rsidR="005E255A">
        <w:rPr>
          <w:lang w:val="en-US"/>
        </w:rPr>
        <w:t xml:space="preserve"> month </w:t>
      </w:r>
      <w:r w:rsidR="004B005B">
        <w:rPr>
          <w:lang w:val="en-US"/>
        </w:rPr>
        <w:t>and</w:t>
      </w:r>
      <w:r w:rsidR="0076735A">
        <w:rPr>
          <w:lang w:val="en-US"/>
        </w:rPr>
        <w:t xml:space="preserve"> by </w:t>
      </w:r>
      <w:r w:rsidR="00411C28">
        <w:rPr>
          <w:lang w:val="en-US"/>
        </w:rPr>
        <w:t>5</w:t>
      </w:r>
      <w:r w:rsidR="00537F21">
        <w:rPr>
          <w:lang w:val="en-US"/>
        </w:rPr>
        <w:t>5</w:t>
      </w:r>
      <w:r w:rsidR="0076735A">
        <w:rPr>
          <w:lang w:val="en-US"/>
        </w:rPr>
        <w:t>.</w:t>
      </w:r>
      <w:r w:rsidR="00537F21">
        <w:rPr>
          <w:lang w:val="en-US"/>
        </w:rPr>
        <w:t>8</w:t>
      </w:r>
      <w:r w:rsidR="0076735A">
        <w:rPr>
          <w:lang w:val="en-US"/>
        </w:rPr>
        <w:t xml:space="preserve">% </w:t>
      </w:r>
      <w:r w:rsidR="00EF3BD3">
        <w:rPr>
          <w:lang w:val="en-US"/>
        </w:rPr>
        <w:t xml:space="preserve"> - </w:t>
      </w:r>
      <w:r w:rsidR="0076735A">
        <w:rPr>
          <w:lang w:val="en-US"/>
        </w:rPr>
        <w:t>than a year ago</w:t>
      </w:r>
      <w:r w:rsidR="00746005">
        <w:rPr>
          <w:lang w:val="en-US"/>
        </w:rPr>
        <w:t>.</w:t>
      </w:r>
    </w:p>
    <w:p w14:paraId="1867B288" w14:textId="16A77345" w:rsidR="00B0327A" w:rsidRDefault="00B0327A" w:rsidP="00AC5F7C">
      <w:pPr>
        <w:spacing w:line="288" w:lineRule="auto"/>
        <w:rPr>
          <w:lang w:val="en-US"/>
        </w:rPr>
      </w:pPr>
    </w:p>
    <w:p w14:paraId="07FF89D8" w14:textId="6A32E7F3" w:rsidR="00E5202D" w:rsidRDefault="00E5202D" w:rsidP="00AC5F7C">
      <w:pPr>
        <w:spacing w:line="288" w:lineRule="auto"/>
        <w:rPr>
          <w:lang w:val="en-US"/>
        </w:rPr>
      </w:pPr>
    </w:p>
    <w:p w14:paraId="756965BE" w14:textId="3DF94ED0" w:rsidR="00B036F0" w:rsidRPr="00122AA7" w:rsidRDefault="00C4248D" w:rsidP="00E95B8E">
      <w:pPr>
        <w:pStyle w:val="Nagwek1"/>
        <w:rPr>
          <w:rFonts w:eastAsiaTheme="minorHAnsi" w:cstheme="minorBidi"/>
          <w:bCs w:val="0"/>
          <w:color w:val="auto"/>
          <w:szCs w:val="18"/>
          <w:lang w:val="en-US" w:eastAsia="en-US"/>
        </w:rPr>
      </w:pPr>
      <w:r>
        <w:rPr>
          <w:rFonts w:eastAsiaTheme="minorHAnsi" w:cstheme="minorBidi"/>
          <w:bCs w:val="0"/>
          <w:noProof/>
          <w:color w:val="auto"/>
          <w:szCs w:val="18"/>
        </w:rPr>
        <w:drawing>
          <wp:anchor distT="0" distB="0" distL="114300" distR="114300" simplePos="0" relativeHeight="251878400" behindDoc="1" locked="0" layoutInCell="1" allowOverlap="1" wp14:anchorId="5AE1AB67" wp14:editId="2A3D6025">
            <wp:simplePos x="0" y="0"/>
            <wp:positionH relativeFrom="margin">
              <wp:posOffset>38100</wp:posOffset>
            </wp:positionH>
            <wp:positionV relativeFrom="paragraph">
              <wp:posOffset>394970</wp:posOffset>
            </wp:positionV>
            <wp:extent cx="4991100" cy="3359150"/>
            <wp:effectExtent l="0" t="0" r="0" b="0"/>
            <wp:wrapTight wrapText="bothSides">
              <wp:wrapPolygon edited="0">
                <wp:start x="0" y="0"/>
                <wp:lineTo x="0" y="21437"/>
                <wp:lineTo x="21518" y="21437"/>
                <wp:lineTo x="21518" y="0"/>
                <wp:lineTo x="0" y="0"/>
              </wp:wrapPolygon>
            </wp:wrapTight>
            <wp:docPr id="26" name="Obraz 26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F7664A" w:rsidRPr="00F7664A">
        <w:rPr>
          <w:noProof/>
          <w:lang w:val="en-US"/>
        </w:rPr>
        <w:t xml:space="preserve"> </w:t>
      </w:r>
      <w:r w:rsidR="00D528DF" w:rsidRPr="00D528DF">
        <w:rPr>
          <w:noProof/>
          <w:lang w:val="en-US"/>
        </w:rPr>
        <w:t xml:space="preserve"> </w:t>
      </w:r>
    </w:p>
    <w:p w14:paraId="1412FB2A" w14:textId="1AE184BC" w:rsidR="00B20BD7" w:rsidRDefault="00B20BD7" w:rsidP="00B20BD7">
      <w:pPr>
        <w:rPr>
          <w:lang w:val="en-US"/>
        </w:rPr>
      </w:pPr>
    </w:p>
    <w:p w14:paraId="165CD0F1" w14:textId="136D894D" w:rsidR="006A5D5D" w:rsidRDefault="006A5D5D" w:rsidP="00B20BD7">
      <w:pPr>
        <w:rPr>
          <w:lang w:val="en-US"/>
        </w:rPr>
      </w:pPr>
    </w:p>
    <w:p w14:paraId="457B9810" w14:textId="1D9B88C0" w:rsidR="001E7F2B" w:rsidRPr="000B22FB" w:rsidRDefault="00D22D7A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80448" behindDoc="1" locked="0" layoutInCell="1" allowOverlap="1" wp14:anchorId="368AD850" wp14:editId="11BBE038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5035550" cy="3347085"/>
            <wp:effectExtent l="0" t="0" r="0" b="5715"/>
            <wp:wrapTight wrapText="bothSides">
              <wp:wrapPolygon edited="0">
                <wp:start x="0" y="0"/>
                <wp:lineTo x="0" y="21514"/>
                <wp:lineTo x="21491" y="21514"/>
                <wp:lineTo x="21491" y="0"/>
                <wp:lineTo x="0" y="0"/>
              </wp:wrapPolygon>
            </wp:wrapTight>
            <wp:docPr id="29" name="Obraz 29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CA14A8" w:rsidRPr="00CA14A8">
        <w:rPr>
          <w:noProof/>
          <w:lang w:val="en-US" w:eastAsia="pl-PL"/>
        </w:rPr>
        <w:t xml:space="preserve"> </w:t>
      </w:r>
    </w:p>
    <w:p w14:paraId="577EFA3B" w14:textId="63DC60DE" w:rsidR="00B302C7" w:rsidRDefault="00B302C7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509E1058" w14:textId="7A8E9AAE" w:rsidR="004C2D34" w:rsidRDefault="004C2D3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CFF53B" w14:textId="4BD0FF58" w:rsidR="0056540A" w:rsidRDefault="00023856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79424" behindDoc="1" locked="0" layoutInCell="1" allowOverlap="1" wp14:anchorId="7F60947F" wp14:editId="2788ED38">
            <wp:simplePos x="0" y="0"/>
            <wp:positionH relativeFrom="margin">
              <wp:align>left</wp:align>
            </wp:positionH>
            <wp:positionV relativeFrom="paragraph">
              <wp:posOffset>457835</wp:posOffset>
            </wp:positionV>
            <wp:extent cx="5029835" cy="3359150"/>
            <wp:effectExtent l="0" t="0" r="0" b="0"/>
            <wp:wrapTight wrapText="bothSides">
              <wp:wrapPolygon edited="0">
                <wp:start x="0" y="0"/>
                <wp:lineTo x="0" y="21437"/>
                <wp:lineTo x="21515" y="21437"/>
                <wp:lineTo x="21515" y="0"/>
                <wp:lineTo x="0" y="0"/>
              </wp:wrapPolygon>
            </wp:wrapTight>
            <wp:docPr id="27" name="Obraz 27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D459E">
        <w:rPr>
          <w:rFonts w:ascii="Fira Sans SemiBold" w:hAnsi="Fira Sans SemiBold"/>
          <w:szCs w:val="18"/>
          <w:lang w:val="en-US"/>
        </w:rPr>
        <w:t>C</w:t>
      </w:r>
      <w:r w:rsidR="0056540A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1D2523" w:rsidRPr="00BA00D7">
        <w:rPr>
          <w:noProof/>
          <w:lang w:val="en-US" w:eastAsia="pl-PL"/>
        </w:rPr>
        <w:t xml:space="preserve"> </w:t>
      </w:r>
      <w:r w:rsidR="006F776A" w:rsidRPr="00CD11AA">
        <w:rPr>
          <w:noProof/>
          <w:lang w:val="en-US" w:eastAsia="pl-PL"/>
        </w:rPr>
        <w:t xml:space="preserve"> </w:t>
      </w:r>
      <w:r w:rsidR="0056540A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76E52E8D" w14:textId="0832F3B0" w:rsidR="009A7A9F" w:rsidRPr="00FE518E" w:rsidRDefault="009A7A9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EF992C3" w14:textId="24A204FF" w:rsidR="00F73E4A" w:rsidRPr="0017204A" w:rsidRDefault="00F73E4A" w:rsidP="00F73E4A">
      <w:pPr>
        <w:rPr>
          <w:lang w:val="en-US" w:eastAsia="pl-PL"/>
        </w:rPr>
      </w:pPr>
    </w:p>
    <w:p w14:paraId="417C4FEC" w14:textId="04ACF58E" w:rsidR="00FC6D7E" w:rsidRPr="0017204A" w:rsidRDefault="00FC6D7E" w:rsidP="00F73E4A">
      <w:pPr>
        <w:rPr>
          <w:lang w:val="en-US" w:eastAsia="pl-PL"/>
        </w:rPr>
      </w:pPr>
    </w:p>
    <w:p w14:paraId="578023A5" w14:textId="6C5BD624" w:rsidR="00F73E4A" w:rsidRPr="0017204A" w:rsidRDefault="00F73E4A" w:rsidP="00F73E4A">
      <w:pPr>
        <w:rPr>
          <w:lang w:val="en-US" w:eastAsia="pl-PL"/>
        </w:rPr>
      </w:pPr>
    </w:p>
    <w:p w14:paraId="51BC68B9" w14:textId="77777777" w:rsidR="006324D1" w:rsidRPr="0017204A" w:rsidRDefault="006324D1" w:rsidP="00F73E4A">
      <w:pPr>
        <w:rPr>
          <w:lang w:val="en-US" w:eastAsia="pl-PL"/>
        </w:rPr>
      </w:pPr>
    </w:p>
    <w:p w14:paraId="5D36C2D0" w14:textId="377495D1" w:rsidR="006324D1" w:rsidRPr="00725596" w:rsidRDefault="004A18B9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lastRenderedPageBreak/>
        <w:drawing>
          <wp:anchor distT="0" distB="0" distL="114300" distR="114300" simplePos="0" relativeHeight="251881472" behindDoc="1" locked="0" layoutInCell="1" allowOverlap="1" wp14:anchorId="54E35BCD" wp14:editId="6AE78B75">
            <wp:simplePos x="0" y="0"/>
            <wp:positionH relativeFrom="margin">
              <wp:posOffset>9525</wp:posOffset>
            </wp:positionH>
            <wp:positionV relativeFrom="paragraph">
              <wp:posOffset>292100</wp:posOffset>
            </wp:positionV>
            <wp:extent cx="5029200" cy="3298190"/>
            <wp:effectExtent l="0" t="0" r="0" b="0"/>
            <wp:wrapTight wrapText="bothSides">
              <wp:wrapPolygon edited="0">
                <wp:start x="0" y="0"/>
                <wp:lineTo x="0" y="21459"/>
                <wp:lineTo x="21518" y="21459"/>
                <wp:lineTo x="21518" y="0"/>
                <wp:lineTo x="0" y="0"/>
              </wp:wrapPolygon>
            </wp:wrapTight>
            <wp:docPr id="30" name="Obraz 30" descr="Procurement prices of poultry for slaughter and cows'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14:paraId="1D1CC7A0" w14:textId="665E508C" w:rsidR="002F38BD" w:rsidRDefault="002F38BD" w:rsidP="004D6030">
      <w:pPr>
        <w:spacing w:line="288" w:lineRule="auto"/>
        <w:rPr>
          <w:rFonts w:cs="Arial"/>
          <w:szCs w:val="19"/>
          <w:lang w:val="en-US"/>
        </w:rPr>
      </w:pPr>
    </w:p>
    <w:p w14:paraId="501D29D8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09DB2734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77BA04D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1CC17C7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5D0E0E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795111E6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6289ACB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42C8348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4809D44B" w14:textId="52ACD0A1" w:rsidR="00694AF0" w:rsidRPr="0017204A" w:rsidRDefault="00694AF0" w:rsidP="00E76D26">
      <w:pPr>
        <w:rPr>
          <w:sz w:val="18"/>
          <w:lang w:val="en-US"/>
        </w:rPr>
      </w:pPr>
    </w:p>
    <w:p w14:paraId="3C222B0C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14:paraId="6EBAAAE2" w14:textId="77777777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551947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53DC32F0"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A911CB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"https://stat.gov.pl/en/topics/other-studies/informations-on-socio-economic-situation/socio-economic-situation-of-the-country-in-october-2022,1,139.html"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C465C8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0C2A7E03" w14:textId="5CEE88CA"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14:paraId="5299B535" w14:textId="20AE8CD9"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1F4080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"https://stat.gov.pl/en/topics/prices-trade/prices/prices-in-the-national-economy-in-2020,2,17.html"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2020</w:t>
            </w:r>
          </w:p>
          <w:p w14:paraId="6B66FD3A" w14:textId="36370548"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398D55CD" w:rsidR="00F554FD" w:rsidRPr="006730EA" w:rsidRDefault="004757EA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64B04C6" w:rsidR="00DE2400" w:rsidRPr="0017204A" w:rsidRDefault="004757EA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0035A2B0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14:paraId="16AE9B02" w14:textId="0A66E6A1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14:paraId="437D5AAB" w14:textId="59D7DC21"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14:paraId="3B0C1BC7" w14:textId="44100D96"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2159E9A" w14:textId="17998198"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BDDAF" w14:textId="77777777" w:rsidR="004757EA" w:rsidRDefault="004757EA" w:rsidP="000662E2">
      <w:pPr>
        <w:spacing w:after="0" w:line="240" w:lineRule="auto"/>
      </w:pPr>
      <w:r>
        <w:separator/>
      </w:r>
    </w:p>
  </w:endnote>
  <w:endnote w:type="continuationSeparator" w:id="0">
    <w:p w14:paraId="616E3F46" w14:textId="77777777" w:rsidR="004757EA" w:rsidRDefault="004757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A2BB8F3-3726-4F6D-B458-174D54543EA4}"/>
    <w:embedBold r:id="rId2" w:fontKey="{81A9C0C3-017A-47F6-9BBF-BA1545DDA2E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96C7F8D-053A-4952-8DAD-4329745893C0}"/>
    <w:embedBold r:id="rId4" w:fontKey="{B7D35B38-1B69-41DB-BCC9-9144B078CA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9B03AAF-3580-429D-B578-788A72F7FC01}"/>
    <w:embedBold r:id="rId6" w:fontKey="{94BF823E-BA26-48BA-AD32-5FD05B06DC1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05ED327-143D-4D1B-BD6A-C2607F23119A}"/>
    <w:embedItalic r:id="rId8" w:fontKey="{8749C3C9-E639-42B0-B2B9-74231D09D41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075F076-F124-4AE9-82A5-28F488AEC90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44B49FC-5C4D-4A56-BC8D-F2CDF755234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9B35197-B82C-4284-843B-4FA84C28FA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5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5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5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916EA" w14:textId="77777777" w:rsidR="004757EA" w:rsidRDefault="004757EA" w:rsidP="000662E2">
      <w:pPr>
        <w:spacing w:after="0" w:line="240" w:lineRule="auto"/>
      </w:pPr>
      <w:r>
        <w:separator/>
      </w:r>
    </w:p>
  </w:footnote>
  <w:footnote w:type="continuationSeparator" w:id="0">
    <w:p w14:paraId="7B15A8CA" w14:textId="77777777" w:rsidR="004757EA" w:rsidRDefault="004757EA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73E1EDEB" w14:textId="604FFA38" w:rsidR="00AE3326" w:rsidRPr="0095468F" w:rsidRDefault="00AE3326" w:rsidP="00AE3326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0B460FB2" w14:textId="77777777" w:rsidR="00AE3326" w:rsidRPr="000F45BD" w:rsidRDefault="00AE3326" w:rsidP="00AE3326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5B47DD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1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320F40F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83E96">
                            <w:t>0</w:t>
                          </w:r>
                          <w:r w:rsidR="00DE6B58">
                            <w:t>.</w:t>
                          </w:r>
                          <w:r w:rsidR="00E33096">
                            <w:t>1</w:t>
                          </w:r>
                          <w:r w:rsidR="00233381">
                            <w:t>2</w:t>
                          </w:r>
                          <w:r w:rsidR="00DE6B58">
                            <w:t>.</w:t>
                          </w:r>
                          <w:r w:rsidR="00CD1F23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0.12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5PxKQIAACQEAAAOAAAAZHJzL2Uyb0RvYy54bWysU9Fu2yAUfZ+0f0C8N3ZI0jVWnKpr12lS&#10;t0Xq9gEE4xgVuAxI7O7re8FpGm1v0/yAwJd77j3nHlbXg9HkIH1QYGs6nZSUSCugUXZX058/7i+u&#10;KAmR24ZrsLKmzzLQ6/X7d6veVZJBB7qRniCIDVXvatrF6KqiCKKThocJOGkx2II3POLR74rG8x7R&#10;jS5YWV4WPfjGeRAyBPx7NwbpOuO3rRTxe9sGGYmuKfYW8+rzuk1rsV7xaue565Q4tsH/oQvDlcWi&#10;J6g7HjnZe/UXlFHCQ4A2TgSYAtpWCZk5IJtp+Qebx447mbmgOMGdZAr/D1Z8O2w8UU1NcVCWGxzR&#10;BrQkUT6FCL0kjJJGBoGSbfZbrQSPOGmS+V0QVk6mbMJKxpKQvQsV4j06RIzDRxjQEFmU4B5APAVi&#10;4bbjdidvvIe+k7xBItOUWZyljjghgWz7r9BgR3wfIQMNrTdJZdSNIDoO9Pk0RDlEIlLJ+Yyx5YwS&#10;gbHZ7HJxtcwlePWa7XyInyUYkjY19WiSjM4PDyGmbnj1eiUVs3CvtM5G0Zb0NV0u2CInnEWMiuhj&#10;rQwKWaZvdFYi+ck2OTlypcc9FtD2yDoRHSnHYTvkSWRJkiJbaJ5RBg+jbfGZ4aYD/5uSHi1b0/Br&#10;z72kRH+xKOVyOp8nj+fDfPGB4cGfR7bnEW4FQtU0UjJub2N+FyPlG5S8VVmNt06OLaMVs0jHZ5O8&#10;cH7Ot94e9/oFAAD//wMAUEsDBBQABgAIAAAAIQC0yVff3gAAAAoBAAAPAAAAZHJzL2Rvd25yZXYu&#10;eG1sTI/BTsMwEETvSPyDtUjcqN2SVknIpkIgrqC2gMTNjbdJRLyOYrcJf497ao+jGc28KdaT7cSJ&#10;Bt86RpjPFAjiypmWa4TP3dtDCsIHzUZ3jgnhjzysy9ubQufGjbyh0zbUIpawzzVCE0KfS+mrhqz2&#10;M9cTR+/gBqtDlEMtzaDHWG47uVBqJa1uOS40uqeXhqrf7dEifL0ffr4T9VG/2mU/uklJtplEvL+b&#10;np9ABJrCJQxn/IgOZWTauyMbLzqE9HER0QNCMs9AnANqmSYg9ghZkoEsC3l9ofwHAAD//wMAUEsB&#10;Ai0AFAAGAAgAAAAhALaDOJL+AAAA4QEAABMAAAAAAAAAAAAAAAAAAAAAAFtDb250ZW50X1R5cGVz&#10;XS54bWxQSwECLQAUAAYACAAAACEAOP0h/9YAAACUAQAACwAAAAAAAAAAAAAAAAAvAQAAX3JlbHMv&#10;LnJlbHNQSwECLQAUAAYACAAAACEATruT8SkCAAAkBAAADgAAAAAAAAAAAAAAAAAuAgAAZHJzL2Uy&#10;b0RvYy54bWxQSwECLQAUAAYACAAAACEAtMlX394AAAAKAQAADwAAAAAAAAAAAAAAAACDBAAAZHJz&#10;L2Rvd25yZXYueG1sUEsFBgAAAAAEAAQA8wAAAI4FAAAAAA==&#10;" filled="f" stroked="f">
              <v:textbox>
                <w:txbxContent>
                  <w:p w14:paraId="71967FEA" w14:textId="2320F40F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883E96">
                      <w:t>0</w:t>
                    </w:r>
                    <w:r w:rsidR="00DE6B58">
                      <w:t>.</w:t>
                    </w:r>
                    <w:r w:rsidR="00E33096">
                      <w:t>1</w:t>
                    </w:r>
                    <w:r w:rsidR="00233381">
                      <w:t>2</w:t>
                    </w:r>
                    <w:r w:rsidR="00DE6B58">
                      <w:t>.</w:t>
                    </w:r>
                    <w:r w:rsidR="00CD1F23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4096"/>
    <w:rsid w:val="00014983"/>
    <w:rsid w:val="000152F5"/>
    <w:rsid w:val="0001747C"/>
    <w:rsid w:val="00020728"/>
    <w:rsid w:val="00021CD0"/>
    <w:rsid w:val="00022C49"/>
    <w:rsid w:val="00022FBB"/>
    <w:rsid w:val="00023856"/>
    <w:rsid w:val="00024E36"/>
    <w:rsid w:val="0002625D"/>
    <w:rsid w:val="00026C64"/>
    <w:rsid w:val="00026E68"/>
    <w:rsid w:val="00030BA0"/>
    <w:rsid w:val="00030F10"/>
    <w:rsid w:val="00032C54"/>
    <w:rsid w:val="00033E51"/>
    <w:rsid w:val="00034707"/>
    <w:rsid w:val="00036819"/>
    <w:rsid w:val="00036F3F"/>
    <w:rsid w:val="0003752A"/>
    <w:rsid w:val="0004010B"/>
    <w:rsid w:val="00040D86"/>
    <w:rsid w:val="0004131C"/>
    <w:rsid w:val="000416CE"/>
    <w:rsid w:val="00041A38"/>
    <w:rsid w:val="0004323B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1002"/>
    <w:rsid w:val="00051347"/>
    <w:rsid w:val="00052A4C"/>
    <w:rsid w:val="00054BD9"/>
    <w:rsid w:val="000551D0"/>
    <w:rsid w:val="0005537A"/>
    <w:rsid w:val="0005570E"/>
    <w:rsid w:val="00055E09"/>
    <w:rsid w:val="00056775"/>
    <w:rsid w:val="00056953"/>
    <w:rsid w:val="00057C5F"/>
    <w:rsid w:val="00057CA1"/>
    <w:rsid w:val="00060768"/>
    <w:rsid w:val="00060E17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706B4"/>
    <w:rsid w:val="00070A65"/>
    <w:rsid w:val="00071B39"/>
    <w:rsid w:val="00072C1E"/>
    <w:rsid w:val="000731FF"/>
    <w:rsid w:val="00074844"/>
    <w:rsid w:val="00074DD8"/>
    <w:rsid w:val="00075759"/>
    <w:rsid w:val="00075766"/>
    <w:rsid w:val="00075AD0"/>
    <w:rsid w:val="000760E8"/>
    <w:rsid w:val="000768FB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4DC"/>
    <w:rsid w:val="00086ECE"/>
    <w:rsid w:val="0008764E"/>
    <w:rsid w:val="00090225"/>
    <w:rsid w:val="00090B46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5680"/>
    <w:rsid w:val="000A7160"/>
    <w:rsid w:val="000A7727"/>
    <w:rsid w:val="000B0727"/>
    <w:rsid w:val="000B0C70"/>
    <w:rsid w:val="000B0EC0"/>
    <w:rsid w:val="000B1F22"/>
    <w:rsid w:val="000B22FB"/>
    <w:rsid w:val="000B3643"/>
    <w:rsid w:val="000B3E89"/>
    <w:rsid w:val="000B5421"/>
    <w:rsid w:val="000B550D"/>
    <w:rsid w:val="000B7663"/>
    <w:rsid w:val="000B7DD2"/>
    <w:rsid w:val="000C135D"/>
    <w:rsid w:val="000C1798"/>
    <w:rsid w:val="000C2CAA"/>
    <w:rsid w:val="000C3BEA"/>
    <w:rsid w:val="000C4FEA"/>
    <w:rsid w:val="000C51B4"/>
    <w:rsid w:val="000C6398"/>
    <w:rsid w:val="000C6E66"/>
    <w:rsid w:val="000D02D5"/>
    <w:rsid w:val="000D1D43"/>
    <w:rsid w:val="000D225C"/>
    <w:rsid w:val="000D2A5C"/>
    <w:rsid w:val="000D314F"/>
    <w:rsid w:val="000D39F0"/>
    <w:rsid w:val="000D3D55"/>
    <w:rsid w:val="000D4751"/>
    <w:rsid w:val="000D4E78"/>
    <w:rsid w:val="000D5F82"/>
    <w:rsid w:val="000D7150"/>
    <w:rsid w:val="000D72E6"/>
    <w:rsid w:val="000E0918"/>
    <w:rsid w:val="000E2EEA"/>
    <w:rsid w:val="000E544C"/>
    <w:rsid w:val="000E79A9"/>
    <w:rsid w:val="000F02A2"/>
    <w:rsid w:val="000F0AB9"/>
    <w:rsid w:val="000F1FE9"/>
    <w:rsid w:val="000F3046"/>
    <w:rsid w:val="000F35CD"/>
    <w:rsid w:val="000F3E04"/>
    <w:rsid w:val="000F530D"/>
    <w:rsid w:val="000F569C"/>
    <w:rsid w:val="000F7953"/>
    <w:rsid w:val="000F79B0"/>
    <w:rsid w:val="0010021C"/>
    <w:rsid w:val="001004E8"/>
    <w:rsid w:val="00100599"/>
    <w:rsid w:val="0010103D"/>
    <w:rsid w:val="00101048"/>
    <w:rsid w:val="001011C3"/>
    <w:rsid w:val="0010130F"/>
    <w:rsid w:val="001020C9"/>
    <w:rsid w:val="001028C5"/>
    <w:rsid w:val="00102DC9"/>
    <w:rsid w:val="00103520"/>
    <w:rsid w:val="00103AB6"/>
    <w:rsid w:val="001053FA"/>
    <w:rsid w:val="00106162"/>
    <w:rsid w:val="00106DA3"/>
    <w:rsid w:val="001079F9"/>
    <w:rsid w:val="00110214"/>
    <w:rsid w:val="00110D87"/>
    <w:rsid w:val="0011107B"/>
    <w:rsid w:val="0011126C"/>
    <w:rsid w:val="0011220B"/>
    <w:rsid w:val="00112399"/>
    <w:rsid w:val="00112C35"/>
    <w:rsid w:val="00113EEB"/>
    <w:rsid w:val="00114732"/>
    <w:rsid w:val="001147B3"/>
    <w:rsid w:val="001147FC"/>
    <w:rsid w:val="00114DB9"/>
    <w:rsid w:val="00116087"/>
    <w:rsid w:val="00116DA3"/>
    <w:rsid w:val="00117711"/>
    <w:rsid w:val="001178AE"/>
    <w:rsid w:val="001217F2"/>
    <w:rsid w:val="00121A6E"/>
    <w:rsid w:val="00122973"/>
    <w:rsid w:val="00122AA7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8AA"/>
    <w:rsid w:val="001301C8"/>
    <w:rsid w:val="00130296"/>
    <w:rsid w:val="00131952"/>
    <w:rsid w:val="00131B72"/>
    <w:rsid w:val="00132DBF"/>
    <w:rsid w:val="001330B9"/>
    <w:rsid w:val="00133FA3"/>
    <w:rsid w:val="00134145"/>
    <w:rsid w:val="0013479A"/>
    <w:rsid w:val="001348AB"/>
    <w:rsid w:val="001349D6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EB2"/>
    <w:rsid w:val="00141CCF"/>
    <w:rsid w:val="001423B6"/>
    <w:rsid w:val="00143680"/>
    <w:rsid w:val="001448A7"/>
    <w:rsid w:val="00144E67"/>
    <w:rsid w:val="00146166"/>
    <w:rsid w:val="001463D3"/>
    <w:rsid w:val="00146621"/>
    <w:rsid w:val="00150215"/>
    <w:rsid w:val="00152ADC"/>
    <w:rsid w:val="00153973"/>
    <w:rsid w:val="00154E6C"/>
    <w:rsid w:val="00156F04"/>
    <w:rsid w:val="00160868"/>
    <w:rsid w:val="00160C3F"/>
    <w:rsid w:val="001612D4"/>
    <w:rsid w:val="001617E3"/>
    <w:rsid w:val="00161CBE"/>
    <w:rsid w:val="00162325"/>
    <w:rsid w:val="0016288D"/>
    <w:rsid w:val="001633F6"/>
    <w:rsid w:val="00163681"/>
    <w:rsid w:val="001639CA"/>
    <w:rsid w:val="00164BFD"/>
    <w:rsid w:val="001672FC"/>
    <w:rsid w:val="00167F78"/>
    <w:rsid w:val="0017204A"/>
    <w:rsid w:val="001733A5"/>
    <w:rsid w:val="00174E8C"/>
    <w:rsid w:val="00175462"/>
    <w:rsid w:val="00175AF5"/>
    <w:rsid w:val="00177278"/>
    <w:rsid w:val="001773DC"/>
    <w:rsid w:val="0017755D"/>
    <w:rsid w:val="0017785F"/>
    <w:rsid w:val="00180CA4"/>
    <w:rsid w:val="001820D6"/>
    <w:rsid w:val="001821D5"/>
    <w:rsid w:val="00183391"/>
    <w:rsid w:val="001850D7"/>
    <w:rsid w:val="001854AB"/>
    <w:rsid w:val="00186A57"/>
    <w:rsid w:val="001870F0"/>
    <w:rsid w:val="001873C7"/>
    <w:rsid w:val="001915CF"/>
    <w:rsid w:val="00193B08"/>
    <w:rsid w:val="00193F12"/>
    <w:rsid w:val="00194D0C"/>
    <w:rsid w:val="001951DA"/>
    <w:rsid w:val="00195933"/>
    <w:rsid w:val="00195E65"/>
    <w:rsid w:val="00196077"/>
    <w:rsid w:val="00197194"/>
    <w:rsid w:val="001A1DFA"/>
    <w:rsid w:val="001A2C6B"/>
    <w:rsid w:val="001A3551"/>
    <w:rsid w:val="001A52C8"/>
    <w:rsid w:val="001A7664"/>
    <w:rsid w:val="001A78DF"/>
    <w:rsid w:val="001B053D"/>
    <w:rsid w:val="001B1054"/>
    <w:rsid w:val="001B1CCA"/>
    <w:rsid w:val="001B23AE"/>
    <w:rsid w:val="001B3F43"/>
    <w:rsid w:val="001B432D"/>
    <w:rsid w:val="001B5459"/>
    <w:rsid w:val="001B5AB7"/>
    <w:rsid w:val="001B7CA5"/>
    <w:rsid w:val="001C0046"/>
    <w:rsid w:val="001C00E5"/>
    <w:rsid w:val="001C16DA"/>
    <w:rsid w:val="001C19A6"/>
    <w:rsid w:val="001C2ABC"/>
    <w:rsid w:val="001C3269"/>
    <w:rsid w:val="001C3886"/>
    <w:rsid w:val="001C4AE7"/>
    <w:rsid w:val="001C4FFD"/>
    <w:rsid w:val="001C5089"/>
    <w:rsid w:val="001C56EC"/>
    <w:rsid w:val="001C65E2"/>
    <w:rsid w:val="001C67B6"/>
    <w:rsid w:val="001C7471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A0"/>
    <w:rsid w:val="001D32DD"/>
    <w:rsid w:val="001D61ED"/>
    <w:rsid w:val="001D66BE"/>
    <w:rsid w:val="001D7091"/>
    <w:rsid w:val="001D721F"/>
    <w:rsid w:val="001E1773"/>
    <w:rsid w:val="001E1DA3"/>
    <w:rsid w:val="001E268F"/>
    <w:rsid w:val="001E2759"/>
    <w:rsid w:val="001E2F2D"/>
    <w:rsid w:val="001E3263"/>
    <w:rsid w:val="001E36FE"/>
    <w:rsid w:val="001E48AE"/>
    <w:rsid w:val="001E5014"/>
    <w:rsid w:val="001E50D2"/>
    <w:rsid w:val="001E52D0"/>
    <w:rsid w:val="001E5333"/>
    <w:rsid w:val="001E5B2D"/>
    <w:rsid w:val="001E5F7A"/>
    <w:rsid w:val="001E6C46"/>
    <w:rsid w:val="001E7F2B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847"/>
    <w:rsid w:val="001F7AB3"/>
    <w:rsid w:val="0020156C"/>
    <w:rsid w:val="00201A00"/>
    <w:rsid w:val="00201BC5"/>
    <w:rsid w:val="002021A6"/>
    <w:rsid w:val="00202DA7"/>
    <w:rsid w:val="00203C03"/>
    <w:rsid w:val="0020475D"/>
    <w:rsid w:val="00204AAF"/>
    <w:rsid w:val="00204ED0"/>
    <w:rsid w:val="00204FC7"/>
    <w:rsid w:val="00205F9D"/>
    <w:rsid w:val="0020624E"/>
    <w:rsid w:val="002063EF"/>
    <w:rsid w:val="00206B08"/>
    <w:rsid w:val="00207132"/>
    <w:rsid w:val="00207716"/>
    <w:rsid w:val="00210899"/>
    <w:rsid w:val="00211825"/>
    <w:rsid w:val="00212817"/>
    <w:rsid w:val="00213E07"/>
    <w:rsid w:val="00215AC9"/>
    <w:rsid w:val="00216634"/>
    <w:rsid w:val="00216E90"/>
    <w:rsid w:val="002174DD"/>
    <w:rsid w:val="00217AA8"/>
    <w:rsid w:val="0022054B"/>
    <w:rsid w:val="0022063E"/>
    <w:rsid w:val="0022193C"/>
    <w:rsid w:val="002219CC"/>
    <w:rsid w:val="00221A12"/>
    <w:rsid w:val="00222282"/>
    <w:rsid w:val="002232C7"/>
    <w:rsid w:val="00223587"/>
    <w:rsid w:val="002239B9"/>
    <w:rsid w:val="0022433F"/>
    <w:rsid w:val="00225533"/>
    <w:rsid w:val="00225D2E"/>
    <w:rsid w:val="00225DC0"/>
    <w:rsid w:val="00226AE0"/>
    <w:rsid w:val="00226D11"/>
    <w:rsid w:val="00227541"/>
    <w:rsid w:val="00227759"/>
    <w:rsid w:val="00230F87"/>
    <w:rsid w:val="002311CC"/>
    <w:rsid w:val="002312BA"/>
    <w:rsid w:val="00232F5E"/>
    <w:rsid w:val="00233381"/>
    <w:rsid w:val="0023412C"/>
    <w:rsid w:val="002362CD"/>
    <w:rsid w:val="0023645B"/>
    <w:rsid w:val="00236B5D"/>
    <w:rsid w:val="00236F0E"/>
    <w:rsid w:val="00237F8C"/>
    <w:rsid w:val="00240564"/>
    <w:rsid w:val="0024060A"/>
    <w:rsid w:val="002425FC"/>
    <w:rsid w:val="00242D31"/>
    <w:rsid w:val="00245FF9"/>
    <w:rsid w:val="002462D5"/>
    <w:rsid w:val="00250444"/>
    <w:rsid w:val="0025073F"/>
    <w:rsid w:val="00251469"/>
    <w:rsid w:val="002522BD"/>
    <w:rsid w:val="00253007"/>
    <w:rsid w:val="0025481E"/>
    <w:rsid w:val="00254CB7"/>
    <w:rsid w:val="00255083"/>
    <w:rsid w:val="00255302"/>
    <w:rsid w:val="002571DC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E08"/>
    <w:rsid w:val="00266BE9"/>
    <w:rsid w:val="002672A6"/>
    <w:rsid w:val="00270934"/>
    <w:rsid w:val="00276811"/>
    <w:rsid w:val="00277555"/>
    <w:rsid w:val="00277BA5"/>
    <w:rsid w:val="0028020C"/>
    <w:rsid w:val="002818A9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6F1"/>
    <w:rsid w:val="00290071"/>
    <w:rsid w:val="002926DF"/>
    <w:rsid w:val="0029275B"/>
    <w:rsid w:val="0029319C"/>
    <w:rsid w:val="0029560A"/>
    <w:rsid w:val="00296697"/>
    <w:rsid w:val="002973BE"/>
    <w:rsid w:val="002A1DBE"/>
    <w:rsid w:val="002A2E93"/>
    <w:rsid w:val="002A4294"/>
    <w:rsid w:val="002A5EA2"/>
    <w:rsid w:val="002A65DD"/>
    <w:rsid w:val="002A675A"/>
    <w:rsid w:val="002A6F06"/>
    <w:rsid w:val="002B0472"/>
    <w:rsid w:val="002B04E1"/>
    <w:rsid w:val="002B0C96"/>
    <w:rsid w:val="002B253B"/>
    <w:rsid w:val="002B2E1F"/>
    <w:rsid w:val="002B3441"/>
    <w:rsid w:val="002B3B3E"/>
    <w:rsid w:val="002B3D82"/>
    <w:rsid w:val="002B4A6C"/>
    <w:rsid w:val="002B4CB6"/>
    <w:rsid w:val="002B6704"/>
    <w:rsid w:val="002B6A81"/>
    <w:rsid w:val="002B6B12"/>
    <w:rsid w:val="002C187C"/>
    <w:rsid w:val="002C21F0"/>
    <w:rsid w:val="002C2D7E"/>
    <w:rsid w:val="002C33CA"/>
    <w:rsid w:val="002C66AA"/>
    <w:rsid w:val="002C69BF"/>
    <w:rsid w:val="002C6AAC"/>
    <w:rsid w:val="002C725D"/>
    <w:rsid w:val="002D01DF"/>
    <w:rsid w:val="002D0944"/>
    <w:rsid w:val="002D2709"/>
    <w:rsid w:val="002D2CF8"/>
    <w:rsid w:val="002D5103"/>
    <w:rsid w:val="002D6DED"/>
    <w:rsid w:val="002E0971"/>
    <w:rsid w:val="002E2973"/>
    <w:rsid w:val="002E2DA8"/>
    <w:rsid w:val="002E3EB3"/>
    <w:rsid w:val="002E4384"/>
    <w:rsid w:val="002E5EF1"/>
    <w:rsid w:val="002E6140"/>
    <w:rsid w:val="002E68C5"/>
    <w:rsid w:val="002E6985"/>
    <w:rsid w:val="002E71B6"/>
    <w:rsid w:val="002E729A"/>
    <w:rsid w:val="002F1399"/>
    <w:rsid w:val="002F2570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4F22"/>
    <w:rsid w:val="00305606"/>
    <w:rsid w:val="00306C7C"/>
    <w:rsid w:val="00307296"/>
    <w:rsid w:val="003072D2"/>
    <w:rsid w:val="0030755B"/>
    <w:rsid w:val="00307A8E"/>
    <w:rsid w:val="00307B5B"/>
    <w:rsid w:val="00307D42"/>
    <w:rsid w:val="00311071"/>
    <w:rsid w:val="00312586"/>
    <w:rsid w:val="0031339D"/>
    <w:rsid w:val="003134DE"/>
    <w:rsid w:val="0031438A"/>
    <w:rsid w:val="00314F86"/>
    <w:rsid w:val="003153CE"/>
    <w:rsid w:val="00316052"/>
    <w:rsid w:val="00316A48"/>
    <w:rsid w:val="00317F4D"/>
    <w:rsid w:val="00322A8B"/>
    <w:rsid w:val="00322EDD"/>
    <w:rsid w:val="00324532"/>
    <w:rsid w:val="00324DED"/>
    <w:rsid w:val="0032624E"/>
    <w:rsid w:val="00327EF7"/>
    <w:rsid w:val="003302D6"/>
    <w:rsid w:val="003309FA"/>
    <w:rsid w:val="00330E3A"/>
    <w:rsid w:val="00332320"/>
    <w:rsid w:val="00332493"/>
    <w:rsid w:val="00332664"/>
    <w:rsid w:val="00332B39"/>
    <w:rsid w:val="00332F6A"/>
    <w:rsid w:val="003352E3"/>
    <w:rsid w:val="00335755"/>
    <w:rsid w:val="00337FFB"/>
    <w:rsid w:val="003401E3"/>
    <w:rsid w:val="00340576"/>
    <w:rsid w:val="00341BE3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E5B"/>
    <w:rsid w:val="0035358E"/>
    <w:rsid w:val="00353F45"/>
    <w:rsid w:val="003546A6"/>
    <w:rsid w:val="00354799"/>
    <w:rsid w:val="0035547F"/>
    <w:rsid w:val="00356AE8"/>
    <w:rsid w:val="00357611"/>
    <w:rsid w:val="00360D19"/>
    <w:rsid w:val="003613A5"/>
    <w:rsid w:val="00361769"/>
    <w:rsid w:val="003621AB"/>
    <w:rsid w:val="00362EFC"/>
    <w:rsid w:val="0036432A"/>
    <w:rsid w:val="00364AF9"/>
    <w:rsid w:val="003651F9"/>
    <w:rsid w:val="003653FD"/>
    <w:rsid w:val="0036645F"/>
    <w:rsid w:val="0036684D"/>
    <w:rsid w:val="00366FDA"/>
    <w:rsid w:val="00367237"/>
    <w:rsid w:val="003672F9"/>
    <w:rsid w:val="0037077F"/>
    <w:rsid w:val="00370A41"/>
    <w:rsid w:val="00371A6C"/>
    <w:rsid w:val="003720EA"/>
    <w:rsid w:val="00372411"/>
    <w:rsid w:val="00372607"/>
    <w:rsid w:val="00373882"/>
    <w:rsid w:val="00374D9D"/>
    <w:rsid w:val="0037569B"/>
    <w:rsid w:val="003776BD"/>
    <w:rsid w:val="00381378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92467"/>
    <w:rsid w:val="0039366C"/>
    <w:rsid w:val="00393761"/>
    <w:rsid w:val="003942AC"/>
    <w:rsid w:val="003949F3"/>
    <w:rsid w:val="00394E26"/>
    <w:rsid w:val="00395E3D"/>
    <w:rsid w:val="00396264"/>
    <w:rsid w:val="00396691"/>
    <w:rsid w:val="00396CA9"/>
    <w:rsid w:val="00397D18"/>
    <w:rsid w:val="00397F47"/>
    <w:rsid w:val="003A0129"/>
    <w:rsid w:val="003A0CA1"/>
    <w:rsid w:val="003A0EC4"/>
    <w:rsid w:val="003A1A3C"/>
    <w:rsid w:val="003A1AB1"/>
    <w:rsid w:val="003A1B36"/>
    <w:rsid w:val="003A3B0C"/>
    <w:rsid w:val="003A4171"/>
    <w:rsid w:val="003A41E6"/>
    <w:rsid w:val="003A42B0"/>
    <w:rsid w:val="003A4948"/>
    <w:rsid w:val="003A5C98"/>
    <w:rsid w:val="003A63A5"/>
    <w:rsid w:val="003A6BB5"/>
    <w:rsid w:val="003B04A8"/>
    <w:rsid w:val="003B0C16"/>
    <w:rsid w:val="003B1300"/>
    <w:rsid w:val="003B1454"/>
    <w:rsid w:val="003B15C8"/>
    <w:rsid w:val="003B18B6"/>
    <w:rsid w:val="003B3233"/>
    <w:rsid w:val="003B4C04"/>
    <w:rsid w:val="003B4D80"/>
    <w:rsid w:val="003B5BEF"/>
    <w:rsid w:val="003B6D69"/>
    <w:rsid w:val="003B79B9"/>
    <w:rsid w:val="003C15D1"/>
    <w:rsid w:val="003C161B"/>
    <w:rsid w:val="003C20A2"/>
    <w:rsid w:val="003C24E9"/>
    <w:rsid w:val="003C2AA2"/>
    <w:rsid w:val="003C3413"/>
    <w:rsid w:val="003C4FB6"/>
    <w:rsid w:val="003C59E0"/>
    <w:rsid w:val="003C5AE8"/>
    <w:rsid w:val="003C6C8D"/>
    <w:rsid w:val="003C76F6"/>
    <w:rsid w:val="003D2656"/>
    <w:rsid w:val="003D2A83"/>
    <w:rsid w:val="003D39B5"/>
    <w:rsid w:val="003D3C71"/>
    <w:rsid w:val="003D4F95"/>
    <w:rsid w:val="003D5F42"/>
    <w:rsid w:val="003D60A9"/>
    <w:rsid w:val="003D60FF"/>
    <w:rsid w:val="003D7F5B"/>
    <w:rsid w:val="003E042D"/>
    <w:rsid w:val="003E0A03"/>
    <w:rsid w:val="003E0A99"/>
    <w:rsid w:val="003E13A1"/>
    <w:rsid w:val="003E1532"/>
    <w:rsid w:val="003E1730"/>
    <w:rsid w:val="003E22A8"/>
    <w:rsid w:val="003E2ECE"/>
    <w:rsid w:val="003E411F"/>
    <w:rsid w:val="003E42FA"/>
    <w:rsid w:val="003E59C5"/>
    <w:rsid w:val="003E5B28"/>
    <w:rsid w:val="003E6C3C"/>
    <w:rsid w:val="003E75A0"/>
    <w:rsid w:val="003E7987"/>
    <w:rsid w:val="003F06B3"/>
    <w:rsid w:val="003F0D77"/>
    <w:rsid w:val="003F20FD"/>
    <w:rsid w:val="003F2A51"/>
    <w:rsid w:val="003F2DF1"/>
    <w:rsid w:val="003F3410"/>
    <w:rsid w:val="003F37CB"/>
    <w:rsid w:val="003F3E06"/>
    <w:rsid w:val="003F3F5F"/>
    <w:rsid w:val="003F49E3"/>
    <w:rsid w:val="003F4C97"/>
    <w:rsid w:val="003F5F59"/>
    <w:rsid w:val="003F62FC"/>
    <w:rsid w:val="003F666D"/>
    <w:rsid w:val="003F6AC7"/>
    <w:rsid w:val="003F7FE6"/>
    <w:rsid w:val="00400193"/>
    <w:rsid w:val="00400280"/>
    <w:rsid w:val="00400833"/>
    <w:rsid w:val="00401267"/>
    <w:rsid w:val="00403061"/>
    <w:rsid w:val="00403454"/>
    <w:rsid w:val="00403EBB"/>
    <w:rsid w:val="00404DEA"/>
    <w:rsid w:val="00407764"/>
    <w:rsid w:val="00411C28"/>
    <w:rsid w:val="004123C3"/>
    <w:rsid w:val="00412759"/>
    <w:rsid w:val="0041397F"/>
    <w:rsid w:val="00414225"/>
    <w:rsid w:val="00414BD3"/>
    <w:rsid w:val="004163AE"/>
    <w:rsid w:val="0041693A"/>
    <w:rsid w:val="00416EAF"/>
    <w:rsid w:val="0042030D"/>
    <w:rsid w:val="00420484"/>
    <w:rsid w:val="004209D1"/>
    <w:rsid w:val="004212E7"/>
    <w:rsid w:val="0042202C"/>
    <w:rsid w:val="004220B7"/>
    <w:rsid w:val="00423334"/>
    <w:rsid w:val="00423522"/>
    <w:rsid w:val="00423726"/>
    <w:rsid w:val="00423C88"/>
    <w:rsid w:val="00423FAD"/>
    <w:rsid w:val="0042446D"/>
    <w:rsid w:val="00424725"/>
    <w:rsid w:val="00425014"/>
    <w:rsid w:val="004251AE"/>
    <w:rsid w:val="004253C7"/>
    <w:rsid w:val="00425780"/>
    <w:rsid w:val="00426954"/>
    <w:rsid w:val="00426C6B"/>
    <w:rsid w:val="00426CBF"/>
    <w:rsid w:val="004277C5"/>
    <w:rsid w:val="00427B3B"/>
    <w:rsid w:val="00427BF8"/>
    <w:rsid w:val="00430980"/>
    <w:rsid w:val="0043109F"/>
    <w:rsid w:val="00431C02"/>
    <w:rsid w:val="00435FAC"/>
    <w:rsid w:val="00436BA9"/>
    <w:rsid w:val="00437395"/>
    <w:rsid w:val="0044051D"/>
    <w:rsid w:val="00440BB2"/>
    <w:rsid w:val="004412DB"/>
    <w:rsid w:val="004437FF"/>
    <w:rsid w:val="00445047"/>
    <w:rsid w:val="004454B3"/>
    <w:rsid w:val="00445CE7"/>
    <w:rsid w:val="00446749"/>
    <w:rsid w:val="00447105"/>
    <w:rsid w:val="00447822"/>
    <w:rsid w:val="004508F3"/>
    <w:rsid w:val="00453C87"/>
    <w:rsid w:val="00453EB7"/>
    <w:rsid w:val="00454882"/>
    <w:rsid w:val="00454A6B"/>
    <w:rsid w:val="00456D06"/>
    <w:rsid w:val="0045795C"/>
    <w:rsid w:val="00463349"/>
    <w:rsid w:val="00463E39"/>
    <w:rsid w:val="004657FC"/>
    <w:rsid w:val="004679DA"/>
    <w:rsid w:val="00467A65"/>
    <w:rsid w:val="00471B7A"/>
    <w:rsid w:val="004733F6"/>
    <w:rsid w:val="0047357D"/>
    <w:rsid w:val="00473ACB"/>
    <w:rsid w:val="00474744"/>
    <w:rsid w:val="00474E69"/>
    <w:rsid w:val="004757EA"/>
    <w:rsid w:val="00476677"/>
    <w:rsid w:val="00480B69"/>
    <w:rsid w:val="00480DDE"/>
    <w:rsid w:val="0048185C"/>
    <w:rsid w:val="00483260"/>
    <w:rsid w:val="00483E50"/>
    <w:rsid w:val="00483E9F"/>
    <w:rsid w:val="00483EDD"/>
    <w:rsid w:val="0048543E"/>
    <w:rsid w:val="00485A2C"/>
    <w:rsid w:val="00485B59"/>
    <w:rsid w:val="00486D1E"/>
    <w:rsid w:val="004876A6"/>
    <w:rsid w:val="00490268"/>
    <w:rsid w:val="00490668"/>
    <w:rsid w:val="00490E23"/>
    <w:rsid w:val="0049132F"/>
    <w:rsid w:val="00491D95"/>
    <w:rsid w:val="00495993"/>
    <w:rsid w:val="00495C73"/>
    <w:rsid w:val="0049621B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50FF"/>
    <w:rsid w:val="004A526A"/>
    <w:rsid w:val="004A52DA"/>
    <w:rsid w:val="004A5780"/>
    <w:rsid w:val="004A6256"/>
    <w:rsid w:val="004A69DA"/>
    <w:rsid w:val="004A7DE7"/>
    <w:rsid w:val="004B005B"/>
    <w:rsid w:val="004B01A2"/>
    <w:rsid w:val="004B0352"/>
    <w:rsid w:val="004B2CD4"/>
    <w:rsid w:val="004B2FD4"/>
    <w:rsid w:val="004B45ED"/>
    <w:rsid w:val="004B49EB"/>
    <w:rsid w:val="004B5A72"/>
    <w:rsid w:val="004B5C20"/>
    <w:rsid w:val="004B67BE"/>
    <w:rsid w:val="004B68A8"/>
    <w:rsid w:val="004B7B5A"/>
    <w:rsid w:val="004C0D5F"/>
    <w:rsid w:val="004C1895"/>
    <w:rsid w:val="004C2D34"/>
    <w:rsid w:val="004C5FDA"/>
    <w:rsid w:val="004C61D3"/>
    <w:rsid w:val="004C6B5C"/>
    <w:rsid w:val="004C6D40"/>
    <w:rsid w:val="004C7127"/>
    <w:rsid w:val="004C7B29"/>
    <w:rsid w:val="004D212B"/>
    <w:rsid w:val="004D25F5"/>
    <w:rsid w:val="004D391B"/>
    <w:rsid w:val="004D49D8"/>
    <w:rsid w:val="004D4A7D"/>
    <w:rsid w:val="004D6030"/>
    <w:rsid w:val="004D6F58"/>
    <w:rsid w:val="004D7B1F"/>
    <w:rsid w:val="004D7C18"/>
    <w:rsid w:val="004E4B16"/>
    <w:rsid w:val="004E5D74"/>
    <w:rsid w:val="004E6AA8"/>
    <w:rsid w:val="004E6FFD"/>
    <w:rsid w:val="004F0C3C"/>
    <w:rsid w:val="004F1295"/>
    <w:rsid w:val="004F2280"/>
    <w:rsid w:val="004F23BB"/>
    <w:rsid w:val="004F3B1A"/>
    <w:rsid w:val="004F3DAF"/>
    <w:rsid w:val="004F3F24"/>
    <w:rsid w:val="004F42DB"/>
    <w:rsid w:val="004F4F6F"/>
    <w:rsid w:val="004F526D"/>
    <w:rsid w:val="004F5AC7"/>
    <w:rsid w:val="004F5BB3"/>
    <w:rsid w:val="004F607E"/>
    <w:rsid w:val="004F63FC"/>
    <w:rsid w:val="004F7970"/>
    <w:rsid w:val="004F797C"/>
    <w:rsid w:val="004F7C77"/>
    <w:rsid w:val="004F7DF4"/>
    <w:rsid w:val="00500BCE"/>
    <w:rsid w:val="00500C9D"/>
    <w:rsid w:val="0050175F"/>
    <w:rsid w:val="00502ECB"/>
    <w:rsid w:val="0050438E"/>
    <w:rsid w:val="0050474F"/>
    <w:rsid w:val="00505061"/>
    <w:rsid w:val="0050582A"/>
    <w:rsid w:val="00505A92"/>
    <w:rsid w:val="00505EE3"/>
    <w:rsid w:val="00506180"/>
    <w:rsid w:val="00510FF6"/>
    <w:rsid w:val="005143EC"/>
    <w:rsid w:val="00514423"/>
    <w:rsid w:val="00516666"/>
    <w:rsid w:val="005174BE"/>
    <w:rsid w:val="00517713"/>
    <w:rsid w:val="005203F1"/>
    <w:rsid w:val="00520D53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6F40"/>
    <w:rsid w:val="00537673"/>
    <w:rsid w:val="00537F21"/>
    <w:rsid w:val="005403B0"/>
    <w:rsid w:val="0054099B"/>
    <w:rsid w:val="00540C5C"/>
    <w:rsid w:val="0054197F"/>
    <w:rsid w:val="00541E6E"/>
    <w:rsid w:val="00541F49"/>
    <w:rsid w:val="0054251F"/>
    <w:rsid w:val="00543BB7"/>
    <w:rsid w:val="00543C1E"/>
    <w:rsid w:val="0054579B"/>
    <w:rsid w:val="00546B34"/>
    <w:rsid w:val="00551947"/>
    <w:rsid w:val="005520D8"/>
    <w:rsid w:val="00553255"/>
    <w:rsid w:val="00554EF1"/>
    <w:rsid w:val="00554FD2"/>
    <w:rsid w:val="0055552C"/>
    <w:rsid w:val="00555CFB"/>
    <w:rsid w:val="00556CF1"/>
    <w:rsid w:val="005571E9"/>
    <w:rsid w:val="0055766A"/>
    <w:rsid w:val="005579E7"/>
    <w:rsid w:val="00561C59"/>
    <w:rsid w:val="00562354"/>
    <w:rsid w:val="00562A0E"/>
    <w:rsid w:val="00562F8F"/>
    <w:rsid w:val="00563CF7"/>
    <w:rsid w:val="0056429D"/>
    <w:rsid w:val="005651E5"/>
    <w:rsid w:val="0056540A"/>
    <w:rsid w:val="00566D9A"/>
    <w:rsid w:val="00572B33"/>
    <w:rsid w:val="00573176"/>
    <w:rsid w:val="005732BE"/>
    <w:rsid w:val="00573BFA"/>
    <w:rsid w:val="00573C1D"/>
    <w:rsid w:val="005762A7"/>
    <w:rsid w:val="00576600"/>
    <w:rsid w:val="00576F5C"/>
    <w:rsid w:val="0057750F"/>
    <w:rsid w:val="005801FF"/>
    <w:rsid w:val="005804EA"/>
    <w:rsid w:val="00581043"/>
    <w:rsid w:val="005810C6"/>
    <w:rsid w:val="00582169"/>
    <w:rsid w:val="00585869"/>
    <w:rsid w:val="00585C51"/>
    <w:rsid w:val="0058622D"/>
    <w:rsid w:val="00586B34"/>
    <w:rsid w:val="00587CEE"/>
    <w:rsid w:val="0059021A"/>
    <w:rsid w:val="00591288"/>
    <w:rsid w:val="005916D7"/>
    <w:rsid w:val="0059303F"/>
    <w:rsid w:val="0059332C"/>
    <w:rsid w:val="00593E39"/>
    <w:rsid w:val="0059427F"/>
    <w:rsid w:val="00596459"/>
    <w:rsid w:val="00597DBA"/>
    <w:rsid w:val="005A1315"/>
    <w:rsid w:val="005A19B3"/>
    <w:rsid w:val="005A2A4A"/>
    <w:rsid w:val="005A41EE"/>
    <w:rsid w:val="005A476A"/>
    <w:rsid w:val="005A4D26"/>
    <w:rsid w:val="005A698C"/>
    <w:rsid w:val="005A776C"/>
    <w:rsid w:val="005B047B"/>
    <w:rsid w:val="005B0650"/>
    <w:rsid w:val="005B11B9"/>
    <w:rsid w:val="005B1C4A"/>
    <w:rsid w:val="005B3668"/>
    <w:rsid w:val="005B420D"/>
    <w:rsid w:val="005B5758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539E"/>
    <w:rsid w:val="005D67E1"/>
    <w:rsid w:val="005D68E6"/>
    <w:rsid w:val="005E0799"/>
    <w:rsid w:val="005E10F9"/>
    <w:rsid w:val="005E1200"/>
    <w:rsid w:val="005E12BA"/>
    <w:rsid w:val="005E19C1"/>
    <w:rsid w:val="005E2396"/>
    <w:rsid w:val="005E255A"/>
    <w:rsid w:val="005E43F4"/>
    <w:rsid w:val="005E48B5"/>
    <w:rsid w:val="005E51E6"/>
    <w:rsid w:val="005E5C69"/>
    <w:rsid w:val="005E768A"/>
    <w:rsid w:val="005E7C12"/>
    <w:rsid w:val="005F1337"/>
    <w:rsid w:val="005F13DC"/>
    <w:rsid w:val="005F1B26"/>
    <w:rsid w:val="005F33D0"/>
    <w:rsid w:val="005F39F2"/>
    <w:rsid w:val="005F45EE"/>
    <w:rsid w:val="005F5A80"/>
    <w:rsid w:val="005F5ACE"/>
    <w:rsid w:val="00602372"/>
    <w:rsid w:val="00602BCE"/>
    <w:rsid w:val="00602F2C"/>
    <w:rsid w:val="00604168"/>
    <w:rsid w:val="006044FF"/>
    <w:rsid w:val="00604B41"/>
    <w:rsid w:val="00606148"/>
    <w:rsid w:val="00606166"/>
    <w:rsid w:val="00607CC5"/>
    <w:rsid w:val="00610D45"/>
    <w:rsid w:val="006115D6"/>
    <w:rsid w:val="0061179B"/>
    <w:rsid w:val="00611974"/>
    <w:rsid w:val="00611F50"/>
    <w:rsid w:val="0061241C"/>
    <w:rsid w:val="006125F9"/>
    <w:rsid w:val="006132A1"/>
    <w:rsid w:val="0061340E"/>
    <w:rsid w:val="00613661"/>
    <w:rsid w:val="00613B4A"/>
    <w:rsid w:val="006141B5"/>
    <w:rsid w:val="00614EDB"/>
    <w:rsid w:val="006152B7"/>
    <w:rsid w:val="00615559"/>
    <w:rsid w:val="006158F8"/>
    <w:rsid w:val="00615FBD"/>
    <w:rsid w:val="00616EF3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183E"/>
    <w:rsid w:val="00631CD6"/>
    <w:rsid w:val="00632116"/>
    <w:rsid w:val="006324D1"/>
    <w:rsid w:val="00632BEF"/>
    <w:rsid w:val="00633014"/>
    <w:rsid w:val="006334CA"/>
    <w:rsid w:val="00634266"/>
    <w:rsid w:val="0063437B"/>
    <w:rsid w:val="00635308"/>
    <w:rsid w:val="00635D81"/>
    <w:rsid w:val="006378F9"/>
    <w:rsid w:val="0064017E"/>
    <w:rsid w:val="00642231"/>
    <w:rsid w:val="006427A4"/>
    <w:rsid w:val="00642B06"/>
    <w:rsid w:val="006435AA"/>
    <w:rsid w:val="006439D6"/>
    <w:rsid w:val="006440A8"/>
    <w:rsid w:val="0064659A"/>
    <w:rsid w:val="0064710C"/>
    <w:rsid w:val="00647D7F"/>
    <w:rsid w:val="00650B0B"/>
    <w:rsid w:val="00650D7B"/>
    <w:rsid w:val="00652A78"/>
    <w:rsid w:val="00652B75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501B"/>
    <w:rsid w:val="00665550"/>
    <w:rsid w:val="00665BD6"/>
    <w:rsid w:val="00665F70"/>
    <w:rsid w:val="006668FB"/>
    <w:rsid w:val="006673CA"/>
    <w:rsid w:val="00667813"/>
    <w:rsid w:val="00672303"/>
    <w:rsid w:val="006724BD"/>
    <w:rsid w:val="006730EA"/>
    <w:rsid w:val="00673C26"/>
    <w:rsid w:val="00673CBA"/>
    <w:rsid w:val="00674DE5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6E66"/>
    <w:rsid w:val="0068707A"/>
    <w:rsid w:val="0068721B"/>
    <w:rsid w:val="00690654"/>
    <w:rsid w:val="00690C01"/>
    <w:rsid w:val="00691278"/>
    <w:rsid w:val="00691534"/>
    <w:rsid w:val="0069208E"/>
    <w:rsid w:val="0069264F"/>
    <w:rsid w:val="006936B3"/>
    <w:rsid w:val="00693880"/>
    <w:rsid w:val="00693986"/>
    <w:rsid w:val="006949D8"/>
    <w:rsid w:val="00694AF0"/>
    <w:rsid w:val="00695E7F"/>
    <w:rsid w:val="006965C9"/>
    <w:rsid w:val="00697699"/>
    <w:rsid w:val="00697ADF"/>
    <w:rsid w:val="006A042B"/>
    <w:rsid w:val="006A174E"/>
    <w:rsid w:val="006A2615"/>
    <w:rsid w:val="006A3027"/>
    <w:rsid w:val="006A3233"/>
    <w:rsid w:val="006A3A2D"/>
    <w:rsid w:val="006A4686"/>
    <w:rsid w:val="006A4FFD"/>
    <w:rsid w:val="006A5D5D"/>
    <w:rsid w:val="006A6BEF"/>
    <w:rsid w:val="006A6C53"/>
    <w:rsid w:val="006B04FB"/>
    <w:rsid w:val="006B059C"/>
    <w:rsid w:val="006B0E9E"/>
    <w:rsid w:val="006B29A3"/>
    <w:rsid w:val="006B2F0A"/>
    <w:rsid w:val="006B3632"/>
    <w:rsid w:val="006B486D"/>
    <w:rsid w:val="006B48D9"/>
    <w:rsid w:val="006B4E5D"/>
    <w:rsid w:val="006B598A"/>
    <w:rsid w:val="006B5AE4"/>
    <w:rsid w:val="006B6D2D"/>
    <w:rsid w:val="006B78B8"/>
    <w:rsid w:val="006C014A"/>
    <w:rsid w:val="006C197A"/>
    <w:rsid w:val="006C1ADF"/>
    <w:rsid w:val="006C1B18"/>
    <w:rsid w:val="006C1E82"/>
    <w:rsid w:val="006C2483"/>
    <w:rsid w:val="006C27B5"/>
    <w:rsid w:val="006C44E5"/>
    <w:rsid w:val="006C59DA"/>
    <w:rsid w:val="006C6112"/>
    <w:rsid w:val="006C61AB"/>
    <w:rsid w:val="006C6D7B"/>
    <w:rsid w:val="006D0259"/>
    <w:rsid w:val="006D0290"/>
    <w:rsid w:val="006D0908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90"/>
    <w:rsid w:val="006D5ABE"/>
    <w:rsid w:val="006D5D92"/>
    <w:rsid w:val="006D5FCA"/>
    <w:rsid w:val="006D66F1"/>
    <w:rsid w:val="006D7093"/>
    <w:rsid w:val="006D70E1"/>
    <w:rsid w:val="006D73F9"/>
    <w:rsid w:val="006D7461"/>
    <w:rsid w:val="006D798E"/>
    <w:rsid w:val="006E003A"/>
    <w:rsid w:val="006E02EC"/>
    <w:rsid w:val="006E0594"/>
    <w:rsid w:val="006E1795"/>
    <w:rsid w:val="006E1950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A94"/>
    <w:rsid w:val="006F0D5D"/>
    <w:rsid w:val="006F12E4"/>
    <w:rsid w:val="006F13C1"/>
    <w:rsid w:val="006F3353"/>
    <w:rsid w:val="006F3997"/>
    <w:rsid w:val="006F3C12"/>
    <w:rsid w:val="006F3DE8"/>
    <w:rsid w:val="006F563D"/>
    <w:rsid w:val="006F5E6F"/>
    <w:rsid w:val="006F776A"/>
    <w:rsid w:val="0070179D"/>
    <w:rsid w:val="007018B2"/>
    <w:rsid w:val="00702B4A"/>
    <w:rsid w:val="00703137"/>
    <w:rsid w:val="00704445"/>
    <w:rsid w:val="007054CC"/>
    <w:rsid w:val="00705A85"/>
    <w:rsid w:val="007062CB"/>
    <w:rsid w:val="007062FD"/>
    <w:rsid w:val="0070673D"/>
    <w:rsid w:val="00706E8D"/>
    <w:rsid w:val="00706EC4"/>
    <w:rsid w:val="00711488"/>
    <w:rsid w:val="007121C1"/>
    <w:rsid w:val="00712692"/>
    <w:rsid w:val="00714EDD"/>
    <w:rsid w:val="00716A2D"/>
    <w:rsid w:val="00717FEF"/>
    <w:rsid w:val="007211B1"/>
    <w:rsid w:val="00723FDF"/>
    <w:rsid w:val="00724524"/>
    <w:rsid w:val="00724A45"/>
    <w:rsid w:val="00725596"/>
    <w:rsid w:val="0072666F"/>
    <w:rsid w:val="007267B0"/>
    <w:rsid w:val="007277DA"/>
    <w:rsid w:val="00730465"/>
    <w:rsid w:val="00730E04"/>
    <w:rsid w:val="0073145A"/>
    <w:rsid w:val="00731D27"/>
    <w:rsid w:val="00732E0F"/>
    <w:rsid w:val="00733112"/>
    <w:rsid w:val="0073607D"/>
    <w:rsid w:val="0073622B"/>
    <w:rsid w:val="00736449"/>
    <w:rsid w:val="0073687B"/>
    <w:rsid w:val="00737341"/>
    <w:rsid w:val="00740E82"/>
    <w:rsid w:val="007412D5"/>
    <w:rsid w:val="00741FC4"/>
    <w:rsid w:val="007420D3"/>
    <w:rsid w:val="00744B03"/>
    <w:rsid w:val="00745B82"/>
    <w:rsid w:val="00746005"/>
    <w:rsid w:val="00746187"/>
    <w:rsid w:val="00746543"/>
    <w:rsid w:val="00746DB7"/>
    <w:rsid w:val="00747C6C"/>
    <w:rsid w:val="00751DE2"/>
    <w:rsid w:val="0075232B"/>
    <w:rsid w:val="00753F67"/>
    <w:rsid w:val="007558DA"/>
    <w:rsid w:val="00757546"/>
    <w:rsid w:val="007577B0"/>
    <w:rsid w:val="00757868"/>
    <w:rsid w:val="00760B17"/>
    <w:rsid w:val="00761255"/>
    <w:rsid w:val="00762204"/>
    <w:rsid w:val="0076254F"/>
    <w:rsid w:val="00762767"/>
    <w:rsid w:val="00763B00"/>
    <w:rsid w:val="00764AC8"/>
    <w:rsid w:val="0076604D"/>
    <w:rsid w:val="0076735A"/>
    <w:rsid w:val="0076760A"/>
    <w:rsid w:val="00767D9C"/>
    <w:rsid w:val="007712E4"/>
    <w:rsid w:val="00773F28"/>
    <w:rsid w:val="00774367"/>
    <w:rsid w:val="007745B7"/>
    <w:rsid w:val="00775842"/>
    <w:rsid w:val="007759E7"/>
    <w:rsid w:val="00776D3A"/>
    <w:rsid w:val="00777FE0"/>
    <w:rsid w:val="007800D9"/>
    <w:rsid w:val="007801F5"/>
    <w:rsid w:val="007806AD"/>
    <w:rsid w:val="00781272"/>
    <w:rsid w:val="007814FA"/>
    <w:rsid w:val="007819AE"/>
    <w:rsid w:val="007819B9"/>
    <w:rsid w:val="007834A3"/>
    <w:rsid w:val="00783CA4"/>
    <w:rsid w:val="007842FB"/>
    <w:rsid w:val="00785204"/>
    <w:rsid w:val="00785AFB"/>
    <w:rsid w:val="00786124"/>
    <w:rsid w:val="007865D2"/>
    <w:rsid w:val="0078675C"/>
    <w:rsid w:val="00790377"/>
    <w:rsid w:val="007911CB"/>
    <w:rsid w:val="00792747"/>
    <w:rsid w:val="00792B77"/>
    <w:rsid w:val="00793038"/>
    <w:rsid w:val="00794005"/>
    <w:rsid w:val="00794FED"/>
    <w:rsid w:val="0079514B"/>
    <w:rsid w:val="00795252"/>
    <w:rsid w:val="00796791"/>
    <w:rsid w:val="00796C55"/>
    <w:rsid w:val="007A110B"/>
    <w:rsid w:val="007A15BE"/>
    <w:rsid w:val="007A18DC"/>
    <w:rsid w:val="007A1B23"/>
    <w:rsid w:val="007A1E18"/>
    <w:rsid w:val="007A2200"/>
    <w:rsid w:val="007A237D"/>
    <w:rsid w:val="007A2DC1"/>
    <w:rsid w:val="007A44A6"/>
    <w:rsid w:val="007A552D"/>
    <w:rsid w:val="007A68E4"/>
    <w:rsid w:val="007A732F"/>
    <w:rsid w:val="007B096B"/>
    <w:rsid w:val="007B11F6"/>
    <w:rsid w:val="007B15F2"/>
    <w:rsid w:val="007B2551"/>
    <w:rsid w:val="007B3320"/>
    <w:rsid w:val="007B40C4"/>
    <w:rsid w:val="007B67DA"/>
    <w:rsid w:val="007B7799"/>
    <w:rsid w:val="007C02C8"/>
    <w:rsid w:val="007C189F"/>
    <w:rsid w:val="007C2CBB"/>
    <w:rsid w:val="007C2E3D"/>
    <w:rsid w:val="007C2E8D"/>
    <w:rsid w:val="007C3AA6"/>
    <w:rsid w:val="007C70B3"/>
    <w:rsid w:val="007C7433"/>
    <w:rsid w:val="007C7CB4"/>
    <w:rsid w:val="007D0853"/>
    <w:rsid w:val="007D0869"/>
    <w:rsid w:val="007D0E34"/>
    <w:rsid w:val="007D14C4"/>
    <w:rsid w:val="007D16B0"/>
    <w:rsid w:val="007D1D81"/>
    <w:rsid w:val="007D2231"/>
    <w:rsid w:val="007D2456"/>
    <w:rsid w:val="007D2B79"/>
    <w:rsid w:val="007D3319"/>
    <w:rsid w:val="007D335D"/>
    <w:rsid w:val="007D4B12"/>
    <w:rsid w:val="007D55DB"/>
    <w:rsid w:val="007D592E"/>
    <w:rsid w:val="007D605C"/>
    <w:rsid w:val="007D6767"/>
    <w:rsid w:val="007D6DA5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C8A"/>
    <w:rsid w:val="007F0EA3"/>
    <w:rsid w:val="007F10B4"/>
    <w:rsid w:val="007F115B"/>
    <w:rsid w:val="007F2AC5"/>
    <w:rsid w:val="007F324B"/>
    <w:rsid w:val="007F5874"/>
    <w:rsid w:val="007F64AC"/>
    <w:rsid w:val="007F6DC9"/>
    <w:rsid w:val="007F7AD1"/>
    <w:rsid w:val="007F7CAF"/>
    <w:rsid w:val="00800B2A"/>
    <w:rsid w:val="00800C0E"/>
    <w:rsid w:val="00801C3D"/>
    <w:rsid w:val="00803031"/>
    <w:rsid w:val="00803457"/>
    <w:rsid w:val="0080392E"/>
    <w:rsid w:val="00804A41"/>
    <w:rsid w:val="0080553C"/>
    <w:rsid w:val="00805990"/>
    <w:rsid w:val="00805B46"/>
    <w:rsid w:val="00805DB4"/>
    <w:rsid w:val="00805F39"/>
    <w:rsid w:val="00805FD3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D01"/>
    <w:rsid w:val="008131A7"/>
    <w:rsid w:val="008133F9"/>
    <w:rsid w:val="0082003E"/>
    <w:rsid w:val="008205AE"/>
    <w:rsid w:val="00820919"/>
    <w:rsid w:val="008210A2"/>
    <w:rsid w:val="0082353F"/>
    <w:rsid w:val="00823593"/>
    <w:rsid w:val="00825737"/>
    <w:rsid w:val="00825DC2"/>
    <w:rsid w:val="00825FB1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4276"/>
    <w:rsid w:val="00834AD3"/>
    <w:rsid w:val="00834F48"/>
    <w:rsid w:val="0083540C"/>
    <w:rsid w:val="0083639D"/>
    <w:rsid w:val="008409E2"/>
    <w:rsid w:val="0084128D"/>
    <w:rsid w:val="0084165A"/>
    <w:rsid w:val="00841E56"/>
    <w:rsid w:val="0084205D"/>
    <w:rsid w:val="00843741"/>
    <w:rsid w:val="00843795"/>
    <w:rsid w:val="00843925"/>
    <w:rsid w:val="008463AF"/>
    <w:rsid w:val="00846593"/>
    <w:rsid w:val="008468C7"/>
    <w:rsid w:val="00846F2B"/>
    <w:rsid w:val="008476D4"/>
    <w:rsid w:val="00847F0F"/>
    <w:rsid w:val="00850A0B"/>
    <w:rsid w:val="00850B7B"/>
    <w:rsid w:val="00852448"/>
    <w:rsid w:val="00852857"/>
    <w:rsid w:val="008543A1"/>
    <w:rsid w:val="00855119"/>
    <w:rsid w:val="0085576D"/>
    <w:rsid w:val="00855D56"/>
    <w:rsid w:val="0085742D"/>
    <w:rsid w:val="0086021C"/>
    <w:rsid w:val="00860EF1"/>
    <w:rsid w:val="0086291C"/>
    <w:rsid w:val="0086322A"/>
    <w:rsid w:val="008637CA"/>
    <w:rsid w:val="00863A3D"/>
    <w:rsid w:val="008663DA"/>
    <w:rsid w:val="008667EA"/>
    <w:rsid w:val="0087015D"/>
    <w:rsid w:val="00872BAD"/>
    <w:rsid w:val="0087345E"/>
    <w:rsid w:val="00877083"/>
    <w:rsid w:val="00877F6C"/>
    <w:rsid w:val="0088125C"/>
    <w:rsid w:val="0088145E"/>
    <w:rsid w:val="00881E7F"/>
    <w:rsid w:val="00882523"/>
    <w:rsid w:val="0088258A"/>
    <w:rsid w:val="00882898"/>
    <w:rsid w:val="00882909"/>
    <w:rsid w:val="008832DD"/>
    <w:rsid w:val="008839A9"/>
    <w:rsid w:val="00883B53"/>
    <w:rsid w:val="00883C8D"/>
    <w:rsid w:val="00883E96"/>
    <w:rsid w:val="00884127"/>
    <w:rsid w:val="00885142"/>
    <w:rsid w:val="00886332"/>
    <w:rsid w:val="00887B3A"/>
    <w:rsid w:val="008906BA"/>
    <w:rsid w:val="00891CA0"/>
    <w:rsid w:val="008925F0"/>
    <w:rsid w:val="00893FEF"/>
    <w:rsid w:val="0089448A"/>
    <w:rsid w:val="00894C23"/>
    <w:rsid w:val="0089505C"/>
    <w:rsid w:val="00896524"/>
    <w:rsid w:val="00896D43"/>
    <w:rsid w:val="00897877"/>
    <w:rsid w:val="008A1008"/>
    <w:rsid w:val="008A1BF8"/>
    <w:rsid w:val="008A26D9"/>
    <w:rsid w:val="008A2825"/>
    <w:rsid w:val="008A2DED"/>
    <w:rsid w:val="008A3856"/>
    <w:rsid w:val="008A41C8"/>
    <w:rsid w:val="008A4426"/>
    <w:rsid w:val="008A48C4"/>
    <w:rsid w:val="008A5B90"/>
    <w:rsid w:val="008A7B5B"/>
    <w:rsid w:val="008B0A4E"/>
    <w:rsid w:val="008B0F69"/>
    <w:rsid w:val="008B1127"/>
    <w:rsid w:val="008B12D2"/>
    <w:rsid w:val="008B33ED"/>
    <w:rsid w:val="008B358D"/>
    <w:rsid w:val="008B3AF7"/>
    <w:rsid w:val="008B450B"/>
    <w:rsid w:val="008B5163"/>
    <w:rsid w:val="008B63B5"/>
    <w:rsid w:val="008B7DD6"/>
    <w:rsid w:val="008B7E23"/>
    <w:rsid w:val="008C0489"/>
    <w:rsid w:val="008C0C29"/>
    <w:rsid w:val="008C1947"/>
    <w:rsid w:val="008C4EA1"/>
    <w:rsid w:val="008C518E"/>
    <w:rsid w:val="008C5A11"/>
    <w:rsid w:val="008C63E7"/>
    <w:rsid w:val="008D026F"/>
    <w:rsid w:val="008D02DA"/>
    <w:rsid w:val="008D1ED0"/>
    <w:rsid w:val="008D397E"/>
    <w:rsid w:val="008D499D"/>
    <w:rsid w:val="008D5948"/>
    <w:rsid w:val="008D76BC"/>
    <w:rsid w:val="008E09C3"/>
    <w:rsid w:val="008E3403"/>
    <w:rsid w:val="008E346D"/>
    <w:rsid w:val="008E374B"/>
    <w:rsid w:val="008E4876"/>
    <w:rsid w:val="008E4B3D"/>
    <w:rsid w:val="008E4E62"/>
    <w:rsid w:val="008E565C"/>
    <w:rsid w:val="008E602B"/>
    <w:rsid w:val="008E682D"/>
    <w:rsid w:val="008E7DBA"/>
    <w:rsid w:val="008F0147"/>
    <w:rsid w:val="008F0829"/>
    <w:rsid w:val="008F254B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24CA"/>
    <w:rsid w:val="0090254F"/>
    <w:rsid w:val="0090298E"/>
    <w:rsid w:val="00903F96"/>
    <w:rsid w:val="00904980"/>
    <w:rsid w:val="00904DA0"/>
    <w:rsid w:val="009060E5"/>
    <w:rsid w:val="00906E12"/>
    <w:rsid w:val="00907231"/>
    <w:rsid w:val="00907265"/>
    <w:rsid w:val="00907A3E"/>
    <w:rsid w:val="009101B6"/>
    <w:rsid w:val="00910C23"/>
    <w:rsid w:val="00912463"/>
    <w:rsid w:val="009127BA"/>
    <w:rsid w:val="00913904"/>
    <w:rsid w:val="009146DE"/>
    <w:rsid w:val="00914EC4"/>
    <w:rsid w:val="00916E38"/>
    <w:rsid w:val="00920254"/>
    <w:rsid w:val="00920AAE"/>
    <w:rsid w:val="00920AFF"/>
    <w:rsid w:val="009213D7"/>
    <w:rsid w:val="009227A6"/>
    <w:rsid w:val="00923169"/>
    <w:rsid w:val="00923B19"/>
    <w:rsid w:val="00924072"/>
    <w:rsid w:val="00926200"/>
    <w:rsid w:val="00927043"/>
    <w:rsid w:val="00927469"/>
    <w:rsid w:val="00927A33"/>
    <w:rsid w:val="00927CC9"/>
    <w:rsid w:val="009310F9"/>
    <w:rsid w:val="00931A84"/>
    <w:rsid w:val="00932355"/>
    <w:rsid w:val="00932FBF"/>
    <w:rsid w:val="00933197"/>
    <w:rsid w:val="00933EC1"/>
    <w:rsid w:val="00935F96"/>
    <w:rsid w:val="00937231"/>
    <w:rsid w:val="0093772D"/>
    <w:rsid w:val="00941B42"/>
    <w:rsid w:val="0094256A"/>
    <w:rsid w:val="009446AD"/>
    <w:rsid w:val="00945D90"/>
    <w:rsid w:val="00947181"/>
    <w:rsid w:val="00947AA7"/>
    <w:rsid w:val="009530DB"/>
    <w:rsid w:val="00953676"/>
    <w:rsid w:val="0095468F"/>
    <w:rsid w:val="009558C0"/>
    <w:rsid w:val="009565FF"/>
    <w:rsid w:val="00956F30"/>
    <w:rsid w:val="00957773"/>
    <w:rsid w:val="00960DBA"/>
    <w:rsid w:val="00962B00"/>
    <w:rsid w:val="00962E50"/>
    <w:rsid w:val="00962EA8"/>
    <w:rsid w:val="00963E64"/>
    <w:rsid w:val="00965399"/>
    <w:rsid w:val="00966C9A"/>
    <w:rsid w:val="00967553"/>
    <w:rsid w:val="009705EE"/>
    <w:rsid w:val="00970ACC"/>
    <w:rsid w:val="00970C9B"/>
    <w:rsid w:val="00971C89"/>
    <w:rsid w:val="00972980"/>
    <w:rsid w:val="009735A9"/>
    <w:rsid w:val="00975421"/>
    <w:rsid w:val="009766C7"/>
    <w:rsid w:val="00976DEB"/>
    <w:rsid w:val="00977927"/>
    <w:rsid w:val="00977F78"/>
    <w:rsid w:val="0098135C"/>
    <w:rsid w:val="0098156A"/>
    <w:rsid w:val="0098185A"/>
    <w:rsid w:val="00983474"/>
    <w:rsid w:val="00984C0B"/>
    <w:rsid w:val="009852AA"/>
    <w:rsid w:val="00985F9D"/>
    <w:rsid w:val="009868E2"/>
    <w:rsid w:val="00987A7E"/>
    <w:rsid w:val="00987DF4"/>
    <w:rsid w:val="0099019D"/>
    <w:rsid w:val="00991BAC"/>
    <w:rsid w:val="00991DAB"/>
    <w:rsid w:val="00991EFE"/>
    <w:rsid w:val="009928B1"/>
    <w:rsid w:val="009938F1"/>
    <w:rsid w:val="0099512D"/>
    <w:rsid w:val="00995325"/>
    <w:rsid w:val="00995842"/>
    <w:rsid w:val="00997BA7"/>
    <w:rsid w:val="009A128F"/>
    <w:rsid w:val="009A1EF3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6EE"/>
    <w:rsid w:val="009B0C8C"/>
    <w:rsid w:val="009B3254"/>
    <w:rsid w:val="009B528F"/>
    <w:rsid w:val="009B540C"/>
    <w:rsid w:val="009B6008"/>
    <w:rsid w:val="009B6466"/>
    <w:rsid w:val="009B64EE"/>
    <w:rsid w:val="009B72D9"/>
    <w:rsid w:val="009B798D"/>
    <w:rsid w:val="009B7C01"/>
    <w:rsid w:val="009C0BD9"/>
    <w:rsid w:val="009C0C2A"/>
    <w:rsid w:val="009C1335"/>
    <w:rsid w:val="009C1851"/>
    <w:rsid w:val="009C1AB2"/>
    <w:rsid w:val="009C55F7"/>
    <w:rsid w:val="009C59F8"/>
    <w:rsid w:val="009C7251"/>
    <w:rsid w:val="009C75A9"/>
    <w:rsid w:val="009D0711"/>
    <w:rsid w:val="009D143E"/>
    <w:rsid w:val="009D2147"/>
    <w:rsid w:val="009D39A9"/>
    <w:rsid w:val="009D470D"/>
    <w:rsid w:val="009D521C"/>
    <w:rsid w:val="009E2154"/>
    <w:rsid w:val="009E2E91"/>
    <w:rsid w:val="009E2F34"/>
    <w:rsid w:val="009E312F"/>
    <w:rsid w:val="009E4C14"/>
    <w:rsid w:val="009E4F18"/>
    <w:rsid w:val="009E596E"/>
    <w:rsid w:val="009E62A2"/>
    <w:rsid w:val="009E6CB0"/>
    <w:rsid w:val="009E7197"/>
    <w:rsid w:val="009E772F"/>
    <w:rsid w:val="009E7D1F"/>
    <w:rsid w:val="009E7D31"/>
    <w:rsid w:val="009F0077"/>
    <w:rsid w:val="009F03BA"/>
    <w:rsid w:val="009F087D"/>
    <w:rsid w:val="009F182E"/>
    <w:rsid w:val="009F3249"/>
    <w:rsid w:val="009F3E70"/>
    <w:rsid w:val="009F4DCE"/>
    <w:rsid w:val="009F52D9"/>
    <w:rsid w:val="009F6E93"/>
    <w:rsid w:val="00A004F2"/>
    <w:rsid w:val="00A01136"/>
    <w:rsid w:val="00A013B9"/>
    <w:rsid w:val="00A01B40"/>
    <w:rsid w:val="00A04432"/>
    <w:rsid w:val="00A051AC"/>
    <w:rsid w:val="00A06AAB"/>
    <w:rsid w:val="00A06CD1"/>
    <w:rsid w:val="00A06F75"/>
    <w:rsid w:val="00A07127"/>
    <w:rsid w:val="00A07257"/>
    <w:rsid w:val="00A10FAC"/>
    <w:rsid w:val="00A11419"/>
    <w:rsid w:val="00A11F46"/>
    <w:rsid w:val="00A123E6"/>
    <w:rsid w:val="00A139F5"/>
    <w:rsid w:val="00A13B2F"/>
    <w:rsid w:val="00A1524C"/>
    <w:rsid w:val="00A15924"/>
    <w:rsid w:val="00A16234"/>
    <w:rsid w:val="00A177BA"/>
    <w:rsid w:val="00A17E22"/>
    <w:rsid w:val="00A17EA3"/>
    <w:rsid w:val="00A20014"/>
    <w:rsid w:val="00A2064C"/>
    <w:rsid w:val="00A2092A"/>
    <w:rsid w:val="00A20D92"/>
    <w:rsid w:val="00A22569"/>
    <w:rsid w:val="00A229E5"/>
    <w:rsid w:val="00A22ABE"/>
    <w:rsid w:val="00A23AD3"/>
    <w:rsid w:val="00A25755"/>
    <w:rsid w:val="00A27BDA"/>
    <w:rsid w:val="00A3035D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F59"/>
    <w:rsid w:val="00A342AB"/>
    <w:rsid w:val="00A346A1"/>
    <w:rsid w:val="00A3541C"/>
    <w:rsid w:val="00A355D3"/>
    <w:rsid w:val="00A365F4"/>
    <w:rsid w:val="00A3791E"/>
    <w:rsid w:val="00A37E49"/>
    <w:rsid w:val="00A419EB"/>
    <w:rsid w:val="00A43D9F"/>
    <w:rsid w:val="00A44D06"/>
    <w:rsid w:val="00A4643C"/>
    <w:rsid w:val="00A46658"/>
    <w:rsid w:val="00A474E6"/>
    <w:rsid w:val="00A47D80"/>
    <w:rsid w:val="00A5061E"/>
    <w:rsid w:val="00A51668"/>
    <w:rsid w:val="00A52F69"/>
    <w:rsid w:val="00A53132"/>
    <w:rsid w:val="00A54931"/>
    <w:rsid w:val="00A549EB"/>
    <w:rsid w:val="00A5508C"/>
    <w:rsid w:val="00A553D7"/>
    <w:rsid w:val="00A557F7"/>
    <w:rsid w:val="00A55A37"/>
    <w:rsid w:val="00A563F2"/>
    <w:rsid w:val="00A566E8"/>
    <w:rsid w:val="00A56C0D"/>
    <w:rsid w:val="00A57423"/>
    <w:rsid w:val="00A576B2"/>
    <w:rsid w:val="00A5787D"/>
    <w:rsid w:val="00A60AA7"/>
    <w:rsid w:val="00A64067"/>
    <w:rsid w:val="00A64817"/>
    <w:rsid w:val="00A6564D"/>
    <w:rsid w:val="00A65905"/>
    <w:rsid w:val="00A65C88"/>
    <w:rsid w:val="00A65FD6"/>
    <w:rsid w:val="00A66347"/>
    <w:rsid w:val="00A663A4"/>
    <w:rsid w:val="00A66FE2"/>
    <w:rsid w:val="00A70EAC"/>
    <w:rsid w:val="00A72A6A"/>
    <w:rsid w:val="00A735A6"/>
    <w:rsid w:val="00A7392B"/>
    <w:rsid w:val="00A74E12"/>
    <w:rsid w:val="00A751C6"/>
    <w:rsid w:val="00A75D63"/>
    <w:rsid w:val="00A768D8"/>
    <w:rsid w:val="00A7709A"/>
    <w:rsid w:val="00A77789"/>
    <w:rsid w:val="00A77C6C"/>
    <w:rsid w:val="00A8007B"/>
    <w:rsid w:val="00A8010F"/>
    <w:rsid w:val="00A810F9"/>
    <w:rsid w:val="00A82D31"/>
    <w:rsid w:val="00A8420F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11CB"/>
    <w:rsid w:val="00A91413"/>
    <w:rsid w:val="00A91617"/>
    <w:rsid w:val="00A9248D"/>
    <w:rsid w:val="00A94138"/>
    <w:rsid w:val="00A949E5"/>
    <w:rsid w:val="00A95418"/>
    <w:rsid w:val="00A95CB2"/>
    <w:rsid w:val="00A95EE0"/>
    <w:rsid w:val="00A96ADD"/>
    <w:rsid w:val="00A971E5"/>
    <w:rsid w:val="00A97F85"/>
    <w:rsid w:val="00AA3356"/>
    <w:rsid w:val="00AA3CB6"/>
    <w:rsid w:val="00AA6B25"/>
    <w:rsid w:val="00AA710D"/>
    <w:rsid w:val="00AA75FD"/>
    <w:rsid w:val="00AB07DB"/>
    <w:rsid w:val="00AB11FC"/>
    <w:rsid w:val="00AB123E"/>
    <w:rsid w:val="00AB225A"/>
    <w:rsid w:val="00AB2656"/>
    <w:rsid w:val="00AB32DD"/>
    <w:rsid w:val="00AB4A94"/>
    <w:rsid w:val="00AB5333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F7C"/>
    <w:rsid w:val="00AC6AB2"/>
    <w:rsid w:val="00AC716D"/>
    <w:rsid w:val="00AC748F"/>
    <w:rsid w:val="00AD0D9C"/>
    <w:rsid w:val="00AD0E56"/>
    <w:rsid w:val="00AD34FA"/>
    <w:rsid w:val="00AD5424"/>
    <w:rsid w:val="00AD745F"/>
    <w:rsid w:val="00AD7703"/>
    <w:rsid w:val="00AE0CB3"/>
    <w:rsid w:val="00AE229B"/>
    <w:rsid w:val="00AE280A"/>
    <w:rsid w:val="00AE2D4B"/>
    <w:rsid w:val="00AE32E7"/>
    <w:rsid w:val="00AE3326"/>
    <w:rsid w:val="00AE45A1"/>
    <w:rsid w:val="00AE48A7"/>
    <w:rsid w:val="00AE4F99"/>
    <w:rsid w:val="00AE588E"/>
    <w:rsid w:val="00AE683F"/>
    <w:rsid w:val="00AE70A1"/>
    <w:rsid w:val="00AF0581"/>
    <w:rsid w:val="00AF102C"/>
    <w:rsid w:val="00AF1523"/>
    <w:rsid w:val="00AF1E11"/>
    <w:rsid w:val="00AF28D0"/>
    <w:rsid w:val="00AF2C76"/>
    <w:rsid w:val="00AF2DA6"/>
    <w:rsid w:val="00AF3024"/>
    <w:rsid w:val="00AF5594"/>
    <w:rsid w:val="00AF6AB9"/>
    <w:rsid w:val="00AF6B97"/>
    <w:rsid w:val="00AF7919"/>
    <w:rsid w:val="00AF7C8B"/>
    <w:rsid w:val="00B00368"/>
    <w:rsid w:val="00B00DC3"/>
    <w:rsid w:val="00B01CCC"/>
    <w:rsid w:val="00B023DC"/>
    <w:rsid w:val="00B0327A"/>
    <w:rsid w:val="00B036F0"/>
    <w:rsid w:val="00B04D75"/>
    <w:rsid w:val="00B0526D"/>
    <w:rsid w:val="00B06903"/>
    <w:rsid w:val="00B06D81"/>
    <w:rsid w:val="00B07CFB"/>
    <w:rsid w:val="00B11A50"/>
    <w:rsid w:val="00B11B69"/>
    <w:rsid w:val="00B13925"/>
    <w:rsid w:val="00B1393E"/>
    <w:rsid w:val="00B14952"/>
    <w:rsid w:val="00B14C11"/>
    <w:rsid w:val="00B16871"/>
    <w:rsid w:val="00B20A35"/>
    <w:rsid w:val="00B20BD7"/>
    <w:rsid w:val="00B23115"/>
    <w:rsid w:val="00B246D2"/>
    <w:rsid w:val="00B24BDA"/>
    <w:rsid w:val="00B25B45"/>
    <w:rsid w:val="00B261E7"/>
    <w:rsid w:val="00B26A33"/>
    <w:rsid w:val="00B302C7"/>
    <w:rsid w:val="00B3063B"/>
    <w:rsid w:val="00B31E5A"/>
    <w:rsid w:val="00B32E6E"/>
    <w:rsid w:val="00B33437"/>
    <w:rsid w:val="00B34743"/>
    <w:rsid w:val="00B34CB9"/>
    <w:rsid w:val="00B34E76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F8E"/>
    <w:rsid w:val="00B4312C"/>
    <w:rsid w:val="00B44113"/>
    <w:rsid w:val="00B459D7"/>
    <w:rsid w:val="00B466E6"/>
    <w:rsid w:val="00B47359"/>
    <w:rsid w:val="00B474BD"/>
    <w:rsid w:val="00B503F1"/>
    <w:rsid w:val="00B50DE4"/>
    <w:rsid w:val="00B50E73"/>
    <w:rsid w:val="00B52D4A"/>
    <w:rsid w:val="00B53E9E"/>
    <w:rsid w:val="00B5580C"/>
    <w:rsid w:val="00B558C8"/>
    <w:rsid w:val="00B55EB7"/>
    <w:rsid w:val="00B56922"/>
    <w:rsid w:val="00B569BC"/>
    <w:rsid w:val="00B56A74"/>
    <w:rsid w:val="00B56CC0"/>
    <w:rsid w:val="00B6147A"/>
    <w:rsid w:val="00B614C5"/>
    <w:rsid w:val="00B618C7"/>
    <w:rsid w:val="00B61EC7"/>
    <w:rsid w:val="00B6288D"/>
    <w:rsid w:val="00B62B80"/>
    <w:rsid w:val="00B63949"/>
    <w:rsid w:val="00B63C06"/>
    <w:rsid w:val="00B653AB"/>
    <w:rsid w:val="00B659DD"/>
    <w:rsid w:val="00B65F9E"/>
    <w:rsid w:val="00B66922"/>
    <w:rsid w:val="00B66B19"/>
    <w:rsid w:val="00B70459"/>
    <w:rsid w:val="00B705F6"/>
    <w:rsid w:val="00B706C3"/>
    <w:rsid w:val="00B70DB4"/>
    <w:rsid w:val="00B71F22"/>
    <w:rsid w:val="00B729FB"/>
    <w:rsid w:val="00B734CE"/>
    <w:rsid w:val="00B750F5"/>
    <w:rsid w:val="00B80BFD"/>
    <w:rsid w:val="00B81A4C"/>
    <w:rsid w:val="00B8322D"/>
    <w:rsid w:val="00B841C3"/>
    <w:rsid w:val="00B84FC5"/>
    <w:rsid w:val="00B851F3"/>
    <w:rsid w:val="00B85730"/>
    <w:rsid w:val="00B859CA"/>
    <w:rsid w:val="00B914E9"/>
    <w:rsid w:val="00B91A7B"/>
    <w:rsid w:val="00B92107"/>
    <w:rsid w:val="00B92665"/>
    <w:rsid w:val="00B94050"/>
    <w:rsid w:val="00B94064"/>
    <w:rsid w:val="00B940EB"/>
    <w:rsid w:val="00B94397"/>
    <w:rsid w:val="00B943DB"/>
    <w:rsid w:val="00B94677"/>
    <w:rsid w:val="00B9468B"/>
    <w:rsid w:val="00B956EE"/>
    <w:rsid w:val="00BA00D7"/>
    <w:rsid w:val="00BA0796"/>
    <w:rsid w:val="00BA0C58"/>
    <w:rsid w:val="00BA0C70"/>
    <w:rsid w:val="00BA2BA1"/>
    <w:rsid w:val="00BA3447"/>
    <w:rsid w:val="00BA3562"/>
    <w:rsid w:val="00BA38C9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F8A"/>
    <w:rsid w:val="00BB4A78"/>
    <w:rsid w:val="00BB4B91"/>
    <w:rsid w:val="00BB4BCB"/>
    <w:rsid w:val="00BB4F09"/>
    <w:rsid w:val="00BB54B5"/>
    <w:rsid w:val="00BC0DFE"/>
    <w:rsid w:val="00BC2020"/>
    <w:rsid w:val="00BC23CD"/>
    <w:rsid w:val="00BC425A"/>
    <w:rsid w:val="00BC43A6"/>
    <w:rsid w:val="00BC4923"/>
    <w:rsid w:val="00BC4CB3"/>
    <w:rsid w:val="00BC4EC3"/>
    <w:rsid w:val="00BC6DC5"/>
    <w:rsid w:val="00BC7B03"/>
    <w:rsid w:val="00BD0708"/>
    <w:rsid w:val="00BD1647"/>
    <w:rsid w:val="00BD2602"/>
    <w:rsid w:val="00BD459E"/>
    <w:rsid w:val="00BD4E33"/>
    <w:rsid w:val="00BD7D98"/>
    <w:rsid w:val="00BE004D"/>
    <w:rsid w:val="00BE01A3"/>
    <w:rsid w:val="00BE0D07"/>
    <w:rsid w:val="00BE1D63"/>
    <w:rsid w:val="00BE2331"/>
    <w:rsid w:val="00BE27F3"/>
    <w:rsid w:val="00BE2E63"/>
    <w:rsid w:val="00BE3376"/>
    <w:rsid w:val="00BE4982"/>
    <w:rsid w:val="00BE4C81"/>
    <w:rsid w:val="00BE5365"/>
    <w:rsid w:val="00BE64E5"/>
    <w:rsid w:val="00BE778F"/>
    <w:rsid w:val="00BF1747"/>
    <w:rsid w:val="00BF17AB"/>
    <w:rsid w:val="00BF227F"/>
    <w:rsid w:val="00BF3184"/>
    <w:rsid w:val="00BF364A"/>
    <w:rsid w:val="00BF3AFB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30DE"/>
    <w:rsid w:val="00C0415B"/>
    <w:rsid w:val="00C042C6"/>
    <w:rsid w:val="00C04D85"/>
    <w:rsid w:val="00C04E34"/>
    <w:rsid w:val="00C051A8"/>
    <w:rsid w:val="00C0592A"/>
    <w:rsid w:val="00C06776"/>
    <w:rsid w:val="00C07173"/>
    <w:rsid w:val="00C07915"/>
    <w:rsid w:val="00C12926"/>
    <w:rsid w:val="00C1319E"/>
    <w:rsid w:val="00C137EA"/>
    <w:rsid w:val="00C13E66"/>
    <w:rsid w:val="00C14762"/>
    <w:rsid w:val="00C14918"/>
    <w:rsid w:val="00C14924"/>
    <w:rsid w:val="00C15004"/>
    <w:rsid w:val="00C1525C"/>
    <w:rsid w:val="00C159E8"/>
    <w:rsid w:val="00C15A6C"/>
    <w:rsid w:val="00C21579"/>
    <w:rsid w:val="00C21CC4"/>
    <w:rsid w:val="00C22105"/>
    <w:rsid w:val="00C244B6"/>
    <w:rsid w:val="00C24624"/>
    <w:rsid w:val="00C24A87"/>
    <w:rsid w:val="00C26492"/>
    <w:rsid w:val="00C26C03"/>
    <w:rsid w:val="00C27BF1"/>
    <w:rsid w:val="00C27C86"/>
    <w:rsid w:val="00C27D50"/>
    <w:rsid w:val="00C3035E"/>
    <w:rsid w:val="00C3196C"/>
    <w:rsid w:val="00C32F5F"/>
    <w:rsid w:val="00C346C6"/>
    <w:rsid w:val="00C34AD5"/>
    <w:rsid w:val="00C35171"/>
    <w:rsid w:val="00C35353"/>
    <w:rsid w:val="00C364C3"/>
    <w:rsid w:val="00C36CA1"/>
    <w:rsid w:val="00C3702F"/>
    <w:rsid w:val="00C372BF"/>
    <w:rsid w:val="00C37A53"/>
    <w:rsid w:val="00C40479"/>
    <w:rsid w:val="00C4084E"/>
    <w:rsid w:val="00C4095B"/>
    <w:rsid w:val="00C4157E"/>
    <w:rsid w:val="00C41A72"/>
    <w:rsid w:val="00C41B2D"/>
    <w:rsid w:val="00C420D7"/>
    <w:rsid w:val="00C4248D"/>
    <w:rsid w:val="00C42688"/>
    <w:rsid w:val="00C4500A"/>
    <w:rsid w:val="00C45349"/>
    <w:rsid w:val="00C45632"/>
    <w:rsid w:val="00C4565E"/>
    <w:rsid w:val="00C4640F"/>
    <w:rsid w:val="00C465C8"/>
    <w:rsid w:val="00C467C9"/>
    <w:rsid w:val="00C5080B"/>
    <w:rsid w:val="00C51051"/>
    <w:rsid w:val="00C51617"/>
    <w:rsid w:val="00C517FE"/>
    <w:rsid w:val="00C518BB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6A78"/>
    <w:rsid w:val="00C67E33"/>
    <w:rsid w:val="00C70C3C"/>
    <w:rsid w:val="00C7158E"/>
    <w:rsid w:val="00C71838"/>
    <w:rsid w:val="00C7195D"/>
    <w:rsid w:val="00C7250B"/>
    <w:rsid w:val="00C7346B"/>
    <w:rsid w:val="00C74043"/>
    <w:rsid w:val="00C74047"/>
    <w:rsid w:val="00C75F57"/>
    <w:rsid w:val="00C76F28"/>
    <w:rsid w:val="00C77C0E"/>
    <w:rsid w:val="00C8186D"/>
    <w:rsid w:val="00C81CCC"/>
    <w:rsid w:val="00C82024"/>
    <w:rsid w:val="00C83629"/>
    <w:rsid w:val="00C83A70"/>
    <w:rsid w:val="00C8467E"/>
    <w:rsid w:val="00C84DA3"/>
    <w:rsid w:val="00C860C9"/>
    <w:rsid w:val="00C86394"/>
    <w:rsid w:val="00C876F4"/>
    <w:rsid w:val="00C90014"/>
    <w:rsid w:val="00C91687"/>
    <w:rsid w:val="00C91D29"/>
    <w:rsid w:val="00C924A8"/>
    <w:rsid w:val="00C945FE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46B4"/>
    <w:rsid w:val="00CB6280"/>
    <w:rsid w:val="00CB6AD4"/>
    <w:rsid w:val="00CB7D99"/>
    <w:rsid w:val="00CC00CF"/>
    <w:rsid w:val="00CC05B3"/>
    <w:rsid w:val="00CC11D4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8CF"/>
    <w:rsid w:val="00CD3170"/>
    <w:rsid w:val="00CD31F1"/>
    <w:rsid w:val="00CD3709"/>
    <w:rsid w:val="00CD3971"/>
    <w:rsid w:val="00CD58B7"/>
    <w:rsid w:val="00CD6771"/>
    <w:rsid w:val="00CD6A1E"/>
    <w:rsid w:val="00CD74C5"/>
    <w:rsid w:val="00CD7967"/>
    <w:rsid w:val="00CD7C19"/>
    <w:rsid w:val="00CD7DE1"/>
    <w:rsid w:val="00CE144C"/>
    <w:rsid w:val="00CE1C04"/>
    <w:rsid w:val="00CE26FF"/>
    <w:rsid w:val="00CE36D6"/>
    <w:rsid w:val="00CE3BEB"/>
    <w:rsid w:val="00CE4278"/>
    <w:rsid w:val="00CE5200"/>
    <w:rsid w:val="00CE5C83"/>
    <w:rsid w:val="00CE5ECE"/>
    <w:rsid w:val="00CE67A4"/>
    <w:rsid w:val="00CE6B7F"/>
    <w:rsid w:val="00CE6C20"/>
    <w:rsid w:val="00CF13A7"/>
    <w:rsid w:val="00CF18EE"/>
    <w:rsid w:val="00CF2550"/>
    <w:rsid w:val="00CF2803"/>
    <w:rsid w:val="00CF30BD"/>
    <w:rsid w:val="00CF31AA"/>
    <w:rsid w:val="00CF3596"/>
    <w:rsid w:val="00CF4099"/>
    <w:rsid w:val="00CF4216"/>
    <w:rsid w:val="00CF5157"/>
    <w:rsid w:val="00CF553B"/>
    <w:rsid w:val="00CF5C39"/>
    <w:rsid w:val="00CF797C"/>
    <w:rsid w:val="00D00796"/>
    <w:rsid w:val="00D010AD"/>
    <w:rsid w:val="00D01A19"/>
    <w:rsid w:val="00D02476"/>
    <w:rsid w:val="00D03CAE"/>
    <w:rsid w:val="00D0424E"/>
    <w:rsid w:val="00D06229"/>
    <w:rsid w:val="00D07A18"/>
    <w:rsid w:val="00D116C3"/>
    <w:rsid w:val="00D11D2A"/>
    <w:rsid w:val="00D12DF1"/>
    <w:rsid w:val="00D1333C"/>
    <w:rsid w:val="00D13E15"/>
    <w:rsid w:val="00D14CEA"/>
    <w:rsid w:val="00D1501C"/>
    <w:rsid w:val="00D151F0"/>
    <w:rsid w:val="00D16396"/>
    <w:rsid w:val="00D16CF9"/>
    <w:rsid w:val="00D171BE"/>
    <w:rsid w:val="00D202C8"/>
    <w:rsid w:val="00D2044E"/>
    <w:rsid w:val="00D206A0"/>
    <w:rsid w:val="00D20A06"/>
    <w:rsid w:val="00D21CC3"/>
    <w:rsid w:val="00D22D7A"/>
    <w:rsid w:val="00D23029"/>
    <w:rsid w:val="00D24E41"/>
    <w:rsid w:val="00D25927"/>
    <w:rsid w:val="00D25A77"/>
    <w:rsid w:val="00D261A2"/>
    <w:rsid w:val="00D27251"/>
    <w:rsid w:val="00D27AE1"/>
    <w:rsid w:val="00D27C00"/>
    <w:rsid w:val="00D30DE0"/>
    <w:rsid w:val="00D31F0E"/>
    <w:rsid w:val="00D327B0"/>
    <w:rsid w:val="00D3294D"/>
    <w:rsid w:val="00D32A42"/>
    <w:rsid w:val="00D33222"/>
    <w:rsid w:val="00D33D93"/>
    <w:rsid w:val="00D34141"/>
    <w:rsid w:val="00D35C65"/>
    <w:rsid w:val="00D35E8C"/>
    <w:rsid w:val="00D35FF4"/>
    <w:rsid w:val="00D379A1"/>
    <w:rsid w:val="00D40CDB"/>
    <w:rsid w:val="00D416D9"/>
    <w:rsid w:val="00D41823"/>
    <w:rsid w:val="00D423D8"/>
    <w:rsid w:val="00D42915"/>
    <w:rsid w:val="00D42CD8"/>
    <w:rsid w:val="00D4357C"/>
    <w:rsid w:val="00D446DB"/>
    <w:rsid w:val="00D451C3"/>
    <w:rsid w:val="00D45B35"/>
    <w:rsid w:val="00D528DF"/>
    <w:rsid w:val="00D52F8C"/>
    <w:rsid w:val="00D55A96"/>
    <w:rsid w:val="00D57447"/>
    <w:rsid w:val="00D579C4"/>
    <w:rsid w:val="00D60A41"/>
    <w:rsid w:val="00D61322"/>
    <w:rsid w:val="00D616D2"/>
    <w:rsid w:val="00D62048"/>
    <w:rsid w:val="00D63B5F"/>
    <w:rsid w:val="00D641E1"/>
    <w:rsid w:val="00D66363"/>
    <w:rsid w:val="00D70EF7"/>
    <w:rsid w:val="00D7227D"/>
    <w:rsid w:val="00D7297D"/>
    <w:rsid w:val="00D72AFF"/>
    <w:rsid w:val="00D73A32"/>
    <w:rsid w:val="00D73F41"/>
    <w:rsid w:val="00D7577B"/>
    <w:rsid w:val="00D75BCD"/>
    <w:rsid w:val="00D76619"/>
    <w:rsid w:val="00D768CE"/>
    <w:rsid w:val="00D77B1F"/>
    <w:rsid w:val="00D77BAB"/>
    <w:rsid w:val="00D8078D"/>
    <w:rsid w:val="00D81CC4"/>
    <w:rsid w:val="00D8200F"/>
    <w:rsid w:val="00D8397C"/>
    <w:rsid w:val="00D84B32"/>
    <w:rsid w:val="00D90948"/>
    <w:rsid w:val="00D92B11"/>
    <w:rsid w:val="00D92D4B"/>
    <w:rsid w:val="00D92FD3"/>
    <w:rsid w:val="00D93279"/>
    <w:rsid w:val="00D93903"/>
    <w:rsid w:val="00D93F23"/>
    <w:rsid w:val="00D940EF"/>
    <w:rsid w:val="00D94EED"/>
    <w:rsid w:val="00D95072"/>
    <w:rsid w:val="00D952B4"/>
    <w:rsid w:val="00D95423"/>
    <w:rsid w:val="00D96026"/>
    <w:rsid w:val="00D96687"/>
    <w:rsid w:val="00D96C7E"/>
    <w:rsid w:val="00D96E06"/>
    <w:rsid w:val="00D972F6"/>
    <w:rsid w:val="00DA0F28"/>
    <w:rsid w:val="00DA1236"/>
    <w:rsid w:val="00DA1A90"/>
    <w:rsid w:val="00DA2F3C"/>
    <w:rsid w:val="00DA331D"/>
    <w:rsid w:val="00DA410B"/>
    <w:rsid w:val="00DA4A03"/>
    <w:rsid w:val="00DA4A64"/>
    <w:rsid w:val="00DA6123"/>
    <w:rsid w:val="00DA684F"/>
    <w:rsid w:val="00DA7C1C"/>
    <w:rsid w:val="00DB1366"/>
    <w:rsid w:val="00DB147A"/>
    <w:rsid w:val="00DB1B7A"/>
    <w:rsid w:val="00DB29D8"/>
    <w:rsid w:val="00DB3B32"/>
    <w:rsid w:val="00DB424F"/>
    <w:rsid w:val="00DB4A7F"/>
    <w:rsid w:val="00DB5969"/>
    <w:rsid w:val="00DB5DDD"/>
    <w:rsid w:val="00DB706E"/>
    <w:rsid w:val="00DB7508"/>
    <w:rsid w:val="00DC08BE"/>
    <w:rsid w:val="00DC146F"/>
    <w:rsid w:val="00DC156A"/>
    <w:rsid w:val="00DC2910"/>
    <w:rsid w:val="00DC3B3A"/>
    <w:rsid w:val="00DC6708"/>
    <w:rsid w:val="00DC75CF"/>
    <w:rsid w:val="00DC7733"/>
    <w:rsid w:val="00DD011A"/>
    <w:rsid w:val="00DD0298"/>
    <w:rsid w:val="00DD07C3"/>
    <w:rsid w:val="00DD19BF"/>
    <w:rsid w:val="00DD458D"/>
    <w:rsid w:val="00DD5248"/>
    <w:rsid w:val="00DD6636"/>
    <w:rsid w:val="00DD66ED"/>
    <w:rsid w:val="00DD6948"/>
    <w:rsid w:val="00DE0185"/>
    <w:rsid w:val="00DE1D0A"/>
    <w:rsid w:val="00DE2177"/>
    <w:rsid w:val="00DE2400"/>
    <w:rsid w:val="00DE40B5"/>
    <w:rsid w:val="00DE480C"/>
    <w:rsid w:val="00DE56BE"/>
    <w:rsid w:val="00DE58F1"/>
    <w:rsid w:val="00DE63CE"/>
    <w:rsid w:val="00DE6807"/>
    <w:rsid w:val="00DE6B58"/>
    <w:rsid w:val="00DE6EF4"/>
    <w:rsid w:val="00DF095D"/>
    <w:rsid w:val="00DF1F37"/>
    <w:rsid w:val="00DF3060"/>
    <w:rsid w:val="00DF359D"/>
    <w:rsid w:val="00DF4E85"/>
    <w:rsid w:val="00DF592E"/>
    <w:rsid w:val="00DF5E32"/>
    <w:rsid w:val="00DF601B"/>
    <w:rsid w:val="00DF6148"/>
    <w:rsid w:val="00DF7B82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3F94"/>
    <w:rsid w:val="00E149A8"/>
    <w:rsid w:val="00E14EB5"/>
    <w:rsid w:val="00E1614B"/>
    <w:rsid w:val="00E16423"/>
    <w:rsid w:val="00E17B77"/>
    <w:rsid w:val="00E20FF0"/>
    <w:rsid w:val="00E22272"/>
    <w:rsid w:val="00E231AB"/>
    <w:rsid w:val="00E231CD"/>
    <w:rsid w:val="00E23337"/>
    <w:rsid w:val="00E23DD6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9B2"/>
    <w:rsid w:val="00E302D2"/>
    <w:rsid w:val="00E303D1"/>
    <w:rsid w:val="00E3077A"/>
    <w:rsid w:val="00E30870"/>
    <w:rsid w:val="00E32061"/>
    <w:rsid w:val="00E33096"/>
    <w:rsid w:val="00E33C0C"/>
    <w:rsid w:val="00E33F48"/>
    <w:rsid w:val="00E34211"/>
    <w:rsid w:val="00E35175"/>
    <w:rsid w:val="00E3520C"/>
    <w:rsid w:val="00E367B4"/>
    <w:rsid w:val="00E36D9E"/>
    <w:rsid w:val="00E37451"/>
    <w:rsid w:val="00E37932"/>
    <w:rsid w:val="00E37E82"/>
    <w:rsid w:val="00E41B13"/>
    <w:rsid w:val="00E41FF3"/>
    <w:rsid w:val="00E42AD4"/>
    <w:rsid w:val="00E42FF9"/>
    <w:rsid w:val="00E43412"/>
    <w:rsid w:val="00E44790"/>
    <w:rsid w:val="00E45684"/>
    <w:rsid w:val="00E45E42"/>
    <w:rsid w:val="00E4714C"/>
    <w:rsid w:val="00E50827"/>
    <w:rsid w:val="00E50946"/>
    <w:rsid w:val="00E5178D"/>
    <w:rsid w:val="00E519CC"/>
    <w:rsid w:val="00E51AE8"/>
    <w:rsid w:val="00E51AEB"/>
    <w:rsid w:val="00E5202D"/>
    <w:rsid w:val="00E522A7"/>
    <w:rsid w:val="00E5349E"/>
    <w:rsid w:val="00E54452"/>
    <w:rsid w:val="00E5722C"/>
    <w:rsid w:val="00E57812"/>
    <w:rsid w:val="00E57961"/>
    <w:rsid w:val="00E57E24"/>
    <w:rsid w:val="00E60407"/>
    <w:rsid w:val="00E6090B"/>
    <w:rsid w:val="00E61FB0"/>
    <w:rsid w:val="00E6272A"/>
    <w:rsid w:val="00E63347"/>
    <w:rsid w:val="00E63B0C"/>
    <w:rsid w:val="00E64499"/>
    <w:rsid w:val="00E664C5"/>
    <w:rsid w:val="00E66A5B"/>
    <w:rsid w:val="00E66B7D"/>
    <w:rsid w:val="00E671A2"/>
    <w:rsid w:val="00E6754E"/>
    <w:rsid w:val="00E67808"/>
    <w:rsid w:val="00E70BF6"/>
    <w:rsid w:val="00E72C37"/>
    <w:rsid w:val="00E74A70"/>
    <w:rsid w:val="00E750CC"/>
    <w:rsid w:val="00E75270"/>
    <w:rsid w:val="00E767A1"/>
    <w:rsid w:val="00E76D26"/>
    <w:rsid w:val="00E76D4E"/>
    <w:rsid w:val="00E76EE5"/>
    <w:rsid w:val="00E778D6"/>
    <w:rsid w:val="00E8170B"/>
    <w:rsid w:val="00E81AAF"/>
    <w:rsid w:val="00E81E41"/>
    <w:rsid w:val="00E825E0"/>
    <w:rsid w:val="00E869C6"/>
    <w:rsid w:val="00E90174"/>
    <w:rsid w:val="00E92F7E"/>
    <w:rsid w:val="00E9331A"/>
    <w:rsid w:val="00E93995"/>
    <w:rsid w:val="00E94C3C"/>
    <w:rsid w:val="00E95036"/>
    <w:rsid w:val="00E955BE"/>
    <w:rsid w:val="00E95B8E"/>
    <w:rsid w:val="00E97412"/>
    <w:rsid w:val="00E97AA9"/>
    <w:rsid w:val="00E97DBA"/>
    <w:rsid w:val="00EA096F"/>
    <w:rsid w:val="00EA0E35"/>
    <w:rsid w:val="00EA25E1"/>
    <w:rsid w:val="00EA3042"/>
    <w:rsid w:val="00EA458C"/>
    <w:rsid w:val="00EA7383"/>
    <w:rsid w:val="00EA73C8"/>
    <w:rsid w:val="00EA74DE"/>
    <w:rsid w:val="00EB0035"/>
    <w:rsid w:val="00EB0247"/>
    <w:rsid w:val="00EB0D2F"/>
    <w:rsid w:val="00EB1390"/>
    <w:rsid w:val="00EB1441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7705"/>
    <w:rsid w:val="00EB775F"/>
    <w:rsid w:val="00EC0657"/>
    <w:rsid w:val="00EC0D62"/>
    <w:rsid w:val="00EC0FFF"/>
    <w:rsid w:val="00EC11F0"/>
    <w:rsid w:val="00EC2187"/>
    <w:rsid w:val="00EC2ABB"/>
    <w:rsid w:val="00EC317C"/>
    <w:rsid w:val="00EC451E"/>
    <w:rsid w:val="00EC480C"/>
    <w:rsid w:val="00EC50E6"/>
    <w:rsid w:val="00EC681E"/>
    <w:rsid w:val="00ED2CA2"/>
    <w:rsid w:val="00ED4DC8"/>
    <w:rsid w:val="00ED55C0"/>
    <w:rsid w:val="00ED67B7"/>
    <w:rsid w:val="00ED682B"/>
    <w:rsid w:val="00ED6CA2"/>
    <w:rsid w:val="00ED6E42"/>
    <w:rsid w:val="00EE1DB7"/>
    <w:rsid w:val="00EE22D3"/>
    <w:rsid w:val="00EE41D5"/>
    <w:rsid w:val="00EE518C"/>
    <w:rsid w:val="00EE750B"/>
    <w:rsid w:val="00EE7C01"/>
    <w:rsid w:val="00EE7CAA"/>
    <w:rsid w:val="00EF015A"/>
    <w:rsid w:val="00EF03EF"/>
    <w:rsid w:val="00EF210D"/>
    <w:rsid w:val="00EF3761"/>
    <w:rsid w:val="00EF3A13"/>
    <w:rsid w:val="00EF3BD3"/>
    <w:rsid w:val="00EF41EB"/>
    <w:rsid w:val="00EF4B1D"/>
    <w:rsid w:val="00EF521C"/>
    <w:rsid w:val="00EF57FC"/>
    <w:rsid w:val="00EF6335"/>
    <w:rsid w:val="00EF6B32"/>
    <w:rsid w:val="00EF7415"/>
    <w:rsid w:val="00F000FE"/>
    <w:rsid w:val="00F0166F"/>
    <w:rsid w:val="00F01864"/>
    <w:rsid w:val="00F037A4"/>
    <w:rsid w:val="00F037C0"/>
    <w:rsid w:val="00F0398C"/>
    <w:rsid w:val="00F03F5A"/>
    <w:rsid w:val="00F049AB"/>
    <w:rsid w:val="00F053B2"/>
    <w:rsid w:val="00F060E4"/>
    <w:rsid w:val="00F07279"/>
    <w:rsid w:val="00F105F4"/>
    <w:rsid w:val="00F1181A"/>
    <w:rsid w:val="00F127F1"/>
    <w:rsid w:val="00F13282"/>
    <w:rsid w:val="00F142DB"/>
    <w:rsid w:val="00F144CC"/>
    <w:rsid w:val="00F145FD"/>
    <w:rsid w:val="00F151E9"/>
    <w:rsid w:val="00F16604"/>
    <w:rsid w:val="00F2015E"/>
    <w:rsid w:val="00F201D2"/>
    <w:rsid w:val="00F20FCE"/>
    <w:rsid w:val="00F22B97"/>
    <w:rsid w:val="00F23CFF"/>
    <w:rsid w:val="00F23E13"/>
    <w:rsid w:val="00F253BE"/>
    <w:rsid w:val="00F2586E"/>
    <w:rsid w:val="00F261B8"/>
    <w:rsid w:val="00F26295"/>
    <w:rsid w:val="00F27C8F"/>
    <w:rsid w:val="00F30009"/>
    <w:rsid w:val="00F31496"/>
    <w:rsid w:val="00F31CC0"/>
    <w:rsid w:val="00F3221B"/>
    <w:rsid w:val="00F32749"/>
    <w:rsid w:val="00F33F20"/>
    <w:rsid w:val="00F350B2"/>
    <w:rsid w:val="00F350D8"/>
    <w:rsid w:val="00F356E9"/>
    <w:rsid w:val="00F37172"/>
    <w:rsid w:val="00F37652"/>
    <w:rsid w:val="00F37FBE"/>
    <w:rsid w:val="00F40777"/>
    <w:rsid w:val="00F41C82"/>
    <w:rsid w:val="00F4477E"/>
    <w:rsid w:val="00F45205"/>
    <w:rsid w:val="00F46269"/>
    <w:rsid w:val="00F4755C"/>
    <w:rsid w:val="00F50F48"/>
    <w:rsid w:val="00F51FEE"/>
    <w:rsid w:val="00F52923"/>
    <w:rsid w:val="00F5316E"/>
    <w:rsid w:val="00F53D10"/>
    <w:rsid w:val="00F54E34"/>
    <w:rsid w:val="00F554FD"/>
    <w:rsid w:val="00F57673"/>
    <w:rsid w:val="00F57F76"/>
    <w:rsid w:val="00F609BB"/>
    <w:rsid w:val="00F60BA8"/>
    <w:rsid w:val="00F60E42"/>
    <w:rsid w:val="00F6161F"/>
    <w:rsid w:val="00F617EE"/>
    <w:rsid w:val="00F63D08"/>
    <w:rsid w:val="00F67725"/>
    <w:rsid w:val="00F67D8F"/>
    <w:rsid w:val="00F72B0C"/>
    <w:rsid w:val="00F73E4A"/>
    <w:rsid w:val="00F750EC"/>
    <w:rsid w:val="00F75326"/>
    <w:rsid w:val="00F759AB"/>
    <w:rsid w:val="00F7664A"/>
    <w:rsid w:val="00F76888"/>
    <w:rsid w:val="00F76A84"/>
    <w:rsid w:val="00F76CE1"/>
    <w:rsid w:val="00F76D35"/>
    <w:rsid w:val="00F8006F"/>
    <w:rsid w:val="00F802BE"/>
    <w:rsid w:val="00F80E93"/>
    <w:rsid w:val="00F824A1"/>
    <w:rsid w:val="00F857A0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2385"/>
    <w:rsid w:val="00F92A10"/>
    <w:rsid w:val="00F93691"/>
    <w:rsid w:val="00F95241"/>
    <w:rsid w:val="00F95CFA"/>
    <w:rsid w:val="00F96B3D"/>
    <w:rsid w:val="00FA0853"/>
    <w:rsid w:val="00FA0FEE"/>
    <w:rsid w:val="00FA118C"/>
    <w:rsid w:val="00FA1933"/>
    <w:rsid w:val="00FA2946"/>
    <w:rsid w:val="00FA2A90"/>
    <w:rsid w:val="00FA2E79"/>
    <w:rsid w:val="00FA3152"/>
    <w:rsid w:val="00FA3439"/>
    <w:rsid w:val="00FA4230"/>
    <w:rsid w:val="00FA4CAB"/>
    <w:rsid w:val="00FA4D6D"/>
    <w:rsid w:val="00FA5128"/>
    <w:rsid w:val="00FA7024"/>
    <w:rsid w:val="00FA77D7"/>
    <w:rsid w:val="00FA7AB2"/>
    <w:rsid w:val="00FA7CAF"/>
    <w:rsid w:val="00FB116D"/>
    <w:rsid w:val="00FB15D9"/>
    <w:rsid w:val="00FB26B2"/>
    <w:rsid w:val="00FB2BE7"/>
    <w:rsid w:val="00FB42D4"/>
    <w:rsid w:val="00FB5906"/>
    <w:rsid w:val="00FB760C"/>
    <w:rsid w:val="00FB762F"/>
    <w:rsid w:val="00FB7F7E"/>
    <w:rsid w:val="00FC0184"/>
    <w:rsid w:val="00FC0FE9"/>
    <w:rsid w:val="00FC2AED"/>
    <w:rsid w:val="00FC32B8"/>
    <w:rsid w:val="00FC38DC"/>
    <w:rsid w:val="00FC4991"/>
    <w:rsid w:val="00FC5BCE"/>
    <w:rsid w:val="00FC64B6"/>
    <w:rsid w:val="00FC6D7E"/>
    <w:rsid w:val="00FD00D9"/>
    <w:rsid w:val="00FD1DB5"/>
    <w:rsid w:val="00FD2DD8"/>
    <w:rsid w:val="00FD3945"/>
    <w:rsid w:val="00FD4561"/>
    <w:rsid w:val="00FD459E"/>
    <w:rsid w:val="00FD5EA7"/>
    <w:rsid w:val="00FD7BE2"/>
    <w:rsid w:val="00FE0302"/>
    <w:rsid w:val="00FE2254"/>
    <w:rsid w:val="00FE29E8"/>
    <w:rsid w:val="00FE3084"/>
    <w:rsid w:val="00FE36CF"/>
    <w:rsid w:val="00FE3909"/>
    <w:rsid w:val="00FE45B9"/>
    <w:rsid w:val="00FE4BE6"/>
    <w:rsid w:val="00FE4C54"/>
    <w:rsid w:val="00FE4EF5"/>
    <w:rsid w:val="00FE5116"/>
    <w:rsid w:val="00FE518E"/>
    <w:rsid w:val="00FE7071"/>
    <w:rsid w:val="00FE72C4"/>
    <w:rsid w:val="00FF0246"/>
    <w:rsid w:val="00FF0671"/>
    <w:rsid w:val="00FF289D"/>
    <w:rsid w:val="00FF2AD1"/>
    <w:rsid w:val="00FF40DB"/>
    <w:rsid w:val="00FF6C5E"/>
    <w:rsid w:val="00FF6EDE"/>
    <w:rsid w:val="00FF7329"/>
    <w:rsid w:val="00FF774D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66BCDD-6037-4053-B396-DCF025C5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1075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 in November 2022	</dc:title>
  <dc:subject/>
  <dc:creator>Putkowska Beata;Statistics Poland</dc:creator>
  <cp:keywords/>
  <dc:description/>
  <cp:lastModifiedBy>Maciejska Agnieszka</cp:lastModifiedBy>
  <cp:revision>4</cp:revision>
  <cp:lastPrinted>2019-02-21T09:45:00Z</cp:lastPrinted>
  <dcterms:created xsi:type="dcterms:W3CDTF">2022-12-20T07:53:00Z</dcterms:created>
  <dcterms:modified xsi:type="dcterms:W3CDTF">2022-12-20T08:00:00Z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