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6A68A50C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5E4547">
        <w:rPr>
          <w:shd w:val="clear" w:color="auto" w:fill="FFFFFF"/>
          <w:lang w:val="en-US"/>
        </w:rPr>
        <w:t>September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79D0F6B7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03C390B8" w:rsidR="00E2598E" w:rsidRPr="00765FC9" w:rsidRDefault="00E2598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71D8BED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1.6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E2598E" w:rsidRPr="006415B3" w:rsidRDefault="00E2598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03C390B8" w:rsidR="00E2598E" w:rsidRPr="00765FC9" w:rsidRDefault="00E2598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71D8BED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1.6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E2598E" w:rsidRPr="006415B3" w:rsidRDefault="00E2598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6C3AD4">
        <w:rPr>
          <w:b/>
          <w:color w:val="auto"/>
          <w:sz w:val="19"/>
          <w:szCs w:val="19"/>
          <w:lang w:val="en-US"/>
        </w:rPr>
        <w:t>September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AA3667">
        <w:rPr>
          <w:b/>
          <w:color w:val="auto"/>
          <w:sz w:val="19"/>
          <w:szCs w:val="19"/>
          <w:lang w:val="en-US"/>
        </w:rPr>
        <w:t>n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A067FB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6C3AD4">
        <w:rPr>
          <w:b/>
          <w:color w:val="auto"/>
          <w:sz w:val="19"/>
          <w:szCs w:val="19"/>
          <w:lang w:val="en-US"/>
        </w:rPr>
        <w:t>13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C3AD4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9B42F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6C3AD4">
        <w:rPr>
          <w:b/>
          <w:color w:val="auto"/>
          <w:sz w:val="19"/>
          <w:szCs w:val="19"/>
          <w:lang w:val="en-US"/>
        </w:rPr>
        <w:t>6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A067FB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5E8212B5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EFD17CB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1.6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2598E" w:rsidRPr="0070713F" w:rsidRDefault="00E2598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4EFD17CB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1.6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2598E" w:rsidRPr="0070713F" w:rsidRDefault="00E2598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5E4547">
        <w:rPr>
          <w:lang w:val="en-US"/>
        </w:rPr>
        <w:t>September</w:t>
      </w:r>
      <w:r w:rsidR="001D4F73">
        <w:rPr>
          <w:lang w:val="en-US"/>
        </w:rPr>
        <w:t xml:space="preserve"> 2021</w:t>
      </w:r>
    </w:p>
    <w:p w14:paraId="3D629A44" w14:textId="199B70B2" w:rsidR="00C11678" w:rsidRDefault="00C11678" w:rsidP="00C11678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 w:rsidR="007B7431">
        <w:rPr>
          <w:lang w:val="en-US"/>
        </w:rPr>
        <w:t>evaluation</w:t>
      </w:r>
      <w:r w:rsidR="00016B95">
        <w:rPr>
          <w:lang w:val="en-US"/>
        </w:rPr>
        <w:t>s</w:t>
      </w:r>
      <w:r w:rsidRPr="00813BA8">
        <w:rPr>
          <w:lang w:val="en-US"/>
        </w:rPr>
        <w:t xml:space="preserve"> of the </w:t>
      </w:r>
      <w:r w:rsidR="00413E1D" w:rsidRPr="00813BA8">
        <w:rPr>
          <w:lang w:val="en-US"/>
        </w:rPr>
        <w:t>current possibility of making important purchases</w:t>
      </w:r>
      <w:r w:rsidR="00016B95">
        <w:rPr>
          <w:lang w:val="en-US"/>
        </w:rPr>
        <w:t xml:space="preserve"> and</w:t>
      </w:r>
      <w:r w:rsidR="00413E1D">
        <w:rPr>
          <w:lang w:val="en-US"/>
        </w:rPr>
        <w:t xml:space="preserve"> </w:t>
      </w:r>
      <w:r w:rsidR="00016B95">
        <w:rPr>
          <w:lang w:val="en-US"/>
        </w:rPr>
        <w:t xml:space="preserve">current </w:t>
      </w:r>
      <w:r w:rsidR="00016B95" w:rsidRPr="00813BA8">
        <w:rPr>
          <w:lang w:val="en-US"/>
        </w:rPr>
        <w:t>economic situation</w:t>
      </w:r>
      <w:r w:rsidR="00016B95">
        <w:rPr>
          <w:lang w:val="en-US"/>
        </w:rPr>
        <w:t xml:space="preserve"> of the country</w:t>
      </w:r>
      <w:r w:rsidR="00016B95" w:rsidRPr="00813BA8">
        <w:rPr>
          <w:lang w:val="en-US"/>
        </w:rPr>
        <w:t xml:space="preserve"> </w:t>
      </w:r>
      <w:r w:rsidR="00016B95">
        <w:rPr>
          <w:lang w:val="en-US"/>
        </w:rPr>
        <w:t>improved</w:t>
      </w:r>
      <w:r w:rsidRPr="00813BA8">
        <w:rPr>
          <w:lang w:val="en-US"/>
        </w:rPr>
        <w:t xml:space="preserve"> (</w:t>
      </w:r>
      <w:r w:rsidR="00016B95">
        <w:rPr>
          <w:lang w:val="en-US"/>
        </w:rPr>
        <w:t>in</w:t>
      </w:r>
      <w:r w:rsidR="007B7431">
        <w:rPr>
          <w:lang w:val="en-US"/>
        </w:rPr>
        <w:t>crease</w:t>
      </w:r>
      <w:r w:rsidR="008D3106">
        <w:rPr>
          <w:lang w:val="en-US"/>
        </w:rPr>
        <w:t>s</w:t>
      </w:r>
      <w:r w:rsidR="007B7431">
        <w:rPr>
          <w:lang w:val="en-US"/>
        </w:rPr>
        <w:t xml:space="preserve"> by </w:t>
      </w:r>
      <w:r w:rsidR="00016B95">
        <w:rPr>
          <w:lang w:val="en-US"/>
        </w:rPr>
        <w:t>7.3</w:t>
      </w:r>
      <w:r w:rsidR="00016B95" w:rsidRPr="00813BA8">
        <w:rPr>
          <w:lang w:val="en-US"/>
        </w:rPr>
        <w:t xml:space="preserve"> p</w:t>
      </w:r>
      <w:r w:rsidR="00016B95">
        <w:rPr>
          <w:lang w:val="en-US"/>
        </w:rPr>
        <w:t xml:space="preserve">ercentage </w:t>
      </w:r>
      <w:r w:rsidR="00016B95" w:rsidRPr="00813BA8">
        <w:rPr>
          <w:lang w:val="en-US"/>
        </w:rPr>
        <w:t>p</w:t>
      </w:r>
      <w:r w:rsidR="00016B95">
        <w:rPr>
          <w:lang w:val="en-US"/>
        </w:rPr>
        <w:t>oints and 3.8 percentage points</w:t>
      </w:r>
      <w:r w:rsidR="00016B95" w:rsidRPr="00813BA8">
        <w:rPr>
          <w:lang w:val="en-US"/>
        </w:rPr>
        <w:t>, respectively</w:t>
      </w:r>
      <w:r w:rsidRPr="00813BA8">
        <w:rPr>
          <w:lang w:val="en-US"/>
        </w:rPr>
        <w:t>).</w:t>
      </w:r>
      <w:r>
        <w:rPr>
          <w:lang w:val="en-US"/>
        </w:rPr>
        <w:t xml:space="preserve"> </w:t>
      </w:r>
      <w:r w:rsidR="00016B95" w:rsidRPr="00975904">
        <w:rPr>
          <w:shd w:val="clear" w:color="auto" w:fill="FFFFFF"/>
          <w:lang w:val="en-US"/>
        </w:rPr>
        <w:t xml:space="preserve">A </w:t>
      </w:r>
      <w:r w:rsidR="00016B95">
        <w:rPr>
          <w:shd w:val="clear" w:color="auto" w:fill="FFFFFF"/>
          <w:lang w:val="en-US"/>
        </w:rPr>
        <w:t>lower</w:t>
      </w:r>
      <w:r w:rsidR="00016B95" w:rsidRPr="00975904">
        <w:rPr>
          <w:shd w:val="clear" w:color="auto" w:fill="FFFFFF"/>
          <w:lang w:val="en-US"/>
        </w:rPr>
        <w:t xml:space="preserve"> value</w:t>
      </w:r>
      <w:r w:rsidR="008D3106">
        <w:rPr>
          <w:shd w:val="clear" w:color="auto" w:fill="FFFFFF"/>
          <w:lang w:val="en-US"/>
        </w:rPr>
        <w:t>s</w:t>
      </w:r>
      <w:r w:rsidR="00016B95" w:rsidRPr="00975904">
        <w:rPr>
          <w:shd w:val="clear" w:color="auto" w:fill="FFFFFF"/>
          <w:lang w:val="en-US"/>
        </w:rPr>
        <w:t xml:space="preserve"> than a month before was recorded</w:t>
      </w:r>
      <w:r w:rsidR="00016B95">
        <w:rPr>
          <w:shd w:val="clear" w:color="auto" w:fill="FFFFFF"/>
          <w:lang w:val="en-US"/>
        </w:rPr>
        <w:t xml:space="preserve"> </w:t>
      </w:r>
      <w:r w:rsidR="00016B95" w:rsidRPr="00975904">
        <w:rPr>
          <w:shd w:val="clear" w:color="auto" w:fill="FFFFFF"/>
          <w:lang w:val="en-US"/>
        </w:rPr>
        <w:t xml:space="preserve">for the </w:t>
      </w:r>
      <w:r w:rsidR="00016B95">
        <w:rPr>
          <w:shd w:val="clear" w:color="auto" w:fill="FFFFFF"/>
          <w:lang w:val="en-US"/>
        </w:rPr>
        <w:t>evaluations</w:t>
      </w:r>
      <w:r w:rsidR="00016B95" w:rsidRPr="00975904">
        <w:rPr>
          <w:shd w:val="clear" w:color="auto" w:fill="FFFFFF"/>
          <w:lang w:val="en-US"/>
        </w:rPr>
        <w:t xml:space="preserve"> </w:t>
      </w:r>
      <w:r w:rsidR="00016B95" w:rsidRPr="007E442A">
        <w:rPr>
          <w:shd w:val="clear" w:color="auto" w:fill="FFFFFF"/>
          <w:lang w:val="en-US"/>
        </w:rPr>
        <w:t>of the</w:t>
      </w:r>
      <w:r w:rsidR="00016B95">
        <w:rPr>
          <w:shd w:val="clear" w:color="auto" w:fill="FFFFFF"/>
          <w:lang w:val="en-US"/>
        </w:rPr>
        <w:t xml:space="preserve"> current and </w:t>
      </w:r>
      <w:r w:rsidRPr="00E14F7C">
        <w:rPr>
          <w:lang w:val="en-US"/>
        </w:rPr>
        <w:t>future financial situation of the household</w:t>
      </w:r>
      <w:r>
        <w:rPr>
          <w:lang w:val="en-US"/>
        </w:rPr>
        <w:t xml:space="preserve"> </w:t>
      </w:r>
      <w:r w:rsidR="00016B95">
        <w:rPr>
          <w:lang w:val="en-US"/>
        </w:rPr>
        <w:t xml:space="preserve">and </w:t>
      </w:r>
      <w:r w:rsidR="004F1359">
        <w:rPr>
          <w:lang w:val="en-US"/>
        </w:rPr>
        <w:t xml:space="preserve">future </w:t>
      </w:r>
      <w:r w:rsidR="004F1359" w:rsidRPr="00813BA8">
        <w:rPr>
          <w:lang w:val="en-US"/>
        </w:rPr>
        <w:t>economic situation</w:t>
      </w:r>
      <w:r w:rsidR="004F1359">
        <w:rPr>
          <w:lang w:val="en-US"/>
        </w:rPr>
        <w:t xml:space="preserve"> of the country</w:t>
      </w:r>
      <w:r w:rsidR="004F1359" w:rsidRPr="00ED5C07">
        <w:rPr>
          <w:lang w:val="en-US"/>
        </w:rPr>
        <w:t xml:space="preserve"> </w:t>
      </w:r>
      <w:r w:rsidR="00016B95">
        <w:rPr>
          <w:lang w:val="en-US"/>
        </w:rPr>
        <w:t>(decreases by 1.6</w:t>
      </w:r>
      <w:r w:rsidR="004F1359" w:rsidRPr="00813BA8">
        <w:rPr>
          <w:lang w:val="en-US"/>
        </w:rPr>
        <w:t xml:space="preserve"> p</w:t>
      </w:r>
      <w:r w:rsidR="004F1359">
        <w:rPr>
          <w:lang w:val="en-US"/>
        </w:rPr>
        <w:t xml:space="preserve">ercentage </w:t>
      </w:r>
      <w:r w:rsidR="004F1359" w:rsidRPr="00813BA8">
        <w:rPr>
          <w:lang w:val="en-US"/>
        </w:rPr>
        <w:t>p</w:t>
      </w:r>
      <w:r w:rsidR="00016B95">
        <w:rPr>
          <w:lang w:val="en-US"/>
        </w:rPr>
        <w:t>oints, 0.9 percentage points and 0.8</w:t>
      </w:r>
      <w:r w:rsidR="004F1359">
        <w:rPr>
          <w:lang w:val="en-US"/>
        </w:rPr>
        <w:t xml:space="preserve"> percentage points</w:t>
      </w:r>
      <w:r w:rsidR="004F1359" w:rsidRPr="00813BA8">
        <w:rPr>
          <w:lang w:val="en-US"/>
        </w:rPr>
        <w:t>, respectively)</w:t>
      </w:r>
      <w:r w:rsidR="004F1359">
        <w:rPr>
          <w:lang w:val="en-US"/>
        </w:rPr>
        <w:t>.</w:t>
      </w:r>
    </w:p>
    <w:p w14:paraId="6BD0E09B" w14:textId="7F4F0091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5E454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September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2B172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</w:t>
      </w:r>
      <w:r w:rsidR="00A067F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A067F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15505E9F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7105A36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0.7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2598E" w:rsidRPr="0070713F" w:rsidRDefault="00E2598E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2598E" w:rsidRPr="0070713F" w:rsidRDefault="00E2598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07105A36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0.7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2598E" w:rsidRPr="0070713F" w:rsidRDefault="00E2598E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2598E" w:rsidRPr="0070713F" w:rsidRDefault="00E2598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5E4547">
        <w:rPr>
          <w:lang w:val="en-US"/>
        </w:rPr>
        <w:t>September</w:t>
      </w:r>
      <w:r w:rsidR="001D4F73">
        <w:rPr>
          <w:lang w:val="en-US"/>
        </w:rPr>
        <w:t xml:space="preserve"> 2021</w:t>
      </w:r>
    </w:p>
    <w:p w14:paraId="09F55BC9" w14:textId="3D0A278B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6C3AD4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6C3AD4">
        <w:rPr>
          <w:shd w:val="clear" w:color="auto" w:fill="FFFFFF"/>
          <w:lang w:val="en-US"/>
        </w:rPr>
        <w:t>0.7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392C7B">
        <w:rPr>
          <w:shd w:val="clear" w:color="auto" w:fill="FFFFFF"/>
          <w:lang w:val="en-US"/>
        </w:rPr>
        <w:t>8</w:t>
      </w:r>
      <w:r w:rsidR="00494D6C">
        <w:rPr>
          <w:shd w:val="clear" w:color="auto" w:fill="FFFFFF"/>
          <w:lang w:val="en-US"/>
        </w:rPr>
        <w:t>.</w:t>
      </w:r>
      <w:r w:rsidR="006C3AD4">
        <w:rPr>
          <w:shd w:val="clear" w:color="auto" w:fill="FFFFFF"/>
          <w:lang w:val="en-US"/>
        </w:rPr>
        <w:t>1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00CC8562" w14:textId="26DA23C8" w:rsidR="0002487E" w:rsidRPr="00975904" w:rsidRDefault="008D3106" w:rsidP="0002487E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in</w:t>
      </w:r>
      <w:r w:rsidR="0002487E" w:rsidRPr="007E442A">
        <w:rPr>
          <w:shd w:val="clear" w:color="auto" w:fill="FFFFFF"/>
          <w:lang w:val="en-US"/>
        </w:rPr>
        <w:t>crease in the value of the indicator was mo</w:t>
      </w:r>
      <w:r w:rsidR="00BB7BAD">
        <w:rPr>
          <w:shd w:val="clear" w:color="auto" w:fill="FFFFFF"/>
          <w:lang w:val="en-US"/>
        </w:rPr>
        <w:t xml:space="preserve">st influenced by the evaluation </w:t>
      </w:r>
      <w:r w:rsidR="00BB7BAD" w:rsidRPr="00975904">
        <w:rPr>
          <w:shd w:val="clear" w:color="auto" w:fill="FFFFFF"/>
          <w:lang w:val="en-US"/>
        </w:rPr>
        <w:t>of the</w:t>
      </w:r>
      <w:r w:rsidR="00BB7BAD">
        <w:rPr>
          <w:shd w:val="clear" w:color="auto" w:fill="FFFFFF"/>
          <w:lang w:val="en-US"/>
        </w:rPr>
        <w:t xml:space="preserve"> </w:t>
      </w:r>
      <w:r w:rsidR="00E76948" w:rsidRPr="007E442A">
        <w:rPr>
          <w:shd w:val="clear" w:color="auto" w:fill="FFFFFF"/>
          <w:lang w:val="en-US"/>
        </w:rPr>
        <w:t>possib</w:t>
      </w:r>
      <w:r w:rsidR="00E76948">
        <w:rPr>
          <w:shd w:val="clear" w:color="auto" w:fill="FFFFFF"/>
          <w:lang w:val="en-US"/>
        </w:rPr>
        <w:t>ility of future money saving</w:t>
      </w:r>
      <w:r w:rsidR="00E76948" w:rsidRPr="007E442A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(in</w:t>
      </w:r>
      <w:r w:rsidR="00BB7BAD">
        <w:rPr>
          <w:shd w:val="clear" w:color="auto" w:fill="FFFFFF"/>
          <w:lang w:val="en-US"/>
        </w:rPr>
        <w:t>c</w:t>
      </w:r>
      <w:r w:rsidR="00E76948">
        <w:rPr>
          <w:shd w:val="clear" w:color="auto" w:fill="FFFFFF"/>
          <w:lang w:val="en-US"/>
        </w:rPr>
        <w:t xml:space="preserve">rease by </w:t>
      </w:r>
      <w:r>
        <w:rPr>
          <w:shd w:val="clear" w:color="auto" w:fill="FFFFFF"/>
          <w:lang w:val="en-US"/>
        </w:rPr>
        <w:t>4.1</w:t>
      </w:r>
      <w:r w:rsidR="0002487E">
        <w:rPr>
          <w:shd w:val="clear" w:color="auto" w:fill="FFFFFF"/>
          <w:lang w:val="en-US"/>
        </w:rPr>
        <w:t xml:space="preserve"> percentage points</w:t>
      </w:r>
      <w:r w:rsidR="0002487E" w:rsidRPr="007E442A">
        <w:rPr>
          <w:shd w:val="clear" w:color="auto" w:fill="FFFFFF"/>
          <w:lang w:val="en-US"/>
        </w:rPr>
        <w:t>).</w:t>
      </w:r>
      <w:r w:rsidR="0002487E">
        <w:rPr>
          <w:shd w:val="clear" w:color="auto" w:fill="FFFFFF"/>
          <w:lang w:val="en-US"/>
        </w:rPr>
        <w:t xml:space="preserve"> </w:t>
      </w:r>
      <w:r>
        <w:rPr>
          <w:lang w:val="en-US"/>
        </w:rPr>
        <w:t>The in</w:t>
      </w:r>
      <w:r w:rsidR="00BB7BAD" w:rsidRPr="00BB7BAD">
        <w:rPr>
          <w:lang w:val="en-US"/>
        </w:rPr>
        <w:t>crease</w:t>
      </w:r>
      <w:r>
        <w:rPr>
          <w:lang w:val="en-US"/>
        </w:rPr>
        <w:t xml:space="preserve"> by 0.4</w:t>
      </w:r>
      <w:r w:rsidR="00BB7BAD" w:rsidRPr="00BB7BAD">
        <w:rPr>
          <w:lang w:val="en-US"/>
        </w:rPr>
        <w:t xml:space="preserve"> </w:t>
      </w:r>
      <w:r w:rsidR="00BB7BAD" w:rsidRPr="007E442A">
        <w:rPr>
          <w:shd w:val="clear" w:color="auto" w:fill="FFFFFF"/>
          <w:lang w:val="en-US"/>
        </w:rPr>
        <w:t>percentage points</w:t>
      </w:r>
      <w:r w:rsidR="00BB7BAD">
        <w:rPr>
          <w:lang w:val="en-US"/>
        </w:rPr>
        <w:t xml:space="preserve"> was also observed for the</w:t>
      </w:r>
      <w:r w:rsidR="0002487E" w:rsidRPr="00E14F7C">
        <w:rPr>
          <w:lang w:val="en-US"/>
        </w:rPr>
        <w:t xml:space="preserve"> evaluation of the</w:t>
      </w:r>
      <w:r w:rsidR="0002487E">
        <w:rPr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future level of unemployment</w:t>
      </w:r>
      <w:r w:rsidR="0002487E" w:rsidRPr="00E14F7C">
        <w:rPr>
          <w:lang w:val="en-US"/>
        </w:rPr>
        <w:t xml:space="preserve">. </w:t>
      </w:r>
      <w:r w:rsidR="0002487E" w:rsidRPr="00975904">
        <w:rPr>
          <w:shd w:val="clear" w:color="auto" w:fill="FFFFFF"/>
          <w:lang w:val="en-US"/>
        </w:rPr>
        <w:t>A</w:t>
      </w:r>
      <w:r>
        <w:rPr>
          <w:shd w:val="clear" w:color="auto" w:fill="FFFFFF"/>
          <w:lang w:val="en-US"/>
        </w:rPr>
        <w:t> lower</w:t>
      </w:r>
      <w:r w:rsidR="0002487E" w:rsidRPr="00975904">
        <w:rPr>
          <w:shd w:val="clear" w:color="auto" w:fill="FFFFFF"/>
          <w:lang w:val="en-US"/>
        </w:rPr>
        <w:t xml:space="preserve"> value</w:t>
      </w:r>
      <w:r>
        <w:rPr>
          <w:shd w:val="clear" w:color="auto" w:fill="FFFFFF"/>
          <w:lang w:val="en-US"/>
        </w:rPr>
        <w:t>s</w:t>
      </w:r>
      <w:r w:rsidR="0002487E" w:rsidRPr="00975904">
        <w:rPr>
          <w:shd w:val="clear" w:color="auto" w:fill="FFFFFF"/>
          <w:lang w:val="en-US"/>
        </w:rPr>
        <w:t xml:space="preserve"> than a month before was recorded</w:t>
      </w:r>
      <w:r w:rsidR="0002487E">
        <w:rPr>
          <w:shd w:val="clear" w:color="auto" w:fill="FFFFFF"/>
          <w:lang w:val="en-US"/>
        </w:rPr>
        <w:t xml:space="preserve"> </w:t>
      </w:r>
      <w:r w:rsidR="0002487E" w:rsidRPr="00975904">
        <w:rPr>
          <w:shd w:val="clear" w:color="auto" w:fill="FFFFFF"/>
          <w:lang w:val="en-US"/>
        </w:rPr>
        <w:t xml:space="preserve">for the </w:t>
      </w:r>
      <w:r w:rsidR="0002487E">
        <w:rPr>
          <w:shd w:val="clear" w:color="auto" w:fill="FFFFFF"/>
          <w:lang w:val="en-US"/>
        </w:rPr>
        <w:t>evaluation</w:t>
      </w:r>
      <w:r w:rsidR="00E76948">
        <w:rPr>
          <w:shd w:val="clear" w:color="auto" w:fill="FFFFFF"/>
          <w:lang w:val="en-US"/>
        </w:rPr>
        <w:t>s</w:t>
      </w:r>
      <w:r w:rsidR="0002487E" w:rsidRPr="00975904">
        <w:rPr>
          <w:shd w:val="clear" w:color="auto" w:fill="FFFFFF"/>
          <w:lang w:val="en-US"/>
        </w:rPr>
        <w:t xml:space="preserve"> </w:t>
      </w:r>
      <w:r w:rsidR="00BB7BAD" w:rsidRPr="007E442A">
        <w:rPr>
          <w:shd w:val="clear" w:color="auto" w:fill="FFFFFF"/>
          <w:lang w:val="en-US"/>
        </w:rPr>
        <w:t>of the</w:t>
      </w:r>
      <w:r w:rsidR="00E76948">
        <w:rPr>
          <w:shd w:val="clear" w:color="auto" w:fill="FFFFFF"/>
          <w:lang w:val="en-US"/>
        </w:rPr>
        <w:t xml:space="preserve"> </w:t>
      </w:r>
      <w:r w:rsidRPr="00975904">
        <w:rPr>
          <w:shd w:val="clear" w:color="auto" w:fill="FFFFFF"/>
          <w:lang w:val="en-US"/>
        </w:rPr>
        <w:t xml:space="preserve">future financial </w:t>
      </w:r>
      <w:r>
        <w:rPr>
          <w:shd w:val="clear" w:color="auto" w:fill="FFFFFF"/>
          <w:lang w:val="en-US"/>
        </w:rPr>
        <w:t>situation</w:t>
      </w:r>
      <w:r w:rsidRPr="00975904">
        <w:rPr>
          <w:shd w:val="clear" w:color="auto" w:fill="FFFFFF"/>
          <w:lang w:val="en-US"/>
        </w:rPr>
        <w:t xml:space="preserve"> of the household</w:t>
      </w:r>
      <w:r>
        <w:rPr>
          <w:shd w:val="clear" w:color="auto" w:fill="FFFFFF"/>
          <w:lang w:val="en-US"/>
        </w:rPr>
        <w:t xml:space="preserve"> </w:t>
      </w:r>
      <w:r w:rsidR="00E76948">
        <w:rPr>
          <w:shd w:val="clear" w:color="auto" w:fill="FFFFFF"/>
          <w:lang w:val="en-US"/>
        </w:rPr>
        <w:t>and</w:t>
      </w:r>
      <w:r w:rsidR="00BB7BAD">
        <w:rPr>
          <w:shd w:val="clear" w:color="auto" w:fill="FFFFFF"/>
          <w:lang w:val="en-US"/>
        </w:rPr>
        <w:t xml:space="preserve"> </w:t>
      </w:r>
      <w:r w:rsidR="00BB7BAD" w:rsidRPr="00DC60D9">
        <w:rPr>
          <w:shd w:val="clear" w:color="auto" w:fill="FFFFFF"/>
          <w:lang w:val="en-US"/>
        </w:rPr>
        <w:t>future economic situation of the country</w:t>
      </w:r>
      <w:r>
        <w:rPr>
          <w:shd w:val="clear" w:color="auto" w:fill="FFFFFF"/>
          <w:lang w:val="en-US"/>
        </w:rPr>
        <w:t xml:space="preserve"> (de</w:t>
      </w:r>
      <w:r w:rsidR="00BB7BAD">
        <w:rPr>
          <w:shd w:val="clear" w:color="auto" w:fill="FFFFFF"/>
          <w:lang w:val="en-US"/>
        </w:rPr>
        <w:t>crease</w:t>
      </w:r>
      <w:r>
        <w:rPr>
          <w:shd w:val="clear" w:color="auto" w:fill="FFFFFF"/>
          <w:lang w:val="en-US"/>
        </w:rPr>
        <w:t>s by 0.9</w:t>
      </w:r>
      <w:r w:rsidR="00E76948">
        <w:rPr>
          <w:shd w:val="clear" w:color="auto" w:fill="FFFFFF"/>
          <w:lang w:val="en-US"/>
        </w:rPr>
        <w:t xml:space="preserve"> </w:t>
      </w:r>
      <w:r>
        <w:rPr>
          <w:lang w:val="en-US"/>
        </w:rPr>
        <w:t>and 0.8</w:t>
      </w:r>
      <w:r w:rsidR="00E76948">
        <w:rPr>
          <w:lang w:val="en-US"/>
        </w:rPr>
        <w:t xml:space="preserve"> percentage points</w:t>
      </w:r>
      <w:r w:rsidR="00E76948" w:rsidRPr="00813BA8">
        <w:rPr>
          <w:lang w:val="en-US"/>
        </w:rPr>
        <w:t>, respectively</w:t>
      </w:r>
      <w:r w:rsidR="0002487E" w:rsidRPr="00975904">
        <w:rPr>
          <w:shd w:val="clear" w:color="auto" w:fill="FFFFFF"/>
          <w:lang w:val="en-US"/>
        </w:rPr>
        <w:t>).</w:t>
      </w:r>
      <w:r w:rsidR="00BB7BAD" w:rsidRPr="00BB7BAD">
        <w:rPr>
          <w:shd w:val="clear" w:color="auto" w:fill="FFFFFF"/>
          <w:lang w:val="en-US"/>
        </w:rPr>
        <w:t xml:space="preserve"> </w:t>
      </w:r>
    </w:p>
    <w:p w14:paraId="4E41FCEF" w14:textId="68468646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5E4547">
        <w:rPr>
          <w:shd w:val="clear" w:color="auto" w:fill="FFFFFF"/>
          <w:lang w:val="en-US"/>
        </w:rPr>
        <w:t>September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2B1722">
        <w:rPr>
          <w:shd w:val="clear" w:color="auto" w:fill="FFFFFF"/>
          <w:lang w:val="en-US"/>
        </w:rPr>
        <w:t>7</w:t>
      </w:r>
      <w:r w:rsidR="00E96C00">
        <w:rPr>
          <w:shd w:val="clear" w:color="auto" w:fill="FFFFFF"/>
          <w:lang w:val="en-US"/>
        </w:rPr>
        <w:t>.</w:t>
      </w:r>
      <w:r w:rsidR="00A067FB">
        <w:rPr>
          <w:shd w:val="clear" w:color="auto" w:fill="FFFFFF"/>
          <w:lang w:val="en-US"/>
        </w:rPr>
        <w:t>9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7F2B8AC6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7F759629" w:rsidR="00E2598E" w:rsidRPr="004153C0" w:rsidRDefault="00E2598E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76.6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7F759629" w:rsidR="00E2598E" w:rsidRPr="004153C0" w:rsidRDefault="00E2598E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76.6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2F5AB1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76.6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067FB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1B569A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107861" w:rsidRPr="00FA5128" w14:paraId="43A1EF4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3FC5B8F" w:rsidR="000E2304" w:rsidRDefault="001078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B569A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1B569A" w:rsidRDefault="001B569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1B569A" w:rsidRDefault="001B569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BB0933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BB0933" w:rsidRDefault="00BB093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BB0933" w:rsidRDefault="00BB093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0E1404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0E1404" w:rsidRDefault="000E14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0E1404" w:rsidRDefault="000E14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07861" w:rsidRPr="00FA5128" w14:paraId="68A6395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107861" w:rsidRDefault="001078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107861" w:rsidRDefault="0010786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-13.0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2598E" w:rsidRPr="00757A63" w:rsidRDefault="00E2598E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2598E" w:rsidRPr="00757A63" w:rsidRDefault="00E2598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E2598E" w:rsidRPr="00757A63" w:rsidRDefault="00E2598E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2598E" w:rsidRPr="00757A63" w:rsidRDefault="00E2598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1C7E812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067FB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254B9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067FB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254B92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254B92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067FB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D41D4F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107861" w:rsidRPr="00FA5128" w14:paraId="7CF74A1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138CDE27" w:rsidR="00F76099" w:rsidRDefault="00107861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D41D4F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D41D4F" w:rsidRDefault="00D41D4F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D41D4F" w:rsidRDefault="00D41D4F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1D393E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1D393E" w:rsidRDefault="001D393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1D393E" w:rsidRDefault="001D393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0E1404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0E1404" w:rsidRDefault="000E140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0E1404" w:rsidRDefault="000E140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107861" w:rsidRPr="00FA5128" w14:paraId="3A3A0D2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107861" w:rsidRDefault="0010786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107861" w:rsidRDefault="0010786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2598E" w:rsidRPr="00333ABC" w:rsidRDefault="00E2598E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2598E" w:rsidRPr="0066130E" w:rsidRDefault="00E2598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E2598E" w:rsidRPr="00333ABC" w:rsidRDefault="00E2598E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2598E" w:rsidRPr="0066130E" w:rsidRDefault="00E2598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430D6F5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E2598E" w:rsidRPr="003B3271" w:rsidRDefault="00E2598E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July,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E2598E" w:rsidRPr="003B3271" w:rsidRDefault="00E2598E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July,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E2598E" w:rsidRPr="00074DD8" w:rsidRDefault="00E2598E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E2598E" w:rsidRPr="00074DD8" w:rsidRDefault="00E2598E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5E41D5F4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FCCAFE2" w:rsidR="00E2598E" w:rsidRPr="00D771BA" w:rsidRDefault="00E2598E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76.6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2B9A769D" w:rsidR="00E2598E" w:rsidRPr="00E36B2A" w:rsidRDefault="00E2598E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August it was 80.0%)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4FCCAFE2" w:rsidR="00E2598E" w:rsidRPr="00D771BA" w:rsidRDefault="00E2598E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76.6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2B9A769D" w:rsidR="00E2598E" w:rsidRPr="00E36B2A" w:rsidRDefault="00E2598E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August it was 80.0%)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BB4370">
        <w:rPr>
          <w:b/>
          <w:color w:val="auto"/>
          <w:sz w:val="19"/>
          <w:szCs w:val="19"/>
          <w:lang w:val="en-US"/>
        </w:rPr>
        <w:t>September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E2598E">
        <w:rPr>
          <w:b/>
          <w:color w:val="auto"/>
          <w:sz w:val="19"/>
          <w:szCs w:val="19"/>
          <w:lang w:val="en-US"/>
        </w:rPr>
        <w:t xml:space="preserve"> 24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E2598E">
        <w:rPr>
          <w:b/>
          <w:color w:val="auto"/>
          <w:sz w:val="19"/>
          <w:szCs w:val="19"/>
          <w:lang w:val="en-US"/>
        </w:rPr>
        <w:t>2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>for</w:t>
      </w:r>
      <w:r w:rsidR="00E2598E" w:rsidRPr="00E2598E">
        <w:rPr>
          <w:b/>
          <w:color w:val="auto"/>
          <w:sz w:val="19"/>
          <w:szCs w:val="19"/>
          <w:lang w:val="en-US"/>
        </w:rPr>
        <w:t xml:space="preserve"> the health of the population of Poland as a whole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9E7D12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E2598E">
        <w:rPr>
          <w:b/>
          <w:color w:val="auto"/>
          <w:sz w:val="19"/>
          <w:szCs w:val="19"/>
          <w:lang w:val="en-US"/>
        </w:rPr>
        <w:t>5.2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06337946" w:rsidR="00E2598E" w:rsidRPr="0006109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21.5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06337946" w:rsidR="00E2598E" w:rsidRPr="0006109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21.5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0EBED607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E2598E">
        <w:rPr>
          <w:shd w:val="clear" w:color="auto" w:fill="FFFFFF"/>
          <w:lang w:val="en-US"/>
        </w:rPr>
        <w:t>55</w:t>
      </w:r>
      <w:r w:rsidR="00066518">
        <w:rPr>
          <w:shd w:val="clear" w:color="auto" w:fill="FFFFFF"/>
          <w:lang w:val="en-US"/>
        </w:rPr>
        <w:t>.</w:t>
      </w:r>
      <w:r w:rsidR="00E2598E">
        <w:rPr>
          <w:shd w:val="clear" w:color="auto" w:fill="FFFFFF"/>
          <w:lang w:val="en-US"/>
        </w:rPr>
        <w:t>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E2598E">
        <w:rPr>
          <w:shd w:val="clear" w:color="auto" w:fill="FFFFFF"/>
          <w:lang w:val="en-US"/>
        </w:rPr>
        <w:t>21</w:t>
      </w:r>
      <w:r w:rsidR="004D07BC">
        <w:rPr>
          <w:shd w:val="clear" w:color="auto" w:fill="FFFFFF"/>
          <w:lang w:val="en-US"/>
        </w:rPr>
        <w:t>.</w:t>
      </w:r>
      <w:r w:rsidR="00E2598E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 as significant. F</w:t>
      </w:r>
      <w:r w:rsidR="005304E9">
        <w:rPr>
          <w:shd w:val="clear" w:color="auto" w:fill="FFFFFF"/>
          <w:lang w:val="en-US"/>
        </w:rPr>
        <w:t>or 2</w:t>
      </w:r>
      <w:r w:rsidR="00E2598E">
        <w:rPr>
          <w:shd w:val="clear" w:color="auto" w:fill="FFFFFF"/>
          <w:lang w:val="en-US"/>
        </w:rPr>
        <w:t>3.4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59B7034C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16AA7103" w:rsidR="00E36B2A" w:rsidRPr="00A002A3" w:rsidRDefault="00E36B2A" w:rsidP="00E36B2A">
      <w:pPr>
        <w:rPr>
          <w:lang w:val="en-US" w:eastAsia="pl-PL"/>
        </w:rPr>
      </w:pPr>
    </w:p>
    <w:p w14:paraId="4E211417" w14:textId="23BE4BD8" w:rsidR="00E36B2A" w:rsidRPr="00A002A3" w:rsidRDefault="00E2598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0CF2381E">
                <wp:simplePos x="0" y="0"/>
                <wp:positionH relativeFrom="column">
                  <wp:posOffset>5240655</wp:posOffset>
                </wp:positionH>
                <wp:positionV relativeFrom="paragraph">
                  <wp:posOffset>80010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17719A79" w:rsidR="00E2598E" w:rsidRPr="002F0B6B" w:rsidRDefault="00E2598E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4.3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E2598E" w:rsidRPr="002F0B6B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12.65pt;margin-top:6.3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Ntl9jfeAAAACwEAAA8AAAAAAAAAAAAAAAAAbAQAAGRycy9kb3ducmV2LnhtbFBLBQYAAAAABAAE&#10;APMAAAB3BQAAAAA=&#10;" filled="f" stroked="f">
                <v:textbox>
                  <w:txbxContent>
                    <w:p w14:paraId="4B4151E8" w14:textId="17719A79" w:rsidR="00E2598E" w:rsidRPr="002F0B6B" w:rsidRDefault="00E2598E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4.3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E2598E" w:rsidRPr="002F0B6B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F390CAE" w:rsidR="00E36B2A" w:rsidRPr="002F0B6B" w:rsidRDefault="00E2598E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(61.8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>3.4% and 34.1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 w:rsidR="004E5B76">
        <w:rPr>
          <w:shd w:val="clear" w:color="auto" w:fill="FFFFFF"/>
          <w:lang w:val="en-US"/>
        </w:rPr>
        <w:t xml:space="preserve"> not have any concerns is 4</w:t>
      </w:r>
      <w:r>
        <w:rPr>
          <w:shd w:val="clear" w:color="auto" w:fill="FFFFFF"/>
          <w:lang w:val="en-US"/>
        </w:rPr>
        <w:t>5.3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 w:rsidR="004E5B76">
        <w:rPr>
          <w:shd w:val="clear" w:color="auto" w:fill="FFFFFF"/>
          <w:lang w:val="en-US"/>
        </w:rPr>
        <w:t>2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5B1995E8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D21940F" w:rsidR="00E2598E" w:rsidRPr="00D771BA" w:rsidRDefault="000A6D18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24.2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E2598E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E2598E" w:rsidRPr="00224E0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7D21940F" w:rsidR="00E2598E" w:rsidRPr="00D771BA" w:rsidRDefault="000A6D18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24.2</w:t>
                      </w:r>
                      <w:r w:rsidR="00E2598E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E2598E">
                        <w:rPr>
                          <w:lang w:val="en-US"/>
                        </w:rPr>
                        <w:t xml:space="preserve">Polish </w:t>
                      </w:r>
                      <w:r w:rsidR="00E2598E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E2598E" w:rsidRPr="00224E0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D58EC7D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86832">
        <w:rPr>
          <w:shd w:val="clear" w:color="auto" w:fill="FFFFFF"/>
          <w:lang w:val="en-US"/>
        </w:rPr>
        <w:t xml:space="preserve"> 2</w:t>
      </w:r>
      <w:r w:rsidR="000A6D18">
        <w:rPr>
          <w:shd w:val="clear" w:color="auto" w:fill="FFFFFF"/>
          <w:lang w:val="en-US"/>
        </w:rPr>
        <w:t>4.2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0A6D18">
        <w:rPr>
          <w:shd w:val="clear" w:color="auto" w:fill="FFFFFF"/>
          <w:lang w:val="en-US"/>
        </w:rPr>
        <w:t>4.6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AC6115">
        <w:rPr>
          <w:shd w:val="clear" w:color="auto" w:fill="FFFFFF"/>
          <w:lang w:val="en-US"/>
        </w:rPr>
        <w:t>1</w:t>
      </w:r>
      <w:r w:rsidR="000A6D18">
        <w:rPr>
          <w:shd w:val="clear" w:color="auto" w:fill="FFFFFF"/>
          <w:lang w:val="en-US"/>
        </w:rPr>
        <w:t>9.2</w:t>
      </w:r>
      <w:r w:rsidR="00AB6583">
        <w:rPr>
          <w:shd w:val="clear" w:color="auto" w:fill="FFFFFF"/>
          <w:lang w:val="en-US"/>
        </w:rPr>
        <w:t xml:space="preserve">%, while only </w:t>
      </w:r>
      <w:r w:rsidR="000A6D18">
        <w:rPr>
          <w:shd w:val="clear" w:color="auto" w:fill="FFFFFF"/>
          <w:lang w:val="en-US"/>
        </w:rPr>
        <w:t>2</w:t>
      </w:r>
      <w:r w:rsidR="00224E00" w:rsidRPr="00224E00">
        <w:rPr>
          <w:shd w:val="clear" w:color="auto" w:fill="FFFFFF"/>
          <w:lang w:val="en-US"/>
        </w:rPr>
        <w:t>.</w:t>
      </w:r>
      <w:r w:rsidR="000A6D18">
        <w:rPr>
          <w:shd w:val="clear" w:color="auto" w:fill="FFFFFF"/>
          <w:lang w:val="en-US"/>
        </w:rPr>
        <w:t>0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0A18D725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21DF72CA" w:rsidR="00E2598E" w:rsidRPr="00826F9A" w:rsidRDefault="000A6D18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16.5</w:t>
                            </w:r>
                            <w:r w:rsidR="00E2598E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E2598E" w:rsidRPr="00826F9A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21DF72CA" w:rsidR="00E2598E" w:rsidRPr="00826F9A" w:rsidRDefault="000A6D18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16.5</w:t>
                      </w:r>
                      <w:r w:rsidR="00E2598E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E2598E" w:rsidRPr="00826F9A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2C8ED9C1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A6D18">
        <w:rPr>
          <w:shd w:val="clear" w:color="auto" w:fill="FFFFFF"/>
          <w:lang w:val="en-US"/>
        </w:rPr>
        <w:t>16.5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0A6D18">
        <w:rPr>
          <w:shd w:val="clear" w:color="auto" w:fill="FFFFFF"/>
          <w:lang w:val="en-US"/>
        </w:rPr>
        <w:t xml:space="preserve"> health. 50.2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 2</w:t>
      </w:r>
      <w:r w:rsidR="00586832">
        <w:rPr>
          <w:shd w:val="clear" w:color="auto" w:fill="FFFFFF"/>
          <w:lang w:val="en-US"/>
        </w:rPr>
        <w:t>8.6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0A6D18">
        <w:rPr>
          <w:shd w:val="clear" w:color="auto" w:fill="FFFFFF"/>
          <w:lang w:val="en-US"/>
        </w:rPr>
        <w:t xml:space="preserve"> while 4.7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186CB751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5E17F28C" w:rsidR="00E2598E" w:rsidRPr="002C0DF9" w:rsidRDefault="000A6D18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42.9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5E17F28C" w:rsidR="00E2598E" w:rsidRPr="002C0DF9" w:rsidRDefault="000A6D18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42.9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5373E7F6" w:rsidR="00E36B2A" w:rsidRPr="002C0DF9" w:rsidRDefault="000A6D18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42.9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4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11.5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1.0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2E15AD8F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4F3B6C04" w:rsidR="00E2598E" w:rsidRPr="00D771BA" w:rsidRDefault="004A235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12.2</w:t>
                            </w:r>
                            <w:r w:rsidR="00E2598E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4F3B6C04" w:rsidR="00E2598E" w:rsidRPr="00D771BA" w:rsidRDefault="004A235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12.2</w:t>
                      </w:r>
                      <w:r w:rsidR="00E2598E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4BD710E5" w:rsidR="00E36B2A" w:rsidRPr="00D771BA" w:rsidRDefault="004A235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12.2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17BD2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0.2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917BD2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2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>
        <w:rPr>
          <w:shd w:val="clear" w:color="auto" w:fill="FFFFFF"/>
          <w:lang w:val="en-US"/>
        </w:rPr>
        <w:t>4.7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3BE188E1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3A4059D8" w:rsidR="00E2598E" w:rsidRPr="00105BFB" w:rsidRDefault="0075488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14.0</w:t>
                            </w:r>
                            <w:r w:rsidR="00E2598E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3A4059D8" w:rsidR="00E2598E" w:rsidRPr="00105BFB" w:rsidRDefault="0075488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14.0</w:t>
                      </w:r>
                      <w:r w:rsidR="00E2598E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2CC9C36F" w:rsidR="00E36B2A" w:rsidRDefault="00EE00AA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14.0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3.6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29.6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2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52DB2B22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32BF572B" w:rsidR="00E535C9" w:rsidRPr="003C0899" w:rsidRDefault="00BB4370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July</w:t>
            </w:r>
            <w:r w:rsidR="009905A7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376C601" w:rsidR="00E535C9" w:rsidRPr="00E535C9" w:rsidRDefault="00BB4370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August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4EA79949" w:rsidR="00E535C9" w:rsidRDefault="00BB4370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September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754884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7BDFC518" w:rsidR="00754884" w:rsidRPr="00362612" w:rsidRDefault="00754884" w:rsidP="0075488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2992619" w:rsidR="00754884" w:rsidRPr="00362612" w:rsidRDefault="00754884" w:rsidP="0075488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25.8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F60085A" w:rsidR="00754884" w:rsidRDefault="00754884" w:rsidP="0075488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</w:tr>
      <w:tr w:rsidR="00754884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58577B0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2F169AC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5ABC96D9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</w:tr>
      <w:tr w:rsidR="00754884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113B72D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30B2948D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1BE0C794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23.4</w:t>
            </w:r>
          </w:p>
        </w:tc>
      </w:tr>
      <w:tr w:rsidR="00754884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4DF9C043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0151986B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74FC27C5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</w:tr>
      <w:tr w:rsidR="00754884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3250FEB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68477A28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615D5290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</w:tr>
      <w:tr w:rsidR="00754884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19263C2B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6ADF0181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1892A386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21.1</w:t>
            </w:r>
          </w:p>
        </w:tc>
      </w:tr>
      <w:tr w:rsidR="00754884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849A16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0BC2E4A3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005AB9BB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28.0</w:t>
            </w:r>
          </w:p>
        </w:tc>
      </w:tr>
      <w:tr w:rsidR="00754884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4EC9F55D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34D6DAC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4C2E2F54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</w:tr>
      <w:tr w:rsidR="00754884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319511DD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3EDB1CE2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337DF0C6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</w:tr>
      <w:tr w:rsidR="00754884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76EFDC85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AEBD306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4271AC78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</w:tr>
      <w:tr w:rsidR="00754884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740B7EFE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7813D32D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75643E5C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54.6</w:t>
            </w:r>
          </w:p>
        </w:tc>
      </w:tr>
      <w:tr w:rsidR="00754884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2B995DC2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35AEB16C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D97FA37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19.2</w:t>
            </w:r>
          </w:p>
        </w:tc>
      </w:tr>
      <w:tr w:rsidR="00754884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09D93CD4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6DFF3428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4AE27AEA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</w:tr>
      <w:tr w:rsidR="00754884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7280C3A3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50DE2DA3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20266C22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16.5</w:t>
            </w:r>
          </w:p>
        </w:tc>
      </w:tr>
      <w:tr w:rsidR="00754884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7689B5EE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C1564F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470206CA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50.2</w:t>
            </w:r>
          </w:p>
        </w:tc>
      </w:tr>
      <w:tr w:rsidR="00754884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7BD05616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028386D4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1758ECA9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</w:tr>
      <w:tr w:rsidR="00754884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0AD817C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F161ACC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2DCCE138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</w:tr>
      <w:tr w:rsidR="00754884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754884" w:rsidRPr="00362612" w:rsidRDefault="00754884" w:rsidP="00754884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2E0ED03B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095720A5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2B1F439E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</w:tr>
      <w:tr w:rsidR="00754884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6E8C146C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EF85774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4CEC83EC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44.6</w:t>
            </w:r>
          </w:p>
        </w:tc>
      </w:tr>
      <w:tr w:rsidR="00754884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83FC1B3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70F6D195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64E41BEF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11.5</w:t>
            </w:r>
          </w:p>
        </w:tc>
      </w:tr>
      <w:tr w:rsidR="00754884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47D32E0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B988CF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799C7A7A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754884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7665C1B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38C47FD7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2260D553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</w:tr>
      <w:tr w:rsidR="00754884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65691B2B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0C442614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1827F5FB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40.2</w:t>
            </w:r>
          </w:p>
        </w:tc>
      </w:tr>
      <w:tr w:rsidR="00754884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2D757E7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0F828E94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37B8849E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32.9</w:t>
            </w:r>
          </w:p>
        </w:tc>
      </w:tr>
      <w:tr w:rsidR="00754884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1EA47F56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7B5C93B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57AA70FD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</w:tr>
      <w:tr w:rsidR="00754884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754884" w:rsidRPr="00362612" w:rsidRDefault="00754884" w:rsidP="0075488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03F59EC0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00D7D5B7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3F8CD8BB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14.0</w:t>
            </w:r>
          </w:p>
        </w:tc>
      </w:tr>
      <w:tr w:rsidR="00754884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32E762A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53.7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58781B4C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14AC4746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53.6</w:t>
            </w:r>
          </w:p>
        </w:tc>
      </w:tr>
      <w:tr w:rsidR="00754884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12BC2986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5791B745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4BD49DA3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29.6</w:t>
            </w:r>
          </w:p>
        </w:tc>
      </w:tr>
      <w:tr w:rsidR="00754884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C30B7BF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405E085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26E4A4C6" w:rsidR="00754884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</w:tr>
      <w:tr w:rsidR="00754884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754884" w:rsidRPr="00362612" w:rsidRDefault="00754884" w:rsidP="0075488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754884" w:rsidRPr="00362612" w:rsidRDefault="00754884" w:rsidP="0075488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754884" w:rsidRPr="00362612" w:rsidRDefault="00754884" w:rsidP="0075488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067FB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A629C9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51F6EC68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254B9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067FB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37808A8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2598E" w:rsidRDefault="00E2598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E2598E" w:rsidRPr="00FF0494" w:rsidRDefault="00E2598E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3630D887" w:rsidR="00E2598E" w:rsidRPr="00FF0494" w:rsidRDefault="00A629C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August 2021</w:t>
                              </w:r>
                            </w:hyperlink>
                          </w:p>
                          <w:p w14:paraId="0937F917" w14:textId="49EE8D03" w:rsidR="00E2598E" w:rsidRPr="00FF0494" w:rsidRDefault="00A629C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7/2021</w:t>
                              </w:r>
                            </w:hyperlink>
                          </w:p>
                          <w:p w14:paraId="435B9FED" w14:textId="77777777" w:rsidR="00E2598E" w:rsidRPr="00FF0494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2598E" w:rsidRPr="00FF0494" w:rsidRDefault="00E2598E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E2598E" w:rsidRPr="00AD0C67" w:rsidRDefault="00A629C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Living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E2598E" w:rsidRPr="00C267CA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E2598E" w:rsidRDefault="00E2598E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E2598E" w:rsidRPr="00FF0494" w:rsidRDefault="00E2598E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3630D887" w:rsidR="00E2598E" w:rsidRPr="00FF0494" w:rsidRDefault="00A629C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August 2021</w:t>
                        </w:r>
                      </w:hyperlink>
                    </w:p>
                    <w:p w14:paraId="0937F917" w14:textId="49EE8D03" w:rsidR="00E2598E" w:rsidRPr="00FF0494" w:rsidRDefault="00A629C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7/2021</w:t>
                        </w:r>
                      </w:hyperlink>
                    </w:p>
                    <w:p w14:paraId="435B9FED" w14:textId="77777777" w:rsidR="00E2598E" w:rsidRPr="00FF0494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2598E" w:rsidRPr="00FF0494" w:rsidRDefault="00E2598E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E2598E" w:rsidRPr="00AD0C67" w:rsidRDefault="00A629C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Living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E2598E" w:rsidRPr="00C267CA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AC6F1" w14:textId="77777777" w:rsidR="00A629C9" w:rsidRDefault="00A629C9" w:rsidP="000662E2">
      <w:pPr>
        <w:spacing w:after="0" w:line="240" w:lineRule="auto"/>
      </w:pPr>
      <w:r>
        <w:separator/>
      </w:r>
    </w:p>
  </w:endnote>
  <w:endnote w:type="continuationSeparator" w:id="0">
    <w:p w14:paraId="76B2D9A3" w14:textId="77777777" w:rsidR="00A629C9" w:rsidRDefault="00A629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D8B76B7-AF99-4DAB-B6E7-D131D54F56D4}"/>
    <w:embedBold r:id="rId2" w:fontKey="{EE476F51-BDC5-45C2-83CF-491C7A920F5C}"/>
    <w:embedBoldItalic r:id="rId3" w:fontKey="{458B6CA8-52E0-41C5-8053-0DE9E164A4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2AA07A5-7BED-4773-B637-3A35D69A89CF}"/>
    <w:embedBold r:id="rId5" w:fontKey="{853421C8-32D1-472E-97C9-46D974210E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0FF49AF0-AD14-418D-822E-FCFD1574A9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2598E" w:rsidRDefault="00E259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AD4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2598E" w:rsidRPr="00A518FC" w:rsidRDefault="00E2598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2598E" w:rsidRPr="00A518FC" w:rsidRDefault="00E2598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C3AD4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E2598E" w:rsidRDefault="00E2598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C3AD4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47193" w14:textId="77777777" w:rsidR="00A629C9" w:rsidRDefault="00A629C9" w:rsidP="000662E2">
      <w:pPr>
        <w:spacing w:after="0" w:line="240" w:lineRule="auto"/>
      </w:pPr>
      <w:r>
        <w:separator/>
      </w:r>
    </w:p>
  </w:footnote>
  <w:footnote w:type="continuationSeparator" w:id="0">
    <w:p w14:paraId="5ADDEF7A" w14:textId="77777777" w:rsidR="00A629C9" w:rsidRDefault="00A629C9" w:rsidP="000662E2">
      <w:pPr>
        <w:spacing w:after="0" w:line="240" w:lineRule="auto"/>
      </w:pPr>
      <w:r>
        <w:continuationSeparator/>
      </w:r>
    </w:p>
  </w:footnote>
  <w:footnote w:id="1">
    <w:p w14:paraId="561F86A6" w14:textId="5AE313CD" w:rsidR="00E2598E" w:rsidRPr="00514D25" w:rsidRDefault="00E2598E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06-15.09.2021, 1140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E2598E" w:rsidRDefault="00E2598E">
    <w:pPr>
      <w:pStyle w:val="Nagwek"/>
    </w:pPr>
  </w:p>
  <w:p w14:paraId="42967AB8" w14:textId="77777777" w:rsidR="00E2598E" w:rsidRDefault="00E25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E2598E" w:rsidRDefault="00E2598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4C76CD3B" w:rsidR="00E2598E" w:rsidRPr="00C97596" w:rsidRDefault="00E2598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22.09.2021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4C76CD3B" w:rsidR="00E2598E" w:rsidRPr="00C97596" w:rsidRDefault="00E2598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22.09.2021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2598E" w:rsidRPr="003C6C8D" w:rsidRDefault="00E2598E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2598E" w:rsidRPr="003C6C8D" w:rsidRDefault="00E2598E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2598E" w:rsidRDefault="00E2598E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E2598E" w:rsidRDefault="00E2598E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2598E" w:rsidRDefault="00E2598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E2598E" w:rsidRDefault="00E2598E">
    <w:pPr>
      <w:pStyle w:val="Nagwek"/>
    </w:pPr>
  </w:p>
  <w:p w14:paraId="63C32869" w14:textId="77777777" w:rsidR="00E2598E" w:rsidRDefault="00E259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450B"/>
    <w:rsid w:val="00014DB7"/>
    <w:rsid w:val="000152F5"/>
    <w:rsid w:val="00016B95"/>
    <w:rsid w:val="0002487E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74F6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4B9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6FEC"/>
    <w:rsid w:val="002D77BE"/>
    <w:rsid w:val="002D7816"/>
    <w:rsid w:val="002E0940"/>
    <w:rsid w:val="002E0EE3"/>
    <w:rsid w:val="002E14C1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5AB1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5B76"/>
    <w:rsid w:val="004E61ED"/>
    <w:rsid w:val="004E6889"/>
    <w:rsid w:val="004F0C3C"/>
    <w:rsid w:val="004F1359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0A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D73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4054"/>
    <w:rsid w:val="006D5FA7"/>
    <w:rsid w:val="006D6C0E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65ED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9C9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august-2021,2,20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72021,4,12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august-2021,2,2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72021,4,127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  <c:pt idx="43">
                  <c:v>-146</c:v>
                </c:pt>
                <c:pt idx="44">
                  <c:v>-130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9391000"/>
        <c:axId val="5193878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  <c:pt idx="43">
                  <c:v>-61</c:v>
                </c:pt>
                <c:pt idx="44">
                  <c:v>-77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  <c:pt idx="43">
                  <c:v>-310</c:v>
                </c:pt>
                <c:pt idx="44">
                  <c:v>-272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5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  <c:pt idx="43">
                  <c:v>-116</c:v>
                </c:pt>
                <c:pt idx="44">
                  <c:v>-43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9391000"/>
        <c:axId val="519387864"/>
      </c:lineChart>
      <c:catAx>
        <c:axId val="5193910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387864"/>
        <c:crossesAt val="0"/>
        <c:auto val="1"/>
        <c:lblAlgn val="ctr"/>
        <c:lblOffset val="100"/>
        <c:tickLblSkip val="1"/>
        <c:noMultiLvlLbl val="0"/>
      </c:catAx>
      <c:valAx>
        <c:axId val="519387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9391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136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60-4871-AEFC-16D0A42DE9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418</c:v>
                </c:pt>
                <c:pt idx="1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60-4871-AEFC-16D0A42DE9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60-4871-AEFC-16D0A42DE9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301</c:v>
                </c:pt>
                <c:pt idx="1">
                  <c:v>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560-4871-AEFC-16D0A42DE9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60-4871-AEFC-16D0A42DE9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145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560-4871-AEFC-16D0A42DE9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5401432"/>
        <c:axId val="625404176"/>
      </c:barChart>
      <c:valAx>
        <c:axId val="625404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401432"/>
        <c:crosses val="autoZero"/>
        <c:crossBetween val="between"/>
      </c:valAx>
      <c:catAx>
        <c:axId val="625401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404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158</c:v>
                </c:pt>
                <c:pt idx="1">
                  <c:v>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E6-4E36-A87E-101F69F966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562</c:v>
                </c:pt>
                <c:pt idx="1">
                  <c:v>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9E6-4E36-A87E-101F69F9667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9E6-4E36-A87E-101F69F96679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E6-4E36-A87E-101F69F96679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E6-4E36-A87E-101F69F966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247</c:v>
                </c:pt>
                <c:pt idx="1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E6-4E36-A87E-101F69F9667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E6-4E36-A87E-101F69F966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33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9E6-4E36-A87E-101F69F96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5399864"/>
        <c:axId val="625403000"/>
      </c:barChart>
      <c:valAx>
        <c:axId val="625403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399864"/>
        <c:crosses val="autoZero"/>
        <c:crossBetween val="between"/>
      </c:valAx>
      <c:catAx>
        <c:axId val="625399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403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440336"/>
        <c:axId val="5094407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440336"/>
        <c:axId val="509440728"/>
      </c:lineChart>
      <c:catAx>
        <c:axId val="509440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440728"/>
        <c:crossesAt val="0"/>
        <c:auto val="0"/>
        <c:lblAlgn val="ctr"/>
        <c:lblOffset val="100"/>
        <c:tickLblSkip val="1"/>
        <c:noMultiLvlLbl val="0"/>
      </c:catAx>
      <c:valAx>
        <c:axId val="509440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44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  <c:pt idx="43">
                  <c:v>-88</c:v>
                </c:pt>
                <c:pt idx="44">
                  <c:v>-81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430536"/>
        <c:axId val="5094309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  <c:pt idx="43">
                  <c:v>-113</c:v>
                </c:pt>
                <c:pt idx="44">
                  <c:v>-109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  <c:pt idx="43">
                  <c:v>3</c:v>
                </c:pt>
                <c:pt idx="44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430536"/>
        <c:axId val="509430928"/>
      </c:lineChart>
      <c:catAx>
        <c:axId val="5094305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430928"/>
        <c:crossesAt val="0"/>
        <c:auto val="1"/>
        <c:lblAlgn val="ctr"/>
        <c:lblOffset val="100"/>
        <c:tickLblSkip val="1"/>
        <c:noMultiLvlLbl val="0"/>
      </c:catAx>
      <c:valAx>
        <c:axId val="50943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430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5252960"/>
        <c:axId val="4752462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252960"/>
        <c:axId val="475246296"/>
      </c:lineChart>
      <c:catAx>
        <c:axId val="475252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246296"/>
        <c:crossesAt val="0"/>
        <c:auto val="0"/>
        <c:lblAlgn val="ctr"/>
        <c:lblOffset val="100"/>
        <c:tickLblSkip val="1"/>
        <c:noMultiLvlLbl val="0"/>
      </c:catAx>
      <c:valAx>
        <c:axId val="475246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25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258</c:v>
                </c:pt>
                <c:pt idx="1">
                  <c:v>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FD-4263-904B-ACDA675FF8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542</c:v>
                </c:pt>
                <c:pt idx="1">
                  <c:v>551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FD-4263-904B-ACDA675FF84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26FD-4263-904B-ACDA675FF8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200</c:v>
                </c:pt>
                <c:pt idx="1">
                  <c:v>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6FD-4263-904B-ACDA675FF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2629720"/>
        <c:axId val="472631680"/>
      </c:barChart>
      <c:valAx>
        <c:axId val="472631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629720"/>
        <c:crosses val="autoZero"/>
        <c:crossBetween val="between"/>
      </c:valAx>
      <c:catAx>
        <c:axId val="472629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631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16-492B-8FCB-356B30F8C4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158</c:v>
                </c:pt>
                <c:pt idx="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16-492B-8FCB-356B30F8C4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16-492B-8FCB-356B30F8C4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369</c:v>
                </c:pt>
                <c:pt idx="1">
                  <c:v>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A16-492B-8FCB-356B30F8C4A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16-492B-8FCB-356B30F8C4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427</c:v>
                </c:pt>
                <c:pt idx="1">
                  <c:v>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A16-492B-8FCB-356B30F8C4A2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16-492B-8FCB-356B30F8C4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21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A16-492B-8FCB-356B30F8C4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2635992"/>
        <c:axId val="472634816"/>
      </c:barChart>
      <c:valAx>
        <c:axId val="472634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635992"/>
        <c:crosses val="autoZero"/>
        <c:crossBetween val="between"/>
      </c:valAx>
      <c:catAx>
        <c:axId val="472635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634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294</c:v>
                </c:pt>
                <c:pt idx="1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4D-41BC-BA24-8F758576FF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532</c:v>
                </c:pt>
                <c:pt idx="1">
                  <c:v>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4D-41BC-BA24-8F758576FF5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A4D-41BC-BA24-8F758576FF5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A4D-41BC-BA24-8F758576FF5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A4D-41BC-BA24-8F758576FF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163</c:v>
                </c:pt>
                <c:pt idx="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4D-41BC-BA24-8F758576FF5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A4D-41BC-BA24-8F758576FF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A4D-41BC-BA24-8F758576FF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211072"/>
        <c:axId val="478099264"/>
      </c:barChart>
      <c:catAx>
        <c:axId val="190211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8099264"/>
        <c:crosses val="autoZero"/>
        <c:auto val="1"/>
        <c:lblAlgn val="ctr"/>
        <c:lblOffset val="100"/>
        <c:noMultiLvlLbl val="0"/>
      </c:catAx>
      <c:valAx>
        <c:axId val="478099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21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181</c:v>
                </c:pt>
                <c:pt idx="1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D9-45F8-AA39-1641874764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501</c:v>
                </c:pt>
                <c:pt idx="1">
                  <c:v>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1D9-45F8-AA39-1641874764D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D9-45F8-AA39-1641874764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286</c:v>
                </c:pt>
                <c:pt idx="1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1D9-45F8-AA39-1641874764D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D9-45F8-AA39-1641874764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32</c:v>
                </c:pt>
                <c:pt idx="1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1D9-45F8-AA39-1641874764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5403784"/>
        <c:axId val="625398688"/>
      </c:barChart>
      <c:valAx>
        <c:axId val="625398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403784"/>
        <c:crosses val="autoZero"/>
        <c:crossBetween val="between"/>
      </c:valAx>
      <c:catAx>
        <c:axId val="625403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398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474</c:v>
                </c:pt>
                <c:pt idx="1">
                  <c:v>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87-4397-A79F-029EE9345D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439</c:v>
                </c:pt>
                <c:pt idx="1">
                  <c:v>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87-4397-A79F-029EE9345D3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87-4397-A79F-029EE9345D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80</c:v>
                </c:pt>
                <c:pt idx="1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87-4397-A79F-029EE9345D3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D87-4397-A79F-029EE9345D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2021</c:v>
                </c:pt>
                <c:pt idx="1">
                  <c:v>IX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D87-4397-A79F-029EE9345D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5392024"/>
        <c:axId val="625396728"/>
      </c:barChart>
      <c:valAx>
        <c:axId val="6253967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392024"/>
        <c:crosses val="autoZero"/>
        <c:crossBetween val="between"/>
      </c:valAx>
      <c:catAx>
        <c:axId val="625392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396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6D27F56-7987-4383-8C12-AE4D3549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1850</Words>
  <Characters>11101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2021-09-21T07:01:00Z</dcterms:created>
  <dcterms:modified xsi:type="dcterms:W3CDTF">2021-09-21T07:01:00Z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