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4F04F37E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4ED51370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bookmarkStart w:id="0" w:name="_GoBack"/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516C36">
        <w:rPr>
          <w:shd w:val="clear" w:color="auto" w:fill="FFFFFF"/>
          <w:lang w:val="en-GB"/>
        </w:rPr>
        <w:t>Ju</w:t>
      </w:r>
      <w:r w:rsidR="00232C15">
        <w:rPr>
          <w:shd w:val="clear" w:color="auto" w:fill="FFFFFF"/>
          <w:lang w:val="en-GB"/>
        </w:rPr>
        <w:t>ly</w:t>
      </w:r>
      <w:r w:rsidR="002C5475">
        <w:rPr>
          <w:shd w:val="clear" w:color="auto" w:fill="FFFFFF"/>
          <w:lang w:val="en-GB"/>
        </w:rPr>
        <w:t xml:space="preserve"> 2021</w:t>
      </w:r>
      <w:bookmarkEnd w:id="0"/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72043853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2882B587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37581D3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11358F23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32C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9.8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7CCFB11A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516C36">
                              <w:rPr>
                                <w:sz w:val="20"/>
                                <w:lang w:val="en-US"/>
                              </w:rPr>
                              <w:t>Ju</w:t>
                            </w:r>
                            <w:r w:rsidR="00232C15">
                              <w:rPr>
                                <w:sz w:val="20"/>
                                <w:lang w:val="en-US"/>
                              </w:rPr>
                              <w:t>ly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C5475">
                              <w:rPr>
                                <w:sz w:val="20"/>
                                <w:lang w:val="en-US"/>
                              </w:rPr>
                              <w:t>2020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11358F23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32C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9.8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7CCFB11A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516C36">
                        <w:rPr>
                          <w:sz w:val="20"/>
                          <w:lang w:val="en-US"/>
                        </w:rPr>
                        <w:t>Ju</w:t>
                      </w:r>
                      <w:r w:rsidR="00232C15">
                        <w:rPr>
                          <w:sz w:val="20"/>
                          <w:lang w:val="en-US"/>
                        </w:rPr>
                        <w:t>ly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2C5475">
                        <w:rPr>
                          <w:sz w:val="20"/>
                          <w:lang w:val="en-US"/>
                        </w:rPr>
                        <w:t>2020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381E">
        <w:rPr>
          <w:lang w:val="en-GB"/>
        </w:rPr>
        <w:t xml:space="preserve">In </w:t>
      </w:r>
      <w:r w:rsidR="00516C36">
        <w:rPr>
          <w:lang w:val="en-GB"/>
        </w:rPr>
        <w:t>Ju</w:t>
      </w:r>
      <w:r w:rsidR="00232C15">
        <w:rPr>
          <w:lang w:val="en-GB"/>
        </w:rPr>
        <w:t>ly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2021</w:t>
      </w:r>
      <w:r w:rsidRPr="00C52703">
        <w:rPr>
          <w:lang w:val="en-GB"/>
        </w:rPr>
        <w:t xml:space="preserve">, sold production of industry was by </w:t>
      </w:r>
      <w:r w:rsidR="00232C15">
        <w:rPr>
          <w:lang w:val="en-GB"/>
        </w:rPr>
        <w:t>9.8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516C36">
        <w:rPr>
          <w:lang w:val="en-GB"/>
        </w:rPr>
        <w:t>Ju</w:t>
      </w:r>
      <w:r w:rsidR="00232C15">
        <w:rPr>
          <w:lang w:val="en-GB"/>
        </w:rPr>
        <w:t>ly</w:t>
      </w:r>
      <w:r w:rsidR="002C5475">
        <w:rPr>
          <w:lang w:val="en-GB"/>
        </w:rPr>
        <w:t xml:space="preserve"> 2020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232C15">
        <w:rPr>
          <w:spacing w:val="-2"/>
          <w:lang w:val="en-GB"/>
        </w:rPr>
        <w:t>1.1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232C15">
        <w:rPr>
          <w:spacing w:val="-2"/>
          <w:lang w:val="en-GB"/>
        </w:rPr>
        <w:t>June</w:t>
      </w:r>
      <w:r w:rsidR="00516C36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2021</w:t>
      </w:r>
      <w:r>
        <w:rPr>
          <w:spacing w:val="-2"/>
          <w:lang w:val="en-GB"/>
        </w:rPr>
        <w:t>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232C15">
        <w:rPr>
          <w:spacing w:val="-2"/>
          <w:lang w:val="en-GB"/>
        </w:rPr>
        <w:t>de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232C15">
        <w:rPr>
          <w:spacing w:val="-2"/>
          <w:lang w:val="en-GB"/>
        </w:rPr>
        <w:t>3.9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516C36">
        <w:rPr>
          <w:lang w:val="en-GB"/>
        </w:rPr>
        <w:t>Ju</w:t>
      </w:r>
      <w:r w:rsidR="00232C15">
        <w:rPr>
          <w:lang w:val="en-GB"/>
        </w:rPr>
        <w:t>ly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of 2021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232C15">
        <w:rPr>
          <w:lang w:val="en-GB"/>
        </w:rPr>
        <w:t>17.0</w:t>
      </w:r>
      <w:r w:rsidRPr="00C52703">
        <w:rPr>
          <w:lang w:val="en-GB"/>
        </w:rPr>
        <w:t xml:space="preserve">% </w:t>
      </w:r>
      <w:r w:rsidR="002C5475">
        <w:rPr>
          <w:lang w:val="en-GB"/>
        </w:rPr>
        <w:t>higher</w:t>
      </w:r>
      <w:r w:rsidRPr="00C52703">
        <w:rPr>
          <w:lang w:val="en-GB"/>
        </w:rPr>
        <w:t xml:space="preserve"> than in </w:t>
      </w:r>
      <w:r w:rsidR="002C5475">
        <w:rPr>
          <w:lang w:val="en-GB"/>
        </w:rPr>
        <w:t>the corresponding period of 2020</w:t>
      </w:r>
      <w:r>
        <w:rPr>
          <w:lang w:val="en-GB"/>
        </w:rPr>
        <w:t>,</w:t>
      </w:r>
      <w:r w:rsidRPr="00C52703">
        <w:rPr>
          <w:lang w:val="en-GB"/>
        </w:rPr>
        <w:t xml:space="preserve"> which saw a </w:t>
      </w:r>
      <w:r w:rsidR="00A54D2D">
        <w:rPr>
          <w:lang w:val="en-GB"/>
        </w:rPr>
        <w:t>decrease</w:t>
      </w:r>
      <w:r w:rsidR="00E90FCB">
        <w:rPr>
          <w:lang w:val="en-GB"/>
        </w:rPr>
        <w:t xml:space="preserve"> by </w:t>
      </w:r>
      <w:r w:rsidR="00232C15">
        <w:rPr>
          <w:lang w:val="en-GB"/>
        </w:rPr>
        <w:t>5.2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253B7C7D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5B0D3E7B" w14:textId="3BFB5C1B" w:rsidR="00965BE1" w:rsidRDefault="00965BE1" w:rsidP="00BB33B9">
      <w:pPr>
        <w:pStyle w:val="LID"/>
        <w:jc w:val="both"/>
        <w:rPr>
          <w:spacing w:val="-2"/>
          <w:lang w:val="en-GB"/>
        </w:rPr>
      </w:pPr>
    </w:p>
    <w:p w14:paraId="73D91776" w14:textId="1A1F8AC8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110D5C89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05717516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516C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232C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7556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C54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516C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232C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516C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.6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61AFCDB" id="_x0000_s1028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wqas/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05717516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516C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232C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7556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C54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516C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232C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516C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.6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58002902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516C36">
        <w:rPr>
          <w:noProof/>
          <w:spacing w:val="-2"/>
          <w:szCs w:val="19"/>
          <w:lang w:val="en-GB"/>
        </w:rPr>
        <w:t>Ju</w:t>
      </w:r>
      <w:r w:rsidR="00232C15">
        <w:rPr>
          <w:noProof/>
          <w:spacing w:val="-2"/>
          <w:szCs w:val="19"/>
          <w:lang w:val="en-GB"/>
        </w:rPr>
        <w:t>ly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2021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516C36">
        <w:rPr>
          <w:noProof/>
          <w:spacing w:val="-2"/>
          <w:szCs w:val="19"/>
          <w:lang w:val="en-GB"/>
        </w:rPr>
        <w:t>1</w:t>
      </w:r>
      <w:r w:rsidR="00232C15">
        <w:rPr>
          <w:noProof/>
          <w:spacing w:val="-2"/>
          <w:szCs w:val="19"/>
          <w:lang w:val="en-GB"/>
        </w:rPr>
        <w:t>2</w:t>
      </w:r>
      <w:r w:rsidR="00516C36">
        <w:rPr>
          <w:noProof/>
          <w:spacing w:val="-2"/>
          <w:szCs w:val="19"/>
          <w:lang w:val="en-GB"/>
        </w:rPr>
        <w:t>.6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2020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A54D2D">
        <w:rPr>
          <w:noProof/>
          <w:spacing w:val="-2"/>
          <w:szCs w:val="19"/>
          <w:lang w:val="en-GB"/>
        </w:rPr>
        <w:t>0.</w:t>
      </w:r>
      <w:r w:rsidR="00232C15">
        <w:rPr>
          <w:noProof/>
          <w:spacing w:val="-2"/>
          <w:szCs w:val="19"/>
          <w:lang w:val="en-GB"/>
        </w:rPr>
        <w:t>7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607D7C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232C15">
        <w:rPr>
          <w:noProof/>
          <w:spacing w:val="-2"/>
          <w:szCs w:val="19"/>
          <w:lang w:val="en-GB"/>
        </w:rPr>
        <w:t>June</w:t>
      </w:r>
      <w:r w:rsidR="002C5475">
        <w:rPr>
          <w:noProof/>
          <w:spacing w:val="-2"/>
          <w:szCs w:val="19"/>
          <w:lang w:val="en-GB"/>
        </w:rPr>
        <w:t xml:space="preserve"> 2021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32E684C3" w:rsidR="003627E7" w:rsidRPr="007B4306" w:rsidRDefault="006323A2" w:rsidP="000C2AC9">
      <w:pPr>
        <w:spacing w:before="360"/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59968" behindDoc="0" locked="0" layoutInCell="1" allowOverlap="1" wp14:anchorId="24EA670B" wp14:editId="431AAE90">
            <wp:simplePos x="0" y="0"/>
            <wp:positionH relativeFrom="column">
              <wp:posOffset>-76200</wp:posOffset>
            </wp:positionH>
            <wp:positionV relativeFrom="paragraph">
              <wp:posOffset>353695</wp:posOffset>
            </wp:positionV>
            <wp:extent cx="5292090" cy="3021965"/>
            <wp:effectExtent l="0" t="0" r="3810" b="6985"/>
            <wp:wrapSquare wrapText="bothSides"/>
            <wp:docPr id="5" name="Wykres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45208E7" w14:textId="21E03F3B" w:rsidR="002C5475" w:rsidRDefault="002C5475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1098E2B7" w14:textId="2B2E1736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678C45AC" w:rsidR="000C2AC9" w:rsidRDefault="002C547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Ju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>ly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2021</w:t>
      </w:r>
      <w:r w:rsidR="00DC1CD2"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most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24DFA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603C"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118" w:rsidRPr="00DC024A">
        <w:rPr>
          <w:b w:val="0"/>
          <w:sz w:val="19"/>
          <w:szCs w:val="19"/>
          <w:shd w:val="clear" w:color="auto" w:fill="FFFFFF"/>
          <w:lang w:val="en-GB"/>
        </w:rPr>
        <w:t xml:space="preserve">intermediate goods 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>went up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>15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.7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%,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118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5C6118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>10.3%,</w:t>
      </w:r>
      <w:r w:rsidR="005C6118" w:rsidRPr="00516C3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118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5C6118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>7.2</w:t>
      </w:r>
      <w:r w:rsidR="005C6118" w:rsidRPr="00DC024A">
        <w:rPr>
          <w:b w:val="0"/>
          <w:sz w:val="19"/>
          <w:szCs w:val="19"/>
          <w:shd w:val="clear" w:color="auto" w:fill="FFFFFF"/>
          <w:lang w:val="en-GB"/>
        </w:rPr>
        <w:t>%,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118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5C6118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 w:rsidRPr="00DC024A">
        <w:rPr>
          <w:b w:val="0"/>
          <w:sz w:val="19"/>
          <w:szCs w:val="19"/>
          <w:shd w:val="clear" w:color="auto" w:fill="FFFFFF"/>
          <w:lang w:val="en-GB"/>
        </w:rPr>
        <w:t xml:space="preserve">– by 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>6.4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>.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118" w:rsidRPr="00E2764C">
        <w:rPr>
          <w:b w:val="0"/>
          <w:sz w:val="19"/>
          <w:szCs w:val="19"/>
          <w:lang w:val="en-GB"/>
        </w:rPr>
        <w:t>A</w:t>
      </w:r>
      <w:r w:rsidR="005C6118">
        <w:rPr>
          <w:b w:val="0"/>
          <w:sz w:val="19"/>
          <w:szCs w:val="19"/>
          <w:lang w:val="en-GB"/>
        </w:rPr>
        <w:t xml:space="preserve"> slight de</w:t>
      </w:r>
      <w:r w:rsidR="005C6118" w:rsidRPr="00E2764C">
        <w:rPr>
          <w:b w:val="0"/>
          <w:sz w:val="19"/>
          <w:szCs w:val="19"/>
          <w:lang w:val="en-GB"/>
        </w:rPr>
        <w:t xml:space="preserve">crease was </w:t>
      </w:r>
      <w:r w:rsidR="005C6118" w:rsidRPr="004D23D2">
        <w:rPr>
          <w:b w:val="0"/>
          <w:sz w:val="19"/>
          <w:szCs w:val="19"/>
          <w:lang w:val="en-GB"/>
        </w:rPr>
        <w:t>observed in</w:t>
      </w:r>
      <w:r w:rsidR="005C6118" w:rsidRPr="004D23D2">
        <w:rPr>
          <w:sz w:val="19"/>
          <w:szCs w:val="19"/>
          <w:lang w:val="en-GB"/>
        </w:rPr>
        <w:t xml:space="preserve"> </w:t>
      </w:r>
      <w:r w:rsidR="005C6118" w:rsidRPr="004D23D2">
        <w:rPr>
          <w:b w:val="0"/>
          <w:sz w:val="19"/>
          <w:szCs w:val="19"/>
          <w:shd w:val="clear" w:color="auto" w:fill="FFFFFF"/>
          <w:lang w:val="en-GB"/>
        </w:rPr>
        <w:t>the</w:t>
      </w:r>
      <w:r w:rsidR="00516C36"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393C51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>0.1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0C2A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262C585" w14:textId="224035DE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6C8C67B" w14:textId="77777777" w:rsidR="00DC1CD2" w:rsidRPr="000C2AC9" w:rsidRDefault="00DC1CD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64E5E8C" w14:textId="1F733686" w:rsidR="000C2AC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21FF845B" w14:textId="77777777" w:rsidR="00DC1CD2" w:rsidRDefault="00DC1CD2" w:rsidP="00BB33B9">
      <w:pPr>
        <w:spacing w:before="0" w:after="0"/>
        <w:rPr>
          <w:sz w:val="16"/>
          <w:szCs w:val="16"/>
          <w:lang w:val="en-GB"/>
        </w:rPr>
      </w:pPr>
    </w:p>
    <w:p w14:paraId="08C039FB" w14:textId="04645C8D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39"/>
        <w:gridCol w:w="1275"/>
        <w:gridCol w:w="1560"/>
        <w:gridCol w:w="1417"/>
      </w:tblGrid>
      <w:tr w:rsidR="00BB33B9" w:rsidRPr="00C52703" w14:paraId="6891EC02" w14:textId="77777777" w:rsidTr="004A6C40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42522CF5" w14:textId="50484F48" w:rsidR="00BB33B9" w:rsidRPr="00C52703" w:rsidRDefault="00B9273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5C611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7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C547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417" w:type="dxa"/>
          </w:tcPr>
          <w:p w14:paraId="65938CEA" w14:textId="52227A27" w:rsidR="00BB33B9" w:rsidRPr="00C52703" w:rsidRDefault="002C5475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B9273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5C611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7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4A6C40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516C0C05" w14:textId="7E6634B0" w:rsidR="00BB33B9" w:rsidRPr="00C52703" w:rsidRDefault="00B9273E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5C6118">
              <w:rPr>
                <w:color w:val="000000" w:themeColor="text1"/>
                <w:sz w:val="16"/>
                <w:szCs w:val="16"/>
                <w:lang w:val="en-GB"/>
              </w:rPr>
              <w:t>6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1=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160A69" w14:textId="38B8CEC8" w:rsidR="00BB33B9" w:rsidRPr="00C52703" w:rsidRDefault="00B9273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5C6118">
              <w:rPr>
                <w:color w:val="000000" w:themeColor="text1"/>
                <w:sz w:val="16"/>
                <w:szCs w:val="16"/>
                <w:lang w:val="en-GB"/>
              </w:rPr>
              <w:t>7</w:t>
            </w:r>
            <w:r w:rsidR="002C5475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691100D" w14:textId="223ABBE4" w:rsidR="00BB33B9" w:rsidRPr="00C43A96" w:rsidRDefault="00B9273E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01-0</w:t>
            </w:r>
            <w:r w:rsidR="005C6118">
              <w:rPr>
                <w:sz w:val="16"/>
                <w:szCs w:val="16"/>
                <w:lang w:val="en-GB"/>
              </w:rPr>
              <w:t>7</w:t>
            </w:r>
            <w:r w:rsidR="004A6C40">
              <w:rPr>
                <w:sz w:val="16"/>
                <w:szCs w:val="16"/>
                <w:lang w:val="en-GB"/>
              </w:rPr>
              <w:t xml:space="preserve"> 2020</w:t>
            </w:r>
            <w:r w:rsidR="004A6C40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4A6C40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444C7070" w14:textId="23487822" w:rsidR="0019680B" w:rsidRPr="009D4C87" w:rsidRDefault="005C6118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96.1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38247E3" w14:textId="104D5247" w:rsidR="0019680B" w:rsidRPr="009D4C87" w:rsidRDefault="005C6118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109.8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780CA913" w14:textId="6EE04DF4" w:rsidR="0019680B" w:rsidRPr="00DD58F4" w:rsidRDefault="005C6118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132.1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8BF4766" w14:textId="626DEE24" w:rsidR="0019680B" w:rsidRPr="009D4C87" w:rsidRDefault="005C6118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117.0</w:t>
            </w:r>
          </w:p>
        </w:tc>
      </w:tr>
      <w:tr w:rsidR="0019680B" w:rsidRPr="001D6A44" w14:paraId="2A38CBFB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35ECCD50" w14:textId="1B1475A3" w:rsidR="0019680B" w:rsidRPr="009D4C87" w:rsidRDefault="005C6118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95.5</w:t>
            </w:r>
          </w:p>
        </w:tc>
        <w:tc>
          <w:tcPr>
            <w:tcW w:w="1275" w:type="dxa"/>
            <w:vAlign w:val="center"/>
          </w:tcPr>
          <w:p w14:paraId="588D4170" w14:textId="5C436429" w:rsidR="0019680B" w:rsidRPr="009D4C87" w:rsidRDefault="005C6118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99.9</w:t>
            </w:r>
          </w:p>
        </w:tc>
        <w:tc>
          <w:tcPr>
            <w:tcW w:w="1560" w:type="dxa"/>
            <w:vAlign w:val="center"/>
          </w:tcPr>
          <w:p w14:paraId="3E145B8D" w14:textId="1BD862AA" w:rsidR="0019680B" w:rsidRPr="00DD58F4" w:rsidRDefault="005C6118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80.9</w:t>
            </w:r>
          </w:p>
        </w:tc>
        <w:tc>
          <w:tcPr>
            <w:tcW w:w="1417" w:type="dxa"/>
            <w:vAlign w:val="center"/>
          </w:tcPr>
          <w:p w14:paraId="2E08FF59" w14:textId="02434E76" w:rsidR="0019680B" w:rsidRPr="009D4C87" w:rsidRDefault="005C6118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99.3</w:t>
            </w:r>
          </w:p>
        </w:tc>
      </w:tr>
      <w:tr w:rsidR="0019680B" w:rsidRPr="001D6A44" w14:paraId="150A389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7FC620EA" w14:textId="7434C12E" w:rsidR="0019680B" w:rsidRPr="009D4C87" w:rsidRDefault="005C6118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95.5</w:t>
            </w:r>
          </w:p>
        </w:tc>
        <w:tc>
          <w:tcPr>
            <w:tcW w:w="1275" w:type="dxa"/>
            <w:vAlign w:val="center"/>
          </w:tcPr>
          <w:p w14:paraId="6EE9A7FE" w14:textId="6FD40CC2" w:rsidR="0019680B" w:rsidRPr="009D4C87" w:rsidRDefault="005C6118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109.7</w:t>
            </w:r>
          </w:p>
        </w:tc>
        <w:tc>
          <w:tcPr>
            <w:tcW w:w="1560" w:type="dxa"/>
            <w:vAlign w:val="center"/>
          </w:tcPr>
          <w:p w14:paraId="14DEA633" w14:textId="7271438F" w:rsidR="0019680B" w:rsidRPr="00DD58F4" w:rsidRDefault="005C6118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136.3</w:t>
            </w:r>
          </w:p>
        </w:tc>
        <w:tc>
          <w:tcPr>
            <w:tcW w:w="1417" w:type="dxa"/>
            <w:vAlign w:val="center"/>
          </w:tcPr>
          <w:p w14:paraId="3C9AADCC" w14:textId="110F847D" w:rsidR="0019680B" w:rsidRPr="009D4C87" w:rsidRDefault="005C6118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117.6</w:t>
            </w:r>
          </w:p>
        </w:tc>
      </w:tr>
      <w:tr w:rsidR="0019680B" w:rsidRPr="00D22ECE" w14:paraId="42745E0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5D57BAE3" w14:textId="38574BFA" w:rsidR="0019680B" w:rsidRPr="009D4C87" w:rsidRDefault="005C6118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103.8</w:t>
            </w:r>
          </w:p>
        </w:tc>
        <w:tc>
          <w:tcPr>
            <w:tcW w:w="1275" w:type="dxa"/>
            <w:vAlign w:val="center"/>
          </w:tcPr>
          <w:p w14:paraId="09A98E34" w14:textId="7AB659EF" w:rsidR="0019680B" w:rsidRPr="009D4C87" w:rsidRDefault="005C6118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116.6</w:t>
            </w:r>
          </w:p>
        </w:tc>
        <w:tc>
          <w:tcPr>
            <w:tcW w:w="1560" w:type="dxa"/>
            <w:vAlign w:val="center"/>
          </w:tcPr>
          <w:p w14:paraId="48C11E68" w14:textId="737A2C7C" w:rsidR="0019680B" w:rsidRPr="00DD58F4" w:rsidRDefault="005C6118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107.5</w:t>
            </w:r>
          </w:p>
        </w:tc>
        <w:tc>
          <w:tcPr>
            <w:tcW w:w="1417" w:type="dxa"/>
            <w:vAlign w:val="center"/>
          </w:tcPr>
          <w:p w14:paraId="33B85A7E" w14:textId="39F1B00A" w:rsidR="0019680B" w:rsidRPr="009D4C87" w:rsidRDefault="005C6118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118.5</w:t>
            </w:r>
          </w:p>
        </w:tc>
      </w:tr>
      <w:tr w:rsidR="0019680B" w:rsidRPr="00A20FD5" w14:paraId="48DD5616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proofErr w:type="gramStart"/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</w:t>
            </w:r>
            <w:proofErr w:type="gramEnd"/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proofErr w:type="gramStart"/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activities</w:t>
            </w:r>
            <w:proofErr w:type="gramEnd"/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39" w:type="dxa"/>
            <w:vAlign w:val="center"/>
          </w:tcPr>
          <w:p w14:paraId="10ECFA20" w14:textId="39679D2F" w:rsidR="0019680B" w:rsidRPr="009D4C87" w:rsidRDefault="005C6118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98.5</w:t>
            </w:r>
          </w:p>
        </w:tc>
        <w:tc>
          <w:tcPr>
            <w:tcW w:w="1275" w:type="dxa"/>
            <w:vAlign w:val="center"/>
          </w:tcPr>
          <w:p w14:paraId="6E445ECF" w14:textId="450173A3" w:rsidR="0019680B" w:rsidRPr="009D4C87" w:rsidRDefault="005C6118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108.8</w:t>
            </w:r>
          </w:p>
        </w:tc>
        <w:tc>
          <w:tcPr>
            <w:tcW w:w="1560" w:type="dxa"/>
            <w:vAlign w:val="center"/>
          </w:tcPr>
          <w:p w14:paraId="4FF62C73" w14:textId="06948E54" w:rsidR="0019680B" w:rsidRPr="00DD58F4" w:rsidRDefault="005C6118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147.1</w:t>
            </w:r>
          </w:p>
        </w:tc>
        <w:tc>
          <w:tcPr>
            <w:tcW w:w="1417" w:type="dxa"/>
            <w:vAlign w:val="center"/>
          </w:tcPr>
          <w:p w14:paraId="32141E5B" w14:textId="0E297A9E" w:rsidR="0019680B" w:rsidRPr="009D4C87" w:rsidRDefault="005C6118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111.3</w:t>
            </w:r>
          </w:p>
        </w:tc>
      </w:tr>
    </w:tbl>
    <w:p w14:paraId="6E3C5957" w14:textId="13DE3991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5CEF0E6B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5C6118">
        <w:rPr>
          <w:sz w:val="16"/>
          <w:szCs w:val="16"/>
          <w:lang w:val="en-GB"/>
        </w:rPr>
        <w:t>June</w:t>
      </w:r>
      <w:r w:rsidR="00B9273E">
        <w:rPr>
          <w:sz w:val="16"/>
          <w:szCs w:val="16"/>
          <w:lang w:val="en-GB"/>
        </w:rPr>
        <w:t xml:space="preserve"> and </w:t>
      </w:r>
      <w:r w:rsidR="00B6381E">
        <w:rPr>
          <w:sz w:val="16"/>
          <w:szCs w:val="16"/>
          <w:lang w:val="en-GB"/>
        </w:rPr>
        <w:t>reported data – in</w:t>
      </w:r>
      <w:r w:rsidR="007A7EE6">
        <w:rPr>
          <w:sz w:val="16"/>
          <w:szCs w:val="16"/>
          <w:lang w:val="en-GB"/>
        </w:rPr>
        <w:t xml:space="preserve"> Ju</w:t>
      </w:r>
      <w:r w:rsidR="005C6118">
        <w:rPr>
          <w:sz w:val="16"/>
          <w:szCs w:val="16"/>
          <w:lang w:val="en-GB"/>
        </w:rPr>
        <w:t>ly</w:t>
      </w:r>
      <w:r w:rsidR="00BB33B9">
        <w:rPr>
          <w:sz w:val="16"/>
          <w:szCs w:val="16"/>
          <w:lang w:val="en-GB"/>
        </w:rPr>
        <w:t>.</w:t>
      </w:r>
    </w:p>
    <w:p w14:paraId="52E735D6" w14:textId="14978B07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3DED748C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3E5240E8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7A7E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5C6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8C2E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E53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5C6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86.4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3E5240E8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7A7E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5C6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8C2E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E53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5C6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86.4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35D884B5" w14:textId="59D1A43F" w:rsidR="00217031" w:rsidRDefault="00BB33B9" w:rsidP="00BB33B9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7A7EE6">
        <w:rPr>
          <w:noProof/>
          <w:spacing w:val="-2"/>
          <w:szCs w:val="19"/>
          <w:lang w:val="en-GB"/>
        </w:rPr>
        <w:t>Ju</w:t>
      </w:r>
      <w:r w:rsidR="005C6118">
        <w:rPr>
          <w:noProof/>
          <w:spacing w:val="-2"/>
          <w:szCs w:val="19"/>
          <w:lang w:val="en-GB"/>
        </w:rPr>
        <w:t>ly</w:t>
      </w:r>
      <w:r w:rsidR="004E532C">
        <w:rPr>
          <w:noProof/>
          <w:spacing w:val="-2"/>
          <w:szCs w:val="19"/>
          <w:lang w:val="en-GB"/>
        </w:rPr>
        <w:t xml:space="preserve"> 2021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7A7EE6">
        <w:rPr>
          <w:noProof/>
          <w:spacing w:val="-2"/>
          <w:szCs w:val="19"/>
          <w:lang w:val="en-GB"/>
        </w:rPr>
        <w:t>Ju</w:t>
      </w:r>
      <w:r w:rsidR="005C6118">
        <w:rPr>
          <w:noProof/>
          <w:spacing w:val="-2"/>
          <w:szCs w:val="19"/>
          <w:lang w:val="en-GB"/>
        </w:rPr>
        <w:t>ly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2020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5C6118">
        <w:rPr>
          <w:noProof/>
          <w:spacing w:val="-2"/>
          <w:szCs w:val="19"/>
          <w:lang w:val="en-GB"/>
        </w:rPr>
        <w:t>27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="00217031" w:rsidRPr="00217031">
        <w:rPr>
          <w:noProof/>
          <w:spacing w:val="-2"/>
          <w:szCs w:val="19"/>
          <w:lang w:val="en-GB"/>
        </w:rPr>
        <w:t xml:space="preserve"> </w:t>
      </w:r>
      <w:r w:rsidR="005C6118" w:rsidRPr="009D61BA">
        <w:rPr>
          <w:noProof/>
          <w:szCs w:val="19"/>
          <w:lang w:val="en-GB"/>
        </w:rPr>
        <w:t xml:space="preserve">manufacture of electrical equipment – by </w:t>
      </w:r>
      <w:r w:rsidR="005C6118">
        <w:rPr>
          <w:noProof/>
          <w:szCs w:val="19"/>
          <w:lang w:val="en-GB"/>
        </w:rPr>
        <w:t>26.4%,</w:t>
      </w:r>
      <w:r w:rsidR="005C6118" w:rsidRPr="008C421A">
        <w:rPr>
          <w:noProof/>
          <w:spacing w:val="-2"/>
          <w:szCs w:val="19"/>
          <w:lang w:val="en-GB"/>
        </w:rPr>
        <w:t xml:space="preserve"> </w:t>
      </w:r>
      <w:r w:rsidR="008C2E1C">
        <w:rPr>
          <w:noProof/>
          <w:spacing w:val="-2"/>
          <w:szCs w:val="19"/>
          <w:lang w:val="en-GB"/>
        </w:rPr>
        <w:t xml:space="preserve">manufacture of computer, electronic and optical products – by </w:t>
      </w:r>
      <w:r w:rsidR="005C6118">
        <w:rPr>
          <w:noProof/>
          <w:spacing w:val="-2"/>
          <w:szCs w:val="19"/>
          <w:lang w:val="en-GB"/>
        </w:rPr>
        <w:t>25.9</w:t>
      </w:r>
      <w:r w:rsidR="008C2E1C">
        <w:rPr>
          <w:noProof/>
          <w:spacing w:val="-2"/>
          <w:szCs w:val="19"/>
          <w:lang w:val="en-GB"/>
        </w:rPr>
        <w:t xml:space="preserve">%, </w:t>
      </w:r>
      <w:r w:rsidR="005A074C">
        <w:rPr>
          <w:noProof/>
          <w:szCs w:val="19"/>
          <w:lang w:val="en-GB"/>
        </w:rPr>
        <w:t>m</w:t>
      </w:r>
      <w:r w:rsidR="005A074C" w:rsidRPr="008C2E1C">
        <w:rPr>
          <w:noProof/>
          <w:szCs w:val="19"/>
          <w:lang w:val="en-GB"/>
        </w:rPr>
        <w:t>anufacture of basic metals</w:t>
      </w:r>
      <w:r w:rsidR="005A074C" w:rsidRPr="008C2E1C">
        <w:rPr>
          <w:noProof/>
          <w:spacing w:val="-2"/>
          <w:szCs w:val="19"/>
          <w:lang w:val="en-GB"/>
        </w:rPr>
        <w:t xml:space="preserve"> </w:t>
      </w:r>
      <w:r w:rsidR="005A074C">
        <w:rPr>
          <w:noProof/>
          <w:spacing w:val="-2"/>
          <w:szCs w:val="19"/>
          <w:lang w:val="en-GB"/>
        </w:rPr>
        <w:t xml:space="preserve">– by </w:t>
      </w:r>
      <w:r w:rsidR="005C6118">
        <w:rPr>
          <w:noProof/>
          <w:spacing w:val="-2"/>
          <w:szCs w:val="19"/>
          <w:lang w:val="en-GB"/>
        </w:rPr>
        <w:t>22.3</w:t>
      </w:r>
      <w:r w:rsidR="005A074C">
        <w:rPr>
          <w:noProof/>
          <w:spacing w:val="-2"/>
          <w:szCs w:val="19"/>
          <w:lang w:val="en-GB"/>
        </w:rPr>
        <w:t>%,</w:t>
      </w:r>
      <w:r w:rsidR="005A074C">
        <w:rPr>
          <w:noProof/>
          <w:szCs w:val="19"/>
          <w:lang w:val="en-GB"/>
        </w:rPr>
        <w:t xml:space="preserve"> </w:t>
      </w:r>
      <w:r w:rsidR="005A074C">
        <w:rPr>
          <w:noProof/>
          <w:spacing w:val="-2"/>
          <w:szCs w:val="19"/>
          <w:lang w:val="en-GB"/>
        </w:rPr>
        <w:t>m</w:t>
      </w:r>
      <w:r w:rsidR="005A074C" w:rsidRPr="008C2E1C">
        <w:rPr>
          <w:noProof/>
          <w:spacing w:val="-2"/>
          <w:szCs w:val="19"/>
          <w:lang w:val="en-GB"/>
        </w:rPr>
        <w:t>anufacture of metal products</w:t>
      </w:r>
      <w:r w:rsidR="005A074C" w:rsidRPr="004E532C">
        <w:rPr>
          <w:noProof/>
          <w:spacing w:val="-2"/>
          <w:szCs w:val="19"/>
          <w:lang w:val="en-GB"/>
        </w:rPr>
        <w:t xml:space="preserve"> </w:t>
      </w:r>
      <w:r w:rsidR="005A074C">
        <w:rPr>
          <w:noProof/>
          <w:szCs w:val="19"/>
          <w:lang w:val="en-GB"/>
        </w:rPr>
        <w:t xml:space="preserve">– by </w:t>
      </w:r>
      <w:r w:rsidR="005C6118">
        <w:rPr>
          <w:noProof/>
          <w:szCs w:val="19"/>
          <w:lang w:val="en-GB"/>
        </w:rPr>
        <w:t>21.5</w:t>
      </w:r>
      <w:r w:rsidR="005A074C">
        <w:rPr>
          <w:noProof/>
          <w:szCs w:val="19"/>
          <w:lang w:val="en-GB"/>
        </w:rPr>
        <w:t>%,</w:t>
      </w:r>
      <w:r w:rsidR="005A074C" w:rsidRPr="008C2E1C">
        <w:rPr>
          <w:noProof/>
          <w:spacing w:val="-2"/>
          <w:szCs w:val="19"/>
          <w:lang w:val="en-GB"/>
        </w:rPr>
        <w:t xml:space="preserve"> </w:t>
      </w:r>
      <w:r w:rsidR="005C6118" w:rsidRPr="009D61BA">
        <w:rPr>
          <w:noProof/>
          <w:szCs w:val="19"/>
          <w:lang w:val="en-GB"/>
        </w:rPr>
        <w:t xml:space="preserve">manufacture of </w:t>
      </w:r>
      <w:r w:rsidR="005C6118" w:rsidRPr="00082002">
        <w:rPr>
          <w:noProof/>
          <w:spacing w:val="-2"/>
          <w:szCs w:val="19"/>
          <w:lang w:val="en-GB"/>
        </w:rPr>
        <w:t>machinery and equipment</w:t>
      </w:r>
      <w:r w:rsidR="005C6118">
        <w:rPr>
          <w:noProof/>
          <w:spacing w:val="-2"/>
          <w:szCs w:val="19"/>
          <w:lang w:val="en-GB"/>
        </w:rPr>
        <w:t xml:space="preserve"> </w:t>
      </w:r>
      <w:r w:rsidR="005C6118">
        <w:rPr>
          <w:noProof/>
          <w:szCs w:val="19"/>
          <w:lang w:val="en-GB"/>
        </w:rPr>
        <w:t>– by 18.6%, in</w:t>
      </w:r>
      <w:r w:rsidR="005C6118" w:rsidRPr="008D6B77">
        <w:rPr>
          <w:lang w:val="en-US"/>
        </w:rPr>
        <w:t xml:space="preserve"> </w:t>
      </w:r>
      <w:r w:rsidR="005C6118">
        <w:rPr>
          <w:noProof/>
          <w:spacing w:val="-2"/>
          <w:szCs w:val="19"/>
          <w:lang w:val="en-GB"/>
        </w:rPr>
        <w:t>e</w:t>
      </w:r>
      <w:r w:rsidR="005C6118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5C6118">
        <w:rPr>
          <w:noProof/>
          <w:spacing w:val="-2"/>
          <w:szCs w:val="19"/>
          <w:lang w:val="en-GB"/>
        </w:rPr>
        <w:t xml:space="preserve"> – by </w:t>
      </w:r>
      <w:r w:rsidR="00932B7F">
        <w:rPr>
          <w:noProof/>
          <w:spacing w:val="-2"/>
          <w:szCs w:val="19"/>
          <w:lang w:val="en-GB"/>
        </w:rPr>
        <w:t>16.6</w:t>
      </w:r>
      <w:r w:rsidR="005C6118">
        <w:rPr>
          <w:noProof/>
          <w:spacing w:val="-2"/>
          <w:szCs w:val="19"/>
          <w:lang w:val="en-GB"/>
        </w:rPr>
        <w:t>%,</w:t>
      </w:r>
      <w:r w:rsidR="005C6118" w:rsidRPr="00397488">
        <w:rPr>
          <w:noProof/>
          <w:spacing w:val="-2"/>
          <w:szCs w:val="19"/>
          <w:lang w:val="en-GB"/>
        </w:rPr>
        <w:t xml:space="preserve"> </w:t>
      </w:r>
      <w:r w:rsidR="00932B7F">
        <w:rPr>
          <w:noProof/>
          <w:spacing w:val="-2"/>
          <w:szCs w:val="19"/>
          <w:lang w:val="en-GB"/>
        </w:rPr>
        <w:t>in m</w:t>
      </w:r>
      <w:r w:rsidR="00932B7F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932B7F">
        <w:rPr>
          <w:noProof/>
          <w:spacing w:val="-2"/>
          <w:szCs w:val="19"/>
          <w:lang w:val="en-GB"/>
        </w:rPr>
        <w:t xml:space="preserve"> </w:t>
      </w:r>
      <w:r w:rsidR="00932B7F" w:rsidRPr="008D6B77">
        <w:rPr>
          <w:lang w:val="en-US"/>
        </w:rPr>
        <w:t xml:space="preserve">– by 13.8%, </w:t>
      </w:r>
      <w:r w:rsidR="005A074C">
        <w:rPr>
          <w:noProof/>
          <w:spacing w:val="-2"/>
          <w:szCs w:val="19"/>
          <w:lang w:val="en-GB"/>
        </w:rPr>
        <w:t>m</w:t>
      </w:r>
      <w:r w:rsidR="005A074C" w:rsidRPr="005A074C">
        <w:rPr>
          <w:noProof/>
          <w:spacing w:val="-2"/>
          <w:szCs w:val="19"/>
          <w:lang w:val="en-GB"/>
        </w:rPr>
        <w:t>anufacture of paper and paper products</w:t>
      </w:r>
      <w:r w:rsidR="005A074C">
        <w:rPr>
          <w:noProof/>
          <w:spacing w:val="-2"/>
          <w:szCs w:val="19"/>
          <w:lang w:val="en-GB"/>
        </w:rPr>
        <w:t xml:space="preserve"> – by </w:t>
      </w:r>
      <w:r w:rsidR="00932B7F">
        <w:rPr>
          <w:noProof/>
          <w:spacing w:val="-2"/>
          <w:szCs w:val="19"/>
          <w:lang w:val="en-GB"/>
        </w:rPr>
        <w:t>12.2</w:t>
      </w:r>
      <w:r w:rsidR="005A074C">
        <w:rPr>
          <w:noProof/>
          <w:spacing w:val="-2"/>
          <w:szCs w:val="19"/>
          <w:lang w:val="en-GB"/>
        </w:rPr>
        <w:t>%</w:t>
      </w:r>
      <w:r w:rsidR="00932B7F">
        <w:rPr>
          <w:noProof/>
          <w:spacing w:val="-2"/>
          <w:szCs w:val="19"/>
          <w:lang w:val="en-GB"/>
        </w:rPr>
        <w:t>.</w:t>
      </w:r>
    </w:p>
    <w:p w14:paraId="42D3B2F4" w14:textId="65ED9656" w:rsidR="00C36999" w:rsidRDefault="00DA7D4B" w:rsidP="00C36999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5A074C">
        <w:rPr>
          <w:noProof/>
          <w:szCs w:val="19"/>
          <w:lang w:val="en-GB"/>
        </w:rPr>
        <w:t>Ju</w:t>
      </w:r>
      <w:r w:rsidR="00932B7F">
        <w:rPr>
          <w:noProof/>
          <w:szCs w:val="19"/>
          <w:lang w:val="en-GB"/>
        </w:rPr>
        <w:t>ly</w:t>
      </w:r>
      <w:r w:rsidR="008C2E1C">
        <w:rPr>
          <w:noProof/>
          <w:szCs w:val="19"/>
          <w:lang w:val="en-GB"/>
        </w:rPr>
        <w:t xml:space="preserve"> </w:t>
      </w:r>
      <w:r w:rsidR="004E532C">
        <w:rPr>
          <w:noProof/>
          <w:szCs w:val="19"/>
          <w:lang w:val="en-GB"/>
        </w:rPr>
        <w:t>2020</w:t>
      </w:r>
      <w:r w:rsidR="00082002">
        <w:rPr>
          <w:noProof/>
          <w:szCs w:val="19"/>
          <w:lang w:val="en-GB"/>
        </w:rPr>
        <w:t xml:space="preserve">, was </w:t>
      </w:r>
      <w:r w:rsidR="000D6E9C">
        <w:rPr>
          <w:noProof/>
          <w:szCs w:val="19"/>
          <w:lang w:val="en-GB"/>
        </w:rPr>
        <w:t xml:space="preserve">recorded </w:t>
      </w:r>
      <w:r w:rsidR="00393C51">
        <w:rPr>
          <w:noProof/>
          <w:szCs w:val="19"/>
          <w:lang w:val="en-GB"/>
        </w:rPr>
        <w:t xml:space="preserve">in </w:t>
      </w:r>
      <w:r w:rsidR="00932B7F">
        <w:rPr>
          <w:noProof/>
          <w:szCs w:val="19"/>
          <w:lang w:val="en-GB"/>
        </w:rPr>
        <w:t>7</w:t>
      </w:r>
      <w:r w:rsidR="004344CF">
        <w:rPr>
          <w:noProof/>
          <w:szCs w:val="19"/>
          <w:lang w:val="en-GB"/>
        </w:rPr>
        <w:t> </w:t>
      </w:r>
      <w:r w:rsidR="00BB33B9" w:rsidRPr="00223D02">
        <w:rPr>
          <w:noProof/>
          <w:szCs w:val="19"/>
          <w:lang w:val="en-GB"/>
        </w:rPr>
        <w:t>divisions</w:t>
      </w:r>
      <w:r w:rsidR="00C36999">
        <w:rPr>
          <w:noProof/>
          <w:szCs w:val="19"/>
          <w:lang w:val="en-GB"/>
        </w:rPr>
        <w:t>,</w:t>
      </w:r>
      <w:r w:rsidR="00A07329">
        <w:rPr>
          <w:noProof/>
          <w:szCs w:val="19"/>
          <w:lang w:val="en-GB"/>
        </w:rPr>
        <w:t xml:space="preserve"> </w:t>
      </w:r>
      <w:r w:rsidR="00932B7F" w:rsidRPr="00223D02">
        <w:rPr>
          <w:noProof/>
          <w:szCs w:val="19"/>
          <w:lang w:val="en-GB"/>
        </w:rPr>
        <w:t>among other</w:t>
      </w:r>
      <w:r w:rsidR="00932B7F">
        <w:rPr>
          <w:noProof/>
          <w:szCs w:val="19"/>
          <w:lang w:val="en-GB"/>
        </w:rPr>
        <w:t>s,</w:t>
      </w:r>
      <w:r w:rsidR="00C36999">
        <w:rPr>
          <w:noProof/>
          <w:spacing w:val="-2"/>
          <w:szCs w:val="19"/>
          <w:lang w:val="en-GB"/>
        </w:rPr>
        <w:t xml:space="preserve"> </w:t>
      </w:r>
      <w:r w:rsidR="00932B7F">
        <w:rPr>
          <w:noProof/>
          <w:spacing w:val="-2"/>
          <w:szCs w:val="19"/>
          <w:lang w:val="en-GB"/>
        </w:rPr>
        <w:t>in m</w:t>
      </w:r>
      <w:r w:rsidR="00932B7F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932B7F">
        <w:rPr>
          <w:noProof/>
          <w:spacing w:val="-2"/>
          <w:szCs w:val="19"/>
          <w:lang w:val="en-GB"/>
        </w:rPr>
        <w:t xml:space="preserve"> – by</w:t>
      </w:r>
      <w:r w:rsidR="004344CF">
        <w:rPr>
          <w:noProof/>
          <w:spacing w:val="-2"/>
          <w:szCs w:val="19"/>
          <w:lang w:val="en-GB"/>
        </w:rPr>
        <w:t> </w:t>
      </w:r>
      <w:r w:rsidR="00932B7F">
        <w:rPr>
          <w:noProof/>
          <w:spacing w:val="-2"/>
          <w:szCs w:val="19"/>
          <w:lang w:val="en-GB"/>
        </w:rPr>
        <w:t xml:space="preserve">4.7%, </w:t>
      </w:r>
      <w:r w:rsidR="005A074C">
        <w:rPr>
          <w:noProof/>
          <w:spacing w:val="-2"/>
          <w:szCs w:val="19"/>
          <w:lang w:val="en-GB"/>
        </w:rPr>
        <w:t>m</w:t>
      </w:r>
      <w:r w:rsidR="005A074C" w:rsidRPr="005A074C">
        <w:rPr>
          <w:noProof/>
          <w:spacing w:val="-2"/>
          <w:szCs w:val="19"/>
          <w:lang w:val="en-GB"/>
        </w:rPr>
        <w:t xml:space="preserve">anufacture of </w:t>
      </w:r>
      <w:r w:rsidR="00932B7F" w:rsidRPr="0061693D">
        <w:rPr>
          <w:noProof/>
          <w:spacing w:val="-2"/>
          <w:szCs w:val="19"/>
          <w:lang w:val="en-GB"/>
        </w:rPr>
        <w:t>furniture</w:t>
      </w:r>
      <w:r w:rsidR="00932B7F">
        <w:rPr>
          <w:noProof/>
          <w:spacing w:val="-2"/>
          <w:szCs w:val="19"/>
          <w:lang w:val="en-GB"/>
        </w:rPr>
        <w:t xml:space="preserve"> </w:t>
      </w:r>
      <w:r w:rsidR="005A074C">
        <w:rPr>
          <w:noProof/>
          <w:spacing w:val="-2"/>
          <w:szCs w:val="19"/>
          <w:lang w:val="en-GB"/>
        </w:rPr>
        <w:t xml:space="preserve">– by </w:t>
      </w:r>
      <w:r w:rsidR="00932B7F">
        <w:rPr>
          <w:noProof/>
          <w:spacing w:val="-2"/>
          <w:szCs w:val="19"/>
          <w:lang w:val="en-GB"/>
        </w:rPr>
        <w:t>2.4</w:t>
      </w:r>
      <w:r w:rsidR="005A074C">
        <w:rPr>
          <w:noProof/>
          <w:spacing w:val="-2"/>
          <w:szCs w:val="19"/>
          <w:lang w:val="en-GB"/>
        </w:rPr>
        <w:t xml:space="preserve">%. </w:t>
      </w:r>
    </w:p>
    <w:p w14:paraId="7D7E1994" w14:textId="5B8D384A" w:rsidR="003627E7" w:rsidRPr="007B4306" w:rsidRDefault="003627E7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5493A3AA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77ADFCD6" w14:textId="65F9B2B1" w:rsidR="00C6603C" w:rsidRPr="008D6B77" w:rsidRDefault="00932B7F" w:rsidP="00680622">
      <w:pPr>
        <w:spacing w:before="0" w:after="0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60992" behindDoc="0" locked="0" layoutInCell="1" allowOverlap="1" wp14:anchorId="50469B83" wp14:editId="37490CC3">
            <wp:simplePos x="0" y="0"/>
            <wp:positionH relativeFrom="column">
              <wp:posOffset>0</wp:posOffset>
            </wp:positionH>
            <wp:positionV relativeFrom="paragraph">
              <wp:posOffset>201930</wp:posOffset>
            </wp:positionV>
            <wp:extent cx="5063490" cy="4060825"/>
            <wp:effectExtent l="0" t="0" r="3810" b="0"/>
            <wp:wrapSquare wrapText="bothSides"/>
            <wp:docPr id="9" name="Wykres 9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proofErr w:type="gramStart"/>
      <w:r w:rsidR="00680622" w:rsidRPr="00680622">
        <w:rPr>
          <w:b/>
          <w:spacing w:val="-2"/>
          <w:sz w:val="18"/>
          <w:szCs w:val="18"/>
          <w:lang w:val="en-GB"/>
        </w:rPr>
        <w:t>previous</w:t>
      </w:r>
      <w:proofErr w:type="gramEnd"/>
      <w:r w:rsidR="00680622" w:rsidRPr="00680622">
        <w:rPr>
          <w:b/>
          <w:spacing w:val="-2"/>
          <w:sz w:val="18"/>
          <w:szCs w:val="18"/>
          <w:lang w:val="en-GB"/>
        </w:rPr>
        <w:t xml:space="preserve"> year =100)</w:t>
      </w:r>
      <w:r w:rsidR="0093244E" w:rsidRPr="008D6B77">
        <w:rPr>
          <w:noProof/>
          <w:lang w:val="en-US" w:eastAsia="pl-PL"/>
        </w:rPr>
        <w:t xml:space="preserve"> </w:t>
      </w:r>
    </w:p>
    <w:p w14:paraId="0D076CE7" w14:textId="3911410F" w:rsidR="00932B7F" w:rsidRPr="008D6B77" w:rsidRDefault="00932B7F" w:rsidP="00680622">
      <w:pPr>
        <w:spacing w:before="0" w:after="0"/>
        <w:rPr>
          <w:noProof/>
          <w:lang w:val="en-US" w:eastAsia="pl-PL"/>
        </w:rPr>
      </w:pPr>
    </w:p>
    <w:p w14:paraId="2DA6FDBB" w14:textId="6975DB3A" w:rsidR="00932B7F" w:rsidRDefault="005F27B3" w:rsidP="006C472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t>As c</w:t>
      </w:r>
      <w:r w:rsidR="00D74A5B">
        <w:rPr>
          <w:szCs w:val="19"/>
          <w:lang w:val="en-GB"/>
        </w:rPr>
        <w:t xml:space="preserve">ompared to </w:t>
      </w:r>
      <w:r w:rsidR="00932B7F">
        <w:rPr>
          <w:szCs w:val="19"/>
          <w:lang w:val="en-GB"/>
        </w:rPr>
        <w:t>June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923B5D">
        <w:rPr>
          <w:szCs w:val="19"/>
          <w:lang w:val="en-GB"/>
        </w:rPr>
        <w:t xml:space="preserve"> </w:t>
      </w:r>
      <w:r w:rsidR="00932B7F">
        <w:rPr>
          <w:szCs w:val="19"/>
          <w:lang w:val="en-GB"/>
        </w:rPr>
        <w:t>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5A074C">
        <w:rPr>
          <w:szCs w:val="19"/>
          <w:lang w:val="en-GB"/>
        </w:rPr>
        <w:t>Ju</w:t>
      </w:r>
      <w:r w:rsidR="00932B7F">
        <w:rPr>
          <w:szCs w:val="19"/>
          <w:lang w:val="en-GB"/>
        </w:rPr>
        <w:t>ly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5A074C">
        <w:rPr>
          <w:szCs w:val="19"/>
          <w:lang w:val="en-GB"/>
        </w:rPr>
        <w:t>2</w:t>
      </w:r>
      <w:r w:rsidR="00932B7F">
        <w:rPr>
          <w:szCs w:val="19"/>
          <w:lang w:val="en-GB"/>
        </w:rPr>
        <w:t>6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1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bookmarkEnd w:id="1"/>
      <w:r w:rsidR="00F536E7">
        <w:rPr>
          <w:noProof/>
          <w:spacing w:val="-2"/>
          <w:szCs w:val="19"/>
          <w:lang w:val="en-GB"/>
        </w:rPr>
        <w:t xml:space="preserve">in </w:t>
      </w:r>
      <w:r w:rsidR="00932B7F">
        <w:rPr>
          <w:noProof/>
          <w:spacing w:val="-2"/>
          <w:szCs w:val="19"/>
          <w:lang w:val="en-GB"/>
        </w:rPr>
        <w:t>manufacture of computer, electronic and optical products – by 12.9%, m</w:t>
      </w:r>
      <w:r w:rsidR="00932B7F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932B7F">
        <w:rPr>
          <w:noProof/>
          <w:spacing w:val="-2"/>
          <w:szCs w:val="19"/>
          <w:lang w:val="en-GB"/>
        </w:rPr>
        <w:t xml:space="preserve"> – by</w:t>
      </w:r>
      <w:r w:rsidR="00291812">
        <w:rPr>
          <w:noProof/>
          <w:spacing w:val="-2"/>
          <w:szCs w:val="19"/>
          <w:lang w:val="en-GB"/>
        </w:rPr>
        <w:t> </w:t>
      </w:r>
      <w:r w:rsidR="00932B7F">
        <w:rPr>
          <w:noProof/>
          <w:spacing w:val="-2"/>
          <w:szCs w:val="19"/>
          <w:lang w:val="en-GB"/>
        </w:rPr>
        <w:t>11.8%,</w:t>
      </w:r>
      <w:r w:rsidR="00932B7F" w:rsidRPr="008D6B77">
        <w:rPr>
          <w:lang w:val="en-US"/>
        </w:rPr>
        <w:t xml:space="preserve"> manufacture of other transport equipment – by 9.6%,</w:t>
      </w:r>
      <w:r w:rsidR="00932B7F" w:rsidRPr="00932B7F">
        <w:rPr>
          <w:noProof/>
          <w:szCs w:val="19"/>
          <w:lang w:val="en-GB"/>
        </w:rPr>
        <w:t xml:space="preserve"> </w:t>
      </w:r>
      <w:r w:rsidR="00932B7F" w:rsidRPr="009D61BA">
        <w:rPr>
          <w:noProof/>
          <w:szCs w:val="19"/>
          <w:lang w:val="en-GB"/>
        </w:rPr>
        <w:t xml:space="preserve">manufacture of </w:t>
      </w:r>
      <w:r w:rsidR="00932B7F" w:rsidRPr="00082002">
        <w:rPr>
          <w:noProof/>
          <w:spacing w:val="-2"/>
          <w:szCs w:val="19"/>
          <w:lang w:val="en-GB"/>
        </w:rPr>
        <w:t>machinery and equipment</w:t>
      </w:r>
      <w:r w:rsidR="00932B7F">
        <w:rPr>
          <w:noProof/>
          <w:spacing w:val="-2"/>
          <w:szCs w:val="19"/>
          <w:lang w:val="en-GB"/>
        </w:rPr>
        <w:t xml:space="preserve"> </w:t>
      </w:r>
      <w:r w:rsidR="00932B7F">
        <w:rPr>
          <w:noProof/>
          <w:szCs w:val="19"/>
          <w:lang w:val="en-GB"/>
        </w:rPr>
        <w:t>– by 9.4%,</w:t>
      </w:r>
      <w:r w:rsidR="00932B7F" w:rsidRPr="00932B7F">
        <w:rPr>
          <w:noProof/>
          <w:spacing w:val="-2"/>
          <w:szCs w:val="19"/>
          <w:lang w:val="en-GB"/>
        </w:rPr>
        <w:t xml:space="preserve"> </w:t>
      </w:r>
      <w:r w:rsidR="00932B7F">
        <w:rPr>
          <w:noProof/>
          <w:spacing w:val="-2"/>
          <w:szCs w:val="19"/>
          <w:lang w:val="en-GB"/>
        </w:rPr>
        <w:t>m</w:t>
      </w:r>
      <w:r w:rsidR="00932B7F" w:rsidRPr="00337DDB">
        <w:rPr>
          <w:noProof/>
          <w:spacing w:val="-2"/>
          <w:szCs w:val="19"/>
          <w:lang w:val="en-GB"/>
        </w:rPr>
        <w:t>anufacture of furniture</w:t>
      </w:r>
      <w:r w:rsidR="00932B7F">
        <w:rPr>
          <w:noProof/>
          <w:spacing w:val="-2"/>
          <w:szCs w:val="19"/>
          <w:lang w:val="en-GB"/>
        </w:rPr>
        <w:t xml:space="preserve"> – by 7.8%,</w:t>
      </w:r>
      <w:r w:rsidR="00932B7F" w:rsidRPr="00932B7F">
        <w:rPr>
          <w:noProof/>
          <w:szCs w:val="19"/>
          <w:lang w:val="en-GB"/>
        </w:rPr>
        <w:t xml:space="preserve"> </w:t>
      </w:r>
      <w:r w:rsidR="00932B7F" w:rsidRPr="009D61BA">
        <w:rPr>
          <w:noProof/>
          <w:szCs w:val="19"/>
          <w:lang w:val="en-GB"/>
        </w:rPr>
        <w:t>manufacture of electrical equipment</w:t>
      </w:r>
      <w:r w:rsidR="00932B7F">
        <w:rPr>
          <w:noProof/>
          <w:szCs w:val="19"/>
          <w:lang w:val="en-GB"/>
        </w:rPr>
        <w:t xml:space="preserve"> </w:t>
      </w:r>
      <w:r w:rsidR="00932B7F">
        <w:rPr>
          <w:noProof/>
          <w:spacing w:val="-2"/>
          <w:szCs w:val="19"/>
          <w:lang w:val="en-GB"/>
        </w:rPr>
        <w:t>– by 7.6%,</w:t>
      </w:r>
      <w:r w:rsidR="00932B7F" w:rsidRPr="00932B7F">
        <w:rPr>
          <w:noProof/>
          <w:spacing w:val="-2"/>
          <w:szCs w:val="19"/>
          <w:lang w:val="en-GB"/>
        </w:rPr>
        <w:t xml:space="preserve"> </w:t>
      </w:r>
      <w:r w:rsidR="00932B7F">
        <w:rPr>
          <w:noProof/>
          <w:spacing w:val="-2"/>
          <w:szCs w:val="19"/>
          <w:lang w:val="en-GB"/>
        </w:rPr>
        <w:t>m</w:t>
      </w:r>
      <w:r w:rsidR="00932B7F" w:rsidRPr="00082002">
        <w:rPr>
          <w:noProof/>
          <w:spacing w:val="-2"/>
          <w:szCs w:val="19"/>
          <w:lang w:val="en-GB"/>
        </w:rPr>
        <w:t>anufacture of products of wood, cork, straw</w:t>
      </w:r>
      <w:r w:rsidR="00932B7F" w:rsidRPr="008D6B77">
        <w:rPr>
          <w:lang w:val="en-US"/>
        </w:rPr>
        <w:t xml:space="preserve"> </w:t>
      </w:r>
      <w:r w:rsidR="00932B7F" w:rsidRPr="00082002">
        <w:rPr>
          <w:noProof/>
          <w:spacing w:val="-2"/>
          <w:szCs w:val="19"/>
          <w:lang w:val="en-GB"/>
        </w:rPr>
        <w:t>and wicker</w:t>
      </w:r>
      <w:r w:rsidR="00932B7F">
        <w:rPr>
          <w:noProof/>
          <w:spacing w:val="-2"/>
          <w:szCs w:val="19"/>
          <w:lang w:val="en-GB"/>
        </w:rPr>
        <w:t xml:space="preserve"> – by 6.2%.</w:t>
      </w:r>
    </w:p>
    <w:p w14:paraId="3EF19C4F" w14:textId="088D7B60" w:rsidR="00932B7F" w:rsidRDefault="00256334" w:rsidP="00932B7F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932B7F">
        <w:rPr>
          <w:noProof/>
          <w:szCs w:val="19"/>
          <w:lang w:val="en-GB"/>
        </w:rPr>
        <w:t>n</w:t>
      </w:r>
      <w:r w:rsidR="00CD0395">
        <w:rPr>
          <w:noProof/>
          <w:szCs w:val="19"/>
          <w:lang w:val="en-GB"/>
        </w:rPr>
        <w:t xml:space="preserve"> </w:t>
      </w:r>
      <w:r w:rsidR="00932B7F">
        <w:rPr>
          <w:noProof/>
          <w:szCs w:val="19"/>
          <w:lang w:val="en-GB"/>
        </w:rPr>
        <w:t>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932B7F">
        <w:rPr>
          <w:noProof/>
          <w:szCs w:val="19"/>
          <w:lang w:val="en-GB"/>
        </w:rPr>
        <w:t>June</w:t>
      </w:r>
      <w:r w:rsidR="00CD0395">
        <w:rPr>
          <w:noProof/>
          <w:szCs w:val="19"/>
          <w:lang w:val="en-GB"/>
        </w:rPr>
        <w:t xml:space="preserve"> 2021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932B7F">
        <w:rPr>
          <w:noProof/>
          <w:szCs w:val="19"/>
          <w:lang w:val="en-GB"/>
        </w:rPr>
        <w:t>8</w:t>
      </w:r>
      <w:r w:rsidR="00291812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 xml:space="preserve">divisions, </w:t>
      </w:r>
      <w:r w:rsidR="006A07BB" w:rsidRPr="00D22ECE">
        <w:rPr>
          <w:noProof/>
          <w:spacing w:val="-2"/>
          <w:szCs w:val="19"/>
          <w:lang w:val="en-GB"/>
        </w:rPr>
        <w:t>among others,</w:t>
      </w:r>
      <w:r w:rsidR="0051196A" w:rsidRPr="008D6B77">
        <w:rPr>
          <w:lang w:val="en-US"/>
        </w:rPr>
        <w:t xml:space="preserve"> </w:t>
      </w:r>
      <w:r w:rsidR="00B067A6" w:rsidRPr="008D6B77">
        <w:rPr>
          <w:lang w:val="en-US"/>
        </w:rPr>
        <w:t xml:space="preserve">in </w:t>
      </w:r>
      <w:r w:rsidR="00B067A6">
        <w:rPr>
          <w:noProof/>
          <w:spacing w:val="-2"/>
          <w:szCs w:val="19"/>
          <w:lang w:val="en-GB"/>
        </w:rPr>
        <w:t>m</w:t>
      </w:r>
      <w:r w:rsidR="00B067A6" w:rsidRPr="0065283F">
        <w:rPr>
          <w:noProof/>
          <w:spacing w:val="-2"/>
          <w:szCs w:val="19"/>
          <w:lang w:val="en-GB"/>
        </w:rPr>
        <w:t xml:space="preserve">anufacture of </w:t>
      </w:r>
      <w:r w:rsidR="00B067A6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B067A6">
        <w:rPr>
          <w:noProof/>
          <w:spacing w:val="-2"/>
          <w:szCs w:val="19"/>
          <w:lang w:val="en-GB"/>
        </w:rPr>
        <w:t>– by 5.0%, in m</w:t>
      </w:r>
      <w:r w:rsidR="00B067A6" w:rsidRPr="00B067A6">
        <w:rPr>
          <w:noProof/>
          <w:spacing w:val="-2"/>
          <w:szCs w:val="19"/>
          <w:lang w:val="en-GB"/>
        </w:rPr>
        <w:t>ining of coal and lignite</w:t>
      </w:r>
      <w:r w:rsidR="00B067A6">
        <w:rPr>
          <w:noProof/>
          <w:spacing w:val="-2"/>
          <w:szCs w:val="19"/>
          <w:lang w:val="en-GB"/>
        </w:rPr>
        <w:t xml:space="preserve"> – by 4.1%,</w:t>
      </w:r>
      <w:r w:rsidR="00B067A6" w:rsidRPr="00932B7F">
        <w:rPr>
          <w:noProof/>
          <w:spacing w:val="-2"/>
          <w:szCs w:val="19"/>
          <w:lang w:val="en-GB"/>
        </w:rPr>
        <w:t xml:space="preserve"> </w:t>
      </w:r>
      <w:r w:rsidR="00B067A6">
        <w:rPr>
          <w:noProof/>
          <w:spacing w:val="-2"/>
          <w:szCs w:val="19"/>
          <w:lang w:val="en-GB"/>
        </w:rPr>
        <w:t>in m</w:t>
      </w:r>
      <w:r w:rsidR="00B067A6" w:rsidRPr="0065283F">
        <w:rPr>
          <w:noProof/>
          <w:spacing w:val="-2"/>
          <w:szCs w:val="19"/>
          <w:lang w:val="en-GB"/>
        </w:rPr>
        <w:t xml:space="preserve">anufacture of </w:t>
      </w:r>
      <w:r w:rsidR="00B067A6">
        <w:rPr>
          <w:noProof/>
          <w:spacing w:val="-2"/>
          <w:szCs w:val="19"/>
          <w:lang w:val="en-GB"/>
        </w:rPr>
        <w:t>c</w:t>
      </w:r>
      <w:r w:rsidR="00B067A6" w:rsidRPr="00B067A6">
        <w:rPr>
          <w:noProof/>
          <w:spacing w:val="-2"/>
          <w:szCs w:val="19"/>
          <w:lang w:val="en-GB"/>
        </w:rPr>
        <w:t>hemicals and chemical products</w:t>
      </w:r>
      <w:r w:rsidR="00B067A6" w:rsidRPr="00615DB7">
        <w:rPr>
          <w:noProof/>
          <w:spacing w:val="-2"/>
          <w:szCs w:val="19"/>
          <w:lang w:val="en-GB"/>
        </w:rPr>
        <w:t xml:space="preserve"> </w:t>
      </w:r>
      <w:r w:rsidR="00B067A6">
        <w:rPr>
          <w:noProof/>
          <w:spacing w:val="-2"/>
          <w:szCs w:val="19"/>
          <w:lang w:val="en-GB"/>
        </w:rPr>
        <w:t xml:space="preserve"> – by 4.0%, </w:t>
      </w:r>
      <w:r w:rsidR="00397488">
        <w:rPr>
          <w:noProof/>
          <w:szCs w:val="19"/>
          <w:lang w:val="en-GB"/>
        </w:rPr>
        <w:t>in</w:t>
      </w:r>
      <w:r w:rsidR="00397488" w:rsidRPr="008D6B77">
        <w:rPr>
          <w:lang w:val="en-US"/>
        </w:rPr>
        <w:t xml:space="preserve"> </w:t>
      </w:r>
      <w:r w:rsidR="00397488">
        <w:rPr>
          <w:noProof/>
          <w:spacing w:val="-2"/>
          <w:szCs w:val="19"/>
          <w:lang w:val="en-GB"/>
        </w:rPr>
        <w:t>e</w:t>
      </w:r>
      <w:r w:rsidR="00397488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397488">
        <w:rPr>
          <w:noProof/>
          <w:spacing w:val="-2"/>
          <w:szCs w:val="19"/>
          <w:lang w:val="en-GB"/>
        </w:rPr>
        <w:t xml:space="preserve"> – by </w:t>
      </w:r>
      <w:r w:rsidR="00B067A6">
        <w:rPr>
          <w:noProof/>
          <w:spacing w:val="-2"/>
          <w:szCs w:val="19"/>
          <w:lang w:val="en-GB"/>
        </w:rPr>
        <w:t>3.8</w:t>
      </w:r>
      <w:r w:rsidR="00397488">
        <w:rPr>
          <w:noProof/>
          <w:spacing w:val="-2"/>
          <w:szCs w:val="19"/>
          <w:lang w:val="en-GB"/>
        </w:rPr>
        <w:t>%</w:t>
      </w:r>
      <w:r w:rsidR="00B067A6">
        <w:rPr>
          <w:noProof/>
          <w:spacing w:val="-2"/>
          <w:szCs w:val="19"/>
          <w:lang w:val="en-GB"/>
        </w:rPr>
        <w:t>.</w:t>
      </w: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76B2040F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74AEAE1E" w:rsidR="00E44A8F" w:rsidRPr="00680622" w:rsidRDefault="00E44A8F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 xml:space="preserve">               </w:t>
      </w:r>
      <w:proofErr w:type="gramStart"/>
      <w:r>
        <w:rPr>
          <w:b/>
          <w:spacing w:val="-2"/>
          <w:sz w:val="18"/>
          <w:szCs w:val="18"/>
          <w:lang w:val="en-GB"/>
        </w:rPr>
        <w:t>previous</w:t>
      </w:r>
      <w:proofErr w:type="gramEnd"/>
      <w:r>
        <w:rPr>
          <w:b/>
          <w:spacing w:val="-2"/>
          <w:sz w:val="18"/>
          <w:szCs w:val="18"/>
          <w:lang w:val="en-GB"/>
        </w:rPr>
        <w:t xml:space="preserve"> month</w:t>
      </w:r>
      <w:r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66A67F01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0851559F" w:rsidR="00946446" w:rsidRDefault="00C14868" w:rsidP="00E01D2D">
      <w:pPr>
        <w:spacing w:before="0" w:after="0" w:line="240" w:lineRule="auto"/>
        <w:rPr>
          <w:szCs w:val="19"/>
          <w:lang w:val="en-GB"/>
        </w:rPr>
      </w:pPr>
      <w:r>
        <w:rPr>
          <w:noProof/>
          <w:lang w:eastAsia="pl-PL"/>
        </w:rPr>
        <w:drawing>
          <wp:inline distT="0" distB="0" distL="0" distR="0" wp14:anchorId="334E6431" wp14:editId="36E32EBD">
            <wp:extent cx="5122545" cy="4765964"/>
            <wp:effectExtent l="0" t="0" r="1905" b="0"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9A8E944-7931-4BBA-AFB4-C0EBF897FC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D71150F" w:rsidR="00E44A8F" w:rsidRDefault="00E44A8F" w:rsidP="00E01D2D">
      <w:pPr>
        <w:spacing w:before="0" w:after="0" w:line="240" w:lineRule="auto"/>
        <w:rPr>
          <w:szCs w:val="19"/>
        </w:rPr>
      </w:pPr>
    </w:p>
    <w:p w14:paraId="7641E332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3CFDC73F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1E1574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19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0384923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0A6D7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"https://stat.gov.pl/en/topics/other-studies/informations-on-socio-economic-situation/statistical-bulletin-no-62021,4,126.html"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2E015492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0306D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"https://stat.gov.pl/en/topics/other-studies/informations-on-socio-economic-situation/socio-economic-situation-of-the-country-in-the-first-half-of-2021,1,123.html"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B8269B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B8269B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B8269B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B8269B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B8269B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B8269B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B8269B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B8269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B8269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B8269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B8269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B8269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0384923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0A6D76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"https://stat.gov.pl/en/topics/other-studies/informations-on-socio-economic-situation/statistical-bulletin-no-62021,4,126.html"</w:instrText>
                      </w:r>
                      <w:r w:rsidR="000A6D7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2E015492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0306D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"https://stat.gov.pl/en/topics/other-studies/informations-on-socio-economic-situation/socio-economic-situation-of-the-country-in-the-first-half-of-2021,1,123.html"</w:instrText>
                      </w:r>
                      <w:r w:rsidR="000306DD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5B2A4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5B2A4C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5B2A4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5B2A4C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5B2A4C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5B2A4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5B2A4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5B2A4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5B2A4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5B2A4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5B2A4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5B2A4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237D7" w14:textId="77777777" w:rsidR="00B8269B" w:rsidRDefault="00B8269B" w:rsidP="000662E2">
      <w:pPr>
        <w:spacing w:after="0" w:line="240" w:lineRule="auto"/>
      </w:pPr>
      <w:r>
        <w:separator/>
      </w:r>
    </w:p>
  </w:endnote>
  <w:endnote w:type="continuationSeparator" w:id="0">
    <w:p w14:paraId="5C4A4C57" w14:textId="77777777" w:rsidR="00B8269B" w:rsidRDefault="00B826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2DED19A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324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153A6086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32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99465" w14:textId="77777777" w:rsidR="00B8269B" w:rsidRDefault="00B8269B" w:rsidP="000662E2">
      <w:pPr>
        <w:spacing w:after="0" w:line="240" w:lineRule="auto"/>
      </w:pPr>
      <w:r>
        <w:separator/>
      </w:r>
    </w:p>
  </w:footnote>
  <w:footnote w:type="continuationSeparator" w:id="0">
    <w:p w14:paraId="5A2D4E59" w14:textId="77777777" w:rsidR="00B8269B" w:rsidRDefault="00B8269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7DA49FB0" w:rsidR="00112A4D" w:rsidRPr="00C97596" w:rsidRDefault="006D554E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B9273E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2C5475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7DA49FB0" w:rsidR="00112A4D" w:rsidRPr="00C97596" w:rsidRDefault="006D554E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B9273E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2C5475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5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226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trackRevision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306DD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B52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B0727"/>
    <w:rsid w:val="000B1D63"/>
    <w:rsid w:val="000B256C"/>
    <w:rsid w:val="000B289A"/>
    <w:rsid w:val="000B318F"/>
    <w:rsid w:val="000B4DA2"/>
    <w:rsid w:val="000B4E03"/>
    <w:rsid w:val="000B4F0D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1CAF"/>
    <w:rsid w:val="000E2DE4"/>
    <w:rsid w:val="000F0212"/>
    <w:rsid w:val="000F156F"/>
    <w:rsid w:val="000F1626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1574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7327"/>
    <w:rsid w:val="00240ECE"/>
    <w:rsid w:val="00243241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05"/>
    <w:rsid w:val="002A7DB8"/>
    <w:rsid w:val="002B0009"/>
    <w:rsid w:val="002B0472"/>
    <w:rsid w:val="002B04B3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38E3"/>
    <w:rsid w:val="00304F22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881"/>
    <w:rsid w:val="00395913"/>
    <w:rsid w:val="00395F5C"/>
    <w:rsid w:val="003973C9"/>
    <w:rsid w:val="00397488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4DFA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720A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0C2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7BB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9A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417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D6B77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BE1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07329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29AE"/>
    <w:rsid w:val="00A53132"/>
    <w:rsid w:val="00A5331E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2F0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2EE5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1095"/>
    <w:rsid w:val="00B8269B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4868"/>
    <w:rsid w:val="00C14EF3"/>
    <w:rsid w:val="00C16ABB"/>
    <w:rsid w:val="00C17251"/>
    <w:rsid w:val="00C202E0"/>
    <w:rsid w:val="00C2098E"/>
    <w:rsid w:val="00C20A40"/>
    <w:rsid w:val="00C21DDE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07033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F72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3961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608D1"/>
    <w:rsid w:val="00F60CF2"/>
    <w:rsid w:val="00F6158E"/>
    <w:rsid w:val="00F6182D"/>
    <w:rsid w:val="00F61F53"/>
    <w:rsid w:val="00F64468"/>
    <w:rsid w:val="00F64AC1"/>
    <w:rsid w:val="00F66D82"/>
    <w:rsid w:val="00F67582"/>
    <w:rsid w:val="00F67C2A"/>
    <w:rsid w:val="00F67D8F"/>
    <w:rsid w:val="00F708DF"/>
    <w:rsid w:val="00F7265B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en/metainformations/glossary/terms-used-in-official-statistics/362,term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en/metainformations/glossary/terms-used-in-official-statistics/1313,term.html" TargetMode="External"/><Relationship Id="rId42" Type="http://schemas.openxmlformats.org/officeDocument/2006/relationships/hyperlink" Target="http://stat.gov.pl/en/metainformations/glossary/terms-used-in-official-statistics/356,term.html" TargetMode="External"/><Relationship Id="rId47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en/metainformations/glossary/terms-used-in-official-statistics/707,term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tat.gov.pl/en/metainformations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://stat.gov.pl/en/metainformations/glossary/terms-used-in-official-statistics/700,term.html" TargetMode="External"/><Relationship Id="rId45" Type="http://schemas.openxmlformats.org/officeDocument/2006/relationships/hyperlink" Target="http://stat.gov.pl/en/metainformations/glossary/terms-used-in-official-statistics/35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waid.stat.gov.pl/EN/SitePagesDBW/ProdukcjaPrzemyslowa.aspx" TargetMode="External"/><Relationship Id="rId28" Type="http://schemas.openxmlformats.org/officeDocument/2006/relationships/hyperlink" Target="http://stat.gov.pl/en/metainformations/glossary/terms-used-in-official-statistics/700,term.html" TargetMode="External"/><Relationship Id="rId36" Type="http://schemas.openxmlformats.org/officeDocument/2006/relationships/hyperlink" Target="http://bdm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1317,term.html" TargetMode="External"/><Relationship Id="rId44" Type="http://schemas.openxmlformats.org/officeDocument/2006/relationships/hyperlink" Target="http://stat.gov.pl/en/metainformations/glossary/terms-used-in-official-statistics/131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8.png"/><Relationship Id="rId27" Type="http://schemas.openxmlformats.org/officeDocument/2006/relationships/hyperlink" Target="http://stat.gov.pl/en/metainformations/glossary/terms-used-in-official-statistics/362,term.html" TargetMode="External"/><Relationship Id="rId30" Type="http://schemas.openxmlformats.org/officeDocument/2006/relationships/hyperlink" Target="http://stat.gov.pl/en/metainformations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://stat.gov.pl/en/metainformations/glossary/terms-used-in-official-statistics/1317,term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yperlink" Target="http://stat.gov.pl/en/metainformations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yperlink" Target="http://stat.gov.pl/en/metainformations/glossary/terms-used-in-official-statistics/1313,term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en/metainformations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 (2)'!$A$5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AD1-4CBB-A8B4-01AC7BDDA3B1}"/>
            </c:ext>
          </c:extLst>
        </c:ser>
        <c:ser>
          <c:idx val="2"/>
          <c:order val="1"/>
          <c:tx>
            <c:strRef>
              <c:f>'2021 (2)'!$A$6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AD1-4CBB-A8B4-01AC7BDDA3B1}"/>
            </c:ext>
          </c:extLst>
        </c:ser>
        <c:ser>
          <c:idx val="3"/>
          <c:order val="2"/>
          <c:tx>
            <c:strRef>
              <c:f>'2021 (2)'!$A$7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AD1-4CBB-A8B4-01AC7BDDA3B1}"/>
            </c:ext>
          </c:extLst>
        </c:ser>
        <c:ser>
          <c:idx val="4"/>
          <c:order val="3"/>
          <c:tx>
            <c:strRef>
              <c:f>'2021 (2)'!$A$8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EAD1-4CBB-A8B4-01AC7BDDA3B1}"/>
              </c:ext>
            </c:extLst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EAD1-4CBB-A8B4-01AC7BDDA3B1}"/>
            </c:ext>
          </c:extLst>
        </c:ser>
        <c:ser>
          <c:idx val="0"/>
          <c:order val="4"/>
          <c:tx>
            <c:strRef>
              <c:f>'2021 (2)'!$A$9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AD1-4CBB-A8B4-01AC7BDDA3B1}"/>
              </c:ext>
            </c:extLst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147.5</c:v>
                </c:pt>
                <c:pt idx="3">
                  <c:v>133.69999999999999</c:v>
                </c:pt>
                <c:pt idx="4">
                  <c:v>132.5</c:v>
                </c:pt>
                <c:pt idx="5">
                  <c:v>137.5</c:v>
                </c:pt>
                <c:pt idx="6">
                  <c:v>132.1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EAD1-4CBB-A8B4-01AC7BDDA3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8783648"/>
        <c:axId val="-28788544"/>
      </c:lineChart>
      <c:catAx>
        <c:axId val="-2878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88544"/>
        <c:crossesAt val="100"/>
        <c:auto val="1"/>
        <c:lblAlgn val="ctr"/>
        <c:lblOffset val="100"/>
        <c:noMultiLvlLbl val="0"/>
      </c:catAx>
      <c:valAx>
        <c:axId val="-28788544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83648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'VII 2021 ang'!$B$1</c:f>
              <c:strCache>
                <c:ptCount val="1"/>
                <c:pt idx="0">
                  <c:v>07 2020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'VII 2021 ang'!$A$2:$A$13</c:f>
              <c:strCache>
                <c:ptCount val="12"/>
                <c:pt idx="0">
                  <c:v>Repair and installation of machinery and equipment</c:v>
                </c:pt>
                <c:pt idx="1">
                  <c:v>Manufacture of electrical equipment</c:v>
                </c:pt>
                <c:pt idx="2">
                  <c:v>Manufacture of computer, electronic and optical products</c:v>
                </c:pt>
                <c:pt idx="3">
                  <c:v>Manufacture of basic metals</c:v>
                </c:pt>
                <c:pt idx="4">
                  <c:v>Manufacture of metal products</c:v>
                </c:pt>
                <c:pt idx="5">
                  <c:v>Other manufacturing  </c:v>
                </c:pt>
                <c:pt idx="6">
                  <c:v>Manufacture of machinery and equipment </c:v>
                </c:pt>
                <c:pt idx="7">
                  <c:v>Manufacture of wearing apparel </c:v>
                </c:pt>
                <c:pt idx="8">
                  <c:v>Manufacture of furniture</c:v>
                </c:pt>
                <c:pt idx="9">
                  <c:v>Manufacture of tobacco products</c:v>
                </c:pt>
                <c:pt idx="10">
                  <c:v>Manufacture of motor vehicles, trailers and semi-trailers</c:v>
                </c:pt>
                <c:pt idx="11">
                  <c:v>Manufacture of leather and related products</c:v>
                </c:pt>
              </c:strCache>
            </c:strRef>
          </c:cat>
          <c:val>
            <c:numRef>
              <c:f>'VII 2021 ang'!$B$2:$B$13</c:f>
              <c:numCache>
                <c:formatCode>0.0_ ;[Red]\-0.0\ </c:formatCode>
                <c:ptCount val="12"/>
                <c:pt idx="0">
                  <c:v>92.8</c:v>
                </c:pt>
                <c:pt idx="1">
                  <c:v>106.9</c:v>
                </c:pt>
                <c:pt idx="2">
                  <c:v>115.8</c:v>
                </c:pt>
                <c:pt idx="3">
                  <c:v>90.2</c:v>
                </c:pt>
                <c:pt idx="4">
                  <c:v>98.3</c:v>
                </c:pt>
                <c:pt idx="5">
                  <c:v>104.2</c:v>
                </c:pt>
                <c:pt idx="6">
                  <c:v>86.8</c:v>
                </c:pt>
                <c:pt idx="7">
                  <c:v>106</c:v>
                </c:pt>
                <c:pt idx="8">
                  <c:v>124.7</c:v>
                </c:pt>
                <c:pt idx="9">
                  <c:v>112.4</c:v>
                </c:pt>
                <c:pt idx="10">
                  <c:v>100.1</c:v>
                </c:pt>
                <c:pt idx="11">
                  <c:v>101.2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CF-46A6-A654-EC504A6AF4E4}"/>
            </c:ext>
          </c:extLst>
        </c:ser>
        <c:ser>
          <c:idx val="2"/>
          <c:order val="1"/>
          <c:tx>
            <c:strRef>
              <c:f>'VII 2021 ang'!$C$1</c:f>
              <c:strCache>
                <c:ptCount val="1"/>
                <c:pt idx="0">
                  <c:v>07 2021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'VII 2021 ang'!$A$2:$A$13</c:f>
              <c:strCache>
                <c:ptCount val="12"/>
                <c:pt idx="0">
                  <c:v>Repair and installation of machinery and equipment</c:v>
                </c:pt>
                <c:pt idx="1">
                  <c:v>Manufacture of electrical equipment</c:v>
                </c:pt>
                <c:pt idx="2">
                  <c:v>Manufacture of computer, electronic and optical products</c:v>
                </c:pt>
                <c:pt idx="3">
                  <c:v>Manufacture of basic metals</c:v>
                </c:pt>
                <c:pt idx="4">
                  <c:v>Manufacture of metal products</c:v>
                </c:pt>
                <c:pt idx="5">
                  <c:v>Other manufacturing  </c:v>
                </c:pt>
                <c:pt idx="6">
                  <c:v>Manufacture of machinery and equipment </c:v>
                </c:pt>
                <c:pt idx="7">
                  <c:v>Manufacture of wearing apparel </c:v>
                </c:pt>
                <c:pt idx="8">
                  <c:v>Manufacture of furniture</c:v>
                </c:pt>
                <c:pt idx="9">
                  <c:v>Manufacture of tobacco products</c:v>
                </c:pt>
                <c:pt idx="10">
                  <c:v>Manufacture of motor vehicles, trailers and semi-trailers</c:v>
                </c:pt>
                <c:pt idx="11">
                  <c:v>Manufacture of leather and related products</c:v>
                </c:pt>
              </c:strCache>
            </c:strRef>
          </c:cat>
          <c:val>
            <c:numRef>
              <c:f>'VII 2021 ang'!$C$2:$C$13</c:f>
              <c:numCache>
                <c:formatCode>0.0_ ;[Red]\-0.0\ </c:formatCode>
                <c:ptCount val="12"/>
                <c:pt idx="0">
                  <c:v>150.9</c:v>
                </c:pt>
                <c:pt idx="1">
                  <c:v>126.4</c:v>
                </c:pt>
                <c:pt idx="2">
                  <c:v>125.9</c:v>
                </c:pt>
                <c:pt idx="3">
                  <c:v>122.3</c:v>
                </c:pt>
                <c:pt idx="4">
                  <c:v>121.5</c:v>
                </c:pt>
                <c:pt idx="5">
                  <c:v>119.4</c:v>
                </c:pt>
                <c:pt idx="6">
                  <c:v>118.6</c:v>
                </c:pt>
                <c:pt idx="7">
                  <c:v>99.1</c:v>
                </c:pt>
                <c:pt idx="8">
                  <c:v>97.6</c:v>
                </c:pt>
                <c:pt idx="9">
                  <c:v>96.4</c:v>
                </c:pt>
                <c:pt idx="10">
                  <c:v>95.3</c:v>
                </c:pt>
                <c:pt idx="11">
                  <c:v>78.900000000000006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CF-46A6-A654-EC504A6AF4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8795072"/>
        <c:axId val="-28795616"/>
      </c:barChart>
      <c:catAx>
        <c:axId val="-287950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28795616"/>
        <c:crossesAt val="100"/>
        <c:auto val="1"/>
        <c:lblAlgn val="ctr"/>
        <c:lblOffset val="20"/>
        <c:noMultiLvlLbl val="0"/>
      </c:catAx>
      <c:valAx>
        <c:axId val="-28795616"/>
        <c:scaling>
          <c:orientation val="minMax"/>
          <c:max val="16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28795072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0492520305313E-2"/>
          <c:y val="3.3516148689823277E-2"/>
          <c:w val="0.91255146111462604"/>
          <c:h val="0.6889603408007734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'wykres słupkowy - lipiec ang.'!$C$2</c:f>
              <c:strCache>
                <c:ptCount val="1"/>
                <c:pt idx="0">
                  <c:v>01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FF8-40CD-AABF-F9BF4B23D75A}"/>
              </c:ext>
            </c:extLst>
          </c:dPt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FF8-40CD-AABF-F9BF4B23D75A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FF8-40CD-AABF-F9BF4B23D75A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FF8-40CD-AABF-F9BF4B23D75A}"/>
              </c:ext>
            </c:extLst>
          </c:dPt>
          <c:dPt>
            <c:idx val="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FFF8-40CD-AABF-F9BF4B23D75A}"/>
              </c:ext>
            </c:extLst>
          </c:dPt>
          <c:dPt>
            <c:idx val="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FFF8-40CD-AABF-F9BF4B23D75A}"/>
              </c:ext>
            </c:extLst>
          </c:dPt>
          <c:dPt>
            <c:idx val="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FFF8-40CD-AABF-F9BF4B23D75A}"/>
              </c:ext>
            </c:extLst>
          </c:dPt>
          <c:dPt>
            <c:idx val="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FFF8-40CD-AABF-F9BF4B23D75A}"/>
              </c:ext>
            </c:extLst>
          </c:dPt>
          <c:dPt>
            <c:idx val="1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FFF8-40CD-AABF-F9BF4B23D75A}"/>
              </c:ext>
            </c:extLst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FFF8-40CD-AABF-F9BF4B23D75A}"/>
              </c:ext>
            </c:extLst>
          </c:dPt>
          <c:dPt>
            <c:idx val="1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FFF8-40CD-AABF-F9BF4B23D75A}"/>
              </c:ext>
            </c:extLst>
          </c:dPt>
          <c:dPt>
            <c:idx val="13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FFF8-40CD-AABF-F9BF4B23D75A}"/>
              </c:ext>
            </c:extLst>
          </c:dPt>
          <c:dPt>
            <c:idx val="14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FFF8-40CD-AABF-F9BF4B23D75A}"/>
              </c:ext>
            </c:extLst>
          </c:dPt>
          <c:dPt>
            <c:idx val="17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FFF8-40CD-AABF-F9BF4B23D75A}"/>
              </c:ext>
            </c:extLst>
          </c:dPt>
          <c:dPt>
            <c:idx val="1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FFF8-40CD-AABF-F9BF4B23D75A}"/>
              </c:ext>
            </c:extLst>
          </c:dPt>
          <c:dPt>
            <c:idx val="1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FFF8-40CD-AABF-F9BF4B23D75A}"/>
              </c:ext>
            </c:extLst>
          </c:dPt>
          <c:dPt>
            <c:idx val="20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FFF8-40CD-AABF-F9BF4B23D75A}"/>
              </c:ext>
            </c:extLst>
          </c:dPt>
          <c:dPt>
            <c:idx val="21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FFF8-40CD-AABF-F9BF4B23D75A}"/>
              </c:ext>
            </c:extLst>
          </c:dPt>
          <c:dPt>
            <c:idx val="22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FFF8-40CD-AABF-F9BF4B23D75A}"/>
              </c:ext>
            </c:extLst>
          </c:dPt>
          <c:dPt>
            <c:idx val="2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FFF8-40CD-AABF-F9BF4B23D75A}"/>
              </c:ext>
            </c:extLst>
          </c:dPt>
          <c:dPt>
            <c:idx val="2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FFF8-40CD-AABF-F9BF4B23D75A}"/>
              </c:ext>
            </c:extLst>
          </c:dPt>
          <c:dPt>
            <c:idx val="27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FFF8-40CD-AABF-F9BF4B23D75A}"/>
              </c:ext>
            </c:extLst>
          </c:dPt>
          <c:dPt>
            <c:idx val="28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FFF8-40CD-AABF-F9BF4B23D75A}"/>
              </c:ext>
            </c:extLst>
          </c:dPt>
          <c:dPt>
            <c:idx val="29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FFF8-40CD-AABF-F9BF4B23D75A}"/>
              </c:ext>
            </c:extLst>
          </c:dPt>
          <c:dPt>
            <c:idx val="30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FFF8-40CD-AABF-F9BF4B23D75A}"/>
              </c:ext>
            </c:extLst>
          </c:dPt>
          <c:dPt>
            <c:idx val="3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FFF8-40CD-AABF-F9BF4B23D75A}"/>
              </c:ext>
            </c:extLst>
          </c:dPt>
          <c:dPt>
            <c:idx val="3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FFF8-40CD-AABF-F9BF4B23D75A}"/>
              </c:ext>
            </c:extLst>
          </c:dPt>
          <c:dPt>
            <c:idx val="3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FFF8-40CD-AABF-F9BF4B23D75A}"/>
              </c:ext>
            </c:extLst>
          </c:dPt>
          <c:dPt>
            <c:idx val="36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FFF8-40CD-AABF-F9BF4B23D75A}"/>
              </c:ext>
            </c:extLst>
          </c:dPt>
          <c:dPt>
            <c:idx val="37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FFF8-40CD-AABF-F9BF4B23D75A}"/>
              </c:ext>
            </c:extLst>
          </c:dPt>
          <c:dPt>
            <c:idx val="38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FFF8-40CD-AABF-F9BF4B23D75A}"/>
              </c:ext>
            </c:extLst>
          </c:dPt>
          <c:cat>
            <c:numRef>
              <c:f>'wykres słupkowy - lipiec ang.'!$A$3:$A$42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 ang.'!$C$3:$C$42</c:f>
              <c:numCache>
                <c:formatCode>0.0_ ;[Red]\-0.0\ </c:formatCode>
                <c:ptCount val="40"/>
                <c:pt idx="0">
                  <c:v>103.6</c:v>
                </c:pt>
                <c:pt idx="1">
                  <c:v>109.2</c:v>
                </c:pt>
                <c:pt idx="2">
                  <c:v>118</c:v>
                </c:pt>
                <c:pt idx="3">
                  <c:v>87.2</c:v>
                </c:pt>
                <c:pt idx="4">
                  <c:v>91</c:v>
                </c:pt>
                <c:pt idx="5">
                  <c:v>103.6</c:v>
                </c:pt>
                <c:pt idx="6">
                  <c:v>88.2</c:v>
                </c:pt>
                <c:pt idx="8">
                  <c:v>95.8</c:v>
                </c:pt>
                <c:pt idx="9">
                  <c:v>104.4</c:v>
                </c:pt>
                <c:pt idx="10">
                  <c:v>111.2</c:v>
                </c:pt>
                <c:pt idx="11">
                  <c:v>94.7</c:v>
                </c:pt>
                <c:pt idx="12">
                  <c:v>97.6</c:v>
                </c:pt>
                <c:pt idx="13">
                  <c:v>106.2</c:v>
                </c:pt>
                <c:pt idx="14">
                  <c:v>92.2</c:v>
                </c:pt>
                <c:pt idx="16">
                  <c:v>93.3</c:v>
                </c:pt>
                <c:pt idx="17">
                  <c:v>111.4</c:v>
                </c:pt>
                <c:pt idx="18">
                  <c:v>113</c:v>
                </c:pt>
                <c:pt idx="19">
                  <c:v>89.8</c:v>
                </c:pt>
                <c:pt idx="20">
                  <c:v>95</c:v>
                </c:pt>
                <c:pt idx="21">
                  <c:v>106.3</c:v>
                </c:pt>
                <c:pt idx="22">
                  <c:v>92.4</c:v>
                </c:pt>
                <c:pt idx="24">
                  <c:v>107.9</c:v>
                </c:pt>
                <c:pt idx="25">
                  <c:v>98.6</c:v>
                </c:pt>
                <c:pt idx="26">
                  <c:v>114.8</c:v>
                </c:pt>
                <c:pt idx="27">
                  <c:v>93.3</c:v>
                </c:pt>
                <c:pt idx="28">
                  <c:v>99.8</c:v>
                </c:pt>
                <c:pt idx="29">
                  <c:v>101.9</c:v>
                </c:pt>
                <c:pt idx="30">
                  <c:v>101</c:v>
                </c:pt>
                <c:pt idx="32">
                  <c:v>110.6</c:v>
                </c:pt>
                <c:pt idx="33">
                  <c:v>104.1</c:v>
                </c:pt>
                <c:pt idx="34">
                  <c:v>118.8</c:v>
                </c:pt>
                <c:pt idx="35">
                  <c:v>88.9</c:v>
                </c:pt>
                <c:pt idx="36">
                  <c:v>97.6</c:v>
                </c:pt>
                <c:pt idx="37">
                  <c:v>100.7</c:v>
                </c:pt>
                <c:pt idx="38">
                  <c:v>104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FFF8-40CD-AABF-F9BF4B23D75A}"/>
            </c:ext>
          </c:extLst>
        </c:ser>
        <c:ser>
          <c:idx val="2"/>
          <c:order val="2"/>
          <c:tx>
            <c:strRef>
              <c:f>'wykres słupkowy - lipiec ang.'!$D$2</c:f>
              <c:strCache>
                <c:ptCount val="1"/>
                <c:pt idx="0">
                  <c:v>02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numRef>
              <c:f>'wykres słupkowy - lipiec ang.'!$A$3:$A$42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 ang.'!$D$3:$D$42</c:f>
              <c:numCache>
                <c:formatCode>General</c:formatCode>
                <c:ptCount val="4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F-FFF8-40CD-AABF-F9BF4B23D75A}"/>
            </c:ext>
          </c:extLst>
        </c:ser>
        <c:ser>
          <c:idx val="3"/>
          <c:order val="3"/>
          <c:tx>
            <c:strRef>
              <c:f>'wykres słupkowy - lipiec ang.'!$E$2</c:f>
              <c:strCache>
                <c:ptCount val="1"/>
                <c:pt idx="0">
                  <c:v>03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'wykres słupkowy - lipiec ang.'!$A$3:$A$42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 ang.'!$E$3:$E$42</c:f>
              <c:numCache>
                <c:formatCode>General</c:formatCode>
                <c:ptCount val="4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0-FFF8-40CD-AABF-F9BF4B23D75A}"/>
            </c:ext>
          </c:extLst>
        </c:ser>
        <c:ser>
          <c:idx val="4"/>
          <c:order val="4"/>
          <c:tx>
            <c:strRef>
              <c:f>'wykres słupkowy - lipiec ang.'!$F$2</c:f>
              <c:strCache>
                <c:ptCount val="1"/>
                <c:pt idx="0">
                  <c:v>04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słupkowy - lipiec ang.'!$A$3:$A$42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 ang.'!$F$3:$F$42</c:f>
              <c:numCache>
                <c:formatCode>General</c:formatCode>
                <c:ptCount val="4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1-FFF8-40CD-AABF-F9BF4B23D75A}"/>
            </c:ext>
          </c:extLst>
        </c:ser>
        <c:ser>
          <c:idx val="5"/>
          <c:order val="5"/>
          <c:tx>
            <c:strRef>
              <c:f>'wykres słupkowy - lipiec ang.'!$G$2</c:f>
              <c:strCache>
                <c:ptCount val="1"/>
                <c:pt idx="0">
                  <c:v>05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numRef>
              <c:f>'wykres słupkowy - lipiec ang.'!$A$3:$A$42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 ang.'!$G$3:$G$42</c:f>
              <c:numCache>
                <c:formatCode>General</c:formatCode>
                <c:ptCount val="4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2-FFF8-40CD-AABF-F9BF4B23D75A}"/>
            </c:ext>
          </c:extLst>
        </c:ser>
        <c:ser>
          <c:idx val="6"/>
          <c:order val="6"/>
          <c:tx>
            <c:strRef>
              <c:f>'wykres słupkowy - lipiec ang.'!$H$2</c:f>
              <c:strCache>
                <c:ptCount val="1"/>
                <c:pt idx="0">
                  <c:v>06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numRef>
              <c:f>'wykres słupkowy - lipiec ang.'!$A$3:$A$42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 ang.'!$H$3:$H$42</c:f>
              <c:numCache>
                <c:formatCode>General</c:formatCode>
                <c:ptCount val="4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3-FFF8-40CD-AABF-F9BF4B23D75A}"/>
            </c:ext>
          </c:extLst>
        </c:ser>
        <c:ser>
          <c:idx val="7"/>
          <c:order val="7"/>
          <c:tx>
            <c:strRef>
              <c:f>'wykres słupkowy - lipiec ang.'!$I$2</c:f>
              <c:strCache>
                <c:ptCount val="1"/>
                <c:pt idx="0">
                  <c:v>07</c:v>
                </c:pt>
              </c:strCache>
            </c:strRef>
          </c:tx>
          <c:spPr>
            <a:solidFill>
              <a:srgbClr val="66A0A5"/>
            </a:solidFill>
            <a:ln>
              <a:noFill/>
            </a:ln>
            <a:effectLst/>
          </c:spPr>
          <c:invertIfNegative val="0"/>
          <c:cat>
            <c:numRef>
              <c:f>'wykres słupkowy - lipiec ang.'!$A$3:$A$42</c:f>
              <c:numCache>
                <c:formatCode>General</c:formatCode>
                <c:ptCount val="40"/>
              </c:numCache>
            </c:numRef>
          </c:cat>
          <c:val>
            <c:numRef>
              <c:f>'wykres słupkowy - lipiec ang.'!$I$3:$I$42</c:f>
              <c:numCache>
                <c:formatCode>General</c:formatCode>
                <c:ptCount val="4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4-FFF8-40CD-AABF-F9BF4B23D7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"/>
        <c:overlap val="100"/>
        <c:axId val="-28782560"/>
        <c:axId val="-28785824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lipiec ang.'!$B$2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lipiec ang.'!$A$3:$A$42</c15:sqref>
                        </c15:formulaRef>
                      </c:ext>
                    </c:extLst>
                    <c:numCache>
                      <c:formatCode>General</c:formatCode>
                      <c:ptCount val="40"/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lipiec ang.'!$B$3:$B$42</c15:sqref>
                        </c15:formulaRef>
                      </c:ext>
                    </c:extLst>
                    <c:numCache>
                      <c:formatCode>General</c:formatCode>
                      <c:ptCount val="40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45-FFF8-40CD-AABF-F9BF4B23D75A}"/>
                  </c:ext>
                </c:extLst>
              </c15:ser>
            </c15:filteredBarSeries>
          </c:ext>
        </c:extLst>
      </c:barChart>
      <c:catAx>
        <c:axId val="-2878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28785824"/>
        <c:crossesAt val="100"/>
        <c:auto val="1"/>
        <c:lblAlgn val="ctr"/>
        <c:lblOffset val="100"/>
        <c:noMultiLvlLbl val="0"/>
      </c:catAx>
      <c:valAx>
        <c:axId val="-28785824"/>
        <c:scaling>
          <c:orientation val="minMax"/>
          <c:max val="120"/>
          <c:min val="8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78256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601054749153008"/>
          <c:y val="0.94143788655332139"/>
          <c:w val="0.48448342167897479"/>
          <c:h val="2.88070178518655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0.79068</cdr:x>
      <cdr:y>0.72341</cdr:y>
    </cdr:from>
    <cdr:to>
      <cdr:x>0.97975</cdr:x>
      <cdr:y>0.88726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BD0D6622-5DAD-43B7-8791-C192ABDBB908}"/>
            </a:ext>
          </a:extLst>
        </cdr:cNvPr>
        <cdr:cNvSpPr txBox="1"/>
      </cdr:nvSpPr>
      <cdr:spPr>
        <a:xfrm xmlns:a="http://schemas.openxmlformats.org/drawingml/2006/main">
          <a:off x="4461499" y="4944611"/>
          <a:ext cx="1066848" cy="111993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  of chemicals       and chemical products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0.04794</cdr:x>
      <cdr:y>0.72494</cdr:y>
    </cdr:from>
    <cdr:to>
      <cdr:x>0.2289</cdr:x>
      <cdr:y>0.88523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920B724C-518B-45F1-9FD1-D890DC95E7DD}"/>
            </a:ext>
          </a:extLst>
        </cdr:cNvPr>
        <cdr:cNvSpPr txBox="1"/>
      </cdr:nvSpPr>
      <cdr:spPr>
        <a:xfrm xmlns:a="http://schemas.openxmlformats.org/drawingml/2006/main">
          <a:off x="245575" y="3454828"/>
          <a:ext cx="926976" cy="76388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of motor vehicles, trailers and semi-trailers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0.61513</cdr:x>
      <cdr:y>0.72412</cdr:y>
    </cdr:from>
    <cdr:to>
      <cdr:x>0.78393</cdr:x>
      <cdr:y>0.8736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D9D65981-5F6F-4BDB-A967-09D022993F6E}"/>
            </a:ext>
          </a:extLst>
        </cdr:cNvPr>
        <cdr:cNvSpPr txBox="1"/>
      </cdr:nvSpPr>
      <cdr:spPr>
        <a:xfrm xmlns:a="http://schemas.openxmlformats.org/drawingml/2006/main">
          <a:off x="3151031" y="3450921"/>
          <a:ext cx="864686" cy="71237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of paper         and paper products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0.45038</cdr:x>
      <cdr:y>0.72596</cdr:y>
    </cdr:from>
    <cdr:to>
      <cdr:x>0.61378</cdr:x>
      <cdr:y>0.84453</cdr:y>
    </cdr:to>
    <cdr:sp macro="" textlink="">
      <cdr:nvSpPr>
        <cdr:cNvPr id="7" name="pole tekstowe 6">
          <a:extLst xmlns:a="http://schemas.openxmlformats.org/drawingml/2006/main">
            <a:ext uri="{FF2B5EF4-FFF2-40B4-BE49-F238E27FC236}">
              <a16:creationId xmlns="" xmlns:a16="http://schemas.microsoft.com/office/drawing/2014/main" id="{43A482A1-94F6-4DB0-A098-6EB3EBD9CCC0}"/>
            </a:ext>
          </a:extLst>
        </cdr:cNvPr>
        <cdr:cNvSpPr txBox="1"/>
      </cdr:nvSpPr>
      <cdr:spPr>
        <a:xfrm xmlns:a="http://schemas.openxmlformats.org/drawingml/2006/main">
          <a:off x="2307092" y="3459688"/>
          <a:ext cx="837024" cy="56505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electrical equipment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0.24983</cdr:x>
      <cdr:y>0.72583</cdr:y>
    </cdr:from>
    <cdr:to>
      <cdr:x>0.41728</cdr:x>
      <cdr:y>0.83055</cdr:y>
    </cdr:to>
    <cdr:sp macro="" textlink="">
      <cdr:nvSpPr>
        <cdr:cNvPr id="8" name="pole tekstowe 7">
          <a:extLst xmlns:a="http://schemas.openxmlformats.org/drawingml/2006/main">
            <a:ext uri="{FF2B5EF4-FFF2-40B4-BE49-F238E27FC236}">
              <a16:creationId xmlns="" xmlns:a16="http://schemas.microsoft.com/office/drawing/2014/main" id="{E2667829-AC67-447F-A19F-E67BC9D78250}"/>
            </a:ext>
          </a:extLst>
        </cdr:cNvPr>
        <cdr:cNvSpPr txBox="1"/>
      </cdr:nvSpPr>
      <cdr:spPr>
        <a:xfrm xmlns:a="http://schemas.openxmlformats.org/drawingml/2006/main">
          <a:off x="1409681" y="4961152"/>
          <a:ext cx="944855" cy="71574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of furniture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STAT\KACZOROWSKAB</Osoba>
    <NazwaPliku xmlns="8C029B3F-2CC4-4A59-AF0D-A90575FA3373">Informacja sygnalna - lipiec 2021 r - angielska.docx.docx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4C49901A-59C3-46C6-8A5B-2AAD15CA4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6E6A13-C94F-4097-9387-4AE91786E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3777</Characters>
  <Application>Microsoft Office Word</Application>
  <DocSecurity>0</DocSecurity>
  <Lines>60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July 2021</dc:title>
  <dc:subject>Index numbers of sold production of industry</dc:subject>
  <dc:creator>Statistics Poland</dc:creator>
  <cp:lastModifiedBy>Mietkowska-Wąsińska Małgorzata</cp:lastModifiedBy>
  <cp:revision>2</cp:revision>
  <cp:lastPrinted>2020-06-19T06:38:00Z</cp:lastPrinted>
  <dcterms:created xsi:type="dcterms:W3CDTF">2021-08-19T06:13:00Z</dcterms:created>
  <dcterms:modified xsi:type="dcterms:W3CDTF">2021-08-19T06:13:00Z</dcterms:modified>
  <cp:category>Industry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