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C62390" w:rsidRDefault="00C62390" w:rsidP="00AD4947">
      <w:pPr>
        <w:pStyle w:val="tytuinformacji"/>
        <w:rPr>
          <w:sz w:val="32"/>
          <w:lang w:val="en-GB"/>
        </w:rPr>
      </w:pPr>
      <w:r w:rsidRPr="00A3239D">
        <w:rPr>
          <w:lang w:val="en-GB"/>
        </w:rPr>
        <w:t>Flash estimate of the consumer price index</w:t>
      </w:r>
      <w:r>
        <w:rPr>
          <w:lang w:val="en-GB"/>
        </w:rPr>
        <w:t xml:space="preserve"> </w:t>
      </w:r>
      <w:r>
        <w:rPr>
          <w:lang w:val="en-GB"/>
        </w:rPr>
        <w:br/>
        <w:t>in Oct</w:t>
      </w:r>
      <w:r>
        <w:rPr>
          <w:lang w:val="en-GB"/>
        </w:rPr>
        <w:t>o</w:t>
      </w:r>
      <w:r>
        <w:rPr>
          <w:lang w:val="en-GB"/>
        </w:rPr>
        <w:t xml:space="preserve">ber </w:t>
      </w:r>
      <w:r w:rsidR="0088701D" w:rsidRPr="00C62390">
        <w:rPr>
          <w:lang w:val="en-GB"/>
        </w:rPr>
        <w:t>2020</w:t>
      </w:r>
      <w:r w:rsidR="009C156D" w:rsidRPr="00C62390">
        <w:rPr>
          <w:lang w:val="en-GB"/>
        </w:rPr>
        <w:br/>
      </w:r>
    </w:p>
    <w:p w:rsidR="006A07DC" w:rsidRPr="00884E7D" w:rsidRDefault="00622953" w:rsidP="00FA5BDD">
      <w:pPr>
        <w:pStyle w:val="LID"/>
        <w:rPr>
          <w:lang w:val="en-GB"/>
        </w:rPr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C49D10A" wp14:editId="26E536B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C62390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C62390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3646973B" wp14:editId="4D248B73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C62390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C6239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FA18FE" w:rsidRPr="00C623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C62390" w:rsidRPr="00C623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FA18FE" w:rsidRPr="00C623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</w:t>
                            </w:r>
                            <w:r w:rsidR="004F529E" w:rsidRPr="00C623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C62390" w:rsidRDefault="00C62390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C62390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62390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646973B" wp14:editId="4D248B73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C62390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C6239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FA18FE" w:rsidRPr="00C623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C62390" w:rsidRPr="00C623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FA18FE" w:rsidRPr="00C623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</w:t>
                      </w:r>
                      <w:r w:rsidR="004F529E" w:rsidRPr="00C623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C62390" w:rsidRDefault="00C62390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2390" w:rsidRPr="00884E7D">
        <w:rPr>
          <w:lang w:val="en-GB" w:eastAsia="en-GB"/>
        </w:rPr>
        <w:t>Consumer prices according to the flash estimate in</w:t>
      </w:r>
      <w:r w:rsidR="00074947">
        <w:rPr>
          <w:lang w:val="en-GB" w:eastAsia="en-GB"/>
        </w:rPr>
        <w:t> </w:t>
      </w:r>
      <w:r w:rsidR="00C62390" w:rsidRPr="00884E7D">
        <w:rPr>
          <w:lang w:val="en-GB" w:eastAsia="en-GB"/>
        </w:rPr>
        <w:t xml:space="preserve">October </w:t>
      </w:r>
      <w:r w:rsidR="0088701D" w:rsidRPr="00884E7D">
        <w:rPr>
          <w:lang w:val="en-GB"/>
        </w:rPr>
        <w:t>2020</w:t>
      </w:r>
      <w:r w:rsidR="00C62390" w:rsidRPr="008A2AE9">
        <w:rPr>
          <w:lang w:val="en-GB"/>
        </w:rPr>
        <w:t xml:space="preserve">, compared </w:t>
      </w:r>
      <w:r w:rsidR="00C62390">
        <w:rPr>
          <w:lang w:val="en-GB"/>
        </w:rPr>
        <w:t>with the corresponding month of </w:t>
      </w:r>
      <w:r w:rsidR="00C62390" w:rsidRPr="008A2AE9">
        <w:rPr>
          <w:lang w:val="en-GB"/>
        </w:rPr>
        <w:t>the previous year,</w:t>
      </w:r>
      <w:r w:rsidR="00884E7D">
        <w:rPr>
          <w:lang w:val="en-GB"/>
        </w:rPr>
        <w:t xml:space="preserve"> increased by </w:t>
      </w:r>
      <w:r w:rsidR="00FA18FE" w:rsidRPr="00884E7D">
        <w:rPr>
          <w:lang w:val="en-GB"/>
        </w:rPr>
        <w:t>3</w:t>
      </w:r>
      <w:r w:rsidR="00285C34" w:rsidRPr="00884E7D">
        <w:rPr>
          <w:lang w:val="en-GB"/>
        </w:rPr>
        <w:t>,</w:t>
      </w:r>
      <w:r w:rsidR="00FA18FE" w:rsidRPr="00884E7D">
        <w:rPr>
          <w:lang w:val="en-GB"/>
        </w:rPr>
        <w:t>0</w:t>
      </w:r>
      <w:r w:rsidR="003B3738" w:rsidRPr="00884E7D">
        <w:rPr>
          <w:lang w:val="en-GB"/>
        </w:rPr>
        <w:t>% (</w:t>
      </w:r>
      <w:r w:rsidR="00884E7D">
        <w:rPr>
          <w:lang w:val="en-GB"/>
        </w:rPr>
        <w:t>price index</w:t>
      </w:r>
      <w:r w:rsidR="003B3738" w:rsidRPr="00884E7D">
        <w:rPr>
          <w:lang w:val="en-GB"/>
        </w:rPr>
        <w:t xml:space="preserve"> 10</w:t>
      </w:r>
      <w:r w:rsidR="00FA18FE" w:rsidRPr="00884E7D">
        <w:rPr>
          <w:lang w:val="en-GB"/>
        </w:rPr>
        <w:t>3,0</w:t>
      </w:r>
      <w:r w:rsidR="00285C34" w:rsidRPr="00884E7D">
        <w:rPr>
          <w:lang w:val="en-GB"/>
        </w:rPr>
        <w:t>)</w:t>
      </w:r>
      <w:r w:rsidR="00633675" w:rsidRPr="00884E7D">
        <w:rPr>
          <w:lang w:val="en-GB"/>
        </w:rPr>
        <w:t>,</w:t>
      </w:r>
      <w:r w:rsidR="00DD3E7B" w:rsidRPr="00884E7D">
        <w:rPr>
          <w:lang w:val="en-GB"/>
        </w:rPr>
        <w:t xml:space="preserve"> </w:t>
      </w:r>
      <w:r w:rsidR="00884E7D" w:rsidRPr="00BD21DC">
        <w:rPr>
          <w:lang w:val="en-GB"/>
        </w:rPr>
        <w:t>and a</w:t>
      </w:r>
      <w:r w:rsidR="00884E7D">
        <w:rPr>
          <w:lang w:val="en-GB"/>
        </w:rPr>
        <w:t xml:space="preserve">s related to the previous month increased </w:t>
      </w:r>
      <w:r w:rsidR="00884E7D" w:rsidRPr="00BD21DC">
        <w:rPr>
          <w:lang w:val="en-GB"/>
        </w:rPr>
        <w:t>by</w:t>
      </w:r>
      <w:r w:rsidR="008F67DC" w:rsidRPr="00884E7D">
        <w:rPr>
          <w:lang w:val="en-GB"/>
        </w:rPr>
        <w:t xml:space="preserve"> 0,1</w:t>
      </w:r>
      <w:r w:rsidR="003B3738" w:rsidRPr="00884E7D">
        <w:rPr>
          <w:lang w:val="en-GB"/>
        </w:rPr>
        <w:t>%</w:t>
      </w:r>
      <w:r w:rsidR="00403F98" w:rsidRPr="00884E7D">
        <w:rPr>
          <w:lang w:val="en-GB"/>
        </w:rPr>
        <w:t xml:space="preserve"> (</w:t>
      </w:r>
      <w:r w:rsidR="00884E7D">
        <w:rPr>
          <w:lang w:val="en-GB"/>
        </w:rPr>
        <w:t>price index</w:t>
      </w:r>
      <w:r w:rsidR="00884E7D" w:rsidRPr="00671295">
        <w:rPr>
          <w:lang w:val="en-GB"/>
        </w:rPr>
        <w:t xml:space="preserve"> </w:t>
      </w:r>
      <w:r w:rsidR="00FA18FE" w:rsidRPr="00884E7D">
        <w:rPr>
          <w:lang w:val="en-GB"/>
        </w:rPr>
        <w:t>100</w:t>
      </w:r>
      <w:r w:rsidR="003B3738" w:rsidRPr="00884E7D">
        <w:rPr>
          <w:lang w:val="en-GB"/>
        </w:rPr>
        <w:t>,</w:t>
      </w:r>
      <w:r w:rsidR="00FA18FE" w:rsidRPr="00884E7D">
        <w:rPr>
          <w:lang w:val="en-GB"/>
        </w:rPr>
        <w:t>1</w:t>
      </w:r>
      <w:r w:rsidR="00403F98" w:rsidRPr="00884E7D">
        <w:rPr>
          <w:lang w:val="en-GB"/>
        </w:rPr>
        <w:t>).</w:t>
      </w:r>
    </w:p>
    <w:p w:rsidR="0002477C" w:rsidRPr="00884E7D" w:rsidRDefault="0002477C" w:rsidP="00E1053F">
      <w:pPr>
        <w:pStyle w:val="tytuwykresu"/>
        <w:spacing w:before="240"/>
        <w:rPr>
          <w:lang w:val="en-GB"/>
        </w:rPr>
      </w:pPr>
    </w:p>
    <w:p w:rsidR="003B3738" w:rsidRPr="00884E7D" w:rsidRDefault="003B3738" w:rsidP="00E1053F">
      <w:pPr>
        <w:pStyle w:val="tytuwykresu"/>
        <w:spacing w:before="240"/>
        <w:rPr>
          <w:lang w:val="en-GB"/>
        </w:rPr>
      </w:pPr>
    </w:p>
    <w:p w:rsidR="00AD4947" w:rsidRPr="00884E7D" w:rsidRDefault="00884E7D" w:rsidP="00F22907">
      <w:pPr>
        <w:pStyle w:val="tytuwykresu"/>
        <w:rPr>
          <w:lang w:val="en-GB"/>
        </w:rPr>
      </w:pPr>
      <w:r w:rsidRPr="008A2AE9">
        <w:rPr>
          <w:lang w:val="en-GB"/>
        </w:rPr>
        <w:t xml:space="preserve">Table 1. Flash estimate of the consumer price index </w:t>
      </w:r>
      <w:r>
        <w:rPr>
          <w:lang w:val="en-GB"/>
        </w:rPr>
        <w:t xml:space="preserve">in October </w:t>
      </w:r>
      <w:r w:rsidR="0088701D" w:rsidRPr="00884E7D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884E7D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87DE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203A4B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8F67DC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03A4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884E7D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FA18F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FA18FE">
              <w:rPr>
                <w:rFonts w:cs="Arial"/>
                <w:b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401D49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884E7D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84E7D" w:rsidRPr="008A2AE9" w:rsidRDefault="00884E7D" w:rsidP="00884E7D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884E7D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84E7D" w:rsidRPr="008A2AE9" w:rsidRDefault="00884E7D" w:rsidP="00884E7D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884E7D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84E7D" w:rsidRPr="008A2AE9" w:rsidRDefault="00884E7D" w:rsidP="00884E7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884E7D" w:rsidRPr="007B2E73" w:rsidRDefault="00884E7D" w:rsidP="00884E7D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884E7D" w:rsidRDefault="00EB7027" w:rsidP="00884E7D">
      <w:pPr>
        <w:tabs>
          <w:tab w:val="left" w:pos="4935"/>
        </w:tabs>
        <w:spacing w:before="0" w:after="0"/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A3BF7" wp14:editId="1ABB509E">
                <wp:simplePos x="0" y="0"/>
                <wp:positionH relativeFrom="column">
                  <wp:posOffset>2586251</wp:posOffset>
                </wp:positionH>
                <wp:positionV relativeFrom="paragraph">
                  <wp:posOffset>1530492</wp:posOffset>
                </wp:positionV>
                <wp:extent cx="921224" cy="224790"/>
                <wp:effectExtent l="0" t="0" r="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224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Pr="00074947" w:rsidRDefault="00884E7D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07494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 2,</w:t>
                            </w:r>
                            <w:r w:rsidR="005B12B1" w:rsidRPr="00074947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 6" o:spid="_x0000_s1027" type="#_x0000_t202" style="position:absolute;left:0;text-align:left;margin-left:203.65pt;margin-top:120.5pt;width:72.5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" filled="f" stroked="f" strokeweight="3e-5mm">
                <v:textbox inset="2.16pt,1.8pt,2.16pt,1.8pt">
                  <w:txbxContent>
                    <w:p w:rsidR="00AE294A" w:rsidRPr="00074947" w:rsidRDefault="00884E7D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07494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 2,</w:t>
                      </w:r>
                      <w:r w:rsidR="005B12B1" w:rsidRPr="00074947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A3EE5">
        <w:rPr>
          <w:noProof/>
          <w:lang w:val="en-GB" w:eastAsia="en-GB"/>
        </w:rPr>
        <w:drawing>
          <wp:anchor distT="0" distB="0" distL="114300" distR="114300" simplePos="0" relativeHeight="251651071" behindDoc="0" locked="0" layoutInCell="1" allowOverlap="1" wp14:anchorId="1F1087BB" wp14:editId="5833CB9A">
            <wp:simplePos x="0" y="0"/>
            <wp:positionH relativeFrom="column">
              <wp:posOffset>-83820</wp:posOffset>
            </wp:positionH>
            <wp:positionV relativeFrom="paragraph">
              <wp:posOffset>361315</wp:posOffset>
            </wp:positionV>
            <wp:extent cx="5122800" cy="2566800"/>
            <wp:effectExtent l="0" t="0" r="0" b="2413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4534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616B566" wp14:editId="4039FDD2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84E7D" w:rsidRPr="00884E7D">
        <w:rPr>
          <w:b/>
          <w:noProof/>
          <w:szCs w:val="19"/>
          <w:lang w:val="en-GB" w:eastAsia="pl-PL"/>
        </w:rPr>
        <w:t xml:space="preserve"> </w:t>
      </w:r>
      <w:r w:rsidR="00884E7D" w:rsidRPr="008C71CE">
        <w:rPr>
          <w:b/>
          <w:noProof/>
          <w:szCs w:val="19"/>
          <w:lang w:val="en-GB" w:eastAsia="pl-PL"/>
        </w:rPr>
        <w:t xml:space="preserve">Chart 1. </w:t>
      </w:r>
      <w:r w:rsidR="00884E7D" w:rsidRPr="00F87DEA">
        <w:rPr>
          <w:b/>
          <w:noProof/>
          <w:szCs w:val="19"/>
          <w:lang w:val="en-GB" w:eastAsia="pl-PL"/>
        </w:rPr>
        <w:t xml:space="preserve">Consumer prices* </w:t>
      </w:r>
      <w:r w:rsidR="00884E7D" w:rsidRPr="008A2AE9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8A3EE5" w:rsidRPr="00884E7D" w:rsidRDefault="008A3EE5" w:rsidP="00F22907">
      <w:pPr>
        <w:tabs>
          <w:tab w:val="left" w:pos="4935"/>
        </w:tabs>
        <w:spacing w:before="0" w:after="0"/>
        <w:ind w:left="851" w:hanging="851"/>
        <w:rPr>
          <w:noProof/>
          <w:sz w:val="16"/>
          <w:szCs w:val="19"/>
          <w:highlight w:val="yellow"/>
          <w:lang w:val="en-GB" w:eastAsia="pl-PL"/>
        </w:rPr>
      </w:pPr>
    </w:p>
    <w:p w:rsidR="00F22907" w:rsidRPr="005B12B1" w:rsidRDefault="00B93CB1" w:rsidP="0054534D">
      <w:pPr>
        <w:rPr>
          <w:noProof/>
          <w:sz w:val="16"/>
          <w:szCs w:val="19"/>
          <w:lang w:val="en-GB" w:eastAsia="pl-PL"/>
        </w:rPr>
      </w:pPr>
      <w:r w:rsidRPr="005B12B1">
        <w:rPr>
          <w:noProof/>
          <w:sz w:val="16"/>
          <w:szCs w:val="19"/>
          <w:lang w:val="en-GB" w:eastAsia="pl-PL"/>
        </w:rPr>
        <w:t xml:space="preserve">* </w:t>
      </w:r>
      <w:r w:rsidR="005B12B1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</w:t>
      </w:r>
      <w:r w:rsidR="005B12B1">
        <w:rPr>
          <w:noProof/>
          <w:sz w:val="16"/>
          <w:szCs w:val="19"/>
          <w:lang w:val="en-GB" w:eastAsia="pl-PL"/>
        </w:rPr>
        <w:t xml:space="preserve"> in October</w:t>
      </w:r>
      <w:r w:rsidR="0088701D" w:rsidRPr="005B12B1">
        <w:rPr>
          <w:noProof/>
          <w:sz w:val="16"/>
          <w:szCs w:val="19"/>
          <w:lang w:val="en-GB" w:eastAsia="pl-PL"/>
        </w:rPr>
        <w:t xml:space="preserve"> 2020</w:t>
      </w:r>
    </w:p>
    <w:p w:rsidR="0054534D" w:rsidRPr="005B12B1" w:rsidRDefault="005B12B1" w:rsidP="00B8402E">
      <w:pPr>
        <w:spacing w:before="600"/>
        <w:rPr>
          <w:b/>
          <w:noProof/>
          <w:szCs w:val="19"/>
          <w:highlight w:val="yellow"/>
          <w:lang w:val="en-GB" w:eastAsia="pl-PL"/>
        </w:rPr>
      </w:pPr>
      <w:r w:rsidRPr="00DA17B0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>
        <w:rPr>
          <w:color w:val="222222"/>
          <w:szCs w:val="19"/>
          <w:lang w:val="en-GB"/>
        </w:rPr>
        <w:br/>
      </w:r>
      <w:r w:rsidRPr="00DA17B0">
        <w:rPr>
          <w:color w:val="222222"/>
          <w:szCs w:val="19"/>
          <w:lang w:val="en-GB"/>
        </w:rPr>
        <w:t>Statistics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  <w:r w:rsidR="0054534D" w:rsidRPr="005B12B1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5B12B1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5B12B1" w:rsidSect="00F60C9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5B12B1" w:rsidRPr="008A2AE9" w:rsidRDefault="005B12B1" w:rsidP="005B12B1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5B12B1" w:rsidRPr="008A2AE9" w:rsidRDefault="005B12B1" w:rsidP="005B12B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5B12B1" w:rsidRPr="008A2AE9" w:rsidRDefault="005B12B1" w:rsidP="005B12B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02477C" w:rsidRDefault="005B12B1" w:rsidP="005B12B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5B12B1" w:rsidRPr="008A2AE9" w:rsidRDefault="005B12B1" w:rsidP="005B12B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5B12B1" w:rsidRPr="008A2AE9" w:rsidRDefault="005B12B1" w:rsidP="005B12B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</w:t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="005B12B1" w:rsidRPr="008A2AE9" w:rsidRDefault="005B12B1" w:rsidP="005B12B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2477C" w:rsidRPr="00FF39EB" w:rsidRDefault="005B12B1" w:rsidP="005B12B1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B12B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5B12B1" w:rsidRPr="008A2AE9" w:rsidRDefault="005B12B1" w:rsidP="003863E5">
            <w:pPr>
              <w:spacing w:before="0"/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5B12B1" w:rsidRPr="008A2AE9" w:rsidRDefault="005B12B1" w:rsidP="005B12B1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5B12B1" w:rsidP="005B12B1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8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7FB7BD5D" wp14:editId="46E89E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B12B1" w:rsidRDefault="005B12B1" w:rsidP="000470AA">
            <w:pPr>
              <w:rPr>
                <w:sz w:val="18"/>
                <w:lang w:val="en-US"/>
              </w:rPr>
            </w:pPr>
            <w:hyperlink r:id="rId20" w:history="1"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B12B1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5B12B1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5056ADC" wp14:editId="1BE174F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5B12B1" w:rsidP="000470AA">
            <w:pPr>
              <w:rPr>
                <w:sz w:val="18"/>
              </w:rPr>
            </w:pPr>
            <w:hyperlink r:id="rId22" w:history="1">
              <w:r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3509839" wp14:editId="35EC858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3B3051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CC003C" wp14:editId="2631D6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B12B1" w:rsidRPr="00941435" w:rsidRDefault="005B12B1" w:rsidP="005B12B1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B12B1" w:rsidRPr="00941435" w:rsidRDefault="005B12B1" w:rsidP="005B12B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5B12B1" w:rsidRPr="00941435" w:rsidRDefault="005B12B1" w:rsidP="005B12B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B12B1" w:rsidRPr="00941435" w:rsidRDefault="005B12B1" w:rsidP="005B12B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5B12B1" w:rsidRPr="00941435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5B12B1" w:rsidP="005B12B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5B12B1" w:rsidRPr="00941435" w:rsidRDefault="005B12B1" w:rsidP="005B12B1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B12B1" w:rsidRPr="00941435" w:rsidRDefault="005B12B1" w:rsidP="005B12B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5B12B1" w:rsidRPr="00941435" w:rsidRDefault="005B12B1" w:rsidP="005B12B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B12B1" w:rsidRPr="00941435" w:rsidRDefault="005B12B1" w:rsidP="005B12B1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5B12B1" w:rsidRPr="00941435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5B12B1" w:rsidP="005B12B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C8" w:rsidRDefault="00F504C8" w:rsidP="000662E2">
      <w:pPr>
        <w:spacing w:after="0" w:line="240" w:lineRule="auto"/>
      </w:pPr>
      <w:r>
        <w:separator/>
      </w:r>
    </w:p>
  </w:endnote>
  <w:end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3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3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C8" w:rsidRDefault="00F504C8" w:rsidP="000662E2">
      <w:pPr>
        <w:spacing w:after="0" w:line="240" w:lineRule="auto"/>
      </w:pPr>
      <w:r>
        <w:separator/>
      </w:r>
    </w:p>
  </w:footnote>
  <w:footnote w:type="continuationSeparator" w:id="0">
    <w:p w:rsidR="00F504C8" w:rsidRDefault="00F504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29A5527" wp14:editId="15C1735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417B67" wp14:editId="4427DE8F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91DA02" wp14:editId="1E65523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6239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6239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F6D2A">
      <w:rPr>
        <w:noProof/>
        <w:lang w:val="en-GB" w:eastAsia="en-GB"/>
      </w:rPr>
      <w:drawing>
        <wp:inline distT="0" distB="0" distL="0" distR="0" wp14:anchorId="300F2F57" wp14:editId="5197FB04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3E3A5B5" wp14:editId="3F58ECB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203A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30.10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203A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30.10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947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03A4B"/>
    <w:rsid w:val="00245FBA"/>
    <w:rsid w:val="002574F9"/>
    <w:rsid w:val="00262B61"/>
    <w:rsid w:val="00272196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863E5"/>
    <w:rsid w:val="003901AC"/>
    <w:rsid w:val="00393761"/>
    <w:rsid w:val="00397D18"/>
    <w:rsid w:val="003A1B36"/>
    <w:rsid w:val="003A440F"/>
    <w:rsid w:val="003B1454"/>
    <w:rsid w:val="003B18B6"/>
    <w:rsid w:val="003B3051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D49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B12B1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4E7D"/>
    <w:rsid w:val="0088591B"/>
    <w:rsid w:val="00886332"/>
    <w:rsid w:val="0088701D"/>
    <w:rsid w:val="008A0124"/>
    <w:rsid w:val="008A2078"/>
    <w:rsid w:val="008A26D9"/>
    <w:rsid w:val="008A3EE5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9217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57925"/>
    <w:rsid w:val="00B609CE"/>
    <w:rsid w:val="00B63A9C"/>
    <w:rsid w:val="00B653AB"/>
    <w:rsid w:val="00B65F9E"/>
    <w:rsid w:val="00B66B19"/>
    <w:rsid w:val="00B80511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2390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CF6D2A"/>
    <w:rsid w:val="00D00796"/>
    <w:rsid w:val="00D02D2C"/>
    <w:rsid w:val="00D069EA"/>
    <w:rsid w:val="00D21D7A"/>
    <w:rsid w:val="00D22C1B"/>
    <w:rsid w:val="00D261A2"/>
    <w:rsid w:val="00D32B9F"/>
    <w:rsid w:val="00D33434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5F0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B7027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504C8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18FE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en/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0168187883171354E-2"/>
                  <c:y val="1.3296606108303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9636212623936369E-2"/>
                  <c:y val="1.4029636618103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4626847263242156E-2"/>
                  <c:y val="2.8155177051698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6.1836945538056465E-2"/>
                  <c:y val="-1.48533958137594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8896007612502392E-2"/>
                  <c:y val="3.39148639218422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4994529879969604E-2"/>
                  <c:y val="2.8073697793822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4710192923698169E-2"/>
                  <c:y val="-2.10715497042965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0362784293046996E-2"/>
                  <c:y val="-1.435048556179753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(+FE)'!$C$38:$C$59</c:f>
              <c:numCache>
                <c:formatCode>0.0</c:formatCode>
                <c:ptCount val="22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74720"/>
        <c:axId val="52502912"/>
      </c:lineChart>
      <c:dateAx>
        <c:axId val="513747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2502912"/>
        <c:crossesAt val="0"/>
        <c:auto val="0"/>
        <c:lblOffset val="100"/>
        <c:baseTimeUnit val="days"/>
      </c:dateAx>
      <c:valAx>
        <c:axId val="5250291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13747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0.6223</cdr:y>
    </cdr:from>
    <cdr:to>
      <cdr:x>0.93078</cdr:x>
      <cdr:y>0.62248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9204" y="1597231"/>
          <a:ext cx="4418739" cy="47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0.29278</cdr:y>
    </cdr:from>
    <cdr:to>
      <cdr:x>0.92962</cdr:x>
      <cdr:y>0.2938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1408" y="751469"/>
          <a:ext cx="4410598" cy="261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0.53864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682" y="2400599"/>
          <a:ext cx="2402498" cy="1626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0.53968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766531" y="2391116"/>
          <a:ext cx="1989581" cy="1705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0.53685</cdr:x>
      <cdr:y>0.86145</cdr:y>
    </cdr:from>
    <cdr:to>
      <cdr:x>0.53719</cdr:x>
      <cdr:y>0.94516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750043" y="2211059"/>
          <a:ext cx="1742" cy="2148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0.19008</cdr:x>
      <cdr:y>0.21974</cdr:y>
    </cdr:from>
    <cdr:to>
      <cdr:x>0.47176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73672" y="564000"/>
          <a:ext cx="1442958" cy="202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0.18964</cdr:x>
      <cdr:y>0.62091</cdr:y>
    </cdr:from>
    <cdr:to>
      <cdr:x>0.47082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71437" y="1593671"/>
          <a:ext cx="1440358" cy="202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DA690D-17F4-4BD2-B107-8F81FCC8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October 2020</dc:title>
  <dc:subject/>
  <cp:keywords/>
  <dc:description/>
  <cp:revision>1</cp:revision>
  <cp:lastPrinted>2019-09-30T10:20:00Z</cp:lastPrinted>
  <dcterms:created xsi:type="dcterms:W3CDTF">2019-09-30T09:00:00Z</dcterms:created>
  <dcterms:modified xsi:type="dcterms:W3CDTF">2020-10-29T11:27:00Z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