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5F4FFD" w:rsidRDefault="003F73D9" w:rsidP="00074DD8">
      <w:pPr>
        <w:pStyle w:val="tytuinformacji"/>
        <w:rPr>
          <w:shd w:val="clear" w:color="auto" w:fill="FFFFFF"/>
          <w:lang w:val="en-GB"/>
        </w:rPr>
      </w:pPr>
      <w:r w:rsidRPr="005F4FFD">
        <w:rPr>
          <w:shd w:val="clear" w:color="auto" w:fill="FFFFFF"/>
          <w:lang w:val="en-GB"/>
        </w:rPr>
        <w:t>Cinematography in 2019</w:t>
      </w:r>
    </w:p>
    <w:p w:rsidR="00393761" w:rsidRPr="005F4FFD" w:rsidRDefault="00393761" w:rsidP="00074DD8">
      <w:pPr>
        <w:pStyle w:val="tytuinformacji"/>
        <w:rPr>
          <w:sz w:val="32"/>
          <w:lang w:val="en-GB"/>
        </w:rPr>
      </w:pPr>
    </w:p>
    <w:p w:rsidR="00E132CD" w:rsidRDefault="00003437" w:rsidP="00E132CD">
      <w:pPr>
        <w:pStyle w:val="LID"/>
        <w:spacing w:after="0"/>
        <w:rPr>
          <w:color w:val="000000" w:themeColor="text1"/>
          <w:lang w:val="en-GB"/>
        </w:rPr>
      </w:pPr>
      <w:r w:rsidRPr="005F4FFD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CB75272" wp14:editId="7FE2B74D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211580"/>
                <wp:effectExtent l="0" t="0" r="0" b="762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1158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48B" w:rsidRPr="00B5429D" w:rsidRDefault="002A148B" w:rsidP="002A148B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97D2DA9" wp14:editId="724D645D">
                                  <wp:extent cx="327660" cy="327660"/>
                                  <wp:effectExtent l="0" t="0" r="0" b="0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7660" cy="327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5429D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="005C76A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4.</w:t>
                            </w:r>
                            <w:r w:rsidRPr="00B5429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3%</w:t>
                            </w:r>
                          </w:p>
                          <w:p w:rsidR="002A148B" w:rsidRPr="002A148B" w:rsidRDefault="00B74B8B" w:rsidP="002A148B">
                            <w:pPr>
                              <w:pStyle w:val="tekstnaniebieskimtle"/>
                              <w:rPr>
                                <w:color w:val="FFFFFF"/>
                                <w:lang w:val="en-GB"/>
                              </w:rPr>
                            </w:pPr>
                            <w:r>
                              <w:rPr>
                                <w:color w:val="FFFFFF"/>
                                <w:szCs w:val="20"/>
                                <w:lang w:val="en-GB"/>
                              </w:rPr>
                              <w:t>In</w:t>
                            </w:r>
                            <w:r w:rsidR="002A148B" w:rsidRPr="002A148B">
                              <w:rPr>
                                <w:color w:val="FFFFFF"/>
                                <w:szCs w:val="20"/>
                                <w:lang w:val="en-GB"/>
                              </w:rPr>
                              <w:t xml:space="preserve">crease </w:t>
                            </w:r>
                            <w:r>
                              <w:rPr>
                                <w:color w:val="FFFFFF"/>
                                <w:szCs w:val="20"/>
                                <w:lang w:val="en-GB"/>
                              </w:rPr>
                              <w:t>in</w:t>
                            </w:r>
                            <w:r w:rsidR="002A148B" w:rsidRPr="002A148B">
                              <w:rPr>
                                <w:color w:val="FFFFFF"/>
                                <w:szCs w:val="20"/>
                                <w:lang w:val="en-GB"/>
                              </w:rPr>
                              <w:t xml:space="preserve"> the number of spectators in indo</w:t>
                            </w:r>
                            <w:r w:rsidR="005F79B4">
                              <w:rPr>
                                <w:color w:val="FFFFFF"/>
                                <w:szCs w:val="20"/>
                                <w:lang w:val="en-GB"/>
                              </w:rPr>
                              <w:t>o</w:t>
                            </w:r>
                            <w:r w:rsidR="002A148B" w:rsidRPr="002A148B">
                              <w:rPr>
                                <w:color w:val="FFFFFF"/>
                                <w:szCs w:val="20"/>
                                <w:lang w:val="en-GB"/>
                              </w:rPr>
                              <w:t xml:space="preserve">r </w:t>
                            </w:r>
                            <w:r w:rsidR="002A148B">
                              <w:rPr>
                                <w:color w:val="FFFFFF"/>
                                <w:szCs w:val="20"/>
                                <w:lang w:val="en-GB"/>
                              </w:rPr>
                              <w:t>cinemas in comparison to 2018</w:t>
                            </w:r>
                          </w:p>
                          <w:p w:rsidR="00933EC1" w:rsidRPr="002A148B" w:rsidRDefault="00933EC1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7527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5.4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" fillcolor="#001d77" stroked="f">
                <v:textbox>
                  <w:txbxContent>
                    <w:p w:rsidR="002A148B" w:rsidRPr="00B5429D" w:rsidRDefault="002A148B" w:rsidP="002A148B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97D2DA9" wp14:editId="724D645D">
                            <wp:extent cx="327660" cy="327660"/>
                            <wp:effectExtent l="0" t="0" r="0" b="0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7660" cy="327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5429D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="005C76A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4.</w:t>
                      </w:r>
                      <w:r w:rsidRPr="00B5429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3%</w:t>
                      </w:r>
                    </w:p>
                    <w:p w:rsidR="002A148B" w:rsidRPr="002A148B" w:rsidRDefault="00B74B8B" w:rsidP="002A148B">
                      <w:pPr>
                        <w:pStyle w:val="tekstnaniebieskimtle"/>
                        <w:rPr>
                          <w:color w:val="FFFFFF"/>
                          <w:lang w:val="en-GB"/>
                        </w:rPr>
                      </w:pPr>
                      <w:r>
                        <w:rPr>
                          <w:color w:val="FFFFFF"/>
                          <w:szCs w:val="20"/>
                          <w:lang w:val="en-GB"/>
                        </w:rPr>
                        <w:t>In</w:t>
                      </w:r>
                      <w:r w:rsidR="002A148B" w:rsidRPr="002A148B">
                        <w:rPr>
                          <w:color w:val="FFFFFF"/>
                          <w:szCs w:val="20"/>
                          <w:lang w:val="en-GB"/>
                        </w:rPr>
                        <w:t xml:space="preserve">crease </w:t>
                      </w:r>
                      <w:r>
                        <w:rPr>
                          <w:color w:val="FFFFFF"/>
                          <w:szCs w:val="20"/>
                          <w:lang w:val="en-GB"/>
                        </w:rPr>
                        <w:t>in</w:t>
                      </w:r>
                      <w:r w:rsidR="002A148B" w:rsidRPr="002A148B">
                        <w:rPr>
                          <w:color w:val="FFFFFF"/>
                          <w:szCs w:val="20"/>
                          <w:lang w:val="en-GB"/>
                        </w:rPr>
                        <w:t xml:space="preserve"> the number of spectators in indo</w:t>
                      </w:r>
                      <w:r w:rsidR="005F79B4">
                        <w:rPr>
                          <w:color w:val="FFFFFF"/>
                          <w:szCs w:val="20"/>
                          <w:lang w:val="en-GB"/>
                        </w:rPr>
                        <w:t>o</w:t>
                      </w:r>
                      <w:r w:rsidR="002A148B" w:rsidRPr="002A148B">
                        <w:rPr>
                          <w:color w:val="FFFFFF"/>
                          <w:szCs w:val="20"/>
                          <w:lang w:val="en-GB"/>
                        </w:rPr>
                        <w:t xml:space="preserve">r </w:t>
                      </w:r>
                      <w:r w:rsidR="002A148B">
                        <w:rPr>
                          <w:color w:val="FFFFFF"/>
                          <w:szCs w:val="20"/>
                          <w:lang w:val="en-GB"/>
                        </w:rPr>
                        <w:t>cinemas in comparison to 2018</w:t>
                      </w:r>
                    </w:p>
                    <w:p w:rsidR="00933EC1" w:rsidRPr="002A148B" w:rsidRDefault="00933EC1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4641">
        <w:rPr>
          <w:lang w:val="en-GB"/>
        </w:rPr>
        <w:t xml:space="preserve">As of the end of </w:t>
      </w:r>
      <w:r w:rsidR="003F73D9" w:rsidRPr="005F4FFD">
        <w:rPr>
          <w:color w:val="000000" w:themeColor="text1"/>
          <w:lang w:val="en-GB"/>
        </w:rPr>
        <w:t xml:space="preserve">2019, 523 indoor cinemas were operating (5.2% </w:t>
      </w:r>
      <w:r w:rsidR="00B74B8B">
        <w:rPr>
          <w:color w:val="000000" w:themeColor="text1"/>
          <w:lang w:val="en-GB"/>
        </w:rPr>
        <w:t xml:space="preserve">more </w:t>
      </w:r>
      <w:r w:rsidR="003F73D9" w:rsidRPr="005F4FFD">
        <w:rPr>
          <w:color w:val="000000" w:themeColor="text1"/>
          <w:lang w:val="en-GB"/>
        </w:rPr>
        <w:t xml:space="preserve">in comparison to 2018). </w:t>
      </w:r>
      <w:r w:rsidR="00D96115" w:rsidRPr="005F4FFD">
        <w:rPr>
          <w:color w:val="000000" w:themeColor="text1"/>
          <w:lang w:val="en-GB"/>
        </w:rPr>
        <w:t>During the year</w:t>
      </w:r>
      <w:r w:rsidR="00B74B8B">
        <w:rPr>
          <w:color w:val="000000" w:themeColor="text1"/>
          <w:lang w:val="en-GB"/>
        </w:rPr>
        <w:t>,</w:t>
      </w:r>
      <w:r w:rsidR="008043D6">
        <w:rPr>
          <w:color w:val="000000" w:themeColor="text1"/>
          <w:lang w:val="en-GB"/>
        </w:rPr>
        <w:t xml:space="preserve"> </w:t>
      </w:r>
      <w:r w:rsidR="00CD7CE6">
        <w:rPr>
          <w:color w:val="000000" w:themeColor="text1"/>
          <w:lang w:val="en-GB"/>
        </w:rPr>
        <w:br/>
      </w:r>
      <w:r w:rsidR="008043D6" w:rsidRPr="005F4FFD">
        <w:rPr>
          <w:color w:val="000000" w:themeColor="text1"/>
          <w:lang w:val="en-GB"/>
        </w:rPr>
        <w:t>61.7 million spectators</w:t>
      </w:r>
      <w:r w:rsidR="008043D6">
        <w:rPr>
          <w:color w:val="000000" w:themeColor="text1"/>
          <w:lang w:val="en-GB"/>
        </w:rPr>
        <w:t xml:space="preserve"> </w:t>
      </w:r>
      <w:r w:rsidR="004143E4">
        <w:rPr>
          <w:color w:val="000000" w:themeColor="text1"/>
          <w:lang w:val="en-GB"/>
        </w:rPr>
        <w:t>watched films in</w:t>
      </w:r>
      <w:r w:rsidR="00D96115" w:rsidRPr="005F4FFD">
        <w:rPr>
          <w:color w:val="000000" w:themeColor="text1"/>
          <w:lang w:val="en-GB"/>
        </w:rPr>
        <w:t xml:space="preserve"> indoor cinemas on 2.</w:t>
      </w:r>
      <w:r w:rsidR="003F73D9" w:rsidRPr="005F4FFD">
        <w:rPr>
          <w:color w:val="000000" w:themeColor="text1"/>
          <w:lang w:val="en-GB"/>
        </w:rPr>
        <w:t>2 m</w:t>
      </w:r>
      <w:r w:rsidR="00D96115" w:rsidRPr="005F4FFD">
        <w:rPr>
          <w:color w:val="000000" w:themeColor="text1"/>
          <w:lang w:val="en-GB"/>
        </w:rPr>
        <w:t>il</w:t>
      </w:r>
      <w:r w:rsidR="003F73D9" w:rsidRPr="005F4FFD">
        <w:rPr>
          <w:color w:val="000000" w:themeColor="text1"/>
          <w:lang w:val="en-GB"/>
        </w:rPr>
        <w:t>l</w:t>
      </w:r>
      <w:r w:rsidR="00D96115" w:rsidRPr="005F4FFD">
        <w:rPr>
          <w:color w:val="000000" w:themeColor="text1"/>
          <w:lang w:val="en-GB"/>
        </w:rPr>
        <w:t>ion screenings.</w:t>
      </w:r>
      <w:r w:rsidR="003F73D9" w:rsidRPr="005F4FFD">
        <w:rPr>
          <w:color w:val="000000" w:themeColor="text1"/>
          <w:lang w:val="en-GB"/>
        </w:rPr>
        <w:t xml:space="preserve"> </w:t>
      </w:r>
    </w:p>
    <w:p w:rsidR="003F73D9" w:rsidRPr="005F4FFD" w:rsidRDefault="00AE4641" w:rsidP="00E132CD">
      <w:pPr>
        <w:pStyle w:val="LID"/>
        <w:spacing w:before="0"/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 xml:space="preserve">In 2019 in Poland, </w:t>
      </w:r>
      <w:r w:rsidR="002A148B" w:rsidRPr="005F4FFD">
        <w:rPr>
          <w:color w:val="000000" w:themeColor="text1"/>
          <w:lang w:val="en-GB"/>
        </w:rPr>
        <w:t xml:space="preserve">283 </w:t>
      </w:r>
      <w:r w:rsidRPr="005F4FFD">
        <w:rPr>
          <w:color w:val="000000" w:themeColor="text1"/>
          <w:lang w:val="en-GB"/>
        </w:rPr>
        <w:t>films were produced</w:t>
      </w:r>
      <w:r>
        <w:rPr>
          <w:color w:val="000000" w:themeColor="text1"/>
          <w:lang w:val="en-GB"/>
        </w:rPr>
        <w:t xml:space="preserve"> for presentation in</w:t>
      </w:r>
      <w:r w:rsidRPr="005F4FFD">
        <w:rPr>
          <w:color w:val="000000" w:themeColor="text1"/>
          <w:lang w:val="en-GB"/>
        </w:rPr>
        <w:t xml:space="preserve"> </w:t>
      </w:r>
      <w:r w:rsidR="002A148B" w:rsidRPr="005F4FFD">
        <w:rPr>
          <w:color w:val="000000" w:themeColor="text1"/>
          <w:lang w:val="en-GB"/>
        </w:rPr>
        <w:t>cinema</w:t>
      </w:r>
      <w:r>
        <w:rPr>
          <w:color w:val="000000" w:themeColor="text1"/>
          <w:lang w:val="en-GB"/>
        </w:rPr>
        <w:t>s and in t</w:t>
      </w:r>
      <w:r w:rsidR="002A148B" w:rsidRPr="005F4FFD">
        <w:rPr>
          <w:color w:val="000000" w:themeColor="text1"/>
          <w:lang w:val="en-GB"/>
        </w:rPr>
        <w:t>elevision.</w:t>
      </w:r>
    </w:p>
    <w:p w:rsidR="00003437" w:rsidRPr="005F4FFD" w:rsidRDefault="00003437" w:rsidP="003F73D9">
      <w:pPr>
        <w:pStyle w:val="LID"/>
        <w:rPr>
          <w:b w:val="0"/>
          <w:color w:val="212492"/>
          <w:spacing w:val="-2"/>
          <w:lang w:val="en-GB"/>
        </w:rPr>
      </w:pPr>
    </w:p>
    <w:p w:rsidR="003F73D9" w:rsidRPr="005F4FFD" w:rsidRDefault="003F73D9" w:rsidP="003F73D9">
      <w:pPr>
        <w:pStyle w:val="LID"/>
        <w:rPr>
          <w:b w:val="0"/>
          <w:color w:val="212492"/>
          <w:spacing w:val="-2"/>
          <w:lang w:val="en-GB"/>
        </w:rPr>
      </w:pPr>
    </w:p>
    <w:p w:rsidR="00D32B72" w:rsidRDefault="00D32B72" w:rsidP="00D32B72">
      <w:pPr>
        <w:pStyle w:val="tytuinformacji"/>
        <w:spacing w:after="120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GB" w:eastAsia="pl-PL"/>
        </w:rPr>
      </w:pPr>
    </w:p>
    <w:p w:rsidR="00C07235" w:rsidRPr="000A6519" w:rsidRDefault="00C07235" w:rsidP="00C07235">
      <w:pPr>
        <w:pStyle w:val="tytuinformacji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GB" w:eastAsia="pl-PL"/>
        </w:rPr>
      </w:pPr>
      <w:r w:rsidRPr="000A6519"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GB" w:eastAsia="pl-PL"/>
        </w:rPr>
        <w:t>Cinemas activity</w:t>
      </w:r>
    </w:p>
    <w:p w:rsidR="004143E4" w:rsidRDefault="00C07235" w:rsidP="00C52B82">
      <w:pPr>
        <w:pStyle w:val="LID"/>
        <w:spacing w:after="240"/>
        <w:rPr>
          <w:b w:val="0"/>
          <w:lang w:val="en-GB"/>
        </w:rPr>
      </w:pPr>
      <w:r w:rsidRPr="005F4FFD">
        <w:rPr>
          <w:b w:val="0"/>
          <w:lang w:val="en-GB"/>
        </w:rPr>
        <w:t>In 2019 indoor cinemas had 1.5 thousand</w:t>
      </w:r>
      <w:r w:rsidR="00FA435D" w:rsidRPr="005F4FFD">
        <w:rPr>
          <w:b w:val="0"/>
          <w:lang w:val="en-GB"/>
        </w:rPr>
        <w:t xml:space="preserve"> screens with 293.6 thousand seats </w:t>
      </w:r>
      <w:r w:rsidR="00B74B8B">
        <w:rPr>
          <w:b w:val="0"/>
          <w:lang w:val="en-GB"/>
        </w:rPr>
        <w:t xml:space="preserve">in the </w:t>
      </w:r>
      <w:r w:rsidR="00FA435D" w:rsidRPr="005F4FFD">
        <w:rPr>
          <w:b w:val="0"/>
          <w:lang w:val="en-GB"/>
        </w:rPr>
        <w:t>audience.</w:t>
      </w:r>
      <w:r w:rsidRPr="005F4FFD">
        <w:rPr>
          <w:b w:val="0"/>
          <w:lang w:val="en-GB"/>
        </w:rPr>
        <w:t xml:space="preserve"> </w:t>
      </w:r>
      <w:r w:rsidR="002761FE" w:rsidRPr="005F4FFD">
        <w:rPr>
          <w:b w:val="0"/>
          <w:lang w:val="en-GB"/>
        </w:rPr>
        <w:t xml:space="preserve">The </w:t>
      </w:r>
      <w:r w:rsidR="00B74B8B" w:rsidRPr="005F4FFD">
        <w:rPr>
          <w:b w:val="0"/>
          <w:lang w:val="en-GB"/>
        </w:rPr>
        <w:t>Mazowieckie Voivodship</w:t>
      </w:r>
      <w:r w:rsidR="00B74B8B">
        <w:rPr>
          <w:b w:val="0"/>
          <w:lang w:val="en-GB"/>
        </w:rPr>
        <w:t xml:space="preserve"> </w:t>
      </w:r>
      <w:r w:rsidR="008B1D5E">
        <w:rPr>
          <w:b w:val="0"/>
          <w:lang w:val="en-GB"/>
        </w:rPr>
        <w:t xml:space="preserve">dominated </w:t>
      </w:r>
      <w:r w:rsidR="00B74B8B" w:rsidRPr="00B74B8B">
        <w:rPr>
          <w:b w:val="0"/>
          <w:lang w:val="en-GB"/>
        </w:rPr>
        <w:t>in terms of the number of</w:t>
      </w:r>
      <w:r w:rsidR="004143E4">
        <w:rPr>
          <w:b w:val="0"/>
          <w:lang w:val="en-GB"/>
        </w:rPr>
        <w:t xml:space="preserve"> s</w:t>
      </w:r>
      <w:r w:rsidR="006D136E">
        <w:rPr>
          <w:b w:val="0"/>
          <w:lang w:val="en-GB"/>
        </w:rPr>
        <w:t>c</w:t>
      </w:r>
      <w:r w:rsidR="004143E4">
        <w:rPr>
          <w:b w:val="0"/>
          <w:lang w:val="en-GB"/>
        </w:rPr>
        <w:t>reenings and</w:t>
      </w:r>
      <w:r w:rsidR="00B74B8B" w:rsidRPr="00B74B8B">
        <w:rPr>
          <w:b w:val="0"/>
          <w:lang w:val="en-GB"/>
        </w:rPr>
        <w:t xml:space="preserve"> </w:t>
      </w:r>
      <w:r w:rsidR="006D136E">
        <w:rPr>
          <w:b w:val="0"/>
          <w:lang w:val="en-GB"/>
        </w:rPr>
        <w:t>spectators</w:t>
      </w:r>
      <w:r w:rsidR="002E13CE">
        <w:rPr>
          <w:b w:val="0"/>
          <w:lang w:val="en-GB"/>
        </w:rPr>
        <w:t xml:space="preserve"> in indoor cinemas. The highest number of screenings and spectators p</w:t>
      </w:r>
      <w:r w:rsidR="004143E4">
        <w:rPr>
          <w:b w:val="0"/>
          <w:lang w:val="en-GB"/>
        </w:rPr>
        <w:t xml:space="preserve">er 1 cinema </w:t>
      </w:r>
      <w:r w:rsidR="002E13CE">
        <w:rPr>
          <w:b w:val="0"/>
          <w:lang w:val="en-GB"/>
        </w:rPr>
        <w:t>was recorded in</w:t>
      </w:r>
      <w:r w:rsidR="004143E4">
        <w:rPr>
          <w:b w:val="0"/>
          <w:lang w:val="en-GB"/>
        </w:rPr>
        <w:t xml:space="preserve"> Kujawsko-pomorskie Voivodship </w:t>
      </w:r>
      <w:r w:rsidR="002E13CE">
        <w:rPr>
          <w:b w:val="0"/>
          <w:lang w:val="en-GB"/>
        </w:rPr>
        <w:t>(</w:t>
      </w:r>
      <w:r w:rsidR="004143E4">
        <w:rPr>
          <w:b w:val="0"/>
          <w:lang w:val="en-GB"/>
        </w:rPr>
        <w:t>5.9 thous</w:t>
      </w:r>
      <w:r w:rsidR="008B1D5E">
        <w:rPr>
          <w:b w:val="0"/>
          <w:lang w:val="en-GB"/>
        </w:rPr>
        <w:t>a</w:t>
      </w:r>
      <w:r w:rsidR="004143E4">
        <w:rPr>
          <w:b w:val="0"/>
          <w:lang w:val="en-GB"/>
        </w:rPr>
        <w:t>nd films</w:t>
      </w:r>
      <w:r w:rsidR="002E13CE">
        <w:rPr>
          <w:b w:val="0"/>
          <w:lang w:val="en-GB"/>
        </w:rPr>
        <w:t xml:space="preserve"> and </w:t>
      </w:r>
      <w:r w:rsidR="004143E4">
        <w:rPr>
          <w:b w:val="0"/>
          <w:lang w:val="en-GB"/>
        </w:rPr>
        <w:t>156.1 thousand spectators).</w:t>
      </w:r>
    </w:p>
    <w:p w:rsidR="00116087" w:rsidRPr="005F4FFD" w:rsidRDefault="00C07235" w:rsidP="00074DD8">
      <w:pPr>
        <w:pStyle w:val="tytuwykresu"/>
        <w:rPr>
          <w:lang w:val="en-GB"/>
        </w:rPr>
      </w:pPr>
      <w:r w:rsidRPr="005F4FFD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B7990CB" wp14:editId="41B4A013">
                <wp:simplePos x="0" y="0"/>
                <wp:positionH relativeFrom="column">
                  <wp:posOffset>5240655</wp:posOffset>
                </wp:positionH>
                <wp:positionV relativeFrom="paragraph">
                  <wp:posOffset>1290320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B82" w:rsidRPr="005F4FFD" w:rsidRDefault="006D136E" w:rsidP="00C52B8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19.1% of the total number of spectator watched</w:t>
                            </w:r>
                            <w:r w:rsidRPr="006D13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films in</w:t>
                            </w:r>
                            <w:r w:rsidR="004143E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indoor cinemas in </w:t>
                            </w:r>
                            <w:proofErr w:type="spellStart"/>
                            <w:r w:rsidR="004143E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Mazowieckie</w:t>
                            </w:r>
                            <w:proofErr w:type="spellEnd"/>
                            <w:r w:rsidR="004143E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Voivodship</w:t>
                            </w:r>
                          </w:p>
                          <w:p w:rsidR="00D616D2" w:rsidRPr="005F4FFD" w:rsidRDefault="00D616D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990C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2.65pt;margin-top:101.6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" filled="f" stroked="f">
                <v:textbox>
                  <w:txbxContent>
                    <w:p w:rsidR="00C52B82" w:rsidRPr="005F4FFD" w:rsidRDefault="006D136E" w:rsidP="00C52B8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19.1% of the total number of spectator watched</w:t>
                      </w:r>
                      <w:r w:rsidRPr="006D13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films in</w:t>
                      </w:r>
                      <w:r w:rsidR="004143E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indoor cinemas in </w:t>
                      </w:r>
                      <w:proofErr w:type="spellStart"/>
                      <w:r w:rsidR="004143E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Mazowieckie</w:t>
                      </w:r>
                      <w:proofErr w:type="spellEnd"/>
                      <w:r w:rsidR="004143E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Voivodship</w:t>
                      </w:r>
                    </w:p>
                    <w:p w:rsidR="00D616D2" w:rsidRPr="005F4FFD" w:rsidRDefault="00D616D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52B82" w:rsidRPr="005F4FFD">
        <w:rPr>
          <w:lang w:val="en-GB"/>
        </w:rPr>
        <w:t>Map</w:t>
      </w:r>
      <w:r w:rsidR="00FB5906" w:rsidRPr="005F4FFD">
        <w:rPr>
          <w:lang w:val="en-GB"/>
        </w:rPr>
        <w:t xml:space="preserve"> </w:t>
      </w:r>
      <w:r w:rsidR="00074DD8" w:rsidRPr="005F4FFD">
        <w:rPr>
          <w:lang w:val="en-GB"/>
        </w:rPr>
        <w:t>1</w:t>
      </w:r>
      <w:r w:rsidR="008F4441" w:rsidRPr="005F4FFD">
        <w:rPr>
          <w:lang w:val="en-GB"/>
        </w:rPr>
        <w:t>.</w:t>
      </w:r>
      <w:r w:rsidR="00074DD8" w:rsidRPr="005F4FFD">
        <w:rPr>
          <w:shd w:val="clear" w:color="auto" w:fill="FFFFFF"/>
          <w:lang w:val="en-GB"/>
        </w:rPr>
        <w:t xml:space="preserve"> </w:t>
      </w:r>
      <w:r w:rsidR="00C52B82" w:rsidRPr="005F4FFD">
        <w:rPr>
          <w:shd w:val="clear" w:color="auto" w:fill="FFFFFF"/>
          <w:lang w:val="en-GB"/>
        </w:rPr>
        <w:t>Indoor cinemas in 2019</w:t>
      </w:r>
      <w:bookmarkStart w:id="0" w:name="_GoBack"/>
      <w:bookmarkEnd w:id="0"/>
    </w:p>
    <w:p w:rsidR="00F802BE" w:rsidRPr="005F4FFD" w:rsidRDefault="000A6519" w:rsidP="00F802BE">
      <w:pPr>
        <w:pStyle w:val="Nagwek1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0D359F8" wp14:editId="772F6D9C">
                <wp:simplePos x="0" y="0"/>
                <wp:positionH relativeFrom="column">
                  <wp:posOffset>1144304</wp:posOffset>
                </wp:positionH>
                <wp:positionV relativeFrom="paragraph">
                  <wp:posOffset>1938962</wp:posOffset>
                </wp:positionV>
                <wp:extent cx="360603" cy="297030"/>
                <wp:effectExtent l="0" t="0" r="0" b="0"/>
                <wp:wrapNone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03" cy="297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519" w:rsidRPr="00703214" w:rsidRDefault="000A6519" w:rsidP="000A6519">
                            <w:pPr>
                              <w:spacing w:before="0" w:after="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 w:rsidRPr="00703214">
                              <w:rPr>
                                <w:sz w:val="15"/>
                                <w:szCs w:val="15"/>
                              </w:rPr>
                              <w:t>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359F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90.1pt;margin-top:152.65pt;width:28.4pt;height:23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" filled="f" stroked="f">
                <v:textbox>
                  <w:txbxContent>
                    <w:p w:rsidR="000A6519" w:rsidRPr="00703214" w:rsidRDefault="000A6519" w:rsidP="000A6519">
                      <w:pPr>
                        <w:spacing w:before="0" w:after="0" w:line="240" w:lineRule="auto"/>
                        <w:rPr>
                          <w:sz w:val="15"/>
                          <w:szCs w:val="15"/>
                        </w:rPr>
                      </w:pPr>
                      <w:r w:rsidRPr="00703214">
                        <w:rPr>
                          <w:sz w:val="15"/>
                          <w:szCs w:val="15"/>
                        </w:rPr>
                        <w:t>55</w:t>
                      </w:r>
                    </w:p>
                  </w:txbxContent>
                </v:textbox>
              </v:shape>
            </w:pict>
          </mc:Fallback>
        </mc:AlternateContent>
      </w:r>
      <w:r w:rsidRPr="005F4FFD">
        <w:rPr>
          <w:b/>
          <w:noProof/>
          <w:szCs w:val="19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53EF33EB" wp14:editId="1AA78FD2">
                <wp:simplePos x="0" y="0"/>
                <wp:positionH relativeFrom="column">
                  <wp:posOffset>128270</wp:posOffset>
                </wp:positionH>
                <wp:positionV relativeFrom="paragraph">
                  <wp:posOffset>254000</wp:posOffset>
                </wp:positionV>
                <wp:extent cx="2407285" cy="2123440"/>
                <wp:effectExtent l="0" t="0" r="0" b="0"/>
                <wp:wrapNone/>
                <wp:docPr id="628" name="Grupa 6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7285" cy="2123440"/>
                          <a:chOff x="-11907" y="-5549"/>
                          <a:chExt cx="2804036" cy="2473774"/>
                        </a:xfrm>
                      </wpg:grpSpPr>
                      <wpg:grpSp>
                        <wpg:cNvPr id="629" name="Grupa 629"/>
                        <wpg:cNvGrpSpPr/>
                        <wpg:grpSpPr>
                          <a:xfrm>
                            <a:off x="1712773" y="177421"/>
                            <a:ext cx="356235" cy="249632"/>
                            <a:chOff x="-11240" y="33659"/>
                            <a:chExt cx="356235" cy="249632"/>
                          </a:xfrm>
                        </wpg:grpSpPr>
                        <wps:wsp>
                          <wps:cNvPr id="630" name="Elipsa 630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1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240" y="33743"/>
                              <a:ext cx="356235" cy="24954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52B82" w:rsidRPr="001B52C2" w:rsidRDefault="00C52B82" w:rsidP="00C52B82">
                                <w:pPr>
                                  <w:spacing w:line="20" w:lineRule="exac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632" name="Grupa 632"/>
                        <wpg:cNvGrpSpPr/>
                        <wpg:grpSpPr>
                          <a:xfrm>
                            <a:off x="806426" y="-5549"/>
                            <a:ext cx="374738" cy="230085"/>
                            <a:chOff x="-10011" y="28110"/>
                            <a:chExt cx="374738" cy="230085"/>
                          </a:xfrm>
                        </wpg:grpSpPr>
                        <wps:wsp>
                          <wps:cNvPr id="633" name="Elipsa 633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4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0011" y="28110"/>
                              <a:ext cx="374738" cy="2300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52B82" w:rsidRPr="001B52C2" w:rsidRDefault="00C52B82" w:rsidP="00C52B82">
                                <w:pPr>
                                  <w:spacing w:line="20" w:lineRule="exac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32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635" name="Grupa 635"/>
                        <wpg:cNvGrpSpPr/>
                        <wpg:grpSpPr>
                          <a:xfrm>
                            <a:off x="2435894" y="545474"/>
                            <a:ext cx="356235" cy="244407"/>
                            <a:chOff x="-11451" y="26398"/>
                            <a:chExt cx="356235" cy="244407"/>
                          </a:xfrm>
                        </wpg:grpSpPr>
                        <wps:wsp>
                          <wps:cNvPr id="636" name="Elipsa 636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451" y="26398"/>
                              <a:ext cx="356235" cy="2444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52B82" w:rsidRPr="001B52C2" w:rsidRDefault="00C52B82" w:rsidP="00C52B82">
                                <w:pPr>
                                  <w:spacing w:line="20" w:lineRule="exac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638" name="Grupa 638"/>
                        <wpg:cNvGrpSpPr/>
                        <wpg:grpSpPr>
                          <a:xfrm>
                            <a:off x="1810337" y="964237"/>
                            <a:ext cx="409687" cy="230653"/>
                            <a:chOff x="-16034" y="22081"/>
                            <a:chExt cx="409687" cy="230653"/>
                          </a:xfrm>
                        </wpg:grpSpPr>
                        <wps:wsp>
                          <wps:cNvPr id="639" name="Elipsa 639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0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6034" y="22081"/>
                              <a:ext cx="409687" cy="2295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52B82" w:rsidRPr="001B52C2" w:rsidRDefault="00C52B82" w:rsidP="00C52B82">
                                <w:pPr>
                                  <w:spacing w:line="20" w:lineRule="exac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85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641" name="Grupa 641"/>
                        <wpg:cNvGrpSpPr/>
                        <wpg:grpSpPr>
                          <a:xfrm>
                            <a:off x="2402416" y="1422085"/>
                            <a:ext cx="356235" cy="247424"/>
                            <a:chOff x="16486" y="-100101"/>
                            <a:chExt cx="356235" cy="247424"/>
                          </a:xfrm>
                        </wpg:grpSpPr>
                        <wps:wsp>
                          <wps:cNvPr id="642" name="Elipsa 642"/>
                          <wps:cNvSpPr/>
                          <wps:spPr>
                            <a:xfrm>
                              <a:off x="89317" y="-71752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3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486" y="-100101"/>
                              <a:ext cx="356235" cy="2211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52B82" w:rsidRPr="001B52C2" w:rsidRDefault="00C52B82" w:rsidP="00C52B82">
                                <w:pPr>
                                  <w:spacing w:line="20" w:lineRule="exac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33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644" name="Grupa 644"/>
                        <wpg:cNvGrpSpPr/>
                        <wpg:grpSpPr>
                          <a:xfrm>
                            <a:off x="2162442" y="2191795"/>
                            <a:ext cx="356235" cy="276430"/>
                            <a:chOff x="-11947" y="21340"/>
                            <a:chExt cx="356235" cy="276430"/>
                          </a:xfrm>
                        </wpg:grpSpPr>
                        <wps:wsp>
                          <wps:cNvPr id="645" name="Elipsa 645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6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947" y="21340"/>
                              <a:ext cx="356235" cy="2764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52B82" w:rsidRPr="001B52C2" w:rsidRDefault="00C52B82" w:rsidP="00C52B82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29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647" name="Grupa 647"/>
                        <wpg:cNvGrpSpPr/>
                        <wpg:grpSpPr>
                          <a:xfrm>
                            <a:off x="1568972" y="2230080"/>
                            <a:ext cx="397858" cy="227228"/>
                            <a:chOff x="-25388" y="25506"/>
                            <a:chExt cx="397858" cy="227228"/>
                          </a:xfrm>
                        </wpg:grpSpPr>
                        <wps:wsp>
                          <wps:cNvPr id="648" name="Elipsa 648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9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5388" y="25506"/>
                              <a:ext cx="397858" cy="2266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52B82" w:rsidRPr="001B52C2" w:rsidRDefault="00C52B82" w:rsidP="00C52B82">
                                <w:pPr>
                                  <w:spacing w:line="20" w:lineRule="exac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45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650" name="Grupa 650"/>
                        <wpg:cNvGrpSpPr/>
                        <wpg:grpSpPr>
                          <a:xfrm>
                            <a:off x="1739698" y="1702318"/>
                            <a:ext cx="356235" cy="280164"/>
                            <a:chOff x="2037" y="-106471"/>
                            <a:chExt cx="356235" cy="280164"/>
                          </a:xfrm>
                        </wpg:grpSpPr>
                        <wps:wsp>
                          <wps:cNvPr id="651" name="Elipsa 651"/>
                          <wps:cNvSpPr/>
                          <wps:spPr>
                            <a:xfrm>
                              <a:off x="72677" y="-99493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2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37" y="-106471"/>
                              <a:ext cx="356235" cy="2801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52B82" w:rsidRPr="001B52C2" w:rsidRDefault="00C52B82" w:rsidP="00C52B82">
                                <w:pPr>
                                  <w:spacing w:line="20" w:lineRule="exac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653" name="Grupa 653"/>
                        <wpg:cNvGrpSpPr/>
                        <wpg:grpSpPr>
                          <a:xfrm>
                            <a:off x="1302154" y="1394612"/>
                            <a:ext cx="356235" cy="248576"/>
                            <a:chOff x="-19250" y="22551"/>
                            <a:chExt cx="356235" cy="248576"/>
                          </a:xfrm>
                        </wpg:grpSpPr>
                        <wps:wsp>
                          <wps:cNvPr id="654" name="Elipsa 654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5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9250" y="22551"/>
                              <a:ext cx="356235" cy="2485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52B82" w:rsidRPr="001B52C2" w:rsidRDefault="00C52B82" w:rsidP="00C52B82">
                                <w:pPr>
                                  <w:spacing w:line="20" w:lineRule="exac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30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656" name="Grupa 656"/>
                        <wpg:cNvGrpSpPr/>
                        <wpg:grpSpPr>
                          <a:xfrm>
                            <a:off x="552078" y="1051911"/>
                            <a:ext cx="356235" cy="233687"/>
                            <a:chOff x="-18699" y="27868"/>
                            <a:chExt cx="356235" cy="233687"/>
                          </a:xfrm>
                        </wpg:grpSpPr>
                        <wps:wsp>
                          <wps:cNvPr id="657" name="Elipsa 657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8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8699" y="27868"/>
                              <a:ext cx="356235" cy="2336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52B82" w:rsidRPr="001B52C2" w:rsidRDefault="00C52B82" w:rsidP="00C52B82">
                                <w:pPr>
                                  <w:spacing w:line="20" w:lineRule="exac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45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659" name="Grupa 659"/>
                        <wpg:cNvGrpSpPr/>
                        <wpg:grpSpPr>
                          <a:xfrm>
                            <a:off x="981934" y="596988"/>
                            <a:ext cx="356235" cy="264174"/>
                            <a:chOff x="-11924" y="23321"/>
                            <a:chExt cx="356235" cy="264174"/>
                          </a:xfrm>
                        </wpg:grpSpPr>
                        <wps:wsp>
                          <wps:cNvPr id="660" name="Elipsa 660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1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924" y="23321"/>
                              <a:ext cx="356235" cy="26417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52B82" w:rsidRPr="001B52C2" w:rsidRDefault="00C52B82" w:rsidP="00C52B82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662" name="Grupa 662"/>
                        <wpg:cNvGrpSpPr/>
                        <wpg:grpSpPr>
                          <a:xfrm>
                            <a:off x="75062" y="352344"/>
                            <a:ext cx="356235" cy="254988"/>
                            <a:chOff x="-11220" y="17513"/>
                            <a:chExt cx="356235" cy="254988"/>
                          </a:xfrm>
                        </wpg:grpSpPr>
                        <wps:wsp>
                          <wps:cNvPr id="663" name="Elipsa 663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4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220" y="17513"/>
                              <a:ext cx="356235" cy="2549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52B82" w:rsidRPr="001B52C2" w:rsidRDefault="00C52B82" w:rsidP="00C52B82">
                                <w:pPr>
                                  <w:spacing w:line="20" w:lineRule="exac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29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665" name="Grupa 665"/>
                        <wpg:cNvGrpSpPr/>
                        <wpg:grpSpPr>
                          <a:xfrm>
                            <a:off x="-11907" y="1043143"/>
                            <a:ext cx="356235" cy="248302"/>
                            <a:chOff x="-23126" y="19100"/>
                            <a:chExt cx="356235" cy="248302"/>
                          </a:xfrm>
                        </wpg:grpSpPr>
                        <wps:wsp>
                          <wps:cNvPr id="666" name="Elipsa 666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3126" y="19100"/>
                              <a:ext cx="356235" cy="24830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52B82" w:rsidRPr="001B52C2" w:rsidRDefault="00C52B82" w:rsidP="00C52B82">
                                <w:pPr>
                                  <w:spacing w:line="20" w:lineRule="exac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668" name="Grupa 668"/>
                        <wpg:cNvGrpSpPr/>
                        <wpg:grpSpPr>
                          <a:xfrm>
                            <a:off x="355845" y="1599877"/>
                            <a:ext cx="356235" cy="262061"/>
                            <a:chOff x="-17040" y="23100"/>
                            <a:chExt cx="356235" cy="262061"/>
                          </a:xfrm>
                        </wpg:grpSpPr>
                        <wps:wsp>
                          <wps:cNvPr id="669" name="Elipsa 669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0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040" y="23100"/>
                              <a:ext cx="356235" cy="26206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52B82" w:rsidRPr="001B52C2" w:rsidRDefault="00C52B82" w:rsidP="00C52B82">
                                <w:pPr>
                                  <w:spacing w:line="20" w:lineRule="exac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47</w:t>
                                </w:r>
                              </w:p>
                              <w:p w:rsidR="00C52B82" w:rsidRDefault="00C52B82" w:rsidP="00C52B82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671" name="Grupa 671"/>
                        <wpg:cNvGrpSpPr/>
                        <wpg:grpSpPr>
                          <a:xfrm>
                            <a:off x="811822" y="1842583"/>
                            <a:ext cx="338811" cy="239412"/>
                            <a:chOff x="-11439" y="13322"/>
                            <a:chExt cx="338811" cy="239412"/>
                          </a:xfrm>
                        </wpg:grpSpPr>
                        <wps:wsp>
                          <wps:cNvPr id="672" name="Elipsa 672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3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439" y="13322"/>
                              <a:ext cx="338811" cy="2348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52B82" w:rsidRPr="001B52C2" w:rsidRDefault="00C52B82" w:rsidP="00C52B82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11</w:t>
                                </w:r>
                              </w:p>
                              <w:p w:rsidR="00C52B82" w:rsidRDefault="00C52B82" w:rsidP="00C52B82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675" name="Elipsa 675"/>
                        <wps:cNvSpPr/>
                        <wps:spPr>
                          <a:xfrm>
                            <a:off x="1214944" y="1994094"/>
                            <a:ext cx="219074" cy="2190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EF33EB" id="Grupa 628" o:spid="_x0000_s1029" style="position:absolute;margin-left:10.1pt;margin-top:20pt;width:189.55pt;height:167.2pt;z-index:251739136;mso-width-relative:margin;mso-height-relative:margin" coordorigin="-119,-55" coordsize="28040,24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">
                <v:group id="Grupa 629" o:spid="_x0000_s1030" style="position:absolute;left:17127;top:1774;width:3563;height:2496" coordorigin="-11240,33659" coordsize="356235,249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Gix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QL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4aLExgAAANwA&#10;AAAPAAAAAAAAAAAAAAAAAKoCAABkcnMvZG93bnJldi54bWxQSwUGAAAAAAQABAD6AAAAnQMAAAAA&#10;">
                  <v:oval id="Elipsa 630" o:spid="_x0000_s1031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2U7sQA&#10;AADcAAAADwAAAGRycy9kb3ducmV2LnhtbERPW2vCMBR+F/wP4Qi+zVSLMqpRxMsYODdWB2Nvh+as&#10;LTYnJcls9++Xh4GPH999telNI27kfG1ZwXSSgCAurK65VPBxOT48gvABWWNjmRT8kofNejhYYaZt&#10;x+90y0MpYgj7DBVUIbSZlL6oyKCf2JY4ct/WGQwRulJqh10MN42cJclCGqw5NlTY0q6i4pr/GAUv&#10;n6/X1M2f9m/nw6nLk3Re56cvpcajfrsEEagPd/G/+1krWKRxfjwTj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NlO7EAAAA3AAAAA8AAAAAAAAAAAAAAAAAmAIAAGRycy9k&#10;b3ducmV2LnhtbFBLBQYAAAAABAAEAPUAAACJAwAAAAA=&#10;" fillcolor="white [3212]" stroked="f" strokeweight="1pt">
                    <v:stroke joinstyle="miter"/>
                  </v:oval>
                  <v:shape id="_x0000_s1032" type="#_x0000_t202" style="position:absolute;left:-11240;top:33743;width:356235;height:249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q9o8QA&#10;AADcAAAADwAAAGRycy9kb3ducmV2LnhtbESPQWvCQBSE74L/YXmCN93VWrExGxFLoSdLbS14e2Sf&#10;STD7NmRXE/+9Wyj0OMzMN0y66W0tbtT6yrGG2VSBIM6dqbjQ8P31NlmB8AHZYO2YNNzJwyYbDlJM&#10;jOv4k26HUIgIYZ+ghjKEJpHS5yVZ9FPXEEfv7FqLIcq2kKbFLsJtLedKLaXFiuNCiQ3tSsovh6vV&#10;cNyfTz8L9VG82uemc72SbF+k1uNRv12DCNSH//Bf+91oWD7N4PdMPAIy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avaPEAAAA3AAAAA8AAAAAAAAAAAAAAAAAmAIAAGRycy9k&#10;b3ducmV2LnhtbFBLBQYAAAAABAAEAPUAAACJAwAAAAA=&#10;" filled="f" stroked="f">
                    <v:textbox>
                      <w:txbxContent>
                        <w:p w:rsidR="00C52B82" w:rsidRPr="001B52C2" w:rsidRDefault="00C52B82" w:rsidP="00C52B82">
                          <w:pPr>
                            <w:spacing w:line="2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  <v:group id="Grupa 632" o:spid="_x0000_s1033" style="position:absolute;left:8064;top:-55;width:3747;height:2300" coordorigin="-10011,28110" coordsize="374738,2300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    <v:oval id="Elipsa 633" o:spid="_x0000_s1034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8KmccA&#10;AADcAAAADwAAAGRycy9kb3ducmV2LnhtbESPQWvCQBSE74X+h+UVvNVNGxSJriKtSsG2YhTE2yP7&#10;TILZt2F3a9J/3y0Uehxm5htmtuhNI27kfG1ZwdMwAUFcWF1zqeB4WD9OQPiArLGxTAq+ycNifn83&#10;w0zbjvd0y0MpIoR9hgqqENpMSl9UZNAPbUscvYt1BkOUrpTaYRfhppHPSTKWBmuOCxW29FJRcc2/&#10;jIL30+c1daPN6+5jte3yJB3V+fas1OChX05BBOrDf/iv/aYVjNMUfs/EIyD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fCpnHAAAA3AAAAA8AAAAAAAAAAAAAAAAAmAIAAGRy&#10;cy9kb3ducmV2LnhtbFBLBQYAAAAABAAEAPUAAACMAwAAAAA=&#10;" fillcolor="white [3212]" stroked="f" strokeweight="1pt">
                    <v:stroke joinstyle="miter"/>
                  </v:oval>
                  <v:shape id="_x0000_s1035" type="#_x0000_t202" style="position:absolute;left:-10011;top:28110;width:374738;height:230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0eO8QA&#10;AADcAAAADwAAAGRycy9kb3ducmV2LnhtbESPQWvCQBSE74L/YXlCb7qrtWJjNiItBU+VprXg7ZF9&#10;JsHs25Ddmvjvu0Khx2FmvmHS7WAbcaXO1441zGcKBHHhTM2lhq/Pt+kahA/IBhvHpOFGHrbZeJRi&#10;YlzPH3TNQykihH2CGqoQ2kRKX1Rk0c9cSxy9s+sshii7UpoO+wi3jVwotZIWa44LFbb0UlFxyX+s&#10;huP7+fS9VIfy1T61vRuUZPsstX6YDLsNiEBD+A//tfdGw+pxCf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tHjvEAAAA3AAAAA8AAAAAAAAAAAAAAAAAmAIAAGRycy9k&#10;b3ducmV2LnhtbFBLBQYAAAAABAAEAPUAAACJAwAAAAA=&#10;" filled="f" stroked="f">
                    <v:textbox>
                      <w:txbxContent>
                        <w:p w:rsidR="00C52B82" w:rsidRPr="001B52C2" w:rsidRDefault="00C52B82" w:rsidP="00C52B82">
                          <w:pPr>
                            <w:spacing w:line="2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32</w:t>
                          </w:r>
                        </w:p>
                      </w:txbxContent>
                    </v:textbox>
                  </v:shape>
                </v:group>
                <v:group id="Grupa 635" o:spid="_x0000_s1036" style="position:absolute;left:24358;top:5454;width:3563;height:2444" coordorigin="-11451,26398" coordsize="356235,244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U+HM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h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dT4cxgAAANwA&#10;AAAPAAAAAAAAAAAAAAAAAKoCAABkcnMvZG93bnJldi54bWxQSwUGAAAAAAQABAD6AAAAnQMAAAAA&#10;">
                  <v:oval id="Elipsa 636" o:spid="_x0000_s1037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ipAccA&#10;AADcAAAADwAAAGRycy9kb3ducmV2LnhtbESP3UrDQBSE7wXfYTmCd3ZjQ4PEbkuxrQj9EaNQenfI&#10;niah2bNhd23i27sFwcthZr5hpvPBtOJCzjeWFTyOEhDEpdUNVwq+PtcPTyB8QNbYWiYFP+RhPru9&#10;mWKubc8fdClCJSKEfY4K6hC6XEpf1mTQj2xHHL2TdQZDlK6S2mEf4aaV4yTJpMGG40KNHb3UVJ6L&#10;b6Nge9ifUzd5Xb7vVpu+SNJJU2yOSt3fDYtnEIGG8B/+a79pBVmawfVMPAJy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oqQHHAAAA3AAAAA8AAAAAAAAAAAAAAAAAmAIAAGRy&#10;cy9kb3ducmV2LnhtbFBLBQYAAAAABAAEAPUAAACMAwAAAAA=&#10;" fillcolor="white [3212]" stroked="f" strokeweight="1pt">
                    <v:stroke joinstyle="miter"/>
                  </v:oval>
                  <v:shape id="_x0000_s1038" type="#_x0000_t202" style="position:absolute;left:-11451;top:26398;width:356235;height:244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+ATMQA&#10;AADcAAAADwAAAGRycy9kb3ducmV2LnhtbESPSWvDMBSE74X8B/EKuTVSlyx1rYTSUsgpJSvk9rCe&#10;F2I9GUuJ3X8fBQI9DjPzDZMueluLC7W+cqzheaRAEGfOVFxo2G1/nmYgfEA2WDsmDX/kYTEfPKSY&#10;GNfxmi6bUIgIYZ+ghjKEJpHSZyVZ9CPXEEcvd63FEGVbSNNiF+G2li9KTaTFiuNCiQ19lZSdNmer&#10;Yb/Kj4c39Vt823HTuV5Jtu9S6+Fj//kBIlAf/sP39tJomLxO4XYmHgE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/gEzEAAAA3AAAAA8AAAAAAAAAAAAAAAAAmAIAAGRycy9k&#10;b3ducmV2LnhtbFBLBQYAAAAABAAEAPUAAACJAwAAAAA=&#10;" filled="f" stroked="f">
                    <v:textbox>
                      <w:txbxContent>
                        <w:p w:rsidR="00C52B82" w:rsidRPr="001B52C2" w:rsidRDefault="00C52B82" w:rsidP="00C52B82">
                          <w:pPr>
                            <w:spacing w:line="2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11</w:t>
                          </w:r>
                        </w:p>
                      </w:txbxContent>
                    </v:textbox>
                  </v:shape>
                </v:group>
                <v:group id="Grupa 638" o:spid="_x0000_s1039" style="position:absolute;left:18103;top:9642;width:4097;height:2306" coordorigin="-16034,22081" coordsize="409687,2306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3SRgs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dJGCwwAAANwAAAAP&#10;AAAAAAAAAAAAAAAAAKoCAABkcnMvZG93bnJldi54bWxQSwUGAAAAAAQABAD6AAAAmgMAAAAA&#10;">
                  <v:oval id="Elipsa 639" o:spid="_x0000_s1040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c9c8cA&#10;AADcAAAADwAAAGRycy9kb3ducmV2LnhtbESPQWvCQBSE74X+h+UJ3nRjg9JGVylVS0Hb0rQgvT2y&#10;r0kw+zbsbk38911B6HGYmW+Yxao3jTiR87VlBZNxAoK4sLrmUsHX53Z0D8IHZI2NZVJwJg+r5e3N&#10;AjNtO/6gUx5KESHsM1RQhdBmUvqiIoN+bFvi6P1YZzBE6UqpHXYRbhp5lyQzabDmuFBhS08VFcf8&#10;1yjYH96OqZs+r99fN7suT9Jpne++lRoO+sc5iEB9+A9f2y9awSx9gMuZeATk8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3PXPHAAAA3AAAAA8AAAAAAAAAAAAAAAAAmAIAAGRy&#10;cy9kb3ducmV2LnhtbFBLBQYAAAAABAAEAPUAAACMAwAAAAA=&#10;" fillcolor="white [3212]" stroked="f" strokeweight="1pt">
                    <v:stroke joinstyle="miter"/>
                  </v:oval>
                  <v:shape id="_x0000_s1041" type="#_x0000_t202" style="position:absolute;left:-16034;top:22081;width:409687;height:229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BrRb8A&#10;AADcAAAADwAAAGRycy9kb3ducmV2LnhtbERPTYvCMBC9C/6HMII3TRSVtRpFFMHTLroqeBuasS02&#10;k9JE2/335rDg8fG+l+vWluJFtS8caxgNFQji1JmCMw3n3/3gC4QPyAZLx6ThjzysV93OEhPjGj7S&#10;6xQyEUPYJ6ghD6FKpPRpThb90FXEkbu72mKIsM6kqbGJ4baUY6Vm0mLBsSHHirY5pY/T02q4fN9v&#10;14n6yXZ2WjWuVZLtXGrd77WbBYhAbfiI/90Ho2E2ifPjmXgE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kGtFvwAAANwAAAAPAAAAAAAAAAAAAAAAAJgCAABkcnMvZG93bnJl&#10;di54bWxQSwUGAAAAAAQABAD1AAAAhAMAAAAA&#10;" filled="f" stroked="f">
                    <v:textbox>
                      <w:txbxContent>
                        <w:p w:rsidR="00C52B82" w:rsidRPr="001B52C2" w:rsidRDefault="00C52B82" w:rsidP="00C52B82">
                          <w:pPr>
                            <w:spacing w:line="2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85</w:t>
                          </w:r>
                        </w:p>
                      </w:txbxContent>
                    </v:textbox>
                  </v:shape>
                </v:group>
                <v:group id="Grupa 641" o:spid="_x0000_s1042" style="position:absolute;left:24024;top:14220;width:3562;height:2475" coordorigin="16486,-100101" coordsize="356235,247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LY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vcT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SEtixgAAANwA&#10;AAAPAAAAAAAAAAAAAAAAAKoCAABkcnMvZG93bnJldi54bWxQSwUGAAAAAAQABAD6AAAAnQMAAAAA&#10;">
                  <v:oval id="Elipsa 642" o:spid="_x0000_s1043" style="position:absolute;left:89317;top:-71752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Xcf8gA&#10;AADcAAAADwAAAGRycy9kb3ducmV2LnhtbESPW2vCQBSE3wv+h+UIvtWNWqWkriJeimAvGAulb4fs&#10;MQlmz4bdrUn/fVco9HGYmW+Y+bIztbiS85VlBaNhAoI4t7riQsHHaXf/CMIHZI21ZVLwQx6Wi97d&#10;HFNtWz7SNQuFiBD2KSooQ2hSKX1ekkE/tA1x9M7WGQxRukJqh22Em1qOk2QmDVYcF0psaF1Sfsm+&#10;jYKXz7fLxE2fN++v20ObJZNplR2+lBr0u9UTiEBd+A//tfdawexhDLcz8Qj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Fdx/yAAAANwAAAAPAAAAAAAAAAAAAAAAAJgCAABk&#10;cnMvZG93bnJldi54bWxQSwUGAAAAAAQABAD1AAAAjQMAAAAA&#10;" fillcolor="white [3212]" stroked="f" strokeweight="1pt">
                    <v:stroke joinstyle="miter"/>
                  </v:oval>
                  <v:shape id="_x0000_s1044" type="#_x0000_t202" style="position:absolute;left:16486;top:-100101;width:356235;height:221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L1MsQA&#10;AADcAAAADwAAAGRycy9kb3ducmV2LnhtbESPQWvCQBSE74L/YXlCb7qrtWJjNiItBU+VprXg7ZF9&#10;JsHs25Ddmvjvu0Khx2FmvmHS7WAbcaXO1441zGcKBHHhTM2lhq/Pt+kahA/IBhvHpOFGHrbZeJRi&#10;YlzPH3TNQykihH2CGqoQ2kRKX1Rk0c9cSxy9s+sshii7UpoO+wi3jVwotZIWa44LFbb0UlFxyX+s&#10;huP7+fS9VIfy1T61vRuUZPsstX6YDLsNiEBD+A//tfdGw2r5CP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C9TLEAAAA3AAAAA8AAAAAAAAAAAAAAAAAmAIAAGRycy9k&#10;b3ducmV2LnhtbFBLBQYAAAAABAAEAPUAAACJAwAAAAA=&#10;" filled="f" stroked="f">
                    <v:textbox>
                      <w:txbxContent>
                        <w:p w:rsidR="00C52B82" w:rsidRPr="001B52C2" w:rsidRDefault="00C52B82" w:rsidP="00C52B82">
                          <w:pPr>
                            <w:spacing w:line="2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33</w:t>
                          </w:r>
                        </w:p>
                      </w:txbxContent>
                    </v:textbox>
                  </v:shape>
                </v:group>
                <v:group id="Grupa 644" o:spid="_x0000_s1045" style="position:absolute;left:21624;top:21917;width:3562;height:2765" coordorigin="-11947,21340" coordsize="356235,276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j/o+s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rBOk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P+j6xgAAANwA&#10;AAAPAAAAAAAAAAAAAAAAAKoCAABkcnMvZG93bnJldi54bWxQSwUGAAAAAAQABAD6AAAAnQMAAAAA&#10;">
                  <v:oval id="Elipsa 645" o:spid="_x0000_s1046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xEC8gA&#10;AADcAAAADwAAAGRycy9kb3ducmV2LnhtbESP3UrDQBSE7wXfYTmF3rWb2qZI2m0R+4PQqhiF4t0h&#10;e0xCs2fD7tqkb+8KgpfDzHzDLNe9acSFnK8tK5iMExDEhdU1lwo+3nejexA+IGtsLJOCK3lYr25v&#10;lphp2/EbXfJQighhn6GCKoQ2k9IXFRn0Y9sSR+/LOoMhSldK7bCLcNPIuySZS4M1x4UKW3qsqDjn&#10;30bB8fRynrp0v3l93h66PJmmdX74VGo46B8WIAL14T/8137SCuazFH7PxCMgV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/EQLyAAAANwAAAAPAAAAAAAAAAAAAAAAAJgCAABk&#10;cnMvZG93bnJldi54bWxQSwUGAAAAAAQABAD1AAAAjQMAAAAA&#10;" fillcolor="white [3212]" stroked="f" strokeweight="1pt">
                    <v:stroke joinstyle="miter"/>
                  </v:oval>
                  <v:shape id="_x0000_s1047" type="#_x0000_t202" style="position:absolute;left:-11947;top:21340;width:356235;height:276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VWqsQA&#10;AADcAAAADwAAAGRycy9kb3ducmV2LnhtbESPT4vCMBTE7wt+h/AEb2uiaHG7RhFF8OSy/lnY26N5&#10;tsXmpTTR1m9vFhY8DjPzG2a+7Gwl7tT40rGG0VCBIM6cKTnXcDpu32cgfEA2WDkmDQ/ysFz03uaY&#10;GtfyN90PIRcRwj5FDUUIdSqlzwqy6IeuJo7exTUWQ5RNLk2DbYTbSo6VSqTFkuNCgTWtC8quh5vV&#10;cN5ffn8m6ivf2Gnduk5Jth9S60G/W32CCNSFV/i/vTMakkkCf2fi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1VqrEAAAA3AAAAA8AAAAAAAAAAAAAAAAAmAIAAGRycy9k&#10;b3ducmV2LnhtbFBLBQYAAAAABAAEAPUAAACJAwAAAAA=&#10;" filled="f" stroked="f">
                    <v:textbox>
                      <w:txbxContent>
                        <w:p w:rsidR="00C52B82" w:rsidRPr="001B52C2" w:rsidRDefault="00C52B82" w:rsidP="00C52B82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29</w:t>
                          </w:r>
                        </w:p>
                      </w:txbxContent>
                    </v:textbox>
                  </v:shape>
                </v:group>
                <v:group id="Grupa 647" o:spid="_x0000_s1048" style="position:absolute;left:15689;top:22300;width:3979;height:2273" coordorigin="-25388,25506" coordsize="397858,227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12jc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WL+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7XaNxgAAANwA&#10;AAAPAAAAAAAAAAAAAAAAAKoCAABkcnMvZG93bnJldi54bWxQSwUGAAAAAAQABAD6AAAAnQMAAAAA&#10;">
                  <v:oval id="Elipsa 648" o:spid="_x0000_s1049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3rlcQA&#10;AADcAAAADwAAAGRycy9kb3ducmV2LnhtbERPW2vCMBR+F/Yfwhn4punmhVGNMjYVwctYJ4y9HZqz&#10;tticlCTa7t+bh4GPH999vuxMLa7kfGVZwdMwAUGcW11xoeD0tR68gPABWWNtmRT8kYfl4qE3x1Tb&#10;lj/pmoVCxBD2KSooQ2hSKX1ekkE/tA1x5H6tMxgidIXUDtsYbmr5nCRTabDi2FBiQ28l5efsYhTs&#10;v4/nkZts3j8Oq12bJaNJle1+lOo/dq8zEIG6cBf/u7dawXQc18Yz8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965XEAAAA3AAAAA8AAAAAAAAAAAAAAAAAmAIAAGRycy9k&#10;b3ducmV2LnhtbFBLBQYAAAAABAAEAPUAAACJAwAAAAA=&#10;" fillcolor="white [3212]" stroked="f" strokeweight="1pt">
                    <v:stroke joinstyle="miter"/>
                  </v:oval>
                  <v:shape id="_x0000_s1050" type="#_x0000_t202" style="position:absolute;left:-25388;top:25506;width:397858;height:226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rC2M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Ja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6rC2MMAAADcAAAADwAAAAAAAAAAAAAAAACYAgAAZHJzL2Rv&#10;d25yZXYueG1sUEsFBgAAAAAEAAQA9QAAAIgDAAAAAA==&#10;" filled="f" stroked="f">
                    <v:textbox>
                      <w:txbxContent>
                        <w:p w:rsidR="00C52B82" w:rsidRPr="001B52C2" w:rsidRDefault="00C52B82" w:rsidP="00C52B82">
                          <w:pPr>
                            <w:spacing w:line="2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45</w:t>
                          </w:r>
                        </w:p>
                      </w:txbxContent>
                    </v:textbox>
                  </v:shape>
                </v:group>
                <v:group id="Grupa 650" o:spid="_x0000_s1051" style="position:absolute;left:17396;top:17023;width:3563;height:2801" coordorigin="2037,-106471" coordsize="356235,280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14JM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jdeCTCAAAA3AAAAA8A&#10;AAAAAAAAAAAAAAAAqgIAAGRycy9kb3ducmV2LnhtbFBLBQYAAAAABAAEAPoAAACZAwAAAAA=&#10;">
                  <v:oval id="Elipsa 651" o:spid="_x0000_s1052" style="position:absolute;left:72677;top:-99493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7U1ccA&#10;AADcAAAADwAAAGRycy9kb3ducmV2LnhtbESPW2vCQBSE3wX/w3KEvunGSkRSVxF7oeClNC2Uvh2y&#10;p0kwezbsbk3677uC4OMwM98wy3VvGnEm52vLCqaTBARxYXXNpYLPj+fxAoQPyBoby6TgjzysV8PB&#10;EjNtO36ncx5KESHsM1RQhdBmUvqiIoN+Ylvi6P1YZzBE6UqpHXYRbhp5nyRzabDmuFBhS9uKilP+&#10;axTsv46nmUtfHt8OT7suT2Zpne++lbob9ZsHEIH6cAtf269awTydwuVMPAJy9Q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e1NXHAAAA3AAAAA8AAAAAAAAAAAAAAAAAmAIAAGRy&#10;cy9kb3ducmV2LnhtbFBLBQYAAAAABAAEAPUAAACMAwAAAAA=&#10;" fillcolor="white [3212]" stroked="f" strokeweight="1pt">
                    <v:stroke joinstyle="miter"/>
                  </v:oval>
                  <v:shape id="_x0000_s1053" type="#_x0000_t202" style="position:absolute;left:2037;top:-106471;width:356235;height:280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fGdMQA&#10;AADcAAAADwAAAGRycy9kb3ducmV2LnhtbESPQWvCQBSE70L/w/IK3nS3YkKbukpRCp4qpq3g7ZF9&#10;JqHZtyG7TeK/7wpCj8PMfMOsNqNtRE+drx1reJorEMSFMzWXGr4+32fPIHxANtg4Jg1X8rBZP0xW&#10;mBk38JH6PJQiQthnqKEKoc2k9EVFFv3ctcTRu7jOYoiyK6XpcIhw28iFUqm0WHNcqLClbUXFT/5r&#10;NXx/XM6npTqUO5u0gxuVZPsitZ4+jm+vIAKN4T98b++NhjRZwO1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XxnTEAAAA3AAAAA8AAAAAAAAAAAAAAAAAmAIAAGRycy9k&#10;b3ducmV2LnhtbFBLBQYAAAAABAAEAPUAAACJAwAAAAA=&#10;" filled="f" stroked="f">
                    <v:textbox>
                      <w:txbxContent>
                        <w:p w:rsidR="00C52B82" w:rsidRPr="001B52C2" w:rsidRDefault="00C52B82" w:rsidP="00C52B82">
                          <w:pPr>
                            <w:spacing w:line="2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18</w:t>
                          </w:r>
                        </w:p>
                      </w:txbxContent>
                    </v:textbox>
                  </v:shape>
                </v:group>
                <v:group id="Grupa 653" o:spid="_x0000_s1054" style="position:absolute;left:13021;top:13946;width:3562;height:2485" coordorigin="-19250,22551" coordsize="356235,248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A/mU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Jk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D+ZTxgAAANwA&#10;AAAPAAAAAAAAAAAAAAAAAKoCAABkcnMvZG93bnJldi54bWxQSwUGAAAAAAQABAD6AAAAnQMAAAAA&#10;">
                  <v:oval id="Elipsa 654" o:spid="_x0000_s1055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3TcgA&#10;AADcAAAADwAAAGRycy9kb3ducmV2LnhtbESP3UrDQBSE7wXfYTmF3rWb2qZI2m0R+4PQqhiF4t0h&#10;e0xCs2fD7tqkb+8KgpfDzHzDLNe9acSFnK8tK5iMExDEhdU1lwo+3nejexA+IGtsLJOCK3lYr25v&#10;lphp2/EbXfJQighhn6GCKoQ2k9IXFRn0Y9sSR+/LOoMhSldK7bCLcNPIuySZS4M1x4UKW3qsqDjn&#10;30bB8fRynrp0v3l93h66PJmmdX74VGo46B8WIAL14T/8137SCubpDH7PxCMgV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aXdNyAAAANwAAAAPAAAAAAAAAAAAAAAAAJgCAABk&#10;cnMvZG93bnJldi54bWxQSwUGAAAAAAQABAD1AAAAjQMAAAAA&#10;" fillcolor="white [3212]" stroked="f" strokeweight="1pt">
                    <v:stroke joinstyle="miter"/>
                  </v:oval>
                  <v:shape id="_x0000_s1056" type="#_x0000_t202" style="position:absolute;left:-19250;top:22551;width:356235;height:248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5eAMQA&#10;AADcAAAADwAAAGRycy9kb3ducmV2LnhtbESPQWvCQBSE7wX/w/KE3prdlkZqdBPEUuhJ0baCt0f2&#10;mYRm34bs1qT/3hUEj8PMfMMsi9G24ky9bxxreE4UCOLSmYYrDd9fH09vIHxANtg6Jg3/5KHIJw9L&#10;zIwbeEfnfahEhLDPUEMdQpdJ6cuaLPrEdcTRO7neYoiyr6TpcYhw28oXpWbSYsNxocaO1jWVv/s/&#10;q+FnczoeXtW2erdpN7hRSbZzqfXjdFwtQAQawz18a38aDbM0heuZeARk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+XgDEAAAA3AAAAA8AAAAAAAAAAAAAAAAAmAIAAGRycy9k&#10;b3ducmV2LnhtbFBLBQYAAAAABAAEAPUAAACJAwAAAAA=&#10;" filled="f" stroked="f">
                    <v:textbox>
                      <w:txbxContent>
                        <w:p w:rsidR="00C52B82" w:rsidRPr="001B52C2" w:rsidRDefault="00C52B82" w:rsidP="00C52B82">
                          <w:pPr>
                            <w:spacing w:line="2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30</w:t>
                          </w:r>
                        </w:p>
                      </w:txbxContent>
                    </v:textbox>
                  </v:shape>
                </v:group>
                <v:group id="Grupa 656" o:spid="_x0000_s1057" style="position:absolute;left:5520;top:10519;width:3563;height:2336" coordorigin="-18699,27868" coordsize="356235,233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HhFy8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ck0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HhFy8QAAADcAAAA&#10;DwAAAAAAAAAAAAAAAACqAgAAZHJzL2Rvd25yZXYueG1sUEsFBgAAAAAEAAQA+gAAAJsDAAAAAA==&#10;">
                  <v:oval id="Elipsa 657" o:spid="_x0000_s1058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vpOscA&#10;AADcAAAADwAAAGRycy9kb3ducmV2LnhtbESPQWvCQBSE74X+h+UJ3nRjJbZEVylVS0Hb0rQgvT2y&#10;r0kw+zbsbk38911B6HGYmW+Yxao3jTiR87VlBZNxAoK4sLrmUsHX53b0AMIHZI2NZVJwJg+r5e3N&#10;AjNtO/6gUx5KESHsM1RQhdBmUvqiIoN+bFvi6P1YZzBE6UqpHXYRbhp5lyQzabDmuFBhS08VFcf8&#10;1yjYH96OU5c+r99fN7suT6Zpne++lRoO+sc5iEB9+A9f2y9awSy9h8uZeATk8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76TrHAAAA3AAAAA8AAAAAAAAAAAAAAAAAmAIAAGRy&#10;cy9kb3ducmV2LnhtbFBLBQYAAAAABAAEAPUAAACMAwAAAAA=&#10;" fillcolor="white [3212]" stroked="f" strokeweight="1pt">
                    <v:stroke joinstyle="miter"/>
                  </v:oval>
                  <v:shape id="_x0000_s1059" type="#_x0000_t202" style="position:absolute;left:-18699;top:27868;width:356235;height:233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/xnsAA&#10;AADcAAAADwAAAGRycy9kb3ducmV2LnhtbERPy4rCMBTdD/gP4QqzGxNlFK1GEUWYlTL1Ae4uzbUt&#10;Njelibbz92YhzPJw3otVZyvxpMaXjjUMBwoEceZMybmG03H3NQXhA7LByjFp+CMPq2XvY4GJcS3/&#10;0jMNuYgh7BPUUIRQJ1L6rCCLfuBq4sjdXGMxRNjk0jTYxnBbyZFSE2mx5NhQYE2bgrJ7+rAazvvb&#10;9fKtDvnWjuvWdUqynUmtP/vdeg4iUBf+xW/3j9EwGce18Uw8An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T/xnsAAAADcAAAADwAAAAAAAAAAAAAAAACYAgAAZHJzL2Rvd25y&#10;ZXYueG1sUEsFBgAAAAAEAAQA9QAAAIUDAAAAAA==&#10;" filled="f" stroked="f">
                    <v:textbox>
                      <w:txbxContent>
                        <w:p w:rsidR="00C52B82" w:rsidRPr="001B52C2" w:rsidRDefault="00C52B82" w:rsidP="00C52B82">
                          <w:pPr>
                            <w:spacing w:line="2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45</w:t>
                          </w:r>
                        </w:p>
                      </w:txbxContent>
                    </v:textbox>
                  </v:shape>
                </v:group>
                <v:group id="Grupa 659" o:spid="_x0000_s1060" style="position:absolute;left:9819;top:5969;width:3562;height:2642" coordorigin="-11924,23321" coordsize="356235,264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fRu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vHo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nn0bnFAAAA3AAA&#10;AA8AAAAAAAAAAAAAAAAAqgIAAGRycy9kb3ducmV2LnhtbFBLBQYAAAAABAAEAPoAAACcAwAAAAA=&#10;">
                  <v:oval id="Elipsa 660" o:spid="_x0000_s1061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6788QA&#10;AADcAAAADwAAAGRycy9kb3ducmV2LnhtbERPXWvCMBR9H/gfwhV809SJZVSjiM4xUDdWB2Nvl+au&#10;LTY3Jcls9+/Ng7DHw/lernvTiCs5X1tWMJ0kIIgLq2suFXye9+MnED4ga2wsk4I/8rBeDR6WmGnb&#10;8Qdd81CKGMI+QwVVCG0mpS8qMugntiWO3I91BkOErpTaYRfDTSMfkySVBmuODRW2tK2ouOS/RsHx&#10;6+0yc/OX3fvp+dDlyWxe54dvpUbDfrMAEagP/+K7+1UrSNM4P56JR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+u/PEAAAA3AAAAA8AAAAAAAAAAAAAAAAAmAIAAGRycy9k&#10;b3ducmV2LnhtbFBLBQYAAAAABAAEAPUAAACJAwAAAAA=&#10;" fillcolor="white [3212]" stroked="f" strokeweight="1pt">
                    <v:stroke joinstyle="miter"/>
                  </v:oval>
                  <v:shape id="_x0000_s1062" type="#_x0000_t202" style="position:absolute;left:-11924;top:23321;width:356235;height:264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mSvsQA&#10;AADcAAAADwAAAGRycy9kb3ducmV2LnhtbESPT2vCQBTE74LfYXlCb7obscGmriKK0FNL/VPo7ZF9&#10;JsHs25Bdk/TbdwsFj8PM/IZZbQZbi45aXznWkMwUCOLcmYoLDefTYboE4QOywdoxafghD5v1eLTC&#10;zLieP6k7hkJECPsMNZQhNJmUPi/Jop+5hjh6V9daDFG2hTQt9hFuazlXKpUWK44LJTa0Kym/He9W&#10;w+X9+v21UB/F3j43vRuUZPsitX6aDNtXEIGG8Aj/t9+MhjRN4O9MP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pkr7EAAAA3AAAAA8AAAAAAAAAAAAAAAAAmAIAAGRycy9k&#10;b3ducmV2LnhtbFBLBQYAAAAABAAEAPUAAACJAwAAAAA=&#10;" filled="f" stroked="f">
                    <v:textbox>
                      <w:txbxContent>
                        <w:p w:rsidR="00C52B82" w:rsidRPr="001B52C2" w:rsidRDefault="00C52B82" w:rsidP="00C52B82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  <v:group id="Grupa 662" o:spid="_x0000_s1063" style="position:absolute;left:750;top:3523;width:3562;height:2550" coordorigin="-11220,17513" coordsize="356235,2549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S+Jdc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iQZw+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S+JdcQAAADcAAAA&#10;DwAAAAAAAAAAAAAAAACqAgAAZHJzL2Rvd25yZXYueG1sUEsFBgAAAAAEAAQA+gAAAJsDAAAAAA==&#10;">
                  <v:oval id="Elipsa 663" o:spid="_x0000_s1064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wlhMcA&#10;AADcAAAADwAAAGRycy9kb3ducmV2LnhtbESP3UrDQBSE7wXfYTmCd3ZjQ4PEbkuxrQj9EaNQenfI&#10;niah2bNhd23i27sFwcthZr5hpvPBtOJCzjeWFTyOEhDEpdUNVwq+PtcPTyB8QNbYWiYFP+RhPru9&#10;mWKubc8fdClCJSKEfY4K6hC6XEpf1mTQj2xHHL2TdQZDlK6S2mEf4aaV4yTJpMGG40KNHb3UVJ6L&#10;b6Nge9ifUzd5Xb7vVpu+SNJJU2yOSt3fDYtnEIGG8B/+a79pBVmWwvVMPAJy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sJYTHAAAA3AAAAA8AAAAAAAAAAAAAAAAAmAIAAGRy&#10;cy9kb3ducmV2LnhtbFBLBQYAAAAABAAEAPUAAACMAwAAAAA=&#10;" fillcolor="white [3212]" stroked="f" strokeweight="1pt">
                    <v:stroke joinstyle="miter"/>
                  </v:oval>
                  <v:shape id="_x0000_s1065" type="#_x0000_t202" style="position:absolute;left:-11220;top:17513;width:356235;height:254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4xJsQA&#10;AADcAAAADwAAAGRycy9kb3ducmV2LnhtbESPT4vCMBTE7wt+h/AEb2uiaHG7RhFF8OSy/lnY26N5&#10;tsXmpTTR1m9vFhY8DjPzG2a+7Gwl7tT40rGG0VCBIM6cKTnXcDpu32cgfEA2WDkmDQ/ysFz03uaY&#10;GtfyN90PIRcRwj5FDUUIdSqlzwqy6IeuJo7exTUWQ5RNLk2DbYTbSo6VSqTFkuNCgTWtC8quh5vV&#10;cN5ffn8m6ivf2Gnduk5Jth9S60G/W32CCNSFV/i/vTMakmQCf2fi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eMSbEAAAA3AAAAA8AAAAAAAAAAAAAAAAAmAIAAGRycy9k&#10;b3ducmV2LnhtbFBLBQYAAAAABAAEAPUAAACJAwAAAAA=&#10;" filled="f" stroked="f">
                    <v:textbox>
                      <w:txbxContent>
                        <w:p w:rsidR="00C52B82" w:rsidRPr="001B52C2" w:rsidRDefault="00C52B82" w:rsidP="00C52B82">
                          <w:pPr>
                            <w:spacing w:line="2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29</w:t>
                          </w:r>
                        </w:p>
                      </w:txbxContent>
                    </v:textbox>
                  </v:shape>
                </v:group>
                <v:group id="Grupa 665" o:spid="_x0000_s1066" style="position:absolute;left:-119;top:10431;width:3562;height:2483" coordorigin="-23126,19100" coordsize="356235,248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YRAc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Ukyh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sYRAcQAAADcAAAA&#10;DwAAAAAAAAAAAAAAAACqAgAAZHJzL2Rvd25yZXYueG1sUEsFBgAAAAAEAAQA+gAAAJsDAAAAAA==&#10;">
                  <v:oval id="Elipsa 666" o:spid="_x0000_s1067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uGHMcA&#10;AADcAAAADwAAAGRycy9kb3ducmV2LnhtbESPQWvCQBSE74X+h+UVvNVNKwaJriKtSsG2YhTE2yP7&#10;TILZt2F3a9J/3y0Uehxm5htmtuhNI27kfG1ZwdMwAUFcWF1zqeB4WD9OQPiArLGxTAq+ycNifn83&#10;w0zbjvd0y0MpIoR9hgqqENpMSl9UZNAPbUscvYt1BkOUrpTaYRfhppHPSZJKgzXHhQpbeqmouOZf&#10;RsH76fM6cuPN6+5jte3yZDSu8+1ZqcFDv5yCCNSH//Bf+00rSNMUfs/EIyD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ubhhzHAAAA3AAAAA8AAAAAAAAAAAAAAAAAmAIAAGRy&#10;cy9kb3ducmV2LnhtbFBLBQYAAAAABAAEAPUAAACMAwAAAAA=&#10;" fillcolor="white [3212]" stroked="f" strokeweight="1pt">
                    <v:stroke joinstyle="miter"/>
                  </v:oval>
                  <v:shape id="_x0000_s1068" type="#_x0000_t202" style="position:absolute;left:-23126;top:19100;width:356235;height:248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yvUcQA&#10;AADcAAAADwAAAGRycy9kb3ducmV2LnhtbESPQWvCQBSE74X+h+UVvNXdFo01dRNKRfBkUavg7ZF9&#10;JqHZtyG7mvjv3UKhx2FmvmEW+WAbcaXO1441vIwVCOLCmZpLDd/71fMbCB+QDTaOScONPOTZ48MC&#10;U+N63tJ1F0oRIexT1FCF0KZS+qIii37sWuLonV1nMUTZldJ02Ee4beSrUom0WHNcqLClz4qKn93F&#10;ajhszqfjRH2VSzttezcoyXYutR49DR/vIAIN4T/8114bDUkyg98z8Qj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Mr1HEAAAA3AAAAA8AAAAAAAAAAAAAAAAAmAIAAGRycy9k&#10;b3ducmV2LnhtbFBLBQYAAAAABAAEAPUAAACJAwAAAAA=&#10;" filled="f" stroked="f">
                    <v:textbox>
                      <w:txbxContent>
                        <w:p w:rsidR="00C52B82" w:rsidRPr="001B52C2" w:rsidRDefault="00C52B82" w:rsidP="00C52B82">
                          <w:pPr>
                            <w:spacing w:line="2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13</w:t>
                          </w:r>
                        </w:p>
                      </w:txbxContent>
                    </v:textbox>
                  </v:shape>
                </v:group>
                <v:group id="Grupa 668" o:spid="_x0000_s1069" style="position:absolute;left:3558;top:15998;width:3562;height:2621" coordorigin="-17040,23100" coordsize="356235,2620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Me+n8IAAADcAAAADwAAAGRycy9kb3ducmV2LnhtbERPTYvCMBC9C/6HMII3&#10;TbuLRapRRHYXDyJYFxZvQzO2xWZSmmxb/705CB4f73u9HUwtOmpdZVlBPI9AEOdWV1wo+L18z5Yg&#10;nEfWWFsmBQ9ysN2MR2tMte35TF3mCxFC2KWooPS+SaV0eUkG3dw2xIG72dagD7AtpG6xD+Gmlh9R&#10;lEiDFYeGEhval5Tfs3+j4KfHfvcZf3XH+23/uF4Wp79jTEpNJ8NuBcLT4N/il/ugFSRJWBvOhCM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jHvp/CAAAA3AAAAA8A&#10;AAAAAAAAAAAAAAAAqgIAAGRycy9kb3ducmV2LnhtbFBLBQYAAAAABAAEAPoAAACZAwAAAAA=&#10;">
                  <v:oval id="Elipsa 669" o:spid="_x0000_s1070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QSbsgA&#10;AADcAAAADwAAAGRycy9kb3ducmV2LnhtbESP3UrDQBSE7wXfYTmF3rWbWho07baI/aHQqhiF4t0h&#10;e0xCs2fD7trEt3eFgpfDzHzDLFa9acSFnK8tK5iMExDEhdU1lwo+3rejexA+IGtsLJOCH/KwWt7e&#10;LDDTtuM3uuShFBHCPkMFVQhtJqUvKjLox7Yljt6XdQZDlK6U2mEX4aaRd0mSSoM1x4UKW3qqqDjn&#10;30bB8fRynrrZbv36vDl0eTKd1fnhU6nhoH+cgwjUh//wtb3XCtL0Af7OxCM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BBJuyAAAANwAAAAPAAAAAAAAAAAAAAAAAJgCAABk&#10;cnMvZG93bnJldi54bWxQSwUGAAAAAAQABAD1AAAAjQMAAAAA&#10;" fillcolor="white [3212]" stroked="f" strokeweight="1pt">
                    <v:stroke joinstyle="miter"/>
                  </v:oval>
                  <v:shape id="_x0000_s1071" type="#_x0000_t202" style="position:absolute;left:-17040;top:23100;width:356235;height:262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yh+MAA&#10;AADcAAAADwAAAGRycy9kb3ducmV2LnhtbERPy4rCMBTdC/MP4Q7MThOH8dUxyqAIrhSfMLtLc22L&#10;zU1poq1/bxaCy8N5T+etLcWdal841tDvKRDEqTMFZxqOh1V3DMIHZIOlY9LwIA/z2UdniolxDe/o&#10;vg+ZiCHsE9SQh1AlUvo0J4u+5yriyF1cbTFEWGfS1NjEcFvKb6WG0mLBsSHHihY5pdf9zWo4bS7/&#10;5x+1zZZ2UDWuVZLtRGr99dn+/YII1Ia3+OVeGw3DUZwfz8QjIG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yh+MAAAADcAAAADwAAAAAAAAAAAAAAAACYAgAAZHJzL2Rvd25y&#10;ZXYueG1sUEsFBgAAAAAEAAQA9QAAAIUDAAAAAA==&#10;" filled="f" stroked="f">
                    <v:textbox>
                      <w:txbxContent>
                        <w:p w:rsidR="00C52B82" w:rsidRPr="001B52C2" w:rsidRDefault="00C52B82" w:rsidP="00C52B82">
                          <w:pPr>
                            <w:spacing w:line="2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47</w:t>
                          </w:r>
                        </w:p>
                        <w:p w:rsidR="00C52B82" w:rsidRDefault="00C52B82" w:rsidP="00C52B82"/>
                      </w:txbxContent>
                    </v:textbox>
                  </v:shape>
                </v:group>
                <v:group id="Grupa 671" o:spid="_x0000_s1072" style="position:absolute;left:8118;top:18425;width:3388;height:2394" coordorigin="-11439,13322" coordsize="338811,2394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SB3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Ev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JIHfxgAAANwA&#10;AAAPAAAAAAAAAAAAAAAAAKoCAABkcnMvZG93bnJldi54bWxQSwUGAAAAAAQABAD6AAAAnQMAAAAA&#10;">
                  <v:oval id="Elipsa 672" o:spid="_x0000_s1073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kWwsgA&#10;AADcAAAADwAAAGRycy9kb3ducmV2LnhtbESPW2vCQBSE3wv+h+UIvtWNirakriJeSsFeMBZK3w7Z&#10;YxLMng27WxP/fVco9HGYmW+Y+bIztbiQ85VlBaNhAoI4t7riQsHncXf/CMIHZI21ZVJwJQ/LRe9u&#10;jqm2LR/okoVCRAj7FBWUITSplD4vyaAf2oY4eifrDIYoXSG1wzbCTS3HSTKTBiuOCyU2tC4pP2c/&#10;RsHr1/t54qbPm4+37b7Nksm0yvbfSg363eoJRKAu/If/2i9awexhDLcz8Qj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eRbCyAAAANwAAAAPAAAAAAAAAAAAAAAAAJgCAABk&#10;cnMvZG93bnJldi54bWxQSwUGAAAAAAQABAD1AAAAjQMAAAAA&#10;" fillcolor="white [3212]" stroked="f" strokeweight="1pt">
                    <v:stroke joinstyle="miter"/>
                  </v:oval>
                  <v:shape id="_x0000_s1074" type="#_x0000_t202" style="position:absolute;left:-11439;top:13322;width:338811;height:234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4/j8QA&#10;AADcAAAADwAAAGRycy9kb3ducmV2LnhtbESPSWvDMBSE74X8B/EKuTVSlyx1rYTSUsgpJSvk9rCe&#10;F2I9GUuJ3X8fBQI9DjPzDZMueluLC7W+cqzheaRAEGfOVFxo2G1/nmYgfEA2WDsmDX/kYTEfPKSY&#10;GNfxmi6bUIgIYZ+ghjKEJpHSZyVZ9CPXEEcvd63FEGVbSNNiF+G2li9KTaTFiuNCiQ19lZSdNmer&#10;Yb/Kj4c39Vt823HTuV5Jtu9S6+Fj//kBIlAf/sP39tJomExf4XYmHgE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uP4/EAAAA3AAAAA8AAAAAAAAAAAAAAAAAmAIAAGRycy9k&#10;b3ducmV2LnhtbFBLBQYAAAAABAAEAPUAAACJAwAAAAA=&#10;" filled="f" stroked="f">
                    <v:textbox>
                      <w:txbxContent>
                        <w:p w:rsidR="00C52B82" w:rsidRPr="001B52C2" w:rsidRDefault="00C52B82" w:rsidP="00C52B82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11</w:t>
                          </w:r>
                        </w:p>
                        <w:p w:rsidR="00C52B82" w:rsidRDefault="00C52B82" w:rsidP="00C52B82"/>
                      </w:txbxContent>
                    </v:textbox>
                  </v:shape>
                </v:group>
                <v:oval id="Elipsa 675" o:spid="_x0000_s1075" style="position:absolute;left:12149;top:19940;width:2191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COtscA&#10;AADcAAAADwAAAGRycy9kb3ducmV2LnhtbESPQWvCQBSE74X+h+UJ3nRjJbZEVylVS0Hb0rQgvT2y&#10;r0kw+zbsbk38911B6HGYmW+Yxao3jTiR87VlBZNxAoK4sLrmUsHX53b0AMIHZI2NZVJwJg+r5e3N&#10;AjNtO/6gUx5KESHsM1RQhdBmUvqiIoN+bFvi6P1YZzBE6UqpHXYRbhp5lyQzabDmuFBhS08VFcf8&#10;1yjYH96OU5c+r99fN7suT6Zpne++lRoO+sc5iEB9+A9f2y9awew+hcuZeATk8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6QjrbHAAAA3AAAAA8AAAAAAAAAAAAAAAAAmAIAAGRy&#10;cy9kb3ducmV2LnhtbFBLBQYAAAAABAAEAPUAAACMAwAAAAA=&#10;" fillcolor="white [3212]" stroked="f" strokeweight="1pt">
                  <v:stroke joinstyle="miter"/>
                </v:oval>
              </v:group>
            </w:pict>
          </mc:Fallback>
        </mc:AlternateContent>
      </w:r>
      <w:r w:rsidR="00C52B82" w:rsidRPr="005F4FFD"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496DDB0F" wp14:editId="1679A658">
                <wp:simplePos x="0" y="0"/>
                <wp:positionH relativeFrom="column">
                  <wp:posOffset>3078480</wp:posOffset>
                </wp:positionH>
                <wp:positionV relativeFrom="paragraph">
                  <wp:posOffset>1054100</wp:posOffset>
                </wp:positionV>
                <wp:extent cx="1653540" cy="1489747"/>
                <wp:effectExtent l="0" t="0" r="0" b="0"/>
                <wp:wrapNone/>
                <wp:docPr id="562" name="Grupa 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3540" cy="1489747"/>
                          <a:chOff x="239050" y="383345"/>
                          <a:chExt cx="1653856" cy="1490730"/>
                        </a:xfrm>
                      </wpg:grpSpPr>
                      <wpg:grpSp>
                        <wpg:cNvPr id="563" name="Grupa 563"/>
                        <wpg:cNvGrpSpPr/>
                        <wpg:grpSpPr>
                          <a:xfrm>
                            <a:off x="239050" y="459384"/>
                            <a:ext cx="328669" cy="212090"/>
                            <a:chOff x="-156490" y="-272593"/>
                            <a:chExt cx="329496" cy="226249"/>
                          </a:xfrm>
                        </wpg:grpSpPr>
                        <wps:wsp>
                          <wps:cNvPr id="564" name="Elipsa 564"/>
                          <wps:cNvSpPr/>
                          <wps:spPr>
                            <a:xfrm>
                              <a:off x="-93846" y="-247086"/>
                              <a:ext cx="183687" cy="183687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5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56490" y="-272593"/>
                              <a:ext cx="329496" cy="2262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52B82" w:rsidRPr="003156B9" w:rsidRDefault="00C52B82" w:rsidP="00C52B82">
                                <w:pPr>
                                  <w:spacing w:line="20" w:lineRule="exact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523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66" name="Grupa 566"/>
                        <wpg:cNvGrpSpPr/>
                        <wpg:grpSpPr>
                          <a:xfrm>
                            <a:off x="348799" y="775525"/>
                            <a:ext cx="1206260" cy="1098550"/>
                            <a:chOff x="33809" y="69632"/>
                            <a:chExt cx="1206260" cy="1098911"/>
                          </a:xfrm>
                        </wpg:grpSpPr>
                        <pic:pic xmlns:pic="http://schemas.openxmlformats.org/drawingml/2006/picture">
                          <pic:nvPicPr>
                            <pic:cNvPr id="567" name="Obraz 56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6332" y="480165"/>
                              <a:ext cx="252730" cy="58801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68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809" y="69632"/>
                              <a:ext cx="1206260" cy="10989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52B82" w:rsidRPr="00C52B82" w:rsidRDefault="00C52B82" w:rsidP="00C52B82">
                                <w:pPr>
                                  <w:spacing w:after="0" w:line="264" w:lineRule="auto"/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C52B82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 xml:space="preserve">Number of spectators per 1 </w:t>
                                </w:r>
                                <w:r w:rsidR="00B82815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 xml:space="preserve">indoor </w:t>
                                </w:r>
                                <w:r w:rsidRPr="00C52B82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cinema</w:t>
                                </w:r>
                              </w:p>
                              <w:p w:rsidR="00C52B82" w:rsidRPr="00B5429D" w:rsidRDefault="00C52B82" w:rsidP="00C52B82">
                                <w:pPr>
                                  <w:spacing w:before="0" w:after="0" w:line="264" w:lineRule="auto"/>
                                  <w:jc w:val="right"/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C52B82">
                                  <w:rPr>
                                    <w:sz w:val="2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Pr="00C52B82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 xml:space="preserve">           </w:t>
                                </w:r>
                                <w:r w:rsidRPr="00B5429D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140001</w:t>
                                </w:r>
                                <w:r w:rsidRPr="00B5429D">
                                  <w:rPr>
                                    <w:lang w:val="en-GB"/>
                                  </w:rPr>
                                  <w:t>–</w:t>
                                </w:r>
                                <w:r w:rsidRPr="00B5429D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156089</w:t>
                                </w:r>
                                <w:r w:rsidRPr="00B5429D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  <w:t xml:space="preserve">           120001</w:t>
                                </w:r>
                                <w:r w:rsidRPr="00B5429D">
                                  <w:rPr>
                                    <w:lang w:val="en-GB"/>
                                  </w:rPr>
                                  <w:t>–</w:t>
                                </w:r>
                                <w:r w:rsidRPr="00B5429D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140000</w:t>
                                </w:r>
                                <w:r w:rsidRPr="00B5429D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  <w:t xml:space="preserve">           100001</w:t>
                                </w:r>
                                <w:r w:rsidRPr="00B5429D">
                                  <w:rPr>
                                    <w:lang w:val="en-GB"/>
                                  </w:rPr>
                                  <w:t>–</w:t>
                                </w:r>
                                <w:r w:rsidRPr="00B5429D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120000</w:t>
                                </w:r>
                                <w:r w:rsidRPr="00B5429D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  <w:t xml:space="preserve">            68334</w:t>
                                </w:r>
                                <w:r w:rsidRPr="00B5429D">
                                  <w:rPr>
                                    <w:lang w:val="en-GB"/>
                                  </w:rPr>
                                  <w:t>–</w:t>
                                </w:r>
                                <w:r w:rsidRPr="00B5429D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100000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56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436824" y="383345"/>
                            <a:ext cx="1456082" cy="4575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B82" w:rsidRPr="00C52B82" w:rsidRDefault="00C52B82" w:rsidP="00C52B82">
                              <w:pPr>
                                <w:spacing w:before="0" w:after="0" w:line="240" w:lineRule="auto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C52B82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Number of ind</w:t>
                              </w:r>
                              <w:r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o</w:t>
                              </w:r>
                              <w:r w:rsidRPr="00C52B82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or cinemas</w:t>
                              </w:r>
                            </w:p>
                            <w:p w:rsidR="00C52B82" w:rsidRPr="00C52B82" w:rsidRDefault="00C52B82" w:rsidP="00C52B82">
                              <w:pPr>
                                <w:spacing w:before="0" w:after="0" w:line="240" w:lineRule="auto"/>
                                <w:rPr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C52B82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(</w:t>
                              </w:r>
                              <w:r w:rsidR="00306C2F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a</w:t>
                              </w:r>
                              <w:r w:rsidRPr="00C52B82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s of 31</w:t>
                              </w:r>
                              <w:r w:rsidRPr="00E132CD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st</w:t>
                              </w:r>
                              <w:r w:rsidRPr="00306C2F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 xml:space="preserve"> </w:t>
                              </w:r>
                              <w:r w:rsidRPr="00C52B82">
                                <w:rPr>
                                  <w:sz w:val="16"/>
                                  <w:szCs w:val="16"/>
                                  <w:lang w:val="en-GB"/>
                                </w:rPr>
                                <w:t>December)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6DDB0F" id="Grupa 562" o:spid="_x0000_s1076" style="position:absolute;margin-left:242.4pt;margin-top:83pt;width:130.2pt;height:117.3pt;z-index:251741184;mso-width-relative:margin;mso-height-relative:margin" coordorigin="2390,3833" coordsize="16538,14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">
                <v:group id="Grupa 563" o:spid="_x0000_s1077" style="position:absolute;left:2390;top:4593;width:3287;height:2121" coordorigin="-156490,-272593" coordsize="329496,2262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ZNks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pE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Rk2SxgAAANwA&#10;AAAPAAAAAAAAAAAAAAAAAKoCAABkcnMvZG93bnJldi54bWxQSwUGAAAAAAQABAD6AAAAnQMAAAAA&#10;">
                  <v:oval id="Elipsa 564" o:spid="_x0000_s1078" style="position:absolute;left:-93846;top:-247086;width:183687;height:1836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/CJ8QA&#10;AADcAAAADwAAAGRycy9kb3ducmV2LnhtbESPT4vCMBTE78J+h/AW9qapoiLVKOIfWJAV7O7B46N5&#10;trXNS2lSrd/eLAgeh5n5DbNYdaYSN2pcYVnBcBCBIE6tLjhT8Pe7789AOI+ssbJMCh7kYLX86C0w&#10;1vbOJ7olPhMBwi5GBbn3dSylS3My6Aa2Jg7exTYGfZBNJnWD9wA3lRxF0VQaLDgs5FjTJqe0TFqj&#10;oJwcTHbG2U872nG7w+O1PpRbpb4+u/UchKfOv8Ov9rdWMJmO4f9MOA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PwifEAAAA3AAAAA8AAAAAAAAAAAAAAAAAmAIAAGRycy9k&#10;b3ducmV2LnhtbFBLBQYAAAAABAAEAPUAAACJAwAAAAA=&#10;" fillcolor="white [3212]" strokecolor="#a5a5a5 [2092]">
                    <v:stroke joinstyle="miter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79" type="#_x0000_t202" style="position:absolute;left:-156490;top:-272593;width:329496;height:226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f1wcQA&#10;AADcAAAADwAAAGRycy9kb3ducmV2LnhtbESPQWvCQBSE7wX/w/KE3prdlkZqdBPEUuhJ0baCt0f2&#10;mYRm34bs1qT/3hUEj8PMfMMsi9G24ky9bxxreE4UCOLSmYYrDd9fH09vIHxANtg6Jg3/5KHIJw9L&#10;zIwbeEfnfahEhLDPUEMdQpdJ6cuaLPrEdcTRO7neYoiyr6TpcYhw28oXpWbSYsNxocaO1jWVv/s/&#10;q+FnczoeXtW2erdpN7hRSbZzqfXjdFwtQAQawz18a38aDeksheuZeARk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39cHEAAAA3AAAAA8AAAAAAAAAAAAAAAAAmAIAAGRycy9k&#10;b3ducmV2LnhtbFBLBQYAAAAABAAEAPUAAACJAwAAAAA=&#10;" filled="f" stroked="f">
                    <v:textbox>
                      <w:txbxContent>
                        <w:p w:rsidR="00C52B82" w:rsidRPr="003156B9" w:rsidRDefault="00C52B82" w:rsidP="00C52B82">
                          <w:pPr>
                            <w:spacing w:line="20" w:lineRule="exac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523</w:t>
                          </w:r>
                        </w:p>
                      </w:txbxContent>
                    </v:textbox>
                  </v:shape>
                </v:group>
                <v:group id="Grupa 566" o:spid="_x0000_s1080" style="position:absolute;left:3487;top:7755;width:12063;height:10985" coordorigin="338,696" coordsize="12062,10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HuCs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k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THuCsQAAADcAAAA&#10;DwAAAAAAAAAAAAAAAACqAgAAZHJzL2Rvd25yZXYueG1sUEsFBgAAAAAEAAQA+gAAAJsDAAAAAA==&#10;">
                  <v:shape id="Obraz 567" o:spid="_x0000_s1081" type="#_x0000_t75" style="position:absolute;left:1463;top:4801;width:2527;height:58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VZ6XHAAAA3AAAAA8AAABkcnMvZG93bnJldi54bWxEj0tvwjAQhO+V+A/WIvVWHIrKI2BQhfrg&#10;0gPhJW6reEmixuvIdkP673ElpB5HM/ONZrHqTC1acr6yrGA4SEAQ51ZXXCjY796fpiB8QNZYWyYF&#10;v+Rhtew9LDDV9spbarNQiAhhn6KCMoQmldLnJRn0A9sQR+9incEQpSukdniNcFPL5yQZS4MVx4US&#10;G1qXlH9nP0bBenQ4fZztaHb83Ly5U8tf2+wSlHrsd69zEIG68B++tzdawct4An9n4hGQy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iVZ6XHAAAA3AAAAA8AAAAAAAAAAAAA&#10;AAAAnwIAAGRycy9kb3ducmV2LnhtbFBLBQYAAAAABAAEAPcAAACTAwAAAAA=&#10;">
                    <v:imagedata r:id="rId14" o:title=""/>
                    <v:path arrowok="t"/>
                  </v:shape>
                  <v:shape id="_x0000_s1082" type="#_x0000_t202" style="position:absolute;left:338;top:696;width:12062;height:10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ZaX8AA&#10;AADcAAAADwAAAGRycy9kb3ducmV2LnhtbERPy4rCMBTdD/gP4QqzGxNlFK1GEUWYlTL1Ae4uzbUt&#10;Njelibbz92YhzPJw3otVZyvxpMaXjjUMBwoEceZMybmG03H3NQXhA7LByjFp+CMPq2XvY4GJcS3/&#10;0jMNuYgh7BPUUIRQJ1L6rCCLfuBq4sjdXGMxRNjk0jTYxnBbyZFSE2mx5NhQYE2bgrJ7+rAazvvb&#10;9fKtDvnWjuvWdUqynUmtP/vdeg4iUBf+xW/3j9EwnsS18Uw8An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HZaX8AAAADcAAAADwAAAAAAAAAAAAAAAACYAgAAZHJzL2Rvd25y&#10;ZXYueG1sUEsFBgAAAAAEAAQA9QAAAIUDAAAAAA==&#10;" filled="f" stroked="f">
                    <v:textbox>
                      <w:txbxContent>
                        <w:p w:rsidR="00C52B82" w:rsidRPr="00C52B82" w:rsidRDefault="00C52B82" w:rsidP="00C52B82">
                          <w:pPr>
                            <w:spacing w:after="0" w:line="264" w:lineRule="auto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 w:rsidRPr="00C52B82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Number of spectators per 1 </w:t>
                          </w:r>
                          <w:r w:rsidR="00B82815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indoor </w:t>
                          </w:r>
                          <w:r w:rsidRPr="00C52B82">
                            <w:rPr>
                              <w:sz w:val="16"/>
                              <w:szCs w:val="16"/>
                              <w:lang w:val="en-GB"/>
                            </w:rPr>
                            <w:t>cinema</w:t>
                          </w:r>
                        </w:p>
                        <w:p w:rsidR="00C52B82" w:rsidRPr="00B5429D" w:rsidRDefault="00C52B82" w:rsidP="00C52B82">
                          <w:pPr>
                            <w:spacing w:before="0" w:after="0" w:line="264" w:lineRule="auto"/>
                            <w:jc w:val="right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 w:rsidRPr="00C52B82">
                            <w:rPr>
                              <w:sz w:val="2"/>
                              <w:szCs w:val="16"/>
                              <w:lang w:val="en-GB"/>
                            </w:rPr>
                            <w:br/>
                          </w:r>
                          <w:r w:rsidRPr="00C52B82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          </w:t>
                          </w:r>
                          <w:r w:rsidRPr="00B5429D">
                            <w:rPr>
                              <w:sz w:val="16"/>
                              <w:szCs w:val="16"/>
                              <w:lang w:val="en-GB"/>
                            </w:rPr>
                            <w:t>140001</w:t>
                          </w:r>
                          <w:r w:rsidRPr="00B5429D">
                            <w:rPr>
                              <w:lang w:val="en-GB"/>
                            </w:rPr>
                            <w:t>–</w:t>
                          </w:r>
                          <w:r w:rsidRPr="00B5429D">
                            <w:rPr>
                              <w:sz w:val="16"/>
                              <w:szCs w:val="16"/>
                              <w:lang w:val="en-GB"/>
                            </w:rPr>
                            <w:t>156089</w:t>
                          </w:r>
                          <w:r w:rsidRPr="00B5429D">
                            <w:rPr>
                              <w:sz w:val="16"/>
                              <w:szCs w:val="16"/>
                              <w:lang w:val="en-GB"/>
                            </w:rPr>
                            <w:br/>
                            <w:t xml:space="preserve">           120001</w:t>
                          </w:r>
                          <w:r w:rsidRPr="00B5429D">
                            <w:rPr>
                              <w:lang w:val="en-GB"/>
                            </w:rPr>
                            <w:t>–</w:t>
                          </w:r>
                          <w:r w:rsidRPr="00B5429D">
                            <w:rPr>
                              <w:sz w:val="16"/>
                              <w:szCs w:val="16"/>
                              <w:lang w:val="en-GB"/>
                            </w:rPr>
                            <w:t>140000</w:t>
                          </w:r>
                          <w:r w:rsidRPr="00B5429D">
                            <w:rPr>
                              <w:sz w:val="16"/>
                              <w:szCs w:val="16"/>
                              <w:lang w:val="en-GB"/>
                            </w:rPr>
                            <w:br/>
                            <w:t xml:space="preserve">           100001</w:t>
                          </w:r>
                          <w:r w:rsidRPr="00B5429D">
                            <w:rPr>
                              <w:lang w:val="en-GB"/>
                            </w:rPr>
                            <w:t>–</w:t>
                          </w:r>
                          <w:r w:rsidRPr="00B5429D">
                            <w:rPr>
                              <w:sz w:val="16"/>
                              <w:szCs w:val="16"/>
                              <w:lang w:val="en-GB"/>
                            </w:rPr>
                            <w:t>120000</w:t>
                          </w:r>
                          <w:r w:rsidRPr="00B5429D">
                            <w:rPr>
                              <w:sz w:val="16"/>
                              <w:szCs w:val="16"/>
                              <w:lang w:val="en-GB"/>
                            </w:rPr>
                            <w:br/>
                            <w:t xml:space="preserve">            68334</w:t>
                          </w:r>
                          <w:r w:rsidRPr="00B5429D">
                            <w:rPr>
                              <w:lang w:val="en-GB"/>
                            </w:rPr>
                            <w:t>–</w:t>
                          </w:r>
                          <w:r w:rsidRPr="00B5429D">
                            <w:rPr>
                              <w:sz w:val="16"/>
                              <w:szCs w:val="16"/>
                              <w:lang w:val="en-GB"/>
                            </w:rPr>
                            <w:t>100000</w:t>
                          </w:r>
                        </w:p>
                      </w:txbxContent>
                    </v:textbox>
                  </v:shape>
                </v:group>
                <v:shape id="_x0000_s1083" type="#_x0000_t202" style="position:absolute;left:4368;top:3833;width:14561;height:4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r/xMQA&#10;AADcAAAADwAAAGRycy9kb3ducmV2LnhtbESPQWvCQBSE70L/w/IKveluSw01ugliKfSkGNuCt0f2&#10;mYRm34bs1qT/3hUEj8PMfMOs8tG24ky9bxxreJ4pEMSlMw1XGr4OH9M3ED4gG2wdk4Z/8pBnD5MV&#10;psYNvKdzESoRIexT1FCH0KVS+rImi37mOuLonVxvMUTZV9L0OES4beWLUom02HBcqLGjTU3lb/Fn&#10;NXxvT8efV7Wr3u28G9yoJNuF1PrpcVwvQQQawz18a38aDfNkAdcz8QjI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6/8TEAAAA3AAAAA8AAAAAAAAAAAAAAAAAmAIAAGRycy9k&#10;b3ducmV2LnhtbFBLBQYAAAAABAAEAPUAAACJAwAAAAA=&#10;" filled="f" stroked="f">
                  <v:textbox>
                    <w:txbxContent>
                      <w:p w:rsidR="00C52B82" w:rsidRPr="00C52B82" w:rsidRDefault="00C52B82" w:rsidP="00C52B82">
                        <w:pPr>
                          <w:spacing w:before="0" w:after="0" w:line="240" w:lineRule="auto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 w:rsidRPr="00C52B82">
                          <w:rPr>
                            <w:sz w:val="16"/>
                            <w:szCs w:val="16"/>
                            <w:lang w:val="en-GB"/>
                          </w:rPr>
                          <w:t>Number of ind</w:t>
                        </w:r>
                        <w:r>
                          <w:rPr>
                            <w:sz w:val="16"/>
                            <w:szCs w:val="16"/>
                            <w:lang w:val="en-GB"/>
                          </w:rPr>
                          <w:t>o</w:t>
                        </w:r>
                        <w:r w:rsidRPr="00C52B82">
                          <w:rPr>
                            <w:sz w:val="16"/>
                            <w:szCs w:val="16"/>
                            <w:lang w:val="en-GB"/>
                          </w:rPr>
                          <w:t>or cinemas</w:t>
                        </w:r>
                      </w:p>
                      <w:p w:rsidR="00C52B82" w:rsidRPr="00C52B82" w:rsidRDefault="00C52B82" w:rsidP="00C52B82">
                        <w:pPr>
                          <w:spacing w:before="0" w:after="0" w:line="240" w:lineRule="auto"/>
                          <w:rPr>
                            <w:sz w:val="16"/>
                            <w:szCs w:val="16"/>
                            <w:lang w:val="en-GB"/>
                          </w:rPr>
                        </w:pPr>
                        <w:r w:rsidRPr="00C52B82">
                          <w:rPr>
                            <w:sz w:val="16"/>
                            <w:szCs w:val="16"/>
                            <w:lang w:val="en-GB"/>
                          </w:rPr>
                          <w:t>(</w:t>
                        </w:r>
                        <w:r w:rsidR="00306C2F">
                          <w:rPr>
                            <w:sz w:val="16"/>
                            <w:szCs w:val="16"/>
                            <w:lang w:val="en-GB"/>
                          </w:rPr>
                          <w:t>a</w:t>
                        </w:r>
                        <w:r w:rsidRPr="00C52B82">
                          <w:rPr>
                            <w:sz w:val="16"/>
                            <w:szCs w:val="16"/>
                            <w:lang w:val="en-GB"/>
                          </w:rPr>
                          <w:t>s of 31</w:t>
                        </w:r>
                        <w:r w:rsidRPr="00E132CD">
                          <w:rPr>
                            <w:sz w:val="16"/>
                            <w:szCs w:val="16"/>
                            <w:lang w:val="en-GB"/>
                          </w:rPr>
                          <w:t>st</w:t>
                        </w:r>
                        <w:r w:rsidRPr="00306C2F">
                          <w:rPr>
                            <w:sz w:val="16"/>
                            <w:szCs w:val="16"/>
                            <w:lang w:val="en-GB"/>
                          </w:rPr>
                          <w:t xml:space="preserve"> </w:t>
                        </w:r>
                        <w:r w:rsidRPr="00C52B82">
                          <w:rPr>
                            <w:sz w:val="16"/>
                            <w:szCs w:val="16"/>
                            <w:lang w:val="en-GB"/>
                          </w:rPr>
                          <w:t>December)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52B82" w:rsidRPr="005F4FFD">
        <w:rPr>
          <w:noProof/>
          <w:szCs w:val="19"/>
        </w:rPr>
        <w:drawing>
          <wp:inline distT="0" distB="0" distL="0" distR="0" wp14:anchorId="29452FC6" wp14:editId="5E469984">
            <wp:extent cx="2697162" cy="2525579"/>
            <wp:effectExtent l="0" t="0" r="8255" b="8255"/>
            <wp:docPr id="329" name="Obraz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Obraz 329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7162" cy="2525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FFD" w:rsidRDefault="00F802BE" w:rsidP="00551F6F">
      <w:pPr>
        <w:pStyle w:val="Nagwek1"/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</w:pPr>
      <w:r w:rsidRPr="005F4FFD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57C4DF2" wp14:editId="1CC71375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CDD" w:rsidRPr="00C27CDD" w:rsidRDefault="006D136E" w:rsidP="00C27CDD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C27CDD">
                              <w:rPr>
                                <w:lang w:val="en-GB"/>
                              </w:rPr>
                              <w:t xml:space="preserve">69.6% of total number of cinemas </w:t>
                            </w:r>
                            <w:r>
                              <w:rPr>
                                <w:lang w:val="en-GB"/>
                              </w:rPr>
                              <w:t xml:space="preserve">had </w:t>
                            </w:r>
                            <w:r w:rsidR="00C27CDD" w:rsidRPr="00C27CDD">
                              <w:rPr>
                                <w:lang w:val="en-GB"/>
                              </w:rPr>
                              <w:t>1–2 screens</w:t>
                            </w:r>
                          </w:p>
                          <w:p w:rsidR="00F802BE" w:rsidRPr="00C27CDD" w:rsidRDefault="00F802BE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C4DF2" id="Pole tekstowe 16" o:spid="_x0000_s1084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AJ&#10;7JHkEgIAAAE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:rsidR="00C27CDD" w:rsidRPr="00C27CDD" w:rsidRDefault="006D136E" w:rsidP="00C27CDD">
                      <w:pPr>
                        <w:pStyle w:val="tekstzboku"/>
                        <w:rPr>
                          <w:lang w:val="en-GB"/>
                        </w:rPr>
                      </w:pPr>
                      <w:r w:rsidRPr="00C27CDD">
                        <w:rPr>
                          <w:lang w:val="en-GB"/>
                        </w:rPr>
                        <w:t xml:space="preserve">69.6% of total number of cinemas </w:t>
                      </w:r>
                      <w:r>
                        <w:rPr>
                          <w:lang w:val="en-GB"/>
                        </w:rPr>
                        <w:t xml:space="preserve">had </w:t>
                      </w:r>
                      <w:r w:rsidR="00C27CDD" w:rsidRPr="00C27CDD">
                        <w:rPr>
                          <w:lang w:val="en-GB"/>
                        </w:rPr>
                        <w:t>1–2 screens</w:t>
                      </w:r>
                    </w:p>
                    <w:p w:rsidR="00F802BE" w:rsidRPr="00C27CDD" w:rsidRDefault="00F802BE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5F4FFD" w:rsidRPr="005F4FF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In 2019 there were 364 cinemas with 1</w:t>
      </w:r>
      <w:r w:rsidR="005F4FFD" w:rsidRPr="005F4FFD">
        <w:rPr>
          <w:rFonts w:ascii="Fira Sans" w:hAnsi="Fira Sans"/>
          <w:lang w:val="en-GB"/>
        </w:rPr>
        <w:t>–</w:t>
      </w:r>
      <w:r w:rsidR="005F4FFD" w:rsidRPr="005F4FF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2 screens, 98</w:t>
      </w:r>
      <w:r w:rsidR="005F4FF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 </w:t>
      </w:r>
      <w:proofErr w:type="spellStart"/>
      <w:r w:rsidR="005F4FF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miniplexes</w:t>
      </w:r>
      <w:proofErr w:type="spellEnd"/>
      <w:r w:rsidR="005F4FF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 (</w:t>
      </w:r>
      <w:r w:rsidR="00B2387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having </w:t>
      </w:r>
      <w:r w:rsidR="005F4FF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3 to 7 screens) and</w:t>
      </w:r>
      <w:r w:rsidR="005F4FFD" w:rsidRPr="005F4FF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 </w:t>
      </w:r>
      <w:r w:rsidR="008E4F74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br/>
      </w:r>
      <w:r w:rsidR="005F4FFD" w:rsidRPr="005F4FF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61</w:t>
      </w:r>
      <w:r w:rsidR="005F4FF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 multiplexes</w:t>
      </w:r>
      <w:r w:rsidR="005F4FFD" w:rsidRPr="005F4FF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 (</w:t>
      </w:r>
      <w:r w:rsidR="005F4FF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with 8 or more screens). </w:t>
      </w:r>
      <w:r w:rsidR="005F4FFD" w:rsidRPr="005F4FF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Multiplexes </w:t>
      </w:r>
      <w:r w:rsidR="00B2387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dis</w:t>
      </w:r>
      <w:r w:rsidR="005F4FFD" w:rsidRPr="005F4FF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played 50.1% of </w:t>
      </w:r>
      <w:r w:rsidR="00B2387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the </w:t>
      </w:r>
      <w:r w:rsidR="005F4FFD" w:rsidRPr="005F4FF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total number of films</w:t>
      </w:r>
      <w:r w:rsidR="002E13C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,</w:t>
      </w:r>
      <w:r w:rsidR="005F4FFD" w:rsidRPr="005F4FF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 </w:t>
      </w:r>
      <w:r w:rsidR="00AE51F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which were watched by </w:t>
      </w:r>
      <w:r w:rsidR="005F4FFD" w:rsidRPr="005F4FF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47</w:t>
      </w:r>
      <w:r w:rsidR="005F4FF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.</w:t>
      </w:r>
      <w:r w:rsidR="005F4FFD" w:rsidRPr="005F4FF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5% </w:t>
      </w:r>
      <w:r w:rsidR="005F4FF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of </w:t>
      </w:r>
      <w:r w:rsidR="00B2387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the </w:t>
      </w:r>
      <w:r w:rsidR="005F4FF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total number of spectators</w:t>
      </w:r>
      <w:r w:rsidR="005F4FFD" w:rsidRPr="005F4FF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.</w:t>
      </w:r>
      <w:r w:rsidR="005F4FF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 </w:t>
      </w:r>
      <w:proofErr w:type="spellStart"/>
      <w:r w:rsidR="005F4FFD" w:rsidRPr="005F4FF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Miniplexes</w:t>
      </w:r>
      <w:proofErr w:type="spellEnd"/>
      <w:r w:rsidR="005F4FFD" w:rsidRPr="005F4FF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 </w:t>
      </w:r>
      <w:r w:rsidR="00B2387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showed</w:t>
      </w:r>
      <w:r w:rsidR="005F4FFD" w:rsidRPr="005F4FF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 36.8% of all screenings</w:t>
      </w:r>
      <w:r w:rsidR="00E82D7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, a</w:t>
      </w:r>
      <w:r w:rsidR="00146BC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ccount</w:t>
      </w:r>
      <w:r w:rsidR="00E82D7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ing</w:t>
      </w:r>
      <w:r w:rsidR="00146BC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 for </w:t>
      </w:r>
      <w:r w:rsidR="005F4FFD" w:rsidRPr="005F4FF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35.4% of </w:t>
      </w:r>
      <w:r w:rsidR="00B2387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the total number of </w:t>
      </w:r>
      <w:r w:rsidR="005F4FFD" w:rsidRPr="005F4FF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spectators.</w:t>
      </w:r>
    </w:p>
    <w:p w:rsidR="009B7525" w:rsidRPr="009B7525" w:rsidRDefault="009B7525" w:rsidP="009B7525">
      <w:pPr>
        <w:pStyle w:val="tytuwykresu"/>
        <w:spacing w:before="240" w:after="0"/>
        <w:rPr>
          <w:szCs w:val="19"/>
          <w:shd w:val="clear" w:color="auto" w:fill="FFFFFF"/>
          <w:lang w:val="en-GB"/>
        </w:rPr>
      </w:pPr>
      <w:r w:rsidRPr="00B5429D">
        <w:rPr>
          <w:szCs w:val="19"/>
          <w:lang w:val="en-GB"/>
        </w:rPr>
        <w:t>Chart 1.</w:t>
      </w:r>
      <w:r w:rsidRPr="00B5429D">
        <w:rPr>
          <w:szCs w:val="19"/>
          <w:shd w:val="clear" w:color="auto" w:fill="FFFFFF"/>
          <w:lang w:val="en-GB"/>
        </w:rPr>
        <w:t xml:space="preserve"> </w:t>
      </w:r>
      <w:r w:rsidRPr="009B7525">
        <w:rPr>
          <w:szCs w:val="19"/>
          <w:shd w:val="clear" w:color="auto" w:fill="FFFFFF"/>
          <w:lang w:val="en-GB"/>
        </w:rPr>
        <w:t>The structure of indo</w:t>
      </w:r>
      <w:r>
        <w:rPr>
          <w:szCs w:val="19"/>
          <w:shd w:val="clear" w:color="auto" w:fill="FFFFFF"/>
          <w:lang w:val="en-GB"/>
        </w:rPr>
        <w:t>o</w:t>
      </w:r>
      <w:r w:rsidRPr="009B7525">
        <w:rPr>
          <w:szCs w:val="19"/>
          <w:shd w:val="clear" w:color="auto" w:fill="FFFFFF"/>
          <w:lang w:val="en-GB"/>
        </w:rPr>
        <w:t xml:space="preserve">r cinemas by number of screens </w:t>
      </w:r>
      <w:r>
        <w:rPr>
          <w:szCs w:val="19"/>
          <w:shd w:val="clear" w:color="auto" w:fill="FFFFFF"/>
          <w:lang w:val="en-GB"/>
        </w:rPr>
        <w:t xml:space="preserve">in </w:t>
      </w:r>
      <w:r w:rsidRPr="009B7525">
        <w:rPr>
          <w:szCs w:val="19"/>
          <w:shd w:val="clear" w:color="auto" w:fill="FFFFFF"/>
          <w:lang w:val="en-GB"/>
        </w:rPr>
        <w:t>2019</w:t>
      </w:r>
    </w:p>
    <w:p w:rsidR="009B7525" w:rsidRPr="00B5429D" w:rsidRDefault="003D588F" w:rsidP="009B7525">
      <w:pPr>
        <w:pStyle w:val="tytuwykresu"/>
        <w:spacing w:before="0"/>
        <w:ind w:firstLine="708"/>
        <w:rPr>
          <w:szCs w:val="19"/>
          <w:shd w:val="clear" w:color="auto" w:fill="FFFFFF"/>
          <w:lang w:val="en-GB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BBA14C0" wp14:editId="0CBAF3C7">
                <wp:simplePos x="0" y="0"/>
                <wp:positionH relativeFrom="column">
                  <wp:posOffset>4781550</wp:posOffset>
                </wp:positionH>
                <wp:positionV relativeFrom="paragraph">
                  <wp:posOffset>831427</wp:posOffset>
                </wp:positionV>
                <wp:extent cx="211455" cy="262255"/>
                <wp:effectExtent l="0" t="0" r="0" b="4445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7525" w:rsidRPr="004D43AE" w:rsidRDefault="009B7525" w:rsidP="009B7525">
                            <w:pPr>
                              <w:spacing w:before="0" w:after="0"/>
                              <w:rPr>
                                <w:sz w:val="16"/>
                                <w:szCs w:val="16"/>
                              </w:rPr>
                            </w:pPr>
                            <w:r w:rsidRPr="004D43AE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A14C0" id="Pole tekstowe 11" o:spid="_x0000_s1087" type="#_x0000_t202" style="position:absolute;left:0;text-align:left;margin-left:376.5pt;margin-top:65.45pt;width:16.65pt;height:20.65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" filled="f" stroked="f" strokeweight=".5pt">
                <v:textbox>
                  <w:txbxContent>
                    <w:p w:rsidR="009B7525" w:rsidRPr="004D43AE" w:rsidRDefault="009B7525" w:rsidP="009B7525">
                      <w:pPr>
                        <w:spacing w:before="0" w:after="0"/>
                        <w:rPr>
                          <w:sz w:val="16"/>
                          <w:szCs w:val="16"/>
                        </w:rPr>
                      </w:pPr>
                      <w:r w:rsidRPr="004D43AE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-135466</wp:posOffset>
            </wp:positionH>
            <wp:positionV relativeFrom="paragraph">
              <wp:posOffset>224367</wp:posOffset>
            </wp:positionV>
            <wp:extent cx="5122545" cy="1153795"/>
            <wp:effectExtent l="0" t="0" r="0" b="0"/>
            <wp:wrapTopAndBottom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Pr="003D588F">
        <w:rPr>
          <w:noProof/>
          <w:lang w:val="en-GB" w:eastAsia="pl-PL"/>
        </w:rPr>
        <w:t xml:space="preserve"> </w:t>
      </w:r>
      <w:r w:rsidR="009B7525" w:rsidRPr="009B7525">
        <w:rPr>
          <w:b w:val="0"/>
          <w:noProof/>
          <w:lang w:val="en-GB" w:eastAsia="pl-PL"/>
        </w:rPr>
        <w:t xml:space="preserve">  </w:t>
      </w:r>
      <w:r w:rsidR="009B7525" w:rsidRPr="00B5429D">
        <w:rPr>
          <w:b w:val="0"/>
          <w:noProof/>
          <w:lang w:val="en-GB" w:eastAsia="pl-PL"/>
        </w:rPr>
        <w:t>As of 31</w:t>
      </w:r>
      <w:r w:rsidR="009B7525" w:rsidRPr="00E132CD">
        <w:rPr>
          <w:b w:val="0"/>
          <w:noProof/>
          <w:lang w:val="en-GB" w:eastAsia="pl-PL"/>
        </w:rPr>
        <w:t>st</w:t>
      </w:r>
      <w:r w:rsidR="009B7525" w:rsidRPr="00B5429D">
        <w:rPr>
          <w:b w:val="0"/>
          <w:noProof/>
          <w:lang w:val="en-GB" w:eastAsia="pl-PL"/>
        </w:rPr>
        <w:t xml:space="preserve"> December</w:t>
      </w:r>
    </w:p>
    <w:p w:rsidR="00327BAD" w:rsidRPr="009E3F51" w:rsidRDefault="009E3F51" w:rsidP="00327BAD">
      <w:pPr>
        <w:pStyle w:val="Nagwek1"/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</w:pPr>
      <w:r w:rsidRPr="009E3F5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lastRenderedPageBreak/>
        <w:t xml:space="preserve">One multiplex had on average 2.1 thousand </w:t>
      </w:r>
      <w:r w:rsidR="00B2387E" w:rsidRPr="009E3F5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seats</w:t>
      </w:r>
      <w:r w:rsidR="00B2387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 in the 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audience and </w:t>
      </w:r>
      <w:r w:rsidR="00B2387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dis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played </w:t>
      </w:r>
      <w:r w:rsidR="00B2387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o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n average 18.</w:t>
      </w:r>
      <w:r w:rsidR="00327BAD" w:rsidRPr="009E3F5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1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 thousand films per year</w:t>
      </w:r>
      <w:r w:rsidR="00327BAD" w:rsidRPr="009E3F5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.</w:t>
      </w:r>
      <w:r w:rsidR="00327BAD" w:rsidRPr="009E3F51">
        <w:rPr>
          <w:b/>
          <w:noProof/>
          <w:color w:val="212492"/>
          <w:szCs w:val="19"/>
          <w:lang w:val="en-GB"/>
        </w:rPr>
        <w:t xml:space="preserve"> </w:t>
      </w:r>
    </w:p>
    <w:p w:rsidR="00327BAD" w:rsidRPr="009E3F51" w:rsidRDefault="00327BAD" w:rsidP="00327BAD">
      <w:pPr>
        <w:pStyle w:val="tytuwykresu"/>
        <w:rPr>
          <w:szCs w:val="19"/>
          <w:shd w:val="clear" w:color="auto" w:fill="FFFFFF"/>
          <w:lang w:val="en-GB"/>
        </w:rPr>
      </w:pPr>
    </w:p>
    <w:p w:rsidR="00327BAD" w:rsidRPr="000A6519" w:rsidRDefault="00C615FC" w:rsidP="00327BAD">
      <w:pPr>
        <w:pStyle w:val="tytuinformacji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A6519"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  <w:t>Production of films</w:t>
      </w:r>
    </w:p>
    <w:p w:rsidR="00327BAD" w:rsidRPr="00150244" w:rsidRDefault="005752CF" w:rsidP="00306C2F">
      <w:pPr>
        <w:spacing w:line="240" w:lineRule="auto"/>
        <w:rPr>
          <w:shd w:val="clear" w:color="auto" w:fill="FFFFFF"/>
          <w:lang w:val="en-GB"/>
        </w:rPr>
      </w:pPr>
      <w:r w:rsidRPr="0079699E">
        <w:rPr>
          <w:shd w:val="clear" w:color="auto" w:fill="FFFFFF"/>
          <w:lang w:val="en-GB"/>
        </w:rPr>
        <w:t xml:space="preserve">In </w:t>
      </w:r>
      <w:r w:rsidR="00327BAD" w:rsidRPr="0079699E">
        <w:rPr>
          <w:shd w:val="clear" w:color="auto" w:fill="FFFFFF"/>
          <w:lang w:val="en-GB"/>
        </w:rPr>
        <w:t>201</w:t>
      </w:r>
      <w:r w:rsidRPr="0079699E">
        <w:rPr>
          <w:shd w:val="clear" w:color="auto" w:fill="FFFFFF"/>
          <w:lang w:val="en-GB"/>
        </w:rPr>
        <w:t>9,</w:t>
      </w:r>
      <w:r w:rsidR="00327BAD" w:rsidRPr="0079699E">
        <w:rPr>
          <w:shd w:val="clear" w:color="auto" w:fill="FFFFFF"/>
          <w:lang w:val="en-GB"/>
        </w:rPr>
        <w:t xml:space="preserve"> 76</w:t>
      </w:r>
      <w:r w:rsidRPr="0079699E">
        <w:rPr>
          <w:shd w:val="clear" w:color="auto" w:fill="FFFFFF"/>
          <w:lang w:val="en-GB"/>
        </w:rPr>
        <w:t xml:space="preserve"> full-length</w:t>
      </w:r>
      <w:r w:rsidR="0079699E">
        <w:rPr>
          <w:shd w:val="clear" w:color="auto" w:fill="FFFFFF"/>
          <w:lang w:val="en-GB"/>
        </w:rPr>
        <w:t xml:space="preserve"> and</w:t>
      </w:r>
      <w:r w:rsidR="00327BAD" w:rsidRPr="0079699E">
        <w:rPr>
          <w:shd w:val="clear" w:color="auto" w:fill="FFFFFF"/>
          <w:lang w:val="en-GB"/>
        </w:rPr>
        <w:t xml:space="preserve"> 207</w:t>
      </w:r>
      <w:r w:rsidR="0079699E">
        <w:rPr>
          <w:shd w:val="clear" w:color="auto" w:fill="FFFFFF"/>
          <w:lang w:val="en-GB"/>
        </w:rPr>
        <w:t xml:space="preserve"> medium-</w:t>
      </w:r>
      <w:r w:rsidR="00E82D79">
        <w:rPr>
          <w:shd w:val="clear" w:color="auto" w:fill="FFFFFF"/>
          <w:lang w:val="en-GB"/>
        </w:rPr>
        <w:t>length</w:t>
      </w:r>
      <w:r w:rsidR="0079699E">
        <w:rPr>
          <w:shd w:val="clear" w:color="auto" w:fill="FFFFFF"/>
          <w:lang w:val="en-GB"/>
        </w:rPr>
        <w:t xml:space="preserve"> and</w:t>
      </w:r>
      <w:r w:rsidR="00327BAD" w:rsidRPr="0079699E">
        <w:rPr>
          <w:shd w:val="clear" w:color="auto" w:fill="FFFFFF"/>
          <w:lang w:val="en-GB"/>
        </w:rPr>
        <w:t xml:space="preserve"> </w:t>
      </w:r>
      <w:r w:rsidR="0079699E">
        <w:rPr>
          <w:shd w:val="clear" w:color="auto" w:fill="FFFFFF"/>
          <w:lang w:val="en-GB"/>
        </w:rPr>
        <w:t>short-</w:t>
      </w:r>
      <w:r w:rsidR="00E82D79">
        <w:rPr>
          <w:shd w:val="clear" w:color="auto" w:fill="FFFFFF"/>
          <w:lang w:val="en-GB"/>
        </w:rPr>
        <w:t>length</w:t>
      </w:r>
      <w:r w:rsidR="002E13CE">
        <w:rPr>
          <w:shd w:val="clear" w:color="auto" w:fill="FFFFFF"/>
          <w:lang w:val="en-GB"/>
        </w:rPr>
        <w:t xml:space="preserve"> </w:t>
      </w:r>
      <w:r w:rsidR="00B82815">
        <w:rPr>
          <w:shd w:val="clear" w:color="auto" w:fill="FFFFFF"/>
          <w:lang w:val="en-GB"/>
        </w:rPr>
        <w:t xml:space="preserve">films </w:t>
      </w:r>
      <w:r w:rsidR="002E13CE">
        <w:rPr>
          <w:shd w:val="clear" w:color="auto" w:fill="FFFFFF"/>
          <w:lang w:val="en-GB"/>
        </w:rPr>
        <w:t>were produced in Poland for presentation in cinemas and in television</w:t>
      </w:r>
      <w:r w:rsidR="00327BAD" w:rsidRPr="0079699E">
        <w:rPr>
          <w:shd w:val="clear" w:color="auto" w:fill="FFFFFF"/>
          <w:lang w:val="en-GB"/>
        </w:rPr>
        <w:t xml:space="preserve">. </w:t>
      </w:r>
      <w:r w:rsidR="007B34C3" w:rsidRPr="007B34C3">
        <w:rPr>
          <w:shd w:val="clear" w:color="auto" w:fill="FFFFFF"/>
          <w:lang w:val="en-GB"/>
        </w:rPr>
        <w:t>In comparison</w:t>
      </w:r>
      <w:r w:rsidR="00327BAD" w:rsidRPr="007B34C3">
        <w:rPr>
          <w:shd w:val="clear" w:color="auto" w:fill="FFFFFF"/>
          <w:lang w:val="en-GB"/>
        </w:rPr>
        <w:t xml:space="preserve"> </w:t>
      </w:r>
      <w:r w:rsidR="00B2387E">
        <w:rPr>
          <w:shd w:val="clear" w:color="auto" w:fill="FFFFFF"/>
          <w:lang w:val="en-GB"/>
        </w:rPr>
        <w:t xml:space="preserve">to </w:t>
      </w:r>
      <w:r w:rsidR="00327BAD" w:rsidRPr="007B34C3">
        <w:rPr>
          <w:shd w:val="clear" w:color="auto" w:fill="FFFFFF"/>
          <w:lang w:val="en-GB"/>
        </w:rPr>
        <w:t>2018</w:t>
      </w:r>
      <w:r w:rsidR="007B34C3" w:rsidRPr="007B34C3">
        <w:rPr>
          <w:shd w:val="clear" w:color="auto" w:fill="FFFFFF"/>
          <w:lang w:val="en-GB"/>
        </w:rPr>
        <w:t xml:space="preserve"> </w:t>
      </w:r>
      <w:r w:rsidR="00B2387E">
        <w:rPr>
          <w:shd w:val="clear" w:color="auto" w:fill="FFFFFF"/>
          <w:lang w:val="en-GB"/>
        </w:rPr>
        <w:t>the</w:t>
      </w:r>
      <w:r w:rsidR="007B34C3" w:rsidRPr="007B34C3">
        <w:rPr>
          <w:shd w:val="clear" w:color="auto" w:fill="FFFFFF"/>
          <w:lang w:val="en-GB"/>
        </w:rPr>
        <w:t xml:space="preserve"> </w:t>
      </w:r>
      <w:r w:rsidR="00E82D79">
        <w:rPr>
          <w:shd w:val="clear" w:color="auto" w:fill="FFFFFF"/>
          <w:lang w:val="en-GB"/>
        </w:rPr>
        <w:t xml:space="preserve">production of </w:t>
      </w:r>
      <w:r w:rsidR="007B34C3">
        <w:rPr>
          <w:shd w:val="clear" w:color="auto" w:fill="FFFFFF"/>
          <w:lang w:val="en-GB"/>
        </w:rPr>
        <w:t xml:space="preserve">full-length </w:t>
      </w:r>
      <w:r w:rsidR="00150244">
        <w:rPr>
          <w:shd w:val="clear" w:color="auto" w:fill="FFFFFF"/>
          <w:lang w:val="en-GB"/>
        </w:rPr>
        <w:t>films in</w:t>
      </w:r>
      <w:r w:rsidR="007B34C3">
        <w:rPr>
          <w:shd w:val="clear" w:color="auto" w:fill="FFFFFF"/>
          <w:lang w:val="en-GB"/>
        </w:rPr>
        <w:t>creased</w:t>
      </w:r>
      <w:r w:rsidR="001939A5">
        <w:rPr>
          <w:shd w:val="clear" w:color="auto" w:fill="FFFFFF"/>
          <w:lang w:val="en-GB"/>
        </w:rPr>
        <w:t xml:space="preserve"> </w:t>
      </w:r>
      <w:r w:rsidR="007B34C3">
        <w:rPr>
          <w:shd w:val="clear" w:color="auto" w:fill="FFFFFF"/>
          <w:lang w:val="en-GB"/>
        </w:rPr>
        <w:t>by</w:t>
      </w:r>
      <w:r w:rsidR="001939A5">
        <w:rPr>
          <w:shd w:val="clear" w:color="auto" w:fill="FFFFFF"/>
          <w:lang w:val="en-GB"/>
        </w:rPr>
        <w:t xml:space="preserve"> 8</w:t>
      </w:r>
      <w:r w:rsidR="00150244">
        <w:rPr>
          <w:shd w:val="clear" w:color="auto" w:fill="FFFFFF"/>
          <w:lang w:val="en-GB"/>
        </w:rPr>
        <w:t>.</w:t>
      </w:r>
      <w:r w:rsidR="001939A5">
        <w:rPr>
          <w:shd w:val="clear" w:color="auto" w:fill="FFFFFF"/>
          <w:lang w:val="en-GB"/>
        </w:rPr>
        <w:t>6% and</w:t>
      </w:r>
      <w:r w:rsidR="00327BAD" w:rsidRPr="007B34C3">
        <w:rPr>
          <w:shd w:val="clear" w:color="auto" w:fill="FFFFFF"/>
          <w:lang w:val="en-GB"/>
        </w:rPr>
        <w:t xml:space="preserve"> </w:t>
      </w:r>
      <w:r w:rsidR="001939A5">
        <w:rPr>
          <w:shd w:val="clear" w:color="auto" w:fill="FFFFFF"/>
          <w:lang w:val="en-GB"/>
        </w:rPr>
        <w:t>t</w:t>
      </w:r>
      <w:r w:rsidR="00B2387E">
        <w:rPr>
          <w:shd w:val="clear" w:color="auto" w:fill="FFFFFF"/>
          <w:lang w:val="en-GB"/>
        </w:rPr>
        <w:t xml:space="preserve">he </w:t>
      </w:r>
      <w:r w:rsidR="00150244" w:rsidRPr="00150244">
        <w:rPr>
          <w:shd w:val="clear" w:color="auto" w:fill="FFFFFF"/>
          <w:lang w:val="en-GB"/>
        </w:rPr>
        <w:t>production of medium- and short-length films</w:t>
      </w:r>
      <w:r w:rsidR="00B2387E">
        <w:rPr>
          <w:shd w:val="clear" w:color="auto" w:fill="FFFFFF"/>
          <w:lang w:val="en-GB"/>
        </w:rPr>
        <w:t xml:space="preserve"> increased</w:t>
      </w:r>
      <w:r w:rsidR="001939A5">
        <w:rPr>
          <w:shd w:val="clear" w:color="auto" w:fill="FFFFFF"/>
          <w:lang w:val="en-GB"/>
        </w:rPr>
        <w:t xml:space="preserve"> </w:t>
      </w:r>
      <w:r w:rsidR="00150244" w:rsidRPr="00150244">
        <w:rPr>
          <w:shd w:val="clear" w:color="auto" w:fill="FFFFFF"/>
          <w:lang w:val="en-GB"/>
        </w:rPr>
        <w:t>by</w:t>
      </w:r>
      <w:r w:rsidR="001939A5">
        <w:rPr>
          <w:shd w:val="clear" w:color="auto" w:fill="FFFFFF"/>
          <w:lang w:val="en-GB"/>
        </w:rPr>
        <w:t xml:space="preserve"> 6.2%, </w:t>
      </w:r>
      <w:r w:rsidR="002E13CE">
        <w:rPr>
          <w:shd w:val="clear" w:color="auto" w:fill="FFFFFF"/>
          <w:lang w:val="en-GB"/>
        </w:rPr>
        <w:t xml:space="preserve">with both </w:t>
      </w:r>
      <w:r w:rsidR="001939A5">
        <w:rPr>
          <w:shd w:val="clear" w:color="auto" w:fill="FFFFFF"/>
          <w:lang w:val="en-GB"/>
        </w:rPr>
        <w:t>increase</w:t>
      </w:r>
      <w:r w:rsidR="002E13CE">
        <w:rPr>
          <w:shd w:val="clear" w:color="auto" w:fill="FFFFFF"/>
          <w:lang w:val="en-GB"/>
        </w:rPr>
        <w:t xml:space="preserve">s affecting </w:t>
      </w:r>
      <w:r w:rsidR="001939A5">
        <w:rPr>
          <w:shd w:val="clear" w:color="auto" w:fill="FFFFFF"/>
          <w:lang w:val="en-GB"/>
        </w:rPr>
        <w:t>only television fi</w:t>
      </w:r>
      <w:r w:rsidR="00FD1C28">
        <w:rPr>
          <w:shd w:val="clear" w:color="auto" w:fill="FFFFFF"/>
          <w:lang w:val="en-GB"/>
        </w:rPr>
        <w:t>l</w:t>
      </w:r>
      <w:r w:rsidR="001939A5">
        <w:rPr>
          <w:shd w:val="clear" w:color="auto" w:fill="FFFFFF"/>
          <w:lang w:val="en-GB"/>
        </w:rPr>
        <w:t>ms</w:t>
      </w:r>
      <w:r w:rsidR="00E82D79">
        <w:rPr>
          <w:shd w:val="clear" w:color="auto" w:fill="FFFFFF"/>
          <w:lang w:val="en-GB"/>
        </w:rPr>
        <w:t xml:space="preserve">. </w:t>
      </w:r>
      <w:r w:rsidR="006837E5">
        <w:rPr>
          <w:shd w:val="clear" w:color="auto" w:fill="FFFFFF"/>
          <w:lang w:val="en-GB"/>
        </w:rPr>
        <w:t xml:space="preserve">In case of cinema films, the number of </w:t>
      </w:r>
      <w:r w:rsidR="00FD1C28">
        <w:rPr>
          <w:shd w:val="clear" w:color="auto" w:fill="FFFFFF"/>
          <w:lang w:val="en-GB"/>
        </w:rPr>
        <w:t>full-length films</w:t>
      </w:r>
      <w:r w:rsidR="006837E5">
        <w:rPr>
          <w:shd w:val="clear" w:color="auto" w:fill="FFFFFF"/>
          <w:lang w:val="en-GB"/>
        </w:rPr>
        <w:t xml:space="preserve"> produced</w:t>
      </w:r>
      <w:r w:rsidR="00FD1C28">
        <w:rPr>
          <w:shd w:val="clear" w:color="auto" w:fill="FFFFFF"/>
          <w:lang w:val="en-GB"/>
        </w:rPr>
        <w:t xml:space="preserve"> remained </w:t>
      </w:r>
      <w:r w:rsidR="00AE51F3">
        <w:rPr>
          <w:shd w:val="clear" w:color="auto" w:fill="FFFFFF"/>
          <w:lang w:val="en-GB"/>
        </w:rPr>
        <w:t xml:space="preserve">unchanged, </w:t>
      </w:r>
      <w:r w:rsidR="006837E5">
        <w:rPr>
          <w:shd w:val="clear" w:color="auto" w:fill="FFFFFF"/>
          <w:lang w:val="en-GB"/>
        </w:rPr>
        <w:t xml:space="preserve">while </w:t>
      </w:r>
      <w:r w:rsidR="00FD1C28">
        <w:rPr>
          <w:shd w:val="clear" w:color="auto" w:fill="FFFFFF"/>
          <w:lang w:val="en-GB"/>
        </w:rPr>
        <w:t>production of</w:t>
      </w:r>
      <w:r w:rsidR="00E82D79">
        <w:rPr>
          <w:shd w:val="clear" w:color="auto" w:fill="FFFFFF"/>
          <w:lang w:val="en-GB"/>
        </w:rPr>
        <w:t xml:space="preserve"> </w:t>
      </w:r>
      <w:r w:rsidR="00150244">
        <w:rPr>
          <w:shd w:val="clear" w:color="auto" w:fill="FFFFFF"/>
          <w:lang w:val="en-GB"/>
        </w:rPr>
        <w:t xml:space="preserve">medium- and short-length films </w:t>
      </w:r>
      <w:r w:rsidR="00B2387E">
        <w:rPr>
          <w:shd w:val="clear" w:color="auto" w:fill="FFFFFF"/>
          <w:lang w:val="en-GB"/>
        </w:rPr>
        <w:t xml:space="preserve">decreased </w:t>
      </w:r>
      <w:r w:rsidR="00150244">
        <w:rPr>
          <w:shd w:val="clear" w:color="auto" w:fill="FFFFFF"/>
          <w:lang w:val="en-GB"/>
        </w:rPr>
        <w:t>by</w:t>
      </w:r>
      <w:r w:rsidR="00327BAD" w:rsidRPr="00150244">
        <w:rPr>
          <w:shd w:val="clear" w:color="auto" w:fill="FFFFFF"/>
          <w:lang w:val="en-GB"/>
        </w:rPr>
        <w:t xml:space="preserve"> </w:t>
      </w:r>
      <w:r w:rsidR="00E82D79">
        <w:rPr>
          <w:shd w:val="clear" w:color="auto" w:fill="FFFFFF"/>
          <w:lang w:val="en-GB"/>
        </w:rPr>
        <w:t>22</w:t>
      </w:r>
      <w:r w:rsidR="00306C2F">
        <w:rPr>
          <w:shd w:val="clear" w:color="auto" w:fill="FFFFFF"/>
          <w:lang w:val="en-GB"/>
        </w:rPr>
        <w:t>.</w:t>
      </w:r>
      <w:r w:rsidR="00E82D79">
        <w:rPr>
          <w:shd w:val="clear" w:color="auto" w:fill="FFFFFF"/>
          <w:lang w:val="en-GB"/>
        </w:rPr>
        <w:t>9</w:t>
      </w:r>
      <w:r w:rsidR="00327BAD" w:rsidRPr="00150244">
        <w:rPr>
          <w:shd w:val="clear" w:color="auto" w:fill="FFFFFF"/>
          <w:lang w:val="en-GB"/>
        </w:rPr>
        <w:t>%.</w:t>
      </w:r>
    </w:p>
    <w:p w:rsidR="003065AF" w:rsidRPr="00B82815" w:rsidRDefault="003065AF" w:rsidP="003065AF">
      <w:pPr>
        <w:pStyle w:val="tytuwykresu"/>
        <w:spacing w:before="0" w:after="0" w:line="240" w:lineRule="auto"/>
        <w:rPr>
          <w:lang w:val="en-GB"/>
        </w:rPr>
      </w:pPr>
    </w:p>
    <w:p w:rsidR="00327BAD" w:rsidRPr="00001C5B" w:rsidRDefault="001335EC" w:rsidP="003065AF">
      <w:pPr>
        <w:pStyle w:val="tytuwykresu"/>
        <w:spacing w:before="0" w:line="240" w:lineRule="auto"/>
      </w:pPr>
      <w:r>
        <w:t>Chart</w:t>
      </w:r>
      <w:r w:rsidR="00327BAD" w:rsidRPr="00001C5B">
        <w:t xml:space="preserve"> </w:t>
      </w:r>
      <w:r w:rsidR="00327BAD">
        <w:t>2.</w:t>
      </w:r>
      <w:r w:rsidR="00327BAD" w:rsidRPr="007014A4">
        <w:t xml:space="preserve"> </w:t>
      </w:r>
      <w:proofErr w:type="spellStart"/>
      <w:r>
        <w:t>Films</w:t>
      </w:r>
      <w:proofErr w:type="spellEnd"/>
      <w:r>
        <w:t xml:space="preserve"> </w:t>
      </w:r>
      <w:proofErr w:type="spellStart"/>
      <w:r>
        <w:t>produced</w:t>
      </w:r>
      <w:proofErr w:type="spellEnd"/>
      <w:r>
        <w:t xml:space="preserve"> in</w:t>
      </w:r>
      <w:r w:rsidR="00327BAD">
        <w:t xml:space="preserve"> 2019</w:t>
      </w:r>
    </w:p>
    <w:p w:rsidR="00327BAD" w:rsidRDefault="007F5E83" w:rsidP="006E328A">
      <w:pPr>
        <w:pStyle w:val="Nagwek1"/>
        <w:jc w:val="center"/>
      </w:pPr>
      <w:r>
        <w:rPr>
          <w:noProof/>
        </w:rPr>
        <w:drawing>
          <wp:inline distT="0" distB="0" distL="0" distR="0" wp14:anchorId="23013D4C" wp14:editId="745E028F">
            <wp:extent cx="4792253" cy="2447925"/>
            <wp:effectExtent l="0" t="0" r="0" b="0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B0B0A" w:rsidRPr="00FC47BB" w:rsidRDefault="0039508F" w:rsidP="005B0B0A">
      <w:pPr>
        <w:spacing w:line="240" w:lineRule="auto"/>
        <w:rPr>
          <w:shd w:val="clear" w:color="auto" w:fill="FFFFFF"/>
          <w:lang w:val="en-GB"/>
        </w:rPr>
      </w:pPr>
      <w:r w:rsidRPr="0039508F">
        <w:rPr>
          <w:shd w:val="clear" w:color="auto" w:fill="FFFFFF"/>
          <w:lang w:val="en-GB"/>
        </w:rPr>
        <w:t>F</w:t>
      </w:r>
      <w:r w:rsidRPr="00FC47BB">
        <w:rPr>
          <w:shd w:val="clear" w:color="auto" w:fill="FFFFFF"/>
          <w:lang w:val="en-GB"/>
        </w:rPr>
        <w:t>eature</w:t>
      </w:r>
      <w:r w:rsidR="006837E5" w:rsidRPr="00FC47BB">
        <w:rPr>
          <w:shd w:val="clear" w:color="auto" w:fill="FFFFFF"/>
          <w:lang w:val="en-GB"/>
        </w:rPr>
        <w:t xml:space="preserve"> films were </w:t>
      </w:r>
      <w:r w:rsidR="006837E5">
        <w:rPr>
          <w:shd w:val="clear" w:color="auto" w:fill="FFFFFF"/>
          <w:lang w:val="en-GB"/>
        </w:rPr>
        <w:t>the m</w:t>
      </w:r>
      <w:r w:rsidR="005B0B0A" w:rsidRPr="00FC47BB">
        <w:rPr>
          <w:shd w:val="clear" w:color="auto" w:fill="FFFFFF"/>
          <w:lang w:val="en-GB"/>
        </w:rPr>
        <w:t xml:space="preserve">ost </w:t>
      </w:r>
      <w:r w:rsidR="006837E5">
        <w:rPr>
          <w:shd w:val="clear" w:color="auto" w:fill="FFFFFF"/>
          <w:lang w:val="en-GB"/>
        </w:rPr>
        <w:t xml:space="preserve">frequently </w:t>
      </w:r>
      <w:r w:rsidR="005B0B0A" w:rsidRPr="00FC47BB">
        <w:rPr>
          <w:shd w:val="clear" w:color="auto" w:fill="FFFFFF"/>
          <w:lang w:val="en-GB"/>
        </w:rPr>
        <w:t>produced type of full-length films (73.7% of</w:t>
      </w:r>
      <w:r w:rsidR="00AE51F3">
        <w:rPr>
          <w:shd w:val="clear" w:color="auto" w:fill="FFFFFF"/>
          <w:lang w:val="en-GB"/>
        </w:rPr>
        <w:t xml:space="preserve"> the total number of</w:t>
      </w:r>
      <w:r w:rsidR="005B0B0A" w:rsidRPr="00FC47BB">
        <w:rPr>
          <w:shd w:val="clear" w:color="auto" w:fill="FFFFFF"/>
          <w:lang w:val="en-GB"/>
        </w:rPr>
        <w:t xml:space="preserve"> cinema and television </w:t>
      </w:r>
      <w:r w:rsidR="00AE51F3" w:rsidRPr="00FC47BB">
        <w:rPr>
          <w:shd w:val="clear" w:color="auto" w:fill="FFFFFF"/>
          <w:lang w:val="en-GB"/>
        </w:rPr>
        <w:t>full</w:t>
      </w:r>
      <w:r w:rsidR="00AE51F3">
        <w:rPr>
          <w:shd w:val="clear" w:color="auto" w:fill="FFFFFF"/>
          <w:lang w:val="en-GB"/>
        </w:rPr>
        <w:t>-</w:t>
      </w:r>
      <w:r w:rsidR="005B0B0A" w:rsidRPr="00FC47BB">
        <w:rPr>
          <w:shd w:val="clear" w:color="auto" w:fill="FFFFFF"/>
          <w:lang w:val="en-GB"/>
        </w:rPr>
        <w:t xml:space="preserve">length films), while for medium- and short-length films </w:t>
      </w:r>
      <w:r w:rsidR="00AE4641" w:rsidRPr="00FC47BB">
        <w:rPr>
          <w:shd w:val="clear" w:color="auto" w:fill="FFFFFF"/>
          <w:lang w:val="en-GB"/>
        </w:rPr>
        <w:t xml:space="preserve">documentary films </w:t>
      </w:r>
      <w:r w:rsidR="00FC47BB" w:rsidRPr="00FC47BB">
        <w:rPr>
          <w:shd w:val="clear" w:color="auto" w:fill="FFFFFF"/>
          <w:lang w:val="en-GB"/>
        </w:rPr>
        <w:t>dominated (69.</w:t>
      </w:r>
      <w:r w:rsidR="005B0B0A" w:rsidRPr="00FC47BB">
        <w:rPr>
          <w:shd w:val="clear" w:color="auto" w:fill="FFFFFF"/>
          <w:lang w:val="en-GB"/>
        </w:rPr>
        <w:t>1%</w:t>
      </w:r>
      <w:r w:rsidR="00FC47BB">
        <w:rPr>
          <w:shd w:val="clear" w:color="auto" w:fill="FFFFFF"/>
          <w:lang w:val="en-GB"/>
        </w:rPr>
        <w:t xml:space="preserve"> of </w:t>
      </w:r>
      <w:r w:rsidR="00AE51F3">
        <w:rPr>
          <w:shd w:val="clear" w:color="auto" w:fill="FFFFFF"/>
          <w:lang w:val="en-GB"/>
        </w:rPr>
        <w:t>the total number of</w:t>
      </w:r>
      <w:r w:rsidR="00FC47BB">
        <w:rPr>
          <w:shd w:val="clear" w:color="auto" w:fill="FFFFFF"/>
          <w:lang w:val="en-GB"/>
        </w:rPr>
        <w:t xml:space="preserve"> cinema and television medium- and short-length</w:t>
      </w:r>
      <w:r w:rsidR="00AE51F3">
        <w:rPr>
          <w:shd w:val="clear" w:color="auto" w:fill="FFFFFF"/>
          <w:lang w:val="en-GB"/>
        </w:rPr>
        <w:t xml:space="preserve"> films</w:t>
      </w:r>
      <w:r w:rsidR="00FC47BB">
        <w:rPr>
          <w:shd w:val="clear" w:color="auto" w:fill="FFFFFF"/>
          <w:lang w:val="en-GB"/>
        </w:rPr>
        <w:t>).</w:t>
      </w:r>
    </w:p>
    <w:p w:rsidR="003065AF" w:rsidRDefault="003065AF" w:rsidP="003065AF">
      <w:pPr>
        <w:pStyle w:val="tytuinformacji"/>
        <w:spacing w:before="0"/>
        <w:rPr>
          <w:rFonts w:ascii="Fira Sans" w:hAnsi="Fira Sans"/>
          <w:b/>
          <w:color w:val="auto"/>
          <w:spacing w:val="-2"/>
          <w:sz w:val="18"/>
          <w:szCs w:val="22"/>
          <w:lang w:val="en-GB"/>
        </w:rPr>
      </w:pPr>
    </w:p>
    <w:p w:rsidR="00F81EE8" w:rsidRPr="00281E69" w:rsidRDefault="00B5429D" w:rsidP="003065AF">
      <w:pPr>
        <w:pStyle w:val="tytuinformacji"/>
        <w:spacing w:before="0" w:after="240"/>
        <w:rPr>
          <w:rFonts w:ascii="Fira Sans" w:hAnsi="Fira Sans"/>
          <w:b/>
          <w:color w:val="auto"/>
          <w:spacing w:val="-2"/>
          <w:sz w:val="18"/>
          <w:szCs w:val="22"/>
          <w:lang w:val="en-GB"/>
        </w:rPr>
      </w:pPr>
      <w:r w:rsidRPr="00281E69">
        <w:rPr>
          <w:rFonts w:ascii="Fira Sans" w:hAnsi="Fira Sans"/>
          <w:b/>
          <w:color w:val="auto"/>
          <w:spacing w:val="-2"/>
          <w:sz w:val="18"/>
          <w:szCs w:val="22"/>
          <w:lang w:val="en-GB"/>
        </w:rPr>
        <w:t>Chart</w:t>
      </w:r>
      <w:r w:rsidR="00327BAD" w:rsidRPr="00281E69">
        <w:rPr>
          <w:rFonts w:ascii="Fira Sans" w:hAnsi="Fira Sans"/>
          <w:b/>
          <w:color w:val="auto"/>
          <w:spacing w:val="-2"/>
          <w:sz w:val="18"/>
          <w:szCs w:val="22"/>
          <w:lang w:val="en-GB"/>
        </w:rPr>
        <w:t xml:space="preserve"> 3</w:t>
      </w:r>
      <w:r w:rsidR="00B82815">
        <w:rPr>
          <w:rFonts w:ascii="Fira Sans" w:hAnsi="Fira Sans"/>
          <w:b/>
          <w:color w:val="auto"/>
          <w:spacing w:val="-2"/>
          <w:sz w:val="18"/>
          <w:szCs w:val="22"/>
          <w:lang w:val="en-GB"/>
        </w:rPr>
        <w:t>. The structure of</w:t>
      </w:r>
      <w:r w:rsidRPr="00281E69">
        <w:rPr>
          <w:rFonts w:ascii="Fira Sans" w:hAnsi="Fira Sans"/>
          <w:b/>
          <w:color w:val="auto"/>
          <w:spacing w:val="-2"/>
          <w:sz w:val="18"/>
          <w:szCs w:val="22"/>
          <w:lang w:val="en-GB"/>
        </w:rPr>
        <w:t xml:space="preserve"> films by</w:t>
      </w:r>
      <w:r w:rsidR="00327BAD" w:rsidRPr="00281E69">
        <w:rPr>
          <w:rFonts w:ascii="Fira Sans" w:hAnsi="Fira Sans"/>
          <w:b/>
          <w:color w:val="auto"/>
          <w:spacing w:val="-2"/>
          <w:sz w:val="18"/>
          <w:szCs w:val="22"/>
          <w:lang w:val="en-GB"/>
        </w:rPr>
        <w:t xml:space="preserve"> </w:t>
      </w:r>
      <w:r w:rsidRPr="00281E69">
        <w:rPr>
          <w:rFonts w:ascii="Fira Sans" w:hAnsi="Fira Sans"/>
          <w:b/>
          <w:color w:val="auto"/>
          <w:spacing w:val="-2"/>
          <w:sz w:val="18"/>
          <w:szCs w:val="22"/>
          <w:lang w:val="en-GB"/>
        </w:rPr>
        <w:t xml:space="preserve">type in </w:t>
      </w:r>
      <w:r w:rsidR="00327BAD" w:rsidRPr="00281E69">
        <w:rPr>
          <w:rFonts w:ascii="Fira Sans" w:hAnsi="Fira Sans"/>
          <w:b/>
          <w:color w:val="auto"/>
          <w:spacing w:val="-2"/>
          <w:sz w:val="18"/>
          <w:szCs w:val="22"/>
          <w:lang w:val="en-GB"/>
        </w:rPr>
        <w:t>2019</w:t>
      </w:r>
    </w:p>
    <w:p w:rsidR="00327BAD" w:rsidRPr="00281E69" w:rsidRDefault="00F81EE8" w:rsidP="00327BAD">
      <w:pPr>
        <w:pStyle w:val="tytuinformacji"/>
        <w:rPr>
          <w:rFonts w:ascii="Fira Sans" w:eastAsia="Times New Roman" w:hAnsi="Fira Sans" w:cs="Times New Roman"/>
          <w:b/>
          <w:bCs/>
          <w:noProof/>
          <w:color w:val="001D77"/>
          <w:spacing w:val="-2"/>
          <w:sz w:val="19"/>
          <w:szCs w:val="19"/>
          <w:lang w:val="en-GB"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74A7AF7" wp14:editId="4F5C1964">
                <wp:simplePos x="0" y="0"/>
                <wp:positionH relativeFrom="column">
                  <wp:posOffset>4893733</wp:posOffset>
                </wp:positionH>
                <wp:positionV relativeFrom="paragraph">
                  <wp:posOffset>584200</wp:posOffset>
                </wp:positionV>
                <wp:extent cx="211455" cy="262255"/>
                <wp:effectExtent l="0" t="0" r="0" b="4445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EE8" w:rsidRPr="004D43AE" w:rsidRDefault="00F81EE8" w:rsidP="00F81EE8">
                            <w:pPr>
                              <w:spacing w:before="0" w:after="0"/>
                              <w:rPr>
                                <w:sz w:val="16"/>
                                <w:szCs w:val="16"/>
                              </w:rPr>
                            </w:pPr>
                            <w:r w:rsidRPr="004D43AE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A7AF7" id="Pole tekstowe 20" o:spid="_x0000_s1088" type="#_x0000_t202" style="position:absolute;margin-left:385.35pt;margin-top:46pt;width:16.65pt;height:20.65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" filled="f" stroked="f" strokeweight=".5pt">
                <v:textbox>
                  <w:txbxContent>
                    <w:p w:rsidR="00F81EE8" w:rsidRPr="004D43AE" w:rsidRDefault="00F81EE8" w:rsidP="00F81EE8">
                      <w:pPr>
                        <w:spacing w:before="0" w:after="0"/>
                        <w:rPr>
                          <w:sz w:val="16"/>
                          <w:szCs w:val="16"/>
                        </w:rPr>
                      </w:pPr>
                      <w:r w:rsidRPr="004D43AE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77AFE9D0" wp14:editId="32A9BF15">
            <wp:extent cx="5122545" cy="1109980"/>
            <wp:effectExtent l="0" t="0" r="0" b="0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327BAD" w:rsidRPr="00C15CC1">
        <w:rPr>
          <w:rFonts w:ascii="Fira Sans" w:hAnsi="Fira Sans"/>
          <w:b/>
          <w:noProof/>
          <w:color w:val="auto"/>
          <w:spacing w:val="-2"/>
          <w:sz w:val="18"/>
          <w:szCs w:val="22"/>
          <w:lang w:eastAsia="pl-PL"/>
        </w:rPr>
        <mc:AlternateContent>
          <mc:Choice Requires="wps">
            <w:drawing>
              <wp:anchor distT="45720" distB="45720" distL="114300" distR="114300" simplePos="0" relativeHeight="251748352" behindDoc="1" locked="0" layoutInCell="1" allowOverlap="1" wp14:anchorId="52F7B445" wp14:editId="03CB95E2">
                <wp:simplePos x="0" y="0"/>
                <wp:positionH relativeFrom="column">
                  <wp:posOffset>5262880</wp:posOffset>
                </wp:positionH>
                <wp:positionV relativeFrom="paragraph">
                  <wp:posOffset>87376</wp:posOffset>
                </wp:positionV>
                <wp:extent cx="1676400" cy="786765"/>
                <wp:effectExtent l="0" t="0" r="0" b="0"/>
                <wp:wrapTight wrapText="bothSides">
                  <wp:wrapPolygon edited="0">
                    <wp:start x="736" y="0"/>
                    <wp:lineTo x="736" y="20920"/>
                    <wp:lineTo x="20618" y="20920"/>
                    <wp:lineTo x="20618" y="0"/>
                    <wp:lineTo x="736" y="0"/>
                  </wp:wrapPolygon>
                </wp:wrapTight>
                <wp:docPr id="474" name="Pole tekstow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BAD" w:rsidRPr="00B5429D" w:rsidRDefault="00B5429D" w:rsidP="00327BAD">
                            <w:pPr>
                              <w:pStyle w:val="tekstzboku"/>
                              <w:rPr>
                                <w:bCs w:val="0"/>
                                <w:lang w:val="en-GB"/>
                              </w:rPr>
                            </w:pPr>
                            <w:r w:rsidRPr="00B5429D">
                              <w:rPr>
                                <w:lang w:val="en-GB"/>
                              </w:rPr>
                              <w:t xml:space="preserve">Feature films </w:t>
                            </w:r>
                            <w:r w:rsidR="00B2387E">
                              <w:rPr>
                                <w:lang w:val="en-GB"/>
                              </w:rPr>
                              <w:t xml:space="preserve">accounted for </w:t>
                            </w:r>
                            <w:r w:rsidR="00E82D79">
                              <w:rPr>
                                <w:lang w:val="en-GB"/>
                              </w:rPr>
                              <w:t>73.7</w:t>
                            </w:r>
                            <w:r w:rsidR="00327BAD" w:rsidRPr="00B5429D">
                              <w:rPr>
                                <w:lang w:val="en-GB"/>
                              </w:rPr>
                              <w:t>%</w:t>
                            </w:r>
                            <w:r w:rsidR="00327BAD" w:rsidRPr="00B5429D">
                              <w:rPr>
                                <w:color w:val="00B050"/>
                                <w:lang w:val="en-GB"/>
                              </w:rPr>
                              <w:t xml:space="preserve"> </w:t>
                            </w:r>
                            <w:r w:rsidRPr="00B5429D">
                              <w:rPr>
                                <w:lang w:val="en-GB"/>
                              </w:rPr>
                              <w:t>of full-length p</w:t>
                            </w:r>
                            <w:r w:rsidR="00266503">
                              <w:rPr>
                                <w:lang w:val="en-GB"/>
                              </w:rPr>
                              <w:t>r</w:t>
                            </w:r>
                            <w:r w:rsidRPr="00B5429D">
                              <w:rPr>
                                <w:lang w:val="en-GB"/>
                              </w:rPr>
                              <w:t>oductions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7B445" id="Pole tekstowe 474" o:spid="_x0000_s1087" type="#_x0000_t202" style="position:absolute;margin-left:414.4pt;margin-top:6.9pt;width:132pt;height:61.95pt;z-index:-251568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" filled="f" stroked="f">
                <v:textbox>
                  <w:txbxContent>
                    <w:p w:rsidR="00327BAD" w:rsidRPr="00B5429D" w:rsidRDefault="00B5429D" w:rsidP="00327BAD">
                      <w:pPr>
                        <w:pStyle w:val="tekstzboku"/>
                        <w:rPr>
                          <w:bCs w:val="0"/>
                          <w:lang w:val="en-GB"/>
                        </w:rPr>
                      </w:pPr>
                      <w:r w:rsidRPr="00B5429D">
                        <w:rPr>
                          <w:lang w:val="en-GB"/>
                        </w:rPr>
                        <w:t xml:space="preserve">Feature films </w:t>
                      </w:r>
                      <w:r w:rsidR="00B2387E">
                        <w:rPr>
                          <w:lang w:val="en-GB"/>
                        </w:rPr>
                        <w:t xml:space="preserve">accounted for </w:t>
                      </w:r>
                      <w:r w:rsidR="00E82D79">
                        <w:rPr>
                          <w:lang w:val="en-GB"/>
                        </w:rPr>
                        <w:t>73.7</w:t>
                      </w:r>
                      <w:r w:rsidR="00327BAD" w:rsidRPr="00B5429D">
                        <w:rPr>
                          <w:lang w:val="en-GB"/>
                        </w:rPr>
                        <w:t>%</w:t>
                      </w:r>
                      <w:r w:rsidR="00327BAD" w:rsidRPr="00B5429D">
                        <w:rPr>
                          <w:color w:val="00B050"/>
                          <w:lang w:val="en-GB"/>
                        </w:rPr>
                        <w:t xml:space="preserve"> </w:t>
                      </w:r>
                      <w:r w:rsidRPr="00B5429D">
                        <w:rPr>
                          <w:lang w:val="en-GB"/>
                        </w:rPr>
                        <w:t>of full-length p</w:t>
                      </w:r>
                      <w:r w:rsidR="00266503">
                        <w:rPr>
                          <w:lang w:val="en-GB"/>
                        </w:rPr>
                        <w:t>r</w:t>
                      </w:r>
                      <w:r w:rsidRPr="00B5429D">
                        <w:rPr>
                          <w:lang w:val="en-GB"/>
                        </w:rPr>
                        <w:t>oductions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27BAD" w:rsidRPr="00281E69" w:rsidRDefault="00327BAD" w:rsidP="00327BAD">
      <w:pPr>
        <w:pStyle w:val="tytuinformacji"/>
        <w:rPr>
          <w:rFonts w:ascii="Fira Sans" w:eastAsia="Times New Roman" w:hAnsi="Fira Sans" w:cs="Times New Roman"/>
          <w:b/>
          <w:bCs/>
          <w:noProof/>
          <w:color w:val="001D77"/>
          <w:spacing w:val="-2"/>
          <w:sz w:val="19"/>
          <w:szCs w:val="19"/>
          <w:lang w:val="en-GB" w:eastAsia="pl-PL"/>
        </w:rPr>
      </w:pPr>
    </w:p>
    <w:p w:rsidR="00327BAD" w:rsidRPr="00281E69" w:rsidRDefault="00327BAD" w:rsidP="00327BAD">
      <w:pPr>
        <w:pStyle w:val="tytuinformacji"/>
        <w:rPr>
          <w:rFonts w:ascii="Fira Sans" w:eastAsia="Times New Roman" w:hAnsi="Fira Sans" w:cs="Times New Roman"/>
          <w:b/>
          <w:bCs/>
          <w:noProof/>
          <w:color w:val="001D77"/>
          <w:spacing w:val="-2"/>
          <w:sz w:val="19"/>
          <w:szCs w:val="19"/>
          <w:lang w:val="en-GB" w:eastAsia="pl-PL"/>
        </w:rPr>
      </w:pPr>
    </w:p>
    <w:p w:rsidR="00327BAD" w:rsidRPr="00281E69" w:rsidRDefault="00327BAD" w:rsidP="00327BAD">
      <w:pPr>
        <w:pStyle w:val="tytuinformacji"/>
        <w:rPr>
          <w:rFonts w:ascii="Fira Sans" w:eastAsia="Times New Roman" w:hAnsi="Fira Sans" w:cs="Times New Roman"/>
          <w:b/>
          <w:bCs/>
          <w:noProof/>
          <w:color w:val="001D77"/>
          <w:spacing w:val="-2"/>
          <w:sz w:val="19"/>
          <w:szCs w:val="19"/>
          <w:lang w:val="en-GB" w:eastAsia="pl-PL"/>
        </w:rPr>
      </w:pPr>
    </w:p>
    <w:p w:rsidR="00327BAD" w:rsidRPr="00281E69" w:rsidRDefault="00327BAD" w:rsidP="00327BAD">
      <w:pPr>
        <w:pStyle w:val="tytuinformacji"/>
        <w:rPr>
          <w:rFonts w:ascii="Fira Sans" w:eastAsia="Times New Roman" w:hAnsi="Fira Sans" w:cs="Times New Roman"/>
          <w:b/>
          <w:bCs/>
          <w:noProof/>
          <w:color w:val="001D77"/>
          <w:spacing w:val="-2"/>
          <w:sz w:val="19"/>
          <w:szCs w:val="19"/>
          <w:lang w:val="en-GB" w:eastAsia="pl-PL"/>
        </w:rPr>
      </w:pPr>
    </w:p>
    <w:p w:rsidR="00327BAD" w:rsidRPr="00281E69" w:rsidRDefault="00327BAD" w:rsidP="00327BAD">
      <w:pPr>
        <w:pStyle w:val="tytuinformacji"/>
        <w:rPr>
          <w:rFonts w:ascii="Fira Sans" w:eastAsia="Times New Roman" w:hAnsi="Fira Sans" w:cs="Times New Roman"/>
          <w:b/>
          <w:bCs/>
          <w:noProof/>
          <w:color w:val="001D77"/>
          <w:spacing w:val="-2"/>
          <w:sz w:val="19"/>
          <w:szCs w:val="19"/>
          <w:lang w:val="en-GB" w:eastAsia="pl-PL"/>
        </w:rPr>
      </w:pPr>
    </w:p>
    <w:p w:rsidR="00327BAD" w:rsidRPr="00281E69" w:rsidRDefault="00327BAD" w:rsidP="00327BAD">
      <w:pPr>
        <w:pStyle w:val="tytuwykresu"/>
        <w:rPr>
          <w:szCs w:val="19"/>
          <w:lang w:val="en-GB"/>
        </w:rPr>
      </w:pPr>
    </w:p>
    <w:p w:rsidR="00327BAD" w:rsidRPr="00281E69" w:rsidRDefault="00327BAD" w:rsidP="00E76D26">
      <w:pPr>
        <w:rPr>
          <w:sz w:val="18"/>
          <w:lang w:val="en-GB"/>
        </w:rPr>
        <w:sectPr w:rsidR="00327BAD" w:rsidRPr="00281E69" w:rsidSect="003B18B6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281E69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95"/>
        <w:gridCol w:w="3728"/>
      </w:tblGrid>
      <w:tr w:rsidR="000470AA" w:rsidRPr="00E132CD" w:rsidTr="009A5961">
        <w:trPr>
          <w:trHeight w:val="1506"/>
        </w:trPr>
        <w:tc>
          <w:tcPr>
            <w:tcW w:w="4195" w:type="dxa"/>
          </w:tcPr>
          <w:p w:rsidR="0025563A" w:rsidRPr="003932A1" w:rsidRDefault="001D2736" w:rsidP="0025563A">
            <w:pPr>
              <w:spacing w:before="0" w:after="0" w:line="276" w:lineRule="auto"/>
              <w:ind w:left="-108"/>
              <w:rPr>
                <w:rFonts w:cs="Arial"/>
                <w:color w:val="000000" w:themeColor="text1"/>
                <w:sz w:val="20"/>
                <w:lang w:val="en-US"/>
              </w:rPr>
            </w:pPr>
            <w:r w:rsidRPr="003932A1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3932A1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:rsidR="00FA4729" w:rsidRPr="00281E69" w:rsidRDefault="00281E69" w:rsidP="00FA4729">
            <w:pPr>
              <w:spacing w:before="0" w:after="0" w:line="276" w:lineRule="auto"/>
              <w:ind w:left="-108"/>
              <w:rPr>
                <w:rFonts w:cs="Arial"/>
                <w:b/>
                <w:sz w:val="20"/>
                <w:lang w:val="en-GB"/>
              </w:rPr>
            </w:pPr>
            <w:r w:rsidRPr="00281E69">
              <w:rPr>
                <w:rFonts w:cs="Arial"/>
                <w:b/>
                <w:sz w:val="20"/>
                <w:lang w:val="en-GB"/>
              </w:rPr>
              <w:t xml:space="preserve">Statistical Office in </w:t>
            </w:r>
            <w:proofErr w:type="spellStart"/>
            <w:r w:rsidRPr="00281E69">
              <w:rPr>
                <w:rFonts w:cs="Arial"/>
                <w:b/>
                <w:sz w:val="20"/>
                <w:lang w:val="en-GB"/>
              </w:rPr>
              <w:t>Kraków</w:t>
            </w:r>
            <w:proofErr w:type="spellEnd"/>
          </w:p>
          <w:p w:rsidR="00FA4729" w:rsidRPr="00281E69" w:rsidRDefault="00281E69" w:rsidP="00FA4729">
            <w:pPr>
              <w:spacing w:before="0" w:after="0" w:line="276" w:lineRule="auto"/>
              <w:ind w:left="-108"/>
              <w:rPr>
                <w:rFonts w:cs="Arial"/>
                <w:b/>
                <w:sz w:val="20"/>
                <w:lang w:val="en-GB"/>
              </w:rPr>
            </w:pPr>
            <w:r w:rsidRPr="00281E69">
              <w:rPr>
                <w:rFonts w:cs="Arial"/>
                <w:b/>
                <w:sz w:val="20"/>
                <w:lang w:val="en-GB"/>
              </w:rPr>
              <w:t>Director Agnieszka Szlubowska</w:t>
            </w:r>
          </w:p>
          <w:p w:rsidR="00F418D1" w:rsidRPr="00281E69" w:rsidRDefault="00F418D1" w:rsidP="00F418D1">
            <w:pPr>
              <w:pStyle w:val="Nagwek3"/>
              <w:spacing w:before="0" w:line="240" w:lineRule="auto"/>
              <w:ind w:left="-108"/>
              <w:rPr>
                <w:rFonts w:ascii="Fira Sans" w:hAnsi="Fira Sans" w:cs="Arial"/>
                <w:color w:val="auto"/>
                <w:sz w:val="20"/>
              </w:rPr>
            </w:pPr>
            <w:r w:rsidRPr="00281E69">
              <w:rPr>
                <w:rFonts w:ascii="Fira Sans" w:hAnsi="Fira Sans" w:cs="Arial"/>
                <w:color w:val="auto"/>
                <w:sz w:val="20"/>
              </w:rPr>
              <w:t xml:space="preserve">Office: tel. (+48 </w:t>
            </w:r>
            <w:r w:rsidR="00281E69" w:rsidRPr="00281E69">
              <w:rPr>
                <w:rFonts w:ascii="Fira Sans" w:hAnsi="Fira Sans" w:cs="Arial"/>
                <w:color w:val="auto"/>
                <w:sz w:val="20"/>
                <w:lang w:val="fi-FI"/>
              </w:rPr>
              <w:t>12) 420 40 50</w:t>
            </w:r>
          </w:p>
          <w:p w:rsidR="000470AA" w:rsidRPr="00B5429D" w:rsidRDefault="000470AA" w:rsidP="009A5961">
            <w:pPr>
              <w:pStyle w:val="Nagwek3"/>
              <w:spacing w:before="0" w:line="240" w:lineRule="auto"/>
              <w:ind w:left="-108"/>
              <w:rPr>
                <w:rFonts w:ascii="Fira Sans" w:hAnsi="Fira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28" w:type="dxa"/>
          </w:tcPr>
          <w:p w:rsidR="00AC3FCE" w:rsidRPr="005F4FFD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B5429D">
              <w:rPr>
                <w:rFonts w:cs="Arial"/>
                <w:color w:val="000000" w:themeColor="text1"/>
                <w:sz w:val="20"/>
                <w:lang w:val="en-GB"/>
              </w:rPr>
              <w:t>Issued by</w:t>
            </w:r>
            <w:r w:rsidR="000470AA" w:rsidRPr="00B5429D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  <w:r w:rsidR="000470AA" w:rsidRPr="00B5429D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="00AC3FCE" w:rsidRPr="00B5429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</w:t>
            </w:r>
            <w:proofErr w:type="spellStart"/>
            <w:r w:rsidR="00AC3FCE" w:rsidRPr="00B5429D">
              <w:rPr>
                <w:rFonts w:cs="Arial"/>
                <w:b/>
                <w:color w:val="000000" w:themeColor="text1"/>
                <w:sz w:val="20"/>
                <w:lang w:val="en-GB"/>
              </w:rPr>
              <w:t>Spokeperson</w:t>
            </w:r>
            <w:proofErr w:type="spellEnd"/>
            <w:r w:rsidRPr="00B5429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  <w:r w:rsidR="00AC3FCE" w:rsidRPr="005F4FFD">
              <w:rPr>
                <w:rFonts w:cs="Arial"/>
                <w:b/>
                <w:color w:val="000000" w:themeColor="text1"/>
                <w:sz w:val="20"/>
                <w:lang w:val="en-GB"/>
              </w:rPr>
              <w:t>for</w:t>
            </w:r>
            <w:r w:rsidRPr="005F4FF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the President</w:t>
            </w:r>
            <w:r w:rsidR="00AC3FCE" w:rsidRPr="005F4FF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</w:p>
          <w:p w:rsidR="000470AA" w:rsidRPr="005F4FFD" w:rsidRDefault="002D5D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5F4FFD">
              <w:rPr>
                <w:rFonts w:cs="Arial"/>
                <w:b/>
                <w:color w:val="000000" w:themeColor="text1"/>
                <w:sz w:val="20"/>
                <w:lang w:val="en-GB"/>
              </w:rPr>
              <w:t>o</w:t>
            </w:r>
            <w:r w:rsidR="00AC3FCE" w:rsidRPr="005F4FFD">
              <w:rPr>
                <w:rFonts w:cs="Arial"/>
                <w:b/>
                <w:color w:val="000000" w:themeColor="text1"/>
                <w:sz w:val="20"/>
                <w:lang w:val="en-GB"/>
              </w:rPr>
              <w:t>f</w:t>
            </w:r>
            <w:r w:rsidRPr="005F4FF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  <w:r w:rsidR="00AC3FCE" w:rsidRPr="005F4FFD">
              <w:rPr>
                <w:rFonts w:cs="Arial"/>
                <w:b/>
                <w:color w:val="000000" w:themeColor="text1"/>
                <w:sz w:val="20"/>
                <w:lang w:val="en-GB"/>
              </w:rPr>
              <w:t>Statistic</w:t>
            </w:r>
            <w:r w:rsidRPr="005F4FFD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="00AC3FCE" w:rsidRPr="005F4FF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Poland</w:t>
            </w:r>
          </w:p>
          <w:p w:rsidR="00FA4729" w:rsidRPr="005F4FFD" w:rsidRDefault="00FA4729" w:rsidP="00FA472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5F4FFD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5F4FFD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F418D1" w:rsidRPr="00DD10B2" w:rsidRDefault="00F418D1" w:rsidP="00F418D1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en-GB"/>
              </w:rPr>
            </w:pPr>
            <w:r w:rsidRPr="00DD10B2">
              <w:rPr>
                <w:rFonts w:ascii="Fira Sans" w:hAnsi="Fira Sans" w:cs="Arial"/>
                <w:color w:val="auto"/>
                <w:sz w:val="20"/>
                <w:lang w:val="en-GB"/>
              </w:rPr>
              <w:t>Mobile: (+48) 695 255 011</w:t>
            </w:r>
          </w:p>
          <w:p w:rsidR="000470AA" w:rsidRPr="005F4FFD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0470AA" w:rsidRPr="005F4FFD" w:rsidRDefault="000470AA" w:rsidP="000470AA">
      <w:pPr>
        <w:rPr>
          <w:sz w:val="20"/>
          <w:lang w:val="en-GB"/>
        </w:rPr>
      </w:pPr>
    </w:p>
    <w:p w:rsidR="000470AA" w:rsidRPr="005F4FFD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E132CD" w:rsidTr="00A24587">
        <w:trPr>
          <w:trHeight w:val="610"/>
        </w:trPr>
        <w:tc>
          <w:tcPr>
            <w:tcW w:w="2721" w:type="pct"/>
            <w:vMerge w:val="restart"/>
          </w:tcPr>
          <w:p w:rsidR="000470AA" w:rsidRPr="005F4FFD" w:rsidRDefault="001D2736" w:rsidP="00A24587">
            <w:pPr>
              <w:rPr>
                <w:b/>
                <w:sz w:val="20"/>
                <w:lang w:val="en-GB"/>
              </w:rPr>
            </w:pPr>
            <w:r w:rsidRPr="005F4FFD">
              <w:rPr>
                <w:b/>
                <w:sz w:val="20"/>
                <w:lang w:val="en-GB"/>
              </w:rPr>
              <w:t>Press Office</w:t>
            </w:r>
          </w:p>
          <w:p w:rsidR="00F418D1" w:rsidRPr="005F4FFD" w:rsidRDefault="00F418D1" w:rsidP="00F418D1">
            <w:pPr>
              <w:rPr>
                <w:color w:val="FF0000"/>
                <w:sz w:val="20"/>
                <w:lang w:val="en-GB"/>
              </w:rPr>
            </w:pPr>
            <w:r w:rsidRPr="00DD10B2">
              <w:rPr>
                <w:rFonts w:cs="Arial"/>
                <w:sz w:val="20"/>
                <w:szCs w:val="24"/>
                <w:lang w:val="en-GB"/>
              </w:rPr>
              <w:t>Office: tel. (</w:t>
            </w:r>
            <w:r w:rsidRPr="005F4FFD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+48 22) </w:t>
            </w:r>
            <w:r w:rsidRPr="005F4FFD">
              <w:rPr>
                <w:color w:val="000000" w:themeColor="text1"/>
                <w:sz w:val="20"/>
                <w:lang w:val="en-GB"/>
              </w:rPr>
              <w:t xml:space="preserve">608 34 91, 608 38 04 </w:t>
            </w:r>
          </w:p>
          <w:p w:rsidR="000470AA" w:rsidRPr="005F4FFD" w:rsidRDefault="000470AA" w:rsidP="00A24587">
            <w:pPr>
              <w:rPr>
                <w:sz w:val="18"/>
                <w:lang w:val="en-GB"/>
              </w:rPr>
            </w:pPr>
            <w:r w:rsidRPr="005F4FFD">
              <w:rPr>
                <w:b/>
                <w:sz w:val="20"/>
                <w:lang w:val="en-GB"/>
              </w:rPr>
              <w:t>e-mail:</w:t>
            </w:r>
            <w:r w:rsidRPr="005F4FFD">
              <w:rPr>
                <w:sz w:val="20"/>
                <w:lang w:val="en-GB"/>
              </w:rPr>
              <w:t xml:space="preserve"> </w:t>
            </w:r>
            <w:hyperlink r:id="rId23" w:history="1">
              <w:r w:rsidRPr="005F4FFD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5F4FFD" w:rsidRDefault="000470AA" w:rsidP="000470AA">
            <w:pPr>
              <w:rPr>
                <w:sz w:val="18"/>
                <w:lang w:val="en-GB"/>
              </w:rPr>
            </w:pPr>
            <w:r w:rsidRPr="005F4FFD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5F4FFD" w:rsidRDefault="000470AA" w:rsidP="000470AA">
            <w:pPr>
              <w:rPr>
                <w:sz w:val="18"/>
                <w:lang w:val="en-GB"/>
              </w:rPr>
            </w:pPr>
            <w:r w:rsidRPr="005F4FFD">
              <w:rPr>
                <w:sz w:val="20"/>
                <w:lang w:val="en-GB"/>
              </w:rPr>
              <w:t>www.stat.gov.pl</w:t>
            </w:r>
            <w:r w:rsidR="001D2736" w:rsidRPr="005F4FFD">
              <w:rPr>
                <w:sz w:val="20"/>
                <w:lang w:val="en-GB"/>
              </w:rPr>
              <w:t>/en/</w:t>
            </w:r>
          </w:p>
        </w:tc>
      </w:tr>
      <w:tr w:rsidR="000470AA" w:rsidRPr="005F4FFD" w:rsidTr="00A24587">
        <w:trPr>
          <w:trHeight w:val="436"/>
        </w:trPr>
        <w:tc>
          <w:tcPr>
            <w:tcW w:w="2721" w:type="pct"/>
            <w:vMerge/>
          </w:tcPr>
          <w:p w:rsidR="000470AA" w:rsidRPr="005F4FFD" w:rsidRDefault="000470AA" w:rsidP="00A2458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5F4FFD" w:rsidRDefault="000470AA" w:rsidP="000470AA">
            <w:pPr>
              <w:rPr>
                <w:sz w:val="18"/>
                <w:lang w:val="en-GB"/>
              </w:rPr>
            </w:pPr>
            <w:r w:rsidRPr="005F4FFD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5F4FFD" w:rsidRDefault="001D2736" w:rsidP="000470AA">
            <w:pPr>
              <w:rPr>
                <w:sz w:val="18"/>
                <w:lang w:val="en-GB"/>
              </w:rPr>
            </w:pPr>
            <w:r w:rsidRPr="005F4FFD">
              <w:rPr>
                <w:sz w:val="20"/>
                <w:lang w:val="en-GB"/>
              </w:rPr>
              <w:t>@</w:t>
            </w:r>
            <w:proofErr w:type="spellStart"/>
            <w:r w:rsidRPr="005F4FFD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0470AA" w:rsidRPr="005F4FFD" w:rsidTr="00A24587">
        <w:trPr>
          <w:trHeight w:val="436"/>
        </w:trPr>
        <w:tc>
          <w:tcPr>
            <w:tcW w:w="2721" w:type="pct"/>
            <w:vMerge/>
          </w:tcPr>
          <w:p w:rsidR="000470AA" w:rsidRPr="005F4FFD" w:rsidRDefault="000470AA" w:rsidP="00A2458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5F4FFD" w:rsidRDefault="000470AA" w:rsidP="000470AA">
            <w:pPr>
              <w:rPr>
                <w:sz w:val="18"/>
                <w:lang w:val="en-GB"/>
              </w:rPr>
            </w:pPr>
            <w:r w:rsidRPr="005F4FFD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5F4FFD" w:rsidRDefault="000470AA" w:rsidP="000470AA">
            <w:pPr>
              <w:rPr>
                <w:sz w:val="20"/>
                <w:lang w:val="en-GB"/>
              </w:rPr>
            </w:pPr>
            <w:r w:rsidRPr="005F4FFD">
              <w:rPr>
                <w:sz w:val="20"/>
                <w:lang w:val="en-GB"/>
              </w:rPr>
              <w:t>@</w:t>
            </w:r>
            <w:proofErr w:type="spellStart"/>
            <w:r w:rsidRPr="005F4FFD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:rsidR="00D261A2" w:rsidRPr="005F4FFD" w:rsidRDefault="001448A7" w:rsidP="00E76D26">
      <w:pPr>
        <w:rPr>
          <w:sz w:val="18"/>
          <w:lang w:val="en-GB"/>
        </w:rPr>
      </w:pPr>
      <w:r w:rsidRPr="005F4FFD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5029F7C" wp14:editId="30AD5002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Pr="00BA65D6" w:rsidRDefault="00AB6D25" w:rsidP="00AB6D25">
                            <w:pPr>
                              <w:rPr>
                                <w:b/>
                                <w:lang w:val="en-GB"/>
                              </w:rPr>
                            </w:pPr>
                          </w:p>
                          <w:p w:rsidR="00AB6D25" w:rsidRPr="00BA65D6" w:rsidRDefault="000C0DD6" w:rsidP="00AB6D25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BA65D6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673C26" w:rsidRPr="00BA65D6" w:rsidRDefault="003A3DAA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7" w:history="1">
                              <w:r w:rsidR="00281E69" w:rsidRPr="00BA65D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 xml:space="preserve">Culture </w:t>
                              </w:r>
                              <w:r w:rsidR="00281E69" w:rsidRPr="00D92D8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 xml:space="preserve">in </w:t>
                              </w:r>
                              <w:r w:rsidR="00281E69" w:rsidRPr="00BA65D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2018</w:t>
                              </w:r>
                            </w:hyperlink>
                          </w:p>
                          <w:p w:rsidR="00AB6D25" w:rsidRPr="00BA65D6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AB6D25" w:rsidRPr="00BA65D6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BA65D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</w:t>
                            </w:r>
                            <w:r w:rsidR="00B1321E" w:rsidRPr="00BA65D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 xml:space="preserve"> statis</w:t>
                            </w:r>
                            <w:r w:rsidR="00915AA6" w:rsidRPr="00BA65D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tics</w:t>
                            </w:r>
                          </w:p>
                          <w:p w:rsidR="00BA65D6" w:rsidRPr="00BA65D6" w:rsidRDefault="00BA65D6" w:rsidP="00BA65D6">
                            <w:pPr>
                              <w:spacing w:before="0" w:after="8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 w:rsidRPr="00D92D8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  <w:r w:rsidRPr="00D92D8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"https://stat.gov.pl/en/metainformations/glossary/terms-used-in-official-statistics/2115,term.html" </w:instrText>
                            </w:r>
                            <w:r w:rsidRPr="00D92D8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separate"/>
                            </w:r>
                            <w:r w:rsidRPr="00BA65D6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Indoor cinema</w:t>
                            </w:r>
                          </w:p>
                          <w:p w:rsidR="00BA65D6" w:rsidRPr="00BA65D6" w:rsidRDefault="00BA65D6" w:rsidP="00BA65D6">
                            <w:pPr>
                              <w:spacing w:before="0" w:after="8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 w:rsidRPr="00D92D8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  <w:hyperlink r:id="rId28" w:history="1">
                              <w:r w:rsidRPr="00BA65D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Spectators</w:t>
                              </w:r>
                            </w:hyperlink>
                          </w:p>
                          <w:p w:rsidR="00AB6D25" w:rsidRPr="00BA65D6" w:rsidRDefault="003A3DAA" w:rsidP="00BA65D6">
                            <w:pPr>
                              <w:spacing w:before="0" w:after="8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="00BA65D6" w:rsidRPr="00BA65D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Film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29F7C" id="_x0000_s1090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" fillcolor="#f2f2f2 [3052]" strokecolor="white [3212]">
                <v:textbox>
                  <w:txbxContent>
                    <w:p w:rsidR="00AB6D25" w:rsidRPr="00BA65D6" w:rsidRDefault="00AB6D25" w:rsidP="00AB6D25">
                      <w:pPr>
                        <w:rPr>
                          <w:b/>
                          <w:lang w:val="en-GB"/>
                        </w:rPr>
                      </w:pPr>
                    </w:p>
                    <w:p w:rsidR="00AB6D25" w:rsidRPr="00BA65D6" w:rsidRDefault="000C0DD6" w:rsidP="00AB6D25">
                      <w:pPr>
                        <w:rPr>
                          <w:b/>
                          <w:lang w:val="en-GB"/>
                        </w:rPr>
                      </w:pPr>
                      <w:r w:rsidRPr="00BA65D6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673C26" w:rsidRPr="00BA65D6" w:rsidRDefault="000129F9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0" w:history="1">
                        <w:r w:rsidR="00281E69" w:rsidRPr="00BA65D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 xml:space="preserve">Culture </w:t>
                        </w:r>
                        <w:r w:rsidR="00281E69" w:rsidRPr="00D92D8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 xml:space="preserve">in </w:t>
                        </w:r>
                        <w:r w:rsidR="00281E69" w:rsidRPr="00BA65D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2018</w:t>
                        </w:r>
                      </w:hyperlink>
                    </w:p>
                    <w:p w:rsidR="00AB6D25" w:rsidRPr="00BA65D6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AB6D25" w:rsidRPr="00BA65D6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BA65D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</w:t>
                      </w:r>
                      <w:r w:rsidR="00B1321E" w:rsidRPr="00BA65D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 xml:space="preserve"> statis</w:t>
                      </w:r>
                      <w:r w:rsidR="00915AA6" w:rsidRPr="00BA65D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tics</w:t>
                      </w:r>
                    </w:p>
                    <w:p w:rsidR="00BA65D6" w:rsidRPr="00BA65D6" w:rsidRDefault="00BA65D6" w:rsidP="00BA65D6">
                      <w:pPr>
                        <w:spacing w:before="0" w:after="8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 w:rsidRPr="00D92D8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  <w:r w:rsidRPr="00D92D8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"https://stat.gov.pl/en/metainformations/glossary/terms-used-in-official-statistics/2115,term.html" </w:instrText>
                      </w:r>
                      <w:r w:rsidRPr="00D92D8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separate"/>
                      </w:r>
                      <w:r w:rsidRPr="00BA65D6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Indoor cinema</w:t>
                      </w:r>
                    </w:p>
                    <w:p w:rsidR="00BA65D6" w:rsidRPr="00BA65D6" w:rsidRDefault="00BA65D6" w:rsidP="00BA65D6">
                      <w:pPr>
                        <w:spacing w:before="0" w:after="8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 w:rsidRPr="00D92D8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  <w:hyperlink r:id="rId31" w:history="1">
                        <w:r w:rsidRPr="00BA65D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Spectators</w:t>
                        </w:r>
                      </w:hyperlink>
                    </w:p>
                    <w:p w:rsidR="00AB6D25" w:rsidRPr="00BA65D6" w:rsidRDefault="000129F9" w:rsidP="00BA65D6">
                      <w:pPr>
                        <w:spacing w:before="0" w:after="8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2" w:history="1">
                        <w:r w:rsidR="00BA65D6" w:rsidRPr="00BA65D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Film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5F4FFD" w:rsidSect="003B18B6">
      <w:headerReference w:type="default" r:id="rId33"/>
      <w:footerReference w:type="default" r:id="rId3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DAA" w:rsidRDefault="003A3DAA" w:rsidP="000662E2">
      <w:pPr>
        <w:spacing w:after="0" w:line="240" w:lineRule="auto"/>
      </w:pPr>
      <w:r>
        <w:separator/>
      </w:r>
    </w:p>
  </w:endnote>
  <w:endnote w:type="continuationSeparator" w:id="0">
    <w:p w:rsidR="003A3DAA" w:rsidRDefault="003A3DA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libri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Aria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6C7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6C7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631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DAA" w:rsidRDefault="003A3DAA" w:rsidP="000662E2">
      <w:pPr>
        <w:spacing w:after="0" w:line="240" w:lineRule="auto"/>
      </w:pPr>
      <w:r>
        <w:separator/>
      </w:r>
    </w:p>
  </w:footnote>
  <w:footnote w:type="continuationSeparator" w:id="0">
    <w:p w:rsidR="003A3DAA" w:rsidRDefault="003A3DAA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DAE8A4" wp14:editId="0B1BA15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D10F4F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D30555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39BE28B5" wp14:editId="4F2C7FF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55800" cy="744855"/>
          <wp:effectExtent l="0" t="0" r="0" b="0"/>
          <wp:wrapSquare wrapText="bothSides"/>
          <wp:docPr id="4" name="Obraz 4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6F80E9" wp14:editId="72B1336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F80E9" id="Schemat blokowy: opóźnienie 6" o:spid="_x0000_s109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2D3DA2" wp14:editId="3CA2341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6DAAB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1C7430" w:rsidRDefault="001C7430">
    <w:pPr>
      <w:pStyle w:val="Nagwek"/>
      <w:rPr>
        <w:noProof/>
        <w:lang w:eastAsia="pl-PL"/>
      </w:rPr>
    </w:pPr>
  </w:p>
  <w:p w:rsidR="001C7430" w:rsidRDefault="001C7430">
    <w:pPr>
      <w:pStyle w:val="Nagwek"/>
      <w:rPr>
        <w:noProof/>
        <w:lang w:eastAsia="pl-PL"/>
      </w:rPr>
    </w:pP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608F51" wp14:editId="6366C38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3F73D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20.05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8F51" id="_x0000_t202" coordsize="21600,21600" o:spt="202" path="m,l,21600r21600,l21600,xe">
              <v:stroke joinstyle="miter"/>
              <v:path gradientshapeok="t" o:connecttype="rect"/>
            </v:shapetype>
            <v:shape id="_x0000_s109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3F73D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20.05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31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29F9"/>
    <w:rsid w:val="000152F5"/>
    <w:rsid w:val="0004582E"/>
    <w:rsid w:val="000470AA"/>
    <w:rsid w:val="00057CA1"/>
    <w:rsid w:val="000662E2"/>
    <w:rsid w:val="00066883"/>
    <w:rsid w:val="000670DE"/>
    <w:rsid w:val="00074DD8"/>
    <w:rsid w:val="000806F7"/>
    <w:rsid w:val="00093C74"/>
    <w:rsid w:val="000A6519"/>
    <w:rsid w:val="000B0727"/>
    <w:rsid w:val="000C0DD6"/>
    <w:rsid w:val="000C135D"/>
    <w:rsid w:val="000D1D43"/>
    <w:rsid w:val="000D1EAB"/>
    <w:rsid w:val="000D225C"/>
    <w:rsid w:val="000D2A5C"/>
    <w:rsid w:val="000E0918"/>
    <w:rsid w:val="000F2336"/>
    <w:rsid w:val="001011C3"/>
    <w:rsid w:val="00110D87"/>
    <w:rsid w:val="00114DB9"/>
    <w:rsid w:val="00116087"/>
    <w:rsid w:val="00130296"/>
    <w:rsid w:val="001335EC"/>
    <w:rsid w:val="001423B6"/>
    <w:rsid w:val="001448A7"/>
    <w:rsid w:val="00146621"/>
    <w:rsid w:val="00146BC1"/>
    <w:rsid w:val="00150244"/>
    <w:rsid w:val="00162325"/>
    <w:rsid w:val="001939A5"/>
    <w:rsid w:val="001951DA"/>
    <w:rsid w:val="001952C4"/>
    <w:rsid w:val="001C3269"/>
    <w:rsid w:val="001C7430"/>
    <w:rsid w:val="001D1DB4"/>
    <w:rsid w:val="001D2736"/>
    <w:rsid w:val="00223CE0"/>
    <w:rsid w:val="0025563A"/>
    <w:rsid w:val="002574F9"/>
    <w:rsid w:val="00262B61"/>
    <w:rsid w:val="00266503"/>
    <w:rsid w:val="0026673C"/>
    <w:rsid w:val="002761FE"/>
    <w:rsid w:val="00276811"/>
    <w:rsid w:val="00281E69"/>
    <w:rsid w:val="00282699"/>
    <w:rsid w:val="002926DF"/>
    <w:rsid w:val="00296697"/>
    <w:rsid w:val="002A148B"/>
    <w:rsid w:val="002A6113"/>
    <w:rsid w:val="002B0472"/>
    <w:rsid w:val="002B6B12"/>
    <w:rsid w:val="002D1631"/>
    <w:rsid w:val="002D5D08"/>
    <w:rsid w:val="002E13CE"/>
    <w:rsid w:val="002E6140"/>
    <w:rsid w:val="002E6985"/>
    <w:rsid w:val="002E71B6"/>
    <w:rsid w:val="002F77C8"/>
    <w:rsid w:val="00304F22"/>
    <w:rsid w:val="003065AF"/>
    <w:rsid w:val="00306C2F"/>
    <w:rsid w:val="00306C7C"/>
    <w:rsid w:val="00322EDD"/>
    <w:rsid w:val="00327BAD"/>
    <w:rsid w:val="00331527"/>
    <w:rsid w:val="00332320"/>
    <w:rsid w:val="00347D72"/>
    <w:rsid w:val="00357611"/>
    <w:rsid w:val="00367237"/>
    <w:rsid w:val="0037077F"/>
    <w:rsid w:val="00372411"/>
    <w:rsid w:val="00373882"/>
    <w:rsid w:val="003843DB"/>
    <w:rsid w:val="00391300"/>
    <w:rsid w:val="003932A1"/>
    <w:rsid w:val="00393761"/>
    <w:rsid w:val="0039508F"/>
    <w:rsid w:val="00397D18"/>
    <w:rsid w:val="003A1B36"/>
    <w:rsid w:val="003A2056"/>
    <w:rsid w:val="003A3DAA"/>
    <w:rsid w:val="003B1454"/>
    <w:rsid w:val="003B18B6"/>
    <w:rsid w:val="003B62C8"/>
    <w:rsid w:val="003C59E0"/>
    <w:rsid w:val="003C6C8D"/>
    <w:rsid w:val="003D4F95"/>
    <w:rsid w:val="003D588F"/>
    <w:rsid w:val="003D5F42"/>
    <w:rsid w:val="003D60A9"/>
    <w:rsid w:val="003F4C97"/>
    <w:rsid w:val="003F73D9"/>
    <w:rsid w:val="003F7A34"/>
    <w:rsid w:val="003F7FE6"/>
    <w:rsid w:val="00400193"/>
    <w:rsid w:val="004143E4"/>
    <w:rsid w:val="004212E7"/>
    <w:rsid w:val="0042446D"/>
    <w:rsid w:val="00427BF8"/>
    <w:rsid w:val="00431C02"/>
    <w:rsid w:val="00437395"/>
    <w:rsid w:val="00445047"/>
    <w:rsid w:val="00463E39"/>
    <w:rsid w:val="004657FC"/>
    <w:rsid w:val="004733F6"/>
    <w:rsid w:val="00474E69"/>
    <w:rsid w:val="0049621B"/>
    <w:rsid w:val="004C1895"/>
    <w:rsid w:val="004C4532"/>
    <w:rsid w:val="004C6D40"/>
    <w:rsid w:val="004F0C3C"/>
    <w:rsid w:val="004F63FC"/>
    <w:rsid w:val="00505A92"/>
    <w:rsid w:val="005203F1"/>
    <w:rsid w:val="00521BC3"/>
    <w:rsid w:val="00533632"/>
    <w:rsid w:val="00541E6E"/>
    <w:rsid w:val="0054251F"/>
    <w:rsid w:val="00544EAC"/>
    <w:rsid w:val="00551F6F"/>
    <w:rsid w:val="005520D8"/>
    <w:rsid w:val="00556CF1"/>
    <w:rsid w:val="005752CF"/>
    <w:rsid w:val="005762A7"/>
    <w:rsid w:val="005916D7"/>
    <w:rsid w:val="005A698C"/>
    <w:rsid w:val="005B0B0A"/>
    <w:rsid w:val="005C76A2"/>
    <w:rsid w:val="005D5C1D"/>
    <w:rsid w:val="005E0799"/>
    <w:rsid w:val="005F4FFD"/>
    <w:rsid w:val="005F5A80"/>
    <w:rsid w:val="005F79B4"/>
    <w:rsid w:val="006044FF"/>
    <w:rsid w:val="00607CC5"/>
    <w:rsid w:val="00633014"/>
    <w:rsid w:val="0063437B"/>
    <w:rsid w:val="00663999"/>
    <w:rsid w:val="006673CA"/>
    <w:rsid w:val="00673C26"/>
    <w:rsid w:val="006812AF"/>
    <w:rsid w:val="0068327D"/>
    <w:rsid w:val="006837E5"/>
    <w:rsid w:val="00694AF0"/>
    <w:rsid w:val="006A4686"/>
    <w:rsid w:val="006B0E9E"/>
    <w:rsid w:val="006B5AE4"/>
    <w:rsid w:val="006D136E"/>
    <w:rsid w:val="006D1507"/>
    <w:rsid w:val="006D4054"/>
    <w:rsid w:val="006E02EC"/>
    <w:rsid w:val="006E328A"/>
    <w:rsid w:val="007211B1"/>
    <w:rsid w:val="0073223E"/>
    <w:rsid w:val="00746187"/>
    <w:rsid w:val="0076254F"/>
    <w:rsid w:val="00770EF8"/>
    <w:rsid w:val="007801F5"/>
    <w:rsid w:val="00783CA4"/>
    <w:rsid w:val="007842FB"/>
    <w:rsid w:val="00786124"/>
    <w:rsid w:val="0079514B"/>
    <w:rsid w:val="0079699E"/>
    <w:rsid w:val="007A2DC1"/>
    <w:rsid w:val="007B34C3"/>
    <w:rsid w:val="007D3319"/>
    <w:rsid w:val="007D335D"/>
    <w:rsid w:val="007E3314"/>
    <w:rsid w:val="007E46C7"/>
    <w:rsid w:val="007E4B03"/>
    <w:rsid w:val="007F324B"/>
    <w:rsid w:val="007F5E83"/>
    <w:rsid w:val="008001E8"/>
    <w:rsid w:val="008043D6"/>
    <w:rsid w:val="0080553C"/>
    <w:rsid w:val="00805B46"/>
    <w:rsid w:val="00825DC2"/>
    <w:rsid w:val="00834AD3"/>
    <w:rsid w:val="00843795"/>
    <w:rsid w:val="00847F0F"/>
    <w:rsid w:val="00852448"/>
    <w:rsid w:val="0088258A"/>
    <w:rsid w:val="00886332"/>
    <w:rsid w:val="008A26D9"/>
    <w:rsid w:val="008B001E"/>
    <w:rsid w:val="008B1D5E"/>
    <w:rsid w:val="008B3716"/>
    <w:rsid w:val="008C0C29"/>
    <w:rsid w:val="008E4F74"/>
    <w:rsid w:val="008F3638"/>
    <w:rsid w:val="008F4441"/>
    <w:rsid w:val="008F6F31"/>
    <w:rsid w:val="008F74DF"/>
    <w:rsid w:val="00903B9E"/>
    <w:rsid w:val="009127BA"/>
    <w:rsid w:val="00915AA6"/>
    <w:rsid w:val="009227A6"/>
    <w:rsid w:val="00933EC1"/>
    <w:rsid w:val="009530DB"/>
    <w:rsid w:val="00953676"/>
    <w:rsid w:val="0095512A"/>
    <w:rsid w:val="009705EE"/>
    <w:rsid w:val="00977927"/>
    <w:rsid w:val="0098135C"/>
    <w:rsid w:val="0098156A"/>
    <w:rsid w:val="00985CF5"/>
    <w:rsid w:val="00991BAC"/>
    <w:rsid w:val="009A5961"/>
    <w:rsid w:val="009A6EA0"/>
    <w:rsid w:val="009B7525"/>
    <w:rsid w:val="009C1335"/>
    <w:rsid w:val="009C1AB2"/>
    <w:rsid w:val="009C7251"/>
    <w:rsid w:val="009E2E91"/>
    <w:rsid w:val="009E3F51"/>
    <w:rsid w:val="00A139F5"/>
    <w:rsid w:val="00A24587"/>
    <w:rsid w:val="00A24961"/>
    <w:rsid w:val="00A365F4"/>
    <w:rsid w:val="00A47D80"/>
    <w:rsid w:val="00A53132"/>
    <w:rsid w:val="00A5587D"/>
    <w:rsid w:val="00A563F2"/>
    <w:rsid w:val="00A566E8"/>
    <w:rsid w:val="00A810F9"/>
    <w:rsid w:val="00A86ECC"/>
    <w:rsid w:val="00A86FCC"/>
    <w:rsid w:val="00AA2B13"/>
    <w:rsid w:val="00AA710D"/>
    <w:rsid w:val="00AB2D87"/>
    <w:rsid w:val="00AB5DFF"/>
    <w:rsid w:val="00AB6D25"/>
    <w:rsid w:val="00AC3FCE"/>
    <w:rsid w:val="00AE2D4B"/>
    <w:rsid w:val="00AE4641"/>
    <w:rsid w:val="00AE4F99"/>
    <w:rsid w:val="00AE51F3"/>
    <w:rsid w:val="00B12859"/>
    <w:rsid w:val="00B1321E"/>
    <w:rsid w:val="00B14952"/>
    <w:rsid w:val="00B2387E"/>
    <w:rsid w:val="00B31E5A"/>
    <w:rsid w:val="00B33ACE"/>
    <w:rsid w:val="00B5429D"/>
    <w:rsid w:val="00B653AB"/>
    <w:rsid w:val="00B65F9E"/>
    <w:rsid w:val="00B66B19"/>
    <w:rsid w:val="00B74B8B"/>
    <w:rsid w:val="00B82815"/>
    <w:rsid w:val="00B914E9"/>
    <w:rsid w:val="00B956EE"/>
    <w:rsid w:val="00BA2BA1"/>
    <w:rsid w:val="00BA65D6"/>
    <w:rsid w:val="00BB4F09"/>
    <w:rsid w:val="00BC39B4"/>
    <w:rsid w:val="00BD4E33"/>
    <w:rsid w:val="00BE13B8"/>
    <w:rsid w:val="00C030DE"/>
    <w:rsid w:val="00C07235"/>
    <w:rsid w:val="00C22105"/>
    <w:rsid w:val="00C244B6"/>
    <w:rsid w:val="00C27CDD"/>
    <w:rsid w:val="00C3702F"/>
    <w:rsid w:val="00C52B82"/>
    <w:rsid w:val="00C615FC"/>
    <w:rsid w:val="00C64A37"/>
    <w:rsid w:val="00C7158E"/>
    <w:rsid w:val="00C7250B"/>
    <w:rsid w:val="00C7346B"/>
    <w:rsid w:val="00C77C0E"/>
    <w:rsid w:val="00C91687"/>
    <w:rsid w:val="00C9209D"/>
    <w:rsid w:val="00C924A8"/>
    <w:rsid w:val="00C945FE"/>
    <w:rsid w:val="00C96FAA"/>
    <w:rsid w:val="00C97A04"/>
    <w:rsid w:val="00CA107B"/>
    <w:rsid w:val="00CA484D"/>
    <w:rsid w:val="00CA4FB6"/>
    <w:rsid w:val="00CB41A7"/>
    <w:rsid w:val="00CC739E"/>
    <w:rsid w:val="00CD58B7"/>
    <w:rsid w:val="00CD7CE6"/>
    <w:rsid w:val="00CF4099"/>
    <w:rsid w:val="00D00796"/>
    <w:rsid w:val="00D261A2"/>
    <w:rsid w:val="00D30555"/>
    <w:rsid w:val="00D32B72"/>
    <w:rsid w:val="00D616D2"/>
    <w:rsid w:val="00D63B5F"/>
    <w:rsid w:val="00D64203"/>
    <w:rsid w:val="00D70EF7"/>
    <w:rsid w:val="00D8397C"/>
    <w:rsid w:val="00D92D87"/>
    <w:rsid w:val="00D94EED"/>
    <w:rsid w:val="00D96026"/>
    <w:rsid w:val="00D96115"/>
    <w:rsid w:val="00DA7C1C"/>
    <w:rsid w:val="00DB147A"/>
    <w:rsid w:val="00DB1B7A"/>
    <w:rsid w:val="00DC6708"/>
    <w:rsid w:val="00DD10B2"/>
    <w:rsid w:val="00DE71FF"/>
    <w:rsid w:val="00E01436"/>
    <w:rsid w:val="00E045BD"/>
    <w:rsid w:val="00E132CD"/>
    <w:rsid w:val="00E17B77"/>
    <w:rsid w:val="00E23337"/>
    <w:rsid w:val="00E259EA"/>
    <w:rsid w:val="00E31ACC"/>
    <w:rsid w:val="00E32061"/>
    <w:rsid w:val="00E42FF9"/>
    <w:rsid w:val="00E4714C"/>
    <w:rsid w:val="00E51AEB"/>
    <w:rsid w:val="00E522A7"/>
    <w:rsid w:val="00E54452"/>
    <w:rsid w:val="00E6015C"/>
    <w:rsid w:val="00E664C5"/>
    <w:rsid w:val="00E66D88"/>
    <w:rsid w:val="00E671A2"/>
    <w:rsid w:val="00E76D26"/>
    <w:rsid w:val="00E82D79"/>
    <w:rsid w:val="00E84408"/>
    <w:rsid w:val="00EB1390"/>
    <w:rsid w:val="00EB2C71"/>
    <w:rsid w:val="00EB4340"/>
    <w:rsid w:val="00EB556D"/>
    <w:rsid w:val="00EB5A7D"/>
    <w:rsid w:val="00ED55C0"/>
    <w:rsid w:val="00ED682B"/>
    <w:rsid w:val="00EE41D5"/>
    <w:rsid w:val="00F037A4"/>
    <w:rsid w:val="00F06B26"/>
    <w:rsid w:val="00F27C8F"/>
    <w:rsid w:val="00F32749"/>
    <w:rsid w:val="00F37172"/>
    <w:rsid w:val="00F418D1"/>
    <w:rsid w:val="00F4477E"/>
    <w:rsid w:val="00F670E8"/>
    <w:rsid w:val="00F67D8F"/>
    <w:rsid w:val="00F802BE"/>
    <w:rsid w:val="00F81EE8"/>
    <w:rsid w:val="00F86024"/>
    <w:rsid w:val="00F8611A"/>
    <w:rsid w:val="00FA435D"/>
    <w:rsid w:val="00FA4729"/>
    <w:rsid w:val="00FA5128"/>
    <w:rsid w:val="00FB42D4"/>
    <w:rsid w:val="00FB5906"/>
    <w:rsid w:val="00FB762F"/>
    <w:rsid w:val="00FC2AED"/>
    <w:rsid w:val="00FC47BB"/>
    <w:rsid w:val="00FD1C28"/>
    <w:rsid w:val="00FD5EA7"/>
    <w:rsid w:val="00FD670D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chart" Target="charts/chart3.xml"/><Relationship Id="rId26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chart" Target="charts/chart2.xml"/><Relationship Id="rId25" Type="http://schemas.openxmlformats.org/officeDocument/2006/relationships/image" Target="media/image9.png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20" Type="http://schemas.openxmlformats.org/officeDocument/2006/relationships/footer" Target="footer1.xml"/><Relationship Id="rId29" Type="http://schemas.openxmlformats.org/officeDocument/2006/relationships/hyperlink" Target="https://stat.gov.pl/en/metainformations/glossary/terms-used-in-official-statistics/96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8.png"/><Relationship Id="rId32" Type="http://schemas.openxmlformats.org/officeDocument/2006/relationships/hyperlink" Target="https://stat.gov.pl/en/metainformations/glossary/terms-used-in-official-statistics/96,term.htm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s://stat.gov.pl/en/metainformations/glossary/terms-used-in-official-statistics/566,term.html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hyperlink" Target="https://stat.gov.pl/en/metainformations/glossary/terms-used-in-official-statistics/566,term.html" TargetMode="External"/><Relationship Id="rId35" Type="http://schemas.openxmlformats.org/officeDocument/2006/relationships/fontTable" Target="fontTable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footer" Target="footer2.xml"/><Relationship Id="rId27" Type="http://schemas.openxmlformats.org/officeDocument/2006/relationships/hyperlink" Target="https://stat.gov.pl/en/topics/culture-tourism-sport/culture/culture-in-2018,1,11.html" TargetMode="External"/><Relationship Id="rId30" Type="http://schemas.openxmlformats.org/officeDocument/2006/relationships/hyperlink" Target="https://stat.gov.pl/en/topics/culture-tourism-sport/culture/culture-in-2018,1,11.html" TargetMode="Externa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krk01\SK\PUBLIKACJE,%20INF.SYGNALNE\realizowane%20w%202020\Informacje%20sygnalne\Kinematografia%20w%202019%20r\Kinematografia_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krk01\SK\PUBLIKACJE,%20INF.SYGNALNE\realizowane%20w%202020\Informacje%20sygnalne\Kinematografia%20w%202019%20r\Kinematografia_2019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Arkusz_programu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Kina!$C$5</c:f>
              <c:strCache>
                <c:ptCount val="1"/>
                <c:pt idx="0">
                  <c:v>cinemas having 1-2 screens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69.6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Kina!$D$5</c:f>
              <c:numCache>
                <c:formatCode>General</c:formatCode>
                <c:ptCount val="1"/>
                <c:pt idx="0">
                  <c:v>69.599999999999994</c:v>
                </c:pt>
              </c:numCache>
            </c:numRef>
          </c:val>
        </c:ser>
        <c:ser>
          <c:idx val="1"/>
          <c:order val="1"/>
          <c:tx>
            <c:strRef>
              <c:f>Kina!$C$6</c:f>
              <c:strCache>
                <c:ptCount val="1"/>
                <c:pt idx="0">
                  <c:v>miniplexes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18.7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Kina!$D$6</c:f>
              <c:numCache>
                <c:formatCode>General</c:formatCode>
                <c:ptCount val="1"/>
                <c:pt idx="0">
                  <c:v>18.7</c:v>
                </c:pt>
              </c:numCache>
            </c:numRef>
          </c:val>
        </c:ser>
        <c:ser>
          <c:idx val="2"/>
          <c:order val="2"/>
          <c:tx>
            <c:strRef>
              <c:f>Kina!$C$7</c:f>
              <c:strCache>
                <c:ptCount val="1"/>
                <c:pt idx="0">
                  <c:v>multiplexes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11.7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Kina!$D$7</c:f>
              <c:numCache>
                <c:formatCode>0.0</c:formatCode>
                <c:ptCount val="1"/>
                <c:pt idx="0">
                  <c:v>11.7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0"/>
        <c:axId val="-363568192"/>
        <c:axId val="-363575264"/>
      </c:barChart>
      <c:catAx>
        <c:axId val="-36356819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-363575264"/>
        <c:crosses val="autoZero"/>
        <c:auto val="1"/>
        <c:lblAlgn val="ctr"/>
        <c:lblOffset val="100"/>
        <c:noMultiLvlLbl val="0"/>
      </c:catAx>
      <c:valAx>
        <c:axId val="-363575264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363568192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0684629611172023E-2"/>
          <c:y val="6.2256809338521402E-2"/>
          <c:w val="0.89399891469262549"/>
          <c:h val="0.7219686060643197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'Produkcja filmowa'!$D$76</c:f>
              <c:strCache>
                <c:ptCount val="1"/>
                <c:pt idx="0">
                  <c:v>full-length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'Produkcja filmowa'!$C$77:$C$78</c:f>
              <c:strCache>
                <c:ptCount val="2"/>
                <c:pt idx="0">
                  <c:v>cinema films</c:v>
                </c:pt>
                <c:pt idx="1">
                  <c:v>television films</c:v>
                </c:pt>
              </c:strCache>
            </c:strRef>
          </c:cat>
          <c:val>
            <c:numRef>
              <c:f>'Produkcja filmowa'!$D$77:$D$78</c:f>
              <c:numCache>
                <c:formatCode>General</c:formatCode>
                <c:ptCount val="2"/>
                <c:pt idx="0">
                  <c:v>47</c:v>
                </c:pt>
                <c:pt idx="1">
                  <c:v>29</c:v>
                </c:pt>
              </c:numCache>
            </c:numRef>
          </c:val>
        </c:ser>
        <c:ser>
          <c:idx val="1"/>
          <c:order val="1"/>
          <c:tx>
            <c:strRef>
              <c:f>'Produkcja filmowa'!$E$76</c:f>
              <c:strCache>
                <c:ptCount val="1"/>
                <c:pt idx="0">
                  <c:v>medium- and short-length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'Produkcja filmowa'!$C$77:$C$78</c:f>
              <c:strCache>
                <c:ptCount val="2"/>
                <c:pt idx="0">
                  <c:v>cinema films</c:v>
                </c:pt>
                <c:pt idx="1">
                  <c:v>television films</c:v>
                </c:pt>
              </c:strCache>
            </c:strRef>
          </c:cat>
          <c:val>
            <c:numRef>
              <c:f>'Produkcja filmowa'!$E$77:$E$78</c:f>
              <c:numCache>
                <c:formatCode>General</c:formatCode>
                <c:ptCount val="2"/>
                <c:pt idx="0">
                  <c:v>27</c:v>
                </c:pt>
                <c:pt idx="1">
                  <c:v>180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9"/>
        <c:overlap val="100"/>
        <c:axId val="-363574720"/>
        <c:axId val="-363574176"/>
      </c:barChart>
      <c:catAx>
        <c:axId val="-363574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363574176"/>
        <c:crosses val="autoZero"/>
        <c:auto val="1"/>
        <c:lblAlgn val="ctr"/>
        <c:lblOffset val="100"/>
        <c:noMultiLvlLbl val="0"/>
      </c:catAx>
      <c:valAx>
        <c:axId val="-363574176"/>
        <c:scaling>
          <c:orientation val="minMax"/>
          <c:max val="24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363574720"/>
        <c:crosses val="autoZero"/>
        <c:crossBetween val="between"/>
        <c:majorUnit val="4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9377821092239841"/>
          <c:y val="0.1086420006552738"/>
          <c:w val="0.76157936810804217"/>
          <c:h val="0.42864573041214671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'Produkcja filmowa'!$T$5</c:f>
              <c:strCache>
                <c:ptCount val="1"/>
                <c:pt idx="0">
                  <c:v>feature films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19.1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64.9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'Produkcja filmowa'!$U$4:$V$4</c:f>
              <c:strCache>
                <c:ptCount val="2"/>
                <c:pt idx="0">
                  <c:v>television films</c:v>
                </c:pt>
                <c:pt idx="1">
                  <c:v>cinema films</c:v>
                </c:pt>
              </c:strCache>
            </c:strRef>
          </c:cat>
          <c:val>
            <c:numRef>
              <c:f>'Produkcja filmowa'!$U$5:$V$5</c:f>
              <c:numCache>
                <c:formatCode>General</c:formatCode>
                <c:ptCount val="2"/>
                <c:pt idx="0">
                  <c:v>19.100000000000001</c:v>
                </c:pt>
                <c:pt idx="1">
                  <c:v>64.900000000000006</c:v>
                </c:pt>
              </c:numCache>
            </c:numRef>
          </c:val>
        </c:ser>
        <c:ser>
          <c:idx val="1"/>
          <c:order val="1"/>
          <c:tx>
            <c:strRef>
              <c:f>'Produkcja filmowa'!$T$6</c:f>
              <c:strCache>
                <c:ptCount val="1"/>
                <c:pt idx="0">
                  <c:v>documentary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67.5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24.3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'Produkcja filmowa'!$U$4:$V$4</c:f>
              <c:strCache>
                <c:ptCount val="2"/>
                <c:pt idx="0">
                  <c:v>television films</c:v>
                </c:pt>
                <c:pt idx="1">
                  <c:v>cinema films</c:v>
                </c:pt>
              </c:strCache>
            </c:strRef>
          </c:cat>
          <c:val>
            <c:numRef>
              <c:f>'Produkcja filmowa'!$U$6:$V$6</c:f>
              <c:numCache>
                <c:formatCode>General</c:formatCode>
                <c:ptCount val="2"/>
                <c:pt idx="0">
                  <c:v>67.5</c:v>
                </c:pt>
                <c:pt idx="1">
                  <c:v>24.3</c:v>
                </c:pt>
              </c:numCache>
            </c:numRef>
          </c:val>
        </c:ser>
        <c:ser>
          <c:idx val="2"/>
          <c:order val="2"/>
          <c:tx>
            <c:strRef>
              <c:f>'Produkcja filmowa'!$T$7</c:f>
              <c:strCache>
                <c:ptCount val="1"/>
                <c:pt idx="0">
                  <c:v>cartoons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13.4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1989611105193561E-3"/>
                  <c:y val="2.23346426842693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10.8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'Produkcja filmowa'!$U$4:$V$4</c:f>
              <c:strCache>
                <c:ptCount val="2"/>
                <c:pt idx="0">
                  <c:v>television films</c:v>
                </c:pt>
                <c:pt idx="1">
                  <c:v>cinema films</c:v>
                </c:pt>
              </c:strCache>
            </c:strRef>
          </c:cat>
          <c:val>
            <c:numRef>
              <c:f>'Produkcja filmowa'!$U$7:$V$7</c:f>
              <c:numCache>
                <c:formatCode>General</c:formatCode>
                <c:ptCount val="2"/>
                <c:pt idx="0">
                  <c:v>13.4</c:v>
                </c:pt>
                <c:pt idx="1">
                  <c:v>10.8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overlap val="100"/>
        <c:axId val="-363568736"/>
        <c:axId val="-363567104"/>
      </c:barChart>
      <c:catAx>
        <c:axId val="-3635687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363567104"/>
        <c:crosses val="autoZero"/>
        <c:auto val="1"/>
        <c:lblAlgn val="ctr"/>
        <c:lblOffset val="100"/>
        <c:noMultiLvlLbl val="0"/>
      </c:catAx>
      <c:valAx>
        <c:axId val="-363567104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363568736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3.Cinematography_in_2019.docx.docx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STAT\piwowarczykm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47D66-7E25-4FBC-AE53-98000A7BBF3D}"/>
</file>

<file path=customXml/itemProps2.xml><?xml version="1.0" encoding="utf-8"?>
<ds:datastoreItem xmlns:ds="http://schemas.openxmlformats.org/officeDocument/2006/customXml" ds:itemID="{BC4C5312-FA22-46D3-8787-9DA11E4475CE}"/>
</file>

<file path=customXml/itemProps3.xml><?xml version="1.0" encoding="utf-8"?>
<ds:datastoreItem xmlns:ds="http://schemas.openxmlformats.org/officeDocument/2006/customXml" ds:itemID="{B5F1FEE7-CF22-416E-A78C-C51E71C03A36}"/>
</file>

<file path=customXml/itemProps4.xml><?xml version="1.0" encoding="utf-8"?>
<ds:datastoreItem xmlns:ds="http://schemas.openxmlformats.org/officeDocument/2006/customXml" ds:itemID="{BC4C5312-FA22-46D3-8787-9DA11E447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Cinematography in 2019</dc:title>
  <dc:subject>Cinematography in 2019</dc:subject>
  <dc:creator>Statistics Poland</dc:creator>
  <cp:keywords>culture; indoor cinema; spectators; film</cp:keywords>
  <dc:description/>
  <cp:lastPrinted>2017-11-07T13:05:00Z</cp:lastPrinted>
  <dcterms:created xsi:type="dcterms:W3CDTF">2020-05-19T10:08:00Z</dcterms:created>
  <dcterms:modified xsi:type="dcterms:W3CDTF">2020-05-19T10:09:00Z</dcterms:modified>
  <cp:category>Culture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