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EA2" w:rsidRDefault="001F2BFF" w:rsidP="00633014">
      <w:pPr>
        <w:pStyle w:val="tytuinformacji"/>
        <w:rPr>
          <w:lang w:val="en-GB"/>
        </w:rPr>
      </w:pPr>
      <w:r w:rsidRPr="00471D63">
        <w:rPr>
          <w:lang w:val="en-GB"/>
        </w:rPr>
        <w:t>Busi</w:t>
      </w:r>
      <w:r w:rsidR="00021EA2">
        <w:rPr>
          <w:lang w:val="en-GB"/>
        </w:rPr>
        <w:t>ness tendency in manufacturing</w:t>
      </w:r>
      <w:r w:rsidR="00802264">
        <w:rPr>
          <w:lang w:val="en-GB"/>
        </w:rPr>
        <w:t>,</w:t>
      </w:r>
    </w:p>
    <w:p w:rsidR="00C7346B" w:rsidRPr="00471D63" w:rsidRDefault="00802264" w:rsidP="00633014">
      <w:pPr>
        <w:pStyle w:val="tytuinformacji"/>
        <w:rPr>
          <w:lang w:val="en-GB"/>
        </w:rPr>
      </w:pPr>
      <w:r>
        <w:rPr>
          <w:lang w:val="en-GB"/>
        </w:rPr>
        <w:t>c</w:t>
      </w:r>
      <w:r w:rsidR="001F2BFF" w:rsidRPr="00471D63">
        <w:rPr>
          <w:lang w:val="en-GB"/>
        </w:rPr>
        <w:t>onstruction</w:t>
      </w:r>
      <w:r>
        <w:rPr>
          <w:lang w:val="en-GB"/>
        </w:rPr>
        <w:t>,</w:t>
      </w:r>
      <w:r w:rsidR="001F2BFF" w:rsidRPr="00471D63">
        <w:rPr>
          <w:lang w:val="en-GB"/>
        </w:rPr>
        <w:t xml:space="preserve"> trade and services – </w:t>
      </w:r>
      <w:r w:rsidR="00FE6D33">
        <w:rPr>
          <w:lang w:val="en-GB"/>
        </w:rPr>
        <w:t>October</w:t>
      </w:r>
      <w:r w:rsidR="001F2BFF" w:rsidRPr="00471D63">
        <w:rPr>
          <w:lang w:val="en-GB"/>
        </w:rPr>
        <w:t xml:space="preserve"> 2020</w:t>
      </w:r>
    </w:p>
    <w:p w:rsidR="00374D34" w:rsidRDefault="00500DE2" w:rsidP="008945AB">
      <w:pPr>
        <w:pStyle w:val="tytuinformacji"/>
        <w:rPr>
          <w:sz w:val="32"/>
          <w:szCs w:val="32"/>
          <w:lang w:val="en-GB"/>
        </w:rPr>
      </w:pPr>
      <w:r w:rsidRPr="00471D63">
        <w:rPr>
          <w:sz w:val="32"/>
          <w:szCs w:val="32"/>
          <w:lang w:val="en-GB"/>
        </w:rPr>
        <w:t xml:space="preserve">Impact of </w:t>
      </w:r>
      <w:r w:rsidR="00DF1B27">
        <w:rPr>
          <w:sz w:val="32"/>
          <w:szCs w:val="32"/>
          <w:lang w:val="en-GB"/>
        </w:rPr>
        <w:t>COVID-19</w:t>
      </w:r>
      <w:r w:rsidR="0021378D">
        <w:rPr>
          <w:sz w:val="32"/>
          <w:szCs w:val="32"/>
          <w:lang w:val="en-GB"/>
        </w:rPr>
        <w:t xml:space="preserve"> pandemic on </w:t>
      </w:r>
      <w:r w:rsidR="00374D34">
        <w:rPr>
          <w:sz w:val="32"/>
          <w:szCs w:val="32"/>
          <w:lang w:val="en-GB"/>
        </w:rPr>
        <w:t>business tendency –</w:t>
      </w:r>
    </w:p>
    <w:p w:rsidR="0098135C" w:rsidRPr="008945AB" w:rsidRDefault="00500DE2" w:rsidP="008945AB">
      <w:pPr>
        <w:pStyle w:val="tytuinformacji"/>
        <w:rPr>
          <w:sz w:val="32"/>
          <w:szCs w:val="32"/>
          <w:lang w:val="en-GB"/>
        </w:rPr>
      </w:pPr>
      <w:r w:rsidRPr="00471D63">
        <w:rPr>
          <w:sz w:val="32"/>
          <w:szCs w:val="32"/>
          <w:lang w:val="en-GB"/>
        </w:rPr>
        <w:t xml:space="preserve">assessment and </w:t>
      </w:r>
      <w:r w:rsidR="00295870">
        <w:rPr>
          <w:sz w:val="32"/>
          <w:szCs w:val="32"/>
          <w:lang w:val="en-GB"/>
        </w:rPr>
        <w:t>expectations</w:t>
      </w:r>
      <w:r w:rsidRPr="00471D63">
        <w:rPr>
          <w:sz w:val="32"/>
          <w:szCs w:val="32"/>
          <w:lang w:val="en-GB"/>
        </w:rPr>
        <w:t xml:space="preserve"> (Annex)</w:t>
      </w:r>
      <w:r w:rsidR="00461CA9" w:rsidRPr="00471D63">
        <w:rPr>
          <w:noProof/>
          <w:spacing w:val="-4"/>
          <w:lang w:eastAsia="pl-PL"/>
        </w:rPr>
        <mc:AlternateContent>
          <mc:Choice Requires="wps">
            <w:drawing>
              <wp:anchor distT="45720" distB="45720" distL="114300" distR="114300" simplePos="0" relativeHeight="251890688"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802264" w:rsidRPr="00B17BDC" w:rsidRDefault="00802264"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1F5D" id="_x0000_t202" coordsize="21600,21600" o:spt="202" path="m,l,21600r21600,l21600,xe">
                <v:stroke joinstyle="miter"/>
                <v:path gradientshapeok="t" o:connecttype="rect"/>
              </v:shapetype>
              <v:shape id="Pole tekstowe 4" o:spid="_x0000_s1026" type="#_x0000_t202" style="position:absolute;margin-left:411.1pt;margin-top:18.9pt;width:142.35pt;height:56.4pt;z-index:-25142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" filled="f" stroked="f">
                <v:textbox>
                  <w:txbxContent>
                    <w:p w:rsidR="00802264" w:rsidRPr="00B17BDC" w:rsidRDefault="00802264"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v:textbox>
                <w10:wrap type="tight"/>
              </v:shape>
            </w:pict>
          </mc:Fallback>
        </mc:AlternateContent>
      </w:r>
    </w:p>
    <w:p w:rsidR="00F601A3" w:rsidRPr="007C26C0" w:rsidRDefault="00A54264" w:rsidP="0036698B">
      <w:pPr>
        <w:pStyle w:val="LID"/>
        <w:rPr>
          <w:strike/>
          <w:noProof w:val="0"/>
          <w:lang w:val="en-GB"/>
        </w:rPr>
      </w:pPr>
      <w:r w:rsidRPr="007C26C0">
        <w:rPr>
          <w:strike/>
        </w:rPr>
        <mc:AlternateContent>
          <mc:Choice Requires="wps">
            <w:drawing>
              <wp:anchor distT="45720" distB="45720" distL="114300" distR="114300" simplePos="0" relativeHeight="251675648" behindDoc="0" locked="0" layoutInCell="1" allowOverlap="1" wp14:anchorId="1025F4FE" wp14:editId="1B3465A7">
                <wp:simplePos x="0" y="0"/>
                <wp:positionH relativeFrom="margin">
                  <wp:posOffset>-7620</wp:posOffset>
                </wp:positionH>
                <wp:positionV relativeFrom="paragraph">
                  <wp:posOffset>139700</wp:posOffset>
                </wp:positionV>
                <wp:extent cx="2292350" cy="1272540"/>
                <wp:effectExtent l="0" t="0" r="0" b="381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272540"/>
                        </a:xfrm>
                        <a:prstGeom prst="rect">
                          <a:avLst/>
                        </a:prstGeom>
                        <a:solidFill>
                          <a:srgbClr val="001D77"/>
                        </a:solidFill>
                        <a:ln w="9525">
                          <a:noFill/>
                          <a:miter lim="800000"/>
                          <a:headEnd/>
                          <a:tailEnd/>
                        </a:ln>
                      </wps:spPr>
                      <wps:txbx>
                        <w:txbxContent>
                          <w:p w:rsidR="00802264" w:rsidRPr="00B17BDC" w:rsidRDefault="00802264"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a:off x="0" y="0"/>
                                            <a:ext cx="334645" cy="334645"/>
                                          </a:xfrm>
                                          <a:prstGeom prst="rect">
                                            <a:avLst/>
                                          </a:prstGeom>
                                          <a:noFill/>
                                          <a:ln>
                                            <a:noFill/>
                                          </a:ln>
                                        </pic:spPr>
                                      </pic:pic>
                                    </a:graphicData>
                                  </a:graphic>
                                </wp:inline>
                              </w:drawing>
                            </w:r>
                            <w:r w:rsidRPr="00B17BDC">
                              <w:rPr>
                                <w:b/>
                                <w:color w:val="001D77"/>
                                <w:lang w:val="en-US"/>
                              </w:rPr>
                              <w:t xml:space="preserve">     </w:t>
                            </w:r>
                            <w:r w:rsidR="00796224">
                              <w:rPr>
                                <w:rFonts w:ascii="Fira Sans SemiBold" w:hAnsi="Fira Sans SemiBold"/>
                                <w:color w:val="FFFFFF" w:themeColor="background1"/>
                                <w:sz w:val="72"/>
                                <w:lang w:val="en-US"/>
                              </w:rPr>
                              <w:t>-9.7</w:t>
                            </w:r>
                          </w:p>
                          <w:p w:rsidR="00802264" w:rsidRPr="00B17BDC" w:rsidRDefault="00802264"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25F4FE" id="_x0000_t202" coordsize="21600,21600" o:spt="202" path="m,l,21600r21600,l21600,xe">
                <v:stroke joinstyle="miter"/>
                <v:path gradientshapeok="t" o:connecttype="rect"/>
              </v:shapetype>
              <v:shape id="Pole tekstowe 2" o:spid="_x0000_s1027" type="#_x0000_t202" style="position:absolute;margin-left:-.6pt;margin-top:11pt;width:180.5pt;height:100.2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" fillcolor="#001d77" stroked="f">
                <v:textbox>
                  <w:txbxContent>
                    <w:p w:rsidR="00802264" w:rsidRPr="00B17BDC" w:rsidRDefault="00802264"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334645" cy="334645"/>
                                    </a:xfrm>
                                    <a:prstGeom prst="rect">
                                      <a:avLst/>
                                    </a:prstGeom>
                                    <a:noFill/>
                                    <a:ln>
                                      <a:noFill/>
                                    </a:ln>
                                  </pic:spPr>
                                </pic:pic>
                              </a:graphicData>
                            </a:graphic>
                          </wp:inline>
                        </w:drawing>
                      </w:r>
                      <w:r w:rsidRPr="00B17BDC">
                        <w:rPr>
                          <w:b/>
                          <w:color w:val="001D77"/>
                          <w:lang w:val="en-US"/>
                        </w:rPr>
                        <w:t xml:space="preserve">     </w:t>
                      </w:r>
                      <w:r w:rsidR="00796224">
                        <w:rPr>
                          <w:rFonts w:ascii="Fira Sans SemiBold" w:hAnsi="Fira Sans SemiBold"/>
                          <w:color w:val="FFFFFF" w:themeColor="background1"/>
                          <w:sz w:val="72"/>
                          <w:lang w:val="en-US"/>
                        </w:rPr>
                        <w:t>-9.7</w:t>
                      </w:r>
                    </w:p>
                    <w:p w:rsidR="00802264" w:rsidRPr="00B17BDC" w:rsidRDefault="00802264"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v:textbox>
                <w10:wrap type="square" anchorx="margin"/>
              </v:shape>
            </w:pict>
          </mc:Fallback>
        </mc:AlternateContent>
      </w:r>
      <w:r w:rsidR="00350F9A">
        <w:rPr>
          <w:noProof w:val="0"/>
          <w:lang w:val="en-GB"/>
        </w:rPr>
        <w:t xml:space="preserve">In </w:t>
      </w:r>
      <w:r w:rsidR="00CC5331">
        <w:rPr>
          <w:noProof w:val="0"/>
          <w:lang w:val="en-GB"/>
        </w:rPr>
        <w:t>all</w:t>
      </w:r>
      <w:r w:rsidR="00350F9A" w:rsidRPr="00471D63">
        <w:rPr>
          <w:noProof w:val="0"/>
          <w:lang w:val="en-GB"/>
        </w:rPr>
        <w:t xml:space="preserve"> presented kinds of activities</w:t>
      </w:r>
      <w:r w:rsidR="0090526A" w:rsidRPr="007C26C0">
        <w:rPr>
          <w:rFonts w:ascii="Fira Sans SemiBold" w:hAnsi="Fira Sans SemiBold"/>
          <w:b w:val="0"/>
          <w:strike/>
        </w:rPr>
        <w:drawing>
          <wp:anchor distT="0" distB="0" distL="114300" distR="114300" simplePos="0" relativeHeight="252329984" behindDoc="0" locked="0" layoutInCell="1" allowOverlap="1" wp14:anchorId="442C860B" wp14:editId="7B1F2DAF">
            <wp:simplePos x="0" y="0"/>
            <wp:positionH relativeFrom="column">
              <wp:posOffset>5346175</wp:posOffset>
            </wp:positionH>
            <wp:positionV relativeFrom="paragraph">
              <wp:posOffset>652288</wp:posOffset>
            </wp:positionV>
            <wp:extent cx="1565910" cy="1192530"/>
            <wp:effectExtent l="0" t="0" r="0" b="7620"/>
            <wp:wrapSquare wrapText="bothSides"/>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5910" cy="1192530"/>
                    </a:xfrm>
                    <a:prstGeom prst="rect">
                      <a:avLst/>
                    </a:prstGeom>
                    <a:noFill/>
                    <a:ln>
                      <a:noFill/>
                    </a:ln>
                  </pic:spPr>
                </pic:pic>
              </a:graphicData>
            </a:graphic>
            <wp14:sizeRelH relativeFrom="page">
              <wp14:pctWidth>0</wp14:pctWidth>
            </wp14:sizeRelH>
            <wp14:sizeRelV relativeFrom="page">
              <wp14:pctHeight>0</wp14:pctHeight>
            </wp14:sizeRelV>
          </wp:anchor>
        </w:drawing>
      </w:r>
      <w:r w:rsidR="00BD409C" w:rsidRPr="00471D63">
        <w:rPr>
          <w:noProof w:val="0"/>
          <w:lang w:val="en-GB"/>
        </w:rPr>
        <w:t xml:space="preserve"> </w:t>
      </w:r>
      <w:r w:rsidR="00BD409C">
        <w:rPr>
          <w:noProof w:val="0"/>
          <w:lang w:val="en-GB"/>
        </w:rPr>
        <w:t>gene</w:t>
      </w:r>
      <w:r w:rsidR="00BD409C" w:rsidRPr="0090526A">
        <w:rPr>
          <w:noProof w:val="0"/>
          <w:lang w:val="en-GB"/>
        </w:rPr>
        <w:t xml:space="preserve">ral business climate indicator </w:t>
      </w:r>
      <w:r w:rsidR="00350F9A">
        <w:rPr>
          <w:noProof w:val="0"/>
          <w:lang w:val="en-GB"/>
        </w:rPr>
        <w:t>i</w:t>
      </w:r>
      <w:r w:rsidR="00350F9A" w:rsidRPr="00471D63">
        <w:rPr>
          <w:noProof w:val="0"/>
          <w:lang w:val="en-GB"/>
        </w:rPr>
        <w:t xml:space="preserve">n </w:t>
      </w:r>
      <w:r w:rsidR="008D6880">
        <w:rPr>
          <w:noProof w:val="0"/>
          <w:lang w:val="en-GB"/>
        </w:rPr>
        <w:t>October</w:t>
      </w:r>
      <w:r w:rsidR="00350F9A" w:rsidRPr="00471D63">
        <w:rPr>
          <w:noProof w:val="0"/>
          <w:lang w:val="en-GB"/>
        </w:rPr>
        <w:t xml:space="preserve"> </w:t>
      </w:r>
      <w:r w:rsidR="00CC5331">
        <w:rPr>
          <w:noProof w:val="0"/>
          <w:lang w:val="en-GB"/>
        </w:rPr>
        <w:t>is</w:t>
      </w:r>
      <w:r w:rsidR="00350F9A">
        <w:rPr>
          <w:noProof w:val="0"/>
          <w:lang w:val="en-GB"/>
        </w:rPr>
        <w:t xml:space="preserve"> at a </w:t>
      </w:r>
      <w:r w:rsidR="00CC5331">
        <w:rPr>
          <w:noProof w:val="0"/>
          <w:lang w:val="en-GB"/>
        </w:rPr>
        <w:t>lower</w:t>
      </w:r>
      <w:r w:rsidR="00350F9A">
        <w:rPr>
          <w:noProof w:val="0"/>
          <w:lang w:val="en-GB"/>
        </w:rPr>
        <w:t xml:space="preserve"> level </w:t>
      </w:r>
      <w:r w:rsidR="00CC5331">
        <w:rPr>
          <w:noProof w:val="0"/>
          <w:lang w:val="en-GB"/>
        </w:rPr>
        <w:t>than</w:t>
      </w:r>
      <w:r w:rsidR="00F40BB4">
        <w:rPr>
          <w:noProof w:val="0"/>
          <w:lang w:val="en-GB"/>
        </w:rPr>
        <w:t xml:space="preserve"> </w:t>
      </w:r>
      <w:r w:rsidR="00CC5331">
        <w:rPr>
          <w:noProof w:val="0"/>
          <w:lang w:val="en-GB"/>
        </w:rPr>
        <w:t>in</w:t>
      </w:r>
      <w:r w:rsidR="00F40BB4">
        <w:rPr>
          <w:noProof w:val="0"/>
          <w:lang w:val="en-GB"/>
        </w:rPr>
        <w:t xml:space="preserve"> the previous month</w:t>
      </w:r>
      <w:r w:rsidR="00995C48">
        <w:rPr>
          <w:noProof w:val="0"/>
          <w:lang w:val="en-GB"/>
        </w:rPr>
        <w:t xml:space="preserve"> (except for wholesale trade</w:t>
      </w:r>
      <w:r w:rsidR="00CC5331">
        <w:rPr>
          <w:noProof w:val="0"/>
          <w:lang w:val="en-GB"/>
        </w:rPr>
        <w:t>)</w:t>
      </w:r>
      <w:r w:rsidR="008A0575">
        <w:rPr>
          <w:noProof w:val="0"/>
          <w:lang w:val="en-GB"/>
        </w:rPr>
        <w:t>.</w:t>
      </w:r>
      <w:r w:rsidR="001962C2">
        <w:rPr>
          <w:noProof w:val="0"/>
          <w:lang w:val="en-GB"/>
        </w:rPr>
        <w:t xml:space="preserve"> </w:t>
      </w:r>
      <w:r w:rsidR="00701AB2">
        <w:rPr>
          <w:noProof w:val="0"/>
          <w:lang w:val="en-GB"/>
        </w:rPr>
        <w:t>O</w:t>
      </w:r>
      <w:r w:rsidR="001962C2">
        <w:rPr>
          <w:noProof w:val="0"/>
          <w:lang w:val="en-GB"/>
        </w:rPr>
        <w:t>nly i</w:t>
      </w:r>
      <w:r w:rsidR="00BD409C">
        <w:rPr>
          <w:noProof w:val="0"/>
          <w:lang w:val="en-GB"/>
        </w:rPr>
        <w:t>n i</w:t>
      </w:r>
      <w:r w:rsidR="00BD409C" w:rsidRPr="00BC732C">
        <w:rPr>
          <w:noProof w:val="0"/>
          <w:lang w:val="en-GB"/>
        </w:rPr>
        <w:t xml:space="preserve">nformation and communication </w:t>
      </w:r>
      <w:r w:rsidR="001962C2">
        <w:rPr>
          <w:noProof w:val="0"/>
          <w:lang w:val="en-GB"/>
        </w:rPr>
        <w:t>as well as</w:t>
      </w:r>
      <w:r w:rsidR="001962C2" w:rsidRPr="001962C2">
        <w:rPr>
          <w:lang w:val="en-US"/>
        </w:rPr>
        <w:t xml:space="preserve"> </w:t>
      </w:r>
      <w:r w:rsidR="001962C2">
        <w:rPr>
          <w:noProof w:val="0"/>
          <w:lang w:val="en-GB"/>
        </w:rPr>
        <w:t>f</w:t>
      </w:r>
      <w:r w:rsidR="001962C2" w:rsidRPr="001962C2">
        <w:rPr>
          <w:noProof w:val="0"/>
          <w:lang w:val="en-GB"/>
        </w:rPr>
        <w:t>inancial and insurance activities</w:t>
      </w:r>
      <w:r w:rsidR="00BD409C">
        <w:rPr>
          <w:noProof w:val="0"/>
          <w:lang w:val="en-GB"/>
        </w:rPr>
        <w:t xml:space="preserve"> </w:t>
      </w:r>
      <w:r w:rsidR="00802264">
        <w:rPr>
          <w:noProof w:val="0"/>
          <w:lang w:val="en-GB"/>
        </w:rPr>
        <w:t>sections</w:t>
      </w:r>
      <w:r w:rsidR="001962C2">
        <w:rPr>
          <w:noProof w:val="0"/>
          <w:lang w:val="en-GB"/>
        </w:rPr>
        <w:t xml:space="preserve"> </w:t>
      </w:r>
      <w:r w:rsidR="00701AB2">
        <w:rPr>
          <w:noProof w:val="0"/>
          <w:lang w:val="en-GB"/>
        </w:rPr>
        <w:t>the indicator</w:t>
      </w:r>
      <w:r w:rsidR="00BD409C">
        <w:rPr>
          <w:noProof w:val="0"/>
          <w:lang w:val="en-GB"/>
        </w:rPr>
        <w:t xml:space="preserve"> is </w:t>
      </w:r>
      <w:r w:rsidR="001962C2">
        <w:rPr>
          <w:noProof w:val="0"/>
          <w:lang w:val="en-GB"/>
        </w:rPr>
        <w:t>positive.</w:t>
      </w:r>
      <w:r w:rsidR="00F40BB4">
        <w:rPr>
          <w:noProof w:val="0"/>
          <w:lang w:val="en-GB"/>
        </w:rPr>
        <w:t xml:space="preserve"> In most </w:t>
      </w:r>
      <w:r w:rsidR="00350D50">
        <w:rPr>
          <w:noProof w:val="0"/>
          <w:lang w:val="en-GB"/>
        </w:rPr>
        <w:t>of research areas</w:t>
      </w:r>
      <w:r w:rsidR="00F40BB4">
        <w:rPr>
          <w:noProof w:val="0"/>
          <w:lang w:val="en-GB"/>
        </w:rPr>
        <w:t xml:space="preserve"> </w:t>
      </w:r>
      <w:r w:rsidR="00701AB2">
        <w:rPr>
          <w:noProof w:val="0"/>
          <w:lang w:val="en-GB"/>
        </w:rPr>
        <w:t>no changes in the level</w:t>
      </w:r>
      <w:r w:rsidR="00F40BB4">
        <w:rPr>
          <w:noProof w:val="0"/>
          <w:lang w:val="en-GB"/>
        </w:rPr>
        <w:t xml:space="preserve"> of “diagnostic” c</w:t>
      </w:r>
      <w:r w:rsidR="00802264">
        <w:rPr>
          <w:noProof w:val="0"/>
          <w:lang w:val="en-GB"/>
        </w:rPr>
        <w:t>o</w:t>
      </w:r>
      <w:r w:rsidR="00570C3F">
        <w:rPr>
          <w:noProof w:val="0"/>
          <w:lang w:val="en-GB"/>
        </w:rPr>
        <w:t xml:space="preserve">mponents </w:t>
      </w:r>
      <w:r>
        <w:rPr>
          <w:noProof w:val="0"/>
          <w:lang w:val="en-GB"/>
        </w:rPr>
        <w:t>are observed, whereas in</w:t>
      </w:r>
      <w:r w:rsidR="00570C3F">
        <w:rPr>
          <w:noProof w:val="0"/>
          <w:lang w:val="en-GB"/>
        </w:rPr>
        <w:t xml:space="preserve"> “forecast</w:t>
      </w:r>
      <w:r w:rsidR="00F40BB4">
        <w:rPr>
          <w:noProof w:val="0"/>
          <w:lang w:val="en-GB"/>
        </w:rPr>
        <w:t>” ones</w:t>
      </w:r>
      <w:r>
        <w:rPr>
          <w:noProof w:val="0"/>
          <w:lang w:val="en-GB"/>
        </w:rPr>
        <w:t xml:space="preserve"> deterioration in all areas is reported</w:t>
      </w:r>
      <w:r w:rsidR="00F40BB4">
        <w:rPr>
          <w:noProof w:val="0"/>
          <w:lang w:val="en-GB"/>
        </w:rPr>
        <w:t>.</w:t>
      </w:r>
      <w:bookmarkStart w:id="0" w:name="_GoBack"/>
      <w:bookmarkEnd w:id="0"/>
    </w:p>
    <w:p w:rsidR="00BD409C" w:rsidRDefault="00BD409C" w:rsidP="00BD409C">
      <w:pPr>
        <w:pStyle w:val="LID"/>
        <w:rPr>
          <w:noProof w:val="0"/>
          <w:lang w:val="en-GB"/>
        </w:rPr>
      </w:pPr>
      <w:r>
        <w:rPr>
          <w:noProof w:val="0"/>
          <w:lang w:val="en-GB"/>
        </w:rPr>
        <w:t xml:space="preserve">In the current month – </w:t>
      </w:r>
      <w:r w:rsidRPr="008A6A0E">
        <w:rPr>
          <w:noProof w:val="0"/>
          <w:lang w:val="en-GB"/>
        </w:rPr>
        <w:t xml:space="preserve">answers provided between 1 and 10 </w:t>
      </w:r>
      <w:r w:rsidR="008D6880">
        <w:rPr>
          <w:noProof w:val="0"/>
          <w:lang w:val="en-GB"/>
        </w:rPr>
        <w:t>October</w:t>
      </w:r>
      <w:r>
        <w:rPr>
          <w:noProof w:val="0"/>
          <w:lang w:val="en-GB"/>
        </w:rPr>
        <w:t xml:space="preserve"> –</w:t>
      </w:r>
      <w:r w:rsidRPr="008A6A0E">
        <w:rPr>
          <w:noProof w:val="0"/>
          <w:lang w:val="en-GB"/>
        </w:rPr>
        <w:t xml:space="preserve"> supplementary set of questions has been added</w:t>
      </w:r>
      <w:r>
        <w:rPr>
          <w:noProof w:val="0"/>
          <w:lang w:val="en-GB"/>
        </w:rPr>
        <w:t xml:space="preserve"> to the survey</w:t>
      </w:r>
      <w:r w:rsidRPr="008A6A0E">
        <w:rPr>
          <w:noProof w:val="0"/>
          <w:lang w:val="en-GB"/>
        </w:rPr>
        <w:t xml:space="preserve">. This particular set aims to additionally diagnose the impact of </w:t>
      </w:r>
      <w:r>
        <w:rPr>
          <w:noProof w:val="0"/>
          <w:lang w:val="en-GB"/>
        </w:rPr>
        <w:t>COVID-19</w:t>
      </w:r>
      <w:r w:rsidRPr="008A6A0E">
        <w:rPr>
          <w:noProof w:val="0"/>
          <w:lang w:val="en-GB"/>
        </w:rPr>
        <w:t xml:space="preserve"> pandemic on business tendency</w:t>
      </w:r>
      <w:r w:rsidR="006B6F94">
        <w:rPr>
          <w:noProof w:val="0"/>
          <w:lang w:val="en-GB"/>
        </w:rPr>
        <w:t xml:space="preserve"> (results in Annex)</w:t>
      </w:r>
      <w:r w:rsidRPr="008A6A0E">
        <w:rPr>
          <w:noProof w:val="0"/>
          <w:lang w:val="en-GB"/>
        </w:rPr>
        <w:t>.</w:t>
      </w:r>
    </w:p>
    <w:p w:rsidR="002B499E" w:rsidRPr="00471D63" w:rsidRDefault="002B499E" w:rsidP="0036698B">
      <w:pPr>
        <w:pStyle w:val="LID"/>
        <w:rPr>
          <w:noProof w:val="0"/>
          <w:lang w:val="en-GB"/>
        </w:rPr>
      </w:pPr>
    </w:p>
    <w:p w:rsidR="00E011CF" w:rsidRPr="00471D63" w:rsidRDefault="00E011CF" w:rsidP="00E011CF">
      <w:pPr>
        <w:pStyle w:val="Nagwek1"/>
        <w:rPr>
          <w:spacing w:val="-2"/>
          <w:szCs w:val="19"/>
          <w:lang w:val="en-GB"/>
        </w:rPr>
      </w:pPr>
      <w:r w:rsidRPr="00471D63">
        <w:rPr>
          <w:noProof/>
          <w:spacing w:val="-4"/>
          <w:szCs w:val="19"/>
        </w:rPr>
        <w:drawing>
          <wp:anchor distT="0" distB="0" distL="114300" distR="114300" simplePos="0" relativeHeight="252227584" behindDoc="1" locked="0" layoutInCell="1" allowOverlap="1" wp14:anchorId="76287CAB" wp14:editId="0A43B41F">
            <wp:simplePos x="0" y="0"/>
            <wp:positionH relativeFrom="margin">
              <wp:align>left</wp:align>
            </wp:positionH>
            <wp:positionV relativeFrom="paragraph">
              <wp:posOffset>82522</wp:posOffset>
            </wp:positionV>
            <wp:extent cx="612000" cy="612000"/>
            <wp:effectExtent l="0" t="0" r="0" b="0"/>
            <wp:wrapTight wrapText="bothSides">
              <wp:wrapPolygon edited="0">
                <wp:start x="0" y="0"/>
                <wp:lineTo x="0" y="20860"/>
                <wp:lineTo x="20860" y="20860"/>
                <wp:lineTo x="20860"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471D63">
        <w:rPr>
          <w:spacing w:val="-4"/>
          <w:szCs w:val="19"/>
          <w:lang w:val="en-GB"/>
        </w:rPr>
        <w:t>Manufacturing (graph 1)</w:t>
      </w:r>
    </w:p>
    <w:p w:rsidR="00E011CF" w:rsidRPr="008800C9" w:rsidRDefault="00DC323A" w:rsidP="003C7969">
      <w:pPr>
        <w:ind w:left="1134"/>
        <w:rPr>
          <w:rFonts w:ascii="Fira Sans" w:hAnsi="Fira Sans"/>
          <w:strike/>
          <w:sz w:val="19"/>
          <w:szCs w:val="19"/>
          <w:lang w:val="en-US"/>
        </w:rPr>
      </w:pPr>
      <w:r w:rsidRPr="00DC323A">
        <w:rPr>
          <w:noProof/>
          <w:lang w:eastAsia="pl-PL"/>
        </w:rPr>
        <w:drawing>
          <wp:anchor distT="0" distB="0" distL="114300" distR="114300" simplePos="0" relativeHeight="252635136" behindDoc="0" locked="0" layoutInCell="1" allowOverlap="1">
            <wp:simplePos x="0" y="0"/>
            <wp:positionH relativeFrom="column">
              <wp:posOffset>5292090</wp:posOffset>
            </wp:positionH>
            <wp:positionV relativeFrom="paragraph">
              <wp:posOffset>462280</wp:posOffset>
            </wp:positionV>
            <wp:extent cx="1623060" cy="1935480"/>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3060"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323A">
        <w:rPr>
          <w:noProof/>
          <w:lang w:eastAsia="pl-PL"/>
        </w:rPr>
        <w:drawing>
          <wp:anchor distT="0" distB="0" distL="114300" distR="114300" simplePos="0" relativeHeight="252634112" behindDoc="0" locked="0" layoutInCell="1" allowOverlap="1">
            <wp:simplePos x="0" y="0"/>
            <wp:positionH relativeFrom="column">
              <wp:posOffset>-169545</wp:posOffset>
            </wp:positionH>
            <wp:positionV relativeFrom="paragraph">
              <wp:posOffset>474980</wp:posOffset>
            </wp:positionV>
            <wp:extent cx="5122545" cy="1852295"/>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22545" cy="1852295"/>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72534E">
        <w:rPr>
          <w:noProof/>
          <w:lang w:val="en-US" w:eastAsia="pl-PL"/>
        </w:rPr>
        <w:t>I</w:t>
      </w:r>
      <w:r w:rsidR="00224708">
        <w:rPr>
          <w:rFonts w:ascii="Fira Sans" w:hAnsi="Fira Sans"/>
          <w:noProof/>
          <w:sz w:val="19"/>
          <w:szCs w:val="19"/>
          <w:lang w:val="en-US" w:eastAsia="pl-PL"/>
        </w:rPr>
        <w:t xml:space="preserve">n </w:t>
      </w:r>
      <w:r w:rsidR="0062145C">
        <w:rPr>
          <w:rFonts w:ascii="Fira Sans" w:hAnsi="Fira Sans"/>
          <w:noProof/>
          <w:sz w:val="19"/>
          <w:szCs w:val="19"/>
          <w:lang w:val="en-US" w:eastAsia="pl-PL"/>
        </w:rPr>
        <w:t>the current month</w:t>
      </w:r>
      <w:r w:rsidR="00224708" w:rsidRPr="0072534E">
        <w:rPr>
          <w:rFonts w:ascii="Fira Sans" w:hAnsi="Fira Sans"/>
          <w:noProof/>
          <w:sz w:val="19"/>
          <w:szCs w:val="19"/>
          <w:lang w:val="en-US" w:eastAsia="pl-PL"/>
        </w:rPr>
        <w:t xml:space="preserve"> general business climate indicato</w:t>
      </w:r>
      <w:r w:rsidR="00224708">
        <w:rPr>
          <w:rFonts w:ascii="Fira Sans" w:hAnsi="Fira Sans"/>
          <w:noProof/>
          <w:sz w:val="19"/>
          <w:szCs w:val="19"/>
          <w:lang w:val="en-US" w:eastAsia="pl-PL"/>
        </w:rPr>
        <w:t xml:space="preserve">r </w:t>
      </w:r>
      <w:r w:rsidR="00A83695">
        <w:rPr>
          <w:rFonts w:ascii="Fira Sans" w:hAnsi="Fira Sans"/>
          <w:noProof/>
          <w:sz w:val="19"/>
          <w:szCs w:val="19"/>
          <w:lang w:val="en-US" w:eastAsia="pl-PL"/>
        </w:rPr>
        <w:t xml:space="preserve">(NSA) takes the value minus </w:t>
      </w:r>
      <w:r w:rsidR="0083401E">
        <w:rPr>
          <w:rFonts w:ascii="Fira Sans" w:hAnsi="Fira Sans"/>
          <w:noProof/>
          <w:sz w:val="19"/>
          <w:szCs w:val="19"/>
          <w:lang w:val="en-US" w:eastAsia="pl-PL"/>
        </w:rPr>
        <w:t>9.7</w:t>
      </w:r>
      <w:r w:rsidR="00224708" w:rsidRPr="0072534E">
        <w:rPr>
          <w:rFonts w:ascii="Fira Sans" w:hAnsi="Fira Sans"/>
          <w:noProof/>
          <w:sz w:val="19"/>
          <w:szCs w:val="19"/>
          <w:lang w:val="en-US" w:eastAsia="pl-PL"/>
        </w:rPr>
        <w:t xml:space="preserve"> and it is </w:t>
      </w:r>
      <w:r w:rsidR="0083401E">
        <w:rPr>
          <w:rFonts w:ascii="Fira Sans" w:hAnsi="Fira Sans"/>
          <w:noProof/>
          <w:sz w:val="19"/>
          <w:szCs w:val="19"/>
          <w:lang w:val="en-US" w:eastAsia="pl-PL"/>
        </w:rPr>
        <w:t>lower</w:t>
      </w:r>
      <w:r w:rsidR="00224708" w:rsidRPr="0072534E">
        <w:rPr>
          <w:rFonts w:ascii="Fira Sans" w:hAnsi="Fira Sans"/>
          <w:noProof/>
          <w:sz w:val="19"/>
          <w:szCs w:val="19"/>
          <w:lang w:val="en-US" w:eastAsia="pl-PL"/>
        </w:rPr>
        <w:t xml:space="preserve"> </w:t>
      </w:r>
      <w:r w:rsidR="0083401E">
        <w:rPr>
          <w:rFonts w:ascii="Fira Sans" w:hAnsi="Fira Sans"/>
          <w:noProof/>
          <w:sz w:val="19"/>
          <w:szCs w:val="19"/>
          <w:lang w:val="en-US" w:eastAsia="pl-PL"/>
        </w:rPr>
        <w:t>th</w:t>
      </w:r>
      <w:r w:rsidR="00E264C1">
        <w:rPr>
          <w:rFonts w:ascii="Fira Sans" w:hAnsi="Fira Sans"/>
          <w:noProof/>
          <w:sz w:val="19"/>
          <w:szCs w:val="19"/>
          <w:lang w:val="en-US" w:eastAsia="pl-PL"/>
        </w:rPr>
        <w:t>a</w:t>
      </w:r>
      <w:r w:rsidR="0083401E">
        <w:rPr>
          <w:rFonts w:ascii="Fira Sans" w:hAnsi="Fira Sans"/>
          <w:noProof/>
          <w:sz w:val="19"/>
          <w:szCs w:val="19"/>
          <w:lang w:val="en-US" w:eastAsia="pl-PL"/>
        </w:rPr>
        <w:t>n</w:t>
      </w:r>
      <w:r w:rsidR="00A83695">
        <w:rPr>
          <w:rFonts w:ascii="Fira Sans" w:hAnsi="Fira Sans"/>
          <w:noProof/>
          <w:sz w:val="19"/>
          <w:szCs w:val="19"/>
          <w:lang w:val="en-US" w:eastAsia="pl-PL"/>
        </w:rPr>
        <w:t xml:space="preserve"> the on</w:t>
      </w:r>
      <w:r w:rsidR="0062145C">
        <w:rPr>
          <w:rFonts w:ascii="Fira Sans" w:hAnsi="Fira Sans"/>
          <w:noProof/>
          <w:sz w:val="19"/>
          <w:szCs w:val="19"/>
          <w:lang w:val="en-US" w:eastAsia="pl-PL"/>
        </w:rPr>
        <w:t>e</w:t>
      </w:r>
      <w:r w:rsidR="00A83695">
        <w:rPr>
          <w:rFonts w:ascii="Fira Sans" w:hAnsi="Fira Sans"/>
          <w:noProof/>
          <w:sz w:val="19"/>
          <w:szCs w:val="19"/>
          <w:lang w:val="en-US" w:eastAsia="pl-PL"/>
        </w:rPr>
        <w:t xml:space="preserve"> reported</w:t>
      </w:r>
      <w:r w:rsidR="00224708" w:rsidRPr="0072534E">
        <w:rPr>
          <w:rFonts w:ascii="Fira Sans" w:hAnsi="Fira Sans"/>
          <w:noProof/>
          <w:sz w:val="19"/>
          <w:szCs w:val="19"/>
          <w:lang w:val="en-US" w:eastAsia="pl-PL"/>
        </w:rPr>
        <w:t xml:space="preserve"> in </w:t>
      </w:r>
      <w:r w:rsidR="008D6880">
        <w:rPr>
          <w:rFonts w:ascii="Fira Sans" w:hAnsi="Fira Sans"/>
          <w:noProof/>
          <w:sz w:val="19"/>
          <w:szCs w:val="19"/>
          <w:lang w:val="en-US" w:eastAsia="pl-PL"/>
        </w:rPr>
        <w:t>September</w:t>
      </w:r>
      <w:r w:rsidR="00224708">
        <w:rPr>
          <w:rFonts w:ascii="Fira Sans" w:hAnsi="Fira Sans"/>
          <w:noProof/>
          <w:sz w:val="19"/>
          <w:szCs w:val="19"/>
          <w:lang w:val="en-US" w:eastAsia="pl-PL"/>
        </w:rPr>
        <w:t xml:space="preserve"> (minus </w:t>
      </w:r>
      <w:r w:rsidR="0083401E">
        <w:rPr>
          <w:rFonts w:ascii="Fira Sans" w:hAnsi="Fira Sans"/>
          <w:noProof/>
          <w:sz w:val="19"/>
          <w:szCs w:val="19"/>
          <w:lang w:val="en-US" w:eastAsia="pl-PL"/>
        </w:rPr>
        <w:t>6.2</w:t>
      </w:r>
      <w:r w:rsidR="000C32DD">
        <w:rPr>
          <w:rFonts w:ascii="Fira Sans" w:hAnsi="Fira Sans"/>
          <w:noProof/>
          <w:sz w:val="19"/>
          <w:szCs w:val="19"/>
          <w:lang w:val="en-US" w:eastAsia="pl-PL"/>
        </w:rPr>
        <w:t>).</w:t>
      </w:r>
      <w:r w:rsidR="008800C9" w:rsidRPr="008800C9">
        <w:rPr>
          <w:rFonts w:ascii="Fira Sans" w:hAnsi="Fira Sans"/>
          <w:noProof/>
          <w:sz w:val="19"/>
          <w:szCs w:val="19"/>
          <w:lang w:val="en-US" w:eastAsia="pl-PL"/>
        </w:rPr>
        <w:t xml:space="preserve"> </w:t>
      </w:r>
    </w:p>
    <w:p w:rsidR="00E81C6F" w:rsidRPr="00471D63" w:rsidRDefault="00E81C6F" w:rsidP="002B499E">
      <w:pPr>
        <w:pStyle w:val="tytuwykresu"/>
        <w:rPr>
          <w:lang w:val="en-GB"/>
        </w:rPr>
      </w:pPr>
    </w:p>
    <w:p w:rsidR="00E011CF" w:rsidRPr="00471D63" w:rsidRDefault="00E011CF" w:rsidP="00E011CF">
      <w:pPr>
        <w:pStyle w:val="Nagwek1"/>
        <w:rPr>
          <w:rFonts w:ascii="Fira Sans" w:hAnsi="Fira Sans"/>
          <w:spacing w:val="-2"/>
          <w:szCs w:val="19"/>
          <w:lang w:val="en-GB"/>
        </w:rPr>
      </w:pPr>
      <w:r w:rsidRPr="00471D63">
        <w:rPr>
          <w:noProof/>
          <w:spacing w:val="-2"/>
          <w:szCs w:val="19"/>
        </w:rPr>
        <w:drawing>
          <wp:anchor distT="0" distB="0" distL="114300" distR="114300" simplePos="0" relativeHeight="252225536" behindDoc="1" locked="0" layoutInCell="1" allowOverlap="1" wp14:anchorId="3425777C" wp14:editId="1C659F66">
            <wp:simplePos x="0" y="0"/>
            <wp:positionH relativeFrom="margin">
              <wp:posOffset>0</wp:posOffset>
            </wp:positionH>
            <wp:positionV relativeFrom="paragraph">
              <wp:posOffset>119049</wp:posOffset>
            </wp:positionV>
            <wp:extent cx="612000" cy="612000"/>
            <wp:effectExtent l="0" t="0" r="0" b="0"/>
            <wp:wrapTight wrapText="bothSides">
              <wp:wrapPolygon edited="0">
                <wp:start x="0" y="0"/>
                <wp:lineTo x="0" y="20860"/>
                <wp:lineTo x="20860" y="20860"/>
                <wp:lineTo x="20860" y="0"/>
                <wp:lineTo x="0" y="0"/>
              </wp:wrapPolygon>
            </wp:wrapTight>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471D63">
        <w:rPr>
          <w:spacing w:val="-2"/>
          <w:szCs w:val="19"/>
          <w:lang w:val="en-GB"/>
        </w:rPr>
        <w:t>Construction (graph 2)</w:t>
      </w:r>
    </w:p>
    <w:p w:rsidR="00E011CF" w:rsidRPr="00433981" w:rsidRDefault="00663C8C" w:rsidP="00C4555A">
      <w:pPr>
        <w:spacing w:before="120" w:after="120"/>
        <w:ind w:left="1134" w:hanging="1134"/>
        <w:rPr>
          <w:rFonts w:ascii="Fira Sans" w:hAnsi="Fira Sans"/>
          <w:strike/>
          <w:spacing w:val="-4"/>
          <w:sz w:val="19"/>
          <w:szCs w:val="19"/>
          <w:lang w:val="en-US"/>
        </w:rPr>
      </w:pPr>
      <w:r w:rsidRPr="00663C8C">
        <w:rPr>
          <w:noProof/>
          <w:lang w:eastAsia="pl-PL"/>
        </w:rPr>
        <w:drawing>
          <wp:anchor distT="0" distB="0" distL="114300" distR="114300" simplePos="0" relativeHeight="252637184" behindDoc="0" locked="0" layoutInCell="1" allowOverlap="1">
            <wp:simplePos x="0" y="0"/>
            <wp:positionH relativeFrom="column">
              <wp:posOffset>5288280</wp:posOffset>
            </wp:positionH>
            <wp:positionV relativeFrom="paragraph">
              <wp:posOffset>512445</wp:posOffset>
            </wp:positionV>
            <wp:extent cx="1623060" cy="1935480"/>
            <wp:effectExtent l="0" t="0" r="0" b="0"/>
            <wp:wrapSquare wrapText="bothSides"/>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3060"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3C8C">
        <w:rPr>
          <w:noProof/>
          <w:lang w:eastAsia="pl-PL"/>
        </w:rPr>
        <w:drawing>
          <wp:anchor distT="0" distB="0" distL="114300" distR="114300" simplePos="0" relativeHeight="252636160" behindDoc="0" locked="0" layoutInCell="1" allowOverlap="1">
            <wp:simplePos x="0" y="0"/>
            <wp:positionH relativeFrom="column">
              <wp:posOffset>-169545</wp:posOffset>
            </wp:positionH>
            <wp:positionV relativeFrom="paragraph">
              <wp:posOffset>509905</wp:posOffset>
            </wp:positionV>
            <wp:extent cx="5122545" cy="1852295"/>
            <wp:effectExtent l="0" t="0" r="0" b="0"/>
            <wp:wrapSquare wrapText="bothSides"/>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22545" cy="1852295"/>
                    </a:xfrm>
                    <a:prstGeom prst="rect">
                      <a:avLst/>
                    </a:prstGeom>
                    <a:noFill/>
                    <a:ln>
                      <a:noFill/>
                    </a:ln>
                  </pic:spPr>
                </pic:pic>
              </a:graphicData>
            </a:graphic>
            <wp14:sizeRelH relativeFrom="page">
              <wp14:pctWidth>0</wp14:pctWidth>
            </wp14:sizeRelH>
            <wp14:sizeRelV relativeFrom="page">
              <wp14:pctHeight>0</wp14:pctHeight>
            </wp14:sizeRelV>
          </wp:anchor>
        </w:drawing>
      </w:r>
      <w:r w:rsidR="00C86BB3" w:rsidRPr="0062145C">
        <w:rPr>
          <w:rFonts w:ascii="Fira Sans" w:hAnsi="Fira Sans"/>
          <w:sz w:val="19"/>
          <w:szCs w:val="19"/>
          <w:lang w:val="en-GB" w:eastAsia="pl-PL"/>
        </w:rPr>
        <w:t>In</w:t>
      </w:r>
      <w:r w:rsidR="00C86BB3" w:rsidRPr="00471D63">
        <w:rPr>
          <w:rFonts w:ascii="Fira Sans" w:hAnsi="Fira Sans"/>
          <w:sz w:val="19"/>
          <w:szCs w:val="19"/>
          <w:lang w:val="en-GB" w:eastAsia="pl-PL"/>
        </w:rPr>
        <w:t xml:space="preserve"> </w:t>
      </w:r>
      <w:r w:rsidR="008D6880">
        <w:rPr>
          <w:rFonts w:ascii="Fira Sans" w:hAnsi="Fira Sans"/>
          <w:sz w:val="19"/>
          <w:szCs w:val="19"/>
          <w:lang w:val="en-GB" w:eastAsia="pl-PL"/>
        </w:rPr>
        <w:t>October</w:t>
      </w:r>
      <w:r w:rsidR="00C86BB3" w:rsidRPr="00471D63">
        <w:rPr>
          <w:rFonts w:ascii="Fira Sans" w:hAnsi="Fira Sans"/>
          <w:sz w:val="19"/>
          <w:szCs w:val="19"/>
          <w:lang w:val="en-GB" w:eastAsia="pl-PL"/>
        </w:rPr>
        <w:t xml:space="preserve"> general business climate indicator (NSA) takes the value minus </w:t>
      </w:r>
      <w:r w:rsidR="00161109">
        <w:rPr>
          <w:rFonts w:ascii="Fira Sans" w:hAnsi="Fira Sans"/>
          <w:sz w:val="19"/>
          <w:szCs w:val="19"/>
          <w:lang w:val="en-GB" w:eastAsia="pl-PL"/>
        </w:rPr>
        <w:t>1</w:t>
      </w:r>
      <w:r w:rsidR="00261B09">
        <w:rPr>
          <w:rFonts w:ascii="Fira Sans" w:hAnsi="Fira Sans"/>
          <w:sz w:val="19"/>
          <w:szCs w:val="19"/>
          <w:lang w:val="en-GB" w:eastAsia="pl-PL"/>
        </w:rPr>
        <w:t>6.5</w:t>
      </w:r>
      <w:r w:rsidR="00C86BB3">
        <w:rPr>
          <w:rFonts w:ascii="Fira Sans" w:hAnsi="Fira Sans"/>
          <w:sz w:val="19"/>
          <w:szCs w:val="19"/>
          <w:lang w:val="en-GB" w:eastAsia="pl-PL"/>
        </w:rPr>
        <w:t xml:space="preserve"> – </w:t>
      </w:r>
      <w:r w:rsidR="00261B09">
        <w:rPr>
          <w:rFonts w:ascii="Fira Sans" w:hAnsi="Fira Sans"/>
          <w:sz w:val="19"/>
          <w:szCs w:val="19"/>
          <w:lang w:val="en-GB" w:eastAsia="pl-PL"/>
        </w:rPr>
        <w:t>lower than in</w:t>
      </w:r>
      <w:r w:rsidR="0062145C">
        <w:rPr>
          <w:rFonts w:ascii="Fira Sans" w:hAnsi="Fira Sans"/>
          <w:sz w:val="19"/>
          <w:szCs w:val="19"/>
          <w:lang w:val="en-GB" w:eastAsia="pl-PL"/>
        </w:rPr>
        <w:t xml:space="preserve"> the previous month</w:t>
      </w:r>
      <w:r w:rsidR="00C86BB3">
        <w:rPr>
          <w:rFonts w:ascii="Fira Sans" w:hAnsi="Fira Sans"/>
          <w:sz w:val="19"/>
          <w:szCs w:val="19"/>
          <w:lang w:val="en-GB" w:eastAsia="pl-PL"/>
        </w:rPr>
        <w:t xml:space="preserve"> (minus </w:t>
      </w:r>
      <w:r w:rsidR="00261B09">
        <w:rPr>
          <w:rFonts w:ascii="Fira Sans" w:hAnsi="Fira Sans"/>
          <w:sz w:val="19"/>
          <w:szCs w:val="19"/>
          <w:lang w:val="en-GB" w:eastAsia="pl-PL"/>
        </w:rPr>
        <w:t>15.0</w:t>
      </w:r>
      <w:r w:rsidR="00C86BB3">
        <w:rPr>
          <w:rFonts w:ascii="Fira Sans" w:hAnsi="Fira Sans"/>
          <w:sz w:val="19"/>
          <w:szCs w:val="19"/>
          <w:lang w:val="en-GB" w:eastAsia="pl-PL"/>
        </w:rPr>
        <w:t>)</w:t>
      </w:r>
      <w:r w:rsidR="00C4555A">
        <w:rPr>
          <w:rFonts w:ascii="Fira Sans" w:hAnsi="Fira Sans"/>
          <w:sz w:val="19"/>
          <w:szCs w:val="19"/>
          <w:lang w:val="en-GB" w:eastAsia="pl-PL"/>
        </w:rPr>
        <w:t>.</w:t>
      </w:r>
      <w:r w:rsidR="00433981" w:rsidRPr="00433981">
        <w:rPr>
          <w:rFonts w:ascii="Fira Sans" w:hAnsi="Fira Sans"/>
          <w:sz w:val="19"/>
          <w:szCs w:val="19"/>
          <w:lang w:val="en-GB" w:eastAsia="pl-PL"/>
        </w:rPr>
        <w:t xml:space="preserve"> </w:t>
      </w:r>
    </w:p>
    <w:p w:rsidR="00E011CF" w:rsidRPr="00471D63" w:rsidRDefault="00AE6A54" w:rsidP="00E011CF">
      <w:pPr>
        <w:pStyle w:val="Nagwek1"/>
        <w:rPr>
          <w:rFonts w:ascii="Fira Sans" w:hAnsi="Fira Sans"/>
          <w:spacing w:val="-2"/>
          <w:szCs w:val="19"/>
          <w:lang w:val="en-GB"/>
        </w:rPr>
      </w:pPr>
      <w:r w:rsidRPr="00471D63">
        <w:rPr>
          <w:noProof/>
          <w:spacing w:val="-2"/>
          <w:szCs w:val="19"/>
        </w:rPr>
        <w:lastRenderedPageBreak/>
        <w:drawing>
          <wp:anchor distT="0" distB="0" distL="114300" distR="114300" simplePos="0" relativeHeight="252233728" behindDoc="1" locked="0" layoutInCell="1" allowOverlap="1" wp14:anchorId="55539567" wp14:editId="02977803">
            <wp:simplePos x="0" y="0"/>
            <wp:positionH relativeFrom="margin">
              <wp:posOffset>0</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471D63">
        <w:rPr>
          <w:spacing w:val="-2"/>
          <w:szCs w:val="19"/>
          <w:lang w:val="en-GB"/>
        </w:rPr>
        <w:t>Wholesale trade (graph 3)</w:t>
      </w:r>
    </w:p>
    <w:p w:rsidR="00E011CF" w:rsidRPr="00D701FC" w:rsidRDefault="007F408C" w:rsidP="004206E0">
      <w:pPr>
        <w:spacing w:before="120" w:after="120"/>
        <w:ind w:left="1134"/>
        <w:rPr>
          <w:rFonts w:ascii="Fira Sans" w:hAnsi="Fira Sans"/>
          <w:strike/>
          <w:sz w:val="19"/>
          <w:szCs w:val="19"/>
          <w:lang w:val="en-GB"/>
        </w:rPr>
      </w:pPr>
      <w:r w:rsidRPr="007F408C">
        <w:rPr>
          <w:noProof/>
          <w:lang w:eastAsia="pl-PL"/>
        </w:rPr>
        <w:drawing>
          <wp:anchor distT="0" distB="0" distL="114300" distR="114300" simplePos="0" relativeHeight="252639232" behindDoc="0" locked="0" layoutInCell="1" allowOverlap="1">
            <wp:simplePos x="0" y="0"/>
            <wp:positionH relativeFrom="column">
              <wp:posOffset>5303520</wp:posOffset>
            </wp:positionH>
            <wp:positionV relativeFrom="paragraph">
              <wp:posOffset>421640</wp:posOffset>
            </wp:positionV>
            <wp:extent cx="1607820" cy="1935480"/>
            <wp:effectExtent l="0" t="0" r="0" b="0"/>
            <wp:wrapSquare wrapText="bothSides"/>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07820"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408C">
        <w:rPr>
          <w:noProof/>
          <w:lang w:eastAsia="pl-PL"/>
        </w:rPr>
        <w:drawing>
          <wp:anchor distT="0" distB="0" distL="114300" distR="114300" simplePos="0" relativeHeight="252638208" behindDoc="0" locked="0" layoutInCell="1" allowOverlap="1">
            <wp:simplePos x="0" y="0"/>
            <wp:positionH relativeFrom="column">
              <wp:posOffset>-152400</wp:posOffset>
            </wp:positionH>
            <wp:positionV relativeFrom="paragraph">
              <wp:posOffset>419735</wp:posOffset>
            </wp:positionV>
            <wp:extent cx="5122545" cy="1858010"/>
            <wp:effectExtent l="0" t="0" r="0" b="0"/>
            <wp:wrapSquare wrapText="bothSides"/>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22545" cy="185801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471D63">
        <w:rPr>
          <w:rFonts w:ascii="Fira Sans" w:hAnsi="Fira Sans"/>
          <w:sz w:val="19"/>
          <w:szCs w:val="19"/>
          <w:lang w:val="en-GB"/>
        </w:rPr>
        <w:t xml:space="preserve">In </w:t>
      </w:r>
      <w:r w:rsidR="00FE714D">
        <w:rPr>
          <w:rFonts w:ascii="Fira Sans" w:hAnsi="Fira Sans"/>
          <w:sz w:val="19"/>
          <w:szCs w:val="19"/>
          <w:lang w:val="en-GB"/>
        </w:rPr>
        <w:t>the current month</w:t>
      </w:r>
      <w:r w:rsidR="006016E5" w:rsidRPr="00471D63">
        <w:rPr>
          <w:rFonts w:ascii="Fira Sans" w:hAnsi="Fira Sans"/>
          <w:sz w:val="19"/>
          <w:szCs w:val="19"/>
          <w:lang w:val="en-GB"/>
        </w:rPr>
        <w:t xml:space="preserve"> </w:t>
      </w:r>
      <w:r w:rsidR="005835B6" w:rsidRPr="00471D63">
        <w:rPr>
          <w:rFonts w:ascii="Fira Sans" w:hAnsi="Fira Sans"/>
          <w:sz w:val="19"/>
          <w:szCs w:val="19"/>
          <w:lang w:val="en-GB"/>
        </w:rPr>
        <w:t xml:space="preserve">general business climate indicator (NSA) takes the value minus </w:t>
      </w:r>
      <w:r w:rsidR="00387209">
        <w:rPr>
          <w:rFonts w:ascii="Fira Sans" w:hAnsi="Fira Sans"/>
          <w:sz w:val="19"/>
          <w:szCs w:val="19"/>
          <w:lang w:val="en-GB"/>
        </w:rPr>
        <w:t>5.3</w:t>
      </w:r>
      <w:r w:rsidR="00FE714D">
        <w:rPr>
          <w:rFonts w:ascii="Fira Sans" w:hAnsi="Fira Sans"/>
          <w:sz w:val="19"/>
          <w:szCs w:val="19"/>
          <w:lang w:val="en-GB"/>
        </w:rPr>
        <w:t>,</w:t>
      </w:r>
      <w:r w:rsidR="005835B6">
        <w:rPr>
          <w:rFonts w:ascii="Fira Sans" w:hAnsi="Fira Sans"/>
          <w:sz w:val="19"/>
          <w:szCs w:val="19"/>
          <w:lang w:val="en-GB"/>
        </w:rPr>
        <w:t xml:space="preserve"> </w:t>
      </w:r>
      <w:r w:rsidR="00FE714D">
        <w:rPr>
          <w:rFonts w:ascii="Fira Sans" w:hAnsi="Fira Sans"/>
          <w:sz w:val="19"/>
          <w:szCs w:val="19"/>
          <w:lang w:val="en-GB"/>
        </w:rPr>
        <w:t>similar to the one reported</w:t>
      </w:r>
      <w:r w:rsidR="005835B6">
        <w:rPr>
          <w:rFonts w:ascii="Fira Sans" w:hAnsi="Fira Sans"/>
          <w:sz w:val="19"/>
          <w:szCs w:val="19"/>
          <w:lang w:val="en-GB"/>
        </w:rPr>
        <w:t xml:space="preserve"> in </w:t>
      </w:r>
      <w:r w:rsidR="008D6880">
        <w:rPr>
          <w:rFonts w:ascii="Fira Sans" w:hAnsi="Fira Sans"/>
          <w:sz w:val="19"/>
          <w:szCs w:val="19"/>
          <w:lang w:val="en-GB"/>
        </w:rPr>
        <w:t>September</w:t>
      </w:r>
      <w:r w:rsidR="00E64818">
        <w:rPr>
          <w:rFonts w:ascii="Fira Sans" w:hAnsi="Fira Sans"/>
          <w:sz w:val="19"/>
          <w:szCs w:val="19"/>
          <w:lang w:val="en-GB"/>
        </w:rPr>
        <w:t xml:space="preserve"> (minus </w:t>
      </w:r>
      <w:r w:rsidR="00FE714D">
        <w:rPr>
          <w:rFonts w:ascii="Fira Sans" w:hAnsi="Fira Sans"/>
          <w:sz w:val="19"/>
          <w:szCs w:val="19"/>
          <w:lang w:val="en-GB"/>
        </w:rPr>
        <w:t>4.</w:t>
      </w:r>
      <w:r w:rsidR="00387209">
        <w:rPr>
          <w:rFonts w:ascii="Fira Sans" w:hAnsi="Fira Sans"/>
          <w:sz w:val="19"/>
          <w:szCs w:val="19"/>
          <w:lang w:val="en-GB"/>
        </w:rPr>
        <w:t>5</w:t>
      </w:r>
      <w:r w:rsidR="00E64818">
        <w:rPr>
          <w:rFonts w:ascii="Fira Sans" w:hAnsi="Fira Sans"/>
          <w:sz w:val="19"/>
          <w:szCs w:val="19"/>
          <w:lang w:val="en-GB"/>
        </w:rPr>
        <w:t>)</w:t>
      </w:r>
      <w:r w:rsidR="005835B6" w:rsidRPr="00471D63">
        <w:rPr>
          <w:rFonts w:ascii="Fira Sans" w:hAnsi="Fira Sans"/>
          <w:spacing w:val="-4"/>
          <w:sz w:val="19"/>
          <w:szCs w:val="19"/>
          <w:lang w:val="en-GB"/>
        </w:rPr>
        <w:t>.</w:t>
      </w:r>
      <w:r w:rsidR="0081493A" w:rsidRPr="00D701FC">
        <w:rPr>
          <w:rFonts w:ascii="Fira Sans" w:hAnsi="Fira Sans"/>
          <w:strike/>
          <w:spacing w:val="-4"/>
          <w:sz w:val="19"/>
          <w:szCs w:val="19"/>
          <w:lang w:val="en-GB"/>
        </w:rPr>
        <w:t xml:space="preserve"> </w:t>
      </w:r>
    </w:p>
    <w:p w:rsidR="00E011CF" w:rsidRDefault="00E011CF" w:rsidP="00E011CF">
      <w:pPr>
        <w:spacing w:before="120" w:after="120"/>
        <w:rPr>
          <w:rFonts w:ascii="Fira Sans" w:hAnsi="Fira Sans"/>
          <w:b/>
          <w:spacing w:val="-2"/>
          <w:sz w:val="18"/>
          <w:lang w:val="en-GB"/>
        </w:rPr>
      </w:pPr>
    </w:p>
    <w:p w:rsidR="00805096" w:rsidRPr="00471D63" w:rsidRDefault="00805096" w:rsidP="00E011CF">
      <w:pPr>
        <w:spacing w:before="120" w:after="120"/>
        <w:rPr>
          <w:rFonts w:ascii="Fira Sans" w:hAnsi="Fira Sans"/>
          <w:b/>
          <w:spacing w:val="-2"/>
          <w:sz w:val="18"/>
          <w:lang w:val="en-GB"/>
        </w:rPr>
      </w:pPr>
    </w:p>
    <w:p w:rsidR="00E011CF" w:rsidRPr="00471D63" w:rsidRDefault="00283123" w:rsidP="00E011CF">
      <w:pPr>
        <w:spacing w:before="120" w:after="120"/>
        <w:rPr>
          <w:rFonts w:ascii="Fira Sans" w:hAnsi="Fira Sans"/>
          <w:spacing w:val="-2"/>
          <w:sz w:val="18"/>
          <w:lang w:val="en-GB"/>
        </w:rPr>
      </w:pPr>
      <w:r w:rsidRPr="00471D6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4752" behindDoc="1" locked="0" layoutInCell="1" allowOverlap="1" wp14:anchorId="09B2485F" wp14:editId="178F2301">
            <wp:simplePos x="0" y="0"/>
            <wp:positionH relativeFrom="margin">
              <wp:posOffset>0</wp:posOffset>
            </wp:positionH>
            <wp:positionV relativeFrom="paragraph">
              <wp:posOffset>99060</wp:posOffset>
            </wp:positionV>
            <wp:extent cx="612000" cy="612000"/>
            <wp:effectExtent l="0" t="0" r="0" b="0"/>
            <wp:wrapTight wrapText="bothSides">
              <wp:wrapPolygon edited="0">
                <wp:start x="0" y="0"/>
                <wp:lineTo x="0" y="20860"/>
                <wp:lineTo x="20860" y="20860"/>
                <wp:lineTo x="20860" y="0"/>
                <wp:lineTo x="0" y="0"/>
              </wp:wrapPolygon>
            </wp:wrapTight>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Retail trade (graph 4)</w:t>
      </w:r>
    </w:p>
    <w:p w:rsidR="00E011CF" w:rsidRPr="00DB2314" w:rsidRDefault="00F1337D" w:rsidP="00E011CF">
      <w:pPr>
        <w:spacing w:before="120" w:after="120"/>
        <w:rPr>
          <w:rFonts w:ascii="Fira Sans" w:hAnsi="Fira Sans"/>
          <w:strike/>
          <w:spacing w:val="-4"/>
          <w:sz w:val="19"/>
          <w:szCs w:val="19"/>
          <w:lang w:val="en-US"/>
        </w:rPr>
      </w:pPr>
      <w:r w:rsidRPr="007F408C">
        <w:rPr>
          <w:noProof/>
          <w:lang w:eastAsia="pl-PL"/>
        </w:rPr>
        <w:drawing>
          <wp:anchor distT="0" distB="0" distL="114300" distR="114300" simplePos="0" relativeHeight="252641280" behindDoc="0" locked="0" layoutInCell="1" allowOverlap="1">
            <wp:simplePos x="0" y="0"/>
            <wp:positionH relativeFrom="column">
              <wp:posOffset>5303520</wp:posOffset>
            </wp:positionH>
            <wp:positionV relativeFrom="paragraph">
              <wp:posOffset>452755</wp:posOffset>
            </wp:positionV>
            <wp:extent cx="1607820" cy="1935480"/>
            <wp:effectExtent l="0" t="0" r="0" b="0"/>
            <wp:wrapSquare wrapText="bothSides"/>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07820"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sidR="007F408C" w:rsidRPr="007F408C">
        <w:rPr>
          <w:noProof/>
          <w:lang w:eastAsia="pl-PL"/>
        </w:rPr>
        <w:drawing>
          <wp:anchor distT="0" distB="0" distL="114300" distR="114300" simplePos="0" relativeHeight="252640256" behindDoc="0" locked="0" layoutInCell="1" allowOverlap="1">
            <wp:simplePos x="0" y="0"/>
            <wp:positionH relativeFrom="column">
              <wp:posOffset>-152400</wp:posOffset>
            </wp:positionH>
            <wp:positionV relativeFrom="paragraph">
              <wp:posOffset>452755</wp:posOffset>
            </wp:positionV>
            <wp:extent cx="5122545" cy="1858010"/>
            <wp:effectExtent l="0" t="0" r="0" b="0"/>
            <wp:wrapSquare wrapText="bothSides"/>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22545" cy="185801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1C2A88">
        <w:rPr>
          <w:rFonts w:ascii="Fira Sans" w:hAnsi="Fira Sans"/>
          <w:sz w:val="19"/>
          <w:szCs w:val="19"/>
          <w:lang w:val="en-GB"/>
        </w:rPr>
        <w:t xml:space="preserve">In </w:t>
      </w:r>
      <w:r w:rsidR="008D6880">
        <w:rPr>
          <w:rFonts w:ascii="Fira Sans" w:hAnsi="Fira Sans"/>
          <w:sz w:val="19"/>
          <w:szCs w:val="19"/>
          <w:lang w:val="en-GB"/>
        </w:rPr>
        <w:t>October</w:t>
      </w:r>
      <w:r w:rsidR="006016E5">
        <w:rPr>
          <w:rFonts w:ascii="Fira Sans" w:hAnsi="Fira Sans"/>
          <w:sz w:val="19"/>
          <w:szCs w:val="19"/>
          <w:lang w:val="en-GB"/>
        </w:rPr>
        <w:t xml:space="preserve"> </w:t>
      </w:r>
      <w:r w:rsidR="001C2A88" w:rsidRPr="001C2A88">
        <w:rPr>
          <w:rFonts w:ascii="Fira Sans" w:hAnsi="Fira Sans"/>
          <w:sz w:val="19"/>
          <w:szCs w:val="19"/>
          <w:lang w:val="en-GB"/>
        </w:rPr>
        <w:t xml:space="preserve">general business climate indicator (NSA) takes the value minus </w:t>
      </w:r>
      <w:r w:rsidR="00D62D8A">
        <w:rPr>
          <w:rFonts w:ascii="Fira Sans" w:hAnsi="Fira Sans"/>
          <w:sz w:val="19"/>
          <w:szCs w:val="19"/>
          <w:lang w:val="en-GB"/>
        </w:rPr>
        <w:t>9.5</w:t>
      </w:r>
      <w:r w:rsidR="001C2A88" w:rsidRPr="001C2A88">
        <w:rPr>
          <w:rFonts w:ascii="Fira Sans" w:hAnsi="Fira Sans"/>
          <w:sz w:val="19"/>
          <w:szCs w:val="19"/>
          <w:lang w:val="en-GB"/>
        </w:rPr>
        <w:t xml:space="preserve"> and it is </w:t>
      </w:r>
      <w:r w:rsidR="00D62D8A">
        <w:rPr>
          <w:rFonts w:ascii="Fira Sans" w:hAnsi="Fira Sans"/>
          <w:sz w:val="19"/>
          <w:szCs w:val="19"/>
          <w:lang w:val="en-GB"/>
        </w:rPr>
        <w:t>lower</w:t>
      </w:r>
      <w:r w:rsidR="001C2A88" w:rsidRPr="001C2A88">
        <w:rPr>
          <w:rFonts w:ascii="Fira Sans" w:hAnsi="Fira Sans"/>
          <w:sz w:val="19"/>
          <w:szCs w:val="19"/>
          <w:lang w:val="en-GB"/>
        </w:rPr>
        <w:t xml:space="preserve"> than in </w:t>
      </w:r>
      <w:r w:rsidR="008D6880">
        <w:rPr>
          <w:rFonts w:ascii="Fira Sans" w:hAnsi="Fira Sans"/>
          <w:sz w:val="19"/>
          <w:szCs w:val="19"/>
          <w:lang w:val="en-GB"/>
        </w:rPr>
        <w:t>September</w:t>
      </w:r>
      <w:r w:rsidR="001C2A88" w:rsidRPr="001C2A88">
        <w:rPr>
          <w:rFonts w:ascii="Fira Sans" w:hAnsi="Fira Sans"/>
          <w:sz w:val="19"/>
          <w:szCs w:val="19"/>
          <w:lang w:val="en-GB"/>
        </w:rPr>
        <w:t xml:space="preserve"> (minus </w:t>
      </w:r>
      <w:r w:rsidR="00D62D8A">
        <w:rPr>
          <w:rFonts w:ascii="Fira Sans" w:hAnsi="Fira Sans"/>
          <w:sz w:val="19"/>
          <w:szCs w:val="19"/>
          <w:lang w:val="en-GB"/>
        </w:rPr>
        <w:t>6.5</w:t>
      </w:r>
      <w:r w:rsidR="001C2A88" w:rsidRPr="001C2A88">
        <w:rPr>
          <w:rFonts w:ascii="Fira Sans" w:hAnsi="Fira Sans"/>
          <w:sz w:val="19"/>
          <w:szCs w:val="19"/>
          <w:lang w:val="en-GB"/>
        </w:rPr>
        <w:t xml:space="preserve">). </w:t>
      </w:r>
    </w:p>
    <w:p w:rsidR="00E011C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6F4B1B" w:rsidRPr="00471D63" w:rsidRDefault="006F4B1B"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471D63" w:rsidRDefault="00E011CF" w:rsidP="00E011CF">
      <w:pPr>
        <w:spacing w:before="120" w:after="120"/>
        <w:rPr>
          <w:rFonts w:ascii="Fira Sans" w:hAnsi="Fira Sans"/>
          <w:spacing w:val="-4"/>
          <w:sz w:val="19"/>
          <w:szCs w:val="19"/>
          <w:lang w:val="en-GB"/>
        </w:rPr>
      </w:pPr>
      <w:r w:rsidRPr="00471D6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5776" behindDoc="1" locked="0" layoutInCell="1" allowOverlap="1" wp14:anchorId="60216179" wp14:editId="7BA546BB">
            <wp:simplePos x="0" y="0"/>
            <wp:positionH relativeFrom="margin">
              <wp:align>left</wp:align>
            </wp:positionH>
            <wp:positionV relativeFrom="paragraph">
              <wp:posOffset>10795</wp:posOffset>
            </wp:positionV>
            <wp:extent cx="611505" cy="611505"/>
            <wp:effectExtent l="0" t="0" r="0" b="0"/>
            <wp:wrapTight wrapText="bothSides">
              <wp:wrapPolygon edited="0">
                <wp:start x="0" y="0"/>
                <wp:lineTo x="0" y="20860"/>
                <wp:lineTo x="20860" y="20860"/>
                <wp:lineTo x="20860"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Transportation and storage (graph 5)</w:t>
      </w:r>
    </w:p>
    <w:p w:rsidR="00E011CF" w:rsidRPr="00D701FC" w:rsidRDefault="00AB0A3C" w:rsidP="00E011CF">
      <w:pPr>
        <w:spacing w:before="120" w:after="120"/>
        <w:rPr>
          <w:rFonts w:ascii="Fira Sans" w:hAnsi="Fira Sans"/>
          <w:strike/>
          <w:spacing w:val="-4"/>
          <w:sz w:val="19"/>
          <w:szCs w:val="19"/>
          <w:lang w:val="en-GB" w:eastAsia="pl-PL"/>
        </w:rPr>
      </w:pPr>
      <w:r w:rsidRPr="00AB0A3C">
        <w:rPr>
          <w:noProof/>
          <w:lang w:eastAsia="pl-PL"/>
        </w:rPr>
        <w:drawing>
          <wp:anchor distT="0" distB="0" distL="114300" distR="114300" simplePos="0" relativeHeight="252643328" behindDoc="0" locked="0" layoutInCell="1" allowOverlap="1">
            <wp:simplePos x="0" y="0"/>
            <wp:positionH relativeFrom="column">
              <wp:posOffset>5303520</wp:posOffset>
            </wp:positionH>
            <wp:positionV relativeFrom="paragraph">
              <wp:posOffset>481330</wp:posOffset>
            </wp:positionV>
            <wp:extent cx="1607820" cy="1935480"/>
            <wp:effectExtent l="0" t="0" r="0" b="0"/>
            <wp:wrapSquare wrapText="bothSides"/>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07820"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0A3C">
        <w:rPr>
          <w:noProof/>
          <w:lang w:eastAsia="pl-PL"/>
        </w:rPr>
        <w:drawing>
          <wp:anchor distT="0" distB="0" distL="114300" distR="114300" simplePos="0" relativeHeight="252642304" behindDoc="0" locked="0" layoutInCell="1" allowOverlap="1">
            <wp:simplePos x="0" y="0"/>
            <wp:positionH relativeFrom="column">
              <wp:posOffset>-152400</wp:posOffset>
            </wp:positionH>
            <wp:positionV relativeFrom="paragraph">
              <wp:posOffset>481330</wp:posOffset>
            </wp:positionV>
            <wp:extent cx="5122545" cy="1858010"/>
            <wp:effectExtent l="0" t="0" r="0" b="0"/>
            <wp:wrapSquare wrapText="bothSides"/>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22545" cy="185801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471D63">
        <w:rPr>
          <w:rFonts w:ascii="Fira Sans" w:hAnsi="Fira Sans"/>
          <w:sz w:val="19"/>
          <w:szCs w:val="19"/>
          <w:lang w:val="en-GB"/>
        </w:rPr>
        <w:t xml:space="preserve">In </w:t>
      </w:r>
      <w:r w:rsidR="0094569E">
        <w:rPr>
          <w:rFonts w:ascii="Fira Sans" w:hAnsi="Fira Sans"/>
          <w:sz w:val="19"/>
          <w:szCs w:val="19"/>
          <w:lang w:val="en-GB"/>
        </w:rPr>
        <w:t>the current month</w:t>
      </w:r>
      <w:r w:rsidR="0094569E" w:rsidRPr="00471D63">
        <w:rPr>
          <w:rFonts w:ascii="Fira Sans" w:hAnsi="Fira Sans"/>
          <w:sz w:val="19"/>
          <w:szCs w:val="19"/>
          <w:lang w:val="en-GB"/>
        </w:rPr>
        <w:t xml:space="preserve"> general business climate indicator (NSA) takes the value minus </w:t>
      </w:r>
      <w:r w:rsidR="007655EB">
        <w:rPr>
          <w:rFonts w:ascii="Fira Sans" w:hAnsi="Fira Sans"/>
          <w:sz w:val="19"/>
          <w:szCs w:val="19"/>
          <w:lang w:val="en-GB"/>
        </w:rPr>
        <w:t>12.8</w:t>
      </w:r>
      <w:r w:rsidR="0094569E">
        <w:rPr>
          <w:rFonts w:ascii="Fira Sans" w:hAnsi="Fira Sans"/>
          <w:sz w:val="19"/>
          <w:szCs w:val="19"/>
          <w:lang w:val="en-GB"/>
        </w:rPr>
        <w:t xml:space="preserve"> and it is </w:t>
      </w:r>
      <w:r w:rsidR="007655EB">
        <w:rPr>
          <w:rFonts w:ascii="Fira Sans" w:hAnsi="Fira Sans"/>
          <w:sz w:val="19"/>
          <w:szCs w:val="19"/>
          <w:lang w:val="en-GB"/>
        </w:rPr>
        <w:t>lower</w:t>
      </w:r>
      <w:r w:rsidR="0094569E">
        <w:rPr>
          <w:rFonts w:ascii="Fira Sans" w:hAnsi="Fira Sans"/>
          <w:sz w:val="19"/>
          <w:szCs w:val="19"/>
          <w:lang w:val="en-GB"/>
        </w:rPr>
        <w:t xml:space="preserve"> than in </w:t>
      </w:r>
      <w:r w:rsidR="008D6880">
        <w:rPr>
          <w:rFonts w:ascii="Fira Sans" w:hAnsi="Fira Sans"/>
          <w:sz w:val="19"/>
          <w:szCs w:val="19"/>
          <w:lang w:val="en-GB"/>
        </w:rPr>
        <w:t>September</w:t>
      </w:r>
      <w:r w:rsidR="0094569E">
        <w:rPr>
          <w:rFonts w:ascii="Fira Sans" w:hAnsi="Fira Sans"/>
          <w:sz w:val="19"/>
          <w:szCs w:val="19"/>
          <w:lang w:val="en-GB"/>
        </w:rPr>
        <w:t xml:space="preserve"> (minus </w:t>
      </w:r>
      <w:r w:rsidR="007655EB">
        <w:rPr>
          <w:rFonts w:ascii="Fira Sans" w:hAnsi="Fira Sans"/>
          <w:sz w:val="19"/>
          <w:szCs w:val="19"/>
          <w:lang w:val="en-GB"/>
        </w:rPr>
        <w:t>8.7</w:t>
      </w:r>
      <w:r w:rsidR="0094569E">
        <w:rPr>
          <w:rFonts w:ascii="Fira Sans" w:hAnsi="Fira Sans"/>
          <w:sz w:val="19"/>
          <w:szCs w:val="19"/>
          <w:lang w:val="en-GB"/>
        </w:rPr>
        <w:t>)</w:t>
      </w:r>
      <w:r w:rsidR="0094569E" w:rsidRPr="00471D63">
        <w:rPr>
          <w:rFonts w:ascii="Fira Sans" w:hAnsi="Fira Sans"/>
          <w:spacing w:val="-4"/>
          <w:sz w:val="19"/>
          <w:szCs w:val="19"/>
          <w:lang w:val="en-GB" w:eastAsia="pl-PL"/>
        </w:rPr>
        <w:t>.</w:t>
      </w:r>
      <w:r w:rsidR="00C21FB9" w:rsidRPr="00D701FC">
        <w:rPr>
          <w:rFonts w:ascii="Fira Sans" w:hAnsi="Fira Sans"/>
          <w:strike/>
          <w:sz w:val="19"/>
          <w:szCs w:val="19"/>
          <w:lang w:val="en-GB"/>
        </w:rPr>
        <w:t xml:space="preserve"> </w:t>
      </w:r>
    </w:p>
    <w:p w:rsidR="00D54A29" w:rsidRDefault="00D54A29"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471D6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471D63" w:rsidRDefault="00E011CF" w:rsidP="00E011CF">
      <w:pPr>
        <w:spacing w:before="120" w:after="120"/>
        <w:rPr>
          <w:rFonts w:ascii="Fira Sans" w:hAnsi="Fira Sans"/>
          <w:spacing w:val="-4"/>
          <w:sz w:val="19"/>
          <w:szCs w:val="19"/>
          <w:lang w:val="en-GB" w:eastAsia="pl-PL"/>
        </w:rPr>
      </w:pPr>
      <w:r w:rsidRPr="00471D6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7040" behindDoc="1" locked="0" layoutInCell="1" allowOverlap="1" wp14:anchorId="2BFBF677" wp14:editId="7C2AF0E5">
            <wp:simplePos x="0" y="0"/>
            <wp:positionH relativeFrom="margin">
              <wp:posOffset>0</wp:posOffset>
            </wp:positionH>
            <wp:positionV relativeFrom="paragraph">
              <wp:posOffset>138457</wp:posOffset>
            </wp:positionV>
            <wp:extent cx="611505" cy="611505"/>
            <wp:effectExtent l="0" t="0" r="0" b="0"/>
            <wp:wrapTight wrapText="bothSides">
              <wp:wrapPolygon edited="0">
                <wp:start x="0" y="0"/>
                <wp:lineTo x="0" y="20860"/>
                <wp:lineTo x="20860" y="20860"/>
                <wp:lineTo x="20860" y="0"/>
                <wp:lineTo x="0" y="0"/>
              </wp:wrapPolygon>
            </wp:wrapTight>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D92F72" w:rsidRPr="00D92F72">
        <w:rPr>
          <w:rFonts w:ascii="Fira Sans SemiBold" w:eastAsia="Times New Roman" w:hAnsi="Fira Sans SemiBold" w:cs="Times New Roman"/>
          <w:bCs/>
          <w:noProof/>
          <w:color w:val="001D77"/>
          <w:spacing w:val="-2"/>
          <w:sz w:val="19"/>
          <w:szCs w:val="19"/>
          <w:lang w:val="en-US" w:eastAsia="pl-PL"/>
        </w:rPr>
        <w:t xml:space="preserve">Accommodation and </w:t>
      </w:r>
      <w:r w:rsidR="00B93E09">
        <w:rPr>
          <w:rFonts w:ascii="Fira Sans SemiBold" w:eastAsia="Times New Roman" w:hAnsi="Fira Sans SemiBold" w:cs="Times New Roman"/>
          <w:bCs/>
          <w:noProof/>
          <w:color w:val="001D77"/>
          <w:spacing w:val="-2"/>
          <w:sz w:val="19"/>
          <w:szCs w:val="19"/>
          <w:lang w:val="en-US" w:eastAsia="pl-PL"/>
        </w:rPr>
        <w:t>food service activities</w:t>
      </w:r>
      <w:r w:rsidR="00B17BDC" w:rsidRPr="00471D63">
        <w:rPr>
          <w:rFonts w:ascii="Fira Sans SemiBold" w:eastAsia="Times New Roman" w:hAnsi="Fira Sans SemiBold" w:cs="Times New Roman"/>
          <w:bCs/>
          <w:color w:val="001D77"/>
          <w:spacing w:val="-2"/>
          <w:sz w:val="19"/>
          <w:szCs w:val="19"/>
          <w:lang w:val="en-GB" w:eastAsia="pl-PL"/>
        </w:rPr>
        <w:t xml:space="preserve"> (graph 6)</w:t>
      </w:r>
    </w:p>
    <w:p w:rsidR="000C5ECF" w:rsidRPr="00D701FC" w:rsidRDefault="00472F27" w:rsidP="00E011CF">
      <w:pPr>
        <w:spacing w:before="120" w:after="120"/>
        <w:rPr>
          <w:rFonts w:ascii="Fira Sans" w:hAnsi="Fira Sans"/>
          <w:strike/>
          <w:spacing w:val="-4"/>
          <w:sz w:val="19"/>
          <w:szCs w:val="19"/>
          <w:lang w:val="en-US"/>
        </w:rPr>
      </w:pPr>
      <w:r w:rsidRPr="00B33E2C">
        <w:rPr>
          <w:noProof/>
          <w:lang w:eastAsia="pl-PL"/>
        </w:rPr>
        <w:drawing>
          <wp:anchor distT="0" distB="0" distL="114300" distR="114300" simplePos="0" relativeHeight="252644352" behindDoc="0" locked="0" layoutInCell="1" allowOverlap="1">
            <wp:simplePos x="0" y="0"/>
            <wp:positionH relativeFrom="column">
              <wp:posOffset>-182880</wp:posOffset>
            </wp:positionH>
            <wp:positionV relativeFrom="paragraph">
              <wp:posOffset>807720</wp:posOffset>
            </wp:positionV>
            <wp:extent cx="5122545" cy="1858010"/>
            <wp:effectExtent l="0" t="0" r="0" b="0"/>
            <wp:wrapSquare wrapText="bothSides"/>
            <wp:docPr id="52" name="Obraz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22545" cy="1858010"/>
                    </a:xfrm>
                    <a:prstGeom prst="rect">
                      <a:avLst/>
                    </a:prstGeom>
                    <a:noFill/>
                    <a:ln>
                      <a:noFill/>
                    </a:ln>
                  </pic:spPr>
                </pic:pic>
              </a:graphicData>
            </a:graphic>
            <wp14:sizeRelH relativeFrom="page">
              <wp14:pctWidth>0</wp14:pctWidth>
            </wp14:sizeRelH>
            <wp14:sizeRelV relativeFrom="page">
              <wp14:pctHeight>0</wp14:pctHeight>
            </wp14:sizeRelV>
          </wp:anchor>
        </w:drawing>
      </w:r>
      <w:r w:rsidR="00B33E2C" w:rsidRPr="00B33E2C">
        <w:rPr>
          <w:noProof/>
          <w:lang w:eastAsia="pl-PL"/>
        </w:rPr>
        <w:drawing>
          <wp:anchor distT="0" distB="0" distL="114300" distR="114300" simplePos="0" relativeHeight="252645376" behindDoc="0" locked="0" layoutInCell="1" allowOverlap="1">
            <wp:simplePos x="0" y="0"/>
            <wp:positionH relativeFrom="column">
              <wp:posOffset>5250180</wp:posOffset>
            </wp:positionH>
            <wp:positionV relativeFrom="paragraph">
              <wp:posOffset>662940</wp:posOffset>
            </wp:positionV>
            <wp:extent cx="1607820" cy="1935480"/>
            <wp:effectExtent l="0" t="0" r="0" b="0"/>
            <wp:wrapSquare wrapText="bothSides"/>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07820"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471D63">
        <w:rPr>
          <w:rFonts w:ascii="Fira Sans" w:hAnsi="Fira Sans"/>
          <w:sz w:val="19"/>
          <w:szCs w:val="19"/>
          <w:lang w:val="en-GB"/>
        </w:rPr>
        <w:t xml:space="preserve">In </w:t>
      </w:r>
      <w:r w:rsidR="008D6880">
        <w:rPr>
          <w:rFonts w:ascii="Fira Sans" w:hAnsi="Fira Sans"/>
          <w:sz w:val="19"/>
          <w:szCs w:val="19"/>
          <w:lang w:val="en-GB"/>
        </w:rPr>
        <w:t>October</w:t>
      </w:r>
      <w:r w:rsidR="0094569E" w:rsidRPr="00471D63">
        <w:rPr>
          <w:rFonts w:ascii="Fira Sans" w:hAnsi="Fira Sans"/>
          <w:sz w:val="19"/>
          <w:szCs w:val="19"/>
          <w:lang w:val="en-GB"/>
        </w:rPr>
        <w:t xml:space="preserve"> general business climate indicator (NSA) takes the value minus </w:t>
      </w:r>
      <w:r w:rsidR="000039B9">
        <w:rPr>
          <w:rFonts w:ascii="Fira Sans" w:hAnsi="Fira Sans"/>
          <w:sz w:val="19"/>
          <w:szCs w:val="19"/>
          <w:lang w:val="en-GB"/>
        </w:rPr>
        <w:t>2</w:t>
      </w:r>
      <w:r w:rsidR="007D279F">
        <w:rPr>
          <w:rFonts w:ascii="Fira Sans" w:hAnsi="Fira Sans"/>
          <w:sz w:val="19"/>
          <w:szCs w:val="19"/>
          <w:lang w:val="en-GB"/>
        </w:rPr>
        <w:t>9.0</w:t>
      </w:r>
      <w:r w:rsidR="0094569E">
        <w:rPr>
          <w:rFonts w:ascii="Fira Sans" w:hAnsi="Fira Sans"/>
          <w:sz w:val="19"/>
          <w:szCs w:val="19"/>
          <w:lang w:val="en-GB"/>
        </w:rPr>
        <w:t xml:space="preserve"> versus minus </w:t>
      </w:r>
      <w:r w:rsidR="007D279F">
        <w:rPr>
          <w:rFonts w:ascii="Fira Sans" w:hAnsi="Fira Sans"/>
          <w:sz w:val="19"/>
          <w:szCs w:val="19"/>
          <w:lang w:val="en-GB"/>
        </w:rPr>
        <w:t>21.</w:t>
      </w:r>
      <w:r w:rsidR="0018424E">
        <w:rPr>
          <w:rFonts w:ascii="Fira Sans" w:hAnsi="Fira Sans"/>
          <w:sz w:val="19"/>
          <w:szCs w:val="19"/>
          <w:lang w:val="en-GB"/>
        </w:rPr>
        <w:t>2</w:t>
      </w:r>
      <w:r w:rsidR="0094569E">
        <w:rPr>
          <w:rFonts w:ascii="Fira Sans" w:hAnsi="Fira Sans"/>
          <w:sz w:val="19"/>
          <w:szCs w:val="19"/>
          <w:lang w:val="en-GB"/>
        </w:rPr>
        <w:t xml:space="preserve"> in </w:t>
      </w:r>
      <w:r w:rsidR="008D6880">
        <w:rPr>
          <w:rFonts w:ascii="Fira Sans" w:hAnsi="Fira Sans"/>
          <w:sz w:val="19"/>
          <w:szCs w:val="19"/>
          <w:lang w:val="en-GB"/>
        </w:rPr>
        <w:t>September</w:t>
      </w:r>
      <w:r w:rsidR="0094569E" w:rsidRPr="00471D63">
        <w:rPr>
          <w:rFonts w:ascii="Fira Sans" w:hAnsi="Fira Sans"/>
          <w:sz w:val="19"/>
          <w:szCs w:val="19"/>
          <w:lang w:val="en-GB"/>
        </w:rPr>
        <w:t>. Entities operating in accommodation</w:t>
      </w:r>
      <w:r w:rsidR="0094569E">
        <w:rPr>
          <w:rFonts w:ascii="Fira Sans" w:hAnsi="Fira Sans"/>
          <w:sz w:val="19"/>
          <w:szCs w:val="19"/>
          <w:lang w:val="en-GB"/>
        </w:rPr>
        <w:t xml:space="preserve"> </w:t>
      </w:r>
      <w:r w:rsidR="0094569E" w:rsidRPr="00471D63">
        <w:rPr>
          <w:rFonts w:ascii="Fira Sans" w:hAnsi="Fira Sans"/>
          <w:sz w:val="19"/>
          <w:szCs w:val="19"/>
          <w:lang w:val="en-GB"/>
        </w:rPr>
        <w:t>assess business tendency more pessimistically</w:t>
      </w:r>
      <w:r w:rsidR="0094569E">
        <w:rPr>
          <w:rFonts w:ascii="Fira Sans" w:hAnsi="Fira Sans"/>
          <w:sz w:val="19"/>
          <w:szCs w:val="19"/>
          <w:lang w:val="en-GB"/>
        </w:rPr>
        <w:t xml:space="preserve"> (minus </w:t>
      </w:r>
      <w:r w:rsidR="00D06D53">
        <w:rPr>
          <w:rFonts w:ascii="Fira Sans" w:hAnsi="Fira Sans"/>
          <w:sz w:val="19"/>
          <w:szCs w:val="19"/>
          <w:lang w:val="en-GB"/>
        </w:rPr>
        <w:t>35.1</w:t>
      </w:r>
      <w:r w:rsidR="0094569E">
        <w:rPr>
          <w:rFonts w:ascii="Fira Sans" w:hAnsi="Fira Sans"/>
          <w:sz w:val="19"/>
          <w:szCs w:val="19"/>
          <w:lang w:val="en-GB"/>
        </w:rPr>
        <w:t>)</w:t>
      </w:r>
      <w:r w:rsidR="0094569E" w:rsidRPr="00471D63">
        <w:rPr>
          <w:rFonts w:ascii="Fira Sans" w:hAnsi="Fira Sans"/>
          <w:sz w:val="19"/>
          <w:szCs w:val="19"/>
          <w:lang w:val="en-GB"/>
        </w:rPr>
        <w:t xml:space="preserve"> than the ones of </w:t>
      </w:r>
      <w:r w:rsidR="0094569E">
        <w:rPr>
          <w:rFonts w:ascii="Fira Sans" w:hAnsi="Fira Sans"/>
          <w:sz w:val="19"/>
          <w:szCs w:val="19"/>
          <w:lang w:val="en-GB"/>
        </w:rPr>
        <w:t xml:space="preserve">food service activities (minus </w:t>
      </w:r>
      <w:r w:rsidR="00D06D53">
        <w:rPr>
          <w:rFonts w:ascii="Fira Sans" w:hAnsi="Fira Sans"/>
          <w:sz w:val="19"/>
          <w:szCs w:val="19"/>
          <w:lang w:val="en-GB"/>
        </w:rPr>
        <w:t>27.6</w:t>
      </w:r>
      <w:r w:rsidR="0094569E">
        <w:rPr>
          <w:rFonts w:ascii="Fira Sans" w:hAnsi="Fira Sans"/>
          <w:sz w:val="19"/>
          <w:szCs w:val="19"/>
          <w:lang w:val="en-GB"/>
        </w:rPr>
        <w:t>)</w:t>
      </w:r>
      <w:r w:rsidR="00453E1F">
        <w:rPr>
          <w:rFonts w:ascii="Fira Sans" w:hAnsi="Fira Sans"/>
          <w:spacing w:val="-4"/>
          <w:sz w:val="19"/>
          <w:szCs w:val="19"/>
          <w:lang w:val="en-GB"/>
        </w:rPr>
        <w:t xml:space="preserve">, although the latter record </w:t>
      </w:r>
      <w:r>
        <w:rPr>
          <w:rFonts w:ascii="Fira Sans" w:hAnsi="Fira Sans"/>
          <w:spacing w:val="-4"/>
          <w:sz w:val="19"/>
          <w:szCs w:val="19"/>
          <w:lang w:val="en-GB"/>
        </w:rPr>
        <w:t>greater worsening of business tendency per month.</w:t>
      </w:r>
    </w:p>
    <w:p w:rsidR="00FD60FF" w:rsidRDefault="00B33E2C" w:rsidP="00FD60FF">
      <w:pPr>
        <w:spacing w:before="120" w:after="120"/>
        <w:ind w:firstLine="1134"/>
        <w:rPr>
          <w:rFonts w:ascii="Fira Sans SemiBold" w:eastAsia="Times New Roman" w:hAnsi="Fira Sans SemiBold" w:cs="Times New Roman"/>
          <w:bCs/>
          <w:color w:val="001D77"/>
          <w:sz w:val="19"/>
          <w:szCs w:val="24"/>
          <w:lang w:val="en-GB" w:eastAsia="pl-PL"/>
        </w:rPr>
      </w:pPr>
      <w:r w:rsidRPr="00B33E2C">
        <w:rPr>
          <w:noProof/>
          <w:lang w:eastAsia="pl-PL"/>
        </w:rPr>
        <w:drawing>
          <wp:anchor distT="0" distB="0" distL="114300" distR="114300" simplePos="0" relativeHeight="252647424" behindDoc="0" locked="0" layoutInCell="1" allowOverlap="1">
            <wp:simplePos x="0" y="0"/>
            <wp:positionH relativeFrom="column">
              <wp:posOffset>5326380</wp:posOffset>
            </wp:positionH>
            <wp:positionV relativeFrom="paragraph">
              <wp:posOffset>2090420</wp:posOffset>
            </wp:positionV>
            <wp:extent cx="1531620" cy="1897380"/>
            <wp:effectExtent l="0" t="0" r="0" b="0"/>
            <wp:wrapSquare wrapText="bothSides"/>
            <wp:docPr id="57" name="Obraz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31620" cy="1897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E2C">
        <w:rPr>
          <w:noProof/>
          <w:lang w:eastAsia="pl-PL"/>
        </w:rPr>
        <w:drawing>
          <wp:anchor distT="0" distB="0" distL="114300" distR="114300" simplePos="0" relativeHeight="252646400" behindDoc="0" locked="0" layoutInCell="1" allowOverlap="1">
            <wp:simplePos x="0" y="0"/>
            <wp:positionH relativeFrom="column">
              <wp:posOffset>-182880</wp:posOffset>
            </wp:positionH>
            <wp:positionV relativeFrom="paragraph">
              <wp:posOffset>2037080</wp:posOffset>
            </wp:positionV>
            <wp:extent cx="5122545" cy="1892300"/>
            <wp:effectExtent l="0" t="0" r="0" b="0"/>
            <wp:wrapSquare wrapText="bothSides"/>
            <wp:docPr id="5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22545" cy="189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0FF" w:rsidRPr="00471D63">
        <w:rPr>
          <w:rFonts w:ascii="Fira Sans SemiBold" w:eastAsia="Times New Roman" w:hAnsi="Fira Sans SemiBold" w:cs="Times New Roman"/>
          <w:bCs/>
          <w:color w:val="001D77"/>
          <w:sz w:val="19"/>
          <w:szCs w:val="24"/>
          <w:lang w:val="en-GB" w:eastAsia="pl-PL"/>
        </w:rPr>
        <w:t>Accommodation (graph 6a)</w:t>
      </w:r>
      <w:r w:rsidR="00144913" w:rsidRPr="00471D63">
        <w:rPr>
          <w:rFonts w:ascii="Fira Sans SemiBold" w:eastAsia="Times New Roman" w:hAnsi="Fira Sans SemiBold" w:cs="Times New Roman"/>
          <w:bCs/>
          <w:color w:val="001D77"/>
          <w:sz w:val="19"/>
          <w:szCs w:val="24"/>
          <w:lang w:val="en-GB" w:eastAsia="pl-PL"/>
        </w:rPr>
        <w:t xml:space="preserve"> </w:t>
      </w:r>
    </w:p>
    <w:p w:rsidR="000C5ECF" w:rsidRPr="00694F1E" w:rsidRDefault="00B33E2C" w:rsidP="00823875">
      <w:pPr>
        <w:spacing w:before="120" w:after="120"/>
        <w:ind w:firstLine="1134"/>
        <w:rPr>
          <w:rFonts w:ascii="Fira Sans SemiBold" w:eastAsia="Times New Roman" w:hAnsi="Fira Sans SemiBold" w:cs="Times New Roman"/>
          <w:bCs/>
          <w:color w:val="001D77"/>
          <w:sz w:val="19"/>
          <w:szCs w:val="24"/>
          <w:lang w:val="en-US" w:eastAsia="pl-PL"/>
        </w:rPr>
      </w:pPr>
      <w:r w:rsidRPr="00B33E2C">
        <w:rPr>
          <w:noProof/>
          <w:lang w:eastAsia="pl-PL"/>
        </w:rPr>
        <w:drawing>
          <wp:anchor distT="0" distB="0" distL="114300" distR="114300" simplePos="0" relativeHeight="252649472" behindDoc="0" locked="0" layoutInCell="1" allowOverlap="1">
            <wp:simplePos x="0" y="0"/>
            <wp:positionH relativeFrom="column">
              <wp:posOffset>5326380</wp:posOffset>
            </wp:positionH>
            <wp:positionV relativeFrom="paragraph">
              <wp:posOffset>2198370</wp:posOffset>
            </wp:positionV>
            <wp:extent cx="1531620" cy="1905000"/>
            <wp:effectExtent l="0" t="0" r="0" b="0"/>
            <wp:wrapSquare wrapText="bothSides"/>
            <wp:docPr id="60" name="Obraz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3162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E2C">
        <w:rPr>
          <w:noProof/>
          <w:lang w:eastAsia="pl-PL"/>
        </w:rPr>
        <w:drawing>
          <wp:anchor distT="0" distB="0" distL="114300" distR="114300" simplePos="0" relativeHeight="252648448" behindDoc="0" locked="0" layoutInCell="1" allowOverlap="1">
            <wp:simplePos x="0" y="0"/>
            <wp:positionH relativeFrom="column">
              <wp:posOffset>-182880</wp:posOffset>
            </wp:positionH>
            <wp:positionV relativeFrom="paragraph">
              <wp:posOffset>2137410</wp:posOffset>
            </wp:positionV>
            <wp:extent cx="5120640" cy="1905000"/>
            <wp:effectExtent l="0" t="0" r="0" b="0"/>
            <wp:wrapSquare wrapText="bothSides"/>
            <wp:docPr id="58" name="Obraz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2064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E09">
        <w:rPr>
          <w:rFonts w:ascii="Fira Sans SemiBold" w:eastAsia="Times New Roman" w:hAnsi="Fira Sans SemiBold" w:cs="Times New Roman"/>
          <w:bCs/>
          <w:color w:val="001D77"/>
          <w:sz w:val="19"/>
          <w:szCs w:val="24"/>
          <w:lang w:val="en-GB" w:eastAsia="pl-PL"/>
        </w:rPr>
        <w:t xml:space="preserve">Food service activities </w:t>
      </w:r>
      <w:r w:rsidR="005C023D" w:rsidRPr="00471D63">
        <w:rPr>
          <w:rFonts w:ascii="Fira Sans SemiBold" w:eastAsia="Times New Roman" w:hAnsi="Fira Sans SemiBold" w:cs="Times New Roman"/>
          <w:bCs/>
          <w:color w:val="001D77"/>
          <w:sz w:val="19"/>
          <w:szCs w:val="24"/>
          <w:lang w:val="en-GB" w:eastAsia="pl-PL"/>
        </w:rPr>
        <w:t>(graph 6b)</w:t>
      </w:r>
      <w:r w:rsidR="00823875" w:rsidRPr="00823875">
        <w:rPr>
          <w:rFonts w:ascii="Fira Sans SemiBold" w:eastAsia="Times New Roman" w:hAnsi="Fira Sans SemiBold" w:cs="Times New Roman"/>
          <w:bCs/>
          <w:color w:val="001D77"/>
          <w:sz w:val="19"/>
          <w:szCs w:val="24"/>
          <w:lang w:val="en-GB" w:eastAsia="pl-PL"/>
        </w:rPr>
        <w:t xml:space="preserve"> </w:t>
      </w: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471D63" w:rsidRDefault="000129BF" w:rsidP="00E011CF">
      <w:pPr>
        <w:spacing w:before="120" w:after="120"/>
        <w:rPr>
          <w:rFonts w:ascii="Fira Sans" w:hAnsi="Fira Sans"/>
          <w:spacing w:val="-4"/>
          <w:sz w:val="19"/>
          <w:szCs w:val="19"/>
          <w:lang w:val="en-GB" w:eastAsia="pl-PL"/>
        </w:rPr>
      </w:pPr>
      <w:r w:rsidRPr="00471D6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8064" behindDoc="1" locked="0" layoutInCell="1" allowOverlap="1" wp14:anchorId="2C0AFE12" wp14:editId="3CC1D394">
            <wp:simplePos x="0" y="0"/>
            <wp:positionH relativeFrom="column">
              <wp:posOffset>69215</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Information and communication (graph 7)</w:t>
      </w:r>
    </w:p>
    <w:p w:rsidR="00E011CF" w:rsidRPr="00D701FC" w:rsidRDefault="009464F7" w:rsidP="00A705DB">
      <w:pPr>
        <w:spacing w:before="120" w:after="120"/>
        <w:ind w:left="1134" w:hanging="1191"/>
        <w:rPr>
          <w:rFonts w:ascii="Fira Sans" w:hAnsi="Fira Sans"/>
          <w:b/>
          <w:strike/>
          <w:spacing w:val="-2"/>
          <w:sz w:val="19"/>
          <w:szCs w:val="19"/>
          <w:lang w:val="en-GB"/>
        </w:rPr>
      </w:pPr>
      <w:r w:rsidRPr="009464F7">
        <w:rPr>
          <w:noProof/>
          <w:lang w:eastAsia="pl-PL"/>
        </w:rPr>
        <w:drawing>
          <wp:anchor distT="0" distB="0" distL="114300" distR="114300" simplePos="0" relativeHeight="252651520" behindDoc="0" locked="0" layoutInCell="1" allowOverlap="1">
            <wp:simplePos x="0" y="0"/>
            <wp:positionH relativeFrom="column">
              <wp:posOffset>5318760</wp:posOffset>
            </wp:positionH>
            <wp:positionV relativeFrom="paragraph">
              <wp:posOffset>487680</wp:posOffset>
            </wp:positionV>
            <wp:extent cx="1607820" cy="1935480"/>
            <wp:effectExtent l="0" t="0" r="0" b="0"/>
            <wp:wrapSquare wrapText="bothSides"/>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07820"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64F7">
        <w:rPr>
          <w:noProof/>
          <w:lang w:eastAsia="pl-PL"/>
        </w:rPr>
        <w:drawing>
          <wp:anchor distT="0" distB="0" distL="114300" distR="114300" simplePos="0" relativeHeight="252650496" behindDoc="0" locked="0" layoutInCell="1" allowOverlap="1">
            <wp:simplePos x="0" y="0"/>
            <wp:positionH relativeFrom="column">
              <wp:posOffset>-160020</wp:posOffset>
            </wp:positionH>
            <wp:positionV relativeFrom="paragraph">
              <wp:posOffset>487680</wp:posOffset>
            </wp:positionV>
            <wp:extent cx="5122545" cy="1850390"/>
            <wp:effectExtent l="0" t="0" r="0" b="0"/>
            <wp:wrapSquare wrapText="bothSides"/>
            <wp:docPr id="6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122545" cy="185039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471D63">
        <w:rPr>
          <w:rFonts w:ascii="Fira Sans" w:hAnsi="Fira Sans"/>
          <w:sz w:val="19"/>
          <w:szCs w:val="19"/>
          <w:lang w:val="en-GB"/>
        </w:rPr>
        <w:t xml:space="preserve">In </w:t>
      </w:r>
      <w:r w:rsidR="0094569E">
        <w:rPr>
          <w:rFonts w:ascii="Fira Sans" w:hAnsi="Fira Sans"/>
          <w:sz w:val="19"/>
          <w:szCs w:val="19"/>
          <w:lang w:val="en-GB"/>
        </w:rPr>
        <w:t>the current month</w:t>
      </w:r>
      <w:r w:rsidR="0094569E" w:rsidRPr="00471D63">
        <w:rPr>
          <w:rFonts w:ascii="Fira Sans" w:hAnsi="Fira Sans"/>
          <w:sz w:val="19"/>
          <w:szCs w:val="19"/>
          <w:lang w:val="en-GB"/>
        </w:rPr>
        <w:t xml:space="preserve"> general business climate indicator (NSA) takes the </w:t>
      </w:r>
      <w:r w:rsidR="00313AEB">
        <w:rPr>
          <w:rFonts w:ascii="Fira Sans" w:hAnsi="Fira Sans"/>
          <w:sz w:val="19"/>
          <w:szCs w:val="19"/>
          <w:lang w:val="en-GB"/>
        </w:rPr>
        <w:t xml:space="preserve">positive </w:t>
      </w:r>
      <w:r w:rsidR="0094569E" w:rsidRPr="00471D63">
        <w:rPr>
          <w:rFonts w:ascii="Fira Sans" w:hAnsi="Fira Sans"/>
          <w:sz w:val="19"/>
          <w:szCs w:val="19"/>
          <w:lang w:val="en-GB"/>
        </w:rPr>
        <w:t xml:space="preserve">value </w:t>
      </w:r>
      <w:r w:rsidR="0094569E">
        <w:rPr>
          <w:rFonts w:ascii="Fira Sans" w:hAnsi="Fira Sans"/>
          <w:sz w:val="19"/>
          <w:szCs w:val="19"/>
          <w:lang w:val="en-GB"/>
        </w:rPr>
        <w:t>(plus</w:t>
      </w:r>
      <w:r w:rsidR="0094569E" w:rsidRPr="00471D63">
        <w:rPr>
          <w:rFonts w:ascii="Fira Sans" w:hAnsi="Fira Sans"/>
          <w:sz w:val="19"/>
          <w:szCs w:val="19"/>
          <w:lang w:val="en-GB"/>
        </w:rPr>
        <w:t xml:space="preserve"> </w:t>
      </w:r>
      <w:r w:rsidR="00531A95">
        <w:rPr>
          <w:rFonts w:ascii="Fira Sans" w:hAnsi="Fira Sans"/>
          <w:sz w:val="19"/>
          <w:szCs w:val="19"/>
          <w:lang w:val="en-GB"/>
        </w:rPr>
        <w:t>7.</w:t>
      </w:r>
      <w:r w:rsidR="00D310F7">
        <w:rPr>
          <w:rFonts w:ascii="Fira Sans" w:hAnsi="Fira Sans"/>
          <w:sz w:val="19"/>
          <w:szCs w:val="19"/>
          <w:lang w:val="en-GB"/>
        </w:rPr>
        <w:t>5</w:t>
      </w:r>
      <w:r w:rsidR="0094569E">
        <w:rPr>
          <w:rFonts w:ascii="Fira Sans" w:hAnsi="Fira Sans"/>
          <w:sz w:val="19"/>
          <w:szCs w:val="19"/>
          <w:lang w:val="en-GB"/>
        </w:rPr>
        <w:t>)</w:t>
      </w:r>
      <w:r w:rsidR="00D310F7">
        <w:rPr>
          <w:rFonts w:ascii="Fira Sans" w:hAnsi="Fira Sans"/>
          <w:sz w:val="19"/>
          <w:szCs w:val="19"/>
          <w:lang w:val="en-GB"/>
        </w:rPr>
        <w:t>, but it is lower</w:t>
      </w:r>
      <w:r w:rsidR="00271363">
        <w:rPr>
          <w:rFonts w:ascii="Fira Sans" w:hAnsi="Fira Sans"/>
          <w:sz w:val="19"/>
          <w:szCs w:val="19"/>
          <w:lang w:val="en-GB"/>
        </w:rPr>
        <w:t xml:space="preserve"> than in </w:t>
      </w:r>
      <w:r w:rsidR="008D6880">
        <w:rPr>
          <w:rFonts w:ascii="Fira Sans" w:hAnsi="Fira Sans"/>
          <w:sz w:val="19"/>
          <w:szCs w:val="19"/>
          <w:lang w:val="en-GB"/>
        </w:rPr>
        <w:t>September</w:t>
      </w:r>
      <w:r w:rsidR="00271363">
        <w:rPr>
          <w:rFonts w:ascii="Fira Sans" w:hAnsi="Fira Sans"/>
          <w:sz w:val="19"/>
          <w:szCs w:val="19"/>
          <w:lang w:val="en-GB"/>
        </w:rPr>
        <w:t xml:space="preserve"> </w:t>
      </w:r>
      <w:r w:rsidR="0094569E">
        <w:rPr>
          <w:rFonts w:ascii="Fira Sans" w:hAnsi="Fira Sans"/>
          <w:sz w:val="19"/>
          <w:szCs w:val="19"/>
          <w:lang w:val="en-GB"/>
        </w:rPr>
        <w:t>(</w:t>
      </w:r>
      <w:r w:rsidR="00271363">
        <w:rPr>
          <w:rFonts w:ascii="Fira Sans" w:hAnsi="Fira Sans"/>
          <w:sz w:val="19"/>
          <w:szCs w:val="19"/>
          <w:lang w:val="en-GB"/>
        </w:rPr>
        <w:t>plus</w:t>
      </w:r>
      <w:r w:rsidR="0094569E">
        <w:rPr>
          <w:rFonts w:ascii="Fira Sans" w:hAnsi="Fira Sans"/>
          <w:sz w:val="19"/>
          <w:szCs w:val="19"/>
          <w:lang w:val="en-GB"/>
        </w:rPr>
        <w:t xml:space="preserve"> </w:t>
      </w:r>
      <w:r w:rsidR="00D310F7">
        <w:rPr>
          <w:rFonts w:ascii="Fira Sans" w:hAnsi="Fira Sans"/>
          <w:sz w:val="19"/>
          <w:szCs w:val="19"/>
          <w:lang w:val="en-GB"/>
        </w:rPr>
        <w:t>9.5</w:t>
      </w:r>
      <w:r w:rsidR="0094569E">
        <w:rPr>
          <w:rFonts w:ascii="Fira Sans" w:hAnsi="Fira Sans"/>
          <w:sz w:val="19"/>
          <w:szCs w:val="19"/>
          <w:lang w:val="en-GB"/>
        </w:rPr>
        <w:t>)</w:t>
      </w:r>
      <w:r w:rsidR="0094569E" w:rsidRPr="00471D63">
        <w:rPr>
          <w:rFonts w:ascii="Fira Sans" w:hAnsi="Fira Sans"/>
          <w:sz w:val="19"/>
          <w:szCs w:val="19"/>
          <w:lang w:val="en-GB"/>
        </w:rPr>
        <w:t xml:space="preserve">. </w:t>
      </w:r>
    </w:p>
    <w:p w:rsidR="007C2857" w:rsidRPr="00471D63" w:rsidRDefault="007C2857"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471D63" w:rsidRDefault="00E011CF" w:rsidP="00E011CF">
      <w:pPr>
        <w:spacing w:before="120" w:after="120"/>
        <w:rPr>
          <w:rFonts w:ascii="Fira Sans" w:hAnsi="Fira Sans"/>
          <w:spacing w:val="-4"/>
          <w:sz w:val="19"/>
          <w:szCs w:val="19"/>
          <w:lang w:val="en-GB" w:eastAsia="pl-PL"/>
        </w:rPr>
      </w:pPr>
      <w:r w:rsidRPr="00471D6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49088" behindDoc="1" locked="0" layoutInCell="1" allowOverlap="1" wp14:anchorId="06E38D34" wp14:editId="62ACB664">
            <wp:simplePos x="0" y="0"/>
            <wp:positionH relativeFrom="margin">
              <wp:posOffset>19050</wp:posOffset>
            </wp:positionH>
            <wp:positionV relativeFrom="paragraph">
              <wp:posOffset>9127</wp:posOffset>
            </wp:positionV>
            <wp:extent cx="611505" cy="611505"/>
            <wp:effectExtent l="0" t="0" r="0" b="0"/>
            <wp:wrapTight wrapText="bothSides">
              <wp:wrapPolygon edited="0">
                <wp:start x="0" y="0"/>
                <wp:lineTo x="0" y="20860"/>
                <wp:lineTo x="20860" y="20860"/>
                <wp:lineTo x="20860" y="0"/>
                <wp:lineTo x="0" y="0"/>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Financial and insurance activities (graph 8)</w:t>
      </w:r>
      <w:r w:rsidR="00FC7168" w:rsidRPr="00471D63">
        <w:rPr>
          <w:rStyle w:val="Odwoanieprzypisudolnego"/>
          <w:rFonts w:ascii="Fira Sans SemiBold" w:eastAsia="Times New Roman" w:hAnsi="Fira Sans SemiBold" w:cs="Times New Roman"/>
          <w:bCs/>
          <w:color w:val="001D77"/>
          <w:spacing w:val="-2"/>
          <w:sz w:val="19"/>
          <w:szCs w:val="19"/>
          <w:lang w:val="en-GB" w:eastAsia="pl-PL"/>
        </w:rPr>
        <w:footnoteReference w:id="1"/>
      </w:r>
    </w:p>
    <w:p w:rsidR="00E011CF" w:rsidRPr="00D701FC" w:rsidRDefault="009464F7" w:rsidP="00D54A29">
      <w:pPr>
        <w:spacing w:before="120" w:after="120"/>
        <w:ind w:left="1134" w:hanging="1134"/>
        <w:rPr>
          <w:rFonts w:ascii="Fira Sans" w:hAnsi="Fira Sans"/>
          <w:strike/>
          <w:spacing w:val="-4"/>
          <w:sz w:val="19"/>
          <w:szCs w:val="19"/>
          <w:lang w:val="en-GB"/>
        </w:rPr>
      </w:pPr>
      <w:r w:rsidRPr="009464F7">
        <w:rPr>
          <w:noProof/>
          <w:lang w:eastAsia="pl-PL"/>
        </w:rPr>
        <w:drawing>
          <wp:anchor distT="0" distB="0" distL="114300" distR="114300" simplePos="0" relativeHeight="252653568" behindDoc="0" locked="0" layoutInCell="1" allowOverlap="1">
            <wp:simplePos x="0" y="0"/>
            <wp:positionH relativeFrom="column">
              <wp:posOffset>5318760</wp:posOffset>
            </wp:positionH>
            <wp:positionV relativeFrom="paragraph">
              <wp:posOffset>394335</wp:posOffset>
            </wp:positionV>
            <wp:extent cx="1607820" cy="1935480"/>
            <wp:effectExtent l="0" t="0" r="0" b="0"/>
            <wp:wrapSquare wrapText="bothSides"/>
            <wp:docPr id="193" name="Obraz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07820"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64F7">
        <w:rPr>
          <w:noProof/>
          <w:lang w:eastAsia="pl-PL"/>
        </w:rPr>
        <w:drawing>
          <wp:anchor distT="0" distB="0" distL="114300" distR="114300" simplePos="0" relativeHeight="252652544" behindDoc="0" locked="0" layoutInCell="1" allowOverlap="1">
            <wp:simplePos x="0" y="0"/>
            <wp:positionH relativeFrom="column">
              <wp:posOffset>-160020</wp:posOffset>
            </wp:positionH>
            <wp:positionV relativeFrom="paragraph">
              <wp:posOffset>408305</wp:posOffset>
            </wp:positionV>
            <wp:extent cx="5122545" cy="1858010"/>
            <wp:effectExtent l="0" t="0" r="0" b="0"/>
            <wp:wrapSquare wrapText="bothSides"/>
            <wp:docPr id="192" name="Obraz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22545" cy="185801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471D63">
        <w:rPr>
          <w:rFonts w:ascii="Fira Sans" w:hAnsi="Fira Sans"/>
          <w:sz w:val="19"/>
          <w:szCs w:val="19"/>
          <w:lang w:val="en-GB"/>
        </w:rPr>
        <w:t xml:space="preserve">In </w:t>
      </w:r>
      <w:r w:rsidR="008D6880">
        <w:rPr>
          <w:rFonts w:ascii="Fira Sans" w:hAnsi="Fira Sans"/>
          <w:sz w:val="19"/>
          <w:szCs w:val="19"/>
          <w:lang w:val="en-GB"/>
        </w:rPr>
        <w:t>October</w:t>
      </w:r>
      <w:r w:rsidR="0094569E" w:rsidRPr="00471D63">
        <w:rPr>
          <w:rFonts w:ascii="Fira Sans" w:hAnsi="Fira Sans"/>
          <w:sz w:val="19"/>
          <w:szCs w:val="19"/>
          <w:lang w:val="en-GB"/>
        </w:rPr>
        <w:t xml:space="preserve"> general business climate indicator (NSA) takes the value </w:t>
      </w:r>
      <w:r w:rsidR="007C2857">
        <w:rPr>
          <w:rFonts w:ascii="Fira Sans" w:hAnsi="Fira Sans"/>
          <w:sz w:val="19"/>
          <w:szCs w:val="19"/>
          <w:lang w:val="en-GB"/>
        </w:rPr>
        <w:t>plus</w:t>
      </w:r>
      <w:r w:rsidR="0094569E" w:rsidRPr="00471D63">
        <w:rPr>
          <w:rFonts w:ascii="Fira Sans" w:hAnsi="Fira Sans"/>
          <w:sz w:val="19"/>
          <w:szCs w:val="19"/>
          <w:lang w:val="en-GB"/>
        </w:rPr>
        <w:t xml:space="preserve"> </w:t>
      </w:r>
      <w:r w:rsidR="00022286">
        <w:rPr>
          <w:rFonts w:ascii="Fira Sans" w:hAnsi="Fira Sans"/>
          <w:sz w:val="19"/>
          <w:szCs w:val="19"/>
          <w:lang w:val="en-GB"/>
        </w:rPr>
        <w:t>3.8</w:t>
      </w:r>
      <w:r w:rsidR="0094569E">
        <w:rPr>
          <w:rFonts w:ascii="Fira Sans" w:hAnsi="Fira Sans"/>
          <w:sz w:val="19"/>
          <w:szCs w:val="19"/>
          <w:lang w:val="en-GB"/>
        </w:rPr>
        <w:t xml:space="preserve"> </w:t>
      </w:r>
      <w:r w:rsidR="007C2857">
        <w:rPr>
          <w:rFonts w:ascii="Fira Sans" w:hAnsi="Fira Sans"/>
          <w:sz w:val="19"/>
          <w:szCs w:val="19"/>
          <w:lang w:val="en-GB"/>
        </w:rPr>
        <w:t xml:space="preserve">versus </w:t>
      </w:r>
      <w:r w:rsidR="005027AB">
        <w:rPr>
          <w:rFonts w:ascii="Fira Sans" w:hAnsi="Fira Sans"/>
          <w:sz w:val="19"/>
          <w:szCs w:val="19"/>
          <w:lang w:val="en-GB"/>
        </w:rPr>
        <w:t>plus</w:t>
      </w:r>
      <w:r w:rsidR="007C2857">
        <w:rPr>
          <w:rFonts w:ascii="Fira Sans" w:hAnsi="Fira Sans"/>
          <w:sz w:val="19"/>
          <w:szCs w:val="19"/>
          <w:lang w:val="en-GB"/>
        </w:rPr>
        <w:t xml:space="preserve"> </w:t>
      </w:r>
      <w:r w:rsidR="00022286">
        <w:rPr>
          <w:rFonts w:ascii="Fira Sans" w:hAnsi="Fira Sans"/>
          <w:sz w:val="19"/>
          <w:szCs w:val="19"/>
          <w:lang w:val="en-GB"/>
        </w:rPr>
        <w:t>5.6</w:t>
      </w:r>
      <w:r w:rsidR="007C2857">
        <w:rPr>
          <w:rFonts w:ascii="Fira Sans" w:hAnsi="Fira Sans"/>
          <w:sz w:val="19"/>
          <w:szCs w:val="19"/>
          <w:lang w:val="en-GB"/>
        </w:rPr>
        <w:t xml:space="preserve"> in </w:t>
      </w:r>
      <w:r w:rsidR="008D6880">
        <w:rPr>
          <w:rFonts w:ascii="Fira Sans" w:hAnsi="Fira Sans"/>
          <w:sz w:val="19"/>
          <w:szCs w:val="19"/>
          <w:lang w:val="en-GB"/>
        </w:rPr>
        <w:t>September</w:t>
      </w:r>
      <w:r w:rsidR="0094569E" w:rsidRPr="00471D63">
        <w:rPr>
          <w:rFonts w:ascii="Fira Sans" w:hAnsi="Fira Sans"/>
          <w:sz w:val="19"/>
          <w:szCs w:val="19"/>
          <w:lang w:val="en-GB"/>
        </w:rPr>
        <w:t xml:space="preserve">. </w:t>
      </w:r>
    </w:p>
    <w:p w:rsidR="00CC4D5F" w:rsidRPr="00471D63" w:rsidRDefault="00CC4D5F">
      <w:pPr>
        <w:spacing w:line="259" w:lineRule="auto"/>
        <w:rPr>
          <w:rFonts w:ascii="Fira Sans" w:eastAsia="Times New Roman" w:hAnsi="Fira Sans" w:cs="Times New Roman"/>
          <w:b/>
          <w:bCs/>
          <w:color w:val="001D77"/>
          <w:spacing w:val="-2"/>
          <w:sz w:val="19"/>
          <w:szCs w:val="19"/>
          <w:lang w:val="en-GB" w:eastAsia="pl-PL"/>
        </w:rPr>
      </w:pPr>
      <w:r w:rsidRPr="00471D63">
        <w:rPr>
          <w:rFonts w:ascii="Fira Sans" w:eastAsia="Times New Roman" w:hAnsi="Fira Sans" w:cs="Times New Roman"/>
          <w:b/>
          <w:bCs/>
          <w:color w:val="001D77"/>
          <w:spacing w:val="-2"/>
          <w:sz w:val="19"/>
          <w:szCs w:val="19"/>
          <w:lang w:val="en-GB" w:eastAsia="pl-PL"/>
        </w:rPr>
        <w:br w:type="page"/>
      </w:r>
    </w:p>
    <w:p w:rsidR="00E011CF" w:rsidRPr="00471D63" w:rsidRDefault="00A846EA" w:rsidP="00E011CF">
      <w:pPr>
        <w:pStyle w:val="Nagwek1"/>
        <w:spacing w:before="0"/>
        <w:rPr>
          <w:rFonts w:ascii="Fira Sans" w:hAnsi="Fira Sans"/>
          <w:spacing w:val="-2"/>
          <w:szCs w:val="19"/>
          <w:lang w:val="en-GB"/>
        </w:rPr>
      </w:pPr>
      <w:r w:rsidRPr="00471D63">
        <w:rPr>
          <w:rFonts w:ascii="Fira Sans" w:hAnsi="Fira Sans"/>
          <w:spacing w:val="-2"/>
          <w:szCs w:val="19"/>
          <w:lang w:val="en-GB"/>
        </w:rPr>
        <w:lastRenderedPageBreak/>
        <w:t>Table 1. Business climate indicators by kind of activity</w:t>
      </w:r>
    </w:p>
    <w:tbl>
      <w:tblPr>
        <w:tblStyle w:val="Tabela-Siatka"/>
        <w:tblW w:w="8061" w:type="dxa"/>
        <w:tblLayout w:type="fixed"/>
        <w:tblLook w:val="04A0" w:firstRow="1" w:lastRow="0" w:firstColumn="1" w:lastColumn="0" w:noHBand="0" w:noVBand="1"/>
      </w:tblPr>
      <w:tblGrid>
        <w:gridCol w:w="1418"/>
        <w:gridCol w:w="2835"/>
        <w:gridCol w:w="992"/>
        <w:gridCol w:w="851"/>
        <w:gridCol w:w="850"/>
        <w:gridCol w:w="1115"/>
      </w:tblGrid>
      <w:tr w:rsidR="000A20AE" w:rsidRPr="00471D63" w:rsidTr="006159EE">
        <w:tc>
          <w:tcPr>
            <w:tcW w:w="4253" w:type="dxa"/>
            <w:gridSpan w:val="2"/>
            <w:tcBorders>
              <w:top w:val="nil"/>
              <w:left w:val="nil"/>
              <w:bottom w:val="single" w:sz="12" w:space="0" w:color="001D77"/>
              <w:right w:val="single" w:sz="4" w:space="0" w:color="001D77"/>
            </w:tcBorders>
            <w:shd w:val="clear" w:color="auto" w:fill="auto"/>
            <w:vAlign w:val="center"/>
          </w:tcPr>
          <w:p w:rsidR="000A20AE" w:rsidRPr="00471D63" w:rsidRDefault="000A20AE" w:rsidP="000A20AE">
            <w:pPr>
              <w:spacing w:before="120" w:after="120"/>
              <w:jc w:val="center"/>
              <w:rPr>
                <w:rFonts w:ascii="Fira Sans" w:hAnsi="Fira Sans"/>
                <w:sz w:val="14"/>
                <w:szCs w:val="14"/>
                <w:lang w:val="en-GB"/>
              </w:rPr>
            </w:pPr>
            <w:r w:rsidRPr="00471D6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471D63" w:rsidRDefault="000A20AE" w:rsidP="000A20AE">
            <w:pPr>
              <w:spacing w:before="120" w:after="120"/>
              <w:rPr>
                <w:rFonts w:ascii="Fira Sans" w:hAnsi="Fira Sans"/>
                <w:sz w:val="14"/>
                <w:szCs w:val="14"/>
                <w:lang w:val="en-GB"/>
              </w:rPr>
            </w:pPr>
            <w:r w:rsidRPr="00471D63">
              <w:rPr>
                <w:rFonts w:ascii="Fira Sans" w:hAnsi="Fira Sans"/>
                <w:sz w:val="14"/>
                <w:szCs w:val="14"/>
                <w:lang w:val="en-GB"/>
              </w:rPr>
              <w:t>Analogous month of the previous year</w:t>
            </w:r>
          </w:p>
        </w:tc>
        <w:tc>
          <w:tcPr>
            <w:tcW w:w="851" w:type="dxa"/>
            <w:tcBorders>
              <w:top w:val="nil"/>
              <w:left w:val="single" w:sz="4" w:space="0" w:color="001D77"/>
              <w:bottom w:val="single" w:sz="12" w:space="0" w:color="001D77"/>
              <w:right w:val="single" w:sz="4" w:space="0" w:color="001D77"/>
            </w:tcBorders>
            <w:shd w:val="clear" w:color="auto" w:fill="auto"/>
          </w:tcPr>
          <w:p w:rsidR="000A20AE" w:rsidRPr="00471D63" w:rsidRDefault="000A20AE" w:rsidP="000A20AE">
            <w:pPr>
              <w:spacing w:before="120" w:after="120"/>
              <w:rPr>
                <w:rFonts w:ascii="Fira Sans" w:hAnsi="Fira Sans"/>
                <w:sz w:val="14"/>
                <w:szCs w:val="14"/>
                <w:lang w:val="en-GB"/>
              </w:rPr>
            </w:pPr>
            <w:r w:rsidRPr="00471D6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471D63" w:rsidRDefault="000A20AE" w:rsidP="000A20AE">
            <w:pPr>
              <w:spacing w:before="120" w:after="120"/>
              <w:rPr>
                <w:rFonts w:ascii="Fira Sans" w:hAnsi="Fira Sans"/>
                <w:b/>
                <w:sz w:val="14"/>
                <w:szCs w:val="14"/>
                <w:lang w:val="en-GB"/>
              </w:rPr>
            </w:pPr>
            <w:r w:rsidRPr="00471D6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471D63" w:rsidRDefault="000A20AE" w:rsidP="000A20AE">
            <w:pPr>
              <w:spacing w:before="120" w:after="120"/>
              <w:rPr>
                <w:rFonts w:ascii="Fira Sans" w:hAnsi="Fira Sans"/>
                <w:sz w:val="14"/>
                <w:szCs w:val="14"/>
                <w:lang w:val="en-GB"/>
              </w:rPr>
            </w:pPr>
            <w:r w:rsidRPr="00471D63">
              <w:rPr>
                <w:rFonts w:ascii="Fira Sans" w:hAnsi="Fira Sans"/>
                <w:sz w:val="14"/>
                <w:szCs w:val="14"/>
                <w:lang w:val="en-GB"/>
              </w:rPr>
              <w:t>Long-term average</w:t>
            </w:r>
          </w:p>
        </w:tc>
      </w:tr>
      <w:tr w:rsidR="004D3A23" w:rsidRPr="00471D63" w:rsidTr="00F8129D">
        <w:trPr>
          <w:trHeight w:hRule="exact" w:val="369"/>
        </w:trPr>
        <w:tc>
          <w:tcPr>
            <w:tcW w:w="1418" w:type="dxa"/>
            <w:vMerge w:val="restart"/>
            <w:tcBorders>
              <w:top w:val="single" w:sz="12" w:space="0" w:color="001D77"/>
              <w:left w:val="nil"/>
              <w:bottom w:val="single" w:sz="4" w:space="0" w:color="001D77"/>
              <w:right w:val="nil"/>
            </w:tcBorders>
          </w:tcPr>
          <w:p w:rsidR="004D3A23" w:rsidRPr="00471D63" w:rsidRDefault="004D3A23" w:rsidP="004D3A23">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655616" behindDoc="0" locked="0" layoutInCell="1" allowOverlap="1" wp14:anchorId="37129A8C" wp14:editId="5FBFBCA8">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4D3A23" w:rsidRPr="00471D63" w:rsidRDefault="004D3A23" w:rsidP="004D3A2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0,8</w:t>
            </w:r>
          </w:p>
        </w:tc>
        <w:tc>
          <w:tcPr>
            <w:tcW w:w="851" w:type="dxa"/>
            <w:tcBorders>
              <w:top w:val="single" w:sz="12" w:space="0" w:color="001D77"/>
              <w:bottom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-6,2</w:t>
            </w:r>
          </w:p>
        </w:tc>
        <w:tc>
          <w:tcPr>
            <w:tcW w:w="850" w:type="dxa"/>
            <w:tcBorders>
              <w:top w:val="single" w:sz="12" w:space="0" w:color="001D77"/>
              <w:bottom w:val="single" w:sz="4" w:space="0" w:color="001D77"/>
            </w:tcBorders>
            <w:vAlign w:val="center"/>
          </w:tcPr>
          <w:p w:rsidR="004D3A23" w:rsidRPr="00045A8D" w:rsidRDefault="004D3A23" w:rsidP="004D3A23">
            <w:pPr>
              <w:jc w:val="right"/>
              <w:rPr>
                <w:rFonts w:ascii="Fira Sans" w:hAnsi="Fira Sans" w:cs="Calibri"/>
                <w:b/>
                <w:color w:val="000000"/>
                <w:sz w:val="14"/>
                <w:szCs w:val="14"/>
              </w:rPr>
            </w:pPr>
            <w:r w:rsidRPr="00045A8D">
              <w:rPr>
                <w:rFonts w:ascii="Fira Sans" w:hAnsi="Fira Sans" w:cs="Calibri"/>
                <w:b/>
                <w:color w:val="000000"/>
                <w:sz w:val="14"/>
                <w:szCs w:val="14"/>
              </w:rPr>
              <w:t>-7,0</w:t>
            </w:r>
          </w:p>
        </w:tc>
        <w:tc>
          <w:tcPr>
            <w:tcW w:w="1115" w:type="dxa"/>
            <w:tcBorders>
              <w:top w:val="single" w:sz="12" w:space="0" w:color="001D77"/>
              <w:bottom w:val="single" w:sz="4" w:space="0" w:color="001D77"/>
              <w:right w:val="nil"/>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3,1</w:t>
            </w:r>
          </w:p>
        </w:tc>
      </w:tr>
      <w:tr w:rsidR="004D3A23" w:rsidRPr="00471D63" w:rsidTr="00F8129D">
        <w:trPr>
          <w:trHeight w:hRule="exact" w:val="369"/>
        </w:trPr>
        <w:tc>
          <w:tcPr>
            <w:tcW w:w="1418" w:type="dxa"/>
            <w:vMerge/>
            <w:tcBorders>
              <w:top w:val="single" w:sz="4" w:space="0" w:color="001D77"/>
              <w:left w:val="nil"/>
              <w:bottom w:val="single" w:sz="4" w:space="0" w:color="001D77"/>
              <w:right w:val="nil"/>
            </w:tcBorders>
          </w:tcPr>
          <w:p w:rsidR="004D3A23" w:rsidRPr="00471D63" w:rsidRDefault="004D3A23" w:rsidP="004D3A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D3A23" w:rsidRPr="00471D63" w:rsidRDefault="004D3A23" w:rsidP="004D3A2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-1,9</w:t>
            </w:r>
          </w:p>
        </w:tc>
        <w:tc>
          <w:tcPr>
            <w:tcW w:w="851"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-6,2</w:t>
            </w:r>
          </w:p>
        </w:tc>
        <w:tc>
          <w:tcPr>
            <w:tcW w:w="850"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b/>
                <w:color w:val="000000"/>
                <w:sz w:val="14"/>
                <w:szCs w:val="14"/>
              </w:rPr>
            </w:pPr>
            <w:r w:rsidRPr="00045A8D">
              <w:rPr>
                <w:rFonts w:ascii="Fira Sans" w:hAnsi="Fira Sans" w:cs="Calibri"/>
                <w:b/>
                <w:color w:val="000000"/>
                <w:sz w:val="14"/>
                <w:szCs w:val="14"/>
              </w:rPr>
              <w:t>-9,7</w:t>
            </w:r>
          </w:p>
        </w:tc>
        <w:tc>
          <w:tcPr>
            <w:tcW w:w="1115" w:type="dxa"/>
            <w:tcBorders>
              <w:top w:val="single" w:sz="4" w:space="0" w:color="001D77"/>
              <w:left w:val="single" w:sz="4" w:space="0" w:color="001D77"/>
              <w:bottom w:val="single" w:sz="4" w:space="0" w:color="001D77"/>
              <w:right w:val="nil"/>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3,2</w:t>
            </w:r>
          </w:p>
        </w:tc>
      </w:tr>
      <w:tr w:rsidR="004D3A23" w:rsidRPr="00471D63" w:rsidTr="00F8129D">
        <w:trPr>
          <w:trHeight w:hRule="exact" w:val="369"/>
        </w:trPr>
        <w:tc>
          <w:tcPr>
            <w:tcW w:w="1418" w:type="dxa"/>
            <w:vMerge/>
            <w:tcBorders>
              <w:top w:val="single" w:sz="4" w:space="0" w:color="001D77"/>
              <w:left w:val="nil"/>
              <w:bottom w:val="single" w:sz="4" w:space="0" w:color="001D77"/>
              <w:right w:val="nil"/>
            </w:tcBorders>
          </w:tcPr>
          <w:p w:rsidR="004D3A23" w:rsidRPr="00471D63" w:rsidRDefault="004D3A23" w:rsidP="004D3A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D3A23" w:rsidRPr="00471D63" w:rsidRDefault="004D3A23" w:rsidP="004D3A2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0,8</w:t>
            </w:r>
          </w:p>
        </w:tc>
        <w:tc>
          <w:tcPr>
            <w:tcW w:w="851"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-5,0</w:t>
            </w:r>
          </w:p>
        </w:tc>
        <w:tc>
          <w:tcPr>
            <w:tcW w:w="850"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b/>
                <w:color w:val="000000"/>
                <w:sz w:val="14"/>
                <w:szCs w:val="14"/>
              </w:rPr>
            </w:pPr>
            <w:r w:rsidRPr="00045A8D">
              <w:rPr>
                <w:rFonts w:ascii="Fira Sans" w:hAnsi="Fira Sans" w:cs="Calibri"/>
                <w:b/>
                <w:color w:val="000000"/>
                <w:sz w:val="14"/>
                <w:szCs w:val="14"/>
              </w:rPr>
              <w:t>-3,9</w:t>
            </w:r>
          </w:p>
        </w:tc>
        <w:tc>
          <w:tcPr>
            <w:tcW w:w="1115" w:type="dxa"/>
            <w:tcBorders>
              <w:top w:val="single" w:sz="4" w:space="0" w:color="001D77"/>
              <w:left w:val="single" w:sz="4" w:space="0" w:color="001D77"/>
              <w:bottom w:val="single" w:sz="4" w:space="0" w:color="001D77"/>
              <w:right w:val="nil"/>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-0,9</w:t>
            </w:r>
          </w:p>
        </w:tc>
      </w:tr>
      <w:tr w:rsidR="004D3A23" w:rsidRPr="00471D63" w:rsidTr="00F8129D">
        <w:trPr>
          <w:trHeight w:hRule="exact" w:val="369"/>
        </w:trPr>
        <w:tc>
          <w:tcPr>
            <w:tcW w:w="1418" w:type="dxa"/>
            <w:vMerge/>
            <w:tcBorders>
              <w:top w:val="single" w:sz="4" w:space="0" w:color="001D77"/>
              <w:left w:val="nil"/>
              <w:bottom w:val="single" w:sz="4" w:space="0" w:color="001D77"/>
              <w:right w:val="nil"/>
            </w:tcBorders>
          </w:tcPr>
          <w:p w:rsidR="004D3A23" w:rsidRPr="00471D63" w:rsidRDefault="004D3A23" w:rsidP="004D3A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D3A23" w:rsidRPr="00471D63" w:rsidRDefault="004D3A23" w:rsidP="004D3A23">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-4,5</w:t>
            </w:r>
          </w:p>
        </w:tc>
        <w:tc>
          <w:tcPr>
            <w:tcW w:w="851"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-7,3</w:t>
            </w:r>
          </w:p>
        </w:tc>
        <w:tc>
          <w:tcPr>
            <w:tcW w:w="850"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b/>
                <w:color w:val="000000"/>
                <w:sz w:val="14"/>
                <w:szCs w:val="14"/>
              </w:rPr>
            </w:pPr>
            <w:r w:rsidRPr="00045A8D">
              <w:rPr>
                <w:rFonts w:ascii="Fira Sans" w:hAnsi="Fira Sans" w:cs="Calibri"/>
                <w:b/>
                <w:color w:val="000000"/>
                <w:sz w:val="14"/>
                <w:szCs w:val="14"/>
              </w:rPr>
              <w:t>-15,4</w:t>
            </w:r>
          </w:p>
        </w:tc>
        <w:tc>
          <w:tcPr>
            <w:tcW w:w="1115" w:type="dxa"/>
            <w:tcBorders>
              <w:top w:val="single" w:sz="4" w:space="0" w:color="001D77"/>
              <w:left w:val="single" w:sz="4" w:space="0" w:color="001D77"/>
              <w:bottom w:val="single" w:sz="4" w:space="0" w:color="001D77"/>
              <w:right w:val="nil"/>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7,3</w:t>
            </w:r>
          </w:p>
        </w:tc>
      </w:tr>
      <w:tr w:rsidR="004D3A23"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4D3A23" w:rsidRPr="00471D63" w:rsidRDefault="004D3A23" w:rsidP="004D3A23">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656640" behindDoc="0" locked="0" layoutInCell="1" allowOverlap="1" wp14:anchorId="59B56407" wp14:editId="1ECB4912">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4D3A23" w:rsidRPr="00471D63" w:rsidRDefault="004D3A23" w:rsidP="004D3A2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2,8</w:t>
            </w:r>
          </w:p>
        </w:tc>
        <w:tc>
          <w:tcPr>
            <w:tcW w:w="851"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-15,2</w:t>
            </w:r>
          </w:p>
        </w:tc>
        <w:tc>
          <w:tcPr>
            <w:tcW w:w="850"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b/>
                <w:color w:val="000000"/>
                <w:sz w:val="14"/>
                <w:szCs w:val="14"/>
              </w:rPr>
            </w:pPr>
            <w:r w:rsidRPr="00045A8D">
              <w:rPr>
                <w:rFonts w:ascii="Fira Sans" w:hAnsi="Fira Sans" w:cs="Calibri"/>
                <w:b/>
                <w:color w:val="000000"/>
                <w:sz w:val="14"/>
                <w:szCs w:val="14"/>
              </w:rPr>
              <w:t>-14,0</w:t>
            </w:r>
          </w:p>
        </w:tc>
        <w:tc>
          <w:tcPr>
            <w:tcW w:w="1115" w:type="dxa"/>
            <w:tcBorders>
              <w:top w:val="single" w:sz="4" w:space="0" w:color="001D77"/>
              <w:left w:val="single" w:sz="4" w:space="0" w:color="001D77"/>
              <w:bottom w:val="single" w:sz="4" w:space="0" w:color="001D77"/>
              <w:right w:val="nil"/>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-1,9</w:t>
            </w:r>
          </w:p>
        </w:tc>
      </w:tr>
      <w:tr w:rsidR="004D3A23" w:rsidRPr="00471D63" w:rsidTr="00F8129D">
        <w:trPr>
          <w:trHeight w:hRule="exact" w:val="369"/>
        </w:trPr>
        <w:tc>
          <w:tcPr>
            <w:tcW w:w="1418" w:type="dxa"/>
            <w:vMerge/>
            <w:tcBorders>
              <w:top w:val="single" w:sz="4" w:space="0" w:color="001D77"/>
              <w:left w:val="nil"/>
              <w:bottom w:val="single" w:sz="4" w:space="0" w:color="001D77"/>
              <w:right w:val="nil"/>
            </w:tcBorders>
          </w:tcPr>
          <w:p w:rsidR="004D3A23" w:rsidRPr="00471D63" w:rsidRDefault="004D3A23" w:rsidP="004D3A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D3A23" w:rsidRPr="00471D63" w:rsidRDefault="004D3A23" w:rsidP="004D3A2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0,7</w:t>
            </w:r>
          </w:p>
        </w:tc>
        <w:tc>
          <w:tcPr>
            <w:tcW w:w="851"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-15,0</w:t>
            </w:r>
          </w:p>
        </w:tc>
        <w:tc>
          <w:tcPr>
            <w:tcW w:w="850"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b/>
                <w:color w:val="000000"/>
                <w:sz w:val="14"/>
                <w:szCs w:val="14"/>
              </w:rPr>
            </w:pPr>
            <w:r w:rsidRPr="00045A8D">
              <w:rPr>
                <w:rFonts w:ascii="Fira Sans" w:hAnsi="Fira Sans" w:cs="Calibri"/>
                <w:b/>
                <w:color w:val="000000"/>
                <w:sz w:val="14"/>
                <w:szCs w:val="14"/>
              </w:rPr>
              <w:t>-16,5</w:t>
            </w:r>
          </w:p>
        </w:tc>
        <w:tc>
          <w:tcPr>
            <w:tcW w:w="1115" w:type="dxa"/>
            <w:tcBorders>
              <w:top w:val="single" w:sz="4" w:space="0" w:color="001D77"/>
              <w:left w:val="single" w:sz="4" w:space="0" w:color="001D77"/>
              <w:bottom w:val="single" w:sz="4" w:space="0" w:color="001D77"/>
              <w:right w:val="nil"/>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-1,8</w:t>
            </w:r>
          </w:p>
        </w:tc>
      </w:tr>
      <w:tr w:rsidR="004D3A23" w:rsidRPr="00471D63" w:rsidTr="00F8129D">
        <w:trPr>
          <w:trHeight w:hRule="exact" w:val="369"/>
        </w:trPr>
        <w:tc>
          <w:tcPr>
            <w:tcW w:w="1418" w:type="dxa"/>
            <w:vMerge/>
            <w:tcBorders>
              <w:top w:val="single" w:sz="4" w:space="0" w:color="001D77"/>
              <w:left w:val="nil"/>
              <w:bottom w:val="single" w:sz="4" w:space="0" w:color="001D77"/>
              <w:right w:val="nil"/>
            </w:tcBorders>
          </w:tcPr>
          <w:p w:rsidR="004D3A23" w:rsidRPr="00471D63" w:rsidRDefault="004D3A23" w:rsidP="004D3A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D3A23" w:rsidRPr="00471D63" w:rsidRDefault="004D3A23" w:rsidP="004D3A2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5,9</w:t>
            </w:r>
          </w:p>
        </w:tc>
        <w:tc>
          <w:tcPr>
            <w:tcW w:w="851"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-11,5</w:t>
            </w:r>
          </w:p>
        </w:tc>
        <w:tc>
          <w:tcPr>
            <w:tcW w:w="850"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b/>
                <w:color w:val="000000"/>
                <w:sz w:val="14"/>
                <w:szCs w:val="14"/>
              </w:rPr>
            </w:pPr>
            <w:r w:rsidRPr="00045A8D">
              <w:rPr>
                <w:rFonts w:ascii="Fira Sans" w:hAnsi="Fira Sans" w:cs="Calibri"/>
                <w:b/>
                <w:color w:val="000000"/>
                <w:sz w:val="14"/>
                <w:szCs w:val="14"/>
              </w:rPr>
              <w:t>-8,9</w:t>
            </w:r>
          </w:p>
        </w:tc>
        <w:tc>
          <w:tcPr>
            <w:tcW w:w="1115" w:type="dxa"/>
            <w:tcBorders>
              <w:top w:val="single" w:sz="4" w:space="0" w:color="001D77"/>
              <w:left w:val="single" w:sz="4" w:space="0" w:color="001D77"/>
              <w:bottom w:val="single" w:sz="4" w:space="0" w:color="001D77"/>
              <w:right w:val="nil"/>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-5,6</w:t>
            </w:r>
          </w:p>
        </w:tc>
      </w:tr>
      <w:tr w:rsidR="004D3A23" w:rsidRPr="00471D63" w:rsidTr="00F8129D">
        <w:trPr>
          <w:trHeight w:hRule="exact" w:val="369"/>
        </w:trPr>
        <w:tc>
          <w:tcPr>
            <w:tcW w:w="1418" w:type="dxa"/>
            <w:vMerge/>
            <w:tcBorders>
              <w:top w:val="single" w:sz="4" w:space="0" w:color="001D77"/>
              <w:left w:val="nil"/>
              <w:bottom w:val="single" w:sz="4" w:space="0" w:color="001D77"/>
              <w:right w:val="nil"/>
            </w:tcBorders>
          </w:tcPr>
          <w:p w:rsidR="004D3A23" w:rsidRPr="00471D63" w:rsidRDefault="004D3A23" w:rsidP="004D3A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D3A23" w:rsidRPr="00471D63" w:rsidRDefault="004D3A23" w:rsidP="004D3A23">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-4,6</w:t>
            </w:r>
          </w:p>
        </w:tc>
        <w:tc>
          <w:tcPr>
            <w:tcW w:w="851"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-18,4</w:t>
            </w:r>
          </w:p>
        </w:tc>
        <w:tc>
          <w:tcPr>
            <w:tcW w:w="850"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b/>
                <w:color w:val="000000"/>
                <w:sz w:val="14"/>
                <w:szCs w:val="14"/>
              </w:rPr>
            </w:pPr>
            <w:r w:rsidRPr="00045A8D">
              <w:rPr>
                <w:rFonts w:ascii="Fira Sans" w:hAnsi="Fira Sans" w:cs="Calibri"/>
                <w:b/>
                <w:color w:val="000000"/>
                <w:sz w:val="14"/>
                <w:szCs w:val="14"/>
              </w:rPr>
              <w:t>-24,0</w:t>
            </w:r>
          </w:p>
        </w:tc>
        <w:tc>
          <w:tcPr>
            <w:tcW w:w="1115" w:type="dxa"/>
            <w:tcBorders>
              <w:top w:val="single" w:sz="4" w:space="0" w:color="001D77"/>
              <w:left w:val="single" w:sz="4" w:space="0" w:color="001D77"/>
              <w:bottom w:val="single" w:sz="4" w:space="0" w:color="001D77"/>
              <w:right w:val="nil"/>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2,1</w:t>
            </w:r>
          </w:p>
        </w:tc>
      </w:tr>
      <w:tr w:rsidR="004D3A23"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4D3A23" w:rsidRPr="00471D63" w:rsidRDefault="004D3A23" w:rsidP="004D3A23">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657664" behindDoc="0" locked="0" layoutInCell="1" allowOverlap="1" wp14:anchorId="77BEF9EC" wp14:editId="7486D063">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4D3A23" w:rsidRPr="00471D63" w:rsidRDefault="004D3A23" w:rsidP="004D3A2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3,9</w:t>
            </w:r>
          </w:p>
        </w:tc>
        <w:tc>
          <w:tcPr>
            <w:tcW w:w="851"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-5,9</w:t>
            </w:r>
          </w:p>
        </w:tc>
        <w:tc>
          <w:tcPr>
            <w:tcW w:w="850"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b/>
                <w:color w:val="000000"/>
                <w:sz w:val="14"/>
                <w:szCs w:val="14"/>
              </w:rPr>
            </w:pPr>
            <w:r w:rsidRPr="00045A8D">
              <w:rPr>
                <w:rFonts w:ascii="Fira Sans" w:hAnsi="Fira Sans" w:cs="Calibri"/>
                <w:b/>
                <w:color w:val="000000"/>
                <w:sz w:val="14"/>
                <w:szCs w:val="14"/>
              </w:rPr>
              <w:t>-4,0</w:t>
            </w:r>
          </w:p>
        </w:tc>
        <w:tc>
          <w:tcPr>
            <w:tcW w:w="1115" w:type="dxa"/>
            <w:tcBorders>
              <w:top w:val="single" w:sz="4" w:space="0" w:color="001D77"/>
              <w:left w:val="single" w:sz="4" w:space="0" w:color="001D77"/>
              <w:bottom w:val="single" w:sz="4" w:space="0" w:color="001D77"/>
              <w:right w:val="nil"/>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4,6</w:t>
            </w:r>
          </w:p>
        </w:tc>
      </w:tr>
      <w:tr w:rsidR="004D3A23" w:rsidRPr="00471D63" w:rsidTr="00F8129D">
        <w:trPr>
          <w:trHeight w:hRule="exact" w:val="369"/>
        </w:trPr>
        <w:tc>
          <w:tcPr>
            <w:tcW w:w="1418" w:type="dxa"/>
            <w:vMerge/>
            <w:tcBorders>
              <w:top w:val="single" w:sz="4" w:space="0" w:color="001D77"/>
              <w:left w:val="nil"/>
              <w:bottom w:val="single" w:sz="4" w:space="0" w:color="001D77"/>
              <w:right w:val="nil"/>
            </w:tcBorders>
          </w:tcPr>
          <w:p w:rsidR="004D3A23" w:rsidRPr="00471D63" w:rsidRDefault="004D3A23" w:rsidP="004D3A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D3A23" w:rsidRPr="00471D63" w:rsidRDefault="004D3A23" w:rsidP="004D3A2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2,5</w:t>
            </w:r>
          </w:p>
        </w:tc>
        <w:tc>
          <w:tcPr>
            <w:tcW w:w="851"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-4,5</w:t>
            </w:r>
          </w:p>
        </w:tc>
        <w:tc>
          <w:tcPr>
            <w:tcW w:w="850"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b/>
                <w:color w:val="000000"/>
                <w:sz w:val="14"/>
                <w:szCs w:val="14"/>
              </w:rPr>
            </w:pPr>
            <w:r w:rsidRPr="00045A8D">
              <w:rPr>
                <w:rFonts w:ascii="Fira Sans" w:hAnsi="Fira Sans" w:cs="Calibri"/>
                <w:b/>
                <w:color w:val="000000"/>
                <w:sz w:val="14"/>
                <w:szCs w:val="14"/>
              </w:rPr>
              <w:t>-5,3</w:t>
            </w:r>
          </w:p>
        </w:tc>
        <w:tc>
          <w:tcPr>
            <w:tcW w:w="1115" w:type="dxa"/>
            <w:tcBorders>
              <w:top w:val="single" w:sz="4" w:space="0" w:color="001D77"/>
              <w:left w:val="single" w:sz="4" w:space="0" w:color="001D77"/>
              <w:bottom w:val="single" w:sz="4" w:space="0" w:color="001D77"/>
              <w:right w:val="nil"/>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4,7</w:t>
            </w:r>
          </w:p>
        </w:tc>
      </w:tr>
      <w:tr w:rsidR="004D3A23" w:rsidRPr="00471D63" w:rsidTr="00F8129D">
        <w:trPr>
          <w:trHeight w:hRule="exact" w:val="369"/>
        </w:trPr>
        <w:tc>
          <w:tcPr>
            <w:tcW w:w="1418" w:type="dxa"/>
            <w:vMerge/>
            <w:tcBorders>
              <w:top w:val="single" w:sz="4" w:space="0" w:color="001D77"/>
              <w:left w:val="nil"/>
              <w:bottom w:val="single" w:sz="4" w:space="0" w:color="001D77"/>
              <w:right w:val="nil"/>
            </w:tcBorders>
          </w:tcPr>
          <w:p w:rsidR="004D3A23" w:rsidRPr="00471D63" w:rsidRDefault="004D3A23" w:rsidP="004D3A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D3A23" w:rsidRPr="00471D63" w:rsidRDefault="004D3A23" w:rsidP="004D3A2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9,3</w:t>
            </w:r>
          </w:p>
        </w:tc>
        <w:tc>
          <w:tcPr>
            <w:tcW w:w="851"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-0,5</w:t>
            </w:r>
          </w:p>
        </w:tc>
        <w:tc>
          <w:tcPr>
            <w:tcW w:w="850"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b/>
                <w:color w:val="000000"/>
                <w:sz w:val="14"/>
                <w:szCs w:val="14"/>
              </w:rPr>
            </w:pPr>
            <w:r w:rsidRPr="00045A8D">
              <w:rPr>
                <w:rFonts w:ascii="Fira Sans" w:hAnsi="Fira Sans" w:cs="Calibri"/>
                <w:b/>
                <w:color w:val="000000"/>
                <w:sz w:val="14"/>
                <w:szCs w:val="14"/>
              </w:rPr>
              <w:t>2,7</w:t>
            </w:r>
          </w:p>
        </w:tc>
        <w:tc>
          <w:tcPr>
            <w:tcW w:w="1115" w:type="dxa"/>
            <w:tcBorders>
              <w:top w:val="single" w:sz="4" w:space="0" w:color="001D77"/>
              <w:left w:val="single" w:sz="4" w:space="0" w:color="001D77"/>
              <w:bottom w:val="single" w:sz="4" w:space="0" w:color="001D77"/>
              <w:right w:val="nil"/>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9,2</w:t>
            </w:r>
          </w:p>
        </w:tc>
      </w:tr>
      <w:tr w:rsidR="004D3A23" w:rsidRPr="00471D63" w:rsidTr="00F8129D">
        <w:trPr>
          <w:trHeight w:hRule="exact" w:val="369"/>
        </w:trPr>
        <w:tc>
          <w:tcPr>
            <w:tcW w:w="1418" w:type="dxa"/>
            <w:vMerge/>
            <w:tcBorders>
              <w:top w:val="single" w:sz="4" w:space="0" w:color="001D77"/>
              <w:left w:val="nil"/>
              <w:bottom w:val="single" w:sz="4" w:space="0" w:color="001D77"/>
              <w:right w:val="nil"/>
            </w:tcBorders>
          </w:tcPr>
          <w:p w:rsidR="004D3A23" w:rsidRPr="00471D63" w:rsidRDefault="004D3A23" w:rsidP="004D3A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D3A23" w:rsidRPr="00471D63" w:rsidRDefault="004D3A23" w:rsidP="004D3A23">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-4,3</w:t>
            </w:r>
          </w:p>
        </w:tc>
        <w:tc>
          <w:tcPr>
            <w:tcW w:w="851"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-8,5</w:t>
            </w:r>
          </w:p>
        </w:tc>
        <w:tc>
          <w:tcPr>
            <w:tcW w:w="850"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b/>
                <w:color w:val="000000"/>
                <w:sz w:val="14"/>
                <w:szCs w:val="14"/>
              </w:rPr>
            </w:pPr>
            <w:r w:rsidRPr="00045A8D">
              <w:rPr>
                <w:rFonts w:ascii="Fira Sans" w:hAnsi="Fira Sans" w:cs="Calibri"/>
                <w:b/>
                <w:color w:val="000000"/>
                <w:sz w:val="14"/>
                <w:szCs w:val="14"/>
              </w:rPr>
              <w:t>-13,2</w:t>
            </w:r>
          </w:p>
        </w:tc>
        <w:tc>
          <w:tcPr>
            <w:tcW w:w="1115" w:type="dxa"/>
            <w:tcBorders>
              <w:top w:val="single" w:sz="4" w:space="0" w:color="001D77"/>
              <w:left w:val="single" w:sz="4" w:space="0" w:color="001D77"/>
              <w:bottom w:val="single" w:sz="4" w:space="0" w:color="001D77"/>
              <w:right w:val="nil"/>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0,1</w:t>
            </w:r>
          </w:p>
        </w:tc>
      </w:tr>
      <w:tr w:rsidR="004D3A23"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4D3A23" w:rsidRPr="00471D63" w:rsidRDefault="004D3A23" w:rsidP="004D3A23">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658688" behindDoc="0" locked="0" layoutInCell="1" allowOverlap="1" wp14:anchorId="72F55754" wp14:editId="49242AF9">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4D3A23" w:rsidRPr="00471D63" w:rsidRDefault="004D3A23" w:rsidP="004D3A2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1,3</w:t>
            </w:r>
          </w:p>
        </w:tc>
        <w:tc>
          <w:tcPr>
            <w:tcW w:w="851"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-7,5</w:t>
            </w:r>
          </w:p>
        </w:tc>
        <w:tc>
          <w:tcPr>
            <w:tcW w:w="850"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b/>
                <w:color w:val="000000"/>
                <w:sz w:val="14"/>
                <w:szCs w:val="14"/>
              </w:rPr>
            </w:pPr>
            <w:r w:rsidRPr="00045A8D">
              <w:rPr>
                <w:rFonts w:ascii="Fira Sans" w:hAnsi="Fira Sans" w:cs="Calibri"/>
                <w:b/>
                <w:color w:val="000000"/>
                <w:sz w:val="14"/>
                <w:szCs w:val="14"/>
              </w:rPr>
              <w:t>-11,5</w:t>
            </w:r>
          </w:p>
        </w:tc>
        <w:tc>
          <w:tcPr>
            <w:tcW w:w="1115" w:type="dxa"/>
            <w:tcBorders>
              <w:top w:val="single" w:sz="4" w:space="0" w:color="001D77"/>
              <w:left w:val="single" w:sz="4" w:space="0" w:color="001D77"/>
              <w:bottom w:val="single" w:sz="4" w:space="0" w:color="001D77"/>
              <w:right w:val="nil"/>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-3,9</w:t>
            </w:r>
          </w:p>
        </w:tc>
      </w:tr>
      <w:tr w:rsidR="004D3A23" w:rsidRPr="00471D63" w:rsidTr="00F8129D">
        <w:trPr>
          <w:trHeight w:hRule="exact" w:val="369"/>
        </w:trPr>
        <w:tc>
          <w:tcPr>
            <w:tcW w:w="1418" w:type="dxa"/>
            <w:vMerge/>
            <w:tcBorders>
              <w:top w:val="single" w:sz="4" w:space="0" w:color="001D77"/>
              <w:left w:val="nil"/>
              <w:bottom w:val="single" w:sz="4" w:space="0" w:color="001D77"/>
              <w:right w:val="nil"/>
            </w:tcBorders>
          </w:tcPr>
          <w:p w:rsidR="004D3A23" w:rsidRPr="00471D63" w:rsidRDefault="004D3A23" w:rsidP="004D3A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D3A23" w:rsidRPr="00471D63" w:rsidRDefault="004D3A23" w:rsidP="004D3A2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2,8</w:t>
            </w:r>
          </w:p>
        </w:tc>
        <w:tc>
          <w:tcPr>
            <w:tcW w:w="851"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-6,5</w:t>
            </w:r>
          </w:p>
        </w:tc>
        <w:tc>
          <w:tcPr>
            <w:tcW w:w="850"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b/>
                <w:color w:val="000000"/>
                <w:sz w:val="14"/>
                <w:szCs w:val="14"/>
              </w:rPr>
            </w:pPr>
            <w:r w:rsidRPr="00045A8D">
              <w:rPr>
                <w:rFonts w:ascii="Fira Sans" w:hAnsi="Fira Sans" w:cs="Calibri"/>
                <w:b/>
                <w:color w:val="000000"/>
                <w:sz w:val="14"/>
                <w:szCs w:val="14"/>
              </w:rPr>
              <w:t>-9,8</w:t>
            </w:r>
          </w:p>
        </w:tc>
        <w:tc>
          <w:tcPr>
            <w:tcW w:w="1115" w:type="dxa"/>
            <w:tcBorders>
              <w:top w:val="single" w:sz="4" w:space="0" w:color="001D77"/>
              <w:left w:val="single" w:sz="4" w:space="0" w:color="001D77"/>
              <w:bottom w:val="single" w:sz="4" w:space="0" w:color="001D77"/>
              <w:right w:val="nil"/>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-3,9</w:t>
            </w:r>
          </w:p>
        </w:tc>
      </w:tr>
      <w:tr w:rsidR="004D3A23" w:rsidRPr="00471D63" w:rsidTr="00F8129D">
        <w:trPr>
          <w:trHeight w:hRule="exact" w:val="369"/>
        </w:trPr>
        <w:tc>
          <w:tcPr>
            <w:tcW w:w="1418" w:type="dxa"/>
            <w:vMerge/>
            <w:tcBorders>
              <w:top w:val="single" w:sz="4" w:space="0" w:color="001D77"/>
              <w:left w:val="nil"/>
              <w:bottom w:val="single" w:sz="4" w:space="0" w:color="001D77"/>
              <w:right w:val="nil"/>
            </w:tcBorders>
          </w:tcPr>
          <w:p w:rsidR="004D3A23" w:rsidRPr="00471D63" w:rsidRDefault="004D3A23" w:rsidP="004D3A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D3A23" w:rsidRPr="00471D63" w:rsidRDefault="004D3A23" w:rsidP="004D3A2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4,2</w:t>
            </w:r>
          </w:p>
        </w:tc>
        <w:tc>
          <w:tcPr>
            <w:tcW w:w="851"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-5,0</w:t>
            </w:r>
          </w:p>
        </w:tc>
        <w:tc>
          <w:tcPr>
            <w:tcW w:w="850"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b/>
                <w:color w:val="000000"/>
                <w:sz w:val="14"/>
                <w:szCs w:val="14"/>
              </w:rPr>
            </w:pPr>
            <w:r w:rsidRPr="00045A8D">
              <w:rPr>
                <w:rFonts w:ascii="Fira Sans" w:hAnsi="Fira Sans" w:cs="Calibri"/>
                <w:b/>
                <w:color w:val="000000"/>
                <w:sz w:val="14"/>
                <w:szCs w:val="14"/>
              </w:rPr>
              <w:t>-5,0</w:t>
            </w:r>
          </w:p>
        </w:tc>
        <w:tc>
          <w:tcPr>
            <w:tcW w:w="1115" w:type="dxa"/>
            <w:tcBorders>
              <w:top w:val="single" w:sz="4" w:space="0" w:color="001D77"/>
              <w:left w:val="single" w:sz="4" w:space="0" w:color="001D77"/>
              <w:bottom w:val="single" w:sz="4" w:space="0" w:color="001D77"/>
              <w:right w:val="nil"/>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-3,7</w:t>
            </w:r>
          </w:p>
        </w:tc>
      </w:tr>
      <w:tr w:rsidR="004D3A23" w:rsidRPr="00471D63" w:rsidTr="00F8129D">
        <w:trPr>
          <w:trHeight w:hRule="exact" w:val="369"/>
        </w:trPr>
        <w:tc>
          <w:tcPr>
            <w:tcW w:w="1418" w:type="dxa"/>
            <w:vMerge/>
            <w:tcBorders>
              <w:top w:val="single" w:sz="4" w:space="0" w:color="001D77"/>
              <w:left w:val="nil"/>
              <w:bottom w:val="single" w:sz="4" w:space="0" w:color="001D77"/>
              <w:right w:val="nil"/>
            </w:tcBorders>
          </w:tcPr>
          <w:p w:rsidR="004D3A23" w:rsidRPr="00471D63" w:rsidRDefault="004D3A23" w:rsidP="004D3A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D3A23" w:rsidRPr="00471D63" w:rsidRDefault="004D3A23" w:rsidP="004D3A23">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1,4</w:t>
            </w:r>
          </w:p>
        </w:tc>
        <w:tc>
          <w:tcPr>
            <w:tcW w:w="851"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-8,0</w:t>
            </w:r>
          </w:p>
        </w:tc>
        <w:tc>
          <w:tcPr>
            <w:tcW w:w="850"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b/>
                <w:color w:val="000000"/>
                <w:sz w:val="14"/>
                <w:szCs w:val="14"/>
              </w:rPr>
            </w:pPr>
            <w:r w:rsidRPr="00045A8D">
              <w:rPr>
                <w:rFonts w:ascii="Fira Sans" w:hAnsi="Fira Sans" w:cs="Calibri"/>
                <w:b/>
                <w:color w:val="000000"/>
                <w:sz w:val="14"/>
                <w:szCs w:val="14"/>
              </w:rPr>
              <w:t>-14,5</w:t>
            </w:r>
          </w:p>
        </w:tc>
        <w:tc>
          <w:tcPr>
            <w:tcW w:w="1115" w:type="dxa"/>
            <w:tcBorders>
              <w:top w:val="single" w:sz="4" w:space="0" w:color="001D77"/>
              <w:left w:val="single" w:sz="4" w:space="0" w:color="001D77"/>
              <w:bottom w:val="single" w:sz="4" w:space="0" w:color="001D77"/>
              <w:right w:val="nil"/>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-4,2</w:t>
            </w:r>
          </w:p>
        </w:tc>
      </w:tr>
      <w:tr w:rsidR="004D3A23"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4D3A23" w:rsidRPr="00471D63" w:rsidRDefault="004D3A23" w:rsidP="004D3A23">
            <w:pPr>
              <w:spacing w:before="120" w:after="120" w:line="276"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659712" behindDoc="0" locked="0" layoutInCell="1" allowOverlap="1" wp14:anchorId="0B917D3C" wp14:editId="677E140D">
                  <wp:simplePos x="0" y="0"/>
                  <wp:positionH relativeFrom="column">
                    <wp:posOffset>17145</wp:posOffset>
                  </wp:positionH>
                  <wp:positionV relativeFrom="paragraph">
                    <wp:posOffset>356235</wp:posOffset>
                  </wp:positionV>
                  <wp:extent cx="593725" cy="542925"/>
                  <wp:effectExtent l="0" t="0" r="0" b="952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3725" cy="542925"/>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4D3A23" w:rsidRPr="00471D63" w:rsidRDefault="004D3A23" w:rsidP="004D3A2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-0,3</w:t>
            </w:r>
          </w:p>
        </w:tc>
        <w:tc>
          <w:tcPr>
            <w:tcW w:w="851"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-10,0</w:t>
            </w:r>
          </w:p>
        </w:tc>
        <w:tc>
          <w:tcPr>
            <w:tcW w:w="850"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b/>
                <w:color w:val="000000"/>
                <w:sz w:val="14"/>
                <w:szCs w:val="14"/>
              </w:rPr>
            </w:pPr>
            <w:r w:rsidRPr="00045A8D">
              <w:rPr>
                <w:rFonts w:ascii="Fira Sans" w:hAnsi="Fira Sans" w:cs="Calibri"/>
                <w:b/>
                <w:color w:val="000000"/>
                <w:sz w:val="14"/>
                <w:szCs w:val="14"/>
              </w:rPr>
              <w:t>-12,0</w:t>
            </w:r>
          </w:p>
        </w:tc>
        <w:tc>
          <w:tcPr>
            <w:tcW w:w="1115" w:type="dxa"/>
            <w:tcBorders>
              <w:top w:val="single" w:sz="4" w:space="0" w:color="001D77"/>
              <w:left w:val="single" w:sz="4" w:space="0" w:color="001D77"/>
              <w:bottom w:val="single" w:sz="4" w:space="0" w:color="001D77"/>
              <w:right w:val="nil"/>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-0,2</w:t>
            </w:r>
          </w:p>
        </w:tc>
      </w:tr>
      <w:tr w:rsidR="004D3A23" w:rsidRPr="00471D63" w:rsidTr="00F8129D">
        <w:trPr>
          <w:trHeight w:hRule="exact" w:val="369"/>
        </w:trPr>
        <w:tc>
          <w:tcPr>
            <w:tcW w:w="1418" w:type="dxa"/>
            <w:vMerge/>
            <w:tcBorders>
              <w:top w:val="single" w:sz="4" w:space="0" w:color="001D77"/>
              <w:left w:val="nil"/>
              <w:bottom w:val="single" w:sz="4" w:space="0" w:color="001D77"/>
              <w:right w:val="nil"/>
            </w:tcBorders>
          </w:tcPr>
          <w:p w:rsidR="004D3A23" w:rsidRPr="00471D63" w:rsidRDefault="004D3A23" w:rsidP="004D3A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D3A23" w:rsidRPr="00471D63" w:rsidRDefault="004D3A23" w:rsidP="004D3A2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-1,0</w:t>
            </w:r>
          </w:p>
        </w:tc>
        <w:tc>
          <w:tcPr>
            <w:tcW w:w="851"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-8,7</w:t>
            </w:r>
          </w:p>
        </w:tc>
        <w:tc>
          <w:tcPr>
            <w:tcW w:w="850"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b/>
                <w:color w:val="000000"/>
                <w:sz w:val="14"/>
                <w:szCs w:val="14"/>
              </w:rPr>
            </w:pPr>
            <w:r w:rsidRPr="00045A8D">
              <w:rPr>
                <w:rFonts w:ascii="Fira Sans" w:hAnsi="Fira Sans" w:cs="Calibri"/>
                <w:b/>
                <w:color w:val="000000"/>
                <w:sz w:val="14"/>
                <w:szCs w:val="14"/>
              </w:rPr>
              <w:t>-12,8</w:t>
            </w:r>
          </w:p>
        </w:tc>
        <w:tc>
          <w:tcPr>
            <w:tcW w:w="1115" w:type="dxa"/>
            <w:tcBorders>
              <w:top w:val="single" w:sz="4" w:space="0" w:color="001D77"/>
              <w:left w:val="single" w:sz="4" w:space="0" w:color="001D77"/>
              <w:bottom w:val="single" w:sz="4" w:space="0" w:color="001D77"/>
              <w:right w:val="nil"/>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-0,2</w:t>
            </w:r>
          </w:p>
        </w:tc>
      </w:tr>
      <w:tr w:rsidR="004D3A23" w:rsidRPr="00471D63" w:rsidTr="00F8129D">
        <w:trPr>
          <w:trHeight w:hRule="exact" w:val="369"/>
        </w:trPr>
        <w:tc>
          <w:tcPr>
            <w:tcW w:w="1418" w:type="dxa"/>
            <w:vMerge/>
            <w:tcBorders>
              <w:top w:val="single" w:sz="4" w:space="0" w:color="001D77"/>
              <w:left w:val="nil"/>
              <w:bottom w:val="single" w:sz="4" w:space="0" w:color="001D77"/>
              <w:right w:val="nil"/>
            </w:tcBorders>
          </w:tcPr>
          <w:p w:rsidR="004D3A23" w:rsidRPr="00471D63" w:rsidRDefault="004D3A23" w:rsidP="004D3A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D3A23" w:rsidRPr="00471D63" w:rsidRDefault="004D3A23" w:rsidP="004D3A2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6,7</w:t>
            </w:r>
          </w:p>
        </w:tc>
        <w:tc>
          <w:tcPr>
            <w:tcW w:w="851"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-8,5</w:t>
            </w:r>
          </w:p>
        </w:tc>
        <w:tc>
          <w:tcPr>
            <w:tcW w:w="850"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b/>
                <w:color w:val="000000"/>
                <w:sz w:val="14"/>
                <w:szCs w:val="14"/>
              </w:rPr>
            </w:pPr>
            <w:r w:rsidRPr="00045A8D">
              <w:rPr>
                <w:rFonts w:ascii="Fira Sans" w:hAnsi="Fira Sans" w:cs="Calibri"/>
                <w:b/>
                <w:color w:val="000000"/>
                <w:sz w:val="14"/>
                <w:szCs w:val="14"/>
              </w:rPr>
              <w:t>-7,2</w:t>
            </w:r>
          </w:p>
        </w:tc>
        <w:tc>
          <w:tcPr>
            <w:tcW w:w="1115" w:type="dxa"/>
            <w:tcBorders>
              <w:top w:val="single" w:sz="4" w:space="0" w:color="001D77"/>
              <w:left w:val="single" w:sz="4" w:space="0" w:color="001D77"/>
              <w:bottom w:val="single" w:sz="4" w:space="0" w:color="001D77"/>
              <w:right w:val="nil"/>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0,5</w:t>
            </w:r>
          </w:p>
        </w:tc>
      </w:tr>
      <w:tr w:rsidR="004D3A23" w:rsidRPr="00471D63" w:rsidTr="00F8129D">
        <w:trPr>
          <w:trHeight w:hRule="exact" w:val="369"/>
        </w:trPr>
        <w:tc>
          <w:tcPr>
            <w:tcW w:w="1418" w:type="dxa"/>
            <w:vMerge/>
            <w:tcBorders>
              <w:top w:val="single" w:sz="4" w:space="0" w:color="001D77"/>
              <w:left w:val="nil"/>
              <w:bottom w:val="single" w:sz="4" w:space="0" w:color="001D77"/>
              <w:right w:val="nil"/>
            </w:tcBorders>
          </w:tcPr>
          <w:p w:rsidR="004D3A23" w:rsidRPr="00471D63" w:rsidRDefault="004D3A23" w:rsidP="004D3A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D3A23" w:rsidRPr="00471D63" w:rsidRDefault="004D3A23" w:rsidP="004D3A23">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-8,6</w:t>
            </w:r>
          </w:p>
        </w:tc>
        <w:tc>
          <w:tcPr>
            <w:tcW w:w="851"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-8,9</w:t>
            </w:r>
          </w:p>
        </w:tc>
        <w:tc>
          <w:tcPr>
            <w:tcW w:w="850"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b/>
                <w:color w:val="000000"/>
                <w:sz w:val="14"/>
                <w:szCs w:val="14"/>
              </w:rPr>
            </w:pPr>
            <w:r w:rsidRPr="00045A8D">
              <w:rPr>
                <w:rFonts w:ascii="Fira Sans" w:hAnsi="Fira Sans" w:cs="Calibri"/>
                <w:b/>
                <w:color w:val="000000"/>
                <w:sz w:val="14"/>
                <w:szCs w:val="14"/>
              </w:rPr>
              <w:t>-18,3</w:t>
            </w:r>
          </w:p>
        </w:tc>
        <w:tc>
          <w:tcPr>
            <w:tcW w:w="1115" w:type="dxa"/>
            <w:tcBorders>
              <w:top w:val="single" w:sz="4" w:space="0" w:color="001D77"/>
              <w:left w:val="single" w:sz="4" w:space="0" w:color="001D77"/>
              <w:bottom w:val="single" w:sz="4" w:space="0" w:color="001D77"/>
              <w:right w:val="nil"/>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-0,8</w:t>
            </w:r>
          </w:p>
        </w:tc>
      </w:tr>
      <w:tr w:rsidR="004D3A23"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4D3A23" w:rsidRPr="00471D63" w:rsidRDefault="004D3A23" w:rsidP="004D3A23">
            <w:pPr>
              <w:spacing w:before="60" w:after="60" w:line="240"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660736" behindDoc="0" locked="0" layoutInCell="1" allowOverlap="1" wp14:anchorId="6AD42BD5" wp14:editId="68A286E8">
                  <wp:simplePos x="0" y="0"/>
                  <wp:positionH relativeFrom="column">
                    <wp:posOffset>26035</wp:posOffset>
                  </wp:positionH>
                  <wp:positionV relativeFrom="paragraph">
                    <wp:posOffset>407670</wp:posOffset>
                  </wp:positionV>
                  <wp:extent cx="611505" cy="474345"/>
                  <wp:effectExtent l="0" t="0" r="0" b="1905"/>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11505" cy="474345"/>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4D3A23" w:rsidRPr="00471D63" w:rsidRDefault="004D3A23" w:rsidP="004D3A2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6,5</w:t>
            </w:r>
          </w:p>
        </w:tc>
        <w:tc>
          <w:tcPr>
            <w:tcW w:w="851"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-17,2</w:t>
            </w:r>
          </w:p>
        </w:tc>
        <w:tc>
          <w:tcPr>
            <w:tcW w:w="850"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b/>
                <w:color w:val="000000"/>
                <w:sz w:val="14"/>
                <w:szCs w:val="14"/>
              </w:rPr>
            </w:pPr>
            <w:r w:rsidRPr="00045A8D">
              <w:rPr>
                <w:rFonts w:ascii="Fira Sans" w:hAnsi="Fira Sans" w:cs="Calibri"/>
                <w:b/>
                <w:color w:val="000000"/>
                <w:sz w:val="14"/>
                <w:szCs w:val="14"/>
              </w:rPr>
              <w:t>-24,6</w:t>
            </w:r>
          </w:p>
        </w:tc>
        <w:tc>
          <w:tcPr>
            <w:tcW w:w="1115" w:type="dxa"/>
            <w:tcBorders>
              <w:top w:val="single" w:sz="4" w:space="0" w:color="001D77"/>
              <w:left w:val="single" w:sz="4" w:space="0" w:color="001D77"/>
              <w:bottom w:val="single" w:sz="4" w:space="0" w:color="001D77"/>
              <w:right w:val="nil"/>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1,7</w:t>
            </w:r>
          </w:p>
        </w:tc>
      </w:tr>
      <w:tr w:rsidR="004D3A23" w:rsidRPr="00471D63" w:rsidTr="00F8129D">
        <w:trPr>
          <w:trHeight w:hRule="exact" w:val="369"/>
        </w:trPr>
        <w:tc>
          <w:tcPr>
            <w:tcW w:w="1418" w:type="dxa"/>
            <w:vMerge/>
            <w:tcBorders>
              <w:top w:val="single" w:sz="4" w:space="0" w:color="001D77"/>
              <w:left w:val="nil"/>
              <w:bottom w:val="single" w:sz="4" w:space="0" w:color="001D77"/>
              <w:right w:val="nil"/>
            </w:tcBorders>
          </w:tcPr>
          <w:p w:rsidR="004D3A23" w:rsidRPr="00471D63" w:rsidRDefault="004D3A23" w:rsidP="004D3A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D3A23" w:rsidRPr="00471D63" w:rsidRDefault="004D3A23" w:rsidP="004D3A2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2,0</w:t>
            </w:r>
          </w:p>
        </w:tc>
        <w:tc>
          <w:tcPr>
            <w:tcW w:w="851"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-21,2</w:t>
            </w:r>
          </w:p>
        </w:tc>
        <w:tc>
          <w:tcPr>
            <w:tcW w:w="850"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b/>
                <w:color w:val="000000"/>
                <w:sz w:val="14"/>
                <w:szCs w:val="14"/>
              </w:rPr>
            </w:pPr>
            <w:r w:rsidRPr="00045A8D">
              <w:rPr>
                <w:rFonts w:ascii="Fira Sans" w:hAnsi="Fira Sans" w:cs="Calibri"/>
                <w:b/>
                <w:color w:val="000000"/>
                <w:sz w:val="14"/>
                <w:szCs w:val="14"/>
              </w:rPr>
              <w:t>-29,0</w:t>
            </w:r>
          </w:p>
        </w:tc>
        <w:tc>
          <w:tcPr>
            <w:tcW w:w="1115" w:type="dxa"/>
            <w:tcBorders>
              <w:top w:val="single" w:sz="4" w:space="0" w:color="001D77"/>
              <w:left w:val="single" w:sz="4" w:space="0" w:color="001D77"/>
              <w:bottom w:val="single" w:sz="4" w:space="0" w:color="001D77"/>
              <w:right w:val="nil"/>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1,7</w:t>
            </w:r>
          </w:p>
        </w:tc>
      </w:tr>
      <w:tr w:rsidR="004D3A23" w:rsidRPr="00471D63" w:rsidTr="00F8129D">
        <w:trPr>
          <w:trHeight w:hRule="exact" w:val="369"/>
        </w:trPr>
        <w:tc>
          <w:tcPr>
            <w:tcW w:w="1418" w:type="dxa"/>
            <w:vMerge/>
            <w:tcBorders>
              <w:top w:val="single" w:sz="4" w:space="0" w:color="001D77"/>
              <w:left w:val="nil"/>
              <w:bottom w:val="single" w:sz="4" w:space="0" w:color="001D77"/>
              <w:right w:val="nil"/>
            </w:tcBorders>
          </w:tcPr>
          <w:p w:rsidR="004D3A23" w:rsidRPr="00471D63" w:rsidRDefault="004D3A23" w:rsidP="004D3A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D3A23" w:rsidRPr="00471D63" w:rsidRDefault="004D3A23" w:rsidP="004D3A2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8,2</w:t>
            </w:r>
          </w:p>
        </w:tc>
        <w:tc>
          <w:tcPr>
            <w:tcW w:w="851"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-17,4</w:t>
            </w:r>
          </w:p>
        </w:tc>
        <w:tc>
          <w:tcPr>
            <w:tcW w:w="850"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b/>
                <w:color w:val="000000"/>
                <w:sz w:val="14"/>
                <w:szCs w:val="14"/>
              </w:rPr>
            </w:pPr>
            <w:r w:rsidRPr="00045A8D">
              <w:rPr>
                <w:rFonts w:ascii="Fira Sans" w:hAnsi="Fira Sans" w:cs="Calibri"/>
                <w:b/>
                <w:color w:val="000000"/>
                <w:sz w:val="14"/>
                <w:szCs w:val="14"/>
              </w:rPr>
              <w:t>-18,2</w:t>
            </w:r>
          </w:p>
        </w:tc>
        <w:tc>
          <w:tcPr>
            <w:tcW w:w="1115" w:type="dxa"/>
            <w:tcBorders>
              <w:top w:val="single" w:sz="4" w:space="0" w:color="001D77"/>
              <w:left w:val="single" w:sz="4" w:space="0" w:color="001D77"/>
              <w:bottom w:val="single" w:sz="4" w:space="0" w:color="001D77"/>
              <w:right w:val="nil"/>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-0,2</w:t>
            </w:r>
          </w:p>
        </w:tc>
      </w:tr>
      <w:tr w:rsidR="004D3A23" w:rsidRPr="00471D63" w:rsidTr="00F8129D">
        <w:trPr>
          <w:trHeight w:hRule="exact" w:val="369"/>
        </w:trPr>
        <w:tc>
          <w:tcPr>
            <w:tcW w:w="1418" w:type="dxa"/>
            <w:vMerge/>
            <w:tcBorders>
              <w:top w:val="single" w:sz="4" w:space="0" w:color="001D77"/>
              <w:left w:val="nil"/>
              <w:bottom w:val="single" w:sz="4" w:space="0" w:color="auto"/>
              <w:right w:val="nil"/>
            </w:tcBorders>
          </w:tcPr>
          <w:p w:rsidR="004D3A23" w:rsidRPr="00471D63" w:rsidRDefault="004D3A23" w:rsidP="004D3A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D3A23" w:rsidRPr="00471D63" w:rsidRDefault="004D3A23" w:rsidP="004D3A23">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-4,3</w:t>
            </w:r>
          </w:p>
        </w:tc>
        <w:tc>
          <w:tcPr>
            <w:tcW w:w="851"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-25,0</w:t>
            </w:r>
          </w:p>
        </w:tc>
        <w:tc>
          <w:tcPr>
            <w:tcW w:w="850"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b/>
                <w:color w:val="000000"/>
                <w:sz w:val="14"/>
                <w:szCs w:val="14"/>
              </w:rPr>
            </w:pPr>
            <w:r w:rsidRPr="00045A8D">
              <w:rPr>
                <w:rFonts w:ascii="Fira Sans" w:hAnsi="Fira Sans" w:cs="Calibri"/>
                <w:b/>
                <w:color w:val="000000"/>
                <w:sz w:val="14"/>
                <w:szCs w:val="14"/>
              </w:rPr>
              <w:t>-39,8</w:t>
            </w:r>
          </w:p>
        </w:tc>
        <w:tc>
          <w:tcPr>
            <w:tcW w:w="1115" w:type="dxa"/>
            <w:tcBorders>
              <w:top w:val="single" w:sz="4" w:space="0" w:color="001D77"/>
              <w:left w:val="single" w:sz="4" w:space="0" w:color="001D77"/>
              <w:bottom w:val="single" w:sz="4" w:space="0" w:color="001D77"/>
              <w:right w:val="nil"/>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3,6</w:t>
            </w:r>
          </w:p>
        </w:tc>
      </w:tr>
      <w:tr w:rsidR="004D3A23" w:rsidRPr="00471D63" w:rsidTr="00F8129D">
        <w:trPr>
          <w:trHeight w:hRule="exact" w:val="369"/>
        </w:trPr>
        <w:tc>
          <w:tcPr>
            <w:tcW w:w="1418" w:type="dxa"/>
            <w:vMerge w:val="restart"/>
            <w:tcBorders>
              <w:left w:val="nil"/>
              <w:right w:val="nil"/>
            </w:tcBorders>
          </w:tcPr>
          <w:p w:rsidR="004D3A23" w:rsidRPr="00471D63" w:rsidRDefault="004D3A23" w:rsidP="004D3A23">
            <w:pPr>
              <w:spacing w:before="120" w:after="120" w:line="276"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661760" behindDoc="0" locked="0" layoutInCell="1" allowOverlap="1" wp14:anchorId="3E1E6E4A" wp14:editId="3079D7F6">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4D3A23" w:rsidRPr="00471D63" w:rsidRDefault="004D3A23" w:rsidP="004D3A2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17,9</w:t>
            </w:r>
          </w:p>
        </w:tc>
        <w:tc>
          <w:tcPr>
            <w:tcW w:w="851"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9,1</w:t>
            </w:r>
          </w:p>
        </w:tc>
        <w:tc>
          <w:tcPr>
            <w:tcW w:w="850"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b/>
                <w:color w:val="000000"/>
                <w:sz w:val="14"/>
                <w:szCs w:val="14"/>
              </w:rPr>
            </w:pPr>
            <w:r w:rsidRPr="00045A8D">
              <w:rPr>
                <w:rFonts w:ascii="Fira Sans" w:hAnsi="Fira Sans" w:cs="Calibri"/>
                <w:b/>
                <w:color w:val="000000"/>
                <w:sz w:val="14"/>
                <w:szCs w:val="14"/>
              </w:rPr>
              <w:t>8,5</w:t>
            </w:r>
          </w:p>
        </w:tc>
        <w:tc>
          <w:tcPr>
            <w:tcW w:w="1115" w:type="dxa"/>
            <w:tcBorders>
              <w:top w:val="single" w:sz="4" w:space="0" w:color="001D77"/>
              <w:left w:val="single" w:sz="4" w:space="0" w:color="001D77"/>
              <w:bottom w:val="single" w:sz="4" w:space="0" w:color="001D77"/>
              <w:right w:val="nil"/>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19,2</w:t>
            </w:r>
          </w:p>
        </w:tc>
      </w:tr>
      <w:tr w:rsidR="004D3A23" w:rsidRPr="00471D63" w:rsidTr="00F8129D">
        <w:trPr>
          <w:trHeight w:hRule="exact" w:val="369"/>
        </w:trPr>
        <w:tc>
          <w:tcPr>
            <w:tcW w:w="1418" w:type="dxa"/>
            <w:vMerge/>
            <w:tcBorders>
              <w:left w:val="nil"/>
              <w:right w:val="nil"/>
            </w:tcBorders>
          </w:tcPr>
          <w:p w:rsidR="004D3A23" w:rsidRPr="00471D63" w:rsidRDefault="004D3A23" w:rsidP="004D3A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D3A23" w:rsidRPr="00471D63" w:rsidRDefault="004D3A23" w:rsidP="004D3A2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17,0</w:t>
            </w:r>
          </w:p>
        </w:tc>
        <w:tc>
          <w:tcPr>
            <w:tcW w:w="851"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9,5</w:t>
            </w:r>
          </w:p>
        </w:tc>
        <w:tc>
          <w:tcPr>
            <w:tcW w:w="850"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b/>
                <w:color w:val="000000"/>
                <w:sz w:val="14"/>
                <w:szCs w:val="14"/>
              </w:rPr>
            </w:pPr>
            <w:r w:rsidRPr="00045A8D">
              <w:rPr>
                <w:rFonts w:ascii="Fira Sans" w:hAnsi="Fira Sans" w:cs="Calibri"/>
                <w:b/>
                <w:color w:val="000000"/>
                <w:sz w:val="14"/>
                <w:szCs w:val="14"/>
              </w:rPr>
              <w:t>7,5</w:t>
            </w:r>
          </w:p>
        </w:tc>
        <w:tc>
          <w:tcPr>
            <w:tcW w:w="1115" w:type="dxa"/>
            <w:tcBorders>
              <w:top w:val="single" w:sz="4" w:space="0" w:color="001D77"/>
              <w:left w:val="single" w:sz="4" w:space="0" w:color="001D77"/>
              <w:bottom w:val="single" w:sz="4" w:space="0" w:color="001D77"/>
              <w:right w:val="nil"/>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19,2</w:t>
            </w:r>
          </w:p>
        </w:tc>
      </w:tr>
      <w:tr w:rsidR="004D3A23" w:rsidRPr="00471D63" w:rsidTr="00F8129D">
        <w:trPr>
          <w:trHeight w:hRule="exact" w:val="369"/>
        </w:trPr>
        <w:tc>
          <w:tcPr>
            <w:tcW w:w="1418" w:type="dxa"/>
            <w:vMerge/>
            <w:tcBorders>
              <w:left w:val="nil"/>
              <w:right w:val="nil"/>
            </w:tcBorders>
          </w:tcPr>
          <w:p w:rsidR="004D3A23" w:rsidRPr="00471D63" w:rsidRDefault="004D3A23" w:rsidP="004D3A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D3A23" w:rsidRPr="00471D63" w:rsidRDefault="004D3A23" w:rsidP="004D3A2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26,4</w:t>
            </w:r>
          </w:p>
        </w:tc>
        <w:tc>
          <w:tcPr>
            <w:tcW w:w="851"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19,0</w:t>
            </w:r>
          </w:p>
        </w:tc>
        <w:tc>
          <w:tcPr>
            <w:tcW w:w="850"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b/>
                <w:color w:val="000000"/>
                <w:sz w:val="14"/>
                <w:szCs w:val="14"/>
              </w:rPr>
            </w:pPr>
            <w:r w:rsidRPr="00045A8D">
              <w:rPr>
                <w:rFonts w:ascii="Fira Sans" w:hAnsi="Fira Sans" w:cs="Calibri"/>
                <w:b/>
                <w:color w:val="000000"/>
                <w:sz w:val="14"/>
                <w:szCs w:val="14"/>
              </w:rPr>
              <w:t>18,9</w:t>
            </w:r>
          </w:p>
        </w:tc>
        <w:tc>
          <w:tcPr>
            <w:tcW w:w="1115" w:type="dxa"/>
            <w:tcBorders>
              <w:top w:val="single" w:sz="4" w:space="0" w:color="001D77"/>
              <w:left w:val="single" w:sz="4" w:space="0" w:color="001D77"/>
              <w:bottom w:val="single" w:sz="4" w:space="0" w:color="001D77"/>
              <w:right w:val="nil"/>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26,0</w:t>
            </w:r>
          </w:p>
        </w:tc>
      </w:tr>
      <w:tr w:rsidR="004D3A23" w:rsidRPr="00471D63" w:rsidTr="00F8129D">
        <w:trPr>
          <w:trHeight w:hRule="exact" w:val="369"/>
        </w:trPr>
        <w:tc>
          <w:tcPr>
            <w:tcW w:w="1418" w:type="dxa"/>
            <w:vMerge/>
            <w:tcBorders>
              <w:left w:val="nil"/>
              <w:bottom w:val="single" w:sz="4" w:space="0" w:color="auto"/>
              <w:right w:val="nil"/>
            </w:tcBorders>
          </w:tcPr>
          <w:p w:rsidR="004D3A23" w:rsidRPr="00471D63" w:rsidRDefault="004D3A23" w:rsidP="004D3A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D3A23" w:rsidRPr="00471D63" w:rsidRDefault="004D3A23" w:rsidP="004D3A23">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7,5</w:t>
            </w:r>
          </w:p>
        </w:tc>
        <w:tc>
          <w:tcPr>
            <w:tcW w:w="851"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-0,1</w:t>
            </w:r>
          </w:p>
        </w:tc>
        <w:tc>
          <w:tcPr>
            <w:tcW w:w="850"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b/>
                <w:color w:val="000000"/>
                <w:sz w:val="14"/>
                <w:szCs w:val="14"/>
              </w:rPr>
            </w:pPr>
            <w:r w:rsidRPr="00045A8D">
              <w:rPr>
                <w:rFonts w:ascii="Fira Sans" w:hAnsi="Fira Sans" w:cs="Calibri"/>
                <w:b/>
                <w:color w:val="000000"/>
                <w:sz w:val="14"/>
                <w:szCs w:val="14"/>
              </w:rPr>
              <w:t>-4,0</w:t>
            </w:r>
          </w:p>
        </w:tc>
        <w:tc>
          <w:tcPr>
            <w:tcW w:w="1115" w:type="dxa"/>
            <w:tcBorders>
              <w:top w:val="single" w:sz="4" w:space="0" w:color="001D77"/>
              <w:left w:val="single" w:sz="4" w:space="0" w:color="001D77"/>
              <w:bottom w:val="single" w:sz="4" w:space="0" w:color="001D77"/>
              <w:right w:val="nil"/>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12,4</w:t>
            </w:r>
          </w:p>
        </w:tc>
      </w:tr>
      <w:tr w:rsidR="004D3A23" w:rsidRPr="00471D63" w:rsidTr="00F8129D">
        <w:trPr>
          <w:trHeight w:val="369"/>
        </w:trPr>
        <w:tc>
          <w:tcPr>
            <w:tcW w:w="1418" w:type="dxa"/>
            <w:vMerge w:val="restart"/>
            <w:tcBorders>
              <w:left w:val="nil"/>
              <w:bottom w:val="nil"/>
              <w:right w:val="nil"/>
            </w:tcBorders>
          </w:tcPr>
          <w:p w:rsidR="004D3A23" w:rsidRPr="00471D63" w:rsidRDefault="004D3A23" w:rsidP="004D3A23">
            <w:pPr>
              <w:spacing w:before="120" w:after="120" w:line="276"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662784" behindDoc="0" locked="0" layoutInCell="1" allowOverlap="1" wp14:anchorId="4D5ED25B" wp14:editId="49B8CCAB">
                  <wp:simplePos x="0" y="0"/>
                  <wp:positionH relativeFrom="column">
                    <wp:posOffset>10424</wp:posOffset>
                  </wp:positionH>
                  <wp:positionV relativeFrom="paragraph">
                    <wp:posOffset>356486</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4D3A23" w:rsidRPr="00471D63" w:rsidRDefault="004D3A23" w:rsidP="004D3A2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r w:rsidRPr="00471D63">
              <w:rPr>
                <w:rStyle w:val="Odwoanieprzypisudolnego"/>
                <w:rFonts w:ascii="Fira Sans" w:hAnsi="Fira Sans" w:cs="Fira Sans"/>
                <w:color w:val="000000"/>
                <w:sz w:val="14"/>
                <w:szCs w:val="14"/>
                <w:lang w:val="en-GB"/>
              </w:rPr>
              <w:footnoteReference w:id="2"/>
            </w:r>
          </w:p>
        </w:tc>
        <w:tc>
          <w:tcPr>
            <w:tcW w:w="992"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b/>
                <w:color w:val="000000"/>
                <w:sz w:val="14"/>
                <w:szCs w:val="14"/>
              </w:rPr>
            </w:pPr>
            <w:r w:rsidRPr="00045A8D">
              <w:rPr>
                <w:rFonts w:ascii="Fira Sans" w:hAnsi="Fira Sans" w:cs="Calibri"/>
                <w:b/>
                <w:color w:val="000000"/>
                <w:sz w:val="14"/>
                <w:szCs w:val="14"/>
              </w:rPr>
              <w:t>.</w:t>
            </w:r>
          </w:p>
        </w:tc>
        <w:tc>
          <w:tcPr>
            <w:tcW w:w="1115" w:type="dxa"/>
            <w:tcBorders>
              <w:top w:val="single" w:sz="4" w:space="0" w:color="001D77"/>
              <w:left w:val="single" w:sz="4" w:space="0" w:color="001D77"/>
              <w:bottom w:val="single" w:sz="4" w:space="0" w:color="001D77"/>
              <w:right w:val="nil"/>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w:t>
            </w:r>
          </w:p>
        </w:tc>
      </w:tr>
      <w:tr w:rsidR="004D3A23" w:rsidRPr="00471D63" w:rsidTr="00F8129D">
        <w:trPr>
          <w:trHeight w:val="369"/>
        </w:trPr>
        <w:tc>
          <w:tcPr>
            <w:tcW w:w="1418" w:type="dxa"/>
            <w:vMerge/>
            <w:tcBorders>
              <w:left w:val="nil"/>
              <w:bottom w:val="nil"/>
              <w:right w:val="nil"/>
            </w:tcBorders>
          </w:tcPr>
          <w:p w:rsidR="004D3A23" w:rsidRPr="00471D63" w:rsidRDefault="004D3A23" w:rsidP="004D3A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D3A23" w:rsidRPr="00471D63" w:rsidRDefault="004D3A23" w:rsidP="004D3A2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26,4</w:t>
            </w:r>
          </w:p>
        </w:tc>
        <w:tc>
          <w:tcPr>
            <w:tcW w:w="851"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5,6</w:t>
            </w:r>
          </w:p>
        </w:tc>
        <w:tc>
          <w:tcPr>
            <w:tcW w:w="850"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b/>
                <w:color w:val="000000"/>
                <w:sz w:val="14"/>
                <w:szCs w:val="14"/>
              </w:rPr>
            </w:pPr>
            <w:r w:rsidRPr="00045A8D">
              <w:rPr>
                <w:rFonts w:ascii="Fira Sans" w:hAnsi="Fira Sans" w:cs="Calibri"/>
                <w:b/>
                <w:color w:val="000000"/>
                <w:sz w:val="14"/>
                <w:szCs w:val="14"/>
              </w:rPr>
              <w:t>3,8</w:t>
            </w:r>
          </w:p>
        </w:tc>
        <w:tc>
          <w:tcPr>
            <w:tcW w:w="1115" w:type="dxa"/>
            <w:tcBorders>
              <w:top w:val="single" w:sz="4" w:space="0" w:color="001D77"/>
              <w:left w:val="single" w:sz="4" w:space="0" w:color="001D77"/>
              <w:bottom w:val="single" w:sz="4" w:space="0" w:color="001D77"/>
              <w:right w:val="nil"/>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28,1</w:t>
            </w:r>
          </w:p>
        </w:tc>
      </w:tr>
      <w:tr w:rsidR="004D3A23" w:rsidRPr="00471D63" w:rsidTr="00F8129D">
        <w:trPr>
          <w:trHeight w:val="369"/>
        </w:trPr>
        <w:tc>
          <w:tcPr>
            <w:tcW w:w="1418" w:type="dxa"/>
            <w:vMerge/>
            <w:tcBorders>
              <w:left w:val="nil"/>
              <w:bottom w:val="nil"/>
              <w:right w:val="nil"/>
            </w:tcBorders>
          </w:tcPr>
          <w:p w:rsidR="004D3A23" w:rsidRPr="00471D63" w:rsidRDefault="004D3A23" w:rsidP="004D3A2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D3A23" w:rsidRPr="00471D63" w:rsidRDefault="004D3A23" w:rsidP="004D3A2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42,9</w:t>
            </w:r>
          </w:p>
        </w:tc>
        <w:tc>
          <w:tcPr>
            <w:tcW w:w="851"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22,8</w:t>
            </w:r>
          </w:p>
        </w:tc>
        <w:tc>
          <w:tcPr>
            <w:tcW w:w="850" w:type="dxa"/>
            <w:tcBorders>
              <w:top w:val="single" w:sz="4" w:space="0" w:color="001D77"/>
              <w:left w:val="single" w:sz="4" w:space="0" w:color="001D77"/>
              <w:bottom w:val="single" w:sz="4" w:space="0" w:color="001D77"/>
              <w:right w:val="single" w:sz="4" w:space="0" w:color="001D77"/>
            </w:tcBorders>
            <w:vAlign w:val="center"/>
          </w:tcPr>
          <w:p w:rsidR="004D3A23" w:rsidRPr="00045A8D" w:rsidRDefault="004D3A23" w:rsidP="004D3A23">
            <w:pPr>
              <w:jc w:val="right"/>
              <w:rPr>
                <w:rFonts w:ascii="Fira Sans" w:hAnsi="Fira Sans" w:cs="Calibri"/>
                <w:b/>
                <w:color w:val="000000"/>
                <w:sz w:val="14"/>
                <w:szCs w:val="14"/>
              </w:rPr>
            </w:pPr>
            <w:r w:rsidRPr="00045A8D">
              <w:rPr>
                <w:rFonts w:ascii="Fira Sans" w:hAnsi="Fira Sans" w:cs="Calibri"/>
                <w:b/>
                <w:color w:val="000000"/>
                <w:sz w:val="14"/>
                <w:szCs w:val="14"/>
              </w:rPr>
              <w:t>22,6</w:t>
            </w:r>
          </w:p>
        </w:tc>
        <w:tc>
          <w:tcPr>
            <w:tcW w:w="1115" w:type="dxa"/>
            <w:tcBorders>
              <w:top w:val="single" w:sz="4" w:space="0" w:color="001D77"/>
              <w:left w:val="single" w:sz="4" w:space="0" w:color="001D77"/>
              <w:bottom w:val="single" w:sz="4" w:space="0" w:color="001D77"/>
              <w:right w:val="nil"/>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34,1</w:t>
            </w:r>
          </w:p>
        </w:tc>
      </w:tr>
      <w:tr w:rsidR="004D3A23" w:rsidRPr="00471D63" w:rsidTr="00F8129D">
        <w:trPr>
          <w:trHeight w:val="354"/>
        </w:trPr>
        <w:tc>
          <w:tcPr>
            <w:tcW w:w="1418" w:type="dxa"/>
            <w:vMerge/>
            <w:tcBorders>
              <w:left w:val="nil"/>
              <w:bottom w:val="nil"/>
              <w:right w:val="nil"/>
            </w:tcBorders>
          </w:tcPr>
          <w:p w:rsidR="004D3A23" w:rsidRPr="00471D63" w:rsidRDefault="004D3A23" w:rsidP="004D3A23">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4D3A23" w:rsidRPr="00471D63" w:rsidRDefault="004D3A23" w:rsidP="004D3A23">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nil"/>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9,8</w:t>
            </w:r>
          </w:p>
        </w:tc>
        <w:tc>
          <w:tcPr>
            <w:tcW w:w="851" w:type="dxa"/>
            <w:tcBorders>
              <w:top w:val="single" w:sz="4" w:space="0" w:color="001D77"/>
              <w:left w:val="single" w:sz="4" w:space="0" w:color="001D77"/>
              <w:bottom w:val="nil"/>
              <w:right w:val="single" w:sz="4" w:space="0" w:color="001D77"/>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-11,6</w:t>
            </w:r>
          </w:p>
        </w:tc>
        <w:tc>
          <w:tcPr>
            <w:tcW w:w="850" w:type="dxa"/>
            <w:tcBorders>
              <w:top w:val="single" w:sz="4" w:space="0" w:color="001D77"/>
              <w:left w:val="single" w:sz="4" w:space="0" w:color="001D77"/>
              <w:bottom w:val="nil"/>
              <w:right w:val="single" w:sz="4" w:space="0" w:color="001D77"/>
            </w:tcBorders>
            <w:vAlign w:val="center"/>
          </w:tcPr>
          <w:p w:rsidR="004D3A23" w:rsidRPr="00045A8D" w:rsidRDefault="004D3A23" w:rsidP="004D3A23">
            <w:pPr>
              <w:jc w:val="right"/>
              <w:rPr>
                <w:rFonts w:ascii="Fira Sans" w:hAnsi="Fira Sans" w:cs="Calibri"/>
                <w:b/>
                <w:color w:val="000000"/>
                <w:sz w:val="14"/>
                <w:szCs w:val="14"/>
              </w:rPr>
            </w:pPr>
            <w:r w:rsidRPr="00045A8D">
              <w:rPr>
                <w:rFonts w:ascii="Fira Sans" w:hAnsi="Fira Sans" w:cs="Calibri"/>
                <w:b/>
                <w:color w:val="000000"/>
                <w:sz w:val="14"/>
                <w:szCs w:val="14"/>
              </w:rPr>
              <w:t>-15,1</w:t>
            </w:r>
          </w:p>
        </w:tc>
        <w:tc>
          <w:tcPr>
            <w:tcW w:w="1115" w:type="dxa"/>
            <w:tcBorders>
              <w:top w:val="single" w:sz="4" w:space="0" w:color="001D77"/>
              <w:left w:val="single" w:sz="4" w:space="0" w:color="001D77"/>
              <w:bottom w:val="nil"/>
              <w:right w:val="nil"/>
            </w:tcBorders>
            <w:vAlign w:val="center"/>
          </w:tcPr>
          <w:p w:rsidR="004D3A23" w:rsidRPr="00045A8D" w:rsidRDefault="004D3A23" w:rsidP="004D3A23">
            <w:pPr>
              <w:jc w:val="right"/>
              <w:rPr>
                <w:rFonts w:ascii="Fira Sans" w:hAnsi="Fira Sans" w:cs="Calibri"/>
                <w:color w:val="000000"/>
                <w:sz w:val="14"/>
                <w:szCs w:val="14"/>
              </w:rPr>
            </w:pPr>
            <w:r w:rsidRPr="00045A8D">
              <w:rPr>
                <w:rFonts w:ascii="Fira Sans" w:hAnsi="Fira Sans" w:cs="Calibri"/>
                <w:color w:val="000000"/>
                <w:sz w:val="14"/>
                <w:szCs w:val="14"/>
              </w:rPr>
              <w:t>22,1</w:t>
            </w:r>
          </w:p>
        </w:tc>
      </w:tr>
    </w:tbl>
    <w:p w:rsidR="0007237F" w:rsidRDefault="0007237F" w:rsidP="0060688F">
      <w:pPr>
        <w:pStyle w:val="tytuinformacji"/>
        <w:rPr>
          <w:lang w:val="en-GB"/>
        </w:rPr>
      </w:pPr>
    </w:p>
    <w:p w:rsidR="0007237F" w:rsidRPr="00B52B53" w:rsidRDefault="0007237F" w:rsidP="0060688F">
      <w:pPr>
        <w:pStyle w:val="tytuinformacji"/>
        <w:rPr>
          <w:color w:val="auto"/>
          <w:lang w:val="en-GB"/>
        </w:rPr>
      </w:pPr>
      <w:r w:rsidRPr="00B52B53">
        <w:rPr>
          <w:color w:val="auto"/>
          <w:lang w:val="en-GB"/>
        </w:rPr>
        <w:lastRenderedPageBreak/>
        <w:t>Annex</w:t>
      </w:r>
    </w:p>
    <w:p w:rsidR="0060688F" w:rsidRPr="00B52B53" w:rsidRDefault="0060688F" w:rsidP="0060688F">
      <w:pPr>
        <w:pStyle w:val="tytuinformacji"/>
        <w:rPr>
          <w:color w:val="auto"/>
          <w:lang w:val="en-GB"/>
        </w:rPr>
      </w:pPr>
      <w:r w:rsidRPr="00B52B53">
        <w:rPr>
          <w:color w:val="auto"/>
          <w:lang w:val="en-GB"/>
        </w:rPr>
        <w:t xml:space="preserve">Impact of </w:t>
      </w:r>
      <w:r w:rsidR="002876F4" w:rsidRPr="00B52B53">
        <w:rPr>
          <w:color w:val="auto"/>
          <w:lang w:val="en-GB"/>
        </w:rPr>
        <w:t>COVID-19</w:t>
      </w:r>
      <w:r w:rsidRPr="00B52B53">
        <w:rPr>
          <w:color w:val="auto"/>
          <w:lang w:val="en-GB"/>
        </w:rPr>
        <w:t xml:space="preserve"> pandemic on business tendency – </w:t>
      </w:r>
      <w:r w:rsidR="0007237F" w:rsidRPr="00B52B53">
        <w:rPr>
          <w:color w:val="auto"/>
          <w:lang w:val="en-GB"/>
        </w:rPr>
        <w:t>assessments and expectations</w:t>
      </w:r>
    </w:p>
    <w:p w:rsidR="00700A94" w:rsidRPr="00471D63" w:rsidRDefault="00700A94" w:rsidP="000B5DDF">
      <w:pPr>
        <w:pStyle w:val="Nagwek1"/>
        <w:spacing w:before="80" w:after="40"/>
        <w:rPr>
          <w:rFonts w:ascii="Fira Sans" w:hAnsi="Fira Sans"/>
          <w:spacing w:val="-2"/>
          <w:szCs w:val="19"/>
          <w:highlight w:val="yellow"/>
          <w:lang w:val="en-GB"/>
        </w:rPr>
      </w:pP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Pr>
      <w:tblGrid>
        <w:gridCol w:w="8044"/>
      </w:tblGrid>
      <w:tr w:rsidR="00672E47" w:rsidRPr="00995C48" w:rsidTr="00672E47">
        <w:tc>
          <w:tcPr>
            <w:tcW w:w="8057" w:type="dxa"/>
            <w:shd w:val="clear" w:color="auto" w:fill="C4CBF5"/>
          </w:tcPr>
          <w:p w:rsidR="00672E47" w:rsidRPr="00DF5991" w:rsidRDefault="003A65E0" w:rsidP="000D5527">
            <w:pPr>
              <w:spacing w:before="120" w:after="120" w:line="220" w:lineRule="exact"/>
              <w:rPr>
                <w:highlight w:val="yellow"/>
                <w:lang w:val="en-US" w:eastAsia="pl-PL"/>
              </w:rPr>
            </w:pPr>
            <w:r w:rsidRPr="003A65E0">
              <w:rPr>
                <w:rFonts w:ascii="Fira Sans" w:hAnsi="Fira Sans"/>
                <w:color w:val="000000" w:themeColor="text1"/>
                <w:sz w:val="19"/>
                <w:szCs w:val="19"/>
                <w:lang w:val="en-US"/>
              </w:rPr>
              <w:t>Survey was conducted between 1 and 10 October 2020 on a sample of entities operating in manufacturing, construction, trade as well as services. As opposed to regular part of surveys, answers to additional set of questions were provided voluntarily. In questions 1, 4 and 5 percent of respondents’ answers to a given vari</w:t>
            </w:r>
            <w:r>
              <w:rPr>
                <w:rFonts w:ascii="Fira Sans" w:hAnsi="Fira Sans"/>
                <w:color w:val="000000" w:themeColor="text1"/>
                <w:sz w:val="19"/>
                <w:szCs w:val="19"/>
                <w:lang w:val="en-US"/>
              </w:rPr>
              <w:t>ant is presented. In other ques</w:t>
            </w:r>
            <w:r w:rsidRPr="003A65E0">
              <w:rPr>
                <w:rFonts w:ascii="Fira Sans" w:hAnsi="Fira Sans"/>
                <w:color w:val="000000" w:themeColor="text1"/>
                <w:sz w:val="19"/>
                <w:szCs w:val="19"/>
                <w:lang w:val="en-US"/>
              </w:rPr>
              <w:t>tions it is average of values given. Data were aggregated according to methodology of aggregation (weighing) which is used by default in regular survey.</w:t>
            </w:r>
          </w:p>
        </w:tc>
      </w:tr>
    </w:tbl>
    <w:p w:rsidR="00672E47" w:rsidRPr="00DF5991" w:rsidRDefault="00672E47" w:rsidP="00672E47">
      <w:pPr>
        <w:rPr>
          <w:highlight w:val="yellow"/>
          <w:lang w:val="en-US" w:eastAsia="pl-PL"/>
        </w:rPr>
      </w:pPr>
    </w:p>
    <w:p w:rsidR="0060688F" w:rsidRPr="00DB245F" w:rsidRDefault="0060688F" w:rsidP="0060688F">
      <w:pPr>
        <w:pStyle w:val="Nagwek1"/>
        <w:rPr>
          <w:rFonts w:ascii="Fira Sans" w:hAnsi="Fira Sans"/>
          <w:spacing w:val="-2"/>
          <w:szCs w:val="19"/>
          <w:lang w:val="en-GB"/>
        </w:rPr>
      </w:pPr>
      <w:r w:rsidRPr="00DB245F">
        <w:rPr>
          <w:rFonts w:ascii="Fira Sans" w:hAnsi="Fira Sans"/>
          <w:spacing w:val="-2"/>
          <w:szCs w:val="19"/>
          <w:lang w:val="en-GB"/>
        </w:rPr>
        <w:t>Table</w:t>
      </w:r>
      <w:r w:rsidR="0042486E" w:rsidRPr="00DB245F">
        <w:rPr>
          <w:rFonts w:ascii="Fira Sans" w:hAnsi="Fira Sans"/>
          <w:spacing w:val="-2"/>
          <w:szCs w:val="19"/>
          <w:lang w:val="en-GB"/>
        </w:rPr>
        <w:t xml:space="preserve"> 2. </w:t>
      </w:r>
      <w:r w:rsidR="00DD6B30" w:rsidRPr="002A5BE7">
        <w:rPr>
          <w:rFonts w:ascii="Fira Sans" w:hAnsi="Fira Sans"/>
          <w:spacing w:val="-2"/>
          <w:szCs w:val="19"/>
          <w:lang w:val="en-GB"/>
        </w:rPr>
        <w:t>Survey data on i</w:t>
      </w:r>
      <w:r w:rsidRPr="00DB245F">
        <w:rPr>
          <w:rFonts w:ascii="Fira Sans" w:hAnsi="Fira Sans"/>
          <w:spacing w:val="-2"/>
          <w:szCs w:val="19"/>
          <w:lang w:val="en-GB"/>
        </w:rPr>
        <w:t xml:space="preserve">mpact of </w:t>
      </w:r>
      <w:r w:rsidR="00DF1B27">
        <w:rPr>
          <w:rFonts w:ascii="Fira Sans" w:hAnsi="Fira Sans"/>
          <w:spacing w:val="-2"/>
          <w:szCs w:val="19"/>
          <w:lang w:val="en-GB"/>
        </w:rPr>
        <w:t>COVID-19</w:t>
      </w:r>
      <w:r w:rsidRPr="00DB245F">
        <w:rPr>
          <w:rFonts w:ascii="Fira Sans" w:hAnsi="Fira Sans"/>
          <w:spacing w:val="-2"/>
          <w:szCs w:val="19"/>
          <w:lang w:val="en-GB"/>
        </w:rPr>
        <w:t xml:space="preserve"> pandemic on business tendency  </w:t>
      </w:r>
    </w:p>
    <w:tbl>
      <w:tblPr>
        <w:tblStyle w:val="Tabela-Siatka"/>
        <w:tblW w:w="8096" w:type="dxa"/>
        <w:tblLayout w:type="fixed"/>
        <w:tblLook w:val="04A0" w:firstRow="1" w:lastRow="0" w:firstColumn="1" w:lastColumn="0" w:noHBand="0" w:noVBand="1"/>
      </w:tblPr>
      <w:tblGrid>
        <w:gridCol w:w="2443"/>
        <w:gridCol w:w="956"/>
        <w:gridCol w:w="907"/>
        <w:gridCol w:w="924"/>
        <w:gridCol w:w="959"/>
        <w:gridCol w:w="952"/>
        <w:gridCol w:w="955"/>
      </w:tblGrid>
      <w:tr w:rsidR="002367B3" w:rsidRPr="0059047B" w:rsidTr="00D43194">
        <w:tc>
          <w:tcPr>
            <w:tcW w:w="2443" w:type="dxa"/>
            <w:tcBorders>
              <w:top w:val="nil"/>
              <w:left w:val="nil"/>
              <w:bottom w:val="single" w:sz="2" w:space="0" w:color="001D77"/>
              <w:right w:val="single" w:sz="2" w:space="0" w:color="001D77"/>
            </w:tcBorders>
            <w:vAlign w:val="center"/>
          </w:tcPr>
          <w:p w:rsidR="002367B3" w:rsidRPr="0059047B" w:rsidRDefault="002367B3" w:rsidP="00D43194">
            <w:pPr>
              <w:spacing w:line="259" w:lineRule="auto"/>
              <w:jc w:val="center"/>
              <w:rPr>
                <w:rFonts w:ascii="Fira Sans" w:hAnsi="Fira Sans"/>
                <w:sz w:val="13"/>
                <w:szCs w:val="13"/>
              </w:rPr>
            </w:pPr>
            <w:r w:rsidRPr="006D2E9E">
              <w:rPr>
                <w:rFonts w:ascii="Fira Sans" w:hAnsi="Fira Sans"/>
                <w:b/>
                <w:sz w:val="14"/>
                <w:szCs w:val="14"/>
              </w:rPr>
              <w:t>Pytania</w:t>
            </w:r>
          </w:p>
        </w:tc>
        <w:tc>
          <w:tcPr>
            <w:tcW w:w="956" w:type="dxa"/>
            <w:tcBorders>
              <w:top w:val="nil"/>
              <w:left w:val="single" w:sz="2" w:space="0" w:color="001D77"/>
              <w:bottom w:val="single" w:sz="2" w:space="0" w:color="001D77"/>
              <w:right w:val="single" w:sz="2" w:space="0" w:color="001D77"/>
            </w:tcBorders>
          </w:tcPr>
          <w:p w:rsidR="002367B3" w:rsidRPr="00A042C8" w:rsidRDefault="002367B3" w:rsidP="00D43194">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627968" behindDoc="0" locked="0" layoutInCell="1" allowOverlap="1" wp14:anchorId="3A8ED1BC" wp14:editId="1410FD67">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2367B3" w:rsidRPr="00A042C8" w:rsidRDefault="002367B3" w:rsidP="00D43194">
            <w:pPr>
              <w:spacing w:line="259" w:lineRule="auto"/>
              <w:jc w:val="center"/>
              <w:rPr>
                <w:rFonts w:ascii="Fira Sans" w:hAnsi="Fira Sans"/>
                <w:sz w:val="12"/>
                <w:szCs w:val="12"/>
              </w:rPr>
            </w:pPr>
            <w:r w:rsidRPr="00A042C8">
              <w:rPr>
                <w:rFonts w:ascii="Fira Sans" w:hAnsi="Fira Sans"/>
                <w:sz w:val="12"/>
                <w:szCs w:val="12"/>
              </w:rPr>
              <w:t>Przetwórstwo przemysłowe</w:t>
            </w:r>
          </w:p>
        </w:tc>
        <w:tc>
          <w:tcPr>
            <w:tcW w:w="907" w:type="dxa"/>
            <w:tcBorders>
              <w:top w:val="nil"/>
              <w:left w:val="single" w:sz="2" w:space="0" w:color="001D77"/>
              <w:bottom w:val="single" w:sz="2" w:space="0" w:color="001D77"/>
              <w:right w:val="single" w:sz="2" w:space="0" w:color="001D77"/>
            </w:tcBorders>
          </w:tcPr>
          <w:p w:rsidR="002367B3" w:rsidRPr="00A042C8" w:rsidRDefault="002367B3" w:rsidP="00D43194">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628992" behindDoc="0" locked="0" layoutInCell="1" allowOverlap="1" wp14:anchorId="6AD625AB" wp14:editId="346FF560">
                  <wp:simplePos x="0" y="0"/>
                  <wp:positionH relativeFrom="column">
                    <wp:posOffset>-3810</wp:posOffset>
                  </wp:positionH>
                  <wp:positionV relativeFrom="paragraph">
                    <wp:posOffset>108585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2367B3" w:rsidRPr="00A042C8" w:rsidRDefault="002367B3" w:rsidP="00D43194">
            <w:pPr>
              <w:spacing w:line="259" w:lineRule="auto"/>
              <w:jc w:val="center"/>
              <w:rPr>
                <w:rFonts w:ascii="Fira Sans" w:hAnsi="Fira Sans"/>
                <w:sz w:val="12"/>
                <w:szCs w:val="12"/>
              </w:rPr>
            </w:pPr>
            <w:r w:rsidRPr="00A042C8">
              <w:rPr>
                <w:rFonts w:ascii="Fira Sans" w:hAnsi="Fira Sans"/>
                <w:sz w:val="12"/>
                <w:szCs w:val="12"/>
              </w:rPr>
              <w:t>Budownictwo</w:t>
            </w:r>
          </w:p>
        </w:tc>
        <w:tc>
          <w:tcPr>
            <w:tcW w:w="924" w:type="dxa"/>
            <w:tcBorders>
              <w:top w:val="nil"/>
              <w:left w:val="single" w:sz="2" w:space="0" w:color="001D77"/>
              <w:bottom w:val="single" w:sz="2" w:space="0" w:color="001D77"/>
              <w:right w:val="single" w:sz="2" w:space="0" w:color="001D77"/>
            </w:tcBorders>
          </w:tcPr>
          <w:p w:rsidR="002367B3" w:rsidRPr="00A042C8" w:rsidRDefault="002367B3" w:rsidP="00D43194">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630016" behindDoc="0" locked="0" layoutInCell="1" allowOverlap="1" wp14:anchorId="46253F36" wp14:editId="1DF6E491">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2367B3" w:rsidRDefault="002367B3" w:rsidP="00D43194">
            <w:pPr>
              <w:spacing w:line="259" w:lineRule="auto"/>
              <w:jc w:val="center"/>
              <w:rPr>
                <w:rFonts w:ascii="Fira Sans" w:hAnsi="Fira Sans"/>
                <w:sz w:val="12"/>
                <w:szCs w:val="12"/>
              </w:rPr>
            </w:pPr>
          </w:p>
          <w:p w:rsidR="002367B3" w:rsidRPr="00A042C8" w:rsidRDefault="002367B3" w:rsidP="00D43194">
            <w:pPr>
              <w:spacing w:line="259" w:lineRule="auto"/>
              <w:jc w:val="center"/>
              <w:rPr>
                <w:rFonts w:ascii="Fira Sans" w:hAnsi="Fira Sans"/>
                <w:sz w:val="12"/>
                <w:szCs w:val="12"/>
              </w:rPr>
            </w:pPr>
            <w:r w:rsidRPr="00A042C8">
              <w:rPr>
                <w:rFonts w:ascii="Fira Sans" w:hAnsi="Fira Sans"/>
                <w:sz w:val="12"/>
                <w:szCs w:val="12"/>
              </w:rPr>
              <w:t xml:space="preserve">Handel </w:t>
            </w:r>
            <w:r>
              <w:rPr>
                <w:rFonts w:ascii="Fira Sans" w:hAnsi="Fira Sans"/>
                <w:sz w:val="12"/>
                <w:szCs w:val="12"/>
              </w:rPr>
              <w:br/>
            </w:r>
            <w:r w:rsidRPr="00A042C8">
              <w:rPr>
                <w:rFonts w:ascii="Fira Sans" w:hAnsi="Fira Sans"/>
                <w:sz w:val="12"/>
                <w:szCs w:val="12"/>
              </w:rPr>
              <w:t>hurtowy</w:t>
            </w:r>
          </w:p>
        </w:tc>
        <w:tc>
          <w:tcPr>
            <w:tcW w:w="959" w:type="dxa"/>
            <w:tcBorders>
              <w:top w:val="nil"/>
              <w:left w:val="single" w:sz="2" w:space="0" w:color="001D77"/>
              <w:bottom w:val="single" w:sz="2" w:space="0" w:color="001D77"/>
              <w:right w:val="single" w:sz="2" w:space="0" w:color="001D77"/>
            </w:tcBorders>
          </w:tcPr>
          <w:p w:rsidR="002367B3" w:rsidRPr="00A042C8" w:rsidRDefault="002367B3" w:rsidP="00D43194">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631040" behindDoc="0" locked="0" layoutInCell="1" allowOverlap="1" wp14:anchorId="23AB625F" wp14:editId="00E9AC3C">
                  <wp:simplePos x="0" y="0"/>
                  <wp:positionH relativeFrom="column">
                    <wp:posOffset>-4445</wp:posOffset>
                  </wp:positionH>
                  <wp:positionV relativeFrom="paragraph">
                    <wp:posOffset>108585</wp:posOffset>
                  </wp:positionV>
                  <wp:extent cx="493395" cy="493395"/>
                  <wp:effectExtent l="0" t="0" r="1905" b="1905"/>
                  <wp:wrapSquare wrapText="bothSides"/>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2367B3" w:rsidRPr="00A042C8" w:rsidRDefault="002367B3" w:rsidP="00D43194">
            <w:pPr>
              <w:spacing w:line="259" w:lineRule="auto"/>
              <w:jc w:val="center"/>
              <w:rPr>
                <w:rFonts w:ascii="Fira Sans" w:hAnsi="Fira Sans"/>
                <w:sz w:val="12"/>
                <w:szCs w:val="12"/>
              </w:rPr>
            </w:pPr>
            <w:r w:rsidRPr="00A042C8">
              <w:rPr>
                <w:rFonts w:ascii="Fira Sans" w:hAnsi="Fira Sans"/>
                <w:sz w:val="12"/>
                <w:szCs w:val="12"/>
              </w:rPr>
              <w:t xml:space="preserve">Handel </w:t>
            </w:r>
            <w:r>
              <w:rPr>
                <w:rFonts w:ascii="Fira Sans" w:hAnsi="Fira Sans"/>
                <w:sz w:val="12"/>
                <w:szCs w:val="12"/>
              </w:rPr>
              <w:br/>
            </w:r>
            <w:r w:rsidRPr="00A042C8">
              <w:rPr>
                <w:rFonts w:ascii="Fira Sans" w:hAnsi="Fira Sans"/>
                <w:sz w:val="12"/>
                <w:szCs w:val="12"/>
              </w:rPr>
              <w:t>detaliczny</w:t>
            </w:r>
          </w:p>
        </w:tc>
        <w:tc>
          <w:tcPr>
            <w:tcW w:w="952" w:type="dxa"/>
            <w:tcBorders>
              <w:top w:val="nil"/>
              <w:left w:val="single" w:sz="2" w:space="0" w:color="001D77"/>
              <w:bottom w:val="single" w:sz="2" w:space="0" w:color="001D77"/>
              <w:right w:val="single" w:sz="2" w:space="0" w:color="001D77"/>
            </w:tcBorders>
          </w:tcPr>
          <w:p w:rsidR="002367B3" w:rsidRPr="00A042C8" w:rsidRDefault="002367B3" w:rsidP="00D43194">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632064" behindDoc="0" locked="0" layoutInCell="1" allowOverlap="1" wp14:anchorId="1F81257B" wp14:editId="3887B58E">
                  <wp:simplePos x="0" y="0"/>
                  <wp:positionH relativeFrom="column">
                    <wp:posOffset>-5715</wp:posOffset>
                  </wp:positionH>
                  <wp:positionV relativeFrom="paragraph">
                    <wp:posOffset>108585</wp:posOffset>
                  </wp:positionV>
                  <wp:extent cx="492760" cy="492760"/>
                  <wp:effectExtent l="0" t="0" r="2540" b="2540"/>
                  <wp:wrapSquare wrapText="bothSides"/>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2367B3" w:rsidRPr="00A042C8" w:rsidRDefault="002367B3" w:rsidP="00D43194">
            <w:pPr>
              <w:spacing w:line="259" w:lineRule="auto"/>
              <w:jc w:val="center"/>
              <w:rPr>
                <w:rFonts w:ascii="Fira Sans" w:hAnsi="Fira Sans"/>
                <w:sz w:val="12"/>
                <w:szCs w:val="12"/>
              </w:rPr>
            </w:pPr>
            <w:r>
              <w:rPr>
                <w:rFonts w:ascii="Fira Sans" w:hAnsi="Fira Sans"/>
                <w:sz w:val="12"/>
                <w:szCs w:val="12"/>
              </w:rPr>
              <w:t>Transport i </w:t>
            </w:r>
            <w:r w:rsidRPr="00A042C8">
              <w:rPr>
                <w:rFonts w:ascii="Fira Sans" w:hAnsi="Fira Sans"/>
                <w:sz w:val="12"/>
                <w:szCs w:val="12"/>
              </w:rPr>
              <w:t>gospodarka magazynowa</w:t>
            </w:r>
          </w:p>
        </w:tc>
        <w:tc>
          <w:tcPr>
            <w:tcW w:w="955" w:type="dxa"/>
            <w:tcBorders>
              <w:top w:val="nil"/>
              <w:left w:val="single" w:sz="2" w:space="0" w:color="001D77"/>
              <w:bottom w:val="single" w:sz="2" w:space="0" w:color="001D77"/>
              <w:right w:val="nil"/>
            </w:tcBorders>
          </w:tcPr>
          <w:p w:rsidR="002367B3" w:rsidRPr="00A042C8" w:rsidRDefault="002367B3" w:rsidP="00D43194">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633088" behindDoc="0" locked="0" layoutInCell="1" allowOverlap="1" wp14:anchorId="494CCDB5" wp14:editId="227C7511">
                  <wp:simplePos x="0" y="0"/>
                  <wp:positionH relativeFrom="column">
                    <wp:posOffset>-1905</wp:posOffset>
                  </wp:positionH>
                  <wp:positionV relativeFrom="paragraph">
                    <wp:posOffset>108585</wp:posOffset>
                  </wp:positionV>
                  <wp:extent cx="447675" cy="447675"/>
                  <wp:effectExtent l="0" t="0" r="9525" b="9525"/>
                  <wp:wrapSquare wrapText="bothSides"/>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2367B3" w:rsidRPr="00A042C8" w:rsidRDefault="002367B3" w:rsidP="00D43194">
            <w:pPr>
              <w:spacing w:line="259" w:lineRule="auto"/>
              <w:jc w:val="center"/>
              <w:rPr>
                <w:rFonts w:ascii="Fira Sans" w:hAnsi="Fira Sans"/>
                <w:sz w:val="12"/>
                <w:szCs w:val="12"/>
              </w:rPr>
            </w:pPr>
            <w:r w:rsidRPr="00A042C8">
              <w:rPr>
                <w:rFonts w:ascii="Fira Sans" w:hAnsi="Fira Sans"/>
                <w:sz w:val="12"/>
                <w:szCs w:val="12"/>
              </w:rPr>
              <w:t>Zakwaterowanie i gastronomia</w:t>
            </w:r>
          </w:p>
        </w:tc>
      </w:tr>
      <w:tr w:rsidR="002367B3" w:rsidRPr="0059047B" w:rsidTr="00D43194">
        <w:trPr>
          <w:trHeight w:val="170"/>
        </w:trPr>
        <w:tc>
          <w:tcPr>
            <w:tcW w:w="8096" w:type="dxa"/>
            <w:gridSpan w:val="7"/>
            <w:tcBorders>
              <w:top w:val="single" w:sz="2" w:space="0" w:color="001D77"/>
              <w:left w:val="nil"/>
              <w:bottom w:val="single" w:sz="4" w:space="0" w:color="C4CBF5"/>
              <w:right w:val="nil"/>
            </w:tcBorders>
            <w:shd w:val="clear" w:color="auto" w:fill="C4CBF5"/>
          </w:tcPr>
          <w:p w:rsidR="002367B3" w:rsidRPr="00C75009" w:rsidRDefault="002367B3" w:rsidP="00D43194">
            <w:pPr>
              <w:spacing w:line="240" w:lineRule="auto"/>
              <w:rPr>
                <w:rFonts w:ascii="Fira Sans" w:hAnsi="Fira Sans"/>
                <w:b/>
                <w:sz w:val="14"/>
                <w:szCs w:val="14"/>
              </w:rPr>
            </w:pPr>
          </w:p>
        </w:tc>
      </w:tr>
      <w:tr w:rsidR="002367B3" w:rsidRPr="00995C48" w:rsidTr="00D43194">
        <w:tc>
          <w:tcPr>
            <w:tcW w:w="8096" w:type="dxa"/>
            <w:gridSpan w:val="7"/>
            <w:tcBorders>
              <w:top w:val="single" w:sz="4" w:space="0" w:color="C4CBF5"/>
              <w:left w:val="nil"/>
              <w:bottom w:val="single" w:sz="4" w:space="0" w:color="001D77"/>
              <w:right w:val="nil"/>
            </w:tcBorders>
          </w:tcPr>
          <w:p w:rsidR="002367B3" w:rsidRPr="00F43750" w:rsidRDefault="002367B3" w:rsidP="00D43194">
            <w:pPr>
              <w:tabs>
                <w:tab w:val="left" w:pos="176"/>
              </w:tabs>
              <w:spacing w:before="60" w:after="60" w:line="259" w:lineRule="auto"/>
              <w:ind w:left="176" w:hanging="176"/>
              <w:rPr>
                <w:rFonts w:ascii="Fira Sans" w:hAnsi="Fira Sans"/>
                <w:sz w:val="14"/>
                <w:szCs w:val="14"/>
                <w:lang w:val="en-US"/>
              </w:rPr>
            </w:pPr>
            <w:r w:rsidRPr="00F43750">
              <w:rPr>
                <w:rFonts w:ascii="Fira Sans" w:hAnsi="Fira Sans"/>
                <w:b/>
                <w:sz w:val="14"/>
                <w:szCs w:val="14"/>
                <w:lang w:val="en-US"/>
              </w:rPr>
              <w:t>1. Negative effects of “coronavirus” pandemic and its impact on your business activity in the current month will be:</w:t>
            </w:r>
          </w:p>
        </w:tc>
      </w:tr>
      <w:tr w:rsidR="009177C1" w:rsidRPr="0059047B" w:rsidTr="00D43194">
        <w:tc>
          <w:tcPr>
            <w:tcW w:w="2443" w:type="dxa"/>
            <w:tcBorders>
              <w:top w:val="single" w:sz="2" w:space="0" w:color="001D77"/>
              <w:left w:val="nil"/>
              <w:bottom w:val="single" w:sz="2" w:space="0" w:color="001D77"/>
              <w:right w:val="single" w:sz="2" w:space="0" w:color="001D77"/>
            </w:tcBorders>
            <w:vAlign w:val="center"/>
          </w:tcPr>
          <w:p w:rsidR="009177C1" w:rsidRPr="003F106B" w:rsidRDefault="009177C1" w:rsidP="009177C1">
            <w:pPr>
              <w:spacing w:before="40" w:after="40" w:line="259" w:lineRule="auto"/>
              <w:rPr>
                <w:rFonts w:ascii="Fira Sans" w:hAnsi="Fira Sans"/>
                <w:sz w:val="13"/>
                <w:szCs w:val="13"/>
              </w:rPr>
            </w:pPr>
            <w:r w:rsidRPr="00F43750">
              <w:rPr>
                <w:rFonts w:ascii="Fira Sans" w:hAnsi="Fira Sans"/>
                <w:sz w:val="13"/>
                <w:szCs w:val="13"/>
              </w:rPr>
              <w:t>minor</w:t>
            </w:r>
          </w:p>
        </w:tc>
        <w:tc>
          <w:tcPr>
            <w:tcW w:w="956" w:type="dxa"/>
            <w:tcBorders>
              <w:top w:val="single" w:sz="4" w:space="0" w:color="001D77"/>
              <w:left w:val="single" w:sz="2" w:space="0" w:color="001D77"/>
              <w:bottom w:val="single" w:sz="4"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56,5</w:t>
            </w:r>
          </w:p>
        </w:tc>
        <w:tc>
          <w:tcPr>
            <w:tcW w:w="907" w:type="dxa"/>
            <w:tcBorders>
              <w:top w:val="single" w:sz="4" w:space="0" w:color="001D77"/>
              <w:left w:val="single" w:sz="4" w:space="0" w:color="001D77"/>
              <w:bottom w:val="single" w:sz="4"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55,0</w:t>
            </w:r>
          </w:p>
        </w:tc>
        <w:tc>
          <w:tcPr>
            <w:tcW w:w="924" w:type="dxa"/>
            <w:tcBorders>
              <w:top w:val="single" w:sz="4" w:space="0" w:color="001D77"/>
              <w:left w:val="single" w:sz="4" w:space="0" w:color="001D77"/>
              <w:bottom w:val="single" w:sz="4"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62,2</w:t>
            </w:r>
          </w:p>
        </w:tc>
        <w:tc>
          <w:tcPr>
            <w:tcW w:w="959" w:type="dxa"/>
            <w:tcBorders>
              <w:top w:val="single" w:sz="4" w:space="0" w:color="001D77"/>
              <w:left w:val="single" w:sz="4" w:space="0" w:color="001D77"/>
              <w:bottom w:val="single" w:sz="4"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57,2</w:t>
            </w:r>
          </w:p>
        </w:tc>
        <w:tc>
          <w:tcPr>
            <w:tcW w:w="952" w:type="dxa"/>
            <w:tcBorders>
              <w:top w:val="single" w:sz="4" w:space="0" w:color="001D77"/>
              <w:left w:val="single" w:sz="4" w:space="0" w:color="001D77"/>
              <w:bottom w:val="single" w:sz="4"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55,4</w:t>
            </w:r>
          </w:p>
        </w:tc>
        <w:tc>
          <w:tcPr>
            <w:tcW w:w="955" w:type="dxa"/>
            <w:tcBorders>
              <w:top w:val="single" w:sz="4" w:space="0" w:color="001D77"/>
              <w:left w:val="single" w:sz="4" w:space="0" w:color="001D77"/>
              <w:bottom w:val="single" w:sz="4" w:space="0" w:color="001D77"/>
              <w:right w:val="nil"/>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22,8</w:t>
            </w:r>
          </w:p>
        </w:tc>
      </w:tr>
      <w:tr w:rsidR="009177C1" w:rsidRPr="0059047B" w:rsidTr="00D43194">
        <w:tc>
          <w:tcPr>
            <w:tcW w:w="2443" w:type="dxa"/>
            <w:tcBorders>
              <w:top w:val="single" w:sz="2" w:space="0" w:color="001D77"/>
              <w:left w:val="nil"/>
              <w:bottom w:val="single" w:sz="2" w:space="0" w:color="001D77"/>
              <w:right w:val="single" w:sz="2" w:space="0" w:color="001D77"/>
            </w:tcBorders>
          </w:tcPr>
          <w:p w:rsidR="009177C1" w:rsidRPr="003F106B" w:rsidRDefault="009177C1" w:rsidP="009177C1">
            <w:pPr>
              <w:spacing w:before="40" w:after="40" w:line="259" w:lineRule="auto"/>
              <w:rPr>
                <w:rFonts w:ascii="Fira Sans" w:hAnsi="Fira Sans"/>
                <w:sz w:val="13"/>
                <w:szCs w:val="13"/>
              </w:rPr>
            </w:pPr>
            <w:r w:rsidRPr="00F43750">
              <w:rPr>
                <w:rFonts w:ascii="Fira Sans" w:hAnsi="Fira Sans"/>
                <w:sz w:val="13"/>
                <w:szCs w:val="13"/>
              </w:rPr>
              <w:t>serious</w:t>
            </w:r>
          </w:p>
        </w:tc>
        <w:tc>
          <w:tcPr>
            <w:tcW w:w="956" w:type="dxa"/>
            <w:tcBorders>
              <w:top w:val="single" w:sz="4" w:space="0" w:color="001D77"/>
              <w:left w:val="single" w:sz="2" w:space="0" w:color="001D77"/>
              <w:bottom w:val="single" w:sz="4"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25,0</w:t>
            </w:r>
          </w:p>
        </w:tc>
        <w:tc>
          <w:tcPr>
            <w:tcW w:w="907" w:type="dxa"/>
            <w:tcBorders>
              <w:top w:val="single" w:sz="4" w:space="0" w:color="001D77"/>
              <w:left w:val="single" w:sz="4" w:space="0" w:color="001D77"/>
              <w:bottom w:val="single" w:sz="4"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23,4</w:t>
            </w:r>
          </w:p>
        </w:tc>
        <w:tc>
          <w:tcPr>
            <w:tcW w:w="924" w:type="dxa"/>
            <w:tcBorders>
              <w:top w:val="single" w:sz="4" w:space="0" w:color="001D77"/>
              <w:left w:val="single" w:sz="4" w:space="0" w:color="001D77"/>
              <w:bottom w:val="single" w:sz="4"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23,7</w:t>
            </w:r>
          </w:p>
        </w:tc>
        <w:tc>
          <w:tcPr>
            <w:tcW w:w="959" w:type="dxa"/>
            <w:tcBorders>
              <w:top w:val="single" w:sz="4" w:space="0" w:color="001D77"/>
              <w:left w:val="single" w:sz="4" w:space="0" w:color="001D77"/>
              <w:bottom w:val="single" w:sz="4"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26,2</w:t>
            </w:r>
          </w:p>
        </w:tc>
        <w:tc>
          <w:tcPr>
            <w:tcW w:w="952" w:type="dxa"/>
            <w:tcBorders>
              <w:top w:val="single" w:sz="4" w:space="0" w:color="001D77"/>
              <w:left w:val="single" w:sz="4" w:space="0" w:color="001D77"/>
              <w:bottom w:val="single" w:sz="4"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25,8</w:t>
            </w:r>
          </w:p>
        </w:tc>
        <w:tc>
          <w:tcPr>
            <w:tcW w:w="955" w:type="dxa"/>
            <w:tcBorders>
              <w:top w:val="single" w:sz="4" w:space="0" w:color="001D77"/>
              <w:left w:val="single" w:sz="4" w:space="0" w:color="001D77"/>
              <w:bottom w:val="single" w:sz="4" w:space="0" w:color="001D77"/>
              <w:right w:val="nil"/>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44,7</w:t>
            </w:r>
          </w:p>
        </w:tc>
      </w:tr>
      <w:tr w:rsidR="009177C1" w:rsidRPr="00CC5331" w:rsidTr="00D43194">
        <w:tc>
          <w:tcPr>
            <w:tcW w:w="2443" w:type="dxa"/>
            <w:tcBorders>
              <w:top w:val="single" w:sz="2" w:space="0" w:color="001D77"/>
              <w:left w:val="nil"/>
              <w:bottom w:val="single" w:sz="2" w:space="0" w:color="001D77"/>
              <w:right w:val="single" w:sz="2" w:space="0" w:color="001D77"/>
            </w:tcBorders>
          </w:tcPr>
          <w:p w:rsidR="009177C1" w:rsidRPr="00F43750" w:rsidRDefault="009177C1" w:rsidP="009177C1">
            <w:pPr>
              <w:spacing w:before="40" w:after="40" w:line="259" w:lineRule="auto"/>
              <w:rPr>
                <w:rFonts w:ascii="Fira Sans" w:hAnsi="Fira Sans" w:cs="Fira Sans"/>
                <w:color w:val="000000"/>
                <w:sz w:val="13"/>
                <w:szCs w:val="13"/>
                <w:lang w:val="en-US"/>
              </w:rPr>
            </w:pPr>
            <w:r w:rsidRPr="00F43750">
              <w:rPr>
                <w:rFonts w:ascii="Fira Sans" w:hAnsi="Fira Sans" w:cs="Fira Sans"/>
                <w:color w:val="000000"/>
                <w:sz w:val="13"/>
                <w:szCs w:val="13"/>
                <w:lang w:val="en-US"/>
              </w:rPr>
              <w:t>a threat to company’s stability</w:t>
            </w:r>
          </w:p>
        </w:tc>
        <w:tc>
          <w:tcPr>
            <w:tcW w:w="956" w:type="dxa"/>
            <w:tcBorders>
              <w:top w:val="single" w:sz="4" w:space="0" w:color="001D77"/>
              <w:left w:val="single" w:sz="2" w:space="0" w:color="001D77"/>
              <w:bottom w:val="single" w:sz="2"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5,6</w:t>
            </w:r>
          </w:p>
        </w:tc>
        <w:tc>
          <w:tcPr>
            <w:tcW w:w="907" w:type="dxa"/>
            <w:tcBorders>
              <w:top w:val="single" w:sz="4" w:space="0" w:color="001D77"/>
              <w:left w:val="single" w:sz="4" w:space="0" w:color="001D77"/>
              <w:bottom w:val="single" w:sz="2"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9,3</w:t>
            </w:r>
          </w:p>
        </w:tc>
        <w:tc>
          <w:tcPr>
            <w:tcW w:w="924" w:type="dxa"/>
            <w:tcBorders>
              <w:top w:val="single" w:sz="4" w:space="0" w:color="001D77"/>
              <w:left w:val="single" w:sz="4" w:space="0" w:color="001D77"/>
              <w:bottom w:val="single" w:sz="2"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5,0</w:t>
            </w:r>
          </w:p>
        </w:tc>
        <w:tc>
          <w:tcPr>
            <w:tcW w:w="959" w:type="dxa"/>
            <w:tcBorders>
              <w:top w:val="single" w:sz="4" w:space="0" w:color="001D77"/>
              <w:left w:val="single" w:sz="4" w:space="0" w:color="001D77"/>
              <w:bottom w:val="single" w:sz="2"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8,4</w:t>
            </w:r>
          </w:p>
        </w:tc>
        <w:tc>
          <w:tcPr>
            <w:tcW w:w="952" w:type="dxa"/>
            <w:tcBorders>
              <w:top w:val="single" w:sz="4" w:space="0" w:color="001D77"/>
              <w:left w:val="single" w:sz="4" w:space="0" w:color="001D77"/>
              <w:bottom w:val="single" w:sz="2"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10,4</w:t>
            </w:r>
          </w:p>
        </w:tc>
        <w:tc>
          <w:tcPr>
            <w:tcW w:w="955" w:type="dxa"/>
            <w:tcBorders>
              <w:top w:val="single" w:sz="4" w:space="0" w:color="001D77"/>
              <w:left w:val="single" w:sz="4" w:space="0" w:color="001D77"/>
              <w:bottom w:val="single" w:sz="2" w:space="0" w:color="001D77"/>
              <w:right w:val="nil"/>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27,5</w:t>
            </w:r>
          </w:p>
        </w:tc>
      </w:tr>
      <w:tr w:rsidR="009177C1" w:rsidRPr="0059047B" w:rsidTr="00D43194">
        <w:tc>
          <w:tcPr>
            <w:tcW w:w="2443" w:type="dxa"/>
            <w:tcBorders>
              <w:top w:val="single" w:sz="2" w:space="0" w:color="001D77"/>
              <w:left w:val="nil"/>
              <w:bottom w:val="single" w:sz="2" w:space="0" w:color="001D77"/>
              <w:right w:val="single" w:sz="2" w:space="0" w:color="001D77"/>
            </w:tcBorders>
          </w:tcPr>
          <w:p w:rsidR="009177C1" w:rsidRPr="003F106B" w:rsidRDefault="009177C1" w:rsidP="009177C1">
            <w:pPr>
              <w:spacing w:before="40" w:after="40" w:line="259" w:lineRule="auto"/>
              <w:rPr>
                <w:rFonts w:ascii="Fira Sans" w:hAnsi="Fira Sans"/>
                <w:sz w:val="13"/>
                <w:szCs w:val="13"/>
              </w:rPr>
            </w:pPr>
            <w:r w:rsidRPr="00F43750">
              <w:rPr>
                <w:rFonts w:ascii="Fira Sans" w:hAnsi="Fira Sans"/>
                <w:sz w:val="13"/>
                <w:szCs w:val="13"/>
              </w:rPr>
              <w:t>lack of negative effects</w:t>
            </w:r>
          </w:p>
        </w:tc>
        <w:tc>
          <w:tcPr>
            <w:tcW w:w="956" w:type="dxa"/>
            <w:tcBorders>
              <w:top w:val="single" w:sz="4" w:space="0" w:color="001D77"/>
              <w:left w:val="single" w:sz="2" w:space="0" w:color="001D77"/>
              <w:bottom w:val="single" w:sz="2"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12,9</w:t>
            </w:r>
          </w:p>
        </w:tc>
        <w:tc>
          <w:tcPr>
            <w:tcW w:w="907" w:type="dxa"/>
            <w:tcBorders>
              <w:top w:val="single" w:sz="4" w:space="0" w:color="001D77"/>
              <w:left w:val="single" w:sz="4" w:space="0" w:color="001D77"/>
              <w:bottom w:val="single" w:sz="2"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12,3</w:t>
            </w:r>
          </w:p>
        </w:tc>
        <w:tc>
          <w:tcPr>
            <w:tcW w:w="924" w:type="dxa"/>
            <w:tcBorders>
              <w:top w:val="single" w:sz="4" w:space="0" w:color="001D77"/>
              <w:left w:val="single" w:sz="4" w:space="0" w:color="001D77"/>
              <w:bottom w:val="single" w:sz="2"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9,1</w:t>
            </w:r>
          </w:p>
        </w:tc>
        <w:tc>
          <w:tcPr>
            <w:tcW w:w="959" w:type="dxa"/>
            <w:tcBorders>
              <w:top w:val="single" w:sz="4" w:space="0" w:color="001D77"/>
              <w:left w:val="single" w:sz="4" w:space="0" w:color="001D77"/>
              <w:bottom w:val="single" w:sz="2"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8,2</w:t>
            </w:r>
          </w:p>
        </w:tc>
        <w:tc>
          <w:tcPr>
            <w:tcW w:w="952" w:type="dxa"/>
            <w:tcBorders>
              <w:top w:val="single" w:sz="4" w:space="0" w:color="001D77"/>
              <w:left w:val="single" w:sz="4" w:space="0" w:color="001D77"/>
              <w:bottom w:val="single" w:sz="2"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8,4</w:t>
            </w:r>
          </w:p>
        </w:tc>
        <w:tc>
          <w:tcPr>
            <w:tcW w:w="955" w:type="dxa"/>
            <w:tcBorders>
              <w:top w:val="single" w:sz="4" w:space="0" w:color="001D77"/>
              <w:left w:val="single" w:sz="4" w:space="0" w:color="001D77"/>
              <w:bottom w:val="single" w:sz="2" w:space="0" w:color="001D77"/>
              <w:right w:val="nil"/>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5,0</w:t>
            </w:r>
          </w:p>
        </w:tc>
      </w:tr>
      <w:tr w:rsidR="002367B3" w:rsidRPr="0059047B" w:rsidTr="00D43194">
        <w:trPr>
          <w:trHeight w:val="170"/>
        </w:trPr>
        <w:tc>
          <w:tcPr>
            <w:tcW w:w="8096" w:type="dxa"/>
            <w:gridSpan w:val="7"/>
            <w:tcBorders>
              <w:top w:val="single" w:sz="2" w:space="0" w:color="001D77"/>
              <w:left w:val="nil"/>
              <w:bottom w:val="single" w:sz="4" w:space="0" w:color="C4CBF5"/>
              <w:right w:val="nil"/>
            </w:tcBorders>
            <w:shd w:val="clear" w:color="auto" w:fill="C4CBF5"/>
          </w:tcPr>
          <w:p w:rsidR="002367B3" w:rsidRPr="00C75009" w:rsidRDefault="002367B3" w:rsidP="00D43194">
            <w:pPr>
              <w:spacing w:line="240" w:lineRule="auto"/>
              <w:rPr>
                <w:rFonts w:ascii="Fira Sans" w:hAnsi="Fira Sans"/>
                <w:b/>
                <w:sz w:val="14"/>
                <w:szCs w:val="14"/>
              </w:rPr>
            </w:pPr>
          </w:p>
        </w:tc>
      </w:tr>
      <w:tr w:rsidR="002367B3" w:rsidRPr="00995C48" w:rsidTr="00D43194">
        <w:tc>
          <w:tcPr>
            <w:tcW w:w="8096" w:type="dxa"/>
            <w:gridSpan w:val="7"/>
            <w:tcBorders>
              <w:top w:val="single" w:sz="4" w:space="0" w:color="C4CBF5"/>
              <w:left w:val="nil"/>
              <w:bottom w:val="single" w:sz="4" w:space="0" w:color="001D77"/>
              <w:right w:val="nil"/>
            </w:tcBorders>
          </w:tcPr>
          <w:p w:rsidR="002367B3" w:rsidRPr="00D94E7D" w:rsidRDefault="002367B3" w:rsidP="00D43194">
            <w:pPr>
              <w:tabs>
                <w:tab w:val="left" w:pos="176"/>
              </w:tabs>
              <w:spacing w:before="60" w:after="60" w:line="259" w:lineRule="auto"/>
              <w:ind w:left="176" w:hanging="176"/>
              <w:rPr>
                <w:rFonts w:ascii="Fira Sans" w:hAnsi="Fira Sans"/>
                <w:b/>
                <w:sz w:val="14"/>
                <w:szCs w:val="14"/>
                <w:lang w:val="en-US"/>
              </w:rPr>
            </w:pPr>
            <w:r w:rsidRPr="00D94E7D">
              <w:rPr>
                <w:rFonts w:ascii="Fira Sans" w:hAnsi="Fira Sans"/>
                <w:b/>
                <w:sz w:val="14"/>
                <w:szCs w:val="14"/>
                <w:lang w:val="en-US"/>
              </w:rPr>
              <w:t>2. Please, estimate what is the percentage of your employees (regardless of type of contract: employment contract, civil law agreement, self-employed, interns, agents etc.) who will be affected in the current month by each of the following situations:</w:t>
            </w:r>
          </w:p>
        </w:tc>
      </w:tr>
      <w:tr w:rsidR="009177C1" w:rsidRPr="00CC5331" w:rsidTr="00D43194">
        <w:tc>
          <w:tcPr>
            <w:tcW w:w="2443" w:type="dxa"/>
            <w:tcBorders>
              <w:top w:val="single" w:sz="2" w:space="0" w:color="001D77"/>
              <w:left w:val="nil"/>
              <w:bottom w:val="single" w:sz="2" w:space="0" w:color="001D77"/>
              <w:right w:val="single" w:sz="4" w:space="0" w:color="001D77"/>
            </w:tcBorders>
            <w:vAlign w:val="center"/>
          </w:tcPr>
          <w:p w:rsidR="009177C1" w:rsidRPr="00D94E7D" w:rsidRDefault="009177C1" w:rsidP="009177C1">
            <w:pPr>
              <w:spacing w:before="40" w:after="40" w:line="259" w:lineRule="auto"/>
              <w:rPr>
                <w:rFonts w:ascii="Fira Sans" w:hAnsi="Fira Sans"/>
                <w:sz w:val="13"/>
                <w:szCs w:val="13"/>
                <w:lang w:val="en-US"/>
              </w:rPr>
            </w:pPr>
            <w:r w:rsidRPr="00D94E7D">
              <w:rPr>
                <w:rFonts w:ascii="Fira Sans" w:hAnsi="Fira Sans"/>
                <w:sz w:val="13"/>
                <w:szCs w:val="13"/>
                <w:lang w:val="en-US"/>
              </w:rPr>
              <w:t>remote work and similar forms of work</w:t>
            </w:r>
          </w:p>
        </w:tc>
        <w:tc>
          <w:tcPr>
            <w:tcW w:w="956" w:type="dxa"/>
            <w:tcBorders>
              <w:top w:val="single" w:sz="4" w:space="0" w:color="001D77"/>
              <w:left w:val="single" w:sz="4" w:space="0" w:color="001D77"/>
              <w:bottom w:val="single" w:sz="2"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6,8</w:t>
            </w:r>
          </w:p>
        </w:tc>
        <w:tc>
          <w:tcPr>
            <w:tcW w:w="907" w:type="dxa"/>
            <w:tcBorders>
              <w:top w:val="single" w:sz="4" w:space="0" w:color="001D77"/>
              <w:left w:val="single" w:sz="4" w:space="0" w:color="001D77"/>
              <w:bottom w:val="single" w:sz="2"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7,4</w:t>
            </w:r>
          </w:p>
        </w:tc>
        <w:tc>
          <w:tcPr>
            <w:tcW w:w="924" w:type="dxa"/>
            <w:tcBorders>
              <w:top w:val="single" w:sz="4" w:space="0" w:color="001D77"/>
              <w:left w:val="single" w:sz="4" w:space="0" w:color="001D77"/>
              <w:bottom w:val="single" w:sz="2"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18,0</w:t>
            </w:r>
          </w:p>
        </w:tc>
        <w:tc>
          <w:tcPr>
            <w:tcW w:w="959" w:type="dxa"/>
            <w:tcBorders>
              <w:top w:val="single" w:sz="4" w:space="0" w:color="001D77"/>
              <w:left w:val="single" w:sz="4" w:space="0" w:color="001D77"/>
              <w:bottom w:val="single" w:sz="2"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9,7</w:t>
            </w:r>
          </w:p>
        </w:tc>
        <w:tc>
          <w:tcPr>
            <w:tcW w:w="952" w:type="dxa"/>
            <w:tcBorders>
              <w:top w:val="single" w:sz="4" w:space="0" w:color="001D77"/>
              <w:left w:val="single" w:sz="4" w:space="0" w:color="001D77"/>
              <w:bottom w:val="single" w:sz="2"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12,4</w:t>
            </w:r>
          </w:p>
        </w:tc>
        <w:tc>
          <w:tcPr>
            <w:tcW w:w="955" w:type="dxa"/>
            <w:tcBorders>
              <w:top w:val="single" w:sz="4" w:space="0" w:color="001D77"/>
              <w:left w:val="single" w:sz="4" w:space="0" w:color="001D77"/>
              <w:bottom w:val="single" w:sz="2" w:space="0" w:color="001D77"/>
              <w:right w:val="nil"/>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7,6</w:t>
            </w:r>
          </w:p>
        </w:tc>
      </w:tr>
      <w:tr w:rsidR="009177C1" w:rsidRPr="00CC5331" w:rsidTr="00D43194">
        <w:tc>
          <w:tcPr>
            <w:tcW w:w="2443" w:type="dxa"/>
            <w:tcBorders>
              <w:top w:val="single" w:sz="2" w:space="0" w:color="001D77"/>
              <w:left w:val="nil"/>
              <w:bottom w:val="single" w:sz="2" w:space="0" w:color="001D77"/>
              <w:right w:val="single" w:sz="4" w:space="0" w:color="001D77"/>
            </w:tcBorders>
          </w:tcPr>
          <w:p w:rsidR="009177C1" w:rsidRPr="00D94E7D" w:rsidRDefault="009177C1" w:rsidP="009177C1">
            <w:pPr>
              <w:spacing w:before="40" w:after="40" w:line="259" w:lineRule="auto"/>
              <w:rPr>
                <w:rFonts w:ascii="Fira Sans" w:hAnsi="Fira Sans"/>
                <w:sz w:val="13"/>
                <w:szCs w:val="13"/>
                <w:lang w:val="en-US"/>
              </w:rPr>
            </w:pPr>
            <w:r w:rsidRPr="00D94E7D">
              <w:rPr>
                <w:rFonts w:ascii="Fira Sans" w:hAnsi="Fira Sans" w:cs="Fira Sans"/>
                <w:color w:val="000000"/>
                <w:sz w:val="13"/>
                <w:szCs w:val="13"/>
                <w:lang w:val="en-US"/>
              </w:rPr>
              <w:t>unplanned absence due to holidays, childcare, looking after family member etc.</w:t>
            </w:r>
          </w:p>
        </w:tc>
        <w:tc>
          <w:tcPr>
            <w:tcW w:w="956" w:type="dxa"/>
            <w:tcBorders>
              <w:top w:val="single" w:sz="2" w:space="0" w:color="001D77"/>
              <w:left w:val="single" w:sz="4" w:space="0" w:color="001D77"/>
              <w:bottom w:val="single" w:sz="2"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3,5</w:t>
            </w:r>
          </w:p>
        </w:tc>
        <w:tc>
          <w:tcPr>
            <w:tcW w:w="907" w:type="dxa"/>
            <w:tcBorders>
              <w:top w:val="single" w:sz="2" w:space="0" w:color="001D77"/>
              <w:left w:val="single" w:sz="4" w:space="0" w:color="001D77"/>
              <w:bottom w:val="single" w:sz="2"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4,2</w:t>
            </w:r>
          </w:p>
        </w:tc>
        <w:tc>
          <w:tcPr>
            <w:tcW w:w="924" w:type="dxa"/>
            <w:tcBorders>
              <w:top w:val="single" w:sz="2" w:space="0" w:color="001D77"/>
              <w:left w:val="single" w:sz="4" w:space="0" w:color="001D77"/>
              <w:bottom w:val="single" w:sz="2"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4,0</w:t>
            </w:r>
          </w:p>
        </w:tc>
        <w:tc>
          <w:tcPr>
            <w:tcW w:w="959" w:type="dxa"/>
            <w:tcBorders>
              <w:top w:val="single" w:sz="2" w:space="0" w:color="001D77"/>
              <w:left w:val="single" w:sz="4" w:space="0" w:color="001D77"/>
              <w:bottom w:val="single" w:sz="2"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4,4</w:t>
            </w:r>
          </w:p>
        </w:tc>
        <w:tc>
          <w:tcPr>
            <w:tcW w:w="952" w:type="dxa"/>
            <w:tcBorders>
              <w:top w:val="single" w:sz="2" w:space="0" w:color="001D77"/>
              <w:left w:val="single" w:sz="4" w:space="0" w:color="001D77"/>
              <w:bottom w:val="single" w:sz="2"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2,7</w:t>
            </w:r>
          </w:p>
        </w:tc>
        <w:tc>
          <w:tcPr>
            <w:tcW w:w="955" w:type="dxa"/>
            <w:tcBorders>
              <w:top w:val="single" w:sz="2" w:space="0" w:color="001D77"/>
              <w:left w:val="single" w:sz="4" w:space="0" w:color="001D77"/>
              <w:bottom w:val="single" w:sz="2" w:space="0" w:color="001D77"/>
              <w:right w:val="nil"/>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7,2</w:t>
            </w:r>
          </w:p>
        </w:tc>
      </w:tr>
      <w:tr w:rsidR="009177C1" w:rsidRPr="00CC5331" w:rsidTr="00D43194">
        <w:tc>
          <w:tcPr>
            <w:tcW w:w="2443" w:type="dxa"/>
            <w:tcBorders>
              <w:top w:val="single" w:sz="2" w:space="0" w:color="001D77"/>
              <w:left w:val="nil"/>
              <w:bottom w:val="single" w:sz="2" w:space="0" w:color="001D77"/>
              <w:right w:val="single" w:sz="4" w:space="0" w:color="001D77"/>
            </w:tcBorders>
          </w:tcPr>
          <w:p w:rsidR="009177C1" w:rsidRPr="008114CE" w:rsidRDefault="009177C1" w:rsidP="009177C1">
            <w:pPr>
              <w:spacing w:before="40" w:after="40" w:line="259" w:lineRule="auto"/>
              <w:rPr>
                <w:rFonts w:ascii="Fira Sans" w:hAnsi="Fira Sans"/>
                <w:sz w:val="13"/>
                <w:szCs w:val="13"/>
                <w:lang w:val="en-US"/>
              </w:rPr>
            </w:pPr>
            <w:r w:rsidRPr="008114CE">
              <w:rPr>
                <w:rFonts w:ascii="Fira Sans" w:hAnsi="Fira Sans" w:cs="Fira Sans"/>
                <w:color w:val="000000"/>
                <w:sz w:val="13"/>
                <w:szCs w:val="13"/>
                <w:lang w:val="en-US"/>
              </w:rPr>
              <w:t>absence of employees resulting from quarantine or other restrictions</w:t>
            </w:r>
          </w:p>
        </w:tc>
        <w:tc>
          <w:tcPr>
            <w:tcW w:w="956" w:type="dxa"/>
            <w:tcBorders>
              <w:top w:val="single" w:sz="2" w:space="0" w:color="001D77"/>
              <w:left w:val="single" w:sz="4" w:space="0" w:color="001D77"/>
              <w:bottom w:val="single" w:sz="2"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1,9</w:t>
            </w:r>
          </w:p>
        </w:tc>
        <w:tc>
          <w:tcPr>
            <w:tcW w:w="907" w:type="dxa"/>
            <w:tcBorders>
              <w:top w:val="single" w:sz="2" w:space="0" w:color="001D77"/>
              <w:left w:val="single" w:sz="4" w:space="0" w:color="001D77"/>
              <w:bottom w:val="single" w:sz="2"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4,0</w:t>
            </w:r>
          </w:p>
        </w:tc>
        <w:tc>
          <w:tcPr>
            <w:tcW w:w="924" w:type="dxa"/>
            <w:tcBorders>
              <w:top w:val="single" w:sz="2" w:space="0" w:color="001D77"/>
              <w:left w:val="single" w:sz="4" w:space="0" w:color="001D77"/>
              <w:bottom w:val="single" w:sz="2"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1,3</w:t>
            </w:r>
          </w:p>
        </w:tc>
        <w:tc>
          <w:tcPr>
            <w:tcW w:w="959" w:type="dxa"/>
            <w:tcBorders>
              <w:top w:val="single" w:sz="2" w:space="0" w:color="001D77"/>
              <w:left w:val="single" w:sz="4" w:space="0" w:color="001D77"/>
              <w:bottom w:val="single" w:sz="2"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2,6</w:t>
            </w:r>
          </w:p>
        </w:tc>
        <w:tc>
          <w:tcPr>
            <w:tcW w:w="952" w:type="dxa"/>
            <w:tcBorders>
              <w:top w:val="single" w:sz="2" w:space="0" w:color="001D77"/>
              <w:left w:val="single" w:sz="4" w:space="0" w:color="001D77"/>
              <w:bottom w:val="single" w:sz="2" w:space="0" w:color="001D77"/>
              <w:right w:val="single" w:sz="4" w:space="0" w:color="001D77"/>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1,5</w:t>
            </w:r>
          </w:p>
        </w:tc>
        <w:tc>
          <w:tcPr>
            <w:tcW w:w="955" w:type="dxa"/>
            <w:tcBorders>
              <w:top w:val="single" w:sz="2" w:space="0" w:color="001D77"/>
              <w:left w:val="single" w:sz="4" w:space="0" w:color="001D77"/>
              <w:bottom w:val="single" w:sz="2" w:space="0" w:color="001D77"/>
              <w:right w:val="nil"/>
            </w:tcBorders>
            <w:vAlign w:val="center"/>
          </w:tcPr>
          <w:p w:rsidR="009177C1" w:rsidRPr="00331F5D" w:rsidRDefault="009177C1" w:rsidP="009177C1">
            <w:pPr>
              <w:jc w:val="right"/>
              <w:rPr>
                <w:rFonts w:ascii="Fira Sans" w:hAnsi="Fira Sans" w:cs="Calibri"/>
                <w:color w:val="000000"/>
                <w:sz w:val="14"/>
                <w:szCs w:val="14"/>
              </w:rPr>
            </w:pPr>
            <w:r w:rsidRPr="00331F5D">
              <w:rPr>
                <w:rFonts w:ascii="Fira Sans" w:hAnsi="Fira Sans" w:cs="Calibri"/>
                <w:color w:val="000000"/>
                <w:sz w:val="14"/>
                <w:szCs w:val="14"/>
              </w:rPr>
              <w:t>2,6</w:t>
            </w:r>
          </w:p>
        </w:tc>
      </w:tr>
      <w:tr w:rsidR="002367B3" w:rsidRPr="00CC5331" w:rsidTr="00D43194">
        <w:trPr>
          <w:trHeight w:val="170"/>
        </w:trPr>
        <w:tc>
          <w:tcPr>
            <w:tcW w:w="8096" w:type="dxa"/>
            <w:gridSpan w:val="7"/>
            <w:tcBorders>
              <w:top w:val="single" w:sz="2" w:space="0" w:color="001D77"/>
              <w:left w:val="nil"/>
              <w:bottom w:val="single" w:sz="4" w:space="0" w:color="C4CBF5"/>
              <w:right w:val="nil"/>
            </w:tcBorders>
            <w:shd w:val="clear" w:color="auto" w:fill="C4CBF5"/>
          </w:tcPr>
          <w:p w:rsidR="002367B3" w:rsidRPr="008114CE" w:rsidRDefault="002367B3" w:rsidP="00D43194">
            <w:pPr>
              <w:spacing w:line="240" w:lineRule="auto"/>
              <w:rPr>
                <w:rFonts w:ascii="Fira Sans" w:hAnsi="Fira Sans"/>
                <w:b/>
                <w:sz w:val="14"/>
                <w:szCs w:val="14"/>
                <w:lang w:val="en-US"/>
              </w:rPr>
            </w:pPr>
          </w:p>
        </w:tc>
      </w:tr>
      <w:tr w:rsidR="002367B3" w:rsidRPr="00995C48" w:rsidTr="00D43194">
        <w:tc>
          <w:tcPr>
            <w:tcW w:w="8096" w:type="dxa"/>
            <w:gridSpan w:val="7"/>
            <w:tcBorders>
              <w:top w:val="single" w:sz="4" w:space="0" w:color="C4CBF5"/>
              <w:left w:val="nil"/>
              <w:bottom w:val="single" w:sz="4" w:space="0" w:color="001D77"/>
              <w:right w:val="nil"/>
            </w:tcBorders>
          </w:tcPr>
          <w:p w:rsidR="00137E8E" w:rsidRDefault="002367B3" w:rsidP="00BE280F">
            <w:pPr>
              <w:tabs>
                <w:tab w:val="left" w:pos="176"/>
              </w:tabs>
              <w:spacing w:line="240" w:lineRule="auto"/>
              <w:ind w:left="176" w:hanging="176"/>
              <w:rPr>
                <w:rFonts w:ascii="Fira Sans" w:hAnsi="Fira Sans"/>
                <w:b/>
                <w:sz w:val="14"/>
                <w:szCs w:val="14"/>
                <w:lang w:val="en-US"/>
              </w:rPr>
            </w:pPr>
            <w:r w:rsidRPr="00461B16">
              <w:rPr>
                <w:rFonts w:ascii="Fira Sans" w:hAnsi="Fira Sans"/>
                <w:b/>
                <w:sz w:val="14"/>
                <w:szCs w:val="14"/>
                <w:lang w:val="en-US"/>
              </w:rPr>
              <w:t>3. What will be in the current month an estimated change (in percentage) in orders placed by customers on your company’s semi-finished products, raw materials, goods or services etc.?</w:t>
            </w:r>
          </w:p>
          <w:p w:rsidR="002367B3" w:rsidRPr="003E25FF" w:rsidRDefault="00413D76" w:rsidP="00BE280F">
            <w:pPr>
              <w:tabs>
                <w:tab w:val="left" w:pos="176"/>
              </w:tabs>
              <w:spacing w:after="60" w:line="240" w:lineRule="auto"/>
              <w:ind w:left="176"/>
              <w:rPr>
                <w:rFonts w:ascii="Fira Sans" w:hAnsi="Fira Sans"/>
                <w:b/>
                <w:sz w:val="14"/>
                <w:szCs w:val="14"/>
                <w:lang w:val="en-US"/>
              </w:rPr>
            </w:pPr>
            <w:r w:rsidRPr="00AE5770">
              <w:rPr>
                <w:rFonts w:ascii="Fira Sans" w:hAnsi="Fira Sans"/>
                <w:b/>
                <w:sz w:val="14"/>
                <w:szCs w:val="14"/>
                <w:lang w:val="en-US"/>
              </w:rPr>
              <w:t xml:space="preserve">Regardless of the </w:t>
            </w:r>
            <w:r>
              <w:rPr>
                <w:rFonts w:ascii="Fira Sans" w:hAnsi="Fira Sans"/>
                <w:b/>
                <w:sz w:val="14"/>
                <w:szCs w:val="14"/>
                <w:lang w:val="en-US"/>
              </w:rPr>
              <w:t>reason</w:t>
            </w:r>
            <w:r w:rsidRPr="00AE5770">
              <w:rPr>
                <w:rFonts w:ascii="Fira Sans" w:hAnsi="Fira Sans"/>
                <w:b/>
                <w:sz w:val="14"/>
                <w:szCs w:val="14"/>
                <w:lang w:val="en-US"/>
              </w:rPr>
              <w:t xml:space="preserve"> </w:t>
            </w:r>
            <w:r>
              <w:rPr>
                <w:rFonts w:ascii="Fira Sans" w:hAnsi="Fira Sans"/>
                <w:b/>
                <w:sz w:val="14"/>
                <w:szCs w:val="14"/>
                <w:lang w:val="en-US"/>
              </w:rPr>
              <w:t>for change</w:t>
            </w:r>
            <w:r w:rsidRPr="00AE5770">
              <w:rPr>
                <w:rFonts w:ascii="Fira Sans" w:hAnsi="Fira Sans"/>
                <w:b/>
                <w:sz w:val="14"/>
                <w:szCs w:val="14"/>
                <w:lang w:val="en-US"/>
              </w:rPr>
              <w:t xml:space="preserve"> and in comparison to the situation when there was no pandemic:</w:t>
            </w:r>
          </w:p>
        </w:tc>
      </w:tr>
      <w:tr w:rsidR="009177C1" w:rsidRPr="00137E8E" w:rsidTr="00D43194">
        <w:tc>
          <w:tcPr>
            <w:tcW w:w="2443" w:type="dxa"/>
            <w:tcBorders>
              <w:top w:val="single" w:sz="2" w:space="0" w:color="001D77"/>
              <w:left w:val="nil"/>
              <w:bottom w:val="single" w:sz="2" w:space="0" w:color="001D77"/>
              <w:right w:val="single" w:sz="4" w:space="0" w:color="001D77"/>
            </w:tcBorders>
            <w:vAlign w:val="center"/>
          </w:tcPr>
          <w:p w:rsidR="009177C1" w:rsidRPr="00137E8E" w:rsidRDefault="009177C1" w:rsidP="009177C1">
            <w:pPr>
              <w:spacing w:before="40" w:after="40" w:line="259" w:lineRule="auto"/>
              <w:rPr>
                <w:rFonts w:ascii="Fira Sans" w:hAnsi="Fira Sans"/>
                <w:sz w:val="13"/>
                <w:szCs w:val="13"/>
                <w:lang w:val="en-US"/>
              </w:rPr>
            </w:pPr>
            <w:r w:rsidRPr="00137E8E">
              <w:rPr>
                <w:rFonts w:ascii="Fira Sans" w:hAnsi="Fira Sans" w:cs="Fira Sans"/>
                <w:color w:val="000000"/>
                <w:sz w:val="13"/>
                <w:szCs w:val="13"/>
                <w:lang w:val="en-US"/>
              </w:rPr>
              <w:t>change [%]</w:t>
            </w:r>
          </w:p>
        </w:tc>
        <w:tc>
          <w:tcPr>
            <w:tcW w:w="956" w:type="dxa"/>
            <w:tcBorders>
              <w:top w:val="single" w:sz="4" w:space="0" w:color="001D77"/>
              <w:left w:val="single" w:sz="4" w:space="0" w:color="001D77"/>
              <w:bottom w:val="single" w:sz="2" w:space="0" w:color="001D77"/>
              <w:right w:val="single" w:sz="4" w:space="0" w:color="001D77"/>
            </w:tcBorders>
            <w:vAlign w:val="center"/>
          </w:tcPr>
          <w:p w:rsidR="009177C1" w:rsidRPr="00137E8E" w:rsidRDefault="009177C1" w:rsidP="009177C1">
            <w:pPr>
              <w:jc w:val="right"/>
              <w:rPr>
                <w:rFonts w:ascii="Fira Sans" w:hAnsi="Fira Sans" w:cs="Calibri"/>
                <w:color w:val="000000"/>
                <w:sz w:val="14"/>
                <w:szCs w:val="14"/>
                <w:lang w:val="en-US"/>
              </w:rPr>
            </w:pPr>
            <w:r w:rsidRPr="00137E8E">
              <w:rPr>
                <w:rFonts w:ascii="Fira Sans" w:hAnsi="Fira Sans" w:cs="Calibri"/>
                <w:color w:val="000000"/>
                <w:sz w:val="14"/>
                <w:szCs w:val="14"/>
                <w:lang w:val="en-US"/>
              </w:rPr>
              <w:t>-3,5</w:t>
            </w:r>
          </w:p>
        </w:tc>
        <w:tc>
          <w:tcPr>
            <w:tcW w:w="907" w:type="dxa"/>
            <w:tcBorders>
              <w:top w:val="single" w:sz="4" w:space="0" w:color="001D77"/>
              <w:left w:val="single" w:sz="4" w:space="0" w:color="001D77"/>
              <w:bottom w:val="single" w:sz="2" w:space="0" w:color="001D77"/>
              <w:right w:val="single" w:sz="4" w:space="0" w:color="001D77"/>
            </w:tcBorders>
            <w:vAlign w:val="center"/>
          </w:tcPr>
          <w:p w:rsidR="009177C1" w:rsidRPr="00137E8E" w:rsidRDefault="009177C1" w:rsidP="009177C1">
            <w:pPr>
              <w:jc w:val="right"/>
              <w:rPr>
                <w:rFonts w:ascii="Fira Sans" w:hAnsi="Fira Sans" w:cs="Calibri"/>
                <w:color w:val="000000"/>
                <w:sz w:val="14"/>
                <w:szCs w:val="14"/>
                <w:lang w:val="en-US"/>
              </w:rPr>
            </w:pPr>
            <w:r w:rsidRPr="00137E8E">
              <w:rPr>
                <w:rFonts w:ascii="Fira Sans" w:hAnsi="Fira Sans" w:cs="Calibri"/>
                <w:color w:val="000000"/>
                <w:sz w:val="14"/>
                <w:szCs w:val="14"/>
                <w:lang w:val="en-US"/>
              </w:rPr>
              <w:t>-12,2</w:t>
            </w:r>
          </w:p>
        </w:tc>
        <w:tc>
          <w:tcPr>
            <w:tcW w:w="924" w:type="dxa"/>
            <w:tcBorders>
              <w:top w:val="single" w:sz="4" w:space="0" w:color="001D77"/>
              <w:left w:val="single" w:sz="4" w:space="0" w:color="001D77"/>
              <w:bottom w:val="single" w:sz="2" w:space="0" w:color="001D77"/>
              <w:right w:val="single" w:sz="4" w:space="0" w:color="001D77"/>
            </w:tcBorders>
            <w:vAlign w:val="center"/>
          </w:tcPr>
          <w:p w:rsidR="009177C1" w:rsidRPr="00137E8E" w:rsidRDefault="009177C1" w:rsidP="009177C1">
            <w:pPr>
              <w:jc w:val="right"/>
              <w:rPr>
                <w:rFonts w:ascii="Fira Sans" w:hAnsi="Fira Sans" w:cs="Calibri"/>
                <w:color w:val="000000"/>
                <w:sz w:val="14"/>
                <w:szCs w:val="14"/>
                <w:lang w:val="en-US"/>
              </w:rPr>
            </w:pPr>
            <w:r w:rsidRPr="00137E8E">
              <w:rPr>
                <w:rFonts w:ascii="Fira Sans" w:hAnsi="Fira Sans" w:cs="Calibri"/>
                <w:color w:val="000000"/>
                <w:sz w:val="14"/>
                <w:szCs w:val="14"/>
                <w:lang w:val="en-US"/>
              </w:rPr>
              <w:t>-5,1</w:t>
            </w:r>
          </w:p>
        </w:tc>
        <w:tc>
          <w:tcPr>
            <w:tcW w:w="959" w:type="dxa"/>
            <w:tcBorders>
              <w:top w:val="single" w:sz="4" w:space="0" w:color="001D77"/>
              <w:left w:val="single" w:sz="4" w:space="0" w:color="001D77"/>
              <w:bottom w:val="single" w:sz="2" w:space="0" w:color="001D77"/>
              <w:right w:val="single" w:sz="4" w:space="0" w:color="001D77"/>
            </w:tcBorders>
            <w:vAlign w:val="center"/>
          </w:tcPr>
          <w:p w:rsidR="009177C1" w:rsidRPr="00137E8E" w:rsidRDefault="009177C1" w:rsidP="009177C1">
            <w:pPr>
              <w:jc w:val="right"/>
              <w:rPr>
                <w:rFonts w:ascii="Fira Sans" w:hAnsi="Fira Sans" w:cs="Calibri"/>
                <w:color w:val="000000"/>
                <w:sz w:val="14"/>
                <w:szCs w:val="14"/>
                <w:lang w:val="en-US"/>
              </w:rPr>
            </w:pPr>
            <w:r w:rsidRPr="00137E8E">
              <w:rPr>
                <w:rFonts w:ascii="Fira Sans" w:hAnsi="Fira Sans" w:cs="Calibri"/>
                <w:color w:val="000000"/>
                <w:sz w:val="14"/>
                <w:szCs w:val="14"/>
                <w:lang w:val="en-US"/>
              </w:rPr>
              <w:t>-7,1</w:t>
            </w:r>
          </w:p>
        </w:tc>
        <w:tc>
          <w:tcPr>
            <w:tcW w:w="952" w:type="dxa"/>
            <w:tcBorders>
              <w:top w:val="single" w:sz="4" w:space="0" w:color="001D77"/>
              <w:left w:val="single" w:sz="4" w:space="0" w:color="001D77"/>
              <w:bottom w:val="single" w:sz="2" w:space="0" w:color="001D77"/>
              <w:right w:val="single" w:sz="4" w:space="0" w:color="001D77"/>
            </w:tcBorders>
            <w:vAlign w:val="center"/>
          </w:tcPr>
          <w:p w:rsidR="009177C1" w:rsidRPr="00137E8E" w:rsidRDefault="009177C1" w:rsidP="009177C1">
            <w:pPr>
              <w:jc w:val="right"/>
              <w:rPr>
                <w:rFonts w:ascii="Fira Sans" w:hAnsi="Fira Sans" w:cs="Calibri"/>
                <w:color w:val="000000"/>
                <w:sz w:val="14"/>
                <w:szCs w:val="14"/>
                <w:lang w:val="en-US"/>
              </w:rPr>
            </w:pPr>
            <w:r w:rsidRPr="00137E8E">
              <w:rPr>
                <w:rFonts w:ascii="Fira Sans" w:hAnsi="Fira Sans" w:cs="Calibri"/>
                <w:color w:val="000000"/>
                <w:sz w:val="14"/>
                <w:szCs w:val="14"/>
                <w:lang w:val="en-US"/>
              </w:rPr>
              <w:t>-15,4</w:t>
            </w:r>
          </w:p>
        </w:tc>
        <w:tc>
          <w:tcPr>
            <w:tcW w:w="955" w:type="dxa"/>
            <w:tcBorders>
              <w:top w:val="single" w:sz="4" w:space="0" w:color="001D77"/>
              <w:left w:val="single" w:sz="4" w:space="0" w:color="001D77"/>
              <w:bottom w:val="single" w:sz="2" w:space="0" w:color="001D77"/>
              <w:right w:val="nil"/>
            </w:tcBorders>
            <w:vAlign w:val="center"/>
          </w:tcPr>
          <w:p w:rsidR="009177C1" w:rsidRPr="00137E8E" w:rsidRDefault="009177C1" w:rsidP="009177C1">
            <w:pPr>
              <w:jc w:val="right"/>
              <w:rPr>
                <w:rFonts w:ascii="Fira Sans" w:hAnsi="Fira Sans" w:cs="Calibri"/>
                <w:color w:val="000000"/>
                <w:sz w:val="14"/>
                <w:szCs w:val="14"/>
                <w:lang w:val="en-US"/>
              </w:rPr>
            </w:pPr>
            <w:r w:rsidRPr="00137E8E">
              <w:rPr>
                <w:rFonts w:ascii="Fira Sans" w:hAnsi="Fira Sans" w:cs="Calibri"/>
                <w:color w:val="000000"/>
                <w:sz w:val="14"/>
                <w:szCs w:val="14"/>
                <w:lang w:val="en-US"/>
              </w:rPr>
              <w:t>-25,4</w:t>
            </w:r>
          </w:p>
        </w:tc>
      </w:tr>
      <w:tr w:rsidR="002367B3" w:rsidRPr="00137E8E" w:rsidTr="00D43194">
        <w:trPr>
          <w:trHeight w:val="170"/>
        </w:trPr>
        <w:tc>
          <w:tcPr>
            <w:tcW w:w="8096" w:type="dxa"/>
            <w:gridSpan w:val="7"/>
            <w:tcBorders>
              <w:top w:val="single" w:sz="2" w:space="0" w:color="001D77"/>
              <w:left w:val="single" w:sz="4" w:space="0" w:color="C4CBF5"/>
              <w:bottom w:val="single" w:sz="4" w:space="0" w:color="C4CBF5"/>
              <w:right w:val="single" w:sz="4" w:space="0" w:color="C4CBF5"/>
            </w:tcBorders>
            <w:shd w:val="clear" w:color="auto" w:fill="C4CBF5"/>
          </w:tcPr>
          <w:p w:rsidR="002367B3" w:rsidRPr="00137E8E" w:rsidRDefault="002367B3" w:rsidP="00D43194">
            <w:pPr>
              <w:spacing w:line="240" w:lineRule="auto"/>
              <w:rPr>
                <w:rFonts w:ascii="Fira Sans" w:hAnsi="Fira Sans"/>
                <w:b/>
                <w:sz w:val="14"/>
                <w:szCs w:val="14"/>
                <w:lang w:val="en-US"/>
              </w:rPr>
            </w:pPr>
          </w:p>
        </w:tc>
      </w:tr>
      <w:tr w:rsidR="002367B3" w:rsidRPr="00995C48" w:rsidTr="00D43194">
        <w:tc>
          <w:tcPr>
            <w:tcW w:w="8096" w:type="dxa"/>
            <w:gridSpan w:val="7"/>
            <w:tcBorders>
              <w:top w:val="single" w:sz="4" w:space="0" w:color="C4CBF5"/>
              <w:left w:val="nil"/>
              <w:bottom w:val="single" w:sz="2" w:space="0" w:color="001D77"/>
              <w:right w:val="nil"/>
            </w:tcBorders>
          </w:tcPr>
          <w:p w:rsidR="002367B3" w:rsidRPr="00461B16" w:rsidRDefault="002367B3" w:rsidP="00D43194">
            <w:pPr>
              <w:spacing w:before="60" w:after="60" w:line="240" w:lineRule="auto"/>
              <w:ind w:left="176" w:hanging="176"/>
              <w:rPr>
                <w:rFonts w:ascii="Fira Sans" w:hAnsi="Fira Sans"/>
                <w:b/>
                <w:sz w:val="19"/>
                <w:szCs w:val="19"/>
                <w:lang w:val="en-US"/>
              </w:rPr>
            </w:pPr>
            <w:r w:rsidRPr="00461B16">
              <w:rPr>
                <w:rFonts w:ascii="Fira Sans" w:hAnsi="Fira Sans"/>
                <w:b/>
                <w:sz w:val="14"/>
                <w:szCs w:val="14"/>
                <w:lang w:val="en-US"/>
              </w:rPr>
              <w:t>4. If the current measures as well as restrictions taken by Polish public authorities (but also the ones resulting from actions of other countries, e.g. in the field of border traffic) to combat coronavirus functioning at the time of filling in the questionnaire persisted for a prolonged period, how many months could your enterprise survive?</w:t>
            </w:r>
          </w:p>
        </w:tc>
      </w:tr>
      <w:tr w:rsidR="009177C1" w:rsidRPr="0059047B" w:rsidTr="00D43194">
        <w:trPr>
          <w:trHeight w:val="161"/>
        </w:trPr>
        <w:tc>
          <w:tcPr>
            <w:tcW w:w="2443" w:type="dxa"/>
            <w:tcBorders>
              <w:top w:val="single" w:sz="2" w:space="0" w:color="001D77"/>
              <w:left w:val="nil"/>
              <w:bottom w:val="single" w:sz="2" w:space="0" w:color="001D77"/>
              <w:right w:val="single" w:sz="2" w:space="0" w:color="001D77"/>
            </w:tcBorders>
          </w:tcPr>
          <w:p w:rsidR="009177C1" w:rsidRDefault="009177C1" w:rsidP="009177C1">
            <w:pPr>
              <w:autoSpaceDE w:val="0"/>
              <w:autoSpaceDN w:val="0"/>
              <w:adjustRightInd w:val="0"/>
              <w:spacing w:before="40" w:after="40" w:line="259" w:lineRule="auto"/>
              <w:rPr>
                <w:rFonts w:ascii="Fira Sans" w:hAnsi="Fira Sans" w:cs="Fira Sans"/>
                <w:color w:val="000000"/>
                <w:sz w:val="13"/>
                <w:szCs w:val="13"/>
              </w:rPr>
            </w:pPr>
            <w:r w:rsidRPr="00461B16">
              <w:rPr>
                <w:rFonts w:ascii="Fira Sans" w:hAnsi="Fira Sans" w:cs="Fira Sans"/>
                <w:color w:val="000000"/>
                <w:sz w:val="13"/>
                <w:szCs w:val="13"/>
              </w:rPr>
              <w:t>less than a month</w:t>
            </w:r>
          </w:p>
        </w:tc>
        <w:tc>
          <w:tcPr>
            <w:tcW w:w="956"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1,6</w:t>
            </w:r>
          </w:p>
        </w:tc>
        <w:tc>
          <w:tcPr>
            <w:tcW w:w="907"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4,2</w:t>
            </w:r>
          </w:p>
        </w:tc>
        <w:tc>
          <w:tcPr>
            <w:tcW w:w="924"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3,7</w:t>
            </w:r>
          </w:p>
        </w:tc>
        <w:tc>
          <w:tcPr>
            <w:tcW w:w="959"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2,7</w:t>
            </w:r>
          </w:p>
        </w:tc>
        <w:tc>
          <w:tcPr>
            <w:tcW w:w="952"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6,4</w:t>
            </w:r>
          </w:p>
        </w:tc>
        <w:tc>
          <w:tcPr>
            <w:tcW w:w="955" w:type="dxa"/>
            <w:tcBorders>
              <w:top w:val="single" w:sz="2" w:space="0" w:color="001D77"/>
              <w:left w:val="single" w:sz="2" w:space="0" w:color="001D77"/>
              <w:bottom w:val="single" w:sz="2" w:space="0" w:color="001D77"/>
              <w:right w:val="nil"/>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0,0</w:t>
            </w:r>
          </w:p>
        </w:tc>
      </w:tr>
      <w:tr w:rsidR="009177C1" w:rsidRPr="0059047B" w:rsidTr="00D43194">
        <w:tc>
          <w:tcPr>
            <w:tcW w:w="2443" w:type="dxa"/>
            <w:tcBorders>
              <w:top w:val="single" w:sz="2" w:space="0" w:color="001D77"/>
              <w:left w:val="nil"/>
              <w:bottom w:val="single" w:sz="2" w:space="0" w:color="001D77"/>
              <w:right w:val="single" w:sz="2" w:space="0" w:color="001D77"/>
            </w:tcBorders>
          </w:tcPr>
          <w:p w:rsidR="009177C1" w:rsidRDefault="009177C1" w:rsidP="009177C1">
            <w:pPr>
              <w:autoSpaceDE w:val="0"/>
              <w:autoSpaceDN w:val="0"/>
              <w:adjustRightInd w:val="0"/>
              <w:spacing w:before="40" w:after="40" w:line="259" w:lineRule="auto"/>
              <w:rPr>
                <w:rFonts w:ascii="Fira Sans" w:hAnsi="Fira Sans" w:cs="Fira Sans"/>
                <w:color w:val="000000"/>
                <w:sz w:val="13"/>
                <w:szCs w:val="13"/>
              </w:rPr>
            </w:pPr>
            <w:r w:rsidRPr="00461B16">
              <w:rPr>
                <w:rFonts w:ascii="Fira Sans" w:hAnsi="Fira Sans" w:cs="Fira Sans"/>
                <w:color w:val="000000"/>
                <w:sz w:val="13"/>
                <w:szCs w:val="13"/>
              </w:rPr>
              <w:t>circa 1 month</w:t>
            </w:r>
          </w:p>
        </w:tc>
        <w:tc>
          <w:tcPr>
            <w:tcW w:w="956"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5,8</w:t>
            </w:r>
          </w:p>
        </w:tc>
        <w:tc>
          <w:tcPr>
            <w:tcW w:w="907"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9,4</w:t>
            </w:r>
          </w:p>
        </w:tc>
        <w:tc>
          <w:tcPr>
            <w:tcW w:w="924"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5,3</w:t>
            </w:r>
          </w:p>
        </w:tc>
        <w:tc>
          <w:tcPr>
            <w:tcW w:w="959"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7,2</w:t>
            </w:r>
          </w:p>
        </w:tc>
        <w:tc>
          <w:tcPr>
            <w:tcW w:w="952"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5,5</w:t>
            </w:r>
          </w:p>
        </w:tc>
        <w:tc>
          <w:tcPr>
            <w:tcW w:w="955" w:type="dxa"/>
            <w:tcBorders>
              <w:top w:val="single" w:sz="2" w:space="0" w:color="001D77"/>
              <w:left w:val="single" w:sz="2" w:space="0" w:color="001D77"/>
              <w:bottom w:val="single" w:sz="2" w:space="0" w:color="001D77"/>
              <w:right w:val="nil"/>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12,3</w:t>
            </w:r>
          </w:p>
        </w:tc>
      </w:tr>
      <w:tr w:rsidR="009177C1" w:rsidRPr="0059047B" w:rsidTr="00D43194">
        <w:tc>
          <w:tcPr>
            <w:tcW w:w="2443" w:type="dxa"/>
            <w:tcBorders>
              <w:top w:val="single" w:sz="2" w:space="0" w:color="001D77"/>
              <w:left w:val="nil"/>
              <w:bottom w:val="single" w:sz="2" w:space="0" w:color="001D77"/>
              <w:right w:val="single" w:sz="2" w:space="0" w:color="001D77"/>
            </w:tcBorders>
          </w:tcPr>
          <w:p w:rsidR="009177C1" w:rsidRDefault="009177C1" w:rsidP="009177C1">
            <w:pPr>
              <w:autoSpaceDE w:val="0"/>
              <w:autoSpaceDN w:val="0"/>
              <w:adjustRightInd w:val="0"/>
              <w:spacing w:before="40" w:after="40" w:line="259" w:lineRule="auto"/>
              <w:rPr>
                <w:rFonts w:ascii="Fira Sans" w:hAnsi="Fira Sans" w:cs="Fira Sans"/>
                <w:color w:val="000000"/>
                <w:sz w:val="13"/>
                <w:szCs w:val="13"/>
              </w:rPr>
            </w:pPr>
            <w:r>
              <w:rPr>
                <w:rFonts w:ascii="Fira Sans" w:hAnsi="Fira Sans" w:cs="Fira Sans"/>
                <w:color w:val="000000"/>
                <w:sz w:val="13"/>
                <w:szCs w:val="13"/>
              </w:rPr>
              <w:t>2-</w:t>
            </w:r>
            <w:r w:rsidRPr="00722902">
              <w:rPr>
                <w:rFonts w:ascii="Fira Sans" w:hAnsi="Fira Sans" w:cs="Fira Sans"/>
                <w:color w:val="000000"/>
                <w:sz w:val="13"/>
                <w:szCs w:val="13"/>
              </w:rPr>
              <w:t xml:space="preserve">3 </w:t>
            </w:r>
            <w:r>
              <w:rPr>
                <w:rFonts w:ascii="Fira Sans" w:hAnsi="Fira Sans" w:cs="Fira Sans"/>
                <w:color w:val="000000"/>
                <w:sz w:val="13"/>
                <w:szCs w:val="13"/>
              </w:rPr>
              <w:t>months</w:t>
            </w:r>
          </w:p>
        </w:tc>
        <w:tc>
          <w:tcPr>
            <w:tcW w:w="956"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18,9</w:t>
            </w:r>
          </w:p>
        </w:tc>
        <w:tc>
          <w:tcPr>
            <w:tcW w:w="907"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35,2</w:t>
            </w:r>
          </w:p>
        </w:tc>
        <w:tc>
          <w:tcPr>
            <w:tcW w:w="924"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20,2</w:t>
            </w:r>
          </w:p>
        </w:tc>
        <w:tc>
          <w:tcPr>
            <w:tcW w:w="959"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25,7</w:t>
            </w:r>
          </w:p>
        </w:tc>
        <w:tc>
          <w:tcPr>
            <w:tcW w:w="952"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10,6</w:t>
            </w:r>
          </w:p>
        </w:tc>
        <w:tc>
          <w:tcPr>
            <w:tcW w:w="955" w:type="dxa"/>
            <w:tcBorders>
              <w:top w:val="single" w:sz="2" w:space="0" w:color="001D77"/>
              <w:left w:val="single" w:sz="2" w:space="0" w:color="001D77"/>
              <w:bottom w:val="single" w:sz="2" w:space="0" w:color="001D77"/>
              <w:right w:val="nil"/>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32,6</w:t>
            </w:r>
          </w:p>
        </w:tc>
      </w:tr>
      <w:tr w:rsidR="009177C1" w:rsidRPr="0059047B" w:rsidTr="00D43194">
        <w:tc>
          <w:tcPr>
            <w:tcW w:w="2443" w:type="dxa"/>
            <w:tcBorders>
              <w:top w:val="single" w:sz="2" w:space="0" w:color="001D77"/>
              <w:left w:val="nil"/>
              <w:bottom w:val="single" w:sz="2" w:space="0" w:color="001D77"/>
              <w:right w:val="single" w:sz="2" w:space="0" w:color="001D77"/>
            </w:tcBorders>
          </w:tcPr>
          <w:p w:rsidR="009177C1" w:rsidRDefault="009177C1" w:rsidP="009177C1">
            <w:pPr>
              <w:autoSpaceDE w:val="0"/>
              <w:autoSpaceDN w:val="0"/>
              <w:adjustRightInd w:val="0"/>
              <w:spacing w:before="40" w:after="40" w:line="259" w:lineRule="auto"/>
              <w:rPr>
                <w:rFonts w:ascii="Fira Sans" w:hAnsi="Fira Sans" w:cs="Fira Sans"/>
                <w:color w:val="000000"/>
                <w:sz w:val="13"/>
                <w:szCs w:val="13"/>
              </w:rPr>
            </w:pPr>
            <w:r>
              <w:rPr>
                <w:rFonts w:ascii="Fira Sans" w:hAnsi="Fira Sans" w:cs="Fira Sans"/>
                <w:color w:val="000000"/>
                <w:sz w:val="13"/>
                <w:szCs w:val="13"/>
              </w:rPr>
              <w:t>4-</w:t>
            </w:r>
            <w:r w:rsidRPr="00722902">
              <w:rPr>
                <w:rFonts w:ascii="Fira Sans" w:hAnsi="Fira Sans" w:cs="Fira Sans"/>
                <w:color w:val="000000"/>
                <w:sz w:val="13"/>
                <w:szCs w:val="13"/>
              </w:rPr>
              <w:t>6 miesięcy</w:t>
            </w:r>
          </w:p>
        </w:tc>
        <w:tc>
          <w:tcPr>
            <w:tcW w:w="956"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21,7</w:t>
            </w:r>
          </w:p>
        </w:tc>
        <w:tc>
          <w:tcPr>
            <w:tcW w:w="907"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18,0</w:t>
            </w:r>
          </w:p>
        </w:tc>
        <w:tc>
          <w:tcPr>
            <w:tcW w:w="924"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20,0</w:t>
            </w:r>
          </w:p>
        </w:tc>
        <w:tc>
          <w:tcPr>
            <w:tcW w:w="959"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15,6</w:t>
            </w:r>
          </w:p>
        </w:tc>
        <w:tc>
          <w:tcPr>
            <w:tcW w:w="952"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21,6</w:t>
            </w:r>
          </w:p>
        </w:tc>
        <w:tc>
          <w:tcPr>
            <w:tcW w:w="955" w:type="dxa"/>
            <w:tcBorders>
              <w:top w:val="single" w:sz="2" w:space="0" w:color="001D77"/>
              <w:left w:val="single" w:sz="2" w:space="0" w:color="001D77"/>
              <w:bottom w:val="single" w:sz="2" w:space="0" w:color="001D77"/>
              <w:right w:val="nil"/>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35,9</w:t>
            </w:r>
          </w:p>
        </w:tc>
      </w:tr>
      <w:tr w:rsidR="009177C1" w:rsidRPr="0059047B" w:rsidTr="00D43194">
        <w:tc>
          <w:tcPr>
            <w:tcW w:w="2443" w:type="dxa"/>
            <w:tcBorders>
              <w:top w:val="single" w:sz="2" w:space="0" w:color="001D77"/>
              <w:left w:val="nil"/>
              <w:bottom w:val="single" w:sz="2" w:space="0" w:color="001D77"/>
              <w:right w:val="single" w:sz="2" w:space="0" w:color="001D77"/>
            </w:tcBorders>
          </w:tcPr>
          <w:p w:rsidR="009177C1" w:rsidRPr="003F106B" w:rsidRDefault="009177C1" w:rsidP="009177C1">
            <w:pPr>
              <w:autoSpaceDE w:val="0"/>
              <w:autoSpaceDN w:val="0"/>
              <w:adjustRightInd w:val="0"/>
              <w:spacing w:before="40" w:after="40" w:line="259" w:lineRule="auto"/>
              <w:rPr>
                <w:rFonts w:ascii="Fira Sans" w:hAnsi="Fira Sans" w:cs="Fira Sans"/>
                <w:color w:val="000000"/>
                <w:sz w:val="13"/>
                <w:szCs w:val="13"/>
              </w:rPr>
            </w:pPr>
            <w:r w:rsidRPr="00461B16">
              <w:rPr>
                <w:rFonts w:ascii="Fira Sans" w:hAnsi="Fira Sans" w:cs="Fira Sans"/>
                <w:color w:val="000000"/>
                <w:sz w:val="13"/>
                <w:szCs w:val="13"/>
              </w:rPr>
              <w:t>more than 6 months</w:t>
            </w:r>
          </w:p>
        </w:tc>
        <w:tc>
          <w:tcPr>
            <w:tcW w:w="956"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52,0</w:t>
            </w:r>
          </w:p>
        </w:tc>
        <w:tc>
          <w:tcPr>
            <w:tcW w:w="907"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33,2</w:t>
            </w:r>
          </w:p>
        </w:tc>
        <w:tc>
          <w:tcPr>
            <w:tcW w:w="924"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50,8</w:t>
            </w:r>
          </w:p>
        </w:tc>
        <w:tc>
          <w:tcPr>
            <w:tcW w:w="959"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48,8</w:t>
            </w:r>
          </w:p>
        </w:tc>
        <w:tc>
          <w:tcPr>
            <w:tcW w:w="952"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55,9</w:t>
            </w:r>
          </w:p>
        </w:tc>
        <w:tc>
          <w:tcPr>
            <w:tcW w:w="955" w:type="dxa"/>
            <w:tcBorders>
              <w:top w:val="single" w:sz="2" w:space="0" w:color="001D77"/>
              <w:left w:val="single" w:sz="2" w:space="0" w:color="001D77"/>
              <w:bottom w:val="single" w:sz="2" w:space="0" w:color="001D77"/>
              <w:right w:val="nil"/>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19,2</w:t>
            </w:r>
          </w:p>
        </w:tc>
      </w:tr>
      <w:tr w:rsidR="002367B3" w:rsidRPr="0059047B" w:rsidTr="00D43194">
        <w:trPr>
          <w:trHeight w:val="170"/>
        </w:trPr>
        <w:tc>
          <w:tcPr>
            <w:tcW w:w="8096" w:type="dxa"/>
            <w:gridSpan w:val="7"/>
            <w:tcBorders>
              <w:top w:val="single" w:sz="2" w:space="0" w:color="001D77"/>
              <w:left w:val="single" w:sz="4" w:space="0" w:color="C4CBF5"/>
              <w:bottom w:val="single" w:sz="4" w:space="0" w:color="C4CBF5"/>
              <w:right w:val="single" w:sz="4" w:space="0" w:color="C4CBF5"/>
            </w:tcBorders>
            <w:shd w:val="clear" w:color="auto" w:fill="C4CBF5"/>
          </w:tcPr>
          <w:p w:rsidR="002367B3" w:rsidRPr="00C75009" w:rsidRDefault="002367B3" w:rsidP="00D43194">
            <w:pPr>
              <w:spacing w:line="240" w:lineRule="auto"/>
              <w:rPr>
                <w:rFonts w:ascii="Fira Sans" w:hAnsi="Fira Sans"/>
                <w:b/>
                <w:sz w:val="14"/>
                <w:szCs w:val="14"/>
              </w:rPr>
            </w:pPr>
          </w:p>
        </w:tc>
      </w:tr>
      <w:tr w:rsidR="002367B3" w:rsidRPr="00995C48" w:rsidTr="00D43194">
        <w:trPr>
          <w:trHeight w:val="366"/>
        </w:trPr>
        <w:tc>
          <w:tcPr>
            <w:tcW w:w="8096" w:type="dxa"/>
            <w:gridSpan w:val="7"/>
            <w:tcBorders>
              <w:top w:val="single" w:sz="4" w:space="0" w:color="C4CBF5"/>
              <w:left w:val="nil"/>
              <w:bottom w:val="single" w:sz="2" w:space="0" w:color="001D77"/>
              <w:right w:val="nil"/>
            </w:tcBorders>
          </w:tcPr>
          <w:p w:rsidR="002367B3" w:rsidRPr="00AE5770" w:rsidRDefault="002367B3" w:rsidP="00D43194">
            <w:pPr>
              <w:spacing w:before="60" w:line="259" w:lineRule="auto"/>
              <w:rPr>
                <w:rFonts w:ascii="Fira Sans" w:hAnsi="Fira Sans"/>
                <w:b/>
                <w:sz w:val="14"/>
                <w:szCs w:val="14"/>
                <w:lang w:val="en-US"/>
              </w:rPr>
            </w:pPr>
            <w:r w:rsidRPr="00AE5770">
              <w:rPr>
                <w:rFonts w:ascii="Fira Sans" w:hAnsi="Fira Sans"/>
                <w:b/>
                <w:sz w:val="14"/>
                <w:szCs w:val="14"/>
                <w:lang w:val="en-US"/>
              </w:rPr>
              <w:t>5. Is your company expecting in the current month the occurrence of payment gridlocks or their increase?</w:t>
            </w:r>
          </w:p>
          <w:p w:rsidR="002367B3" w:rsidRPr="00AE5770" w:rsidRDefault="002367B3" w:rsidP="00D43194">
            <w:pPr>
              <w:spacing w:after="60" w:line="259" w:lineRule="auto"/>
              <w:ind w:firstLine="176"/>
              <w:rPr>
                <w:rFonts w:ascii="Fira Sans" w:hAnsi="Fira Sans"/>
                <w:b/>
                <w:sz w:val="14"/>
                <w:szCs w:val="14"/>
                <w:lang w:val="en-US"/>
              </w:rPr>
            </w:pPr>
            <w:r w:rsidRPr="00AE5770">
              <w:rPr>
                <w:rFonts w:ascii="Fira Sans" w:hAnsi="Fira Sans"/>
                <w:b/>
                <w:sz w:val="14"/>
                <w:szCs w:val="14"/>
                <w:lang w:val="en-US"/>
              </w:rPr>
              <w:t>Regardless of the cause of gridlocks and in comparison to the situation when there was no pandemic:</w:t>
            </w:r>
          </w:p>
        </w:tc>
      </w:tr>
      <w:tr w:rsidR="009177C1" w:rsidRPr="0059047B" w:rsidTr="00D43194">
        <w:tc>
          <w:tcPr>
            <w:tcW w:w="2443" w:type="dxa"/>
            <w:tcBorders>
              <w:top w:val="single" w:sz="2" w:space="0" w:color="001D77"/>
              <w:left w:val="nil"/>
              <w:bottom w:val="single" w:sz="2" w:space="0" w:color="001D77"/>
              <w:right w:val="single" w:sz="2" w:space="0" w:color="001D77"/>
            </w:tcBorders>
            <w:vAlign w:val="center"/>
          </w:tcPr>
          <w:p w:rsidR="009177C1" w:rsidRPr="003F106B" w:rsidRDefault="009177C1" w:rsidP="009177C1">
            <w:pPr>
              <w:autoSpaceDE w:val="0"/>
              <w:autoSpaceDN w:val="0"/>
              <w:adjustRightInd w:val="0"/>
              <w:spacing w:before="40" w:after="40" w:line="259" w:lineRule="auto"/>
              <w:rPr>
                <w:rFonts w:ascii="Fira Sans" w:hAnsi="Fira Sans" w:cs="Fira Sans"/>
                <w:color w:val="000000"/>
                <w:sz w:val="13"/>
                <w:szCs w:val="13"/>
              </w:rPr>
            </w:pPr>
            <w:r w:rsidRPr="00AE5770">
              <w:rPr>
                <w:rFonts w:ascii="Fira Sans" w:hAnsi="Fira Sans" w:cs="Fira Sans"/>
                <w:color w:val="000000"/>
                <w:sz w:val="13"/>
                <w:szCs w:val="13"/>
              </w:rPr>
              <w:t>yes, minor</w:t>
            </w:r>
          </w:p>
        </w:tc>
        <w:tc>
          <w:tcPr>
            <w:tcW w:w="956"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35,0</w:t>
            </w:r>
          </w:p>
        </w:tc>
        <w:tc>
          <w:tcPr>
            <w:tcW w:w="907"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39,8</w:t>
            </w:r>
          </w:p>
        </w:tc>
        <w:tc>
          <w:tcPr>
            <w:tcW w:w="924"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41,2</w:t>
            </w:r>
          </w:p>
        </w:tc>
        <w:tc>
          <w:tcPr>
            <w:tcW w:w="959"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32,0</w:t>
            </w:r>
          </w:p>
        </w:tc>
        <w:tc>
          <w:tcPr>
            <w:tcW w:w="952"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45,2</w:t>
            </w:r>
          </w:p>
        </w:tc>
        <w:tc>
          <w:tcPr>
            <w:tcW w:w="955" w:type="dxa"/>
            <w:tcBorders>
              <w:top w:val="single" w:sz="2" w:space="0" w:color="001D77"/>
              <w:left w:val="single" w:sz="2" w:space="0" w:color="001D77"/>
              <w:bottom w:val="single" w:sz="2" w:space="0" w:color="001D77"/>
              <w:right w:val="nil"/>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29,1</w:t>
            </w:r>
          </w:p>
        </w:tc>
      </w:tr>
      <w:tr w:rsidR="009177C1" w:rsidRPr="0059047B" w:rsidTr="00D43194">
        <w:tc>
          <w:tcPr>
            <w:tcW w:w="2443" w:type="dxa"/>
            <w:tcBorders>
              <w:top w:val="single" w:sz="2" w:space="0" w:color="001D77"/>
              <w:left w:val="nil"/>
              <w:bottom w:val="single" w:sz="2" w:space="0" w:color="001D77"/>
              <w:right w:val="single" w:sz="2" w:space="0" w:color="001D77"/>
            </w:tcBorders>
          </w:tcPr>
          <w:p w:rsidR="009177C1" w:rsidRPr="003F106B" w:rsidRDefault="009177C1" w:rsidP="009177C1">
            <w:pPr>
              <w:autoSpaceDE w:val="0"/>
              <w:autoSpaceDN w:val="0"/>
              <w:adjustRightInd w:val="0"/>
              <w:spacing w:before="40" w:after="40" w:line="259" w:lineRule="auto"/>
              <w:rPr>
                <w:rFonts w:ascii="Fira Sans" w:hAnsi="Fira Sans" w:cs="Fira Sans"/>
                <w:color w:val="000000"/>
                <w:sz w:val="13"/>
                <w:szCs w:val="13"/>
              </w:rPr>
            </w:pPr>
            <w:r w:rsidRPr="00AE5770">
              <w:rPr>
                <w:rFonts w:ascii="Fira Sans" w:hAnsi="Fira Sans" w:cs="Fira Sans"/>
                <w:color w:val="000000"/>
                <w:sz w:val="13"/>
                <w:szCs w:val="13"/>
              </w:rPr>
              <w:t>yes, serious</w:t>
            </w:r>
          </w:p>
        </w:tc>
        <w:tc>
          <w:tcPr>
            <w:tcW w:w="956"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6,1</w:t>
            </w:r>
          </w:p>
        </w:tc>
        <w:tc>
          <w:tcPr>
            <w:tcW w:w="907"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13,1</w:t>
            </w:r>
          </w:p>
        </w:tc>
        <w:tc>
          <w:tcPr>
            <w:tcW w:w="924"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10,7</w:t>
            </w:r>
          </w:p>
        </w:tc>
        <w:tc>
          <w:tcPr>
            <w:tcW w:w="959"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9,9</w:t>
            </w:r>
          </w:p>
        </w:tc>
        <w:tc>
          <w:tcPr>
            <w:tcW w:w="952"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7,7</w:t>
            </w:r>
          </w:p>
        </w:tc>
        <w:tc>
          <w:tcPr>
            <w:tcW w:w="955" w:type="dxa"/>
            <w:tcBorders>
              <w:top w:val="single" w:sz="2" w:space="0" w:color="001D77"/>
              <w:left w:val="single" w:sz="2" w:space="0" w:color="001D77"/>
              <w:bottom w:val="single" w:sz="2" w:space="0" w:color="001D77"/>
              <w:right w:val="nil"/>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25,6</w:t>
            </w:r>
          </w:p>
        </w:tc>
      </w:tr>
      <w:tr w:rsidR="009177C1" w:rsidRPr="0059047B" w:rsidTr="00D43194">
        <w:tc>
          <w:tcPr>
            <w:tcW w:w="2443" w:type="dxa"/>
            <w:tcBorders>
              <w:top w:val="single" w:sz="2" w:space="0" w:color="001D77"/>
              <w:left w:val="nil"/>
              <w:bottom w:val="single" w:sz="2" w:space="0" w:color="001D77"/>
              <w:right w:val="single" w:sz="2" w:space="0" w:color="001D77"/>
            </w:tcBorders>
          </w:tcPr>
          <w:p w:rsidR="009177C1" w:rsidRPr="003F106B" w:rsidRDefault="009177C1" w:rsidP="009177C1">
            <w:pPr>
              <w:autoSpaceDE w:val="0"/>
              <w:autoSpaceDN w:val="0"/>
              <w:adjustRightInd w:val="0"/>
              <w:spacing w:before="40" w:after="40" w:line="259" w:lineRule="auto"/>
              <w:rPr>
                <w:rFonts w:ascii="Fira Sans" w:hAnsi="Fira Sans" w:cs="Fira Sans"/>
                <w:color w:val="000000"/>
                <w:sz w:val="13"/>
                <w:szCs w:val="13"/>
              </w:rPr>
            </w:pPr>
            <w:r w:rsidRPr="00AE5770">
              <w:rPr>
                <w:rFonts w:ascii="Fira Sans" w:hAnsi="Fira Sans" w:cs="Fira Sans"/>
                <w:color w:val="000000"/>
                <w:sz w:val="13"/>
                <w:szCs w:val="13"/>
              </w:rPr>
              <w:t>yes, threatening company’s stability</w:t>
            </w:r>
          </w:p>
        </w:tc>
        <w:tc>
          <w:tcPr>
            <w:tcW w:w="956"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1,3</w:t>
            </w:r>
          </w:p>
        </w:tc>
        <w:tc>
          <w:tcPr>
            <w:tcW w:w="907"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1,7</w:t>
            </w:r>
          </w:p>
        </w:tc>
        <w:tc>
          <w:tcPr>
            <w:tcW w:w="924"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1,6</w:t>
            </w:r>
          </w:p>
        </w:tc>
        <w:tc>
          <w:tcPr>
            <w:tcW w:w="959"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1,8</w:t>
            </w:r>
          </w:p>
        </w:tc>
        <w:tc>
          <w:tcPr>
            <w:tcW w:w="952"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2,9</w:t>
            </w:r>
          </w:p>
        </w:tc>
        <w:tc>
          <w:tcPr>
            <w:tcW w:w="955" w:type="dxa"/>
            <w:tcBorders>
              <w:top w:val="single" w:sz="2" w:space="0" w:color="001D77"/>
              <w:left w:val="single" w:sz="2" w:space="0" w:color="001D77"/>
              <w:bottom w:val="single" w:sz="2" w:space="0" w:color="001D77"/>
              <w:right w:val="nil"/>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4,9</w:t>
            </w:r>
          </w:p>
        </w:tc>
      </w:tr>
      <w:tr w:rsidR="009177C1" w:rsidRPr="00CC5331" w:rsidTr="00D43194">
        <w:tc>
          <w:tcPr>
            <w:tcW w:w="2443" w:type="dxa"/>
            <w:tcBorders>
              <w:top w:val="single" w:sz="2" w:space="0" w:color="001D77"/>
              <w:left w:val="nil"/>
              <w:bottom w:val="single" w:sz="2" w:space="0" w:color="001D77"/>
              <w:right w:val="single" w:sz="2" w:space="0" w:color="001D77"/>
            </w:tcBorders>
          </w:tcPr>
          <w:p w:rsidR="009177C1" w:rsidRPr="00AE5770" w:rsidRDefault="009177C1" w:rsidP="009177C1">
            <w:pPr>
              <w:autoSpaceDE w:val="0"/>
              <w:autoSpaceDN w:val="0"/>
              <w:adjustRightInd w:val="0"/>
              <w:spacing w:before="40" w:after="40" w:line="259" w:lineRule="auto"/>
              <w:rPr>
                <w:rFonts w:ascii="Fira Sans" w:hAnsi="Fira Sans" w:cs="Fira Sans"/>
                <w:color w:val="000000"/>
                <w:sz w:val="13"/>
                <w:szCs w:val="13"/>
                <w:lang w:val="en-US"/>
              </w:rPr>
            </w:pPr>
            <w:r w:rsidRPr="00AE5770">
              <w:rPr>
                <w:rFonts w:ascii="Fira Sans" w:hAnsi="Fira Sans" w:cs="Fira Sans"/>
                <w:color w:val="000000"/>
                <w:sz w:val="13"/>
                <w:szCs w:val="13"/>
                <w:lang w:val="en-US"/>
              </w:rPr>
              <w:t>we do not expect any</w:t>
            </w:r>
          </w:p>
        </w:tc>
        <w:tc>
          <w:tcPr>
            <w:tcW w:w="956"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57,6</w:t>
            </w:r>
          </w:p>
        </w:tc>
        <w:tc>
          <w:tcPr>
            <w:tcW w:w="907"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45,4</w:t>
            </w:r>
          </w:p>
        </w:tc>
        <w:tc>
          <w:tcPr>
            <w:tcW w:w="924"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46,5</w:t>
            </w:r>
          </w:p>
        </w:tc>
        <w:tc>
          <w:tcPr>
            <w:tcW w:w="959"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56,3</w:t>
            </w:r>
          </w:p>
        </w:tc>
        <w:tc>
          <w:tcPr>
            <w:tcW w:w="952" w:type="dxa"/>
            <w:tcBorders>
              <w:top w:val="single" w:sz="2" w:space="0" w:color="001D77"/>
              <w:left w:val="single" w:sz="2" w:space="0" w:color="001D77"/>
              <w:bottom w:val="single" w:sz="2" w:space="0" w:color="001D77"/>
              <w:right w:val="single" w:sz="2" w:space="0" w:color="001D77"/>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44,2</w:t>
            </w:r>
          </w:p>
        </w:tc>
        <w:tc>
          <w:tcPr>
            <w:tcW w:w="955" w:type="dxa"/>
            <w:tcBorders>
              <w:top w:val="single" w:sz="2" w:space="0" w:color="001D77"/>
              <w:left w:val="single" w:sz="2" w:space="0" w:color="001D77"/>
              <w:bottom w:val="single" w:sz="2" w:space="0" w:color="001D77"/>
              <w:right w:val="nil"/>
            </w:tcBorders>
            <w:vAlign w:val="center"/>
          </w:tcPr>
          <w:p w:rsidR="009177C1" w:rsidRPr="002249A5" w:rsidRDefault="009177C1" w:rsidP="009177C1">
            <w:pPr>
              <w:jc w:val="right"/>
              <w:rPr>
                <w:rFonts w:ascii="Fira Sans" w:hAnsi="Fira Sans" w:cs="Calibri"/>
                <w:color w:val="000000"/>
                <w:sz w:val="14"/>
                <w:szCs w:val="14"/>
              </w:rPr>
            </w:pPr>
            <w:r w:rsidRPr="002249A5">
              <w:rPr>
                <w:rFonts w:ascii="Fira Sans" w:hAnsi="Fira Sans" w:cs="Calibri"/>
                <w:color w:val="000000"/>
                <w:sz w:val="14"/>
                <w:szCs w:val="14"/>
              </w:rPr>
              <w:t>40,4</w:t>
            </w:r>
          </w:p>
        </w:tc>
      </w:tr>
    </w:tbl>
    <w:p w:rsidR="009E42F2" w:rsidRDefault="009E42F2" w:rsidP="006121D3">
      <w:pPr>
        <w:spacing w:after="0"/>
        <w:rPr>
          <w:rFonts w:ascii="Fira Sans" w:hAnsi="Fira Sans"/>
          <w:sz w:val="16"/>
          <w:szCs w:val="16"/>
          <w:lang w:val="en-GB"/>
        </w:rPr>
      </w:pPr>
    </w:p>
    <w:p w:rsidR="006121D3" w:rsidRPr="006121D3" w:rsidRDefault="006121D3" w:rsidP="006121D3">
      <w:pPr>
        <w:spacing w:after="0"/>
        <w:rPr>
          <w:rFonts w:ascii="Fira Sans" w:hAnsi="Fira Sans"/>
          <w:sz w:val="16"/>
          <w:szCs w:val="16"/>
          <w:lang w:val="en-GB"/>
        </w:rPr>
      </w:pPr>
      <w:r w:rsidRPr="006121D3">
        <w:rPr>
          <w:rFonts w:ascii="Fira Sans" w:hAnsi="Fira Sans"/>
          <w:sz w:val="16"/>
          <w:szCs w:val="16"/>
          <w:lang w:val="en-GB"/>
        </w:rPr>
        <w:t>In the case of quoting data from the Statistics Poland</w:t>
      </w:r>
      <w:r w:rsidR="00682422">
        <w:rPr>
          <w:rFonts w:ascii="Fira Sans" w:hAnsi="Fira Sans"/>
          <w:sz w:val="16"/>
          <w:szCs w:val="16"/>
          <w:lang w:val="en-GB"/>
        </w:rPr>
        <w:t>,</w:t>
      </w:r>
      <w:r w:rsidRPr="006121D3">
        <w:rPr>
          <w:rFonts w:ascii="Fira Sans" w:hAnsi="Fira Sans"/>
          <w:sz w:val="16"/>
          <w:szCs w:val="16"/>
          <w:lang w:val="en-GB"/>
        </w:rPr>
        <w:t xml:space="preserve"> please provide information: "Statistics Poland data source"</w:t>
      </w:r>
      <w:r w:rsidR="00682422">
        <w:rPr>
          <w:rFonts w:ascii="Fira Sans" w:hAnsi="Fira Sans"/>
          <w:sz w:val="16"/>
          <w:szCs w:val="16"/>
          <w:lang w:val="en-GB"/>
        </w:rPr>
        <w:t>,</w:t>
      </w:r>
      <w:r w:rsidRPr="006121D3">
        <w:rPr>
          <w:rFonts w:ascii="Fira Sans" w:hAnsi="Fira Sans"/>
          <w:sz w:val="16"/>
          <w:szCs w:val="16"/>
          <w:lang w:val="en-GB"/>
        </w:rPr>
        <w:t xml:space="preserve"> and in the case of publishing calculations made on data published by the Statistics Poland</w:t>
      </w:r>
      <w:r w:rsidR="00682422">
        <w:rPr>
          <w:rFonts w:ascii="Fira Sans" w:hAnsi="Fira Sans"/>
          <w:sz w:val="16"/>
          <w:szCs w:val="16"/>
          <w:lang w:val="en-GB"/>
        </w:rPr>
        <w:t>,</w:t>
      </w:r>
      <w:r w:rsidRPr="006121D3">
        <w:rPr>
          <w:rFonts w:ascii="Fira Sans" w:hAnsi="Fira Sans"/>
          <w:sz w:val="16"/>
          <w:szCs w:val="16"/>
          <w:lang w:val="en-GB"/>
        </w:rPr>
        <w:t xml:space="preserve"> please provide information: "Own study based on Statistics Poland data".</w:t>
      </w:r>
    </w:p>
    <w:p w:rsidR="00AB6D9B" w:rsidRPr="00471D63" w:rsidRDefault="00E011CF" w:rsidP="00E011CF">
      <w:pPr>
        <w:spacing w:line="259" w:lineRule="auto"/>
        <w:rPr>
          <w:rFonts w:ascii="Fira Sans" w:hAnsi="Fira Sans"/>
          <w:sz w:val="18"/>
          <w:lang w:val="en-GB"/>
        </w:rPr>
        <w:sectPr w:rsidR="00AB6D9B" w:rsidRPr="00471D63" w:rsidSect="001448A7">
          <w:headerReference w:type="default" r:id="rId46"/>
          <w:footerReference w:type="default" r:id="rId47"/>
          <w:headerReference w:type="first" r:id="rId48"/>
          <w:footerReference w:type="first" r:id="rId49"/>
          <w:pgSz w:w="11906" w:h="16838"/>
          <w:pgMar w:top="720" w:right="3119" w:bottom="720" w:left="720" w:header="284" w:footer="397" w:gutter="0"/>
          <w:cols w:space="708"/>
          <w:titlePg/>
          <w:docGrid w:linePitch="360"/>
        </w:sectPr>
      </w:pPr>
      <w:r w:rsidRPr="00471D63">
        <w:rPr>
          <w:rFonts w:ascii="Fira Sans" w:hAnsi="Fira Sans"/>
          <w:sz w:val="18"/>
          <w:lang w:val="en-GB"/>
        </w:rPr>
        <w:lastRenderedPageBreak/>
        <w:br w:type="page"/>
      </w:r>
    </w:p>
    <w:p w:rsidR="00437395" w:rsidRPr="00471D63" w:rsidRDefault="00437395" w:rsidP="00E76D26">
      <w:pPr>
        <w:spacing w:before="120" w:after="120"/>
        <w:rPr>
          <w:rFonts w:ascii="Fira Sans" w:hAnsi="Fira Sans"/>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2"/>
        <w:gridCol w:w="3825"/>
      </w:tblGrid>
      <w:tr w:rsidR="00AB6D25" w:rsidRPr="00995C48" w:rsidTr="007D335D">
        <w:trPr>
          <w:trHeight w:val="1848"/>
        </w:trPr>
        <w:tc>
          <w:tcPr>
            <w:tcW w:w="4379" w:type="dxa"/>
          </w:tcPr>
          <w:p w:rsidR="004356F0" w:rsidRPr="00471D63" w:rsidRDefault="004356F0" w:rsidP="004356F0">
            <w:pPr>
              <w:spacing w:after="0" w:line="276" w:lineRule="auto"/>
              <w:rPr>
                <w:rFonts w:ascii="Fira Sans" w:hAnsi="Fira Sans" w:cs="Arial"/>
                <w:color w:val="000000" w:themeColor="text1"/>
                <w:sz w:val="20"/>
                <w:lang w:val="en-GB"/>
              </w:rPr>
            </w:pPr>
            <w:r w:rsidRPr="00471D63">
              <w:rPr>
                <w:rFonts w:ascii="Fira Sans" w:hAnsi="Fira Sans" w:cs="Arial"/>
                <w:color w:val="000000" w:themeColor="text1"/>
                <w:sz w:val="20"/>
                <w:lang w:val="en-GB"/>
              </w:rPr>
              <w:t>Prepared by:</w:t>
            </w:r>
          </w:p>
          <w:p w:rsidR="004356F0" w:rsidRPr="00471D63" w:rsidRDefault="004356F0" w:rsidP="00E76D26">
            <w:pPr>
              <w:spacing w:after="0" w:line="276" w:lineRule="auto"/>
              <w:rPr>
                <w:rFonts w:ascii="Fira Sans" w:hAnsi="Fira Sans" w:cs="Arial"/>
                <w:b/>
                <w:color w:val="000000" w:themeColor="text1"/>
                <w:sz w:val="20"/>
                <w:lang w:val="en-GB"/>
              </w:rPr>
            </w:pPr>
            <w:r w:rsidRPr="00471D63">
              <w:rPr>
                <w:rFonts w:ascii="Fira Sans" w:hAnsi="Fira Sans" w:cs="Arial"/>
                <w:b/>
                <w:color w:val="000000" w:themeColor="text1"/>
                <w:sz w:val="20"/>
                <w:lang w:val="en-GB"/>
              </w:rPr>
              <w:t>Macroeconomic Studies and Finance Statistics Department</w:t>
            </w:r>
          </w:p>
          <w:p w:rsidR="00AB6D25" w:rsidRPr="00471D63" w:rsidRDefault="00E21A61" w:rsidP="00E76D26">
            <w:pPr>
              <w:spacing w:after="0" w:line="276" w:lineRule="auto"/>
              <w:rPr>
                <w:rFonts w:ascii="Fira Sans" w:hAnsi="Fira Sans" w:cs="Arial"/>
                <w:b/>
                <w:color w:val="000000" w:themeColor="text1"/>
                <w:sz w:val="20"/>
                <w:lang w:val="en-GB"/>
              </w:rPr>
            </w:pPr>
            <w:r w:rsidRPr="00471D63">
              <w:rPr>
                <w:rFonts w:ascii="Fira Sans" w:hAnsi="Fira Sans" w:cs="Arial"/>
                <w:b/>
                <w:color w:val="000000" w:themeColor="text1"/>
                <w:sz w:val="20"/>
                <w:lang w:val="en-GB"/>
              </w:rPr>
              <w:t>Director Mirosław Błażej</w:t>
            </w:r>
          </w:p>
          <w:p w:rsidR="00AB6D25" w:rsidRPr="00471D63" w:rsidRDefault="006E045A" w:rsidP="00E76D26">
            <w:pPr>
              <w:pStyle w:val="Nagwek3"/>
              <w:spacing w:before="0" w:line="276" w:lineRule="auto"/>
              <w:rPr>
                <w:rFonts w:ascii="Fira Sans" w:hAnsi="Fira Sans" w:cs="Arial"/>
                <w:color w:val="000000" w:themeColor="text1"/>
                <w:sz w:val="20"/>
                <w:lang w:val="en-GB"/>
              </w:rPr>
            </w:pPr>
            <w:r w:rsidRPr="00471D63">
              <w:rPr>
                <w:rFonts w:ascii="Fira Sans" w:hAnsi="Fira Sans" w:cs="Arial"/>
                <w:color w:val="000000" w:themeColor="text1"/>
                <w:sz w:val="20"/>
                <w:lang w:val="en-GB"/>
              </w:rPr>
              <w:t>Office</w:t>
            </w:r>
            <w:r w:rsidR="00AB6D25" w:rsidRPr="00471D63">
              <w:rPr>
                <w:rFonts w:ascii="Fira Sans" w:hAnsi="Fira Sans" w:cs="Arial"/>
                <w:color w:val="000000" w:themeColor="text1"/>
                <w:sz w:val="20"/>
                <w:lang w:val="en-GB"/>
              </w:rPr>
              <w:t>:</w:t>
            </w:r>
            <w:r w:rsidR="007C42ED" w:rsidRPr="00471D63">
              <w:rPr>
                <w:rFonts w:ascii="Fira Sans" w:hAnsi="Fira Sans" w:cs="Arial"/>
                <w:color w:val="000000" w:themeColor="text1"/>
                <w:sz w:val="20"/>
                <w:lang w:val="en-GB"/>
              </w:rPr>
              <w:t xml:space="preserve"> tel.</w:t>
            </w:r>
            <w:r w:rsidR="00AB6D25" w:rsidRPr="00471D63">
              <w:rPr>
                <w:rFonts w:ascii="Fira Sans" w:hAnsi="Fira Sans" w:cs="Arial"/>
                <w:color w:val="000000" w:themeColor="text1"/>
                <w:sz w:val="20"/>
                <w:lang w:val="en-GB"/>
              </w:rPr>
              <w:t xml:space="preserve"> </w:t>
            </w:r>
            <w:r w:rsidR="00AD63D1" w:rsidRPr="00471D63">
              <w:rPr>
                <w:rFonts w:ascii="Fira Sans" w:hAnsi="Fira Sans" w:cs="Arial"/>
                <w:color w:val="000000" w:themeColor="text1"/>
                <w:sz w:val="20"/>
                <w:lang w:val="en-GB"/>
              </w:rPr>
              <w:t>(</w:t>
            </w:r>
            <w:r w:rsidR="006159EE" w:rsidRPr="00471D63">
              <w:rPr>
                <w:rFonts w:ascii="Fira Sans" w:hAnsi="Fira Sans" w:cs="Arial"/>
                <w:color w:val="000000" w:themeColor="text1"/>
                <w:sz w:val="20"/>
                <w:lang w:val="en-GB"/>
              </w:rPr>
              <w:t xml:space="preserve">+48 </w:t>
            </w:r>
            <w:r w:rsidR="00AB6D25" w:rsidRPr="00471D63">
              <w:rPr>
                <w:rFonts w:ascii="Fira Sans" w:hAnsi="Fira Sans" w:cs="Arial"/>
                <w:color w:val="000000" w:themeColor="text1"/>
                <w:sz w:val="20"/>
                <w:lang w:val="en-GB"/>
              </w:rPr>
              <w:t>22</w:t>
            </w:r>
            <w:r w:rsidR="00AD63D1" w:rsidRPr="00471D63">
              <w:rPr>
                <w:rFonts w:ascii="Fira Sans" w:hAnsi="Fira Sans" w:cs="Arial"/>
                <w:color w:val="000000" w:themeColor="text1"/>
                <w:sz w:val="20"/>
                <w:lang w:val="en-GB"/>
              </w:rPr>
              <w:t>)</w:t>
            </w:r>
            <w:r w:rsidR="00AB6D25" w:rsidRPr="00471D63">
              <w:rPr>
                <w:rFonts w:ascii="Fira Sans" w:hAnsi="Fira Sans" w:cs="Arial"/>
                <w:color w:val="000000" w:themeColor="text1"/>
                <w:sz w:val="20"/>
                <w:lang w:val="en-GB"/>
              </w:rPr>
              <w:t xml:space="preserve"> 608 </w:t>
            </w:r>
            <w:r w:rsidR="005564F6" w:rsidRPr="00471D63">
              <w:rPr>
                <w:rFonts w:ascii="Fira Sans" w:hAnsi="Fira Sans" w:cs="Arial"/>
                <w:color w:val="000000" w:themeColor="text1"/>
                <w:sz w:val="20"/>
                <w:lang w:val="en-GB"/>
              </w:rPr>
              <w:t>3</w:t>
            </w:r>
            <w:r w:rsidR="005F3E18" w:rsidRPr="00471D63">
              <w:rPr>
                <w:rFonts w:ascii="Fira Sans" w:hAnsi="Fira Sans" w:cs="Arial"/>
                <w:color w:val="000000" w:themeColor="text1"/>
                <w:sz w:val="20"/>
                <w:lang w:val="en-GB"/>
              </w:rPr>
              <w:t>7</w:t>
            </w:r>
            <w:r w:rsidRPr="00471D63">
              <w:rPr>
                <w:rFonts w:ascii="Fira Sans" w:hAnsi="Fira Sans" w:cs="Arial"/>
                <w:color w:val="000000" w:themeColor="text1"/>
                <w:sz w:val="20"/>
                <w:lang w:val="en-GB"/>
              </w:rPr>
              <w:t xml:space="preserve"> </w:t>
            </w:r>
            <w:r w:rsidR="005F3E18" w:rsidRPr="00471D63">
              <w:rPr>
                <w:rFonts w:ascii="Fira Sans" w:hAnsi="Fira Sans" w:cs="Arial"/>
                <w:color w:val="000000" w:themeColor="text1"/>
                <w:sz w:val="20"/>
                <w:lang w:val="en-GB"/>
              </w:rPr>
              <w:t>73</w:t>
            </w:r>
          </w:p>
          <w:p w:rsidR="001951DA" w:rsidRPr="00471D63" w:rsidRDefault="001951DA" w:rsidP="00C823AC">
            <w:pPr>
              <w:rPr>
                <w:lang w:val="en-GB"/>
              </w:rPr>
            </w:pPr>
          </w:p>
        </w:tc>
        <w:tc>
          <w:tcPr>
            <w:tcW w:w="3942" w:type="dxa"/>
          </w:tcPr>
          <w:p w:rsidR="00AB6D25" w:rsidRPr="00471D63" w:rsidRDefault="004356F0" w:rsidP="00E76D26">
            <w:pPr>
              <w:spacing w:after="0" w:line="276" w:lineRule="auto"/>
              <w:rPr>
                <w:rFonts w:ascii="Fira Sans" w:hAnsi="Fira Sans" w:cs="Arial"/>
                <w:b/>
                <w:color w:val="000000" w:themeColor="text1"/>
                <w:sz w:val="20"/>
                <w:lang w:val="en-GB"/>
              </w:rPr>
            </w:pPr>
            <w:r w:rsidRPr="00471D63">
              <w:rPr>
                <w:rFonts w:ascii="Fira Sans" w:hAnsi="Fira Sans" w:cs="Arial"/>
                <w:color w:val="000000" w:themeColor="text1"/>
                <w:sz w:val="20"/>
                <w:lang w:val="en-GB"/>
              </w:rPr>
              <w:t>Issued by:</w:t>
            </w:r>
            <w:r w:rsidRPr="00471D63">
              <w:rPr>
                <w:rFonts w:cs="Arial"/>
                <w:color w:val="000000" w:themeColor="text1"/>
                <w:sz w:val="20"/>
                <w:lang w:val="en-GB"/>
              </w:rPr>
              <w:br/>
            </w:r>
            <w:r w:rsidRPr="00471D63">
              <w:rPr>
                <w:rFonts w:ascii="Fira Sans" w:hAnsi="Fira Sans" w:cs="Arial"/>
                <w:b/>
                <w:color w:val="000000" w:themeColor="text1"/>
                <w:sz w:val="20"/>
                <w:lang w:val="en-GB"/>
              </w:rPr>
              <w:t>The Spoke</w:t>
            </w:r>
            <w:r w:rsidR="00286ED2" w:rsidRPr="00471D63">
              <w:rPr>
                <w:rFonts w:ascii="Fira Sans" w:hAnsi="Fira Sans" w:cs="Arial"/>
                <w:b/>
                <w:color w:val="000000" w:themeColor="text1"/>
                <w:sz w:val="20"/>
                <w:lang w:val="en-GB"/>
              </w:rPr>
              <w:t>s</w:t>
            </w:r>
            <w:r w:rsidRPr="00471D63">
              <w:rPr>
                <w:rFonts w:ascii="Fira Sans" w:hAnsi="Fira Sans" w:cs="Arial"/>
                <w:b/>
                <w:color w:val="000000" w:themeColor="text1"/>
                <w:sz w:val="20"/>
                <w:lang w:val="en-GB"/>
              </w:rPr>
              <w:t>person for the President</w:t>
            </w:r>
          </w:p>
          <w:p w:rsidR="004356F0" w:rsidRPr="00471D63" w:rsidRDefault="004356F0" w:rsidP="00E76D26">
            <w:pPr>
              <w:spacing w:after="0" w:line="276" w:lineRule="auto"/>
              <w:rPr>
                <w:rFonts w:ascii="Fira Sans" w:hAnsi="Fira Sans" w:cs="Arial"/>
                <w:b/>
                <w:color w:val="000000" w:themeColor="text1"/>
                <w:sz w:val="20"/>
                <w:lang w:val="en-GB"/>
              </w:rPr>
            </w:pPr>
            <w:r w:rsidRPr="00471D63">
              <w:rPr>
                <w:rFonts w:ascii="Fira Sans" w:hAnsi="Fira Sans" w:cs="Arial"/>
                <w:b/>
                <w:color w:val="000000" w:themeColor="text1"/>
                <w:sz w:val="20"/>
                <w:lang w:val="en-GB"/>
              </w:rPr>
              <w:t>of Statistics Poland</w:t>
            </w:r>
          </w:p>
          <w:p w:rsidR="00AB6D25" w:rsidRPr="00471D63" w:rsidRDefault="00AB6D25" w:rsidP="00E76D26">
            <w:pPr>
              <w:pStyle w:val="Nagwek3"/>
              <w:spacing w:before="0" w:line="276" w:lineRule="auto"/>
              <w:rPr>
                <w:rFonts w:ascii="Fira Sans" w:hAnsi="Fira Sans" w:cs="Arial"/>
                <w:b/>
                <w:color w:val="000000" w:themeColor="text1"/>
                <w:sz w:val="20"/>
                <w:szCs w:val="28"/>
                <w:lang w:val="en-GB"/>
              </w:rPr>
            </w:pPr>
            <w:r w:rsidRPr="00471D63">
              <w:rPr>
                <w:rFonts w:ascii="Fira Sans" w:hAnsi="Fira Sans" w:cs="Arial"/>
                <w:b/>
                <w:color w:val="000000" w:themeColor="text1"/>
                <w:sz w:val="20"/>
                <w:szCs w:val="28"/>
                <w:lang w:val="en-GB"/>
              </w:rPr>
              <w:t xml:space="preserve">Karolina </w:t>
            </w:r>
            <w:r w:rsidR="00062C3F" w:rsidRPr="00471D63">
              <w:rPr>
                <w:rFonts w:ascii="Fira Sans" w:hAnsi="Fira Sans" w:cs="Arial"/>
                <w:b/>
                <w:color w:val="000000" w:themeColor="text1"/>
                <w:sz w:val="20"/>
                <w:szCs w:val="28"/>
                <w:lang w:val="en-GB"/>
              </w:rPr>
              <w:t>Banaszek</w:t>
            </w:r>
          </w:p>
          <w:p w:rsidR="00AB6D25" w:rsidRPr="00471D63" w:rsidRDefault="006E045A" w:rsidP="00E76D26">
            <w:pPr>
              <w:pStyle w:val="Nagwek3"/>
              <w:spacing w:before="0" w:line="276" w:lineRule="auto"/>
              <w:rPr>
                <w:rFonts w:ascii="Fira Sans" w:hAnsi="Fira Sans" w:cs="Arial"/>
                <w:color w:val="000000" w:themeColor="text1"/>
                <w:sz w:val="20"/>
                <w:lang w:val="en-GB"/>
              </w:rPr>
            </w:pPr>
            <w:r w:rsidRPr="00471D63">
              <w:rPr>
                <w:rFonts w:ascii="Fira Sans" w:hAnsi="Fira Sans" w:cs="Arial"/>
                <w:color w:val="000000" w:themeColor="text1"/>
                <w:sz w:val="20"/>
                <w:lang w:val="en-GB"/>
              </w:rPr>
              <w:t>Mobile:</w:t>
            </w:r>
            <w:r w:rsidR="00AB6D25" w:rsidRPr="00471D63">
              <w:rPr>
                <w:rFonts w:ascii="Fira Sans" w:hAnsi="Fira Sans" w:cs="Arial"/>
                <w:color w:val="000000" w:themeColor="text1"/>
                <w:sz w:val="20"/>
                <w:lang w:val="en-GB"/>
              </w:rPr>
              <w:t xml:space="preserve"> </w:t>
            </w:r>
            <w:r w:rsidRPr="00471D63">
              <w:rPr>
                <w:rFonts w:ascii="Fira Sans" w:hAnsi="Fira Sans" w:cs="Arial"/>
                <w:color w:val="000000" w:themeColor="text1"/>
                <w:sz w:val="20"/>
                <w:lang w:val="en-GB"/>
              </w:rPr>
              <w:t>(+48) 695 255 011</w:t>
            </w:r>
          </w:p>
          <w:p w:rsidR="00AB6D25" w:rsidRPr="00471D63" w:rsidRDefault="00AB6D25" w:rsidP="00E76D26">
            <w:pPr>
              <w:pStyle w:val="Nagwek3"/>
              <w:spacing w:before="0" w:line="276" w:lineRule="auto"/>
              <w:rPr>
                <w:rFonts w:ascii="Fira Sans" w:hAnsi="Fira Sans" w:cs="Arial"/>
                <w:color w:val="000000" w:themeColor="text1"/>
                <w:sz w:val="20"/>
                <w:szCs w:val="20"/>
                <w:lang w:val="en-GB"/>
              </w:rPr>
            </w:pPr>
          </w:p>
        </w:tc>
      </w:tr>
    </w:tbl>
    <w:tbl>
      <w:tblPr>
        <w:tblStyle w:val="Tabela-Siatka"/>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397"/>
        <w:gridCol w:w="597"/>
        <w:gridCol w:w="3086"/>
      </w:tblGrid>
      <w:tr w:rsidR="00521BC3" w:rsidRPr="00995C48" w:rsidTr="00463E39">
        <w:trPr>
          <w:trHeight w:val="62"/>
        </w:trPr>
        <w:tc>
          <w:tcPr>
            <w:tcW w:w="4397" w:type="dxa"/>
            <w:vMerge w:val="restart"/>
            <w:vAlign w:val="center"/>
          </w:tcPr>
          <w:p w:rsidR="00521BC3" w:rsidRPr="00471D63" w:rsidRDefault="004356F0" w:rsidP="00E76D26">
            <w:pPr>
              <w:spacing w:before="120" w:after="120"/>
              <w:rPr>
                <w:rFonts w:ascii="Fira Sans" w:hAnsi="Fira Sans"/>
                <w:b/>
                <w:sz w:val="20"/>
                <w:lang w:val="en-GB"/>
              </w:rPr>
            </w:pPr>
            <w:r w:rsidRPr="00471D63">
              <w:rPr>
                <w:rFonts w:ascii="Fira Sans" w:hAnsi="Fira Sans"/>
                <w:b/>
                <w:sz w:val="20"/>
                <w:lang w:val="en-GB"/>
              </w:rPr>
              <w:t>Press Office</w:t>
            </w:r>
          </w:p>
          <w:p w:rsidR="00521BC3" w:rsidRPr="00471D63" w:rsidRDefault="00AD63D1" w:rsidP="00E76D26">
            <w:pPr>
              <w:spacing w:before="120" w:after="120"/>
              <w:rPr>
                <w:rFonts w:ascii="Fira Sans" w:hAnsi="Fira Sans"/>
                <w:sz w:val="20"/>
                <w:lang w:val="en-GB"/>
              </w:rPr>
            </w:pPr>
            <w:r w:rsidRPr="00471D63">
              <w:rPr>
                <w:rFonts w:ascii="Fira Sans" w:hAnsi="Fira Sans"/>
                <w:sz w:val="20"/>
                <w:lang w:val="en-GB"/>
              </w:rPr>
              <w:t>Office</w:t>
            </w:r>
            <w:r w:rsidR="00521BC3" w:rsidRPr="00471D63">
              <w:rPr>
                <w:rFonts w:ascii="Fira Sans" w:hAnsi="Fira Sans"/>
                <w:sz w:val="20"/>
                <w:lang w:val="en-GB"/>
              </w:rPr>
              <w:t xml:space="preserve">: </w:t>
            </w:r>
            <w:r w:rsidR="007C42ED" w:rsidRPr="00471D63">
              <w:rPr>
                <w:rFonts w:ascii="Fira Sans" w:hAnsi="Fira Sans"/>
                <w:sz w:val="20"/>
                <w:lang w:val="en-GB"/>
              </w:rPr>
              <w:t xml:space="preserve">tel. </w:t>
            </w:r>
            <w:r w:rsidRPr="00471D63">
              <w:rPr>
                <w:rFonts w:ascii="Fira Sans" w:hAnsi="Fira Sans"/>
                <w:sz w:val="20"/>
                <w:lang w:val="en-GB"/>
              </w:rPr>
              <w:t>(</w:t>
            </w:r>
            <w:r w:rsidR="006159EE" w:rsidRPr="00471D63">
              <w:rPr>
                <w:rFonts w:ascii="Fira Sans" w:hAnsi="Fira Sans"/>
                <w:sz w:val="20"/>
                <w:lang w:val="en-GB"/>
              </w:rPr>
              <w:t>+48</w:t>
            </w:r>
            <w:r w:rsidR="006159EE" w:rsidRPr="00471D63">
              <w:rPr>
                <w:rFonts w:ascii="Fira Sans" w:hAnsi="Fira Sans"/>
                <w:b/>
                <w:sz w:val="20"/>
                <w:lang w:val="en-GB"/>
              </w:rPr>
              <w:t xml:space="preserve"> </w:t>
            </w:r>
            <w:r w:rsidR="00521BC3" w:rsidRPr="00471D63">
              <w:rPr>
                <w:rFonts w:ascii="Fira Sans" w:hAnsi="Fira Sans"/>
                <w:sz w:val="20"/>
                <w:lang w:val="en-GB"/>
              </w:rPr>
              <w:t>22</w:t>
            </w:r>
            <w:r w:rsidRPr="00471D63">
              <w:rPr>
                <w:rFonts w:ascii="Fira Sans" w:hAnsi="Fira Sans"/>
                <w:sz w:val="20"/>
                <w:lang w:val="en-GB"/>
              </w:rPr>
              <w:t>)</w:t>
            </w:r>
            <w:r w:rsidR="00521BC3" w:rsidRPr="00471D63">
              <w:rPr>
                <w:rFonts w:ascii="Fira Sans" w:hAnsi="Fira Sans"/>
                <w:sz w:val="20"/>
                <w:lang w:val="en-GB"/>
              </w:rPr>
              <w:t xml:space="preserve"> 608 34</w:t>
            </w:r>
            <w:r w:rsidRPr="00471D63">
              <w:rPr>
                <w:rFonts w:ascii="Fira Sans" w:hAnsi="Fira Sans"/>
                <w:sz w:val="20"/>
                <w:lang w:val="en-GB"/>
              </w:rPr>
              <w:t xml:space="preserve"> 91</w:t>
            </w:r>
            <w:r w:rsidR="00C65734">
              <w:rPr>
                <w:rFonts w:ascii="Fira Sans" w:hAnsi="Fira Sans"/>
                <w:sz w:val="20"/>
                <w:lang w:val="en-GB"/>
              </w:rPr>
              <w:t>,</w:t>
            </w:r>
            <w:r w:rsidRPr="00471D63">
              <w:rPr>
                <w:rFonts w:ascii="Fira Sans" w:hAnsi="Fira Sans"/>
                <w:sz w:val="20"/>
                <w:lang w:val="en-GB"/>
              </w:rPr>
              <w:t xml:space="preserve"> </w:t>
            </w:r>
            <w:r w:rsidR="00521BC3" w:rsidRPr="00471D63">
              <w:rPr>
                <w:rFonts w:ascii="Fira Sans" w:hAnsi="Fira Sans"/>
                <w:sz w:val="20"/>
                <w:lang w:val="en-GB"/>
              </w:rPr>
              <w:t>608 38</w:t>
            </w:r>
            <w:r w:rsidRPr="00471D63">
              <w:rPr>
                <w:rFonts w:ascii="Fira Sans" w:hAnsi="Fira Sans"/>
                <w:sz w:val="20"/>
                <w:lang w:val="en-GB"/>
              </w:rPr>
              <w:t xml:space="preserve"> </w:t>
            </w:r>
            <w:r w:rsidR="00521BC3" w:rsidRPr="00471D63">
              <w:rPr>
                <w:rFonts w:ascii="Fira Sans" w:hAnsi="Fira Sans"/>
                <w:sz w:val="20"/>
                <w:lang w:val="en-GB"/>
              </w:rPr>
              <w:t xml:space="preserve">04 </w:t>
            </w:r>
          </w:p>
          <w:p w:rsidR="00521BC3" w:rsidRPr="00757455" w:rsidRDefault="00521BC3" w:rsidP="00E76D26">
            <w:pPr>
              <w:spacing w:before="120" w:after="120"/>
              <w:rPr>
                <w:rFonts w:ascii="Fira Sans" w:hAnsi="Fira Sans"/>
                <w:sz w:val="18"/>
                <w:lang w:val="it-IT"/>
              </w:rPr>
            </w:pPr>
            <w:r w:rsidRPr="00757455">
              <w:rPr>
                <w:rFonts w:ascii="Fira Sans" w:hAnsi="Fira Sans"/>
                <w:b/>
                <w:sz w:val="20"/>
                <w:lang w:val="it-IT"/>
              </w:rPr>
              <w:t>e-mail:</w:t>
            </w:r>
            <w:r w:rsidRPr="00757455">
              <w:rPr>
                <w:rFonts w:ascii="Fira Sans" w:hAnsi="Fira Sans"/>
                <w:sz w:val="20"/>
                <w:szCs w:val="20"/>
                <w:lang w:val="it-IT"/>
              </w:rPr>
              <w:t xml:space="preserve"> </w:t>
            </w:r>
            <w:hyperlink r:id="rId50" w:history="1">
              <w:r w:rsidRPr="00757455">
                <w:rPr>
                  <w:rStyle w:val="Hipercze"/>
                  <w:rFonts w:ascii="Fira Sans" w:hAnsi="Fira Sans"/>
                  <w:b/>
                  <w:color w:val="auto"/>
                  <w:sz w:val="20"/>
                  <w:lang w:val="it-IT"/>
                </w:rPr>
                <w:t>obslugaprasowa@stat.gov.pl</w:t>
              </w:r>
            </w:hyperlink>
          </w:p>
        </w:tc>
        <w:tc>
          <w:tcPr>
            <w:tcW w:w="597" w:type="dxa"/>
            <w:vAlign w:val="center"/>
          </w:tcPr>
          <w:p w:rsidR="00521BC3" w:rsidRPr="00757455" w:rsidRDefault="00521BC3" w:rsidP="00E76D26">
            <w:pPr>
              <w:rPr>
                <w:rFonts w:ascii="Fira Sans" w:hAnsi="Fira Sans"/>
                <w:sz w:val="18"/>
                <w:lang w:val="it-IT"/>
              </w:rPr>
            </w:pPr>
            <w:r w:rsidRPr="00471D63">
              <w:rPr>
                <w:rFonts w:ascii="Fira Sans" w:hAnsi="Fira Sans"/>
                <w:noProof/>
                <w:sz w:val="20"/>
                <w:lang w:eastAsia="pl-PL"/>
              </w:rPr>
              <w:drawing>
                <wp:anchor distT="0" distB="0" distL="114300" distR="114300" simplePos="0" relativeHeight="251724800" behindDoc="0" locked="0" layoutInCell="1" allowOverlap="1" wp14:anchorId="22B198EF" wp14:editId="1244C3DF">
                  <wp:simplePos x="0" y="0"/>
                  <wp:positionH relativeFrom="column">
                    <wp:posOffset>-6350</wp:posOffset>
                  </wp:positionH>
                  <wp:positionV relativeFrom="paragraph">
                    <wp:posOffset>-248285</wp:posOffset>
                  </wp:positionV>
                  <wp:extent cx="256540" cy="251460"/>
                  <wp:effectExtent l="0" t="0" r="0" b="0"/>
                  <wp:wrapSquare wrapText="bothSides"/>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757455" w:rsidRDefault="00B5109D" w:rsidP="007D335D">
            <w:pPr>
              <w:spacing w:before="120" w:after="120"/>
              <w:rPr>
                <w:rFonts w:ascii="Fira Sans" w:hAnsi="Fira Sans"/>
                <w:sz w:val="20"/>
                <w:lang w:val="it-IT"/>
              </w:rPr>
            </w:pPr>
            <w:r w:rsidRPr="00757455">
              <w:rPr>
                <w:rFonts w:ascii="Fira Sans" w:hAnsi="Fira Sans"/>
                <w:sz w:val="20"/>
                <w:lang w:val="it-IT"/>
              </w:rPr>
              <w:t>www.stat.gov.pl/en/</w:t>
            </w:r>
          </w:p>
        </w:tc>
      </w:tr>
      <w:tr w:rsidR="00521BC3" w:rsidRPr="00471D63" w:rsidTr="00463E39">
        <w:trPr>
          <w:trHeight w:val="434"/>
        </w:trPr>
        <w:tc>
          <w:tcPr>
            <w:tcW w:w="4397" w:type="dxa"/>
            <w:vMerge/>
            <w:vAlign w:val="center"/>
          </w:tcPr>
          <w:p w:rsidR="00521BC3" w:rsidRPr="00757455" w:rsidRDefault="00521BC3" w:rsidP="00E76D26">
            <w:pPr>
              <w:spacing w:before="120" w:after="120"/>
              <w:rPr>
                <w:rFonts w:ascii="Fira Sans" w:hAnsi="Fira Sans"/>
                <w:sz w:val="18"/>
                <w:lang w:val="it-IT"/>
              </w:rPr>
            </w:pPr>
          </w:p>
        </w:tc>
        <w:tc>
          <w:tcPr>
            <w:tcW w:w="597" w:type="dxa"/>
            <w:vAlign w:val="bottom"/>
          </w:tcPr>
          <w:p w:rsidR="00521BC3" w:rsidRPr="00757455" w:rsidRDefault="00521BC3" w:rsidP="007D335D">
            <w:pPr>
              <w:rPr>
                <w:rFonts w:ascii="Fira Sans" w:hAnsi="Fira Sans"/>
                <w:sz w:val="18"/>
                <w:lang w:val="it-IT"/>
              </w:rPr>
            </w:pPr>
            <w:r w:rsidRPr="00471D63">
              <w:rPr>
                <w:rFonts w:ascii="Fira Sans" w:hAnsi="Fira Sans"/>
                <w:noProof/>
                <w:sz w:val="20"/>
                <w:lang w:eastAsia="pl-PL"/>
              </w:rPr>
              <w:drawing>
                <wp:anchor distT="0" distB="0" distL="114300" distR="114300" simplePos="0" relativeHeight="251725824" behindDoc="0" locked="0" layoutInCell="1" allowOverlap="1" wp14:anchorId="731AFA94" wp14:editId="6D0C0549">
                  <wp:simplePos x="0" y="0"/>
                  <wp:positionH relativeFrom="column">
                    <wp:posOffset>-2540</wp:posOffset>
                  </wp:positionH>
                  <wp:positionV relativeFrom="paragraph">
                    <wp:posOffset>0</wp:posOffset>
                  </wp:positionV>
                  <wp:extent cx="256953" cy="252000"/>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521BC3" w:rsidRPr="00471D63" w:rsidRDefault="004B0F9D" w:rsidP="007D335D">
            <w:pPr>
              <w:spacing w:before="120" w:after="120"/>
              <w:rPr>
                <w:rFonts w:ascii="Fira Sans" w:hAnsi="Fira Sans"/>
                <w:sz w:val="18"/>
                <w:lang w:val="en-GB"/>
              </w:rPr>
            </w:pPr>
            <w:r w:rsidRPr="00471D63">
              <w:rPr>
                <w:rFonts w:ascii="Fira Sans" w:hAnsi="Fira Sans"/>
                <w:sz w:val="20"/>
                <w:lang w:val="en-GB"/>
              </w:rPr>
              <w:t>@StatPoland</w:t>
            </w:r>
          </w:p>
        </w:tc>
      </w:tr>
      <w:tr w:rsidR="00521BC3" w:rsidRPr="00471D63" w:rsidTr="00463E39">
        <w:trPr>
          <w:trHeight w:val="514"/>
        </w:trPr>
        <w:tc>
          <w:tcPr>
            <w:tcW w:w="4397" w:type="dxa"/>
            <w:vMerge/>
            <w:vAlign w:val="center"/>
          </w:tcPr>
          <w:p w:rsidR="00521BC3" w:rsidRPr="00471D63" w:rsidRDefault="00521BC3" w:rsidP="00E76D26">
            <w:pPr>
              <w:spacing w:before="120" w:after="120"/>
              <w:rPr>
                <w:rFonts w:ascii="Fira Sans" w:hAnsi="Fira Sans"/>
                <w:sz w:val="18"/>
                <w:lang w:val="en-GB"/>
              </w:rPr>
            </w:pPr>
          </w:p>
        </w:tc>
        <w:tc>
          <w:tcPr>
            <w:tcW w:w="597" w:type="dxa"/>
            <w:vAlign w:val="center"/>
          </w:tcPr>
          <w:p w:rsidR="00521BC3" w:rsidRPr="00471D63" w:rsidRDefault="00521BC3" w:rsidP="00E76D26">
            <w:pPr>
              <w:rPr>
                <w:rFonts w:ascii="Fira Sans" w:hAnsi="Fira Sans"/>
                <w:sz w:val="18"/>
                <w:lang w:val="en-GB"/>
              </w:rPr>
            </w:pPr>
            <w:r w:rsidRPr="00471D63">
              <w:rPr>
                <w:rFonts w:ascii="Fira Sans" w:hAnsi="Fira Sans"/>
                <w:noProof/>
                <w:sz w:val="20"/>
                <w:lang w:eastAsia="pl-PL"/>
              </w:rPr>
              <w:drawing>
                <wp:anchor distT="0" distB="0" distL="114300" distR="114300" simplePos="0" relativeHeight="251726848" behindDoc="0" locked="0" layoutInCell="1" allowOverlap="1" wp14:anchorId="0133B5BD" wp14:editId="37CFBCA6">
                  <wp:simplePos x="0" y="0"/>
                  <wp:positionH relativeFrom="column">
                    <wp:posOffset>-2540</wp:posOffset>
                  </wp:positionH>
                  <wp:positionV relativeFrom="paragraph">
                    <wp:posOffset>0</wp:posOffset>
                  </wp:positionV>
                  <wp:extent cx="256953" cy="252000"/>
                  <wp:effectExtent l="0" t="0" r="0" b="0"/>
                  <wp:wrapSquare wrapText="bothSides"/>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471D63" w:rsidRDefault="00521BC3" w:rsidP="007D335D">
            <w:pPr>
              <w:spacing w:before="120" w:after="120"/>
              <w:rPr>
                <w:rFonts w:ascii="Fira Sans" w:hAnsi="Fira Sans"/>
                <w:sz w:val="20"/>
                <w:lang w:val="en-GB"/>
              </w:rPr>
            </w:pPr>
            <w:r w:rsidRPr="00471D63">
              <w:rPr>
                <w:rFonts w:ascii="Fira Sans" w:hAnsi="Fira Sans"/>
                <w:sz w:val="20"/>
                <w:lang w:val="en-GB"/>
              </w:rPr>
              <w:t>@GlownyUrzadStatystyczny</w:t>
            </w:r>
          </w:p>
        </w:tc>
      </w:tr>
    </w:tbl>
    <w:p w:rsidR="000353EA" w:rsidRPr="00471D63" w:rsidRDefault="000353EA" w:rsidP="00E76D26">
      <w:pPr>
        <w:spacing w:before="120" w:after="120"/>
        <w:rPr>
          <w:rFonts w:ascii="Fira Sans" w:hAnsi="Fira Sans"/>
          <w:sz w:val="18"/>
          <w:lang w:val="en-GB"/>
        </w:rPr>
      </w:pPr>
    </w:p>
    <w:p w:rsidR="00D261A2" w:rsidRPr="00471D63" w:rsidRDefault="00123319" w:rsidP="00E76D26">
      <w:pPr>
        <w:spacing w:before="120" w:after="120"/>
        <w:rPr>
          <w:rFonts w:ascii="Fira Sans" w:hAnsi="Fira Sans"/>
          <w:sz w:val="18"/>
          <w:lang w:val="en-GB"/>
        </w:rPr>
      </w:pPr>
      <w:r w:rsidRPr="00471D63">
        <w:rPr>
          <w:noProof/>
          <w:lang w:eastAsia="pl-PL"/>
        </w:rPr>
        <mc:AlternateContent>
          <mc:Choice Requires="wps">
            <w:drawing>
              <wp:anchor distT="0" distB="0" distL="114300" distR="114300" simplePos="0" relativeHeight="251734016" behindDoc="0" locked="0" layoutInCell="1" allowOverlap="1" wp14:anchorId="3784ED7F" wp14:editId="0197E121">
                <wp:simplePos x="0" y="0"/>
                <wp:positionH relativeFrom="column">
                  <wp:posOffset>67310</wp:posOffset>
                </wp:positionH>
                <wp:positionV relativeFrom="paragraph">
                  <wp:posOffset>6222571</wp:posOffset>
                </wp:positionV>
                <wp:extent cx="6514465" cy="0"/>
                <wp:effectExtent l="0" t="0" r="19685" b="19050"/>
                <wp:wrapNone/>
                <wp:docPr id="29" name="Łącznik prosty 29"/>
                <wp:cNvGraphicFramePr/>
                <a:graphic xmlns:a="http://schemas.openxmlformats.org/drawingml/2006/main">
                  <a:graphicData uri="http://schemas.microsoft.com/office/word/2010/wordprocessingShape">
                    <wps:wsp>
                      <wps:cNvCnPr/>
                      <wps:spPr>
                        <a:xfrm>
                          <a:off x="0" y="0"/>
                          <a:ext cx="6514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4188A" id="Łącznik prosty 29"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489.95pt" to="518.25pt,4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" strokecolor="black [3200]" strokeweight=".5pt">
                <v:stroke joinstyle="miter"/>
              </v:line>
            </w:pict>
          </mc:Fallback>
        </mc:AlternateContent>
      </w:r>
      <w:r w:rsidRPr="00471D63">
        <w:rPr>
          <w:noProof/>
          <w:lang w:eastAsia="pl-PL"/>
        </w:rPr>
        <mc:AlternateContent>
          <mc:Choice Requires="wps">
            <w:drawing>
              <wp:anchor distT="0" distB="0" distL="114300" distR="114300" simplePos="0" relativeHeight="251731968" behindDoc="0" locked="0" layoutInCell="1" allowOverlap="1" wp14:anchorId="3AA4671C" wp14:editId="501478E2">
                <wp:simplePos x="0" y="0"/>
                <wp:positionH relativeFrom="column">
                  <wp:posOffset>55245</wp:posOffset>
                </wp:positionH>
                <wp:positionV relativeFrom="paragraph">
                  <wp:posOffset>5671614</wp:posOffset>
                </wp:positionV>
                <wp:extent cx="6514465" cy="0"/>
                <wp:effectExtent l="0" t="0" r="19685" b="19050"/>
                <wp:wrapNone/>
                <wp:docPr id="28" name="Łącznik prosty 28"/>
                <wp:cNvGraphicFramePr/>
                <a:graphic xmlns:a="http://schemas.openxmlformats.org/drawingml/2006/main">
                  <a:graphicData uri="http://schemas.microsoft.com/office/word/2010/wordprocessingShape">
                    <wps:wsp>
                      <wps:cNvCnPr/>
                      <wps:spPr>
                        <a:xfrm>
                          <a:off x="0" y="0"/>
                          <a:ext cx="6514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4D4207" id="Łącznik prosty 28"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446.6pt" to="517.3pt,4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" strokecolor="black [3200]" strokeweight=".5pt">
                <v:stroke joinstyle="miter"/>
              </v:line>
            </w:pict>
          </mc:Fallback>
        </mc:AlternateContent>
      </w:r>
      <w:r w:rsidRPr="00471D63">
        <w:rPr>
          <w:noProof/>
          <w:lang w:eastAsia="pl-PL"/>
        </w:rPr>
        <w:drawing>
          <wp:anchor distT="0" distB="0" distL="114300" distR="114300" simplePos="0" relativeHeight="251730944" behindDoc="0" locked="0" layoutInCell="1" allowOverlap="1" wp14:anchorId="3C6E67FE" wp14:editId="729858B5">
            <wp:simplePos x="0" y="0"/>
            <wp:positionH relativeFrom="column">
              <wp:posOffset>5993130</wp:posOffset>
            </wp:positionH>
            <wp:positionV relativeFrom="paragraph">
              <wp:posOffset>5750560</wp:posOffset>
            </wp:positionV>
            <wp:extent cx="577850" cy="384810"/>
            <wp:effectExtent l="19050" t="19050" r="12700" b="15240"/>
            <wp:wrapSquare wrapText="bothSides"/>
            <wp:docPr id="27" name="Obraz 27" descr="Znalezione obrazy dla zapytania flaga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nalezione obrazy dla zapytania flaga ue"/>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77850" cy="3848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471D63">
        <w:rPr>
          <w:noProof/>
          <w:lang w:eastAsia="pl-PL"/>
        </w:rPr>
        <w:drawing>
          <wp:anchor distT="0" distB="0" distL="114300" distR="114300" simplePos="0" relativeHeight="251729920" behindDoc="0" locked="0" layoutInCell="1" allowOverlap="1" wp14:anchorId="59900500" wp14:editId="051CA48D">
            <wp:simplePos x="0" y="0"/>
            <wp:positionH relativeFrom="column">
              <wp:posOffset>64341</wp:posOffset>
            </wp:positionH>
            <wp:positionV relativeFrom="paragraph">
              <wp:posOffset>5753100</wp:posOffset>
            </wp:positionV>
            <wp:extent cx="567690" cy="384810"/>
            <wp:effectExtent l="19050" t="19050" r="22860" b="15240"/>
            <wp:wrapSquare wrapText="bothSides"/>
            <wp:docPr id="16" name="Obraz 16" descr="Znalezione obrazy dla zapytania flaga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nalezione obrazy dla zapytania flaga pl"/>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67690" cy="38481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Pr="00471D63">
        <w:rPr>
          <w:rFonts w:ascii="Fira Sans" w:hAnsi="Fira Sans"/>
          <w:noProof/>
          <w:sz w:val="18"/>
          <w:lang w:eastAsia="pl-PL"/>
        </w:rPr>
        <mc:AlternateContent>
          <mc:Choice Requires="wps">
            <w:drawing>
              <wp:anchor distT="45720" distB="45720" distL="114300" distR="114300" simplePos="0" relativeHeight="251728896" behindDoc="0" locked="0" layoutInCell="1" allowOverlap="1" wp14:anchorId="36E156A4" wp14:editId="7DC5ABDD">
                <wp:simplePos x="0" y="0"/>
                <wp:positionH relativeFrom="column">
                  <wp:posOffset>583565</wp:posOffset>
                </wp:positionH>
                <wp:positionV relativeFrom="paragraph">
                  <wp:posOffset>5647484</wp:posOffset>
                </wp:positionV>
                <wp:extent cx="5417185" cy="623570"/>
                <wp:effectExtent l="0" t="0" r="12065" b="2413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185" cy="623570"/>
                        </a:xfrm>
                        <a:prstGeom prst="rect">
                          <a:avLst/>
                        </a:prstGeom>
                        <a:solidFill>
                          <a:srgbClr val="FFFFFF"/>
                        </a:solidFill>
                        <a:ln w="9525">
                          <a:solidFill>
                            <a:schemeClr val="bg1"/>
                          </a:solidFill>
                          <a:miter lim="800000"/>
                          <a:headEnd/>
                          <a:tailEnd/>
                        </a:ln>
                      </wps:spPr>
                      <wps:txbx>
                        <w:txbxContent>
                          <w:p w:rsidR="00802264" w:rsidRPr="00F9632A" w:rsidRDefault="00802264" w:rsidP="00123319">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sidR="00682422">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E156A4" id="_x0000_t202" coordsize="21600,21600" o:spt="202" path="m,l,21600r21600,l21600,xe">
                <v:stroke joinstyle="miter"/>
                <v:path gradientshapeok="t" o:connecttype="rect"/>
              </v:shapetype>
              <v:shape id="_x0000_s1028" type="#_x0000_t202" style="position:absolute;margin-left:45.95pt;margin-top:444.7pt;width:426.55pt;height:49.1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" strokecolor="white [3212]">
                <v:textbox>
                  <w:txbxContent>
                    <w:p w:rsidR="00802264" w:rsidRPr="00F9632A" w:rsidRDefault="00802264" w:rsidP="00123319">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sidR="00682422">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p>
                  </w:txbxContent>
                </v:textbox>
                <w10:wrap type="square"/>
              </v:shape>
            </w:pict>
          </mc:Fallback>
        </mc:AlternateContent>
      </w:r>
      <w:r w:rsidR="001448A7" w:rsidRPr="00471D63">
        <w:rPr>
          <w:rFonts w:ascii="Fira Sans" w:hAnsi="Fira Sans"/>
          <w:noProof/>
          <w:sz w:val="18"/>
          <w:lang w:eastAsia="pl-PL"/>
        </w:rPr>
        <mc:AlternateContent>
          <mc:Choice Requires="wps">
            <w:drawing>
              <wp:anchor distT="45720" distB="45720" distL="114300" distR="114300" simplePos="0" relativeHeight="251689984" behindDoc="0" locked="0" layoutInCell="1" allowOverlap="1" wp14:anchorId="235F38C5" wp14:editId="17119E3B">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802264" w:rsidRDefault="00802264" w:rsidP="00AB6D25">
                            <w:pPr>
                              <w:rPr>
                                <w:rFonts w:ascii="Fira Sans" w:hAnsi="Fira Sans"/>
                                <w:b/>
                              </w:rPr>
                            </w:pPr>
                          </w:p>
                          <w:p w:rsidR="00802264" w:rsidRPr="00FC7168" w:rsidRDefault="00802264" w:rsidP="00AB6D25">
                            <w:pPr>
                              <w:rPr>
                                <w:rFonts w:ascii="Fira Sans" w:hAnsi="Fira Sans"/>
                                <w:b/>
                                <w:sz w:val="19"/>
                                <w:szCs w:val="19"/>
                                <w:lang w:val="en-US"/>
                              </w:rPr>
                            </w:pPr>
                            <w:r w:rsidRPr="00FC7168">
                              <w:rPr>
                                <w:rFonts w:ascii="Fira Sans" w:hAnsi="Fira Sans"/>
                                <w:b/>
                                <w:sz w:val="19"/>
                                <w:szCs w:val="19"/>
                                <w:lang w:val="en-US"/>
                              </w:rPr>
                              <w:t>Related information</w:t>
                            </w:r>
                          </w:p>
                          <w:p w:rsidR="00802264" w:rsidRPr="00FC7168" w:rsidRDefault="000E6E32" w:rsidP="00C75CAD">
                            <w:pPr>
                              <w:spacing w:before="120" w:after="120"/>
                              <w:rPr>
                                <w:rStyle w:val="Hipercze"/>
                                <w:rFonts w:cs="Arial"/>
                                <w:color w:val="001D77"/>
                                <w:sz w:val="18"/>
                                <w:szCs w:val="30"/>
                                <w:shd w:val="clear" w:color="auto" w:fill="F0F0F0"/>
                                <w:lang w:val="en-US"/>
                              </w:rPr>
                            </w:pPr>
                            <w:hyperlink r:id="rId56" w:history="1">
                              <w:r w:rsidR="00802264" w:rsidRPr="00FC7168">
                                <w:rPr>
                                  <w:rStyle w:val="Hipercze"/>
                                  <w:rFonts w:ascii="Fira Sans" w:hAnsi="Fira Sans" w:cs="Arial"/>
                                  <w:color w:val="001D77"/>
                                  <w:sz w:val="18"/>
                                  <w:szCs w:val="30"/>
                                  <w:shd w:val="clear" w:color="auto" w:fill="F0F0F0"/>
                                  <w:lang w:val="en-US"/>
                                </w:rPr>
                                <w:t>Business tendency in manufacturing</w:t>
                              </w:r>
                              <w:r w:rsidR="00682422">
                                <w:rPr>
                                  <w:rStyle w:val="Hipercze"/>
                                  <w:rFonts w:ascii="Fira Sans" w:hAnsi="Fira Sans" w:cs="Arial"/>
                                  <w:color w:val="001D77"/>
                                  <w:sz w:val="18"/>
                                  <w:szCs w:val="30"/>
                                  <w:shd w:val="clear" w:color="auto" w:fill="F0F0F0"/>
                                  <w:lang w:val="en-US"/>
                                </w:rPr>
                                <w:t>,</w:t>
                              </w:r>
                              <w:r w:rsidR="00802264" w:rsidRPr="00FC7168">
                                <w:rPr>
                                  <w:rStyle w:val="Hipercze"/>
                                  <w:rFonts w:ascii="Fira Sans" w:hAnsi="Fira Sans" w:cs="Arial"/>
                                  <w:color w:val="001D77"/>
                                  <w:sz w:val="18"/>
                                  <w:szCs w:val="30"/>
                                  <w:shd w:val="clear" w:color="auto" w:fill="F0F0F0"/>
                                  <w:lang w:val="en-US"/>
                                </w:rPr>
                                <w:t xml:space="preserve"> construction</w:t>
                              </w:r>
                              <w:r w:rsidR="00682422">
                                <w:rPr>
                                  <w:rStyle w:val="Hipercze"/>
                                  <w:rFonts w:ascii="Fira Sans" w:hAnsi="Fira Sans" w:cs="Arial"/>
                                  <w:color w:val="001D77"/>
                                  <w:sz w:val="18"/>
                                  <w:szCs w:val="30"/>
                                  <w:shd w:val="clear" w:color="auto" w:fill="F0F0F0"/>
                                  <w:lang w:val="en-US"/>
                                </w:rPr>
                                <w:t>,</w:t>
                              </w:r>
                              <w:r w:rsidR="00802264" w:rsidRPr="00FC7168">
                                <w:rPr>
                                  <w:rStyle w:val="Hipercze"/>
                                  <w:rFonts w:ascii="Fira Sans" w:hAnsi="Fira Sans" w:cs="Arial"/>
                                  <w:color w:val="001D77"/>
                                  <w:sz w:val="18"/>
                                  <w:szCs w:val="30"/>
                                  <w:shd w:val="clear" w:color="auto" w:fill="F0F0F0"/>
                                  <w:lang w:val="en-US"/>
                                </w:rPr>
                                <w:t xml:space="preserve"> trade and services</w:t>
                              </w:r>
                            </w:hyperlink>
                          </w:p>
                          <w:p w:rsidR="00802264" w:rsidRPr="00FC7168" w:rsidRDefault="00802264" w:rsidP="00AB6D25">
                            <w:pPr>
                              <w:rPr>
                                <w:rStyle w:val="Hipercze"/>
                                <w:rFonts w:ascii="Fira Sans" w:hAnsi="Fira Sans" w:cs="Arial"/>
                                <w:color w:val="001D77"/>
                                <w:sz w:val="18"/>
                                <w:szCs w:val="30"/>
                                <w:shd w:val="clear" w:color="auto" w:fill="F0F0F0"/>
                                <w:lang w:val="en-US"/>
                              </w:rPr>
                            </w:pPr>
                          </w:p>
                          <w:p w:rsidR="00802264" w:rsidRPr="00FC7168" w:rsidRDefault="00802264" w:rsidP="00AB6D25">
                            <w:pPr>
                              <w:rPr>
                                <w:rFonts w:ascii="Fira Sans" w:hAnsi="Fira Sans"/>
                                <w:b/>
                                <w:color w:val="000000" w:themeColor="text1"/>
                                <w:szCs w:val="24"/>
                                <w:lang w:val="en-US"/>
                              </w:rPr>
                            </w:pPr>
                          </w:p>
                          <w:p w:rsidR="00802264" w:rsidRPr="00536792" w:rsidRDefault="00802264"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802264" w:rsidRPr="005F3FB6" w:rsidRDefault="000E6E32" w:rsidP="00C75CAD">
                            <w:pPr>
                              <w:spacing w:before="120" w:after="120"/>
                              <w:rPr>
                                <w:rStyle w:val="Hipercze"/>
                                <w:rFonts w:ascii="Fira Sans" w:hAnsi="Fira Sans" w:cs="Arial"/>
                                <w:color w:val="001D77"/>
                                <w:sz w:val="18"/>
                                <w:szCs w:val="30"/>
                                <w:shd w:val="clear" w:color="auto" w:fill="F0F0F0"/>
                                <w:lang w:val="en-US"/>
                              </w:rPr>
                            </w:pPr>
                            <w:hyperlink r:id="rId57" w:history="1">
                              <w:r w:rsidR="00802264" w:rsidRPr="005F3FB6">
                                <w:rPr>
                                  <w:rStyle w:val="Hipercze"/>
                                  <w:rFonts w:ascii="Fira Sans" w:hAnsi="Fira Sans" w:cs="Arial"/>
                                  <w:color w:val="001D77"/>
                                  <w:sz w:val="18"/>
                                  <w:szCs w:val="30"/>
                                  <w:shd w:val="clear" w:color="auto" w:fill="F0F0F0"/>
                                  <w:lang w:val="en-US"/>
                                </w:rPr>
                                <w:t>Knowledge Database Business Tendency</w:t>
                              </w:r>
                            </w:hyperlink>
                          </w:p>
                          <w:p w:rsidR="00802264" w:rsidRPr="005F3FB6" w:rsidRDefault="00802264"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802264" w:rsidRDefault="00802264"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802264" w:rsidRPr="00DE33FD" w:rsidRDefault="00802264" w:rsidP="00AB6D25">
                            <w:pPr>
                              <w:rPr>
                                <w:rFonts w:ascii="Fira Sans" w:hAnsi="Fira Sans"/>
                                <w:b/>
                                <w:color w:val="000000" w:themeColor="text1"/>
                                <w:szCs w:val="24"/>
                                <w:lang w:val="en-US"/>
                              </w:rPr>
                            </w:pPr>
                          </w:p>
                          <w:p w:rsidR="00802264" w:rsidRPr="00ED32D8" w:rsidRDefault="00802264"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802264" w:rsidRPr="00ED32D8" w:rsidRDefault="000E6E32" w:rsidP="00C75CAD">
                            <w:pPr>
                              <w:spacing w:before="120" w:after="120"/>
                              <w:rPr>
                                <w:rStyle w:val="Hipercze"/>
                                <w:rFonts w:cs="Arial"/>
                                <w:color w:val="001D77"/>
                                <w:szCs w:val="30"/>
                                <w:shd w:val="clear" w:color="auto" w:fill="F0F0F0"/>
                                <w:lang w:val="en-US"/>
                              </w:rPr>
                            </w:pPr>
                            <w:hyperlink r:id="rId58" w:history="1">
                              <w:r w:rsidR="00802264">
                                <w:rPr>
                                  <w:rStyle w:val="Hipercze"/>
                                  <w:rFonts w:ascii="Fira Sans" w:hAnsi="Fira Sans" w:cs="Arial"/>
                                  <w:color w:val="001D77"/>
                                  <w:sz w:val="18"/>
                                  <w:szCs w:val="30"/>
                                  <w:shd w:val="clear" w:color="auto" w:fill="F0F0F0"/>
                                  <w:lang w:val="en-US"/>
                                </w:rPr>
                                <w:t>Business tendency</w:t>
                              </w:r>
                            </w:hyperlink>
                          </w:p>
                          <w:p w:rsidR="00802264" w:rsidRPr="00ED32D8" w:rsidRDefault="00802264" w:rsidP="00AB6D25">
                            <w:pPr>
                              <w:rPr>
                                <w:rFonts w:ascii="Fira Sans" w:hAnsi="Fira Sans"/>
                                <w:b/>
                                <w:color w:val="000000" w:themeColor="text1"/>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F38C5" id="_x0000_s1029" type="#_x0000_t202" style="position:absolute;margin-left:1.5pt;margin-top:33.5pt;width:516.5pt;height:349.8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" fillcolor="#f2f2f2 [3052]" strokecolor="white [3212]">
                <v:textbox>
                  <w:txbxContent>
                    <w:p w:rsidR="00802264" w:rsidRDefault="00802264" w:rsidP="00AB6D25">
                      <w:pPr>
                        <w:rPr>
                          <w:rFonts w:ascii="Fira Sans" w:hAnsi="Fira Sans"/>
                          <w:b/>
                        </w:rPr>
                      </w:pPr>
                    </w:p>
                    <w:p w:rsidR="00802264" w:rsidRPr="00FC7168" w:rsidRDefault="00802264" w:rsidP="00AB6D25">
                      <w:pPr>
                        <w:rPr>
                          <w:rFonts w:ascii="Fira Sans" w:hAnsi="Fira Sans"/>
                          <w:b/>
                          <w:sz w:val="19"/>
                          <w:szCs w:val="19"/>
                          <w:lang w:val="en-US"/>
                        </w:rPr>
                      </w:pPr>
                      <w:r w:rsidRPr="00FC7168">
                        <w:rPr>
                          <w:rFonts w:ascii="Fira Sans" w:hAnsi="Fira Sans"/>
                          <w:b/>
                          <w:sz w:val="19"/>
                          <w:szCs w:val="19"/>
                          <w:lang w:val="en-US"/>
                        </w:rPr>
                        <w:t>Related information</w:t>
                      </w:r>
                    </w:p>
                    <w:p w:rsidR="00802264" w:rsidRPr="00FC7168" w:rsidRDefault="004600F1" w:rsidP="00C75CAD">
                      <w:pPr>
                        <w:spacing w:before="120" w:after="120"/>
                        <w:rPr>
                          <w:rStyle w:val="Hipercze"/>
                          <w:rFonts w:cs="Arial"/>
                          <w:color w:val="001D77"/>
                          <w:sz w:val="18"/>
                          <w:szCs w:val="30"/>
                          <w:shd w:val="clear" w:color="auto" w:fill="F0F0F0"/>
                          <w:lang w:val="en-US"/>
                        </w:rPr>
                      </w:pPr>
                      <w:hyperlink r:id="rId59" w:history="1">
                        <w:r w:rsidR="00802264" w:rsidRPr="00FC7168">
                          <w:rPr>
                            <w:rStyle w:val="Hipercze"/>
                            <w:rFonts w:ascii="Fira Sans" w:hAnsi="Fira Sans" w:cs="Arial"/>
                            <w:color w:val="001D77"/>
                            <w:sz w:val="18"/>
                            <w:szCs w:val="30"/>
                            <w:shd w:val="clear" w:color="auto" w:fill="F0F0F0"/>
                            <w:lang w:val="en-US"/>
                          </w:rPr>
                          <w:t>Business tendency in manufacturing</w:t>
                        </w:r>
                        <w:r w:rsidR="00682422">
                          <w:rPr>
                            <w:rStyle w:val="Hipercze"/>
                            <w:rFonts w:ascii="Fira Sans" w:hAnsi="Fira Sans" w:cs="Arial"/>
                            <w:color w:val="001D77"/>
                            <w:sz w:val="18"/>
                            <w:szCs w:val="30"/>
                            <w:shd w:val="clear" w:color="auto" w:fill="F0F0F0"/>
                            <w:lang w:val="en-US"/>
                          </w:rPr>
                          <w:t>,</w:t>
                        </w:r>
                        <w:r w:rsidR="00802264" w:rsidRPr="00FC7168">
                          <w:rPr>
                            <w:rStyle w:val="Hipercze"/>
                            <w:rFonts w:ascii="Fira Sans" w:hAnsi="Fira Sans" w:cs="Arial"/>
                            <w:color w:val="001D77"/>
                            <w:sz w:val="18"/>
                            <w:szCs w:val="30"/>
                            <w:shd w:val="clear" w:color="auto" w:fill="F0F0F0"/>
                            <w:lang w:val="en-US"/>
                          </w:rPr>
                          <w:t xml:space="preserve"> construction</w:t>
                        </w:r>
                        <w:r w:rsidR="00682422">
                          <w:rPr>
                            <w:rStyle w:val="Hipercze"/>
                            <w:rFonts w:ascii="Fira Sans" w:hAnsi="Fira Sans" w:cs="Arial"/>
                            <w:color w:val="001D77"/>
                            <w:sz w:val="18"/>
                            <w:szCs w:val="30"/>
                            <w:shd w:val="clear" w:color="auto" w:fill="F0F0F0"/>
                            <w:lang w:val="en-US"/>
                          </w:rPr>
                          <w:t>,</w:t>
                        </w:r>
                        <w:r w:rsidR="00802264" w:rsidRPr="00FC7168">
                          <w:rPr>
                            <w:rStyle w:val="Hipercze"/>
                            <w:rFonts w:ascii="Fira Sans" w:hAnsi="Fira Sans" w:cs="Arial"/>
                            <w:color w:val="001D77"/>
                            <w:sz w:val="18"/>
                            <w:szCs w:val="30"/>
                            <w:shd w:val="clear" w:color="auto" w:fill="F0F0F0"/>
                            <w:lang w:val="en-US"/>
                          </w:rPr>
                          <w:t xml:space="preserve"> trade and services</w:t>
                        </w:r>
                      </w:hyperlink>
                    </w:p>
                    <w:p w:rsidR="00802264" w:rsidRPr="00FC7168" w:rsidRDefault="00802264" w:rsidP="00AB6D25">
                      <w:pPr>
                        <w:rPr>
                          <w:rStyle w:val="Hipercze"/>
                          <w:rFonts w:ascii="Fira Sans" w:hAnsi="Fira Sans" w:cs="Arial"/>
                          <w:color w:val="001D77"/>
                          <w:sz w:val="18"/>
                          <w:szCs w:val="30"/>
                          <w:shd w:val="clear" w:color="auto" w:fill="F0F0F0"/>
                          <w:lang w:val="en-US"/>
                        </w:rPr>
                      </w:pPr>
                    </w:p>
                    <w:p w:rsidR="00802264" w:rsidRPr="00FC7168" w:rsidRDefault="00802264" w:rsidP="00AB6D25">
                      <w:pPr>
                        <w:rPr>
                          <w:rFonts w:ascii="Fira Sans" w:hAnsi="Fira Sans"/>
                          <w:b/>
                          <w:color w:val="000000" w:themeColor="text1"/>
                          <w:szCs w:val="24"/>
                          <w:lang w:val="en-US"/>
                        </w:rPr>
                      </w:pPr>
                    </w:p>
                    <w:p w:rsidR="00802264" w:rsidRPr="00536792" w:rsidRDefault="00802264"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802264" w:rsidRPr="005F3FB6" w:rsidRDefault="004600F1" w:rsidP="00C75CAD">
                      <w:pPr>
                        <w:spacing w:before="120" w:after="120"/>
                        <w:rPr>
                          <w:rStyle w:val="Hipercze"/>
                          <w:rFonts w:ascii="Fira Sans" w:hAnsi="Fira Sans" w:cs="Arial"/>
                          <w:color w:val="001D77"/>
                          <w:sz w:val="18"/>
                          <w:szCs w:val="30"/>
                          <w:shd w:val="clear" w:color="auto" w:fill="F0F0F0"/>
                          <w:lang w:val="en-US"/>
                        </w:rPr>
                      </w:pPr>
                      <w:hyperlink r:id="rId60" w:history="1">
                        <w:r w:rsidR="00802264" w:rsidRPr="005F3FB6">
                          <w:rPr>
                            <w:rStyle w:val="Hipercze"/>
                            <w:rFonts w:ascii="Fira Sans" w:hAnsi="Fira Sans" w:cs="Arial"/>
                            <w:color w:val="001D77"/>
                            <w:sz w:val="18"/>
                            <w:szCs w:val="30"/>
                            <w:shd w:val="clear" w:color="auto" w:fill="F0F0F0"/>
                            <w:lang w:val="en-US"/>
                          </w:rPr>
                          <w:t>Knowledge Database Business Tendency</w:t>
                        </w:r>
                      </w:hyperlink>
                    </w:p>
                    <w:p w:rsidR="00802264" w:rsidRPr="005F3FB6" w:rsidRDefault="00802264"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802264" w:rsidRDefault="00802264"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802264" w:rsidRPr="00DE33FD" w:rsidRDefault="00802264" w:rsidP="00AB6D25">
                      <w:pPr>
                        <w:rPr>
                          <w:rFonts w:ascii="Fira Sans" w:hAnsi="Fira Sans"/>
                          <w:b/>
                          <w:color w:val="000000" w:themeColor="text1"/>
                          <w:szCs w:val="24"/>
                          <w:lang w:val="en-US"/>
                        </w:rPr>
                      </w:pPr>
                    </w:p>
                    <w:p w:rsidR="00802264" w:rsidRPr="00ED32D8" w:rsidRDefault="00802264"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802264" w:rsidRPr="00ED32D8" w:rsidRDefault="004600F1" w:rsidP="00C75CAD">
                      <w:pPr>
                        <w:spacing w:before="120" w:after="120"/>
                        <w:rPr>
                          <w:rStyle w:val="Hipercze"/>
                          <w:rFonts w:cs="Arial"/>
                          <w:color w:val="001D77"/>
                          <w:szCs w:val="30"/>
                          <w:shd w:val="clear" w:color="auto" w:fill="F0F0F0"/>
                          <w:lang w:val="en-US"/>
                        </w:rPr>
                      </w:pPr>
                      <w:hyperlink r:id="rId61" w:history="1">
                        <w:r w:rsidR="00802264">
                          <w:rPr>
                            <w:rStyle w:val="Hipercze"/>
                            <w:rFonts w:ascii="Fira Sans" w:hAnsi="Fira Sans" w:cs="Arial"/>
                            <w:color w:val="001D77"/>
                            <w:sz w:val="18"/>
                            <w:szCs w:val="30"/>
                            <w:shd w:val="clear" w:color="auto" w:fill="F0F0F0"/>
                            <w:lang w:val="en-US"/>
                          </w:rPr>
                          <w:t>Business tendency</w:t>
                        </w:r>
                      </w:hyperlink>
                    </w:p>
                    <w:p w:rsidR="00802264" w:rsidRPr="00ED32D8" w:rsidRDefault="00802264" w:rsidP="00AB6D25">
                      <w:pPr>
                        <w:rPr>
                          <w:rFonts w:ascii="Fira Sans" w:hAnsi="Fira Sans"/>
                          <w:b/>
                          <w:color w:val="000000" w:themeColor="text1"/>
                          <w:szCs w:val="24"/>
                          <w:lang w:val="en-US"/>
                        </w:rPr>
                      </w:pPr>
                    </w:p>
                  </w:txbxContent>
                </v:textbox>
                <w10:wrap type="square" anchorx="margin"/>
              </v:shape>
            </w:pict>
          </mc:Fallback>
        </mc:AlternateContent>
      </w:r>
    </w:p>
    <w:sectPr w:rsidR="00D261A2" w:rsidRPr="00471D63" w:rsidSect="00AE4F99">
      <w:headerReference w:type="default" r:id="rId62"/>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E32" w:rsidRDefault="000E6E32" w:rsidP="000662E2">
      <w:pPr>
        <w:spacing w:after="0" w:line="240" w:lineRule="auto"/>
      </w:pPr>
      <w:r>
        <w:separator/>
      </w:r>
    </w:p>
  </w:endnote>
  <w:endnote w:type="continuationSeparator" w:id="0">
    <w:p w:rsidR="000E6E32" w:rsidRDefault="000E6E32"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672134"/>
      <w:docPartObj>
        <w:docPartGallery w:val="Page Numbers (Bottom of Page)"/>
        <w:docPartUnique/>
      </w:docPartObj>
    </w:sdtPr>
    <w:sdtEndPr>
      <w:rPr>
        <w:rFonts w:ascii="Fira Sans" w:hAnsi="Fira Sans"/>
        <w:sz w:val="19"/>
        <w:szCs w:val="19"/>
      </w:rPr>
    </w:sdtEndPr>
    <w:sdtContent>
      <w:p w:rsidR="00802264" w:rsidRPr="00B7359B" w:rsidRDefault="00802264"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995C48">
          <w:rPr>
            <w:rFonts w:ascii="Fira Sans" w:hAnsi="Fira Sans"/>
            <w:noProof/>
            <w:sz w:val="19"/>
            <w:szCs w:val="19"/>
          </w:rPr>
          <w:t>8</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46025"/>
      <w:docPartObj>
        <w:docPartGallery w:val="Page Numbers (Bottom of Page)"/>
        <w:docPartUnique/>
      </w:docPartObj>
    </w:sdtPr>
    <w:sdtEndPr>
      <w:rPr>
        <w:rFonts w:ascii="Fira Sans" w:hAnsi="Fira Sans"/>
        <w:sz w:val="19"/>
        <w:szCs w:val="19"/>
      </w:rPr>
    </w:sdtEndPr>
    <w:sdtContent>
      <w:p w:rsidR="00802264" w:rsidRPr="002B1A65" w:rsidRDefault="00802264"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995C48">
          <w:rPr>
            <w:rFonts w:ascii="Fira Sans" w:hAnsi="Fira Sans"/>
            <w:noProof/>
            <w:sz w:val="19"/>
            <w:szCs w:val="19"/>
          </w:rPr>
          <w:t>1</w:t>
        </w:r>
        <w:r w:rsidRPr="002B1A65">
          <w:rPr>
            <w:rFonts w:ascii="Fira Sans" w:hAnsi="Fira Sans"/>
            <w:sz w:val="19"/>
            <w:szCs w:val="19"/>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E32" w:rsidRDefault="000E6E32" w:rsidP="000662E2">
      <w:pPr>
        <w:spacing w:after="0" w:line="240" w:lineRule="auto"/>
      </w:pPr>
      <w:r>
        <w:separator/>
      </w:r>
    </w:p>
  </w:footnote>
  <w:footnote w:type="continuationSeparator" w:id="0">
    <w:p w:rsidR="000E6E32" w:rsidRDefault="000E6E32" w:rsidP="000662E2">
      <w:pPr>
        <w:spacing w:after="0" w:line="240" w:lineRule="auto"/>
      </w:pPr>
      <w:r>
        <w:continuationSeparator/>
      </w:r>
    </w:p>
  </w:footnote>
  <w:footnote w:id="1">
    <w:p w:rsidR="00802264" w:rsidRPr="00636B46" w:rsidRDefault="00802264" w:rsidP="00FC7168">
      <w:pPr>
        <w:pStyle w:val="Tekstprzypisudolnego"/>
        <w:spacing w:before="120"/>
        <w:rPr>
          <w:lang w:val="en-US"/>
        </w:rPr>
      </w:pPr>
      <w:r>
        <w:rPr>
          <w:rStyle w:val="Odwoanieprzypisudolnego"/>
        </w:rPr>
        <w:footnoteRef/>
      </w:r>
      <w:r w:rsidRPr="00636B46">
        <w:rPr>
          <w:lang w:val="en-US"/>
        </w:rPr>
        <w:t xml:space="preserve"> </w:t>
      </w:r>
      <w:r w:rsidRPr="00636B46">
        <w:rPr>
          <w:rFonts w:ascii="Fira Sans" w:hAnsi="Fira Sans"/>
          <w:sz w:val="16"/>
          <w:szCs w:val="16"/>
          <w:lang w:val="en-US"/>
        </w:rPr>
        <w:t>Time series does not require to be seasonally adjusted. Non-seasonally adjusted data can be analyzed and interpreted in the same</w:t>
      </w:r>
      <w:r>
        <w:rPr>
          <w:rFonts w:ascii="Fira Sans" w:hAnsi="Fira Sans"/>
          <w:sz w:val="16"/>
          <w:szCs w:val="16"/>
          <w:lang w:val="en-US"/>
        </w:rPr>
        <w:t xml:space="preserve"> way</w:t>
      </w:r>
      <w:r w:rsidRPr="00636B46">
        <w:rPr>
          <w:rFonts w:ascii="Fira Sans" w:hAnsi="Fira Sans"/>
          <w:sz w:val="16"/>
          <w:szCs w:val="16"/>
          <w:lang w:val="en-US"/>
        </w:rPr>
        <w:t xml:space="preserve"> </w:t>
      </w:r>
      <w:r>
        <w:rPr>
          <w:rFonts w:ascii="Fira Sans" w:hAnsi="Fira Sans"/>
          <w:sz w:val="16"/>
          <w:szCs w:val="16"/>
          <w:lang w:val="en-US"/>
        </w:rPr>
        <w:t>as</w:t>
      </w:r>
      <w:r w:rsidRPr="00636B46">
        <w:rPr>
          <w:rFonts w:ascii="Fira Sans" w:hAnsi="Fira Sans"/>
          <w:sz w:val="16"/>
          <w:szCs w:val="16"/>
          <w:lang w:val="en-US"/>
        </w:rPr>
        <w:t xml:space="preserve"> seasonally adjusted data.</w:t>
      </w:r>
    </w:p>
  </w:footnote>
  <w:footnote w:id="2">
    <w:p w:rsidR="004D3A23" w:rsidRDefault="004D3A23" w:rsidP="00C27D7C">
      <w:pPr>
        <w:pStyle w:val="Tekstprzypisudolnego"/>
        <w:spacing w:before="120"/>
        <w:rPr>
          <w:rFonts w:ascii="Fira Sans" w:hAnsi="Fira Sans"/>
          <w:sz w:val="16"/>
          <w:szCs w:val="16"/>
          <w:lang w:val="en-US"/>
        </w:rPr>
      </w:pPr>
      <w:r>
        <w:rPr>
          <w:rStyle w:val="Odwoanieprzypisudolnego"/>
        </w:rPr>
        <w:footnoteRef/>
      </w:r>
      <w:r w:rsidRPr="008C1F32">
        <w:rPr>
          <w:lang w:val="en-US"/>
        </w:rPr>
        <w:t xml:space="preserve"> </w:t>
      </w:r>
      <w:r w:rsidRPr="00636B46">
        <w:rPr>
          <w:rFonts w:ascii="Fira Sans" w:hAnsi="Fira Sans"/>
          <w:sz w:val="16"/>
          <w:szCs w:val="16"/>
          <w:lang w:val="en-US"/>
        </w:rPr>
        <w:t>Time series does not require to be seasonally adjusted. Non-seasonally adjusted data can be analyzed and interpreted in the same</w:t>
      </w:r>
      <w:r>
        <w:rPr>
          <w:rFonts w:ascii="Fira Sans" w:hAnsi="Fira Sans"/>
          <w:sz w:val="16"/>
          <w:szCs w:val="16"/>
          <w:lang w:val="en-US"/>
        </w:rPr>
        <w:t xml:space="preserve"> way</w:t>
      </w:r>
      <w:r w:rsidRPr="00636B46">
        <w:rPr>
          <w:rFonts w:ascii="Fira Sans" w:hAnsi="Fira Sans"/>
          <w:sz w:val="16"/>
          <w:szCs w:val="16"/>
          <w:lang w:val="en-US"/>
        </w:rPr>
        <w:t xml:space="preserve"> </w:t>
      </w:r>
      <w:r>
        <w:rPr>
          <w:rFonts w:ascii="Fira Sans" w:hAnsi="Fira Sans"/>
          <w:sz w:val="16"/>
          <w:szCs w:val="16"/>
          <w:lang w:val="en-US"/>
        </w:rPr>
        <w:t>as</w:t>
      </w:r>
      <w:r w:rsidRPr="00636B46">
        <w:rPr>
          <w:rFonts w:ascii="Fira Sans" w:hAnsi="Fira Sans"/>
          <w:sz w:val="16"/>
          <w:szCs w:val="16"/>
          <w:lang w:val="en-US"/>
        </w:rPr>
        <w:t xml:space="preserve"> seasonally adjusted data.</w:t>
      </w:r>
    </w:p>
    <w:p w:rsidR="004D3A23" w:rsidRPr="008C1F32" w:rsidRDefault="004D3A23" w:rsidP="00C27D7C">
      <w:pPr>
        <w:pStyle w:val="Tekstprzypisudolnego"/>
        <w:spacing w:before="120"/>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264" w:rsidRDefault="00802264">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F954A"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802264" w:rsidRDefault="0080226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264" w:rsidRDefault="00802264">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02264" w:rsidRPr="000201D2" w:rsidRDefault="00802264"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30"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802264" w:rsidRPr="000201D2" w:rsidRDefault="00802264"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ECA05"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cmfgus01a\BTS_W4\Różne\Logo GUS ENG\Logo GUS wersja ang wariant kolor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802264" w:rsidRDefault="00802264">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802264" w:rsidRPr="000201D2" w:rsidRDefault="00FE6D33" w:rsidP="00F37172">
                          <w:pPr>
                            <w:jc w:val="both"/>
                            <w:rPr>
                              <w:rFonts w:ascii="Fira Sans SemiBold" w:hAnsi="Fira Sans SemiBold"/>
                              <w:color w:val="001D77"/>
                              <w:sz w:val="19"/>
                              <w:szCs w:val="19"/>
                            </w:rPr>
                          </w:pPr>
                          <w:r>
                            <w:rPr>
                              <w:rFonts w:ascii="Fira Sans SemiBold" w:hAnsi="Fira Sans SemiBold"/>
                              <w:color w:val="001D77"/>
                              <w:sz w:val="19"/>
                              <w:szCs w:val="19"/>
                            </w:rPr>
                            <w:t>21</w:t>
                          </w:r>
                          <w:r w:rsidR="00802264">
                            <w:rPr>
                              <w:rFonts w:ascii="Fira Sans SemiBold" w:hAnsi="Fira Sans SemiBold"/>
                              <w:color w:val="001D77"/>
                              <w:sz w:val="19"/>
                              <w:szCs w:val="19"/>
                            </w:rPr>
                            <w:t>.</w:t>
                          </w:r>
                          <w:r>
                            <w:rPr>
                              <w:rFonts w:ascii="Fira Sans SemiBold" w:hAnsi="Fira Sans SemiBold"/>
                              <w:color w:val="001D77"/>
                              <w:sz w:val="19"/>
                              <w:szCs w:val="19"/>
                            </w:rPr>
                            <w:t>10</w:t>
                          </w:r>
                          <w:r w:rsidR="00802264">
                            <w:rPr>
                              <w:rFonts w:ascii="Fira Sans SemiBold" w:hAnsi="Fira Sans SemiBold"/>
                              <w:color w:val="001D77"/>
                              <w:sz w:val="19"/>
                              <w:szCs w:val="19"/>
                            </w:rPr>
                            <w:t>.</w:t>
                          </w:r>
                          <w:r w:rsidR="00802264" w:rsidRPr="000201D2">
                            <w:rPr>
                              <w:rFonts w:ascii="Fira Sans SemiBold" w:hAnsi="Fira Sans SemiBold"/>
                              <w:color w:val="001D77"/>
                              <w:sz w:val="19"/>
                              <w:szCs w:val="19"/>
                            </w:rPr>
                            <w:t>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1" type="#_x0000_t202"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" filled="f" stroked="f">
              <v:textbox>
                <w:txbxContent>
                  <w:p w:rsidR="00802264" w:rsidRPr="000201D2" w:rsidRDefault="00FE6D33" w:rsidP="00F37172">
                    <w:pPr>
                      <w:jc w:val="both"/>
                      <w:rPr>
                        <w:rFonts w:ascii="Fira Sans SemiBold" w:hAnsi="Fira Sans SemiBold"/>
                        <w:color w:val="001D77"/>
                        <w:sz w:val="19"/>
                        <w:szCs w:val="19"/>
                      </w:rPr>
                    </w:pPr>
                    <w:r>
                      <w:rPr>
                        <w:rFonts w:ascii="Fira Sans SemiBold" w:hAnsi="Fira Sans SemiBold"/>
                        <w:color w:val="001D77"/>
                        <w:sz w:val="19"/>
                        <w:szCs w:val="19"/>
                      </w:rPr>
                      <w:t>21</w:t>
                    </w:r>
                    <w:r w:rsidR="00802264">
                      <w:rPr>
                        <w:rFonts w:ascii="Fira Sans SemiBold" w:hAnsi="Fira Sans SemiBold"/>
                        <w:color w:val="001D77"/>
                        <w:sz w:val="19"/>
                        <w:szCs w:val="19"/>
                      </w:rPr>
                      <w:t>.</w:t>
                    </w:r>
                    <w:r>
                      <w:rPr>
                        <w:rFonts w:ascii="Fira Sans SemiBold" w:hAnsi="Fira Sans SemiBold"/>
                        <w:color w:val="001D77"/>
                        <w:sz w:val="19"/>
                        <w:szCs w:val="19"/>
                      </w:rPr>
                      <w:t>10</w:t>
                    </w:r>
                    <w:r w:rsidR="00802264">
                      <w:rPr>
                        <w:rFonts w:ascii="Fira Sans SemiBold" w:hAnsi="Fira Sans SemiBold"/>
                        <w:color w:val="001D77"/>
                        <w:sz w:val="19"/>
                        <w:szCs w:val="19"/>
                      </w:rPr>
                      <w:t>.</w:t>
                    </w:r>
                    <w:r w:rsidR="00802264" w:rsidRPr="000201D2">
                      <w:rPr>
                        <w:rFonts w:ascii="Fira Sans SemiBold" w:hAnsi="Fira Sans SemiBold"/>
                        <w:color w:val="001D77"/>
                        <w:sz w:val="19"/>
                        <w:szCs w:val="19"/>
                      </w:rPr>
                      <w:t>2020</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264" w:rsidRDefault="00802264">
    <w:pPr>
      <w:pStyle w:val="Nagwek"/>
    </w:pPr>
  </w:p>
  <w:p w:rsidR="00802264" w:rsidRDefault="0080226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3.35pt;height:125.2pt;visibility:visible;mso-wrap-style:square" o:bullet="t">
        <v:imagedata r:id="rId1" o:title=""/>
      </v:shape>
    </w:pict>
  </w:numPicBullet>
  <w:numPicBullet w:numPicBulletId="1">
    <w:pict>
      <v:shape id="_x0000_i1031" type="#_x0000_t75" style="width:123.35pt;height:125.2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1C5B"/>
    <w:rsid w:val="000030F6"/>
    <w:rsid w:val="00003437"/>
    <w:rsid w:val="000039B9"/>
    <w:rsid w:val="00004825"/>
    <w:rsid w:val="0000577F"/>
    <w:rsid w:val="00005CE7"/>
    <w:rsid w:val="0000709F"/>
    <w:rsid w:val="000108B8"/>
    <w:rsid w:val="00010F2E"/>
    <w:rsid w:val="00011378"/>
    <w:rsid w:val="00011A11"/>
    <w:rsid w:val="00011C7D"/>
    <w:rsid w:val="000129BF"/>
    <w:rsid w:val="00013527"/>
    <w:rsid w:val="00014D83"/>
    <w:rsid w:val="000152F5"/>
    <w:rsid w:val="00016D37"/>
    <w:rsid w:val="000201D2"/>
    <w:rsid w:val="0002046D"/>
    <w:rsid w:val="00020E95"/>
    <w:rsid w:val="00021EA2"/>
    <w:rsid w:val="00022286"/>
    <w:rsid w:val="00022730"/>
    <w:rsid w:val="000238AC"/>
    <w:rsid w:val="000259F3"/>
    <w:rsid w:val="00026E44"/>
    <w:rsid w:val="00034B19"/>
    <w:rsid w:val="000353EA"/>
    <w:rsid w:val="000366E9"/>
    <w:rsid w:val="00040963"/>
    <w:rsid w:val="0004582E"/>
    <w:rsid w:val="0004594F"/>
    <w:rsid w:val="00050C96"/>
    <w:rsid w:val="00051931"/>
    <w:rsid w:val="000534A5"/>
    <w:rsid w:val="00057B5C"/>
    <w:rsid w:val="00057BCF"/>
    <w:rsid w:val="00057CA1"/>
    <w:rsid w:val="00061635"/>
    <w:rsid w:val="00062856"/>
    <w:rsid w:val="00062C3F"/>
    <w:rsid w:val="00064531"/>
    <w:rsid w:val="000662E2"/>
    <w:rsid w:val="00066883"/>
    <w:rsid w:val="0007237F"/>
    <w:rsid w:val="0007255E"/>
    <w:rsid w:val="00074600"/>
    <w:rsid w:val="00074CFC"/>
    <w:rsid w:val="00075359"/>
    <w:rsid w:val="00075825"/>
    <w:rsid w:val="00076C1A"/>
    <w:rsid w:val="00076EB8"/>
    <w:rsid w:val="000806F7"/>
    <w:rsid w:val="00083125"/>
    <w:rsid w:val="000834E9"/>
    <w:rsid w:val="00083601"/>
    <w:rsid w:val="00085945"/>
    <w:rsid w:val="00087973"/>
    <w:rsid w:val="00090853"/>
    <w:rsid w:val="00090DEE"/>
    <w:rsid w:val="00092ECF"/>
    <w:rsid w:val="0009359E"/>
    <w:rsid w:val="0009439B"/>
    <w:rsid w:val="0009541F"/>
    <w:rsid w:val="00096571"/>
    <w:rsid w:val="00096BB4"/>
    <w:rsid w:val="000A0C17"/>
    <w:rsid w:val="000A20AE"/>
    <w:rsid w:val="000A388D"/>
    <w:rsid w:val="000A6754"/>
    <w:rsid w:val="000A7081"/>
    <w:rsid w:val="000B0727"/>
    <w:rsid w:val="000B1421"/>
    <w:rsid w:val="000B5DDF"/>
    <w:rsid w:val="000B6105"/>
    <w:rsid w:val="000B7870"/>
    <w:rsid w:val="000C135D"/>
    <w:rsid w:val="000C3190"/>
    <w:rsid w:val="000C32DD"/>
    <w:rsid w:val="000C362F"/>
    <w:rsid w:val="000C411C"/>
    <w:rsid w:val="000C5ECF"/>
    <w:rsid w:val="000D1065"/>
    <w:rsid w:val="000D1D43"/>
    <w:rsid w:val="000D225C"/>
    <w:rsid w:val="000D5527"/>
    <w:rsid w:val="000D5E6C"/>
    <w:rsid w:val="000E084D"/>
    <w:rsid w:val="000E0918"/>
    <w:rsid w:val="000E112D"/>
    <w:rsid w:val="000E276F"/>
    <w:rsid w:val="000E6E32"/>
    <w:rsid w:val="000E7ED0"/>
    <w:rsid w:val="000F3461"/>
    <w:rsid w:val="000F35C3"/>
    <w:rsid w:val="000F42CD"/>
    <w:rsid w:val="001005D5"/>
    <w:rsid w:val="001011C3"/>
    <w:rsid w:val="00101BB6"/>
    <w:rsid w:val="001027F5"/>
    <w:rsid w:val="00104D1C"/>
    <w:rsid w:val="00110D87"/>
    <w:rsid w:val="00110DEB"/>
    <w:rsid w:val="00112E06"/>
    <w:rsid w:val="00114DB9"/>
    <w:rsid w:val="00114E77"/>
    <w:rsid w:val="00114F89"/>
    <w:rsid w:val="00115084"/>
    <w:rsid w:val="0011518C"/>
    <w:rsid w:val="00116087"/>
    <w:rsid w:val="00117ABE"/>
    <w:rsid w:val="00123319"/>
    <w:rsid w:val="00123A2C"/>
    <w:rsid w:val="001244A5"/>
    <w:rsid w:val="00130296"/>
    <w:rsid w:val="001303CA"/>
    <w:rsid w:val="00133B51"/>
    <w:rsid w:val="00134060"/>
    <w:rsid w:val="00134852"/>
    <w:rsid w:val="00134F39"/>
    <w:rsid w:val="00137E8E"/>
    <w:rsid w:val="001423B6"/>
    <w:rsid w:val="001448A7"/>
    <w:rsid w:val="00144913"/>
    <w:rsid w:val="0014596C"/>
    <w:rsid w:val="00145AC2"/>
    <w:rsid w:val="00146621"/>
    <w:rsid w:val="001479AC"/>
    <w:rsid w:val="00150BC6"/>
    <w:rsid w:val="001523FD"/>
    <w:rsid w:val="00153ABA"/>
    <w:rsid w:val="00154F31"/>
    <w:rsid w:val="001557B1"/>
    <w:rsid w:val="00155A33"/>
    <w:rsid w:val="00156B91"/>
    <w:rsid w:val="00160CE4"/>
    <w:rsid w:val="00161109"/>
    <w:rsid w:val="00162325"/>
    <w:rsid w:val="00162A67"/>
    <w:rsid w:val="00162D31"/>
    <w:rsid w:val="0016305E"/>
    <w:rsid w:val="00163E39"/>
    <w:rsid w:val="0016411C"/>
    <w:rsid w:val="0016451D"/>
    <w:rsid w:val="00165E66"/>
    <w:rsid w:val="0017010B"/>
    <w:rsid w:val="00171A1E"/>
    <w:rsid w:val="00172E2E"/>
    <w:rsid w:val="001762A6"/>
    <w:rsid w:val="00176881"/>
    <w:rsid w:val="00177A58"/>
    <w:rsid w:val="00180135"/>
    <w:rsid w:val="0018029F"/>
    <w:rsid w:val="00182C12"/>
    <w:rsid w:val="0018424E"/>
    <w:rsid w:val="001866DD"/>
    <w:rsid w:val="00186B0A"/>
    <w:rsid w:val="00187A01"/>
    <w:rsid w:val="00187EC6"/>
    <w:rsid w:val="0019042A"/>
    <w:rsid w:val="00191705"/>
    <w:rsid w:val="00193BDE"/>
    <w:rsid w:val="001951DA"/>
    <w:rsid w:val="001962C2"/>
    <w:rsid w:val="001A1B86"/>
    <w:rsid w:val="001A1D09"/>
    <w:rsid w:val="001A3EF8"/>
    <w:rsid w:val="001A42E2"/>
    <w:rsid w:val="001A5C5E"/>
    <w:rsid w:val="001A6FD0"/>
    <w:rsid w:val="001B0EA4"/>
    <w:rsid w:val="001B24E0"/>
    <w:rsid w:val="001B4361"/>
    <w:rsid w:val="001B48F9"/>
    <w:rsid w:val="001B56B5"/>
    <w:rsid w:val="001B64F3"/>
    <w:rsid w:val="001C13B2"/>
    <w:rsid w:val="001C2275"/>
    <w:rsid w:val="001C2A88"/>
    <w:rsid w:val="001C3269"/>
    <w:rsid w:val="001C5728"/>
    <w:rsid w:val="001D1DB4"/>
    <w:rsid w:val="001D477A"/>
    <w:rsid w:val="001D5205"/>
    <w:rsid w:val="001D5454"/>
    <w:rsid w:val="001E11CC"/>
    <w:rsid w:val="001E1427"/>
    <w:rsid w:val="001E14AC"/>
    <w:rsid w:val="001E155C"/>
    <w:rsid w:val="001E480E"/>
    <w:rsid w:val="001E668B"/>
    <w:rsid w:val="001E6930"/>
    <w:rsid w:val="001E7E7E"/>
    <w:rsid w:val="001F0737"/>
    <w:rsid w:val="001F0B09"/>
    <w:rsid w:val="001F0E57"/>
    <w:rsid w:val="001F135A"/>
    <w:rsid w:val="001F1BE1"/>
    <w:rsid w:val="001F2BFF"/>
    <w:rsid w:val="001F4170"/>
    <w:rsid w:val="001F74D7"/>
    <w:rsid w:val="0020416B"/>
    <w:rsid w:val="0020428C"/>
    <w:rsid w:val="002053BC"/>
    <w:rsid w:val="00205545"/>
    <w:rsid w:val="00205BC2"/>
    <w:rsid w:val="00207ED8"/>
    <w:rsid w:val="002105E1"/>
    <w:rsid w:val="002112C0"/>
    <w:rsid w:val="0021378D"/>
    <w:rsid w:val="002140F5"/>
    <w:rsid w:val="00216024"/>
    <w:rsid w:val="002213DC"/>
    <w:rsid w:val="00222263"/>
    <w:rsid w:val="002230ED"/>
    <w:rsid w:val="00223BC5"/>
    <w:rsid w:val="00223D5A"/>
    <w:rsid w:val="00224708"/>
    <w:rsid w:val="002248CD"/>
    <w:rsid w:val="00224BF7"/>
    <w:rsid w:val="00224FBD"/>
    <w:rsid w:val="00230A7E"/>
    <w:rsid w:val="002322D3"/>
    <w:rsid w:val="00232A7A"/>
    <w:rsid w:val="002367B3"/>
    <w:rsid w:val="00236D7C"/>
    <w:rsid w:val="0023792A"/>
    <w:rsid w:val="00245099"/>
    <w:rsid w:val="002476AC"/>
    <w:rsid w:val="00250845"/>
    <w:rsid w:val="00250B60"/>
    <w:rsid w:val="002514D2"/>
    <w:rsid w:val="00252628"/>
    <w:rsid w:val="002574F9"/>
    <w:rsid w:val="00261B09"/>
    <w:rsid w:val="00262393"/>
    <w:rsid w:val="00263742"/>
    <w:rsid w:val="002645C6"/>
    <w:rsid w:val="00265889"/>
    <w:rsid w:val="00265A1A"/>
    <w:rsid w:val="00266F8B"/>
    <w:rsid w:val="00270B0D"/>
    <w:rsid w:val="00271363"/>
    <w:rsid w:val="00273293"/>
    <w:rsid w:val="00276811"/>
    <w:rsid w:val="0027719C"/>
    <w:rsid w:val="00277F0F"/>
    <w:rsid w:val="00280B27"/>
    <w:rsid w:val="00281218"/>
    <w:rsid w:val="00282699"/>
    <w:rsid w:val="00283123"/>
    <w:rsid w:val="00286539"/>
    <w:rsid w:val="00286ED2"/>
    <w:rsid w:val="002873E6"/>
    <w:rsid w:val="002876F4"/>
    <w:rsid w:val="00291043"/>
    <w:rsid w:val="002914E4"/>
    <w:rsid w:val="0029253E"/>
    <w:rsid w:val="002926DF"/>
    <w:rsid w:val="00293563"/>
    <w:rsid w:val="002946A4"/>
    <w:rsid w:val="00295870"/>
    <w:rsid w:val="00296697"/>
    <w:rsid w:val="002A09BC"/>
    <w:rsid w:val="002A2FF1"/>
    <w:rsid w:val="002A3C8F"/>
    <w:rsid w:val="002A5BE7"/>
    <w:rsid w:val="002B0472"/>
    <w:rsid w:val="002B1A65"/>
    <w:rsid w:val="002B499E"/>
    <w:rsid w:val="002B5972"/>
    <w:rsid w:val="002B6B12"/>
    <w:rsid w:val="002C01DB"/>
    <w:rsid w:val="002C22D7"/>
    <w:rsid w:val="002C393E"/>
    <w:rsid w:val="002C39DC"/>
    <w:rsid w:val="002C4FF0"/>
    <w:rsid w:val="002C5B73"/>
    <w:rsid w:val="002D3F81"/>
    <w:rsid w:val="002D5776"/>
    <w:rsid w:val="002D599E"/>
    <w:rsid w:val="002D5A7F"/>
    <w:rsid w:val="002E6140"/>
    <w:rsid w:val="002E6985"/>
    <w:rsid w:val="002E71B6"/>
    <w:rsid w:val="002E76EA"/>
    <w:rsid w:val="002F14FA"/>
    <w:rsid w:val="002F17AD"/>
    <w:rsid w:val="002F20BE"/>
    <w:rsid w:val="002F2B58"/>
    <w:rsid w:val="002F4D66"/>
    <w:rsid w:val="002F4E60"/>
    <w:rsid w:val="002F77C8"/>
    <w:rsid w:val="00301633"/>
    <w:rsid w:val="00301BC0"/>
    <w:rsid w:val="00301C9E"/>
    <w:rsid w:val="00303D35"/>
    <w:rsid w:val="003041CB"/>
    <w:rsid w:val="00304F22"/>
    <w:rsid w:val="003065C9"/>
    <w:rsid w:val="00306C7C"/>
    <w:rsid w:val="00310C8E"/>
    <w:rsid w:val="00311059"/>
    <w:rsid w:val="003115A0"/>
    <w:rsid w:val="00313AEB"/>
    <w:rsid w:val="003156B1"/>
    <w:rsid w:val="00321A79"/>
    <w:rsid w:val="00322D35"/>
    <w:rsid w:val="00322EDD"/>
    <w:rsid w:val="00323111"/>
    <w:rsid w:val="003239A4"/>
    <w:rsid w:val="003249D4"/>
    <w:rsid w:val="00326A41"/>
    <w:rsid w:val="003270B6"/>
    <w:rsid w:val="003313BA"/>
    <w:rsid w:val="00332320"/>
    <w:rsid w:val="00335366"/>
    <w:rsid w:val="003407E4"/>
    <w:rsid w:val="003415EB"/>
    <w:rsid w:val="003462B6"/>
    <w:rsid w:val="00346D76"/>
    <w:rsid w:val="0034734A"/>
    <w:rsid w:val="00347A0E"/>
    <w:rsid w:val="00347D72"/>
    <w:rsid w:val="00350660"/>
    <w:rsid w:val="00350D50"/>
    <w:rsid w:val="00350F9A"/>
    <w:rsid w:val="00351097"/>
    <w:rsid w:val="003538AF"/>
    <w:rsid w:val="00354A53"/>
    <w:rsid w:val="00357F62"/>
    <w:rsid w:val="0036049A"/>
    <w:rsid w:val="00362EA6"/>
    <w:rsid w:val="00365A7C"/>
    <w:rsid w:val="00365F36"/>
    <w:rsid w:val="0036698B"/>
    <w:rsid w:val="00367237"/>
    <w:rsid w:val="0036763D"/>
    <w:rsid w:val="003703DC"/>
    <w:rsid w:val="0037077F"/>
    <w:rsid w:val="0037094F"/>
    <w:rsid w:val="00370AE0"/>
    <w:rsid w:val="00371234"/>
    <w:rsid w:val="0037141A"/>
    <w:rsid w:val="00373882"/>
    <w:rsid w:val="00374CAC"/>
    <w:rsid w:val="00374D34"/>
    <w:rsid w:val="0037547D"/>
    <w:rsid w:val="00375B9D"/>
    <w:rsid w:val="00383632"/>
    <w:rsid w:val="003860FF"/>
    <w:rsid w:val="00387209"/>
    <w:rsid w:val="003900A5"/>
    <w:rsid w:val="003904F8"/>
    <w:rsid w:val="00391BE8"/>
    <w:rsid w:val="00395702"/>
    <w:rsid w:val="003972AF"/>
    <w:rsid w:val="00397D18"/>
    <w:rsid w:val="003A08F9"/>
    <w:rsid w:val="003A0ABA"/>
    <w:rsid w:val="003A1B36"/>
    <w:rsid w:val="003A271E"/>
    <w:rsid w:val="003A28FD"/>
    <w:rsid w:val="003A2905"/>
    <w:rsid w:val="003A2DFB"/>
    <w:rsid w:val="003A42AD"/>
    <w:rsid w:val="003A48C2"/>
    <w:rsid w:val="003A5036"/>
    <w:rsid w:val="003A65E0"/>
    <w:rsid w:val="003A6932"/>
    <w:rsid w:val="003B02C1"/>
    <w:rsid w:val="003B1FED"/>
    <w:rsid w:val="003B5B72"/>
    <w:rsid w:val="003B6025"/>
    <w:rsid w:val="003B6C19"/>
    <w:rsid w:val="003C0845"/>
    <w:rsid w:val="003C4464"/>
    <w:rsid w:val="003C4528"/>
    <w:rsid w:val="003C4724"/>
    <w:rsid w:val="003C59E0"/>
    <w:rsid w:val="003C6C8D"/>
    <w:rsid w:val="003C7969"/>
    <w:rsid w:val="003D2D75"/>
    <w:rsid w:val="003D2F16"/>
    <w:rsid w:val="003D4F95"/>
    <w:rsid w:val="003D5EA6"/>
    <w:rsid w:val="003D5F42"/>
    <w:rsid w:val="003D60A9"/>
    <w:rsid w:val="003D6F43"/>
    <w:rsid w:val="003E10D7"/>
    <w:rsid w:val="003E1635"/>
    <w:rsid w:val="003E163B"/>
    <w:rsid w:val="003E170B"/>
    <w:rsid w:val="003E1784"/>
    <w:rsid w:val="003E1C5C"/>
    <w:rsid w:val="003E21F4"/>
    <w:rsid w:val="003E66B5"/>
    <w:rsid w:val="003E781B"/>
    <w:rsid w:val="003F4C97"/>
    <w:rsid w:val="003F4E4F"/>
    <w:rsid w:val="003F5CAE"/>
    <w:rsid w:val="003F7B62"/>
    <w:rsid w:val="003F7FE6"/>
    <w:rsid w:val="004002B7"/>
    <w:rsid w:val="00401588"/>
    <w:rsid w:val="00401F88"/>
    <w:rsid w:val="00403A17"/>
    <w:rsid w:val="00403C6B"/>
    <w:rsid w:val="004040CC"/>
    <w:rsid w:val="0040435C"/>
    <w:rsid w:val="00404E5B"/>
    <w:rsid w:val="0040505F"/>
    <w:rsid w:val="00406CF1"/>
    <w:rsid w:val="00411589"/>
    <w:rsid w:val="004118D1"/>
    <w:rsid w:val="00413D76"/>
    <w:rsid w:val="004159FA"/>
    <w:rsid w:val="004169C5"/>
    <w:rsid w:val="004206E0"/>
    <w:rsid w:val="00420979"/>
    <w:rsid w:val="0042323E"/>
    <w:rsid w:val="004232C1"/>
    <w:rsid w:val="00423D86"/>
    <w:rsid w:val="0042406F"/>
    <w:rsid w:val="0042446D"/>
    <w:rsid w:val="0042486E"/>
    <w:rsid w:val="00427BF8"/>
    <w:rsid w:val="00430375"/>
    <w:rsid w:val="00430FBF"/>
    <w:rsid w:val="00431C02"/>
    <w:rsid w:val="00432D84"/>
    <w:rsid w:val="00432E3F"/>
    <w:rsid w:val="004335CF"/>
    <w:rsid w:val="00433981"/>
    <w:rsid w:val="004356F0"/>
    <w:rsid w:val="004366B1"/>
    <w:rsid w:val="00437395"/>
    <w:rsid w:val="00443E3C"/>
    <w:rsid w:val="00445047"/>
    <w:rsid w:val="00445683"/>
    <w:rsid w:val="00445A7C"/>
    <w:rsid w:val="0044644A"/>
    <w:rsid w:val="00446E6F"/>
    <w:rsid w:val="0045269C"/>
    <w:rsid w:val="0045286A"/>
    <w:rsid w:val="004537F0"/>
    <w:rsid w:val="00453E1F"/>
    <w:rsid w:val="00454346"/>
    <w:rsid w:val="004546ED"/>
    <w:rsid w:val="00454A5C"/>
    <w:rsid w:val="004553E8"/>
    <w:rsid w:val="00457611"/>
    <w:rsid w:val="004600F1"/>
    <w:rsid w:val="00460B52"/>
    <w:rsid w:val="00461CA9"/>
    <w:rsid w:val="00463C40"/>
    <w:rsid w:val="00463E39"/>
    <w:rsid w:val="00464B96"/>
    <w:rsid w:val="004657FC"/>
    <w:rsid w:val="004662CE"/>
    <w:rsid w:val="0046667D"/>
    <w:rsid w:val="00470629"/>
    <w:rsid w:val="00470A70"/>
    <w:rsid w:val="004716EA"/>
    <w:rsid w:val="00471D63"/>
    <w:rsid w:val="00472F27"/>
    <w:rsid w:val="004733F6"/>
    <w:rsid w:val="00473463"/>
    <w:rsid w:val="00474E69"/>
    <w:rsid w:val="0047602A"/>
    <w:rsid w:val="00482BBE"/>
    <w:rsid w:val="00482FAD"/>
    <w:rsid w:val="00483C65"/>
    <w:rsid w:val="004853D3"/>
    <w:rsid w:val="00495D50"/>
    <w:rsid w:val="0049621B"/>
    <w:rsid w:val="00497E9D"/>
    <w:rsid w:val="004A569A"/>
    <w:rsid w:val="004A592F"/>
    <w:rsid w:val="004A640B"/>
    <w:rsid w:val="004A6CC2"/>
    <w:rsid w:val="004B059E"/>
    <w:rsid w:val="004B0752"/>
    <w:rsid w:val="004B0F9D"/>
    <w:rsid w:val="004B1FEA"/>
    <w:rsid w:val="004B5159"/>
    <w:rsid w:val="004B54B6"/>
    <w:rsid w:val="004B7384"/>
    <w:rsid w:val="004C0840"/>
    <w:rsid w:val="004C0E8B"/>
    <w:rsid w:val="004C1895"/>
    <w:rsid w:val="004C21B2"/>
    <w:rsid w:val="004C5A76"/>
    <w:rsid w:val="004C5EFD"/>
    <w:rsid w:val="004C6D40"/>
    <w:rsid w:val="004C70F3"/>
    <w:rsid w:val="004C7599"/>
    <w:rsid w:val="004D0716"/>
    <w:rsid w:val="004D1AF6"/>
    <w:rsid w:val="004D211A"/>
    <w:rsid w:val="004D30A4"/>
    <w:rsid w:val="004D3A23"/>
    <w:rsid w:val="004D4BCB"/>
    <w:rsid w:val="004D7FBF"/>
    <w:rsid w:val="004E070B"/>
    <w:rsid w:val="004E1B1E"/>
    <w:rsid w:val="004E6A4F"/>
    <w:rsid w:val="004E6AB5"/>
    <w:rsid w:val="004E6B05"/>
    <w:rsid w:val="004E7DEA"/>
    <w:rsid w:val="004F03D7"/>
    <w:rsid w:val="004F0923"/>
    <w:rsid w:val="004F096D"/>
    <w:rsid w:val="004F0C3C"/>
    <w:rsid w:val="004F2AEE"/>
    <w:rsid w:val="004F3066"/>
    <w:rsid w:val="004F4B2E"/>
    <w:rsid w:val="004F63FC"/>
    <w:rsid w:val="00500DE2"/>
    <w:rsid w:val="0050144E"/>
    <w:rsid w:val="0050225F"/>
    <w:rsid w:val="005027AB"/>
    <w:rsid w:val="0050498B"/>
    <w:rsid w:val="00505A92"/>
    <w:rsid w:val="00506FD7"/>
    <w:rsid w:val="0051254F"/>
    <w:rsid w:val="00512936"/>
    <w:rsid w:val="00513117"/>
    <w:rsid w:val="0051326F"/>
    <w:rsid w:val="005175A1"/>
    <w:rsid w:val="005203F1"/>
    <w:rsid w:val="00521BC3"/>
    <w:rsid w:val="00521CED"/>
    <w:rsid w:val="00523DD7"/>
    <w:rsid w:val="00526B0F"/>
    <w:rsid w:val="00530791"/>
    <w:rsid w:val="00530B2D"/>
    <w:rsid w:val="00531A95"/>
    <w:rsid w:val="00532B4D"/>
    <w:rsid w:val="0053325C"/>
    <w:rsid w:val="005338DB"/>
    <w:rsid w:val="00536792"/>
    <w:rsid w:val="00536B04"/>
    <w:rsid w:val="005372AF"/>
    <w:rsid w:val="00537860"/>
    <w:rsid w:val="0054251F"/>
    <w:rsid w:val="005436D8"/>
    <w:rsid w:val="00546045"/>
    <w:rsid w:val="005462FF"/>
    <w:rsid w:val="00546785"/>
    <w:rsid w:val="005471BB"/>
    <w:rsid w:val="005520D8"/>
    <w:rsid w:val="005564F6"/>
    <w:rsid w:val="00556CF1"/>
    <w:rsid w:val="00557D23"/>
    <w:rsid w:val="00560493"/>
    <w:rsid w:val="00561127"/>
    <w:rsid w:val="00561218"/>
    <w:rsid w:val="0056260D"/>
    <w:rsid w:val="00564115"/>
    <w:rsid w:val="005647C3"/>
    <w:rsid w:val="00566898"/>
    <w:rsid w:val="00570C3F"/>
    <w:rsid w:val="005734C4"/>
    <w:rsid w:val="0057414D"/>
    <w:rsid w:val="005762A7"/>
    <w:rsid w:val="0057767A"/>
    <w:rsid w:val="00582408"/>
    <w:rsid w:val="005828BF"/>
    <w:rsid w:val="005835B6"/>
    <w:rsid w:val="0058585A"/>
    <w:rsid w:val="005864BA"/>
    <w:rsid w:val="005916D7"/>
    <w:rsid w:val="005A19C5"/>
    <w:rsid w:val="005A1C1A"/>
    <w:rsid w:val="005A50E2"/>
    <w:rsid w:val="005A65A0"/>
    <w:rsid w:val="005A698C"/>
    <w:rsid w:val="005A6F50"/>
    <w:rsid w:val="005B11DA"/>
    <w:rsid w:val="005B2433"/>
    <w:rsid w:val="005B2A39"/>
    <w:rsid w:val="005B44E2"/>
    <w:rsid w:val="005B5280"/>
    <w:rsid w:val="005C023D"/>
    <w:rsid w:val="005C4C57"/>
    <w:rsid w:val="005C4F00"/>
    <w:rsid w:val="005D25A3"/>
    <w:rsid w:val="005D6CCF"/>
    <w:rsid w:val="005D77FB"/>
    <w:rsid w:val="005D7C1F"/>
    <w:rsid w:val="005E0799"/>
    <w:rsid w:val="005E0CA8"/>
    <w:rsid w:val="005E14A3"/>
    <w:rsid w:val="005E2CB6"/>
    <w:rsid w:val="005E4261"/>
    <w:rsid w:val="005E4ABD"/>
    <w:rsid w:val="005E516F"/>
    <w:rsid w:val="005E589A"/>
    <w:rsid w:val="005E5E39"/>
    <w:rsid w:val="005E7679"/>
    <w:rsid w:val="005F0DD0"/>
    <w:rsid w:val="005F1468"/>
    <w:rsid w:val="005F3E18"/>
    <w:rsid w:val="005F3FB6"/>
    <w:rsid w:val="005F4FE0"/>
    <w:rsid w:val="005F5A80"/>
    <w:rsid w:val="005F604A"/>
    <w:rsid w:val="005F6701"/>
    <w:rsid w:val="005F6DFA"/>
    <w:rsid w:val="00600845"/>
    <w:rsid w:val="00601033"/>
    <w:rsid w:val="006016E5"/>
    <w:rsid w:val="006044FF"/>
    <w:rsid w:val="00605F33"/>
    <w:rsid w:val="00606660"/>
    <w:rsid w:val="0060688F"/>
    <w:rsid w:val="00607CC5"/>
    <w:rsid w:val="00607FE0"/>
    <w:rsid w:val="00611E75"/>
    <w:rsid w:val="0061219D"/>
    <w:rsid w:val="006121D3"/>
    <w:rsid w:val="00612A4F"/>
    <w:rsid w:val="00613E93"/>
    <w:rsid w:val="006140C6"/>
    <w:rsid w:val="00614332"/>
    <w:rsid w:val="006159EE"/>
    <w:rsid w:val="00616906"/>
    <w:rsid w:val="00617632"/>
    <w:rsid w:val="0062145C"/>
    <w:rsid w:val="006218D3"/>
    <w:rsid w:val="00623AEC"/>
    <w:rsid w:val="006260AF"/>
    <w:rsid w:val="0063078C"/>
    <w:rsid w:val="00632056"/>
    <w:rsid w:val="00633014"/>
    <w:rsid w:val="00633B23"/>
    <w:rsid w:val="0063437B"/>
    <w:rsid w:val="006365B5"/>
    <w:rsid w:val="00636B46"/>
    <w:rsid w:val="0063792B"/>
    <w:rsid w:val="00640163"/>
    <w:rsid w:val="00640F41"/>
    <w:rsid w:val="00644F2A"/>
    <w:rsid w:val="006467C3"/>
    <w:rsid w:val="006516CF"/>
    <w:rsid w:val="00652262"/>
    <w:rsid w:val="00652FE9"/>
    <w:rsid w:val="0065356C"/>
    <w:rsid w:val="00655B16"/>
    <w:rsid w:val="00657272"/>
    <w:rsid w:val="0066100E"/>
    <w:rsid w:val="00661D83"/>
    <w:rsid w:val="00663C8C"/>
    <w:rsid w:val="006650CE"/>
    <w:rsid w:val="006667DB"/>
    <w:rsid w:val="00666FE6"/>
    <w:rsid w:val="006673CA"/>
    <w:rsid w:val="00667C4F"/>
    <w:rsid w:val="006715A8"/>
    <w:rsid w:val="006718D8"/>
    <w:rsid w:val="00672E47"/>
    <w:rsid w:val="00676B47"/>
    <w:rsid w:val="006802BD"/>
    <w:rsid w:val="00682422"/>
    <w:rsid w:val="00683277"/>
    <w:rsid w:val="00685217"/>
    <w:rsid w:val="00686AD5"/>
    <w:rsid w:val="00690BEE"/>
    <w:rsid w:val="00692138"/>
    <w:rsid w:val="006932A5"/>
    <w:rsid w:val="00694612"/>
    <w:rsid w:val="00694F1E"/>
    <w:rsid w:val="00695688"/>
    <w:rsid w:val="00695D66"/>
    <w:rsid w:val="006966AD"/>
    <w:rsid w:val="00696B4B"/>
    <w:rsid w:val="006A280D"/>
    <w:rsid w:val="006A41E2"/>
    <w:rsid w:val="006B05FA"/>
    <w:rsid w:val="006B0E9E"/>
    <w:rsid w:val="006B2281"/>
    <w:rsid w:val="006B2D75"/>
    <w:rsid w:val="006B3239"/>
    <w:rsid w:val="006B3857"/>
    <w:rsid w:val="006B5AE4"/>
    <w:rsid w:val="006B5E8A"/>
    <w:rsid w:val="006B6F94"/>
    <w:rsid w:val="006B7C5E"/>
    <w:rsid w:val="006C5C81"/>
    <w:rsid w:val="006D4054"/>
    <w:rsid w:val="006D4318"/>
    <w:rsid w:val="006D6347"/>
    <w:rsid w:val="006D6BB7"/>
    <w:rsid w:val="006D7274"/>
    <w:rsid w:val="006E02EC"/>
    <w:rsid w:val="006E045A"/>
    <w:rsid w:val="006E0768"/>
    <w:rsid w:val="006E1123"/>
    <w:rsid w:val="006E4BB4"/>
    <w:rsid w:val="006E62CE"/>
    <w:rsid w:val="006E7789"/>
    <w:rsid w:val="006E7F34"/>
    <w:rsid w:val="006F182B"/>
    <w:rsid w:val="006F2A38"/>
    <w:rsid w:val="006F36A8"/>
    <w:rsid w:val="006F4B1B"/>
    <w:rsid w:val="006F57E5"/>
    <w:rsid w:val="00700009"/>
    <w:rsid w:val="00700A94"/>
    <w:rsid w:val="00701AB2"/>
    <w:rsid w:val="00702737"/>
    <w:rsid w:val="007027A1"/>
    <w:rsid w:val="00704D3B"/>
    <w:rsid w:val="00706806"/>
    <w:rsid w:val="007108C1"/>
    <w:rsid w:val="00710D7F"/>
    <w:rsid w:val="00711297"/>
    <w:rsid w:val="00711571"/>
    <w:rsid w:val="0071463B"/>
    <w:rsid w:val="00717C06"/>
    <w:rsid w:val="007205CE"/>
    <w:rsid w:val="007211B1"/>
    <w:rsid w:val="0072534E"/>
    <w:rsid w:val="00725C83"/>
    <w:rsid w:val="00726B70"/>
    <w:rsid w:val="00730184"/>
    <w:rsid w:val="007306EC"/>
    <w:rsid w:val="00732809"/>
    <w:rsid w:val="0073602C"/>
    <w:rsid w:val="00737ADD"/>
    <w:rsid w:val="00743F79"/>
    <w:rsid w:val="00745912"/>
    <w:rsid w:val="00746187"/>
    <w:rsid w:val="00752B07"/>
    <w:rsid w:val="00754106"/>
    <w:rsid w:val="00754C63"/>
    <w:rsid w:val="00755FD3"/>
    <w:rsid w:val="00757455"/>
    <w:rsid w:val="007612C6"/>
    <w:rsid w:val="007615BC"/>
    <w:rsid w:val="007623ED"/>
    <w:rsid w:val="00762403"/>
    <w:rsid w:val="0076254F"/>
    <w:rsid w:val="007655EB"/>
    <w:rsid w:val="007700E4"/>
    <w:rsid w:val="0077196D"/>
    <w:rsid w:val="00773D71"/>
    <w:rsid w:val="00773E86"/>
    <w:rsid w:val="00774C6B"/>
    <w:rsid w:val="00776C05"/>
    <w:rsid w:val="007801F5"/>
    <w:rsid w:val="00780361"/>
    <w:rsid w:val="00783CA4"/>
    <w:rsid w:val="007842FB"/>
    <w:rsid w:val="00785D48"/>
    <w:rsid w:val="00786124"/>
    <w:rsid w:val="0078729B"/>
    <w:rsid w:val="00787D59"/>
    <w:rsid w:val="00790288"/>
    <w:rsid w:val="00791FC6"/>
    <w:rsid w:val="00792ACE"/>
    <w:rsid w:val="00792F29"/>
    <w:rsid w:val="0079514B"/>
    <w:rsid w:val="00796224"/>
    <w:rsid w:val="00797A85"/>
    <w:rsid w:val="007A2DC1"/>
    <w:rsid w:val="007A3C6F"/>
    <w:rsid w:val="007A7C0E"/>
    <w:rsid w:val="007B07BD"/>
    <w:rsid w:val="007B1307"/>
    <w:rsid w:val="007B1B50"/>
    <w:rsid w:val="007B2B88"/>
    <w:rsid w:val="007B5805"/>
    <w:rsid w:val="007B7014"/>
    <w:rsid w:val="007C0B03"/>
    <w:rsid w:val="007C14FB"/>
    <w:rsid w:val="007C150C"/>
    <w:rsid w:val="007C26C0"/>
    <w:rsid w:val="007C2857"/>
    <w:rsid w:val="007C366B"/>
    <w:rsid w:val="007C3926"/>
    <w:rsid w:val="007C42ED"/>
    <w:rsid w:val="007D279F"/>
    <w:rsid w:val="007D2B8D"/>
    <w:rsid w:val="007D3319"/>
    <w:rsid w:val="007D335D"/>
    <w:rsid w:val="007D5ACA"/>
    <w:rsid w:val="007E0254"/>
    <w:rsid w:val="007E0F2E"/>
    <w:rsid w:val="007E23A0"/>
    <w:rsid w:val="007E2821"/>
    <w:rsid w:val="007E3301"/>
    <w:rsid w:val="007E3314"/>
    <w:rsid w:val="007E4B03"/>
    <w:rsid w:val="007E6156"/>
    <w:rsid w:val="007E6B4A"/>
    <w:rsid w:val="007F0BD3"/>
    <w:rsid w:val="007F2CC9"/>
    <w:rsid w:val="007F324B"/>
    <w:rsid w:val="007F3482"/>
    <w:rsid w:val="007F408C"/>
    <w:rsid w:val="007F5697"/>
    <w:rsid w:val="007F65E3"/>
    <w:rsid w:val="007F69C3"/>
    <w:rsid w:val="0080066B"/>
    <w:rsid w:val="00801530"/>
    <w:rsid w:val="00802264"/>
    <w:rsid w:val="0080476C"/>
    <w:rsid w:val="00804892"/>
    <w:rsid w:val="00804C27"/>
    <w:rsid w:val="00805096"/>
    <w:rsid w:val="0080553C"/>
    <w:rsid w:val="00805B46"/>
    <w:rsid w:val="008106B9"/>
    <w:rsid w:val="0081118B"/>
    <w:rsid w:val="0081152F"/>
    <w:rsid w:val="0081493A"/>
    <w:rsid w:val="008173D4"/>
    <w:rsid w:val="00822513"/>
    <w:rsid w:val="00822545"/>
    <w:rsid w:val="00823875"/>
    <w:rsid w:val="00825DC2"/>
    <w:rsid w:val="00826CD0"/>
    <w:rsid w:val="008278E4"/>
    <w:rsid w:val="00827A31"/>
    <w:rsid w:val="008325FD"/>
    <w:rsid w:val="0083401E"/>
    <w:rsid w:val="00834AD3"/>
    <w:rsid w:val="00834C1D"/>
    <w:rsid w:val="00834E2D"/>
    <w:rsid w:val="0083594E"/>
    <w:rsid w:val="00835F27"/>
    <w:rsid w:val="00843795"/>
    <w:rsid w:val="0084516E"/>
    <w:rsid w:val="008468C4"/>
    <w:rsid w:val="00846BFF"/>
    <w:rsid w:val="00847F0F"/>
    <w:rsid w:val="0085032D"/>
    <w:rsid w:val="00851467"/>
    <w:rsid w:val="00852448"/>
    <w:rsid w:val="00854334"/>
    <w:rsid w:val="00854901"/>
    <w:rsid w:val="00857998"/>
    <w:rsid w:val="00860135"/>
    <w:rsid w:val="00864F19"/>
    <w:rsid w:val="008672E8"/>
    <w:rsid w:val="0087165C"/>
    <w:rsid w:val="00871AEC"/>
    <w:rsid w:val="008724F0"/>
    <w:rsid w:val="00872B57"/>
    <w:rsid w:val="00875949"/>
    <w:rsid w:val="00875D1F"/>
    <w:rsid w:val="00876C34"/>
    <w:rsid w:val="0087751C"/>
    <w:rsid w:val="00877A02"/>
    <w:rsid w:val="008800C9"/>
    <w:rsid w:val="00880870"/>
    <w:rsid w:val="0088188F"/>
    <w:rsid w:val="0088258A"/>
    <w:rsid w:val="00883AA9"/>
    <w:rsid w:val="00884717"/>
    <w:rsid w:val="00885B56"/>
    <w:rsid w:val="00886332"/>
    <w:rsid w:val="00886696"/>
    <w:rsid w:val="00892594"/>
    <w:rsid w:val="008945AB"/>
    <w:rsid w:val="0089493E"/>
    <w:rsid w:val="008967A4"/>
    <w:rsid w:val="008A0575"/>
    <w:rsid w:val="008A1DD8"/>
    <w:rsid w:val="008A26D9"/>
    <w:rsid w:val="008A35C5"/>
    <w:rsid w:val="008A6A0E"/>
    <w:rsid w:val="008A781A"/>
    <w:rsid w:val="008B016A"/>
    <w:rsid w:val="008B1EC9"/>
    <w:rsid w:val="008B6C73"/>
    <w:rsid w:val="008C0242"/>
    <w:rsid w:val="008C1F32"/>
    <w:rsid w:val="008C61D3"/>
    <w:rsid w:val="008D361F"/>
    <w:rsid w:val="008D6880"/>
    <w:rsid w:val="008E0426"/>
    <w:rsid w:val="008E3158"/>
    <w:rsid w:val="008E3FD2"/>
    <w:rsid w:val="008E6509"/>
    <w:rsid w:val="008E6907"/>
    <w:rsid w:val="008E6D40"/>
    <w:rsid w:val="008E6E6D"/>
    <w:rsid w:val="008E750B"/>
    <w:rsid w:val="008E7B86"/>
    <w:rsid w:val="008F3638"/>
    <w:rsid w:val="008F41AD"/>
    <w:rsid w:val="008F423C"/>
    <w:rsid w:val="008F464F"/>
    <w:rsid w:val="008F6CB7"/>
    <w:rsid w:val="008F6F31"/>
    <w:rsid w:val="008F74DF"/>
    <w:rsid w:val="00900CCE"/>
    <w:rsid w:val="009024C5"/>
    <w:rsid w:val="00902896"/>
    <w:rsid w:val="00903EC3"/>
    <w:rsid w:val="009046CB"/>
    <w:rsid w:val="00904947"/>
    <w:rsid w:val="0090526A"/>
    <w:rsid w:val="00905FA3"/>
    <w:rsid w:val="009104D1"/>
    <w:rsid w:val="00910C4C"/>
    <w:rsid w:val="009127BA"/>
    <w:rsid w:val="00913383"/>
    <w:rsid w:val="0091509B"/>
    <w:rsid w:val="009177C1"/>
    <w:rsid w:val="00920B7D"/>
    <w:rsid w:val="009227A6"/>
    <w:rsid w:val="0092366F"/>
    <w:rsid w:val="009269E1"/>
    <w:rsid w:val="0092753D"/>
    <w:rsid w:val="009326CA"/>
    <w:rsid w:val="00933B6D"/>
    <w:rsid w:val="00933EC1"/>
    <w:rsid w:val="00936D15"/>
    <w:rsid w:val="0094021A"/>
    <w:rsid w:val="009411B3"/>
    <w:rsid w:val="00941C5E"/>
    <w:rsid w:val="00941CF0"/>
    <w:rsid w:val="00943F43"/>
    <w:rsid w:val="0094569E"/>
    <w:rsid w:val="009464F7"/>
    <w:rsid w:val="00947859"/>
    <w:rsid w:val="009530DB"/>
    <w:rsid w:val="00953676"/>
    <w:rsid w:val="009602FC"/>
    <w:rsid w:val="00961A8B"/>
    <w:rsid w:val="0096445C"/>
    <w:rsid w:val="00964678"/>
    <w:rsid w:val="009647C9"/>
    <w:rsid w:val="00964B83"/>
    <w:rsid w:val="00965865"/>
    <w:rsid w:val="00967F99"/>
    <w:rsid w:val="009705EE"/>
    <w:rsid w:val="00975482"/>
    <w:rsid w:val="0097594D"/>
    <w:rsid w:val="00977927"/>
    <w:rsid w:val="0098135C"/>
    <w:rsid w:val="0098156A"/>
    <w:rsid w:val="00983021"/>
    <w:rsid w:val="00984351"/>
    <w:rsid w:val="00984C77"/>
    <w:rsid w:val="0098537F"/>
    <w:rsid w:val="00985CAD"/>
    <w:rsid w:val="009921EB"/>
    <w:rsid w:val="00995C48"/>
    <w:rsid w:val="00995FA6"/>
    <w:rsid w:val="00996693"/>
    <w:rsid w:val="009A24B0"/>
    <w:rsid w:val="009A40B0"/>
    <w:rsid w:val="009A45B4"/>
    <w:rsid w:val="009A5C20"/>
    <w:rsid w:val="009A742C"/>
    <w:rsid w:val="009B068E"/>
    <w:rsid w:val="009B1DF2"/>
    <w:rsid w:val="009B4CC8"/>
    <w:rsid w:val="009B5808"/>
    <w:rsid w:val="009C0165"/>
    <w:rsid w:val="009C0950"/>
    <w:rsid w:val="009C1335"/>
    <w:rsid w:val="009C1AB2"/>
    <w:rsid w:val="009C22CC"/>
    <w:rsid w:val="009C5032"/>
    <w:rsid w:val="009C55CE"/>
    <w:rsid w:val="009C5DCB"/>
    <w:rsid w:val="009C7251"/>
    <w:rsid w:val="009D03BD"/>
    <w:rsid w:val="009D050F"/>
    <w:rsid w:val="009D0E86"/>
    <w:rsid w:val="009D3868"/>
    <w:rsid w:val="009D48BF"/>
    <w:rsid w:val="009E1846"/>
    <w:rsid w:val="009E1D0F"/>
    <w:rsid w:val="009E2E91"/>
    <w:rsid w:val="009E42F2"/>
    <w:rsid w:val="009E5AE7"/>
    <w:rsid w:val="009E708E"/>
    <w:rsid w:val="009F0D9B"/>
    <w:rsid w:val="009F151B"/>
    <w:rsid w:val="009F1E88"/>
    <w:rsid w:val="009F2EEC"/>
    <w:rsid w:val="009F40B2"/>
    <w:rsid w:val="009F46AA"/>
    <w:rsid w:val="009F4927"/>
    <w:rsid w:val="009F4C96"/>
    <w:rsid w:val="009F60EF"/>
    <w:rsid w:val="009F62B9"/>
    <w:rsid w:val="009F7BAC"/>
    <w:rsid w:val="00A0402E"/>
    <w:rsid w:val="00A051F6"/>
    <w:rsid w:val="00A052BA"/>
    <w:rsid w:val="00A0682F"/>
    <w:rsid w:val="00A068AA"/>
    <w:rsid w:val="00A06BD8"/>
    <w:rsid w:val="00A11D43"/>
    <w:rsid w:val="00A13211"/>
    <w:rsid w:val="00A139F5"/>
    <w:rsid w:val="00A13D15"/>
    <w:rsid w:val="00A1570A"/>
    <w:rsid w:val="00A22043"/>
    <w:rsid w:val="00A230E9"/>
    <w:rsid w:val="00A24EE1"/>
    <w:rsid w:val="00A25C9B"/>
    <w:rsid w:val="00A25E14"/>
    <w:rsid w:val="00A26DED"/>
    <w:rsid w:val="00A30F61"/>
    <w:rsid w:val="00A321E4"/>
    <w:rsid w:val="00A33452"/>
    <w:rsid w:val="00A33F4A"/>
    <w:rsid w:val="00A34347"/>
    <w:rsid w:val="00A365F4"/>
    <w:rsid w:val="00A36BA6"/>
    <w:rsid w:val="00A36EB7"/>
    <w:rsid w:val="00A372DE"/>
    <w:rsid w:val="00A4019F"/>
    <w:rsid w:val="00A422C5"/>
    <w:rsid w:val="00A43B04"/>
    <w:rsid w:val="00A44AB4"/>
    <w:rsid w:val="00A452F6"/>
    <w:rsid w:val="00A47D80"/>
    <w:rsid w:val="00A521CD"/>
    <w:rsid w:val="00A53132"/>
    <w:rsid w:val="00A54264"/>
    <w:rsid w:val="00A563F2"/>
    <w:rsid w:val="00A566E8"/>
    <w:rsid w:val="00A57A69"/>
    <w:rsid w:val="00A62657"/>
    <w:rsid w:val="00A643BB"/>
    <w:rsid w:val="00A6679B"/>
    <w:rsid w:val="00A667AB"/>
    <w:rsid w:val="00A66A57"/>
    <w:rsid w:val="00A66C2E"/>
    <w:rsid w:val="00A66EAC"/>
    <w:rsid w:val="00A67A65"/>
    <w:rsid w:val="00A705DB"/>
    <w:rsid w:val="00A70B9B"/>
    <w:rsid w:val="00A71806"/>
    <w:rsid w:val="00A71E05"/>
    <w:rsid w:val="00A72F76"/>
    <w:rsid w:val="00A734BC"/>
    <w:rsid w:val="00A73ABE"/>
    <w:rsid w:val="00A74B25"/>
    <w:rsid w:val="00A74FE4"/>
    <w:rsid w:val="00A758C8"/>
    <w:rsid w:val="00A76F08"/>
    <w:rsid w:val="00A83695"/>
    <w:rsid w:val="00A846EA"/>
    <w:rsid w:val="00A852B4"/>
    <w:rsid w:val="00A859D9"/>
    <w:rsid w:val="00A86A42"/>
    <w:rsid w:val="00A86ECC"/>
    <w:rsid w:val="00A86FCC"/>
    <w:rsid w:val="00A922E8"/>
    <w:rsid w:val="00A94A12"/>
    <w:rsid w:val="00A94D3D"/>
    <w:rsid w:val="00A96559"/>
    <w:rsid w:val="00A96959"/>
    <w:rsid w:val="00AA32ED"/>
    <w:rsid w:val="00AA34FD"/>
    <w:rsid w:val="00AA6722"/>
    <w:rsid w:val="00AA710D"/>
    <w:rsid w:val="00AB0A3C"/>
    <w:rsid w:val="00AB5850"/>
    <w:rsid w:val="00AB6D25"/>
    <w:rsid w:val="00AB6D9B"/>
    <w:rsid w:val="00AC2BAC"/>
    <w:rsid w:val="00AC3527"/>
    <w:rsid w:val="00AC4CDB"/>
    <w:rsid w:val="00AC7777"/>
    <w:rsid w:val="00AD002C"/>
    <w:rsid w:val="00AD63D1"/>
    <w:rsid w:val="00AD699B"/>
    <w:rsid w:val="00AD6DDD"/>
    <w:rsid w:val="00AD7219"/>
    <w:rsid w:val="00AE0682"/>
    <w:rsid w:val="00AE14B1"/>
    <w:rsid w:val="00AE269F"/>
    <w:rsid w:val="00AE2D4B"/>
    <w:rsid w:val="00AE4F99"/>
    <w:rsid w:val="00AE5B10"/>
    <w:rsid w:val="00AE62E6"/>
    <w:rsid w:val="00AE6A54"/>
    <w:rsid w:val="00AF1A53"/>
    <w:rsid w:val="00AF2781"/>
    <w:rsid w:val="00AF3F6D"/>
    <w:rsid w:val="00AF4F89"/>
    <w:rsid w:val="00B0459A"/>
    <w:rsid w:val="00B06CB6"/>
    <w:rsid w:val="00B1091A"/>
    <w:rsid w:val="00B126DD"/>
    <w:rsid w:val="00B14952"/>
    <w:rsid w:val="00B15C99"/>
    <w:rsid w:val="00B17BDC"/>
    <w:rsid w:val="00B201D6"/>
    <w:rsid w:val="00B20DC0"/>
    <w:rsid w:val="00B23D69"/>
    <w:rsid w:val="00B24A8B"/>
    <w:rsid w:val="00B25B97"/>
    <w:rsid w:val="00B31926"/>
    <w:rsid w:val="00B31E5A"/>
    <w:rsid w:val="00B33E2C"/>
    <w:rsid w:val="00B35F4F"/>
    <w:rsid w:val="00B366F3"/>
    <w:rsid w:val="00B36FEF"/>
    <w:rsid w:val="00B3793E"/>
    <w:rsid w:val="00B41A2C"/>
    <w:rsid w:val="00B41C60"/>
    <w:rsid w:val="00B44F0A"/>
    <w:rsid w:val="00B45E4D"/>
    <w:rsid w:val="00B50344"/>
    <w:rsid w:val="00B5109D"/>
    <w:rsid w:val="00B511F2"/>
    <w:rsid w:val="00B51E9F"/>
    <w:rsid w:val="00B52B53"/>
    <w:rsid w:val="00B53BF2"/>
    <w:rsid w:val="00B560E4"/>
    <w:rsid w:val="00B56BFB"/>
    <w:rsid w:val="00B609A8"/>
    <w:rsid w:val="00B60A9B"/>
    <w:rsid w:val="00B60C8B"/>
    <w:rsid w:val="00B60CAA"/>
    <w:rsid w:val="00B60EB4"/>
    <w:rsid w:val="00B61694"/>
    <w:rsid w:val="00B616D3"/>
    <w:rsid w:val="00B653AB"/>
    <w:rsid w:val="00B653BB"/>
    <w:rsid w:val="00B65F9E"/>
    <w:rsid w:val="00B66B19"/>
    <w:rsid w:val="00B66F36"/>
    <w:rsid w:val="00B7359B"/>
    <w:rsid w:val="00B76EA1"/>
    <w:rsid w:val="00B771AE"/>
    <w:rsid w:val="00B84817"/>
    <w:rsid w:val="00B86633"/>
    <w:rsid w:val="00B86A7A"/>
    <w:rsid w:val="00B8712B"/>
    <w:rsid w:val="00B914E9"/>
    <w:rsid w:val="00B93E09"/>
    <w:rsid w:val="00B956EE"/>
    <w:rsid w:val="00BA0245"/>
    <w:rsid w:val="00BA221E"/>
    <w:rsid w:val="00BA2BA1"/>
    <w:rsid w:val="00BA437D"/>
    <w:rsid w:val="00BB127F"/>
    <w:rsid w:val="00BB6F68"/>
    <w:rsid w:val="00BC50FB"/>
    <w:rsid w:val="00BC512B"/>
    <w:rsid w:val="00BC609A"/>
    <w:rsid w:val="00BD04F9"/>
    <w:rsid w:val="00BD0CFD"/>
    <w:rsid w:val="00BD26FA"/>
    <w:rsid w:val="00BD3265"/>
    <w:rsid w:val="00BD409C"/>
    <w:rsid w:val="00BD4E33"/>
    <w:rsid w:val="00BD5225"/>
    <w:rsid w:val="00BD6EB4"/>
    <w:rsid w:val="00BE0358"/>
    <w:rsid w:val="00BE280F"/>
    <w:rsid w:val="00BE29A1"/>
    <w:rsid w:val="00BE6128"/>
    <w:rsid w:val="00BE627B"/>
    <w:rsid w:val="00BE62E3"/>
    <w:rsid w:val="00BE6E57"/>
    <w:rsid w:val="00BF1A32"/>
    <w:rsid w:val="00BF21DD"/>
    <w:rsid w:val="00BF27BE"/>
    <w:rsid w:val="00C030DE"/>
    <w:rsid w:val="00C04116"/>
    <w:rsid w:val="00C06507"/>
    <w:rsid w:val="00C11462"/>
    <w:rsid w:val="00C11798"/>
    <w:rsid w:val="00C158B4"/>
    <w:rsid w:val="00C17BB9"/>
    <w:rsid w:val="00C21FB9"/>
    <w:rsid w:val="00C22105"/>
    <w:rsid w:val="00C224EF"/>
    <w:rsid w:val="00C22549"/>
    <w:rsid w:val="00C22830"/>
    <w:rsid w:val="00C244B6"/>
    <w:rsid w:val="00C26D47"/>
    <w:rsid w:val="00C2702E"/>
    <w:rsid w:val="00C27D7C"/>
    <w:rsid w:val="00C3244F"/>
    <w:rsid w:val="00C339B0"/>
    <w:rsid w:val="00C3598D"/>
    <w:rsid w:val="00C40D4F"/>
    <w:rsid w:val="00C41277"/>
    <w:rsid w:val="00C41968"/>
    <w:rsid w:val="00C4555A"/>
    <w:rsid w:val="00C464F5"/>
    <w:rsid w:val="00C4751D"/>
    <w:rsid w:val="00C50D9C"/>
    <w:rsid w:val="00C537C3"/>
    <w:rsid w:val="00C548B8"/>
    <w:rsid w:val="00C549B0"/>
    <w:rsid w:val="00C554E3"/>
    <w:rsid w:val="00C5561A"/>
    <w:rsid w:val="00C57837"/>
    <w:rsid w:val="00C60C4B"/>
    <w:rsid w:val="00C61654"/>
    <w:rsid w:val="00C63888"/>
    <w:rsid w:val="00C64A37"/>
    <w:rsid w:val="00C65734"/>
    <w:rsid w:val="00C6574D"/>
    <w:rsid w:val="00C7158E"/>
    <w:rsid w:val="00C7250B"/>
    <w:rsid w:val="00C7346B"/>
    <w:rsid w:val="00C73924"/>
    <w:rsid w:val="00C75437"/>
    <w:rsid w:val="00C75940"/>
    <w:rsid w:val="00C75CAD"/>
    <w:rsid w:val="00C77C0E"/>
    <w:rsid w:val="00C823AC"/>
    <w:rsid w:val="00C8318C"/>
    <w:rsid w:val="00C84E5C"/>
    <w:rsid w:val="00C86BB3"/>
    <w:rsid w:val="00C90561"/>
    <w:rsid w:val="00C90880"/>
    <w:rsid w:val="00C910FB"/>
    <w:rsid w:val="00C91687"/>
    <w:rsid w:val="00C924A8"/>
    <w:rsid w:val="00C93EB3"/>
    <w:rsid w:val="00C945FE"/>
    <w:rsid w:val="00C96F5F"/>
    <w:rsid w:val="00C96FAA"/>
    <w:rsid w:val="00C97A04"/>
    <w:rsid w:val="00C97E85"/>
    <w:rsid w:val="00CA107B"/>
    <w:rsid w:val="00CA484D"/>
    <w:rsid w:val="00CA4EBC"/>
    <w:rsid w:val="00CA6E21"/>
    <w:rsid w:val="00CA7C8D"/>
    <w:rsid w:val="00CB067C"/>
    <w:rsid w:val="00CB61AE"/>
    <w:rsid w:val="00CB77D4"/>
    <w:rsid w:val="00CB7B94"/>
    <w:rsid w:val="00CB7EB7"/>
    <w:rsid w:val="00CC2037"/>
    <w:rsid w:val="00CC2AD4"/>
    <w:rsid w:val="00CC45BC"/>
    <w:rsid w:val="00CC4D5F"/>
    <w:rsid w:val="00CC4F14"/>
    <w:rsid w:val="00CC5331"/>
    <w:rsid w:val="00CC5D7D"/>
    <w:rsid w:val="00CC739E"/>
    <w:rsid w:val="00CD2740"/>
    <w:rsid w:val="00CD58B7"/>
    <w:rsid w:val="00CE06F1"/>
    <w:rsid w:val="00CE1B54"/>
    <w:rsid w:val="00CE52F5"/>
    <w:rsid w:val="00CE738C"/>
    <w:rsid w:val="00CF0700"/>
    <w:rsid w:val="00CF3244"/>
    <w:rsid w:val="00CF4099"/>
    <w:rsid w:val="00CF47ED"/>
    <w:rsid w:val="00D00E24"/>
    <w:rsid w:val="00D05C62"/>
    <w:rsid w:val="00D06D53"/>
    <w:rsid w:val="00D07944"/>
    <w:rsid w:val="00D10090"/>
    <w:rsid w:val="00D118CA"/>
    <w:rsid w:val="00D144D4"/>
    <w:rsid w:val="00D148C0"/>
    <w:rsid w:val="00D20D4B"/>
    <w:rsid w:val="00D23304"/>
    <w:rsid w:val="00D236D2"/>
    <w:rsid w:val="00D23A75"/>
    <w:rsid w:val="00D261A2"/>
    <w:rsid w:val="00D26CD7"/>
    <w:rsid w:val="00D310F7"/>
    <w:rsid w:val="00D31EDD"/>
    <w:rsid w:val="00D32507"/>
    <w:rsid w:val="00D32E28"/>
    <w:rsid w:val="00D33ADF"/>
    <w:rsid w:val="00D33AF1"/>
    <w:rsid w:val="00D3676A"/>
    <w:rsid w:val="00D4076C"/>
    <w:rsid w:val="00D41C37"/>
    <w:rsid w:val="00D424E9"/>
    <w:rsid w:val="00D45C50"/>
    <w:rsid w:val="00D4628A"/>
    <w:rsid w:val="00D467AE"/>
    <w:rsid w:val="00D46DAF"/>
    <w:rsid w:val="00D475CA"/>
    <w:rsid w:val="00D50F65"/>
    <w:rsid w:val="00D527B6"/>
    <w:rsid w:val="00D54A29"/>
    <w:rsid w:val="00D5738A"/>
    <w:rsid w:val="00D608CF"/>
    <w:rsid w:val="00D616D2"/>
    <w:rsid w:val="00D62D8A"/>
    <w:rsid w:val="00D635A9"/>
    <w:rsid w:val="00D63AFA"/>
    <w:rsid w:val="00D63B5F"/>
    <w:rsid w:val="00D64C6A"/>
    <w:rsid w:val="00D652D1"/>
    <w:rsid w:val="00D701FC"/>
    <w:rsid w:val="00D7099F"/>
    <w:rsid w:val="00D70EF7"/>
    <w:rsid w:val="00D715DF"/>
    <w:rsid w:val="00D72775"/>
    <w:rsid w:val="00D738D3"/>
    <w:rsid w:val="00D742B6"/>
    <w:rsid w:val="00D74A5A"/>
    <w:rsid w:val="00D76238"/>
    <w:rsid w:val="00D766F2"/>
    <w:rsid w:val="00D76E82"/>
    <w:rsid w:val="00D77205"/>
    <w:rsid w:val="00D816EE"/>
    <w:rsid w:val="00D828A4"/>
    <w:rsid w:val="00D8397C"/>
    <w:rsid w:val="00D90208"/>
    <w:rsid w:val="00D92F72"/>
    <w:rsid w:val="00D9462E"/>
    <w:rsid w:val="00D94657"/>
    <w:rsid w:val="00D94EED"/>
    <w:rsid w:val="00D95D31"/>
    <w:rsid w:val="00D96026"/>
    <w:rsid w:val="00D9643D"/>
    <w:rsid w:val="00D965E1"/>
    <w:rsid w:val="00D96619"/>
    <w:rsid w:val="00D97655"/>
    <w:rsid w:val="00DA0110"/>
    <w:rsid w:val="00DA0179"/>
    <w:rsid w:val="00DA0FC7"/>
    <w:rsid w:val="00DA30C1"/>
    <w:rsid w:val="00DA42BA"/>
    <w:rsid w:val="00DA5F93"/>
    <w:rsid w:val="00DA70D1"/>
    <w:rsid w:val="00DB0097"/>
    <w:rsid w:val="00DB147A"/>
    <w:rsid w:val="00DB1B7A"/>
    <w:rsid w:val="00DB2314"/>
    <w:rsid w:val="00DB245F"/>
    <w:rsid w:val="00DC10F1"/>
    <w:rsid w:val="00DC25CD"/>
    <w:rsid w:val="00DC323A"/>
    <w:rsid w:val="00DC4D2F"/>
    <w:rsid w:val="00DC58EC"/>
    <w:rsid w:val="00DC6261"/>
    <w:rsid w:val="00DC6708"/>
    <w:rsid w:val="00DC6F18"/>
    <w:rsid w:val="00DD4D9D"/>
    <w:rsid w:val="00DD54A4"/>
    <w:rsid w:val="00DD6B30"/>
    <w:rsid w:val="00DD6C42"/>
    <w:rsid w:val="00DE0352"/>
    <w:rsid w:val="00DE2DE3"/>
    <w:rsid w:val="00DE33FD"/>
    <w:rsid w:val="00DE5AC2"/>
    <w:rsid w:val="00DE6052"/>
    <w:rsid w:val="00DE6C7D"/>
    <w:rsid w:val="00DF0556"/>
    <w:rsid w:val="00DF1B27"/>
    <w:rsid w:val="00DF2D55"/>
    <w:rsid w:val="00DF3B68"/>
    <w:rsid w:val="00DF5991"/>
    <w:rsid w:val="00E00298"/>
    <w:rsid w:val="00E011CF"/>
    <w:rsid w:val="00E01436"/>
    <w:rsid w:val="00E045BD"/>
    <w:rsid w:val="00E0664E"/>
    <w:rsid w:val="00E06DD1"/>
    <w:rsid w:val="00E10FCD"/>
    <w:rsid w:val="00E144E4"/>
    <w:rsid w:val="00E148C3"/>
    <w:rsid w:val="00E15B06"/>
    <w:rsid w:val="00E15D64"/>
    <w:rsid w:val="00E16D71"/>
    <w:rsid w:val="00E17B77"/>
    <w:rsid w:val="00E21369"/>
    <w:rsid w:val="00E21A61"/>
    <w:rsid w:val="00E256EF"/>
    <w:rsid w:val="00E260AE"/>
    <w:rsid w:val="00E264C1"/>
    <w:rsid w:val="00E26998"/>
    <w:rsid w:val="00E30AAF"/>
    <w:rsid w:val="00E31714"/>
    <w:rsid w:val="00E318F3"/>
    <w:rsid w:val="00E31B99"/>
    <w:rsid w:val="00E32061"/>
    <w:rsid w:val="00E3508C"/>
    <w:rsid w:val="00E364A0"/>
    <w:rsid w:val="00E36AD5"/>
    <w:rsid w:val="00E36B28"/>
    <w:rsid w:val="00E42FF9"/>
    <w:rsid w:val="00E4382B"/>
    <w:rsid w:val="00E454B8"/>
    <w:rsid w:val="00E4714C"/>
    <w:rsid w:val="00E4751B"/>
    <w:rsid w:val="00E501CD"/>
    <w:rsid w:val="00E5190C"/>
    <w:rsid w:val="00E51AEB"/>
    <w:rsid w:val="00E522A7"/>
    <w:rsid w:val="00E54452"/>
    <w:rsid w:val="00E55153"/>
    <w:rsid w:val="00E55C62"/>
    <w:rsid w:val="00E64818"/>
    <w:rsid w:val="00E664C5"/>
    <w:rsid w:val="00E671A2"/>
    <w:rsid w:val="00E67904"/>
    <w:rsid w:val="00E7165D"/>
    <w:rsid w:val="00E7180B"/>
    <w:rsid w:val="00E71CE1"/>
    <w:rsid w:val="00E72C42"/>
    <w:rsid w:val="00E74945"/>
    <w:rsid w:val="00E74B3C"/>
    <w:rsid w:val="00E75CDF"/>
    <w:rsid w:val="00E76851"/>
    <w:rsid w:val="00E76D26"/>
    <w:rsid w:val="00E77CC5"/>
    <w:rsid w:val="00E81C6F"/>
    <w:rsid w:val="00E875D3"/>
    <w:rsid w:val="00E90D24"/>
    <w:rsid w:val="00E95012"/>
    <w:rsid w:val="00E95726"/>
    <w:rsid w:val="00EA0278"/>
    <w:rsid w:val="00EA0E1F"/>
    <w:rsid w:val="00EA1D9A"/>
    <w:rsid w:val="00EA2FA9"/>
    <w:rsid w:val="00EA45BA"/>
    <w:rsid w:val="00EA4DB4"/>
    <w:rsid w:val="00EB1390"/>
    <w:rsid w:val="00EB2C71"/>
    <w:rsid w:val="00EB4340"/>
    <w:rsid w:val="00EB7FF2"/>
    <w:rsid w:val="00EC17B8"/>
    <w:rsid w:val="00EC41F8"/>
    <w:rsid w:val="00EC526F"/>
    <w:rsid w:val="00EC5695"/>
    <w:rsid w:val="00ED0A2A"/>
    <w:rsid w:val="00ED32D8"/>
    <w:rsid w:val="00ED55C0"/>
    <w:rsid w:val="00ED682B"/>
    <w:rsid w:val="00ED6FDF"/>
    <w:rsid w:val="00ED7F3A"/>
    <w:rsid w:val="00EE096A"/>
    <w:rsid w:val="00EE0F10"/>
    <w:rsid w:val="00EE24B6"/>
    <w:rsid w:val="00EE4180"/>
    <w:rsid w:val="00EE41D5"/>
    <w:rsid w:val="00EE7023"/>
    <w:rsid w:val="00EF4652"/>
    <w:rsid w:val="00EF6153"/>
    <w:rsid w:val="00F037A4"/>
    <w:rsid w:val="00F0474B"/>
    <w:rsid w:val="00F049CD"/>
    <w:rsid w:val="00F070E2"/>
    <w:rsid w:val="00F07A6E"/>
    <w:rsid w:val="00F109B0"/>
    <w:rsid w:val="00F10EB2"/>
    <w:rsid w:val="00F12BB9"/>
    <w:rsid w:val="00F1337D"/>
    <w:rsid w:val="00F21234"/>
    <w:rsid w:val="00F27C8F"/>
    <w:rsid w:val="00F30E7D"/>
    <w:rsid w:val="00F311FC"/>
    <w:rsid w:val="00F31360"/>
    <w:rsid w:val="00F3198A"/>
    <w:rsid w:val="00F32749"/>
    <w:rsid w:val="00F36422"/>
    <w:rsid w:val="00F37172"/>
    <w:rsid w:val="00F37483"/>
    <w:rsid w:val="00F37D5F"/>
    <w:rsid w:val="00F4061B"/>
    <w:rsid w:val="00F40BB4"/>
    <w:rsid w:val="00F40E98"/>
    <w:rsid w:val="00F4477E"/>
    <w:rsid w:val="00F45D68"/>
    <w:rsid w:val="00F5014A"/>
    <w:rsid w:val="00F601A3"/>
    <w:rsid w:val="00F653E7"/>
    <w:rsid w:val="00F65518"/>
    <w:rsid w:val="00F67D8F"/>
    <w:rsid w:val="00F70A4C"/>
    <w:rsid w:val="00F71749"/>
    <w:rsid w:val="00F72489"/>
    <w:rsid w:val="00F8129D"/>
    <w:rsid w:val="00F82B22"/>
    <w:rsid w:val="00F85CFD"/>
    <w:rsid w:val="00F85F78"/>
    <w:rsid w:val="00F86024"/>
    <w:rsid w:val="00F8611A"/>
    <w:rsid w:val="00F865C6"/>
    <w:rsid w:val="00F86708"/>
    <w:rsid w:val="00F86DE3"/>
    <w:rsid w:val="00F8700B"/>
    <w:rsid w:val="00F94BC4"/>
    <w:rsid w:val="00F9632A"/>
    <w:rsid w:val="00FA05E8"/>
    <w:rsid w:val="00FA2205"/>
    <w:rsid w:val="00FA2604"/>
    <w:rsid w:val="00FA3205"/>
    <w:rsid w:val="00FA3557"/>
    <w:rsid w:val="00FA5128"/>
    <w:rsid w:val="00FA6D8E"/>
    <w:rsid w:val="00FA733A"/>
    <w:rsid w:val="00FB0C39"/>
    <w:rsid w:val="00FB3609"/>
    <w:rsid w:val="00FB3D49"/>
    <w:rsid w:val="00FB42D4"/>
    <w:rsid w:val="00FB5906"/>
    <w:rsid w:val="00FB5A18"/>
    <w:rsid w:val="00FB762F"/>
    <w:rsid w:val="00FC2AED"/>
    <w:rsid w:val="00FC4A0F"/>
    <w:rsid w:val="00FC50D1"/>
    <w:rsid w:val="00FC58C4"/>
    <w:rsid w:val="00FC5CAB"/>
    <w:rsid w:val="00FC6AE9"/>
    <w:rsid w:val="00FC7168"/>
    <w:rsid w:val="00FC78F7"/>
    <w:rsid w:val="00FD0C73"/>
    <w:rsid w:val="00FD36B3"/>
    <w:rsid w:val="00FD3DD3"/>
    <w:rsid w:val="00FD4C00"/>
    <w:rsid w:val="00FD52C7"/>
    <w:rsid w:val="00FD60FF"/>
    <w:rsid w:val="00FE1393"/>
    <w:rsid w:val="00FE2B04"/>
    <w:rsid w:val="00FE2DD1"/>
    <w:rsid w:val="00FE489B"/>
    <w:rsid w:val="00FE6D33"/>
    <w:rsid w:val="00FE714D"/>
    <w:rsid w:val="00FF4716"/>
    <w:rsid w:val="00FF48A8"/>
    <w:rsid w:val="00FF5373"/>
    <w:rsid w:val="00FF69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6.png"/><Relationship Id="rId47" Type="http://schemas.openxmlformats.org/officeDocument/2006/relationships/footer" Target="footer1.xml"/><Relationship Id="rId50" Type="http://schemas.openxmlformats.org/officeDocument/2006/relationships/hyperlink" Target="mailto:obslugaprasowa@stat.gov.pl" TargetMode="External"/><Relationship Id="rId55" Type="http://schemas.openxmlformats.org/officeDocument/2006/relationships/image" Target="media/image45.png"/><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0.emf"/><Relationship Id="rId29" Type="http://schemas.openxmlformats.org/officeDocument/2006/relationships/image" Target="media/image23.emf"/><Relationship Id="rId11" Type="http://schemas.openxmlformats.org/officeDocument/2006/relationships/image" Target="media/image5.png"/><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3.png"/><Relationship Id="rId58" Type="http://schemas.openxmlformats.org/officeDocument/2006/relationships/hyperlink" Target="https://stat.gov.pl/en/metainformations/glossary/terms-used-in-official-statistics/2076,term.html" TargetMode="External"/><Relationship Id="rId66"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hyperlink" Target="https://stat.gov.pl/en/metainformations/glossary/terms-used-in-official-statistics/2076,term.html" TargetMode="External"/><Relationship Id="rId19" Type="http://schemas.openxmlformats.org/officeDocument/2006/relationships/image" Target="media/image13.emf"/><Relationship Id="rId14" Type="http://schemas.openxmlformats.org/officeDocument/2006/relationships/image" Target="media/image8.png"/><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7.png"/><Relationship Id="rId48" Type="http://schemas.openxmlformats.org/officeDocument/2006/relationships/header" Target="header2.xml"/><Relationship Id="rId56" Type="http://schemas.openxmlformats.org/officeDocument/2006/relationships/hyperlink" Target="https://stat.gov.pl/en/topics/business-tendency/business-tendency/business-tendency-in-manufacturing-construction-trade-and-services-2000-2019-november-2019,1,32.html" TargetMode="External"/><Relationship Id="rId64" Type="http://schemas.openxmlformats.org/officeDocument/2006/relationships/theme" Target="theme/theme1.xml"/><Relationship Id="rId8" Type="http://schemas.openxmlformats.org/officeDocument/2006/relationships/image" Target="media/image3.emf"/><Relationship Id="rId51" Type="http://schemas.openxmlformats.org/officeDocument/2006/relationships/image" Target="media/image41.png"/><Relationship Id="rId3" Type="http://schemas.openxmlformats.org/officeDocument/2006/relationships/styles" Target="styles.xml"/><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image" Target="media/image19.emf"/><Relationship Id="rId33" Type="http://schemas.openxmlformats.org/officeDocument/2006/relationships/image" Target="media/image27.png"/><Relationship Id="rId38" Type="http://schemas.openxmlformats.org/officeDocument/2006/relationships/image" Target="media/image32.emf"/><Relationship Id="rId46" Type="http://schemas.openxmlformats.org/officeDocument/2006/relationships/header" Target="header1.xml"/><Relationship Id="rId59" Type="http://schemas.openxmlformats.org/officeDocument/2006/relationships/hyperlink" Target="https://stat.gov.pl/en/topics/business-tendency/business-tendency/business-tendency-in-manufacturing-construction-trade-and-services-2000-2019-november-2019,1,32.html" TargetMode="Externa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4.png"/><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png"/><Relationship Id="rId28" Type="http://schemas.openxmlformats.org/officeDocument/2006/relationships/image" Target="media/image22.emf"/><Relationship Id="rId36" Type="http://schemas.openxmlformats.org/officeDocument/2006/relationships/image" Target="media/image30.png"/><Relationship Id="rId49" Type="http://schemas.openxmlformats.org/officeDocument/2006/relationships/footer" Target="footer2.xml"/><Relationship Id="rId57" Type="http://schemas.openxmlformats.org/officeDocument/2006/relationships/hyperlink" Target="http://swaid.stat.gov.pl/en/SitePagesDBW/KoniunkturaGospodarcza.aspx" TargetMode="External"/><Relationship Id="rId10" Type="http://schemas.openxmlformats.org/officeDocument/2006/relationships/image" Target="media/image4.png"/><Relationship Id="rId31" Type="http://schemas.openxmlformats.org/officeDocument/2006/relationships/image" Target="media/image25.emf"/><Relationship Id="rId44" Type="http://schemas.openxmlformats.org/officeDocument/2006/relationships/image" Target="media/image38.png"/><Relationship Id="rId52" Type="http://schemas.openxmlformats.org/officeDocument/2006/relationships/image" Target="media/image42.png"/><Relationship Id="rId60" Type="http://schemas.openxmlformats.org/officeDocument/2006/relationships/hyperlink" Target="http://swaid.stat.gov.pl/en/SitePagesDBW/KoniunkturaGospodarcza.aspx" TargetMode="External"/><Relationship Id="rId65"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30.emf"/><Relationship Id="rId13" Type="http://schemas.openxmlformats.org/officeDocument/2006/relationships/image" Target="media/image7.emf"/><Relationship Id="rId18" Type="http://schemas.openxmlformats.org/officeDocument/2006/relationships/image" Target="media/image12.emf"/><Relationship Id="rId39" Type="http://schemas.openxmlformats.org/officeDocument/2006/relationships/image" Target="media/image33.png"/></Relationships>
</file>

<file path=word/_rels/header2.xml.rels><?xml version="1.0" encoding="UTF-8" standalone="yes"?>
<Relationships xmlns="http://schemas.openxmlformats.org/package/2006/relationships"><Relationship Id="rId1" Type="http://schemas.openxmlformats.org/officeDocument/2006/relationships/image" Target="media/image40.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0x003F9B028CC42C594AAF0DA90575FA3373</ContentTypeId>
    <TemplateUrl xmlns="http://schemas.microsoft.com/sharepoint/v3" xsi:nil="true"/>
    <NazwaPliku xmlns="8C029B3F-2CC4-4A59-AF0D-A90575FA3373">Business tendency - News releases - 10.2020.docx.docx</NazwaPliku>
    <_SourceUrl xmlns="http://schemas.microsoft.com/sharepoint/v3" xsi:nil="true"/>
    <Odbiorcy2 xmlns="8C029B3F-2CC4-4A59-AF0D-A90575FA3373" xsi:nil="true"/>
    <xd_ProgID xmlns="http://schemas.microsoft.com/sharepoint/v3" xsi:nil="true"/>
    <Osoba xmlns="8C029B3F-2CC4-4A59-AF0D-A90575FA3373">STAT\STEFANIAKH</Osoba>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327140B2-B2FF-4911-9EC4-CB97E1633281}"/>
</file>

<file path=customXml/itemProps2.xml><?xml version="1.0" encoding="utf-8"?>
<ds:datastoreItem xmlns:ds="http://schemas.openxmlformats.org/officeDocument/2006/customXml" ds:itemID="{EB090868-1AD1-45D6-AF83-448201354063}"/>
</file>

<file path=customXml/itemProps3.xml><?xml version="1.0" encoding="utf-8"?>
<ds:datastoreItem xmlns:ds="http://schemas.openxmlformats.org/officeDocument/2006/customXml" ds:itemID="{2F82ACF5-58AC-4A73-9081-028CDB1936E0}"/>
</file>

<file path=docProps/app.xml><?xml version="1.0" encoding="utf-8"?>
<Properties xmlns="http://schemas.openxmlformats.org/officeDocument/2006/extended-properties" xmlns:vt="http://schemas.openxmlformats.org/officeDocument/2006/docPropsVTypes">
  <Template>Normal</Template>
  <TotalTime>438</TotalTime>
  <Pages>8</Pages>
  <Words>1186</Words>
  <Characters>7121</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tendency in manufacturing, construction, trade and services - October 2020</dc:title>
  <dc:subject/>
  <cp:keywords/>
  <dc:description/>
  <cp:lastPrinted>2020-01-20T11:00:00Z</cp:lastPrinted>
  <dcterms:created xsi:type="dcterms:W3CDTF">2020-06-18T10:42:00Z</dcterms:created>
  <dcterms:modified xsi:type="dcterms:W3CDTF">2020-10-20T04:56:00Z</dcterms:modified>
</cp:coreProperties>
</file>