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29D47FB8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F6287">
        <w:rPr>
          <w:shd w:val="clear" w:color="auto" w:fill="FFFFFF"/>
          <w:lang w:val="en-US"/>
        </w:rPr>
        <w:t>July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59DFB706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2FC1A0EB" w:rsidR="00F91414" w:rsidRPr="00765FC9" w:rsidRDefault="00F91414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59D9C08D">
                                  <wp:extent cx="334800" cy="33480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6.0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F91414" w:rsidRPr="006415B3" w:rsidRDefault="00F91414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2FC1A0EB" w:rsidR="00F91414" w:rsidRPr="00765FC9" w:rsidRDefault="00F91414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59D9C08D">
                            <wp:extent cx="334800" cy="334800"/>
                            <wp:effectExtent l="0" t="0" r="0" b="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6.0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F91414" w:rsidRPr="006415B3" w:rsidRDefault="00F91414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AD7BAB">
        <w:rPr>
          <w:b/>
          <w:color w:val="auto"/>
          <w:sz w:val="19"/>
          <w:szCs w:val="19"/>
          <w:lang w:val="en-US"/>
        </w:rPr>
        <w:t>July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an improvement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AD7BAB">
        <w:rPr>
          <w:b/>
          <w:color w:val="auto"/>
          <w:sz w:val="19"/>
          <w:szCs w:val="19"/>
          <w:lang w:val="en-US"/>
        </w:rPr>
        <w:t>-13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20DF5">
        <w:rPr>
          <w:b/>
          <w:color w:val="auto"/>
          <w:sz w:val="19"/>
          <w:szCs w:val="19"/>
          <w:lang w:val="en-US"/>
        </w:rPr>
        <w:t>4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D7BAB">
        <w:rPr>
          <w:b/>
          <w:color w:val="auto"/>
          <w:sz w:val="19"/>
          <w:szCs w:val="19"/>
          <w:lang w:val="en-US"/>
        </w:rPr>
        <w:t>6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D7BAB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A220F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3C75138C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F182D6F" w:rsidR="00F91414" w:rsidRPr="0070713F" w:rsidRDefault="00F9141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6.0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F91414" w:rsidRPr="0070713F" w:rsidRDefault="00F9141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7F182D6F" w:rsidR="00F91414" w:rsidRPr="0070713F" w:rsidRDefault="00F9141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6.0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F91414" w:rsidRPr="0070713F" w:rsidRDefault="00F9141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0B548B">
        <w:rPr>
          <w:lang w:val="en-US"/>
        </w:rPr>
        <w:t>July</w:t>
      </w:r>
      <w:r w:rsidR="00F547C7">
        <w:rPr>
          <w:lang w:val="en-US"/>
        </w:rPr>
        <w:t xml:space="preserve"> 2020</w:t>
      </w:r>
    </w:p>
    <w:p w14:paraId="509E1BA0" w14:textId="30D10A3E" w:rsidR="007E442A" w:rsidRDefault="002A6500" w:rsidP="00765FC9">
      <w:pPr>
        <w:spacing w:before="0"/>
        <w:rPr>
          <w:lang w:val="en-US"/>
        </w:rPr>
      </w:pPr>
      <w:r w:rsidRPr="002A6500">
        <w:rPr>
          <w:lang w:val="en-US"/>
        </w:rPr>
        <w:t>All components of the indicator obtained values higher than a month ago.</w:t>
      </w:r>
      <w:r>
        <w:rPr>
          <w:lang w:val="en-US"/>
        </w:rPr>
        <w:t xml:space="preserve"> </w:t>
      </w:r>
      <w:r w:rsidRPr="00A57934">
        <w:rPr>
          <w:lang w:val="en-US"/>
        </w:rPr>
        <w:t xml:space="preserve">The largest </w:t>
      </w:r>
      <w:r>
        <w:rPr>
          <w:lang w:val="en-US"/>
        </w:rPr>
        <w:t>in</w:t>
      </w:r>
      <w:r w:rsidR="00F54B6A">
        <w:rPr>
          <w:lang w:val="en-US"/>
        </w:rPr>
        <w:t>creases was</w:t>
      </w:r>
      <w:r w:rsidRPr="00A57934">
        <w:rPr>
          <w:lang w:val="en-US"/>
        </w:rPr>
        <w:t xml:space="preserve"> recorded in evaluati</w:t>
      </w:r>
      <w:r w:rsidR="00996700">
        <w:rPr>
          <w:lang w:val="en-US"/>
        </w:rPr>
        <w:t>on</w:t>
      </w:r>
      <w:r>
        <w:rPr>
          <w:lang w:val="en-US"/>
        </w:rPr>
        <w:t xml:space="preserve"> of the </w:t>
      </w:r>
      <w:r w:rsidRPr="00A57934">
        <w:rPr>
          <w:lang w:val="en-US"/>
        </w:rPr>
        <w:t>future economic situation o</w:t>
      </w:r>
      <w:r w:rsidR="00996700">
        <w:rPr>
          <w:lang w:val="en-US"/>
        </w:rPr>
        <w:t xml:space="preserve">f the country (by 11.7 percentage points). </w:t>
      </w:r>
      <w:r w:rsidRPr="00A57934">
        <w:rPr>
          <w:lang w:val="en-US"/>
        </w:rPr>
        <w:t>For the other com</w:t>
      </w:r>
      <w:r>
        <w:rPr>
          <w:lang w:val="en-US"/>
        </w:rPr>
        <w:t xml:space="preserve">ponents of the indicator, the </w:t>
      </w:r>
      <w:r w:rsidR="00996700">
        <w:rPr>
          <w:lang w:val="en-US"/>
        </w:rPr>
        <w:t>increases were as follows: by 6.4</w:t>
      </w:r>
      <w:r w:rsidRPr="00A57934">
        <w:rPr>
          <w:lang w:val="en-US"/>
        </w:rPr>
        <w:t xml:space="preserve"> </w:t>
      </w:r>
      <w:r w:rsidR="00996700" w:rsidRPr="00A57934">
        <w:rPr>
          <w:lang w:val="en-US"/>
        </w:rPr>
        <w:t>percentage points in the evaluation of the current economic s</w:t>
      </w:r>
      <w:r w:rsidR="00996700">
        <w:rPr>
          <w:lang w:val="en-US"/>
        </w:rPr>
        <w:t>ituation of the country</w:t>
      </w:r>
      <w:r w:rsidR="00996700">
        <w:rPr>
          <w:lang w:val="en-US"/>
        </w:rPr>
        <w:t xml:space="preserve">, by 5.6 </w:t>
      </w:r>
      <w:r w:rsidRPr="00A57934">
        <w:rPr>
          <w:lang w:val="en-US"/>
        </w:rPr>
        <w:t>percentage points in the evaluation</w:t>
      </w:r>
      <w:r>
        <w:rPr>
          <w:lang w:val="en-US"/>
        </w:rPr>
        <w:t xml:space="preserve"> </w:t>
      </w:r>
      <w:r w:rsidRPr="00A57934">
        <w:rPr>
          <w:lang w:val="en-US"/>
        </w:rPr>
        <w:t>of the future financial situation of a household</w:t>
      </w:r>
      <w:r w:rsidR="00996700">
        <w:rPr>
          <w:lang w:val="en-US"/>
        </w:rPr>
        <w:t xml:space="preserve">, by 3.3 </w:t>
      </w:r>
      <w:r w:rsidR="00996700" w:rsidRPr="00A57934">
        <w:rPr>
          <w:lang w:val="en-US"/>
        </w:rPr>
        <w:t>percentage points in the evaluation of the</w:t>
      </w:r>
      <w:r w:rsidR="00996700">
        <w:rPr>
          <w:lang w:val="en-US"/>
        </w:rPr>
        <w:t xml:space="preserve"> </w:t>
      </w:r>
      <w:r w:rsidR="00996700" w:rsidRPr="00A57934">
        <w:rPr>
          <w:lang w:val="en-US"/>
        </w:rPr>
        <w:t>current possibility of making important purchases</w:t>
      </w:r>
      <w:r w:rsidRPr="00A57934">
        <w:rPr>
          <w:lang w:val="en-US"/>
        </w:rPr>
        <w:t xml:space="preserve"> </w:t>
      </w:r>
      <w:r>
        <w:rPr>
          <w:lang w:val="en-US"/>
        </w:rPr>
        <w:t>and by 2.</w:t>
      </w:r>
      <w:r w:rsidR="00996700">
        <w:rPr>
          <w:lang w:val="en-US"/>
        </w:rPr>
        <w:t>8</w:t>
      </w:r>
      <w:r w:rsidRPr="00A57934">
        <w:rPr>
          <w:lang w:val="en-US"/>
        </w:rPr>
        <w:t xml:space="preserve"> percentage points in the evaluation of the current financial situation of a household.</w:t>
      </w:r>
    </w:p>
    <w:p w14:paraId="5C96AB34" w14:textId="21CF5B47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105E5E">
        <w:rPr>
          <w:lang w:val="en-US"/>
        </w:rPr>
        <w:t>July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E20DF5">
        <w:rPr>
          <w:lang w:val="en-US"/>
        </w:rPr>
        <w:t>2</w:t>
      </w:r>
      <w:r w:rsidR="00756F63">
        <w:rPr>
          <w:lang w:val="en-US"/>
        </w:rPr>
        <w:t>2</w:t>
      </w:r>
      <w:r w:rsidR="00E96C00">
        <w:rPr>
          <w:lang w:val="en-US"/>
        </w:rPr>
        <w:t>.</w:t>
      </w:r>
      <w:r w:rsidR="00756F63">
        <w:rPr>
          <w:lang w:val="en-US"/>
        </w:rPr>
        <w:t>4</w:t>
      </w:r>
      <w:r w:rsidRPr="00757001">
        <w:rPr>
          <w:lang w:val="en-US"/>
        </w:rPr>
        <w:t xml:space="preserve"> percentage points.</w:t>
      </w:r>
    </w:p>
    <w:p w14:paraId="1B32E12E" w14:textId="78A7E732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16D1A88A" w:rsidR="00F91414" w:rsidRPr="0070713F" w:rsidRDefault="00F9141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10.3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F91414" w:rsidRPr="0070713F" w:rsidRDefault="00F91414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F91414" w:rsidRPr="0070713F" w:rsidRDefault="00F9141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16D1A88A" w:rsidR="00F91414" w:rsidRPr="0070713F" w:rsidRDefault="00F9141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10.3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F91414" w:rsidRPr="0070713F" w:rsidRDefault="00F91414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F91414" w:rsidRPr="0070713F" w:rsidRDefault="00F9141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0B548B">
        <w:rPr>
          <w:lang w:val="en-US"/>
        </w:rPr>
        <w:t>July</w:t>
      </w:r>
      <w:r w:rsidR="00F547C7">
        <w:rPr>
          <w:lang w:val="en-US"/>
        </w:rPr>
        <w:t xml:space="preserve"> 2020</w:t>
      </w:r>
    </w:p>
    <w:p w14:paraId="09F55BC9" w14:textId="7B4382F2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220F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F54B6A">
        <w:rPr>
          <w:shd w:val="clear" w:color="auto" w:fill="FFFFFF"/>
          <w:lang w:val="en-US"/>
        </w:rPr>
        <w:t>10.3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F54B6A">
        <w:rPr>
          <w:shd w:val="clear" w:color="auto" w:fill="FFFFFF"/>
          <w:lang w:val="en-US"/>
        </w:rPr>
        <w:t>1</w:t>
      </w:r>
      <w:r w:rsidR="00E20DF5">
        <w:rPr>
          <w:shd w:val="clear" w:color="auto" w:fill="FFFFFF"/>
          <w:lang w:val="en-US"/>
        </w:rPr>
        <w:t>3</w:t>
      </w:r>
      <w:r w:rsidR="00494D6C">
        <w:rPr>
          <w:shd w:val="clear" w:color="auto" w:fill="FFFFFF"/>
          <w:lang w:val="en-US"/>
        </w:rPr>
        <w:t>.</w:t>
      </w:r>
      <w:r w:rsidR="00F54B6A">
        <w:rPr>
          <w:shd w:val="clear" w:color="auto" w:fill="FFFFFF"/>
          <w:lang w:val="en-US"/>
        </w:rPr>
        <w:t>6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1FC2D8DF" w14:textId="0BCADD05" w:rsidR="004749A3" w:rsidRDefault="004749A3" w:rsidP="00855AC3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 w:rsidR="002A6500">
        <w:rPr>
          <w:shd w:val="clear" w:color="auto" w:fill="FFFFFF"/>
          <w:lang w:val="en-US"/>
        </w:rPr>
        <w:t>increase</w:t>
      </w:r>
      <w:r w:rsidRPr="004749A3">
        <w:rPr>
          <w:shd w:val="clear" w:color="auto" w:fill="FFFFFF"/>
          <w:lang w:val="en-US"/>
        </w:rPr>
        <w:t xml:space="preserve"> of the value of the indicator was affected by all o</w:t>
      </w:r>
      <w:r w:rsidR="005C092F">
        <w:rPr>
          <w:shd w:val="clear" w:color="auto" w:fill="FFFFFF"/>
          <w:lang w:val="en-US"/>
        </w:rPr>
        <w:t>f its components. The largest in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fut</w:t>
      </w:r>
      <w:r w:rsidR="005C092F">
        <w:rPr>
          <w:shd w:val="clear" w:color="auto" w:fill="FFFFFF"/>
          <w:lang w:val="en-US"/>
        </w:rPr>
        <w:t xml:space="preserve">ure </w:t>
      </w:r>
      <w:r w:rsidR="00F54B6A" w:rsidRPr="00163B58">
        <w:rPr>
          <w:shd w:val="clear" w:color="auto" w:fill="FFFFFF"/>
          <w:lang w:val="en-US"/>
        </w:rPr>
        <w:t>level of unemployment</w:t>
      </w:r>
      <w:r w:rsidR="00F54B6A" w:rsidRPr="004749A3">
        <w:rPr>
          <w:shd w:val="clear" w:color="auto" w:fill="FFFFFF"/>
          <w:lang w:val="en-US"/>
        </w:rPr>
        <w:t xml:space="preserve"> </w:t>
      </w:r>
      <w:r w:rsidR="00DF524B">
        <w:rPr>
          <w:shd w:val="clear" w:color="auto" w:fill="FFFFFF"/>
          <w:lang w:val="en-US"/>
        </w:rPr>
        <w:t>(by 18.8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 w:rsidR="00F54B6A">
        <w:rPr>
          <w:shd w:val="clear" w:color="auto" w:fill="FFFFFF"/>
          <w:lang w:val="en-US"/>
        </w:rPr>
        <w:t>increases were as follows: by 11.7</w:t>
      </w:r>
      <w:r w:rsidRPr="004749A3">
        <w:rPr>
          <w:shd w:val="clear" w:color="auto" w:fill="FFFFFF"/>
          <w:lang w:val="en-US"/>
        </w:rPr>
        <w:t xml:space="preserve"> percentage points </w:t>
      </w:r>
      <w:r w:rsidR="00DF524B" w:rsidRPr="00163B58">
        <w:rPr>
          <w:shd w:val="clear" w:color="auto" w:fill="FFFFFF"/>
          <w:lang w:val="en-US"/>
        </w:rPr>
        <w:t xml:space="preserve">in the evaluation of </w:t>
      </w:r>
      <w:r w:rsidR="00F54B6A">
        <w:rPr>
          <w:shd w:val="clear" w:color="auto" w:fill="FFFFFF"/>
          <w:lang w:val="en-US"/>
        </w:rPr>
        <w:t xml:space="preserve">the </w:t>
      </w:r>
      <w:r w:rsidR="00DF524B" w:rsidRPr="00163B58">
        <w:rPr>
          <w:shd w:val="clear" w:color="auto" w:fill="FFFFFF"/>
          <w:lang w:val="en-US"/>
        </w:rPr>
        <w:t>future</w:t>
      </w:r>
      <w:r w:rsidR="00F54B6A">
        <w:rPr>
          <w:shd w:val="clear" w:color="auto" w:fill="FFFFFF"/>
          <w:lang w:val="en-US"/>
        </w:rPr>
        <w:t xml:space="preserve"> </w:t>
      </w:r>
      <w:r w:rsidR="00F54B6A" w:rsidRPr="004749A3">
        <w:rPr>
          <w:shd w:val="clear" w:color="auto" w:fill="FFFFFF"/>
          <w:lang w:val="en-US"/>
        </w:rPr>
        <w:t>economic sit</w:t>
      </w:r>
      <w:r w:rsidR="00F54B6A">
        <w:rPr>
          <w:shd w:val="clear" w:color="auto" w:fill="FFFFFF"/>
          <w:lang w:val="en-US"/>
        </w:rPr>
        <w:t>uation of the country</w:t>
      </w:r>
      <w:r w:rsidR="00F54B6A">
        <w:rPr>
          <w:shd w:val="clear" w:color="auto" w:fill="FFFFFF"/>
          <w:lang w:val="en-US"/>
        </w:rPr>
        <w:t>, by 5.6</w:t>
      </w:r>
      <w:r w:rsidR="00DF524B">
        <w:rPr>
          <w:shd w:val="clear" w:color="auto" w:fill="FFFFFF"/>
          <w:lang w:val="en-US"/>
        </w:rPr>
        <w:t xml:space="preserve"> percentage points</w:t>
      </w:r>
      <w:r w:rsidR="00DF524B" w:rsidRPr="004749A3"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in the evaluation</w:t>
      </w:r>
      <w:r w:rsidR="005C092F">
        <w:rPr>
          <w:shd w:val="clear" w:color="auto" w:fill="FFFFFF"/>
          <w:lang w:val="en-US"/>
        </w:rPr>
        <w:t>s</w:t>
      </w:r>
      <w:r w:rsidRPr="004749A3">
        <w:rPr>
          <w:shd w:val="clear" w:color="auto" w:fill="FFFFFF"/>
          <w:lang w:val="en-US"/>
        </w:rPr>
        <w:t xml:space="preserve"> of the future </w:t>
      </w:r>
      <w:r w:rsidR="005C092F" w:rsidRPr="004749A3">
        <w:rPr>
          <w:shd w:val="clear" w:color="auto" w:fill="FFFFFF"/>
          <w:lang w:val="en-US"/>
        </w:rPr>
        <w:t>financial si</w:t>
      </w:r>
      <w:r w:rsidR="005C092F">
        <w:rPr>
          <w:shd w:val="clear" w:color="auto" w:fill="FFFFFF"/>
          <w:lang w:val="en-US"/>
        </w:rPr>
        <w:t xml:space="preserve">tuation of a household </w:t>
      </w:r>
      <w:r w:rsidR="00163B58" w:rsidRPr="00163B58">
        <w:rPr>
          <w:shd w:val="clear" w:color="auto" w:fill="FFFFFF"/>
          <w:lang w:val="en-US"/>
        </w:rPr>
        <w:t>and</w:t>
      </w:r>
      <w:r w:rsidR="00DF524B">
        <w:rPr>
          <w:shd w:val="clear" w:color="auto" w:fill="FFFFFF"/>
          <w:lang w:val="en-US"/>
        </w:rPr>
        <w:t xml:space="preserve"> </w:t>
      </w:r>
      <w:r w:rsidR="0014258F">
        <w:rPr>
          <w:shd w:val="clear" w:color="auto" w:fill="FFFFFF"/>
          <w:lang w:val="en-US"/>
        </w:rPr>
        <w:t xml:space="preserve">by </w:t>
      </w:r>
      <w:r w:rsidR="00F54B6A">
        <w:rPr>
          <w:shd w:val="clear" w:color="auto" w:fill="FFFFFF"/>
          <w:lang w:val="en-US"/>
        </w:rPr>
        <w:t>5.0</w:t>
      </w:r>
      <w:r w:rsidR="00DF524B">
        <w:rPr>
          <w:shd w:val="clear" w:color="auto" w:fill="FFFFFF"/>
          <w:lang w:val="en-US"/>
        </w:rPr>
        <w:t xml:space="preserve"> percentage points in the evaluation of</w:t>
      </w:r>
      <w:r w:rsidR="00163B58" w:rsidRPr="00163B58">
        <w:rPr>
          <w:shd w:val="clear" w:color="auto" w:fill="FFFFFF"/>
          <w:lang w:val="en-US"/>
        </w:rPr>
        <w:t xml:space="preserve"> the possibility of future money </w:t>
      </w:r>
      <w:r w:rsidR="00F024D1" w:rsidRPr="00163B58">
        <w:rPr>
          <w:shd w:val="clear" w:color="auto" w:fill="FFFFFF"/>
          <w:lang w:val="en-US"/>
        </w:rPr>
        <w:t>saving</w:t>
      </w:r>
      <w:r w:rsidR="00163B58" w:rsidRPr="00163B58">
        <w:rPr>
          <w:shd w:val="clear" w:color="auto" w:fill="FFFFFF"/>
          <w:lang w:val="en-US"/>
        </w:rPr>
        <w:t>.</w:t>
      </w:r>
    </w:p>
    <w:p w14:paraId="2E5D45F1" w14:textId="73FC9667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105E5E">
        <w:rPr>
          <w:shd w:val="clear" w:color="auto" w:fill="FFFFFF"/>
          <w:lang w:val="en-US"/>
        </w:rPr>
        <w:t>July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A10CDB">
        <w:rPr>
          <w:shd w:val="clear" w:color="auto" w:fill="FFFFFF"/>
          <w:lang w:val="en-US"/>
        </w:rPr>
        <w:t>19</w:t>
      </w:r>
      <w:r w:rsidR="00E96C00">
        <w:rPr>
          <w:shd w:val="clear" w:color="auto" w:fill="FFFFFF"/>
          <w:lang w:val="en-US"/>
        </w:rPr>
        <w:t>.</w:t>
      </w:r>
      <w:r w:rsidR="00A10CDB">
        <w:rPr>
          <w:shd w:val="clear" w:color="auto" w:fill="FFFFFF"/>
          <w:lang w:val="en-US"/>
        </w:rPr>
        <w:t>5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336C209D" w:rsidR="00784860" w:rsidRPr="00765FC9" w:rsidRDefault="00E715FF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440FF664">
                <wp:simplePos x="0" y="0"/>
                <wp:positionH relativeFrom="column">
                  <wp:posOffset>5269230</wp:posOffset>
                </wp:positionH>
                <wp:positionV relativeFrom="paragraph">
                  <wp:posOffset>156210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36198061" w:rsidR="00F91414" w:rsidRPr="004153C0" w:rsidRDefault="00A10CDB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84.6</w:t>
                            </w:r>
                            <w:r w:rsidR="00F91414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F91414">
                              <w:rPr>
                                <w:lang w:val="en-US"/>
                              </w:rPr>
                              <w:t>n</w:t>
                            </w:r>
                            <w:r w:rsidR="00F91414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F91414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9pt;margin-top:12.3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" filled="f" stroked="f">
                <v:textbox>
                  <w:txbxContent>
                    <w:p w14:paraId="05400D49" w14:textId="36198061" w:rsidR="00F91414" w:rsidRPr="004153C0" w:rsidRDefault="00A10CDB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84.6</w:t>
                      </w:r>
                      <w:r w:rsidR="00F91414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F91414">
                        <w:rPr>
                          <w:lang w:val="en-US"/>
                        </w:rPr>
                        <w:t>n</w:t>
                      </w:r>
                      <w:r w:rsidR="00F91414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F91414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B140AA" w14:textId="4812A6FC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A10CDB">
        <w:rPr>
          <w:lang w:val="en-US"/>
        </w:rPr>
        <w:t>84.6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AD7BAB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7EAAA63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E4E92" w14:textId="77777777"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A9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F089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9B0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6E12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C5DB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783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9762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D4E28" w:rsidRPr="00FA5128" w14:paraId="141026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2E8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C0A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169A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F4BA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5A4D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2039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7124E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A28D3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</w:tr>
      <w:tr w:rsidR="001D4E28" w:rsidRPr="00FA5128" w14:paraId="6DF044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ACC283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EFF1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D1DF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2D2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460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6761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DAAC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ED33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3AFEE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249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394B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C3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C1D8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D5B06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B8D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AB884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9943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F91414" w:rsidRPr="00757A63" w:rsidRDefault="00F91414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F91414" w:rsidRPr="00757A63" w:rsidRDefault="00F91414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F91414" w:rsidRPr="00757A63" w:rsidRDefault="00F91414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F91414" w:rsidRPr="00757A63" w:rsidRDefault="00F91414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0263F65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AD7BAB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AD7BA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AD7BAB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AD7BA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AD7BAB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AD7BAB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FD609C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55C89" w14:textId="77777777" w:rsidR="00A14B1D" w:rsidRPr="004E61E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1BC48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FDAF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911B9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C37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B23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A3EC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401A4F3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42738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61600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96B4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661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3834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8B1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24F0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3.2</w:t>
            </w:r>
          </w:p>
        </w:tc>
      </w:tr>
      <w:tr w:rsidR="00A14B1D" w:rsidRPr="00FA5128" w14:paraId="61CE35F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5D835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46757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D3A1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9604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ECC1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C99CA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8C636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F91414" w:rsidRPr="00333ABC" w:rsidRDefault="00F91414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F91414" w:rsidRPr="0066130E" w:rsidRDefault="00F9141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F91414" w:rsidRPr="00333ABC" w:rsidRDefault="00F91414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F91414" w:rsidRPr="0066130E" w:rsidRDefault="00F9141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DA797D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F91414" w:rsidRPr="003B3271" w:rsidRDefault="00F91414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F91414" w:rsidRPr="003B3271" w:rsidRDefault="00F91414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F91414" w:rsidRPr="00074DD8" w:rsidRDefault="00F91414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F91414" w:rsidRPr="00074DD8" w:rsidRDefault="00F91414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4306BEE5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2C874FCD" w:rsidR="00F91414" w:rsidRPr="00D771BA" w:rsidRDefault="00F91414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DFE7F5C">
                                  <wp:extent cx="315595" cy="315595"/>
                                  <wp:effectExtent l="0" t="0" r="8255" b="825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5742" cy="315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5B1A6D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84.6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28FACEDA" w:rsidR="00F91414" w:rsidRPr="00E36B2A" w:rsidRDefault="00F91414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June it was 88.9%)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2C874FCD" w:rsidR="00F91414" w:rsidRPr="00D771BA" w:rsidRDefault="00F91414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DFE7F5C">
                            <wp:extent cx="315595" cy="315595"/>
                            <wp:effectExtent l="0" t="0" r="8255" b="825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5742" cy="315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5B1A6D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84.6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28FACEDA" w:rsidR="00F91414" w:rsidRPr="00E36B2A" w:rsidRDefault="00F91414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June it was 88.9%)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>In July</w:t>
      </w:r>
      <w:r w:rsidR="00A44842">
        <w:rPr>
          <w:b/>
          <w:color w:val="auto"/>
          <w:sz w:val="19"/>
          <w:szCs w:val="19"/>
          <w:lang w:val="en-US"/>
        </w:rPr>
        <w:t xml:space="preserve"> 2020, </w:t>
      </w:r>
      <w:r>
        <w:rPr>
          <w:b/>
          <w:color w:val="auto"/>
          <w:sz w:val="19"/>
          <w:szCs w:val="19"/>
          <w:lang w:val="en-US"/>
        </w:rPr>
        <w:t>for</w:t>
      </w:r>
      <w:r w:rsidR="005B1A6D">
        <w:rPr>
          <w:b/>
          <w:color w:val="auto"/>
          <w:sz w:val="19"/>
          <w:szCs w:val="19"/>
          <w:lang w:val="en-US"/>
        </w:rPr>
        <w:t xml:space="preserve"> 52.5</w:t>
      </w:r>
      <w:r w:rsidR="00A44842">
        <w:rPr>
          <w:b/>
          <w:color w:val="auto"/>
          <w:sz w:val="19"/>
          <w:szCs w:val="19"/>
          <w:lang w:val="en-US"/>
        </w:rPr>
        <w:t xml:space="preserve">% of respondents, the current epidemiological situation poses a big threat </w:t>
      </w:r>
      <w:r w:rsidR="00A44842" w:rsidRPr="00A44842">
        <w:rPr>
          <w:b/>
          <w:color w:val="auto"/>
          <w:sz w:val="19"/>
          <w:szCs w:val="19"/>
          <w:lang w:val="en-US"/>
        </w:rPr>
        <w:t>to the economy in Poland</w:t>
      </w:r>
      <w:r w:rsidR="005B1A6D">
        <w:rPr>
          <w:b/>
          <w:color w:val="auto"/>
          <w:sz w:val="19"/>
          <w:szCs w:val="19"/>
          <w:lang w:val="en-US"/>
        </w:rPr>
        <w:t xml:space="preserve"> (a decrease of 8.5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3ADC9964" w:rsidR="00F91414" w:rsidRPr="00061090" w:rsidRDefault="005B1A6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28.5</w:t>
                            </w:r>
                            <w:r w:rsidR="00F91414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F914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3ADC9964" w:rsidR="00F91414" w:rsidRPr="00061090" w:rsidRDefault="005B1A6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28.5</w:t>
                      </w:r>
                      <w:r w:rsidR="00F91414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F914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79AA25DE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B1A6D">
        <w:rPr>
          <w:shd w:val="clear" w:color="auto" w:fill="FFFFFF"/>
          <w:lang w:val="en-US"/>
        </w:rPr>
        <w:t xml:space="preserve"> 56.1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5B1A6D">
        <w:rPr>
          <w:shd w:val="clear" w:color="auto" w:fill="FFFFFF"/>
          <w:lang w:val="en-US"/>
        </w:rPr>
        <w:t>28.5</w:t>
      </w:r>
      <w:r>
        <w:rPr>
          <w:shd w:val="clear" w:color="auto" w:fill="FFFFFF"/>
          <w:lang w:val="en-US"/>
        </w:rPr>
        <w:t>% as significant. F</w:t>
      </w:r>
      <w:r w:rsidR="005B1A6D">
        <w:rPr>
          <w:shd w:val="clear" w:color="auto" w:fill="FFFFFF"/>
          <w:lang w:val="en-US"/>
        </w:rPr>
        <w:t>or 15.4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42398023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017E448" w:rsidR="00F91414" w:rsidRPr="002F0B6B" w:rsidRDefault="00125700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6.5</w:t>
                            </w:r>
                            <w:r w:rsidR="00F91414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F91414" w:rsidRPr="002F0B6B" w:rsidRDefault="00F9141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2017E448" w:rsidR="00F91414" w:rsidRPr="002F0B6B" w:rsidRDefault="00125700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6.5</w:t>
                      </w:r>
                      <w:r w:rsidR="00F91414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F91414" w:rsidRPr="002F0B6B" w:rsidRDefault="00F9141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7571350F" w:rsidR="00E36B2A" w:rsidRPr="002F0B6B" w:rsidRDefault="00125700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(61.8</w:t>
      </w:r>
      <w:r w:rsidR="00A002A3" w:rsidRPr="002F0B6B">
        <w:rPr>
          <w:shd w:val="clear" w:color="auto" w:fill="FFFFFF"/>
          <w:lang w:val="en-US"/>
        </w:rPr>
        <w:t>% of resp</w:t>
      </w:r>
      <w:r>
        <w:rPr>
          <w:shd w:val="clear" w:color="auto" w:fill="FFFFFF"/>
          <w:lang w:val="en-US"/>
        </w:rPr>
        <w:t>ondents), 6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20.0% and 31.4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40.6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(1.5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2EDD9EE8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401F735C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4CC2FE4F" w:rsidR="00F91414" w:rsidRPr="00D771BA" w:rsidRDefault="00EE7F2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27.9</w:t>
                            </w:r>
                            <w:r w:rsidR="00F91414" w:rsidRPr="00D771BA">
                              <w:rPr>
                                <w:lang w:val="en-US"/>
                              </w:rPr>
                              <w:t>% of respondents, the current epidemiological situation poses a big threat to the health of the population as a whole</w:t>
                            </w:r>
                          </w:p>
                          <w:p w14:paraId="0D998605" w14:textId="77777777" w:rsidR="00F91414" w:rsidRPr="00224E00" w:rsidRDefault="00F9141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7pt;margin-top:6.8pt;width:135.85pt;height:77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07060925" w14:textId="4CC2FE4F" w:rsidR="00F91414" w:rsidRPr="00D771BA" w:rsidRDefault="00EE7F2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27.9</w:t>
                      </w:r>
                      <w:r w:rsidR="00F91414" w:rsidRPr="00D771BA">
                        <w:rPr>
                          <w:lang w:val="en-US"/>
                        </w:rPr>
                        <w:t>% of respondents, the current epidemiological situation poses a big threat to the health of the population as a whole</w:t>
                      </w:r>
                    </w:p>
                    <w:p w14:paraId="0D998605" w14:textId="77777777" w:rsidR="00F91414" w:rsidRPr="00224E00" w:rsidRDefault="00F9141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3EBAEB04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EE7F22">
        <w:rPr>
          <w:shd w:val="clear" w:color="auto" w:fill="FFFFFF"/>
          <w:lang w:val="en-US"/>
        </w:rPr>
        <w:t xml:space="preserve"> 27.9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population as a whole. T</w:t>
      </w:r>
      <w:r w:rsidR="00EE7F22">
        <w:rPr>
          <w:shd w:val="clear" w:color="auto" w:fill="FFFFFF"/>
          <w:lang w:val="en-US"/>
        </w:rPr>
        <w:t>he average threat is felt by 52.5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EE7F22">
        <w:rPr>
          <w:shd w:val="clear" w:color="auto" w:fill="FFFFFF"/>
          <w:lang w:val="en-US"/>
        </w:rPr>
        <w:t>17.8</w:t>
      </w:r>
      <w:r w:rsidR="008E2B77">
        <w:rPr>
          <w:shd w:val="clear" w:color="auto" w:fill="FFFFFF"/>
          <w:lang w:val="en-US"/>
        </w:rPr>
        <w:t>%, while only 1</w:t>
      </w:r>
      <w:r w:rsidR="00224E00" w:rsidRPr="00224E00">
        <w:rPr>
          <w:shd w:val="clear" w:color="auto" w:fill="FFFFFF"/>
          <w:lang w:val="en-US"/>
        </w:rPr>
        <w:t>.</w:t>
      </w:r>
      <w:r w:rsidR="00D966CD">
        <w:rPr>
          <w:shd w:val="clear" w:color="auto" w:fill="FFFFFF"/>
          <w:lang w:val="en-US"/>
        </w:rPr>
        <w:t>8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7FFA7F46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4C3C0D10" w:rsidR="00F91414" w:rsidRPr="00826F9A" w:rsidRDefault="00F91414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</w:t>
                            </w:r>
                            <w:r w:rsidR="00B476DD">
                              <w:rPr>
                                <w:lang w:val="en-US"/>
                              </w:rPr>
                              <w:t>1.8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F91414" w:rsidRPr="00826F9A" w:rsidRDefault="00F9141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4C3C0D10" w:rsidR="00F91414" w:rsidRPr="00826F9A" w:rsidRDefault="00F91414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</w:t>
                      </w:r>
                      <w:r w:rsidR="00B476DD">
                        <w:rPr>
                          <w:lang w:val="en-US"/>
                        </w:rPr>
                        <w:t>1.8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F91414" w:rsidRPr="00826F9A" w:rsidRDefault="00F9141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7024BAC1" w:rsidR="00E36B2A" w:rsidRPr="00FF0619" w:rsidRDefault="00B476DD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21.8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47.8</w:t>
      </w:r>
      <w:r w:rsidR="00FF0619" w:rsidRPr="00FF0619">
        <w:rPr>
          <w:shd w:val="clear" w:color="auto" w:fill="FFFFFF"/>
          <w:lang w:val="en-US"/>
        </w:rPr>
        <w:t>% of responde</w:t>
      </w:r>
      <w:r>
        <w:rPr>
          <w:shd w:val="clear" w:color="auto" w:fill="FFFFFF"/>
          <w:lang w:val="en-US"/>
        </w:rPr>
        <w:t>nts feel an average threat. 26.8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>
        <w:rPr>
          <w:shd w:val="clear" w:color="auto" w:fill="FFFFFF"/>
          <w:lang w:val="en-US"/>
        </w:rPr>
        <w:t>, while 3</w:t>
      </w:r>
      <w:r w:rsidR="00957BF6">
        <w:rPr>
          <w:shd w:val="clear" w:color="auto" w:fill="FFFFFF"/>
          <w:lang w:val="en-US"/>
        </w:rPr>
        <w:t>.6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6CB3A5F5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33239F9" w:rsidR="00F91414" w:rsidRPr="002C0DF9" w:rsidRDefault="00AE4E5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52.5</w:t>
                            </w:r>
                            <w:r w:rsidR="00F91414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F914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F91414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233239F9" w:rsidR="00F91414" w:rsidRPr="002C0DF9" w:rsidRDefault="00AE4E5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52.5</w:t>
                      </w:r>
                      <w:r w:rsidR="00F91414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F914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F91414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13AC5EDE" w:rsidR="00E36B2A" w:rsidRPr="002C0DF9" w:rsidRDefault="00AE4E54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52.5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>
        <w:rPr>
          <w:shd w:val="clear" w:color="auto" w:fill="FFFFFF"/>
          <w:lang w:val="en-US"/>
        </w:rPr>
        <w:t>eat to the economy is felt by 39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8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7.0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barely 0.7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3ABDF88A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  <w:bookmarkStart w:id="0" w:name="_GoBack"/>
      <w:bookmarkEnd w:id="0"/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300BD4BC" w:rsidR="00F91414" w:rsidRPr="00D771BA" w:rsidRDefault="008F65B9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14</w:t>
                            </w:r>
                            <w:r w:rsidR="00F914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.7</w:t>
                            </w:r>
                            <w:r w:rsidR="00F91414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300BD4BC" w:rsidR="00F91414" w:rsidRPr="00D771BA" w:rsidRDefault="008F65B9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14</w:t>
                      </w:r>
                      <w:r w:rsidR="00F914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.7</w:t>
                      </w:r>
                      <w:r w:rsidR="00F91414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0D68BB68" w:rsidR="00E36B2A" w:rsidRPr="00D771BA" w:rsidRDefault="008F65B9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14</w:t>
      </w:r>
      <w:r w:rsidR="00B01D35">
        <w:rPr>
          <w:shd w:val="clear" w:color="auto" w:fill="FFFFFF"/>
          <w:lang w:val="en-US"/>
        </w:rPr>
        <w:t>.7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5.3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>
        <w:rPr>
          <w:shd w:val="clear" w:color="auto" w:fill="FFFFFF"/>
          <w:lang w:val="en-US"/>
        </w:rPr>
        <w:t>d by 27.8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while no threat was stated by 12.2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1D1FD84D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0322D7F3" w:rsidR="00F91414" w:rsidRPr="00105BFB" w:rsidRDefault="00EC5D9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13.8</w:t>
                            </w:r>
                            <w:r w:rsidR="00F91414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0322D7F3" w:rsidR="00F91414" w:rsidRPr="00105BFB" w:rsidRDefault="00EC5D9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13.8</w:t>
                      </w:r>
                      <w:r w:rsidR="00F91414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5BBBCFC4" w:rsidR="00E36B2A" w:rsidRPr="00105BFB" w:rsidRDefault="00EC5D94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13.8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>
        <w:rPr>
          <w:shd w:val="clear" w:color="auto" w:fill="FFFFFF"/>
          <w:lang w:val="en-US"/>
        </w:rPr>
        <w:t>y 51.8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31.0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>
        <w:rPr>
          <w:shd w:val="clear" w:color="auto" w:fill="FFFFFF"/>
          <w:lang w:val="en-US"/>
        </w:rPr>
        <w:t>e a small threat, while only 3.4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DC7A9A8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803C81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803C81" w:rsidRPr="00362612" w:rsidRDefault="00803C81" w:rsidP="00E36B2A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1B893208" w:rsidR="00803C81" w:rsidRPr="003C0899" w:rsidRDefault="0042704E" w:rsidP="00E36B2A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May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C781117" w:rsidR="00803C81" w:rsidRPr="00803C81" w:rsidRDefault="0042704E" w:rsidP="00E36B2A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June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48AD09C0" w:rsidR="00803C81" w:rsidRDefault="0042704E" w:rsidP="00E36B2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July</w:t>
            </w:r>
          </w:p>
        </w:tc>
      </w:tr>
      <w:tr w:rsidR="00194C53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194C53" w:rsidRPr="00362612" w:rsidRDefault="00194C53" w:rsidP="00194C5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06964BDF" w:rsidR="00194C53" w:rsidRPr="00362612" w:rsidRDefault="00194C53" w:rsidP="00194C5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4EE96D12" w:rsidR="00194C53" w:rsidRPr="00362612" w:rsidRDefault="00194C53" w:rsidP="00194C5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7A44239" w:rsidR="00194C53" w:rsidRDefault="00194C53" w:rsidP="00194C5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28.5</w:t>
            </w:r>
          </w:p>
        </w:tc>
      </w:tr>
      <w:tr w:rsidR="00194C53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6C0A3B2E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5F8D4646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2B66781C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56.1</w:t>
            </w:r>
          </w:p>
        </w:tc>
      </w:tr>
      <w:tr w:rsidR="00194C53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49CDE14B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7A48C95E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38D0E73F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15.4</w:t>
            </w:r>
          </w:p>
        </w:tc>
      </w:tr>
      <w:tr w:rsidR="00194C53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194C53" w:rsidRPr="00362612" w:rsidRDefault="00194C53" w:rsidP="00194C5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55621428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2EAC29DC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70EAB0F2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4.0</w:t>
            </w:r>
          </w:p>
        </w:tc>
      </w:tr>
      <w:tr w:rsidR="00194C53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1DCEA2E8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1B4C6AC9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07C4BA57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12.4</w:t>
            </w:r>
          </w:p>
        </w:tc>
      </w:tr>
      <w:tr w:rsidR="00194C53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5DA965F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46B91FAD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61AA3106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19.4</w:t>
            </w:r>
          </w:p>
        </w:tc>
      </w:tr>
      <w:tr w:rsidR="00194C53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4701081D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0DA1195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60A6E477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25.0</w:t>
            </w:r>
          </w:p>
        </w:tc>
      </w:tr>
      <w:tr w:rsidR="00194C53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7855685B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7F9157C7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3AE20050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194C53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05E15CB7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31AE8FDB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3665C4DF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</w:tr>
      <w:tr w:rsidR="00194C53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194C53" w:rsidRPr="00362612" w:rsidRDefault="00194C53" w:rsidP="00194C5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10D180F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504CD38D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68CC819D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27.9</w:t>
            </w:r>
          </w:p>
        </w:tc>
      </w:tr>
      <w:tr w:rsidR="00194C53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2E5CA9EE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33EFE3E8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615981B3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52.5</w:t>
            </w:r>
          </w:p>
        </w:tc>
      </w:tr>
      <w:tr w:rsidR="00194C53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150709F5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4A15CB3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20E78133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17.8</w:t>
            </w:r>
          </w:p>
        </w:tc>
      </w:tr>
      <w:tr w:rsidR="00194C53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41216381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38F32EFF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772BA5E4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</w:tr>
      <w:tr w:rsidR="00194C53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194C53" w:rsidRPr="00362612" w:rsidRDefault="00194C53" w:rsidP="00194C5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645EAC06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1EFA55A6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61322A72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</w:tr>
      <w:tr w:rsidR="00194C53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4B47143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1969D469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15E97B62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47.8</w:t>
            </w:r>
          </w:p>
        </w:tc>
      </w:tr>
      <w:tr w:rsidR="00194C53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0C06750C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6EC509F9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5F312B4A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26.8</w:t>
            </w:r>
          </w:p>
        </w:tc>
      </w:tr>
      <w:tr w:rsidR="00194C53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181C93A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B58A990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1FC61E87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3.6</w:t>
            </w:r>
          </w:p>
        </w:tc>
      </w:tr>
      <w:tr w:rsidR="00194C53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194C53" w:rsidRPr="00362612" w:rsidRDefault="00194C53" w:rsidP="00194C53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336DA885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10E6BA6E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7526E111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52.5</w:t>
            </w:r>
          </w:p>
        </w:tc>
      </w:tr>
      <w:tr w:rsidR="00194C53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7E8AC5B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2CCF8FFD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4D15E105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</w:tr>
      <w:tr w:rsidR="00194C53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31D3B1A8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21533E38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00453AA3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7.0</w:t>
            </w:r>
          </w:p>
        </w:tc>
      </w:tr>
      <w:tr w:rsidR="00194C53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1186A910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76107F8F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141D3021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</w:tr>
      <w:tr w:rsidR="00194C53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194C53" w:rsidRPr="00362612" w:rsidRDefault="00194C53" w:rsidP="00194C5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71FA8C5A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33E75F31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3979A436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14.7</w:t>
            </w:r>
          </w:p>
        </w:tc>
      </w:tr>
      <w:tr w:rsidR="00194C53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4E3BB670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63D2C625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544A16E3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45.3</w:t>
            </w:r>
          </w:p>
        </w:tc>
      </w:tr>
      <w:tr w:rsidR="00194C53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28086304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64CB67AB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3C315A5A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27.8</w:t>
            </w:r>
          </w:p>
        </w:tc>
      </w:tr>
      <w:tr w:rsidR="00194C53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6A54F571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858E696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32B417F2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12.2</w:t>
            </w:r>
          </w:p>
        </w:tc>
      </w:tr>
      <w:tr w:rsidR="00194C53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194C53" w:rsidRPr="00362612" w:rsidRDefault="00194C53" w:rsidP="00194C5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6592EFF7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510CD103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31D8EAFF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13.8</w:t>
            </w:r>
          </w:p>
        </w:tc>
      </w:tr>
      <w:tr w:rsidR="00194C53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73BB4AB6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732E1429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6CD8FE1D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51.8</w:t>
            </w:r>
          </w:p>
        </w:tc>
      </w:tr>
      <w:tr w:rsidR="00194C53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49C86666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280D3A7C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2D9F9F1A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31.0</w:t>
            </w:r>
          </w:p>
        </w:tc>
      </w:tr>
      <w:tr w:rsidR="00194C53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1E898250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1C58F3AF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348C46BE" w:rsidR="00194C53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</w:tr>
      <w:tr w:rsidR="00194C53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194C53" w:rsidRPr="00362612" w:rsidRDefault="00194C53" w:rsidP="00194C5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194C53" w:rsidRPr="00362612" w:rsidRDefault="00194C53" w:rsidP="00194C5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194C53" w:rsidRPr="00362612" w:rsidRDefault="00194C53" w:rsidP="00194C5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D7BAB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F91414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AD7BAB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7F90B0FC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F91414" w:rsidRDefault="00F91414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F91414" w:rsidRPr="00FF0494" w:rsidRDefault="00F91414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B234564" w:rsidR="00F91414" w:rsidRPr="00FF0494" w:rsidRDefault="00F9141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June 2020</w:t>
                              </w:r>
                            </w:hyperlink>
                          </w:p>
                          <w:p w14:paraId="0937F917" w14:textId="5D53954B" w:rsidR="00F91414" w:rsidRPr="00FF0494" w:rsidRDefault="00F9141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5/2020</w:t>
                              </w:r>
                            </w:hyperlink>
                          </w:p>
                          <w:p w14:paraId="435B9FED" w14:textId="77777777" w:rsidR="00F91414" w:rsidRPr="00FF0494" w:rsidRDefault="00F9141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F91414" w:rsidRPr="00FF0494" w:rsidRDefault="00F91414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F91414" w:rsidRPr="00AD0C67" w:rsidRDefault="00F9141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F91414" w:rsidRPr="00C267CA" w:rsidRDefault="00F9141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F91414" w:rsidRDefault="00F91414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F91414" w:rsidRPr="00FF0494" w:rsidRDefault="00F91414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B234564" w:rsidR="00F91414" w:rsidRPr="00FF0494" w:rsidRDefault="00F9141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June 2020</w:t>
                        </w:r>
                      </w:hyperlink>
                    </w:p>
                    <w:p w14:paraId="0937F917" w14:textId="5D53954B" w:rsidR="00F91414" w:rsidRPr="00FF0494" w:rsidRDefault="00F9141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5/2020</w:t>
                        </w:r>
                      </w:hyperlink>
                    </w:p>
                    <w:p w14:paraId="435B9FED" w14:textId="77777777" w:rsidR="00F91414" w:rsidRPr="00FF0494" w:rsidRDefault="00F9141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F91414" w:rsidRPr="00FF0494" w:rsidRDefault="00F91414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F91414" w:rsidRPr="00AD0C67" w:rsidRDefault="00F9141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F91414" w:rsidRPr="00C267CA" w:rsidRDefault="00F9141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9C7F0" w14:textId="77777777" w:rsidR="00816908" w:rsidRDefault="00816908" w:rsidP="000662E2">
      <w:pPr>
        <w:spacing w:after="0" w:line="240" w:lineRule="auto"/>
      </w:pPr>
      <w:r>
        <w:separator/>
      </w:r>
    </w:p>
  </w:endnote>
  <w:endnote w:type="continuationSeparator" w:id="0">
    <w:p w14:paraId="1B136EBE" w14:textId="77777777" w:rsidR="00816908" w:rsidRDefault="008169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5CA5A76-3366-4AEF-95B7-392F7F432B13}"/>
    <w:embedBold r:id="rId2" w:fontKey="{7A92C360-D8F0-4D3B-BFC7-D94E6236DE94}"/>
    <w:embedItalic r:id="rId3" w:fontKey="{46C533BC-BF43-4F86-A1B6-D8EF3CBCE74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508101F-BB6C-46A5-BAEC-410D56E1814B}"/>
    <w:embedBold r:id="rId5" w:fontKey="{3B20D7B2-9E5E-42D5-972D-D34886424C25}"/>
    <w:embedItalic r:id="rId6" w:fontKey="{EB733938-2EE4-463F-8F5D-C1B89BAB2182}"/>
    <w:embedBoldItalic r:id="rId7" w:fontKey="{604A21E6-1903-4810-A792-ADC532693F4A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9297795-DCF8-42A8-87F0-4A1B49D943CE}"/>
    <w:embedBold r:id="rId9" w:fontKey="{A5D5AB10-DEAB-4813-B5D9-3B4001AACA86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B93E866-FFC0-4598-A9FD-9D62E405B142}"/>
    <w:embedItalic r:id="rId11" w:fontKey="{1CC2D6F4-4764-4FD6-B399-7AC353150B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F5FD76C-2D83-4D91-BC2B-7DA0107DB0B7}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13" w:fontKey="{FA349EB7-24FA-4C80-B8D0-3BB54F014EA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11A7096F-AB16-46FF-BDD2-D9E8673E4D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F91414" w:rsidRDefault="00F9141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3B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F91414" w:rsidRPr="00A518FC" w:rsidRDefault="00F9141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F91414" w:rsidRPr="00A518FC" w:rsidRDefault="00F9141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C533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F91414" w:rsidRDefault="00F9141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94C53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B7A77" w14:textId="77777777" w:rsidR="00816908" w:rsidRDefault="00816908" w:rsidP="000662E2">
      <w:pPr>
        <w:spacing w:after="0" w:line="240" w:lineRule="auto"/>
      </w:pPr>
      <w:r>
        <w:separator/>
      </w:r>
    </w:p>
  </w:footnote>
  <w:footnote w:type="continuationSeparator" w:id="0">
    <w:p w14:paraId="1EF5F9FD" w14:textId="77777777" w:rsidR="00816908" w:rsidRDefault="00816908" w:rsidP="000662E2">
      <w:pPr>
        <w:spacing w:after="0" w:line="240" w:lineRule="auto"/>
      </w:pPr>
      <w:r>
        <w:continuationSeparator/>
      </w:r>
    </w:p>
  </w:footnote>
  <w:footnote w:id="1">
    <w:p w14:paraId="561F86A6" w14:textId="2076E0D6" w:rsidR="00F91414" w:rsidRPr="00514D25" w:rsidRDefault="00F91414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06-15.0</w:t>
      </w:r>
      <w:r w:rsidR="00A10CDB">
        <w:rPr>
          <w:noProof/>
          <w:sz w:val="16"/>
          <w:szCs w:val="16"/>
          <w:lang w:val="en-US"/>
        </w:rPr>
        <w:t>7.2020, 1231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F91414" w:rsidRDefault="00F91414">
    <w:pPr>
      <w:pStyle w:val="Nagwek"/>
    </w:pPr>
  </w:p>
  <w:p w14:paraId="42967AB8" w14:textId="77777777" w:rsidR="00F91414" w:rsidRDefault="00F914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F91414" w:rsidRDefault="00F91414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33B9C96D" w:rsidR="00F91414" w:rsidRPr="00C97596" w:rsidRDefault="00F9141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22.07.2020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33B9C96D" w:rsidR="00F91414" w:rsidRPr="00C97596" w:rsidRDefault="00F9141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22.07.2020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F91414" w:rsidRPr="003C6C8D" w:rsidRDefault="00F91414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F91414" w:rsidRPr="003C6C8D" w:rsidRDefault="00F91414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F91414" w:rsidRDefault="00F91414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F91414" w:rsidRDefault="00F91414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F91414" w:rsidRDefault="00F91414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F91414" w:rsidRDefault="00F91414">
    <w:pPr>
      <w:pStyle w:val="Nagwek"/>
    </w:pPr>
  </w:p>
  <w:p w14:paraId="63C32869" w14:textId="77777777" w:rsidR="00F91414" w:rsidRDefault="00F914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83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CA1"/>
    <w:rsid w:val="00061090"/>
    <w:rsid w:val="000662E2"/>
    <w:rsid w:val="00066883"/>
    <w:rsid w:val="00072F74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548B"/>
    <w:rsid w:val="000B747E"/>
    <w:rsid w:val="000C135D"/>
    <w:rsid w:val="000C456E"/>
    <w:rsid w:val="000C5F1F"/>
    <w:rsid w:val="000C7931"/>
    <w:rsid w:val="000D0352"/>
    <w:rsid w:val="000D1D43"/>
    <w:rsid w:val="000D225C"/>
    <w:rsid w:val="000D29F7"/>
    <w:rsid w:val="000D2A5C"/>
    <w:rsid w:val="000E0918"/>
    <w:rsid w:val="000E0BB2"/>
    <w:rsid w:val="000E2304"/>
    <w:rsid w:val="000E2680"/>
    <w:rsid w:val="000E3CBF"/>
    <w:rsid w:val="000E60B4"/>
    <w:rsid w:val="000E615F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45A"/>
    <w:rsid w:val="00133BFC"/>
    <w:rsid w:val="00137DAE"/>
    <w:rsid w:val="001423B6"/>
    <w:rsid w:val="0014258F"/>
    <w:rsid w:val="00142BFC"/>
    <w:rsid w:val="001448A7"/>
    <w:rsid w:val="00146621"/>
    <w:rsid w:val="0015506A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1035"/>
    <w:rsid w:val="00181CBC"/>
    <w:rsid w:val="001825B1"/>
    <w:rsid w:val="001834FF"/>
    <w:rsid w:val="00183CE4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ED5"/>
    <w:rsid w:val="001A7D81"/>
    <w:rsid w:val="001B052D"/>
    <w:rsid w:val="001B1B21"/>
    <w:rsid w:val="001B3C2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3F2B"/>
    <w:rsid w:val="001D4E28"/>
    <w:rsid w:val="001D5FC6"/>
    <w:rsid w:val="001D7E17"/>
    <w:rsid w:val="001E1D94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D7816"/>
    <w:rsid w:val="002E0940"/>
    <w:rsid w:val="002E0EE3"/>
    <w:rsid w:val="002E14C1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476F"/>
    <w:rsid w:val="00304F22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454"/>
    <w:rsid w:val="003B18B6"/>
    <w:rsid w:val="003B327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46D"/>
    <w:rsid w:val="004266E2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3BB4"/>
    <w:rsid w:val="0048506F"/>
    <w:rsid w:val="00485A69"/>
    <w:rsid w:val="00486E1D"/>
    <w:rsid w:val="00490502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A86"/>
    <w:rsid w:val="005B5D8A"/>
    <w:rsid w:val="005C092F"/>
    <w:rsid w:val="005C433F"/>
    <w:rsid w:val="005C5FBD"/>
    <w:rsid w:val="005D6D73"/>
    <w:rsid w:val="005E071C"/>
    <w:rsid w:val="005E0799"/>
    <w:rsid w:val="005E0B91"/>
    <w:rsid w:val="005E3D8D"/>
    <w:rsid w:val="005E4C0B"/>
    <w:rsid w:val="005F0D73"/>
    <w:rsid w:val="005F40EF"/>
    <w:rsid w:val="005F41C9"/>
    <w:rsid w:val="005F4C4B"/>
    <w:rsid w:val="005F4EA6"/>
    <w:rsid w:val="005F5A80"/>
    <w:rsid w:val="005F6626"/>
    <w:rsid w:val="006001D4"/>
    <w:rsid w:val="00600F7B"/>
    <w:rsid w:val="00604329"/>
    <w:rsid w:val="006044FF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07B0"/>
    <w:rsid w:val="006812AF"/>
    <w:rsid w:val="00682F24"/>
    <w:rsid w:val="0068327D"/>
    <w:rsid w:val="00691D5B"/>
    <w:rsid w:val="00694AF0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30701"/>
    <w:rsid w:val="007316C5"/>
    <w:rsid w:val="00733E2E"/>
    <w:rsid w:val="0073474C"/>
    <w:rsid w:val="0073770F"/>
    <w:rsid w:val="0074121C"/>
    <w:rsid w:val="00743028"/>
    <w:rsid w:val="007443DC"/>
    <w:rsid w:val="00744F8A"/>
    <w:rsid w:val="00745D08"/>
    <w:rsid w:val="00745D81"/>
    <w:rsid w:val="00746187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43795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822CB"/>
    <w:rsid w:val="0088258A"/>
    <w:rsid w:val="008837AF"/>
    <w:rsid w:val="00884CA7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561C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3642"/>
    <w:rsid w:val="00924BD4"/>
    <w:rsid w:val="00924F4C"/>
    <w:rsid w:val="00931755"/>
    <w:rsid w:val="00933EC1"/>
    <w:rsid w:val="0093629F"/>
    <w:rsid w:val="0093660E"/>
    <w:rsid w:val="00942142"/>
    <w:rsid w:val="00942930"/>
    <w:rsid w:val="0094514C"/>
    <w:rsid w:val="009508AE"/>
    <w:rsid w:val="009530DB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135C"/>
    <w:rsid w:val="0098156A"/>
    <w:rsid w:val="00984638"/>
    <w:rsid w:val="00991BAC"/>
    <w:rsid w:val="009924F7"/>
    <w:rsid w:val="009942D1"/>
    <w:rsid w:val="009950DE"/>
    <w:rsid w:val="00996700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E5B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0CDB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4A43"/>
    <w:rsid w:val="00A34CF4"/>
    <w:rsid w:val="00A35C72"/>
    <w:rsid w:val="00A365F4"/>
    <w:rsid w:val="00A419DD"/>
    <w:rsid w:val="00A44842"/>
    <w:rsid w:val="00A45A4D"/>
    <w:rsid w:val="00A46DAE"/>
    <w:rsid w:val="00A46DF7"/>
    <w:rsid w:val="00A47396"/>
    <w:rsid w:val="00A479C0"/>
    <w:rsid w:val="00A47D09"/>
    <w:rsid w:val="00A47D7C"/>
    <w:rsid w:val="00A47D80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33BF"/>
    <w:rsid w:val="00A84A44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D7BAB"/>
    <w:rsid w:val="00AE06C8"/>
    <w:rsid w:val="00AE2D4B"/>
    <w:rsid w:val="00AE40F9"/>
    <w:rsid w:val="00AE4E54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B19"/>
    <w:rsid w:val="00B7120E"/>
    <w:rsid w:val="00B722C7"/>
    <w:rsid w:val="00B72F68"/>
    <w:rsid w:val="00B733EE"/>
    <w:rsid w:val="00B73F74"/>
    <w:rsid w:val="00B749B9"/>
    <w:rsid w:val="00B74D51"/>
    <w:rsid w:val="00B77A19"/>
    <w:rsid w:val="00B81262"/>
    <w:rsid w:val="00B81EBE"/>
    <w:rsid w:val="00B82545"/>
    <w:rsid w:val="00B8591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15"/>
    <w:rsid w:val="00BA3562"/>
    <w:rsid w:val="00BA4A0F"/>
    <w:rsid w:val="00BA6359"/>
    <w:rsid w:val="00BA728E"/>
    <w:rsid w:val="00BA76A2"/>
    <w:rsid w:val="00BB1D75"/>
    <w:rsid w:val="00BB290B"/>
    <w:rsid w:val="00BB4DF0"/>
    <w:rsid w:val="00BB4EA0"/>
    <w:rsid w:val="00BB4F09"/>
    <w:rsid w:val="00BB5631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702F"/>
    <w:rsid w:val="00C42F6A"/>
    <w:rsid w:val="00C4500A"/>
    <w:rsid w:val="00C517C0"/>
    <w:rsid w:val="00C51A64"/>
    <w:rsid w:val="00C51D06"/>
    <w:rsid w:val="00C5293F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C0E"/>
    <w:rsid w:val="00C8063E"/>
    <w:rsid w:val="00C81487"/>
    <w:rsid w:val="00C90369"/>
    <w:rsid w:val="00C91687"/>
    <w:rsid w:val="00C91DDE"/>
    <w:rsid w:val="00C924A8"/>
    <w:rsid w:val="00C940E7"/>
    <w:rsid w:val="00C945FE"/>
    <w:rsid w:val="00C94664"/>
    <w:rsid w:val="00C96FAA"/>
    <w:rsid w:val="00C97A04"/>
    <w:rsid w:val="00CA0641"/>
    <w:rsid w:val="00CA107B"/>
    <w:rsid w:val="00CA3B28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424D1"/>
    <w:rsid w:val="00D456AB"/>
    <w:rsid w:val="00D46986"/>
    <w:rsid w:val="00D54347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62C"/>
    <w:rsid w:val="00E1149B"/>
    <w:rsid w:val="00E135B1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83C"/>
    <w:rsid w:val="00E259EA"/>
    <w:rsid w:val="00E32061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57DE6"/>
    <w:rsid w:val="00E64BE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44CD"/>
    <w:rsid w:val="00F35243"/>
    <w:rsid w:val="00F3589E"/>
    <w:rsid w:val="00F359FA"/>
    <w:rsid w:val="00F37172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6024"/>
    <w:rsid w:val="00F8611A"/>
    <w:rsid w:val="00F87A89"/>
    <w:rsid w:val="00F91414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52020,4,113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june-2020,2,6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52020,4,11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june-2020,2,6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3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  <c:pt idx="42">
                  <c:v>-134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123088"/>
        <c:axId val="52812465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3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  <c:pt idx="42">
                  <c:v>-55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3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3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  <c:pt idx="42">
                  <c:v>-244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3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0\.0</c:formatCode>
                <c:ptCount val="43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  <c:pt idx="42">
                  <c:v>-157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123088"/>
        <c:axId val="528124656"/>
      </c:lineChart>
      <c:catAx>
        <c:axId val="5281230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24656"/>
        <c:crossesAt val="0"/>
        <c:auto val="1"/>
        <c:lblAlgn val="ctr"/>
        <c:lblOffset val="100"/>
        <c:tickLblSkip val="1"/>
        <c:noMultiLvlLbl val="0"/>
      </c:catAx>
      <c:valAx>
        <c:axId val="52812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2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207</c:v>
                </c:pt>
                <c:pt idx="1">
                  <c:v>147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418</c:v>
                </c:pt>
                <c:pt idx="1">
                  <c:v>453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266</c:v>
                </c:pt>
                <c:pt idx="1">
                  <c:v>278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109</c:v>
                </c:pt>
                <c:pt idx="1">
                  <c:v>122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6205272"/>
        <c:axId val="299448968"/>
      </c:barChart>
      <c:valAx>
        <c:axId val="299448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205272"/>
        <c:crosses val="autoZero"/>
        <c:crossBetween val="between"/>
      </c:valAx>
      <c:catAx>
        <c:axId val="576205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448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164</c:v>
                </c:pt>
                <c:pt idx="1">
                  <c:v>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541</c:v>
                </c:pt>
                <c:pt idx="1">
                  <c:v>518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266</c:v>
                </c:pt>
                <c:pt idx="1">
                  <c:v>310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</c:v>
                </c:pt>
                <c:pt idx="1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6207232"/>
        <c:axId val="576206840"/>
      </c:barChart>
      <c:valAx>
        <c:axId val="576206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207232"/>
        <c:crosses val="autoZero"/>
        <c:crossBetween val="between"/>
      </c:valAx>
      <c:catAx>
        <c:axId val="576207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6206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123480"/>
        <c:axId val="52811995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123480"/>
        <c:axId val="528119952"/>
      </c:lineChart>
      <c:catAx>
        <c:axId val="5281234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19952"/>
        <c:crossesAt val="0"/>
        <c:auto val="0"/>
        <c:lblAlgn val="ctr"/>
        <c:lblOffset val="100"/>
        <c:tickLblSkip val="1"/>
        <c:noMultiLvlLbl val="0"/>
      </c:catAx>
      <c:valAx>
        <c:axId val="528119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2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3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  <c:pt idx="42">
                  <c:v>-136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119168"/>
        <c:axId val="5281250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3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3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3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  <c:pt idx="42">
                  <c:v>-370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3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  <c:pt idx="42">
                  <c:v>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119168"/>
        <c:axId val="528125048"/>
      </c:lineChart>
      <c:catAx>
        <c:axId val="528119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25048"/>
        <c:crossesAt val="0"/>
        <c:auto val="1"/>
        <c:lblAlgn val="ctr"/>
        <c:lblOffset val="100"/>
        <c:tickLblSkip val="1"/>
        <c:noMultiLvlLbl val="0"/>
      </c:catAx>
      <c:valAx>
        <c:axId val="52812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1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8119560"/>
        <c:axId val="5284744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119560"/>
        <c:axId val="528474464"/>
      </c:lineChart>
      <c:catAx>
        <c:axId val="5281195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4464"/>
        <c:crossesAt val="0"/>
        <c:auto val="0"/>
        <c:lblAlgn val="ctr"/>
        <c:lblOffset val="100"/>
        <c:tickLblSkip val="1"/>
        <c:noMultiLvlLbl val="0"/>
      </c:catAx>
      <c:valAx>
        <c:axId val="52847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119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381</c:v>
                </c:pt>
                <c:pt idx="1">
                  <c:v>285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508</c:v>
                </c:pt>
                <c:pt idx="1">
                  <c:v>561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111</c:v>
                </c:pt>
                <c:pt idx="1">
                  <c:v>154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8472896"/>
        <c:axId val="528472112"/>
      </c:barChart>
      <c:valAx>
        <c:axId val="528472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2896"/>
        <c:crosses val="autoZero"/>
        <c:crossBetween val="between"/>
      </c:valAx>
      <c:catAx>
        <c:axId val="52847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2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103</c:v>
                </c:pt>
                <c:pt idx="1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180</c:v>
                </c:pt>
                <c:pt idx="1">
                  <c:v>200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342</c:v>
                </c:pt>
                <c:pt idx="1">
                  <c:v>314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355</c:v>
                </c:pt>
                <c:pt idx="1">
                  <c:v>406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20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8476424"/>
        <c:axId val="528473288"/>
      </c:barChart>
      <c:valAx>
        <c:axId val="528473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6424"/>
        <c:crosses val="autoZero"/>
        <c:crossBetween val="between"/>
      </c:valAx>
      <c:catAx>
        <c:axId val="528476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3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312</c:v>
                </c:pt>
                <c:pt idx="1">
                  <c:v>279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499</c:v>
                </c:pt>
                <c:pt idx="1">
                  <c:v>525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171</c:v>
                </c:pt>
                <c:pt idx="1">
                  <c:v>178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6.312344375811265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18</c:v>
                </c:pt>
                <c:pt idx="1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28475640"/>
        <c:axId val="528476032"/>
      </c:barChart>
      <c:catAx>
        <c:axId val="528475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6032"/>
        <c:crosses val="autoZero"/>
        <c:auto val="1"/>
        <c:lblAlgn val="ctr"/>
        <c:lblOffset val="100"/>
        <c:noMultiLvlLbl val="0"/>
      </c:catAx>
      <c:valAx>
        <c:axId val="528476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475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244</c:v>
                </c:pt>
                <c:pt idx="1">
                  <c:v>218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451</c:v>
                </c:pt>
                <c:pt idx="1">
                  <c:v>478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259</c:v>
                </c:pt>
                <c:pt idx="1">
                  <c:v>268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46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450144"/>
        <c:axId val="299449360"/>
      </c:barChart>
      <c:valAx>
        <c:axId val="2994493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450144"/>
        <c:crosses val="autoZero"/>
        <c:crossBetween val="between"/>
      </c:valAx>
      <c:catAx>
        <c:axId val="299450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4493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610</c:v>
                </c:pt>
                <c:pt idx="1">
                  <c:v>525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323</c:v>
                </c:pt>
                <c:pt idx="1">
                  <c:v>398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58</c:v>
                </c:pt>
                <c:pt idx="1">
                  <c:v>70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5624E-3"/>
                  <c:y val="5.9567762496653921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661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2020</c:v>
                </c:pt>
                <c:pt idx="1">
                  <c:v>VII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447008"/>
        <c:axId val="299449752"/>
      </c:barChart>
      <c:valAx>
        <c:axId val="29944975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447008"/>
        <c:crosses val="autoZero"/>
        <c:crossBetween val="between"/>
      </c:valAx>
      <c:catAx>
        <c:axId val="299447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449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140177-8AAA-4F4E-A09F-C23A20F6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1825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Kupis Rafał</cp:lastModifiedBy>
  <cp:revision>36</cp:revision>
  <cp:lastPrinted>2020-01-20T13:40:00Z</cp:lastPrinted>
  <dcterms:created xsi:type="dcterms:W3CDTF">2020-06-17T08:40:00Z</dcterms:created>
  <dcterms:modified xsi:type="dcterms:W3CDTF">2020-07-17T05:26:00Z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