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B34C4C">
        <w:rPr>
          <w:szCs w:val="32"/>
          <w:lang w:val="en-US"/>
        </w:rPr>
        <w:t xml:space="preserve">Residential construction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436B47">
        <w:rPr>
          <w:szCs w:val="32"/>
          <w:lang w:val="en-US"/>
        </w:rPr>
        <w:t>I-</w:t>
      </w:r>
      <w:r w:rsidR="009651E5">
        <w:rPr>
          <w:szCs w:val="32"/>
          <w:lang w:val="en-US"/>
        </w:rPr>
        <w:t>X</w:t>
      </w:r>
      <w:r w:rsidR="005454EF">
        <w:rPr>
          <w:szCs w:val="32"/>
          <w:lang w:val="en-US"/>
        </w:rPr>
        <w:t>I</w:t>
      </w:r>
      <w:r w:rsidR="00BA6291">
        <w:rPr>
          <w:szCs w:val="32"/>
          <w:lang w:val="en-US"/>
        </w:rPr>
        <w:t>I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4466B1" w:rsidRDefault="00B519FF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B519FF" w:rsidRPr="004466B1" w:rsidRDefault="00B519FF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612A93" w:rsidRDefault="00B519F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B519FF" w:rsidRPr="00F64AC1" w:rsidRDefault="00B519F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B519FF" w:rsidRPr="00612A93" w:rsidRDefault="00B519F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B519FF" w:rsidRPr="00F64AC1" w:rsidRDefault="00B519F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B788D" w:rsidRDefault="00B519FF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348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112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0D348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:rsidR="00B519FF" w:rsidRPr="00A519B5" w:rsidRDefault="00B519FF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B519FF" w:rsidRPr="00AB788D" w:rsidRDefault="00B519FF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348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112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0D348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</w:t>
                      </w:r>
                    </w:p>
                    <w:p w:rsidR="00B519FF" w:rsidRPr="00A519B5" w:rsidRDefault="00B519FF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C733A3">
        <w:rPr>
          <w:lang w:val="en-US"/>
        </w:rPr>
        <w:t>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3C0487">
        <w:rPr>
          <w:lang w:val="en-US"/>
        </w:rPr>
        <w:t xml:space="preserve">and the number of </w:t>
      </w:r>
      <w:r w:rsidR="003C0487" w:rsidRPr="003C0487">
        <w:rPr>
          <w:lang w:val="en-US"/>
        </w:rPr>
        <w:t xml:space="preserve">dwellings for which permits have been granted or which have been registered with a construction project </w:t>
      </w:r>
      <w:r w:rsidR="003C0487">
        <w:rPr>
          <w:lang w:val="en-US"/>
        </w:rPr>
        <w:t>also increased</w:t>
      </w:r>
      <w:r w:rsidR="003C0487">
        <w:rPr>
          <w:spacing w:val="-4"/>
          <w:shd w:val="clear" w:color="auto" w:fill="FFFFFF"/>
          <w:lang w:val="en-US"/>
        </w:rPr>
        <w:t>.</w:t>
      </w:r>
    </w:p>
    <w:p w:rsidR="000D348A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0D348A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:rsidR="00C733A3" w:rsidRPr="000D348A" w:rsidRDefault="00B407E7" w:rsidP="000D348A">
      <w:pPr>
        <w:pStyle w:val="LID"/>
        <w:jc w:val="both"/>
        <w:rPr>
          <w:shd w:val="clear" w:color="auto" w:fill="FFFFFF"/>
          <w:lang w:val="en-GB"/>
        </w:rPr>
      </w:pPr>
      <w:r w:rsidRPr="00E55DC7">
        <w:rPr>
          <w:rFonts w:ascii="Fira Sans SemiBold" w:hAnsi="Fira Sans SemiBold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105410</wp:posOffset>
                </wp:positionV>
                <wp:extent cx="1809115" cy="866775"/>
                <wp:effectExtent l="0" t="0" r="0" b="0"/>
                <wp:wrapTight wrapText="bothSides">
                  <wp:wrapPolygon edited="0">
                    <wp:start x="682" y="0"/>
                    <wp:lineTo x="682" y="20888"/>
                    <wp:lineTo x="20698" y="20888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D1492" w:rsidRDefault="000D348A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63.2</w:t>
                            </w:r>
                            <w:r w:rsidR="00B519FF">
                              <w:rPr>
                                <w:lang w:val="en-US"/>
                              </w:rPr>
                              <w:t>% of t</w:t>
                            </w:r>
                            <w:r w:rsidR="00575C63">
                              <w:rPr>
                                <w:lang w:val="en-US"/>
                              </w:rPr>
                              <w:t>ot</w:t>
                            </w:r>
                            <w:r>
                              <w:rPr>
                                <w:lang w:val="en-US"/>
                              </w:rPr>
                              <w:t>al number of dwellings, i.e. 2.5</w:t>
                            </w:r>
                            <w:r w:rsidR="00B519FF">
                              <w:rPr>
                                <w:lang w:val="en-US"/>
                              </w:rPr>
                              <w:t xml:space="preserve"> percentage points </w:t>
                            </w:r>
                            <w:r>
                              <w:rPr>
                                <w:lang w:val="en-US"/>
                              </w:rPr>
                              <w:t>more than in 2018</w:t>
                            </w:r>
                            <w:r w:rsidR="00575C63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7.75pt;margin-top:8.3pt;width:142.45pt;height:68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" filled="f" stroked="f">
                <v:textbox>
                  <w:txbxContent>
                    <w:p w:rsidR="00B519FF" w:rsidRPr="00AD1492" w:rsidRDefault="000D348A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63.2</w:t>
                      </w:r>
                      <w:r w:rsidR="00B519FF">
                        <w:rPr>
                          <w:lang w:val="en-US"/>
                        </w:rPr>
                        <w:t>% of t</w:t>
                      </w:r>
                      <w:r w:rsidR="00575C63">
                        <w:rPr>
                          <w:lang w:val="en-US"/>
                        </w:rPr>
                        <w:t>ot</w:t>
                      </w:r>
                      <w:r>
                        <w:rPr>
                          <w:lang w:val="en-US"/>
                        </w:rPr>
                        <w:t>al number of dwellings, i.e. 2.5</w:t>
                      </w:r>
                      <w:r w:rsidR="00B519FF">
                        <w:rPr>
                          <w:lang w:val="en-US"/>
                        </w:rPr>
                        <w:t xml:space="preserve"> percentage points </w:t>
                      </w:r>
                      <w:r>
                        <w:rPr>
                          <w:lang w:val="en-US"/>
                        </w:rPr>
                        <w:t>more than in 2018</w:t>
                      </w:r>
                      <w:r w:rsidR="00575C63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5767705</wp:posOffset>
                </wp:positionH>
                <wp:positionV relativeFrom="paragraph">
                  <wp:posOffset>1245235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E3772" w:rsidRDefault="00B519FF" w:rsidP="00CD44F1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  <w:r w:rsidR="007418A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dwelling in the period of I-</w:t>
                            </w:r>
                            <w:r w:rsidR="00011E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X</w:t>
                            </w:r>
                            <w:r w:rsidR="006769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0D34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 </w:t>
                            </w:r>
                            <w:r w:rsidR="00575C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2019</w:t>
                            </w:r>
                            <w:r w:rsidR="006769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88.8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15pt;margin-top:98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2lU51&#10;3wAAAAwBAAAPAAAAAAAAAAAAAAAAAGYEAABkcnMvZG93bnJldi54bWxQSwUGAAAAAAQABADzAAAA&#10;cgUAAAAA&#10;" filled="f" stroked="f">
                <v:textbox>
                  <w:txbxContent>
                    <w:p w:rsidR="00B519FF" w:rsidRPr="00AE3772" w:rsidRDefault="00B519FF" w:rsidP="00CD44F1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="007418A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dwelling in the period of I-</w:t>
                      </w:r>
                      <w:r w:rsidR="00011E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X</w:t>
                      </w:r>
                      <w:r w:rsidR="006769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0D34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 </w:t>
                      </w:r>
                      <w:r w:rsidR="00575C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2019</w:t>
                      </w:r>
                      <w:r w:rsidR="006769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88.8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 xml:space="preserve">data, </w:t>
      </w:r>
      <w:r w:rsidR="000D348A">
        <w:rPr>
          <w:spacing w:val="-4"/>
          <w:shd w:val="clear" w:color="auto" w:fill="FFFFFF"/>
          <w:lang w:val="en-US"/>
        </w:rPr>
        <w:t>207</w:t>
      </w:r>
      <w:r w:rsidR="00D45F1D">
        <w:rPr>
          <w:spacing w:val="-4"/>
          <w:shd w:val="clear" w:color="auto" w:fill="FFFFFF"/>
          <w:lang w:val="en-US"/>
        </w:rPr>
        <w:t>.</w:t>
      </w:r>
      <w:r w:rsidR="000D348A">
        <w:rPr>
          <w:spacing w:val="-4"/>
          <w:shd w:val="clear" w:color="auto" w:fill="FFFFFF"/>
          <w:lang w:val="en-US"/>
        </w:rPr>
        <w:t>2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</w:t>
      </w:r>
      <w:r w:rsidR="00F54505">
        <w:rPr>
          <w:spacing w:val="-4"/>
          <w:shd w:val="clear" w:color="auto" w:fill="FFFFFF"/>
          <w:lang w:val="en-US"/>
        </w:rPr>
        <w:t>the period of January-</w:t>
      </w:r>
      <w:r w:rsidR="000D348A">
        <w:rPr>
          <w:spacing w:val="-4"/>
          <w:shd w:val="clear" w:color="auto" w:fill="FFFFFF"/>
          <w:lang w:val="en-US"/>
        </w:rPr>
        <w:t>December</w:t>
      </w:r>
      <w:r w:rsidR="009664CD">
        <w:rPr>
          <w:spacing w:val="-4"/>
          <w:shd w:val="clear" w:color="auto" w:fill="FFFFFF"/>
          <w:lang w:val="en-US"/>
        </w:rPr>
        <w:t xml:space="preserve"> 2019, i.e. by </w:t>
      </w:r>
      <w:r w:rsidR="00D45F1D">
        <w:rPr>
          <w:spacing w:val="-4"/>
          <w:shd w:val="clear" w:color="auto" w:fill="FFFFFF"/>
          <w:lang w:val="en-US"/>
        </w:rPr>
        <w:t>1</w:t>
      </w:r>
      <w:r w:rsidR="000D348A">
        <w:rPr>
          <w:spacing w:val="-4"/>
          <w:shd w:val="clear" w:color="auto" w:fill="FFFFFF"/>
          <w:lang w:val="en-US"/>
        </w:rPr>
        <w:t>2</w:t>
      </w:r>
      <w:r w:rsidR="0042048D">
        <w:rPr>
          <w:spacing w:val="-4"/>
          <w:shd w:val="clear" w:color="auto" w:fill="FFFFFF"/>
          <w:lang w:val="en-US"/>
        </w:rPr>
        <w:t>.</w:t>
      </w:r>
      <w:r w:rsidR="000D348A">
        <w:rPr>
          <w:spacing w:val="-4"/>
          <w:shd w:val="clear" w:color="auto" w:fill="FFFFFF"/>
          <w:lang w:val="en-US"/>
        </w:rPr>
        <w:t>0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0D348A">
        <w:rPr>
          <w:spacing w:val="-4"/>
          <w:shd w:val="clear" w:color="auto" w:fill="FFFFFF"/>
          <w:lang w:val="en-US"/>
        </w:rPr>
        <w:t>130</w:t>
      </w:r>
      <w:r w:rsidR="00D45F1D">
        <w:rPr>
          <w:spacing w:val="-4"/>
          <w:shd w:val="clear" w:color="auto" w:fill="FFFFFF"/>
          <w:lang w:val="en-US"/>
        </w:rPr>
        <w:t>.</w:t>
      </w:r>
      <w:r w:rsidR="000D348A">
        <w:rPr>
          <w:spacing w:val="-4"/>
          <w:shd w:val="clear" w:color="auto" w:fill="FFFFFF"/>
          <w:lang w:val="en-US"/>
        </w:rPr>
        <w:t>9</w:t>
      </w:r>
      <w:r w:rsidR="00A72CF4">
        <w:rPr>
          <w:spacing w:val="-4"/>
          <w:shd w:val="clear" w:color="auto" w:fill="FFFFFF"/>
          <w:lang w:val="en-US"/>
        </w:rPr>
        <w:t xml:space="preserve"> thous. dwellings </w:t>
      </w:r>
      <w:r w:rsidR="000D348A">
        <w:rPr>
          <w:spacing w:val="-4"/>
          <w:shd w:val="clear" w:color="auto" w:fill="FFFFFF"/>
          <w:lang w:val="en-US"/>
        </w:rPr>
        <w:t>(16.6</w:t>
      </w:r>
      <w:r w:rsidR="00C733A3" w:rsidRPr="00C733A3">
        <w:rPr>
          <w:spacing w:val="-4"/>
          <w:shd w:val="clear" w:color="auto" w:fill="FFFFFF"/>
          <w:lang w:val="en-US"/>
        </w:rPr>
        <w:t xml:space="preserve">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F54505">
        <w:rPr>
          <w:spacing w:val="-4"/>
          <w:shd w:val="clear" w:color="auto" w:fill="FFFFFF"/>
          <w:lang w:val="en-US"/>
        </w:rPr>
        <w:t>period</w:t>
      </w:r>
      <w:r w:rsidR="00BA6291">
        <w:rPr>
          <w:spacing w:val="-4"/>
          <w:shd w:val="clear" w:color="auto" w:fill="FFFFFF"/>
          <w:lang w:val="en-US"/>
        </w:rPr>
        <w:t xml:space="preserve"> of 2018</w:t>
      </w:r>
      <w:r w:rsidR="00C733A3">
        <w:rPr>
          <w:spacing w:val="-4"/>
          <w:shd w:val="clear" w:color="auto" w:fill="FFFFFF"/>
          <w:lang w:val="en-US"/>
        </w:rPr>
        <w:t xml:space="preserve">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r w:rsidR="00837231">
        <w:rPr>
          <w:spacing w:val="-4"/>
          <w:shd w:val="clear" w:color="auto" w:fill="FFFFFF"/>
          <w:lang w:val="en-US"/>
        </w:rPr>
        <w:t xml:space="preserve"> completed </w:t>
      </w:r>
      <w:r w:rsidR="000D348A">
        <w:rPr>
          <w:spacing w:val="-4"/>
          <w:shd w:val="clear" w:color="auto" w:fill="FFFFFF"/>
          <w:lang w:val="en-US"/>
        </w:rPr>
        <w:t>69.6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0D348A">
        <w:rPr>
          <w:spacing w:val="-4"/>
          <w:shd w:val="clear" w:color="auto" w:fill="FFFFFF"/>
          <w:lang w:val="en-US"/>
        </w:rPr>
        <w:t>5</w:t>
      </w:r>
      <w:r w:rsidR="00837231">
        <w:rPr>
          <w:spacing w:val="-4"/>
          <w:shd w:val="clear" w:color="auto" w:fill="FFFFFF"/>
          <w:lang w:val="en-US"/>
        </w:rPr>
        <w:t>.</w:t>
      </w:r>
      <w:r w:rsidR="000D348A">
        <w:rPr>
          <w:spacing w:val="-4"/>
          <w:shd w:val="clear" w:color="auto" w:fill="FFFFFF"/>
          <w:lang w:val="en-US"/>
        </w:rPr>
        <w:t>1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>
        <w:rPr>
          <w:spacing w:val="-4"/>
          <w:shd w:val="clear" w:color="auto" w:fill="FFFFFF"/>
          <w:lang w:val="en-US"/>
        </w:rPr>
        <w:t xml:space="preserve">2018.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E717AF">
        <w:rPr>
          <w:spacing w:val="-4"/>
          <w:shd w:val="clear" w:color="auto" w:fill="FFFFFF"/>
          <w:lang w:val="en-US"/>
        </w:rPr>
        <w:t>96</w:t>
      </w:r>
      <w:r w:rsidR="00E724BA">
        <w:rPr>
          <w:spacing w:val="-4"/>
          <w:shd w:val="clear" w:color="auto" w:fill="FFFFFF"/>
          <w:lang w:val="en-US"/>
        </w:rPr>
        <w:t>.</w:t>
      </w:r>
      <w:r w:rsidR="000D348A">
        <w:rPr>
          <w:spacing w:val="-4"/>
          <w:shd w:val="clear" w:color="auto" w:fill="FFFFFF"/>
          <w:lang w:val="en-US"/>
        </w:rPr>
        <w:t>8</w:t>
      </w:r>
      <w:r w:rsidR="00C733A3" w:rsidRPr="00C733A3">
        <w:rPr>
          <w:spacing w:val="-4"/>
          <w:shd w:val="clear" w:color="auto" w:fill="FFFFFF"/>
          <w:lang w:val="en-US"/>
        </w:rPr>
        <w:t>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2C39C1">
        <w:rPr>
          <w:spacing w:val="-4"/>
          <w:shd w:val="clear" w:color="auto" w:fill="FFFFFF"/>
          <w:lang w:val="en-US"/>
        </w:rPr>
        <w:t>Less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</w:t>
      </w:r>
      <w:r w:rsidR="002C39C1">
        <w:rPr>
          <w:spacing w:val="-4"/>
          <w:shd w:val="clear" w:color="auto" w:fill="FFFFFF"/>
          <w:lang w:val="en-US"/>
        </w:rPr>
        <w:br/>
      </w:r>
      <w:r w:rsidR="00C733A3" w:rsidRPr="00C733A3">
        <w:rPr>
          <w:spacing w:val="-4"/>
          <w:shd w:val="clear" w:color="auto" w:fill="FFFFFF"/>
          <w:lang w:val="en-US"/>
        </w:rPr>
        <w:t xml:space="preserve">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0D348A">
        <w:rPr>
          <w:spacing w:val="-4"/>
          <w:shd w:val="clear" w:color="auto" w:fill="FFFFFF"/>
          <w:lang w:val="en-US"/>
        </w:rPr>
        <w:t>2115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0D348A">
        <w:rPr>
          <w:spacing w:val="-4"/>
          <w:shd w:val="clear" w:color="auto" w:fill="FFFFFF"/>
          <w:lang w:val="en-US"/>
        </w:rPr>
        <w:t>3024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FF795E">
        <w:rPr>
          <w:spacing w:val="-4"/>
          <w:shd w:val="clear" w:color="auto" w:fill="FFFFFF"/>
          <w:lang w:val="en-US"/>
        </w:rPr>
        <w:t xml:space="preserve">ellings); </w:t>
      </w:r>
      <w:r w:rsidR="00FF795E" w:rsidRPr="00FF795E">
        <w:rPr>
          <w:lang w:val="en-GB"/>
        </w:rPr>
        <w:t>i</w:t>
      </w:r>
      <w:r w:rsidR="003A358E" w:rsidRPr="00FF795E">
        <w:rPr>
          <w:lang w:val="en-GB"/>
        </w:rPr>
        <w:t>n</w:t>
      </w:r>
      <w:r w:rsidR="00FF795E">
        <w:rPr>
          <w:lang w:val="en-GB"/>
        </w:rPr>
        <w:t> </w:t>
      </w:r>
      <w:r w:rsidR="003A358E" w:rsidRPr="00FF795E">
        <w:rPr>
          <w:b/>
          <w:lang w:val="en-GB"/>
        </w:rPr>
        <w:t>other</w:t>
      </w:r>
      <w:r w:rsidR="003A358E" w:rsidRPr="00435283">
        <w:rPr>
          <w:b/>
          <w:spacing w:val="-4"/>
          <w:shd w:val="clear" w:color="auto" w:fill="FFFFFF"/>
          <w:lang w:val="en-US"/>
        </w:rPr>
        <w:t xml:space="preserve">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0D348A">
        <w:rPr>
          <w:spacing w:val="-4"/>
          <w:shd w:val="clear" w:color="auto" w:fill="FFFFFF"/>
          <w:lang w:val="en-US"/>
        </w:rPr>
        <w:t>4575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0D348A">
        <w:rPr>
          <w:spacing w:val="-4"/>
          <w:shd w:val="clear" w:color="auto" w:fill="FFFFFF"/>
          <w:lang w:val="en-US"/>
        </w:rPr>
        <w:t>30.6</w:t>
      </w:r>
      <w:r w:rsidR="00C733A3" w:rsidRPr="00C733A3">
        <w:rPr>
          <w:spacing w:val="-4"/>
          <w:shd w:val="clear" w:color="auto" w:fill="FFFFFF"/>
          <w:lang w:val="en-US"/>
        </w:rPr>
        <w:t>% more than a year ago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837231">
        <w:rPr>
          <w:shd w:val="clear" w:color="auto" w:fill="FFFFFF"/>
          <w:lang w:val="en-US"/>
        </w:rPr>
        <w:t>the period of I-</w:t>
      </w:r>
      <w:r w:rsidR="00011E33">
        <w:rPr>
          <w:shd w:val="clear" w:color="auto" w:fill="FFFFFF"/>
          <w:lang w:val="en-US"/>
        </w:rPr>
        <w:t>X</w:t>
      </w:r>
      <w:r w:rsidR="005454EF">
        <w:rPr>
          <w:shd w:val="clear" w:color="auto" w:fill="FFFFFF"/>
          <w:lang w:val="en-US"/>
        </w:rPr>
        <w:t>I</w:t>
      </w:r>
      <w:r w:rsidR="000D348A">
        <w:rPr>
          <w:shd w:val="clear" w:color="auto" w:fill="FFFFFF"/>
          <w:lang w:val="en-US"/>
        </w:rPr>
        <w:t>I</w:t>
      </w:r>
      <w:r w:rsidR="002C39C1">
        <w:rPr>
          <w:shd w:val="clear" w:color="auto" w:fill="FFFFFF"/>
          <w:lang w:val="en-US"/>
        </w:rPr>
        <w:t xml:space="preserve"> </w:t>
      </w:r>
      <w:r w:rsidR="0042048D">
        <w:rPr>
          <w:shd w:val="clear" w:color="auto" w:fill="FFFFFF"/>
          <w:lang w:val="en-US"/>
        </w:rPr>
        <w:t>of</w:t>
      </w:r>
      <w:r w:rsidR="00054314">
        <w:rPr>
          <w:shd w:val="clear" w:color="auto" w:fill="FFFFFF"/>
          <w:lang w:val="en-US"/>
        </w:rPr>
        <w:t xml:space="preserve"> 2019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837231">
        <w:rPr>
          <w:shd w:val="clear" w:color="auto" w:fill="FFFFFF"/>
          <w:lang w:val="en-US"/>
        </w:rPr>
        <w:br/>
      </w:r>
      <w:r w:rsidR="000D348A">
        <w:rPr>
          <w:shd w:val="clear" w:color="auto" w:fill="FFFFFF"/>
          <w:lang w:val="en-US"/>
        </w:rPr>
        <w:t>18</w:t>
      </w:r>
      <w:r w:rsidR="00837231">
        <w:rPr>
          <w:shd w:val="clear" w:color="auto" w:fill="FFFFFF"/>
          <w:lang w:val="en-US"/>
        </w:rPr>
        <w:t>.</w:t>
      </w:r>
      <w:r w:rsidR="005454EF">
        <w:rPr>
          <w:shd w:val="clear" w:color="auto" w:fill="FFFFFF"/>
          <w:lang w:val="en-US"/>
        </w:rPr>
        <w:t>4</w:t>
      </w:r>
      <w:r w:rsidR="00837231">
        <w:rPr>
          <w:shd w:val="clear" w:color="auto" w:fill="FFFFFF"/>
          <w:lang w:val="en-US"/>
        </w:rPr>
        <w:t xml:space="preserve"> m. sq m, i.e. by </w:t>
      </w:r>
      <w:r w:rsidR="000D348A">
        <w:rPr>
          <w:shd w:val="clear" w:color="auto" w:fill="FFFFFF"/>
          <w:lang w:val="en-US"/>
        </w:rPr>
        <w:t>10</w:t>
      </w:r>
      <w:r w:rsidR="00837231">
        <w:rPr>
          <w:shd w:val="clear" w:color="auto" w:fill="FFFFFF"/>
          <w:lang w:val="en-US"/>
        </w:rPr>
        <w:t>.</w:t>
      </w:r>
      <w:r w:rsidR="006769D5">
        <w:rPr>
          <w:shd w:val="clear" w:color="auto" w:fill="FFFFFF"/>
          <w:lang w:val="en-US"/>
        </w:rPr>
        <w:t>1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E0F21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42048D">
        <w:rPr>
          <w:shd w:val="clear" w:color="auto" w:fill="FFFFFF"/>
          <w:lang w:val="en-US"/>
        </w:rPr>
        <w:t xml:space="preserve"> Compared to the period of </w:t>
      </w:r>
      <w:r w:rsidR="000D348A">
        <w:rPr>
          <w:shd w:val="clear" w:color="auto" w:fill="FFFFFF"/>
          <w:lang w:val="en-US"/>
        </w:rPr>
        <w:t>January-December</w:t>
      </w:r>
      <w:r w:rsidR="0042048D">
        <w:rPr>
          <w:shd w:val="clear" w:color="auto" w:fill="FFFFFF"/>
          <w:lang w:val="en-US"/>
        </w:rPr>
        <w:t xml:space="preserve"> 2018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BF61F6">
        <w:rPr>
          <w:shd w:val="clear" w:color="auto" w:fill="FFFFFF"/>
          <w:lang w:val="en-US"/>
        </w:rPr>
        <w:t>a of 1 </w:t>
      </w:r>
      <w:r w:rsidR="00837231">
        <w:rPr>
          <w:shd w:val="clear" w:color="auto" w:fill="FFFFFF"/>
          <w:lang w:val="en-US"/>
        </w:rPr>
        <w:t xml:space="preserve">dwelling decreased by </w:t>
      </w:r>
      <w:r w:rsidR="000D348A">
        <w:rPr>
          <w:shd w:val="clear" w:color="auto" w:fill="FFFFFF"/>
          <w:lang w:val="en-US"/>
        </w:rPr>
        <w:t>1</w:t>
      </w:r>
      <w:r w:rsidR="00837231">
        <w:rPr>
          <w:shd w:val="clear" w:color="auto" w:fill="FFFFFF"/>
          <w:lang w:val="en-US"/>
        </w:rPr>
        <w:t>.</w:t>
      </w:r>
      <w:r w:rsidR="000D348A">
        <w:rPr>
          <w:shd w:val="clear" w:color="auto" w:fill="FFFFFF"/>
          <w:lang w:val="en-US"/>
        </w:rPr>
        <w:t>5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6769D5">
        <w:rPr>
          <w:shd w:val="clear" w:color="auto" w:fill="FFFFFF"/>
          <w:lang w:val="en-US"/>
        </w:rPr>
        <w:t>88</w:t>
      </w:r>
      <w:r w:rsidR="005D25AB">
        <w:rPr>
          <w:shd w:val="clear" w:color="auto" w:fill="FFFFFF"/>
          <w:lang w:val="en-US"/>
        </w:rPr>
        <w:t>.</w:t>
      </w:r>
      <w:r w:rsidR="006769D5">
        <w:rPr>
          <w:shd w:val="clear" w:color="auto" w:fill="FFFFFF"/>
          <w:lang w:val="en-US"/>
        </w:rPr>
        <w:t>8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proofErr w:type="spellEnd"/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Dwellings</w:t>
      </w:r>
      <w:proofErr w:type="spellEnd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completed</w:t>
      </w:r>
      <w:proofErr w:type="spellEnd"/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07E7" w:rsidRPr="00FA5128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07E7" w:rsidRPr="0030115B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B407E7" w:rsidRPr="00FA5128" w:rsidRDefault="00B407E7" w:rsidP="00E873C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07E7" w:rsidRPr="00FA5128" w:rsidRDefault="00011E33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3E3031">
              <w:rPr>
                <w:color w:val="000000" w:themeColor="text1"/>
                <w:sz w:val="16"/>
                <w:szCs w:val="16"/>
              </w:rPr>
              <w:t>I</w:t>
            </w:r>
            <w:r w:rsidR="000D348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07E7" w:rsidRPr="00FA5128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11E33">
              <w:rPr>
                <w:color w:val="000000" w:themeColor="text1"/>
                <w:sz w:val="16"/>
                <w:szCs w:val="16"/>
              </w:rPr>
              <w:t>X</w:t>
            </w:r>
            <w:r w:rsidR="003E3031">
              <w:rPr>
                <w:color w:val="000000" w:themeColor="text1"/>
                <w:sz w:val="16"/>
                <w:szCs w:val="16"/>
              </w:rPr>
              <w:t>I</w:t>
            </w:r>
            <w:r w:rsidR="000D348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011E33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0D348A">
              <w:rPr>
                <w:color w:val="000000" w:themeColor="text1"/>
                <w:sz w:val="16"/>
                <w:szCs w:val="16"/>
              </w:rPr>
              <w:t>I</w:t>
            </w:r>
            <w:r w:rsidR="003E3031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7418AC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0D348A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011E33">
              <w:rPr>
                <w:color w:val="000000" w:themeColor="text1"/>
                <w:sz w:val="16"/>
                <w:szCs w:val="16"/>
              </w:rPr>
              <w:t>X</w:t>
            </w:r>
            <w:r w:rsidR="003E3031">
              <w:rPr>
                <w:color w:val="000000" w:themeColor="text1"/>
                <w:sz w:val="16"/>
                <w:szCs w:val="16"/>
              </w:rPr>
              <w:t>I</w:t>
            </w:r>
            <w:r w:rsidR="000D348A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0D348A" w:rsidRPr="00611CFA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0D348A" w:rsidRPr="00FA5128" w:rsidRDefault="000D348A" w:rsidP="000D348A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348A" w:rsidRPr="00FA5128" w:rsidRDefault="000D348A" w:rsidP="000D34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b/>
                <w:color w:val="000000" w:themeColor="text1"/>
                <w:sz w:val="16"/>
                <w:szCs w:val="16"/>
              </w:rPr>
              <w:t>22 931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348A" w:rsidRPr="00FA5128" w:rsidRDefault="000D348A" w:rsidP="000D34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b/>
                <w:color w:val="000000" w:themeColor="text1"/>
                <w:sz w:val="16"/>
                <w:szCs w:val="16"/>
              </w:rPr>
              <w:t>114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F3738B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348A" w:rsidRPr="00FA5128" w:rsidRDefault="000D348A" w:rsidP="000D34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17.</w:t>
            </w:r>
            <w:r w:rsidRPr="00F3738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348A" w:rsidRPr="00FA5128" w:rsidRDefault="000D348A" w:rsidP="000D34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b/>
                <w:color w:val="000000" w:themeColor="text1"/>
                <w:sz w:val="16"/>
                <w:szCs w:val="16"/>
              </w:rPr>
              <w:t>207 224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0D348A" w:rsidRPr="00FA5128" w:rsidRDefault="000D348A" w:rsidP="000D348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</w:t>
            </w:r>
            <w:r w:rsidRPr="00395913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0D348A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348A" w:rsidRPr="00611CFA" w:rsidRDefault="000D348A" w:rsidP="000D34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7 645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122.</w:t>
            </w: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132.</w:t>
            </w: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0D348A" w:rsidRPr="00907546" w:rsidRDefault="000D348A" w:rsidP="000D348A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95913">
              <w:rPr>
                <w:rFonts w:ascii="Fira Sans" w:hAnsi="Fira Sans"/>
                <w:color w:val="000000" w:themeColor="text1"/>
                <w:sz w:val="16"/>
                <w:szCs w:val="16"/>
              </w:rPr>
              <w:t>69 599</w:t>
            </w:r>
          </w:p>
        </w:tc>
        <w:tc>
          <w:tcPr>
            <w:tcW w:w="1207" w:type="dxa"/>
            <w:vAlign w:val="center"/>
          </w:tcPr>
          <w:p w:rsidR="000D348A" w:rsidRPr="00907546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0D348A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348A" w:rsidRPr="00611CFA" w:rsidRDefault="000D348A" w:rsidP="000D34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14 636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113.</w:t>
            </w: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</w:t>
            </w:r>
            <w:r w:rsidRPr="006E0A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0D348A" w:rsidRPr="008A1C80" w:rsidRDefault="000D348A" w:rsidP="000D348A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95913">
              <w:rPr>
                <w:rFonts w:ascii="Fira Sans" w:hAnsi="Fira Sans"/>
                <w:color w:val="000000" w:themeColor="text1"/>
                <w:sz w:val="16"/>
                <w:szCs w:val="16"/>
              </w:rPr>
              <w:t>130 935</w:t>
            </w:r>
          </w:p>
        </w:tc>
        <w:tc>
          <w:tcPr>
            <w:tcW w:w="1207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</w:t>
            </w: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D348A" w:rsidRPr="008F578D" w:rsidTr="00611CFA">
        <w:trPr>
          <w:trHeight w:val="348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348A" w:rsidRPr="00611CFA" w:rsidRDefault="000D348A" w:rsidP="000D34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0D348A" w:rsidRPr="005241EA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206" w:type="dxa"/>
            <w:vAlign w:val="center"/>
          </w:tcPr>
          <w:p w:rsidR="000D348A" w:rsidRPr="004327B6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348A" w:rsidRPr="004327B6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79.</w:t>
            </w:r>
            <w:r w:rsidRPr="006E0A1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0D348A" w:rsidRPr="00553B0B" w:rsidRDefault="000D348A" w:rsidP="000D348A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95913">
              <w:rPr>
                <w:rFonts w:ascii="Fira Sans" w:hAnsi="Fira Sans"/>
                <w:color w:val="000000" w:themeColor="text1"/>
                <w:sz w:val="16"/>
                <w:szCs w:val="16"/>
              </w:rPr>
              <w:t>2 107</w:t>
            </w:r>
          </w:p>
        </w:tc>
        <w:tc>
          <w:tcPr>
            <w:tcW w:w="1207" w:type="dxa"/>
            <w:vAlign w:val="center"/>
          </w:tcPr>
          <w:p w:rsidR="000D348A" w:rsidRPr="004266F7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0D348A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348A" w:rsidRPr="005D25AB" w:rsidRDefault="000D348A" w:rsidP="000D348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31.</w:t>
            </w: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0D348A" w:rsidRPr="00E102B7" w:rsidRDefault="000D348A" w:rsidP="000D348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159.</w:t>
            </w:r>
            <w:r w:rsidRPr="00F3738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0D348A" w:rsidRPr="00F54181" w:rsidRDefault="000D348A" w:rsidP="000D348A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95913">
              <w:rPr>
                <w:rFonts w:ascii="Fira Sans" w:hAnsi="Fira Sans"/>
                <w:color w:val="000000" w:themeColor="text1"/>
                <w:sz w:val="16"/>
                <w:szCs w:val="16"/>
              </w:rPr>
              <w:t>2 115</w:t>
            </w:r>
          </w:p>
        </w:tc>
        <w:tc>
          <w:tcPr>
            <w:tcW w:w="1207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69.</w:t>
            </w: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D348A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348A" w:rsidRPr="005D25AB" w:rsidRDefault="000D348A" w:rsidP="000D34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0082">
              <w:rPr>
                <w:rFonts w:cs="Arial"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1206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0D348A" w:rsidRPr="00E102B7" w:rsidRDefault="000D348A" w:rsidP="000D348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</w:t>
            </w:r>
            <w:r w:rsidRPr="006E0A1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0D348A" w:rsidRPr="00E87F78" w:rsidRDefault="000D348A" w:rsidP="000D348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395913">
              <w:rPr>
                <w:color w:val="000000" w:themeColor="text1"/>
                <w:sz w:val="16"/>
                <w:szCs w:val="16"/>
              </w:rPr>
              <w:t>1 841</w:t>
            </w:r>
          </w:p>
        </w:tc>
        <w:tc>
          <w:tcPr>
            <w:tcW w:w="1207" w:type="dxa"/>
            <w:vAlign w:val="center"/>
          </w:tcPr>
          <w:p w:rsidR="000D348A" w:rsidRPr="00FA512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98.</w:t>
            </w:r>
            <w:r w:rsidRPr="00395913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0D348A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348A" w:rsidRPr="005D25AB" w:rsidRDefault="000D348A" w:rsidP="000D34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0D348A" w:rsidRPr="00A030E6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0082">
              <w:rPr>
                <w:rFonts w:cs="Arial"/>
                <w:color w:val="000000" w:themeColor="text1"/>
                <w:sz w:val="16"/>
                <w:szCs w:val="16"/>
              </w:rPr>
              <w:t>259</w:t>
            </w:r>
          </w:p>
        </w:tc>
        <w:tc>
          <w:tcPr>
            <w:tcW w:w="1206" w:type="dxa"/>
            <w:vAlign w:val="center"/>
          </w:tcPr>
          <w:p w:rsidR="000D348A" w:rsidRPr="006E0C1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340.</w:t>
            </w: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0D348A" w:rsidRPr="00296F96" w:rsidRDefault="000D348A" w:rsidP="000D348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167.</w:t>
            </w:r>
            <w:r w:rsidRPr="006E0A1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D348A" w:rsidRPr="00E87F78" w:rsidRDefault="000D348A" w:rsidP="000D348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395913">
              <w:rPr>
                <w:color w:val="000000" w:themeColor="text1"/>
                <w:sz w:val="16"/>
                <w:szCs w:val="16"/>
              </w:rPr>
              <w:t>2 472</w:t>
            </w:r>
          </w:p>
        </w:tc>
        <w:tc>
          <w:tcPr>
            <w:tcW w:w="1207" w:type="dxa"/>
            <w:vAlign w:val="center"/>
          </w:tcPr>
          <w:p w:rsidR="000D348A" w:rsidRPr="009F4F41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163.</w:t>
            </w: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D348A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0D348A" w:rsidRPr="008C0EBD" w:rsidRDefault="000D348A" w:rsidP="000D34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0D348A" w:rsidRPr="00A030E6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0D348A" w:rsidRPr="006E0C18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348A" w:rsidRPr="00296F96" w:rsidRDefault="000D348A" w:rsidP="000D348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348A" w:rsidRPr="00E87F78" w:rsidRDefault="000D348A" w:rsidP="000D348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207" w:type="dxa"/>
            <w:vAlign w:val="center"/>
          </w:tcPr>
          <w:p w:rsidR="000D348A" w:rsidRPr="009F4F41" w:rsidRDefault="000D348A" w:rsidP="000D34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203.</w:t>
            </w:r>
            <w:r w:rsidRPr="00395913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7E1643" w:rsidRDefault="007E164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 xml:space="preserve">Dwellings for which permits have been granted or which have been registered with </w:t>
      </w: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br/>
        <w:t>a construction project</w:t>
      </w:r>
    </w:p>
    <w:p w:rsidR="00C47CE4" w:rsidRPr="00611CFA" w:rsidRDefault="00E04DF2" w:rsidP="00896EB9">
      <w:pPr>
        <w:rPr>
          <w:b/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5649058</wp:posOffset>
                </wp:positionH>
                <wp:positionV relativeFrom="paragraph">
                  <wp:posOffset>5715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19FF" w:rsidRPr="00AD1492" w:rsidRDefault="00B519FF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FF795E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3E3031">
                              <w:rPr>
                                <w:lang w:val="en-US"/>
                              </w:rPr>
                              <w:t>4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0D1A71">
                              <w:rPr>
                                <w:lang w:val="en-US"/>
                              </w:rPr>
                              <w:t>4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456EF1">
                              <w:rPr>
                                <w:lang w:val="en-US"/>
                              </w:rPr>
                              <w:t>the period of I-</w:t>
                            </w:r>
                            <w:r w:rsidR="00335136">
                              <w:rPr>
                                <w:lang w:val="en-US"/>
                              </w:rPr>
                              <w:t>X</w:t>
                            </w:r>
                            <w:r w:rsidR="003E3031">
                              <w:rPr>
                                <w:lang w:val="en-US"/>
                              </w:rPr>
                              <w:t>I</w:t>
                            </w:r>
                            <w:r w:rsidR="000D1A71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4.8pt;margin-top:.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DJwoO84QAAAAkBAAAP&#10;AAAAAAAAAAAAAAAAAJQEAABkcnMvZG93bnJldi54bWxQSwUGAAAAAAQABADzAAAAogUAAAAA&#10;" filled="f" stroked="f" strokeweight=".5pt">
                <v:textbox>
                  <w:txbxContent>
                    <w:p w:rsidR="00B519FF" w:rsidRPr="00AD1492" w:rsidRDefault="00B519FF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FF795E"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3E3031">
                        <w:rPr>
                          <w:lang w:val="en-US"/>
                        </w:rPr>
                        <w:t>4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0D1A71">
                        <w:rPr>
                          <w:lang w:val="en-US"/>
                        </w:rPr>
                        <w:t>4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 w:rsidR="00456EF1">
                        <w:rPr>
                          <w:lang w:val="en-US"/>
                        </w:rPr>
                        <w:t>the period of I-</w:t>
                      </w:r>
                      <w:r w:rsidR="00335136">
                        <w:rPr>
                          <w:lang w:val="en-US"/>
                        </w:rPr>
                        <w:t>X</w:t>
                      </w:r>
                      <w:r w:rsidR="003E3031">
                        <w:rPr>
                          <w:lang w:val="en-US"/>
                        </w:rPr>
                        <w:t>I</w:t>
                      </w:r>
                      <w:r w:rsidR="000D1A71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 w:rsidR="00CE0F21">
        <w:rPr>
          <w:szCs w:val="19"/>
          <w:shd w:val="clear" w:color="auto" w:fill="FFFFFF"/>
          <w:lang w:val="en-GB"/>
        </w:rPr>
        <w:t xml:space="preserve">the </w:t>
      </w:r>
      <w:r w:rsidR="00F06543">
        <w:rPr>
          <w:szCs w:val="19"/>
          <w:shd w:val="clear" w:color="auto" w:fill="FFFFFF"/>
          <w:lang w:val="en-GB"/>
        </w:rPr>
        <w:t xml:space="preserve">period of </w:t>
      </w:r>
      <w:r w:rsidR="000D348A">
        <w:rPr>
          <w:szCs w:val="19"/>
          <w:shd w:val="clear" w:color="auto" w:fill="FFFFFF"/>
          <w:lang w:val="en-GB"/>
        </w:rPr>
        <w:t>twelve</w:t>
      </w:r>
      <w:r w:rsidR="00F06543">
        <w:rPr>
          <w:szCs w:val="19"/>
          <w:shd w:val="clear" w:color="auto" w:fill="FFFFFF"/>
          <w:lang w:val="en-GB"/>
        </w:rPr>
        <w:t xml:space="preserve"> months </w:t>
      </w:r>
      <w:r w:rsidR="00611CFA">
        <w:rPr>
          <w:szCs w:val="19"/>
          <w:shd w:val="clear" w:color="auto" w:fill="FFFFFF"/>
          <w:lang w:val="en-GB"/>
        </w:rPr>
        <w:t>of</w:t>
      </w:r>
      <w:r>
        <w:rPr>
          <w:szCs w:val="19"/>
          <w:shd w:val="clear" w:color="auto" w:fill="FFFFFF"/>
          <w:lang w:val="en-GB"/>
        </w:rPr>
        <w:t xml:space="preserve">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0D348A">
        <w:rPr>
          <w:shd w:val="clear" w:color="auto" w:fill="FFFFFF"/>
          <w:lang w:val="en-US"/>
        </w:rPr>
        <w:t>26</w:t>
      </w:r>
      <w:r w:rsidR="003E3031">
        <w:rPr>
          <w:shd w:val="clear" w:color="auto" w:fill="FFFFFF"/>
          <w:lang w:val="en-US"/>
        </w:rPr>
        <w:t>8</w:t>
      </w:r>
      <w:r w:rsidR="00F06543">
        <w:rPr>
          <w:shd w:val="clear" w:color="auto" w:fill="FFFFFF"/>
          <w:lang w:val="en-US"/>
        </w:rPr>
        <w:t>.</w:t>
      </w:r>
      <w:r w:rsidR="000D348A">
        <w:rPr>
          <w:shd w:val="clear" w:color="auto" w:fill="FFFFFF"/>
          <w:lang w:val="en-US"/>
        </w:rPr>
        <w:t>5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3E3031">
        <w:rPr>
          <w:shd w:val="clear" w:color="auto" w:fill="FFFFFF"/>
          <w:lang w:val="en-US"/>
        </w:rPr>
        <w:t>4</w:t>
      </w:r>
      <w:r w:rsidR="00E245E1">
        <w:rPr>
          <w:shd w:val="clear" w:color="auto" w:fill="FFFFFF"/>
          <w:lang w:val="en-US"/>
        </w:rPr>
        <w:t>.</w:t>
      </w:r>
      <w:r w:rsidR="000D348A">
        <w:rPr>
          <w:shd w:val="clear" w:color="auto" w:fill="FFFFFF"/>
          <w:lang w:val="en-US"/>
        </w:rPr>
        <w:t>4</w:t>
      </w:r>
      <w:r w:rsidR="00C47CE4">
        <w:rPr>
          <w:shd w:val="clear" w:color="auto" w:fill="FFFFFF"/>
          <w:lang w:val="en-US"/>
        </w:rPr>
        <w:t xml:space="preserve">% </w:t>
      </w:r>
      <w:r w:rsidR="00575C63">
        <w:rPr>
          <w:shd w:val="clear" w:color="auto" w:fill="FFFFFF"/>
          <w:lang w:val="en-US"/>
        </w:rPr>
        <w:t>more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7C3CC8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0D348A">
        <w:rPr>
          <w:shd w:val="clear" w:color="auto" w:fill="FFFFFF"/>
          <w:lang w:val="en-US"/>
        </w:rPr>
        <w:t xml:space="preserve"> 2018</w:t>
      </w:r>
      <w:r w:rsidR="00856FE3">
        <w:rPr>
          <w:shd w:val="clear" w:color="auto" w:fill="FFFFFF"/>
          <w:lang w:val="en-US"/>
        </w:rPr>
        <w:t xml:space="preserve">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 w:rsidR="00BD1D77">
        <w:rPr>
          <w:shd w:val="clear" w:color="auto" w:fill="FFFFFF"/>
          <w:lang w:val="en-US"/>
        </w:rPr>
        <w:t>(</w:t>
      </w:r>
      <w:r w:rsidR="000D348A">
        <w:rPr>
          <w:shd w:val="clear" w:color="auto" w:fill="FFFFFF"/>
          <w:lang w:val="en-US"/>
        </w:rPr>
        <w:t>167</w:t>
      </w:r>
      <w:r w:rsidR="003E3031">
        <w:rPr>
          <w:shd w:val="clear" w:color="auto" w:fill="FFFFFF"/>
          <w:lang w:val="en-US"/>
        </w:rPr>
        <w:t>.3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0D348A">
        <w:rPr>
          <w:shd w:val="clear" w:color="auto" w:fill="FFFFFF"/>
          <w:lang w:val="en-US"/>
        </w:rPr>
        <w:t>96</w:t>
      </w:r>
      <w:r w:rsidR="001A1F89">
        <w:rPr>
          <w:shd w:val="clear" w:color="auto" w:fill="FFFFFF"/>
          <w:lang w:val="en-US"/>
        </w:rPr>
        <w:t>.</w:t>
      </w:r>
      <w:r w:rsidR="000D348A">
        <w:rPr>
          <w:shd w:val="clear" w:color="auto" w:fill="FFFFFF"/>
          <w:lang w:val="en-US"/>
        </w:rPr>
        <w:t>8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0D348A">
        <w:rPr>
          <w:shd w:val="clear" w:color="auto" w:fill="FFFFFF"/>
          <w:lang w:val="en-US"/>
        </w:rPr>
        <w:t xml:space="preserve">respectively </w:t>
      </w:r>
      <w:r w:rsidR="00495B6E">
        <w:rPr>
          <w:shd w:val="clear" w:color="auto" w:fill="FFFFFF"/>
          <w:lang w:val="en-US"/>
        </w:rPr>
        <w:t xml:space="preserve">by </w:t>
      </w:r>
      <w:r w:rsidR="000D348A">
        <w:rPr>
          <w:shd w:val="clear" w:color="auto" w:fill="FFFFFF"/>
          <w:lang w:val="en-US"/>
        </w:rPr>
        <w:t>4.6% and 5.8%</w:t>
      </w:r>
      <w:r w:rsidR="003A358E">
        <w:rPr>
          <w:shd w:val="clear" w:color="auto" w:fill="FFFFFF"/>
          <w:lang w:val="en-US"/>
        </w:rPr>
        <w:t>%</w:t>
      </w:r>
      <w:r w:rsidR="000712A2">
        <w:rPr>
          <w:shd w:val="clear" w:color="auto" w:fill="FFFFFF"/>
          <w:lang w:val="en-US"/>
        </w:rPr>
        <w:t xml:space="preserve"> more</w:t>
      </w:r>
      <w:r w:rsidR="003A358E">
        <w:rPr>
          <w:shd w:val="clear" w:color="auto" w:fill="FFFFFF"/>
          <w:lang w:val="en-US"/>
        </w:rPr>
        <w:t xml:space="preserve"> than in </w:t>
      </w:r>
      <w:r w:rsidR="00495B6E">
        <w:rPr>
          <w:shd w:val="clear" w:color="auto" w:fill="FFFFFF"/>
          <w:lang w:val="en-US"/>
        </w:rPr>
        <w:t>the corresponding period of</w:t>
      </w:r>
      <w:r w:rsidR="003A358E">
        <w:rPr>
          <w:shd w:val="clear" w:color="auto" w:fill="FFFFFF"/>
          <w:lang w:val="en-US"/>
        </w:rPr>
        <w:t xml:space="preserve"> 2018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1A1F89">
        <w:rPr>
          <w:shd w:val="clear" w:color="auto" w:fill="FFFFFF"/>
          <w:lang w:val="en-US"/>
        </w:rPr>
        <w:t>of construction amounted to 98.</w:t>
      </w:r>
      <w:r w:rsidR="000D1A71">
        <w:rPr>
          <w:shd w:val="clear" w:color="auto" w:fill="FFFFFF"/>
          <w:lang w:val="en-US"/>
        </w:rPr>
        <w:t>4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AD30D2">
        <w:rPr>
          <w:shd w:val="clear" w:color="auto" w:fill="FFFFFF"/>
          <w:lang w:val="en-US"/>
        </w:rPr>
        <w:t>Less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the period of </w:t>
      </w:r>
      <w:r w:rsidR="000D348A">
        <w:rPr>
          <w:lang w:val="en-GB"/>
        </w:rPr>
        <w:t>twelve</w:t>
      </w:r>
      <w:r w:rsidR="00CE0F21">
        <w:rPr>
          <w:lang w:val="en-GB"/>
        </w:rPr>
        <w:t xml:space="preserve"> months of </w:t>
      </w:r>
      <w:r w:rsidR="000D348A">
        <w:rPr>
          <w:lang w:val="en-GB"/>
        </w:rPr>
        <w:t>2018</w:t>
      </w:r>
      <w:r w:rsidR="00CE0F21">
        <w:rPr>
          <w:lang w:val="en-GB"/>
        </w:rPr>
        <w:t xml:space="preserve">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3E3031">
        <w:rPr>
          <w:shd w:val="clear" w:color="auto" w:fill="FFFFFF"/>
          <w:lang w:val="en-US"/>
        </w:rPr>
        <w:t>1364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0D1A71">
        <w:rPr>
          <w:shd w:val="clear" w:color="auto" w:fill="FFFFFF"/>
          <w:lang w:val="en-US"/>
        </w:rPr>
        <w:t>1732</w:t>
      </w:r>
      <w:r w:rsidR="00AD30D2">
        <w:rPr>
          <w:shd w:val="clear" w:color="auto" w:fill="FFFFFF"/>
          <w:lang w:val="en-US"/>
        </w:rPr>
        <w:t>) and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704521">
        <w:rPr>
          <w:shd w:val="clear" w:color="auto" w:fill="FFFFFF"/>
          <w:lang w:val="en-US"/>
        </w:rPr>
        <w:t>in</w:t>
      </w:r>
      <w:r w:rsidR="00704521" w:rsidRPr="00485E73">
        <w:rPr>
          <w:shd w:val="clear" w:color="auto" w:fill="FFFFFF"/>
          <w:lang w:val="en-US"/>
        </w:rPr>
        <w:t xml:space="preserve"> </w:t>
      </w:r>
      <w:r w:rsidR="00704521" w:rsidRPr="00485E73">
        <w:rPr>
          <w:b/>
          <w:shd w:val="clear" w:color="auto" w:fill="FFFFFF"/>
          <w:lang w:val="en-US"/>
        </w:rPr>
        <w:t xml:space="preserve">other forms </w:t>
      </w:r>
      <w:r w:rsidR="00704521" w:rsidRPr="00485E73">
        <w:rPr>
          <w:shd w:val="clear" w:color="auto" w:fill="FFFFFF"/>
          <w:lang w:val="en-US"/>
        </w:rPr>
        <w:t>of</w:t>
      </w:r>
      <w:r w:rsidR="00704521" w:rsidRPr="00485E73">
        <w:rPr>
          <w:b/>
          <w:shd w:val="clear" w:color="auto" w:fill="FFFFFF"/>
          <w:lang w:val="en-US"/>
        </w:rPr>
        <w:t xml:space="preserve"> </w:t>
      </w:r>
      <w:r w:rsidR="00704521" w:rsidRPr="00485E73">
        <w:rPr>
          <w:shd w:val="clear" w:color="auto" w:fill="FFFFFF"/>
          <w:lang w:val="en-US"/>
        </w:rPr>
        <w:t xml:space="preserve">construction </w:t>
      </w:r>
      <w:r w:rsidR="00616583" w:rsidRPr="00485E73">
        <w:rPr>
          <w:shd w:val="clear" w:color="auto" w:fill="FFFFFF"/>
          <w:lang w:val="en-US"/>
        </w:rPr>
        <w:t>(</w:t>
      </w:r>
      <w:r w:rsidR="000D1A71">
        <w:rPr>
          <w:shd w:val="clear" w:color="auto" w:fill="FFFFFF"/>
          <w:lang w:val="en-US"/>
        </w:rPr>
        <w:t>2996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0D1A71">
        <w:rPr>
          <w:shd w:val="clear" w:color="auto" w:fill="FFFFFF"/>
          <w:lang w:val="en-US"/>
        </w:rPr>
        <w:t>3932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E55DC7">
      <w:pPr>
        <w:pStyle w:val="tytuwykresu"/>
        <w:ind w:left="851" w:hanging="851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C7E66" w:rsidRPr="00EC7E66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EC7E66" w:rsidRPr="0030115B" w:rsidRDefault="00EC7E66" w:rsidP="00EC7E66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EC7E66" w:rsidRPr="00EC7E66" w:rsidRDefault="00EC7E66" w:rsidP="00EC7E66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C7E66" w:rsidRPr="00EC7E66" w:rsidRDefault="0033513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EF69B8">
              <w:rPr>
                <w:color w:val="000000" w:themeColor="text1"/>
                <w:sz w:val="16"/>
                <w:szCs w:val="16"/>
              </w:rPr>
              <w:t>I</w:t>
            </w:r>
            <w:r w:rsidR="003646B3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35136">
              <w:rPr>
                <w:color w:val="000000" w:themeColor="text1"/>
                <w:sz w:val="16"/>
                <w:szCs w:val="16"/>
              </w:rPr>
              <w:t>X</w:t>
            </w:r>
            <w:r w:rsidR="00EF69B8">
              <w:rPr>
                <w:color w:val="000000" w:themeColor="text1"/>
                <w:sz w:val="16"/>
                <w:szCs w:val="16"/>
              </w:rPr>
              <w:t>I</w:t>
            </w:r>
            <w:r w:rsidR="003646B3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33513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3646B3">
              <w:rPr>
                <w:color w:val="000000" w:themeColor="text1"/>
                <w:sz w:val="16"/>
                <w:szCs w:val="16"/>
              </w:rPr>
              <w:t>I</w:t>
            </w:r>
            <w:r w:rsidR="00EF69B8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456E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3646B3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35136">
              <w:rPr>
                <w:color w:val="000000" w:themeColor="text1"/>
                <w:sz w:val="16"/>
                <w:szCs w:val="16"/>
              </w:rPr>
              <w:t>X</w:t>
            </w:r>
            <w:r w:rsidR="00EF69B8">
              <w:rPr>
                <w:color w:val="000000" w:themeColor="text1"/>
                <w:sz w:val="16"/>
                <w:szCs w:val="16"/>
              </w:rPr>
              <w:t>I</w:t>
            </w:r>
            <w:r w:rsidR="003646B3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0D1A71" w:rsidRPr="00A569FC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b/>
                <w:color w:val="000000" w:themeColor="text1"/>
                <w:sz w:val="16"/>
                <w:szCs w:val="16"/>
              </w:rPr>
              <w:t>20 101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</w:t>
            </w:r>
            <w:r w:rsidRPr="000B1D63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Pr="006E0A1C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028F">
              <w:rPr>
                <w:rFonts w:cs="Arial"/>
                <w:b/>
                <w:color w:val="000000" w:themeColor="text1"/>
                <w:sz w:val="16"/>
                <w:szCs w:val="16"/>
              </w:rPr>
              <w:t>268 483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</w:t>
            </w:r>
            <w:r w:rsidRPr="0044028F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0D1A71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A569FC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6 542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</w:t>
            </w: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Pr="006E0A1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0D1A71" w:rsidRPr="00907546" w:rsidRDefault="000D1A71" w:rsidP="000D1A71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028F">
              <w:rPr>
                <w:rFonts w:ascii="Fira Sans" w:hAnsi="Fira Sans"/>
                <w:color w:val="000000" w:themeColor="text1"/>
                <w:sz w:val="16"/>
                <w:szCs w:val="16"/>
              </w:rPr>
              <w:t>96 777</w:t>
            </w:r>
          </w:p>
        </w:tc>
        <w:tc>
          <w:tcPr>
            <w:tcW w:w="1207" w:type="dxa"/>
            <w:vAlign w:val="center"/>
          </w:tcPr>
          <w:p w:rsidR="000D1A71" w:rsidRPr="00907546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0D1A71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A569FC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13 035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</w:t>
            </w: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6E0A1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0D1A71" w:rsidRPr="008A1C80" w:rsidRDefault="000D1A71" w:rsidP="000D1A7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028F">
              <w:rPr>
                <w:rFonts w:ascii="Fira Sans" w:hAnsi="Fira Sans"/>
                <w:color w:val="000000" w:themeColor="text1"/>
                <w:sz w:val="16"/>
                <w:szCs w:val="16"/>
              </w:rPr>
              <w:t>167 346</w:t>
            </w:r>
          </w:p>
        </w:tc>
        <w:tc>
          <w:tcPr>
            <w:tcW w:w="1207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D1A71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A569FC" w:rsidRDefault="000D1A71" w:rsidP="000D1A7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1A71" w:rsidRPr="00E102B7" w:rsidRDefault="000D1A71" w:rsidP="000D1A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1A71" w:rsidRPr="00C230EE" w:rsidRDefault="000D1A71" w:rsidP="000D1A7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A20E3">
              <w:rPr>
                <w:rFonts w:ascii="Fira Sans" w:hAnsi="Fira Sans"/>
                <w:color w:val="000000" w:themeColor="text1"/>
                <w:sz w:val="16"/>
                <w:szCs w:val="16"/>
              </w:rPr>
              <w:t>1 364</w:t>
            </w:r>
          </w:p>
        </w:tc>
        <w:tc>
          <w:tcPr>
            <w:tcW w:w="1207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78.</w:t>
            </w: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0D1A71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964B1A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181.</w:t>
            </w: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0D1A71" w:rsidRPr="00E102B7" w:rsidRDefault="000D1A71" w:rsidP="000D1A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524.</w:t>
            </w:r>
            <w:r w:rsidRPr="006E0A1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0D1A71" w:rsidRPr="00E87F78" w:rsidRDefault="000D1A71" w:rsidP="000D1A7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4028F">
              <w:rPr>
                <w:color w:val="000000" w:themeColor="text1"/>
                <w:sz w:val="16"/>
                <w:szCs w:val="16"/>
              </w:rPr>
              <w:t>1 552</w:t>
            </w:r>
          </w:p>
        </w:tc>
        <w:tc>
          <w:tcPr>
            <w:tcW w:w="1207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D1A71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C57EF3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0D1A71" w:rsidRPr="00A030E6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1206" w:type="dxa"/>
            <w:vAlign w:val="center"/>
          </w:tcPr>
          <w:p w:rsidR="000D1A71" w:rsidRPr="006E0C1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</w:t>
            </w: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D1A71" w:rsidRPr="00296F96" w:rsidRDefault="000D1A71" w:rsidP="000D1A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219.</w:t>
            </w:r>
            <w:r w:rsidRPr="006E0A1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0D1A71" w:rsidRPr="00E87F78" w:rsidRDefault="000D1A71" w:rsidP="000D1A7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4028F">
              <w:rPr>
                <w:color w:val="000000" w:themeColor="text1"/>
                <w:sz w:val="16"/>
                <w:szCs w:val="16"/>
              </w:rPr>
              <w:t>1 056</w:t>
            </w:r>
          </w:p>
        </w:tc>
        <w:tc>
          <w:tcPr>
            <w:tcW w:w="1207" w:type="dxa"/>
            <w:vAlign w:val="center"/>
          </w:tcPr>
          <w:p w:rsidR="000D1A71" w:rsidRPr="009F4F41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43.</w:t>
            </w: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D1A71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0D1A71" w:rsidRPr="008C0EBD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0D1A71" w:rsidRPr="00A030E6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0D1A71" w:rsidRPr="006D4BD3" w:rsidRDefault="000D1A71" w:rsidP="000D1A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B1D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1A71" w:rsidRPr="006D4BD3" w:rsidRDefault="000D1A71" w:rsidP="000D1A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1A71" w:rsidRPr="00E87F78" w:rsidRDefault="000D1A71" w:rsidP="000D1A7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A20E3"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207" w:type="dxa"/>
            <w:vAlign w:val="center"/>
          </w:tcPr>
          <w:p w:rsidR="000D1A71" w:rsidRPr="009F4F41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646.</w:t>
            </w:r>
            <w:r w:rsidRPr="0044028F">
              <w:rPr>
                <w:rFonts w:cs="Arial"/>
                <w:sz w:val="16"/>
                <w:szCs w:val="16"/>
              </w:rPr>
              <w:t>7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in which construction has begun</w:t>
      </w:r>
    </w:p>
    <w:p w:rsidR="00095A18" w:rsidRPr="003D5465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the period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 xml:space="preserve">January -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December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237.3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6.9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2018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142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0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EF69B8">
        <w:rPr>
          <w:b w:val="0"/>
          <w:sz w:val="19"/>
          <w:szCs w:val="19"/>
          <w:shd w:val="clear" w:color="auto" w:fill="FFFFFF"/>
          <w:lang w:val="en-GB"/>
        </w:rPr>
        <w:t>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90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.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3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i.e. altogether 97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.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9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ed by respectively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7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9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5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>9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% compared to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DE7D23">
        <w:rPr>
          <w:b w:val="0"/>
          <w:sz w:val="19"/>
          <w:szCs w:val="19"/>
          <w:shd w:val="clear" w:color="auto" w:fill="FFFFFF"/>
          <w:lang w:val="en-GB"/>
        </w:rPr>
        <w:t>Whereas l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2058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2312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E1643">
        <w:rPr>
          <w:b w:val="0"/>
          <w:shd w:val="clear" w:color="auto" w:fill="FFFFFF"/>
          <w:lang w:val="en-US"/>
        </w:rPr>
        <w:t>while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 xml:space="preserve">more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>(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2887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2664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AB3F7C" w:rsidRPr="00916639" w:rsidRDefault="00154AC9" w:rsidP="00AB3F7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AB3F7C" w:rsidRPr="003D5465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pl-PL"/>
              </w:rPr>
            </w:pPr>
            <w:r w:rsidRPr="003D5465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AB3F7C" w:rsidRPr="003D5465" w:rsidRDefault="00AB3F7C" w:rsidP="00AB3F7C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2019</w:t>
            </w:r>
          </w:p>
        </w:tc>
      </w:tr>
      <w:tr w:rsidR="00AB3F7C" w:rsidRPr="003D5465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AB3F7C" w:rsidRPr="003D5465" w:rsidRDefault="00071E3B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EF69B8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A629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AB3F7C" w:rsidRPr="003D5465" w:rsidRDefault="005F2C39" w:rsidP="00071E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071E3B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1A3BA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A629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071E3B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1A3BA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A6291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  <w:p w:rsidR="00AB3F7C" w:rsidRPr="003D5465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F16590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BA6291">
              <w:rPr>
                <w:color w:val="000000" w:themeColor="text1"/>
                <w:sz w:val="16"/>
                <w:szCs w:val="16"/>
              </w:rPr>
              <w:t>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1855B0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71E3B">
              <w:rPr>
                <w:color w:val="000000" w:themeColor="text1"/>
                <w:sz w:val="16"/>
                <w:szCs w:val="16"/>
              </w:rPr>
              <w:t>X</w:t>
            </w:r>
            <w:r w:rsidR="001A3BA1">
              <w:rPr>
                <w:color w:val="000000" w:themeColor="text1"/>
                <w:sz w:val="16"/>
                <w:szCs w:val="16"/>
              </w:rPr>
              <w:t>I</w:t>
            </w:r>
            <w:r w:rsidR="00BA6291">
              <w:rPr>
                <w:color w:val="000000" w:themeColor="text1"/>
                <w:sz w:val="16"/>
                <w:szCs w:val="16"/>
              </w:rPr>
              <w:t>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0D1A71" w:rsidRPr="00115574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b/>
                <w:color w:val="000000" w:themeColor="text1"/>
                <w:sz w:val="16"/>
                <w:szCs w:val="16"/>
              </w:rPr>
              <w:t>15 858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143.</w:t>
            </w:r>
            <w:r w:rsidRPr="001B4DCC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84.</w:t>
            </w:r>
            <w:r w:rsidRPr="001B4DCC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41057">
              <w:rPr>
                <w:rFonts w:cs="Arial"/>
                <w:b/>
                <w:color w:val="000000" w:themeColor="text1"/>
                <w:sz w:val="16"/>
                <w:szCs w:val="16"/>
              </w:rPr>
              <w:t>237 281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0D1A71" w:rsidRPr="00FA5128" w:rsidRDefault="000D1A71" w:rsidP="000D1A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106.</w:t>
            </w:r>
            <w:r w:rsidRPr="00C41057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0D1A71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115574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3 923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133.</w:t>
            </w: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70.</w:t>
            </w: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0D1A71" w:rsidRPr="00907546" w:rsidRDefault="000D1A71" w:rsidP="000D1A71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057">
              <w:rPr>
                <w:rFonts w:ascii="Fira Sans" w:hAnsi="Fira Sans"/>
                <w:color w:val="000000" w:themeColor="text1"/>
                <w:sz w:val="16"/>
                <w:szCs w:val="16"/>
              </w:rPr>
              <w:t>90 314</w:t>
            </w:r>
          </w:p>
        </w:tc>
        <w:tc>
          <w:tcPr>
            <w:tcW w:w="1207" w:type="dxa"/>
            <w:vAlign w:val="center"/>
          </w:tcPr>
          <w:p w:rsidR="000D1A71" w:rsidRPr="00907546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D1A71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115574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11 616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145.</w:t>
            </w: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</w:t>
            </w: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0D1A71" w:rsidRPr="008A1C80" w:rsidRDefault="000D1A71" w:rsidP="000D1A7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057">
              <w:rPr>
                <w:rFonts w:ascii="Fira Sans" w:hAnsi="Fira Sans"/>
                <w:color w:val="000000" w:themeColor="text1"/>
                <w:sz w:val="16"/>
                <w:szCs w:val="16"/>
              </w:rPr>
              <w:t>142 022</w:t>
            </w:r>
          </w:p>
        </w:tc>
        <w:tc>
          <w:tcPr>
            <w:tcW w:w="1207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D1A7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115574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of which for </w:t>
            </w:r>
            <w:proofErr w:type="spellStart"/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rent</w:t>
            </w:r>
            <w:r w:rsidRPr="00115574">
              <w:rPr>
                <w:rStyle w:val="Odwoanieprzypisudolnego"/>
                <w:lang w:val="en-GB"/>
              </w:rPr>
              <w:t>c</w:t>
            </w:r>
            <w:proofErr w:type="spellEnd"/>
          </w:p>
        </w:tc>
        <w:tc>
          <w:tcPr>
            <w:tcW w:w="1206" w:type="dxa"/>
            <w:vAlign w:val="center"/>
          </w:tcPr>
          <w:p w:rsidR="000D1A71" w:rsidRPr="005241EA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1206" w:type="dxa"/>
            <w:vAlign w:val="center"/>
          </w:tcPr>
          <w:p w:rsidR="000D1A71" w:rsidRPr="004327B6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1A71" w:rsidRPr="004327B6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139.</w:t>
            </w: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0D1A71" w:rsidRPr="00553B0B" w:rsidRDefault="000D1A71" w:rsidP="000D1A7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057">
              <w:rPr>
                <w:rFonts w:ascii="Fira Sans" w:hAnsi="Fira Sans"/>
                <w:color w:val="000000" w:themeColor="text1"/>
                <w:sz w:val="16"/>
                <w:szCs w:val="16"/>
              </w:rPr>
              <w:t>1 304</w:t>
            </w:r>
          </w:p>
        </w:tc>
        <w:tc>
          <w:tcPr>
            <w:tcW w:w="1207" w:type="dxa"/>
            <w:vAlign w:val="center"/>
          </w:tcPr>
          <w:p w:rsidR="000D1A71" w:rsidRPr="004266F7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0D1A7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154AC9" w:rsidRDefault="000D1A71" w:rsidP="000D1A7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</w:t>
            </w: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0D1A71" w:rsidRPr="00E102B7" w:rsidRDefault="000D1A71" w:rsidP="000D1A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</w:t>
            </w:r>
            <w:r w:rsidRPr="001B4DC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0D1A71" w:rsidRPr="00C230EE" w:rsidRDefault="000D1A71" w:rsidP="000D1A7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70421">
              <w:rPr>
                <w:rFonts w:ascii="Fira Sans" w:hAnsi="Fira Sans"/>
                <w:color w:val="000000" w:themeColor="text1"/>
                <w:sz w:val="16"/>
                <w:szCs w:val="16"/>
              </w:rPr>
              <w:t>2 058</w:t>
            </w:r>
          </w:p>
        </w:tc>
        <w:tc>
          <w:tcPr>
            <w:tcW w:w="1207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</w:t>
            </w: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0D1A7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154AC9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206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than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13-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0D1A71" w:rsidRPr="00E102B7" w:rsidRDefault="000D1A71" w:rsidP="000D1A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1206" w:type="dxa"/>
            <w:vAlign w:val="center"/>
          </w:tcPr>
          <w:p w:rsidR="000D1A71" w:rsidRPr="00E87F78" w:rsidRDefault="000D1A71" w:rsidP="000D1A7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41057">
              <w:rPr>
                <w:color w:val="000000" w:themeColor="text1"/>
                <w:sz w:val="16"/>
                <w:szCs w:val="16"/>
              </w:rPr>
              <w:t>1 346</w:t>
            </w:r>
          </w:p>
        </w:tc>
        <w:tc>
          <w:tcPr>
            <w:tcW w:w="1207" w:type="dxa"/>
            <w:vAlign w:val="center"/>
          </w:tcPr>
          <w:p w:rsidR="000D1A71" w:rsidRPr="00FA512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122.</w:t>
            </w: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D1A7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D1A71" w:rsidRPr="00154AC9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Public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1206" w:type="dxa"/>
            <w:vAlign w:val="center"/>
          </w:tcPr>
          <w:p w:rsidR="000D1A71" w:rsidRPr="00A030E6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206" w:type="dxa"/>
            <w:vAlign w:val="center"/>
          </w:tcPr>
          <w:p w:rsidR="000D1A71" w:rsidRPr="006E0C1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231.</w:t>
            </w: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0D1A71" w:rsidRPr="00296F96" w:rsidRDefault="000D1A71" w:rsidP="000D1A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</w:t>
            </w:r>
            <w:r w:rsidRPr="001B4DC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0D1A71" w:rsidRPr="00E87F78" w:rsidRDefault="000D1A71" w:rsidP="000D1A7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41057">
              <w:rPr>
                <w:color w:val="000000" w:themeColor="text1"/>
                <w:sz w:val="16"/>
                <w:szCs w:val="16"/>
              </w:rPr>
              <w:t>1 515</w:t>
            </w:r>
          </w:p>
        </w:tc>
        <w:tc>
          <w:tcPr>
            <w:tcW w:w="1207" w:type="dxa"/>
            <w:vAlign w:val="center"/>
          </w:tcPr>
          <w:p w:rsidR="000D1A71" w:rsidRPr="009F4F41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</w:t>
            </w: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0D1A71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0D1A71" w:rsidRPr="008C0EBD" w:rsidRDefault="000D1A71" w:rsidP="000D1A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0D1A71" w:rsidRPr="00A030E6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0D1A71" w:rsidRPr="006E0C18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1A71" w:rsidRPr="00296F96" w:rsidRDefault="000D1A71" w:rsidP="000D1A7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B4DC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0D1A71" w:rsidRPr="00E87F78" w:rsidRDefault="000D1A71" w:rsidP="000D1A7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46A8B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7" w:type="dxa"/>
            <w:vAlign w:val="center"/>
          </w:tcPr>
          <w:p w:rsidR="000D1A71" w:rsidRPr="009F4F41" w:rsidRDefault="000D1A71" w:rsidP="000D1A7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9.</w:t>
            </w: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154AC9" w:rsidRDefault="00154AC9" w:rsidP="003D5465">
      <w:pPr>
        <w:keepNext/>
        <w:spacing w:before="24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It is estimated that in the end of </w:t>
      </w:r>
      <w:r w:rsidR="00AA22EE">
        <w:rPr>
          <w:b w:val="0"/>
          <w:sz w:val="19"/>
          <w:szCs w:val="19"/>
          <w:shd w:val="clear" w:color="auto" w:fill="FFFFFF"/>
          <w:lang w:val="en-GB"/>
        </w:rPr>
        <w:t>December 2019 there were 825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1A3BA1">
        <w:rPr>
          <w:b w:val="0"/>
          <w:sz w:val="19"/>
          <w:szCs w:val="19"/>
          <w:shd w:val="clear" w:color="auto" w:fill="FFFFFF"/>
          <w:lang w:val="en-GB"/>
        </w:rPr>
        <w:t>8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AA22EE">
        <w:rPr>
          <w:b w:val="0"/>
          <w:sz w:val="19"/>
          <w:szCs w:val="19"/>
          <w:shd w:val="clear" w:color="auto" w:fill="FFFFFF"/>
          <w:lang w:val="en-GB"/>
        </w:rPr>
        <w:t>3.8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period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AA22EE">
        <w:rPr>
          <w:b w:val="0"/>
          <w:sz w:val="19"/>
          <w:szCs w:val="19"/>
          <w:shd w:val="clear" w:color="auto" w:fill="FFFFFF"/>
          <w:lang w:val="en-GB"/>
        </w:rPr>
        <w:t>2018.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BA6291" w:rsidP="007207E6">
      <w:pPr>
        <w:pStyle w:val="tytuwykresu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 wp14:anchorId="735D00D3" wp14:editId="529C0FE8">
            <wp:simplePos x="0" y="0"/>
            <wp:positionH relativeFrom="margin">
              <wp:align>right</wp:align>
            </wp:positionH>
            <wp:positionV relativeFrom="paragraph">
              <wp:posOffset>231350</wp:posOffset>
            </wp:positionV>
            <wp:extent cx="5122545" cy="27720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492">
        <w:rPr>
          <w:lang w:val="en-US"/>
        </w:rPr>
        <w:t>C</w:t>
      </w:r>
      <w:r w:rsidR="00AD1492"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51287F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1D7244">
        <w:rPr>
          <w:noProof/>
          <w:lang w:val="en-GB" w:eastAsia="pl-PL"/>
        </w:rPr>
        <w:t xml:space="preserve"> </w:t>
      </w:r>
    </w:p>
    <w:p w:rsidR="007207E6" w:rsidRPr="00612A93" w:rsidRDefault="00AA22EE" w:rsidP="00673BE0">
      <w:pPr>
        <w:pStyle w:val="Nagwek1"/>
        <w:rPr>
          <w:color w:val="auto"/>
          <w:sz w:val="18"/>
          <w:szCs w:val="18"/>
          <w:lang w:val="en-GB"/>
        </w:rPr>
      </w:pPr>
      <w:r w:rsidRPr="00C733A3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5752670</wp:posOffset>
                </wp:positionH>
                <wp:positionV relativeFrom="paragraph">
                  <wp:posOffset>82890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C3185" w:rsidRDefault="00B519FF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33001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last month,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</w:t>
                            </w:r>
                            <w:r w:rsidR="00482C65" w:rsidRP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22EE" w:rsidRP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="00AA22E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AA22EE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which have been registered with a construction project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257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482C65" w:rsidRP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respectively by 17.6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3,4%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841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dwellings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which construction has begun</w:t>
                            </w:r>
                            <w:r w:rsidR="00841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decreased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3AF7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52.95pt;margin-top:6.55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" filled="f" stroked="f">
                <v:textbox>
                  <w:txbxContent>
                    <w:p w:rsidR="00B519FF" w:rsidRPr="00AC3185" w:rsidRDefault="00B519FF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33001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last month,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</w:t>
                      </w:r>
                      <w:r w:rsidR="00482C65" w:rsidRP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22EE" w:rsidRP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="00AA22EE">
                        <w:rPr>
                          <w:lang w:val="en-GB"/>
                        </w:rPr>
                        <w:t xml:space="preserve"> 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AA22EE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which have been registered with a construction project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257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482C65" w:rsidRP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respectively by 17.6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3,4%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841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dwellings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which construction has begun</w:t>
                      </w:r>
                      <w:r w:rsidR="00841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decreased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16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E873C8">
        <w:rPr>
          <w:szCs w:val="19"/>
          <w:shd w:val="clear" w:color="auto" w:fill="FFFFFF"/>
          <w:lang w:val="en-GB"/>
        </w:rPr>
        <w:t xml:space="preserve">the </w:t>
      </w:r>
      <w:r w:rsidR="00710C03">
        <w:rPr>
          <w:szCs w:val="19"/>
          <w:shd w:val="clear" w:color="auto" w:fill="FFFFFF"/>
          <w:lang w:val="en-GB"/>
        </w:rPr>
        <w:t>period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710C03">
        <w:rPr>
          <w:szCs w:val="19"/>
          <w:shd w:val="clear" w:color="auto" w:fill="FFFFFF"/>
          <w:lang w:val="en-GB"/>
        </w:rPr>
        <w:t>of January-</w:t>
      </w:r>
      <w:r w:rsidR="00AA22EE">
        <w:rPr>
          <w:szCs w:val="19"/>
          <w:shd w:val="clear" w:color="auto" w:fill="FFFFFF"/>
          <w:lang w:val="en-GB"/>
        </w:rPr>
        <w:t>December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E873C8">
        <w:rPr>
          <w:szCs w:val="19"/>
          <w:shd w:val="clear" w:color="auto" w:fill="FFFFFF"/>
          <w:lang w:val="en-GB"/>
        </w:rPr>
        <w:t>of</w:t>
      </w:r>
      <w:r w:rsidR="00CB6084">
        <w:rPr>
          <w:szCs w:val="19"/>
          <w:shd w:val="clear" w:color="auto" w:fill="FFFFFF"/>
          <w:lang w:val="en-GB"/>
        </w:rPr>
        <w:t xml:space="preserve"> 2019 was recorded </w:t>
      </w:r>
      <w:r w:rsidR="003A358E">
        <w:rPr>
          <w:szCs w:val="19"/>
          <w:shd w:val="clear" w:color="auto" w:fill="FFFFFF"/>
          <w:lang w:val="en-GB"/>
        </w:rPr>
        <w:t>in M</w:t>
      </w:r>
      <w:r w:rsidR="00CB6084">
        <w:rPr>
          <w:szCs w:val="19"/>
          <w:shd w:val="clear" w:color="auto" w:fill="FFFFFF"/>
          <w:lang w:val="en-GB"/>
        </w:rPr>
        <w:t>azowieckie</w:t>
      </w:r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F81CDA">
        <w:rPr>
          <w:szCs w:val="19"/>
          <w:shd w:val="clear" w:color="auto" w:fill="FFFFFF"/>
          <w:lang w:val="en-GB"/>
        </w:rPr>
        <w:t>respec</w:t>
      </w:r>
      <w:r w:rsidR="007F4BEF">
        <w:rPr>
          <w:szCs w:val="19"/>
          <w:shd w:val="clear" w:color="auto" w:fill="FFFFFF"/>
          <w:lang w:val="en-GB"/>
        </w:rPr>
        <w:t>t</w:t>
      </w:r>
      <w:r w:rsidR="00F81CDA">
        <w:rPr>
          <w:szCs w:val="19"/>
          <w:shd w:val="clear" w:color="auto" w:fill="FFFFFF"/>
          <w:lang w:val="en-GB"/>
        </w:rPr>
        <w:t>iv</w:t>
      </w:r>
      <w:r w:rsidR="007F4BEF">
        <w:rPr>
          <w:szCs w:val="19"/>
          <w:shd w:val="clear" w:color="auto" w:fill="FFFFFF"/>
          <w:lang w:val="en-GB"/>
        </w:rPr>
        <w:t xml:space="preserve">ely </w:t>
      </w:r>
      <w:r w:rsidR="00AA22EE">
        <w:rPr>
          <w:szCs w:val="19"/>
          <w:shd w:val="clear" w:color="auto" w:fill="FFFFFF"/>
          <w:lang w:val="en-GB"/>
        </w:rPr>
        <w:t>48</w:t>
      </w:r>
      <w:r w:rsidR="007F4BEF">
        <w:rPr>
          <w:szCs w:val="19"/>
          <w:shd w:val="clear" w:color="auto" w:fill="FFFFFF"/>
          <w:lang w:val="en-GB"/>
        </w:rPr>
        <w:t>.</w:t>
      </w:r>
      <w:r w:rsidR="00244842">
        <w:rPr>
          <w:szCs w:val="19"/>
          <w:shd w:val="clear" w:color="auto" w:fill="FFFFFF"/>
          <w:lang w:val="en-GB"/>
        </w:rPr>
        <w:t>9</w:t>
      </w:r>
      <w:r w:rsidR="00E873C8">
        <w:rPr>
          <w:szCs w:val="19"/>
          <w:shd w:val="clear" w:color="auto" w:fill="FFFFFF"/>
          <w:lang w:val="en-GB"/>
        </w:rPr>
        <w:t xml:space="preserve"> thous.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AA22EE">
        <w:rPr>
          <w:szCs w:val="19"/>
          <w:shd w:val="clear" w:color="auto" w:fill="FFFFFF"/>
          <w:lang w:val="en-GB"/>
        </w:rPr>
        <w:t>45</w:t>
      </w:r>
      <w:r w:rsidR="007F4BEF">
        <w:rPr>
          <w:szCs w:val="19"/>
          <w:shd w:val="clear" w:color="auto" w:fill="FFFFFF"/>
          <w:lang w:val="en-GB"/>
        </w:rPr>
        <w:t>.</w:t>
      </w:r>
      <w:r w:rsidR="00AA22EE">
        <w:rPr>
          <w:szCs w:val="19"/>
          <w:shd w:val="clear" w:color="auto" w:fill="FFFFFF"/>
          <w:lang w:val="en-GB"/>
        </w:rPr>
        <w:t>5</w:t>
      </w:r>
      <w:r w:rsidR="00A84818" w:rsidRPr="00A84818">
        <w:rPr>
          <w:szCs w:val="19"/>
          <w:shd w:val="clear" w:color="auto" w:fill="FFFFFF"/>
          <w:lang w:val="en-GB"/>
        </w:rPr>
        <w:t xml:space="preserve"> thous.</w:t>
      </w:r>
      <w:r w:rsidR="00E873C8">
        <w:rPr>
          <w:szCs w:val="19"/>
          <w:shd w:val="clear" w:color="auto" w:fill="FFFFFF"/>
          <w:lang w:val="en-GB"/>
        </w:rPr>
        <w:t>)</w:t>
      </w:r>
      <w:r w:rsidR="00244842">
        <w:rPr>
          <w:szCs w:val="19"/>
          <w:shd w:val="clear" w:color="auto" w:fill="FFFFFF"/>
          <w:lang w:val="en-GB"/>
        </w:rPr>
        <w:t xml:space="preserve">, Wielkopolskie </w:t>
      </w:r>
      <w:r w:rsidR="00244842" w:rsidRPr="00244842">
        <w:rPr>
          <w:szCs w:val="19"/>
          <w:shd w:val="clear" w:color="auto" w:fill="FFFFFF"/>
          <w:lang w:val="en-GB"/>
        </w:rPr>
        <w:t>voivodship</w:t>
      </w:r>
      <w:r w:rsidR="00244842">
        <w:rPr>
          <w:szCs w:val="19"/>
          <w:shd w:val="clear" w:color="auto" w:fill="FFFFFF"/>
          <w:lang w:val="en-GB"/>
        </w:rPr>
        <w:t xml:space="preserve"> </w:t>
      </w:r>
      <w:r w:rsidR="00244842" w:rsidRPr="00244842">
        <w:rPr>
          <w:szCs w:val="19"/>
          <w:shd w:val="clear" w:color="auto" w:fill="FFFFFF"/>
          <w:lang w:val="en-GB"/>
        </w:rPr>
        <w:t>(</w:t>
      </w:r>
      <w:r w:rsidR="0056331F">
        <w:rPr>
          <w:szCs w:val="19"/>
          <w:shd w:val="clear" w:color="auto" w:fill="FFFFFF"/>
          <w:lang w:val="en-GB"/>
        </w:rPr>
        <w:t>28.5</w:t>
      </w:r>
      <w:r w:rsidR="00AA22EE">
        <w:rPr>
          <w:szCs w:val="19"/>
          <w:shd w:val="clear" w:color="auto" w:fill="FFFFFF"/>
          <w:lang w:val="en-GB"/>
        </w:rPr>
        <w:t xml:space="preserve"> thous. and 24</w:t>
      </w:r>
      <w:r w:rsidR="0056331F">
        <w:rPr>
          <w:szCs w:val="19"/>
          <w:shd w:val="clear" w:color="auto" w:fill="FFFFFF"/>
          <w:lang w:val="en-GB"/>
        </w:rPr>
        <w:t>.1</w:t>
      </w:r>
      <w:r w:rsidR="00244842">
        <w:rPr>
          <w:szCs w:val="19"/>
          <w:shd w:val="clear" w:color="auto" w:fill="FFFFFF"/>
          <w:lang w:val="en-GB"/>
        </w:rPr>
        <w:t xml:space="preserve"> thous</w:t>
      </w:r>
      <w:r w:rsidR="00244842" w:rsidRPr="00244842">
        <w:rPr>
          <w:szCs w:val="19"/>
          <w:shd w:val="clear" w:color="auto" w:fill="FFFFFF"/>
          <w:lang w:val="en-GB"/>
        </w:rPr>
        <w:t xml:space="preserve">.) </w:t>
      </w:r>
      <w:r w:rsidR="00E873C8">
        <w:rPr>
          <w:szCs w:val="19"/>
          <w:shd w:val="clear" w:color="auto" w:fill="FFFFFF"/>
          <w:lang w:val="en-GB"/>
        </w:rPr>
        <w:t xml:space="preserve"> and</w:t>
      </w:r>
      <w:r w:rsidR="00CB6084">
        <w:rPr>
          <w:szCs w:val="19"/>
          <w:shd w:val="clear" w:color="auto" w:fill="FFFFFF"/>
          <w:lang w:val="en-GB"/>
        </w:rPr>
        <w:t xml:space="preserve"> </w:t>
      </w:r>
      <w:r w:rsidR="003A358E">
        <w:rPr>
          <w:szCs w:val="19"/>
          <w:shd w:val="clear" w:color="auto" w:fill="FFFFFF"/>
          <w:lang w:val="en-GB"/>
        </w:rPr>
        <w:t>in D</w:t>
      </w:r>
      <w:r w:rsidR="00CB6084">
        <w:rPr>
          <w:szCs w:val="19"/>
          <w:shd w:val="clear" w:color="auto" w:fill="FFFFFF"/>
          <w:lang w:val="en-GB"/>
        </w:rPr>
        <w:t>olnośl</w:t>
      </w:r>
      <w:r w:rsidR="00710C03">
        <w:rPr>
          <w:szCs w:val="19"/>
          <w:shd w:val="clear" w:color="auto" w:fill="FFFFFF"/>
          <w:lang w:val="en-GB"/>
        </w:rPr>
        <w:t>ą</w:t>
      </w:r>
      <w:r w:rsidR="00F25757">
        <w:rPr>
          <w:szCs w:val="19"/>
          <w:shd w:val="clear" w:color="auto" w:fill="FFFFFF"/>
          <w:lang w:val="en-GB"/>
        </w:rPr>
        <w:t>skie voivodship (</w:t>
      </w:r>
      <w:r w:rsidR="00AA22EE">
        <w:rPr>
          <w:szCs w:val="19"/>
          <w:shd w:val="clear" w:color="auto" w:fill="FFFFFF"/>
          <w:lang w:val="en-GB"/>
        </w:rPr>
        <w:t>28</w:t>
      </w:r>
      <w:r w:rsidR="007F4BEF">
        <w:rPr>
          <w:szCs w:val="19"/>
          <w:shd w:val="clear" w:color="auto" w:fill="FFFFFF"/>
          <w:lang w:val="en-GB"/>
        </w:rPr>
        <w:t>.</w:t>
      </w:r>
      <w:r w:rsidR="00AA22EE">
        <w:rPr>
          <w:szCs w:val="19"/>
          <w:shd w:val="clear" w:color="auto" w:fill="FFFFFF"/>
          <w:lang w:val="en-GB"/>
        </w:rPr>
        <w:t>2 thous. and 24</w:t>
      </w:r>
      <w:r w:rsidR="007F4BEF">
        <w:rPr>
          <w:szCs w:val="19"/>
          <w:shd w:val="clear" w:color="auto" w:fill="FFFFFF"/>
          <w:lang w:val="en-GB"/>
        </w:rPr>
        <w:t>.</w:t>
      </w:r>
      <w:r w:rsidR="00AA22EE">
        <w:rPr>
          <w:szCs w:val="19"/>
          <w:shd w:val="clear" w:color="auto" w:fill="FFFFFF"/>
          <w:lang w:val="en-GB"/>
        </w:rPr>
        <w:t>6</w:t>
      </w:r>
      <w:r w:rsidR="00CB6084" w:rsidRPr="00CB6084">
        <w:rPr>
          <w:szCs w:val="19"/>
          <w:shd w:val="clear" w:color="auto" w:fill="FFFFFF"/>
          <w:lang w:val="en-GB"/>
        </w:rPr>
        <w:t xml:space="preserve"> thous</w:t>
      </w:r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AA22EE">
        <w:rPr>
          <w:szCs w:val="19"/>
          <w:shd w:val="clear" w:color="auto" w:fill="FFFFFF"/>
          <w:lang w:val="en-GB"/>
        </w:rPr>
        <w:t xml:space="preserve"> Mazowieckie (43</w:t>
      </w:r>
      <w:r w:rsidR="007F4BEF">
        <w:rPr>
          <w:szCs w:val="19"/>
          <w:shd w:val="clear" w:color="auto" w:fill="FFFFFF"/>
          <w:lang w:val="en-GB"/>
        </w:rPr>
        <w:t>.</w:t>
      </w:r>
      <w:r w:rsidR="00AA22EE">
        <w:rPr>
          <w:szCs w:val="19"/>
          <w:shd w:val="clear" w:color="auto" w:fill="FFFFFF"/>
          <w:lang w:val="en-GB"/>
        </w:rPr>
        <w:t>1</w:t>
      </w:r>
      <w:r w:rsidR="009664CD">
        <w:rPr>
          <w:szCs w:val="19"/>
          <w:shd w:val="clear" w:color="auto" w:fill="FFFFFF"/>
          <w:lang w:val="en-GB"/>
        </w:rPr>
        <w:t xml:space="preserve"> thous.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AA22EE">
        <w:rPr>
          <w:szCs w:val="19"/>
          <w:shd w:val="clear" w:color="auto" w:fill="FFFFFF"/>
          <w:lang w:val="en-GB"/>
        </w:rPr>
        <w:t xml:space="preserve">, </w:t>
      </w:r>
      <w:r w:rsidR="00AA22EE" w:rsidRPr="00AA22EE">
        <w:rPr>
          <w:szCs w:val="19"/>
          <w:shd w:val="clear" w:color="auto" w:fill="FFFFFF"/>
          <w:lang w:val="en-GB"/>
        </w:rPr>
        <w:t>Wielkopolski</w:t>
      </w:r>
      <w:r w:rsidR="00AA22EE">
        <w:rPr>
          <w:szCs w:val="19"/>
          <w:shd w:val="clear" w:color="auto" w:fill="FFFFFF"/>
          <w:lang w:val="en-GB"/>
        </w:rPr>
        <w:t>e (22.3</w:t>
      </w:r>
      <w:r w:rsidR="00C74E74">
        <w:rPr>
          <w:szCs w:val="19"/>
          <w:shd w:val="clear" w:color="auto" w:fill="FFFFFF"/>
          <w:lang w:val="en-GB"/>
        </w:rPr>
        <w:t xml:space="preserve"> thous.)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r w:rsidR="00AA22EE">
        <w:rPr>
          <w:szCs w:val="19"/>
          <w:shd w:val="clear" w:color="auto" w:fill="FFFFFF"/>
          <w:lang w:val="en-GB"/>
        </w:rPr>
        <w:t>Małopolskie</w:t>
      </w:r>
      <w:r w:rsidR="009664CD">
        <w:rPr>
          <w:szCs w:val="19"/>
          <w:shd w:val="clear" w:color="auto" w:fill="FFFFFF"/>
          <w:lang w:val="en-GB"/>
        </w:rPr>
        <w:t xml:space="preserve"> </w:t>
      </w:r>
      <w:r w:rsidR="007F4BEF">
        <w:rPr>
          <w:szCs w:val="19"/>
          <w:shd w:val="clear" w:color="auto" w:fill="FFFFFF"/>
          <w:lang w:val="en-GB"/>
        </w:rPr>
        <w:t>(</w:t>
      </w:r>
      <w:r w:rsidR="00AA22EE">
        <w:rPr>
          <w:szCs w:val="19"/>
          <w:shd w:val="clear" w:color="auto" w:fill="FFFFFF"/>
          <w:lang w:val="en-GB"/>
        </w:rPr>
        <w:t>21</w:t>
      </w:r>
      <w:r w:rsidR="007F4BEF">
        <w:rPr>
          <w:szCs w:val="19"/>
          <w:shd w:val="clear" w:color="auto" w:fill="FFFFFF"/>
          <w:lang w:val="en-GB"/>
        </w:rPr>
        <w:t>.</w:t>
      </w:r>
      <w:r w:rsidR="00AA22EE">
        <w:rPr>
          <w:szCs w:val="19"/>
          <w:shd w:val="clear" w:color="auto" w:fill="FFFFFF"/>
          <w:lang w:val="en-GB"/>
        </w:rPr>
        <w:t>9</w:t>
      </w:r>
      <w:r w:rsidR="009664CD">
        <w:rPr>
          <w:szCs w:val="19"/>
          <w:shd w:val="clear" w:color="auto" w:fill="FFFFFF"/>
          <w:lang w:val="en-GB"/>
        </w:rPr>
        <w:t xml:space="preserve"> thous.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lastRenderedPageBreak/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384D8B">
        <w:rPr>
          <w:color w:val="auto"/>
          <w:sz w:val="18"/>
          <w:szCs w:val="18"/>
          <w:lang w:val="en-GB"/>
        </w:rPr>
        <w:t xml:space="preserve">               </w:t>
      </w:r>
      <w:r w:rsidR="00E873C8">
        <w:rPr>
          <w:color w:val="auto"/>
          <w:sz w:val="18"/>
          <w:szCs w:val="18"/>
          <w:lang w:val="en-GB"/>
        </w:rPr>
        <w:t>(January-</w:t>
      </w:r>
      <w:r w:rsidR="00AA22EE">
        <w:rPr>
          <w:color w:val="auto"/>
          <w:sz w:val="18"/>
          <w:szCs w:val="18"/>
          <w:lang w:val="en-GB"/>
        </w:rPr>
        <w:t>December</w:t>
      </w:r>
      <w:r w:rsidR="00E873C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>2019)</w:t>
      </w:r>
    </w:p>
    <w:p w:rsidR="004231A6" w:rsidRPr="00C74E74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BA6291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0" locked="0" layoutInCell="1" allowOverlap="1" wp14:anchorId="032A73F9" wp14:editId="47EA3A83">
            <wp:simplePos x="0" y="0"/>
            <wp:positionH relativeFrom="margin">
              <wp:align>right</wp:align>
            </wp:positionH>
            <wp:positionV relativeFrom="paragraph">
              <wp:posOffset>49900</wp:posOffset>
            </wp:positionV>
            <wp:extent cx="5122545" cy="3575685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B34C4C" w:rsidRPr="000D348A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Krzysztof Markowski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105BE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="00105BED">
              <w:rPr>
                <w:rFonts w:ascii="Fira Sans" w:hAnsi="Fira Sans" w:cs="Arial"/>
                <w:color w:val="auto"/>
                <w:sz w:val="20"/>
                <w:lang w:val="fi-FI"/>
              </w:rPr>
              <w:t>81) 533 20</w:t>
            </w:r>
            <w:r w:rsidR="008C48C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105BED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:rsidR="00B34C4C" w:rsidRPr="008F3638" w:rsidRDefault="00105BED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Mobile: 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BA5050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A5050">
              <w:rPr>
                <w:sz w:val="20"/>
                <w:lang w:val="en-GB"/>
              </w:rPr>
              <w:t>(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</w:t>
            </w:r>
            <w:r w:rsidR="00BA5050">
              <w:rPr>
                <w:sz w:val="20"/>
                <w:lang w:val="en-GB"/>
              </w:rPr>
              <w:t>)</w:t>
            </w:r>
            <w:r>
              <w:rPr>
                <w:sz w:val="20"/>
                <w:lang w:val="en-GB"/>
              </w:rPr>
              <w:t xml:space="preserve"> 608 34</w:t>
            </w:r>
            <w:r w:rsidR="008C48C6">
              <w:rPr>
                <w:sz w:val="20"/>
                <w:lang w:val="en-GB"/>
              </w:rPr>
              <w:t xml:space="preserve"> </w:t>
            </w:r>
            <w:r w:rsidR="00BA5050">
              <w:rPr>
                <w:sz w:val="20"/>
                <w:lang w:val="en-GB"/>
              </w:rPr>
              <w:t xml:space="preserve">91, </w:t>
            </w:r>
            <w:bookmarkStart w:id="0" w:name="_GoBack"/>
            <w:bookmarkEnd w:id="0"/>
            <w:r>
              <w:rPr>
                <w:sz w:val="20"/>
                <w:lang w:val="en-GB"/>
              </w:rPr>
              <w:t>608 38</w:t>
            </w:r>
            <w:r w:rsidR="008C48C6">
              <w:rPr>
                <w:sz w:val="20"/>
                <w:lang w:val="en-GB"/>
              </w:rPr>
              <w:t xml:space="preserve"> </w:t>
            </w:r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18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Default="00B519F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B519FF" w:rsidRPr="004E377B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5C7839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8235EC" w:rsidRDefault="00B519FF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B519FF" w:rsidRPr="005C7839" w:rsidRDefault="002E7AB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5C783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C783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B519FF" w:rsidRPr="008235EC" w:rsidRDefault="002E7AB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B519FF" w:rsidRDefault="002E7AB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B519FF" w:rsidRPr="008235EC" w:rsidRDefault="002E7AB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295E1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:rsidR="00B519FF" w:rsidRPr="00F11843" w:rsidRDefault="002E7AB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r>
                              <w:fldChar w:fldCharType="begin"/>
                            </w:r>
                            <w:r w:rsidRPr="00BA5050">
                              <w:rPr>
                                <w:lang w:val="en-US"/>
                              </w:rPr>
                              <w:instrText xml:space="preserve"> HYPERLINK "http://stat.gov.pl/en/metainformations/glossary/terms-used-in-official-statistics/945,term.html"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  <w:p w:rsidR="00B519FF" w:rsidRPr="00F11843" w:rsidRDefault="002E7AB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B519FF" w:rsidRDefault="00B519FF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519FF" w:rsidRPr="003B6350" w:rsidRDefault="00B519F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:rsidR="00B519FF" w:rsidRDefault="00B519FF" w:rsidP="00AB6D25">
                      <w:pPr>
                        <w:rPr>
                          <w:b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B519FF" w:rsidRPr="004E377B" w:rsidRDefault="00B519FF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5C7839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8235EC" w:rsidRDefault="00B519FF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B519FF" w:rsidRPr="005C7839" w:rsidRDefault="0091499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5C783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C783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B519FF" w:rsidRPr="008235EC" w:rsidRDefault="0091499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B519FF" w:rsidRDefault="0091499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B519FF" w:rsidRPr="008235EC" w:rsidRDefault="0091499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295E1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="00B519FF" w:rsidRPr="00F11843" w:rsidRDefault="0091499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:rsidR="00B519FF" w:rsidRPr="00F11843" w:rsidRDefault="0091499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B519FF" w:rsidRDefault="00B519FF" w:rsidP="00000009">
                      <w:pPr>
                        <w:rPr>
                          <w:lang w:val="en-GB"/>
                        </w:rPr>
                      </w:pPr>
                    </w:p>
                    <w:p w:rsidR="00B519FF" w:rsidRPr="003B6350" w:rsidRDefault="00B519F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B0" w:rsidRDefault="002E7AB0" w:rsidP="000662E2">
      <w:pPr>
        <w:spacing w:after="0" w:line="240" w:lineRule="auto"/>
      </w:pPr>
      <w:r>
        <w:separator/>
      </w:r>
    </w:p>
  </w:endnote>
  <w:endnote w:type="continuationSeparator" w:id="0">
    <w:p w:rsidR="002E7AB0" w:rsidRDefault="002E7AB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0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19FF" w:rsidRPr="007B4F73" w:rsidRDefault="00B519FF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0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9FF" w:rsidRPr="00CC1C7C" w:rsidRDefault="00B519FF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B0" w:rsidRDefault="002E7AB0" w:rsidP="000662E2">
      <w:pPr>
        <w:spacing w:after="0" w:line="240" w:lineRule="auto"/>
      </w:pPr>
      <w:r>
        <w:separator/>
      </w:r>
    </w:p>
  </w:footnote>
  <w:footnote w:type="continuationSeparator" w:id="0">
    <w:p w:rsidR="002E7AB0" w:rsidRDefault="002E7AB0" w:rsidP="000662E2">
      <w:pPr>
        <w:spacing w:after="0" w:line="240" w:lineRule="auto"/>
      </w:pPr>
      <w:r>
        <w:continuationSeparator/>
      </w:r>
    </w:p>
  </w:footnote>
  <w:footnote w:id="1">
    <w:p w:rsidR="00B519FF" w:rsidRPr="008C48C6" w:rsidRDefault="00B519FF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 w:rsidR="006A46FA">
        <w:rPr>
          <w:sz w:val="16"/>
          <w:szCs w:val="16"/>
          <w:shd w:val="clear" w:color="auto" w:fill="FFFFFF"/>
          <w:lang w:val="en-GB"/>
        </w:rPr>
        <w:t>.</w:t>
      </w:r>
    </w:p>
  </w:footnote>
  <w:footnote w:id="2">
    <w:p w:rsidR="00B519FF" w:rsidRPr="008C48C6" w:rsidRDefault="00B519FF" w:rsidP="009046F6">
      <w:pPr>
        <w:rPr>
          <w:rFonts w:ascii="Fira Sans Light" w:hAnsi="Fira Sans Light"/>
          <w:b/>
          <w:bCs/>
          <w:sz w:val="16"/>
          <w:szCs w:val="16"/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</w:t>
      </w:r>
      <w:r w:rsidRPr="008C48C6">
        <w:rPr>
          <w:bCs/>
          <w:sz w:val="16"/>
          <w:szCs w:val="16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  <w:r w:rsidR="006A46FA">
        <w:rPr>
          <w:bCs/>
          <w:sz w:val="16"/>
          <w:szCs w:val="16"/>
          <w:lang w:val="en-GB"/>
        </w:rPr>
        <w:t>.</w:t>
      </w:r>
    </w:p>
  </w:footnote>
  <w:footnote w:id="3">
    <w:p w:rsidR="000D348A" w:rsidRPr="00207BF8" w:rsidRDefault="000D348A">
      <w:pPr>
        <w:pStyle w:val="Tekstprzypisudolnego"/>
        <w:rPr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Realised by various investors with the purpose of short or long term rent of dwellings, also based on the institutional lease agreements leading to ownership</w:t>
      </w:r>
      <w:r>
        <w:rPr>
          <w:sz w:val="16"/>
          <w:szCs w:val="16"/>
          <w:lang w:val="en-GB"/>
        </w:rPr>
        <w:t>.</w:t>
      </w:r>
    </w:p>
  </w:footnote>
  <w:footnote w:id="4">
    <w:p w:rsidR="000D1A71" w:rsidRPr="00AA22EE" w:rsidRDefault="000D1A71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AA22EE">
        <w:rPr>
          <w:lang w:val="en-GB"/>
        </w:rPr>
        <w:t xml:space="preserve"> </w:t>
      </w:r>
      <w:r w:rsidR="00AA22EE" w:rsidRPr="00AA22EE">
        <w:rPr>
          <w:sz w:val="16"/>
          <w:szCs w:val="16"/>
          <w:lang w:val="en-GB"/>
        </w:rPr>
        <w:t>In November 2019 there was 1 dwelling in which con</w:t>
      </w:r>
      <w:r w:rsidR="00AA22EE">
        <w:rPr>
          <w:sz w:val="16"/>
          <w:szCs w:val="16"/>
          <w:lang w:val="en-GB"/>
        </w:rPr>
        <w:t>s</w:t>
      </w:r>
      <w:r w:rsidR="00AA22EE" w:rsidRPr="00AA22EE">
        <w:rPr>
          <w:sz w:val="16"/>
          <w:szCs w:val="16"/>
          <w:lang w:val="en-GB"/>
        </w:rPr>
        <w:t>truction has begun.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B519FF" w:rsidRDefault="00B519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BA629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21.01</w:t>
                          </w:r>
                          <w:r w:rsidR="00BA3AD3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B519FF" w:rsidRPr="00C97596" w:rsidRDefault="00BA629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21.01</w:t>
                    </w:r>
                    <w:r w:rsidR="00BA3AD3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519FF" w:rsidRPr="003C6C8D" w:rsidRDefault="00B519F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519FF" w:rsidRPr="003C6C8D" w:rsidRDefault="00B519F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B519F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519FF" w:rsidRPr="00C97596" w:rsidRDefault="00B519F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</w:p>
  <w:p w:rsidR="00B519FF" w:rsidRDefault="00B519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31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1E33"/>
    <w:rsid w:val="00013599"/>
    <w:rsid w:val="000152F5"/>
    <w:rsid w:val="000169EB"/>
    <w:rsid w:val="00024626"/>
    <w:rsid w:val="000271FB"/>
    <w:rsid w:val="0003236F"/>
    <w:rsid w:val="00035EA7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F1626"/>
    <w:rsid w:val="000F435D"/>
    <w:rsid w:val="000F445C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269"/>
    <w:rsid w:val="001C3694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475A"/>
    <w:rsid w:val="001F1170"/>
    <w:rsid w:val="001F31BD"/>
    <w:rsid w:val="001F3686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06C"/>
    <w:rsid w:val="00276811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E7AB0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888"/>
    <w:rsid w:val="006E6053"/>
    <w:rsid w:val="006E6C7B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41554"/>
    <w:rsid w:val="007418AC"/>
    <w:rsid w:val="00746187"/>
    <w:rsid w:val="0075636C"/>
    <w:rsid w:val="007573AD"/>
    <w:rsid w:val="00760FC2"/>
    <w:rsid w:val="0076254F"/>
    <w:rsid w:val="00763711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F70"/>
    <w:rsid w:val="00891CF0"/>
    <w:rsid w:val="00893B4E"/>
    <w:rsid w:val="008948E4"/>
    <w:rsid w:val="00896EB9"/>
    <w:rsid w:val="008A1C80"/>
    <w:rsid w:val="008A26D9"/>
    <w:rsid w:val="008A58C2"/>
    <w:rsid w:val="008A7B99"/>
    <w:rsid w:val="008B3CA0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1350"/>
    <w:rsid w:val="009046F6"/>
    <w:rsid w:val="00905A67"/>
    <w:rsid w:val="00906857"/>
    <w:rsid w:val="00907546"/>
    <w:rsid w:val="009127BA"/>
    <w:rsid w:val="0091499D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3BE8"/>
    <w:rsid w:val="0098487F"/>
    <w:rsid w:val="009918AB"/>
    <w:rsid w:val="00991BAC"/>
    <w:rsid w:val="0099211A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06B0"/>
    <w:rsid w:val="00B11740"/>
    <w:rsid w:val="00B130CA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BF475A"/>
    <w:rsid w:val="00BF61F6"/>
    <w:rsid w:val="00C021FE"/>
    <w:rsid w:val="00C030DE"/>
    <w:rsid w:val="00C05C8B"/>
    <w:rsid w:val="00C16ABB"/>
    <w:rsid w:val="00C202E0"/>
    <w:rsid w:val="00C20CA7"/>
    <w:rsid w:val="00C21FA8"/>
    <w:rsid w:val="00C22105"/>
    <w:rsid w:val="00C22EA2"/>
    <w:rsid w:val="00C230EE"/>
    <w:rsid w:val="00C244B6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4E74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C2850"/>
    <w:rsid w:val="00DC3774"/>
    <w:rsid w:val="00DC6708"/>
    <w:rsid w:val="00DD1D64"/>
    <w:rsid w:val="00DD20E2"/>
    <w:rsid w:val="00DD21A2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5AD5"/>
    <w:rsid w:val="00F37172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1CDA"/>
    <w:rsid w:val="00F830BE"/>
    <w:rsid w:val="00F84FEA"/>
    <w:rsid w:val="00F86024"/>
    <w:rsid w:val="00F8611A"/>
    <w:rsid w:val="00F9379A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SitePagesDBW/Budownictwo.aspx" TargetMode="External"/><Relationship Id="rId32" Type="http://schemas.openxmlformats.org/officeDocument/2006/relationships/hyperlink" Target="http://swaid.stat.gov.pl/EN/SitePagesDBW/Budownictwo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201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29764501086848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Arkusz1!$B$2:$AW$3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Arkusz1!$B$4:$AW$4</c:f>
              <c:numCache>
                <c:formatCode>General</c:formatCode>
                <c:ptCount val="48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Arkusz1!$B$2:$AW$3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Arkusz1!$B$16:$AW$16</c:f>
              <c:numCache>
                <c:formatCode>General</c:formatCode>
                <c:ptCount val="48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Arkusz1!$B$2:$AW$3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Arkusz1!$B$10:$AW$10</c:f>
              <c:numCache>
                <c:formatCode>General</c:formatCode>
                <c:ptCount val="48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6685072"/>
        <c:axId val="546697040"/>
      </c:lineChart>
      <c:catAx>
        <c:axId val="54668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669704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54669704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668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1108277233289317E-2"/>
          <c:y val="0.81667451362394139"/>
          <c:w val="0.86434750695211071"/>
          <c:h val="0.151514462754011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3241</c:v>
                </c:pt>
                <c:pt idx="1">
                  <c:v>4208</c:v>
                </c:pt>
                <c:pt idx="2">
                  <c:v>5512</c:v>
                </c:pt>
                <c:pt idx="3">
                  <c:v>5701</c:v>
                </c:pt>
                <c:pt idx="4">
                  <c:v>7390</c:v>
                </c:pt>
                <c:pt idx="5">
                  <c:v>9637</c:v>
                </c:pt>
                <c:pt idx="6">
                  <c:v>10570</c:v>
                </c:pt>
                <c:pt idx="7">
                  <c:v>9772</c:v>
                </c:pt>
                <c:pt idx="8">
                  <c:v>11109</c:v>
                </c:pt>
                <c:pt idx="9">
                  <c:v>14065</c:v>
                </c:pt>
                <c:pt idx="10">
                  <c:v>17776</c:v>
                </c:pt>
                <c:pt idx="11">
                  <c:v>21639</c:v>
                </c:pt>
                <c:pt idx="12">
                  <c:v>24590</c:v>
                </c:pt>
                <c:pt idx="13">
                  <c:v>22525</c:v>
                </c:pt>
                <c:pt idx="14">
                  <c:v>24087</c:v>
                </c:pt>
                <c:pt idx="15">
                  <c:v>45459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4050</c:v>
                </c:pt>
                <c:pt idx="1">
                  <c:v>4144</c:v>
                </c:pt>
                <c:pt idx="2">
                  <c:v>6439</c:v>
                </c:pt>
                <c:pt idx="3">
                  <c:v>8209</c:v>
                </c:pt>
                <c:pt idx="4">
                  <c:v>8899</c:v>
                </c:pt>
                <c:pt idx="5">
                  <c:v>10653</c:v>
                </c:pt>
                <c:pt idx="6">
                  <c:v>12078</c:v>
                </c:pt>
                <c:pt idx="7">
                  <c:v>12337</c:v>
                </c:pt>
                <c:pt idx="8">
                  <c:v>12860</c:v>
                </c:pt>
                <c:pt idx="9">
                  <c:v>14401</c:v>
                </c:pt>
                <c:pt idx="10">
                  <c:v>20406</c:v>
                </c:pt>
                <c:pt idx="11">
                  <c:v>25357</c:v>
                </c:pt>
                <c:pt idx="12">
                  <c:v>28201</c:v>
                </c:pt>
                <c:pt idx="13">
                  <c:v>23066</c:v>
                </c:pt>
                <c:pt idx="14">
                  <c:v>28513</c:v>
                </c:pt>
                <c:pt idx="15">
                  <c:v>48870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2721</c:v>
                </c:pt>
                <c:pt idx="1">
                  <c:v>3825</c:v>
                </c:pt>
                <c:pt idx="2">
                  <c:v>4173</c:v>
                </c:pt>
                <c:pt idx="3">
                  <c:v>5811</c:v>
                </c:pt>
                <c:pt idx="4">
                  <c:v>6087</c:v>
                </c:pt>
                <c:pt idx="5">
                  <c:v>7283</c:v>
                </c:pt>
                <c:pt idx="6">
                  <c:v>8043</c:v>
                </c:pt>
                <c:pt idx="7">
                  <c:v>8972</c:v>
                </c:pt>
                <c:pt idx="8">
                  <c:v>9175</c:v>
                </c:pt>
                <c:pt idx="9">
                  <c:v>9742</c:v>
                </c:pt>
                <c:pt idx="10">
                  <c:v>14004</c:v>
                </c:pt>
                <c:pt idx="11">
                  <c:v>18343</c:v>
                </c:pt>
                <c:pt idx="12">
                  <c:v>21773</c:v>
                </c:pt>
                <c:pt idx="13">
                  <c:v>21896</c:v>
                </c:pt>
                <c:pt idx="14">
                  <c:v>22273</c:v>
                </c:pt>
                <c:pt idx="15">
                  <c:v>43103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46695408"/>
        <c:axId val="546691056"/>
      </c:barChart>
      <c:catAx>
        <c:axId val="546695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46691056"/>
        <c:crosses val="autoZero"/>
        <c:auto val="1"/>
        <c:lblAlgn val="ctr"/>
        <c:lblOffset val="100"/>
        <c:noMultiLvlLbl val="0"/>
      </c:catAx>
      <c:valAx>
        <c:axId val="546691056"/>
        <c:scaling>
          <c:orientation val="minMax"/>
          <c:max val="5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6695408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15918161773103"/>
          <c:y val="0.82188112207870656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EDAFB-4FB2-441C-974B-B20DB28D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January-November 2019</vt:lpstr>
    </vt:vector>
  </TitlesOfParts>
  <Company>Statistics Poland</Company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January-December 2019</dc:title>
  <dc:subject>Residential construction in January-December 2019</dc:subject>
  <dc:creator>Statistics Poland</dc:creator>
  <cp:keywords>dwellings completed; dwellings under construction; dwellings started; building permit; useful floor area</cp:keywords>
  <cp:lastPrinted>2019-11-21T10:46:00Z</cp:lastPrinted>
  <dcterms:created xsi:type="dcterms:W3CDTF">2020-01-20T10:53:00Z</dcterms:created>
  <dcterms:modified xsi:type="dcterms:W3CDTF">2020-01-21T06:22:00Z</dcterms:modified>
  <cp:category>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