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2FCC" w14:textId="77777777" w:rsidR="00FC57F4" w:rsidRPr="00AB7BBC" w:rsidRDefault="00FC57F4" w:rsidP="00FC57F4">
      <w:pPr>
        <w:spacing w:after="0" w:line="240" w:lineRule="auto"/>
        <w:rPr>
          <w:rFonts w:ascii="Fira Sans" w:hAnsi="Fira Sans" w:cs="Arial"/>
          <w:b/>
          <w:bCs/>
          <w:sz w:val="19"/>
          <w:szCs w:val="19"/>
        </w:rPr>
      </w:pPr>
    </w:p>
    <w:p w14:paraId="37DC463A" w14:textId="77777777" w:rsidR="004B4B48" w:rsidRPr="003010EC" w:rsidRDefault="004B4B48" w:rsidP="004B4B48">
      <w:pPr>
        <w:pStyle w:val="Nagwek1"/>
        <w:spacing w:before="84"/>
        <w:rPr>
          <w:rFonts w:ascii="Fira Sans" w:hAnsi="Fira Sans"/>
        </w:rPr>
      </w:pPr>
      <w:r w:rsidRPr="003010EC">
        <w:rPr>
          <w:rFonts w:ascii="Fira Sans" w:hAnsi="Fira Sans"/>
          <w:color w:val="231F20"/>
        </w:rPr>
        <w:t>Opracowanie merytoryczne</w:t>
      </w:r>
    </w:p>
    <w:p w14:paraId="187F03DA" w14:textId="77777777" w:rsidR="004B4B48" w:rsidRPr="003010EC" w:rsidRDefault="004B4B48" w:rsidP="004B4B48">
      <w:pPr>
        <w:pStyle w:val="Tekstpodstawowy0"/>
        <w:spacing w:before="15"/>
        <w:ind w:left="113"/>
        <w:rPr>
          <w:rFonts w:ascii="Fira Sans" w:hAnsi="Fira Sans"/>
        </w:rPr>
      </w:pPr>
      <w:r w:rsidRPr="003010EC">
        <w:rPr>
          <w:rFonts w:ascii="Fira Sans" w:hAnsi="Fira Sans"/>
          <w:color w:val="6D6E71"/>
        </w:rPr>
        <w:t>Content-</w:t>
      </w:r>
      <w:proofErr w:type="spellStart"/>
      <w:r w:rsidRPr="003010EC">
        <w:rPr>
          <w:rFonts w:ascii="Fira Sans" w:hAnsi="Fira Sans"/>
          <w:color w:val="6D6E71"/>
        </w:rPr>
        <w:t>related</w:t>
      </w:r>
      <w:proofErr w:type="spellEnd"/>
      <w:r w:rsidRPr="003010EC">
        <w:rPr>
          <w:rFonts w:ascii="Fira Sans" w:hAnsi="Fira Sans"/>
          <w:color w:val="6D6E71"/>
        </w:rPr>
        <w:t xml:space="preserve"> </w:t>
      </w:r>
      <w:proofErr w:type="spellStart"/>
      <w:r w:rsidRPr="003010EC">
        <w:rPr>
          <w:rFonts w:ascii="Fira Sans" w:hAnsi="Fira Sans"/>
          <w:color w:val="6D6E71"/>
        </w:rPr>
        <w:t>works</w:t>
      </w:r>
      <w:proofErr w:type="spellEnd"/>
    </w:p>
    <w:p w14:paraId="5BC3816F" w14:textId="77777777" w:rsidR="004B4B48" w:rsidRPr="003010EC" w:rsidRDefault="00AB7BBC" w:rsidP="004B4B48">
      <w:pPr>
        <w:pStyle w:val="Nagwek2"/>
        <w:spacing w:before="82"/>
        <w:rPr>
          <w:rFonts w:ascii="Fira Sans" w:hAnsi="Fira Sans"/>
          <w:color w:val="231F20"/>
        </w:rPr>
      </w:pPr>
      <w:r w:rsidRPr="003010EC">
        <w:rPr>
          <w:rFonts w:ascii="Fira Sans" w:hAnsi="Fira Sans"/>
          <w:color w:val="231F20"/>
        </w:rPr>
        <w:t>Urząd Statystyczny w Lublinie, Ośrodek Statystyki Budownictwa</w:t>
      </w:r>
    </w:p>
    <w:p w14:paraId="764964D9" w14:textId="77777777" w:rsidR="004B4B48" w:rsidRPr="003010EC" w:rsidRDefault="00AB7BBC" w:rsidP="004B4B48">
      <w:pPr>
        <w:pStyle w:val="Tekstpodstawowy0"/>
        <w:spacing w:before="15"/>
        <w:ind w:left="113"/>
        <w:rPr>
          <w:rFonts w:ascii="Fira Sans" w:hAnsi="Fira Sans"/>
          <w:color w:val="6D6E71"/>
          <w:lang w:val="en-US"/>
        </w:rPr>
      </w:pPr>
      <w:r w:rsidRPr="003010EC">
        <w:rPr>
          <w:rFonts w:ascii="Fira Sans" w:hAnsi="Fira Sans"/>
          <w:iCs/>
          <w:color w:val="6D6E71"/>
          <w:lang w:val="en-US"/>
        </w:rPr>
        <w:t>Statistical Office in Lublin, Centre of Construction Statistics</w:t>
      </w:r>
    </w:p>
    <w:p w14:paraId="78AEDDC0" w14:textId="77777777" w:rsidR="004B4B48" w:rsidRPr="003010EC" w:rsidRDefault="004B4B48" w:rsidP="004B4B48">
      <w:pPr>
        <w:pStyle w:val="Tekstpodstawowy0"/>
        <w:spacing w:before="1"/>
        <w:rPr>
          <w:rFonts w:ascii="Fira Sans" w:hAnsi="Fira Sans"/>
          <w:lang w:val="en-US"/>
        </w:rPr>
      </w:pPr>
    </w:p>
    <w:p w14:paraId="677E17F1" w14:textId="77777777" w:rsidR="004B4B48" w:rsidRPr="003010EC" w:rsidRDefault="004B4B48" w:rsidP="004B4B48">
      <w:pPr>
        <w:pStyle w:val="Nagwek1"/>
        <w:rPr>
          <w:rFonts w:ascii="Fira Sans" w:hAnsi="Fira Sans"/>
        </w:rPr>
      </w:pPr>
      <w:r w:rsidRPr="003010EC">
        <w:rPr>
          <w:rFonts w:ascii="Fira Sans" w:hAnsi="Fira Sans"/>
          <w:color w:val="231F20"/>
        </w:rPr>
        <w:t>Zespół autorski</w:t>
      </w:r>
    </w:p>
    <w:p w14:paraId="6B6968DE" w14:textId="77777777" w:rsidR="004B4B48" w:rsidRPr="003010EC" w:rsidRDefault="004B4B48" w:rsidP="004B4B48">
      <w:pPr>
        <w:pStyle w:val="Tekstpodstawowy0"/>
        <w:spacing w:before="15"/>
        <w:ind w:left="113"/>
        <w:rPr>
          <w:rFonts w:ascii="Fira Sans" w:hAnsi="Fira Sans"/>
        </w:rPr>
      </w:pPr>
      <w:proofErr w:type="spellStart"/>
      <w:r w:rsidRPr="003010EC">
        <w:rPr>
          <w:rFonts w:ascii="Fira Sans" w:hAnsi="Fira Sans"/>
          <w:color w:val="6D6E71"/>
        </w:rPr>
        <w:t>Editorial</w:t>
      </w:r>
      <w:proofErr w:type="spellEnd"/>
      <w:r w:rsidRPr="003010EC">
        <w:rPr>
          <w:rFonts w:ascii="Fira Sans" w:hAnsi="Fira Sans"/>
          <w:color w:val="6D6E71"/>
        </w:rPr>
        <w:t xml:space="preserve"> team</w:t>
      </w:r>
    </w:p>
    <w:p w14:paraId="45E8F134" w14:textId="37115837" w:rsidR="004B4B48" w:rsidRPr="00E47AA9" w:rsidRDefault="008B6099" w:rsidP="004B4B48">
      <w:pPr>
        <w:pStyle w:val="Nagwek2"/>
        <w:rPr>
          <w:rFonts w:ascii="Fira Sans" w:hAnsi="Fira Sans"/>
        </w:rPr>
      </w:pPr>
      <w:r w:rsidRPr="00E47AA9">
        <w:rPr>
          <w:rFonts w:ascii="Fira Sans" w:hAnsi="Fira Sans"/>
          <w:color w:val="231F20"/>
        </w:rPr>
        <w:t xml:space="preserve">Zofia Kurlej, Jarosław Macios, </w:t>
      </w:r>
      <w:r w:rsidR="004963B5" w:rsidRPr="00E47AA9">
        <w:rPr>
          <w:rFonts w:ascii="Fira Sans" w:hAnsi="Fira Sans"/>
          <w:color w:val="231F20"/>
        </w:rPr>
        <w:t xml:space="preserve">Agnieszka Nocko, </w:t>
      </w:r>
      <w:r w:rsidRPr="00E47AA9">
        <w:rPr>
          <w:rFonts w:ascii="Fira Sans" w:hAnsi="Fira Sans"/>
          <w:color w:val="231F20"/>
        </w:rPr>
        <w:t>Jarosław Plewik, Wojciech Wiśniewski</w:t>
      </w:r>
    </w:p>
    <w:p w14:paraId="147A28BE" w14:textId="77777777" w:rsidR="004B4B48" w:rsidRPr="00E47AA9" w:rsidRDefault="004B4B48" w:rsidP="004B4B48">
      <w:pPr>
        <w:pStyle w:val="Tekstpodstawowy0"/>
        <w:rPr>
          <w:rFonts w:ascii="Fira Sans" w:hAnsi="Fira Sans"/>
          <w:i w:val="0"/>
        </w:rPr>
      </w:pPr>
    </w:p>
    <w:p w14:paraId="63599AD3" w14:textId="77777777" w:rsidR="00261238" w:rsidRPr="00E47AA9" w:rsidRDefault="00261238" w:rsidP="00261238">
      <w:pPr>
        <w:pStyle w:val="Nagwek1"/>
        <w:rPr>
          <w:rFonts w:ascii="Fira Sans" w:eastAsia="Times New Roman" w:hAnsi="Fira Sans" w:cs="Arial"/>
        </w:rPr>
      </w:pPr>
      <w:r w:rsidRPr="00E47AA9">
        <w:rPr>
          <w:rFonts w:ascii="Fira Sans" w:hAnsi="Fira Sans"/>
          <w:color w:val="231F20"/>
        </w:rPr>
        <w:t>Kierujący</w:t>
      </w:r>
    </w:p>
    <w:p w14:paraId="7F958C35" w14:textId="77777777" w:rsidR="00261238" w:rsidRPr="00E47AA9" w:rsidRDefault="00261238" w:rsidP="00261238">
      <w:pPr>
        <w:pStyle w:val="Tekstpodstawowy0"/>
        <w:spacing w:before="15"/>
        <w:ind w:left="113"/>
        <w:rPr>
          <w:rFonts w:ascii="Fira Sans" w:eastAsia="Times New Roman" w:hAnsi="Fira Sans" w:cs="Arial"/>
          <w:bCs/>
        </w:rPr>
      </w:pPr>
      <w:proofErr w:type="spellStart"/>
      <w:r w:rsidRPr="00E47AA9">
        <w:rPr>
          <w:rFonts w:ascii="Fira Sans" w:hAnsi="Fira Sans"/>
          <w:color w:val="6D6E71"/>
        </w:rPr>
        <w:t>Supervisor</w:t>
      </w:r>
      <w:proofErr w:type="spellEnd"/>
    </w:p>
    <w:p w14:paraId="2730BB40" w14:textId="77777777" w:rsidR="00261238" w:rsidRPr="00E47AA9" w:rsidRDefault="00261238" w:rsidP="00261238">
      <w:pPr>
        <w:pStyle w:val="Nagwek2"/>
        <w:rPr>
          <w:rFonts w:ascii="Fira Sans" w:eastAsia="Times New Roman" w:hAnsi="Fira Sans" w:cs="Arial"/>
          <w:bCs/>
        </w:rPr>
      </w:pPr>
      <w:r w:rsidRPr="00E47AA9">
        <w:rPr>
          <w:rFonts w:ascii="Fira Sans" w:hAnsi="Fira Sans"/>
          <w:color w:val="231F20"/>
        </w:rPr>
        <w:t>Krzysztof</w:t>
      </w:r>
      <w:r w:rsidRPr="00E47AA9">
        <w:rPr>
          <w:rFonts w:ascii="Fira Sans" w:eastAsia="Times New Roman" w:hAnsi="Fira Sans" w:cs="Arial"/>
          <w:bCs/>
        </w:rPr>
        <w:t xml:space="preserve"> Markowski</w:t>
      </w:r>
    </w:p>
    <w:p w14:paraId="138C529B" w14:textId="77777777" w:rsidR="00261238" w:rsidRPr="00E47AA9" w:rsidRDefault="00261238" w:rsidP="00261238">
      <w:pPr>
        <w:spacing w:after="0" w:line="240" w:lineRule="auto"/>
        <w:rPr>
          <w:rFonts w:ascii="Fira Sans" w:eastAsia="Times New Roman" w:hAnsi="Fira Sans" w:cs="Arial"/>
          <w:bCs/>
          <w:sz w:val="19"/>
          <w:szCs w:val="19"/>
        </w:rPr>
      </w:pPr>
    </w:p>
    <w:p w14:paraId="0949BB4F" w14:textId="77777777" w:rsidR="00261238" w:rsidRPr="00E47AA9" w:rsidRDefault="00261238" w:rsidP="00261238">
      <w:pPr>
        <w:pStyle w:val="Nagwek1"/>
        <w:rPr>
          <w:rFonts w:ascii="Fira Sans" w:eastAsia="Times New Roman" w:hAnsi="Fira Sans" w:cs="Arial"/>
        </w:rPr>
      </w:pPr>
      <w:r w:rsidRPr="00E47AA9">
        <w:rPr>
          <w:rFonts w:ascii="Fira Sans" w:eastAsia="Times New Roman" w:hAnsi="Fira Sans" w:cs="Arial"/>
        </w:rPr>
        <w:t>Prace redakcyjne</w:t>
      </w:r>
    </w:p>
    <w:p w14:paraId="6CA3859C" w14:textId="77777777" w:rsidR="00261238" w:rsidRPr="00E47AA9" w:rsidRDefault="00261238" w:rsidP="00261238">
      <w:pPr>
        <w:pStyle w:val="Tekstpodstawowy0"/>
        <w:spacing w:before="15"/>
        <w:ind w:left="113"/>
        <w:rPr>
          <w:rFonts w:ascii="Fira Sans" w:eastAsia="Times New Roman" w:hAnsi="Fira Sans" w:cs="Arial"/>
          <w:bCs/>
        </w:rPr>
      </w:pPr>
      <w:proofErr w:type="spellStart"/>
      <w:r w:rsidRPr="00E47AA9">
        <w:rPr>
          <w:rFonts w:ascii="Fira Sans" w:hAnsi="Fira Sans"/>
          <w:color w:val="6D6E71"/>
        </w:rPr>
        <w:t>Editorial</w:t>
      </w:r>
      <w:proofErr w:type="spellEnd"/>
      <w:r w:rsidRPr="00E47AA9">
        <w:rPr>
          <w:rFonts w:ascii="Fira Sans" w:eastAsia="Times New Roman" w:hAnsi="Fira Sans" w:cs="Arial"/>
          <w:bCs/>
        </w:rPr>
        <w:t xml:space="preserve"> </w:t>
      </w:r>
      <w:proofErr w:type="spellStart"/>
      <w:r w:rsidRPr="00E47AA9">
        <w:rPr>
          <w:rFonts w:ascii="Fira Sans" w:eastAsia="Times New Roman" w:hAnsi="Fira Sans" w:cs="Arial"/>
          <w:bCs/>
          <w:color w:val="6D6E71"/>
        </w:rPr>
        <w:t>work</w:t>
      </w:r>
      <w:proofErr w:type="spellEnd"/>
    </w:p>
    <w:p w14:paraId="6EDE82FC" w14:textId="3E7F8C66" w:rsidR="00566FE9" w:rsidRPr="003010EC" w:rsidRDefault="00566FE9" w:rsidP="00566FE9">
      <w:pPr>
        <w:pStyle w:val="Nagwek2"/>
        <w:rPr>
          <w:rFonts w:ascii="Fira Sans" w:hAnsi="Fira Sans"/>
        </w:rPr>
      </w:pPr>
      <w:r w:rsidRPr="00E47AA9">
        <w:rPr>
          <w:rFonts w:ascii="Fira Sans" w:hAnsi="Fira Sans"/>
          <w:color w:val="231F20"/>
        </w:rPr>
        <w:t>Zofia Kurlej, Jarosław Macios, Agnieszka Nocko, Jarosław Plewik, Wojciech Wiśniewski</w:t>
      </w:r>
    </w:p>
    <w:p w14:paraId="1DE0940F" w14:textId="77777777" w:rsidR="00261238" w:rsidRPr="00566FE9" w:rsidRDefault="00261238" w:rsidP="00261238">
      <w:pPr>
        <w:spacing w:after="0" w:line="240" w:lineRule="auto"/>
        <w:rPr>
          <w:rFonts w:ascii="Fira Sans" w:eastAsia="Times New Roman" w:hAnsi="Fira Sans" w:cs="Arial"/>
          <w:bCs/>
          <w:sz w:val="19"/>
          <w:szCs w:val="19"/>
        </w:rPr>
      </w:pPr>
    </w:p>
    <w:p w14:paraId="4B9CC323" w14:textId="77777777" w:rsidR="00261238" w:rsidRPr="007E675C" w:rsidRDefault="00261238" w:rsidP="00261238">
      <w:pPr>
        <w:pStyle w:val="Nagwek1"/>
        <w:rPr>
          <w:rFonts w:ascii="Fira Sans" w:eastAsia="Times New Roman" w:hAnsi="Fira Sans" w:cs="Arial"/>
        </w:rPr>
      </w:pPr>
      <w:r w:rsidRPr="007E675C">
        <w:rPr>
          <w:rFonts w:ascii="Fira Sans" w:hAnsi="Fira Sans"/>
          <w:color w:val="231F20"/>
        </w:rPr>
        <w:t>Tłumaczenie</w:t>
      </w:r>
    </w:p>
    <w:p w14:paraId="57F6FEB0" w14:textId="77777777" w:rsidR="00261238" w:rsidRPr="007E675C" w:rsidRDefault="00261238" w:rsidP="00261238">
      <w:pPr>
        <w:pStyle w:val="Tekstpodstawowy0"/>
        <w:spacing w:before="15"/>
        <w:ind w:left="113"/>
        <w:rPr>
          <w:rFonts w:ascii="Fira Sans" w:eastAsia="Times New Roman" w:hAnsi="Fira Sans" w:cs="Arial"/>
          <w:bCs/>
        </w:rPr>
      </w:pPr>
      <w:proofErr w:type="spellStart"/>
      <w:r w:rsidRPr="007E675C">
        <w:rPr>
          <w:rFonts w:ascii="Fira Sans" w:hAnsi="Fira Sans"/>
          <w:color w:val="6D6E71"/>
        </w:rPr>
        <w:t>Translation</w:t>
      </w:r>
      <w:proofErr w:type="spellEnd"/>
    </w:p>
    <w:p w14:paraId="39959222" w14:textId="56711E1D" w:rsidR="00261238" w:rsidRPr="007E675C" w:rsidRDefault="00566FE9" w:rsidP="00261238">
      <w:pPr>
        <w:pStyle w:val="Nagwek2"/>
        <w:rPr>
          <w:rFonts w:ascii="Fira Sans" w:eastAsia="Times New Roman" w:hAnsi="Fira Sans" w:cs="Arial"/>
          <w:bCs/>
        </w:rPr>
      </w:pPr>
      <w:r w:rsidRPr="007E675C">
        <w:rPr>
          <w:rFonts w:ascii="Fira Sans" w:hAnsi="Fira Sans"/>
          <w:color w:val="231F20"/>
        </w:rPr>
        <w:t>Jarosław Plewik, Anna Powęska</w:t>
      </w:r>
    </w:p>
    <w:p w14:paraId="3A140748" w14:textId="77777777" w:rsidR="00261238" w:rsidRPr="007E675C" w:rsidRDefault="00261238" w:rsidP="00261238">
      <w:pPr>
        <w:spacing w:after="0" w:line="240" w:lineRule="auto"/>
        <w:rPr>
          <w:rFonts w:ascii="Fira Sans" w:eastAsia="Times New Roman" w:hAnsi="Fira Sans" w:cs="Arial"/>
          <w:bCs/>
          <w:sz w:val="19"/>
          <w:szCs w:val="19"/>
        </w:rPr>
      </w:pPr>
    </w:p>
    <w:p w14:paraId="2D682255"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Skład i opracowanie graficzne</w:t>
      </w:r>
    </w:p>
    <w:p w14:paraId="0EF9F42B" w14:textId="77777777" w:rsidR="00261238" w:rsidRPr="00261238" w:rsidRDefault="00261238" w:rsidP="00261238">
      <w:pPr>
        <w:pStyle w:val="Tekstpodstawowy0"/>
        <w:spacing w:before="15"/>
        <w:ind w:left="113"/>
        <w:rPr>
          <w:rFonts w:ascii="Fira Sans" w:eastAsia="Times New Roman" w:hAnsi="Fira Sans" w:cs="Arial"/>
          <w:bCs/>
        </w:rPr>
      </w:pPr>
      <w:proofErr w:type="spellStart"/>
      <w:r w:rsidRPr="00261238">
        <w:rPr>
          <w:rFonts w:ascii="Fira Sans" w:hAnsi="Fira Sans"/>
          <w:color w:val="6D6E71"/>
        </w:rPr>
        <w:t>Typesetting</w:t>
      </w:r>
      <w:proofErr w:type="spellEnd"/>
      <w:r w:rsidRPr="00261238">
        <w:rPr>
          <w:rFonts w:ascii="Fira Sans" w:eastAsia="Times New Roman" w:hAnsi="Fira Sans" w:cs="Arial"/>
          <w:bCs/>
        </w:rPr>
        <w:t xml:space="preserve"> </w:t>
      </w:r>
      <w:r w:rsidRPr="00261238">
        <w:rPr>
          <w:rFonts w:ascii="Fira Sans" w:hAnsi="Fira Sans"/>
          <w:color w:val="6D6E71"/>
        </w:rPr>
        <w:t>and</w:t>
      </w:r>
      <w:r w:rsidRPr="00261238">
        <w:rPr>
          <w:rFonts w:ascii="Fira Sans" w:eastAsia="Times New Roman" w:hAnsi="Fira Sans" w:cs="Arial"/>
          <w:bCs/>
        </w:rPr>
        <w:t xml:space="preserve"> </w:t>
      </w:r>
      <w:proofErr w:type="spellStart"/>
      <w:r w:rsidRPr="00261238">
        <w:rPr>
          <w:rFonts w:ascii="Fira Sans" w:hAnsi="Fira Sans"/>
          <w:color w:val="6D6E71"/>
        </w:rPr>
        <w:t>graphics</w:t>
      </w:r>
      <w:proofErr w:type="spellEnd"/>
    </w:p>
    <w:p w14:paraId="58C4898E" w14:textId="4385F7FC" w:rsidR="00FC57F4" w:rsidRPr="00EE4482" w:rsidRDefault="00566FE9" w:rsidP="00261238">
      <w:pPr>
        <w:pStyle w:val="Nagwek2"/>
        <w:rPr>
          <w:rFonts w:ascii="Fira Sans" w:eastAsia="Times New Roman" w:hAnsi="Fira Sans" w:cs="Arial"/>
          <w:bCs/>
        </w:rPr>
      </w:pPr>
      <w:r>
        <w:rPr>
          <w:rFonts w:ascii="Fira Sans" w:hAnsi="Fira Sans"/>
          <w:color w:val="231F20"/>
        </w:rPr>
        <w:t>Jarosław Macios, Jarosław Plewik</w:t>
      </w:r>
    </w:p>
    <w:p w14:paraId="06DDF9E9" w14:textId="77777777" w:rsidR="00FC57F4" w:rsidRPr="00EE4482" w:rsidRDefault="00FC57F4" w:rsidP="00FC57F4">
      <w:pPr>
        <w:spacing w:after="0" w:line="240" w:lineRule="auto"/>
        <w:rPr>
          <w:rFonts w:ascii="Fira Sans" w:eastAsia="Times New Roman" w:hAnsi="Fira Sans" w:cs="Arial"/>
          <w:bCs/>
          <w:sz w:val="19"/>
          <w:szCs w:val="19"/>
        </w:rPr>
      </w:pPr>
    </w:p>
    <w:p w14:paraId="0CC913A6" w14:textId="77777777" w:rsidR="00FC57F4" w:rsidRPr="00EE4482" w:rsidRDefault="00FC57F4" w:rsidP="00FC57F4">
      <w:pPr>
        <w:spacing w:after="0" w:line="240" w:lineRule="auto"/>
        <w:rPr>
          <w:rFonts w:ascii="Fira Sans" w:eastAsia="Times New Roman" w:hAnsi="Fira Sans" w:cs="Arial"/>
          <w:bCs/>
          <w:sz w:val="20"/>
          <w:szCs w:val="20"/>
        </w:rPr>
      </w:pPr>
    </w:p>
    <w:p w14:paraId="19037D08" w14:textId="77777777" w:rsidR="00FC57F4" w:rsidRPr="00EE4482" w:rsidRDefault="00FC57F4" w:rsidP="00FC57F4">
      <w:pPr>
        <w:spacing w:after="0" w:line="240" w:lineRule="auto"/>
        <w:rPr>
          <w:rFonts w:ascii="Fira Sans" w:eastAsia="Times New Roman" w:hAnsi="Fira Sans" w:cs="Arial"/>
          <w:bCs/>
          <w:sz w:val="20"/>
          <w:szCs w:val="20"/>
        </w:rPr>
      </w:pPr>
    </w:p>
    <w:p w14:paraId="35E05873" w14:textId="77777777" w:rsidR="00FC57F4" w:rsidRPr="00EE4482" w:rsidRDefault="00FC57F4" w:rsidP="00FC57F4">
      <w:pPr>
        <w:spacing w:after="0" w:line="240" w:lineRule="auto"/>
        <w:rPr>
          <w:rFonts w:ascii="Fira Sans" w:eastAsia="Times New Roman" w:hAnsi="Fira Sans" w:cs="Arial"/>
          <w:bCs/>
          <w:sz w:val="20"/>
          <w:szCs w:val="20"/>
        </w:rPr>
      </w:pPr>
    </w:p>
    <w:p w14:paraId="7AAE049F" w14:textId="77777777" w:rsidR="00FC57F4" w:rsidRPr="00EE4482" w:rsidRDefault="00FC57F4" w:rsidP="00FC57F4">
      <w:pPr>
        <w:spacing w:after="0" w:line="240" w:lineRule="auto"/>
        <w:rPr>
          <w:rFonts w:ascii="Fira Sans" w:eastAsia="Times New Roman" w:hAnsi="Fira Sans" w:cs="Arial"/>
          <w:bCs/>
          <w:sz w:val="20"/>
          <w:szCs w:val="20"/>
        </w:rPr>
      </w:pPr>
    </w:p>
    <w:p w14:paraId="00F44798" w14:textId="77777777" w:rsidR="00FC57F4" w:rsidRPr="00EE4482" w:rsidRDefault="00FC57F4" w:rsidP="00FC57F4">
      <w:pPr>
        <w:spacing w:after="0" w:line="240" w:lineRule="auto"/>
        <w:rPr>
          <w:rFonts w:ascii="Fira Sans" w:eastAsia="Times New Roman" w:hAnsi="Fira Sans" w:cs="Arial"/>
          <w:bCs/>
          <w:sz w:val="20"/>
          <w:szCs w:val="20"/>
        </w:rPr>
      </w:pPr>
    </w:p>
    <w:p w14:paraId="366B4133" w14:textId="77777777" w:rsidR="00FC57F4" w:rsidRPr="00EE4482" w:rsidRDefault="00FC57F4" w:rsidP="00FC57F4">
      <w:pPr>
        <w:spacing w:after="0" w:line="240" w:lineRule="auto"/>
        <w:rPr>
          <w:rFonts w:ascii="Fira Sans" w:eastAsia="Times New Roman" w:hAnsi="Fira Sans" w:cs="Arial"/>
          <w:bCs/>
          <w:sz w:val="20"/>
          <w:szCs w:val="20"/>
        </w:rPr>
      </w:pPr>
    </w:p>
    <w:p w14:paraId="4BB11719" w14:textId="77777777" w:rsidR="00FC57F4" w:rsidRPr="00EE4482" w:rsidRDefault="00FC57F4" w:rsidP="00FC57F4">
      <w:pPr>
        <w:spacing w:after="0" w:line="240" w:lineRule="auto"/>
        <w:rPr>
          <w:rFonts w:ascii="Fira Sans" w:eastAsia="Times New Roman" w:hAnsi="Fira Sans" w:cs="Arial"/>
          <w:bCs/>
          <w:sz w:val="20"/>
          <w:szCs w:val="20"/>
        </w:rPr>
      </w:pPr>
    </w:p>
    <w:p w14:paraId="63CFE9A7" w14:textId="77777777" w:rsidR="00FC57F4" w:rsidRPr="00EE4482" w:rsidRDefault="00FC57F4" w:rsidP="00FC57F4">
      <w:pPr>
        <w:spacing w:after="0" w:line="240" w:lineRule="auto"/>
        <w:rPr>
          <w:rFonts w:ascii="Fira Sans" w:eastAsia="Times New Roman" w:hAnsi="Fira Sans" w:cs="Arial"/>
          <w:bCs/>
          <w:sz w:val="20"/>
          <w:szCs w:val="20"/>
        </w:rPr>
      </w:pPr>
    </w:p>
    <w:p w14:paraId="3A43A820" w14:textId="77777777" w:rsidR="00FC57F4" w:rsidRPr="003010EC" w:rsidRDefault="00FC57F4" w:rsidP="004B4B48">
      <w:pPr>
        <w:widowControl w:val="0"/>
        <w:autoSpaceDE w:val="0"/>
        <w:autoSpaceDN w:val="0"/>
        <w:spacing w:after="0" w:line="240" w:lineRule="auto"/>
        <w:ind w:left="113"/>
        <w:rPr>
          <w:rFonts w:ascii="Fira Sans" w:eastAsia="Myriad Pro" w:hAnsi="Fira Sans" w:cs="Myriad Pro"/>
          <w:color w:val="231F20"/>
          <w:sz w:val="19"/>
          <w:lang w:bidi="pl-PL"/>
        </w:rPr>
      </w:pPr>
      <w:r w:rsidRPr="003010EC">
        <w:rPr>
          <w:rFonts w:ascii="Fira Sans" w:eastAsia="Myriad Pro" w:hAnsi="Fira Sans" w:cs="Myriad Pro"/>
          <w:color w:val="231F20"/>
          <w:sz w:val="19"/>
          <w:lang w:bidi="pl-PL"/>
        </w:rPr>
        <w:t>ISSN-0239-2178</w:t>
      </w:r>
    </w:p>
    <w:p w14:paraId="5095A226" w14:textId="77777777" w:rsidR="004B4B48" w:rsidRPr="003010EC" w:rsidRDefault="004B4B48" w:rsidP="00AB7BBC">
      <w:pPr>
        <w:pStyle w:val="Tekstpodstawowy0"/>
        <w:rPr>
          <w:rFonts w:ascii="Fira Sans" w:hAnsi="Fira Sans"/>
          <w:i w:val="0"/>
        </w:rPr>
      </w:pPr>
    </w:p>
    <w:p w14:paraId="4C3B9320" w14:textId="77777777" w:rsidR="00261238" w:rsidRPr="00261238" w:rsidRDefault="00261238" w:rsidP="00261238">
      <w:pPr>
        <w:pStyle w:val="Nagwek1"/>
        <w:rPr>
          <w:rFonts w:ascii="Fira Sans" w:eastAsia="Times New Roman" w:hAnsi="Fira Sans" w:cs="Arial"/>
        </w:rPr>
      </w:pPr>
      <w:r w:rsidRPr="00261238">
        <w:rPr>
          <w:rFonts w:ascii="Fira Sans" w:eastAsia="Times New Roman" w:hAnsi="Fira Sans" w:cs="Arial"/>
        </w:rPr>
        <w:t>Publikacja dostępna na stronie internetowej</w:t>
      </w:r>
    </w:p>
    <w:p w14:paraId="24881648" w14:textId="77777777" w:rsidR="00261238" w:rsidRPr="007E675C" w:rsidRDefault="00261238" w:rsidP="00261238">
      <w:pPr>
        <w:pStyle w:val="Tekstpodstawowy0"/>
        <w:spacing w:before="15"/>
        <w:ind w:left="113"/>
        <w:rPr>
          <w:rFonts w:ascii="Fira Sans" w:hAnsi="Fira Sans"/>
          <w:color w:val="6D6E71"/>
        </w:rPr>
      </w:pPr>
      <w:r w:rsidRPr="007E675C">
        <w:rPr>
          <w:rFonts w:ascii="Fira Sans" w:hAnsi="Fira Sans"/>
          <w:color w:val="6D6E71"/>
        </w:rPr>
        <w:t xml:space="preserve">Publications </w:t>
      </w:r>
      <w:proofErr w:type="spellStart"/>
      <w:r w:rsidRPr="007E675C">
        <w:rPr>
          <w:rFonts w:ascii="Fira Sans" w:hAnsi="Fira Sans"/>
          <w:color w:val="6D6E71"/>
        </w:rPr>
        <w:t>available</w:t>
      </w:r>
      <w:proofErr w:type="spellEnd"/>
      <w:r w:rsidRPr="007E675C">
        <w:rPr>
          <w:rFonts w:ascii="Fira Sans" w:hAnsi="Fira Sans"/>
          <w:color w:val="6D6E71"/>
        </w:rPr>
        <w:t xml:space="preserve"> on </w:t>
      </w:r>
      <w:proofErr w:type="spellStart"/>
      <w:r w:rsidRPr="007E675C">
        <w:rPr>
          <w:rFonts w:ascii="Fira Sans" w:hAnsi="Fira Sans"/>
          <w:color w:val="6D6E71"/>
        </w:rPr>
        <w:t>website</w:t>
      </w:r>
      <w:proofErr w:type="spellEnd"/>
    </w:p>
    <w:p w14:paraId="4CD2C522" w14:textId="7969621C" w:rsidR="00AB7BBC" w:rsidRPr="007E675C" w:rsidRDefault="00261238" w:rsidP="00261238">
      <w:pPr>
        <w:pStyle w:val="Nagwek2"/>
        <w:rPr>
          <w:rFonts w:ascii="Fira Sans" w:hAnsi="Fira Sans"/>
          <w:color w:val="231F20"/>
        </w:rPr>
      </w:pPr>
      <w:r w:rsidRPr="007E675C">
        <w:rPr>
          <w:rFonts w:ascii="Fira Sans" w:hAnsi="Fira Sans"/>
          <w:color w:val="231F20"/>
        </w:rPr>
        <w:t>stat.gov.pl</w:t>
      </w:r>
    </w:p>
    <w:p w14:paraId="03AB60FD" w14:textId="77777777" w:rsidR="00261238" w:rsidRPr="007E675C" w:rsidRDefault="00261238" w:rsidP="00261238">
      <w:pPr>
        <w:pStyle w:val="Tekstpodstawowy0"/>
        <w:rPr>
          <w:rFonts w:ascii="Fira Sans" w:hAnsi="Fira Sans"/>
          <w:i w:val="0"/>
        </w:rPr>
      </w:pPr>
    </w:p>
    <w:p w14:paraId="4CE1794D" w14:textId="77777777" w:rsidR="004B4B48" w:rsidRPr="003010EC" w:rsidRDefault="004B4B48" w:rsidP="00AB7BBC">
      <w:pPr>
        <w:widowControl w:val="0"/>
        <w:autoSpaceDE w:val="0"/>
        <w:autoSpaceDN w:val="0"/>
        <w:spacing w:before="1" w:after="0" w:line="240" w:lineRule="auto"/>
        <w:ind w:left="113"/>
        <w:rPr>
          <w:rFonts w:ascii="Fira Sans" w:eastAsia="Myriad Pro" w:hAnsi="Fira Sans" w:cs="Myriad Pro"/>
          <w:b/>
          <w:color w:val="231F20"/>
          <w:sz w:val="19"/>
          <w:lang w:bidi="pl-PL"/>
        </w:rPr>
      </w:pPr>
      <w:r w:rsidRPr="003010EC">
        <w:rPr>
          <w:rFonts w:ascii="Fira Sans" w:eastAsia="Myriad Pro" w:hAnsi="Fira Sans" w:cs="Myriad Pro"/>
          <w:b/>
          <w:color w:val="231F20"/>
          <w:sz w:val="19"/>
          <w:lang w:bidi="pl-PL"/>
        </w:rPr>
        <w:t>Przy publikowaniu danych GUS prosimy o podanie źródła</w:t>
      </w:r>
    </w:p>
    <w:p w14:paraId="00F7518C" w14:textId="77777777" w:rsidR="004B4B48" w:rsidRPr="003010EC" w:rsidRDefault="004B4B48" w:rsidP="004B4B48">
      <w:pPr>
        <w:pStyle w:val="Tekstpodstawowy0"/>
        <w:spacing w:before="14"/>
        <w:ind w:left="113"/>
        <w:rPr>
          <w:rFonts w:ascii="Fira Sans" w:hAnsi="Fira Sans"/>
          <w:color w:val="6D6E71"/>
          <w:lang w:val="en-US"/>
        </w:rPr>
      </w:pPr>
      <w:r w:rsidRPr="003010EC">
        <w:rPr>
          <w:rFonts w:ascii="Fira Sans" w:hAnsi="Fira Sans"/>
          <w:color w:val="6D6E71"/>
          <w:lang w:val="en-US"/>
        </w:rPr>
        <w:t>When publishing Statistics Poland data — please indicate the source</w:t>
      </w:r>
    </w:p>
    <w:p w14:paraId="468D8F90" w14:textId="77777777" w:rsidR="00497AF5" w:rsidRPr="003010EC" w:rsidRDefault="00497AF5">
      <w:pPr>
        <w:rPr>
          <w:rFonts w:ascii="Fira Sans" w:eastAsia="Myriad Pro" w:hAnsi="Fira Sans" w:cs="Myriad Pro"/>
          <w:sz w:val="19"/>
          <w:szCs w:val="19"/>
          <w:lang w:val="en-GB" w:bidi="pl-PL"/>
        </w:rPr>
      </w:pPr>
      <w:r w:rsidRPr="003010EC">
        <w:rPr>
          <w:rFonts w:ascii="Fira Sans" w:eastAsia="Myriad Pro" w:hAnsi="Fira Sans" w:cs="Myriad Pro"/>
          <w:sz w:val="19"/>
          <w:szCs w:val="19"/>
          <w:lang w:val="en-GB" w:bidi="pl-PL"/>
        </w:rPr>
        <w:br w:type="page"/>
      </w:r>
    </w:p>
    <w:p w14:paraId="6EBC31B8" w14:textId="665ADAEC"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PRZEDMOWA</w:t>
      </w:r>
    </w:p>
    <w:p w14:paraId="5FB7F588" w14:textId="7D479F83" w:rsidR="00BA413A" w:rsidRPr="00D120E4" w:rsidRDefault="00BA413A"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 xml:space="preserve">Odpowiadając na zapotrzebowanie na informacje statystyczne dotyczące budownictwa mieszkaniowego, mamy przyjemność zaprezentować Państwu syntetyczny przegląd wyników badań z tego obszaru zestawionych </w:t>
      </w:r>
      <w:r w:rsidR="00013290" w:rsidRPr="00D120E4">
        <w:rPr>
          <w:rFonts w:ascii="Fira Sans" w:hAnsi="Fira Sans" w:cs="Fira Sans"/>
          <w:b w:val="0"/>
          <w:bCs w:val="0"/>
          <w:color w:val="auto"/>
          <w:sz w:val="19"/>
          <w:szCs w:val="19"/>
        </w:rPr>
        <w:t>w</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publikacji „Budownictwo mieszkaniowe w I</w:t>
      </w:r>
      <w:r w:rsidR="00D120E4" w:rsidRPr="00D120E4">
        <w:rPr>
          <w:rFonts w:ascii="Fira Sans" w:hAnsi="Fira Sans" w:cs="Fira Sans"/>
          <w:b w:val="0"/>
          <w:bCs w:val="0"/>
          <w:color w:val="auto"/>
          <w:sz w:val="19"/>
          <w:szCs w:val="19"/>
        </w:rPr>
        <w:t>-III kwartale</w:t>
      </w:r>
      <w:r w:rsidRPr="00D120E4">
        <w:rPr>
          <w:rFonts w:ascii="Fira Sans" w:hAnsi="Fira Sans" w:cs="Fira Sans"/>
          <w:b w:val="0"/>
          <w:bCs w:val="0"/>
          <w:color w:val="auto"/>
          <w:sz w:val="19"/>
          <w:szCs w:val="19"/>
        </w:rPr>
        <w:t xml:space="preserve"> 2018 roku”. </w:t>
      </w:r>
    </w:p>
    <w:p w14:paraId="2F5342C4" w14:textId="0CF80C92" w:rsidR="00BA413A" w:rsidRPr="00D120E4" w:rsidRDefault="00D36F79"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Budownictwo odgrywa znaczącą rolę w rozwoju społeczno-gospodarczym, tak całego kraju jak</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i</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jego</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 xml:space="preserve">poszczególnych regionów. Nowo wybudowane mieszkania są jednym z najważniejszych elementów wpływających na warunki bytowe ludności, a tym samym jej stopę życiową. </w:t>
      </w:r>
      <w:r w:rsidR="00BA413A" w:rsidRPr="00D120E4">
        <w:rPr>
          <w:rFonts w:ascii="Fira Sans" w:hAnsi="Fira Sans" w:cs="Fira Sans"/>
          <w:b w:val="0"/>
          <w:bCs w:val="0"/>
          <w:color w:val="auto"/>
          <w:sz w:val="19"/>
          <w:szCs w:val="19"/>
        </w:rPr>
        <w:t xml:space="preserve">Dlatego też </w:t>
      </w:r>
      <w:r w:rsidRPr="00D120E4">
        <w:rPr>
          <w:rFonts w:ascii="Fira Sans" w:hAnsi="Fira Sans" w:cs="Fira Sans"/>
          <w:b w:val="0"/>
          <w:bCs w:val="0"/>
          <w:color w:val="auto"/>
          <w:sz w:val="19"/>
          <w:szCs w:val="19"/>
        </w:rPr>
        <w:t>informacje</w:t>
      </w:r>
      <w:r w:rsidR="00BA413A" w:rsidRPr="00D120E4">
        <w:rPr>
          <w:rFonts w:ascii="Fira Sans" w:hAnsi="Fira Sans" w:cs="Fira Sans"/>
          <w:b w:val="0"/>
          <w:bCs w:val="0"/>
          <w:color w:val="auto"/>
          <w:sz w:val="19"/>
          <w:szCs w:val="19"/>
        </w:rPr>
        <w:t xml:space="preserve"> statystyczne dotyczące ruchu budowlanego w zakresie budownictwa mieszkaniowego stanowią przedmiot zainteresowania wielu środowisk.</w:t>
      </w:r>
    </w:p>
    <w:p w14:paraId="2835234F" w14:textId="7A50380B" w:rsidR="00BA413A" w:rsidRPr="00D120E4" w:rsidRDefault="00BA413A" w:rsidP="00D0360D">
      <w:pPr>
        <w:pStyle w:val="tytuIrzdu"/>
        <w:jc w:val="both"/>
        <w:rPr>
          <w:rFonts w:ascii="Fira Sans" w:hAnsi="Fira Sans" w:cs="Fira Sans"/>
          <w:b w:val="0"/>
          <w:bCs w:val="0"/>
          <w:color w:val="auto"/>
          <w:sz w:val="19"/>
          <w:szCs w:val="19"/>
        </w:rPr>
      </w:pPr>
      <w:r w:rsidRPr="00D120E4">
        <w:rPr>
          <w:rFonts w:ascii="Fira Sans" w:hAnsi="Fira Sans" w:cs="Fira Sans"/>
          <w:b w:val="0"/>
          <w:bCs w:val="0"/>
          <w:color w:val="auto"/>
          <w:sz w:val="19"/>
          <w:szCs w:val="19"/>
        </w:rPr>
        <w:t>W niniejszej publikacji scharakteryzowano dane dotyczące budownictwa mieszkaniowego w okresie pierwsz</w:t>
      </w:r>
      <w:r w:rsidR="00D120E4" w:rsidRPr="00D120E4">
        <w:rPr>
          <w:rFonts w:ascii="Fira Sans" w:hAnsi="Fira Sans" w:cs="Fira Sans"/>
          <w:b w:val="0"/>
          <w:bCs w:val="0"/>
          <w:color w:val="auto"/>
          <w:sz w:val="19"/>
          <w:szCs w:val="19"/>
        </w:rPr>
        <w:t>ych trzech kwartałów</w:t>
      </w:r>
      <w:r w:rsidRPr="00D120E4">
        <w:rPr>
          <w:rFonts w:ascii="Fira Sans" w:hAnsi="Fira Sans" w:cs="Fira Sans"/>
          <w:b w:val="0"/>
          <w:bCs w:val="0"/>
          <w:color w:val="auto"/>
          <w:sz w:val="19"/>
          <w:szCs w:val="19"/>
        </w:rPr>
        <w:t xml:space="preserve"> 2018 roku. Publikacja składa się z</w:t>
      </w:r>
      <w:r w:rsidR="004963B5" w:rsidRPr="00D120E4">
        <w:rPr>
          <w:rFonts w:ascii="Fira Sans" w:hAnsi="Fira Sans" w:cs="Fira Sans"/>
          <w:b w:val="0"/>
          <w:bCs w:val="0"/>
          <w:color w:val="auto"/>
          <w:sz w:val="19"/>
          <w:szCs w:val="19"/>
        </w:rPr>
        <w:t>:</w:t>
      </w:r>
      <w:r w:rsidRPr="00D120E4">
        <w:rPr>
          <w:rFonts w:ascii="Fira Sans" w:hAnsi="Fira Sans" w:cs="Fira Sans"/>
          <w:b w:val="0"/>
          <w:bCs w:val="0"/>
          <w:color w:val="auto"/>
          <w:sz w:val="19"/>
          <w:szCs w:val="19"/>
        </w:rPr>
        <w:t xml:space="preserve"> części obejmującej </w:t>
      </w:r>
      <w:r w:rsidR="002E5EB8" w:rsidRPr="00D120E4">
        <w:rPr>
          <w:rFonts w:ascii="Fira Sans" w:hAnsi="Fira Sans" w:cs="Fira Sans"/>
          <w:b w:val="0"/>
          <w:bCs w:val="0"/>
          <w:color w:val="auto"/>
          <w:sz w:val="19"/>
          <w:szCs w:val="19"/>
        </w:rPr>
        <w:t xml:space="preserve">opis analityczny, uwag metodologicznych </w:t>
      </w:r>
      <w:r w:rsidR="00904252" w:rsidRPr="00D120E4">
        <w:rPr>
          <w:rFonts w:ascii="Fira Sans" w:hAnsi="Fira Sans" w:cs="Fira Sans"/>
          <w:b w:val="0"/>
          <w:bCs w:val="0"/>
          <w:color w:val="auto"/>
          <w:sz w:val="19"/>
          <w:szCs w:val="19"/>
        </w:rPr>
        <w:t>przedstawiających</w:t>
      </w:r>
      <w:r w:rsidR="002E5EB8" w:rsidRPr="00D120E4">
        <w:rPr>
          <w:rFonts w:ascii="Fira Sans" w:hAnsi="Fira Sans" w:cs="Fira Sans"/>
          <w:b w:val="0"/>
          <w:bCs w:val="0"/>
          <w:color w:val="auto"/>
          <w:sz w:val="19"/>
          <w:szCs w:val="19"/>
        </w:rPr>
        <w:t xml:space="preserve"> definicje występujących w opracowaniu pojęć </w:t>
      </w:r>
      <w:r w:rsidRPr="00D120E4">
        <w:rPr>
          <w:rFonts w:ascii="Fira Sans" w:hAnsi="Fira Sans" w:cs="Fira Sans"/>
          <w:b w:val="0"/>
          <w:bCs w:val="0"/>
          <w:color w:val="auto"/>
          <w:sz w:val="19"/>
          <w:szCs w:val="19"/>
        </w:rPr>
        <w:t xml:space="preserve">oraz </w:t>
      </w:r>
      <w:r w:rsidR="00904252" w:rsidRPr="00D120E4">
        <w:rPr>
          <w:rFonts w:ascii="Fira Sans" w:hAnsi="Fira Sans" w:cs="Fira Sans"/>
          <w:b w:val="0"/>
          <w:bCs w:val="0"/>
          <w:color w:val="auto"/>
          <w:sz w:val="19"/>
          <w:szCs w:val="19"/>
        </w:rPr>
        <w:t>t</w:t>
      </w:r>
      <w:r w:rsidRPr="00D120E4">
        <w:rPr>
          <w:rFonts w:ascii="Fira Sans" w:hAnsi="Fira Sans" w:cs="Fira Sans"/>
          <w:b w:val="0"/>
          <w:bCs w:val="0"/>
          <w:color w:val="auto"/>
          <w:sz w:val="19"/>
          <w:szCs w:val="19"/>
        </w:rPr>
        <w:t>ablic statystyczn</w:t>
      </w:r>
      <w:r w:rsidR="00904252" w:rsidRPr="00D120E4">
        <w:rPr>
          <w:rFonts w:ascii="Fira Sans" w:hAnsi="Fira Sans" w:cs="Fira Sans"/>
          <w:b w:val="0"/>
          <w:bCs w:val="0"/>
          <w:color w:val="auto"/>
          <w:sz w:val="19"/>
          <w:szCs w:val="19"/>
        </w:rPr>
        <w:t>ych</w:t>
      </w:r>
      <w:r w:rsidRPr="00D120E4">
        <w:rPr>
          <w:rFonts w:ascii="Fira Sans" w:hAnsi="Fira Sans" w:cs="Fira Sans"/>
          <w:b w:val="0"/>
          <w:bCs w:val="0"/>
          <w:color w:val="auto"/>
          <w:sz w:val="19"/>
          <w:szCs w:val="19"/>
        </w:rPr>
        <w:t xml:space="preserve"> zawieraj</w:t>
      </w:r>
      <w:r w:rsidR="00904252" w:rsidRPr="00D120E4">
        <w:rPr>
          <w:rFonts w:ascii="Fira Sans" w:hAnsi="Fira Sans" w:cs="Fira Sans"/>
          <w:b w:val="0"/>
          <w:bCs w:val="0"/>
          <w:color w:val="auto"/>
          <w:sz w:val="19"/>
          <w:szCs w:val="19"/>
        </w:rPr>
        <w:t>ących</w:t>
      </w:r>
      <w:r w:rsidRPr="00D120E4">
        <w:rPr>
          <w:rFonts w:ascii="Fira Sans" w:hAnsi="Fira Sans" w:cs="Fira Sans"/>
          <w:b w:val="0"/>
          <w:bCs w:val="0"/>
          <w:color w:val="auto"/>
          <w:sz w:val="19"/>
          <w:szCs w:val="19"/>
        </w:rPr>
        <w:t xml:space="preserve"> przeglądowe dane dla Polski oraz województw. </w:t>
      </w:r>
    </w:p>
    <w:p w14:paraId="4398ACB7" w14:textId="5BE9CDC3" w:rsidR="00915EBD" w:rsidRPr="004963B5" w:rsidRDefault="00BA413A" w:rsidP="00D0360D">
      <w:pPr>
        <w:pStyle w:val="tytuIrzdu"/>
        <w:jc w:val="both"/>
        <w:rPr>
          <w:color w:val="auto"/>
        </w:rPr>
      </w:pPr>
      <w:r w:rsidRPr="00D120E4">
        <w:rPr>
          <w:rFonts w:ascii="Fira Sans" w:hAnsi="Fira Sans" w:cs="Fira Sans"/>
          <w:b w:val="0"/>
          <w:bCs w:val="0"/>
          <w:color w:val="auto"/>
          <w:sz w:val="19"/>
          <w:szCs w:val="19"/>
        </w:rPr>
        <w:t>Mamy nadzieję, że publikacja będzie przydatnym źródłem informacji z zakresu budownictwa mieszkaniowego i</w:t>
      </w:r>
      <w:r w:rsidR="00354337" w:rsidRPr="00D120E4">
        <w:rPr>
          <w:rFonts w:ascii="Fira Sans" w:hAnsi="Fira Sans" w:cs="Fira Sans"/>
          <w:b w:val="0"/>
          <w:bCs w:val="0"/>
          <w:color w:val="auto"/>
          <w:sz w:val="19"/>
          <w:szCs w:val="19"/>
        </w:rPr>
        <w:t> </w:t>
      </w:r>
      <w:r w:rsidRPr="00D120E4">
        <w:rPr>
          <w:rFonts w:ascii="Fira Sans" w:hAnsi="Fira Sans" w:cs="Fira Sans"/>
          <w:b w:val="0"/>
          <w:bCs w:val="0"/>
          <w:color w:val="auto"/>
          <w:sz w:val="19"/>
          <w:szCs w:val="19"/>
        </w:rPr>
        <w:t>zachęci Państwa do zgłębiania przedstawionej w niej tematyki. W tym celu mogą Państwo wykorzystać również inne zasoby statystyki publicznej, w tym Bank Danych Lokalnych oraz Dziedzinową Bazę Wiedzy Budownictwo.</w:t>
      </w:r>
    </w:p>
    <w:p w14:paraId="75AAAF1C" w14:textId="77777777" w:rsidR="00C26208" w:rsidRPr="003010EC" w:rsidRDefault="00C26208">
      <w:pPr>
        <w:rPr>
          <w:rFonts w:ascii="Fira Sans SemiBold" w:hAnsi="Fira Sans SemiBold" w:cs="Fira Sans SemiBold"/>
          <w:b/>
          <w:bCs/>
          <w:color w:val="202E78"/>
          <w:sz w:val="32"/>
          <w:szCs w:val="32"/>
        </w:rPr>
      </w:pPr>
      <w:r w:rsidRPr="003010EC">
        <w:rPr>
          <w:rFonts w:ascii="Fira Sans SemiBold" w:hAnsi="Fira Sans SemiBold" w:cs="Fira Sans SemiBold"/>
          <w:b/>
          <w:bCs/>
          <w:color w:val="202E78"/>
          <w:sz w:val="32"/>
          <w:szCs w:val="32"/>
        </w:rPr>
        <w:br w:type="page"/>
      </w:r>
    </w:p>
    <w:p w14:paraId="50AFC244" w14:textId="665F6B77" w:rsidR="006C3080" w:rsidRPr="003010EC" w:rsidRDefault="006C3080" w:rsidP="00C26208">
      <w:pPr>
        <w:autoSpaceDE w:val="0"/>
        <w:autoSpaceDN w:val="0"/>
        <w:adjustRightInd w:val="0"/>
        <w:spacing w:after="0" w:line="280" w:lineRule="atLeast"/>
        <w:textAlignment w:val="center"/>
        <w:rPr>
          <w:rFonts w:ascii="Fira Sans" w:hAnsi="Fira Sans" w:cs="Fira Sans SemiBold"/>
          <w:b/>
          <w:bCs/>
          <w:color w:val="001D77"/>
          <w:sz w:val="28"/>
          <w:szCs w:val="32"/>
        </w:rPr>
      </w:pPr>
      <w:r w:rsidRPr="003010EC">
        <w:rPr>
          <w:rFonts w:ascii="Fira Sans" w:hAnsi="Fira Sans" w:cs="Fira Sans SemiBold"/>
          <w:b/>
          <w:bCs/>
          <w:color w:val="001D77"/>
          <w:sz w:val="28"/>
          <w:szCs w:val="32"/>
        </w:rPr>
        <w:lastRenderedPageBreak/>
        <w:t>SPIS TREŚCI</w:t>
      </w:r>
    </w:p>
    <w:p w14:paraId="01BC9900" w14:textId="77777777" w:rsidR="006C3080" w:rsidRPr="003010EC" w:rsidRDefault="006C3080" w:rsidP="00C26208">
      <w:pPr>
        <w:autoSpaceDE w:val="0"/>
        <w:autoSpaceDN w:val="0"/>
        <w:adjustRightInd w:val="0"/>
        <w:spacing w:line="280" w:lineRule="atLeast"/>
        <w:textAlignment w:val="center"/>
        <w:rPr>
          <w:rFonts w:ascii="Fira Sans" w:hAnsi="Fira Sans" w:cs="Fira Sans"/>
          <w:i/>
          <w:iCs/>
          <w:color w:val="001D77"/>
          <w:sz w:val="28"/>
          <w:szCs w:val="32"/>
        </w:rPr>
      </w:pPr>
      <w:r w:rsidRPr="003010EC">
        <w:rPr>
          <w:rFonts w:ascii="Fira Sans" w:hAnsi="Fira Sans" w:cs="Fira Sans"/>
          <w:i/>
          <w:iCs/>
          <w:color w:val="001D77"/>
          <w:sz w:val="28"/>
          <w:szCs w:val="32"/>
        </w:rPr>
        <w:t>CONTENTS</w:t>
      </w:r>
    </w:p>
    <w:p w14:paraId="3B4656DD" w14:textId="7777777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PRZEDMOWA</w:t>
      </w:r>
      <w:r w:rsidRPr="003010EC">
        <w:rPr>
          <w:rFonts w:ascii="Fira Sans" w:hAnsi="Fira Sans" w:cs="Fira Sans"/>
          <w:color w:val="000000"/>
          <w:sz w:val="18"/>
          <w:szCs w:val="19"/>
        </w:rPr>
        <w:tab/>
        <w:t>2</w:t>
      </w:r>
    </w:p>
    <w:p w14:paraId="147F292B" w14:textId="03767897"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Objaśnienia znaków umownych</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4</w:t>
      </w:r>
    </w:p>
    <w:p w14:paraId="6D5B08AC" w14:textId="6ABE84A9"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Symbols</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4</w:t>
      </w:r>
    </w:p>
    <w:p w14:paraId="58689536" w14:textId="1777B7C8"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Synteza</w:t>
      </w:r>
      <w:r w:rsidRPr="003010EC">
        <w:rPr>
          <w:rFonts w:ascii="Fira Sans" w:hAnsi="Fira Sans" w:cs="Fira Sans"/>
          <w:color w:val="000000"/>
          <w:sz w:val="18"/>
          <w:szCs w:val="19"/>
        </w:rPr>
        <w:tab/>
      </w:r>
      <w:r w:rsidR="00782D97" w:rsidRPr="003010EC">
        <w:rPr>
          <w:rFonts w:ascii="Fira Sans" w:hAnsi="Fira Sans" w:cs="Fira Sans"/>
          <w:color w:val="000000"/>
          <w:sz w:val="18"/>
          <w:szCs w:val="19"/>
        </w:rPr>
        <w:t>5</w:t>
      </w:r>
    </w:p>
    <w:p w14:paraId="3F3113A8" w14:textId="260EE237"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Executive</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summary</w:t>
      </w:r>
      <w:proofErr w:type="spellEnd"/>
      <w:r w:rsidRPr="003010EC">
        <w:rPr>
          <w:rFonts w:ascii="Fira Sans" w:hAnsi="Fira Sans" w:cs="Fira Sans"/>
          <w:color w:val="7B7B7A"/>
          <w:sz w:val="18"/>
          <w:szCs w:val="19"/>
        </w:rPr>
        <w:tab/>
      </w:r>
      <w:r w:rsidR="00782D97" w:rsidRPr="003010EC">
        <w:rPr>
          <w:rFonts w:ascii="Fira Sans" w:hAnsi="Fira Sans" w:cs="Fira Sans"/>
          <w:color w:val="7B7B7A"/>
          <w:sz w:val="18"/>
          <w:szCs w:val="19"/>
        </w:rPr>
        <w:t>5</w:t>
      </w:r>
    </w:p>
    <w:p w14:paraId="58CBE21B" w14:textId="0F789A96"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N</w:t>
      </w:r>
      <w:r w:rsidR="006C3080" w:rsidRPr="003010EC">
        <w:rPr>
          <w:rFonts w:ascii="Fira Sans" w:hAnsi="Fira Sans" w:cs="Fira Sans"/>
          <w:color w:val="000000"/>
          <w:sz w:val="18"/>
          <w:szCs w:val="19"/>
        </w:rPr>
        <w:t>owe budynki mieszkalne oddane do użytkowania</w:t>
      </w:r>
      <w:r w:rsidR="006C3080" w:rsidRPr="003010EC">
        <w:rPr>
          <w:rFonts w:ascii="Fira Sans" w:hAnsi="Fira Sans" w:cs="Fira Sans"/>
          <w:color w:val="000000"/>
          <w:sz w:val="18"/>
          <w:szCs w:val="19"/>
        </w:rPr>
        <w:tab/>
      </w:r>
      <w:r w:rsidR="00782D97" w:rsidRPr="003010EC">
        <w:rPr>
          <w:rFonts w:ascii="Fira Sans" w:hAnsi="Fira Sans" w:cs="Fira Sans"/>
          <w:color w:val="000000"/>
          <w:sz w:val="18"/>
          <w:szCs w:val="19"/>
        </w:rPr>
        <w:t>6</w:t>
      </w:r>
    </w:p>
    <w:p w14:paraId="20AE09FD" w14:textId="45047F06" w:rsidR="006C3080" w:rsidRPr="003010EC" w:rsidRDefault="00833FC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N</w:t>
      </w:r>
      <w:r w:rsidR="006C3080" w:rsidRPr="003010EC">
        <w:rPr>
          <w:rFonts w:ascii="Fira Sans" w:hAnsi="Fira Sans" w:cs="Fira Sans"/>
          <w:i/>
          <w:color w:val="7B7B7A"/>
          <w:sz w:val="18"/>
          <w:szCs w:val="19"/>
          <w:lang w:val="en-GB"/>
        </w:rPr>
        <w:t>ew residential buildings completed</w:t>
      </w:r>
      <w:r w:rsidR="006C3080" w:rsidRPr="003010EC">
        <w:rPr>
          <w:rFonts w:ascii="Fira Sans" w:hAnsi="Fira Sans" w:cs="Fira Sans"/>
          <w:color w:val="7B7B7A"/>
          <w:sz w:val="18"/>
          <w:szCs w:val="19"/>
          <w:lang w:val="en-GB"/>
        </w:rPr>
        <w:tab/>
      </w:r>
      <w:r w:rsidR="00782D97" w:rsidRPr="003010EC">
        <w:rPr>
          <w:rFonts w:ascii="Fira Sans" w:hAnsi="Fira Sans" w:cs="Fira Sans"/>
          <w:color w:val="7B7B7A"/>
          <w:sz w:val="18"/>
          <w:szCs w:val="19"/>
          <w:lang w:val="en-GB"/>
        </w:rPr>
        <w:t>6</w:t>
      </w:r>
    </w:p>
    <w:p w14:paraId="4FC20321" w14:textId="3E01FB0A" w:rsidR="006C3080" w:rsidRPr="003010EC" w:rsidRDefault="00833FC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sz w:val="18"/>
          <w:szCs w:val="19"/>
          <w:lang w:val="en-US"/>
        </w:rPr>
      </w:pPr>
      <w:proofErr w:type="spellStart"/>
      <w:r w:rsidRPr="003010EC">
        <w:rPr>
          <w:rFonts w:ascii="Fira Sans" w:hAnsi="Fira Sans" w:cs="Fira Sans"/>
          <w:color w:val="000000"/>
          <w:sz w:val="18"/>
          <w:szCs w:val="19"/>
          <w:lang w:val="en-US"/>
        </w:rPr>
        <w:t>Mieszkania</w:t>
      </w:r>
      <w:proofErr w:type="spellEnd"/>
      <w:r w:rsidRPr="003010EC">
        <w:rPr>
          <w:rFonts w:ascii="Fira Sans" w:hAnsi="Fira Sans" w:cs="Fira Sans"/>
          <w:color w:val="000000"/>
          <w:sz w:val="18"/>
          <w:szCs w:val="19"/>
          <w:lang w:val="en-US"/>
        </w:rPr>
        <w:t xml:space="preserve"> </w:t>
      </w:r>
      <w:proofErr w:type="spellStart"/>
      <w:r w:rsidR="00343E82" w:rsidRPr="003010EC">
        <w:rPr>
          <w:rFonts w:ascii="Fira Sans" w:hAnsi="Fira Sans" w:cs="Fira Sans"/>
          <w:color w:val="000000"/>
          <w:sz w:val="18"/>
          <w:szCs w:val="19"/>
          <w:lang w:val="en-US"/>
        </w:rPr>
        <w:t>oddane</w:t>
      </w:r>
      <w:proofErr w:type="spellEnd"/>
      <w:r w:rsidR="00343E82" w:rsidRPr="003010EC">
        <w:rPr>
          <w:rFonts w:ascii="Fira Sans" w:hAnsi="Fira Sans" w:cs="Fira Sans"/>
          <w:color w:val="000000"/>
          <w:sz w:val="18"/>
          <w:szCs w:val="19"/>
          <w:lang w:val="en-US"/>
        </w:rPr>
        <w:t xml:space="preserve"> do </w:t>
      </w:r>
      <w:proofErr w:type="spellStart"/>
      <w:r w:rsidR="00343E82" w:rsidRPr="003010EC">
        <w:rPr>
          <w:rFonts w:ascii="Fira Sans" w:hAnsi="Fira Sans" w:cs="Fira Sans"/>
          <w:color w:val="000000"/>
          <w:sz w:val="18"/>
          <w:szCs w:val="19"/>
          <w:lang w:val="en-US"/>
        </w:rPr>
        <w:t>użytkowania</w:t>
      </w:r>
      <w:proofErr w:type="spellEnd"/>
      <w:r w:rsidR="006C3080" w:rsidRPr="003010EC">
        <w:rPr>
          <w:rFonts w:ascii="Fira Sans" w:hAnsi="Fira Sans" w:cs="Fira Sans"/>
          <w:color w:val="000000"/>
          <w:sz w:val="18"/>
          <w:szCs w:val="19"/>
          <w:lang w:val="en-US"/>
        </w:rPr>
        <w:tab/>
      </w:r>
      <w:r w:rsidR="00782D97" w:rsidRPr="003010EC">
        <w:rPr>
          <w:rFonts w:ascii="Fira Sans" w:hAnsi="Fira Sans" w:cs="Fira Sans"/>
          <w:sz w:val="18"/>
          <w:szCs w:val="19"/>
          <w:lang w:val="en-US"/>
        </w:rPr>
        <w:t>8</w:t>
      </w:r>
    </w:p>
    <w:p w14:paraId="60FEE91F" w14:textId="7A5A27C8" w:rsidR="006C3080" w:rsidRPr="003010EC" w:rsidRDefault="00343E82" w:rsidP="006C3080">
      <w:pPr>
        <w:tabs>
          <w:tab w:val="right" w:leader="dot" w:pos="9638"/>
        </w:tabs>
        <w:autoSpaceDE w:val="0"/>
        <w:autoSpaceDN w:val="0"/>
        <w:adjustRightInd w:val="0"/>
        <w:spacing w:after="0" w:line="240" w:lineRule="atLeast"/>
        <w:jc w:val="both"/>
        <w:textAlignment w:val="center"/>
        <w:rPr>
          <w:rFonts w:ascii="Fira Sans" w:hAnsi="Fira Sans" w:cs="Fira Sans"/>
          <w:sz w:val="18"/>
          <w:szCs w:val="19"/>
          <w:lang w:val="en-US"/>
        </w:rPr>
      </w:pPr>
      <w:r w:rsidRPr="003010EC">
        <w:rPr>
          <w:rFonts w:ascii="Fira Sans" w:hAnsi="Fira Sans" w:cs="Fira Sans"/>
          <w:i/>
          <w:sz w:val="18"/>
          <w:szCs w:val="19"/>
          <w:lang w:val="en-US"/>
        </w:rPr>
        <w:t>Dwellings completed</w:t>
      </w:r>
      <w:r w:rsidR="006C3080" w:rsidRPr="003010EC">
        <w:rPr>
          <w:rFonts w:ascii="Fira Sans" w:hAnsi="Fira Sans" w:cs="Fira Sans"/>
          <w:sz w:val="18"/>
          <w:szCs w:val="19"/>
          <w:lang w:val="en-US"/>
        </w:rPr>
        <w:tab/>
      </w:r>
      <w:r w:rsidR="00782D97" w:rsidRPr="003010EC">
        <w:rPr>
          <w:rFonts w:ascii="Fira Sans" w:hAnsi="Fira Sans" w:cs="Fira Sans"/>
          <w:color w:val="7B7B7A"/>
          <w:sz w:val="18"/>
          <w:szCs w:val="19"/>
          <w:lang w:val="en-US"/>
        </w:rPr>
        <w:t>8</w:t>
      </w:r>
    </w:p>
    <w:p w14:paraId="2E4225D3" w14:textId="13ABFAFB"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Mieszkania, których budowę rozpoczęto</w:t>
      </w:r>
      <w:r w:rsidRPr="003010EC">
        <w:rPr>
          <w:rFonts w:ascii="Fira Sans" w:hAnsi="Fira Sans" w:cs="Fira Sans"/>
          <w:color w:val="000000"/>
          <w:sz w:val="18"/>
          <w:szCs w:val="19"/>
        </w:rPr>
        <w:tab/>
        <w:t>1</w:t>
      </w:r>
      <w:r w:rsidR="00782D97" w:rsidRPr="003010EC">
        <w:rPr>
          <w:rFonts w:ascii="Fira Sans" w:hAnsi="Fira Sans" w:cs="Fira Sans"/>
          <w:color w:val="000000"/>
          <w:sz w:val="18"/>
          <w:szCs w:val="19"/>
        </w:rPr>
        <w:t>0</w:t>
      </w:r>
    </w:p>
    <w:p w14:paraId="3AB1E825" w14:textId="6675E194"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rPr>
      </w:pPr>
      <w:proofErr w:type="spellStart"/>
      <w:r w:rsidRPr="003010EC">
        <w:rPr>
          <w:rFonts w:ascii="Fira Sans" w:hAnsi="Fira Sans" w:cs="Fira Sans"/>
          <w:i/>
          <w:color w:val="7B7B7A"/>
          <w:sz w:val="18"/>
          <w:szCs w:val="19"/>
        </w:rPr>
        <w:t>Dwellings</w:t>
      </w:r>
      <w:proofErr w:type="spellEnd"/>
      <w:r w:rsidRPr="003010EC">
        <w:rPr>
          <w:rFonts w:ascii="Fira Sans" w:hAnsi="Fira Sans" w:cs="Fira Sans"/>
          <w:i/>
          <w:color w:val="7B7B7A"/>
          <w:sz w:val="18"/>
          <w:szCs w:val="19"/>
        </w:rPr>
        <w:t xml:space="preserve"> in </w:t>
      </w:r>
      <w:proofErr w:type="spellStart"/>
      <w:r w:rsidRPr="003010EC">
        <w:rPr>
          <w:rFonts w:ascii="Fira Sans" w:hAnsi="Fira Sans" w:cs="Fira Sans"/>
          <w:i/>
          <w:color w:val="7B7B7A"/>
          <w:sz w:val="18"/>
          <w:szCs w:val="19"/>
        </w:rPr>
        <w:t>which</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construction</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has</w:t>
      </w:r>
      <w:proofErr w:type="spellEnd"/>
      <w:r w:rsidRPr="003010EC">
        <w:rPr>
          <w:rFonts w:ascii="Fira Sans" w:hAnsi="Fira Sans" w:cs="Fira Sans"/>
          <w:i/>
          <w:color w:val="7B7B7A"/>
          <w:sz w:val="18"/>
          <w:szCs w:val="19"/>
        </w:rPr>
        <w:t xml:space="preserve"> </w:t>
      </w:r>
      <w:proofErr w:type="spellStart"/>
      <w:r w:rsidRPr="003010EC">
        <w:rPr>
          <w:rFonts w:ascii="Fira Sans" w:hAnsi="Fira Sans" w:cs="Fira Sans"/>
          <w:i/>
          <w:color w:val="7B7B7A"/>
          <w:sz w:val="18"/>
          <w:szCs w:val="19"/>
        </w:rPr>
        <w:t>begun</w:t>
      </w:r>
      <w:proofErr w:type="spellEnd"/>
      <w:r w:rsidRPr="003010EC">
        <w:rPr>
          <w:rFonts w:ascii="Fira Sans" w:hAnsi="Fira Sans" w:cs="Fira Sans"/>
          <w:color w:val="7B7B7A"/>
          <w:sz w:val="18"/>
          <w:szCs w:val="19"/>
        </w:rPr>
        <w:t xml:space="preserve"> </w:t>
      </w:r>
      <w:r w:rsidRPr="003010EC">
        <w:rPr>
          <w:rFonts w:ascii="Fira Sans" w:hAnsi="Fira Sans" w:cs="Fira Sans"/>
          <w:color w:val="7B7B7A"/>
          <w:sz w:val="18"/>
          <w:szCs w:val="19"/>
        </w:rPr>
        <w:tab/>
        <w:t>1</w:t>
      </w:r>
      <w:r w:rsidR="00782D97" w:rsidRPr="003010EC">
        <w:rPr>
          <w:rFonts w:ascii="Fira Sans" w:hAnsi="Fira Sans" w:cs="Fira Sans"/>
          <w:color w:val="7B7B7A"/>
          <w:sz w:val="18"/>
          <w:szCs w:val="19"/>
        </w:rPr>
        <w:t>0</w:t>
      </w:r>
    </w:p>
    <w:p w14:paraId="198D976A" w14:textId="056C5F23"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rPr>
      </w:pPr>
      <w:r w:rsidRPr="003010EC">
        <w:rPr>
          <w:rFonts w:ascii="Fira Sans" w:hAnsi="Fira Sans" w:cs="Fira Sans"/>
          <w:color w:val="000000"/>
          <w:sz w:val="18"/>
          <w:szCs w:val="19"/>
        </w:rPr>
        <w:t>Pozwolenia wydane na budowę i zgłoszenia z projektem budowlanym budowy mieszkań</w:t>
      </w:r>
      <w:r w:rsidRPr="003010EC">
        <w:rPr>
          <w:rFonts w:ascii="Fira Sans" w:hAnsi="Fira Sans" w:cs="Fira Sans"/>
          <w:color w:val="000000"/>
          <w:sz w:val="18"/>
          <w:szCs w:val="19"/>
        </w:rPr>
        <w:tab/>
      </w:r>
      <w:r w:rsidR="00CF5DFF" w:rsidRPr="003010EC">
        <w:rPr>
          <w:rFonts w:ascii="Fira Sans" w:hAnsi="Fira Sans" w:cs="Fira Sans"/>
          <w:color w:val="000000"/>
          <w:sz w:val="18"/>
          <w:szCs w:val="19"/>
        </w:rPr>
        <w:t>1</w:t>
      </w:r>
      <w:r w:rsidR="00782D97" w:rsidRPr="003010EC">
        <w:rPr>
          <w:rFonts w:ascii="Fira Sans" w:hAnsi="Fira Sans" w:cs="Fira Sans"/>
          <w:color w:val="000000"/>
          <w:sz w:val="18"/>
          <w:szCs w:val="19"/>
        </w:rPr>
        <w:t>0</w:t>
      </w:r>
    </w:p>
    <w:p w14:paraId="67F67BEC" w14:textId="3E09BE21"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Building permits and registrations with a construction project granted for construction of dwellings in new residential buildings</w:t>
      </w:r>
      <w:r w:rsidRPr="003010EC">
        <w:rPr>
          <w:rFonts w:ascii="Fira Sans" w:hAnsi="Fira Sans" w:cs="Fira Sans"/>
          <w:color w:val="7B7B7A"/>
          <w:sz w:val="18"/>
          <w:szCs w:val="19"/>
          <w:lang w:val="en-GB"/>
        </w:rPr>
        <w:tab/>
      </w:r>
      <w:r w:rsidR="00CF5DFF"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0</w:t>
      </w:r>
    </w:p>
    <w:p w14:paraId="75FCF256" w14:textId="3F832EBD" w:rsidR="006C3080" w:rsidRPr="003010EC" w:rsidRDefault="006C3080" w:rsidP="006C3080">
      <w:pPr>
        <w:tabs>
          <w:tab w:val="right" w:leader="dot" w:pos="9638"/>
        </w:tabs>
        <w:autoSpaceDE w:val="0"/>
        <w:autoSpaceDN w:val="0"/>
        <w:adjustRightInd w:val="0"/>
        <w:spacing w:before="120" w:after="0" w:line="240" w:lineRule="atLeast"/>
        <w:jc w:val="distribute"/>
        <w:textAlignment w:val="center"/>
        <w:rPr>
          <w:rFonts w:ascii="Fira Sans" w:hAnsi="Fira Sans" w:cs="Fira Sans"/>
          <w:color w:val="000000"/>
          <w:sz w:val="18"/>
          <w:szCs w:val="19"/>
          <w:lang w:val="en-GB"/>
        </w:rPr>
      </w:pPr>
      <w:proofErr w:type="spellStart"/>
      <w:r w:rsidRPr="003010EC">
        <w:rPr>
          <w:rFonts w:ascii="Fira Sans" w:hAnsi="Fira Sans" w:cs="Fira Sans"/>
          <w:color w:val="000000"/>
          <w:sz w:val="18"/>
          <w:szCs w:val="19"/>
          <w:lang w:val="en-GB"/>
        </w:rPr>
        <w:t>Uwagi</w:t>
      </w:r>
      <w:proofErr w:type="spellEnd"/>
      <w:r w:rsidRPr="003010EC">
        <w:rPr>
          <w:rFonts w:ascii="Fira Sans" w:hAnsi="Fira Sans" w:cs="Fira Sans"/>
          <w:color w:val="000000"/>
          <w:sz w:val="18"/>
          <w:szCs w:val="19"/>
          <w:lang w:val="en-GB"/>
        </w:rPr>
        <w:t xml:space="preserve"> </w:t>
      </w:r>
      <w:proofErr w:type="spellStart"/>
      <w:r w:rsidRPr="003010EC">
        <w:rPr>
          <w:rFonts w:ascii="Fira Sans" w:hAnsi="Fira Sans" w:cs="Fira Sans"/>
          <w:color w:val="000000"/>
          <w:sz w:val="18"/>
          <w:szCs w:val="19"/>
          <w:lang w:val="en-GB"/>
        </w:rPr>
        <w:t>metodyczne</w:t>
      </w:r>
      <w:proofErr w:type="spellEnd"/>
      <w:r w:rsidRPr="003010EC">
        <w:rPr>
          <w:rFonts w:ascii="Fira Sans" w:hAnsi="Fira Sans" w:cs="Fira Sans"/>
          <w:color w:val="000000"/>
          <w:sz w:val="18"/>
          <w:szCs w:val="19"/>
          <w:lang w:val="en-GB"/>
        </w:rPr>
        <w:tab/>
        <w:t>1</w:t>
      </w:r>
      <w:r w:rsidR="00782D97" w:rsidRPr="003010EC">
        <w:rPr>
          <w:rFonts w:ascii="Fira Sans" w:hAnsi="Fira Sans" w:cs="Fira Sans"/>
          <w:color w:val="000000"/>
          <w:sz w:val="18"/>
          <w:szCs w:val="19"/>
          <w:lang w:val="en-GB"/>
        </w:rPr>
        <w:t>2</w:t>
      </w:r>
    </w:p>
    <w:p w14:paraId="03E9B2C6" w14:textId="5CA73D1D" w:rsidR="006C3080" w:rsidRPr="003010EC" w:rsidRDefault="006C3080" w:rsidP="006C3080">
      <w:pPr>
        <w:tabs>
          <w:tab w:val="right" w:leader="dot" w:pos="9638"/>
        </w:tabs>
        <w:autoSpaceDE w:val="0"/>
        <w:autoSpaceDN w:val="0"/>
        <w:adjustRightInd w:val="0"/>
        <w:spacing w:after="0" w:line="240" w:lineRule="atLeast"/>
        <w:jc w:val="both"/>
        <w:textAlignment w:val="center"/>
        <w:rPr>
          <w:rFonts w:ascii="Fira Sans" w:hAnsi="Fira Sans" w:cs="Fira Sans"/>
          <w:color w:val="7B7B7A"/>
          <w:sz w:val="18"/>
          <w:szCs w:val="19"/>
          <w:lang w:val="en-GB"/>
        </w:rPr>
      </w:pPr>
      <w:r w:rsidRPr="003010EC">
        <w:rPr>
          <w:rFonts w:ascii="Fira Sans" w:hAnsi="Fira Sans" w:cs="Fira Sans"/>
          <w:i/>
          <w:color w:val="7B7B7A"/>
          <w:sz w:val="18"/>
          <w:szCs w:val="19"/>
          <w:lang w:val="en-GB"/>
        </w:rPr>
        <w:t>Methodical notes</w:t>
      </w:r>
      <w:r w:rsidRPr="003010EC">
        <w:rPr>
          <w:rFonts w:ascii="Fira Sans" w:hAnsi="Fira Sans" w:cs="Fira Sans"/>
          <w:color w:val="7B7B7A"/>
          <w:sz w:val="18"/>
          <w:szCs w:val="19"/>
          <w:lang w:val="en-GB"/>
        </w:rPr>
        <w:tab/>
      </w:r>
      <w:r w:rsidR="00CB0556" w:rsidRPr="003010EC">
        <w:rPr>
          <w:rFonts w:ascii="Fira Sans" w:hAnsi="Fira Sans" w:cs="Fira Sans"/>
          <w:color w:val="7B7B7A"/>
          <w:sz w:val="18"/>
          <w:szCs w:val="19"/>
          <w:lang w:val="en-GB"/>
        </w:rPr>
        <w:t>1</w:t>
      </w:r>
      <w:r w:rsidR="00782D97" w:rsidRPr="003010EC">
        <w:rPr>
          <w:rFonts w:ascii="Fira Sans" w:hAnsi="Fira Sans" w:cs="Fira Sans"/>
          <w:color w:val="7B7B7A"/>
          <w:sz w:val="18"/>
          <w:szCs w:val="19"/>
          <w:lang w:val="en-GB"/>
        </w:rPr>
        <w:t>4</w:t>
      </w:r>
    </w:p>
    <w:p w14:paraId="377C0E34" w14:textId="77777777" w:rsidR="006C3080" w:rsidRPr="003010EC" w:rsidRDefault="006C3080" w:rsidP="006C3080">
      <w:pPr>
        <w:rPr>
          <w:lang w:val="en-GB"/>
        </w:rPr>
      </w:pPr>
    </w:p>
    <w:p w14:paraId="2D39A42D" w14:textId="77777777" w:rsidR="006C3080" w:rsidRPr="003010EC" w:rsidRDefault="006C3080" w:rsidP="00C26208">
      <w:pPr>
        <w:autoSpaceDE w:val="0"/>
        <w:autoSpaceDN w:val="0"/>
        <w:adjustRightInd w:val="0"/>
        <w:spacing w:after="0" w:line="240" w:lineRule="auto"/>
        <w:textAlignment w:val="center"/>
        <w:rPr>
          <w:rFonts w:ascii="Fira Sans" w:hAnsi="Fira Sans" w:cs="Fira Sans SemiBold"/>
          <w:b/>
          <w:bCs/>
          <w:color w:val="001D77"/>
          <w:sz w:val="18"/>
          <w:szCs w:val="18"/>
          <w:lang w:val="en-GB"/>
        </w:rPr>
      </w:pPr>
      <w:r w:rsidRPr="003010EC">
        <w:rPr>
          <w:rFonts w:ascii="Fira Sans" w:hAnsi="Fira Sans" w:cs="Fira Sans SemiBold"/>
          <w:b/>
          <w:bCs/>
          <w:color w:val="001D77"/>
          <w:sz w:val="18"/>
          <w:szCs w:val="18"/>
          <w:lang w:val="en-GB"/>
        </w:rPr>
        <w:t>SPIS TABLIC</w:t>
      </w:r>
    </w:p>
    <w:p w14:paraId="175C3089" w14:textId="77777777" w:rsidR="006C3080" w:rsidRPr="003010EC" w:rsidRDefault="006C3080" w:rsidP="00C26208">
      <w:pPr>
        <w:autoSpaceDE w:val="0"/>
        <w:autoSpaceDN w:val="0"/>
        <w:adjustRightInd w:val="0"/>
        <w:spacing w:after="0" w:line="240" w:lineRule="auto"/>
        <w:textAlignment w:val="center"/>
        <w:rPr>
          <w:rFonts w:ascii="Fira Sans" w:hAnsi="Fira Sans" w:cs="Fira Sans"/>
          <w:i/>
          <w:iCs/>
          <w:color w:val="001D77"/>
          <w:sz w:val="18"/>
          <w:szCs w:val="18"/>
        </w:rPr>
      </w:pPr>
      <w:r w:rsidRPr="003010EC">
        <w:rPr>
          <w:rFonts w:ascii="Fira Sans" w:hAnsi="Fira Sans" w:cs="Fira Sans"/>
          <w:i/>
          <w:iCs/>
          <w:color w:val="001D77"/>
          <w:sz w:val="18"/>
          <w:szCs w:val="18"/>
        </w:rPr>
        <w:t>LIST OF TABLES</w:t>
      </w:r>
    </w:p>
    <w:tbl>
      <w:tblPr>
        <w:tblW w:w="9800" w:type="dxa"/>
        <w:tblInd w:w="80" w:type="dxa"/>
        <w:tblLayout w:type="fixed"/>
        <w:tblCellMar>
          <w:left w:w="0" w:type="dxa"/>
          <w:right w:w="0" w:type="dxa"/>
        </w:tblCellMar>
        <w:tblLook w:val="0000" w:firstRow="0" w:lastRow="0" w:firstColumn="0" w:lastColumn="0" w:noHBand="0" w:noVBand="0"/>
      </w:tblPr>
      <w:tblGrid>
        <w:gridCol w:w="9800"/>
      </w:tblGrid>
      <w:tr w:rsidR="006C3080" w:rsidRPr="003010EC" w14:paraId="66CC7D49"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1D96AC39"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 Mieszkania oddane do użytkowania ogółem</w:t>
            </w:r>
          </w:p>
          <w:p w14:paraId="3859C44D"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completed</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total</w:t>
            </w:r>
            <w:proofErr w:type="spellEnd"/>
          </w:p>
        </w:tc>
      </w:tr>
      <w:tr w:rsidR="006C3080" w:rsidRPr="00E72721" w14:paraId="7FAFCAE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DEF4604"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2. Mieszkania oddane do użytkowania w budownictwie indywidualnym</w:t>
            </w:r>
          </w:p>
          <w:p w14:paraId="6F5DE1E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private construction</w:t>
            </w:r>
          </w:p>
        </w:tc>
      </w:tr>
      <w:tr w:rsidR="006C3080" w:rsidRPr="00E72721" w14:paraId="3A14D888"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6071F0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3. Mieszkania oddane do użytkowania w budownictwie przeznaczonym na sprzedaż lub wynajem</w:t>
            </w:r>
          </w:p>
          <w:p w14:paraId="2A3E7B81"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construction designated for sale or rent</w:t>
            </w:r>
          </w:p>
        </w:tc>
      </w:tr>
      <w:tr w:rsidR="006C3080" w:rsidRPr="00E72721" w14:paraId="17B6AE31"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4CC3BCFC" w14:textId="06C08109"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4. Mieszkania oddane do użytkowania </w:t>
            </w:r>
            <w:r w:rsidR="00536C39">
              <w:rPr>
                <w:rFonts w:ascii="Fira Sans" w:hAnsi="Fira Sans" w:cs="Fira Sans"/>
                <w:color w:val="000000"/>
                <w:sz w:val="18"/>
                <w:szCs w:val="18"/>
              </w:rPr>
              <w:t>w budownictwie spółdzielczym</w:t>
            </w:r>
          </w:p>
          <w:p w14:paraId="0D949221" w14:textId="7816B4E9" w:rsidR="00F541B5"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cooperative construction</w:t>
            </w:r>
          </w:p>
        </w:tc>
      </w:tr>
      <w:tr w:rsidR="006C3080" w:rsidRPr="00E72721" w14:paraId="00D74D7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6455C1A"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5. Mieszkania oddane do użytkowania w budownictwie społecznym czynszowym</w:t>
            </w:r>
          </w:p>
          <w:p w14:paraId="3DEB242B"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public building society construction</w:t>
            </w:r>
          </w:p>
        </w:tc>
      </w:tr>
      <w:tr w:rsidR="006C3080" w:rsidRPr="00E72721" w14:paraId="3BAD23B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5EC42293"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6. Mieszkania oddane do użytkowania w budownictwie komunalnym</w:t>
            </w:r>
          </w:p>
          <w:p w14:paraId="256F58C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municipal construction</w:t>
            </w:r>
          </w:p>
        </w:tc>
      </w:tr>
      <w:tr w:rsidR="006C3080" w:rsidRPr="00E72721" w14:paraId="73E104CB"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7C3F9BAF" w14:textId="1AF842ED"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 xml:space="preserve">Tablica 7. Mieszkania oddane do użytkowania </w:t>
            </w:r>
            <w:r w:rsidR="00FC7C86">
              <w:rPr>
                <w:rFonts w:ascii="Fira Sans" w:hAnsi="Fira Sans" w:cs="Fira Sans"/>
                <w:color w:val="000000"/>
                <w:sz w:val="18"/>
                <w:szCs w:val="18"/>
              </w:rPr>
              <w:t>w budownictwie zakładowym</w:t>
            </w:r>
          </w:p>
          <w:p w14:paraId="2F448CF9"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in the company construction</w:t>
            </w:r>
          </w:p>
        </w:tc>
      </w:tr>
      <w:tr w:rsidR="006C3080" w:rsidRPr="00E72721" w14:paraId="653136C5"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1A81E5DF"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8. Mieszkania oddane do użytkowania według rodzajów budynków</w:t>
            </w:r>
          </w:p>
          <w:p w14:paraId="045C54E3"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Dwellings completed by types of buildings</w:t>
            </w:r>
          </w:p>
        </w:tc>
      </w:tr>
      <w:tr w:rsidR="006C3080" w:rsidRPr="003010EC" w14:paraId="17091152" w14:textId="77777777" w:rsidTr="00C26208">
        <w:trPr>
          <w:trHeight w:val="333"/>
        </w:trPr>
        <w:tc>
          <w:tcPr>
            <w:tcW w:w="9800" w:type="dxa"/>
            <w:tcBorders>
              <w:top w:val="nil"/>
              <w:left w:val="nil"/>
              <w:bottom w:val="nil"/>
              <w:right w:val="nil"/>
            </w:tcBorders>
            <w:tcMar>
              <w:top w:w="80" w:type="dxa"/>
              <w:left w:w="80" w:type="dxa"/>
              <w:bottom w:w="80" w:type="dxa"/>
              <w:right w:w="80" w:type="dxa"/>
            </w:tcMar>
          </w:tcPr>
          <w:p w14:paraId="2C0F0726"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9. Mieszkania, których budowę rozpoczęto</w:t>
            </w:r>
          </w:p>
          <w:p w14:paraId="5791FFA4" w14:textId="77777777" w:rsidR="006C3080"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rPr>
            </w:pPr>
            <w:proofErr w:type="spellStart"/>
            <w:r w:rsidRPr="003010EC">
              <w:rPr>
                <w:rFonts w:ascii="Fira Sans" w:hAnsi="Fira Sans" w:cs="Fira Sans"/>
                <w:i/>
                <w:color w:val="7B7B7A"/>
                <w:sz w:val="18"/>
                <w:szCs w:val="18"/>
              </w:rPr>
              <w:t>Dwellings</w:t>
            </w:r>
            <w:proofErr w:type="spellEnd"/>
            <w:r w:rsidRPr="003010EC">
              <w:rPr>
                <w:rFonts w:ascii="Fira Sans" w:hAnsi="Fira Sans" w:cs="Fira Sans"/>
                <w:i/>
                <w:color w:val="7B7B7A"/>
                <w:sz w:val="18"/>
                <w:szCs w:val="18"/>
              </w:rPr>
              <w:t xml:space="preserve"> in </w:t>
            </w:r>
            <w:proofErr w:type="spellStart"/>
            <w:r w:rsidRPr="003010EC">
              <w:rPr>
                <w:rFonts w:ascii="Fira Sans" w:hAnsi="Fira Sans" w:cs="Fira Sans"/>
                <w:i/>
                <w:color w:val="7B7B7A"/>
                <w:sz w:val="18"/>
                <w:szCs w:val="18"/>
              </w:rPr>
              <w:t>which</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construction</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has</w:t>
            </w:r>
            <w:proofErr w:type="spellEnd"/>
            <w:r w:rsidRPr="003010EC">
              <w:rPr>
                <w:rFonts w:ascii="Fira Sans" w:hAnsi="Fira Sans" w:cs="Fira Sans"/>
                <w:i/>
                <w:color w:val="7B7B7A"/>
                <w:sz w:val="18"/>
                <w:szCs w:val="18"/>
              </w:rPr>
              <w:t xml:space="preserve"> </w:t>
            </w:r>
            <w:proofErr w:type="spellStart"/>
            <w:r w:rsidRPr="003010EC">
              <w:rPr>
                <w:rFonts w:ascii="Fira Sans" w:hAnsi="Fira Sans" w:cs="Fira Sans"/>
                <w:i/>
                <w:color w:val="7B7B7A"/>
                <w:sz w:val="18"/>
                <w:szCs w:val="18"/>
              </w:rPr>
              <w:t>begun</w:t>
            </w:r>
            <w:proofErr w:type="spellEnd"/>
          </w:p>
        </w:tc>
      </w:tr>
      <w:tr w:rsidR="006C3080" w:rsidRPr="00E72721" w14:paraId="11F2E820" w14:textId="77777777" w:rsidTr="00C26208">
        <w:trPr>
          <w:trHeight w:val="306"/>
        </w:trPr>
        <w:tc>
          <w:tcPr>
            <w:tcW w:w="9800" w:type="dxa"/>
            <w:tcBorders>
              <w:top w:val="nil"/>
              <w:left w:val="nil"/>
              <w:bottom w:val="nil"/>
              <w:right w:val="nil"/>
            </w:tcBorders>
            <w:tcMar>
              <w:top w:w="80" w:type="dxa"/>
              <w:left w:w="80" w:type="dxa"/>
              <w:bottom w:w="80" w:type="dxa"/>
              <w:right w:w="80" w:type="dxa"/>
            </w:tcMar>
          </w:tcPr>
          <w:p w14:paraId="51EA28FE" w14:textId="77777777" w:rsidR="006C3080" w:rsidRPr="003010EC" w:rsidRDefault="006C3080" w:rsidP="00C26208">
            <w:pPr>
              <w:tabs>
                <w:tab w:val="right" w:leader="dot" w:pos="9638"/>
              </w:tabs>
              <w:autoSpaceDE w:val="0"/>
              <w:autoSpaceDN w:val="0"/>
              <w:adjustRightInd w:val="0"/>
              <w:spacing w:after="0" w:line="240" w:lineRule="auto"/>
              <w:ind w:left="850" w:hanging="850"/>
              <w:jc w:val="both"/>
              <w:textAlignment w:val="center"/>
              <w:rPr>
                <w:rFonts w:ascii="Fira Sans" w:hAnsi="Fira Sans" w:cs="Fira Sans"/>
                <w:color w:val="000000"/>
                <w:sz w:val="18"/>
                <w:szCs w:val="18"/>
              </w:rPr>
            </w:pPr>
            <w:r w:rsidRPr="003010EC">
              <w:rPr>
                <w:rFonts w:ascii="Fira Sans" w:hAnsi="Fira Sans" w:cs="Fira Sans"/>
                <w:color w:val="000000"/>
                <w:sz w:val="18"/>
                <w:szCs w:val="18"/>
              </w:rPr>
              <w:t>Tablica 10. Pozwolenia wydane na budowę i zgłoszenia z projektem budowlanym budowy mieszkań</w:t>
            </w:r>
          </w:p>
          <w:p w14:paraId="1F336693" w14:textId="77777777" w:rsidR="00675B63" w:rsidRPr="003010EC" w:rsidRDefault="006C3080" w:rsidP="00C26208">
            <w:pPr>
              <w:tabs>
                <w:tab w:val="right" w:leader="dot" w:pos="9638"/>
              </w:tabs>
              <w:autoSpaceDE w:val="0"/>
              <w:autoSpaceDN w:val="0"/>
              <w:adjustRightInd w:val="0"/>
              <w:spacing w:after="0" w:line="240" w:lineRule="auto"/>
              <w:ind w:left="850"/>
              <w:jc w:val="both"/>
              <w:textAlignment w:val="center"/>
              <w:rPr>
                <w:rFonts w:ascii="Fira Sans" w:hAnsi="Fira Sans" w:cs="Fira Sans"/>
                <w:i/>
                <w:color w:val="7B7B7A"/>
                <w:sz w:val="18"/>
                <w:szCs w:val="18"/>
                <w:lang w:val="en-GB"/>
              </w:rPr>
            </w:pPr>
            <w:r w:rsidRPr="003010EC">
              <w:rPr>
                <w:rFonts w:ascii="Fira Sans" w:hAnsi="Fira Sans" w:cs="Fira Sans"/>
                <w:i/>
                <w:color w:val="7B7B7A"/>
                <w:sz w:val="18"/>
                <w:szCs w:val="18"/>
                <w:lang w:val="en-GB"/>
              </w:rPr>
              <w:t>Building permits and registrations with a construction project granted for construction of dwellings</w:t>
            </w:r>
          </w:p>
        </w:tc>
      </w:tr>
    </w:tbl>
    <w:p w14:paraId="326941E0" w14:textId="77777777" w:rsidR="005F1A4F" w:rsidRPr="003010EC" w:rsidRDefault="005F1A4F"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0B110200" w14:textId="77777777" w:rsidR="006C3080" w:rsidRPr="003010EC" w:rsidRDefault="006C3080" w:rsidP="004F39BA">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Objaśnienia znaków umownych</w:t>
      </w:r>
    </w:p>
    <w:p w14:paraId="26866263"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Symbols</w:t>
      </w:r>
      <w:proofErr w:type="spellEnd"/>
    </w:p>
    <w:p w14:paraId="0C794623" w14:textId="77777777" w:rsidR="006C3080" w:rsidRPr="003010EC" w:rsidRDefault="006C3080" w:rsidP="006C3080">
      <w:pPr>
        <w:autoSpaceDE w:val="0"/>
        <w:autoSpaceDN w:val="0"/>
        <w:adjustRightInd w:val="0"/>
        <w:spacing w:before="5" w:after="0" w:line="288" w:lineRule="auto"/>
        <w:textAlignment w:val="center"/>
        <w:rPr>
          <w:rFonts w:ascii="Minion Pro" w:hAnsi="Minion Pro" w:cs="Minion Pro"/>
          <w:i/>
          <w:iCs/>
          <w:color w:val="000000"/>
          <w:sz w:val="21"/>
          <w:szCs w:val="21"/>
        </w:rPr>
      </w:pPr>
    </w:p>
    <w:tbl>
      <w:tblPr>
        <w:tblW w:w="0" w:type="auto"/>
        <w:tblInd w:w="80" w:type="dxa"/>
        <w:tblLayout w:type="fixed"/>
        <w:tblCellMar>
          <w:left w:w="0" w:type="dxa"/>
          <w:right w:w="0" w:type="dxa"/>
        </w:tblCellMar>
        <w:tblLook w:val="0000" w:firstRow="0" w:lastRow="0" w:firstColumn="0" w:lastColumn="0" w:noHBand="0" w:noVBand="0"/>
      </w:tblPr>
      <w:tblGrid>
        <w:gridCol w:w="1418"/>
        <w:gridCol w:w="7478"/>
      </w:tblGrid>
      <w:tr w:rsidR="006C3080" w:rsidRPr="003010EC" w14:paraId="1849C24D" w14:textId="77777777" w:rsidTr="00CB0556">
        <w:trPr>
          <w:trHeight w:val="647"/>
        </w:trPr>
        <w:tc>
          <w:tcPr>
            <w:tcW w:w="1418" w:type="dxa"/>
            <w:tcBorders>
              <w:top w:val="single" w:sz="8" w:space="0" w:color="001D77"/>
              <w:left w:val="nil"/>
              <w:bottom w:val="single" w:sz="8" w:space="0" w:color="001D77"/>
              <w:right w:val="single" w:sz="8" w:space="0" w:color="001D77"/>
            </w:tcBorders>
            <w:shd w:val="clear" w:color="auto" w:fill="CCD2E4"/>
            <w:tcMar>
              <w:top w:w="80" w:type="dxa"/>
              <w:left w:w="80" w:type="dxa"/>
              <w:bottom w:w="80" w:type="dxa"/>
              <w:right w:w="80" w:type="dxa"/>
            </w:tcMar>
            <w:vAlign w:val="center"/>
          </w:tcPr>
          <w:p w14:paraId="23845BD9"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Symbol</w:t>
            </w:r>
          </w:p>
          <w:p w14:paraId="27C450FA"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Symbol</w:t>
            </w:r>
          </w:p>
        </w:tc>
        <w:tc>
          <w:tcPr>
            <w:tcW w:w="7478" w:type="dxa"/>
            <w:tcBorders>
              <w:top w:val="single" w:sz="8" w:space="0" w:color="001D77"/>
              <w:left w:val="single" w:sz="8" w:space="0" w:color="001D77"/>
              <w:bottom w:val="single" w:sz="8" w:space="0" w:color="001D77"/>
              <w:right w:val="nil"/>
            </w:tcBorders>
            <w:shd w:val="clear" w:color="auto" w:fill="CCD2E4"/>
            <w:tcMar>
              <w:top w:w="80" w:type="dxa"/>
              <w:left w:w="80" w:type="dxa"/>
              <w:bottom w:w="80" w:type="dxa"/>
              <w:right w:w="80" w:type="dxa"/>
            </w:tcMar>
            <w:vAlign w:val="center"/>
          </w:tcPr>
          <w:p w14:paraId="316342B0"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Opis</w:t>
            </w:r>
          </w:p>
          <w:p w14:paraId="480238CC" w14:textId="77777777" w:rsidR="006C3080" w:rsidRPr="003010EC" w:rsidRDefault="006C3080" w:rsidP="00CB0556">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Description</w:t>
            </w:r>
            <w:proofErr w:type="spellEnd"/>
          </w:p>
        </w:tc>
      </w:tr>
      <w:tr w:rsidR="006C3080" w:rsidRPr="003010EC" w14:paraId="50718AF7" w14:textId="77777777" w:rsidTr="00FC57F4">
        <w:trPr>
          <w:trHeight w:val="712"/>
        </w:trPr>
        <w:tc>
          <w:tcPr>
            <w:tcW w:w="1418" w:type="dxa"/>
            <w:tcBorders>
              <w:top w:val="single" w:sz="8" w:space="0" w:color="001D77"/>
              <w:left w:val="nil"/>
              <w:bottom w:val="single" w:sz="8" w:space="0" w:color="202E78"/>
              <w:right w:val="single" w:sz="8" w:space="0" w:color="202E78"/>
            </w:tcBorders>
            <w:tcMar>
              <w:top w:w="80" w:type="dxa"/>
              <w:left w:w="80" w:type="dxa"/>
              <w:bottom w:w="80" w:type="dxa"/>
              <w:right w:w="80" w:type="dxa"/>
            </w:tcMar>
          </w:tcPr>
          <w:p w14:paraId="60AFD5CB"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Kreska (—)</w:t>
            </w:r>
          </w:p>
        </w:tc>
        <w:tc>
          <w:tcPr>
            <w:tcW w:w="7478" w:type="dxa"/>
            <w:tcBorders>
              <w:top w:val="single" w:sz="8" w:space="0" w:color="001D77"/>
              <w:left w:val="single" w:sz="8" w:space="0" w:color="202E78"/>
              <w:bottom w:val="single" w:sz="8" w:space="0" w:color="202E78"/>
              <w:right w:val="nil"/>
            </w:tcBorders>
            <w:tcMar>
              <w:top w:w="80" w:type="dxa"/>
              <w:left w:w="80" w:type="dxa"/>
              <w:bottom w:w="80" w:type="dxa"/>
              <w:right w:w="80" w:type="dxa"/>
            </w:tcMar>
          </w:tcPr>
          <w:p w14:paraId="54A9B41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nie wystąpiło</w:t>
            </w:r>
          </w:p>
          <w:p w14:paraId="0D6E02E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proofErr w:type="spellStart"/>
            <w:r w:rsidRPr="003010EC">
              <w:rPr>
                <w:rFonts w:ascii="Fira Sans" w:hAnsi="Fira Sans" w:cs="Fira Sans"/>
                <w:i/>
                <w:iCs/>
                <w:color w:val="7B7B7A"/>
                <w:sz w:val="16"/>
                <w:szCs w:val="16"/>
              </w:rPr>
              <w:t>magnitude</w:t>
            </w:r>
            <w:proofErr w:type="spellEnd"/>
            <w:r w:rsidRPr="003010EC">
              <w:rPr>
                <w:rFonts w:ascii="Fira Sans" w:hAnsi="Fira Sans" w:cs="Fira Sans"/>
                <w:i/>
                <w:iCs/>
                <w:color w:val="7B7B7A"/>
                <w:sz w:val="16"/>
                <w:szCs w:val="16"/>
              </w:rPr>
              <w:t xml:space="preserve"> zero</w:t>
            </w:r>
          </w:p>
        </w:tc>
      </w:tr>
      <w:tr w:rsidR="006C3080" w:rsidRPr="00887D7D" w14:paraId="664348B2" w14:textId="77777777" w:rsidTr="00FC57F4">
        <w:trPr>
          <w:trHeight w:val="712"/>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2EED1107"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Kropka ( . )</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57B31794"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zupełny brak informacji albo brak informacji wiarygodnych</w:t>
            </w:r>
          </w:p>
          <w:p w14:paraId="0C9C6109"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data not available or not reliable</w:t>
            </w:r>
          </w:p>
        </w:tc>
      </w:tr>
      <w:tr w:rsidR="006C3080" w:rsidRPr="00887D7D" w14:paraId="52839577" w14:textId="77777777" w:rsidTr="00FC57F4">
        <w:trPr>
          <w:trHeight w:val="712"/>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E48B7D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(0,0)</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06C2AC60"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zjawisko istniało w wielkości mniejszej od 0,05</w:t>
            </w:r>
          </w:p>
          <w:p w14:paraId="755B817D"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magnitude not zero, but less than 0.05 of a unit</w:t>
            </w:r>
          </w:p>
        </w:tc>
      </w:tr>
      <w:tr w:rsidR="006C3080" w:rsidRPr="00887D7D" w14:paraId="4E15BB5E" w14:textId="77777777" w:rsidTr="00FC57F4">
        <w:trPr>
          <w:trHeight w:val="3220"/>
        </w:trPr>
        <w:tc>
          <w:tcPr>
            <w:tcW w:w="141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1D09D637" w14:textId="76DE5501" w:rsidR="006C3080" w:rsidRPr="003010EC" w:rsidRDefault="006C3080" w:rsidP="00887D7D">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Znak (</w:t>
            </w:r>
            <w:r w:rsidR="00887D7D">
              <w:rPr>
                <w:rFonts w:ascii="Fira Sans" w:hAnsi="Fira Sans" w:cs="Fira Sans"/>
                <w:color w:val="000000"/>
                <w:sz w:val="16"/>
                <w:szCs w:val="16"/>
              </w:rPr>
              <w:t>x</w:t>
            </w:r>
            <w:r w:rsidRPr="003010EC">
              <w:rPr>
                <w:rFonts w:ascii="Fira Sans" w:hAnsi="Fira Sans" w:cs="Fira Sans"/>
                <w:color w:val="000000"/>
                <w:sz w:val="16"/>
                <w:szCs w:val="16"/>
              </w:rPr>
              <w:t>)</w:t>
            </w:r>
          </w:p>
        </w:tc>
        <w:tc>
          <w:tcPr>
            <w:tcW w:w="7478"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1D6BC99C" w14:textId="5459324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tablicach wg form budownictwa w podziale na województwa nie jest możliwe wyliczenie wskaźnika dynamiki w stosunku do analogicznego okresu ubiegłego roku, ze względu na to, że</w:t>
            </w:r>
            <w:r w:rsidR="00354337">
              <w:rPr>
                <w:rFonts w:ascii="Fira Sans" w:hAnsi="Fira Sans" w:cs="Fira Sans"/>
                <w:color w:val="000000"/>
                <w:sz w:val="16"/>
                <w:szCs w:val="16"/>
              </w:rPr>
              <w:t> </w:t>
            </w:r>
            <w:r w:rsidRPr="003010EC">
              <w:rPr>
                <w:rFonts w:ascii="Fira Sans" w:hAnsi="Fira Sans" w:cs="Fira Sans"/>
                <w:color w:val="000000"/>
                <w:sz w:val="16"/>
                <w:szCs w:val="16"/>
              </w:rPr>
              <w:t>na</w:t>
            </w:r>
            <w:r w:rsidR="00354337">
              <w:rPr>
                <w:rFonts w:ascii="Fira Sans" w:hAnsi="Fira Sans" w:cs="Fira Sans"/>
                <w:color w:val="000000"/>
                <w:sz w:val="16"/>
                <w:szCs w:val="16"/>
              </w:rPr>
              <w:t> </w:t>
            </w:r>
            <w:r w:rsidRPr="003010EC">
              <w:rPr>
                <w:rFonts w:ascii="Fira Sans" w:hAnsi="Fira Sans" w:cs="Fira Sans"/>
                <w:color w:val="000000"/>
                <w:sz w:val="16"/>
                <w:szCs w:val="16"/>
              </w:rPr>
              <w:t>terenie danego województwa nie oddano do użytkowania żadnego mieszkania:</w:t>
            </w:r>
          </w:p>
          <w:p w14:paraId="4B22200A" w14:textId="66BFFE84"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 xml:space="preserve">in the tables by type of construction and </w:t>
            </w:r>
            <w:proofErr w:type="spellStart"/>
            <w:r w:rsidRPr="003010EC">
              <w:rPr>
                <w:rFonts w:ascii="Fira Sans" w:hAnsi="Fira Sans" w:cs="Fira Sans"/>
                <w:i/>
                <w:iCs/>
                <w:color w:val="7B7B7A"/>
                <w:sz w:val="16"/>
                <w:szCs w:val="16"/>
                <w:lang w:val="en-GB"/>
              </w:rPr>
              <w:t>voivodships</w:t>
            </w:r>
            <w:proofErr w:type="spellEnd"/>
            <w:r w:rsidRPr="003010EC">
              <w:rPr>
                <w:rFonts w:ascii="Fira Sans" w:hAnsi="Fira Sans" w:cs="Fira Sans"/>
                <w:i/>
                <w:iCs/>
                <w:color w:val="7B7B7A"/>
                <w:sz w:val="16"/>
                <w:szCs w:val="16"/>
                <w:lang w:val="en-GB"/>
              </w:rPr>
              <w:t xml:space="preserve"> – calculation of indices in comparison with the</w:t>
            </w:r>
            <w:r w:rsidR="00354337">
              <w:rPr>
                <w:rFonts w:ascii="Fira Sans" w:hAnsi="Fira Sans" w:cs="Fira Sans"/>
                <w:i/>
                <w:iCs/>
                <w:color w:val="7B7B7A"/>
                <w:sz w:val="16"/>
                <w:szCs w:val="16"/>
                <w:lang w:val="en-GB"/>
              </w:rPr>
              <w:t> </w:t>
            </w:r>
            <w:r w:rsidRPr="003010EC">
              <w:rPr>
                <w:rFonts w:ascii="Fira Sans" w:hAnsi="Fira Sans" w:cs="Fira Sans"/>
                <w:i/>
                <w:iCs/>
                <w:color w:val="7B7B7A"/>
                <w:sz w:val="16"/>
                <w:szCs w:val="16"/>
                <w:lang w:val="en-GB"/>
              </w:rPr>
              <w:t>corresponding period of previous year is not applicable because there was</w:t>
            </w:r>
            <w:r w:rsidR="00D10AA5">
              <w:rPr>
                <w:rFonts w:ascii="Fira Sans" w:hAnsi="Fira Sans" w:cs="Fira Sans"/>
                <w:i/>
                <w:iCs/>
                <w:color w:val="7B7B7A"/>
                <w:sz w:val="16"/>
                <w:szCs w:val="16"/>
                <w:lang w:val="en-GB"/>
              </w:rPr>
              <w:t>n’t</w:t>
            </w:r>
            <w:r w:rsidRPr="003010EC">
              <w:rPr>
                <w:rFonts w:ascii="Fira Sans" w:hAnsi="Fira Sans" w:cs="Fira Sans"/>
                <w:i/>
                <w:iCs/>
                <w:color w:val="7B7B7A"/>
                <w:sz w:val="16"/>
                <w:szCs w:val="16"/>
                <w:lang w:val="en-GB"/>
              </w:rPr>
              <w:t xml:space="preserve"> any dwelling completed in that </w:t>
            </w:r>
            <w:proofErr w:type="spellStart"/>
            <w:r w:rsidRPr="003010EC">
              <w:rPr>
                <w:rFonts w:ascii="Fira Sans" w:hAnsi="Fira Sans" w:cs="Fira Sans"/>
                <w:i/>
                <w:iCs/>
                <w:color w:val="7B7B7A"/>
                <w:sz w:val="16"/>
                <w:szCs w:val="16"/>
                <w:lang w:val="en-GB"/>
              </w:rPr>
              <w:t>voivodship</w:t>
            </w:r>
            <w:proofErr w:type="spellEnd"/>
            <w:r w:rsidRPr="003010EC">
              <w:rPr>
                <w:rFonts w:ascii="Fira Sans" w:hAnsi="Fira Sans" w:cs="Fira Sans"/>
                <w:i/>
                <w:iCs/>
                <w:color w:val="7B7B7A"/>
                <w:sz w:val="16"/>
                <w:szCs w:val="16"/>
                <w:lang w:val="en-GB"/>
              </w:rPr>
              <w:t>:</w:t>
            </w:r>
          </w:p>
          <w:p w14:paraId="77340C93" w14:textId="4E9F88E8" w:rsidR="006C3080" w:rsidRPr="003010EC" w:rsidRDefault="006C3080" w:rsidP="006C3080">
            <w:pPr>
              <w:tabs>
                <w:tab w:val="left" w:leader="dot" w:pos="3000"/>
              </w:tabs>
              <w:autoSpaceDE w:val="0"/>
              <w:autoSpaceDN w:val="0"/>
              <w:adjustRightInd w:val="0"/>
              <w:spacing w:before="113"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przedstawianym okresie (w rubryce poprzedzającej znak „x”</w:t>
            </w:r>
            <w:r w:rsidR="0025077C">
              <w:rPr>
                <w:rFonts w:ascii="Fira Sans" w:hAnsi="Fira Sans" w:cs="Fira Sans"/>
                <w:color w:val="000000"/>
                <w:sz w:val="16"/>
                <w:szCs w:val="16"/>
              </w:rPr>
              <w:t xml:space="preserve"> </w:t>
            </w:r>
            <w:r w:rsidRPr="003010EC">
              <w:rPr>
                <w:rFonts w:ascii="Fira Sans" w:hAnsi="Fira Sans" w:cs="Fira Sans"/>
                <w:color w:val="000000"/>
                <w:sz w:val="16"/>
                <w:szCs w:val="16"/>
              </w:rPr>
              <w:t>występuje znak „-”)</w:t>
            </w:r>
          </w:p>
          <w:p w14:paraId="22D367A7" w14:textId="77777777" w:rsidR="006C3080" w:rsidRPr="003010EC" w:rsidRDefault="006C3080" w:rsidP="006C3080">
            <w:pPr>
              <w:tabs>
                <w:tab w:val="left" w:leader="dot" w:pos="3000"/>
              </w:tabs>
              <w:autoSpaceDE w:val="0"/>
              <w:autoSpaceDN w:val="0"/>
              <w:adjustRightInd w:val="0"/>
              <w:spacing w:after="0" w:line="180" w:lineRule="atLeast"/>
              <w:ind w:left="113"/>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presented period (there is “―“ in the column preceding “x”)</w:t>
            </w:r>
          </w:p>
          <w:p w14:paraId="233C3C13"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lang w:val="en-GB"/>
              </w:rPr>
            </w:pPr>
          </w:p>
          <w:p w14:paraId="58D9668A" w14:textId="59540A51" w:rsidR="006C3080" w:rsidRPr="003010EC" w:rsidRDefault="006C3080" w:rsidP="006C3080">
            <w:pPr>
              <w:tabs>
                <w:tab w:val="left" w:leader="dot" w:pos="3000"/>
              </w:tabs>
              <w:autoSpaceDE w:val="0"/>
              <w:autoSpaceDN w:val="0"/>
              <w:adjustRightInd w:val="0"/>
              <w:spacing w:after="0" w:line="180" w:lineRule="atLeast"/>
              <w:ind w:left="170" w:hanging="170"/>
              <w:textAlignment w:val="center"/>
              <w:rPr>
                <w:rFonts w:ascii="Fira Sans" w:hAnsi="Fira Sans" w:cs="Fira Sans"/>
                <w:color w:val="000000"/>
                <w:sz w:val="16"/>
                <w:szCs w:val="16"/>
              </w:rPr>
            </w:pPr>
            <w:r w:rsidRPr="003010EC">
              <w:rPr>
                <w:rFonts w:ascii="Fira Sans" w:hAnsi="Fira Sans" w:cs="Fira Sans"/>
                <w:color w:val="000000"/>
                <w:sz w:val="16"/>
                <w:szCs w:val="16"/>
              </w:rPr>
              <w:t>• w analogicznym okresie poprzedniego roku (w rubryce poprzedzającej znak „x” występuje wartość</w:t>
            </w:r>
            <w:r w:rsidR="0025077C">
              <w:rPr>
                <w:rFonts w:ascii="Fira Sans" w:hAnsi="Fira Sans" w:cs="Fira Sans"/>
                <w:color w:val="000000"/>
                <w:sz w:val="16"/>
                <w:szCs w:val="16"/>
              </w:rPr>
              <w:t xml:space="preserve"> </w:t>
            </w:r>
            <w:r w:rsidRPr="003010EC">
              <w:rPr>
                <w:rFonts w:ascii="Fira Sans" w:hAnsi="Fira Sans" w:cs="Fira Sans"/>
                <w:color w:val="000000"/>
                <w:sz w:val="16"/>
                <w:szCs w:val="16"/>
              </w:rPr>
              <w:t>liczbowa)</w:t>
            </w:r>
          </w:p>
          <w:p w14:paraId="273F9A78" w14:textId="77777777" w:rsidR="006C3080" w:rsidRPr="003010EC" w:rsidRDefault="006C3080" w:rsidP="006C3080">
            <w:pPr>
              <w:tabs>
                <w:tab w:val="left" w:leader="dot" w:pos="3000"/>
              </w:tabs>
              <w:autoSpaceDE w:val="0"/>
              <w:autoSpaceDN w:val="0"/>
              <w:adjustRightInd w:val="0"/>
              <w:spacing w:after="0" w:line="180" w:lineRule="atLeast"/>
              <w:ind w:left="170"/>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 the corresponding period of previous year (there is number in the column preceding “x”)</w:t>
            </w:r>
          </w:p>
        </w:tc>
      </w:tr>
      <w:tr w:rsidR="006C3080" w:rsidRPr="00887D7D" w14:paraId="5A1D06D4" w14:textId="77777777" w:rsidTr="00FC57F4">
        <w:trPr>
          <w:trHeight w:val="647"/>
        </w:trPr>
        <w:tc>
          <w:tcPr>
            <w:tcW w:w="1418" w:type="dxa"/>
            <w:tcBorders>
              <w:top w:val="single" w:sz="8" w:space="0" w:color="202E78"/>
              <w:left w:val="nil"/>
              <w:right w:val="single" w:sz="8" w:space="0" w:color="202E78"/>
            </w:tcBorders>
            <w:tcMar>
              <w:top w:w="80" w:type="dxa"/>
              <w:left w:w="80" w:type="dxa"/>
              <w:bottom w:w="80" w:type="dxa"/>
              <w:right w:w="80" w:type="dxa"/>
            </w:tcMar>
          </w:tcPr>
          <w:p w14:paraId="32C1F3D2"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 tym”</w:t>
            </w:r>
          </w:p>
          <w:p w14:paraId="55B37DA1"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rPr>
            </w:pPr>
            <w:r w:rsidRPr="003010EC">
              <w:rPr>
                <w:rFonts w:ascii="Fira Sans" w:hAnsi="Fira Sans" w:cs="Fira Sans"/>
                <w:i/>
                <w:iCs/>
                <w:color w:val="7B7B7A"/>
                <w:sz w:val="16"/>
                <w:szCs w:val="16"/>
              </w:rPr>
              <w:t xml:space="preserve">„Of </w:t>
            </w:r>
            <w:proofErr w:type="spellStart"/>
            <w:r w:rsidRPr="003010EC">
              <w:rPr>
                <w:rFonts w:ascii="Fira Sans" w:hAnsi="Fira Sans" w:cs="Fira Sans"/>
                <w:i/>
                <w:iCs/>
                <w:color w:val="7B7B7A"/>
                <w:sz w:val="16"/>
                <w:szCs w:val="16"/>
              </w:rPr>
              <w:t>which</w:t>
            </w:r>
            <w:proofErr w:type="spellEnd"/>
            <w:r w:rsidRPr="003010EC">
              <w:rPr>
                <w:rFonts w:ascii="Fira Sans" w:hAnsi="Fira Sans" w:cs="Fira Sans"/>
                <w:i/>
                <w:iCs/>
                <w:color w:val="7B7B7A"/>
                <w:sz w:val="16"/>
                <w:szCs w:val="16"/>
              </w:rPr>
              <w:t>”</w:t>
            </w:r>
          </w:p>
        </w:tc>
        <w:tc>
          <w:tcPr>
            <w:tcW w:w="7478" w:type="dxa"/>
            <w:tcBorders>
              <w:top w:val="single" w:sz="8" w:space="0" w:color="202E78"/>
              <w:left w:val="single" w:sz="8" w:space="0" w:color="202E78"/>
              <w:right w:val="nil"/>
            </w:tcBorders>
            <w:tcMar>
              <w:top w:w="80" w:type="dxa"/>
              <w:left w:w="80" w:type="dxa"/>
              <w:bottom w:w="80" w:type="dxa"/>
              <w:right w:w="80" w:type="dxa"/>
            </w:tcMar>
          </w:tcPr>
          <w:p w14:paraId="61E7681F"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oznacza, że nie podaje się wszystkich składników sumy</w:t>
            </w:r>
          </w:p>
          <w:p w14:paraId="059256EA" w14:textId="77777777" w:rsidR="006C3080" w:rsidRPr="003010EC" w:rsidRDefault="006C3080" w:rsidP="006C3080">
            <w:pPr>
              <w:tabs>
                <w:tab w:val="left" w:leader="dot" w:pos="3000"/>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r w:rsidRPr="003010EC">
              <w:rPr>
                <w:rFonts w:ascii="Fira Sans" w:hAnsi="Fira Sans" w:cs="Fira Sans"/>
                <w:i/>
                <w:iCs/>
                <w:color w:val="7B7B7A"/>
                <w:sz w:val="16"/>
                <w:szCs w:val="16"/>
                <w:lang w:val="en-GB"/>
              </w:rPr>
              <w:t>indicates that not all the components of the sum are included</w:t>
            </w:r>
          </w:p>
        </w:tc>
      </w:tr>
    </w:tbl>
    <w:p w14:paraId="7A8A04AE" w14:textId="53D6E747" w:rsidR="00C26208" w:rsidRPr="003010EC" w:rsidRDefault="00C26208" w:rsidP="00675B63">
      <w:pPr>
        <w:autoSpaceDE w:val="0"/>
        <w:autoSpaceDN w:val="0"/>
        <w:adjustRightInd w:val="0"/>
        <w:spacing w:line="240" w:lineRule="atLeast"/>
        <w:textAlignment w:val="center"/>
        <w:rPr>
          <w:rFonts w:ascii="Fira Sans SemiBold" w:hAnsi="Fira Sans SemiBold" w:cs="Fira Sans SemiBold"/>
          <w:bCs/>
          <w:sz w:val="19"/>
          <w:szCs w:val="19"/>
          <w:lang w:val="en-GB"/>
        </w:rPr>
      </w:pPr>
    </w:p>
    <w:p w14:paraId="767381A8" w14:textId="77777777" w:rsidR="00C26208" w:rsidRPr="003010EC" w:rsidRDefault="00C26208">
      <w:pPr>
        <w:rPr>
          <w:rFonts w:ascii="Fira Sans SemiBold" w:hAnsi="Fira Sans SemiBold" w:cs="Fira Sans SemiBold"/>
          <w:bCs/>
          <w:sz w:val="19"/>
          <w:szCs w:val="19"/>
          <w:lang w:val="en-GB"/>
        </w:rPr>
      </w:pPr>
      <w:r w:rsidRPr="003010EC">
        <w:rPr>
          <w:rFonts w:ascii="Fira Sans SemiBold" w:hAnsi="Fira Sans SemiBold" w:cs="Fira Sans SemiBold"/>
          <w:bCs/>
          <w:sz w:val="19"/>
          <w:szCs w:val="19"/>
          <w:lang w:val="en-GB"/>
        </w:rPr>
        <w:br w:type="page"/>
      </w:r>
    </w:p>
    <w:p w14:paraId="1BE27ECD" w14:textId="77777777" w:rsidR="006C3080" w:rsidRPr="003010EC" w:rsidRDefault="006C308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Synteza</w:t>
      </w:r>
    </w:p>
    <w:p w14:paraId="5B272E0D"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t>Executive</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summary</w:t>
      </w:r>
      <w:proofErr w:type="spellEnd"/>
    </w:p>
    <w:p w14:paraId="48977B42" w14:textId="29C8C049" w:rsidR="001C065F" w:rsidRDefault="00E411ED" w:rsidP="00FE0BED">
      <w:pPr>
        <w:autoSpaceDE w:val="0"/>
        <w:autoSpaceDN w:val="0"/>
        <w:adjustRightInd w:val="0"/>
        <w:spacing w:before="120" w:after="120" w:line="240" w:lineRule="atLeast"/>
        <w:jc w:val="both"/>
        <w:textAlignment w:val="center"/>
        <w:rPr>
          <w:rFonts w:ascii="Fira Sans" w:hAnsi="Fira Sans" w:cs="Fira Sans"/>
          <w:sz w:val="19"/>
          <w:szCs w:val="19"/>
        </w:rPr>
      </w:pPr>
      <w:r>
        <w:rPr>
          <w:rFonts w:ascii="Fira Sans" w:hAnsi="Fira Sans" w:cs="Fira Sans"/>
          <w:sz w:val="19"/>
          <w:szCs w:val="19"/>
        </w:rPr>
        <w:t>W pierwszych trzech kwartałach</w:t>
      </w:r>
      <w:r w:rsidR="00FE0BED" w:rsidRPr="003010EC">
        <w:rPr>
          <w:rFonts w:ascii="Fira Sans" w:hAnsi="Fira Sans" w:cs="Fira Sans"/>
          <w:sz w:val="19"/>
          <w:szCs w:val="19"/>
        </w:rPr>
        <w:t xml:space="preserve"> 2018 roku oddano do użytkowania </w:t>
      </w:r>
      <w:r w:rsidRPr="00E411ED">
        <w:rPr>
          <w:rFonts w:ascii="Fira Sans" w:hAnsi="Fira Sans" w:cs="Fira Sans"/>
          <w:sz w:val="19"/>
          <w:szCs w:val="19"/>
        </w:rPr>
        <w:t>129</w:t>
      </w:r>
      <w:r>
        <w:rPr>
          <w:rFonts w:ascii="Fira Sans" w:hAnsi="Fira Sans" w:cs="Fira Sans"/>
          <w:sz w:val="19"/>
          <w:szCs w:val="19"/>
        </w:rPr>
        <w:t> </w:t>
      </w:r>
      <w:r w:rsidRPr="00E411ED">
        <w:rPr>
          <w:rFonts w:ascii="Fira Sans" w:hAnsi="Fira Sans" w:cs="Fira Sans"/>
          <w:sz w:val="19"/>
          <w:szCs w:val="19"/>
        </w:rPr>
        <w:t>833</w:t>
      </w:r>
      <w:r>
        <w:rPr>
          <w:rFonts w:ascii="Fira Sans" w:hAnsi="Fira Sans" w:cs="Fira Sans"/>
          <w:sz w:val="19"/>
          <w:szCs w:val="19"/>
        </w:rPr>
        <w:t xml:space="preserve"> </w:t>
      </w:r>
      <w:r w:rsidR="00FE0BED" w:rsidRPr="003010EC">
        <w:rPr>
          <w:rFonts w:ascii="Fira Sans" w:hAnsi="Fira Sans" w:cs="Fira Sans"/>
          <w:sz w:val="19"/>
          <w:szCs w:val="19"/>
        </w:rPr>
        <w:t xml:space="preserve">mieszkań o łącznej powierzchni użytkowej </w:t>
      </w:r>
      <w:r w:rsidRPr="00E411ED">
        <w:rPr>
          <w:rFonts w:ascii="Fira Sans" w:hAnsi="Fira Sans" w:cs="Fira Sans"/>
          <w:sz w:val="19"/>
          <w:szCs w:val="19"/>
        </w:rPr>
        <w:t>11</w:t>
      </w:r>
      <w:r>
        <w:rPr>
          <w:rFonts w:ascii="Fira Sans" w:hAnsi="Fira Sans" w:cs="Fira Sans"/>
          <w:sz w:val="19"/>
          <w:szCs w:val="19"/>
        </w:rPr>
        <w:t> </w:t>
      </w:r>
      <w:r w:rsidRPr="00E411ED">
        <w:rPr>
          <w:rFonts w:ascii="Fira Sans" w:hAnsi="Fira Sans" w:cs="Fira Sans"/>
          <w:sz w:val="19"/>
          <w:szCs w:val="19"/>
        </w:rPr>
        <w:t>881</w:t>
      </w:r>
      <w:r>
        <w:rPr>
          <w:rFonts w:ascii="Fira Sans" w:hAnsi="Fira Sans" w:cs="Fira Sans"/>
          <w:sz w:val="19"/>
          <w:szCs w:val="19"/>
        </w:rPr>
        <w:t>,</w:t>
      </w:r>
      <w:r w:rsidRPr="00E411ED">
        <w:rPr>
          <w:rFonts w:ascii="Fira Sans" w:hAnsi="Fira Sans" w:cs="Fira Sans"/>
          <w:sz w:val="19"/>
          <w:szCs w:val="19"/>
        </w:rPr>
        <w:t>7</w:t>
      </w:r>
      <w:r>
        <w:rPr>
          <w:rFonts w:ascii="Fira Sans" w:hAnsi="Fira Sans" w:cs="Fira Sans"/>
          <w:sz w:val="19"/>
          <w:szCs w:val="19"/>
        </w:rPr>
        <w:t xml:space="preserve"> </w:t>
      </w:r>
      <w:r w:rsidR="002F774C" w:rsidRPr="003010EC">
        <w:rPr>
          <w:rFonts w:ascii="Fira Sans" w:hAnsi="Fira Sans" w:cs="Fira Sans"/>
          <w:sz w:val="19"/>
          <w:szCs w:val="19"/>
        </w:rPr>
        <w:t>tys.</w:t>
      </w:r>
      <w:r w:rsidR="00F66B14">
        <w:rPr>
          <w:rFonts w:ascii="Fira Sans" w:hAnsi="Fira Sans" w:cs="Fira Sans"/>
          <w:sz w:val="19"/>
          <w:szCs w:val="19"/>
        </w:rPr>
        <w:t> </w:t>
      </w:r>
      <w:r w:rsidR="002F774C" w:rsidRPr="003010EC">
        <w:rPr>
          <w:rFonts w:ascii="Fira Sans" w:hAnsi="Fira Sans" w:cs="Fira Sans"/>
          <w:sz w:val="19"/>
          <w:szCs w:val="19"/>
        </w:rPr>
        <w:t xml:space="preserve">m² (odpowiednio o </w:t>
      </w:r>
      <w:r>
        <w:rPr>
          <w:rFonts w:ascii="Fira Sans" w:hAnsi="Fira Sans" w:cs="Fira Sans"/>
          <w:sz w:val="19"/>
          <w:szCs w:val="19"/>
        </w:rPr>
        <w:t>4</w:t>
      </w:r>
      <w:r w:rsidR="002F774C" w:rsidRPr="003010EC">
        <w:rPr>
          <w:rFonts w:ascii="Fira Sans" w:hAnsi="Fira Sans" w:cs="Fira Sans"/>
          <w:sz w:val="19"/>
          <w:szCs w:val="19"/>
        </w:rPr>
        <w:t>,</w:t>
      </w:r>
      <w:r>
        <w:rPr>
          <w:rFonts w:ascii="Fira Sans" w:hAnsi="Fira Sans" w:cs="Fira Sans"/>
          <w:sz w:val="19"/>
          <w:szCs w:val="19"/>
        </w:rPr>
        <w:t>5</w:t>
      </w:r>
      <w:r w:rsidR="002F774C" w:rsidRPr="003010EC">
        <w:rPr>
          <w:rFonts w:ascii="Fira Sans" w:hAnsi="Fira Sans" w:cs="Fira Sans"/>
          <w:sz w:val="19"/>
          <w:szCs w:val="19"/>
        </w:rPr>
        <w:t xml:space="preserve">% i </w:t>
      </w:r>
      <w:r>
        <w:rPr>
          <w:rFonts w:ascii="Fira Sans" w:hAnsi="Fira Sans" w:cs="Fira Sans"/>
          <w:sz w:val="19"/>
          <w:szCs w:val="19"/>
        </w:rPr>
        <w:t>1</w:t>
      </w:r>
      <w:r w:rsidR="002F774C" w:rsidRPr="003010EC">
        <w:rPr>
          <w:rFonts w:ascii="Fira Sans" w:hAnsi="Fira Sans" w:cs="Fira Sans"/>
          <w:sz w:val="19"/>
          <w:szCs w:val="19"/>
        </w:rPr>
        <w:t>,</w:t>
      </w:r>
      <w:r>
        <w:rPr>
          <w:rFonts w:ascii="Fira Sans" w:hAnsi="Fira Sans" w:cs="Fira Sans"/>
          <w:sz w:val="19"/>
          <w:szCs w:val="19"/>
        </w:rPr>
        <w:t>8</w:t>
      </w:r>
      <w:r w:rsidR="00FE0BED" w:rsidRPr="003010EC">
        <w:rPr>
          <w:rFonts w:ascii="Fira Sans" w:hAnsi="Fira Sans" w:cs="Fira Sans"/>
          <w:sz w:val="19"/>
          <w:szCs w:val="19"/>
        </w:rPr>
        <w:t>% więcej niż w analogicznym okresie roku poprzedniego). Przeciętna powierzchnia użytkowa 1 mieszkania oddanego do użytkowania w tym okresie wyniosła 9</w:t>
      </w:r>
      <w:r w:rsidR="002675A6">
        <w:rPr>
          <w:rFonts w:ascii="Fira Sans" w:hAnsi="Fira Sans" w:cs="Fira Sans"/>
          <w:sz w:val="19"/>
          <w:szCs w:val="19"/>
        </w:rPr>
        <w:t>1</w:t>
      </w:r>
      <w:r w:rsidR="00FE0BED" w:rsidRPr="003010EC">
        <w:rPr>
          <w:rFonts w:ascii="Fira Sans" w:hAnsi="Fira Sans" w:cs="Fira Sans"/>
          <w:sz w:val="19"/>
          <w:szCs w:val="19"/>
        </w:rPr>
        <w:t>,</w:t>
      </w:r>
      <w:r w:rsidR="002675A6">
        <w:rPr>
          <w:rFonts w:ascii="Fira Sans" w:hAnsi="Fira Sans" w:cs="Fira Sans"/>
          <w:sz w:val="19"/>
          <w:szCs w:val="19"/>
        </w:rPr>
        <w:t>5</w:t>
      </w:r>
      <w:r w:rsidR="00D069D2" w:rsidRPr="003010EC">
        <w:rPr>
          <w:rFonts w:ascii="Fira Sans" w:hAnsi="Fira Sans" w:cs="Fira Sans"/>
          <w:sz w:val="19"/>
          <w:szCs w:val="19"/>
        </w:rPr>
        <w:t xml:space="preserve"> m² i była o </w:t>
      </w:r>
      <w:r w:rsidR="00D069D2" w:rsidRPr="00D125C9">
        <w:rPr>
          <w:rFonts w:ascii="Fira Sans" w:hAnsi="Fira Sans" w:cs="Fira Sans"/>
          <w:sz w:val="19"/>
          <w:szCs w:val="19"/>
        </w:rPr>
        <w:t>2,</w:t>
      </w:r>
      <w:r w:rsidR="00D125C9" w:rsidRPr="00D125C9">
        <w:rPr>
          <w:rFonts w:ascii="Fira Sans" w:hAnsi="Fira Sans" w:cs="Fira Sans"/>
          <w:sz w:val="19"/>
          <w:szCs w:val="19"/>
        </w:rPr>
        <w:t>4</w:t>
      </w:r>
      <w:r w:rsidR="00FE0BED" w:rsidRPr="00D125C9">
        <w:rPr>
          <w:rFonts w:ascii="Fira Sans" w:hAnsi="Fira Sans" w:cs="Fira Sans"/>
          <w:sz w:val="19"/>
          <w:szCs w:val="19"/>
        </w:rPr>
        <w:t xml:space="preserve"> m² mniejsza</w:t>
      </w:r>
      <w:r w:rsidR="00FE0BED" w:rsidRPr="003010EC">
        <w:rPr>
          <w:rFonts w:ascii="Fira Sans" w:hAnsi="Fira Sans" w:cs="Fira Sans"/>
          <w:sz w:val="19"/>
          <w:szCs w:val="19"/>
        </w:rPr>
        <w:t xml:space="preserve"> niż</w:t>
      </w:r>
      <w:r w:rsidR="00F66B14">
        <w:rPr>
          <w:rFonts w:ascii="Fira Sans" w:hAnsi="Fira Sans" w:cs="Fira Sans"/>
          <w:sz w:val="19"/>
          <w:szCs w:val="19"/>
        </w:rPr>
        <w:t> </w:t>
      </w:r>
      <w:r w:rsidR="001C065F">
        <w:rPr>
          <w:rFonts w:ascii="Fira Sans" w:hAnsi="Fira Sans" w:cs="Fira Sans"/>
          <w:sz w:val="19"/>
          <w:szCs w:val="19"/>
        </w:rPr>
        <w:t xml:space="preserve">w roku poprzednim. </w:t>
      </w:r>
      <w:r w:rsidR="00182FFB">
        <w:rPr>
          <w:rFonts w:ascii="Fira Sans" w:hAnsi="Fira Sans" w:cs="Fira Sans"/>
          <w:sz w:val="19"/>
          <w:szCs w:val="19"/>
        </w:rPr>
        <w:t>Oprócz tego, o</w:t>
      </w:r>
      <w:r w:rsidR="001C065F">
        <w:rPr>
          <w:rFonts w:ascii="Fira Sans" w:hAnsi="Fira Sans" w:cs="Fira Sans"/>
          <w:sz w:val="19"/>
          <w:szCs w:val="19"/>
        </w:rPr>
        <w:t xml:space="preserve">dnotowano 173 961 mieszkań, których budowę rozpoczęto (wzrost o 8,2%) oraz 194 000 mieszkań, na budowę których wydano pozwolenia lub dokonano zgłoszenia z projektem budowlanym (wzrost o 1,6%). </w:t>
      </w:r>
    </w:p>
    <w:p w14:paraId="4695D049" w14:textId="0D9C313A" w:rsidR="00FE0BED" w:rsidRPr="00250156" w:rsidRDefault="00FE0BED" w:rsidP="00FE0BED">
      <w:pPr>
        <w:autoSpaceDE w:val="0"/>
        <w:autoSpaceDN w:val="0"/>
        <w:adjustRightInd w:val="0"/>
        <w:spacing w:before="120" w:after="120" w:line="240" w:lineRule="atLeast"/>
        <w:jc w:val="both"/>
        <w:textAlignment w:val="center"/>
        <w:rPr>
          <w:rFonts w:ascii="Fira Sans" w:hAnsi="Fira Sans" w:cs="Fira Sans"/>
          <w:sz w:val="19"/>
          <w:szCs w:val="19"/>
        </w:rPr>
      </w:pPr>
      <w:r w:rsidRPr="00D125C9">
        <w:rPr>
          <w:rFonts w:ascii="Fira Sans" w:hAnsi="Fira Sans" w:cs="Fira Sans"/>
          <w:sz w:val="19"/>
          <w:szCs w:val="19"/>
        </w:rPr>
        <w:t>Biorąc</w:t>
      </w:r>
      <w:r w:rsidR="00F66B14" w:rsidRPr="00D125C9">
        <w:rPr>
          <w:rFonts w:ascii="Fira Sans" w:hAnsi="Fira Sans" w:cs="Fira Sans"/>
          <w:sz w:val="19"/>
          <w:szCs w:val="19"/>
        </w:rPr>
        <w:t> </w:t>
      </w:r>
      <w:r w:rsidRPr="00D125C9">
        <w:rPr>
          <w:rFonts w:ascii="Fira Sans" w:hAnsi="Fira Sans" w:cs="Fira Sans"/>
          <w:sz w:val="19"/>
          <w:szCs w:val="19"/>
        </w:rPr>
        <w:t>pod</w:t>
      </w:r>
      <w:r w:rsidR="00F66B14" w:rsidRPr="00D125C9">
        <w:rPr>
          <w:rFonts w:ascii="Fira Sans" w:hAnsi="Fira Sans" w:cs="Fira Sans"/>
          <w:sz w:val="19"/>
          <w:szCs w:val="19"/>
        </w:rPr>
        <w:t> </w:t>
      </w:r>
      <w:r w:rsidRPr="00D125C9">
        <w:rPr>
          <w:rFonts w:ascii="Fira Sans" w:hAnsi="Fira Sans" w:cs="Fira Sans"/>
          <w:sz w:val="19"/>
          <w:szCs w:val="19"/>
        </w:rPr>
        <w:t>uwagę okresy pierwsz</w:t>
      </w:r>
      <w:r w:rsidR="004677F1">
        <w:rPr>
          <w:rFonts w:ascii="Fira Sans" w:hAnsi="Fira Sans" w:cs="Fira Sans"/>
          <w:sz w:val="19"/>
          <w:szCs w:val="19"/>
        </w:rPr>
        <w:t>ych dziewięciu miesięcy</w:t>
      </w:r>
      <w:r w:rsidRPr="00D125C9">
        <w:rPr>
          <w:rFonts w:ascii="Fira Sans" w:hAnsi="Fira Sans" w:cs="Fira Sans"/>
          <w:sz w:val="19"/>
          <w:szCs w:val="19"/>
        </w:rPr>
        <w:t xml:space="preserve"> z ostatnich pięciu lat, w 2018</w:t>
      </w:r>
      <w:r w:rsidR="005F2BC3" w:rsidRPr="00D125C9">
        <w:rPr>
          <w:rFonts w:ascii="Fira Sans" w:hAnsi="Fira Sans" w:cs="Fira Sans"/>
          <w:sz w:val="19"/>
          <w:szCs w:val="19"/>
        </w:rPr>
        <w:t xml:space="preserve"> roku</w:t>
      </w:r>
      <w:r w:rsidR="00B665C7" w:rsidRPr="00D125C9">
        <w:rPr>
          <w:rFonts w:ascii="Fira Sans" w:hAnsi="Fira Sans" w:cs="Fira Sans"/>
          <w:sz w:val="19"/>
          <w:szCs w:val="19"/>
        </w:rPr>
        <w:t xml:space="preserve"> zanotowano najwyższe wartości</w:t>
      </w:r>
      <w:r w:rsidRPr="00D125C9">
        <w:rPr>
          <w:rFonts w:ascii="Fira Sans" w:hAnsi="Fira Sans" w:cs="Fira Sans"/>
          <w:sz w:val="19"/>
          <w:szCs w:val="19"/>
        </w:rPr>
        <w:t xml:space="preserve"> dla</w:t>
      </w:r>
      <w:r w:rsidR="00F66B14" w:rsidRPr="00D125C9">
        <w:rPr>
          <w:rFonts w:ascii="Fira Sans" w:hAnsi="Fira Sans" w:cs="Fira Sans"/>
          <w:sz w:val="19"/>
          <w:szCs w:val="19"/>
        </w:rPr>
        <w:t> </w:t>
      </w:r>
      <w:r w:rsidRPr="00D125C9">
        <w:rPr>
          <w:rFonts w:ascii="Fira Sans" w:hAnsi="Fira Sans" w:cs="Fira Sans"/>
          <w:sz w:val="19"/>
          <w:szCs w:val="19"/>
        </w:rPr>
        <w:t>wszystki</w:t>
      </w:r>
      <w:r w:rsidR="0064060B" w:rsidRPr="00D125C9">
        <w:rPr>
          <w:rFonts w:ascii="Fira Sans" w:hAnsi="Fira Sans" w:cs="Fira Sans"/>
          <w:sz w:val="19"/>
          <w:szCs w:val="19"/>
        </w:rPr>
        <w:t>ch wyżej wymienionych zmiennych</w:t>
      </w:r>
      <w:r w:rsidRPr="00D125C9">
        <w:rPr>
          <w:rFonts w:ascii="Fira Sans" w:hAnsi="Fira Sans" w:cs="Fira Sans"/>
          <w:sz w:val="19"/>
          <w:szCs w:val="19"/>
        </w:rPr>
        <w:t xml:space="preserve"> z zakresu budownictwa mieszkaniowego.</w:t>
      </w:r>
      <w:r w:rsidRPr="00250156">
        <w:rPr>
          <w:rFonts w:ascii="Fira Sans" w:hAnsi="Fira Sans" w:cs="Fira Sans"/>
          <w:sz w:val="19"/>
          <w:szCs w:val="19"/>
        </w:rPr>
        <w:t xml:space="preserve"> </w:t>
      </w:r>
    </w:p>
    <w:p w14:paraId="7391B5C0" w14:textId="77777777" w:rsidR="00FE0BED" w:rsidRPr="007E675C" w:rsidRDefault="00FE0BED" w:rsidP="00FE0BED">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F36084">
        <w:rPr>
          <w:rFonts w:ascii="Fira Sans" w:hAnsi="Fira Sans" w:cs="Fira Sans"/>
          <w:b/>
          <w:bCs/>
          <w:color w:val="001D77"/>
          <w:sz w:val="19"/>
          <w:szCs w:val="19"/>
        </w:rPr>
        <w:t>Wykres 1. Budownictwo mieszkaniowe</w:t>
      </w:r>
      <w:r w:rsidRPr="007E675C">
        <w:rPr>
          <w:rFonts w:ascii="Fira Sans" w:hAnsi="Fira Sans" w:cs="Fira Sans"/>
          <w:b/>
          <w:bCs/>
          <w:color w:val="001D77"/>
          <w:sz w:val="19"/>
          <w:szCs w:val="19"/>
        </w:rPr>
        <w:t xml:space="preserve"> </w:t>
      </w:r>
    </w:p>
    <w:p w14:paraId="37F68BAC" w14:textId="7394D832" w:rsidR="00FE0BED" w:rsidRPr="007E675C" w:rsidRDefault="00FE0BED" w:rsidP="00FE0BED">
      <w:pPr>
        <w:autoSpaceDE w:val="0"/>
        <w:autoSpaceDN w:val="0"/>
        <w:adjustRightInd w:val="0"/>
        <w:spacing w:after="0" w:line="240" w:lineRule="atLeast"/>
        <w:ind w:left="851" w:hanging="851"/>
        <w:textAlignment w:val="center"/>
        <w:rPr>
          <w:rFonts w:ascii="Fira Sans" w:hAnsi="Fira Sans" w:cs="Fira Sans"/>
          <w:i/>
          <w:iCs/>
          <w:color w:val="202E78"/>
          <w:sz w:val="19"/>
          <w:szCs w:val="19"/>
        </w:rPr>
      </w:pPr>
      <w:r w:rsidRPr="007E675C">
        <w:rPr>
          <w:rFonts w:ascii="Fira Sans" w:hAnsi="Fira Sans" w:cs="Fira Sans"/>
          <w:i/>
          <w:iCs/>
          <w:color w:val="202E78"/>
          <w:sz w:val="19"/>
          <w:szCs w:val="19"/>
        </w:rPr>
        <w:t xml:space="preserve">Chart 1. </w:t>
      </w:r>
      <w:proofErr w:type="spellStart"/>
      <w:r w:rsidR="00BC6AF8" w:rsidRPr="007E675C">
        <w:rPr>
          <w:rFonts w:ascii="Fira Sans" w:hAnsi="Fira Sans" w:cs="Fira Sans"/>
          <w:i/>
          <w:iCs/>
          <w:color w:val="202E78"/>
          <w:sz w:val="19"/>
          <w:szCs w:val="19"/>
        </w:rPr>
        <w:t>H</w:t>
      </w:r>
      <w:r w:rsidRPr="007E675C">
        <w:rPr>
          <w:rFonts w:ascii="Fira Sans" w:hAnsi="Fira Sans" w:cs="Fira Sans"/>
          <w:i/>
          <w:iCs/>
          <w:color w:val="202E78"/>
          <w:sz w:val="19"/>
          <w:szCs w:val="19"/>
        </w:rPr>
        <w:t>ousing</w:t>
      </w:r>
      <w:proofErr w:type="spellEnd"/>
      <w:r w:rsidRPr="007E675C">
        <w:rPr>
          <w:rFonts w:ascii="Fira Sans" w:hAnsi="Fira Sans" w:cs="Fira Sans"/>
          <w:i/>
          <w:iCs/>
          <w:color w:val="202E78"/>
          <w:sz w:val="19"/>
          <w:szCs w:val="19"/>
        </w:rPr>
        <w:t xml:space="preserve"> </w:t>
      </w:r>
      <w:proofErr w:type="spellStart"/>
      <w:r w:rsidRPr="007E675C">
        <w:rPr>
          <w:rFonts w:ascii="Fira Sans" w:hAnsi="Fira Sans" w:cs="Fira Sans"/>
          <w:i/>
          <w:iCs/>
          <w:color w:val="202E78"/>
          <w:sz w:val="19"/>
          <w:szCs w:val="19"/>
        </w:rPr>
        <w:t>construction</w:t>
      </w:r>
      <w:proofErr w:type="spellEnd"/>
    </w:p>
    <w:p w14:paraId="77A11BE5" w14:textId="3036DFE4" w:rsidR="006C3080" w:rsidRPr="007E675C" w:rsidRDefault="00B24991" w:rsidP="006C3080">
      <w:pPr>
        <w:autoSpaceDE w:val="0"/>
        <w:autoSpaceDN w:val="0"/>
        <w:adjustRightInd w:val="0"/>
        <w:spacing w:line="240" w:lineRule="atLeast"/>
        <w:textAlignment w:val="center"/>
        <w:rPr>
          <w:rFonts w:ascii="Fira Sans SemiBold" w:hAnsi="Fira Sans SemiBold" w:cs="Fira Sans SemiBold"/>
          <w:bCs/>
          <w:sz w:val="19"/>
          <w:szCs w:val="19"/>
        </w:rPr>
      </w:pPr>
      <w:r>
        <w:rPr>
          <w:rFonts w:ascii="Fira Sans" w:hAnsi="Fira Sans" w:cs="Fira Sans SemiBold"/>
          <w:bCs/>
          <w:noProof/>
          <w:sz w:val="19"/>
          <w:szCs w:val="19"/>
        </w:rPr>
        <w:drawing>
          <wp:anchor distT="0" distB="0" distL="114300" distR="114300" simplePos="0" relativeHeight="251670528" behindDoc="1" locked="0" layoutInCell="1" allowOverlap="1" wp14:anchorId="411C6300" wp14:editId="6A30251D">
            <wp:simplePos x="0" y="0"/>
            <wp:positionH relativeFrom="margin">
              <wp:align>left</wp:align>
            </wp:positionH>
            <wp:positionV relativeFrom="paragraph">
              <wp:posOffset>137297</wp:posOffset>
            </wp:positionV>
            <wp:extent cx="5492750" cy="348107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3481070"/>
                    </a:xfrm>
                    <a:prstGeom prst="rect">
                      <a:avLst/>
                    </a:prstGeom>
                    <a:noFill/>
                  </pic:spPr>
                </pic:pic>
              </a:graphicData>
            </a:graphic>
          </wp:anchor>
        </w:drawing>
      </w:r>
      <w:r w:rsidR="0093509F" w:rsidRPr="0039103C">
        <w:rPr>
          <w:rFonts w:ascii="Fira Sans SemiBold" w:hAnsi="Fira Sans SemiBold" w:cs="Fira Sans SemiBold"/>
          <w:bCs/>
          <w:noProof/>
          <w:sz w:val="19"/>
          <w:szCs w:val="19"/>
          <w:highlight w:val="yellow"/>
        </w:rPr>
        <mc:AlternateContent>
          <mc:Choice Requires="wps">
            <w:drawing>
              <wp:anchor distT="0" distB="0" distL="114300" distR="114300" simplePos="0" relativeHeight="251667456" behindDoc="1" locked="0" layoutInCell="1" allowOverlap="1" wp14:anchorId="6BD9117D" wp14:editId="54B13CEC">
                <wp:simplePos x="0" y="0"/>
                <wp:positionH relativeFrom="column">
                  <wp:posOffset>118110</wp:posOffset>
                </wp:positionH>
                <wp:positionV relativeFrom="paragraph">
                  <wp:posOffset>7620</wp:posOffset>
                </wp:positionV>
                <wp:extent cx="438785" cy="219694"/>
                <wp:effectExtent l="0" t="0" r="0" b="952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19694"/>
                        </a:xfrm>
                        <a:prstGeom prst="rect">
                          <a:avLst/>
                        </a:prstGeom>
                        <a:solidFill>
                          <a:srgbClr val="FFFFFF"/>
                        </a:solidFill>
                        <a:ln w="9525">
                          <a:noFill/>
                          <a:miter lim="800000"/>
                          <a:headEnd/>
                          <a:tailEnd/>
                        </a:ln>
                      </wps:spPr>
                      <wps:txbx>
                        <w:txbxContent>
                          <w:p w14:paraId="1D384C97" w14:textId="77777777" w:rsidR="00752DCC" w:rsidRPr="0039103C" w:rsidRDefault="00752DCC" w:rsidP="0093509F">
                            <w:pPr>
                              <w:rPr>
                                <w:rFonts w:ascii="Fira Sans" w:hAnsi="Fira Sans"/>
                                <w:color w:val="595959" w:themeColor="text1" w:themeTint="A6"/>
                                <w:sz w:val="16"/>
                                <w:szCs w:val="16"/>
                              </w:rPr>
                            </w:pPr>
                            <w:r w:rsidRPr="00B24991">
                              <w:rPr>
                                <w:rFonts w:ascii="Fira Sans" w:hAnsi="Fira Sans"/>
                                <w:sz w:val="16"/>
                                <w:szCs w:val="16"/>
                              </w:rPr>
                              <w:t>tys</w:t>
                            </w:r>
                            <w:r w:rsidRPr="0039103C">
                              <w:rPr>
                                <w:rFonts w:ascii="Fira Sans" w:hAnsi="Fira Sans"/>
                                <w:color w:val="595959" w:themeColor="text1" w:themeTint="A6"/>
                                <w:sz w:val="16"/>
                                <w:szCs w:val="16"/>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BD9117D" id="_x0000_t202" coordsize="21600,21600" o:spt="202" path="m,l,21600r21600,l21600,xe">
                <v:stroke joinstyle="miter"/>
                <v:path gradientshapeok="t" o:connecttype="rect"/>
              </v:shapetype>
              <v:shape id="Pole tekstowe 2" o:spid="_x0000_s1026" type="#_x0000_t202" style="position:absolute;margin-left:9.3pt;margin-top:.6pt;width:34.55pt;height:17.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" stroked="f">
                <v:textbox>
                  <w:txbxContent>
                    <w:p w14:paraId="1D384C97" w14:textId="77777777" w:rsidR="00752DCC" w:rsidRPr="0039103C" w:rsidRDefault="00752DCC" w:rsidP="0093509F">
                      <w:pPr>
                        <w:rPr>
                          <w:rFonts w:ascii="Fira Sans" w:hAnsi="Fira Sans"/>
                          <w:color w:val="595959" w:themeColor="text1" w:themeTint="A6"/>
                          <w:sz w:val="16"/>
                          <w:szCs w:val="16"/>
                        </w:rPr>
                      </w:pPr>
                      <w:r w:rsidRPr="00B24991">
                        <w:rPr>
                          <w:rFonts w:ascii="Fira Sans" w:hAnsi="Fira Sans"/>
                          <w:sz w:val="16"/>
                          <w:szCs w:val="16"/>
                        </w:rPr>
                        <w:t>tys</w:t>
                      </w:r>
                      <w:r w:rsidRPr="0039103C">
                        <w:rPr>
                          <w:rFonts w:ascii="Fira Sans" w:hAnsi="Fira Sans"/>
                          <w:color w:val="595959" w:themeColor="text1" w:themeTint="A6"/>
                          <w:sz w:val="16"/>
                          <w:szCs w:val="16"/>
                        </w:rPr>
                        <w:t>.</w:t>
                      </w:r>
                    </w:p>
                  </w:txbxContent>
                </v:textbox>
              </v:shape>
            </w:pict>
          </mc:Fallback>
        </mc:AlternateContent>
      </w:r>
    </w:p>
    <w:p w14:paraId="6CF13512" w14:textId="51B317FF"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DE580" w14:textId="22891C78"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6AAA6A57"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6BE7BC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49F318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1A3CA0CD"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2F1A354"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B13929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EBE38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7C858E9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ABCD036"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288C83DB"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31AB330A"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FD1CF3E" w14:textId="77777777" w:rsidR="0093509F" w:rsidRDefault="0093509F" w:rsidP="003B3CC6">
      <w:pPr>
        <w:autoSpaceDE w:val="0"/>
        <w:autoSpaceDN w:val="0"/>
        <w:adjustRightInd w:val="0"/>
        <w:spacing w:line="240" w:lineRule="atLeast"/>
        <w:jc w:val="both"/>
        <w:textAlignment w:val="center"/>
        <w:rPr>
          <w:rFonts w:ascii="Fira Sans" w:hAnsi="Fira Sans" w:cs="Fira Sans SemiBold"/>
          <w:bCs/>
          <w:sz w:val="19"/>
          <w:szCs w:val="19"/>
        </w:rPr>
      </w:pPr>
    </w:p>
    <w:p w14:paraId="02445119" w14:textId="030A97A5" w:rsidR="006C3080" w:rsidRPr="003010EC" w:rsidRDefault="003B3CC6" w:rsidP="003B3CC6">
      <w:pPr>
        <w:autoSpaceDE w:val="0"/>
        <w:autoSpaceDN w:val="0"/>
        <w:adjustRightInd w:val="0"/>
        <w:spacing w:line="240" w:lineRule="atLeast"/>
        <w:jc w:val="both"/>
        <w:textAlignment w:val="center"/>
        <w:rPr>
          <w:rFonts w:ascii="Fira Sans" w:hAnsi="Fira Sans" w:cs="Fira Sans SemiBold"/>
          <w:bCs/>
          <w:sz w:val="19"/>
          <w:szCs w:val="19"/>
        </w:rPr>
      </w:pPr>
      <w:r w:rsidRPr="003010EC">
        <w:rPr>
          <w:rFonts w:ascii="Fira Sans" w:hAnsi="Fira Sans" w:cs="Fira Sans SemiBold"/>
          <w:bCs/>
          <w:sz w:val="19"/>
          <w:szCs w:val="19"/>
        </w:rPr>
        <w:t xml:space="preserve">Szacuje się, że na koniec </w:t>
      </w:r>
      <w:r w:rsidR="005118F5">
        <w:rPr>
          <w:rFonts w:ascii="Fira Sans" w:hAnsi="Fira Sans" w:cs="Fira Sans SemiBold"/>
          <w:bCs/>
          <w:sz w:val="19"/>
          <w:szCs w:val="19"/>
        </w:rPr>
        <w:t>września</w:t>
      </w:r>
      <w:r w:rsidRPr="003010EC">
        <w:rPr>
          <w:rFonts w:ascii="Fira Sans" w:hAnsi="Fira Sans" w:cs="Fira Sans SemiBold"/>
          <w:bCs/>
          <w:sz w:val="19"/>
          <w:szCs w:val="19"/>
        </w:rPr>
        <w:t xml:space="preserve"> 2018 r. w budowie było </w:t>
      </w:r>
      <w:r w:rsidR="005118F5" w:rsidRPr="005118F5">
        <w:rPr>
          <w:rFonts w:ascii="Fira Sans" w:hAnsi="Fira Sans" w:cs="Fira Sans SemiBold"/>
          <w:bCs/>
          <w:sz w:val="19"/>
          <w:szCs w:val="19"/>
        </w:rPr>
        <w:t>80</w:t>
      </w:r>
      <w:r w:rsidR="005118F5">
        <w:rPr>
          <w:rFonts w:ascii="Fira Sans" w:hAnsi="Fira Sans" w:cs="Fira Sans SemiBold"/>
          <w:bCs/>
          <w:sz w:val="19"/>
          <w:szCs w:val="19"/>
        </w:rPr>
        <w:t xml:space="preserve">3,0 </w:t>
      </w:r>
      <w:r w:rsidRPr="003010EC">
        <w:rPr>
          <w:rFonts w:ascii="Fira Sans" w:hAnsi="Fira Sans" w:cs="Fira Sans SemiBold"/>
          <w:bCs/>
          <w:sz w:val="19"/>
          <w:szCs w:val="19"/>
        </w:rPr>
        <w:t>tys. mieszkań, tj. o 4,</w:t>
      </w:r>
      <w:r w:rsidR="005118F5">
        <w:rPr>
          <w:rFonts w:ascii="Fira Sans" w:hAnsi="Fira Sans" w:cs="Fira Sans SemiBold"/>
          <w:bCs/>
          <w:sz w:val="19"/>
          <w:szCs w:val="19"/>
        </w:rPr>
        <w:t>6</w:t>
      </w:r>
      <w:r w:rsidRPr="003010EC">
        <w:rPr>
          <w:rFonts w:ascii="Fira Sans" w:hAnsi="Fira Sans" w:cs="Fira Sans SemiBold"/>
          <w:bCs/>
          <w:sz w:val="19"/>
          <w:szCs w:val="19"/>
        </w:rPr>
        <w:t>% więcej niż w analogicznym okresie roku poprzedniego.</w:t>
      </w:r>
    </w:p>
    <w:p w14:paraId="11E7E328" w14:textId="2E7B1974" w:rsidR="00C26208" w:rsidRDefault="00C26208">
      <w:pPr>
        <w:rPr>
          <w:rFonts w:ascii="Fira Sans SemiBold" w:hAnsi="Fira Sans SemiBold" w:cs="Fira Sans SemiBold"/>
          <w:bCs/>
          <w:sz w:val="19"/>
          <w:szCs w:val="19"/>
        </w:rPr>
      </w:pPr>
    </w:p>
    <w:p w14:paraId="438C4A50" w14:textId="2258E996" w:rsidR="0093509F" w:rsidRDefault="0093509F">
      <w:pPr>
        <w:rPr>
          <w:rFonts w:ascii="Fira Sans SemiBold" w:hAnsi="Fira Sans SemiBold" w:cs="Fira Sans SemiBold"/>
          <w:bCs/>
          <w:sz w:val="19"/>
          <w:szCs w:val="19"/>
        </w:rPr>
      </w:pPr>
      <w:r>
        <w:rPr>
          <w:rFonts w:ascii="Fira Sans SemiBold" w:hAnsi="Fira Sans SemiBold" w:cs="Fira Sans SemiBold"/>
          <w:bCs/>
          <w:sz w:val="19"/>
          <w:szCs w:val="19"/>
        </w:rPr>
        <w:br w:type="page"/>
      </w:r>
    </w:p>
    <w:p w14:paraId="74D8B8D6" w14:textId="77777777" w:rsidR="00694450" w:rsidRPr="003010EC" w:rsidRDefault="00694450"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Nowe budynki mieszkalne oddane do użytkowania</w:t>
      </w:r>
    </w:p>
    <w:p w14:paraId="3937F290" w14:textId="77777777" w:rsidR="00694450" w:rsidRPr="003010EC" w:rsidRDefault="00694450" w:rsidP="00694450">
      <w:pPr>
        <w:autoSpaceDE w:val="0"/>
        <w:autoSpaceDN w:val="0"/>
        <w:adjustRightInd w:val="0"/>
        <w:spacing w:line="280" w:lineRule="atLeast"/>
        <w:textAlignment w:val="center"/>
        <w:rPr>
          <w:rFonts w:ascii="Fira Sans" w:hAnsi="Fira Sans" w:cs="Fira Sans"/>
          <w:i/>
          <w:iCs/>
          <w:color w:val="202E78"/>
          <w:sz w:val="32"/>
          <w:szCs w:val="32"/>
        </w:rPr>
      </w:pPr>
      <w:r w:rsidRPr="003010EC">
        <w:rPr>
          <w:rFonts w:ascii="Fira Sans" w:hAnsi="Fira Sans" w:cs="Fira Sans"/>
          <w:i/>
          <w:iCs/>
          <w:color w:val="202E78"/>
          <w:sz w:val="32"/>
          <w:szCs w:val="32"/>
        </w:rPr>
        <w:t xml:space="preserve">New residential </w:t>
      </w:r>
      <w:proofErr w:type="spellStart"/>
      <w:r w:rsidRPr="003010EC">
        <w:rPr>
          <w:rFonts w:ascii="Fira Sans" w:hAnsi="Fira Sans" w:cs="Fira Sans"/>
          <w:i/>
          <w:iCs/>
          <w:color w:val="202E78"/>
          <w:sz w:val="32"/>
          <w:szCs w:val="32"/>
        </w:rPr>
        <w:t>buildings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32614BDD" w14:textId="296CBDB0" w:rsidR="00694450" w:rsidRPr="004677F1"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4677F1">
        <w:rPr>
          <w:rFonts w:ascii="Fira Sans" w:hAnsi="Fira Sans" w:cs="Fira Sans"/>
          <w:color w:val="000000"/>
          <w:sz w:val="19"/>
          <w:szCs w:val="19"/>
        </w:rPr>
        <w:t xml:space="preserve">W pierwszym </w:t>
      </w:r>
      <w:r w:rsidR="00DA4424" w:rsidRPr="004677F1">
        <w:rPr>
          <w:rFonts w:ascii="Fira Sans" w:hAnsi="Fira Sans" w:cs="Fira Sans"/>
          <w:color w:val="000000"/>
          <w:sz w:val="19"/>
          <w:szCs w:val="19"/>
        </w:rPr>
        <w:t xml:space="preserve">trzech kwartałach </w:t>
      </w:r>
      <w:r w:rsidRPr="004677F1">
        <w:rPr>
          <w:rFonts w:ascii="Fira Sans" w:hAnsi="Fira Sans" w:cs="Fira Sans"/>
          <w:color w:val="000000"/>
          <w:sz w:val="19"/>
          <w:szCs w:val="19"/>
        </w:rPr>
        <w:t xml:space="preserve">2018 r. oddano do użytkowania </w:t>
      </w:r>
      <w:r w:rsidR="00DA4424" w:rsidRPr="004677F1">
        <w:rPr>
          <w:rFonts w:ascii="Fira Sans" w:hAnsi="Fira Sans" w:cs="Fira Sans"/>
          <w:color w:val="000000"/>
          <w:sz w:val="19"/>
          <w:szCs w:val="19"/>
        </w:rPr>
        <w:t xml:space="preserve">56 629 </w:t>
      </w:r>
      <w:r w:rsidRPr="004677F1">
        <w:rPr>
          <w:rFonts w:ascii="Fira Sans" w:hAnsi="Fira Sans" w:cs="Fira Sans"/>
          <w:color w:val="000000"/>
          <w:sz w:val="19"/>
          <w:szCs w:val="19"/>
        </w:rPr>
        <w:t xml:space="preserve">nowych budynków mieszkalnych, których łączna </w:t>
      </w:r>
      <w:r w:rsidRPr="004677F1">
        <w:rPr>
          <w:rFonts w:ascii="Fira Sans" w:hAnsi="Fira Sans" w:cs="Fira Sans"/>
          <w:sz w:val="19"/>
          <w:szCs w:val="19"/>
        </w:rPr>
        <w:t xml:space="preserve">kubatura </w:t>
      </w:r>
      <w:r w:rsidRPr="004677F1">
        <w:rPr>
          <w:rFonts w:ascii="Fira Sans" w:hAnsi="Fira Sans" w:cs="Fira Sans"/>
          <w:color w:val="000000"/>
          <w:sz w:val="19"/>
          <w:szCs w:val="19"/>
        </w:rPr>
        <w:t xml:space="preserve">wyniosła </w:t>
      </w:r>
      <w:r w:rsidR="00DA4424" w:rsidRPr="004677F1">
        <w:rPr>
          <w:rFonts w:ascii="Fira Sans" w:hAnsi="Fira Sans" w:cs="Fira Sans"/>
          <w:color w:val="000000"/>
          <w:sz w:val="19"/>
          <w:szCs w:val="19"/>
        </w:rPr>
        <w:t xml:space="preserve">56 538,7 </w:t>
      </w:r>
      <w:r w:rsidRPr="004677F1">
        <w:rPr>
          <w:rFonts w:ascii="Fira Sans" w:hAnsi="Fira Sans" w:cs="Fira Sans"/>
          <w:color w:val="000000"/>
          <w:sz w:val="19"/>
          <w:szCs w:val="19"/>
        </w:rPr>
        <w:t>tys. m</w:t>
      </w:r>
      <w:r w:rsidRPr="004677F1">
        <w:rPr>
          <w:rFonts w:ascii="Fira Sans" w:hAnsi="Fira Sans" w:cs="Fira Sans"/>
          <w:color w:val="000000"/>
          <w:sz w:val="19"/>
          <w:szCs w:val="19"/>
          <w:vertAlign w:val="superscript"/>
        </w:rPr>
        <w:t xml:space="preserve">3 </w:t>
      </w:r>
      <w:r w:rsidRPr="004677F1">
        <w:rPr>
          <w:rFonts w:ascii="Fira Sans" w:hAnsi="Fira Sans"/>
          <w:sz w:val="19"/>
          <w:szCs w:val="19"/>
        </w:rPr>
        <w:t xml:space="preserve">(odpowiednio o </w:t>
      </w:r>
      <w:r w:rsidR="00DA4424" w:rsidRPr="004677F1">
        <w:rPr>
          <w:rFonts w:ascii="Fira Sans" w:hAnsi="Fira Sans"/>
          <w:sz w:val="19"/>
          <w:szCs w:val="19"/>
        </w:rPr>
        <w:t>1</w:t>
      </w:r>
      <w:r w:rsidRPr="004677F1">
        <w:rPr>
          <w:rFonts w:ascii="Fira Sans" w:hAnsi="Fira Sans"/>
          <w:sz w:val="19"/>
          <w:szCs w:val="19"/>
        </w:rPr>
        <w:t>,</w:t>
      </w:r>
      <w:r w:rsidR="00DA4424" w:rsidRPr="004677F1">
        <w:rPr>
          <w:rFonts w:ascii="Fira Sans" w:hAnsi="Fira Sans"/>
          <w:sz w:val="19"/>
          <w:szCs w:val="19"/>
        </w:rPr>
        <w:t>5</w:t>
      </w:r>
      <w:r w:rsidRPr="004677F1">
        <w:rPr>
          <w:rFonts w:ascii="Fira Sans" w:hAnsi="Fira Sans"/>
          <w:sz w:val="19"/>
          <w:szCs w:val="19"/>
        </w:rPr>
        <w:t xml:space="preserve">% i </w:t>
      </w:r>
      <w:r w:rsidR="00DA4424" w:rsidRPr="004677F1">
        <w:rPr>
          <w:rFonts w:ascii="Fira Sans" w:hAnsi="Fira Sans"/>
          <w:sz w:val="19"/>
          <w:szCs w:val="19"/>
        </w:rPr>
        <w:t>0</w:t>
      </w:r>
      <w:r w:rsidRPr="004677F1">
        <w:rPr>
          <w:rFonts w:ascii="Fira Sans" w:hAnsi="Fira Sans"/>
          <w:sz w:val="19"/>
          <w:szCs w:val="19"/>
        </w:rPr>
        <w:t>,</w:t>
      </w:r>
      <w:r w:rsidR="00DA4424" w:rsidRPr="004677F1">
        <w:rPr>
          <w:rFonts w:ascii="Fira Sans" w:hAnsi="Fira Sans"/>
          <w:sz w:val="19"/>
          <w:szCs w:val="19"/>
        </w:rPr>
        <w:t>7</w:t>
      </w:r>
      <w:r w:rsidRPr="004677F1">
        <w:rPr>
          <w:rFonts w:ascii="Fira Sans" w:hAnsi="Fira Sans"/>
          <w:sz w:val="19"/>
          <w:szCs w:val="19"/>
        </w:rPr>
        <w:t>% więcej niż w analogicznym okresie roku poprzedniego)</w:t>
      </w:r>
      <w:r w:rsidRPr="004677F1">
        <w:rPr>
          <w:rFonts w:ascii="Fira Sans" w:hAnsi="Fira Sans" w:cs="Fira Sans"/>
          <w:color w:val="000000"/>
          <w:sz w:val="19"/>
          <w:szCs w:val="19"/>
        </w:rPr>
        <w:t>. Budynki jednorodzinne stanowiły 9</w:t>
      </w:r>
      <w:r w:rsidR="00DA4424" w:rsidRPr="004677F1">
        <w:rPr>
          <w:rFonts w:ascii="Fira Sans" w:hAnsi="Fira Sans" w:cs="Fira Sans"/>
          <w:color w:val="000000"/>
          <w:sz w:val="19"/>
          <w:szCs w:val="19"/>
        </w:rPr>
        <w:t>6</w:t>
      </w:r>
      <w:r w:rsidRPr="004677F1">
        <w:rPr>
          <w:rFonts w:ascii="Fira Sans" w:hAnsi="Fira Sans" w:cs="Fira Sans"/>
          <w:color w:val="000000"/>
          <w:sz w:val="19"/>
          <w:szCs w:val="19"/>
        </w:rPr>
        <w:t>,</w:t>
      </w:r>
      <w:r w:rsidR="00DA4424" w:rsidRPr="004677F1">
        <w:rPr>
          <w:rFonts w:ascii="Fira Sans" w:hAnsi="Fira Sans" w:cs="Fira Sans"/>
          <w:color w:val="000000"/>
          <w:sz w:val="19"/>
          <w:szCs w:val="19"/>
        </w:rPr>
        <w:t>8</w:t>
      </w:r>
      <w:r w:rsidRPr="004677F1">
        <w:rPr>
          <w:rFonts w:ascii="Fira Sans" w:hAnsi="Fira Sans" w:cs="Fira Sans"/>
          <w:color w:val="000000"/>
          <w:sz w:val="19"/>
          <w:szCs w:val="19"/>
        </w:rPr>
        <w:t xml:space="preserve">% wszystkich oddanych do użytkowania budynków </w:t>
      </w:r>
      <w:r w:rsidR="00D120E4">
        <w:rPr>
          <w:rFonts w:ascii="Fira Sans" w:hAnsi="Fira Sans" w:cs="Fira Sans"/>
          <w:color w:val="000000"/>
          <w:sz w:val="19"/>
          <w:szCs w:val="19"/>
        </w:rPr>
        <w:t xml:space="preserve">mieszkalnych </w:t>
      </w:r>
      <w:r w:rsidRPr="004677F1">
        <w:rPr>
          <w:rFonts w:ascii="Fira Sans" w:hAnsi="Fira Sans" w:cs="Fira Sans"/>
          <w:color w:val="000000"/>
          <w:sz w:val="19"/>
          <w:szCs w:val="19"/>
        </w:rPr>
        <w:t>a</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udział</w:t>
      </w:r>
      <w:r w:rsidR="00EE4482" w:rsidRPr="004677F1">
        <w:rPr>
          <w:rFonts w:ascii="Fira Sans" w:hAnsi="Fira Sans" w:cs="Fira Sans"/>
          <w:color w:val="000000"/>
          <w:sz w:val="19"/>
          <w:szCs w:val="19"/>
        </w:rPr>
        <w:t xml:space="preserve"> </w:t>
      </w:r>
      <w:r w:rsidR="00EE4482" w:rsidRPr="004677F1">
        <w:rPr>
          <w:rFonts w:ascii="Fira Sans" w:hAnsi="Fira Sans" w:cs="Fira Sans"/>
          <w:sz w:val="19"/>
          <w:szCs w:val="19"/>
        </w:rPr>
        <w:t>ich</w:t>
      </w:r>
      <w:r w:rsidR="00F66B14" w:rsidRPr="004677F1">
        <w:rPr>
          <w:rFonts w:ascii="Fira Sans" w:hAnsi="Fira Sans" w:cs="Fira Sans"/>
          <w:sz w:val="19"/>
          <w:szCs w:val="19"/>
        </w:rPr>
        <w:t> </w:t>
      </w:r>
      <w:r w:rsidRPr="004677F1">
        <w:rPr>
          <w:rFonts w:ascii="Fira Sans" w:hAnsi="Fira Sans" w:cs="Fira Sans"/>
          <w:color w:val="000000"/>
          <w:sz w:val="19"/>
          <w:szCs w:val="19"/>
        </w:rPr>
        <w:t>kubatury wyniósł 6</w:t>
      </w:r>
      <w:r w:rsidR="00DA4424" w:rsidRPr="004677F1">
        <w:rPr>
          <w:rFonts w:ascii="Fira Sans" w:hAnsi="Fira Sans" w:cs="Fira Sans"/>
          <w:color w:val="000000"/>
          <w:sz w:val="19"/>
          <w:szCs w:val="19"/>
        </w:rPr>
        <w:t>6</w:t>
      </w:r>
      <w:r w:rsidRPr="004677F1">
        <w:rPr>
          <w:rFonts w:ascii="Fira Sans" w:hAnsi="Fira Sans" w:cs="Fira Sans"/>
          <w:color w:val="000000"/>
          <w:sz w:val="19"/>
          <w:szCs w:val="19"/>
        </w:rPr>
        <w:t>,</w:t>
      </w:r>
      <w:r w:rsidR="00DA4424" w:rsidRPr="004677F1">
        <w:rPr>
          <w:rFonts w:ascii="Fira Sans" w:hAnsi="Fira Sans" w:cs="Fira Sans"/>
          <w:color w:val="000000"/>
          <w:sz w:val="19"/>
          <w:szCs w:val="19"/>
        </w:rPr>
        <w:t>9</w:t>
      </w:r>
      <w:r w:rsidRPr="004677F1">
        <w:rPr>
          <w:rFonts w:ascii="Fira Sans" w:hAnsi="Fira Sans" w:cs="Fira Sans"/>
          <w:color w:val="000000"/>
          <w:sz w:val="19"/>
          <w:szCs w:val="19"/>
        </w:rPr>
        <w:t>%. Pozostałą część stanowiły budynki wielorodzinne.</w:t>
      </w:r>
    </w:p>
    <w:p w14:paraId="59A8370C" w14:textId="29AAAF22" w:rsidR="00694450" w:rsidRPr="004677F1" w:rsidRDefault="00694450"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4677F1">
        <w:rPr>
          <w:rFonts w:ascii="Fira Sans" w:hAnsi="Fira Sans" w:cs="Fira Sans"/>
          <w:color w:val="000000"/>
          <w:sz w:val="19"/>
          <w:szCs w:val="19"/>
        </w:rPr>
        <w:t>Pod względem liczby kondygnacji</w:t>
      </w:r>
      <w:r w:rsidR="00474E2B" w:rsidRPr="004677F1">
        <w:rPr>
          <w:rFonts w:ascii="Fira Sans" w:hAnsi="Fira Sans"/>
          <w:sz w:val="19"/>
          <w:szCs w:val="19"/>
        </w:rPr>
        <w:t xml:space="preserve"> </w:t>
      </w:r>
      <w:r w:rsidR="00474E2B" w:rsidRPr="004677F1">
        <w:rPr>
          <w:rFonts w:ascii="Fira Sans" w:hAnsi="Fira Sans" w:cs="Fira Sans"/>
          <w:color w:val="000000"/>
          <w:sz w:val="19"/>
          <w:szCs w:val="19"/>
        </w:rPr>
        <w:t>największe udziały miały</w:t>
      </w:r>
      <w:r w:rsidRPr="004677F1">
        <w:rPr>
          <w:rFonts w:ascii="Fira Sans" w:hAnsi="Fira Sans" w:cs="Fira Sans"/>
          <w:color w:val="000000"/>
          <w:sz w:val="19"/>
          <w:szCs w:val="19"/>
        </w:rPr>
        <w:t xml:space="preserve"> budynki 2-kondygnacyjne (68,</w:t>
      </w:r>
      <w:r w:rsidR="00DA4424" w:rsidRPr="004677F1">
        <w:rPr>
          <w:rFonts w:ascii="Fira Sans" w:hAnsi="Fira Sans" w:cs="Fira Sans"/>
          <w:color w:val="000000"/>
          <w:sz w:val="19"/>
          <w:szCs w:val="19"/>
        </w:rPr>
        <w:t>4</w:t>
      </w:r>
      <w:r w:rsidRPr="004677F1">
        <w:rPr>
          <w:rFonts w:ascii="Fira Sans" w:hAnsi="Fira Sans" w:cs="Fira Sans"/>
          <w:color w:val="000000"/>
          <w:sz w:val="19"/>
          <w:szCs w:val="19"/>
        </w:rPr>
        <w:t>%</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wszystkich wybudowanych nowych budynków mieszkalnych) i 1-kondygnacyjne (26,</w:t>
      </w:r>
      <w:r w:rsidR="00DA4424" w:rsidRPr="004677F1">
        <w:rPr>
          <w:rFonts w:ascii="Fira Sans" w:hAnsi="Fira Sans" w:cs="Fira Sans"/>
          <w:color w:val="000000"/>
          <w:sz w:val="19"/>
          <w:szCs w:val="19"/>
        </w:rPr>
        <w:t>3</w:t>
      </w:r>
      <w:r w:rsidRPr="004677F1">
        <w:rPr>
          <w:rFonts w:ascii="Fira Sans" w:hAnsi="Fira Sans" w:cs="Fira Sans"/>
          <w:color w:val="000000"/>
          <w:sz w:val="19"/>
          <w:szCs w:val="19"/>
        </w:rPr>
        <w:t>%). Łącznie, w tych grupach oddano do</w:t>
      </w:r>
      <w:r w:rsidR="00F66B14" w:rsidRPr="004677F1">
        <w:rPr>
          <w:rFonts w:ascii="Fira Sans" w:hAnsi="Fira Sans" w:cs="Fira Sans"/>
          <w:color w:val="000000"/>
          <w:sz w:val="19"/>
          <w:szCs w:val="19"/>
        </w:rPr>
        <w:t> </w:t>
      </w:r>
      <w:r w:rsidRPr="004677F1">
        <w:rPr>
          <w:rFonts w:ascii="Fira Sans" w:hAnsi="Fira Sans" w:cs="Fira Sans"/>
          <w:color w:val="000000"/>
          <w:sz w:val="19"/>
          <w:szCs w:val="19"/>
        </w:rPr>
        <w:t xml:space="preserve">użytkowania </w:t>
      </w:r>
      <w:r w:rsidR="00DA4424" w:rsidRPr="004677F1">
        <w:rPr>
          <w:rFonts w:ascii="Fira Sans" w:hAnsi="Fira Sans" w:cs="Fira Sans"/>
          <w:color w:val="000000"/>
          <w:sz w:val="19"/>
          <w:szCs w:val="19"/>
        </w:rPr>
        <w:t>53</w:t>
      </w:r>
      <w:r w:rsidRPr="004677F1">
        <w:rPr>
          <w:rFonts w:ascii="Fira Sans" w:hAnsi="Fira Sans" w:cs="Fira Sans"/>
          <w:color w:val="000000"/>
          <w:sz w:val="19"/>
          <w:szCs w:val="19"/>
        </w:rPr>
        <w:t> </w:t>
      </w:r>
      <w:r w:rsidR="00DA4424" w:rsidRPr="004677F1">
        <w:rPr>
          <w:rFonts w:ascii="Fira Sans" w:hAnsi="Fira Sans" w:cs="Fira Sans"/>
          <w:color w:val="000000"/>
          <w:sz w:val="19"/>
          <w:szCs w:val="19"/>
        </w:rPr>
        <w:t>638</w:t>
      </w:r>
      <w:r w:rsidRPr="004677F1">
        <w:rPr>
          <w:rFonts w:ascii="Fira Sans" w:hAnsi="Fira Sans" w:cs="Fira Sans"/>
          <w:color w:val="000000"/>
          <w:sz w:val="19"/>
          <w:szCs w:val="19"/>
        </w:rPr>
        <w:t xml:space="preserve"> budynków (94,</w:t>
      </w:r>
      <w:r w:rsidR="00DA4424" w:rsidRPr="004677F1">
        <w:rPr>
          <w:rFonts w:ascii="Fira Sans" w:hAnsi="Fira Sans" w:cs="Fira Sans"/>
          <w:color w:val="000000"/>
          <w:sz w:val="19"/>
          <w:szCs w:val="19"/>
        </w:rPr>
        <w:t>7</w:t>
      </w:r>
      <w:r w:rsidRPr="004677F1">
        <w:rPr>
          <w:rFonts w:ascii="Fira Sans" w:hAnsi="Fira Sans" w:cs="Fira Sans"/>
          <w:color w:val="000000"/>
          <w:sz w:val="19"/>
          <w:szCs w:val="19"/>
        </w:rPr>
        <w:t xml:space="preserve">% wszystkich nowych budynków mieszkalnych oddanych do użytkowania). </w:t>
      </w:r>
    </w:p>
    <w:p w14:paraId="2554B86E" w14:textId="3E3B4282" w:rsidR="00694450" w:rsidRPr="003010EC" w:rsidRDefault="00694450" w:rsidP="00C26208">
      <w:pPr>
        <w:autoSpaceDE w:val="0"/>
        <w:autoSpaceDN w:val="0"/>
        <w:adjustRightInd w:val="0"/>
        <w:spacing w:before="120" w:after="0" w:line="240" w:lineRule="atLeast"/>
        <w:jc w:val="both"/>
        <w:textAlignment w:val="center"/>
        <w:rPr>
          <w:rFonts w:ascii="Fira Sans" w:hAnsi="Fira Sans" w:cs="Fira Sans"/>
          <w:b/>
          <w:bCs/>
          <w:color w:val="001D77"/>
          <w:sz w:val="19"/>
          <w:szCs w:val="19"/>
        </w:rPr>
      </w:pPr>
      <w:r w:rsidRPr="003955E4">
        <w:rPr>
          <w:rFonts w:ascii="Fira Sans" w:hAnsi="Fira Sans" w:cs="Fira Sans"/>
          <w:b/>
          <w:bCs/>
          <w:color w:val="001D77"/>
          <w:sz w:val="19"/>
          <w:szCs w:val="19"/>
        </w:rPr>
        <w:t xml:space="preserve">Tablica </w:t>
      </w:r>
      <w:r w:rsidR="00B63BB0" w:rsidRPr="003955E4">
        <w:rPr>
          <w:rFonts w:ascii="Fira Sans" w:hAnsi="Fira Sans" w:cs="Fira Sans"/>
          <w:b/>
          <w:bCs/>
          <w:color w:val="001D77"/>
          <w:sz w:val="19"/>
          <w:szCs w:val="19"/>
        </w:rPr>
        <w:t>1</w:t>
      </w:r>
      <w:r w:rsidRPr="003955E4">
        <w:rPr>
          <w:rFonts w:ascii="Fira Sans" w:hAnsi="Fira Sans" w:cs="Fira Sans"/>
          <w:b/>
          <w:bCs/>
          <w:color w:val="001D77"/>
          <w:sz w:val="19"/>
          <w:szCs w:val="19"/>
        </w:rPr>
        <w:t>. Nowe budynki mieszkalne oddane do użytkowania według liczby kondygnacji</w:t>
      </w:r>
    </w:p>
    <w:p w14:paraId="3E340B1C" w14:textId="1C653415"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63BB0" w:rsidRPr="003010EC">
        <w:rPr>
          <w:rFonts w:ascii="Fira Sans" w:hAnsi="Fira Sans" w:cs="Fira Sans"/>
          <w:i/>
          <w:iCs/>
          <w:color w:val="001D77"/>
          <w:sz w:val="19"/>
          <w:szCs w:val="19"/>
          <w:lang w:val="en-GB"/>
        </w:rPr>
        <w:t>1</w:t>
      </w:r>
      <w:r w:rsidRPr="003010EC">
        <w:rPr>
          <w:rFonts w:ascii="Fira Sans" w:hAnsi="Fira Sans" w:cs="Fira Sans"/>
          <w:i/>
          <w:iCs/>
          <w:color w:val="001D77"/>
          <w:sz w:val="19"/>
          <w:szCs w:val="19"/>
          <w:lang w:val="en-GB"/>
        </w:rPr>
        <w:t>. New residential buildings completed by number of storeys and number of dwellings</w:t>
      </w:r>
    </w:p>
    <w:tbl>
      <w:tblPr>
        <w:tblW w:w="9639" w:type="dxa"/>
        <w:tblInd w:w="-10" w:type="dxa"/>
        <w:tblLayout w:type="fixed"/>
        <w:tblCellMar>
          <w:left w:w="0" w:type="dxa"/>
          <w:right w:w="0" w:type="dxa"/>
        </w:tblCellMar>
        <w:tblLook w:val="0000" w:firstRow="0" w:lastRow="0" w:firstColumn="0" w:lastColumn="0" w:noHBand="0" w:noVBand="0"/>
      </w:tblPr>
      <w:tblGrid>
        <w:gridCol w:w="2359"/>
        <w:gridCol w:w="386"/>
        <w:gridCol w:w="1255"/>
        <w:gridCol w:w="1255"/>
        <w:gridCol w:w="1146"/>
        <w:gridCol w:w="1060"/>
        <w:gridCol w:w="1044"/>
        <w:gridCol w:w="1134"/>
      </w:tblGrid>
      <w:tr w:rsidR="00694450" w:rsidRPr="003010EC" w14:paraId="3433A6D4" w14:textId="77777777" w:rsidTr="008F2C1A">
        <w:trPr>
          <w:trHeight w:val="676"/>
        </w:trPr>
        <w:tc>
          <w:tcPr>
            <w:tcW w:w="2745" w:type="dxa"/>
            <w:gridSpan w:val="2"/>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D9AFF0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6E365874"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SPECIFICATION</w:t>
            </w:r>
          </w:p>
        </w:tc>
        <w:tc>
          <w:tcPr>
            <w:tcW w:w="1255"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5EC3AE0"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Budynki</w:t>
            </w:r>
          </w:p>
          <w:p w14:paraId="429B6A08"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Buildings</w:t>
            </w:r>
            <w:proofErr w:type="spellEnd"/>
          </w:p>
        </w:tc>
        <w:tc>
          <w:tcPr>
            <w:tcW w:w="1255" w:type="dxa"/>
            <w:vMerge w:val="restart"/>
            <w:tcBorders>
              <w:top w:val="single" w:sz="8" w:space="0" w:color="202E78"/>
              <w:left w:val="single" w:sz="8" w:space="0" w:color="202E78"/>
              <w:bottom w:val="nil"/>
              <w:right w:val="single" w:sz="8" w:space="0" w:color="202E78"/>
            </w:tcBorders>
            <w:shd w:val="clear" w:color="auto" w:fill="CCD2E4"/>
            <w:tcMar>
              <w:top w:w="80" w:type="dxa"/>
              <w:left w:w="80" w:type="dxa"/>
              <w:bottom w:w="80" w:type="dxa"/>
              <w:right w:w="80" w:type="dxa"/>
            </w:tcMar>
            <w:vAlign w:val="center"/>
          </w:tcPr>
          <w:p w14:paraId="5F3F99C2"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3010EC">
              <w:rPr>
                <w:rFonts w:ascii="Fira Sans" w:hAnsi="Fira Sans" w:cs="Fira Sans"/>
                <w:color w:val="000000"/>
                <w:sz w:val="16"/>
                <w:szCs w:val="16"/>
                <w:lang w:val="en-GB"/>
              </w:rPr>
              <w:t>Kubatura</w:t>
            </w:r>
            <w:proofErr w:type="spellEnd"/>
            <w:r w:rsidRPr="003010EC">
              <w:rPr>
                <w:rFonts w:ascii="Fira Sans" w:hAnsi="Fira Sans" w:cs="Fira Sans"/>
                <w:color w:val="000000"/>
                <w:sz w:val="16"/>
                <w:szCs w:val="16"/>
                <w:lang w:val="en-GB"/>
              </w:rPr>
              <w:t xml:space="preserve"> w m</w:t>
            </w:r>
            <w:r w:rsidRPr="003010EC">
              <w:rPr>
                <w:rFonts w:ascii="Fira Sans" w:hAnsi="Fira Sans" w:cs="Fira Sans"/>
                <w:color w:val="000000"/>
                <w:sz w:val="16"/>
                <w:szCs w:val="16"/>
                <w:vertAlign w:val="superscript"/>
                <w:lang w:val="en-GB"/>
              </w:rPr>
              <w:t>3</w:t>
            </w:r>
            <w:r w:rsidRPr="003010EC">
              <w:rPr>
                <w:rFonts w:ascii="Fira Sans" w:hAnsi="Fira Sans" w:cs="Fira Sans"/>
                <w:color w:val="000000"/>
                <w:sz w:val="16"/>
                <w:szCs w:val="16"/>
                <w:lang w:val="en-GB"/>
              </w:rPr>
              <w:t xml:space="preserve"> </w:t>
            </w:r>
          </w:p>
          <w:p w14:paraId="25FA940D"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3010EC">
              <w:rPr>
                <w:rFonts w:ascii="Fira Sans" w:hAnsi="Fira Sans" w:cs="Fira Sans"/>
                <w:i/>
                <w:iCs/>
                <w:color w:val="000000"/>
                <w:sz w:val="16"/>
                <w:szCs w:val="16"/>
                <w:lang w:val="en-GB"/>
              </w:rPr>
              <w:t>Cubic volume in m</w:t>
            </w:r>
            <w:r w:rsidRPr="003010EC">
              <w:rPr>
                <w:rFonts w:ascii="Fira Sans" w:hAnsi="Fira Sans" w:cs="Fira Sans"/>
                <w:i/>
                <w:iCs/>
                <w:color w:val="000000"/>
                <w:sz w:val="16"/>
                <w:szCs w:val="16"/>
                <w:vertAlign w:val="superscript"/>
                <w:lang w:val="en-GB"/>
              </w:rPr>
              <w:t>3</w:t>
            </w:r>
          </w:p>
        </w:tc>
        <w:tc>
          <w:tcPr>
            <w:tcW w:w="1146" w:type="dxa"/>
            <w:vMerge w:val="restart"/>
            <w:tcBorders>
              <w:top w:val="single" w:sz="8" w:space="0" w:color="202E78"/>
              <w:left w:val="single" w:sz="8" w:space="0" w:color="202E78"/>
              <w:bottom w:val="nil"/>
              <w:right w:val="single" w:sz="8" w:space="0" w:color="202E78"/>
            </w:tcBorders>
            <w:shd w:val="clear" w:color="auto" w:fill="CCD2E4"/>
            <w:tcMar>
              <w:top w:w="80" w:type="dxa"/>
              <w:left w:w="80" w:type="dxa"/>
              <w:bottom w:w="80" w:type="dxa"/>
              <w:right w:w="80" w:type="dxa"/>
            </w:tcMar>
            <w:vAlign w:val="center"/>
          </w:tcPr>
          <w:p w14:paraId="190E71C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5A2F4B23"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Dwellings</w:t>
            </w:r>
            <w:proofErr w:type="spellEnd"/>
          </w:p>
        </w:tc>
        <w:tc>
          <w:tcPr>
            <w:tcW w:w="1060"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3625CDF"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Izby</w:t>
            </w:r>
          </w:p>
          <w:p w14:paraId="4F91CB13"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Rooms</w:t>
            </w:r>
            <w:proofErr w:type="spellEnd"/>
          </w:p>
        </w:tc>
        <w:tc>
          <w:tcPr>
            <w:tcW w:w="2178"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7287F9B" w14:textId="77777777" w:rsidR="00694450"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Powierzchnia użytkowa mieszkań w m</w:t>
            </w:r>
            <w:r w:rsidRPr="003010EC">
              <w:rPr>
                <w:rFonts w:ascii="Fira Sans" w:hAnsi="Fira Sans" w:cs="Fira Sans"/>
                <w:color w:val="000000"/>
                <w:sz w:val="16"/>
                <w:szCs w:val="16"/>
                <w:vertAlign w:val="superscript"/>
              </w:rPr>
              <w:t>2</w:t>
            </w:r>
          </w:p>
          <w:p w14:paraId="51370A08" w14:textId="77777777" w:rsidR="008F2C1A" w:rsidRPr="008F2C1A" w:rsidRDefault="008F2C1A" w:rsidP="008F2C1A">
            <w:pPr>
              <w:autoSpaceDE w:val="0"/>
              <w:autoSpaceDN w:val="0"/>
              <w:adjustRightInd w:val="0"/>
              <w:spacing w:after="0" w:line="240" w:lineRule="auto"/>
              <w:jc w:val="center"/>
              <w:textAlignment w:val="center"/>
              <w:rPr>
                <w:rFonts w:ascii="Fira Sans" w:hAnsi="Fira Sans" w:cs="Fira Sans"/>
                <w:i/>
                <w:iCs/>
                <w:color w:val="000000"/>
                <w:sz w:val="2"/>
                <w:szCs w:val="16"/>
              </w:rPr>
            </w:pPr>
          </w:p>
          <w:p w14:paraId="57B41FC5"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Useful</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floor</w:t>
            </w:r>
            <w:proofErr w:type="spellEnd"/>
            <w:r w:rsidRPr="003010EC">
              <w:rPr>
                <w:rFonts w:ascii="Fira Sans" w:hAnsi="Fira Sans" w:cs="Fira Sans"/>
                <w:i/>
                <w:iCs/>
                <w:color w:val="000000"/>
                <w:sz w:val="16"/>
                <w:szCs w:val="16"/>
              </w:rPr>
              <w:t xml:space="preserve"> </w:t>
            </w:r>
            <w:proofErr w:type="spellStart"/>
            <w:r w:rsidRPr="003010EC">
              <w:rPr>
                <w:rFonts w:ascii="Fira Sans" w:hAnsi="Fira Sans" w:cs="Fira Sans"/>
                <w:i/>
                <w:iCs/>
                <w:color w:val="000000"/>
                <w:sz w:val="16"/>
                <w:szCs w:val="16"/>
              </w:rPr>
              <w:t>area</w:t>
            </w:r>
            <w:proofErr w:type="spellEnd"/>
            <w:r w:rsidRPr="003010EC">
              <w:rPr>
                <w:rFonts w:ascii="Fira Sans" w:hAnsi="Fira Sans" w:cs="Fira Sans"/>
                <w:i/>
                <w:iCs/>
                <w:color w:val="000000"/>
                <w:sz w:val="16"/>
                <w:szCs w:val="16"/>
              </w:rPr>
              <w:t xml:space="preserve"> of </w:t>
            </w:r>
            <w:proofErr w:type="spellStart"/>
            <w:r w:rsidRPr="003010EC">
              <w:rPr>
                <w:rFonts w:ascii="Fira Sans" w:hAnsi="Fira Sans" w:cs="Fira Sans"/>
                <w:i/>
                <w:iCs/>
                <w:color w:val="000000"/>
                <w:sz w:val="16"/>
                <w:szCs w:val="16"/>
              </w:rPr>
              <w:t>dwellings</w:t>
            </w:r>
            <w:proofErr w:type="spellEnd"/>
            <w:r w:rsidRPr="003010EC">
              <w:rPr>
                <w:rFonts w:ascii="Fira Sans" w:hAnsi="Fira Sans" w:cs="Fira Sans"/>
                <w:i/>
                <w:iCs/>
                <w:color w:val="000000"/>
                <w:sz w:val="16"/>
                <w:szCs w:val="16"/>
              </w:rPr>
              <w:t xml:space="preserve"> in m</w:t>
            </w:r>
            <w:r w:rsidRPr="003010EC">
              <w:rPr>
                <w:rFonts w:ascii="Fira Sans" w:hAnsi="Fira Sans" w:cs="Fira Sans"/>
                <w:i/>
                <w:iCs/>
                <w:color w:val="000000"/>
                <w:sz w:val="16"/>
                <w:szCs w:val="16"/>
                <w:vertAlign w:val="superscript"/>
              </w:rPr>
              <w:t>2</w:t>
            </w:r>
          </w:p>
        </w:tc>
      </w:tr>
      <w:tr w:rsidR="00694450" w:rsidRPr="003010EC" w14:paraId="693BE1F8" w14:textId="77777777" w:rsidTr="008F2C1A">
        <w:trPr>
          <w:trHeight w:val="803"/>
        </w:trPr>
        <w:tc>
          <w:tcPr>
            <w:tcW w:w="2745" w:type="dxa"/>
            <w:gridSpan w:val="2"/>
            <w:vMerge/>
            <w:tcBorders>
              <w:top w:val="single" w:sz="8" w:space="0" w:color="202E78"/>
              <w:left w:val="single" w:sz="8" w:space="0" w:color="202E78"/>
              <w:bottom w:val="single" w:sz="8" w:space="0" w:color="202E78"/>
              <w:right w:val="single" w:sz="8" w:space="0" w:color="202E78"/>
            </w:tcBorders>
            <w:shd w:val="clear" w:color="auto" w:fill="CCD2E4"/>
          </w:tcPr>
          <w:p w14:paraId="3C93D9D3"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255" w:type="dxa"/>
            <w:vMerge/>
            <w:tcBorders>
              <w:top w:val="single" w:sz="8" w:space="0" w:color="202E78"/>
              <w:left w:val="single" w:sz="8" w:space="0" w:color="202E78"/>
              <w:bottom w:val="single" w:sz="8" w:space="0" w:color="202E78"/>
              <w:right w:val="single" w:sz="8" w:space="0" w:color="202E78"/>
            </w:tcBorders>
            <w:shd w:val="clear" w:color="auto" w:fill="CCD2E4"/>
          </w:tcPr>
          <w:p w14:paraId="0F184015"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255" w:type="dxa"/>
            <w:vMerge/>
            <w:tcBorders>
              <w:top w:val="nil"/>
              <w:left w:val="single" w:sz="8" w:space="0" w:color="202E78"/>
              <w:bottom w:val="single" w:sz="8" w:space="0" w:color="202E78"/>
              <w:right w:val="single" w:sz="8" w:space="0" w:color="202E78"/>
            </w:tcBorders>
            <w:shd w:val="clear" w:color="auto" w:fill="CCD2E4"/>
          </w:tcPr>
          <w:p w14:paraId="305F2399"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146" w:type="dxa"/>
            <w:vMerge/>
            <w:tcBorders>
              <w:top w:val="nil"/>
              <w:left w:val="single" w:sz="8" w:space="0" w:color="202E78"/>
              <w:bottom w:val="single" w:sz="8" w:space="0" w:color="202E78"/>
              <w:right w:val="single" w:sz="8" w:space="0" w:color="202E78"/>
            </w:tcBorders>
            <w:shd w:val="clear" w:color="auto" w:fill="CCD2E4"/>
          </w:tcPr>
          <w:p w14:paraId="4CE56060"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060" w:type="dxa"/>
            <w:vMerge/>
            <w:tcBorders>
              <w:top w:val="single" w:sz="8" w:space="0" w:color="202E78"/>
              <w:left w:val="single" w:sz="8" w:space="0" w:color="202E78"/>
              <w:bottom w:val="single" w:sz="8" w:space="0" w:color="202E78"/>
              <w:right w:val="single" w:sz="8" w:space="0" w:color="202E78"/>
            </w:tcBorders>
            <w:shd w:val="clear" w:color="auto" w:fill="CCD2E4"/>
          </w:tcPr>
          <w:p w14:paraId="16AF1AC5" w14:textId="77777777" w:rsidR="00694450" w:rsidRPr="003010EC" w:rsidRDefault="00694450" w:rsidP="008F2C1A">
            <w:pPr>
              <w:autoSpaceDE w:val="0"/>
              <w:autoSpaceDN w:val="0"/>
              <w:adjustRightInd w:val="0"/>
              <w:spacing w:after="0" w:line="240" w:lineRule="auto"/>
              <w:rPr>
                <w:rFonts w:ascii="Fira Sans SemiBold" w:hAnsi="Fira Sans SemiBold"/>
                <w:sz w:val="24"/>
                <w:szCs w:val="24"/>
              </w:rPr>
            </w:pPr>
          </w:p>
        </w:tc>
        <w:tc>
          <w:tcPr>
            <w:tcW w:w="104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tcPr>
          <w:p w14:paraId="56A2AD84"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color w:val="000000"/>
                <w:sz w:val="16"/>
                <w:szCs w:val="16"/>
              </w:rPr>
            </w:pPr>
          </w:p>
          <w:p w14:paraId="39E77267" w14:textId="0D37A8C6" w:rsidR="00694450" w:rsidRPr="003010EC" w:rsidRDefault="00C26208"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o</w:t>
            </w:r>
            <w:r w:rsidR="00694450" w:rsidRPr="003010EC">
              <w:rPr>
                <w:rFonts w:ascii="Fira Sans" w:hAnsi="Fira Sans" w:cs="Fira Sans"/>
                <w:color w:val="000000"/>
                <w:sz w:val="16"/>
                <w:szCs w:val="16"/>
              </w:rPr>
              <w:t>gółem</w:t>
            </w:r>
          </w:p>
          <w:p w14:paraId="7F1C9DE6" w14:textId="77777777" w:rsidR="00694450" w:rsidRPr="003010EC" w:rsidRDefault="00694450" w:rsidP="008F2C1A">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total</w:t>
            </w:r>
            <w:proofErr w:type="spellEnd"/>
          </w:p>
        </w:tc>
        <w:tc>
          <w:tcPr>
            <w:tcW w:w="113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tcPr>
          <w:p w14:paraId="07E28183" w14:textId="11FA021B" w:rsidR="00694450" w:rsidRDefault="00C26208" w:rsidP="008F2C1A">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p</w:t>
            </w:r>
            <w:r w:rsidR="00694450" w:rsidRPr="003010EC">
              <w:rPr>
                <w:rFonts w:ascii="Fira Sans" w:hAnsi="Fira Sans" w:cs="Fira Sans"/>
                <w:color w:val="000000"/>
                <w:sz w:val="16"/>
                <w:szCs w:val="16"/>
              </w:rPr>
              <w:t xml:space="preserve">rzeciętna </w:t>
            </w:r>
            <w:r w:rsidR="00694450" w:rsidRPr="003010EC">
              <w:rPr>
                <w:rFonts w:ascii="Fira Sans" w:hAnsi="Fira Sans" w:cs="Fira Sans"/>
                <w:color w:val="000000"/>
                <w:sz w:val="16"/>
                <w:szCs w:val="16"/>
              </w:rPr>
              <w:br/>
              <w:t>1 mieszkania</w:t>
            </w:r>
          </w:p>
          <w:p w14:paraId="4788BB42" w14:textId="77777777" w:rsidR="008F2C1A" w:rsidRPr="008F2C1A" w:rsidRDefault="008F2C1A" w:rsidP="008F2C1A">
            <w:pPr>
              <w:autoSpaceDE w:val="0"/>
              <w:autoSpaceDN w:val="0"/>
              <w:adjustRightInd w:val="0"/>
              <w:spacing w:after="0" w:line="240" w:lineRule="auto"/>
              <w:jc w:val="center"/>
              <w:textAlignment w:val="center"/>
              <w:rPr>
                <w:rFonts w:ascii="Fira Sans" w:hAnsi="Fira Sans" w:cs="Fira Sans"/>
                <w:color w:val="000000"/>
                <w:sz w:val="2"/>
                <w:szCs w:val="16"/>
              </w:rPr>
            </w:pPr>
          </w:p>
          <w:p w14:paraId="178F22EF" w14:textId="77777777" w:rsidR="00694450" w:rsidRPr="003010EC" w:rsidRDefault="00694450" w:rsidP="008F2C1A">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3010EC">
              <w:rPr>
                <w:rFonts w:ascii="Fira Sans" w:hAnsi="Fira Sans" w:cs="Fira Sans"/>
                <w:i/>
                <w:iCs/>
                <w:color w:val="000000"/>
                <w:sz w:val="16"/>
                <w:szCs w:val="16"/>
              </w:rPr>
              <w:t>average</w:t>
            </w:r>
            <w:proofErr w:type="spellEnd"/>
            <w:r w:rsidRPr="003010EC">
              <w:rPr>
                <w:rFonts w:ascii="Fira Sans" w:hAnsi="Fira Sans" w:cs="Fira Sans"/>
                <w:i/>
                <w:iCs/>
                <w:color w:val="000000"/>
                <w:sz w:val="16"/>
                <w:szCs w:val="16"/>
              </w:rPr>
              <w:t xml:space="preserve"> per </w:t>
            </w:r>
            <w:proofErr w:type="spellStart"/>
            <w:r w:rsidRPr="003010EC">
              <w:rPr>
                <w:rFonts w:ascii="Fira Sans" w:hAnsi="Fira Sans" w:cs="Fira Sans"/>
                <w:i/>
                <w:iCs/>
                <w:color w:val="000000"/>
                <w:sz w:val="16"/>
                <w:szCs w:val="16"/>
              </w:rPr>
              <w:t>dwelling</w:t>
            </w:r>
            <w:proofErr w:type="spellEnd"/>
          </w:p>
        </w:tc>
      </w:tr>
      <w:tr w:rsidR="003955E4" w:rsidRPr="003010EC" w14:paraId="65E87FE3" w14:textId="77777777" w:rsidTr="008F2C1A">
        <w:trPr>
          <w:trHeight w:hRule="exact" w:val="56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958DB4F"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b/>
                <w:bCs/>
                <w:color w:val="000000"/>
                <w:sz w:val="16"/>
                <w:szCs w:val="16"/>
              </w:rPr>
            </w:pPr>
            <w:r w:rsidRPr="003010EC">
              <w:rPr>
                <w:rFonts w:ascii="Fira Sans" w:hAnsi="Fira Sans" w:cs="Fira Sans"/>
                <w:b/>
                <w:bCs/>
                <w:color w:val="000000"/>
                <w:sz w:val="16"/>
                <w:szCs w:val="16"/>
              </w:rPr>
              <w:t>OGÓŁEM</w:t>
            </w:r>
            <w:r w:rsidRPr="003010EC">
              <w:rPr>
                <w:rFonts w:ascii="Fira Sans" w:hAnsi="Fira Sans" w:cs="Fira Sans"/>
                <w:b/>
                <w:bCs/>
                <w:color w:val="000000"/>
                <w:sz w:val="16"/>
                <w:szCs w:val="16"/>
              </w:rPr>
              <w:tab/>
            </w:r>
          </w:p>
          <w:p w14:paraId="20E234FA" w14:textId="77777777" w:rsidR="003955E4" w:rsidRPr="003010EC" w:rsidRDefault="003955E4" w:rsidP="008F2C1A">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2117150B"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D8EFFA5" w14:textId="4BB5C15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DA4424">
              <w:rPr>
                <w:rFonts w:ascii="Fira Sans" w:hAnsi="Fira Sans"/>
                <w:b/>
                <w:sz w:val="16"/>
              </w:rPr>
              <w:t>56</w:t>
            </w:r>
            <w:r w:rsidR="00D120E4">
              <w:rPr>
                <w:rFonts w:ascii="Fira Sans" w:hAnsi="Fira Sans"/>
                <w:b/>
                <w:sz w:val="16"/>
              </w:rPr>
              <w:t xml:space="preserve"> </w:t>
            </w:r>
            <w:r w:rsidRPr="00DA4424">
              <w:rPr>
                <w:rFonts w:ascii="Fira Sans" w:hAnsi="Fira Sans"/>
                <w:b/>
                <w:sz w:val="16"/>
              </w:rPr>
              <w:t>629</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1F21CB5" w14:textId="1FC8999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56</w:t>
            </w:r>
            <w:r>
              <w:rPr>
                <w:rFonts w:ascii="Fira Sans" w:hAnsi="Fira Sans"/>
                <w:b/>
                <w:sz w:val="16"/>
                <w:szCs w:val="16"/>
              </w:rPr>
              <w:t xml:space="preserve"> </w:t>
            </w:r>
            <w:r w:rsidRPr="003955E4">
              <w:rPr>
                <w:rFonts w:ascii="Fira Sans" w:hAnsi="Fira Sans"/>
                <w:b/>
                <w:sz w:val="16"/>
                <w:szCs w:val="16"/>
              </w:rPr>
              <w:t>538</w:t>
            </w:r>
            <w:r>
              <w:rPr>
                <w:rFonts w:ascii="Fira Sans" w:hAnsi="Fira Sans"/>
                <w:b/>
                <w:sz w:val="16"/>
                <w:szCs w:val="16"/>
              </w:rPr>
              <w:t xml:space="preserve"> </w:t>
            </w:r>
            <w:r w:rsidRPr="003955E4">
              <w:rPr>
                <w:rFonts w:ascii="Fira Sans" w:hAnsi="Fira Sans"/>
                <w:b/>
                <w:sz w:val="16"/>
                <w:szCs w:val="16"/>
              </w:rPr>
              <w:t>676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0441556" w14:textId="20B4CB1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126</w:t>
            </w:r>
            <w:r>
              <w:rPr>
                <w:rFonts w:ascii="Fira Sans" w:hAnsi="Fira Sans"/>
                <w:b/>
                <w:sz w:val="16"/>
                <w:szCs w:val="16"/>
              </w:rPr>
              <w:t xml:space="preserve"> </w:t>
            </w:r>
            <w:r w:rsidRPr="003955E4">
              <w:rPr>
                <w:rFonts w:ascii="Fira Sans" w:hAnsi="Fira Sans"/>
                <w:b/>
                <w:sz w:val="16"/>
                <w:szCs w:val="16"/>
              </w:rPr>
              <w:t>607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EF345F4" w14:textId="3F7EC44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494</w:t>
            </w:r>
            <w:r>
              <w:rPr>
                <w:rFonts w:ascii="Fira Sans" w:hAnsi="Fira Sans"/>
                <w:b/>
                <w:sz w:val="16"/>
                <w:szCs w:val="16"/>
              </w:rPr>
              <w:t xml:space="preserve"> </w:t>
            </w:r>
            <w:r w:rsidRPr="003955E4">
              <w:rPr>
                <w:rFonts w:ascii="Fira Sans" w:hAnsi="Fira Sans"/>
                <w:b/>
                <w:sz w:val="16"/>
                <w:szCs w:val="16"/>
              </w:rPr>
              <w:t>317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5CF86F1" w14:textId="3FA72CC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11</w:t>
            </w:r>
            <w:r>
              <w:rPr>
                <w:rFonts w:ascii="Fira Sans" w:hAnsi="Fira Sans"/>
                <w:b/>
                <w:sz w:val="16"/>
                <w:szCs w:val="16"/>
              </w:rPr>
              <w:t xml:space="preserve"> </w:t>
            </w:r>
            <w:r w:rsidRPr="003955E4">
              <w:rPr>
                <w:rFonts w:ascii="Fira Sans" w:hAnsi="Fira Sans"/>
                <w:b/>
                <w:sz w:val="16"/>
                <w:szCs w:val="16"/>
              </w:rPr>
              <w:t>617</w:t>
            </w:r>
            <w:r>
              <w:rPr>
                <w:rFonts w:ascii="Fira Sans" w:hAnsi="Fira Sans"/>
                <w:b/>
                <w:sz w:val="16"/>
                <w:szCs w:val="16"/>
              </w:rPr>
              <w:t xml:space="preserve"> </w:t>
            </w:r>
            <w:r w:rsidRPr="003955E4">
              <w:rPr>
                <w:rFonts w:ascii="Fira Sans" w:hAnsi="Fira Sans"/>
                <w:b/>
                <w:sz w:val="16"/>
                <w:szCs w:val="16"/>
              </w:rPr>
              <w:t>874</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578C9F4" w14:textId="603571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b/>
                <w:color w:val="000000"/>
                <w:sz w:val="16"/>
                <w:szCs w:val="16"/>
              </w:rPr>
            </w:pPr>
            <w:r w:rsidRPr="003955E4">
              <w:rPr>
                <w:rFonts w:ascii="Fira Sans" w:hAnsi="Fira Sans"/>
                <w:b/>
                <w:sz w:val="16"/>
                <w:szCs w:val="16"/>
              </w:rPr>
              <w:t>91,8</w:t>
            </w:r>
          </w:p>
        </w:tc>
      </w:tr>
      <w:tr w:rsidR="003955E4" w:rsidRPr="003010EC" w14:paraId="695EB7D9" w14:textId="77777777" w:rsidTr="008F2C1A">
        <w:trPr>
          <w:trHeight w:hRule="exact" w:val="488"/>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237F1709" w14:textId="77777777" w:rsidR="003955E4" w:rsidRPr="003010EC" w:rsidRDefault="003955E4" w:rsidP="003955E4">
            <w:pPr>
              <w:tabs>
                <w:tab w:val="left" w:leader="dot" w:pos="2199"/>
              </w:tabs>
              <w:autoSpaceDE w:val="0"/>
              <w:autoSpaceDN w:val="0"/>
              <w:adjustRightInd w:val="0"/>
              <w:spacing w:line="240" w:lineRule="auto"/>
              <w:ind w:left="57"/>
              <w:jc w:val="both"/>
              <w:textAlignment w:val="center"/>
              <w:rPr>
                <w:rFonts w:ascii="Fira Sans" w:hAnsi="Fira Sans" w:cs="Fira Sans"/>
                <w:color w:val="000000"/>
                <w:sz w:val="16"/>
                <w:szCs w:val="16"/>
              </w:rPr>
            </w:pPr>
            <w:r w:rsidRPr="003010EC">
              <w:rPr>
                <w:rFonts w:ascii="Fira Sans" w:hAnsi="Fira Sans" w:cs="Fira Sans"/>
                <w:color w:val="000000"/>
                <w:sz w:val="16"/>
                <w:szCs w:val="16"/>
              </w:rPr>
              <w:t>1−kondygnacyjne</w:t>
            </w:r>
            <w:r w:rsidRPr="003010EC">
              <w:rPr>
                <w:rFonts w:ascii="Fira Sans" w:hAnsi="Fira Sans" w:cs="Fira Sans"/>
                <w:color w:val="000000"/>
                <w:sz w:val="16"/>
                <w:szCs w:val="16"/>
              </w:rPr>
              <w:tab/>
            </w:r>
            <w:r w:rsidRPr="003010EC">
              <w:rPr>
                <w:rFonts w:ascii="Fira Sans" w:hAnsi="Fira Sans" w:cs="Fira Sans"/>
                <w:i/>
                <w:iCs/>
                <w:color w:val="7B7B7A"/>
                <w:sz w:val="16"/>
                <w:szCs w:val="16"/>
              </w:rPr>
              <w:t>1−storey</w:t>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DA37980"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3791D68" w14:textId="6D658514"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14</w:t>
            </w:r>
            <w:r>
              <w:rPr>
                <w:rFonts w:ascii="Fira Sans" w:hAnsi="Fira Sans"/>
                <w:sz w:val="16"/>
              </w:rPr>
              <w:t xml:space="preserve"> </w:t>
            </w:r>
            <w:r w:rsidRPr="00DA4424">
              <w:rPr>
                <w:rFonts w:ascii="Fira Sans" w:hAnsi="Fira Sans"/>
                <w:sz w:val="16"/>
              </w:rPr>
              <w:t>890</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86A0CED" w14:textId="031730F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557</w:t>
            </w:r>
            <w:r>
              <w:rPr>
                <w:rFonts w:ascii="Fira Sans" w:hAnsi="Fira Sans"/>
                <w:sz w:val="16"/>
                <w:szCs w:val="16"/>
              </w:rPr>
              <w:t xml:space="preserve"> </w:t>
            </w:r>
            <w:r w:rsidRPr="003955E4">
              <w:rPr>
                <w:rFonts w:ascii="Fira Sans" w:hAnsi="Fira Sans"/>
                <w:sz w:val="16"/>
                <w:szCs w:val="16"/>
              </w:rPr>
              <w:t>573</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7EBA63" w14:textId="52E125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15</w:t>
            </w:r>
            <w:r>
              <w:rPr>
                <w:rFonts w:ascii="Fira Sans" w:hAnsi="Fira Sans"/>
                <w:sz w:val="16"/>
                <w:szCs w:val="16"/>
              </w:rPr>
              <w:t xml:space="preserve"> </w:t>
            </w:r>
            <w:r w:rsidRPr="003955E4">
              <w:rPr>
                <w:rFonts w:ascii="Fira Sans" w:hAnsi="Fira Sans"/>
                <w:sz w:val="16"/>
                <w:szCs w:val="16"/>
              </w:rPr>
              <w:t>226</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3C13D16" w14:textId="7D3C6042"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w:t>
            </w:r>
            <w:r>
              <w:rPr>
                <w:rFonts w:ascii="Fira Sans" w:hAnsi="Fira Sans"/>
                <w:sz w:val="16"/>
                <w:szCs w:val="16"/>
              </w:rPr>
              <w:t xml:space="preserve"> </w:t>
            </w:r>
            <w:r w:rsidRPr="003955E4">
              <w:rPr>
                <w:rFonts w:ascii="Fira Sans" w:hAnsi="Fira Sans"/>
                <w:sz w:val="16"/>
                <w:szCs w:val="16"/>
              </w:rPr>
              <w:t>934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75135A8" w14:textId="72B3710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732</w:t>
            </w:r>
            <w:r>
              <w:rPr>
                <w:rFonts w:ascii="Fira Sans" w:hAnsi="Fira Sans"/>
                <w:sz w:val="16"/>
                <w:szCs w:val="16"/>
              </w:rPr>
              <w:t xml:space="preserve"> </w:t>
            </w:r>
            <w:r w:rsidRPr="003955E4">
              <w:rPr>
                <w:rFonts w:ascii="Fira Sans" w:hAnsi="Fira Sans"/>
                <w:sz w:val="16"/>
                <w:szCs w:val="16"/>
              </w:rPr>
              <w:t>755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1843E82" w14:textId="2E96BE5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113,8</w:t>
            </w:r>
          </w:p>
        </w:tc>
      </w:tr>
      <w:tr w:rsidR="003955E4" w:rsidRPr="003010EC" w14:paraId="188A9C90" w14:textId="77777777" w:rsidTr="00354337">
        <w:trPr>
          <w:trHeight w:hRule="exact" w:val="283"/>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71BFE9A1"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2−kondygnacyjne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A72B19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D148BB5" w14:textId="6AAF313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38</w:t>
            </w:r>
            <w:r>
              <w:rPr>
                <w:rFonts w:ascii="Fira Sans" w:hAnsi="Fira Sans"/>
                <w:sz w:val="16"/>
              </w:rPr>
              <w:t xml:space="preserve"> </w:t>
            </w:r>
            <w:r w:rsidRPr="00DA4424">
              <w:rPr>
                <w:rFonts w:ascii="Fira Sans" w:hAnsi="Fira Sans"/>
                <w:sz w:val="16"/>
              </w:rPr>
              <w:t>748</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407705" w14:textId="30FA09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28</w:t>
            </w:r>
            <w:r>
              <w:rPr>
                <w:rFonts w:ascii="Fira Sans" w:hAnsi="Fira Sans"/>
                <w:sz w:val="16"/>
                <w:szCs w:val="16"/>
              </w:rPr>
              <w:t xml:space="preserve"> </w:t>
            </w:r>
            <w:r w:rsidRPr="003955E4">
              <w:rPr>
                <w:rFonts w:ascii="Fira Sans" w:hAnsi="Fira Sans"/>
                <w:sz w:val="16"/>
                <w:szCs w:val="16"/>
              </w:rPr>
              <w:t>276</w:t>
            </w:r>
            <w:r>
              <w:rPr>
                <w:rFonts w:ascii="Fira Sans" w:hAnsi="Fira Sans"/>
                <w:sz w:val="16"/>
                <w:szCs w:val="16"/>
              </w:rPr>
              <w:t xml:space="preserve"> </w:t>
            </w:r>
            <w:r w:rsidRPr="003955E4">
              <w:rPr>
                <w:rFonts w:ascii="Fira Sans" w:hAnsi="Fira Sans"/>
                <w:sz w:val="16"/>
                <w:szCs w:val="16"/>
              </w:rPr>
              <w:t>877</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C22D39B" w14:textId="2272072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42</w:t>
            </w:r>
            <w:r>
              <w:rPr>
                <w:rFonts w:ascii="Fira Sans" w:hAnsi="Fira Sans"/>
                <w:sz w:val="16"/>
                <w:szCs w:val="16"/>
              </w:rPr>
              <w:t xml:space="preserve"> </w:t>
            </w:r>
            <w:r w:rsidRPr="003955E4">
              <w:rPr>
                <w:rFonts w:ascii="Fira Sans" w:hAnsi="Fira Sans"/>
                <w:sz w:val="16"/>
                <w:szCs w:val="16"/>
              </w:rPr>
              <w:t>703</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F1CC483" w14:textId="1045B1F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234</w:t>
            </w:r>
            <w:r>
              <w:rPr>
                <w:rFonts w:ascii="Fira Sans" w:hAnsi="Fira Sans"/>
                <w:sz w:val="16"/>
                <w:szCs w:val="16"/>
              </w:rPr>
              <w:t xml:space="preserve"> </w:t>
            </w:r>
            <w:r w:rsidRPr="003955E4">
              <w:rPr>
                <w:rFonts w:ascii="Fira Sans" w:hAnsi="Fira Sans"/>
                <w:sz w:val="16"/>
                <w:szCs w:val="16"/>
              </w:rPr>
              <w:t>938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DABC250" w14:textId="7ED844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045</w:t>
            </w:r>
            <w:r>
              <w:rPr>
                <w:rFonts w:ascii="Fira Sans" w:hAnsi="Fira Sans"/>
                <w:sz w:val="16"/>
                <w:szCs w:val="16"/>
              </w:rPr>
              <w:t xml:space="preserve"> </w:t>
            </w:r>
            <w:r w:rsidRPr="003955E4">
              <w:rPr>
                <w:rFonts w:ascii="Fira Sans" w:hAnsi="Fira Sans"/>
                <w:sz w:val="16"/>
                <w:szCs w:val="16"/>
              </w:rPr>
              <w:t>457</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4A401F" w14:textId="12C38BD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141,6</w:t>
            </w:r>
          </w:p>
        </w:tc>
      </w:tr>
      <w:tr w:rsidR="003955E4" w:rsidRPr="003010EC" w14:paraId="3FED7E5D"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8A4F5BE"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3−kondygnacyjne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B742632"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EA15C9" w14:textId="5E00335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r>
              <w:rPr>
                <w:rFonts w:ascii="Fira Sans" w:hAnsi="Fira Sans"/>
                <w:sz w:val="16"/>
              </w:rPr>
              <w:t xml:space="preserve"> </w:t>
            </w:r>
            <w:r w:rsidRPr="00DA4424">
              <w:rPr>
                <w:rFonts w:ascii="Fira Sans" w:hAnsi="Fira Sans"/>
                <w:sz w:val="16"/>
              </w:rPr>
              <w:t>751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C52720A" w14:textId="6A006FF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148</w:t>
            </w:r>
            <w:r>
              <w:rPr>
                <w:rFonts w:ascii="Fira Sans" w:hAnsi="Fira Sans"/>
                <w:sz w:val="16"/>
                <w:szCs w:val="16"/>
              </w:rPr>
              <w:t xml:space="preserve"> </w:t>
            </w:r>
            <w:r w:rsidRPr="003955E4">
              <w:rPr>
                <w:rFonts w:ascii="Fira Sans" w:hAnsi="Fira Sans"/>
                <w:sz w:val="16"/>
                <w:szCs w:val="16"/>
              </w:rPr>
              <w:t>574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1ED9355" w14:textId="0B8912D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666</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3A04B7" w14:textId="5CC969C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29</w:t>
            </w:r>
            <w:r>
              <w:rPr>
                <w:rFonts w:ascii="Fira Sans" w:hAnsi="Fira Sans"/>
                <w:sz w:val="16"/>
                <w:szCs w:val="16"/>
              </w:rPr>
              <w:t xml:space="preserve"> </w:t>
            </w:r>
            <w:r w:rsidRPr="003955E4">
              <w:rPr>
                <w:rFonts w:ascii="Fira Sans" w:hAnsi="Fira Sans"/>
                <w:sz w:val="16"/>
                <w:szCs w:val="16"/>
              </w:rPr>
              <w:t>384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6D3B573" w14:textId="49C81CA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683</w:t>
            </w:r>
            <w:r>
              <w:rPr>
                <w:rFonts w:ascii="Fira Sans" w:hAnsi="Fira Sans"/>
                <w:sz w:val="16"/>
                <w:szCs w:val="16"/>
              </w:rPr>
              <w:t xml:space="preserve"> </w:t>
            </w:r>
            <w:r w:rsidRPr="003955E4">
              <w:rPr>
                <w:rFonts w:ascii="Fira Sans" w:hAnsi="Fira Sans"/>
                <w:sz w:val="16"/>
                <w:szCs w:val="16"/>
              </w:rPr>
              <w:t>610</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E4D5DF" w14:textId="7D0EB99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78,9</w:t>
            </w:r>
          </w:p>
        </w:tc>
      </w:tr>
      <w:tr w:rsidR="003955E4" w:rsidRPr="003010EC" w14:paraId="0471D43B"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5159206"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4−kondygnacyjne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778FBAA8"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FF8AE00" w14:textId="02E4A529"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581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2381049" w14:textId="451DE2C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826</w:t>
            </w:r>
            <w:r>
              <w:rPr>
                <w:rFonts w:ascii="Fira Sans" w:hAnsi="Fira Sans"/>
                <w:sz w:val="16"/>
                <w:szCs w:val="16"/>
              </w:rPr>
              <w:t xml:space="preserve"> </w:t>
            </w:r>
            <w:r w:rsidRPr="003955E4">
              <w:rPr>
                <w:rFonts w:ascii="Fira Sans" w:hAnsi="Fira Sans"/>
                <w:sz w:val="16"/>
                <w:szCs w:val="16"/>
              </w:rPr>
              <w:t>969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BD5BC01" w14:textId="24A3F03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298</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19A3306" w14:textId="35ED079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48</w:t>
            </w:r>
            <w:r>
              <w:rPr>
                <w:rFonts w:ascii="Fira Sans" w:hAnsi="Fira Sans"/>
                <w:sz w:val="16"/>
                <w:szCs w:val="16"/>
              </w:rPr>
              <w:t xml:space="preserve"> </w:t>
            </w:r>
            <w:r w:rsidRPr="003955E4">
              <w:rPr>
                <w:rFonts w:ascii="Fira Sans" w:hAnsi="Fira Sans"/>
                <w:sz w:val="16"/>
                <w:szCs w:val="16"/>
              </w:rPr>
              <w:t>020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A46404" w14:textId="1D009AE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942</w:t>
            </w:r>
            <w:r>
              <w:rPr>
                <w:rFonts w:ascii="Fira Sans" w:hAnsi="Fira Sans"/>
                <w:sz w:val="16"/>
                <w:szCs w:val="16"/>
              </w:rPr>
              <w:t xml:space="preserve"> </w:t>
            </w:r>
            <w:r w:rsidRPr="003955E4">
              <w:rPr>
                <w:rFonts w:ascii="Fira Sans" w:hAnsi="Fira Sans"/>
                <w:sz w:val="16"/>
                <w:szCs w:val="16"/>
              </w:rPr>
              <w:t>813</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49DCA98" w14:textId="767B651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54,5</w:t>
            </w:r>
          </w:p>
        </w:tc>
      </w:tr>
      <w:tr w:rsidR="003955E4" w:rsidRPr="003010EC" w14:paraId="43E185DE"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DE798F4"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5−kondygnacyjne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8E380F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AD8342A" w14:textId="6857B5D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297</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560952" w14:textId="19BC611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735</w:t>
            </w:r>
            <w:r>
              <w:rPr>
                <w:rFonts w:ascii="Fira Sans" w:hAnsi="Fira Sans"/>
                <w:sz w:val="16"/>
                <w:szCs w:val="16"/>
              </w:rPr>
              <w:t xml:space="preserve"> </w:t>
            </w:r>
            <w:r w:rsidRPr="003955E4">
              <w:rPr>
                <w:rFonts w:ascii="Fira Sans" w:hAnsi="Fira Sans"/>
                <w:sz w:val="16"/>
                <w:szCs w:val="16"/>
              </w:rPr>
              <w:t>176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6B0755D" w14:textId="40430D0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13</w:t>
            </w:r>
            <w:r>
              <w:rPr>
                <w:rFonts w:ascii="Fira Sans" w:hAnsi="Fira Sans"/>
                <w:sz w:val="16"/>
                <w:szCs w:val="16"/>
              </w:rPr>
              <w:t xml:space="preserve"> </w:t>
            </w:r>
            <w:r w:rsidRPr="003955E4">
              <w:rPr>
                <w:rFonts w:ascii="Fira Sans" w:hAnsi="Fira Sans"/>
                <w:sz w:val="16"/>
                <w:szCs w:val="16"/>
              </w:rPr>
              <w:t>512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A93642D" w14:textId="6147DF3A"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w:t>
            </w:r>
            <w:r>
              <w:rPr>
                <w:rFonts w:ascii="Fira Sans" w:hAnsi="Fira Sans"/>
                <w:sz w:val="16"/>
                <w:szCs w:val="16"/>
              </w:rPr>
              <w:t xml:space="preserve"> </w:t>
            </w:r>
            <w:r w:rsidRPr="003955E4">
              <w:rPr>
                <w:rFonts w:ascii="Fira Sans" w:hAnsi="Fira Sans"/>
                <w:sz w:val="16"/>
                <w:szCs w:val="16"/>
              </w:rPr>
              <w:t>600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376E1B3" w14:textId="3B4233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703</w:t>
            </w:r>
            <w:r>
              <w:rPr>
                <w:rFonts w:ascii="Fira Sans" w:hAnsi="Fira Sans"/>
                <w:sz w:val="16"/>
                <w:szCs w:val="16"/>
              </w:rPr>
              <w:t xml:space="preserve"> </w:t>
            </w:r>
            <w:r w:rsidRPr="003955E4">
              <w:rPr>
                <w:rFonts w:ascii="Fira Sans" w:hAnsi="Fira Sans"/>
                <w:sz w:val="16"/>
                <w:szCs w:val="16"/>
              </w:rPr>
              <w:t>716</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2BD5137" w14:textId="4D77C3A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52,1</w:t>
            </w:r>
          </w:p>
        </w:tc>
      </w:tr>
      <w:tr w:rsidR="003955E4" w:rsidRPr="003010EC" w14:paraId="44A40DDF"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DD97C27"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6−kondygnacyjne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B7CAA39"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9B468A" w14:textId="6B7EE469"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145</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EE034F" w14:textId="585B7DB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w:t>
            </w:r>
            <w:r>
              <w:rPr>
                <w:rFonts w:ascii="Fira Sans" w:hAnsi="Fira Sans"/>
                <w:sz w:val="16"/>
                <w:szCs w:val="16"/>
              </w:rPr>
              <w:t xml:space="preserve"> </w:t>
            </w:r>
            <w:r w:rsidRPr="003955E4">
              <w:rPr>
                <w:rFonts w:ascii="Fira Sans" w:hAnsi="Fira Sans"/>
                <w:sz w:val="16"/>
                <w:szCs w:val="16"/>
              </w:rPr>
              <w:t>303</w:t>
            </w:r>
            <w:r>
              <w:rPr>
                <w:rFonts w:ascii="Fira Sans" w:hAnsi="Fira Sans"/>
                <w:sz w:val="16"/>
                <w:szCs w:val="16"/>
              </w:rPr>
              <w:t xml:space="preserve"> </w:t>
            </w:r>
            <w:r w:rsidRPr="003955E4">
              <w:rPr>
                <w:rFonts w:ascii="Fira Sans" w:hAnsi="Fira Sans"/>
                <w:sz w:val="16"/>
                <w:szCs w:val="16"/>
              </w:rPr>
              <w:t>744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101CC1B" w14:textId="67569A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w:t>
            </w:r>
            <w:r>
              <w:rPr>
                <w:rFonts w:ascii="Fira Sans" w:hAnsi="Fira Sans"/>
                <w:sz w:val="16"/>
                <w:szCs w:val="16"/>
              </w:rPr>
              <w:t xml:space="preserve"> </w:t>
            </w:r>
            <w:r w:rsidRPr="003955E4">
              <w:rPr>
                <w:rFonts w:ascii="Fira Sans" w:hAnsi="Fira Sans"/>
                <w:sz w:val="16"/>
                <w:szCs w:val="16"/>
              </w:rPr>
              <w:t>652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D0022EB" w14:textId="1D4B8B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22</w:t>
            </w:r>
            <w:r>
              <w:rPr>
                <w:rFonts w:ascii="Fira Sans" w:hAnsi="Fira Sans"/>
                <w:sz w:val="16"/>
                <w:szCs w:val="16"/>
              </w:rPr>
              <w:t xml:space="preserve"> </w:t>
            </w:r>
            <w:r w:rsidRPr="003955E4">
              <w:rPr>
                <w:rFonts w:ascii="Fira Sans" w:hAnsi="Fira Sans"/>
                <w:sz w:val="16"/>
                <w:szCs w:val="16"/>
              </w:rPr>
              <w:t>410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948558F" w14:textId="75B2413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448</w:t>
            </w:r>
            <w:r>
              <w:rPr>
                <w:rFonts w:ascii="Fira Sans" w:hAnsi="Fira Sans"/>
                <w:sz w:val="16"/>
                <w:szCs w:val="16"/>
              </w:rPr>
              <w:t xml:space="preserve"> </w:t>
            </w:r>
            <w:r w:rsidRPr="003955E4">
              <w:rPr>
                <w:rFonts w:ascii="Fira Sans" w:hAnsi="Fira Sans"/>
                <w:sz w:val="16"/>
                <w:szCs w:val="16"/>
              </w:rPr>
              <w:t>635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070DAA" w14:textId="7A3D79F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51,9</w:t>
            </w:r>
          </w:p>
        </w:tc>
      </w:tr>
      <w:tr w:rsidR="003955E4" w:rsidRPr="003010EC" w14:paraId="099EE778"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4B4F90E"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7−kondygnacyjne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DC36E26"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D65560A" w14:textId="6520496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96</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3A273E1" w14:textId="79437AD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976</w:t>
            </w:r>
            <w:r>
              <w:rPr>
                <w:rFonts w:ascii="Fira Sans" w:hAnsi="Fira Sans"/>
                <w:sz w:val="16"/>
                <w:szCs w:val="16"/>
              </w:rPr>
              <w:t xml:space="preserve"> </w:t>
            </w:r>
            <w:r w:rsidRPr="003955E4">
              <w:rPr>
                <w:rFonts w:ascii="Fira Sans" w:hAnsi="Fira Sans"/>
                <w:sz w:val="16"/>
                <w:szCs w:val="16"/>
              </w:rPr>
              <w:t>019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A446C10" w14:textId="007146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799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DF255D0" w14:textId="7636D95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447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4D2E8A6" w14:textId="527C4B6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357</w:t>
            </w:r>
            <w:r>
              <w:rPr>
                <w:rFonts w:ascii="Fira Sans" w:hAnsi="Fira Sans"/>
                <w:sz w:val="16"/>
                <w:szCs w:val="16"/>
              </w:rPr>
              <w:t xml:space="preserve"> </w:t>
            </w:r>
            <w:r w:rsidRPr="003955E4">
              <w:rPr>
                <w:rFonts w:ascii="Fira Sans" w:hAnsi="Fira Sans"/>
                <w:sz w:val="16"/>
                <w:szCs w:val="16"/>
              </w:rPr>
              <w:t>555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340B37" w14:textId="6B80757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52,6</w:t>
            </w:r>
          </w:p>
        </w:tc>
      </w:tr>
      <w:tr w:rsidR="003955E4" w:rsidRPr="003010EC" w14:paraId="2A3E5CD5"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02299B2"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8−kondygnacyjne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A6F16DC"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2CCBD8D" w14:textId="7E8DEBB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42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390BCF1" w14:textId="573D666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164</w:t>
            </w:r>
            <w:r>
              <w:rPr>
                <w:rFonts w:ascii="Fira Sans" w:hAnsi="Fira Sans"/>
                <w:sz w:val="16"/>
                <w:szCs w:val="16"/>
              </w:rPr>
              <w:t xml:space="preserve"> </w:t>
            </w:r>
            <w:r w:rsidRPr="003955E4">
              <w:rPr>
                <w:rFonts w:ascii="Fira Sans" w:hAnsi="Fira Sans"/>
                <w:sz w:val="16"/>
                <w:szCs w:val="16"/>
              </w:rPr>
              <w:t>235</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2AD208D" w14:textId="14ADC38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410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6C68123" w14:textId="313C2B3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10</w:t>
            </w:r>
            <w:r>
              <w:rPr>
                <w:rFonts w:ascii="Fira Sans" w:hAnsi="Fira Sans"/>
                <w:sz w:val="16"/>
                <w:szCs w:val="16"/>
              </w:rPr>
              <w:t xml:space="preserve"> </w:t>
            </w:r>
            <w:r w:rsidRPr="003955E4">
              <w:rPr>
                <w:rFonts w:ascii="Fira Sans" w:hAnsi="Fira Sans"/>
                <w:sz w:val="16"/>
                <w:szCs w:val="16"/>
              </w:rPr>
              <w:t>661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854F33A" w14:textId="056543E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219</w:t>
            </w:r>
            <w:r>
              <w:rPr>
                <w:rFonts w:ascii="Fira Sans" w:hAnsi="Fira Sans"/>
                <w:sz w:val="16"/>
                <w:szCs w:val="16"/>
              </w:rPr>
              <w:t xml:space="preserve"> </w:t>
            </w:r>
            <w:r w:rsidRPr="003955E4">
              <w:rPr>
                <w:rFonts w:ascii="Fira Sans" w:hAnsi="Fira Sans"/>
                <w:sz w:val="16"/>
                <w:szCs w:val="16"/>
              </w:rPr>
              <w:t>508</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E03FE44" w14:textId="39EE480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49,8</w:t>
            </w:r>
          </w:p>
        </w:tc>
      </w:tr>
      <w:tr w:rsidR="003955E4" w:rsidRPr="003010EC" w14:paraId="79295737"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57C210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9−kondygnacyjne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760C1EF2"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A0C3176" w14:textId="0BC65F10"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25</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0D245F8" w14:textId="698F54E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664</w:t>
            </w:r>
            <w:r>
              <w:rPr>
                <w:rFonts w:ascii="Fira Sans" w:hAnsi="Fira Sans"/>
                <w:sz w:val="16"/>
                <w:szCs w:val="16"/>
              </w:rPr>
              <w:t xml:space="preserve"> </w:t>
            </w:r>
            <w:r w:rsidRPr="003955E4">
              <w:rPr>
                <w:rFonts w:ascii="Fira Sans" w:hAnsi="Fira Sans"/>
                <w:sz w:val="16"/>
                <w:szCs w:val="16"/>
              </w:rPr>
              <w:t>085</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D32D96" w14:textId="6933067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w:t>
            </w:r>
            <w:r>
              <w:rPr>
                <w:rFonts w:ascii="Fira Sans" w:hAnsi="Fira Sans"/>
                <w:sz w:val="16"/>
                <w:szCs w:val="16"/>
              </w:rPr>
              <w:t xml:space="preserve"> </w:t>
            </w:r>
            <w:r w:rsidRPr="003955E4">
              <w:rPr>
                <w:rFonts w:ascii="Fira Sans" w:hAnsi="Fira Sans"/>
                <w:sz w:val="16"/>
                <w:szCs w:val="16"/>
              </w:rPr>
              <w:t>322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9889BF3" w14:textId="6C52530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w:t>
            </w:r>
            <w:r>
              <w:rPr>
                <w:rFonts w:ascii="Fira Sans" w:hAnsi="Fira Sans"/>
                <w:sz w:val="16"/>
                <w:szCs w:val="16"/>
              </w:rPr>
              <w:t xml:space="preserve"> </w:t>
            </w:r>
            <w:r w:rsidRPr="003955E4">
              <w:rPr>
                <w:rFonts w:ascii="Fira Sans" w:hAnsi="Fira Sans"/>
                <w:sz w:val="16"/>
                <w:szCs w:val="16"/>
              </w:rPr>
              <w:t>028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D3858E" w14:textId="18EB939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127</w:t>
            </w:r>
            <w:r>
              <w:rPr>
                <w:rFonts w:ascii="Fira Sans" w:hAnsi="Fira Sans"/>
                <w:sz w:val="16"/>
                <w:szCs w:val="16"/>
              </w:rPr>
              <w:t xml:space="preserve"> </w:t>
            </w:r>
            <w:r w:rsidRPr="003955E4">
              <w:rPr>
                <w:rFonts w:ascii="Fira Sans" w:hAnsi="Fira Sans"/>
                <w:sz w:val="16"/>
                <w:szCs w:val="16"/>
              </w:rPr>
              <w:t>971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5B76EFA" w14:textId="448701C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55,1</w:t>
            </w:r>
          </w:p>
        </w:tc>
      </w:tr>
      <w:tr w:rsidR="003955E4" w:rsidRPr="003010EC" w14:paraId="48AD36B4"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4203D67C"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10−kondygnacyjne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2848367A"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55EC194" w14:textId="449A4D1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17</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F35541C" w14:textId="3AB87AE2"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515</w:t>
            </w:r>
            <w:r>
              <w:rPr>
                <w:rFonts w:ascii="Fira Sans" w:hAnsi="Fira Sans"/>
                <w:sz w:val="16"/>
                <w:szCs w:val="16"/>
              </w:rPr>
              <w:t xml:space="preserve"> </w:t>
            </w:r>
            <w:r w:rsidRPr="003955E4">
              <w:rPr>
                <w:rFonts w:ascii="Fira Sans" w:hAnsi="Fira Sans"/>
                <w:sz w:val="16"/>
                <w:szCs w:val="16"/>
              </w:rPr>
              <w:t>766</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BE88E10" w14:textId="658C8C5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937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39ED820" w14:textId="2D47943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w:t>
            </w:r>
            <w:r>
              <w:rPr>
                <w:rFonts w:ascii="Fira Sans" w:hAnsi="Fira Sans"/>
                <w:sz w:val="16"/>
                <w:szCs w:val="16"/>
              </w:rPr>
              <w:t xml:space="preserve"> </w:t>
            </w:r>
            <w:r w:rsidRPr="003955E4">
              <w:rPr>
                <w:rFonts w:ascii="Fira Sans" w:hAnsi="Fira Sans"/>
                <w:sz w:val="16"/>
                <w:szCs w:val="16"/>
              </w:rPr>
              <w:t>656</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FD61512" w14:textId="208A066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100</w:t>
            </w:r>
            <w:r>
              <w:rPr>
                <w:rFonts w:ascii="Fira Sans" w:hAnsi="Fira Sans"/>
                <w:sz w:val="16"/>
                <w:szCs w:val="16"/>
              </w:rPr>
              <w:t xml:space="preserve"> </w:t>
            </w:r>
            <w:r w:rsidRPr="003955E4">
              <w:rPr>
                <w:rFonts w:ascii="Fira Sans" w:hAnsi="Fira Sans"/>
                <w:sz w:val="16"/>
                <w:szCs w:val="16"/>
              </w:rPr>
              <w:t>622</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2F33E64" w14:textId="742DF17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51,9</w:t>
            </w:r>
          </w:p>
        </w:tc>
      </w:tr>
      <w:tr w:rsidR="003955E4" w:rsidRPr="003010EC" w14:paraId="3D17DF5D"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38186FF6"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11−kondygnacyjne</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1C8BEF4F"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F68735B" w14:textId="3450A6E4"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1E32BE" w14:textId="524EF19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350</w:t>
            </w:r>
            <w:r>
              <w:rPr>
                <w:rFonts w:ascii="Fira Sans" w:hAnsi="Fira Sans"/>
                <w:sz w:val="16"/>
                <w:szCs w:val="16"/>
              </w:rPr>
              <w:t xml:space="preserve"> </w:t>
            </w:r>
            <w:r w:rsidRPr="003955E4">
              <w:rPr>
                <w:rFonts w:ascii="Fira Sans" w:hAnsi="Fira Sans"/>
                <w:sz w:val="16"/>
                <w:szCs w:val="16"/>
              </w:rPr>
              <w:t>734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28D5DD8" w14:textId="5BF1AEB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207</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55F17F" w14:textId="2E0E2B8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075</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01E80AA" w14:textId="6A24BBF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62</w:t>
            </w:r>
            <w:r>
              <w:rPr>
                <w:rFonts w:ascii="Fira Sans" w:hAnsi="Fira Sans"/>
                <w:sz w:val="16"/>
                <w:szCs w:val="16"/>
              </w:rPr>
              <w:t xml:space="preserve"> </w:t>
            </w:r>
            <w:r w:rsidRPr="003955E4">
              <w:rPr>
                <w:rFonts w:ascii="Fira Sans" w:hAnsi="Fira Sans"/>
                <w:sz w:val="16"/>
                <w:szCs w:val="16"/>
              </w:rPr>
              <w:t>951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3A9FF9" w14:textId="01296660"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52,2</w:t>
            </w:r>
          </w:p>
        </w:tc>
      </w:tr>
      <w:tr w:rsidR="003955E4" w:rsidRPr="003010EC" w14:paraId="7536856E"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57E0B4B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12−kondygnacyjne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281F10D"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096361" w14:textId="6B9C93D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13</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364A0B" w14:textId="3996FE4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437</w:t>
            </w:r>
            <w:r>
              <w:rPr>
                <w:rFonts w:ascii="Fira Sans" w:hAnsi="Fira Sans"/>
                <w:sz w:val="16"/>
                <w:szCs w:val="16"/>
              </w:rPr>
              <w:t xml:space="preserve"> </w:t>
            </w:r>
            <w:r w:rsidRPr="003955E4">
              <w:rPr>
                <w:rFonts w:ascii="Fira Sans" w:hAnsi="Fira Sans"/>
                <w:sz w:val="16"/>
                <w:szCs w:val="16"/>
              </w:rPr>
              <w:t>409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2C35E9C" w14:textId="61C78D2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572</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C1185FA" w14:textId="70A94F5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w:t>
            </w:r>
            <w:r>
              <w:rPr>
                <w:rFonts w:ascii="Fira Sans" w:hAnsi="Fira Sans"/>
                <w:sz w:val="16"/>
                <w:szCs w:val="16"/>
              </w:rPr>
              <w:t xml:space="preserve"> </w:t>
            </w:r>
            <w:r w:rsidRPr="003955E4">
              <w:rPr>
                <w:rFonts w:ascii="Fira Sans" w:hAnsi="Fira Sans"/>
                <w:sz w:val="16"/>
                <w:szCs w:val="16"/>
              </w:rPr>
              <w:t>838</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74D92AC" w14:textId="1E4BDA0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80</w:t>
            </w:r>
            <w:r>
              <w:rPr>
                <w:rFonts w:ascii="Fira Sans" w:hAnsi="Fira Sans"/>
                <w:sz w:val="16"/>
                <w:szCs w:val="16"/>
              </w:rPr>
              <w:t xml:space="preserve"> </w:t>
            </w:r>
            <w:r w:rsidRPr="003955E4">
              <w:rPr>
                <w:rFonts w:ascii="Fira Sans" w:hAnsi="Fira Sans"/>
                <w:sz w:val="16"/>
                <w:szCs w:val="16"/>
              </w:rPr>
              <w:t>011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600BBEE" w14:textId="0B7A9417"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50,9</w:t>
            </w:r>
          </w:p>
        </w:tc>
      </w:tr>
      <w:tr w:rsidR="003955E4" w:rsidRPr="003010EC" w14:paraId="0E0B12CB"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7E202EEC" w14:textId="1F65CF0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4629B8">
              <w:rPr>
                <w:rFonts w:ascii="Fira Sans" w:hAnsi="Fira Sans" w:cs="Fira Sans"/>
                <w:color w:val="000000"/>
                <w:sz w:val="16"/>
                <w:szCs w:val="16"/>
              </w:rPr>
              <w:t>1</w:t>
            </w:r>
            <w:r>
              <w:rPr>
                <w:rFonts w:ascii="Fira Sans" w:hAnsi="Fira Sans" w:cs="Fira Sans"/>
                <w:color w:val="000000"/>
                <w:sz w:val="16"/>
                <w:szCs w:val="16"/>
              </w:rPr>
              <w:t>3</w:t>
            </w:r>
            <w:r w:rsidRPr="004629B8">
              <w:rPr>
                <w:rFonts w:ascii="Fira Sans" w:hAnsi="Fira Sans" w:cs="Fira Sans"/>
                <w:color w:val="000000"/>
                <w:sz w:val="16"/>
                <w:szCs w:val="16"/>
              </w:rPr>
              <w:t xml:space="preserve">−kondygnacyjne </w:t>
            </w:r>
            <w:r w:rsidR="0066289B"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3B4FFB5"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1C292DA" w14:textId="70E0C478"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08895B4" w14:textId="70A4D9A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57</w:t>
            </w:r>
            <w:r>
              <w:rPr>
                <w:rFonts w:ascii="Fira Sans" w:hAnsi="Fira Sans"/>
                <w:sz w:val="16"/>
                <w:szCs w:val="16"/>
              </w:rPr>
              <w:t xml:space="preserve"> </w:t>
            </w:r>
            <w:r w:rsidRPr="003955E4">
              <w:rPr>
                <w:rFonts w:ascii="Fira Sans" w:hAnsi="Fira Sans"/>
                <w:sz w:val="16"/>
                <w:szCs w:val="16"/>
              </w:rPr>
              <w:t>091</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2E3F26E" w14:textId="655EFBC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279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DD85036" w14:textId="123504A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E89F0F8" w14:textId="5EF9376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12</w:t>
            </w:r>
            <w:r>
              <w:rPr>
                <w:rFonts w:ascii="Fira Sans" w:hAnsi="Fira Sans"/>
                <w:sz w:val="16"/>
                <w:szCs w:val="16"/>
              </w:rPr>
              <w:t xml:space="preserve"> </w:t>
            </w:r>
            <w:r w:rsidRPr="003955E4">
              <w:rPr>
                <w:rFonts w:ascii="Fira Sans" w:hAnsi="Fira Sans"/>
                <w:sz w:val="16"/>
                <w:szCs w:val="16"/>
              </w:rPr>
              <w:t>707</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CEE53A0" w14:textId="788FEA0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45,5</w:t>
            </w:r>
          </w:p>
        </w:tc>
      </w:tr>
      <w:tr w:rsidR="003955E4" w:rsidRPr="003010EC" w14:paraId="32BF6C43"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59DCBE5A" w14:textId="1FC3F27F"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4629B8">
              <w:rPr>
                <w:rFonts w:ascii="Fira Sans" w:hAnsi="Fira Sans" w:cs="Fira Sans"/>
                <w:color w:val="000000"/>
                <w:sz w:val="16"/>
                <w:szCs w:val="16"/>
              </w:rPr>
              <w:t>1</w:t>
            </w:r>
            <w:r>
              <w:rPr>
                <w:rFonts w:ascii="Fira Sans" w:hAnsi="Fira Sans" w:cs="Fira Sans"/>
                <w:color w:val="000000"/>
                <w:sz w:val="16"/>
                <w:szCs w:val="16"/>
              </w:rPr>
              <w:t>4</w:t>
            </w:r>
            <w:r w:rsidRPr="004629B8">
              <w:rPr>
                <w:rFonts w:ascii="Fira Sans" w:hAnsi="Fira Sans" w:cs="Fira Sans"/>
                <w:color w:val="000000"/>
                <w:sz w:val="16"/>
                <w:szCs w:val="16"/>
              </w:rPr>
              <w:t xml:space="preserve">−kondygnacyjne </w:t>
            </w:r>
            <w:r w:rsidR="0066289B"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047F5CEA"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1C24CC" w14:textId="79DE2B4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3BC6AE5" w14:textId="7F3DE36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40</w:t>
            </w:r>
            <w:r>
              <w:rPr>
                <w:rFonts w:ascii="Fira Sans" w:hAnsi="Fira Sans"/>
                <w:sz w:val="16"/>
                <w:szCs w:val="16"/>
              </w:rPr>
              <w:t xml:space="preserve"> </w:t>
            </w:r>
            <w:r w:rsidRPr="003955E4">
              <w:rPr>
                <w:rFonts w:ascii="Fira Sans" w:hAnsi="Fira Sans"/>
                <w:sz w:val="16"/>
                <w:szCs w:val="16"/>
              </w:rPr>
              <w:t>480</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5DA34B" w14:textId="07ED793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220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94E2E64" w14:textId="16FF8B2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461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7568A5F" w14:textId="19D069D4"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w:t>
            </w:r>
            <w:r>
              <w:rPr>
                <w:rFonts w:ascii="Fira Sans" w:hAnsi="Fira Sans"/>
                <w:sz w:val="16"/>
                <w:szCs w:val="16"/>
              </w:rPr>
              <w:t xml:space="preserve"> </w:t>
            </w:r>
            <w:r w:rsidRPr="003955E4">
              <w:rPr>
                <w:rFonts w:ascii="Fira Sans" w:hAnsi="Fira Sans"/>
                <w:sz w:val="16"/>
                <w:szCs w:val="16"/>
              </w:rPr>
              <w:t>411</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E072266" w14:textId="441191BA"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42,8</w:t>
            </w:r>
          </w:p>
        </w:tc>
      </w:tr>
      <w:tr w:rsidR="003955E4" w:rsidRPr="003010EC" w14:paraId="3DA45B90"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47A9C359"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15−kondygnacyjne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6B806DF"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CEC752C" w14:textId="5B47BE8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65802DC" w14:textId="0449F89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94</w:t>
            </w:r>
            <w:r>
              <w:rPr>
                <w:rFonts w:ascii="Fira Sans" w:hAnsi="Fira Sans"/>
                <w:sz w:val="16"/>
                <w:szCs w:val="16"/>
              </w:rPr>
              <w:t xml:space="preserve"> </w:t>
            </w:r>
            <w:r w:rsidRPr="003955E4">
              <w:rPr>
                <w:rFonts w:ascii="Fira Sans" w:hAnsi="Fira Sans"/>
                <w:sz w:val="16"/>
                <w:szCs w:val="16"/>
              </w:rPr>
              <w:t>011</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727EB9" w14:textId="513D157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324</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8746003" w14:textId="456770BB"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716</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3944702" w14:textId="6B78AEF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17</w:t>
            </w:r>
            <w:r>
              <w:rPr>
                <w:rFonts w:ascii="Fira Sans" w:hAnsi="Fira Sans"/>
                <w:sz w:val="16"/>
                <w:szCs w:val="16"/>
              </w:rPr>
              <w:t xml:space="preserve"> </w:t>
            </w:r>
            <w:r w:rsidRPr="003955E4">
              <w:rPr>
                <w:rFonts w:ascii="Fira Sans" w:hAnsi="Fira Sans"/>
                <w:sz w:val="16"/>
                <w:szCs w:val="16"/>
              </w:rPr>
              <w:t>275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74CB35" w14:textId="1E7D4D1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53,3</w:t>
            </w:r>
          </w:p>
        </w:tc>
      </w:tr>
      <w:tr w:rsidR="003955E4" w:rsidRPr="003010EC" w14:paraId="564CFF50"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5597CB3" w14:textId="77777777"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16−kondygnacyjne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3511D39E"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7F02028" w14:textId="6754A832"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2</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0E4426" w14:textId="24D31479"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30</w:t>
            </w:r>
            <w:r>
              <w:rPr>
                <w:rFonts w:ascii="Fira Sans" w:hAnsi="Fira Sans"/>
                <w:sz w:val="16"/>
                <w:szCs w:val="16"/>
              </w:rPr>
              <w:t xml:space="preserve"> </w:t>
            </w:r>
            <w:r w:rsidRPr="003955E4">
              <w:rPr>
                <w:rFonts w:ascii="Fira Sans" w:hAnsi="Fira Sans"/>
                <w:sz w:val="16"/>
                <w:szCs w:val="16"/>
              </w:rPr>
              <w:t>839</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8592054" w14:textId="1AC3542E"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190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E39E4AC" w14:textId="78A51256"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667</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E067020" w14:textId="0FDC7E5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w:t>
            </w:r>
            <w:r>
              <w:rPr>
                <w:rFonts w:ascii="Fira Sans" w:hAnsi="Fira Sans"/>
                <w:sz w:val="16"/>
                <w:szCs w:val="16"/>
              </w:rPr>
              <w:t xml:space="preserve"> </w:t>
            </w:r>
            <w:r w:rsidRPr="003955E4">
              <w:rPr>
                <w:rFonts w:ascii="Fira Sans" w:hAnsi="Fira Sans"/>
                <w:sz w:val="16"/>
                <w:szCs w:val="16"/>
              </w:rPr>
              <w:t>472</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086D11" w14:textId="2807FAC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49,9</w:t>
            </w:r>
          </w:p>
        </w:tc>
      </w:tr>
      <w:tr w:rsidR="003955E4" w:rsidRPr="003010EC" w14:paraId="657D5B26"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67C75C9B" w14:textId="4E0CAE9E"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w:t>
            </w:r>
            <w:r>
              <w:rPr>
                <w:rFonts w:ascii="Fira Sans" w:hAnsi="Fira Sans" w:cs="Fira Sans"/>
                <w:color w:val="000000"/>
                <w:sz w:val="16"/>
                <w:szCs w:val="16"/>
              </w:rPr>
              <w:t>7</w:t>
            </w:r>
            <w:r w:rsidRPr="003010EC">
              <w:rPr>
                <w:rFonts w:ascii="Fira Sans" w:hAnsi="Fira Sans" w:cs="Fira Sans"/>
                <w:color w:val="000000"/>
                <w:sz w:val="16"/>
                <w:szCs w:val="16"/>
              </w:rPr>
              <w:t xml:space="preserve">−kondygnacyjne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638A1A3"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59DE9AB" w14:textId="35C57E0D"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61A1DD6" w14:textId="50C5285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90</w:t>
            </w:r>
            <w:r>
              <w:rPr>
                <w:rFonts w:ascii="Fira Sans" w:hAnsi="Fira Sans"/>
                <w:sz w:val="16"/>
                <w:szCs w:val="16"/>
              </w:rPr>
              <w:t xml:space="preserve"> </w:t>
            </w:r>
            <w:r w:rsidRPr="003955E4">
              <w:rPr>
                <w:rFonts w:ascii="Fira Sans" w:hAnsi="Fira Sans"/>
                <w:sz w:val="16"/>
                <w:szCs w:val="16"/>
              </w:rPr>
              <w:t>474</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2F776FB" w14:textId="528134C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239</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A9C45AA" w14:textId="6FBD67B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610</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2829535D" w14:textId="18E69B68"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11</w:t>
            </w:r>
            <w:r>
              <w:rPr>
                <w:rFonts w:ascii="Fira Sans" w:hAnsi="Fira Sans"/>
                <w:sz w:val="16"/>
                <w:szCs w:val="16"/>
              </w:rPr>
              <w:t xml:space="preserve"> </w:t>
            </w:r>
            <w:r w:rsidRPr="003955E4">
              <w:rPr>
                <w:rFonts w:ascii="Fira Sans" w:hAnsi="Fira Sans"/>
                <w:sz w:val="16"/>
                <w:szCs w:val="16"/>
              </w:rPr>
              <w:t>716</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6FF0FF" w14:textId="552C117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49,0</w:t>
            </w:r>
          </w:p>
        </w:tc>
      </w:tr>
      <w:tr w:rsidR="003955E4" w:rsidRPr="003010EC" w14:paraId="42F59991"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151EABF5" w14:textId="57E13513"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sidRPr="003010EC">
              <w:rPr>
                <w:rFonts w:ascii="Fira Sans" w:hAnsi="Fira Sans" w:cs="Fira Sans"/>
                <w:color w:val="000000"/>
                <w:sz w:val="16"/>
                <w:szCs w:val="16"/>
              </w:rPr>
              <w:t>1</w:t>
            </w:r>
            <w:r>
              <w:rPr>
                <w:rFonts w:ascii="Fira Sans" w:hAnsi="Fira Sans" w:cs="Fira Sans"/>
                <w:color w:val="000000"/>
                <w:sz w:val="16"/>
                <w:szCs w:val="16"/>
              </w:rPr>
              <w:t>8</w:t>
            </w:r>
            <w:r w:rsidRPr="003010EC">
              <w:rPr>
                <w:rFonts w:ascii="Fira Sans" w:hAnsi="Fira Sans" w:cs="Fira Sans"/>
                <w:color w:val="000000"/>
                <w:sz w:val="16"/>
                <w:szCs w:val="16"/>
              </w:rPr>
              <w:t>−kondygnacyjne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54B77FBD"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EAC562C" w14:textId="7481842C"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4</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47287A9" w14:textId="36A98F4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209</w:t>
            </w:r>
            <w:r>
              <w:rPr>
                <w:rFonts w:ascii="Fira Sans" w:hAnsi="Fira Sans"/>
                <w:sz w:val="16"/>
                <w:szCs w:val="16"/>
              </w:rPr>
              <w:t xml:space="preserve"> </w:t>
            </w:r>
            <w:r w:rsidRPr="003955E4">
              <w:rPr>
                <w:rFonts w:ascii="Fira Sans" w:hAnsi="Fira Sans"/>
                <w:sz w:val="16"/>
                <w:szCs w:val="16"/>
              </w:rPr>
              <w:t>532</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8CB48A5" w14:textId="41D204B1"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710</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9AEAB26" w14:textId="2A564A6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834</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7CE89609" w14:textId="61E49E2D"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35</w:t>
            </w:r>
            <w:r>
              <w:rPr>
                <w:rFonts w:ascii="Fira Sans" w:hAnsi="Fira Sans"/>
                <w:sz w:val="16"/>
                <w:szCs w:val="16"/>
              </w:rPr>
              <w:t xml:space="preserve"> </w:t>
            </w:r>
            <w:r w:rsidRPr="003955E4">
              <w:rPr>
                <w:rFonts w:ascii="Fira Sans" w:hAnsi="Fira Sans"/>
                <w:sz w:val="16"/>
                <w:szCs w:val="16"/>
              </w:rPr>
              <w:t>824</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01D0D12F" w14:textId="16A7AB8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50,5</w:t>
            </w:r>
          </w:p>
        </w:tc>
      </w:tr>
      <w:tr w:rsidR="003955E4" w:rsidRPr="003010EC" w14:paraId="5008538F" w14:textId="77777777" w:rsidTr="00354337">
        <w:trPr>
          <w:trHeight w:hRule="exact" w:val="284"/>
        </w:trPr>
        <w:tc>
          <w:tcPr>
            <w:tcW w:w="2359" w:type="dxa"/>
            <w:tcBorders>
              <w:top w:val="single" w:sz="8" w:space="0" w:color="202E78"/>
              <w:left w:val="single" w:sz="8" w:space="0" w:color="202E78"/>
              <w:bottom w:val="single" w:sz="8" w:space="0" w:color="202E78"/>
            </w:tcBorders>
            <w:shd w:val="clear" w:color="auto" w:fill="auto"/>
            <w:tcMar>
              <w:top w:w="80" w:type="dxa"/>
              <w:left w:w="80" w:type="dxa"/>
              <w:bottom w:w="80" w:type="dxa"/>
              <w:right w:w="80" w:type="dxa"/>
            </w:tcMar>
          </w:tcPr>
          <w:p w14:paraId="259502F4" w14:textId="43EA8D39" w:rsidR="003955E4" w:rsidRPr="003010EC" w:rsidRDefault="003955E4" w:rsidP="003955E4">
            <w:pPr>
              <w:tabs>
                <w:tab w:val="left" w:leader="dot" w:pos="2199"/>
              </w:tabs>
              <w:autoSpaceDE w:val="0"/>
              <w:autoSpaceDN w:val="0"/>
              <w:adjustRightInd w:val="0"/>
              <w:spacing w:after="0" w:line="240" w:lineRule="auto"/>
              <w:ind w:left="57"/>
              <w:textAlignment w:val="center"/>
              <w:rPr>
                <w:rFonts w:ascii="Fira Sans" w:hAnsi="Fira Sans" w:cs="Fira Sans"/>
                <w:color w:val="000000"/>
                <w:sz w:val="16"/>
                <w:szCs w:val="16"/>
              </w:rPr>
            </w:pPr>
            <w:r>
              <w:rPr>
                <w:rFonts w:ascii="Fira Sans" w:hAnsi="Fira Sans" w:cs="Fira Sans"/>
                <w:color w:val="000000"/>
                <w:sz w:val="16"/>
                <w:szCs w:val="16"/>
              </w:rPr>
              <w:t>21</w:t>
            </w:r>
            <w:r w:rsidRPr="003010EC">
              <w:rPr>
                <w:rFonts w:ascii="Fira Sans" w:hAnsi="Fira Sans" w:cs="Fira Sans"/>
                <w:color w:val="000000"/>
                <w:sz w:val="16"/>
                <w:szCs w:val="16"/>
              </w:rPr>
              <w:t>−kondygnacyjne .</w:t>
            </w:r>
            <w:r w:rsidRPr="003010EC">
              <w:rPr>
                <w:rFonts w:ascii="Fira Sans" w:hAnsi="Fira Sans" w:cs="Fira Sans"/>
                <w:color w:val="000000"/>
                <w:sz w:val="16"/>
                <w:szCs w:val="16"/>
              </w:rPr>
              <w:tab/>
            </w:r>
          </w:p>
        </w:tc>
        <w:tc>
          <w:tcPr>
            <w:tcW w:w="386" w:type="dxa"/>
            <w:tcBorders>
              <w:top w:val="single" w:sz="8" w:space="0" w:color="202E78"/>
              <w:left w:val="nil"/>
              <w:bottom w:val="single" w:sz="8" w:space="0" w:color="202E78"/>
              <w:right w:val="single" w:sz="8" w:space="0" w:color="202E78"/>
            </w:tcBorders>
            <w:shd w:val="clear" w:color="auto" w:fill="auto"/>
            <w:tcMar>
              <w:top w:w="80" w:type="dxa"/>
              <w:left w:w="80" w:type="dxa"/>
              <w:bottom w:w="80" w:type="dxa"/>
              <w:right w:w="80" w:type="dxa"/>
            </w:tcMar>
          </w:tcPr>
          <w:p w14:paraId="609F0156" w14:textId="77777777" w:rsidR="003955E4" w:rsidRPr="003010EC" w:rsidRDefault="003955E4" w:rsidP="003955E4">
            <w:pPr>
              <w:tabs>
                <w:tab w:val="left" w:leader="dot" w:pos="3000"/>
              </w:tabs>
              <w:autoSpaceDE w:val="0"/>
              <w:autoSpaceDN w:val="0"/>
              <w:adjustRightInd w:val="0"/>
              <w:spacing w:after="0" w:line="240" w:lineRule="auto"/>
              <w:ind w:left="57"/>
              <w:textAlignment w:val="center"/>
              <w:rPr>
                <w:rFonts w:ascii="Fira Sans" w:hAnsi="Fira Sans" w:cs="Fira Sans"/>
                <w:color w:val="000000"/>
                <w:sz w:val="16"/>
                <w:szCs w:val="16"/>
              </w:rPr>
            </w:pP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F033102" w14:textId="27B888D1" w:rsidR="003955E4" w:rsidRPr="00DA442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DA4424">
              <w:rPr>
                <w:rFonts w:ascii="Fira Sans" w:hAnsi="Fira Sans"/>
                <w:sz w:val="16"/>
              </w:rPr>
              <w:t>1</w:t>
            </w:r>
          </w:p>
        </w:tc>
        <w:tc>
          <w:tcPr>
            <w:tcW w:w="1255"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487C01BA" w14:textId="21E9C84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59</w:t>
            </w:r>
            <w:r>
              <w:rPr>
                <w:rFonts w:ascii="Fira Sans" w:hAnsi="Fira Sans"/>
                <w:sz w:val="16"/>
                <w:szCs w:val="16"/>
              </w:rPr>
              <w:t xml:space="preserve"> </w:t>
            </w:r>
            <w:r w:rsidRPr="003955E4">
              <w:rPr>
                <w:rFonts w:ascii="Fira Sans" w:hAnsi="Fira Sans"/>
                <w:sz w:val="16"/>
                <w:szCs w:val="16"/>
              </w:rPr>
              <w:t>088</w:t>
            </w:r>
          </w:p>
        </w:tc>
        <w:tc>
          <w:tcPr>
            <w:tcW w:w="1146"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585B1AE7" w14:textId="310ACAB3"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341</w:t>
            </w:r>
          </w:p>
        </w:tc>
        <w:tc>
          <w:tcPr>
            <w:tcW w:w="1060"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3A24040F" w14:textId="4B71EE85"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w:t>
            </w:r>
            <w:r>
              <w:rPr>
                <w:rFonts w:ascii="Fira Sans" w:hAnsi="Fira Sans"/>
                <w:sz w:val="16"/>
                <w:szCs w:val="16"/>
              </w:rPr>
              <w:t xml:space="preserve"> </w:t>
            </w:r>
            <w:r w:rsidRPr="003955E4">
              <w:rPr>
                <w:rFonts w:ascii="Fira Sans" w:hAnsi="Fira Sans"/>
                <w:sz w:val="16"/>
                <w:szCs w:val="16"/>
              </w:rPr>
              <w:t>531</w:t>
            </w:r>
          </w:p>
        </w:tc>
        <w:tc>
          <w:tcPr>
            <w:tcW w:w="104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12BC7BC2" w14:textId="1A95036F"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15</w:t>
            </w:r>
            <w:r>
              <w:rPr>
                <w:rFonts w:ascii="Fira Sans" w:hAnsi="Fira Sans"/>
                <w:sz w:val="16"/>
                <w:szCs w:val="16"/>
              </w:rPr>
              <w:t xml:space="preserve"> </w:t>
            </w:r>
            <w:r w:rsidRPr="003955E4">
              <w:rPr>
                <w:rFonts w:ascii="Fira Sans" w:hAnsi="Fira Sans"/>
                <w:sz w:val="16"/>
                <w:szCs w:val="16"/>
              </w:rPr>
              <w:t>865</w:t>
            </w:r>
          </w:p>
        </w:tc>
        <w:tc>
          <w:tcPr>
            <w:tcW w:w="1134" w:type="dxa"/>
            <w:tcBorders>
              <w:top w:val="single" w:sz="8" w:space="0" w:color="202E78"/>
              <w:left w:val="single" w:sz="8" w:space="0" w:color="202E78"/>
              <w:bottom w:val="single" w:sz="8" w:space="0" w:color="202E78"/>
              <w:right w:val="single" w:sz="8" w:space="0" w:color="202E78"/>
            </w:tcBorders>
            <w:shd w:val="clear" w:color="auto" w:fill="auto"/>
            <w:tcMar>
              <w:top w:w="80" w:type="dxa"/>
              <w:left w:w="80" w:type="dxa"/>
              <w:bottom w:w="80" w:type="dxa"/>
              <w:right w:w="80" w:type="dxa"/>
            </w:tcMar>
          </w:tcPr>
          <w:p w14:paraId="63E47FD1" w14:textId="396CEA1C" w:rsidR="003955E4" w:rsidRPr="003955E4" w:rsidRDefault="003955E4" w:rsidP="003955E4">
            <w:pPr>
              <w:tabs>
                <w:tab w:val="left" w:leader="dot" w:pos="3000"/>
              </w:tabs>
              <w:autoSpaceDE w:val="0"/>
              <w:autoSpaceDN w:val="0"/>
              <w:adjustRightInd w:val="0"/>
              <w:spacing w:after="0" w:line="240" w:lineRule="auto"/>
              <w:ind w:left="57"/>
              <w:jc w:val="right"/>
              <w:textAlignment w:val="center"/>
              <w:rPr>
                <w:rFonts w:ascii="Fira Sans" w:hAnsi="Fira Sans" w:cs="Fira Sans"/>
                <w:color w:val="000000"/>
                <w:sz w:val="16"/>
                <w:szCs w:val="16"/>
              </w:rPr>
            </w:pPr>
            <w:r w:rsidRPr="003955E4">
              <w:rPr>
                <w:rFonts w:ascii="Fira Sans" w:hAnsi="Fira Sans"/>
                <w:sz w:val="16"/>
                <w:szCs w:val="16"/>
              </w:rPr>
              <w:t>46,5</w:t>
            </w:r>
          </w:p>
        </w:tc>
      </w:tr>
    </w:tbl>
    <w:p w14:paraId="62EB8D9B" w14:textId="089ABF73" w:rsidR="00694450" w:rsidRPr="003010EC" w:rsidRDefault="003955E4" w:rsidP="00694450">
      <w:pPr>
        <w:autoSpaceDE w:val="0"/>
        <w:autoSpaceDN w:val="0"/>
        <w:adjustRightInd w:val="0"/>
        <w:spacing w:before="120" w:after="12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lastRenderedPageBreak/>
        <w:t xml:space="preserve">W pierwszych trzech kwartałach </w:t>
      </w:r>
      <w:r w:rsidR="00694450" w:rsidRPr="003010EC">
        <w:rPr>
          <w:rFonts w:ascii="Fira Sans" w:hAnsi="Fira Sans" w:cs="Fira Sans"/>
          <w:color w:val="000000"/>
          <w:sz w:val="19"/>
          <w:szCs w:val="19"/>
        </w:rPr>
        <w:t>2018 r. 98,</w:t>
      </w:r>
      <w:r>
        <w:rPr>
          <w:rFonts w:ascii="Fira Sans" w:hAnsi="Fira Sans" w:cs="Fira Sans"/>
          <w:color w:val="000000"/>
          <w:sz w:val="19"/>
          <w:szCs w:val="19"/>
        </w:rPr>
        <w:t>5</w:t>
      </w:r>
      <w:r w:rsidR="00694450" w:rsidRPr="003010EC">
        <w:rPr>
          <w:rFonts w:ascii="Fira Sans" w:hAnsi="Fira Sans" w:cs="Fira Sans"/>
          <w:color w:val="000000"/>
          <w:sz w:val="19"/>
          <w:szCs w:val="19"/>
        </w:rPr>
        <w:t>% nowych budynków mieszkalnych zostało wzniesiony</w:t>
      </w:r>
      <w:r w:rsidR="002548F9" w:rsidRPr="003010EC">
        <w:rPr>
          <w:rFonts w:ascii="Fira Sans" w:hAnsi="Fira Sans" w:cs="Fira Sans"/>
          <w:color w:val="000000"/>
          <w:sz w:val="19"/>
          <w:szCs w:val="19"/>
        </w:rPr>
        <w:t>ch</w:t>
      </w:r>
      <w:r w:rsidR="00694450" w:rsidRPr="003010EC">
        <w:rPr>
          <w:rFonts w:ascii="Fira Sans" w:hAnsi="Fira Sans" w:cs="Fira Sans"/>
          <w:color w:val="000000"/>
          <w:sz w:val="19"/>
          <w:szCs w:val="19"/>
        </w:rPr>
        <w:t xml:space="preserve"> za pomocą </w:t>
      </w:r>
      <w:r w:rsidR="002548F9" w:rsidRPr="003010EC">
        <w:rPr>
          <w:rFonts w:ascii="Fira Sans" w:hAnsi="Fira Sans" w:cs="Fira Sans"/>
          <w:color w:val="000000"/>
          <w:sz w:val="19"/>
          <w:szCs w:val="19"/>
        </w:rPr>
        <w:t>technologii</w:t>
      </w:r>
      <w:r w:rsidR="00694450" w:rsidRPr="003010EC">
        <w:rPr>
          <w:rFonts w:ascii="Fira Sans" w:hAnsi="Fira Sans" w:cs="Fira Sans"/>
          <w:color w:val="000000"/>
          <w:sz w:val="19"/>
          <w:szCs w:val="19"/>
        </w:rPr>
        <w:t xml:space="preserve"> tradycyjn</w:t>
      </w:r>
      <w:r w:rsidR="002548F9" w:rsidRPr="003010EC">
        <w:rPr>
          <w:rFonts w:ascii="Fira Sans" w:hAnsi="Fira Sans" w:cs="Fira Sans"/>
          <w:color w:val="000000"/>
          <w:sz w:val="19"/>
          <w:szCs w:val="19"/>
        </w:rPr>
        <w:t>ej</w:t>
      </w:r>
      <w:r w:rsidR="00694450" w:rsidRPr="003010EC">
        <w:rPr>
          <w:rFonts w:ascii="Fira Sans" w:hAnsi="Fira Sans" w:cs="Fira Sans"/>
          <w:color w:val="000000"/>
          <w:sz w:val="19"/>
          <w:szCs w:val="19"/>
        </w:rPr>
        <w:t xml:space="preserve"> udoskonalon</w:t>
      </w:r>
      <w:r w:rsidR="002548F9" w:rsidRPr="003010EC">
        <w:rPr>
          <w:rFonts w:ascii="Fira Sans" w:hAnsi="Fira Sans" w:cs="Fira Sans"/>
          <w:color w:val="000000"/>
          <w:sz w:val="19"/>
          <w:szCs w:val="19"/>
        </w:rPr>
        <w:t>ej</w:t>
      </w:r>
      <w:r w:rsidR="003F687B">
        <w:rPr>
          <w:rFonts w:ascii="Fira Sans" w:hAnsi="Fira Sans" w:cs="Fira Sans"/>
          <w:color w:val="000000"/>
          <w:sz w:val="19"/>
          <w:szCs w:val="19"/>
        </w:rPr>
        <w:t>.</w:t>
      </w:r>
      <w:r w:rsidR="00694450" w:rsidRPr="003010EC">
        <w:rPr>
          <w:rFonts w:ascii="Fira Sans" w:hAnsi="Fira Sans" w:cs="Fira Sans"/>
          <w:color w:val="000000"/>
          <w:sz w:val="19"/>
          <w:szCs w:val="19"/>
        </w:rPr>
        <w:t xml:space="preserve"> </w:t>
      </w:r>
      <w:r w:rsidR="003F687B">
        <w:rPr>
          <w:rFonts w:ascii="Fira Sans" w:hAnsi="Fira Sans" w:cs="Fira Sans"/>
          <w:color w:val="000000"/>
          <w:sz w:val="19"/>
          <w:szCs w:val="19"/>
        </w:rPr>
        <w:t>W</w:t>
      </w:r>
      <w:r w:rsidR="003F687B" w:rsidRPr="003F687B">
        <w:rPr>
          <w:rFonts w:ascii="Fira Sans" w:hAnsi="Fira Sans" w:cs="Fira Sans"/>
          <w:color w:val="000000"/>
          <w:sz w:val="19"/>
          <w:szCs w:val="19"/>
        </w:rPr>
        <w:t xml:space="preserve"> analogicznym okresie roku poprzedniego udział ten wyniósł 99,1%</w:t>
      </w:r>
      <w:r w:rsidR="003F687B">
        <w:rPr>
          <w:rFonts w:ascii="Fira Sans" w:hAnsi="Fira Sans" w:cs="Fira Sans"/>
          <w:color w:val="000000"/>
          <w:sz w:val="19"/>
          <w:szCs w:val="19"/>
        </w:rPr>
        <w:t xml:space="preserve">. </w:t>
      </w:r>
      <w:r w:rsidR="00694450" w:rsidRPr="003010EC">
        <w:rPr>
          <w:rFonts w:ascii="Fira Sans" w:hAnsi="Fira Sans" w:cs="Fira Sans"/>
          <w:color w:val="000000"/>
          <w:sz w:val="19"/>
          <w:szCs w:val="19"/>
        </w:rPr>
        <w:t>Technologie wznoszenia: monolityczna, wielkopłytowa i wielkoblokowa były wykorzystywane do budowy budynków w</w:t>
      </w:r>
      <w:r w:rsidR="00D120E4">
        <w:rPr>
          <w:rFonts w:ascii="Fira Sans" w:hAnsi="Fira Sans" w:cs="Fira Sans"/>
          <w:color w:val="000000"/>
          <w:sz w:val="19"/>
          <w:szCs w:val="19"/>
        </w:rPr>
        <w:t>ielorodzinnych, natomiast metodą</w:t>
      </w:r>
      <w:r w:rsidR="00694450" w:rsidRPr="003010EC">
        <w:rPr>
          <w:rFonts w:ascii="Fira Sans" w:hAnsi="Fira Sans" w:cs="Fira Sans"/>
          <w:color w:val="000000"/>
          <w:sz w:val="19"/>
          <w:szCs w:val="19"/>
        </w:rPr>
        <w:t xml:space="preserve"> konstrukcji drewnianych </w:t>
      </w:r>
      <w:r w:rsidR="00D120E4">
        <w:rPr>
          <w:rFonts w:ascii="Fira Sans" w:hAnsi="Fira Sans" w:cs="Fira Sans"/>
          <w:color w:val="000000"/>
          <w:sz w:val="19"/>
          <w:szCs w:val="19"/>
        </w:rPr>
        <w:t>wybudowano tylko</w:t>
      </w:r>
      <w:r w:rsidR="00694450" w:rsidRPr="003010EC">
        <w:rPr>
          <w:rFonts w:ascii="Fira Sans" w:hAnsi="Fira Sans" w:cs="Fira Sans"/>
          <w:color w:val="000000"/>
          <w:sz w:val="19"/>
          <w:szCs w:val="19"/>
        </w:rPr>
        <w:t xml:space="preserve"> </w:t>
      </w:r>
      <w:r w:rsidR="00D120E4">
        <w:rPr>
          <w:rFonts w:ascii="Fira Sans" w:hAnsi="Fira Sans" w:cs="Fira Sans"/>
          <w:color w:val="000000"/>
          <w:sz w:val="19"/>
          <w:szCs w:val="19"/>
        </w:rPr>
        <w:t>budynki</w:t>
      </w:r>
      <w:r w:rsidR="00694450" w:rsidRPr="003010EC">
        <w:rPr>
          <w:rFonts w:ascii="Fira Sans" w:hAnsi="Fira Sans" w:cs="Fira Sans"/>
          <w:color w:val="000000"/>
          <w:sz w:val="19"/>
          <w:szCs w:val="19"/>
        </w:rPr>
        <w:t xml:space="preserve"> jednorodzinn</w:t>
      </w:r>
      <w:r w:rsidR="00D120E4">
        <w:rPr>
          <w:rFonts w:ascii="Fira Sans" w:hAnsi="Fira Sans" w:cs="Fira Sans"/>
          <w:color w:val="000000"/>
          <w:sz w:val="19"/>
          <w:szCs w:val="19"/>
        </w:rPr>
        <w:t>e</w:t>
      </w:r>
      <w:r w:rsidR="00694450" w:rsidRPr="003010EC">
        <w:rPr>
          <w:rFonts w:ascii="Fira Sans" w:hAnsi="Fira Sans" w:cs="Fira Sans"/>
          <w:color w:val="000000"/>
          <w:sz w:val="19"/>
          <w:szCs w:val="19"/>
        </w:rPr>
        <w:t>.</w:t>
      </w:r>
    </w:p>
    <w:p w14:paraId="01A46295" w14:textId="1CC250DE" w:rsidR="00694450" w:rsidRPr="003010EC" w:rsidRDefault="00694450" w:rsidP="0069445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3010EC">
        <w:rPr>
          <w:rFonts w:ascii="Fira Sans" w:hAnsi="Fira Sans" w:cs="Fira Sans"/>
          <w:b/>
          <w:bCs/>
          <w:color w:val="001D77"/>
          <w:sz w:val="19"/>
          <w:szCs w:val="19"/>
        </w:rPr>
        <w:t xml:space="preserve">Tablica </w:t>
      </w:r>
      <w:r w:rsidR="00B63BB0" w:rsidRPr="003010EC">
        <w:rPr>
          <w:rFonts w:ascii="Fira Sans" w:hAnsi="Fira Sans" w:cs="Fira Sans"/>
          <w:b/>
          <w:bCs/>
          <w:color w:val="001D77"/>
          <w:sz w:val="19"/>
          <w:szCs w:val="19"/>
        </w:rPr>
        <w:t>2</w:t>
      </w:r>
      <w:r w:rsidRPr="003010EC">
        <w:rPr>
          <w:rFonts w:ascii="Fira Sans" w:hAnsi="Fira Sans" w:cs="Fira Sans"/>
          <w:b/>
          <w:bCs/>
          <w:color w:val="001D77"/>
          <w:sz w:val="19"/>
          <w:szCs w:val="19"/>
        </w:rPr>
        <w:t>. Nowe budynki mieszkalne oddane do użytkowania według technologii wznoszenia</w:t>
      </w:r>
    </w:p>
    <w:p w14:paraId="1A66977E" w14:textId="0B34D743" w:rsidR="00694450" w:rsidRPr="003010EC" w:rsidRDefault="00694450" w:rsidP="00694450">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4677F1">
        <w:rPr>
          <w:rFonts w:ascii="Fira Sans" w:hAnsi="Fira Sans" w:cs="Fira Sans"/>
          <w:i/>
          <w:iCs/>
          <w:color w:val="001D77"/>
          <w:sz w:val="19"/>
          <w:szCs w:val="19"/>
          <w:lang w:val="en-US"/>
        </w:rPr>
        <w:t xml:space="preserve">Table </w:t>
      </w:r>
      <w:r w:rsidR="00B63BB0" w:rsidRPr="004677F1">
        <w:rPr>
          <w:rFonts w:ascii="Fira Sans" w:hAnsi="Fira Sans" w:cs="Fira Sans"/>
          <w:i/>
          <w:iCs/>
          <w:color w:val="001D77"/>
          <w:sz w:val="19"/>
          <w:szCs w:val="19"/>
          <w:lang w:val="en-US"/>
        </w:rPr>
        <w:t>2</w:t>
      </w:r>
      <w:r w:rsidRPr="004677F1">
        <w:rPr>
          <w:rFonts w:ascii="Fira Sans" w:hAnsi="Fira Sans" w:cs="Fira Sans"/>
          <w:i/>
          <w:iCs/>
          <w:color w:val="001D77"/>
          <w:sz w:val="19"/>
          <w:szCs w:val="19"/>
          <w:lang w:val="en-US"/>
        </w:rPr>
        <w:t xml:space="preserve">. New residential buildings </w:t>
      </w:r>
      <w:proofErr w:type="spellStart"/>
      <w:r w:rsidRPr="004677F1">
        <w:rPr>
          <w:rFonts w:ascii="Fira Sans" w:hAnsi="Fira Sans" w:cs="Fira Sans"/>
          <w:i/>
          <w:iCs/>
          <w:color w:val="001D77"/>
          <w:sz w:val="19"/>
          <w:szCs w:val="19"/>
          <w:lang w:val="en-US"/>
        </w:rPr>
        <w:t>compl</w:t>
      </w:r>
      <w:r w:rsidRPr="003010EC">
        <w:rPr>
          <w:rFonts w:ascii="Fira Sans" w:hAnsi="Fira Sans" w:cs="Fira Sans"/>
          <w:i/>
          <w:iCs/>
          <w:color w:val="001D77"/>
          <w:sz w:val="19"/>
          <w:szCs w:val="19"/>
          <w:lang w:val="en-GB"/>
        </w:rPr>
        <w:t>eted</w:t>
      </w:r>
      <w:proofErr w:type="spellEnd"/>
      <w:r w:rsidRPr="003010EC">
        <w:rPr>
          <w:rFonts w:ascii="Fira Sans" w:hAnsi="Fira Sans" w:cs="Fira Sans"/>
          <w:i/>
          <w:iCs/>
          <w:color w:val="001D77"/>
          <w:sz w:val="19"/>
          <w:szCs w:val="19"/>
          <w:lang w:val="en-GB"/>
        </w:rPr>
        <w:t xml:space="preserve"> by methods of construction</w:t>
      </w:r>
    </w:p>
    <w:tbl>
      <w:tblPr>
        <w:tblW w:w="9639" w:type="dxa"/>
        <w:tblInd w:w="-10" w:type="dxa"/>
        <w:tblLayout w:type="fixed"/>
        <w:tblCellMar>
          <w:left w:w="0" w:type="dxa"/>
          <w:right w:w="0" w:type="dxa"/>
        </w:tblCellMar>
        <w:tblLook w:val="0000" w:firstRow="0" w:lastRow="0" w:firstColumn="0" w:lastColumn="0" w:noHBand="0" w:noVBand="0"/>
      </w:tblPr>
      <w:tblGrid>
        <w:gridCol w:w="2379"/>
        <w:gridCol w:w="328"/>
        <w:gridCol w:w="979"/>
        <w:gridCol w:w="1134"/>
        <w:gridCol w:w="992"/>
        <w:gridCol w:w="1009"/>
        <w:gridCol w:w="1419"/>
        <w:gridCol w:w="1399"/>
      </w:tblGrid>
      <w:tr w:rsidR="00694450" w:rsidRPr="00887D7D" w14:paraId="4BF8CC2E" w14:textId="77777777" w:rsidTr="00354337">
        <w:trPr>
          <w:trHeight w:val="655"/>
        </w:trPr>
        <w:tc>
          <w:tcPr>
            <w:tcW w:w="2707" w:type="dxa"/>
            <w:gridSpan w:val="2"/>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6CCE7A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proofErr w:type="spellStart"/>
            <w:r w:rsidRPr="00494D54">
              <w:rPr>
                <w:rFonts w:ascii="Fira Sans" w:hAnsi="Fira Sans" w:cs="Fira Sans"/>
                <w:color w:val="000000"/>
                <w:sz w:val="16"/>
                <w:szCs w:val="16"/>
                <w:lang w:val="en-GB"/>
              </w:rPr>
              <w:t>Technologia</w:t>
            </w:r>
            <w:proofErr w:type="spellEnd"/>
            <w:r w:rsidRPr="00494D54">
              <w:rPr>
                <w:rFonts w:ascii="Fira Sans" w:hAnsi="Fira Sans" w:cs="Fira Sans"/>
                <w:color w:val="000000"/>
                <w:sz w:val="16"/>
                <w:szCs w:val="16"/>
                <w:lang w:val="en-GB"/>
              </w:rPr>
              <w:t xml:space="preserve"> </w:t>
            </w:r>
            <w:proofErr w:type="spellStart"/>
            <w:r w:rsidRPr="00494D54">
              <w:rPr>
                <w:rFonts w:ascii="Fira Sans" w:hAnsi="Fira Sans" w:cs="Fira Sans"/>
                <w:color w:val="000000"/>
                <w:sz w:val="16"/>
                <w:szCs w:val="16"/>
                <w:lang w:val="en-GB"/>
              </w:rPr>
              <w:t>wznoszenia</w:t>
            </w:r>
            <w:proofErr w:type="spellEnd"/>
          </w:p>
          <w:p w14:paraId="483C12D6"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lang w:val="en-GB"/>
              </w:rPr>
            </w:pPr>
            <w:r w:rsidRPr="00494D54">
              <w:rPr>
                <w:rFonts w:ascii="Fira Sans" w:hAnsi="Fira Sans" w:cs="Fira Sans"/>
                <w:color w:val="000000"/>
                <w:sz w:val="16"/>
                <w:szCs w:val="16"/>
                <w:lang w:val="en-GB"/>
              </w:rPr>
              <w:t>Method of construction</w:t>
            </w:r>
          </w:p>
        </w:tc>
        <w:tc>
          <w:tcPr>
            <w:tcW w:w="97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3AB6C71"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Budynki</w:t>
            </w:r>
          </w:p>
          <w:p w14:paraId="226BF69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Buildings</w:t>
            </w:r>
            <w:proofErr w:type="spellEnd"/>
          </w:p>
        </w:tc>
        <w:tc>
          <w:tcPr>
            <w:tcW w:w="2126"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2DF693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Kubatura</w:t>
            </w:r>
          </w:p>
          <w:p w14:paraId="6FD3B6C5"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Cubic</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oume</w:t>
            </w:r>
            <w:proofErr w:type="spellEnd"/>
          </w:p>
        </w:tc>
        <w:tc>
          <w:tcPr>
            <w:tcW w:w="100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8179D54"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2CFB5970"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141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1A2E0D3" w14:textId="09CC6F6D" w:rsidR="00694450" w:rsidRPr="00494D54" w:rsidRDefault="00354337" w:rsidP="00497880">
            <w:pPr>
              <w:autoSpaceDE w:val="0"/>
              <w:autoSpaceDN w:val="0"/>
              <w:adjustRightInd w:val="0"/>
              <w:spacing w:after="0" w:line="240" w:lineRule="auto"/>
              <w:jc w:val="center"/>
              <w:textAlignment w:val="center"/>
              <w:rPr>
                <w:rFonts w:ascii="Fira Sans" w:hAnsi="Fira Sans" w:cs="Fira Sans"/>
                <w:i/>
                <w:iCs/>
                <w:color w:val="000000"/>
                <w:position w:val="6"/>
                <w:sz w:val="16"/>
                <w:szCs w:val="16"/>
              </w:rPr>
            </w:pPr>
            <w:r>
              <w:rPr>
                <w:rFonts w:ascii="Fira Sans" w:hAnsi="Fira Sans" w:cs="Fira Sans"/>
                <w:color w:val="000000"/>
                <w:sz w:val="16"/>
                <w:szCs w:val="16"/>
              </w:rPr>
              <w:t>Powierzchnia użytkowa m</w:t>
            </w:r>
            <w:r w:rsidR="00694450" w:rsidRPr="00494D54">
              <w:rPr>
                <w:rFonts w:ascii="Fira Sans" w:hAnsi="Fira Sans" w:cs="Fira Sans"/>
                <w:color w:val="000000"/>
                <w:sz w:val="16"/>
                <w:szCs w:val="16"/>
              </w:rPr>
              <w:t xml:space="preserve">ieszkań </w:t>
            </w:r>
            <w:r w:rsidR="00694450" w:rsidRPr="00494D54">
              <w:rPr>
                <w:rFonts w:ascii="Fira Sans" w:hAnsi="Fira Sans" w:cs="Fira Sans"/>
                <w:i/>
                <w:iCs/>
                <w:color w:val="000000"/>
                <w:sz w:val="16"/>
                <w:szCs w:val="16"/>
              </w:rPr>
              <w:t>w m</w:t>
            </w:r>
            <w:r w:rsidR="00694450" w:rsidRPr="00354337">
              <w:rPr>
                <w:rFonts w:ascii="Fira Sans" w:hAnsi="Fira Sans" w:cs="Fira Sans"/>
                <w:i/>
                <w:iCs/>
                <w:color w:val="000000"/>
                <w:position w:val="6"/>
                <w:sz w:val="12"/>
                <w:szCs w:val="16"/>
              </w:rPr>
              <w:t>2</w:t>
            </w:r>
            <w:r w:rsidR="00694450" w:rsidRPr="00494D54">
              <w:rPr>
                <w:rFonts w:ascii="Fira Sans" w:hAnsi="Fira Sans" w:cs="Fira Sans"/>
                <w:i/>
                <w:iCs/>
                <w:color w:val="000000"/>
                <w:position w:val="6"/>
                <w:sz w:val="16"/>
                <w:szCs w:val="16"/>
              </w:rPr>
              <w:t xml:space="preserve"> </w:t>
            </w:r>
          </w:p>
          <w:p w14:paraId="2097CEE7" w14:textId="6AC4D8D2" w:rsidR="00694450" w:rsidRPr="00494D54" w:rsidRDefault="00694450" w:rsidP="00025938">
            <w:pPr>
              <w:autoSpaceDE w:val="0"/>
              <w:autoSpaceDN w:val="0"/>
              <w:adjustRightInd w:val="0"/>
              <w:spacing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w:t>
            </w:r>
            <w:r w:rsidR="00025938">
              <w:rPr>
                <w:rFonts w:ascii="Fira Sans" w:hAnsi="Fira Sans" w:cs="Fira Sans"/>
                <w:i/>
                <w:iCs/>
                <w:color w:val="000000"/>
                <w:sz w:val="16"/>
                <w:szCs w:val="16"/>
              </w:rPr>
              <w:t> </w:t>
            </w:r>
            <w:r w:rsidRPr="00494D54">
              <w:rPr>
                <w:rFonts w:ascii="Fira Sans" w:hAnsi="Fira Sans" w:cs="Fira Sans"/>
                <w:i/>
                <w:iCs/>
                <w:color w:val="000000"/>
                <w:sz w:val="16"/>
                <w:szCs w:val="16"/>
              </w:rPr>
              <w:t>m</w:t>
            </w:r>
            <w:r w:rsidRPr="00494D54">
              <w:rPr>
                <w:rFonts w:ascii="Fira Sans" w:hAnsi="Fira Sans" w:cs="Fira Sans"/>
                <w:i/>
                <w:iCs/>
                <w:color w:val="000000"/>
                <w:sz w:val="16"/>
                <w:szCs w:val="16"/>
                <w:vertAlign w:val="superscript"/>
              </w:rPr>
              <w:t>2</w:t>
            </w:r>
          </w:p>
        </w:tc>
        <w:tc>
          <w:tcPr>
            <w:tcW w:w="1399" w:type="dxa"/>
            <w:vMerge w:val="restart"/>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7AE93BFF" w14:textId="77777777" w:rsidR="00694450" w:rsidRPr="00494D54"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Przeciętny czas trwania budowy w miesiącach</w:t>
            </w:r>
          </w:p>
          <w:p w14:paraId="60AF9BCC" w14:textId="77777777" w:rsidR="00694450" w:rsidRPr="00494D54"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 xml:space="preserve">Average </w:t>
            </w:r>
            <w:r w:rsidRPr="00494D54">
              <w:rPr>
                <w:rFonts w:ascii="Fira Sans" w:hAnsi="Fira Sans" w:cs="Fira Sans"/>
                <w:i/>
                <w:iCs/>
                <w:color w:val="000000"/>
                <w:sz w:val="16"/>
                <w:szCs w:val="16"/>
                <w:lang w:val="en-GB"/>
              </w:rPr>
              <w:br/>
              <w:t xml:space="preserve">construction </w:t>
            </w:r>
            <w:r w:rsidRPr="00494D54">
              <w:rPr>
                <w:rFonts w:ascii="Fira Sans" w:hAnsi="Fira Sans" w:cs="Fira Sans"/>
                <w:i/>
                <w:iCs/>
                <w:color w:val="000000"/>
                <w:sz w:val="16"/>
                <w:szCs w:val="16"/>
                <w:lang w:val="en-GB"/>
              </w:rPr>
              <w:br/>
              <w:t>period in months</w:t>
            </w:r>
          </w:p>
        </w:tc>
      </w:tr>
      <w:tr w:rsidR="00694450" w:rsidRPr="003010EC" w14:paraId="02B01961" w14:textId="77777777" w:rsidTr="006364D9">
        <w:trPr>
          <w:trHeight w:val="756"/>
        </w:trPr>
        <w:tc>
          <w:tcPr>
            <w:tcW w:w="2707" w:type="dxa"/>
            <w:gridSpan w:val="2"/>
            <w:vMerge/>
            <w:tcBorders>
              <w:top w:val="single" w:sz="8" w:space="0" w:color="202E78"/>
              <w:left w:val="single" w:sz="8" w:space="0" w:color="202E78"/>
              <w:bottom w:val="single" w:sz="8" w:space="0" w:color="202E78"/>
              <w:right w:val="single" w:sz="8" w:space="0" w:color="202E78"/>
            </w:tcBorders>
          </w:tcPr>
          <w:p w14:paraId="22BDF035"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979" w:type="dxa"/>
            <w:vMerge/>
            <w:tcBorders>
              <w:top w:val="single" w:sz="8" w:space="0" w:color="202E78"/>
              <w:left w:val="single" w:sz="8" w:space="0" w:color="202E78"/>
              <w:bottom w:val="single" w:sz="8" w:space="0" w:color="202E78"/>
              <w:right w:val="single" w:sz="8" w:space="0" w:color="202E78"/>
            </w:tcBorders>
          </w:tcPr>
          <w:p w14:paraId="6BB4DF84"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lang w:val="en-GB"/>
              </w:rPr>
            </w:pPr>
          </w:p>
        </w:tc>
        <w:tc>
          <w:tcPr>
            <w:tcW w:w="1134"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14EFC8FC"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m</w:t>
            </w:r>
            <w:r w:rsidRPr="003010EC">
              <w:rPr>
                <w:rFonts w:ascii="Fira Sans" w:hAnsi="Fira Sans" w:cs="Fira Sans"/>
                <w:color w:val="000000"/>
                <w:sz w:val="16"/>
                <w:szCs w:val="16"/>
                <w:vertAlign w:val="superscript"/>
              </w:rPr>
              <w:t>3</w:t>
            </w:r>
          </w:p>
          <w:p w14:paraId="4DFE331A"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in m</w:t>
            </w:r>
            <w:r w:rsidRPr="003010EC">
              <w:rPr>
                <w:rFonts w:ascii="Fira Sans" w:hAnsi="Fira Sans" w:cs="Fira Sans"/>
                <w:i/>
                <w:iCs/>
                <w:color w:val="000000"/>
                <w:sz w:val="16"/>
                <w:szCs w:val="16"/>
                <w:vertAlign w:val="superscript"/>
              </w:rPr>
              <w:t>3</w:t>
            </w:r>
          </w:p>
        </w:tc>
        <w:tc>
          <w:tcPr>
            <w:tcW w:w="992"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2BFB5832" w14:textId="77777777" w:rsidR="00694450" w:rsidRPr="003010EC" w:rsidRDefault="00694450"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 odsetkach</w:t>
            </w:r>
          </w:p>
          <w:p w14:paraId="64733148" w14:textId="77777777" w:rsidR="00694450" w:rsidRPr="003010EC" w:rsidRDefault="00694450"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r w:rsidRPr="003010EC">
              <w:rPr>
                <w:rFonts w:ascii="Fira Sans" w:hAnsi="Fira Sans" w:cs="Fira Sans"/>
                <w:i/>
                <w:iCs/>
                <w:color w:val="000000"/>
                <w:sz w:val="16"/>
                <w:szCs w:val="16"/>
              </w:rPr>
              <w:t xml:space="preserve">in </w:t>
            </w:r>
            <w:proofErr w:type="spellStart"/>
            <w:r w:rsidRPr="003010EC">
              <w:rPr>
                <w:rFonts w:ascii="Fira Sans" w:hAnsi="Fira Sans" w:cs="Fira Sans"/>
                <w:i/>
                <w:iCs/>
                <w:color w:val="000000"/>
                <w:sz w:val="16"/>
                <w:szCs w:val="16"/>
              </w:rPr>
              <w:t>percent</w:t>
            </w:r>
            <w:proofErr w:type="spellEnd"/>
          </w:p>
        </w:tc>
        <w:tc>
          <w:tcPr>
            <w:tcW w:w="1009" w:type="dxa"/>
            <w:vMerge/>
            <w:tcBorders>
              <w:top w:val="single" w:sz="8" w:space="0" w:color="202E78"/>
              <w:left w:val="single" w:sz="8" w:space="0" w:color="202E78"/>
              <w:bottom w:val="single" w:sz="8" w:space="0" w:color="202E78"/>
              <w:right w:val="single" w:sz="8" w:space="0" w:color="202E78"/>
            </w:tcBorders>
          </w:tcPr>
          <w:p w14:paraId="32367D0F"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419" w:type="dxa"/>
            <w:vMerge/>
            <w:tcBorders>
              <w:top w:val="single" w:sz="8" w:space="0" w:color="202E78"/>
              <w:left w:val="single" w:sz="8" w:space="0" w:color="202E78"/>
              <w:bottom w:val="single" w:sz="8" w:space="0" w:color="202E78"/>
              <w:right w:val="single" w:sz="8" w:space="0" w:color="202E78"/>
            </w:tcBorders>
          </w:tcPr>
          <w:p w14:paraId="6F68837C"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c>
          <w:tcPr>
            <w:tcW w:w="1399" w:type="dxa"/>
            <w:vMerge/>
            <w:tcBorders>
              <w:top w:val="single" w:sz="8" w:space="0" w:color="202E78"/>
              <w:left w:val="single" w:sz="8" w:space="0" w:color="202E78"/>
              <w:bottom w:val="single" w:sz="8" w:space="0" w:color="202E78"/>
              <w:right w:val="single" w:sz="8" w:space="0" w:color="202E78"/>
            </w:tcBorders>
          </w:tcPr>
          <w:p w14:paraId="1789207D" w14:textId="77777777" w:rsidR="00694450" w:rsidRPr="003010EC" w:rsidRDefault="00694450" w:rsidP="00497880">
            <w:pPr>
              <w:autoSpaceDE w:val="0"/>
              <w:autoSpaceDN w:val="0"/>
              <w:adjustRightInd w:val="0"/>
              <w:spacing w:after="0" w:line="240" w:lineRule="auto"/>
              <w:rPr>
                <w:rFonts w:ascii="Fira Sans SemiBold" w:hAnsi="Fira Sans SemiBold"/>
                <w:sz w:val="24"/>
                <w:szCs w:val="24"/>
              </w:rPr>
            </w:pPr>
          </w:p>
        </w:tc>
      </w:tr>
      <w:tr w:rsidR="006364D9" w:rsidRPr="003010EC" w14:paraId="1603A37F" w14:textId="77777777" w:rsidTr="006364D9">
        <w:trPr>
          <w:trHeight w:val="205"/>
        </w:trPr>
        <w:tc>
          <w:tcPr>
            <w:tcW w:w="2707" w:type="dxa"/>
            <w:gridSpan w:val="2"/>
            <w:tcBorders>
              <w:top w:val="single" w:sz="8" w:space="0" w:color="202E78"/>
              <w:left w:val="single" w:sz="8" w:space="0" w:color="202E78"/>
              <w:right w:val="single" w:sz="8" w:space="0" w:color="202E78"/>
            </w:tcBorders>
            <w:tcMar>
              <w:top w:w="80" w:type="dxa"/>
              <w:left w:w="80" w:type="dxa"/>
              <w:bottom w:w="80" w:type="dxa"/>
              <w:right w:w="80" w:type="dxa"/>
            </w:tcMar>
          </w:tcPr>
          <w:p w14:paraId="38CA5A08" w14:textId="77777777" w:rsidR="006364D9" w:rsidRPr="003010EC" w:rsidRDefault="006364D9" w:rsidP="006364D9">
            <w:pPr>
              <w:tabs>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 xml:space="preserve">OGÓŁEM </w:t>
            </w:r>
            <w:r w:rsidRPr="003010EC">
              <w:rPr>
                <w:rFonts w:ascii="Fira Sans" w:hAnsi="Fira Sans" w:cs="Fira Sans"/>
                <w:b/>
                <w:bCs/>
                <w:color w:val="000000"/>
                <w:sz w:val="16"/>
                <w:szCs w:val="16"/>
              </w:rPr>
              <w:tab/>
            </w:r>
          </w:p>
          <w:p w14:paraId="45ECBCCD" w14:textId="77777777" w:rsidR="006364D9" w:rsidRPr="003010EC" w:rsidRDefault="006364D9" w:rsidP="006364D9">
            <w:pPr>
              <w:tabs>
                <w:tab w:val="left" w:leader="dot" w:pos="3000"/>
              </w:tabs>
              <w:autoSpaceDE w:val="0"/>
              <w:autoSpaceDN w:val="0"/>
              <w:adjustRightInd w:val="0"/>
              <w:spacing w:after="0" w:line="180" w:lineRule="atLeast"/>
              <w:ind w:left="57"/>
              <w:textAlignment w:val="center"/>
              <w:rPr>
                <w:rFonts w:ascii="Fira Sans" w:hAnsi="Fira Sans" w:cs="Fira Sans"/>
                <w:b/>
                <w:bCs/>
                <w:color w:val="000000"/>
                <w:sz w:val="16"/>
                <w:szCs w:val="16"/>
              </w:rPr>
            </w:pPr>
            <w:r w:rsidRPr="003010EC">
              <w:rPr>
                <w:rFonts w:ascii="Fira Sans" w:hAnsi="Fira Sans" w:cs="Fira Sans"/>
                <w:b/>
                <w:bCs/>
                <w:i/>
                <w:iCs/>
                <w:color w:val="7B7B7A"/>
                <w:sz w:val="16"/>
                <w:szCs w:val="16"/>
              </w:rPr>
              <w:t>TOTAL</w:t>
            </w: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613D16D" w14:textId="7C578F14"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56</w:t>
            </w:r>
            <w:r>
              <w:rPr>
                <w:rFonts w:ascii="Fira Sans" w:hAnsi="Fira Sans"/>
                <w:b/>
                <w:sz w:val="16"/>
                <w:szCs w:val="16"/>
              </w:rPr>
              <w:t xml:space="preserve"> </w:t>
            </w:r>
            <w:r w:rsidRPr="006364D9">
              <w:rPr>
                <w:rFonts w:ascii="Fira Sans" w:hAnsi="Fira Sans"/>
                <w:b/>
                <w:sz w:val="16"/>
                <w:szCs w:val="16"/>
              </w:rPr>
              <w:t>629</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1560AFA" w14:textId="2818D1E8"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56</w:t>
            </w:r>
            <w:r>
              <w:rPr>
                <w:rFonts w:ascii="Fira Sans" w:hAnsi="Fira Sans"/>
                <w:b/>
                <w:sz w:val="16"/>
                <w:szCs w:val="16"/>
              </w:rPr>
              <w:t xml:space="preserve"> </w:t>
            </w:r>
            <w:r w:rsidRPr="006364D9">
              <w:rPr>
                <w:rFonts w:ascii="Fira Sans" w:hAnsi="Fira Sans"/>
                <w:b/>
                <w:sz w:val="16"/>
                <w:szCs w:val="16"/>
              </w:rPr>
              <w:t>538</w:t>
            </w:r>
            <w:r>
              <w:rPr>
                <w:rFonts w:ascii="Fira Sans" w:hAnsi="Fira Sans"/>
                <w:b/>
                <w:sz w:val="16"/>
                <w:szCs w:val="16"/>
              </w:rPr>
              <w:t xml:space="preserve"> </w:t>
            </w:r>
            <w:r w:rsidRPr="006364D9">
              <w:rPr>
                <w:rFonts w:ascii="Fira Sans" w:hAnsi="Fira Sans"/>
                <w:b/>
                <w:sz w:val="16"/>
                <w:szCs w:val="16"/>
              </w:rPr>
              <w:t>676</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CF0047E" w14:textId="77777777"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cs="Fira Sans"/>
                <w:b/>
                <w:color w:val="000000"/>
                <w:sz w:val="16"/>
                <w:szCs w:val="16"/>
              </w:rPr>
              <w:t>100,0</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EE93049" w14:textId="118701A3"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126</w:t>
            </w:r>
            <w:r>
              <w:rPr>
                <w:rFonts w:ascii="Fira Sans" w:hAnsi="Fira Sans" w:cs="Fira Sans"/>
                <w:b/>
                <w:color w:val="000000"/>
                <w:sz w:val="16"/>
                <w:szCs w:val="16"/>
              </w:rPr>
              <w:t xml:space="preserve"> </w:t>
            </w:r>
            <w:r w:rsidRPr="006364D9">
              <w:rPr>
                <w:rFonts w:ascii="Fira Sans" w:hAnsi="Fira Sans" w:cs="Fira Sans"/>
                <w:b/>
                <w:color w:val="000000"/>
                <w:sz w:val="16"/>
                <w:szCs w:val="16"/>
              </w:rPr>
              <w:t>607</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2EE4A8B" w14:textId="6890EC46"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11</w:t>
            </w:r>
            <w:r>
              <w:rPr>
                <w:rFonts w:ascii="Fira Sans" w:hAnsi="Fira Sans" w:cs="Fira Sans"/>
                <w:b/>
                <w:color w:val="000000"/>
                <w:sz w:val="16"/>
                <w:szCs w:val="16"/>
              </w:rPr>
              <w:t xml:space="preserve"> </w:t>
            </w:r>
            <w:r w:rsidRPr="006364D9">
              <w:rPr>
                <w:rFonts w:ascii="Fira Sans" w:hAnsi="Fira Sans" w:cs="Fira Sans"/>
                <w:b/>
                <w:color w:val="000000"/>
                <w:sz w:val="16"/>
                <w:szCs w:val="16"/>
              </w:rPr>
              <w:t>617</w:t>
            </w:r>
            <w:r>
              <w:rPr>
                <w:rFonts w:ascii="Fira Sans" w:hAnsi="Fira Sans" w:cs="Fira Sans"/>
                <w:b/>
                <w:color w:val="000000"/>
                <w:sz w:val="16"/>
                <w:szCs w:val="16"/>
              </w:rPr>
              <w:t xml:space="preserve"> </w:t>
            </w:r>
            <w:r w:rsidRPr="006364D9">
              <w:rPr>
                <w:rFonts w:ascii="Fira Sans" w:hAnsi="Fira Sans" w:cs="Fira Sans"/>
                <w:b/>
                <w:color w:val="000000"/>
                <w:sz w:val="16"/>
                <w:szCs w:val="16"/>
              </w:rPr>
              <w:t>874</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AAE9128" w14:textId="17315B31" w:rsidR="006364D9" w:rsidRPr="006364D9" w:rsidRDefault="006364D9" w:rsidP="006364D9">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cs="Fira Sans"/>
                <w:b/>
                <w:color w:val="000000"/>
                <w:sz w:val="16"/>
                <w:szCs w:val="16"/>
              </w:rPr>
              <w:t>40,2</w:t>
            </w:r>
          </w:p>
        </w:tc>
      </w:tr>
      <w:tr w:rsidR="00AB028C" w:rsidRPr="003010EC" w14:paraId="4A64073A" w14:textId="77777777" w:rsidTr="006364D9">
        <w:trPr>
          <w:trHeight w:val="205"/>
        </w:trPr>
        <w:tc>
          <w:tcPr>
            <w:tcW w:w="2707" w:type="dxa"/>
            <w:gridSpan w:val="2"/>
            <w:tcBorders>
              <w:left w:val="single" w:sz="8" w:space="0" w:color="202E78"/>
              <w:right w:val="single" w:sz="8" w:space="0" w:color="202E78"/>
            </w:tcBorders>
            <w:tcMar>
              <w:top w:w="80" w:type="dxa"/>
              <w:left w:w="80" w:type="dxa"/>
              <w:bottom w:w="80" w:type="dxa"/>
              <w:right w:w="80" w:type="dxa"/>
            </w:tcMar>
          </w:tcPr>
          <w:p w14:paraId="24A3EB45" w14:textId="5DCF20F0" w:rsidR="00AB028C" w:rsidRPr="003010EC" w:rsidRDefault="00025938" w:rsidP="00AB028C">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J</w:t>
            </w:r>
            <w:r w:rsidR="00AB028C" w:rsidRPr="003010EC">
              <w:rPr>
                <w:rFonts w:ascii="Fira Sans" w:hAnsi="Fira Sans" w:cs="Fira Sans"/>
                <w:b/>
                <w:bCs/>
                <w:sz w:val="16"/>
                <w:szCs w:val="16"/>
              </w:rPr>
              <w:t>ednorodzinne</w:t>
            </w:r>
            <w:r>
              <w:rPr>
                <w:rFonts w:ascii="Fira Sans" w:hAnsi="Fira Sans" w:cs="Fira Sans"/>
                <w:b/>
                <w:bCs/>
                <w:sz w:val="16"/>
                <w:szCs w:val="16"/>
              </w:rPr>
              <w:t>……………………...</w:t>
            </w:r>
          </w:p>
          <w:p w14:paraId="3F858F62" w14:textId="554A4F4C"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Cs/>
                <w:i/>
                <w:iCs/>
                <w:color w:val="7B7B7A"/>
                <w:sz w:val="16"/>
                <w:szCs w:val="16"/>
              </w:rPr>
              <w:t>s</w:t>
            </w:r>
            <w:r w:rsidRPr="003010EC">
              <w:rPr>
                <w:rFonts w:ascii="Fira Sans" w:hAnsi="Fira Sans" w:cs="Fira Sans"/>
                <w:bCs/>
                <w:i/>
                <w:iCs/>
                <w:color w:val="7B7B7A"/>
                <w:sz w:val="16"/>
                <w:szCs w:val="16"/>
              </w:rPr>
              <w:t xml:space="preserve">ingle-family </w:t>
            </w:r>
            <w:proofErr w:type="spellStart"/>
            <w:r w:rsidRPr="003010EC">
              <w:rPr>
                <w:rFonts w:ascii="Fira Sans" w:hAnsi="Fira Sans" w:cs="Fira Sans"/>
                <w:bCs/>
                <w:i/>
                <w:iCs/>
                <w:color w:val="7B7B7A"/>
                <w:sz w:val="16"/>
                <w:szCs w:val="16"/>
              </w:rPr>
              <w:t>houses</w:t>
            </w:r>
            <w:proofErr w:type="spellEnd"/>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1DA69DD" w14:textId="4618E26F"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54</w:t>
            </w:r>
            <w:r>
              <w:rPr>
                <w:rFonts w:ascii="Fira Sans" w:hAnsi="Fira Sans"/>
                <w:b/>
                <w:sz w:val="16"/>
                <w:szCs w:val="16"/>
              </w:rPr>
              <w:t xml:space="preserve"> </w:t>
            </w:r>
            <w:r w:rsidRPr="006364D9">
              <w:rPr>
                <w:rFonts w:ascii="Fira Sans" w:hAnsi="Fira Sans"/>
                <w:b/>
                <w:sz w:val="16"/>
                <w:szCs w:val="16"/>
              </w:rPr>
              <w:t>838</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31BECCC" w14:textId="46A9D7D1"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37</w:t>
            </w:r>
            <w:r>
              <w:rPr>
                <w:rFonts w:ascii="Fira Sans" w:hAnsi="Fira Sans"/>
                <w:b/>
                <w:sz w:val="16"/>
                <w:szCs w:val="16"/>
              </w:rPr>
              <w:t xml:space="preserve"> </w:t>
            </w:r>
            <w:r w:rsidRPr="006364D9">
              <w:rPr>
                <w:rFonts w:ascii="Fira Sans" w:hAnsi="Fira Sans"/>
                <w:b/>
                <w:sz w:val="16"/>
                <w:szCs w:val="16"/>
              </w:rPr>
              <w:t>800</w:t>
            </w:r>
            <w:r>
              <w:rPr>
                <w:rFonts w:ascii="Fira Sans" w:hAnsi="Fira Sans"/>
                <w:b/>
                <w:sz w:val="16"/>
                <w:szCs w:val="16"/>
              </w:rPr>
              <w:t xml:space="preserve"> </w:t>
            </w:r>
            <w:r w:rsidRPr="006364D9">
              <w:rPr>
                <w:rFonts w:ascii="Fira Sans" w:hAnsi="Fira Sans"/>
                <w:b/>
                <w:sz w:val="16"/>
                <w:szCs w:val="16"/>
              </w:rPr>
              <w:t>963</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15819B7" w14:textId="2F0D9CAB"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b/>
                <w:sz w:val="16"/>
                <w:szCs w:val="16"/>
              </w:rPr>
              <w:t>66,9</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BDF5686" w14:textId="0356845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58</w:t>
            </w:r>
            <w:r>
              <w:rPr>
                <w:rFonts w:ascii="Fira Sans" w:hAnsi="Fira Sans"/>
                <w:b/>
                <w:sz w:val="16"/>
                <w:szCs w:val="16"/>
              </w:rPr>
              <w:t xml:space="preserve"> </w:t>
            </w:r>
            <w:r w:rsidRPr="006364D9">
              <w:rPr>
                <w:rFonts w:ascii="Fira Sans" w:hAnsi="Fira Sans"/>
                <w:b/>
                <w:sz w:val="16"/>
                <w:szCs w:val="16"/>
              </w:rPr>
              <w:t>210</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0732BE" w14:textId="1B520CC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7</w:t>
            </w:r>
            <w:r>
              <w:rPr>
                <w:rFonts w:ascii="Fira Sans" w:hAnsi="Fira Sans"/>
                <w:b/>
                <w:sz w:val="16"/>
                <w:szCs w:val="16"/>
              </w:rPr>
              <w:t xml:space="preserve"> </w:t>
            </w:r>
            <w:r w:rsidRPr="006364D9">
              <w:rPr>
                <w:rFonts w:ascii="Fira Sans" w:hAnsi="Fira Sans"/>
                <w:b/>
                <w:sz w:val="16"/>
                <w:szCs w:val="16"/>
              </w:rPr>
              <w:t>996</w:t>
            </w:r>
            <w:r>
              <w:rPr>
                <w:rFonts w:ascii="Fira Sans" w:hAnsi="Fira Sans"/>
                <w:b/>
                <w:sz w:val="16"/>
                <w:szCs w:val="16"/>
              </w:rPr>
              <w:t xml:space="preserve"> </w:t>
            </w:r>
            <w:r w:rsidRPr="006364D9">
              <w:rPr>
                <w:rFonts w:ascii="Fira Sans" w:hAnsi="Fira Sans"/>
                <w:b/>
                <w:sz w:val="16"/>
                <w:szCs w:val="16"/>
              </w:rPr>
              <w:t>643</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9325141" w14:textId="15EC8D9F"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49,0</w:t>
            </w:r>
          </w:p>
        </w:tc>
      </w:tr>
      <w:tr w:rsidR="00AB028C" w:rsidRPr="003010EC" w14:paraId="2448BB4B" w14:textId="77777777" w:rsidTr="006364D9">
        <w:trPr>
          <w:trHeight w:val="205"/>
        </w:trPr>
        <w:tc>
          <w:tcPr>
            <w:tcW w:w="2707" w:type="dxa"/>
            <w:gridSpan w:val="2"/>
            <w:tcBorders>
              <w:left w:val="single" w:sz="8" w:space="0" w:color="202E78"/>
              <w:bottom w:val="single" w:sz="8" w:space="0" w:color="202E78"/>
              <w:right w:val="single" w:sz="8" w:space="0" w:color="202E78"/>
            </w:tcBorders>
            <w:tcMar>
              <w:top w:w="80" w:type="dxa"/>
              <w:left w:w="80" w:type="dxa"/>
              <w:bottom w:w="80" w:type="dxa"/>
              <w:right w:w="80" w:type="dxa"/>
            </w:tcMar>
          </w:tcPr>
          <w:p w14:paraId="7A761A07" w14:textId="52432AD3" w:rsidR="00AB028C" w:rsidRPr="003010EC" w:rsidRDefault="00AB028C" w:rsidP="00AB028C">
            <w:pPr>
              <w:tabs>
                <w:tab w:val="right" w:leader="dot" w:pos="2219"/>
              </w:tabs>
              <w:autoSpaceDE w:val="0"/>
              <w:autoSpaceDN w:val="0"/>
              <w:adjustRightInd w:val="0"/>
              <w:spacing w:after="0" w:line="180" w:lineRule="atLeast"/>
              <w:ind w:left="57"/>
              <w:textAlignment w:val="center"/>
              <w:rPr>
                <w:rFonts w:ascii="Fira Sans" w:hAnsi="Fira Sans" w:cs="Fira Sans"/>
                <w:sz w:val="16"/>
                <w:szCs w:val="16"/>
              </w:rPr>
            </w:pPr>
            <w:r>
              <w:rPr>
                <w:rFonts w:ascii="Fira Sans" w:hAnsi="Fira Sans" w:cs="Fira Sans"/>
                <w:b/>
                <w:bCs/>
                <w:sz w:val="16"/>
                <w:szCs w:val="16"/>
              </w:rPr>
              <w:t>w</w:t>
            </w:r>
            <w:r w:rsidRPr="003010EC">
              <w:rPr>
                <w:rFonts w:ascii="Fira Sans" w:hAnsi="Fira Sans" w:cs="Fira Sans"/>
                <w:b/>
                <w:bCs/>
                <w:sz w:val="16"/>
                <w:szCs w:val="16"/>
              </w:rPr>
              <w:t xml:space="preserve">ielorodzinne </w:t>
            </w:r>
            <w:r w:rsidRPr="003010EC">
              <w:rPr>
                <w:rFonts w:ascii="Fira Sans" w:hAnsi="Fira Sans" w:cs="Fira Sans"/>
                <w:b/>
                <w:bCs/>
                <w:sz w:val="16"/>
                <w:szCs w:val="16"/>
              </w:rPr>
              <w:tab/>
            </w:r>
          </w:p>
          <w:p w14:paraId="1FD17635" w14:textId="19D1E30C"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sz w:val="16"/>
                <w:szCs w:val="16"/>
              </w:rPr>
            </w:pPr>
            <w:proofErr w:type="spellStart"/>
            <w:r>
              <w:rPr>
                <w:rFonts w:ascii="Fira Sans" w:hAnsi="Fira Sans" w:cs="Fira Sans"/>
                <w:bCs/>
                <w:i/>
                <w:iCs/>
                <w:color w:val="7B7B7A"/>
                <w:sz w:val="16"/>
                <w:szCs w:val="16"/>
              </w:rPr>
              <w:t>m</w:t>
            </w:r>
            <w:r w:rsidRPr="003010EC">
              <w:rPr>
                <w:rFonts w:ascii="Fira Sans" w:hAnsi="Fira Sans" w:cs="Fira Sans"/>
                <w:bCs/>
                <w:i/>
                <w:iCs/>
                <w:color w:val="7B7B7A"/>
                <w:sz w:val="16"/>
                <w:szCs w:val="16"/>
              </w:rPr>
              <w:t>ulti</w:t>
            </w:r>
            <w:proofErr w:type="spellEnd"/>
            <w:r w:rsidRPr="003010EC">
              <w:rPr>
                <w:rFonts w:ascii="Fira Sans" w:hAnsi="Fira Sans" w:cs="Fira Sans"/>
                <w:bCs/>
                <w:i/>
                <w:iCs/>
                <w:color w:val="7B7B7A"/>
                <w:sz w:val="16"/>
                <w:szCs w:val="16"/>
              </w:rPr>
              <w:t xml:space="preserve">-family </w:t>
            </w:r>
            <w:proofErr w:type="spellStart"/>
            <w:r w:rsidRPr="003010EC">
              <w:rPr>
                <w:rFonts w:ascii="Fira Sans" w:hAnsi="Fira Sans" w:cs="Fira Sans"/>
                <w:bCs/>
                <w:i/>
                <w:iCs/>
                <w:color w:val="7B7B7A"/>
                <w:sz w:val="16"/>
                <w:szCs w:val="16"/>
              </w:rPr>
              <w:t>apartments</w:t>
            </w:r>
            <w:proofErr w:type="spellEnd"/>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1B085E0" w14:textId="43B39304"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1</w:t>
            </w:r>
            <w:r>
              <w:rPr>
                <w:rFonts w:ascii="Fira Sans" w:hAnsi="Fira Sans"/>
                <w:b/>
                <w:sz w:val="16"/>
                <w:szCs w:val="16"/>
              </w:rPr>
              <w:t xml:space="preserve"> </w:t>
            </w:r>
            <w:r w:rsidRPr="006364D9">
              <w:rPr>
                <w:rFonts w:ascii="Fira Sans" w:hAnsi="Fira Sans"/>
                <w:b/>
                <w:sz w:val="16"/>
                <w:szCs w:val="16"/>
              </w:rPr>
              <w:t>791</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C0CCC2D" w14:textId="51701615" w:rsidR="00AB028C" w:rsidRPr="006364D9" w:rsidRDefault="00AB028C" w:rsidP="00AB028C">
            <w:pPr>
              <w:tabs>
                <w:tab w:val="left" w:leader="dot" w:pos="3000"/>
              </w:tabs>
              <w:autoSpaceDE w:val="0"/>
              <w:autoSpaceDN w:val="0"/>
              <w:adjustRightInd w:val="0"/>
              <w:spacing w:after="0" w:line="180" w:lineRule="atLeast"/>
              <w:jc w:val="right"/>
              <w:textAlignment w:val="center"/>
              <w:rPr>
                <w:rFonts w:ascii="Fira Sans" w:hAnsi="Fira Sans" w:cs="Fira Sans"/>
                <w:b/>
                <w:color w:val="000000"/>
                <w:sz w:val="16"/>
                <w:szCs w:val="16"/>
              </w:rPr>
            </w:pPr>
            <w:r w:rsidRPr="006364D9">
              <w:rPr>
                <w:rFonts w:ascii="Fira Sans" w:hAnsi="Fira Sans"/>
                <w:b/>
                <w:sz w:val="16"/>
                <w:szCs w:val="16"/>
              </w:rPr>
              <w:t>18</w:t>
            </w:r>
            <w:r>
              <w:rPr>
                <w:rFonts w:ascii="Fira Sans" w:hAnsi="Fira Sans"/>
                <w:b/>
                <w:sz w:val="16"/>
                <w:szCs w:val="16"/>
              </w:rPr>
              <w:t xml:space="preserve"> </w:t>
            </w:r>
            <w:r w:rsidRPr="006364D9">
              <w:rPr>
                <w:rFonts w:ascii="Fira Sans" w:hAnsi="Fira Sans"/>
                <w:b/>
                <w:sz w:val="16"/>
                <w:szCs w:val="16"/>
              </w:rPr>
              <w:t>737</w:t>
            </w:r>
            <w:r>
              <w:rPr>
                <w:rFonts w:ascii="Fira Sans" w:hAnsi="Fira Sans"/>
                <w:b/>
                <w:sz w:val="16"/>
                <w:szCs w:val="16"/>
              </w:rPr>
              <w:t xml:space="preserve"> </w:t>
            </w:r>
            <w:r w:rsidRPr="006364D9">
              <w:rPr>
                <w:rFonts w:ascii="Fira Sans" w:hAnsi="Fira Sans"/>
                <w:b/>
                <w:sz w:val="16"/>
                <w:szCs w:val="16"/>
              </w:rPr>
              <w:t>713</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01A01C" w14:textId="0C796886"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highlight w:val="yellow"/>
              </w:rPr>
            </w:pPr>
            <w:r w:rsidRPr="00AB028C">
              <w:rPr>
                <w:rFonts w:ascii="Fira Sans" w:hAnsi="Fira Sans"/>
                <w:b/>
                <w:sz w:val="16"/>
                <w:szCs w:val="16"/>
              </w:rPr>
              <w:t>33,1</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36809C6" w14:textId="2920957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68</w:t>
            </w:r>
            <w:r>
              <w:rPr>
                <w:rFonts w:ascii="Fira Sans" w:hAnsi="Fira Sans"/>
                <w:b/>
                <w:sz w:val="16"/>
                <w:szCs w:val="16"/>
              </w:rPr>
              <w:t xml:space="preserve"> </w:t>
            </w:r>
            <w:r w:rsidRPr="006364D9">
              <w:rPr>
                <w:rFonts w:ascii="Fira Sans" w:hAnsi="Fira Sans"/>
                <w:b/>
                <w:sz w:val="16"/>
                <w:szCs w:val="16"/>
              </w:rPr>
              <w:t>397</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94B9BDE" w14:textId="1D5DCCFC"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3</w:t>
            </w:r>
            <w:r>
              <w:rPr>
                <w:rFonts w:ascii="Fira Sans" w:hAnsi="Fira Sans"/>
                <w:b/>
                <w:sz w:val="16"/>
                <w:szCs w:val="16"/>
              </w:rPr>
              <w:t xml:space="preserve"> </w:t>
            </w:r>
            <w:r w:rsidRPr="006364D9">
              <w:rPr>
                <w:rFonts w:ascii="Fira Sans" w:hAnsi="Fira Sans"/>
                <w:b/>
                <w:sz w:val="16"/>
                <w:szCs w:val="16"/>
              </w:rPr>
              <w:t>621</w:t>
            </w:r>
            <w:r>
              <w:rPr>
                <w:rFonts w:ascii="Fira Sans" w:hAnsi="Fira Sans"/>
                <w:b/>
                <w:sz w:val="16"/>
                <w:szCs w:val="16"/>
              </w:rPr>
              <w:t xml:space="preserve"> </w:t>
            </w:r>
            <w:r w:rsidRPr="006364D9">
              <w:rPr>
                <w:rFonts w:ascii="Fira Sans" w:hAnsi="Fira Sans"/>
                <w:b/>
                <w:sz w:val="16"/>
                <w:szCs w:val="16"/>
              </w:rPr>
              <w:t>231</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4A76134" w14:textId="71163762"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b/>
                <w:color w:val="000000"/>
                <w:sz w:val="16"/>
                <w:szCs w:val="16"/>
              </w:rPr>
            </w:pPr>
            <w:r w:rsidRPr="006364D9">
              <w:rPr>
                <w:rFonts w:ascii="Fira Sans" w:hAnsi="Fira Sans"/>
                <w:b/>
                <w:sz w:val="16"/>
                <w:szCs w:val="16"/>
              </w:rPr>
              <w:t>22,5</w:t>
            </w:r>
          </w:p>
        </w:tc>
      </w:tr>
      <w:tr w:rsidR="00AB028C" w:rsidRPr="003010EC" w14:paraId="12EF0563"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1545F6F4" w14:textId="77777777" w:rsidR="00AB028C" w:rsidRPr="003010EC" w:rsidRDefault="00AB028C" w:rsidP="00AB028C">
            <w:pPr>
              <w:tabs>
                <w:tab w:val="right" w:leader="dot" w:pos="2163"/>
                <w:tab w:val="right" w:leader="dot" w:pos="2219"/>
                <w:tab w:val="right" w:leader="dot" w:pos="23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Tradycyjna udoskonalona</w:t>
            </w:r>
            <w:r w:rsidRPr="003010EC">
              <w:rPr>
                <w:rFonts w:ascii="Fira Sans" w:hAnsi="Fira Sans" w:cs="Fira Sans"/>
                <w:color w:val="000000"/>
                <w:sz w:val="16"/>
                <w:szCs w:val="16"/>
              </w:rPr>
              <w:tab/>
            </w:r>
          </w:p>
          <w:p w14:paraId="381FA5CA" w14:textId="77777777" w:rsidR="00AB028C" w:rsidRPr="003010EC" w:rsidRDefault="00AB028C" w:rsidP="00AB028C">
            <w:pPr>
              <w:tabs>
                <w:tab w:val="right" w:leader="dot" w:pos="2219"/>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Improved</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traditional</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128043C"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7374112" w14:textId="5B1BE05C"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55</w:t>
            </w:r>
            <w:r>
              <w:rPr>
                <w:rFonts w:ascii="Fira Sans" w:hAnsi="Fira Sans"/>
                <w:sz w:val="16"/>
                <w:szCs w:val="16"/>
              </w:rPr>
              <w:t xml:space="preserve"> </w:t>
            </w:r>
            <w:r w:rsidRPr="006364D9">
              <w:rPr>
                <w:rFonts w:ascii="Fira Sans" w:hAnsi="Fira Sans"/>
                <w:sz w:val="16"/>
                <w:szCs w:val="16"/>
              </w:rPr>
              <w:t>764</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DC8301F" w14:textId="693BCAF5"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51</w:t>
            </w:r>
            <w:r>
              <w:rPr>
                <w:rFonts w:ascii="Fira Sans" w:hAnsi="Fira Sans"/>
                <w:sz w:val="16"/>
                <w:szCs w:val="16"/>
              </w:rPr>
              <w:t xml:space="preserve"> </w:t>
            </w:r>
            <w:r w:rsidRPr="006364D9">
              <w:rPr>
                <w:rFonts w:ascii="Fira Sans" w:hAnsi="Fira Sans"/>
                <w:sz w:val="16"/>
                <w:szCs w:val="16"/>
              </w:rPr>
              <w:t>218</w:t>
            </w:r>
            <w:r>
              <w:rPr>
                <w:rFonts w:ascii="Fira Sans" w:hAnsi="Fira Sans"/>
                <w:sz w:val="16"/>
                <w:szCs w:val="16"/>
              </w:rPr>
              <w:t xml:space="preserve"> </w:t>
            </w:r>
            <w:r w:rsidRPr="006364D9">
              <w:rPr>
                <w:rFonts w:ascii="Fira Sans" w:hAnsi="Fira Sans"/>
                <w:sz w:val="16"/>
                <w:szCs w:val="16"/>
              </w:rPr>
              <w:t>132</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3EAF446" w14:textId="2562CE8F"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90,6</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7A9E132" w14:textId="6212BA1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108</w:t>
            </w:r>
            <w:r>
              <w:rPr>
                <w:rFonts w:ascii="Fira Sans" w:hAnsi="Fira Sans"/>
                <w:sz w:val="16"/>
                <w:szCs w:val="16"/>
              </w:rPr>
              <w:t xml:space="preserve"> </w:t>
            </w:r>
            <w:r w:rsidRPr="006364D9">
              <w:rPr>
                <w:rFonts w:ascii="Fira Sans" w:hAnsi="Fira Sans"/>
                <w:sz w:val="16"/>
                <w:szCs w:val="16"/>
              </w:rPr>
              <w:t>071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B3104BF" w14:textId="7CC6D96B"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w:t>
            </w:r>
            <w:r>
              <w:rPr>
                <w:rFonts w:ascii="Fira Sans" w:hAnsi="Fira Sans"/>
                <w:sz w:val="16"/>
                <w:szCs w:val="16"/>
              </w:rPr>
              <w:t xml:space="preserve"> </w:t>
            </w:r>
            <w:r w:rsidRPr="006364D9">
              <w:rPr>
                <w:rFonts w:ascii="Fira Sans" w:hAnsi="Fira Sans"/>
                <w:sz w:val="16"/>
                <w:szCs w:val="16"/>
              </w:rPr>
              <w:t>603</w:t>
            </w:r>
            <w:r>
              <w:rPr>
                <w:rFonts w:ascii="Fira Sans" w:hAnsi="Fira Sans"/>
                <w:sz w:val="16"/>
                <w:szCs w:val="16"/>
              </w:rPr>
              <w:t xml:space="preserve"> </w:t>
            </w:r>
            <w:r w:rsidRPr="006364D9">
              <w:rPr>
                <w:rFonts w:ascii="Fira Sans" w:hAnsi="Fira Sans"/>
                <w:sz w:val="16"/>
                <w:szCs w:val="16"/>
              </w:rPr>
              <w:t>565</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28FD519" w14:textId="3F361F4B"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42,0</w:t>
            </w:r>
          </w:p>
        </w:tc>
      </w:tr>
      <w:tr w:rsidR="00AB028C" w:rsidRPr="003010EC" w14:paraId="249EE23C"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76AE709E" w14:textId="30E535F6"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Monolit</w:t>
            </w:r>
            <w:r w:rsidR="00E72721">
              <w:rPr>
                <w:rFonts w:ascii="Fira Sans" w:hAnsi="Fira Sans" w:cs="Fira Sans"/>
                <w:color w:val="000000"/>
                <w:sz w:val="16"/>
                <w:szCs w:val="16"/>
              </w:rPr>
              <w:t>y</w:t>
            </w:r>
            <w:r w:rsidRPr="003010EC">
              <w:rPr>
                <w:rFonts w:ascii="Fira Sans" w:hAnsi="Fira Sans" w:cs="Fira Sans"/>
                <w:color w:val="000000"/>
                <w:sz w:val="16"/>
                <w:szCs w:val="16"/>
              </w:rPr>
              <w:t>czna</w:t>
            </w:r>
            <w:r w:rsidRPr="003010EC">
              <w:rPr>
                <w:rFonts w:ascii="Fira Sans" w:hAnsi="Fira Sans" w:cs="Fira Sans"/>
                <w:color w:val="000000"/>
                <w:sz w:val="16"/>
                <w:szCs w:val="16"/>
              </w:rPr>
              <w:tab/>
            </w:r>
          </w:p>
          <w:p w14:paraId="1D234C72"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7B7B7A"/>
                <w:sz w:val="16"/>
                <w:szCs w:val="16"/>
              </w:rPr>
            </w:pPr>
            <w:proofErr w:type="spellStart"/>
            <w:r w:rsidRPr="003010EC">
              <w:rPr>
                <w:rFonts w:ascii="Fira Sans" w:hAnsi="Fira Sans" w:cs="Fira Sans"/>
                <w:i/>
                <w:iCs/>
                <w:color w:val="7B7B7A"/>
                <w:sz w:val="16"/>
                <w:szCs w:val="16"/>
              </w:rPr>
              <w:t>Monolithic</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6E386C61"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5A2C392" w14:textId="3490DA74"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269</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035751B" w14:textId="35374AC6"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 xml:space="preserve">4 098 931 </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DDA6813" w14:textId="35A4A595"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F6893">
              <w:rPr>
                <w:rFonts w:ascii="Fira Sans" w:hAnsi="Fira Sans" w:cs="Fira Sans"/>
                <w:color w:val="000000"/>
                <w:sz w:val="16"/>
                <w:szCs w:val="16"/>
              </w:rPr>
              <w:t>7,2</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ED75D85" w14:textId="3E7036C7"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14 441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2B8F23" w14:textId="0D453987"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775 612</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D1EE0B1" w14:textId="655BD0A3"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22,8</w:t>
            </w:r>
          </w:p>
        </w:tc>
      </w:tr>
      <w:tr w:rsidR="00AB028C" w:rsidRPr="003010EC" w14:paraId="6D9C6A31"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7E59DC0E"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Wielkopłytowa</w:t>
            </w:r>
            <w:r w:rsidRPr="003010EC">
              <w:rPr>
                <w:rFonts w:ascii="Fira Sans" w:hAnsi="Fira Sans" w:cs="Fira Sans"/>
                <w:color w:val="000000"/>
                <w:sz w:val="16"/>
                <w:szCs w:val="16"/>
              </w:rPr>
              <w:tab/>
            </w:r>
          </w:p>
          <w:p w14:paraId="585BF122"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panel</w:t>
            </w:r>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5A3E7C7E"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A3AD121" w14:textId="3419624B"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106</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D75B349" w14:textId="1920C558"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835 020</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6BB843" w14:textId="087118AD"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A88936C" w14:textId="721C3658"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3 016</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48C48BD" w14:textId="33BCA40B"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158 198</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4CF3E79" w14:textId="0E5FE5E5"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21,4</w:t>
            </w:r>
          </w:p>
        </w:tc>
      </w:tr>
      <w:tr w:rsidR="00AB028C" w:rsidRPr="003010EC" w14:paraId="22578C60" w14:textId="77777777" w:rsidTr="006364D9">
        <w:trPr>
          <w:trHeight w:val="205"/>
        </w:trPr>
        <w:tc>
          <w:tcPr>
            <w:tcW w:w="2379" w:type="dxa"/>
            <w:tcBorders>
              <w:top w:val="single" w:sz="8" w:space="0" w:color="202E78"/>
              <w:left w:val="single" w:sz="8" w:space="0" w:color="202E78"/>
              <w:right w:val="nil"/>
            </w:tcBorders>
            <w:tcMar>
              <w:top w:w="80" w:type="dxa"/>
              <w:left w:w="80" w:type="dxa"/>
              <w:bottom w:w="80" w:type="dxa"/>
              <w:right w:w="80" w:type="dxa"/>
            </w:tcMar>
          </w:tcPr>
          <w:p w14:paraId="24A2C985"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Wielkoblokowa</w:t>
            </w:r>
            <w:r w:rsidRPr="003010EC">
              <w:rPr>
                <w:rFonts w:ascii="Fira Sans" w:hAnsi="Fira Sans" w:cs="Fira Sans"/>
                <w:color w:val="000000"/>
                <w:sz w:val="16"/>
                <w:szCs w:val="16"/>
              </w:rPr>
              <w:tab/>
            </w:r>
          </w:p>
          <w:p w14:paraId="1419C691"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Large</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block</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3BE35496"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B30C2E7" w14:textId="4CDC9C08"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12</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8B1EB8A" w14:textId="193F8A2D"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157 105</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CA5DBE3" w14:textId="75CC6CA0"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0,3</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1F14345" w14:textId="3F5DD1C5" w:rsidR="00AB028C" w:rsidRPr="006F6893"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564</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FAE838F" w14:textId="66EE1615" w:rsidR="00AB028C" w:rsidRPr="006364D9" w:rsidRDefault="006F6893"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29 260</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4F9E875" w14:textId="1003379E" w:rsidR="00AB028C" w:rsidRPr="006364D9" w:rsidRDefault="007A0138"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Pr>
                <w:rFonts w:ascii="Fira Sans" w:hAnsi="Fira Sans" w:cs="Fira Sans"/>
                <w:color w:val="000000"/>
                <w:sz w:val="16"/>
                <w:szCs w:val="16"/>
              </w:rPr>
              <w:t>19,9</w:t>
            </w:r>
          </w:p>
        </w:tc>
      </w:tr>
      <w:tr w:rsidR="00AB028C" w:rsidRPr="003010EC" w14:paraId="754E9E78" w14:textId="77777777" w:rsidTr="006364D9">
        <w:trPr>
          <w:trHeight w:val="205"/>
        </w:trPr>
        <w:tc>
          <w:tcPr>
            <w:tcW w:w="2379" w:type="dxa"/>
            <w:tcBorders>
              <w:top w:val="single" w:sz="8" w:space="0" w:color="202E78"/>
              <w:left w:val="single" w:sz="8" w:space="0" w:color="202E78"/>
              <w:bottom w:val="single" w:sz="8" w:space="0" w:color="202E78"/>
              <w:right w:val="nil"/>
            </w:tcBorders>
            <w:tcMar>
              <w:top w:w="80" w:type="dxa"/>
              <w:left w:w="80" w:type="dxa"/>
              <w:bottom w:w="80" w:type="dxa"/>
              <w:right w:w="80" w:type="dxa"/>
            </w:tcMar>
          </w:tcPr>
          <w:p w14:paraId="13B0F760"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Konstrukcji drewnianych</w:t>
            </w:r>
            <w:r w:rsidRPr="003010EC">
              <w:rPr>
                <w:rFonts w:ascii="Fira Sans" w:hAnsi="Fira Sans" w:cs="Fira Sans"/>
                <w:color w:val="000000"/>
                <w:sz w:val="16"/>
                <w:szCs w:val="16"/>
              </w:rPr>
              <w:tab/>
            </w:r>
          </w:p>
          <w:p w14:paraId="070ECFB5"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Wooden</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constructions</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5E42FE36"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B1F44F1" w14:textId="178B169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468</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9A4BDE7" w14:textId="7C57ECA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2</w:t>
            </w:r>
            <w:r>
              <w:rPr>
                <w:rFonts w:ascii="Fira Sans" w:hAnsi="Fira Sans"/>
                <w:sz w:val="16"/>
                <w:szCs w:val="16"/>
              </w:rPr>
              <w:t xml:space="preserve"> </w:t>
            </w:r>
            <w:r w:rsidRPr="006364D9">
              <w:rPr>
                <w:rFonts w:ascii="Fira Sans" w:hAnsi="Fira Sans"/>
                <w:sz w:val="16"/>
                <w:szCs w:val="16"/>
              </w:rPr>
              <w:t>249</w:t>
            </w:r>
            <w:r>
              <w:rPr>
                <w:rFonts w:ascii="Fira Sans" w:hAnsi="Fira Sans"/>
                <w:sz w:val="16"/>
                <w:szCs w:val="16"/>
              </w:rPr>
              <w:t xml:space="preserve"> </w:t>
            </w:r>
            <w:r w:rsidRPr="006364D9">
              <w:rPr>
                <w:rFonts w:ascii="Fira Sans" w:hAnsi="Fira Sans"/>
                <w:sz w:val="16"/>
                <w:szCs w:val="16"/>
              </w:rPr>
              <w:t>44</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015ED0F" w14:textId="48C04E33" w:rsidR="00AB028C" w:rsidRPr="00AB028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0,4</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4341D62" w14:textId="56EB010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481</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E5816A3" w14:textId="6589BD77"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50</w:t>
            </w:r>
            <w:r>
              <w:rPr>
                <w:rFonts w:ascii="Fira Sans" w:hAnsi="Fira Sans"/>
                <w:sz w:val="16"/>
                <w:szCs w:val="16"/>
              </w:rPr>
              <w:t xml:space="preserve"> </w:t>
            </w:r>
            <w:r w:rsidRPr="006364D9">
              <w:rPr>
                <w:rFonts w:ascii="Fira Sans" w:hAnsi="Fira Sans"/>
                <w:sz w:val="16"/>
                <w:szCs w:val="16"/>
              </w:rPr>
              <w:t>026</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469437B" w14:textId="4FEA679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36,1</w:t>
            </w:r>
          </w:p>
        </w:tc>
      </w:tr>
      <w:tr w:rsidR="00AB028C" w:rsidRPr="003010EC" w14:paraId="549CE07E" w14:textId="77777777" w:rsidTr="006364D9">
        <w:trPr>
          <w:trHeight w:val="205"/>
        </w:trPr>
        <w:tc>
          <w:tcPr>
            <w:tcW w:w="2379" w:type="dxa"/>
            <w:tcBorders>
              <w:top w:val="single" w:sz="8" w:space="0" w:color="202E78"/>
              <w:left w:val="single" w:sz="8" w:space="0" w:color="202E78"/>
              <w:bottom w:val="single" w:sz="4" w:space="0" w:color="auto"/>
              <w:right w:val="nil"/>
            </w:tcBorders>
            <w:tcMar>
              <w:top w:w="80" w:type="dxa"/>
              <w:left w:w="80" w:type="dxa"/>
              <w:bottom w:w="80" w:type="dxa"/>
              <w:right w:w="80" w:type="dxa"/>
            </w:tcMar>
          </w:tcPr>
          <w:p w14:paraId="64226B29" w14:textId="77777777" w:rsidR="00AB028C" w:rsidRPr="003010EC" w:rsidRDefault="00AB028C" w:rsidP="00AB028C">
            <w:pPr>
              <w:tabs>
                <w:tab w:val="right" w:leader="dot" w:pos="2160"/>
                <w:tab w:val="right" w:leader="dot" w:pos="2219"/>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 xml:space="preserve">Inne </w:t>
            </w:r>
            <w:r w:rsidRPr="003010EC">
              <w:rPr>
                <w:rFonts w:ascii="Fira Sans" w:hAnsi="Fira Sans" w:cs="Fira Sans"/>
                <w:color w:val="000000"/>
                <w:sz w:val="16"/>
                <w:szCs w:val="16"/>
              </w:rPr>
              <w:tab/>
            </w:r>
          </w:p>
          <w:p w14:paraId="1775F09E" w14:textId="77777777" w:rsidR="00AB028C" w:rsidRPr="003010EC" w:rsidRDefault="00AB028C" w:rsidP="00AB028C">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Others</w:t>
            </w:r>
            <w:proofErr w:type="spellEnd"/>
          </w:p>
        </w:tc>
        <w:tc>
          <w:tcPr>
            <w:tcW w:w="328" w:type="dxa"/>
            <w:tcBorders>
              <w:top w:val="single" w:sz="8" w:space="0" w:color="202E78"/>
              <w:left w:val="nil"/>
              <w:bottom w:val="single" w:sz="8" w:space="0" w:color="202E78"/>
              <w:right w:val="single" w:sz="8" w:space="0" w:color="202E78"/>
            </w:tcBorders>
            <w:tcMar>
              <w:top w:w="80" w:type="dxa"/>
              <w:left w:w="80" w:type="dxa"/>
              <w:bottom w:w="80" w:type="dxa"/>
              <w:right w:w="80" w:type="dxa"/>
            </w:tcMar>
          </w:tcPr>
          <w:p w14:paraId="229CA661" w14:textId="77777777" w:rsidR="00AB028C" w:rsidRPr="003010EC"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p>
        </w:tc>
        <w:tc>
          <w:tcPr>
            <w:tcW w:w="97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EA7ADEE" w14:textId="2008E228"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10</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1C8635F" w14:textId="541DAD1D"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4</w:t>
            </w:r>
            <w:r>
              <w:rPr>
                <w:rFonts w:ascii="Fira Sans" w:hAnsi="Fira Sans"/>
                <w:sz w:val="16"/>
                <w:szCs w:val="16"/>
              </w:rPr>
              <w:t xml:space="preserve"> </w:t>
            </w:r>
            <w:r w:rsidRPr="006364D9">
              <w:rPr>
                <w:rFonts w:ascii="Fira Sans" w:hAnsi="Fira Sans"/>
                <w:sz w:val="16"/>
                <w:szCs w:val="16"/>
              </w:rPr>
              <w:t>544</w:t>
            </w:r>
          </w:p>
        </w:tc>
        <w:tc>
          <w:tcPr>
            <w:tcW w:w="99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F98FA2B" w14:textId="47EABF47" w:rsidR="00AB028C" w:rsidRPr="00AB028C" w:rsidRDefault="00AB028C" w:rsidP="00AB028C">
            <w:pPr>
              <w:tabs>
                <w:tab w:val="center" w:pos="444"/>
                <w:tab w:val="right" w:pos="832"/>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highlight w:val="yellow"/>
              </w:rPr>
            </w:pPr>
            <w:r w:rsidRPr="00AB028C">
              <w:rPr>
                <w:rFonts w:ascii="Fira Sans" w:hAnsi="Fira Sans"/>
                <w:sz w:val="16"/>
                <w:szCs w:val="16"/>
              </w:rPr>
              <w:t>0,0</w:t>
            </w:r>
          </w:p>
        </w:tc>
        <w:tc>
          <w:tcPr>
            <w:tcW w:w="100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AC22879" w14:textId="2363B8F0"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34</w:t>
            </w:r>
          </w:p>
        </w:tc>
        <w:tc>
          <w:tcPr>
            <w:tcW w:w="141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59796AD" w14:textId="70366448"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1</w:t>
            </w:r>
            <w:r>
              <w:rPr>
                <w:rFonts w:ascii="Fira Sans" w:hAnsi="Fira Sans"/>
                <w:sz w:val="16"/>
                <w:szCs w:val="16"/>
              </w:rPr>
              <w:t xml:space="preserve"> </w:t>
            </w:r>
            <w:r w:rsidRPr="006364D9">
              <w:rPr>
                <w:rFonts w:ascii="Fira Sans" w:hAnsi="Fira Sans"/>
                <w:sz w:val="16"/>
                <w:szCs w:val="16"/>
              </w:rPr>
              <w:t>213</w:t>
            </w:r>
          </w:p>
        </w:tc>
        <w:tc>
          <w:tcPr>
            <w:tcW w:w="139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37C5A32" w14:textId="3C1D9AE3" w:rsidR="00AB028C" w:rsidRPr="006364D9" w:rsidRDefault="00AB028C" w:rsidP="00AB028C">
            <w:pPr>
              <w:tabs>
                <w:tab w:val="left" w:leader="dot" w:pos="3000"/>
              </w:tabs>
              <w:autoSpaceDE w:val="0"/>
              <w:autoSpaceDN w:val="0"/>
              <w:adjustRightInd w:val="0"/>
              <w:spacing w:after="0" w:line="180" w:lineRule="atLeast"/>
              <w:ind w:left="57"/>
              <w:jc w:val="right"/>
              <w:textAlignment w:val="center"/>
              <w:rPr>
                <w:rFonts w:ascii="Fira Sans" w:hAnsi="Fira Sans" w:cs="Fira Sans"/>
                <w:color w:val="000000"/>
                <w:sz w:val="16"/>
                <w:szCs w:val="16"/>
              </w:rPr>
            </w:pPr>
            <w:r w:rsidRPr="006364D9">
              <w:rPr>
                <w:rFonts w:ascii="Fira Sans" w:hAnsi="Fira Sans"/>
                <w:sz w:val="16"/>
                <w:szCs w:val="16"/>
              </w:rPr>
              <w:t>9,2</w:t>
            </w:r>
          </w:p>
        </w:tc>
      </w:tr>
    </w:tbl>
    <w:p w14:paraId="6BF9931F" w14:textId="77777777" w:rsidR="00CF5DFF" w:rsidRPr="003010EC" w:rsidRDefault="00CF5DFF" w:rsidP="00B63BB0">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1583FEC" w14:textId="5C34916C" w:rsidR="000D00B3" w:rsidRPr="003010EC" w:rsidRDefault="00B63BB0" w:rsidP="00B63BB0">
      <w:pPr>
        <w:autoSpaceDE w:val="0"/>
        <w:autoSpaceDN w:val="0"/>
        <w:adjustRightInd w:val="0"/>
        <w:spacing w:before="120" w:after="120" w:line="240" w:lineRule="atLeast"/>
        <w:jc w:val="both"/>
        <w:textAlignment w:val="center"/>
        <w:rPr>
          <w:rFonts w:ascii="Fira Sans" w:hAnsi="Fira Sans" w:cs="Fira Sans SemiBold"/>
          <w:b/>
          <w:bCs/>
          <w:color w:val="001D77"/>
          <w:sz w:val="32"/>
          <w:szCs w:val="32"/>
        </w:rPr>
      </w:pPr>
      <w:r w:rsidRPr="003010EC">
        <w:rPr>
          <w:rFonts w:ascii="Fira Sans" w:hAnsi="Fira Sans" w:cs="Fira Sans"/>
          <w:color w:val="000000"/>
          <w:sz w:val="19"/>
          <w:szCs w:val="19"/>
        </w:rPr>
        <w:t xml:space="preserve">Przeciętny czas trwania budowy nowego budynku mieszkalnego, liczony od daty jej rozpoczęcia do terminu oddania budynku do użytkowania, w pierwszych </w:t>
      </w:r>
      <w:r w:rsidR="00A2128A">
        <w:rPr>
          <w:rFonts w:ascii="Fira Sans" w:hAnsi="Fira Sans" w:cs="Fira Sans"/>
          <w:color w:val="000000"/>
          <w:sz w:val="19"/>
          <w:szCs w:val="19"/>
        </w:rPr>
        <w:t>dziewięciu</w:t>
      </w:r>
      <w:r w:rsidRPr="003010EC">
        <w:rPr>
          <w:rFonts w:ascii="Fira Sans" w:hAnsi="Fira Sans" w:cs="Fira Sans"/>
          <w:color w:val="000000"/>
          <w:sz w:val="19"/>
          <w:szCs w:val="19"/>
        </w:rPr>
        <w:t xml:space="preserve"> miesiącach 2018 roku skrócił się, w</w:t>
      </w:r>
      <w:r w:rsidR="00F66B14">
        <w:rPr>
          <w:rFonts w:ascii="Fira Sans" w:hAnsi="Fira Sans" w:cs="Fira Sans"/>
          <w:color w:val="000000"/>
          <w:sz w:val="19"/>
          <w:szCs w:val="19"/>
        </w:rPr>
        <w:t> </w:t>
      </w:r>
      <w:r w:rsidRPr="003010EC">
        <w:rPr>
          <w:rFonts w:ascii="Fira Sans" w:hAnsi="Fira Sans" w:cs="Fira Sans"/>
          <w:color w:val="000000"/>
          <w:sz w:val="19"/>
          <w:szCs w:val="19"/>
        </w:rPr>
        <w:t>stosunku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analogicznego okresu roku poprzedniego, o </w:t>
      </w:r>
      <w:r w:rsidRPr="00F97AF4">
        <w:rPr>
          <w:rFonts w:ascii="Fira Sans" w:hAnsi="Fira Sans" w:cs="Fira Sans"/>
          <w:color w:val="000000"/>
          <w:sz w:val="19"/>
          <w:szCs w:val="19"/>
        </w:rPr>
        <w:t>3,</w:t>
      </w:r>
      <w:r w:rsidR="00F97AF4" w:rsidRPr="00F97AF4">
        <w:rPr>
          <w:rFonts w:ascii="Fira Sans" w:hAnsi="Fira Sans" w:cs="Fira Sans"/>
          <w:color w:val="000000"/>
          <w:sz w:val="19"/>
          <w:szCs w:val="19"/>
        </w:rPr>
        <w:t>1</w:t>
      </w:r>
      <w:r w:rsidRPr="003010EC">
        <w:rPr>
          <w:rFonts w:ascii="Fira Sans" w:hAnsi="Fira Sans" w:cs="Fira Sans"/>
          <w:color w:val="000000"/>
          <w:sz w:val="19"/>
          <w:szCs w:val="19"/>
        </w:rPr>
        <w:t xml:space="preserve"> miesiąca. Budynki wielorodzinne wybudowane w</w:t>
      </w:r>
      <w:r w:rsidR="00F66B14">
        <w:rPr>
          <w:rFonts w:ascii="Fira Sans" w:hAnsi="Fira Sans" w:cs="Fira Sans"/>
          <w:color w:val="000000"/>
          <w:sz w:val="19"/>
          <w:szCs w:val="19"/>
        </w:rPr>
        <w:t> </w:t>
      </w:r>
      <w:r w:rsidRPr="003010EC">
        <w:rPr>
          <w:rFonts w:ascii="Fira Sans" w:hAnsi="Fira Sans" w:cs="Fira Sans"/>
          <w:color w:val="000000"/>
          <w:sz w:val="19"/>
          <w:szCs w:val="19"/>
        </w:rPr>
        <w:t>analizowanym okresie wznoszono w czasie ponad 2-krot</w:t>
      </w:r>
      <w:r w:rsidR="00D45ACD">
        <w:rPr>
          <w:rFonts w:ascii="Fira Sans" w:hAnsi="Fira Sans" w:cs="Fira Sans"/>
          <w:color w:val="000000"/>
          <w:sz w:val="19"/>
          <w:szCs w:val="19"/>
        </w:rPr>
        <w:t>nie krótszym niż jednorodzinne</w:t>
      </w:r>
      <w:r w:rsidRPr="003010EC">
        <w:rPr>
          <w:rFonts w:ascii="Fira Sans" w:hAnsi="Fira Sans" w:cs="Fira Sans"/>
          <w:color w:val="000000"/>
          <w:sz w:val="19"/>
          <w:szCs w:val="19"/>
        </w:rPr>
        <w:t>.</w:t>
      </w:r>
    </w:p>
    <w:p w14:paraId="0B5B739B" w14:textId="4E6EA6D9" w:rsidR="00CF5DFF" w:rsidRPr="003010EC" w:rsidRDefault="00C26208" w:rsidP="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55FFDAFC" w14:textId="77777777" w:rsidR="0008034E" w:rsidRPr="003010EC" w:rsidRDefault="0008034E" w:rsidP="00C26208">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oddane do użytkowania</w:t>
      </w:r>
    </w:p>
    <w:p w14:paraId="5380E4ED" w14:textId="77777777" w:rsidR="0008034E" w:rsidRPr="003010EC" w:rsidRDefault="0008034E" w:rsidP="0008034E">
      <w:pPr>
        <w:autoSpaceDE w:val="0"/>
        <w:autoSpaceDN w:val="0"/>
        <w:adjustRightInd w:val="0"/>
        <w:spacing w:line="280" w:lineRule="atLeast"/>
        <w:textAlignment w:val="center"/>
        <w:rPr>
          <w:rFonts w:ascii="Fira Sans" w:hAnsi="Fira Sans" w:cs="Fira Sans"/>
          <w:i/>
          <w:iCs/>
          <w:color w:val="202E78"/>
          <w:sz w:val="32"/>
          <w:szCs w:val="32"/>
        </w:rPr>
      </w:pPr>
      <w:proofErr w:type="spellStart"/>
      <w:r w:rsidRPr="003010EC">
        <w:rPr>
          <w:rFonts w:ascii="Fira Sans" w:hAnsi="Fira Sans" w:cs="Fira Sans"/>
          <w:i/>
          <w:iCs/>
          <w:color w:val="202E78"/>
          <w:sz w:val="32"/>
          <w:szCs w:val="32"/>
        </w:rPr>
        <w:t>Dwellings</w:t>
      </w:r>
      <w:proofErr w:type="spellEnd"/>
      <w:r w:rsidRPr="003010EC">
        <w:rPr>
          <w:rFonts w:ascii="Fira Sans" w:hAnsi="Fira Sans" w:cs="Fira Sans"/>
          <w:i/>
          <w:iCs/>
          <w:color w:val="202E78"/>
          <w:sz w:val="32"/>
          <w:szCs w:val="32"/>
        </w:rPr>
        <w:t xml:space="preserve"> </w:t>
      </w:r>
      <w:proofErr w:type="spellStart"/>
      <w:r w:rsidRPr="003010EC">
        <w:rPr>
          <w:rFonts w:ascii="Fira Sans" w:hAnsi="Fira Sans" w:cs="Fira Sans"/>
          <w:i/>
          <w:iCs/>
          <w:color w:val="202E78"/>
          <w:sz w:val="32"/>
          <w:szCs w:val="32"/>
        </w:rPr>
        <w:t>completed</w:t>
      </w:r>
      <w:proofErr w:type="spellEnd"/>
    </w:p>
    <w:p w14:paraId="7ECEC415" w14:textId="44A85A15" w:rsidR="00112C6C" w:rsidRPr="003010EC" w:rsidRDefault="00AE74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W </w:t>
      </w:r>
      <w:r w:rsidR="006C7176">
        <w:rPr>
          <w:rFonts w:ascii="Fira Sans" w:hAnsi="Fira Sans" w:cs="Fira Sans"/>
          <w:color w:val="000000"/>
          <w:sz w:val="19"/>
          <w:szCs w:val="19"/>
        </w:rPr>
        <w:t>pierwszych trzech kwartałach</w:t>
      </w:r>
      <w:r w:rsidRPr="003010EC">
        <w:rPr>
          <w:rFonts w:ascii="Fira Sans" w:hAnsi="Fira Sans" w:cs="Fira Sans"/>
          <w:color w:val="000000"/>
          <w:sz w:val="19"/>
          <w:szCs w:val="19"/>
        </w:rPr>
        <w:t xml:space="preserve"> 2018 r. oddano do użytkowania </w:t>
      </w:r>
      <w:r w:rsidR="006C7176" w:rsidRPr="006C7176">
        <w:rPr>
          <w:rFonts w:ascii="Fira Sans" w:hAnsi="Fira Sans" w:cs="Fira Sans"/>
          <w:color w:val="000000"/>
          <w:sz w:val="19"/>
          <w:szCs w:val="19"/>
        </w:rPr>
        <w:t xml:space="preserve">129 833 </w:t>
      </w:r>
      <w:r w:rsidRPr="003010EC">
        <w:rPr>
          <w:rFonts w:ascii="Fira Sans" w:hAnsi="Fira Sans" w:cs="Fira Sans"/>
          <w:color w:val="000000"/>
          <w:sz w:val="19"/>
          <w:szCs w:val="19"/>
        </w:rPr>
        <w:t xml:space="preserve">mieszkań o </w:t>
      </w:r>
      <w:r w:rsidR="00BC6AF8" w:rsidRPr="003010EC">
        <w:rPr>
          <w:rFonts w:ascii="Fira Sans" w:hAnsi="Fira Sans" w:cs="Fira Sans"/>
          <w:color w:val="000000"/>
          <w:sz w:val="19"/>
          <w:szCs w:val="19"/>
        </w:rPr>
        <w:t xml:space="preserve">łącznej </w:t>
      </w:r>
      <w:r w:rsidRPr="003010EC">
        <w:rPr>
          <w:rFonts w:ascii="Fira Sans" w:hAnsi="Fira Sans" w:cs="Fira Sans"/>
          <w:color w:val="000000"/>
          <w:sz w:val="19"/>
          <w:szCs w:val="19"/>
        </w:rPr>
        <w:t xml:space="preserve">powierzchni użytkowej </w:t>
      </w:r>
      <w:r w:rsidR="006C7176" w:rsidRPr="006C7176">
        <w:rPr>
          <w:rFonts w:ascii="Fira Sans" w:hAnsi="Fira Sans" w:cs="Fira Sans"/>
          <w:color w:val="000000"/>
          <w:sz w:val="19"/>
          <w:szCs w:val="19"/>
        </w:rPr>
        <w:t>11 881,7</w:t>
      </w:r>
      <w:r w:rsidR="006C7176">
        <w:rPr>
          <w:rFonts w:ascii="Fira Sans" w:hAnsi="Fira Sans" w:cs="Fira Sans"/>
          <w:color w:val="000000"/>
          <w:sz w:val="19"/>
          <w:szCs w:val="19"/>
        </w:rPr>
        <w:t xml:space="preserve"> </w:t>
      </w:r>
      <w:r w:rsidRPr="003010EC">
        <w:rPr>
          <w:rFonts w:ascii="Fira Sans" w:hAnsi="Fira Sans" w:cs="Fira Sans"/>
          <w:color w:val="000000"/>
          <w:sz w:val="19"/>
          <w:szCs w:val="19"/>
        </w:rPr>
        <w:t>tys.</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00EC55BE" w:rsidRPr="003010EC">
        <w:rPr>
          <w:rFonts w:ascii="Fira Sans" w:hAnsi="Fira Sans" w:cs="Fira Sans"/>
          <w:color w:val="000000"/>
          <w:sz w:val="19"/>
          <w:szCs w:val="19"/>
        </w:rPr>
        <w:t xml:space="preserve"> oraz</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o</w:t>
      </w:r>
      <w:r w:rsidR="00F66B14">
        <w:rPr>
          <w:rFonts w:ascii="Fira Sans" w:hAnsi="Fira Sans" w:cs="Fira Sans"/>
          <w:color w:val="000000"/>
          <w:sz w:val="19"/>
          <w:szCs w:val="19"/>
        </w:rPr>
        <w:t> </w:t>
      </w:r>
      <w:r w:rsidR="00EC55BE" w:rsidRPr="003010EC">
        <w:rPr>
          <w:rFonts w:ascii="Fira Sans" w:hAnsi="Fira Sans" w:cs="Fira Sans"/>
          <w:color w:val="000000"/>
          <w:sz w:val="19"/>
          <w:szCs w:val="19"/>
        </w:rPr>
        <w:t xml:space="preserve">liczbie </w:t>
      </w:r>
      <w:r w:rsidR="00BC6AF8" w:rsidRPr="003010EC">
        <w:rPr>
          <w:rFonts w:ascii="Fira Sans" w:hAnsi="Fira Sans" w:cs="Fira Sans"/>
          <w:color w:val="000000"/>
          <w:sz w:val="19"/>
          <w:szCs w:val="19"/>
        </w:rPr>
        <w:t xml:space="preserve">izb równej </w:t>
      </w:r>
      <w:r w:rsidR="00DE5662" w:rsidRPr="00DE5662">
        <w:rPr>
          <w:rFonts w:ascii="Fira Sans" w:hAnsi="Fira Sans" w:cs="Fira Sans"/>
          <w:color w:val="000000"/>
          <w:sz w:val="19"/>
          <w:szCs w:val="19"/>
        </w:rPr>
        <w:t>505</w:t>
      </w:r>
      <w:r w:rsidR="00DE5662">
        <w:rPr>
          <w:rFonts w:ascii="Fira Sans" w:hAnsi="Fira Sans" w:cs="Fira Sans"/>
          <w:color w:val="000000"/>
          <w:sz w:val="19"/>
          <w:szCs w:val="19"/>
        </w:rPr>
        <w:t xml:space="preserve"> </w:t>
      </w:r>
      <w:r w:rsidR="00DE5662" w:rsidRPr="00DE5662">
        <w:rPr>
          <w:rFonts w:ascii="Fira Sans" w:hAnsi="Fira Sans" w:cs="Fira Sans"/>
          <w:color w:val="000000"/>
          <w:sz w:val="19"/>
          <w:szCs w:val="19"/>
        </w:rPr>
        <w:t>117</w:t>
      </w:r>
      <w:r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W porównaniu z analogicznym okresem 2017 roku</w:t>
      </w:r>
      <w:r w:rsidR="00BC6AF8" w:rsidRPr="003010EC">
        <w:t xml:space="preserve"> </w:t>
      </w:r>
      <w:r w:rsidR="00BC6AF8" w:rsidRPr="003010EC">
        <w:rPr>
          <w:rFonts w:ascii="Fira Sans" w:hAnsi="Fira Sans" w:cs="Fira Sans"/>
          <w:color w:val="000000"/>
          <w:sz w:val="19"/>
          <w:szCs w:val="19"/>
        </w:rPr>
        <w:t xml:space="preserve">odnotowano wzrosty liczby mieszkań o </w:t>
      </w:r>
      <w:r w:rsidR="00DE5662">
        <w:rPr>
          <w:rFonts w:ascii="Fira Sans" w:hAnsi="Fira Sans" w:cs="Fira Sans"/>
          <w:color w:val="000000"/>
          <w:sz w:val="19"/>
          <w:szCs w:val="19"/>
        </w:rPr>
        <w:t>5599</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4</w:t>
      </w:r>
      <w:r w:rsidR="00BC6AF8" w:rsidRPr="003010EC">
        <w:rPr>
          <w:rFonts w:ascii="Fira Sans" w:hAnsi="Fira Sans" w:cs="Fira Sans"/>
          <w:color w:val="000000"/>
          <w:sz w:val="19"/>
          <w:szCs w:val="19"/>
        </w:rPr>
        <w:t>,</w:t>
      </w:r>
      <w:r w:rsidR="00DE5662">
        <w:rPr>
          <w:rFonts w:ascii="Fira Sans" w:hAnsi="Fira Sans" w:cs="Fira Sans"/>
          <w:color w:val="000000"/>
          <w:sz w:val="19"/>
          <w:szCs w:val="19"/>
        </w:rPr>
        <w:t>5</w:t>
      </w:r>
      <w:r w:rsidR="00406C63">
        <w:rPr>
          <w:rFonts w:ascii="Fira Sans" w:hAnsi="Fira Sans" w:cs="Fira Sans"/>
          <w:color w:val="000000"/>
          <w:sz w:val="19"/>
          <w:szCs w:val="19"/>
        </w:rPr>
        <w:t>%),</w:t>
      </w:r>
      <w:r w:rsidR="00BC6AF8" w:rsidRPr="003010EC">
        <w:rPr>
          <w:rFonts w:ascii="Fira Sans" w:hAnsi="Fira Sans" w:cs="Fira Sans"/>
          <w:color w:val="000000"/>
          <w:sz w:val="19"/>
          <w:szCs w:val="19"/>
        </w:rPr>
        <w:t xml:space="preserve"> powierzchni – o </w:t>
      </w:r>
      <w:r w:rsidR="00DE5662">
        <w:rPr>
          <w:rFonts w:ascii="Fira Sans" w:hAnsi="Fira Sans" w:cs="Fira Sans"/>
          <w:color w:val="000000"/>
          <w:sz w:val="19"/>
          <w:szCs w:val="19"/>
        </w:rPr>
        <w:t>210</w:t>
      </w:r>
      <w:r w:rsidR="00BC6AF8" w:rsidRPr="003010EC">
        <w:rPr>
          <w:rFonts w:ascii="Fira Sans" w:hAnsi="Fira Sans" w:cs="Fira Sans"/>
          <w:color w:val="000000"/>
          <w:sz w:val="19"/>
          <w:szCs w:val="19"/>
        </w:rPr>
        <w:t>,</w:t>
      </w:r>
      <w:r w:rsidR="00DE5662">
        <w:rPr>
          <w:rFonts w:ascii="Fira Sans" w:hAnsi="Fira Sans" w:cs="Fira Sans"/>
          <w:color w:val="000000"/>
          <w:sz w:val="19"/>
          <w:szCs w:val="19"/>
        </w:rPr>
        <w:t>1</w:t>
      </w:r>
      <w:r w:rsidR="00BC6AF8" w:rsidRPr="003010EC">
        <w:rPr>
          <w:rFonts w:ascii="Fira Sans" w:hAnsi="Fira Sans" w:cs="Fira Sans"/>
          <w:color w:val="000000"/>
          <w:sz w:val="19"/>
          <w:szCs w:val="19"/>
        </w:rPr>
        <w:t xml:space="preserve"> tys. m</w:t>
      </w:r>
      <w:r w:rsidR="00BC6AF8" w:rsidRPr="003010EC">
        <w:rPr>
          <w:rFonts w:ascii="Fira Sans" w:hAnsi="Fira Sans" w:cs="Fira Sans"/>
          <w:color w:val="000000"/>
          <w:sz w:val="19"/>
          <w:szCs w:val="19"/>
          <w:vertAlign w:val="superscript"/>
        </w:rPr>
        <w:t>2</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1</w:t>
      </w:r>
      <w:r w:rsidR="00BC6AF8" w:rsidRPr="003010EC">
        <w:rPr>
          <w:rFonts w:ascii="Fira Sans" w:hAnsi="Fira Sans" w:cs="Fira Sans"/>
          <w:color w:val="000000"/>
          <w:sz w:val="19"/>
          <w:szCs w:val="19"/>
        </w:rPr>
        <w:t>,</w:t>
      </w:r>
      <w:r w:rsidR="00DE5662">
        <w:rPr>
          <w:rFonts w:ascii="Fira Sans" w:hAnsi="Fira Sans" w:cs="Fira Sans"/>
          <w:color w:val="000000"/>
          <w:sz w:val="19"/>
          <w:szCs w:val="19"/>
        </w:rPr>
        <w:t>8</w:t>
      </w:r>
      <w:r w:rsidR="00BC6AF8" w:rsidRPr="003010EC">
        <w:rPr>
          <w:rFonts w:ascii="Fira Sans" w:hAnsi="Fira Sans" w:cs="Fira Sans"/>
          <w:color w:val="000000"/>
          <w:sz w:val="19"/>
          <w:szCs w:val="19"/>
        </w:rPr>
        <w:t>%) oraz izb – o 15</w:t>
      </w:r>
      <w:r w:rsidR="00B63BB0" w:rsidRPr="003010EC">
        <w:rPr>
          <w:rFonts w:ascii="Fira Sans" w:hAnsi="Fira Sans" w:cs="Fira Sans"/>
          <w:color w:val="000000"/>
          <w:sz w:val="19"/>
          <w:szCs w:val="19"/>
        </w:rPr>
        <w:t xml:space="preserve"> </w:t>
      </w:r>
      <w:r w:rsidR="00DE5662">
        <w:rPr>
          <w:rFonts w:ascii="Fira Sans" w:hAnsi="Fira Sans" w:cs="Fira Sans"/>
          <w:color w:val="000000"/>
          <w:sz w:val="19"/>
          <w:szCs w:val="19"/>
        </w:rPr>
        <w:t>525</w:t>
      </w:r>
      <w:r w:rsidR="00BC6AF8" w:rsidRPr="003010EC">
        <w:rPr>
          <w:rFonts w:ascii="Fira Sans" w:hAnsi="Fira Sans" w:cs="Fira Sans"/>
          <w:color w:val="000000"/>
          <w:sz w:val="19"/>
          <w:szCs w:val="19"/>
        </w:rPr>
        <w:t xml:space="preserve"> (</w:t>
      </w:r>
      <w:r w:rsidR="00DE5662">
        <w:rPr>
          <w:rFonts w:ascii="Fira Sans" w:hAnsi="Fira Sans" w:cs="Fira Sans"/>
          <w:color w:val="000000"/>
          <w:sz w:val="19"/>
          <w:szCs w:val="19"/>
        </w:rPr>
        <w:t>3</w:t>
      </w:r>
      <w:r w:rsidR="00BC6AF8" w:rsidRPr="003010EC">
        <w:rPr>
          <w:rFonts w:ascii="Fira Sans" w:hAnsi="Fira Sans" w:cs="Fira Sans"/>
          <w:color w:val="000000"/>
          <w:sz w:val="19"/>
          <w:szCs w:val="19"/>
        </w:rPr>
        <w:t>,</w:t>
      </w:r>
      <w:r w:rsidR="00DE5662">
        <w:rPr>
          <w:rFonts w:ascii="Fira Sans" w:hAnsi="Fira Sans" w:cs="Fira Sans"/>
          <w:color w:val="000000"/>
          <w:sz w:val="19"/>
          <w:szCs w:val="19"/>
        </w:rPr>
        <w:t>2</w:t>
      </w:r>
      <w:r w:rsidR="00BC6AF8" w:rsidRPr="003010EC">
        <w:rPr>
          <w:rFonts w:ascii="Fira Sans" w:hAnsi="Fira Sans" w:cs="Fira Sans"/>
          <w:color w:val="000000"/>
          <w:sz w:val="19"/>
          <w:szCs w:val="19"/>
        </w:rPr>
        <w:t>%).</w:t>
      </w:r>
    </w:p>
    <w:p w14:paraId="038EECED" w14:textId="15D8E25A" w:rsidR="00AF367C" w:rsidRPr="003010EC" w:rsidRDefault="00AF367C" w:rsidP="00AE747C">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 xml:space="preserve">Przeciętna powierzchnia 1 mieszkania wybudowanego w pierwszych </w:t>
      </w:r>
      <w:r w:rsidR="00434365">
        <w:rPr>
          <w:rFonts w:ascii="Fira Sans" w:hAnsi="Fira Sans" w:cs="Fira Sans"/>
          <w:color w:val="000000"/>
          <w:sz w:val="19"/>
          <w:szCs w:val="19"/>
        </w:rPr>
        <w:t>dziewięciu miesiącach</w:t>
      </w:r>
      <w:r w:rsidRPr="003010EC">
        <w:rPr>
          <w:rFonts w:ascii="Fira Sans" w:hAnsi="Fira Sans" w:cs="Fira Sans"/>
          <w:color w:val="000000"/>
          <w:sz w:val="19"/>
          <w:szCs w:val="19"/>
        </w:rPr>
        <w:t xml:space="preserve"> 2018 r. wyniosła 9</w:t>
      </w:r>
      <w:r w:rsidR="00DE5662">
        <w:rPr>
          <w:rFonts w:ascii="Fira Sans" w:hAnsi="Fira Sans" w:cs="Fira Sans"/>
          <w:color w:val="000000"/>
          <w:sz w:val="19"/>
          <w:szCs w:val="19"/>
        </w:rPr>
        <w:t>1</w:t>
      </w:r>
      <w:r w:rsidRPr="003010EC">
        <w:rPr>
          <w:rFonts w:ascii="Fira Sans" w:hAnsi="Fira Sans" w:cs="Fira Sans"/>
          <w:color w:val="000000"/>
          <w:sz w:val="19"/>
          <w:szCs w:val="19"/>
        </w:rPr>
        <w:t>,</w:t>
      </w:r>
      <w:r w:rsidR="00DE5662">
        <w:rPr>
          <w:rFonts w:ascii="Fira Sans" w:hAnsi="Fira Sans" w:cs="Fira Sans"/>
          <w:color w:val="000000"/>
          <w:sz w:val="19"/>
          <w:szCs w:val="19"/>
        </w:rPr>
        <w:t>5</w:t>
      </w:r>
      <w:r w:rsidR="00F66B14">
        <w:rPr>
          <w:rFonts w:ascii="Fira Sans" w:hAnsi="Fira Sans" w:cs="Fira Sans"/>
          <w:color w:val="000000"/>
          <w:sz w:val="19"/>
          <w:szCs w:val="19"/>
        </w:rPr>
        <w:t> </w:t>
      </w:r>
      <w:r w:rsidRPr="003010EC">
        <w:rPr>
          <w:rFonts w:ascii="Fira Sans" w:hAnsi="Fira Sans" w:cs="Fira Sans"/>
          <w:color w:val="000000"/>
          <w:sz w:val="19"/>
          <w:szCs w:val="19"/>
        </w:rPr>
        <w:t>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i</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w porównaniu z analogicznym okresem roku ubiegłego </w:t>
      </w:r>
      <w:r w:rsidR="00B21358" w:rsidRPr="003010EC">
        <w:rPr>
          <w:rFonts w:ascii="Fira Sans" w:hAnsi="Fira Sans" w:cs="Fira Sans"/>
          <w:color w:val="000000"/>
          <w:sz w:val="19"/>
          <w:szCs w:val="19"/>
        </w:rPr>
        <w:t>zmniejszyła się</w:t>
      </w:r>
      <w:r w:rsidRPr="003010EC">
        <w:rPr>
          <w:rFonts w:ascii="Fira Sans" w:hAnsi="Fira Sans" w:cs="Fira Sans"/>
          <w:color w:val="000000"/>
          <w:sz w:val="19"/>
          <w:szCs w:val="19"/>
        </w:rPr>
        <w:t xml:space="preserve"> o 2,</w:t>
      </w:r>
      <w:r w:rsidR="00DE5662">
        <w:rPr>
          <w:rFonts w:ascii="Fira Sans" w:hAnsi="Fira Sans" w:cs="Fira Sans"/>
          <w:color w:val="000000"/>
          <w:sz w:val="19"/>
          <w:szCs w:val="19"/>
        </w:rPr>
        <w:t>4</w:t>
      </w:r>
      <w:r w:rsidRPr="003010EC">
        <w:rPr>
          <w:rFonts w:ascii="Fira Sans" w:hAnsi="Fira Sans" w:cs="Fira Sans"/>
          <w:color w:val="000000"/>
          <w:sz w:val="19"/>
          <w:szCs w:val="19"/>
        </w:rPr>
        <w:t xml:space="preserve">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w:t>
      </w:r>
      <w:r w:rsidR="00B21358" w:rsidRPr="003010EC">
        <w:rPr>
          <w:rFonts w:ascii="Fira Sans" w:hAnsi="Fira Sans" w:cs="Fira Sans"/>
          <w:color w:val="000000"/>
          <w:sz w:val="19"/>
          <w:szCs w:val="19"/>
        </w:rPr>
        <w:t>N</w:t>
      </w:r>
      <w:r w:rsidRPr="003010EC">
        <w:rPr>
          <w:rFonts w:ascii="Fira Sans" w:hAnsi="Fira Sans" w:cs="Fira Sans"/>
          <w:color w:val="000000"/>
          <w:sz w:val="19"/>
          <w:szCs w:val="19"/>
        </w:rPr>
        <w:t>ajwiększe mieszkania (</w:t>
      </w:r>
      <w:r w:rsidR="00F129DF" w:rsidRPr="003010EC">
        <w:rPr>
          <w:rFonts w:ascii="Fira Sans" w:hAnsi="Fira Sans" w:cs="Fira Sans"/>
          <w:color w:val="000000"/>
          <w:sz w:val="19"/>
          <w:szCs w:val="19"/>
        </w:rPr>
        <w:t>o</w:t>
      </w:r>
      <w:r w:rsidR="00F66B14">
        <w:rPr>
          <w:rFonts w:ascii="Fira Sans" w:hAnsi="Fira Sans" w:cs="Fira Sans"/>
          <w:color w:val="000000"/>
          <w:sz w:val="19"/>
          <w:szCs w:val="19"/>
        </w:rPr>
        <w:t> </w:t>
      </w:r>
      <w:r w:rsidR="00F129DF" w:rsidRPr="003010EC">
        <w:rPr>
          <w:rFonts w:ascii="Fira Sans" w:hAnsi="Fira Sans" w:cs="Fira Sans"/>
          <w:color w:val="000000"/>
          <w:sz w:val="19"/>
          <w:szCs w:val="19"/>
        </w:rPr>
        <w:t xml:space="preserve">średniej powierzchni równej </w:t>
      </w:r>
      <w:r w:rsidRPr="003010EC">
        <w:rPr>
          <w:rFonts w:ascii="Fira Sans" w:hAnsi="Fira Sans" w:cs="Fira Sans"/>
          <w:color w:val="000000"/>
          <w:sz w:val="19"/>
          <w:szCs w:val="19"/>
        </w:rPr>
        <w:t>14</w:t>
      </w:r>
      <w:r w:rsidR="00DE5662">
        <w:rPr>
          <w:rFonts w:ascii="Fira Sans" w:hAnsi="Fira Sans" w:cs="Fira Sans"/>
          <w:color w:val="000000"/>
          <w:sz w:val="19"/>
          <w:szCs w:val="19"/>
        </w:rPr>
        <w:t>4</w:t>
      </w:r>
      <w:r w:rsidRPr="003010EC">
        <w:rPr>
          <w:rFonts w:ascii="Fira Sans" w:hAnsi="Fira Sans" w:cs="Fira Sans"/>
          <w:color w:val="000000"/>
          <w:sz w:val="19"/>
          <w:szCs w:val="19"/>
        </w:rPr>
        <w:t>,</w:t>
      </w:r>
      <w:r w:rsidR="00DE5662">
        <w:rPr>
          <w:rFonts w:ascii="Fira Sans" w:hAnsi="Fira Sans" w:cs="Fira Sans"/>
          <w:color w:val="000000"/>
          <w:sz w:val="19"/>
          <w:szCs w:val="19"/>
        </w:rPr>
        <w:t>8</w:t>
      </w:r>
      <w:r w:rsidRPr="003010EC">
        <w:rPr>
          <w:rFonts w:ascii="Fira Sans" w:hAnsi="Fira Sans" w:cs="Fira Sans"/>
          <w:color w:val="000000"/>
          <w:sz w:val="19"/>
          <w:szCs w:val="19"/>
        </w:rPr>
        <w:t xml:space="preserve"> m</w:t>
      </w:r>
      <w:r w:rsidRPr="003010EC">
        <w:rPr>
          <w:rFonts w:ascii="Fira Sans" w:hAnsi="Fira Sans" w:cs="Fira Sans"/>
          <w:color w:val="000000"/>
          <w:sz w:val="19"/>
          <w:szCs w:val="19"/>
          <w:vertAlign w:val="superscript"/>
        </w:rPr>
        <w:t>2</w:t>
      </w:r>
      <w:r w:rsidRPr="003010EC">
        <w:rPr>
          <w:rFonts w:ascii="Fira Sans" w:hAnsi="Fira Sans" w:cs="Fira Sans"/>
          <w:color w:val="000000"/>
          <w:sz w:val="19"/>
          <w:szCs w:val="19"/>
        </w:rPr>
        <w:t xml:space="preserve">) oddawano w indywidualnej formie budownictwa, w której przeważają domy jednorodzinne budowane na własny użytek; najmniejsze </w:t>
      </w:r>
      <w:r w:rsidR="00F129DF" w:rsidRPr="003010EC">
        <w:rPr>
          <w:rFonts w:ascii="Fira Sans" w:hAnsi="Fira Sans" w:cs="Fira Sans"/>
          <w:color w:val="000000"/>
          <w:sz w:val="19"/>
          <w:szCs w:val="19"/>
        </w:rPr>
        <w:t>(4</w:t>
      </w:r>
      <w:r w:rsidR="00DE5662">
        <w:rPr>
          <w:rFonts w:ascii="Fira Sans" w:hAnsi="Fira Sans" w:cs="Fira Sans"/>
          <w:color w:val="000000"/>
          <w:sz w:val="19"/>
          <w:szCs w:val="19"/>
        </w:rPr>
        <w:t>4</w:t>
      </w:r>
      <w:r w:rsidR="00F129DF" w:rsidRPr="003010EC">
        <w:rPr>
          <w:rFonts w:ascii="Fira Sans" w:hAnsi="Fira Sans" w:cs="Fira Sans"/>
          <w:color w:val="000000"/>
          <w:sz w:val="19"/>
          <w:szCs w:val="19"/>
        </w:rPr>
        <w:t>,</w:t>
      </w:r>
      <w:r w:rsidR="00DE5662">
        <w:rPr>
          <w:rFonts w:ascii="Fira Sans" w:hAnsi="Fira Sans" w:cs="Fira Sans"/>
          <w:color w:val="000000"/>
          <w:sz w:val="19"/>
          <w:szCs w:val="19"/>
        </w:rPr>
        <w:t>5</w:t>
      </w:r>
      <w:r w:rsidR="00F129DF" w:rsidRPr="003010EC">
        <w:rPr>
          <w:rFonts w:ascii="Fira Sans" w:hAnsi="Fira Sans" w:cs="Fira Sans"/>
          <w:color w:val="000000"/>
          <w:sz w:val="19"/>
          <w:szCs w:val="19"/>
        </w:rPr>
        <w:t xml:space="preserve"> m</w:t>
      </w:r>
      <w:r w:rsidR="00F129DF" w:rsidRPr="003010EC">
        <w:rPr>
          <w:rFonts w:ascii="Fira Sans" w:hAnsi="Fira Sans" w:cs="Fira Sans"/>
          <w:color w:val="000000"/>
          <w:sz w:val="19"/>
          <w:szCs w:val="19"/>
          <w:vertAlign w:val="superscript"/>
        </w:rPr>
        <w:t>2</w:t>
      </w:r>
      <w:r w:rsidR="00F129DF" w:rsidRPr="003010EC">
        <w:rPr>
          <w:rFonts w:ascii="Fira Sans" w:hAnsi="Fira Sans" w:cs="Fira Sans"/>
          <w:color w:val="000000"/>
          <w:sz w:val="19"/>
          <w:szCs w:val="19"/>
        </w:rPr>
        <w:t xml:space="preserve">) </w:t>
      </w:r>
      <w:r w:rsidRPr="003010EC">
        <w:rPr>
          <w:rFonts w:ascii="Fira Sans" w:hAnsi="Fira Sans" w:cs="Fira Sans"/>
          <w:color w:val="000000"/>
          <w:sz w:val="19"/>
          <w:szCs w:val="19"/>
        </w:rPr>
        <w:t>– w budownictwie komunalnym</w:t>
      </w:r>
      <w:r w:rsidR="00F129DF" w:rsidRPr="003010EC">
        <w:rPr>
          <w:rFonts w:ascii="Fira Sans" w:hAnsi="Fira Sans" w:cs="Fira Sans"/>
          <w:color w:val="000000"/>
          <w:sz w:val="19"/>
          <w:szCs w:val="19"/>
        </w:rPr>
        <w:t>,</w:t>
      </w:r>
      <w:r w:rsidRPr="003010EC">
        <w:rPr>
          <w:rFonts w:ascii="Fira Sans" w:hAnsi="Fira Sans" w:cs="Fira Sans"/>
          <w:color w:val="000000"/>
          <w:sz w:val="19"/>
          <w:szCs w:val="19"/>
        </w:rPr>
        <w:t xml:space="preserve"> </w:t>
      </w:r>
      <w:r w:rsidR="00320F82" w:rsidRPr="003010EC">
        <w:rPr>
          <w:rFonts w:ascii="Fira Sans" w:hAnsi="Fira Sans" w:cs="Fira Sans"/>
          <w:color w:val="000000"/>
          <w:sz w:val="19"/>
          <w:szCs w:val="19"/>
        </w:rPr>
        <w:t xml:space="preserve">zdominowanym przez niewielkie mieszkania realizowane </w:t>
      </w:r>
      <w:r w:rsidR="00B21358" w:rsidRPr="003010EC">
        <w:rPr>
          <w:rFonts w:ascii="Fira Sans" w:hAnsi="Fira Sans" w:cs="Fira Sans"/>
          <w:color w:val="000000"/>
          <w:sz w:val="19"/>
          <w:szCs w:val="19"/>
        </w:rPr>
        <w:t xml:space="preserve">przez gminy </w:t>
      </w:r>
      <w:r w:rsidR="00320F82" w:rsidRPr="003010EC">
        <w:rPr>
          <w:rFonts w:ascii="Fira Sans" w:hAnsi="Fira Sans" w:cs="Fira Sans"/>
          <w:color w:val="000000"/>
          <w:sz w:val="19"/>
          <w:szCs w:val="19"/>
        </w:rPr>
        <w:t>na potrzeby gospodarstw domowych o</w:t>
      </w:r>
      <w:r w:rsidR="00F66B14">
        <w:rPr>
          <w:rFonts w:ascii="Fira Sans" w:hAnsi="Fira Sans" w:cs="Fira Sans"/>
          <w:color w:val="000000"/>
          <w:sz w:val="19"/>
          <w:szCs w:val="19"/>
        </w:rPr>
        <w:t> niskich dochodach.</w:t>
      </w:r>
    </w:p>
    <w:p w14:paraId="4921C1B4" w14:textId="165A3DBE" w:rsidR="00B21358" w:rsidRPr="003010EC" w:rsidRDefault="003037E9" w:rsidP="00F96872">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color w:val="000000"/>
          <w:sz w:val="19"/>
          <w:szCs w:val="19"/>
        </w:rPr>
        <w:t>W strukturze mieszkań według form budownictwa, 5</w:t>
      </w:r>
      <w:r w:rsidR="00434365">
        <w:rPr>
          <w:rFonts w:ascii="Fira Sans" w:hAnsi="Fira Sans" w:cs="Fira Sans"/>
          <w:color w:val="000000"/>
          <w:sz w:val="19"/>
          <w:szCs w:val="19"/>
        </w:rPr>
        <w:t>9</w:t>
      </w:r>
      <w:r w:rsidRPr="003010EC">
        <w:rPr>
          <w:rFonts w:ascii="Fira Sans" w:hAnsi="Fira Sans" w:cs="Fira Sans"/>
          <w:color w:val="000000"/>
          <w:sz w:val="19"/>
          <w:szCs w:val="19"/>
        </w:rPr>
        <w:t>,</w:t>
      </w:r>
      <w:r w:rsidR="00434365">
        <w:rPr>
          <w:rFonts w:ascii="Fira Sans" w:hAnsi="Fira Sans" w:cs="Fira Sans"/>
          <w:color w:val="000000"/>
          <w:sz w:val="19"/>
          <w:szCs w:val="19"/>
        </w:rPr>
        <w:t>9</w:t>
      </w:r>
      <w:r w:rsidRPr="003010EC">
        <w:rPr>
          <w:rFonts w:ascii="Fira Sans" w:hAnsi="Fira Sans" w:cs="Fira Sans"/>
          <w:color w:val="000000"/>
          <w:sz w:val="19"/>
          <w:szCs w:val="19"/>
        </w:rPr>
        <w:t>% mieszkań oddanych do użytkowania powstało z</w:t>
      </w:r>
      <w:r w:rsidR="00F66B14">
        <w:rPr>
          <w:rFonts w:ascii="Fira Sans" w:hAnsi="Fira Sans" w:cs="Fira Sans"/>
          <w:color w:val="000000"/>
          <w:sz w:val="19"/>
          <w:szCs w:val="19"/>
        </w:rPr>
        <w:t> </w:t>
      </w:r>
      <w:r w:rsidRPr="003010EC">
        <w:rPr>
          <w:rFonts w:ascii="Fira Sans" w:hAnsi="Fira Sans" w:cs="Fira Sans"/>
          <w:color w:val="000000"/>
          <w:sz w:val="19"/>
          <w:szCs w:val="19"/>
        </w:rPr>
        <w:t>przeznaczeniem na sprzedaż lub wynajem</w:t>
      </w:r>
      <w:r w:rsidR="00022EBE" w:rsidRPr="003010EC">
        <w:rPr>
          <w:rFonts w:ascii="Fira Sans" w:hAnsi="Fira Sans" w:cs="Fira Sans"/>
          <w:color w:val="000000"/>
          <w:sz w:val="19"/>
          <w:szCs w:val="19"/>
        </w:rPr>
        <w:t>. I</w:t>
      </w:r>
      <w:r w:rsidR="00EC55BE" w:rsidRPr="003010EC">
        <w:rPr>
          <w:rFonts w:ascii="Fira Sans" w:hAnsi="Fira Sans" w:cs="Fira Sans"/>
          <w:color w:val="000000"/>
          <w:sz w:val="19"/>
          <w:szCs w:val="19"/>
        </w:rPr>
        <w:t>nwes</w:t>
      </w:r>
      <w:r w:rsidR="00F6130A" w:rsidRPr="003010EC">
        <w:rPr>
          <w:rFonts w:ascii="Fira Sans" w:hAnsi="Fira Sans" w:cs="Fira Sans"/>
          <w:color w:val="000000"/>
          <w:sz w:val="19"/>
          <w:szCs w:val="19"/>
        </w:rPr>
        <w:t>torzy indywidualni wybudowali 3</w:t>
      </w:r>
      <w:r w:rsidR="00434365">
        <w:rPr>
          <w:rFonts w:ascii="Fira Sans" w:hAnsi="Fira Sans" w:cs="Fira Sans"/>
          <w:color w:val="000000"/>
          <w:sz w:val="19"/>
          <w:szCs w:val="19"/>
        </w:rPr>
        <w:t>7</w:t>
      </w:r>
      <w:r w:rsidR="00EC55BE" w:rsidRPr="003010EC">
        <w:rPr>
          <w:rFonts w:ascii="Fira Sans" w:hAnsi="Fira Sans" w:cs="Fira Sans"/>
          <w:color w:val="000000"/>
          <w:sz w:val="19"/>
          <w:szCs w:val="19"/>
        </w:rPr>
        <w:t>,</w:t>
      </w:r>
      <w:r w:rsidR="00434365">
        <w:rPr>
          <w:rFonts w:ascii="Fira Sans" w:hAnsi="Fira Sans" w:cs="Fira Sans"/>
          <w:color w:val="000000"/>
          <w:sz w:val="19"/>
          <w:szCs w:val="19"/>
        </w:rPr>
        <w:t>1</w:t>
      </w:r>
      <w:r w:rsidR="00EC55BE" w:rsidRPr="003010EC">
        <w:rPr>
          <w:rFonts w:ascii="Fira Sans" w:hAnsi="Fira Sans" w:cs="Fira Sans"/>
          <w:color w:val="000000"/>
          <w:sz w:val="19"/>
          <w:szCs w:val="19"/>
        </w:rPr>
        <w:t>%</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nowo oddanych </w:t>
      </w:r>
      <w:r w:rsidRPr="003010EC">
        <w:rPr>
          <w:rFonts w:ascii="Fira Sans" w:hAnsi="Fira Sans" w:cs="Fira Sans"/>
          <w:color w:val="000000"/>
          <w:sz w:val="19"/>
          <w:szCs w:val="19"/>
        </w:rPr>
        <w:t>mieszkań;</w:t>
      </w:r>
      <w:r w:rsidR="00EC55BE" w:rsidRPr="003010EC">
        <w:rPr>
          <w:rFonts w:ascii="Fira Sans" w:hAnsi="Fira Sans" w:cs="Fira Sans"/>
          <w:color w:val="000000"/>
          <w:sz w:val="19"/>
          <w:szCs w:val="19"/>
        </w:rPr>
        <w:t xml:space="preserve"> </w:t>
      </w:r>
      <w:r w:rsidR="00F96872" w:rsidRPr="003010EC">
        <w:rPr>
          <w:rFonts w:ascii="Fira Sans" w:hAnsi="Fira Sans" w:cs="Fira Sans"/>
          <w:color w:val="000000"/>
          <w:sz w:val="19"/>
          <w:szCs w:val="19"/>
        </w:rPr>
        <w:t xml:space="preserve">w spółdzielczej formie budownictwa powstało </w:t>
      </w:r>
      <w:r w:rsidR="00F6130A" w:rsidRPr="003010EC">
        <w:rPr>
          <w:rFonts w:ascii="Fira Sans" w:hAnsi="Fira Sans" w:cs="Fira Sans"/>
          <w:color w:val="000000"/>
          <w:sz w:val="19"/>
          <w:szCs w:val="19"/>
        </w:rPr>
        <w:t>1</w:t>
      </w:r>
      <w:r w:rsidR="00F96872" w:rsidRPr="003010EC">
        <w:rPr>
          <w:rFonts w:ascii="Fira Sans" w:hAnsi="Fira Sans" w:cs="Fira Sans"/>
          <w:color w:val="000000"/>
          <w:sz w:val="19"/>
          <w:szCs w:val="19"/>
        </w:rPr>
        <w:t>,</w:t>
      </w:r>
      <w:r w:rsidR="00434365">
        <w:rPr>
          <w:rFonts w:ascii="Fira Sans" w:hAnsi="Fira Sans" w:cs="Fira Sans"/>
          <w:color w:val="000000"/>
          <w:sz w:val="19"/>
          <w:szCs w:val="19"/>
        </w:rPr>
        <w:t>4</w:t>
      </w:r>
      <w:r w:rsidR="00F96872" w:rsidRPr="003010EC">
        <w:rPr>
          <w:rFonts w:ascii="Fira Sans" w:hAnsi="Fira Sans" w:cs="Fira Sans"/>
          <w:color w:val="000000"/>
          <w:sz w:val="19"/>
          <w:szCs w:val="19"/>
        </w:rPr>
        <w:t xml:space="preserve">% mieszkań, </w:t>
      </w:r>
      <w:r w:rsidR="00EC55BE" w:rsidRPr="003010EC">
        <w:rPr>
          <w:rFonts w:ascii="Fira Sans" w:hAnsi="Fira Sans" w:cs="Fira Sans"/>
          <w:color w:val="000000"/>
          <w:sz w:val="19"/>
          <w:szCs w:val="19"/>
        </w:rPr>
        <w:t>a pozostałe</w:t>
      </w:r>
      <w:r w:rsidR="0042724E" w:rsidRPr="003010EC">
        <w:rPr>
          <w:rFonts w:ascii="Fira Sans" w:hAnsi="Fira Sans" w:cs="Fira Sans"/>
          <w:color w:val="000000"/>
          <w:sz w:val="19"/>
          <w:szCs w:val="19"/>
        </w:rPr>
        <w:t xml:space="preserve"> </w:t>
      </w:r>
      <w:r w:rsidR="00022EBE" w:rsidRPr="003010EC">
        <w:rPr>
          <w:rFonts w:ascii="Fira Sans" w:hAnsi="Fira Sans" w:cs="Fira Sans"/>
          <w:color w:val="000000"/>
          <w:sz w:val="19"/>
          <w:szCs w:val="19"/>
        </w:rPr>
        <w:t xml:space="preserve">lokale mieszkalne </w:t>
      </w:r>
      <w:r w:rsidR="00EC55BE" w:rsidRPr="003010EC">
        <w:rPr>
          <w:rFonts w:ascii="Fira Sans" w:hAnsi="Fira Sans" w:cs="Fira Sans"/>
          <w:color w:val="000000"/>
          <w:sz w:val="19"/>
          <w:szCs w:val="19"/>
        </w:rPr>
        <w:t>zostały wybudowane w komunalnej</w:t>
      </w:r>
      <w:r w:rsidR="00F96872" w:rsidRPr="003010EC">
        <w:rPr>
          <w:rFonts w:ascii="Fira Sans" w:hAnsi="Fira Sans" w:cs="Fira Sans"/>
          <w:color w:val="000000"/>
          <w:sz w:val="19"/>
          <w:szCs w:val="19"/>
        </w:rPr>
        <w:t xml:space="preserve">, społecznej czynszowej oraz zakładowej </w:t>
      </w:r>
      <w:r w:rsidR="00EC55BE" w:rsidRPr="003010EC">
        <w:rPr>
          <w:rFonts w:ascii="Fira Sans" w:hAnsi="Fira Sans" w:cs="Fira Sans"/>
          <w:color w:val="000000"/>
          <w:sz w:val="19"/>
          <w:szCs w:val="19"/>
        </w:rPr>
        <w:t>formie budownictwa (udział</w:t>
      </w:r>
      <w:r w:rsidR="00F96872" w:rsidRPr="003010EC">
        <w:rPr>
          <w:rFonts w:ascii="Fira Sans" w:hAnsi="Fira Sans" w:cs="Fira Sans"/>
          <w:color w:val="000000"/>
          <w:sz w:val="19"/>
          <w:szCs w:val="19"/>
        </w:rPr>
        <w:t>y</w:t>
      </w:r>
      <w:r w:rsidR="00EC55BE" w:rsidRPr="003010EC">
        <w:rPr>
          <w:rFonts w:ascii="Fira Sans" w:hAnsi="Fira Sans" w:cs="Fira Sans"/>
          <w:color w:val="000000"/>
          <w:sz w:val="19"/>
          <w:szCs w:val="19"/>
        </w:rPr>
        <w:t xml:space="preserve"> na poziomie</w:t>
      </w:r>
      <w:r w:rsidR="0042724E" w:rsidRPr="003010EC">
        <w:rPr>
          <w:rFonts w:ascii="Fira Sans" w:hAnsi="Fira Sans" w:cs="Fira Sans"/>
          <w:color w:val="000000"/>
          <w:sz w:val="19"/>
          <w:szCs w:val="19"/>
        </w:rPr>
        <w:t xml:space="preserve"> </w:t>
      </w:r>
      <w:r w:rsidR="00EC55BE" w:rsidRPr="003010EC">
        <w:rPr>
          <w:rFonts w:ascii="Fira Sans" w:hAnsi="Fira Sans" w:cs="Fira Sans"/>
          <w:color w:val="000000"/>
          <w:sz w:val="19"/>
          <w:szCs w:val="19"/>
        </w:rPr>
        <w:t xml:space="preserve">odpowiednio </w:t>
      </w:r>
      <w:r w:rsidR="00F6130A" w:rsidRPr="003010EC">
        <w:rPr>
          <w:rFonts w:ascii="Fira Sans" w:hAnsi="Fira Sans" w:cs="Fira Sans"/>
          <w:color w:val="000000"/>
          <w:sz w:val="19"/>
          <w:szCs w:val="19"/>
        </w:rPr>
        <w:t>0,</w:t>
      </w:r>
      <w:r w:rsidR="00434365">
        <w:rPr>
          <w:rFonts w:ascii="Fira Sans" w:hAnsi="Fira Sans" w:cs="Fira Sans"/>
          <w:color w:val="000000"/>
          <w:sz w:val="19"/>
          <w:szCs w:val="19"/>
        </w:rPr>
        <w:t>7</w:t>
      </w:r>
      <w:r w:rsidR="00EC55BE" w:rsidRPr="003010EC">
        <w:rPr>
          <w:rFonts w:ascii="Fira Sans" w:hAnsi="Fira Sans" w:cs="Fira Sans"/>
          <w:color w:val="000000"/>
          <w:sz w:val="19"/>
          <w:szCs w:val="19"/>
        </w:rPr>
        <w:t>%</w:t>
      </w:r>
      <w:r w:rsidR="00F96872" w:rsidRPr="003010EC">
        <w:rPr>
          <w:rFonts w:ascii="Fira Sans" w:hAnsi="Fira Sans" w:cs="Fira Sans"/>
          <w:color w:val="000000"/>
          <w:sz w:val="19"/>
          <w:szCs w:val="19"/>
        </w:rPr>
        <w:t xml:space="preserve">, </w:t>
      </w:r>
      <w:r w:rsidR="00F6130A" w:rsidRPr="003010EC">
        <w:rPr>
          <w:rFonts w:ascii="Fira Sans" w:hAnsi="Fira Sans" w:cs="Fira Sans"/>
          <w:color w:val="000000"/>
          <w:sz w:val="19"/>
          <w:szCs w:val="19"/>
        </w:rPr>
        <w:t>0,</w:t>
      </w:r>
      <w:r w:rsidR="00434365">
        <w:rPr>
          <w:rFonts w:ascii="Fira Sans" w:hAnsi="Fira Sans" w:cs="Fira Sans"/>
          <w:color w:val="000000"/>
          <w:sz w:val="19"/>
          <w:szCs w:val="19"/>
        </w:rPr>
        <w:t>8</w:t>
      </w:r>
      <w:r w:rsidR="00F96872" w:rsidRPr="003010EC">
        <w:rPr>
          <w:rFonts w:ascii="Fira Sans" w:hAnsi="Fira Sans" w:cs="Fira Sans"/>
          <w:color w:val="000000"/>
          <w:sz w:val="19"/>
          <w:szCs w:val="19"/>
        </w:rPr>
        <w:t>%</w:t>
      </w:r>
      <w:r w:rsidR="00EC55BE" w:rsidRPr="003010EC">
        <w:rPr>
          <w:rFonts w:ascii="Fira Sans" w:hAnsi="Fira Sans" w:cs="Fira Sans"/>
          <w:color w:val="000000"/>
          <w:sz w:val="19"/>
          <w:szCs w:val="19"/>
        </w:rPr>
        <w:t xml:space="preserve"> i </w:t>
      </w:r>
      <w:r w:rsidR="00F6130A" w:rsidRPr="003010EC">
        <w:rPr>
          <w:rFonts w:ascii="Fira Sans" w:hAnsi="Fira Sans" w:cs="Fira Sans"/>
          <w:color w:val="000000"/>
          <w:sz w:val="19"/>
          <w:szCs w:val="19"/>
        </w:rPr>
        <w:t>0,1</w:t>
      </w:r>
      <w:r w:rsidR="00EC55BE" w:rsidRPr="003010EC">
        <w:rPr>
          <w:rFonts w:ascii="Fira Sans" w:hAnsi="Fira Sans" w:cs="Fira Sans"/>
          <w:color w:val="000000"/>
          <w:sz w:val="19"/>
          <w:szCs w:val="19"/>
        </w:rPr>
        <w:t xml:space="preserve">%). </w:t>
      </w:r>
      <w:r w:rsidR="003F57ED" w:rsidRPr="003010EC">
        <w:rPr>
          <w:rFonts w:ascii="Fira Sans" w:hAnsi="Fira Sans" w:cs="Fira Sans"/>
          <w:color w:val="000000"/>
          <w:sz w:val="19"/>
          <w:szCs w:val="19"/>
        </w:rPr>
        <w:t>W</w:t>
      </w:r>
      <w:r w:rsidR="00F96872" w:rsidRPr="003010EC">
        <w:rPr>
          <w:rFonts w:ascii="Fira Sans" w:hAnsi="Fira Sans" w:cs="Fira Sans"/>
          <w:color w:val="000000"/>
          <w:sz w:val="19"/>
          <w:szCs w:val="19"/>
        </w:rPr>
        <w:t xml:space="preserve"> porównaniu z </w:t>
      </w:r>
      <w:r w:rsidR="00873852">
        <w:rPr>
          <w:rFonts w:ascii="Fira Sans" w:hAnsi="Fira Sans" w:cs="Fira Sans"/>
          <w:color w:val="000000"/>
          <w:sz w:val="19"/>
          <w:szCs w:val="19"/>
        </w:rPr>
        <w:t>pierwszymi trzema kwartałami</w:t>
      </w:r>
      <w:r w:rsidR="00F96872" w:rsidRPr="003010EC">
        <w:rPr>
          <w:rFonts w:ascii="Fira Sans" w:hAnsi="Fira Sans" w:cs="Fira Sans"/>
          <w:color w:val="000000"/>
          <w:sz w:val="19"/>
          <w:szCs w:val="19"/>
        </w:rPr>
        <w:t xml:space="preserve"> 2017 r.</w:t>
      </w:r>
      <w:r w:rsidR="00F96872" w:rsidRPr="000478BB">
        <w:rPr>
          <w:rFonts w:ascii="Fira Sans" w:hAnsi="Fira Sans" w:cs="Fira Sans"/>
          <w:color w:val="000000"/>
          <w:sz w:val="19"/>
          <w:szCs w:val="19"/>
        </w:rPr>
        <w:t xml:space="preserve">, </w:t>
      </w:r>
      <w:r w:rsidR="00B21358" w:rsidRPr="000478BB">
        <w:rPr>
          <w:rFonts w:ascii="Fira Sans" w:hAnsi="Fira Sans" w:cs="Fira Sans"/>
          <w:color w:val="000000"/>
          <w:sz w:val="19"/>
          <w:szCs w:val="19"/>
        </w:rPr>
        <w:t>największe zmiany dotyczyły budownictwa indywidualnego (spadek o 1,9 p. proc.)</w:t>
      </w:r>
      <w:r w:rsidR="00C36F16" w:rsidRPr="000478BB">
        <w:rPr>
          <w:rFonts w:ascii="Fira Sans" w:hAnsi="Fira Sans" w:cs="Fira Sans"/>
          <w:color w:val="000000"/>
          <w:sz w:val="19"/>
          <w:szCs w:val="19"/>
        </w:rPr>
        <w:t xml:space="preserve"> oraz mieszkań realizowanych w budownictwie na sprzedaż lub wynajem (wzrost o 1,</w:t>
      </w:r>
      <w:r w:rsidR="000478BB" w:rsidRPr="000478BB">
        <w:rPr>
          <w:rFonts w:ascii="Fira Sans" w:hAnsi="Fira Sans" w:cs="Fira Sans"/>
          <w:color w:val="000000"/>
          <w:sz w:val="19"/>
          <w:szCs w:val="19"/>
        </w:rPr>
        <w:t>9</w:t>
      </w:r>
      <w:r w:rsidR="00C36F16" w:rsidRPr="000478BB">
        <w:rPr>
          <w:rFonts w:ascii="Fira Sans" w:hAnsi="Fira Sans" w:cs="Fira Sans"/>
          <w:color w:val="000000"/>
          <w:sz w:val="19"/>
          <w:szCs w:val="19"/>
        </w:rPr>
        <w:t xml:space="preserve"> p. proc.). Udziały pozostałych form budownictwa nie zmieniły się (jak</w:t>
      </w:r>
      <w:r w:rsidR="00CA7F44">
        <w:rPr>
          <w:rFonts w:ascii="Fira Sans" w:hAnsi="Fira Sans" w:cs="Fira Sans"/>
          <w:color w:val="000000"/>
          <w:sz w:val="19"/>
          <w:szCs w:val="19"/>
        </w:rPr>
        <w:t> </w:t>
      </w:r>
      <w:r w:rsidR="00C36F16" w:rsidRPr="000478BB">
        <w:rPr>
          <w:rFonts w:ascii="Fira Sans" w:hAnsi="Fira Sans" w:cs="Fira Sans"/>
          <w:color w:val="000000"/>
          <w:sz w:val="19"/>
          <w:szCs w:val="19"/>
        </w:rPr>
        <w:t>w</w:t>
      </w:r>
      <w:r w:rsidR="00CA38EB">
        <w:rPr>
          <w:rFonts w:ascii="Fira Sans" w:hAnsi="Fira Sans" w:cs="Fira Sans"/>
          <w:color w:val="000000"/>
          <w:sz w:val="19"/>
          <w:szCs w:val="19"/>
        </w:rPr>
        <w:t> </w:t>
      </w:r>
      <w:r w:rsidR="00C36F16" w:rsidRPr="000478BB">
        <w:rPr>
          <w:rFonts w:ascii="Fira Sans" w:hAnsi="Fira Sans" w:cs="Fira Sans"/>
          <w:color w:val="000000"/>
          <w:sz w:val="19"/>
          <w:szCs w:val="19"/>
        </w:rPr>
        <w:t>przypadku mieszkań komunalnych</w:t>
      </w:r>
      <w:r w:rsidR="000478BB" w:rsidRPr="000478BB">
        <w:rPr>
          <w:rFonts w:ascii="Fira Sans" w:hAnsi="Fira Sans" w:cs="Fira Sans"/>
          <w:color w:val="000000"/>
          <w:sz w:val="19"/>
          <w:szCs w:val="19"/>
        </w:rPr>
        <w:t xml:space="preserve"> i zakładowych</w:t>
      </w:r>
      <w:r w:rsidR="00C36F16" w:rsidRPr="000478BB">
        <w:rPr>
          <w:rFonts w:ascii="Fira Sans" w:hAnsi="Fira Sans" w:cs="Fira Sans"/>
          <w:color w:val="000000"/>
          <w:sz w:val="19"/>
          <w:szCs w:val="19"/>
        </w:rPr>
        <w:t>) lub</w:t>
      </w:r>
      <w:r w:rsidR="00C36F16" w:rsidRPr="000478BB">
        <w:t xml:space="preserve"> </w:t>
      </w:r>
      <w:r w:rsidR="00C36F16" w:rsidRPr="000478BB">
        <w:rPr>
          <w:rFonts w:ascii="Fira Sans" w:hAnsi="Fira Sans" w:cs="Fira Sans"/>
          <w:color w:val="000000"/>
          <w:sz w:val="19"/>
          <w:szCs w:val="19"/>
        </w:rPr>
        <w:t>pozostały na zbliżonym poziomie.</w:t>
      </w:r>
      <w:r w:rsidR="00C36F16" w:rsidRPr="003010EC">
        <w:rPr>
          <w:rFonts w:ascii="Fira Sans" w:hAnsi="Fira Sans" w:cs="Fira Sans"/>
          <w:color w:val="000000"/>
          <w:sz w:val="19"/>
          <w:szCs w:val="19"/>
        </w:rPr>
        <w:t xml:space="preserve">  </w:t>
      </w:r>
    </w:p>
    <w:p w14:paraId="24207FF7" w14:textId="5EC2FD12" w:rsidR="006C3080" w:rsidRPr="003010EC" w:rsidRDefault="006C3080" w:rsidP="006C3080">
      <w:pPr>
        <w:autoSpaceDE w:val="0"/>
        <w:autoSpaceDN w:val="0"/>
        <w:adjustRightInd w:val="0"/>
        <w:spacing w:before="280" w:after="0" w:line="240" w:lineRule="atLeast"/>
        <w:ind w:left="850" w:hanging="850"/>
        <w:textAlignment w:val="center"/>
        <w:rPr>
          <w:rFonts w:ascii="Fira Sans" w:hAnsi="Fira Sans" w:cs="Fira Sans"/>
          <w:color w:val="001D77"/>
          <w:sz w:val="19"/>
          <w:szCs w:val="19"/>
        </w:rPr>
      </w:pPr>
      <w:r w:rsidRPr="00281093">
        <w:rPr>
          <w:rFonts w:ascii="Fira Sans" w:hAnsi="Fira Sans" w:cs="Fira Sans"/>
          <w:b/>
          <w:bCs/>
          <w:color w:val="001D77"/>
          <w:sz w:val="19"/>
          <w:szCs w:val="19"/>
        </w:rPr>
        <w:t xml:space="preserve">Tablica </w:t>
      </w:r>
      <w:r w:rsidR="00BE30C1" w:rsidRPr="00281093">
        <w:rPr>
          <w:rFonts w:ascii="Fira Sans" w:hAnsi="Fira Sans" w:cs="Fira Sans"/>
          <w:b/>
          <w:bCs/>
          <w:color w:val="001D77"/>
          <w:sz w:val="19"/>
          <w:szCs w:val="19"/>
        </w:rPr>
        <w:t>3</w:t>
      </w:r>
      <w:r w:rsidRPr="00281093">
        <w:rPr>
          <w:rFonts w:ascii="Fira Sans" w:hAnsi="Fira Sans" w:cs="Fira Sans"/>
          <w:b/>
          <w:bCs/>
          <w:color w:val="001D77"/>
          <w:sz w:val="19"/>
          <w:szCs w:val="19"/>
        </w:rPr>
        <w:t>. Mieszkania oddane do użytkowania według form budownictwa</w:t>
      </w:r>
    </w:p>
    <w:p w14:paraId="0DD9F3C3" w14:textId="61618E42" w:rsidR="006C3080" w:rsidRPr="003010EC" w:rsidRDefault="006C3080" w:rsidP="006C3080">
      <w:pPr>
        <w:autoSpaceDE w:val="0"/>
        <w:autoSpaceDN w:val="0"/>
        <w:adjustRightInd w:val="0"/>
        <w:spacing w:after="0" w:line="240" w:lineRule="atLeast"/>
        <w:ind w:left="850" w:hanging="850"/>
        <w:textAlignment w:val="center"/>
        <w:rPr>
          <w:rFonts w:ascii="Fira Sans" w:hAnsi="Fira Sans" w:cs="Fira Sans"/>
          <w:i/>
          <w:iCs/>
          <w:color w:val="202E78"/>
          <w:sz w:val="19"/>
          <w:szCs w:val="19"/>
          <w:lang w:val="en-GB"/>
        </w:rPr>
      </w:pPr>
      <w:r w:rsidRPr="003010EC">
        <w:rPr>
          <w:rFonts w:ascii="Fira Sans" w:hAnsi="Fira Sans" w:cs="Fira Sans"/>
          <w:i/>
          <w:iCs/>
          <w:color w:val="202E78"/>
          <w:sz w:val="19"/>
          <w:szCs w:val="19"/>
          <w:lang w:val="en-GB"/>
        </w:rPr>
        <w:t xml:space="preserve">Table </w:t>
      </w:r>
      <w:r w:rsidR="00BE30C1" w:rsidRPr="003010EC">
        <w:rPr>
          <w:rFonts w:ascii="Fira Sans" w:hAnsi="Fira Sans" w:cs="Fira Sans"/>
          <w:i/>
          <w:iCs/>
          <w:color w:val="202E78"/>
          <w:sz w:val="19"/>
          <w:szCs w:val="19"/>
          <w:lang w:val="en-GB"/>
        </w:rPr>
        <w:t>3</w:t>
      </w:r>
      <w:r w:rsidRPr="003010EC">
        <w:rPr>
          <w:rFonts w:ascii="Fira Sans" w:hAnsi="Fira Sans" w:cs="Fira Sans"/>
          <w:i/>
          <w:iCs/>
          <w:color w:val="202E78"/>
          <w:sz w:val="19"/>
          <w:szCs w:val="19"/>
          <w:lang w:val="en-GB"/>
        </w:rPr>
        <w:t>. Dwellings completed by forms of construction</w:t>
      </w:r>
    </w:p>
    <w:tbl>
      <w:tblPr>
        <w:tblW w:w="9394" w:type="dxa"/>
        <w:tblInd w:w="-10" w:type="dxa"/>
        <w:tblLayout w:type="fixed"/>
        <w:tblCellMar>
          <w:left w:w="0" w:type="dxa"/>
          <w:right w:w="0" w:type="dxa"/>
        </w:tblCellMar>
        <w:tblLook w:val="0000" w:firstRow="0" w:lastRow="0" w:firstColumn="0" w:lastColumn="0" w:noHBand="0" w:noVBand="0"/>
      </w:tblPr>
      <w:tblGrid>
        <w:gridCol w:w="2410"/>
        <w:gridCol w:w="425"/>
        <w:gridCol w:w="1134"/>
        <w:gridCol w:w="1134"/>
        <w:gridCol w:w="1134"/>
        <w:gridCol w:w="1560"/>
        <w:gridCol w:w="1597"/>
      </w:tblGrid>
      <w:tr w:rsidR="00343E82" w:rsidRPr="003010EC" w14:paraId="67156A0D" w14:textId="77777777" w:rsidTr="00C26208">
        <w:trPr>
          <w:trHeight w:val="405"/>
        </w:trPr>
        <w:tc>
          <w:tcPr>
            <w:tcW w:w="2835" w:type="dxa"/>
            <w:gridSpan w:val="2"/>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4DEC4863"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Formy budownictwa </w:t>
            </w:r>
            <w:r w:rsidRPr="00494D54">
              <w:rPr>
                <w:rFonts w:ascii="Fira Sans" w:hAnsi="Fira Sans" w:cs="Fira Sans"/>
                <w:color w:val="000000"/>
                <w:sz w:val="16"/>
                <w:szCs w:val="16"/>
              </w:rPr>
              <w:br/>
            </w:r>
            <w:proofErr w:type="spellStart"/>
            <w:r w:rsidRPr="00494D54">
              <w:rPr>
                <w:rFonts w:ascii="Fira Sans" w:hAnsi="Fira Sans" w:cs="Fira Sans"/>
                <w:color w:val="000000"/>
                <w:sz w:val="16"/>
                <w:szCs w:val="16"/>
              </w:rPr>
              <w:t>Forms</w:t>
            </w:r>
            <w:proofErr w:type="spellEnd"/>
            <w:r w:rsidRPr="00494D54">
              <w:rPr>
                <w:rFonts w:ascii="Fira Sans" w:hAnsi="Fira Sans" w:cs="Fira Sans"/>
                <w:color w:val="000000"/>
                <w:sz w:val="16"/>
                <w:szCs w:val="16"/>
              </w:rPr>
              <w:t xml:space="preserve"> of </w:t>
            </w:r>
            <w:proofErr w:type="spellStart"/>
            <w:r w:rsidRPr="00494D54">
              <w:rPr>
                <w:rFonts w:ascii="Fira Sans" w:hAnsi="Fira Sans" w:cs="Fira Sans"/>
                <w:color w:val="000000"/>
                <w:sz w:val="16"/>
                <w:szCs w:val="16"/>
              </w:rPr>
              <w:t>construction</w:t>
            </w:r>
            <w:proofErr w:type="spellEnd"/>
          </w:p>
          <w:p w14:paraId="7CA1D421" w14:textId="77777777" w:rsidR="00343E82" w:rsidRPr="00494D54" w:rsidRDefault="00343E82" w:rsidP="00497880">
            <w:pPr>
              <w:autoSpaceDE w:val="0"/>
              <w:autoSpaceDN w:val="0"/>
              <w:adjustRightInd w:val="0"/>
              <w:spacing w:after="0" w:line="180" w:lineRule="atLeast"/>
              <w:textAlignment w:val="center"/>
              <w:rPr>
                <w:rFonts w:ascii="Fira Sans" w:hAnsi="Fira Sans" w:cs="Fira Sans"/>
                <w:color w:val="000000"/>
                <w:sz w:val="16"/>
                <w:szCs w:val="16"/>
              </w:rPr>
            </w:pPr>
            <w:r w:rsidRPr="00494D54">
              <w:rPr>
                <w:rFonts w:ascii="Fira Sans" w:hAnsi="Fira Sans" w:cs="Fira Sans"/>
                <w:color w:val="000000"/>
                <w:sz w:val="16"/>
                <w:szCs w:val="16"/>
              </w:rPr>
              <w:t>a ― w liczbach bezwzględnych</w:t>
            </w:r>
          </w:p>
          <w:p w14:paraId="6753F1D8" w14:textId="77777777"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lang w:val="en-GB"/>
              </w:rPr>
            </w:pPr>
            <w:r w:rsidRPr="00494D54">
              <w:rPr>
                <w:rFonts w:ascii="Fira Sans" w:hAnsi="Fira Sans" w:cs="Fira Sans"/>
                <w:i/>
                <w:iCs/>
                <w:color w:val="000000"/>
                <w:sz w:val="16"/>
                <w:szCs w:val="16"/>
                <w:lang w:val="en-GB"/>
              </w:rPr>
              <w:t>in absolute numbers</w:t>
            </w:r>
          </w:p>
          <w:p w14:paraId="1A71CF0D" w14:textId="3119F38D" w:rsidR="00343E82" w:rsidRPr="004677F1" w:rsidRDefault="00343E82" w:rsidP="00497880">
            <w:pPr>
              <w:autoSpaceDE w:val="0"/>
              <w:autoSpaceDN w:val="0"/>
              <w:adjustRightInd w:val="0"/>
              <w:spacing w:after="0" w:line="180" w:lineRule="atLeast"/>
              <w:textAlignment w:val="center"/>
              <w:rPr>
                <w:rFonts w:ascii="Fira Sans" w:hAnsi="Fira Sans" w:cs="Fira Sans"/>
                <w:color w:val="000000"/>
                <w:sz w:val="16"/>
                <w:szCs w:val="16"/>
                <w:lang w:val="en-US"/>
              </w:rPr>
            </w:pPr>
            <w:r w:rsidRPr="004677F1">
              <w:rPr>
                <w:rFonts w:ascii="Fira Sans" w:hAnsi="Fira Sans" w:cs="Fira Sans"/>
                <w:color w:val="000000"/>
                <w:sz w:val="16"/>
                <w:szCs w:val="16"/>
                <w:lang w:val="en-US"/>
              </w:rPr>
              <w:t>b ― I-I</w:t>
            </w:r>
            <w:r w:rsidR="00693310" w:rsidRPr="004677F1">
              <w:rPr>
                <w:rFonts w:ascii="Fira Sans" w:hAnsi="Fira Sans" w:cs="Fira Sans"/>
                <w:color w:val="000000"/>
                <w:sz w:val="16"/>
                <w:szCs w:val="16"/>
                <w:lang w:val="en-US"/>
              </w:rPr>
              <w:t>I</w:t>
            </w:r>
            <w:r w:rsidRPr="004677F1">
              <w:rPr>
                <w:rFonts w:ascii="Fira Sans" w:hAnsi="Fira Sans" w:cs="Fira Sans"/>
                <w:color w:val="000000"/>
                <w:sz w:val="16"/>
                <w:szCs w:val="16"/>
                <w:lang w:val="en-US"/>
              </w:rPr>
              <w:t xml:space="preserve">I </w:t>
            </w:r>
            <w:proofErr w:type="spellStart"/>
            <w:r w:rsidRPr="004677F1">
              <w:rPr>
                <w:rFonts w:ascii="Fira Sans" w:hAnsi="Fira Sans" w:cs="Fira Sans"/>
                <w:color w:val="000000"/>
                <w:sz w:val="16"/>
                <w:szCs w:val="16"/>
                <w:lang w:val="en-US"/>
              </w:rPr>
              <w:t>kwartał</w:t>
            </w:r>
            <w:proofErr w:type="spellEnd"/>
            <w:r w:rsidRPr="004677F1">
              <w:rPr>
                <w:rFonts w:ascii="Fira Sans" w:hAnsi="Fira Sans" w:cs="Fira Sans"/>
                <w:color w:val="000000"/>
                <w:sz w:val="16"/>
                <w:szCs w:val="16"/>
                <w:lang w:val="en-US"/>
              </w:rPr>
              <w:t xml:space="preserve"> 2017 = 100</w:t>
            </w:r>
          </w:p>
          <w:p w14:paraId="1B20E890" w14:textId="4BA13D44" w:rsidR="00343E82" w:rsidRPr="00494D54" w:rsidRDefault="00343E82" w:rsidP="00497880">
            <w:pPr>
              <w:autoSpaceDE w:val="0"/>
              <w:autoSpaceDN w:val="0"/>
              <w:adjustRightInd w:val="0"/>
              <w:spacing w:after="0" w:line="180" w:lineRule="atLeast"/>
              <w:ind w:left="283"/>
              <w:textAlignment w:val="center"/>
              <w:rPr>
                <w:rFonts w:ascii="Fira Sans" w:hAnsi="Fira Sans" w:cs="Fira Sans"/>
                <w:i/>
                <w:iCs/>
                <w:color w:val="000000"/>
                <w:sz w:val="16"/>
                <w:szCs w:val="16"/>
              </w:rPr>
            </w:pPr>
            <w:r w:rsidRPr="00494D54">
              <w:rPr>
                <w:rFonts w:ascii="Fira Sans" w:hAnsi="Fira Sans" w:cs="Fira Sans"/>
                <w:i/>
                <w:iCs/>
                <w:color w:val="000000"/>
                <w:sz w:val="16"/>
                <w:szCs w:val="16"/>
              </w:rPr>
              <w:t>I-I</w:t>
            </w:r>
            <w:r w:rsidR="00693310">
              <w:rPr>
                <w:rFonts w:ascii="Fira Sans" w:hAnsi="Fira Sans" w:cs="Fira Sans"/>
                <w:i/>
                <w:iCs/>
                <w:color w:val="000000"/>
                <w:sz w:val="16"/>
                <w:szCs w:val="16"/>
              </w:rPr>
              <w:t>I</w:t>
            </w:r>
            <w:r w:rsidRPr="00494D54">
              <w:rPr>
                <w:rFonts w:ascii="Fira Sans" w:hAnsi="Fira Sans" w:cs="Fira Sans"/>
                <w:i/>
                <w:iCs/>
                <w:color w:val="000000"/>
                <w:sz w:val="16"/>
                <w:szCs w:val="16"/>
              </w:rPr>
              <w:t xml:space="preserve">I </w:t>
            </w:r>
            <w:proofErr w:type="spellStart"/>
            <w:r w:rsidRPr="00494D54">
              <w:rPr>
                <w:rFonts w:ascii="Fira Sans" w:hAnsi="Fira Sans" w:cs="Fira Sans"/>
                <w:i/>
                <w:iCs/>
                <w:color w:val="000000"/>
                <w:sz w:val="16"/>
                <w:szCs w:val="16"/>
              </w:rPr>
              <w:t>quarter</w:t>
            </w:r>
            <w:proofErr w:type="spellEnd"/>
            <w:r w:rsidRPr="00494D54">
              <w:rPr>
                <w:rFonts w:ascii="Fira Sans" w:hAnsi="Fira Sans" w:cs="Fira Sans"/>
                <w:i/>
                <w:iCs/>
                <w:color w:val="000000"/>
                <w:sz w:val="16"/>
                <w:szCs w:val="16"/>
              </w:rPr>
              <w:t xml:space="preserve"> 2017 = 100</w:t>
            </w:r>
          </w:p>
        </w:tc>
        <w:tc>
          <w:tcPr>
            <w:tcW w:w="1134"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588690B0"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Mieszkania</w:t>
            </w:r>
          </w:p>
          <w:p w14:paraId="3D698881" w14:textId="77777777" w:rsidR="00343E82" w:rsidRPr="00494D54" w:rsidRDefault="00343E82" w:rsidP="00497880">
            <w:pPr>
              <w:autoSpaceDE w:val="0"/>
              <w:autoSpaceDN w:val="0"/>
              <w:adjustRightInd w:val="0"/>
              <w:spacing w:before="60" w:after="0" w:line="240" w:lineRule="auto"/>
              <w:jc w:val="center"/>
              <w:textAlignment w:val="center"/>
              <w:rPr>
                <w:rFonts w:ascii="Fira Sans" w:hAnsi="Fira Sans" w:cs="Fira Sans"/>
                <w:i/>
                <w:iCs/>
                <w:color w:val="000000"/>
                <w:sz w:val="16"/>
                <w:szCs w:val="16"/>
              </w:rPr>
            </w:pPr>
            <w:proofErr w:type="spellStart"/>
            <w:r w:rsidRPr="00494D54">
              <w:rPr>
                <w:rFonts w:ascii="Fira Sans" w:hAnsi="Fira Sans" w:cs="Fira Sans"/>
                <w:i/>
                <w:iCs/>
                <w:color w:val="000000"/>
                <w:sz w:val="16"/>
                <w:szCs w:val="16"/>
              </w:rPr>
              <w:t>Dwellings</w:t>
            </w:r>
            <w:proofErr w:type="spellEnd"/>
          </w:p>
        </w:tc>
        <w:tc>
          <w:tcPr>
            <w:tcW w:w="2268" w:type="dxa"/>
            <w:gridSpan w:val="2"/>
            <w:tcBorders>
              <w:top w:val="single" w:sz="8" w:space="0" w:color="202E78"/>
              <w:left w:val="single" w:sz="8" w:space="0" w:color="202E78"/>
              <w:bottom w:val="single" w:sz="8" w:space="0" w:color="202E78"/>
              <w:right w:val="single" w:sz="8" w:space="0" w:color="202E78"/>
            </w:tcBorders>
            <w:shd w:val="clear" w:color="auto" w:fill="CCD2E4"/>
          </w:tcPr>
          <w:p w14:paraId="0A87D1BF" w14:textId="77777777" w:rsidR="00422EFE" w:rsidRPr="00422EFE" w:rsidRDefault="00422EFE"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0"/>
                <w:szCs w:val="16"/>
                <w:lang w:val="en-US"/>
              </w:rPr>
            </w:pPr>
          </w:p>
          <w:p w14:paraId="54359CFA" w14:textId="77777777" w:rsidR="00343E82" w:rsidRPr="00494D54" w:rsidRDefault="00343E82" w:rsidP="00497880">
            <w:pPr>
              <w:tabs>
                <w:tab w:val="left" w:pos="622"/>
                <w:tab w:val="center" w:pos="889"/>
              </w:tabs>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494D54">
              <w:rPr>
                <w:rFonts w:ascii="Fira Sans" w:hAnsi="Fira Sans" w:cs="Fira Sans"/>
                <w:color w:val="000000"/>
                <w:sz w:val="16"/>
                <w:szCs w:val="16"/>
                <w:lang w:val="en-US"/>
              </w:rPr>
              <w:t>Izby</w:t>
            </w:r>
            <w:proofErr w:type="spellEnd"/>
          </w:p>
          <w:p w14:paraId="27D4110B"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i/>
                <w:color w:val="000000"/>
                <w:sz w:val="16"/>
                <w:szCs w:val="16"/>
                <w:lang w:val="en-US"/>
              </w:rPr>
              <w:t>Rooms</w:t>
            </w:r>
          </w:p>
        </w:tc>
        <w:tc>
          <w:tcPr>
            <w:tcW w:w="3157"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0D9E8DE5" w14:textId="63CC85CF"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494D54">
              <w:rPr>
                <w:rFonts w:ascii="Fira Sans" w:hAnsi="Fira Sans" w:cs="Fira Sans"/>
                <w:color w:val="000000"/>
                <w:sz w:val="16"/>
                <w:szCs w:val="16"/>
              </w:rPr>
              <w:t>Powierzchnia użytkowa mieszkań w m</w:t>
            </w:r>
            <w:r w:rsidRPr="00494D54">
              <w:rPr>
                <w:rFonts w:ascii="Fira Sans" w:hAnsi="Fira Sans" w:cs="Fira Sans"/>
                <w:color w:val="000000"/>
                <w:sz w:val="16"/>
                <w:szCs w:val="16"/>
                <w:vertAlign w:val="superscript"/>
              </w:rPr>
              <w:t>2</w:t>
            </w:r>
          </w:p>
          <w:p w14:paraId="16B634D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Useful</w:t>
            </w:r>
            <w:proofErr w:type="spellEnd"/>
            <w:r w:rsidRPr="00494D54">
              <w:rPr>
                <w:rFonts w:ascii="Fira Sans" w:hAnsi="Fira Sans" w:cs="Fira Sans"/>
                <w:i/>
                <w:iCs/>
                <w:color w:val="000000"/>
                <w:sz w:val="16"/>
                <w:szCs w:val="16"/>
              </w:rPr>
              <w:t xml:space="preserve"> </w:t>
            </w:r>
            <w:proofErr w:type="spellStart"/>
            <w:r w:rsidRPr="00494D54">
              <w:rPr>
                <w:rFonts w:ascii="Fira Sans" w:hAnsi="Fira Sans" w:cs="Fira Sans"/>
                <w:i/>
                <w:iCs/>
                <w:color w:val="000000"/>
                <w:sz w:val="16"/>
                <w:szCs w:val="16"/>
              </w:rPr>
              <w:t>floor</w:t>
            </w:r>
            <w:proofErr w:type="spellEnd"/>
            <w:r w:rsidRPr="00494D54">
              <w:rPr>
                <w:rFonts w:ascii="Fira Sans" w:hAnsi="Fira Sans" w:cs="Fira Sans"/>
                <w:i/>
                <w:iCs/>
                <w:color w:val="000000"/>
                <w:sz w:val="16"/>
                <w:szCs w:val="16"/>
              </w:rPr>
              <w:t xml:space="preserve"> </w:t>
            </w:r>
            <w:r w:rsidRPr="00494D54">
              <w:rPr>
                <w:rFonts w:ascii="Fira Sans" w:hAnsi="Fira Sans" w:cs="Fira Sans"/>
                <w:i/>
                <w:iCs/>
                <w:color w:val="000000"/>
                <w:sz w:val="16"/>
                <w:szCs w:val="16"/>
              </w:rPr>
              <w:br/>
            </w:r>
            <w:proofErr w:type="spellStart"/>
            <w:r w:rsidRPr="00494D54">
              <w:rPr>
                <w:rFonts w:ascii="Fira Sans" w:hAnsi="Fira Sans" w:cs="Fira Sans"/>
                <w:i/>
                <w:iCs/>
                <w:color w:val="000000"/>
                <w:sz w:val="16"/>
                <w:szCs w:val="16"/>
              </w:rPr>
              <w:t>area</w:t>
            </w:r>
            <w:proofErr w:type="spellEnd"/>
            <w:r w:rsidRPr="00494D54">
              <w:rPr>
                <w:rFonts w:ascii="Fira Sans" w:hAnsi="Fira Sans" w:cs="Fira Sans"/>
                <w:i/>
                <w:iCs/>
                <w:color w:val="000000"/>
                <w:sz w:val="16"/>
                <w:szCs w:val="16"/>
              </w:rPr>
              <w:t xml:space="preserve"> of </w:t>
            </w:r>
            <w:proofErr w:type="spellStart"/>
            <w:r w:rsidRPr="00494D54">
              <w:rPr>
                <w:rFonts w:ascii="Fira Sans" w:hAnsi="Fira Sans" w:cs="Fira Sans"/>
                <w:i/>
                <w:iCs/>
                <w:color w:val="000000"/>
                <w:sz w:val="16"/>
                <w:szCs w:val="16"/>
              </w:rPr>
              <w:t>dwellings</w:t>
            </w:r>
            <w:proofErr w:type="spellEnd"/>
            <w:r w:rsidRPr="00494D54">
              <w:rPr>
                <w:rFonts w:ascii="Fira Sans" w:hAnsi="Fira Sans" w:cs="Fira Sans"/>
                <w:i/>
                <w:iCs/>
                <w:color w:val="000000"/>
                <w:sz w:val="16"/>
                <w:szCs w:val="16"/>
              </w:rPr>
              <w:t xml:space="preserve"> in m</w:t>
            </w:r>
            <w:r w:rsidRPr="00494D54">
              <w:rPr>
                <w:rFonts w:ascii="Fira Sans" w:hAnsi="Fira Sans" w:cs="Fira Sans"/>
                <w:i/>
                <w:iCs/>
                <w:color w:val="000000"/>
                <w:sz w:val="16"/>
                <w:szCs w:val="16"/>
                <w:vertAlign w:val="superscript"/>
              </w:rPr>
              <w:t>2</w:t>
            </w:r>
          </w:p>
        </w:tc>
      </w:tr>
      <w:tr w:rsidR="00343E82" w:rsidRPr="003010EC" w14:paraId="5718727A" w14:textId="77777777" w:rsidTr="00F66B14">
        <w:trPr>
          <w:trHeight w:val="556"/>
        </w:trPr>
        <w:tc>
          <w:tcPr>
            <w:tcW w:w="2835" w:type="dxa"/>
            <w:gridSpan w:val="2"/>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B92680A" w14:textId="77777777" w:rsidR="00343E82" w:rsidRPr="00494D54" w:rsidRDefault="00343E82" w:rsidP="00497880">
            <w:pPr>
              <w:autoSpaceDE w:val="0"/>
              <w:autoSpaceDN w:val="0"/>
              <w:adjustRightInd w:val="0"/>
              <w:spacing w:after="113" w:line="180" w:lineRule="atLeast"/>
              <w:jc w:val="center"/>
              <w:textAlignment w:val="center"/>
              <w:rPr>
                <w:rFonts w:ascii="Fira Sans" w:hAnsi="Fira Sans" w:cs="Fira Sans"/>
                <w:color w:val="000000"/>
                <w:sz w:val="16"/>
                <w:szCs w:val="16"/>
              </w:rPr>
            </w:pPr>
          </w:p>
        </w:tc>
        <w:tc>
          <w:tcPr>
            <w:tcW w:w="1134"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7AAE1003"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tc>
        <w:tc>
          <w:tcPr>
            <w:tcW w:w="1134" w:type="dxa"/>
            <w:tcBorders>
              <w:top w:val="single" w:sz="8" w:space="0" w:color="202E78"/>
              <w:left w:val="single" w:sz="8" w:space="0" w:color="202E78"/>
              <w:bottom w:val="single" w:sz="8" w:space="0" w:color="202E78"/>
              <w:right w:val="single" w:sz="8" w:space="0" w:color="202E78"/>
            </w:tcBorders>
            <w:shd w:val="clear" w:color="auto" w:fill="CCD2E4"/>
          </w:tcPr>
          <w:p w14:paraId="02A92EC4"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
          <w:p w14:paraId="2F73C96E"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08034B98" w14:textId="282F344D" w:rsidR="00343E82" w:rsidRPr="00494D54" w:rsidRDefault="00F5180D"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134" w:type="dxa"/>
            <w:tcBorders>
              <w:top w:val="single" w:sz="8" w:space="0" w:color="202E78"/>
              <w:left w:val="single" w:sz="8" w:space="0" w:color="202E78"/>
              <w:bottom w:val="single" w:sz="8" w:space="0" w:color="202E78"/>
              <w:right w:val="single" w:sz="8" w:space="0" w:color="202E78"/>
            </w:tcBorders>
            <w:shd w:val="clear" w:color="auto" w:fill="CCD2E4"/>
          </w:tcPr>
          <w:p w14:paraId="0177CD68"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6C0FB152"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c>
          <w:tcPr>
            <w:tcW w:w="1560"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1128CE1"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ogółem</w:t>
            </w:r>
          </w:p>
          <w:p w14:paraId="2FB35CF2" w14:textId="42845B60" w:rsidR="00343E82" w:rsidRPr="00494D54" w:rsidRDefault="00F5180D" w:rsidP="00497880">
            <w:pPr>
              <w:autoSpaceDE w:val="0"/>
              <w:autoSpaceDN w:val="0"/>
              <w:adjustRightInd w:val="0"/>
              <w:spacing w:after="0" w:line="240" w:lineRule="auto"/>
              <w:jc w:val="center"/>
              <w:textAlignment w:val="center"/>
              <w:rPr>
                <w:rFonts w:ascii="Fira Sans" w:hAnsi="Fira Sans" w:cs="Fira Sans"/>
                <w:i/>
                <w:color w:val="000000"/>
                <w:sz w:val="16"/>
                <w:szCs w:val="16"/>
              </w:rPr>
            </w:pPr>
            <w:proofErr w:type="spellStart"/>
            <w:r w:rsidRPr="00494D54">
              <w:rPr>
                <w:rFonts w:ascii="Fira Sans" w:hAnsi="Fira Sans" w:cs="Fira Sans"/>
                <w:i/>
                <w:color w:val="000000"/>
                <w:sz w:val="16"/>
                <w:szCs w:val="16"/>
              </w:rPr>
              <w:t>t</w:t>
            </w:r>
            <w:r w:rsidR="00343E82" w:rsidRPr="00494D54">
              <w:rPr>
                <w:rFonts w:ascii="Fira Sans" w:hAnsi="Fira Sans" w:cs="Fira Sans"/>
                <w:i/>
                <w:color w:val="000000"/>
                <w:sz w:val="16"/>
                <w:szCs w:val="16"/>
              </w:rPr>
              <w:t>otal</w:t>
            </w:r>
            <w:proofErr w:type="spellEnd"/>
          </w:p>
        </w:tc>
        <w:tc>
          <w:tcPr>
            <w:tcW w:w="1597" w:type="dxa"/>
            <w:tcBorders>
              <w:top w:val="single" w:sz="8" w:space="0" w:color="202E78"/>
              <w:left w:val="single" w:sz="8" w:space="0" w:color="202E78"/>
              <w:bottom w:val="single" w:sz="8" w:space="0" w:color="202E78"/>
              <w:right w:val="single" w:sz="8" w:space="0" w:color="202E78"/>
            </w:tcBorders>
            <w:shd w:val="clear" w:color="auto" w:fill="CCD2E4"/>
          </w:tcPr>
          <w:p w14:paraId="0F017527"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r w:rsidRPr="00494D54">
              <w:rPr>
                <w:rFonts w:ascii="Fira Sans" w:hAnsi="Fira Sans" w:cs="Fira Sans"/>
                <w:color w:val="000000"/>
                <w:sz w:val="16"/>
                <w:szCs w:val="16"/>
              </w:rPr>
              <w:t xml:space="preserve">przeciętna </w:t>
            </w:r>
            <w:r w:rsidRPr="00494D54">
              <w:rPr>
                <w:rFonts w:ascii="Fira Sans" w:hAnsi="Fira Sans" w:cs="Fira Sans"/>
                <w:color w:val="000000"/>
                <w:sz w:val="16"/>
                <w:szCs w:val="16"/>
              </w:rPr>
              <w:br/>
              <w:t>1 mieszkania</w:t>
            </w:r>
          </w:p>
          <w:p w14:paraId="45F8065A" w14:textId="77777777" w:rsidR="00343E82" w:rsidRPr="00494D54" w:rsidRDefault="00343E82" w:rsidP="00497880">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494D54">
              <w:rPr>
                <w:rFonts w:ascii="Fira Sans" w:hAnsi="Fira Sans" w:cs="Fira Sans"/>
                <w:i/>
                <w:iCs/>
                <w:color w:val="000000"/>
                <w:sz w:val="16"/>
                <w:szCs w:val="16"/>
              </w:rPr>
              <w:t>average</w:t>
            </w:r>
            <w:proofErr w:type="spellEnd"/>
            <w:r w:rsidRPr="00494D54">
              <w:rPr>
                <w:rFonts w:ascii="Fira Sans" w:hAnsi="Fira Sans" w:cs="Fira Sans"/>
                <w:i/>
                <w:iCs/>
                <w:color w:val="000000"/>
                <w:sz w:val="16"/>
                <w:szCs w:val="16"/>
              </w:rPr>
              <w:t xml:space="preserve"> per </w:t>
            </w:r>
            <w:proofErr w:type="spellStart"/>
            <w:r w:rsidRPr="00494D54">
              <w:rPr>
                <w:rFonts w:ascii="Fira Sans" w:hAnsi="Fira Sans" w:cs="Fira Sans"/>
                <w:i/>
                <w:iCs/>
                <w:color w:val="000000"/>
                <w:sz w:val="16"/>
                <w:szCs w:val="16"/>
              </w:rPr>
              <w:t>dwelling</w:t>
            </w:r>
            <w:proofErr w:type="spellEnd"/>
          </w:p>
        </w:tc>
      </w:tr>
      <w:tr w:rsidR="00281093" w:rsidRPr="003010EC" w14:paraId="1B7FE500"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5FEC8C9B" w14:textId="5C89996A"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b/>
                <w:bCs/>
                <w:color w:val="000000"/>
                <w:sz w:val="16"/>
                <w:szCs w:val="16"/>
              </w:rPr>
              <w:t>OGÓŁEM………………………………….</w:t>
            </w:r>
          </w:p>
          <w:p w14:paraId="10DB11CB"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i/>
                <w:iCs/>
                <w:color w:val="7B7B7A"/>
                <w:sz w:val="16"/>
                <w:szCs w:val="16"/>
              </w:rPr>
              <w:t>TOTAL</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3F465969"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8E0E19F" w14:textId="1E2E965A" w:rsidR="00281093" w:rsidRPr="00281093" w:rsidRDefault="00281093" w:rsidP="00281093">
            <w:pPr>
              <w:tabs>
                <w:tab w:val="left" w:leader="dot" w:pos="3000"/>
              </w:tabs>
              <w:autoSpaceDE w:val="0"/>
              <w:autoSpaceDN w:val="0"/>
              <w:adjustRightInd w:val="0"/>
              <w:spacing w:after="0" w:line="180" w:lineRule="atLeast"/>
              <w:ind w:left="62" w:right="57"/>
              <w:jc w:val="right"/>
              <w:textAlignment w:val="center"/>
              <w:rPr>
                <w:rFonts w:ascii="Fira Sans" w:hAnsi="Fira Sans" w:cs="Fira Sans"/>
                <w:b/>
                <w:bCs/>
                <w:color w:val="000000"/>
                <w:sz w:val="16"/>
                <w:szCs w:val="16"/>
              </w:rPr>
            </w:pPr>
            <w:r w:rsidRPr="00281093">
              <w:rPr>
                <w:rFonts w:ascii="Fira Sans" w:hAnsi="Fira Sans"/>
                <w:b/>
                <w:sz w:val="16"/>
                <w:szCs w:val="16"/>
              </w:rPr>
              <w:t>129</w:t>
            </w:r>
            <w:r>
              <w:rPr>
                <w:rFonts w:ascii="Fira Sans" w:hAnsi="Fira Sans"/>
                <w:b/>
                <w:sz w:val="16"/>
                <w:szCs w:val="16"/>
              </w:rPr>
              <w:t xml:space="preserve"> </w:t>
            </w:r>
            <w:r w:rsidRPr="00281093">
              <w:rPr>
                <w:rFonts w:ascii="Fira Sans" w:hAnsi="Fira Sans"/>
                <w:b/>
                <w:sz w:val="16"/>
                <w:szCs w:val="16"/>
              </w:rPr>
              <w:t>833</w:t>
            </w:r>
          </w:p>
        </w:tc>
        <w:tc>
          <w:tcPr>
            <w:tcW w:w="1134" w:type="dxa"/>
            <w:tcBorders>
              <w:top w:val="single" w:sz="8" w:space="0" w:color="202E78"/>
              <w:left w:val="single" w:sz="8" w:space="0" w:color="202E78"/>
              <w:bottom w:val="single" w:sz="8" w:space="0" w:color="202E78"/>
              <w:right w:val="single" w:sz="8" w:space="0" w:color="202E78"/>
            </w:tcBorders>
          </w:tcPr>
          <w:p w14:paraId="363C4763" w14:textId="34DBA6B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505</w:t>
            </w:r>
            <w:r>
              <w:rPr>
                <w:rFonts w:ascii="Fira Sans" w:hAnsi="Fira Sans"/>
                <w:b/>
                <w:sz w:val="16"/>
                <w:szCs w:val="16"/>
              </w:rPr>
              <w:t xml:space="preserve"> </w:t>
            </w:r>
            <w:r w:rsidRPr="00281093">
              <w:rPr>
                <w:rFonts w:ascii="Fira Sans" w:hAnsi="Fira Sans"/>
                <w:b/>
                <w:sz w:val="16"/>
                <w:szCs w:val="16"/>
              </w:rPr>
              <w:t>117</w:t>
            </w:r>
          </w:p>
        </w:tc>
        <w:tc>
          <w:tcPr>
            <w:tcW w:w="1134" w:type="dxa"/>
            <w:tcBorders>
              <w:top w:val="single" w:sz="8" w:space="0" w:color="202E78"/>
              <w:left w:val="single" w:sz="8" w:space="0" w:color="202E78"/>
              <w:bottom w:val="single" w:sz="8" w:space="0" w:color="202E78"/>
              <w:right w:val="single" w:sz="8" w:space="0" w:color="202E78"/>
            </w:tcBorders>
          </w:tcPr>
          <w:p w14:paraId="418B6467" w14:textId="5CE77CC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3,9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B97892E" w14:textId="2E67811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11</w:t>
            </w:r>
            <w:r>
              <w:rPr>
                <w:rFonts w:ascii="Fira Sans" w:hAnsi="Fira Sans"/>
                <w:b/>
                <w:sz w:val="16"/>
                <w:szCs w:val="16"/>
              </w:rPr>
              <w:t xml:space="preserve"> </w:t>
            </w:r>
            <w:r w:rsidRPr="00281093">
              <w:rPr>
                <w:rFonts w:ascii="Fira Sans" w:hAnsi="Fira Sans"/>
                <w:b/>
                <w:sz w:val="16"/>
                <w:szCs w:val="16"/>
              </w:rPr>
              <w:t>881</w:t>
            </w:r>
            <w:r>
              <w:rPr>
                <w:rFonts w:ascii="Fira Sans" w:hAnsi="Fira Sans"/>
                <w:b/>
                <w:sz w:val="16"/>
                <w:szCs w:val="16"/>
              </w:rPr>
              <w:t xml:space="preserve"> </w:t>
            </w:r>
            <w:r w:rsidRPr="00281093">
              <w:rPr>
                <w:rFonts w:ascii="Fira Sans" w:hAnsi="Fira Sans"/>
                <w:b/>
                <w:sz w:val="16"/>
                <w:szCs w:val="16"/>
              </w:rPr>
              <w:t>731</w:t>
            </w:r>
          </w:p>
        </w:tc>
        <w:tc>
          <w:tcPr>
            <w:tcW w:w="1597" w:type="dxa"/>
            <w:tcBorders>
              <w:top w:val="single" w:sz="8" w:space="0" w:color="202E78"/>
              <w:left w:val="single" w:sz="8" w:space="0" w:color="202E78"/>
              <w:bottom w:val="single" w:sz="8" w:space="0" w:color="202E78"/>
              <w:right w:val="single" w:sz="8" w:space="0" w:color="202E78"/>
            </w:tcBorders>
          </w:tcPr>
          <w:p w14:paraId="1F76614F" w14:textId="3170398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91,5</w:t>
            </w:r>
          </w:p>
        </w:tc>
      </w:tr>
      <w:tr w:rsidR="00281093" w:rsidRPr="003010EC" w14:paraId="1B874343" w14:textId="77777777" w:rsidTr="004677F1">
        <w:trPr>
          <w:trHeight w:val="152"/>
        </w:trPr>
        <w:tc>
          <w:tcPr>
            <w:tcW w:w="2410" w:type="dxa"/>
            <w:vMerge/>
            <w:tcBorders>
              <w:top w:val="single" w:sz="4" w:space="0" w:color="auto"/>
              <w:left w:val="single" w:sz="8" w:space="0" w:color="202E78"/>
              <w:bottom w:val="single" w:sz="8" w:space="0" w:color="202E78"/>
              <w:right w:val="nil"/>
            </w:tcBorders>
            <w:tcMar>
              <w:top w:w="80" w:type="dxa"/>
              <w:left w:w="80" w:type="dxa"/>
              <w:bottom w:w="80" w:type="dxa"/>
              <w:right w:w="80" w:type="dxa"/>
            </w:tcMar>
            <w:vAlign w:val="center"/>
          </w:tcPr>
          <w:p w14:paraId="1480E78D"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4" w:space="0" w:color="auto"/>
              <w:left w:val="nil"/>
              <w:bottom w:val="single" w:sz="8" w:space="0" w:color="202E78"/>
              <w:right w:val="single" w:sz="8" w:space="0" w:color="202E78"/>
            </w:tcBorders>
            <w:tcMar>
              <w:top w:w="80" w:type="dxa"/>
              <w:left w:w="80" w:type="dxa"/>
              <w:bottom w:w="80" w:type="dxa"/>
              <w:right w:w="80" w:type="dxa"/>
            </w:tcMar>
            <w:vAlign w:val="center"/>
          </w:tcPr>
          <w:p w14:paraId="303FC8B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b/>
                <w:bCs/>
                <w:color w:val="000000"/>
                <w:sz w:val="16"/>
                <w:szCs w:val="16"/>
              </w:rPr>
              <w:t>b</w:t>
            </w:r>
          </w:p>
        </w:tc>
        <w:tc>
          <w:tcPr>
            <w:tcW w:w="1134" w:type="dxa"/>
            <w:tcBorders>
              <w:top w:val="single" w:sz="4" w:space="0" w:color="auto"/>
              <w:left w:val="single" w:sz="8" w:space="0" w:color="202E78"/>
              <w:bottom w:val="single" w:sz="8" w:space="0" w:color="202E78"/>
              <w:right w:val="single" w:sz="8" w:space="0" w:color="202E78"/>
            </w:tcBorders>
            <w:tcMar>
              <w:top w:w="80" w:type="dxa"/>
              <w:left w:w="80" w:type="dxa"/>
              <w:bottom w:w="80" w:type="dxa"/>
              <w:right w:w="80" w:type="dxa"/>
            </w:tcMar>
          </w:tcPr>
          <w:p w14:paraId="1A02F82F" w14:textId="3B69B07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104,5</w:t>
            </w:r>
          </w:p>
        </w:tc>
        <w:tc>
          <w:tcPr>
            <w:tcW w:w="1134" w:type="dxa"/>
            <w:tcBorders>
              <w:top w:val="single" w:sz="4" w:space="0" w:color="auto"/>
              <w:left w:val="single" w:sz="8" w:space="0" w:color="202E78"/>
              <w:bottom w:val="single" w:sz="8" w:space="0" w:color="202E78"/>
              <w:right w:val="single" w:sz="8" w:space="0" w:color="202E78"/>
            </w:tcBorders>
          </w:tcPr>
          <w:p w14:paraId="7EF7DA4B" w14:textId="6758045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103,2</w:t>
            </w:r>
          </w:p>
        </w:tc>
        <w:tc>
          <w:tcPr>
            <w:tcW w:w="1134" w:type="dxa"/>
            <w:tcBorders>
              <w:top w:val="single" w:sz="4" w:space="0" w:color="auto"/>
              <w:left w:val="single" w:sz="8" w:space="0" w:color="202E78"/>
              <w:bottom w:val="single" w:sz="8" w:space="0" w:color="202E78"/>
              <w:right w:val="single" w:sz="8" w:space="0" w:color="202E78"/>
            </w:tcBorders>
          </w:tcPr>
          <w:p w14:paraId="057E6A6F" w14:textId="192C97D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100,0</w:t>
            </w:r>
          </w:p>
        </w:tc>
        <w:tc>
          <w:tcPr>
            <w:tcW w:w="1560" w:type="dxa"/>
            <w:tcBorders>
              <w:top w:val="single" w:sz="4" w:space="0" w:color="auto"/>
              <w:left w:val="single" w:sz="8" w:space="0" w:color="202E78"/>
              <w:bottom w:val="single" w:sz="8" w:space="0" w:color="202E78"/>
              <w:right w:val="single" w:sz="8" w:space="0" w:color="202E78"/>
            </w:tcBorders>
            <w:tcMar>
              <w:top w:w="80" w:type="dxa"/>
              <w:left w:w="80" w:type="dxa"/>
              <w:bottom w:w="80" w:type="dxa"/>
              <w:right w:w="80" w:type="dxa"/>
            </w:tcMar>
          </w:tcPr>
          <w:p w14:paraId="5DC5C91D" w14:textId="151527F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101,8</w:t>
            </w:r>
          </w:p>
        </w:tc>
        <w:tc>
          <w:tcPr>
            <w:tcW w:w="1597" w:type="dxa"/>
            <w:tcBorders>
              <w:top w:val="single" w:sz="4" w:space="0" w:color="auto"/>
              <w:left w:val="single" w:sz="8" w:space="0" w:color="202E78"/>
              <w:bottom w:val="single" w:sz="8" w:space="0" w:color="202E78"/>
              <w:right w:val="single" w:sz="8" w:space="0" w:color="202E78"/>
            </w:tcBorders>
          </w:tcPr>
          <w:p w14:paraId="07C13E7F" w14:textId="2A6E587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b/>
                <w:bCs/>
                <w:color w:val="000000"/>
                <w:sz w:val="16"/>
                <w:szCs w:val="16"/>
              </w:rPr>
            </w:pPr>
            <w:r w:rsidRPr="00281093">
              <w:rPr>
                <w:rFonts w:ascii="Fira Sans" w:hAnsi="Fira Sans"/>
                <w:b/>
                <w:sz w:val="16"/>
                <w:szCs w:val="16"/>
              </w:rPr>
              <w:t>97,4</w:t>
            </w:r>
          </w:p>
        </w:tc>
      </w:tr>
      <w:tr w:rsidR="00281093" w:rsidRPr="003010EC" w14:paraId="7F8128CB"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2F2C32DD" w14:textId="6EF493B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Indywidualne</w:t>
            </w:r>
            <w:r w:rsidR="004D3280">
              <w:rPr>
                <w:rFonts w:ascii="Fira Sans" w:hAnsi="Fira Sans" w:cs="Fira Sans"/>
                <w:color w:val="000000"/>
                <w:sz w:val="16"/>
                <w:szCs w:val="16"/>
              </w:rPr>
              <w:t>…………………………</w:t>
            </w:r>
            <w:r w:rsidRPr="003010EC">
              <w:rPr>
                <w:rFonts w:ascii="Fira Sans" w:hAnsi="Fira Sans" w:cs="Fira Sans"/>
                <w:color w:val="000000"/>
                <w:sz w:val="16"/>
                <w:szCs w:val="16"/>
              </w:rPr>
              <w:t xml:space="preserve"> </w:t>
            </w:r>
          </w:p>
          <w:p w14:paraId="4DA813BD"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Private</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40A102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1198CFE" w14:textId="7C4AB00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48</w:t>
            </w:r>
            <w:r>
              <w:rPr>
                <w:rFonts w:ascii="Fira Sans" w:hAnsi="Fira Sans"/>
                <w:sz w:val="16"/>
                <w:szCs w:val="16"/>
              </w:rPr>
              <w:t xml:space="preserve"> </w:t>
            </w:r>
            <w:r w:rsidRPr="00281093">
              <w:rPr>
                <w:rFonts w:ascii="Fira Sans" w:hAnsi="Fira Sans"/>
                <w:sz w:val="16"/>
                <w:szCs w:val="16"/>
              </w:rPr>
              <w:t>230</w:t>
            </w:r>
          </w:p>
        </w:tc>
        <w:tc>
          <w:tcPr>
            <w:tcW w:w="1134" w:type="dxa"/>
            <w:tcBorders>
              <w:top w:val="single" w:sz="8" w:space="0" w:color="202E78"/>
              <w:left w:val="single" w:sz="8" w:space="0" w:color="202E78"/>
              <w:bottom w:val="single" w:sz="8" w:space="0" w:color="202E78"/>
              <w:right w:val="single" w:sz="8" w:space="0" w:color="202E78"/>
            </w:tcBorders>
          </w:tcPr>
          <w:p w14:paraId="5C42BF4B" w14:textId="69985C9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268</w:t>
            </w:r>
            <w:r>
              <w:rPr>
                <w:rFonts w:ascii="Fira Sans" w:hAnsi="Fira Sans"/>
                <w:sz w:val="16"/>
                <w:szCs w:val="16"/>
              </w:rPr>
              <w:t xml:space="preserve"> </w:t>
            </w:r>
            <w:r w:rsidRPr="00281093">
              <w:rPr>
                <w:rFonts w:ascii="Fira Sans" w:hAnsi="Fira Sans"/>
                <w:sz w:val="16"/>
                <w:szCs w:val="16"/>
              </w:rPr>
              <w:t>187</w:t>
            </w:r>
          </w:p>
        </w:tc>
        <w:tc>
          <w:tcPr>
            <w:tcW w:w="1134" w:type="dxa"/>
            <w:tcBorders>
              <w:top w:val="single" w:sz="8" w:space="0" w:color="202E78"/>
              <w:left w:val="single" w:sz="8" w:space="0" w:color="202E78"/>
              <w:bottom w:val="single" w:sz="8" w:space="0" w:color="202E78"/>
              <w:right w:val="single" w:sz="8" w:space="0" w:color="202E78"/>
            </w:tcBorders>
          </w:tcPr>
          <w:p w14:paraId="07B183FB" w14:textId="00D9CFE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5,6</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020DE98" w14:textId="1C01A59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w:t>
            </w:r>
            <w:r>
              <w:rPr>
                <w:rFonts w:ascii="Fira Sans" w:hAnsi="Fira Sans"/>
                <w:sz w:val="16"/>
                <w:szCs w:val="16"/>
              </w:rPr>
              <w:t xml:space="preserve"> </w:t>
            </w:r>
            <w:r w:rsidRPr="00281093">
              <w:rPr>
                <w:rFonts w:ascii="Fira Sans" w:hAnsi="Fira Sans"/>
                <w:sz w:val="16"/>
                <w:szCs w:val="16"/>
              </w:rPr>
              <w:t>985</w:t>
            </w:r>
            <w:r>
              <w:rPr>
                <w:rFonts w:ascii="Fira Sans" w:hAnsi="Fira Sans"/>
                <w:sz w:val="16"/>
                <w:szCs w:val="16"/>
              </w:rPr>
              <w:t xml:space="preserve"> </w:t>
            </w:r>
            <w:r w:rsidRPr="00281093">
              <w:rPr>
                <w:rFonts w:ascii="Fira Sans" w:hAnsi="Fira Sans"/>
                <w:sz w:val="16"/>
                <w:szCs w:val="16"/>
              </w:rPr>
              <w:t>240</w:t>
            </w:r>
          </w:p>
        </w:tc>
        <w:tc>
          <w:tcPr>
            <w:tcW w:w="1597" w:type="dxa"/>
            <w:tcBorders>
              <w:top w:val="single" w:sz="8" w:space="0" w:color="202E78"/>
              <w:left w:val="single" w:sz="8" w:space="0" w:color="202E78"/>
              <w:bottom w:val="single" w:sz="8" w:space="0" w:color="202E78"/>
              <w:right w:val="single" w:sz="8" w:space="0" w:color="202E78"/>
            </w:tcBorders>
          </w:tcPr>
          <w:p w14:paraId="48083FB7" w14:textId="0FE2E30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144,8</w:t>
            </w:r>
          </w:p>
        </w:tc>
      </w:tr>
      <w:tr w:rsidR="00281093" w:rsidRPr="003010EC" w14:paraId="352F6891"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1906E15E"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3800A319"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B7DC8A8" w14:textId="7D7C6F5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99,4</w:t>
            </w:r>
          </w:p>
        </w:tc>
        <w:tc>
          <w:tcPr>
            <w:tcW w:w="1134" w:type="dxa"/>
            <w:tcBorders>
              <w:top w:val="single" w:sz="8" w:space="0" w:color="202E78"/>
              <w:left w:val="single" w:sz="8" w:space="0" w:color="202E78"/>
              <w:bottom w:val="single" w:sz="8" w:space="0" w:color="202E78"/>
              <w:right w:val="single" w:sz="8" w:space="0" w:color="202E78"/>
            </w:tcBorders>
          </w:tcPr>
          <w:p w14:paraId="73878EF3" w14:textId="75C2A52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98,6</w:t>
            </w:r>
          </w:p>
        </w:tc>
        <w:tc>
          <w:tcPr>
            <w:tcW w:w="1134" w:type="dxa"/>
            <w:tcBorders>
              <w:top w:val="single" w:sz="8" w:space="0" w:color="202E78"/>
              <w:left w:val="single" w:sz="8" w:space="0" w:color="202E78"/>
              <w:bottom w:val="single" w:sz="8" w:space="0" w:color="202E78"/>
              <w:right w:val="single" w:sz="8" w:space="0" w:color="202E78"/>
            </w:tcBorders>
          </w:tcPr>
          <w:p w14:paraId="3283E9C7" w14:textId="6850573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9AC478B" w14:textId="3DEC1C9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98,8</w:t>
            </w:r>
          </w:p>
        </w:tc>
        <w:tc>
          <w:tcPr>
            <w:tcW w:w="1597" w:type="dxa"/>
            <w:tcBorders>
              <w:top w:val="single" w:sz="8" w:space="0" w:color="202E78"/>
              <w:left w:val="single" w:sz="8" w:space="0" w:color="202E78"/>
              <w:bottom w:val="single" w:sz="8" w:space="0" w:color="202E78"/>
              <w:right w:val="single" w:sz="8" w:space="0" w:color="202E78"/>
            </w:tcBorders>
          </w:tcPr>
          <w:p w14:paraId="31416794" w14:textId="1308D4B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99,4</w:t>
            </w:r>
          </w:p>
        </w:tc>
      </w:tr>
      <w:tr w:rsidR="00281093" w:rsidRPr="003010EC" w14:paraId="3B5004F5"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76CB474F" w14:textId="2E10B930"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Przeznaczone na sprzedaż lub wynajem</w:t>
            </w:r>
            <w:r w:rsidR="004D3280">
              <w:rPr>
                <w:rFonts w:ascii="Fira Sans" w:hAnsi="Fira Sans" w:cs="Fira Sans"/>
                <w:color w:val="000000"/>
                <w:sz w:val="16"/>
                <w:szCs w:val="16"/>
              </w:rPr>
              <w:t>…………………………………</w:t>
            </w:r>
          </w:p>
          <w:p w14:paraId="6F7B8A39" w14:textId="77777777" w:rsidR="00281093" w:rsidRPr="00887D7D"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lang w:val="en-US"/>
              </w:rPr>
            </w:pPr>
            <w:r w:rsidRPr="00887D7D">
              <w:rPr>
                <w:rFonts w:ascii="Fira Sans" w:hAnsi="Fira Sans" w:cs="Fira Sans"/>
                <w:i/>
                <w:iCs/>
                <w:color w:val="7B7B7A"/>
                <w:sz w:val="16"/>
                <w:szCs w:val="16"/>
                <w:lang w:val="en-US"/>
              </w:rPr>
              <w:t>Designated for sale or rent</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1729587"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3DF60BD" w14:textId="58507C6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77</w:t>
            </w:r>
            <w:r>
              <w:rPr>
                <w:rFonts w:ascii="Fira Sans" w:hAnsi="Fira Sans"/>
                <w:sz w:val="16"/>
                <w:szCs w:val="16"/>
              </w:rPr>
              <w:t xml:space="preserve"> </w:t>
            </w:r>
            <w:r w:rsidRPr="00281093">
              <w:rPr>
                <w:rFonts w:ascii="Fira Sans" w:hAnsi="Fira Sans"/>
                <w:sz w:val="16"/>
                <w:szCs w:val="16"/>
              </w:rPr>
              <w:t>789</w:t>
            </w:r>
          </w:p>
        </w:tc>
        <w:tc>
          <w:tcPr>
            <w:tcW w:w="1134" w:type="dxa"/>
            <w:tcBorders>
              <w:top w:val="single" w:sz="8" w:space="0" w:color="202E78"/>
              <w:left w:val="single" w:sz="8" w:space="0" w:color="202E78"/>
              <w:bottom w:val="single" w:sz="8" w:space="0" w:color="202E78"/>
              <w:right w:val="single" w:sz="8" w:space="0" w:color="202E78"/>
            </w:tcBorders>
          </w:tcPr>
          <w:p w14:paraId="3B8F26E0" w14:textId="152565C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226</w:t>
            </w:r>
            <w:r>
              <w:rPr>
                <w:rFonts w:ascii="Fira Sans" w:hAnsi="Fira Sans"/>
                <w:sz w:val="16"/>
                <w:szCs w:val="16"/>
              </w:rPr>
              <w:t xml:space="preserve"> </w:t>
            </w:r>
            <w:r w:rsidRPr="00281093">
              <w:rPr>
                <w:rFonts w:ascii="Fira Sans" w:hAnsi="Fira Sans"/>
                <w:sz w:val="16"/>
                <w:szCs w:val="16"/>
              </w:rPr>
              <w:t>469</w:t>
            </w:r>
          </w:p>
        </w:tc>
        <w:tc>
          <w:tcPr>
            <w:tcW w:w="1134" w:type="dxa"/>
            <w:tcBorders>
              <w:top w:val="single" w:sz="8" w:space="0" w:color="202E78"/>
              <w:left w:val="single" w:sz="8" w:space="0" w:color="202E78"/>
              <w:bottom w:val="single" w:sz="8" w:space="0" w:color="202E78"/>
              <w:right w:val="single" w:sz="8" w:space="0" w:color="202E78"/>
            </w:tcBorders>
          </w:tcPr>
          <w:p w14:paraId="7DD32EA5" w14:textId="5B283CF1"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9B176E4" w14:textId="0B6D4FE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w:t>
            </w:r>
            <w:r>
              <w:rPr>
                <w:rFonts w:ascii="Fira Sans" w:hAnsi="Fira Sans"/>
                <w:sz w:val="16"/>
                <w:szCs w:val="16"/>
              </w:rPr>
              <w:t xml:space="preserve"> </w:t>
            </w:r>
            <w:r w:rsidRPr="00281093">
              <w:rPr>
                <w:rFonts w:ascii="Fira Sans" w:hAnsi="Fira Sans"/>
                <w:sz w:val="16"/>
                <w:szCs w:val="16"/>
              </w:rPr>
              <w:t>700</w:t>
            </w:r>
            <w:r>
              <w:rPr>
                <w:rFonts w:ascii="Fira Sans" w:hAnsi="Fira Sans"/>
                <w:sz w:val="16"/>
                <w:szCs w:val="16"/>
              </w:rPr>
              <w:t xml:space="preserve"> </w:t>
            </w:r>
            <w:r w:rsidRPr="00281093">
              <w:rPr>
                <w:rFonts w:ascii="Fira Sans" w:hAnsi="Fira Sans"/>
                <w:sz w:val="16"/>
                <w:szCs w:val="16"/>
              </w:rPr>
              <w:t>481</w:t>
            </w:r>
          </w:p>
        </w:tc>
        <w:tc>
          <w:tcPr>
            <w:tcW w:w="1597" w:type="dxa"/>
            <w:tcBorders>
              <w:top w:val="single" w:sz="8" w:space="0" w:color="202E78"/>
              <w:left w:val="single" w:sz="8" w:space="0" w:color="202E78"/>
              <w:bottom w:val="single" w:sz="8" w:space="0" w:color="202E78"/>
              <w:right w:val="single" w:sz="8" w:space="0" w:color="202E78"/>
            </w:tcBorders>
          </w:tcPr>
          <w:p w14:paraId="182AC18D" w14:textId="04EA178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60,4</w:t>
            </w:r>
          </w:p>
        </w:tc>
      </w:tr>
      <w:tr w:rsidR="00281093" w:rsidRPr="003010EC" w14:paraId="5F5F5768"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07DAF077"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lang w:val="en-GB"/>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547C750"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DB65035" w14:textId="1296658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108,0</w:t>
            </w:r>
          </w:p>
        </w:tc>
        <w:tc>
          <w:tcPr>
            <w:tcW w:w="1134" w:type="dxa"/>
            <w:tcBorders>
              <w:top w:val="single" w:sz="8" w:space="0" w:color="202E78"/>
              <w:left w:val="single" w:sz="8" w:space="0" w:color="202E78"/>
              <w:bottom w:val="single" w:sz="8" w:space="0" w:color="202E78"/>
              <w:right w:val="single" w:sz="8" w:space="0" w:color="202E78"/>
            </w:tcBorders>
          </w:tcPr>
          <w:p w14:paraId="362FDCBE" w14:textId="5F888A7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109,0</w:t>
            </w:r>
          </w:p>
        </w:tc>
        <w:tc>
          <w:tcPr>
            <w:tcW w:w="1134" w:type="dxa"/>
            <w:tcBorders>
              <w:top w:val="single" w:sz="8" w:space="0" w:color="202E78"/>
              <w:left w:val="single" w:sz="8" w:space="0" w:color="202E78"/>
              <w:bottom w:val="single" w:sz="8" w:space="0" w:color="202E78"/>
              <w:right w:val="single" w:sz="8" w:space="0" w:color="202E78"/>
            </w:tcBorders>
          </w:tcPr>
          <w:p w14:paraId="6534368B" w14:textId="3D083E2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F1D6451" w14:textId="1D73E3F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106,6</w:t>
            </w:r>
          </w:p>
        </w:tc>
        <w:tc>
          <w:tcPr>
            <w:tcW w:w="1597" w:type="dxa"/>
            <w:tcBorders>
              <w:top w:val="single" w:sz="8" w:space="0" w:color="202E78"/>
              <w:left w:val="single" w:sz="8" w:space="0" w:color="202E78"/>
              <w:bottom w:val="single" w:sz="8" w:space="0" w:color="202E78"/>
              <w:right w:val="single" w:sz="8" w:space="0" w:color="202E78"/>
            </w:tcBorders>
          </w:tcPr>
          <w:p w14:paraId="459E2788" w14:textId="449DE90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98,7</w:t>
            </w:r>
          </w:p>
        </w:tc>
      </w:tr>
      <w:tr w:rsidR="00281093" w:rsidRPr="003010EC" w14:paraId="435D834E"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67A92A2A" w14:textId="3AD36B49"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Spółdzielcze</w:t>
            </w:r>
            <w:r w:rsidR="004D3280">
              <w:rPr>
                <w:rFonts w:ascii="Fira Sans" w:hAnsi="Fira Sans" w:cs="Fira Sans"/>
                <w:color w:val="000000"/>
                <w:sz w:val="16"/>
                <w:szCs w:val="16"/>
              </w:rPr>
              <w:t>……………………….....</w:t>
            </w:r>
            <w:r w:rsidRPr="003010EC">
              <w:rPr>
                <w:rFonts w:ascii="Fira Sans" w:hAnsi="Fira Sans" w:cs="Fira Sans"/>
                <w:color w:val="000000"/>
                <w:sz w:val="16"/>
                <w:szCs w:val="16"/>
              </w:rPr>
              <w:t xml:space="preserve"> </w:t>
            </w:r>
          </w:p>
          <w:p w14:paraId="5FC370FC"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Cooperative</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67D26AAE"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E538E13" w14:textId="22C220C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w:t>
            </w:r>
            <w:r>
              <w:rPr>
                <w:rFonts w:ascii="Fira Sans" w:hAnsi="Fira Sans"/>
                <w:sz w:val="16"/>
                <w:szCs w:val="16"/>
              </w:rPr>
              <w:t xml:space="preserve"> </w:t>
            </w:r>
            <w:r w:rsidRPr="00281093">
              <w:rPr>
                <w:rFonts w:ascii="Fira Sans" w:hAnsi="Fira Sans"/>
                <w:sz w:val="16"/>
                <w:szCs w:val="16"/>
              </w:rPr>
              <w:t>758</w:t>
            </w:r>
          </w:p>
        </w:tc>
        <w:tc>
          <w:tcPr>
            <w:tcW w:w="1134" w:type="dxa"/>
            <w:tcBorders>
              <w:top w:val="single" w:sz="8" w:space="0" w:color="202E78"/>
              <w:left w:val="single" w:sz="8" w:space="0" w:color="202E78"/>
              <w:bottom w:val="single" w:sz="8" w:space="0" w:color="202E78"/>
              <w:right w:val="single" w:sz="8" w:space="0" w:color="202E78"/>
            </w:tcBorders>
          </w:tcPr>
          <w:p w14:paraId="367E21DB" w14:textId="56BE310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w:t>
            </w:r>
            <w:r>
              <w:rPr>
                <w:rFonts w:ascii="Fira Sans" w:hAnsi="Fira Sans"/>
                <w:sz w:val="16"/>
                <w:szCs w:val="16"/>
              </w:rPr>
              <w:t xml:space="preserve"> </w:t>
            </w:r>
            <w:r w:rsidRPr="00281093">
              <w:rPr>
                <w:rFonts w:ascii="Fira Sans" w:hAnsi="Fira Sans"/>
                <w:sz w:val="16"/>
                <w:szCs w:val="16"/>
              </w:rPr>
              <w:t>043</w:t>
            </w:r>
          </w:p>
        </w:tc>
        <w:tc>
          <w:tcPr>
            <w:tcW w:w="1134" w:type="dxa"/>
            <w:tcBorders>
              <w:top w:val="single" w:sz="8" w:space="0" w:color="202E78"/>
              <w:left w:val="single" w:sz="8" w:space="0" w:color="202E78"/>
              <w:bottom w:val="single" w:sz="8" w:space="0" w:color="202E78"/>
              <w:right w:val="single" w:sz="8" w:space="0" w:color="202E78"/>
            </w:tcBorders>
          </w:tcPr>
          <w:p w14:paraId="1FE595D1" w14:textId="726E394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2,9</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5B142CD" w14:textId="7B9E8A4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95</w:t>
            </w:r>
            <w:r>
              <w:rPr>
                <w:rFonts w:ascii="Fira Sans" w:hAnsi="Fira Sans"/>
                <w:sz w:val="16"/>
                <w:szCs w:val="16"/>
              </w:rPr>
              <w:t xml:space="preserve"> </w:t>
            </w:r>
            <w:r w:rsidRPr="00281093">
              <w:rPr>
                <w:rFonts w:ascii="Fira Sans" w:hAnsi="Fira Sans"/>
                <w:sz w:val="16"/>
                <w:szCs w:val="16"/>
              </w:rPr>
              <w:t>634</w:t>
            </w:r>
          </w:p>
        </w:tc>
        <w:tc>
          <w:tcPr>
            <w:tcW w:w="1597" w:type="dxa"/>
            <w:tcBorders>
              <w:top w:val="single" w:sz="8" w:space="0" w:color="202E78"/>
              <w:left w:val="single" w:sz="8" w:space="0" w:color="202E78"/>
              <w:bottom w:val="single" w:sz="8" w:space="0" w:color="202E78"/>
              <w:right w:val="single" w:sz="8" w:space="0" w:color="202E78"/>
            </w:tcBorders>
          </w:tcPr>
          <w:p w14:paraId="3C5C7E13" w14:textId="23280D2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54,4</w:t>
            </w:r>
          </w:p>
        </w:tc>
      </w:tr>
      <w:tr w:rsidR="00281093" w:rsidRPr="003010EC" w14:paraId="28577B5F"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75833075"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4E6F2A3"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AF7340C" w14:textId="221C157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114,4</w:t>
            </w:r>
          </w:p>
        </w:tc>
        <w:tc>
          <w:tcPr>
            <w:tcW w:w="1134" w:type="dxa"/>
            <w:tcBorders>
              <w:top w:val="single" w:sz="8" w:space="0" w:color="202E78"/>
              <w:left w:val="single" w:sz="8" w:space="0" w:color="202E78"/>
              <w:bottom w:val="single" w:sz="8" w:space="0" w:color="202E78"/>
              <w:right w:val="single" w:sz="8" w:space="0" w:color="202E78"/>
            </w:tcBorders>
          </w:tcPr>
          <w:p w14:paraId="2894B296" w14:textId="437D27B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115,5</w:t>
            </w:r>
          </w:p>
        </w:tc>
        <w:tc>
          <w:tcPr>
            <w:tcW w:w="1134" w:type="dxa"/>
            <w:tcBorders>
              <w:top w:val="single" w:sz="8" w:space="0" w:color="202E78"/>
              <w:left w:val="single" w:sz="8" w:space="0" w:color="202E78"/>
              <w:bottom w:val="single" w:sz="8" w:space="0" w:color="202E78"/>
              <w:right w:val="single" w:sz="8" w:space="0" w:color="202E78"/>
            </w:tcBorders>
          </w:tcPr>
          <w:p w14:paraId="6B93F2A4" w14:textId="1E0E2C8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103,6</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5D068BA" w14:textId="3FEA80C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108,1</w:t>
            </w:r>
          </w:p>
        </w:tc>
        <w:tc>
          <w:tcPr>
            <w:tcW w:w="1597" w:type="dxa"/>
            <w:tcBorders>
              <w:top w:val="single" w:sz="8" w:space="0" w:color="202E78"/>
              <w:left w:val="single" w:sz="8" w:space="0" w:color="202E78"/>
              <w:bottom w:val="single" w:sz="8" w:space="0" w:color="202E78"/>
              <w:right w:val="single" w:sz="8" w:space="0" w:color="202E78"/>
            </w:tcBorders>
          </w:tcPr>
          <w:p w14:paraId="474E77D2" w14:textId="78AB3C4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94,4</w:t>
            </w:r>
          </w:p>
        </w:tc>
      </w:tr>
      <w:tr w:rsidR="00281093" w:rsidRPr="003010EC" w14:paraId="3B576C6E"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3F24BB50" w14:textId="700EF53A"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Społeczne czynszowe</w:t>
            </w:r>
            <w:r w:rsidR="004D3280">
              <w:rPr>
                <w:rFonts w:ascii="Fira Sans" w:hAnsi="Fira Sans" w:cs="Fira Sans"/>
                <w:color w:val="000000"/>
                <w:sz w:val="16"/>
                <w:szCs w:val="16"/>
              </w:rPr>
              <w:t>…………….</w:t>
            </w:r>
          </w:p>
          <w:p w14:paraId="7F32B0B1"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 xml:space="preserve">Public </w:t>
            </w:r>
            <w:proofErr w:type="spellStart"/>
            <w:r w:rsidRPr="003010EC">
              <w:rPr>
                <w:rFonts w:ascii="Fira Sans" w:hAnsi="Fira Sans" w:cs="Fira Sans"/>
                <w:i/>
                <w:iCs/>
                <w:color w:val="7B7B7A"/>
                <w:sz w:val="16"/>
                <w:szCs w:val="16"/>
              </w:rPr>
              <w:t>building</w:t>
            </w:r>
            <w:proofErr w:type="spellEnd"/>
            <w:r w:rsidRPr="003010EC">
              <w:rPr>
                <w:rFonts w:ascii="Fira Sans" w:hAnsi="Fira Sans" w:cs="Fira Sans"/>
                <w:i/>
                <w:iCs/>
                <w:color w:val="7B7B7A"/>
                <w:sz w:val="16"/>
                <w:szCs w:val="16"/>
              </w:rPr>
              <w:t xml:space="preserve"> </w:t>
            </w:r>
            <w:proofErr w:type="spellStart"/>
            <w:r w:rsidRPr="003010EC">
              <w:rPr>
                <w:rFonts w:ascii="Fira Sans" w:hAnsi="Fira Sans" w:cs="Fira Sans"/>
                <w:i/>
                <w:iCs/>
                <w:color w:val="7B7B7A"/>
                <w:sz w:val="16"/>
                <w:szCs w:val="16"/>
              </w:rPr>
              <w:t>society</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56B18530"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34F6B42" w14:textId="0C6FB76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w:t>
            </w:r>
            <w:r>
              <w:rPr>
                <w:rFonts w:ascii="Fira Sans" w:hAnsi="Fira Sans"/>
                <w:sz w:val="16"/>
                <w:szCs w:val="16"/>
              </w:rPr>
              <w:t xml:space="preserve"> </w:t>
            </w:r>
            <w:r w:rsidRPr="00281093">
              <w:rPr>
                <w:rFonts w:ascii="Fira Sans" w:hAnsi="Fira Sans"/>
                <w:sz w:val="16"/>
                <w:szCs w:val="16"/>
              </w:rPr>
              <w:t>057</w:t>
            </w:r>
          </w:p>
        </w:tc>
        <w:tc>
          <w:tcPr>
            <w:tcW w:w="1134" w:type="dxa"/>
            <w:tcBorders>
              <w:top w:val="single" w:sz="8" w:space="0" w:color="202E78"/>
              <w:left w:val="single" w:sz="8" w:space="0" w:color="202E78"/>
              <w:bottom w:val="single" w:sz="8" w:space="0" w:color="202E78"/>
              <w:right w:val="single" w:sz="8" w:space="0" w:color="202E78"/>
            </w:tcBorders>
          </w:tcPr>
          <w:p w14:paraId="48D2C799" w14:textId="596A9F3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w:t>
            </w:r>
            <w:r>
              <w:rPr>
                <w:rFonts w:ascii="Fira Sans" w:hAnsi="Fira Sans"/>
                <w:sz w:val="16"/>
                <w:szCs w:val="16"/>
              </w:rPr>
              <w:t xml:space="preserve"> </w:t>
            </w:r>
            <w:r w:rsidRPr="00281093">
              <w:rPr>
                <w:rFonts w:ascii="Fira Sans" w:hAnsi="Fira Sans"/>
                <w:sz w:val="16"/>
                <w:szCs w:val="16"/>
              </w:rPr>
              <w:t>890</w:t>
            </w:r>
          </w:p>
        </w:tc>
        <w:tc>
          <w:tcPr>
            <w:tcW w:w="1134" w:type="dxa"/>
            <w:tcBorders>
              <w:top w:val="single" w:sz="8" w:space="0" w:color="202E78"/>
              <w:left w:val="single" w:sz="8" w:space="0" w:color="202E78"/>
              <w:bottom w:val="single" w:sz="8" w:space="0" w:color="202E78"/>
              <w:right w:val="single" w:sz="8" w:space="0" w:color="202E78"/>
            </w:tcBorders>
          </w:tcPr>
          <w:p w14:paraId="594025E7" w14:textId="228515C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2,7</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CFAE949" w14:textId="0C2AFB2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52</w:t>
            </w:r>
            <w:r>
              <w:rPr>
                <w:rFonts w:ascii="Fira Sans" w:hAnsi="Fira Sans"/>
                <w:sz w:val="16"/>
                <w:szCs w:val="16"/>
              </w:rPr>
              <w:t xml:space="preserve"> </w:t>
            </w:r>
            <w:r w:rsidRPr="00281093">
              <w:rPr>
                <w:rFonts w:ascii="Fira Sans" w:hAnsi="Fira Sans"/>
                <w:sz w:val="16"/>
                <w:szCs w:val="16"/>
              </w:rPr>
              <w:t>965</w:t>
            </w:r>
          </w:p>
        </w:tc>
        <w:tc>
          <w:tcPr>
            <w:tcW w:w="1597" w:type="dxa"/>
            <w:tcBorders>
              <w:top w:val="single" w:sz="8" w:space="0" w:color="202E78"/>
              <w:left w:val="single" w:sz="8" w:space="0" w:color="202E78"/>
              <w:bottom w:val="single" w:sz="8" w:space="0" w:color="202E78"/>
              <w:right w:val="single" w:sz="8" w:space="0" w:color="202E78"/>
            </w:tcBorders>
          </w:tcPr>
          <w:p w14:paraId="10D44B3F" w14:textId="62A3DA0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50,1</w:t>
            </w:r>
          </w:p>
        </w:tc>
      </w:tr>
      <w:tr w:rsidR="00281093" w:rsidRPr="003010EC" w14:paraId="4E145773"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23E788D0"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047846AB"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53BBCF4" w14:textId="25CC5CF6"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92,3</w:t>
            </w:r>
          </w:p>
        </w:tc>
        <w:tc>
          <w:tcPr>
            <w:tcW w:w="1134" w:type="dxa"/>
            <w:tcBorders>
              <w:top w:val="single" w:sz="8" w:space="0" w:color="202E78"/>
              <w:left w:val="single" w:sz="8" w:space="0" w:color="202E78"/>
              <w:bottom w:val="single" w:sz="8" w:space="0" w:color="202E78"/>
              <w:right w:val="single" w:sz="8" w:space="0" w:color="202E78"/>
            </w:tcBorders>
          </w:tcPr>
          <w:p w14:paraId="2FCCA446" w14:textId="0B47811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92,4</w:t>
            </w:r>
          </w:p>
        </w:tc>
        <w:tc>
          <w:tcPr>
            <w:tcW w:w="1134" w:type="dxa"/>
            <w:tcBorders>
              <w:top w:val="single" w:sz="8" w:space="0" w:color="202E78"/>
              <w:left w:val="single" w:sz="8" w:space="0" w:color="202E78"/>
              <w:bottom w:val="single" w:sz="8" w:space="0" w:color="202E78"/>
              <w:right w:val="single" w:sz="8" w:space="0" w:color="202E78"/>
            </w:tcBorders>
          </w:tcPr>
          <w:p w14:paraId="58C6DDC8" w14:textId="5F7E663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100,0</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0371F04" w14:textId="5E9F486B"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94,0</w:t>
            </w:r>
          </w:p>
        </w:tc>
        <w:tc>
          <w:tcPr>
            <w:tcW w:w="1597" w:type="dxa"/>
            <w:tcBorders>
              <w:top w:val="single" w:sz="8" w:space="0" w:color="202E78"/>
              <w:left w:val="single" w:sz="8" w:space="0" w:color="202E78"/>
              <w:bottom w:val="single" w:sz="8" w:space="0" w:color="202E78"/>
              <w:right w:val="single" w:sz="8" w:space="0" w:color="202E78"/>
            </w:tcBorders>
          </w:tcPr>
          <w:p w14:paraId="3DADC2BB" w14:textId="5BA5C00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101,8</w:t>
            </w:r>
          </w:p>
        </w:tc>
      </w:tr>
      <w:tr w:rsidR="00281093" w:rsidRPr="003010EC" w14:paraId="397C3205"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7D6BB69B" w14:textId="0A7E3A55"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color w:val="000000"/>
                <w:sz w:val="16"/>
                <w:szCs w:val="16"/>
              </w:rPr>
              <w:t>Komunalne…………………………….</w:t>
            </w:r>
          </w:p>
          <w:p w14:paraId="284964BA" w14:textId="0420CDC3"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proofErr w:type="spellStart"/>
            <w:r w:rsidRPr="003010EC">
              <w:rPr>
                <w:rFonts w:ascii="Fira Sans" w:hAnsi="Fira Sans" w:cs="Fira Sans"/>
                <w:i/>
                <w:iCs/>
                <w:color w:val="7B7B7A"/>
                <w:sz w:val="16"/>
                <w:szCs w:val="16"/>
              </w:rPr>
              <w:t>Municipal</w:t>
            </w:r>
            <w:proofErr w:type="spellEnd"/>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22A9F655"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D5BEEA5" w14:textId="3931F982"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909</w:t>
            </w:r>
          </w:p>
        </w:tc>
        <w:tc>
          <w:tcPr>
            <w:tcW w:w="1134" w:type="dxa"/>
            <w:tcBorders>
              <w:top w:val="single" w:sz="8" w:space="0" w:color="202E78"/>
              <w:left w:val="single" w:sz="8" w:space="0" w:color="202E78"/>
              <w:bottom w:val="single" w:sz="8" w:space="0" w:color="202E78"/>
              <w:right w:val="single" w:sz="8" w:space="0" w:color="202E78"/>
            </w:tcBorders>
          </w:tcPr>
          <w:p w14:paraId="7ADF32FD" w14:textId="6A6A24F7"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w:t>
            </w:r>
            <w:r>
              <w:rPr>
                <w:rFonts w:ascii="Fira Sans" w:hAnsi="Fira Sans"/>
                <w:sz w:val="16"/>
                <w:szCs w:val="16"/>
              </w:rPr>
              <w:t xml:space="preserve"> </w:t>
            </w:r>
            <w:r w:rsidRPr="00281093">
              <w:rPr>
                <w:rFonts w:ascii="Fira Sans" w:hAnsi="Fira Sans"/>
                <w:sz w:val="16"/>
                <w:szCs w:val="16"/>
              </w:rPr>
              <w:t>190</w:t>
            </w:r>
          </w:p>
        </w:tc>
        <w:tc>
          <w:tcPr>
            <w:tcW w:w="1134" w:type="dxa"/>
            <w:tcBorders>
              <w:top w:val="single" w:sz="8" w:space="0" w:color="202E78"/>
              <w:left w:val="single" w:sz="8" w:space="0" w:color="202E78"/>
              <w:bottom w:val="single" w:sz="8" w:space="0" w:color="202E78"/>
              <w:right w:val="single" w:sz="8" w:space="0" w:color="202E78"/>
            </w:tcBorders>
          </w:tcPr>
          <w:p w14:paraId="5FB40846" w14:textId="2E75ED4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2,4</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8AE42B8" w14:textId="67F2576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40</w:t>
            </w:r>
            <w:r>
              <w:rPr>
                <w:rFonts w:ascii="Fira Sans" w:hAnsi="Fira Sans"/>
                <w:sz w:val="16"/>
                <w:szCs w:val="16"/>
              </w:rPr>
              <w:t xml:space="preserve"> </w:t>
            </w:r>
            <w:r w:rsidRPr="00281093">
              <w:rPr>
                <w:rFonts w:ascii="Fira Sans" w:hAnsi="Fira Sans"/>
                <w:sz w:val="16"/>
                <w:szCs w:val="16"/>
              </w:rPr>
              <w:t>455</w:t>
            </w:r>
          </w:p>
        </w:tc>
        <w:tc>
          <w:tcPr>
            <w:tcW w:w="1597" w:type="dxa"/>
            <w:tcBorders>
              <w:top w:val="single" w:sz="8" w:space="0" w:color="202E78"/>
              <w:left w:val="single" w:sz="8" w:space="0" w:color="202E78"/>
              <w:bottom w:val="single" w:sz="8" w:space="0" w:color="202E78"/>
              <w:right w:val="single" w:sz="8" w:space="0" w:color="202E78"/>
            </w:tcBorders>
          </w:tcPr>
          <w:p w14:paraId="704245C9" w14:textId="47630F3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44,5</w:t>
            </w:r>
          </w:p>
        </w:tc>
      </w:tr>
      <w:tr w:rsidR="00281093" w:rsidRPr="003010EC" w14:paraId="2D37EE29"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6C97C959"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16144BE1"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3AFA39F" w14:textId="181BC1B5"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100,6</w:t>
            </w:r>
          </w:p>
        </w:tc>
        <w:tc>
          <w:tcPr>
            <w:tcW w:w="1134" w:type="dxa"/>
            <w:tcBorders>
              <w:top w:val="single" w:sz="8" w:space="0" w:color="202E78"/>
              <w:left w:val="single" w:sz="8" w:space="0" w:color="202E78"/>
              <w:bottom w:val="single" w:sz="8" w:space="0" w:color="202E78"/>
              <w:right w:val="single" w:sz="8" w:space="0" w:color="202E78"/>
            </w:tcBorders>
          </w:tcPr>
          <w:p w14:paraId="2424DD09" w14:textId="4BB99E05"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111,9</w:t>
            </w:r>
          </w:p>
        </w:tc>
        <w:tc>
          <w:tcPr>
            <w:tcW w:w="1134" w:type="dxa"/>
            <w:tcBorders>
              <w:top w:val="single" w:sz="8" w:space="0" w:color="202E78"/>
              <w:left w:val="single" w:sz="8" w:space="0" w:color="202E78"/>
              <w:bottom w:val="single" w:sz="8" w:space="0" w:color="202E78"/>
              <w:right w:val="single" w:sz="8" w:space="0" w:color="202E78"/>
            </w:tcBorders>
          </w:tcPr>
          <w:p w14:paraId="354066AE" w14:textId="54971D0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109,1</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2AFF4D6" w14:textId="3ACBC12E"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104,0</w:t>
            </w:r>
          </w:p>
        </w:tc>
        <w:tc>
          <w:tcPr>
            <w:tcW w:w="1597" w:type="dxa"/>
            <w:tcBorders>
              <w:top w:val="single" w:sz="8" w:space="0" w:color="202E78"/>
              <w:left w:val="single" w:sz="8" w:space="0" w:color="202E78"/>
              <w:bottom w:val="single" w:sz="8" w:space="0" w:color="202E78"/>
              <w:right w:val="single" w:sz="8" w:space="0" w:color="202E78"/>
            </w:tcBorders>
          </w:tcPr>
          <w:p w14:paraId="33505E21" w14:textId="77DC6C2A"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103,5</w:t>
            </w:r>
          </w:p>
        </w:tc>
      </w:tr>
      <w:tr w:rsidR="00281093" w:rsidRPr="003010EC" w14:paraId="4B76B9E7" w14:textId="77777777" w:rsidTr="004677F1">
        <w:trPr>
          <w:trHeight w:val="152"/>
        </w:trPr>
        <w:tc>
          <w:tcPr>
            <w:tcW w:w="2410" w:type="dxa"/>
            <w:vMerge w:val="restart"/>
            <w:tcBorders>
              <w:top w:val="single" w:sz="8" w:space="0" w:color="202E78"/>
              <w:left w:val="single" w:sz="8" w:space="0" w:color="202E78"/>
              <w:right w:val="nil"/>
            </w:tcBorders>
            <w:tcMar>
              <w:top w:w="80" w:type="dxa"/>
              <w:left w:w="80" w:type="dxa"/>
              <w:bottom w:w="80" w:type="dxa"/>
              <w:right w:w="80" w:type="dxa"/>
            </w:tcMar>
            <w:vAlign w:val="center"/>
          </w:tcPr>
          <w:p w14:paraId="55B86107" w14:textId="504098F2" w:rsidR="00281093" w:rsidRPr="003010EC" w:rsidRDefault="004D3280"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Pr>
                <w:rFonts w:ascii="Fira Sans" w:hAnsi="Fira Sans" w:cs="Fira Sans"/>
                <w:color w:val="000000"/>
                <w:sz w:val="16"/>
                <w:szCs w:val="16"/>
              </w:rPr>
              <w:t>Zakładowe……………………………..</w:t>
            </w:r>
          </w:p>
          <w:p w14:paraId="1D6F23FC"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i/>
                <w:iCs/>
                <w:color w:val="7B7B7A"/>
                <w:sz w:val="16"/>
                <w:szCs w:val="16"/>
              </w:rPr>
              <w:t>Company</w:t>
            </w: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4BC4373D" w14:textId="3A6E1014"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a</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187FDF2" w14:textId="39B94F7F"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90</w:t>
            </w:r>
          </w:p>
        </w:tc>
        <w:tc>
          <w:tcPr>
            <w:tcW w:w="1134" w:type="dxa"/>
            <w:tcBorders>
              <w:top w:val="single" w:sz="8" w:space="0" w:color="202E78"/>
              <w:left w:val="single" w:sz="8" w:space="0" w:color="202E78"/>
              <w:bottom w:val="single" w:sz="8" w:space="0" w:color="202E78"/>
              <w:right w:val="single" w:sz="8" w:space="0" w:color="202E78"/>
            </w:tcBorders>
          </w:tcPr>
          <w:p w14:paraId="1925FE24" w14:textId="408114B6"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338</w:t>
            </w:r>
          </w:p>
        </w:tc>
        <w:tc>
          <w:tcPr>
            <w:tcW w:w="1134" w:type="dxa"/>
            <w:tcBorders>
              <w:top w:val="single" w:sz="8" w:space="0" w:color="202E78"/>
              <w:left w:val="single" w:sz="8" w:space="0" w:color="202E78"/>
              <w:bottom w:val="single" w:sz="8" w:space="0" w:color="202E78"/>
              <w:right w:val="single" w:sz="8" w:space="0" w:color="202E78"/>
            </w:tcBorders>
          </w:tcPr>
          <w:p w14:paraId="61935AA8" w14:textId="4CC3056C"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3,8</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D09C5FB" w14:textId="570F8F10"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6</w:t>
            </w:r>
            <w:r>
              <w:rPr>
                <w:rFonts w:ascii="Fira Sans" w:hAnsi="Fira Sans"/>
                <w:sz w:val="16"/>
                <w:szCs w:val="16"/>
              </w:rPr>
              <w:t xml:space="preserve"> </w:t>
            </w:r>
            <w:r w:rsidRPr="00281093">
              <w:rPr>
                <w:rFonts w:ascii="Fira Sans" w:hAnsi="Fira Sans"/>
                <w:sz w:val="16"/>
                <w:szCs w:val="16"/>
              </w:rPr>
              <w:t>956</w:t>
            </w:r>
          </w:p>
        </w:tc>
        <w:tc>
          <w:tcPr>
            <w:tcW w:w="1597" w:type="dxa"/>
            <w:tcBorders>
              <w:top w:val="single" w:sz="8" w:space="0" w:color="202E78"/>
              <w:left w:val="single" w:sz="8" w:space="0" w:color="202E78"/>
              <w:bottom w:val="single" w:sz="8" w:space="0" w:color="202E78"/>
              <w:right w:val="single" w:sz="8" w:space="0" w:color="202E78"/>
            </w:tcBorders>
          </w:tcPr>
          <w:p w14:paraId="2AFD1E0E" w14:textId="607458B3"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77,3</w:t>
            </w:r>
          </w:p>
        </w:tc>
      </w:tr>
      <w:tr w:rsidR="00281093" w:rsidRPr="003010EC" w14:paraId="6F3C37E9" w14:textId="77777777" w:rsidTr="004677F1">
        <w:trPr>
          <w:trHeight w:val="152"/>
        </w:trPr>
        <w:tc>
          <w:tcPr>
            <w:tcW w:w="2410" w:type="dxa"/>
            <w:vMerge/>
            <w:tcBorders>
              <w:left w:val="single" w:sz="8" w:space="0" w:color="202E78"/>
              <w:bottom w:val="single" w:sz="8" w:space="0" w:color="202E78"/>
              <w:right w:val="nil"/>
            </w:tcBorders>
            <w:tcMar>
              <w:top w:w="80" w:type="dxa"/>
              <w:left w:w="80" w:type="dxa"/>
              <w:bottom w:w="80" w:type="dxa"/>
              <w:right w:w="80" w:type="dxa"/>
            </w:tcMar>
            <w:vAlign w:val="center"/>
          </w:tcPr>
          <w:p w14:paraId="24C6C350" w14:textId="77777777" w:rsidR="00281093" w:rsidRPr="003010EC" w:rsidRDefault="00281093" w:rsidP="00281093">
            <w:pPr>
              <w:tabs>
                <w:tab w:val="left" w:leader="dot" w:pos="3813"/>
              </w:tabs>
              <w:autoSpaceDE w:val="0"/>
              <w:autoSpaceDN w:val="0"/>
              <w:adjustRightInd w:val="0"/>
              <w:spacing w:after="0" w:line="180" w:lineRule="atLeast"/>
              <w:ind w:left="57"/>
              <w:textAlignment w:val="center"/>
              <w:rPr>
                <w:rFonts w:ascii="Fira Sans" w:hAnsi="Fira Sans" w:cs="Fira Sans"/>
                <w:i/>
                <w:iCs/>
                <w:color w:val="7B7B7A"/>
                <w:sz w:val="16"/>
                <w:szCs w:val="16"/>
              </w:rPr>
            </w:pPr>
          </w:p>
        </w:tc>
        <w:tc>
          <w:tcPr>
            <w:tcW w:w="425" w:type="dxa"/>
            <w:tcBorders>
              <w:top w:val="single" w:sz="8" w:space="0" w:color="202E78"/>
              <w:left w:val="nil"/>
              <w:bottom w:val="single" w:sz="8" w:space="0" w:color="202E78"/>
              <w:right w:val="single" w:sz="8" w:space="0" w:color="202E78"/>
            </w:tcBorders>
            <w:tcMar>
              <w:top w:w="80" w:type="dxa"/>
              <w:left w:w="80" w:type="dxa"/>
              <w:bottom w:w="80" w:type="dxa"/>
              <w:right w:w="80" w:type="dxa"/>
            </w:tcMar>
            <w:vAlign w:val="center"/>
          </w:tcPr>
          <w:p w14:paraId="783F9938" w14:textId="77777777" w:rsidR="00281093" w:rsidRPr="003010EC" w:rsidRDefault="00281093" w:rsidP="00281093">
            <w:pPr>
              <w:tabs>
                <w:tab w:val="left" w:leader="dot" w:pos="3000"/>
              </w:tabs>
              <w:autoSpaceDE w:val="0"/>
              <w:autoSpaceDN w:val="0"/>
              <w:adjustRightInd w:val="0"/>
              <w:spacing w:after="0" w:line="180" w:lineRule="atLeast"/>
              <w:ind w:left="57"/>
              <w:textAlignment w:val="center"/>
              <w:rPr>
                <w:rFonts w:ascii="Fira Sans" w:hAnsi="Fira Sans" w:cs="Fira Sans"/>
                <w:color w:val="000000"/>
                <w:sz w:val="16"/>
                <w:szCs w:val="16"/>
              </w:rPr>
            </w:pPr>
            <w:r w:rsidRPr="003010EC">
              <w:rPr>
                <w:rFonts w:ascii="Fira Sans" w:hAnsi="Fira Sans" w:cs="Fira Sans"/>
                <w:color w:val="000000"/>
                <w:sz w:val="16"/>
                <w:szCs w:val="16"/>
              </w:rPr>
              <w:t>b</w:t>
            </w:r>
          </w:p>
        </w:tc>
        <w:tc>
          <w:tcPr>
            <w:tcW w:w="1134"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AE5EC49" w14:textId="245F6B19"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93,8</w:t>
            </w:r>
          </w:p>
        </w:tc>
        <w:tc>
          <w:tcPr>
            <w:tcW w:w="1134" w:type="dxa"/>
            <w:tcBorders>
              <w:top w:val="single" w:sz="8" w:space="0" w:color="202E78"/>
              <w:left w:val="single" w:sz="8" w:space="0" w:color="202E78"/>
              <w:bottom w:val="single" w:sz="8" w:space="0" w:color="202E78"/>
              <w:right w:val="single" w:sz="8" w:space="0" w:color="202E78"/>
            </w:tcBorders>
          </w:tcPr>
          <w:p w14:paraId="21A67893" w14:textId="3A9502B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107,3</w:t>
            </w:r>
          </w:p>
        </w:tc>
        <w:tc>
          <w:tcPr>
            <w:tcW w:w="1134" w:type="dxa"/>
            <w:tcBorders>
              <w:top w:val="single" w:sz="8" w:space="0" w:color="202E78"/>
              <w:left w:val="single" w:sz="8" w:space="0" w:color="202E78"/>
              <w:bottom w:val="single" w:sz="8" w:space="0" w:color="202E78"/>
              <w:right w:val="single" w:sz="8" w:space="0" w:color="202E78"/>
            </w:tcBorders>
          </w:tcPr>
          <w:p w14:paraId="0A6C60E5" w14:textId="796ACCD4"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115,2</w:t>
            </w:r>
          </w:p>
        </w:tc>
        <w:tc>
          <w:tcPr>
            <w:tcW w:w="1560"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ACDDB39" w14:textId="7F2FD418"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89,0</w:t>
            </w:r>
          </w:p>
        </w:tc>
        <w:tc>
          <w:tcPr>
            <w:tcW w:w="1597" w:type="dxa"/>
            <w:tcBorders>
              <w:top w:val="single" w:sz="8" w:space="0" w:color="202E78"/>
              <w:left w:val="single" w:sz="8" w:space="0" w:color="202E78"/>
              <w:bottom w:val="single" w:sz="8" w:space="0" w:color="202E78"/>
              <w:right w:val="single" w:sz="8" w:space="0" w:color="202E78"/>
            </w:tcBorders>
          </w:tcPr>
          <w:p w14:paraId="46601617" w14:textId="3EB37D3D" w:rsidR="00281093" w:rsidRPr="00281093" w:rsidRDefault="00281093" w:rsidP="00281093">
            <w:pPr>
              <w:tabs>
                <w:tab w:val="left" w:leader="dot" w:pos="3000"/>
              </w:tabs>
              <w:autoSpaceDE w:val="0"/>
              <w:autoSpaceDN w:val="0"/>
              <w:adjustRightInd w:val="0"/>
              <w:spacing w:after="0" w:line="180" w:lineRule="atLeast"/>
              <w:ind w:left="57" w:right="57"/>
              <w:jc w:val="right"/>
              <w:textAlignment w:val="center"/>
              <w:rPr>
                <w:rFonts w:ascii="Fira Sans" w:hAnsi="Fira Sans" w:cs="Fira Sans"/>
                <w:color w:val="000000"/>
                <w:sz w:val="16"/>
                <w:szCs w:val="16"/>
              </w:rPr>
            </w:pPr>
            <w:r w:rsidRPr="00281093">
              <w:rPr>
                <w:rFonts w:ascii="Fira Sans" w:hAnsi="Fira Sans"/>
                <w:sz w:val="16"/>
                <w:szCs w:val="16"/>
              </w:rPr>
              <w:t>94,8</w:t>
            </w:r>
          </w:p>
        </w:tc>
      </w:tr>
    </w:tbl>
    <w:p w14:paraId="561EFB5D" w14:textId="295215CB" w:rsidR="00CA38EB" w:rsidRDefault="00CA38EB" w:rsidP="0087445A">
      <w:pPr>
        <w:autoSpaceDE w:val="0"/>
        <w:autoSpaceDN w:val="0"/>
        <w:adjustRightInd w:val="0"/>
        <w:spacing w:before="280" w:after="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lastRenderedPageBreak/>
        <w:t xml:space="preserve">Największe udziały wybudowanych mieszkań, </w:t>
      </w:r>
      <w:r w:rsidRPr="003010EC">
        <w:rPr>
          <w:rFonts w:ascii="Fira Sans" w:hAnsi="Fira Sans" w:cs="Fira Sans"/>
          <w:color w:val="000000"/>
          <w:sz w:val="19"/>
          <w:szCs w:val="19"/>
        </w:rPr>
        <w:t xml:space="preserve">w pierwszych </w:t>
      </w:r>
      <w:r>
        <w:rPr>
          <w:rFonts w:ascii="Fira Sans" w:hAnsi="Fira Sans" w:cs="Fira Sans"/>
          <w:color w:val="000000"/>
          <w:sz w:val="19"/>
          <w:szCs w:val="19"/>
        </w:rPr>
        <w:t>trzech</w:t>
      </w:r>
      <w:r w:rsidRPr="003010EC">
        <w:rPr>
          <w:rFonts w:ascii="Fira Sans" w:hAnsi="Fira Sans" w:cs="Fira Sans"/>
          <w:color w:val="000000"/>
          <w:sz w:val="19"/>
          <w:szCs w:val="19"/>
        </w:rPr>
        <w:t xml:space="preserve"> kwartałach 2018</w:t>
      </w:r>
      <w:r>
        <w:rPr>
          <w:rFonts w:ascii="Fira Sans" w:hAnsi="Fira Sans" w:cs="Fira Sans"/>
          <w:color w:val="000000"/>
          <w:sz w:val="19"/>
          <w:szCs w:val="19"/>
        </w:rPr>
        <w:t> </w:t>
      </w:r>
      <w:r w:rsidRPr="003010EC">
        <w:rPr>
          <w:rFonts w:ascii="Fira Sans" w:hAnsi="Fira Sans" w:cs="Fira Sans"/>
          <w:color w:val="000000"/>
          <w:sz w:val="19"/>
          <w:szCs w:val="19"/>
        </w:rPr>
        <w:t>r.</w:t>
      </w:r>
      <w:r>
        <w:rPr>
          <w:rFonts w:ascii="Fira Sans" w:hAnsi="Fira Sans" w:cs="Fira Sans"/>
          <w:color w:val="000000"/>
          <w:sz w:val="19"/>
          <w:szCs w:val="19"/>
        </w:rPr>
        <w:t>,</w:t>
      </w:r>
      <w:r w:rsidRPr="003010EC">
        <w:rPr>
          <w:rFonts w:ascii="Fira Sans" w:hAnsi="Fira Sans" w:cs="Fira Sans"/>
          <w:color w:val="000000"/>
          <w:sz w:val="19"/>
          <w:szCs w:val="19"/>
        </w:rPr>
        <w:t xml:space="preserve"> </w:t>
      </w:r>
      <w:r w:rsidRPr="00CA38EB">
        <w:rPr>
          <w:rFonts w:ascii="Fira Sans" w:hAnsi="Fira Sans" w:cs="Fira Sans"/>
          <w:color w:val="000000"/>
          <w:sz w:val="19"/>
          <w:szCs w:val="19"/>
        </w:rPr>
        <w:t>odnotowano w</w:t>
      </w:r>
      <w:r w:rsidR="00473C16">
        <w:rPr>
          <w:rFonts w:ascii="Fira Sans" w:hAnsi="Fira Sans" w:cs="Fira Sans"/>
          <w:color w:val="000000"/>
          <w:sz w:val="19"/>
          <w:szCs w:val="19"/>
        </w:rPr>
        <w:t> </w:t>
      </w:r>
      <w:r w:rsidRPr="00CA38EB">
        <w:rPr>
          <w:rFonts w:ascii="Fira Sans" w:hAnsi="Fira Sans" w:cs="Fira Sans"/>
          <w:color w:val="000000"/>
          <w:sz w:val="19"/>
          <w:szCs w:val="19"/>
        </w:rPr>
        <w:t xml:space="preserve">województwach: mazowieckim </w:t>
      </w:r>
      <w:r w:rsidR="00E34BFC">
        <w:rPr>
          <w:rFonts w:ascii="Fira Sans" w:hAnsi="Fira Sans" w:cs="Fira Sans"/>
          <w:color w:val="000000"/>
          <w:sz w:val="19"/>
          <w:szCs w:val="19"/>
        </w:rPr>
        <w:t>(</w:t>
      </w:r>
      <w:r w:rsidRPr="00CA38EB">
        <w:rPr>
          <w:rFonts w:ascii="Fira Sans" w:hAnsi="Fira Sans" w:cs="Fira Sans"/>
          <w:color w:val="000000"/>
          <w:sz w:val="19"/>
          <w:szCs w:val="19"/>
        </w:rPr>
        <w:t>22,2%</w:t>
      </w:r>
      <w:r w:rsidR="00E34BFC">
        <w:rPr>
          <w:rFonts w:ascii="Fira Sans" w:hAnsi="Fira Sans" w:cs="Fira Sans"/>
          <w:color w:val="000000"/>
          <w:sz w:val="19"/>
          <w:szCs w:val="19"/>
        </w:rPr>
        <w:t>)</w:t>
      </w:r>
      <w:r w:rsidRPr="00CA38EB">
        <w:rPr>
          <w:rFonts w:ascii="Fira Sans" w:hAnsi="Fira Sans" w:cs="Fira Sans"/>
          <w:color w:val="000000"/>
          <w:sz w:val="19"/>
          <w:szCs w:val="19"/>
        </w:rPr>
        <w:t>, wielkopolskim (10,6%), dolnośląskim (10,3%) i małopolskim (10,0%); najmniejsze w opolskim (1,3%), lubuskim i świętokrzyskim (po 2,0%).</w:t>
      </w:r>
    </w:p>
    <w:p w14:paraId="2CC48025" w14:textId="4052C5F1" w:rsidR="000D00B3" w:rsidRPr="003010EC" w:rsidRDefault="000D00B3" w:rsidP="00B94570">
      <w:pPr>
        <w:autoSpaceDE w:val="0"/>
        <w:autoSpaceDN w:val="0"/>
        <w:adjustRightInd w:val="0"/>
        <w:spacing w:before="280" w:after="0" w:line="240" w:lineRule="atLeast"/>
        <w:textAlignment w:val="center"/>
        <w:rPr>
          <w:rFonts w:ascii="Fira Sans" w:hAnsi="Fira Sans" w:cs="Fira Sans"/>
          <w:color w:val="001D77"/>
          <w:sz w:val="19"/>
          <w:szCs w:val="19"/>
        </w:rPr>
      </w:pPr>
      <w:r w:rsidRPr="00AA0C07">
        <w:rPr>
          <w:rFonts w:ascii="Fira Sans" w:hAnsi="Fira Sans" w:cs="Fira Sans"/>
          <w:b/>
          <w:bCs/>
          <w:color w:val="001D77"/>
          <w:sz w:val="19"/>
          <w:szCs w:val="19"/>
        </w:rPr>
        <w:t xml:space="preserve">Wykres </w:t>
      </w:r>
      <w:r w:rsidR="00BE30C1" w:rsidRPr="00AA0C07">
        <w:rPr>
          <w:rFonts w:ascii="Fira Sans" w:hAnsi="Fira Sans" w:cs="Fira Sans"/>
          <w:b/>
          <w:bCs/>
          <w:color w:val="001D77"/>
          <w:sz w:val="19"/>
          <w:szCs w:val="19"/>
        </w:rPr>
        <w:t>2</w:t>
      </w:r>
      <w:r w:rsidRPr="00AA0C07">
        <w:rPr>
          <w:rFonts w:ascii="Fira Sans" w:hAnsi="Fira Sans" w:cs="Fira Sans"/>
          <w:b/>
          <w:bCs/>
          <w:color w:val="001D77"/>
          <w:sz w:val="19"/>
          <w:szCs w:val="19"/>
        </w:rPr>
        <w:t>. Mieszkania oddane do użytkowania według województw</w:t>
      </w:r>
    </w:p>
    <w:p w14:paraId="0974C6F0" w14:textId="1B1411AD" w:rsidR="000D00B3" w:rsidRPr="00D120E4" w:rsidRDefault="000D00B3" w:rsidP="000D00B3">
      <w:pPr>
        <w:autoSpaceDE w:val="0"/>
        <w:autoSpaceDN w:val="0"/>
        <w:adjustRightInd w:val="0"/>
        <w:spacing w:after="0" w:line="240" w:lineRule="atLeast"/>
        <w:ind w:left="850" w:hanging="850"/>
        <w:textAlignment w:val="center"/>
        <w:rPr>
          <w:rFonts w:ascii="Fira Sans" w:hAnsi="Fira Sans" w:cs="Fira Sans"/>
          <w:i/>
          <w:iCs/>
          <w:color w:val="202E78"/>
          <w:sz w:val="19"/>
          <w:szCs w:val="19"/>
        </w:rPr>
      </w:pPr>
      <w:proofErr w:type="spellStart"/>
      <w:r w:rsidRPr="00D120E4">
        <w:rPr>
          <w:rFonts w:ascii="Fira Sans" w:hAnsi="Fira Sans" w:cs="Fira Sans"/>
          <w:i/>
          <w:iCs/>
          <w:color w:val="202E78"/>
          <w:sz w:val="19"/>
          <w:szCs w:val="19"/>
        </w:rPr>
        <w:t>Table</w:t>
      </w:r>
      <w:proofErr w:type="spellEnd"/>
      <w:r w:rsidRPr="00D120E4">
        <w:rPr>
          <w:rFonts w:ascii="Fira Sans" w:hAnsi="Fira Sans" w:cs="Fira Sans"/>
          <w:i/>
          <w:iCs/>
          <w:color w:val="202E78"/>
          <w:sz w:val="19"/>
          <w:szCs w:val="19"/>
        </w:rPr>
        <w:t xml:space="preserve"> </w:t>
      </w:r>
      <w:r w:rsidR="00BE30C1" w:rsidRPr="00D120E4">
        <w:rPr>
          <w:rFonts w:ascii="Fira Sans" w:hAnsi="Fira Sans" w:cs="Fira Sans"/>
          <w:i/>
          <w:iCs/>
          <w:color w:val="202E78"/>
          <w:sz w:val="19"/>
          <w:szCs w:val="19"/>
        </w:rPr>
        <w:t>2</w:t>
      </w:r>
      <w:r w:rsidRPr="00D120E4">
        <w:rPr>
          <w:rFonts w:ascii="Fira Sans" w:hAnsi="Fira Sans" w:cs="Fira Sans"/>
          <w:i/>
          <w:iCs/>
          <w:color w:val="202E78"/>
          <w:sz w:val="19"/>
          <w:szCs w:val="19"/>
        </w:rPr>
        <w:t xml:space="preserve">. </w:t>
      </w:r>
      <w:proofErr w:type="spellStart"/>
      <w:r w:rsidRPr="00D120E4">
        <w:rPr>
          <w:rFonts w:ascii="Fira Sans" w:hAnsi="Fira Sans" w:cs="Fira Sans"/>
          <w:i/>
          <w:iCs/>
          <w:color w:val="202E78"/>
          <w:sz w:val="19"/>
          <w:szCs w:val="19"/>
        </w:rPr>
        <w:t>Dwellings</w:t>
      </w:r>
      <w:proofErr w:type="spellEnd"/>
      <w:r w:rsidRPr="00D120E4">
        <w:rPr>
          <w:rFonts w:ascii="Fira Sans" w:hAnsi="Fira Sans" w:cs="Fira Sans"/>
          <w:i/>
          <w:iCs/>
          <w:color w:val="202E78"/>
          <w:sz w:val="19"/>
          <w:szCs w:val="19"/>
        </w:rPr>
        <w:t xml:space="preserve"> </w:t>
      </w:r>
      <w:proofErr w:type="spellStart"/>
      <w:r w:rsidRPr="00D120E4">
        <w:rPr>
          <w:rFonts w:ascii="Fira Sans" w:hAnsi="Fira Sans" w:cs="Fira Sans"/>
          <w:i/>
          <w:iCs/>
          <w:color w:val="202E78"/>
          <w:sz w:val="19"/>
          <w:szCs w:val="19"/>
        </w:rPr>
        <w:t>completed</w:t>
      </w:r>
      <w:proofErr w:type="spellEnd"/>
      <w:r w:rsidRPr="00D120E4">
        <w:rPr>
          <w:rFonts w:ascii="Fira Sans" w:hAnsi="Fira Sans" w:cs="Fira Sans"/>
          <w:i/>
          <w:iCs/>
          <w:color w:val="202E78"/>
          <w:sz w:val="19"/>
          <w:szCs w:val="19"/>
        </w:rPr>
        <w:t xml:space="preserve"> by </w:t>
      </w:r>
      <w:proofErr w:type="spellStart"/>
      <w:r w:rsidRPr="00D120E4">
        <w:rPr>
          <w:rFonts w:ascii="Fira Sans" w:hAnsi="Fira Sans" w:cs="Fira Sans"/>
          <w:i/>
          <w:iCs/>
          <w:color w:val="202E78"/>
          <w:sz w:val="19"/>
          <w:szCs w:val="19"/>
        </w:rPr>
        <w:t>voivodships</w:t>
      </w:r>
      <w:proofErr w:type="spellEnd"/>
    </w:p>
    <w:p w14:paraId="7853A207" w14:textId="7CDEBC06" w:rsidR="0092529F" w:rsidRPr="00D120E4" w:rsidRDefault="00DC3B08" w:rsidP="006C3080">
      <w:pPr>
        <w:autoSpaceDE w:val="0"/>
        <w:autoSpaceDN w:val="0"/>
        <w:adjustRightInd w:val="0"/>
        <w:spacing w:line="280" w:lineRule="atLeast"/>
        <w:textAlignment w:val="center"/>
        <w:rPr>
          <w:rFonts w:ascii="Fira Sans" w:hAnsi="Fira Sans" w:cs="Fira Sans"/>
          <w:color w:val="000000"/>
          <w:sz w:val="19"/>
          <w:szCs w:val="19"/>
        </w:rPr>
      </w:pPr>
      <w:r>
        <w:rPr>
          <w:rFonts w:ascii="Fira Sans" w:hAnsi="Fira Sans" w:cs="Fira Sans"/>
          <w:noProof/>
          <w:color w:val="000000"/>
          <w:sz w:val="19"/>
          <w:szCs w:val="19"/>
        </w:rPr>
        <w:drawing>
          <wp:anchor distT="0" distB="0" distL="114300" distR="114300" simplePos="0" relativeHeight="251669504" behindDoc="1" locked="0" layoutInCell="1" allowOverlap="1" wp14:anchorId="4CD6BC1C" wp14:editId="6DE9B97B">
            <wp:simplePos x="0" y="0"/>
            <wp:positionH relativeFrom="margin">
              <wp:align>right</wp:align>
            </wp:positionH>
            <wp:positionV relativeFrom="paragraph">
              <wp:posOffset>103780</wp:posOffset>
            </wp:positionV>
            <wp:extent cx="6127115" cy="3993515"/>
            <wp:effectExtent l="0" t="0" r="6985"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115" cy="3993515"/>
                    </a:xfrm>
                    <a:prstGeom prst="rect">
                      <a:avLst/>
                    </a:prstGeom>
                    <a:noFill/>
                  </pic:spPr>
                </pic:pic>
              </a:graphicData>
            </a:graphic>
          </wp:anchor>
        </w:drawing>
      </w:r>
    </w:p>
    <w:p w14:paraId="7ED51622" w14:textId="5E4AF67B" w:rsidR="00BA413A" w:rsidRPr="00D120E4" w:rsidRDefault="00BA413A" w:rsidP="006C3080">
      <w:pPr>
        <w:autoSpaceDE w:val="0"/>
        <w:autoSpaceDN w:val="0"/>
        <w:adjustRightInd w:val="0"/>
        <w:spacing w:line="280" w:lineRule="atLeast"/>
        <w:textAlignment w:val="center"/>
        <w:rPr>
          <w:rFonts w:ascii="Fira Sans" w:hAnsi="Fira Sans" w:cs="Fira Sans"/>
          <w:color w:val="000000"/>
          <w:sz w:val="19"/>
          <w:szCs w:val="19"/>
        </w:rPr>
      </w:pPr>
    </w:p>
    <w:p w14:paraId="7DDDA3AE"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ADD40F9"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5512668C"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DF4FDBF"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7AB7700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6A5104F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41379A72"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0D2CDBC9"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0CF875BB"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2C933E4"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6BD88B11" w14:textId="75BA65F9"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Pr>
          <w:noProof/>
        </w:rPr>
        <mc:AlternateContent>
          <mc:Choice Requires="wps">
            <w:drawing>
              <wp:anchor distT="0" distB="0" distL="114300" distR="114300" simplePos="0" relativeHeight="251664384" behindDoc="0" locked="0" layoutInCell="1" allowOverlap="1" wp14:anchorId="0966AAEE" wp14:editId="0183B286">
                <wp:simplePos x="0" y="0"/>
                <wp:positionH relativeFrom="column">
                  <wp:posOffset>3162701</wp:posOffset>
                </wp:positionH>
                <wp:positionV relativeFrom="paragraph">
                  <wp:posOffset>142140</wp:posOffset>
                </wp:positionV>
                <wp:extent cx="1057275" cy="247650"/>
                <wp:effectExtent l="0" t="0" r="0" b="0"/>
                <wp:wrapNone/>
                <wp:docPr id="7" name="pole tekstowe 3"/>
                <wp:cNvGraphicFramePr/>
                <a:graphic xmlns:a="http://schemas.openxmlformats.org/drawingml/2006/main">
                  <a:graphicData uri="http://schemas.microsoft.com/office/word/2010/wordprocessingShape">
                    <wps:wsp>
                      <wps:cNvSpPr txBox="1"/>
                      <wps:spPr>
                        <a:xfrm>
                          <a:off x="0" y="0"/>
                          <a:ext cx="1057275" cy="2476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87FFA5B" w14:textId="4650A93A"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wps:txbx>
                      <wps:bodyPr vertOverflow="clip" horzOverflow="clip" wrap="square" rtlCol="0" anchor="t"/>
                    </wps:wsp>
                  </a:graphicData>
                </a:graphic>
              </wp:anchor>
            </w:drawing>
          </mc:Choice>
          <mc:Fallback>
            <w:pict>
              <v:shape w14:anchorId="0966AAEE" id="pole tekstowe 3" o:spid="_x0000_s1027" type="#_x0000_t202" style="position:absolute;left:0;text-align:left;margin-left:249.05pt;margin-top:11.2pt;width:8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" filled="f" stroked="f">
                <v:textbox>
                  <w:txbxContent>
                    <w:p w14:paraId="287FFA5B" w14:textId="4650A93A"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2018</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B5C24CF" wp14:editId="232C0022">
                <wp:simplePos x="0" y="0"/>
                <wp:positionH relativeFrom="column">
                  <wp:posOffset>2018097</wp:posOffset>
                </wp:positionH>
                <wp:positionV relativeFrom="paragraph">
                  <wp:posOffset>150929</wp:posOffset>
                </wp:positionV>
                <wp:extent cx="1095375" cy="266065"/>
                <wp:effectExtent l="0" t="0" r="0" b="635"/>
                <wp:wrapNone/>
                <wp:docPr id="6" name="pole tekstowe 2"/>
                <wp:cNvGraphicFramePr/>
                <a:graphic xmlns:a="http://schemas.openxmlformats.org/drawingml/2006/main">
                  <a:graphicData uri="http://schemas.microsoft.com/office/word/2010/wordprocessingShape">
                    <wps:wsp>
                      <wps:cNvSpPr txBox="1"/>
                      <wps:spPr>
                        <a:xfrm>
                          <a:off x="0" y="0"/>
                          <a:ext cx="1095375" cy="26606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1D3FDC" w14:textId="46B91B14"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wps:txbx>
                      <wps:bodyPr vertOverflow="clip" horzOverflow="clip" wrap="square" rtlCol="0" anchor="t"/>
                    </wps:wsp>
                  </a:graphicData>
                </a:graphic>
              </wp:anchor>
            </w:drawing>
          </mc:Choice>
          <mc:Fallback>
            <w:pict>
              <v:shape w14:anchorId="4B5C24CF" id="_x0000_s1028" type="#_x0000_t202" style="position:absolute;left:0;text-align:left;margin-left:158.9pt;margin-top:11.9pt;width:86.2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" filled="f" stroked="f">
                <v:textbox>
                  <w:txbxContent>
                    <w:p w14:paraId="0D1D3FDC" w14:textId="46B91B14" w:rsidR="00752DCC" w:rsidRDefault="00752DCC" w:rsidP="005804B3">
                      <w:pPr>
                        <w:pStyle w:val="NormalnyWeb"/>
                        <w:spacing w:before="0" w:beforeAutospacing="0" w:after="0" w:afterAutospacing="0"/>
                      </w:pPr>
                      <w:r>
                        <w:rPr>
                          <w:rFonts w:asciiTheme="minorHAnsi" w:hAnsi="Calibri" w:cstheme="minorBidi"/>
                          <w:i/>
                          <w:iCs/>
                          <w:color w:val="808080" w:themeColor="background1" w:themeShade="80"/>
                          <w:sz w:val="17"/>
                          <w:szCs w:val="17"/>
                        </w:rPr>
                        <w:t xml:space="preserve">I-III </w:t>
                      </w:r>
                      <w:proofErr w:type="spellStart"/>
                      <w:r>
                        <w:rPr>
                          <w:rFonts w:asciiTheme="minorHAnsi" w:hAnsi="Calibri" w:cstheme="minorBidi"/>
                          <w:i/>
                          <w:iCs/>
                          <w:color w:val="808080" w:themeColor="background1" w:themeShade="80"/>
                          <w:sz w:val="17"/>
                          <w:szCs w:val="17"/>
                        </w:rPr>
                        <w:t>quarter</w:t>
                      </w:r>
                      <w:proofErr w:type="spellEnd"/>
                      <w:r>
                        <w:rPr>
                          <w:rFonts w:asciiTheme="minorHAnsi" w:hAnsi="Calibri" w:cstheme="minorBidi"/>
                          <w:i/>
                          <w:iCs/>
                          <w:color w:val="808080" w:themeColor="background1" w:themeShade="80"/>
                          <w:sz w:val="17"/>
                          <w:szCs w:val="17"/>
                        </w:rPr>
                        <w:t xml:space="preserve"> 2017</w:t>
                      </w:r>
                    </w:p>
                  </w:txbxContent>
                </v:textbox>
              </v:shape>
            </w:pict>
          </mc:Fallback>
        </mc:AlternateContent>
      </w:r>
    </w:p>
    <w:p w14:paraId="6D5BF1D3" w14:textId="77777777" w:rsidR="004E0928" w:rsidRPr="00D120E4" w:rsidRDefault="004E0928"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p>
    <w:p w14:paraId="375F2763" w14:textId="501ABA04" w:rsidR="00374988" w:rsidRPr="003010EC" w:rsidRDefault="00163CA7" w:rsidP="00374988">
      <w:pPr>
        <w:autoSpaceDE w:val="0"/>
        <w:autoSpaceDN w:val="0"/>
        <w:adjustRightInd w:val="0"/>
        <w:spacing w:before="280" w:after="0" w:line="240" w:lineRule="atLeast"/>
        <w:jc w:val="both"/>
        <w:textAlignment w:val="center"/>
        <w:rPr>
          <w:rFonts w:ascii="Fira Sans" w:hAnsi="Fira Sans" w:cs="Fira Sans"/>
          <w:color w:val="000000"/>
          <w:sz w:val="19"/>
          <w:szCs w:val="19"/>
        </w:rPr>
      </w:pPr>
      <w:r>
        <w:rPr>
          <w:rFonts w:ascii="Fira Sans" w:hAnsi="Fira Sans" w:cs="Fira Sans"/>
          <w:color w:val="000000"/>
          <w:sz w:val="19"/>
          <w:szCs w:val="19"/>
        </w:rPr>
        <w:t>Budownictwo indywidualne w pierwszych dziewięciu miesiącach</w:t>
      </w:r>
      <w:r w:rsidR="00471327" w:rsidRPr="003010EC">
        <w:rPr>
          <w:rFonts w:ascii="Fira Sans" w:hAnsi="Fira Sans" w:cs="Fira Sans"/>
          <w:color w:val="000000"/>
          <w:sz w:val="19"/>
          <w:szCs w:val="19"/>
        </w:rPr>
        <w:t xml:space="preserve"> 2018 r. dominowało</w:t>
      </w:r>
      <w:r w:rsidR="00471327" w:rsidRPr="003010EC">
        <w:t xml:space="preserve"> </w:t>
      </w:r>
      <w:r w:rsidR="00471327" w:rsidRPr="003010EC">
        <w:rPr>
          <w:rFonts w:ascii="Fira Sans" w:hAnsi="Fira Sans" w:cs="Fira Sans"/>
          <w:color w:val="000000"/>
          <w:sz w:val="19"/>
          <w:szCs w:val="19"/>
        </w:rPr>
        <w:t>w największym stopniu w</w:t>
      </w:r>
      <w:r w:rsidR="00F66B14">
        <w:rPr>
          <w:rFonts w:ascii="Fira Sans" w:hAnsi="Fira Sans" w:cs="Fira Sans"/>
          <w:color w:val="000000"/>
          <w:sz w:val="19"/>
          <w:szCs w:val="19"/>
        </w:rPr>
        <w:t> </w:t>
      </w:r>
      <w:r w:rsidR="00471327" w:rsidRPr="003010EC">
        <w:rPr>
          <w:rFonts w:ascii="Fira Sans" w:hAnsi="Fira Sans" w:cs="Fira Sans"/>
          <w:color w:val="000000"/>
          <w:sz w:val="19"/>
          <w:szCs w:val="19"/>
        </w:rPr>
        <w:t xml:space="preserve">województwach: </w:t>
      </w:r>
      <w:r w:rsidRPr="003010EC">
        <w:rPr>
          <w:rFonts w:ascii="Fira Sans" w:hAnsi="Fira Sans" w:cs="Fira Sans"/>
          <w:color w:val="000000"/>
          <w:sz w:val="19"/>
          <w:szCs w:val="19"/>
        </w:rPr>
        <w:t>świętokrzyskim</w:t>
      </w:r>
      <w:r>
        <w:rPr>
          <w:rFonts w:ascii="Fira Sans" w:hAnsi="Fira Sans" w:cs="Fira Sans"/>
          <w:color w:val="000000"/>
          <w:sz w:val="19"/>
          <w:szCs w:val="19"/>
        </w:rPr>
        <w:t>,</w:t>
      </w:r>
      <w:r w:rsidRPr="003010EC">
        <w:rPr>
          <w:rFonts w:ascii="Fira Sans" w:hAnsi="Fira Sans" w:cs="Fira Sans"/>
          <w:color w:val="000000"/>
          <w:sz w:val="19"/>
          <w:szCs w:val="19"/>
        </w:rPr>
        <w:t xml:space="preserve"> </w:t>
      </w:r>
      <w:r w:rsidR="00471327" w:rsidRPr="003010EC">
        <w:rPr>
          <w:rFonts w:ascii="Fira Sans" w:hAnsi="Fira Sans" w:cs="Fira Sans"/>
          <w:color w:val="000000"/>
          <w:sz w:val="19"/>
          <w:szCs w:val="19"/>
        </w:rPr>
        <w:t xml:space="preserve">podkarpackim, i śląskim, w których udziały tej formy budownictwa kształtowały się na poziomie odpowiednio: </w:t>
      </w:r>
      <w:r>
        <w:rPr>
          <w:rFonts w:ascii="Fira Sans" w:hAnsi="Fira Sans" w:cs="Fira Sans"/>
          <w:color w:val="000000"/>
          <w:sz w:val="19"/>
          <w:szCs w:val="19"/>
        </w:rPr>
        <w:t>65,5</w:t>
      </w:r>
      <w:r w:rsidR="00471327" w:rsidRPr="003010EC">
        <w:rPr>
          <w:rFonts w:ascii="Fira Sans" w:hAnsi="Fira Sans" w:cs="Fira Sans"/>
          <w:color w:val="000000"/>
          <w:sz w:val="19"/>
          <w:szCs w:val="19"/>
        </w:rPr>
        <w:t xml:space="preserve">%, </w:t>
      </w:r>
      <w:r>
        <w:rPr>
          <w:rFonts w:ascii="Fira Sans" w:hAnsi="Fira Sans" w:cs="Fira Sans"/>
          <w:color w:val="000000"/>
          <w:sz w:val="19"/>
          <w:szCs w:val="19"/>
        </w:rPr>
        <w:t>62,4</w:t>
      </w:r>
      <w:r w:rsidR="00471327" w:rsidRPr="003010EC">
        <w:rPr>
          <w:rFonts w:ascii="Fira Sans" w:hAnsi="Fira Sans" w:cs="Fira Sans"/>
          <w:color w:val="000000"/>
          <w:sz w:val="19"/>
          <w:szCs w:val="19"/>
        </w:rPr>
        <w:t xml:space="preserve">% oraz </w:t>
      </w:r>
      <w:r>
        <w:rPr>
          <w:rFonts w:ascii="Fira Sans" w:hAnsi="Fira Sans" w:cs="Fira Sans"/>
          <w:color w:val="000000"/>
          <w:sz w:val="19"/>
          <w:szCs w:val="19"/>
        </w:rPr>
        <w:t>61,8</w:t>
      </w:r>
      <w:r w:rsidR="00471327" w:rsidRPr="003010EC">
        <w:rPr>
          <w:rFonts w:ascii="Fira Sans" w:hAnsi="Fira Sans" w:cs="Fira Sans"/>
          <w:color w:val="000000"/>
          <w:sz w:val="19"/>
          <w:szCs w:val="19"/>
        </w:rPr>
        <w:t>%. Z kolei w województwie mazowieckim</w:t>
      </w:r>
      <w:r>
        <w:rPr>
          <w:rFonts w:ascii="Fira Sans" w:hAnsi="Fira Sans" w:cs="Fira Sans"/>
          <w:color w:val="000000"/>
          <w:sz w:val="19"/>
          <w:szCs w:val="19"/>
        </w:rPr>
        <w:t xml:space="preserve">, </w:t>
      </w:r>
      <w:r w:rsidR="00471327" w:rsidRPr="003010EC">
        <w:rPr>
          <w:rFonts w:ascii="Fira Sans" w:hAnsi="Fira Sans" w:cs="Fira Sans"/>
          <w:color w:val="000000"/>
          <w:sz w:val="19"/>
          <w:szCs w:val="19"/>
        </w:rPr>
        <w:t>dolnośląskim</w:t>
      </w:r>
      <w:r>
        <w:rPr>
          <w:rFonts w:ascii="Fira Sans" w:hAnsi="Fira Sans" w:cs="Fira Sans"/>
          <w:color w:val="000000"/>
          <w:sz w:val="19"/>
          <w:szCs w:val="19"/>
        </w:rPr>
        <w:t xml:space="preserve"> i pomorskim</w:t>
      </w:r>
      <w:r w:rsidR="00471327" w:rsidRPr="003010EC">
        <w:rPr>
          <w:rFonts w:ascii="Fira Sans" w:hAnsi="Fira Sans" w:cs="Fira Sans"/>
          <w:color w:val="000000"/>
          <w:sz w:val="19"/>
          <w:szCs w:val="19"/>
        </w:rPr>
        <w:t xml:space="preserve"> odnotowano największe udziały budownictwa na sprzedaż lub wynajem – odpowiednio 76,</w:t>
      </w:r>
      <w:r>
        <w:rPr>
          <w:rFonts w:ascii="Fira Sans" w:hAnsi="Fira Sans" w:cs="Fira Sans"/>
          <w:color w:val="000000"/>
          <w:sz w:val="19"/>
          <w:szCs w:val="19"/>
        </w:rPr>
        <w:t>9</w:t>
      </w:r>
      <w:r w:rsidR="00471327" w:rsidRPr="003010EC">
        <w:rPr>
          <w:rFonts w:ascii="Fira Sans" w:hAnsi="Fira Sans" w:cs="Fira Sans"/>
          <w:color w:val="000000"/>
          <w:sz w:val="19"/>
          <w:szCs w:val="19"/>
        </w:rPr>
        <w:t>%</w:t>
      </w:r>
      <w:r>
        <w:rPr>
          <w:rFonts w:ascii="Fira Sans" w:hAnsi="Fira Sans" w:cs="Fira Sans"/>
          <w:color w:val="000000"/>
          <w:sz w:val="19"/>
          <w:szCs w:val="19"/>
        </w:rPr>
        <w:t>, 74,3%</w:t>
      </w:r>
      <w:r w:rsidR="00471327" w:rsidRPr="003010EC">
        <w:rPr>
          <w:rFonts w:ascii="Fira Sans" w:hAnsi="Fira Sans" w:cs="Fira Sans"/>
          <w:color w:val="000000"/>
          <w:sz w:val="19"/>
          <w:szCs w:val="19"/>
        </w:rPr>
        <w:t xml:space="preserve"> oraz 72,</w:t>
      </w:r>
      <w:r>
        <w:rPr>
          <w:rFonts w:ascii="Fira Sans" w:hAnsi="Fira Sans" w:cs="Fira Sans"/>
          <w:color w:val="000000"/>
          <w:sz w:val="19"/>
          <w:szCs w:val="19"/>
        </w:rPr>
        <w:t>2</w:t>
      </w:r>
      <w:r w:rsidR="00471327" w:rsidRPr="003010EC">
        <w:rPr>
          <w:rFonts w:ascii="Fira Sans" w:hAnsi="Fira Sans" w:cs="Fira Sans"/>
          <w:color w:val="000000"/>
          <w:sz w:val="19"/>
          <w:szCs w:val="19"/>
        </w:rPr>
        <w:t>%.</w:t>
      </w:r>
    </w:p>
    <w:p w14:paraId="09876F25" w14:textId="77777777" w:rsidR="00C26208" w:rsidRPr="003010EC" w:rsidRDefault="00C26208">
      <w:pPr>
        <w:rPr>
          <w:rFonts w:ascii="Fira Sans" w:hAnsi="Fira Sans" w:cs="Fira Sans SemiBold"/>
          <w:b/>
          <w:bCs/>
          <w:color w:val="001D77"/>
          <w:sz w:val="32"/>
          <w:szCs w:val="32"/>
        </w:rPr>
      </w:pPr>
      <w:r w:rsidRPr="003010EC">
        <w:rPr>
          <w:rFonts w:ascii="Fira Sans" w:hAnsi="Fira Sans" w:cs="Fira Sans SemiBold"/>
          <w:b/>
          <w:bCs/>
          <w:color w:val="001D77"/>
          <w:sz w:val="32"/>
          <w:szCs w:val="32"/>
        </w:rPr>
        <w:br w:type="page"/>
      </w:r>
    </w:p>
    <w:p w14:paraId="40DA208B" w14:textId="28741CF3"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Mieszkania, których budowę rozpoczęto</w:t>
      </w:r>
    </w:p>
    <w:p w14:paraId="0B1F44D3" w14:textId="77777777" w:rsidR="00886DE6" w:rsidRPr="006265D9" w:rsidRDefault="00886DE6" w:rsidP="00886DE6">
      <w:pPr>
        <w:autoSpaceDE w:val="0"/>
        <w:autoSpaceDN w:val="0"/>
        <w:adjustRightInd w:val="0"/>
        <w:spacing w:line="280" w:lineRule="atLeast"/>
        <w:textAlignment w:val="center"/>
        <w:rPr>
          <w:rFonts w:ascii="Fira Sans" w:hAnsi="Fira Sans" w:cs="Fira Sans"/>
          <w:i/>
          <w:iCs/>
          <w:sz w:val="32"/>
          <w:szCs w:val="32"/>
        </w:rPr>
      </w:pPr>
      <w:proofErr w:type="spellStart"/>
      <w:r w:rsidRPr="003010EC">
        <w:rPr>
          <w:rFonts w:ascii="Fira Sans" w:hAnsi="Fira Sans" w:cs="Fira Sans"/>
          <w:i/>
          <w:iCs/>
          <w:color w:val="001D77"/>
          <w:sz w:val="32"/>
          <w:szCs w:val="32"/>
        </w:rPr>
        <w:t>Dwellings</w:t>
      </w:r>
      <w:proofErr w:type="spellEnd"/>
      <w:r w:rsidRPr="003010EC">
        <w:rPr>
          <w:rFonts w:ascii="Fira Sans" w:hAnsi="Fira Sans" w:cs="Fira Sans"/>
          <w:i/>
          <w:iCs/>
          <w:color w:val="001D77"/>
          <w:sz w:val="32"/>
          <w:szCs w:val="32"/>
        </w:rPr>
        <w:t xml:space="preserve"> in </w:t>
      </w:r>
      <w:proofErr w:type="spellStart"/>
      <w:r w:rsidRPr="003010EC">
        <w:rPr>
          <w:rFonts w:ascii="Fira Sans" w:hAnsi="Fira Sans" w:cs="Fira Sans"/>
          <w:i/>
          <w:iCs/>
          <w:color w:val="001D77"/>
          <w:sz w:val="32"/>
          <w:szCs w:val="32"/>
        </w:rPr>
        <w:t>which</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construction</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has</w:t>
      </w:r>
      <w:proofErr w:type="spellEnd"/>
      <w:r w:rsidRPr="003010EC">
        <w:rPr>
          <w:rFonts w:ascii="Fira Sans" w:hAnsi="Fira Sans" w:cs="Fira Sans"/>
          <w:i/>
          <w:iCs/>
          <w:color w:val="001D77"/>
          <w:sz w:val="32"/>
          <w:szCs w:val="32"/>
        </w:rPr>
        <w:t xml:space="preserve"> </w:t>
      </w:r>
      <w:proofErr w:type="spellStart"/>
      <w:r w:rsidRPr="003010EC">
        <w:rPr>
          <w:rFonts w:ascii="Fira Sans" w:hAnsi="Fira Sans" w:cs="Fira Sans"/>
          <w:i/>
          <w:iCs/>
          <w:color w:val="001D77"/>
          <w:sz w:val="32"/>
          <w:szCs w:val="32"/>
        </w:rPr>
        <w:t>begun</w:t>
      </w:r>
      <w:proofErr w:type="spellEnd"/>
      <w:r w:rsidRPr="003010EC">
        <w:rPr>
          <w:rFonts w:ascii="Fira Sans" w:hAnsi="Fira Sans" w:cs="Fira Sans"/>
          <w:i/>
          <w:iCs/>
          <w:color w:val="001D77"/>
          <w:sz w:val="32"/>
          <w:szCs w:val="32"/>
        </w:rPr>
        <w:t xml:space="preserve"> </w:t>
      </w:r>
    </w:p>
    <w:p w14:paraId="499FFB57" w14:textId="4A9A18E0" w:rsidR="00886DE6" w:rsidRPr="003010EC" w:rsidRDefault="00F67919"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265D9">
        <w:rPr>
          <w:rFonts w:ascii="Fira Sans" w:hAnsi="Fira Sans" w:cs="Fira Sans"/>
          <w:sz w:val="19"/>
          <w:szCs w:val="19"/>
        </w:rPr>
        <w:t xml:space="preserve">W </w:t>
      </w:r>
      <w:r w:rsidR="00AA0C07" w:rsidRPr="006265D9">
        <w:rPr>
          <w:rFonts w:ascii="Fira Sans" w:hAnsi="Fira Sans" w:cs="Fira Sans"/>
          <w:sz w:val="19"/>
          <w:szCs w:val="19"/>
        </w:rPr>
        <w:t>pierwszych trzech kwartałach</w:t>
      </w:r>
      <w:r w:rsidRPr="006265D9">
        <w:rPr>
          <w:rFonts w:ascii="Fira Sans" w:hAnsi="Fira Sans" w:cs="Fira Sans"/>
          <w:sz w:val="19"/>
          <w:szCs w:val="19"/>
        </w:rPr>
        <w:t xml:space="preserve"> 2018 r. rozpoczęto budowę 173 961 mieszkań, tj. o 13 111 mieszkań (o 8,2%) </w:t>
      </w:r>
      <w:r>
        <w:rPr>
          <w:rFonts w:ascii="Fira Sans" w:hAnsi="Fira Sans" w:cs="Fira Sans"/>
          <w:color w:val="000000"/>
          <w:sz w:val="19"/>
          <w:szCs w:val="19"/>
        </w:rPr>
        <w:t xml:space="preserve">więcej </w:t>
      </w:r>
      <w:r w:rsidRPr="0066289B">
        <w:rPr>
          <w:rFonts w:ascii="Fira Sans" w:hAnsi="Fira Sans" w:cs="Fira Sans"/>
          <w:sz w:val="19"/>
          <w:szCs w:val="19"/>
        </w:rPr>
        <w:t xml:space="preserve">niż w analogicznym okresie 2017 </w:t>
      </w:r>
      <w:r w:rsidRPr="003010EC">
        <w:rPr>
          <w:rFonts w:ascii="Fira Sans" w:hAnsi="Fira Sans" w:cs="Fira Sans"/>
          <w:color w:val="000000"/>
          <w:sz w:val="19"/>
          <w:szCs w:val="19"/>
        </w:rPr>
        <w:t xml:space="preserve">r. Mieszkania realizowane w budownictwie indywidualnym </w:t>
      </w:r>
      <w:r w:rsidRPr="0066289B">
        <w:rPr>
          <w:rFonts w:ascii="Fira Sans" w:hAnsi="Fira Sans" w:cs="Fira Sans"/>
          <w:sz w:val="19"/>
          <w:szCs w:val="19"/>
        </w:rPr>
        <w:t>stanowiły 39,9%</w:t>
      </w:r>
      <w:r w:rsidR="00CA7F44">
        <w:rPr>
          <w:rFonts w:ascii="Fira Sans" w:hAnsi="Fira Sans" w:cs="Fira Sans"/>
          <w:sz w:val="19"/>
          <w:szCs w:val="19"/>
        </w:rPr>
        <w:t> </w:t>
      </w:r>
      <w:r w:rsidRPr="003010EC">
        <w:rPr>
          <w:rFonts w:ascii="Fira Sans" w:hAnsi="Fira Sans" w:cs="Fira Sans"/>
          <w:color w:val="000000"/>
          <w:sz w:val="19"/>
          <w:szCs w:val="19"/>
        </w:rPr>
        <w:t xml:space="preserve">ogółu, zaś mieszkania przeznaczone na sprzedaż lub </w:t>
      </w:r>
      <w:r w:rsidRPr="0066289B">
        <w:rPr>
          <w:rFonts w:ascii="Fira Sans" w:hAnsi="Fira Sans" w:cs="Fira Sans"/>
          <w:sz w:val="19"/>
          <w:szCs w:val="19"/>
        </w:rPr>
        <w:t>wynajem 57,7%. Pozostałe 2,4% mieszkań</w:t>
      </w:r>
      <w:r w:rsidRPr="003010EC">
        <w:rPr>
          <w:rFonts w:ascii="Fira Sans" w:hAnsi="Fira Sans" w:cs="Fira Sans"/>
          <w:color w:val="000000"/>
          <w:sz w:val="19"/>
          <w:szCs w:val="19"/>
        </w:rPr>
        <w:t>, których budowę rozpoczęto</w:t>
      </w:r>
      <w:r w:rsidR="00752DCC">
        <w:rPr>
          <w:rFonts w:ascii="Fira Sans" w:hAnsi="Fira Sans" w:cs="Fira Sans"/>
          <w:color w:val="000000"/>
          <w:sz w:val="19"/>
          <w:szCs w:val="19"/>
        </w:rPr>
        <w:t>,</w:t>
      </w:r>
      <w:r w:rsidRPr="003010EC">
        <w:rPr>
          <w:rFonts w:ascii="Fira Sans" w:hAnsi="Fira Sans" w:cs="Fira Sans"/>
          <w:color w:val="000000"/>
          <w:sz w:val="19"/>
          <w:szCs w:val="19"/>
        </w:rPr>
        <w:t xml:space="preserve"> stanowiły inwestycje mieszkaniowe realizowane w spółdzielczej, komunalnej, społecznej czynszowej i zakładowej formie</w:t>
      </w:r>
      <w:r>
        <w:rPr>
          <w:rFonts w:ascii="Fira Sans" w:hAnsi="Fira Sans" w:cs="Fira Sans"/>
          <w:color w:val="000000"/>
          <w:sz w:val="19"/>
          <w:szCs w:val="19"/>
        </w:rPr>
        <w:t> </w:t>
      </w:r>
      <w:r w:rsidRPr="003010EC">
        <w:rPr>
          <w:rFonts w:ascii="Fira Sans" w:hAnsi="Fira Sans" w:cs="Fira Sans"/>
          <w:color w:val="000000"/>
          <w:sz w:val="19"/>
          <w:szCs w:val="19"/>
        </w:rPr>
        <w:t xml:space="preserve">budownictwa. W porównaniu z </w:t>
      </w:r>
      <w:r w:rsidR="00AA0C07">
        <w:rPr>
          <w:rFonts w:ascii="Fira Sans" w:hAnsi="Fira Sans" w:cs="Fira Sans"/>
          <w:color w:val="000000"/>
          <w:sz w:val="19"/>
          <w:szCs w:val="19"/>
        </w:rPr>
        <w:t xml:space="preserve">analogicznym okresem </w:t>
      </w:r>
      <w:r w:rsidRPr="003010EC">
        <w:rPr>
          <w:rFonts w:ascii="Fira Sans" w:hAnsi="Fira Sans" w:cs="Fira Sans"/>
          <w:color w:val="000000"/>
          <w:sz w:val="19"/>
          <w:szCs w:val="19"/>
        </w:rPr>
        <w:t>2017 roku udziały wymienionych form budownictwa nie</w:t>
      </w:r>
      <w:r>
        <w:rPr>
          <w:rFonts w:ascii="Fira Sans" w:hAnsi="Fira Sans" w:cs="Fira Sans"/>
          <w:color w:val="000000"/>
          <w:sz w:val="19"/>
          <w:szCs w:val="19"/>
        </w:rPr>
        <w:t> </w:t>
      </w:r>
      <w:r w:rsidRPr="003010EC">
        <w:rPr>
          <w:rFonts w:ascii="Fira Sans" w:hAnsi="Fira Sans" w:cs="Fira Sans"/>
          <w:color w:val="000000"/>
          <w:sz w:val="19"/>
          <w:szCs w:val="19"/>
        </w:rPr>
        <w:t>zmieniły</w:t>
      </w:r>
      <w:r>
        <w:rPr>
          <w:rFonts w:ascii="Fira Sans" w:hAnsi="Fira Sans" w:cs="Fira Sans"/>
          <w:color w:val="000000"/>
          <w:sz w:val="19"/>
          <w:szCs w:val="19"/>
        </w:rPr>
        <w:t> </w:t>
      </w:r>
      <w:r w:rsidRPr="003010EC">
        <w:rPr>
          <w:rFonts w:ascii="Fira Sans" w:hAnsi="Fira Sans" w:cs="Fira Sans"/>
          <w:color w:val="000000"/>
          <w:sz w:val="19"/>
          <w:szCs w:val="19"/>
        </w:rPr>
        <w:t>się znacząco</w:t>
      </w:r>
      <w:r w:rsidRPr="003010EC">
        <w:rPr>
          <w:rStyle w:val="Odwoanieprzypisudolnego"/>
          <w:rFonts w:ascii="Fira Sans" w:hAnsi="Fira Sans" w:cs="Fira Sans"/>
          <w:color w:val="000000"/>
          <w:sz w:val="19"/>
          <w:szCs w:val="19"/>
        </w:rPr>
        <w:footnoteReference w:id="1"/>
      </w:r>
      <w:r w:rsidRPr="003010EC">
        <w:rPr>
          <w:rFonts w:ascii="Fira Sans" w:hAnsi="Fira Sans" w:cs="Fira Sans"/>
          <w:color w:val="000000"/>
          <w:sz w:val="19"/>
          <w:szCs w:val="19"/>
        </w:rPr>
        <w:t>.</w:t>
      </w:r>
    </w:p>
    <w:p w14:paraId="5382CDAC" w14:textId="77777777" w:rsidR="00BA413A" w:rsidRPr="003010EC" w:rsidRDefault="00BA413A"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59EFFE1D" w14:textId="77777777" w:rsidR="009C1776" w:rsidRPr="003010EC" w:rsidRDefault="009C1776" w:rsidP="00886DE6">
      <w:pPr>
        <w:autoSpaceDE w:val="0"/>
        <w:autoSpaceDN w:val="0"/>
        <w:adjustRightInd w:val="0"/>
        <w:spacing w:before="120" w:after="120" w:line="240" w:lineRule="atLeast"/>
        <w:jc w:val="both"/>
        <w:textAlignment w:val="center"/>
        <w:rPr>
          <w:rFonts w:ascii="Fira Sans" w:hAnsi="Fira Sans" w:cs="Fira Sans"/>
          <w:color w:val="000000"/>
          <w:sz w:val="19"/>
          <w:szCs w:val="19"/>
        </w:rPr>
      </w:pPr>
    </w:p>
    <w:p w14:paraId="197A0449" w14:textId="77777777" w:rsidR="00886DE6" w:rsidRPr="003010EC" w:rsidRDefault="00886DE6" w:rsidP="00497AF5">
      <w:pPr>
        <w:autoSpaceDE w:val="0"/>
        <w:autoSpaceDN w:val="0"/>
        <w:adjustRightInd w:val="0"/>
        <w:spacing w:after="0"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t>Pozwolenia wydane na budowę i zgłoszenia z projektem budowlanym budowy mieszkań</w:t>
      </w:r>
    </w:p>
    <w:p w14:paraId="79032986" w14:textId="77777777" w:rsidR="00886DE6" w:rsidRPr="003010EC" w:rsidRDefault="00886DE6" w:rsidP="00497AF5">
      <w:pPr>
        <w:autoSpaceDE w:val="0"/>
        <w:autoSpaceDN w:val="0"/>
        <w:adjustRightInd w:val="0"/>
        <w:spacing w:line="280" w:lineRule="atLeast"/>
        <w:textAlignment w:val="center"/>
        <w:rPr>
          <w:rFonts w:ascii="Fira Sans" w:hAnsi="Fira Sans" w:cs="Fira Sans"/>
          <w:i/>
          <w:iCs/>
          <w:color w:val="202E78"/>
          <w:sz w:val="32"/>
          <w:szCs w:val="32"/>
          <w:lang w:val="en-GB"/>
        </w:rPr>
      </w:pPr>
      <w:r w:rsidRPr="003010EC">
        <w:rPr>
          <w:rFonts w:ascii="Fira Sans" w:hAnsi="Fira Sans" w:cs="Fira Sans"/>
          <w:i/>
          <w:iCs/>
          <w:color w:val="001D77"/>
          <w:sz w:val="32"/>
          <w:szCs w:val="32"/>
          <w:lang w:val="en-GB"/>
        </w:rPr>
        <w:t xml:space="preserve">Building permits and registrations with a construction project granted for construction </w:t>
      </w:r>
      <w:r w:rsidRPr="003010EC">
        <w:rPr>
          <w:rFonts w:ascii="Fira Sans" w:hAnsi="Fira Sans" w:cs="Fira Sans"/>
          <w:i/>
          <w:iCs/>
          <w:color w:val="202E78"/>
          <w:sz w:val="32"/>
          <w:szCs w:val="32"/>
          <w:lang w:val="en-GB"/>
        </w:rPr>
        <w:t>of dwellings in new residential buildings</w:t>
      </w:r>
    </w:p>
    <w:p w14:paraId="095D050D" w14:textId="6AEABE79" w:rsidR="00886DE6" w:rsidRPr="0066289B" w:rsidRDefault="00D2573B" w:rsidP="00886DE6">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W pierwszych dziewięciu miesiącach 2018 r. wydano pozwolenia na budowę lub dokonano zgłosze</w:t>
      </w:r>
      <w:r w:rsidR="00CD2190" w:rsidRPr="0066289B">
        <w:rPr>
          <w:rFonts w:ascii="Fira Sans" w:hAnsi="Fira Sans" w:cs="Fira Sans"/>
          <w:sz w:val="19"/>
          <w:szCs w:val="19"/>
        </w:rPr>
        <w:t>ń</w:t>
      </w:r>
      <w:r w:rsidRPr="0066289B">
        <w:rPr>
          <w:rFonts w:ascii="Fira Sans" w:hAnsi="Fira Sans" w:cs="Fira Sans"/>
          <w:sz w:val="19"/>
          <w:szCs w:val="19"/>
        </w:rPr>
        <w:t xml:space="preserve"> z projektem budowlanym budowy 194 000 mieszkań</w:t>
      </w:r>
      <w:r w:rsidR="00752DCC">
        <w:rPr>
          <w:rFonts w:ascii="Fira Sans" w:hAnsi="Fira Sans" w:cs="Fira Sans"/>
          <w:sz w:val="19"/>
          <w:szCs w:val="19"/>
        </w:rPr>
        <w:t>,</w:t>
      </w:r>
      <w:r w:rsidRPr="0066289B">
        <w:rPr>
          <w:rFonts w:ascii="Fira Sans" w:hAnsi="Fira Sans" w:cs="Fira Sans"/>
          <w:sz w:val="19"/>
          <w:szCs w:val="19"/>
        </w:rPr>
        <w:t xml:space="preserve"> tj. o 1,6% więcej niż w analogicznym okresie 2017 roku, z czego 97,4%</w:t>
      </w:r>
      <w:r w:rsidR="00CA7F44">
        <w:rPr>
          <w:rFonts w:ascii="Fira Sans" w:hAnsi="Fira Sans" w:cs="Fira Sans"/>
          <w:sz w:val="19"/>
          <w:szCs w:val="19"/>
        </w:rPr>
        <w:t> </w:t>
      </w:r>
      <w:r w:rsidRPr="0066289B">
        <w:rPr>
          <w:rFonts w:ascii="Fira Sans" w:hAnsi="Fira Sans" w:cs="Fira Sans"/>
          <w:sz w:val="19"/>
          <w:szCs w:val="19"/>
        </w:rPr>
        <w:t xml:space="preserve">zrealizowanych będzie w </w:t>
      </w:r>
      <w:r w:rsidRPr="0066289B">
        <w:rPr>
          <w:rFonts w:ascii="Fira Sans" w:hAnsi="Fira Sans" w:cs="Fira Sans"/>
          <w:bCs/>
          <w:sz w:val="19"/>
          <w:szCs w:val="19"/>
        </w:rPr>
        <w:t>nowych budynkach mieszkalnych</w:t>
      </w:r>
      <w:r w:rsidRPr="0066289B">
        <w:rPr>
          <w:rFonts w:ascii="Fira Sans" w:hAnsi="Fira Sans" w:cs="Fira Sans"/>
          <w:sz w:val="19"/>
          <w:szCs w:val="19"/>
        </w:rPr>
        <w:t xml:space="preserve"> (wobec 96,8% w I-III kwartale 2017 r.). Średnia prognozowana powierzchnia mieszkań w nowych budynkach wielorodzinnych wyniosła 55,0 m</w:t>
      </w:r>
      <w:r w:rsidRPr="0066289B">
        <w:rPr>
          <w:rFonts w:ascii="Fira Sans" w:hAnsi="Fira Sans" w:cs="Fira Sans"/>
          <w:sz w:val="19"/>
          <w:szCs w:val="19"/>
          <w:vertAlign w:val="superscript"/>
        </w:rPr>
        <w:t>2</w:t>
      </w:r>
      <w:r w:rsidRPr="0066289B">
        <w:rPr>
          <w:rFonts w:ascii="Fira Sans" w:hAnsi="Fira Sans" w:cs="Fira Sans"/>
          <w:sz w:val="19"/>
          <w:szCs w:val="19"/>
        </w:rPr>
        <w:t xml:space="preserve"> (o 1,9 m</w:t>
      </w:r>
      <w:r w:rsidRPr="0066289B">
        <w:rPr>
          <w:rFonts w:ascii="Fira Sans" w:hAnsi="Fira Sans" w:cs="Fira Sans"/>
          <w:sz w:val="19"/>
          <w:szCs w:val="19"/>
          <w:vertAlign w:val="superscript"/>
        </w:rPr>
        <w:t>2</w:t>
      </w:r>
      <w:r w:rsidRPr="0066289B">
        <w:rPr>
          <w:rFonts w:ascii="Fira Sans" w:hAnsi="Fira Sans" w:cs="Fira Sans"/>
          <w:sz w:val="19"/>
          <w:szCs w:val="19"/>
        </w:rPr>
        <w:t xml:space="preserve"> mniej niż</w:t>
      </w:r>
      <w:r w:rsidR="00CA7F44">
        <w:rPr>
          <w:rFonts w:ascii="Fira Sans" w:hAnsi="Fira Sans" w:cs="Fira Sans"/>
          <w:sz w:val="19"/>
          <w:szCs w:val="19"/>
        </w:rPr>
        <w:t> </w:t>
      </w:r>
      <w:r w:rsidRPr="0066289B">
        <w:rPr>
          <w:rFonts w:ascii="Fira Sans" w:hAnsi="Fira Sans" w:cs="Fira Sans"/>
          <w:sz w:val="19"/>
          <w:szCs w:val="19"/>
        </w:rPr>
        <w:t>w analogicznym okresie 2017 r.) przy przeciętnej powierzchni 137,0 m</w:t>
      </w:r>
      <w:r w:rsidRPr="0066289B">
        <w:rPr>
          <w:rFonts w:ascii="Fira Sans" w:hAnsi="Fira Sans" w:cs="Fira Sans"/>
          <w:sz w:val="19"/>
          <w:szCs w:val="19"/>
          <w:vertAlign w:val="superscript"/>
        </w:rPr>
        <w:t>2</w:t>
      </w:r>
      <w:r w:rsidRPr="0066289B">
        <w:rPr>
          <w:rFonts w:ascii="Fira Sans" w:hAnsi="Fira Sans" w:cs="Fira Sans"/>
          <w:sz w:val="19"/>
          <w:szCs w:val="19"/>
        </w:rPr>
        <w:t xml:space="preserve"> dla mieszkania w nowych budynkach jednorodzinnych (I-III kwartał 2017 r. – 138,0 m</w:t>
      </w:r>
      <w:r w:rsidRPr="0066289B">
        <w:rPr>
          <w:rFonts w:ascii="Fira Sans" w:hAnsi="Fira Sans" w:cs="Fira Sans"/>
          <w:sz w:val="19"/>
          <w:szCs w:val="19"/>
          <w:vertAlign w:val="superscript"/>
        </w:rPr>
        <w:t>2</w:t>
      </w:r>
      <w:r w:rsidRPr="0066289B">
        <w:rPr>
          <w:rFonts w:ascii="Fira Sans" w:hAnsi="Fira Sans" w:cs="Fira Sans"/>
          <w:sz w:val="19"/>
          <w:szCs w:val="19"/>
        </w:rPr>
        <w:t>).</w:t>
      </w:r>
    </w:p>
    <w:p w14:paraId="50977181" w14:textId="7F3BE0BF" w:rsidR="00886DE6" w:rsidRPr="003010EC" w:rsidRDefault="00886DE6" w:rsidP="00886DE6">
      <w:pPr>
        <w:autoSpaceDE w:val="0"/>
        <w:autoSpaceDN w:val="0"/>
        <w:adjustRightInd w:val="0"/>
        <w:spacing w:before="120" w:after="0" w:line="240" w:lineRule="atLeast"/>
        <w:ind w:left="851" w:hanging="851"/>
        <w:textAlignment w:val="center"/>
        <w:rPr>
          <w:rFonts w:ascii="Fira Sans" w:hAnsi="Fira Sans" w:cs="Fira Sans"/>
          <w:color w:val="001D77"/>
          <w:sz w:val="19"/>
          <w:szCs w:val="19"/>
          <w:vertAlign w:val="superscript"/>
        </w:rPr>
      </w:pPr>
      <w:r w:rsidRPr="003010EC">
        <w:rPr>
          <w:rFonts w:ascii="Fira Sans" w:hAnsi="Fira Sans" w:cs="Fira Sans"/>
          <w:b/>
          <w:bCs/>
          <w:color w:val="001D77"/>
          <w:sz w:val="19"/>
          <w:szCs w:val="19"/>
        </w:rPr>
        <w:t xml:space="preserve">Tablica </w:t>
      </w:r>
      <w:r w:rsidR="00BE30C1" w:rsidRPr="003010EC">
        <w:rPr>
          <w:rFonts w:ascii="Fira Sans" w:hAnsi="Fira Sans" w:cs="Fira Sans"/>
          <w:b/>
          <w:bCs/>
          <w:color w:val="001D77"/>
          <w:sz w:val="19"/>
          <w:szCs w:val="19"/>
        </w:rPr>
        <w:t>4</w:t>
      </w:r>
      <w:r w:rsidRPr="003010EC">
        <w:rPr>
          <w:rFonts w:ascii="Fira Sans" w:hAnsi="Fira Sans" w:cs="Fira Sans"/>
          <w:b/>
          <w:bCs/>
          <w:color w:val="001D77"/>
          <w:sz w:val="19"/>
          <w:szCs w:val="19"/>
        </w:rPr>
        <w:t xml:space="preserve">. Pozwolenia wydane na budowę i zgłoszenia z projektem </w:t>
      </w:r>
      <w:proofErr w:type="spellStart"/>
      <w:r w:rsidRPr="003010EC">
        <w:rPr>
          <w:rFonts w:ascii="Fira Sans" w:hAnsi="Fira Sans" w:cs="Fira Sans"/>
          <w:b/>
          <w:bCs/>
          <w:color w:val="001D77"/>
          <w:sz w:val="19"/>
          <w:szCs w:val="19"/>
        </w:rPr>
        <w:t>budowlanym</w:t>
      </w:r>
      <w:r w:rsidR="00CD2190">
        <w:rPr>
          <w:rFonts w:ascii="Fira Sans" w:hAnsi="Fira Sans" w:cs="Fira Sans"/>
          <w:b/>
          <w:bCs/>
          <w:color w:val="001D77"/>
          <w:sz w:val="19"/>
          <w:szCs w:val="19"/>
          <w:vertAlign w:val="superscript"/>
        </w:rPr>
        <w:t>a</w:t>
      </w:r>
      <w:proofErr w:type="spellEnd"/>
      <w:r w:rsidRPr="003010EC">
        <w:rPr>
          <w:rFonts w:ascii="Fira Sans" w:hAnsi="Fira Sans" w:cs="Fira Sans"/>
          <w:b/>
          <w:bCs/>
          <w:color w:val="001D77"/>
          <w:sz w:val="19"/>
          <w:szCs w:val="19"/>
        </w:rPr>
        <w:t xml:space="preserve"> budowy nowych budynków mieszkalnych</w:t>
      </w:r>
    </w:p>
    <w:p w14:paraId="5CEA3B07" w14:textId="420FF770" w:rsidR="00886DE6" w:rsidRPr="003010EC" w:rsidRDefault="00886DE6" w:rsidP="00886DE6">
      <w:pPr>
        <w:autoSpaceDE w:val="0"/>
        <w:autoSpaceDN w:val="0"/>
        <w:adjustRightInd w:val="0"/>
        <w:spacing w:after="0" w:line="240" w:lineRule="atLeast"/>
        <w:ind w:left="850" w:hanging="850"/>
        <w:textAlignment w:val="center"/>
        <w:rPr>
          <w:rFonts w:ascii="Fira Sans" w:hAnsi="Fira Sans" w:cs="Fira Sans"/>
          <w:i/>
          <w:iCs/>
          <w:color w:val="001D77"/>
          <w:sz w:val="19"/>
          <w:szCs w:val="19"/>
          <w:lang w:val="en-GB"/>
        </w:rPr>
      </w:pPr>
      <w:r w:rsidRPr="003010EC">
        <w:rPr>
          <w:rFonts w:ascii="Fira Sans" w:hAnsi="Fira Sans" w:cs="Fira Sans"/>
          <w:i/>
          <w:iCs/>
          <w:color w:val="001D77"/>
          <w:sz w:val="19"/>
          <w:szCs w:val="19"/>
          <w:lang w:val="en-GB"/>
        </w:rPr>
        <w:t xml:space="preserve">Table </w:t>
      </w:r>
      <w:r w:rsidR="00BE30C1" w:rsidRPr="003010EC">
        <w:rPr>
          <w:rFonts w:ascii="Fira Sans" w:hAnsi="Fira Sans" w:cs="Fira Sans"/>
          <w:i/>
          <w:iCs/>
          <w:color w:val="001D77"/>
          <w:sz w:val="19"/>
          <w:szCs w:val="19"/>
          <w:lang w:val="en-GB"/>
        </w:rPr>
        <w:t>4</w:t>
      </w:r>
      <w:r w:rsidRPr="003010EC">
        <w:rPr>
          <w:rFonts w:ascii="Fira Sans" w:hAnsi="Fira Sans" w:cs="Fira Sans"/>
          <w:i/>
          <w:iCs/>
          <w:color w:val="001D77"/>
          <w:sz w:val="19"/>
          <w:szCs w:val="19"/>
          <w:lang w:val="en-GB"/>
        </w:rPr>
        <w:t xml:space="preserve">. Building permits and registrations with a construction </w:t>
      </w:r>
      <w:proofErr w:type="spellStart"/>
      <w:r w:rsidRPr="003010EC">
        <w:rPr>
          <w:rFonts w:ascii="Fira Sans" w:hAnsi="Fira Sans" w:cs="Fira Sans"/>
          <w:i/>
          <w:iCs/>
          <w:color w:val="001D77"/>
          <w:sz w:val="19"/>
          <w:szCs w:val="19"/>
          <w:lang w:val="en-GB"/>
        </w:rPr>
        <w:t>project</w:t>
      </w:r>
      <w:r w:rsidR="007F7D68">
        <w:rPr>
          <w:rFonts w:ascii="Fira Sans" w:hAnsi="Fira Sans" w:cs="Fira Sans"/>
          <w:i/>
          <w:iCs/>
          <w:color w:val="001D77"/>
          <w:sz w:val="19"/>
          <w:szCs w:val="19"/>
          <w:vertAlign w:val="superscript"/>
          <w:lang w:val="en-GB"/>
        </w:rPr>
        <w:t>a</w:t>
      </w:r>
      <w:proofErr w:type="spellEnd"/>
      <w:r w:rsidRPr="003010EC">
        <w:rPr>
          <w:rFonts w:ascii="Fira Sans" w:hAnsi="Fira Sans" w:cs="Fira Sans"/>
          <w:i/>
          <w:iCs/>
          <w:color w:val="001D77"/>
          <w:sz w:val="19"/>
          <w:szCs w:val="19"/>
          <w:lang w:val="en-GB"/>
        </w:rPr>
        <w:t xml:space="preserve"> granted for construction of new residential buildings</w:t>
      </w:r>
    </w:p>
    <w:tbl>
      <w:tblPr>
        <w:tblW w:w="9604" w:type="dxa"/>
        <w:tblInd w:w="-10" w:type="dxa"/>
        <w:tblLayout w:type="fixed"/>
        <w:tblCellMar>
          <w:left w:w="0" w:type="dxa"/>
          <w:right w:w="0" w:type="dxa"/>
        </w:tblCellMar>
        <w:tblLook w:val="0000" w:firstRow="0" w:lastRow="0" w:firstColumn="0" w:lastColumn="0" w:noHBand="0" w:noVBand="0"/>
      </w:tblPr>
      <w:tblGrid>
        <w:gridCol w:w="2826"/>
        <w:gridCol w:w="1978"/>
        <w:gridCol w:w="1129"/>
        <w:gridCol w:w="1129"/>
        <w:gridCol w:w="1302"/>
        <w:gridCol w:w="1240"/>
      </w:tblGrid>
      <w:tr w:rsidR="00886DE6" w:rsidRPr="00354337" w14:paraId="2C909743" w14:textId="77777777" w:rsidTr="00354337">
        <w:trPr>
          <w:trHeight w:val="637"/>
        </w:trPr>
        <w:tc>
          <w:tcPr>
            <w:tcW w:w="2826"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66A3982F"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WYSZCZEGÓLNIENIE</w:t>
            </w:r>
          </w:p>
          <w:p w14:paraId="2D12344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rPr>
            </w:pPr>
            <w:r w:rsidRPr="003010EC">
              <w:rPr>
                <w:rFonts w:ascii="Fira Sans" w:hAnsi="Fira Sans" w:cs="Fira Sans"/>
                <w:i/>
                <w:iCs/>
                <w:color w:val="000000"/>
                <w:sz w:val="16"/>
                <w:szCs w:val="16"/>
              </w:rPr>
              <w:t>SPECIFICATION</w:t>
            </w:r>
          </w:p>
        </w:tc>
        <w:tc>
          <w:tcPr>
            <w:tcW w:w="1978"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2E6CE655" w14:textId="4CF45C25"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r w:rsidRPr="003010EC">
              <w:rPr>
                <w:rFonts w:ascii="Fira Sans" w:hAnsi="Fira Sans" w:cs="Fira Sans"/>
                <w:color w:val="000000"/>
                <w:sz w:val="16"/>
                <w:szCs w:val="16"/>
              </w:rPr>
              <w:t xml:space="preserve">Pozwolenia i zgłoszenia </w:t>
            </w:r>
            <w:r w:rsidRPr="003010EC">
              <w:rPr>
                <w:rFonts w:ascii="Fira Sans" w:hAnsi="Fira Sans" w:cs="Fira Sans"/>
                <w:color w:val="000000"/>
                <w:sz w:val="16"/>
                <w:szCs w:val="16"/>
              </w:rPr>
              <w:br/>
              <w:t xml:space="preserve">z projektem </w:t>
            </w:r>
            <w:proofErr w:type="spellStart"/>
            <w:r w:rsidRPr="003010EC">
              <w:rPr>
                <w:rFonts w:ascii="Fira Sans" w:hAnsi="Fira Sans" w:cs="Fira Sans"/>
                <w:color w:val="000000"/>
                <w:sz w:val="16"/>
                <w:szCs w:val="16"/>
              </w:rPr>
              <w:t>budowlanym</w:t>
            </w:r>
            <w:r w:rsidR="0017409B" w:rsidRPr="003010EC">
              <w:rPr>
                <w:rFonts w:ascii="Fira Sans" w:hAnsi="Fira Sans" w:cs="Fira Sans"/>
                <w:color w:val="000000"/>
                <w:sz w:val="16"/>
                <w:szCs w:val="16"/>
                <w:vertAlign w:val="superscript"/>
              </w:rPr>
              <w:t>a</w:t>
            </w:r>
            <w:proofErr w:type="spellEnd"/>
          </w:p>
          <w:p w14:paraId="22CD107D" w14:textId="7994652B" w:rsidR="00886DE6" w:rsidRPr="007F7D68"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vertAlign w:val="superscript"/>
                <w:lang w:val="en-US"/>
              </w:rPr>
            </w:pPr>
            <w:r w:rsidRPr="003010EC">
              <w:rPr>
                <w:rFonts w:ascii="Fira Sans" w:hAnsi="Fira Sans" w:cs="Fira Sans"/>
                <w:i/>
                <w:iCs/>
                <w:color w:val="000000"/>
                <w:sz w:val="16"/>
                <w:szCs w:val="16"/>
                <w:lang w:val="en-GB"/>
              </w:rPr>
              <w:t xml:space="preserve">Building permits and registrations with a construction </w:t>
            </w:r>
            <w:proofErr w:type="spellStart"/>
            <w:r w:rsidRPr="003010EC">
              <w:rPr>
                <w:rFonts w:ascii="Fira Sans" w:hAnsi="Fira Sans" w:cs="Fira Sans"/>
                <w:i/>
                <w:iCs/>
                <w:color w:val="000000"/>
                <w:sz w:val="16"/>
                <w:szCs w:val="16"/>
                <w:lang w:val="en-GB"/>
              </w:rPr>
              <w:t>project</w:t>
            </w:r>
            <w:r w:rsidR="007F7D68">
              <w:rPr>
                <w:rFonts w:ascii="Fira Sans" w:hAnsi="Fira Sans" w:cs="Fira Sans"/>
                <w:i/>
                <w:iCs/>
                <w:color w:val="000000"/>
                <w:sz w:val="16"/>
                <w:szCs w:val="16"/>
                <w:vertAlign w:val="superscript"/>
                <w:lang w:val="en-GB"/>
              </w:rPr>
              <w:t>a</w:t>
            </w:r>
            <w:proofErr w:type="spellEnd"/>
          </w:p>
        </w:tc>
        <w:tc>
          <w:tcPr>
            <w:tcW w:w="1129"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2FFE5B6F" w14:textId="2F68E749" w:rsidR="00886DE6" w:rsidRPr="00CD2190"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rPr>
            </w:pPr>
            <w:proofErr w:type="spellStart"/>
            <w:r w:rsidRPr="003010EC">
              <w:rPr>
                <w:rFonts w:ascii="Fira Sans" w:hAnsi="Fira Sans" w:cs="Fira Sans"/>
                <w:color w:val="000000"/>
                <w:sz w:val="16"/>
                <w:szCs w:val="16"/>
              </w:rPr>
              <w:t>Budynki</w:t>
            </w:r>
            <w:r w:rsidR="00CD2190">
              <w:rPr>
                <w:rFonts w:ascii="Fira Sans" w:hAnsi="Fira Sans" w:cs="Fira Sans"/>
                <w:color w:val="000000"/>
                <w:sz w:val="16"/>
                <w:szCs w:val="16"/>
                <w:vertAlign w:val="superscript"/>
              </w:rPr>
              <w:t>b</w:t>
            </w:r>
            <w:proofErr w:type="spellEnd"/>
          </w:p>
          <w:p w14:paraId="4C068ADD" w14:textId="4CFA0886" w:rsidR="00886DE6" w:rsidRPr="007F7D68"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vertAlign w:val="superscript"/>
                <w:lang w:val="en-US"/>
              </w:rPr>
            </w:pPr>
            <w:proofErr w:type="spellStart"/>
            <w:r w:rsidRPr="003010EC">
              <w:rPr>
                <w:rFonts w:ascii="Fira Sans" w:hAnsi="Fira Sans" w:cs="Fira Sans"/>
                <w:i/>
                <w:iCs/>
                <w:color w:val="000000"/>
                <w:sz w:val="16"/>
                <w:szCs w:val="16"/>
              </w:rPr>
              <w:t>Buildings</w:t>
            </w:r>
            <w:r w:rsidR="007F7D68">
              <w:rPr>
                <w:rFonts w:ascii="Fira Sans" w:hAnsi="Fira Sans" w:cs="Fira Sans"/>
                <w:i/>
                <w:iCs/>
                <w:color w:val="000000"/>
                <w:sz w:val="16"/>
                <w:szCs w:val="16"/>
                <w:vertAlign w:val="superscript"/>
              </w:rPr>
              <w:t>b</w:t>
            </w:r>
            <w:proofErr w:type="spellEnd"/>
          </w:p>
        </w:tc>
        <w:tc>
          <w:tcPr>
            <w:tcW w:w="1129" w:type="dxa"/>
            <w:vMerge w:val="restart"/>
            <w:tcBorders>
              <w:top w:val="single" w:sz="8" w:space="0" w:color="202E78"/>
              <w:left w:val="single" w:sz="8" w:space="0" w:color="202E78"/>
              <w:right w:val="single" w:sz="8" w:space="0" w:color="202E78"/>
            </w:tcBorders>
            <w:shd w:val="clear" w:color="auto" w:fill="CCD2E4"/>
            <w:tcMar>
              <w:top w:w="80" w:type="dxa"/>
              <w:left w:w="80" w:type="dxa"/>
              <w:bottom w:w="80" w:type="dxa"/>
              <w:right w:w="80" w:type="dxa"/>
            </w:tcMar>
            <w:vAlign w:val="center"/>
          </w:tcPr>
          <w:p w14:paraId="320A1C73" w14:textId="77777777"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3010EC">
              <w:rPr>
                <w:rFonts w:ascii="Fira Sans" w:hAnsi="Fira Sans" w:cs="Fira Sans"/>
                <w:color w:val="000000"/>
                <w:sz w:val="16"/>
                <w:szCs w:val="16"/>
              </w:rPr>
              <w:t>Mieszkania</w:t>
            </w:r>
          </w:p>
          <w:p w14:paraId="48F22B4A"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color w:val="000000"/>
                <w:sz w:val="16"/>
                <w:szCs w:val="16"/>
                <w:lang w:val="en-US"/>
              </w:rPr>
            </w:pPr>
            <w:proofErr w:type="spellStart"/>
            <w:r w:rsidRPr="003010EC">
              <w:rPr>
                <w:rFonts w:ascii="Fira Sans" w:hAnsi="Fira Sans" w:cs="Fira Sans"/>
                <w:i/>
                <w:iCs/>
                <w:color w:val="000000"/>
                <w:sz w:val="16"/>
                <w:szCs w:val="16"/>
              </w:rPr>
              <w:t>Dwellings</w:t>
            </w:r>
            <w:proofErr w:type="spellEnd"/>
          </w:p>
        </w:tc>
        <w:tc>
          <w:tcPr>
            <w:tcW w:w="2542" w:type="dxa"/>
            <w:gridSpan w:val="2"/>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0D73829D"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vertAlign w:val="superscript"/>
                <w:lang w:val="en-US"/>
              </w:rPr>
            </w:pPr>
            <w:proofErr w:type="spellStart"/>
            <w:r w:rsidRPr="00354337">
              <w:rPr>
                <w:rFonts w:ascii="Fira Sans" w:hAnsi="Fira Sans" w:cs="Fira Sans"/>
                <w:color w:val="000000"/>
                <w:sz w:val="16"/>
                <w:szCs w:val="16"/>
                <w:lang w:val="en-US"/>
              </w:rPr>
              <w:t>Powierzchnia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użytkowa</w:t>
            </w:r>
            <w:proofErr w:type="spellEnd"/>
            <w:r w:rsidRPr="00354337">
              <w:rPr>
                <w:rFonts w:ascii="Fira Sans" w:hAnsi="Fira Sans" w:cs="Fira Sans"/>
                <w:color w:val="000000"/>
                <w:sz w:val="16"/>
                <w:szCs w:val="16"/>
                <w:lang w:val="en-US"/>
              </w:rPr>
              <w:t xml:space="preserve"> </w:t>
            </w:r>
            <w:proofErr w:type="spellStart"/>
            <w:r w:rsidRPr="00354337">
              <w:rPr>
                <w:rFonts w:ascii="Fira Sans" w:hAnsi="Fira Sans" w:cs="Fira Sans"/>
                <w:color w:val="000000"/>
                <w:sz w:val="16"/>
                <w:szCs w:val="16"/>
                <w:lang w:val="en-US"/>
              </w:rPr>
              <w:t>mieszkań</w:t>
            </w:r>
            <w:proofErr w:type="spellEnd"/>
            <w:r w:rsidRPr="00354337">
              <w:rPr>
                <w:rFonts w:ascii="Fira Sans" w:hAnsi="Fira Sans" w:cs="Fira Sans"/>
                <w:color w:val="000000"/>
                <w:sz w:val="16"/>
                <w:szCs w:val="16"/>
                <w:lang w:val="en-US"/>
              </w:rPr>
              <w:t xml:space="preserve"> w m</w:t>
            </w:r>
            <w:r w:rsidRPr="00354337">
              <w:rPr>
                <w:rFonts w:ascii="Fira Sans" w:hAnsi="Fira Sans" w:cs="Fira Sans"/>
                <w:color w:val="000000"/>
                <w:sz w:val="16"/>
                <w:szCs w:val="16"/>
                <w:vertAlign w:val="superscript"/>
                <w:lang w:val="en-US"/>
              </w:rPr>
              <w:t>2</w:t>
            </w:r>
          </w:p>
          <w:p w14:paraId="23667483" w14:textId="1673AF70" w:rsidR="00886DE6" w:rsidRPr="003010E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r w:rsidRPr="003010EC">
              <w:rPr>
                <w:rFonts w:ascii="Fira Sans" w:hAnsi="Fira Sans" w:cs="Fira Sans"/>
                <w:i/>
                <w:iCs/>
                <w:color w:val="000000"/>
                <w:sz w:val="16"/>
                <w:szCs w:val="16"/>
                <w:lang w:val="en-US"/>
              </w:rPr>
              <w:t xml:space="preserve">Useful floor area of </w:t>
            </w:r>
            <w:r w:rsidR="00354337">
              <w:rPr>
                <w:rFonts w:ascii="Fira Sans" w:hAnsi="Fira Sans" w:cs="Fira Sans"/>
                <w:i/>
                <w:iCs/>
                <w:color w:val="000000"/>
                <w:sz w:val="16"/>
                <w:szCs w:val="16"/>
                <w:lang w:val="en-US"/>
              </w:rPr>
              <w:br/>
            </w:r>
            <w:r w:rsidRPr="003010EC">
              <w:rPr>
                <w:rFonts w:ascii="Fira Sans" w:hAnsi="Fira Sans" w:cs="Fira Sans"/>
                <w:i/>
                <w:iCs/>
                <w:color w:val="000000"/>
                <w:sz w:val="16"/>
                <w:szCs w:val="16"/>
                <w:lang w:val="en-US"/>
              </w:rPr>
              <w:t>dwellings in m</w:t>
            </w:r>
            <w:r w:rsidRPr="003010EC">
              <w:rPr>
                <w:rFonts w:ascii="Fira Sans" w:hAnsi="Fira Sans" w:cs="Fira Sans"/>
                <w:i/>
                <w:iCs/>
                <w:color w:val="000000"/>
                <w:sz w:val="16"/>
                <w:szCs w:val="16"/>
                <w:vertAlign w:val="superscript"/>
                <w:lang w:val="en-US"/>
              </w:rPr>
              <w:t>2</w:t>
            </w:r>
          </w:p>
        </w:tc>
      </w:tr>
      <w:tr w:rsidR="00886DE6" w:rsidRPr="00354337" w14:paraId="75096D91" w14:textId="77777777" w:rsidTr="00354337">
        <w:trPr>
          <w:trHeight w:val="683"/>
        </w:trPr>
        <w:tc>
          <w:tcPr>
            <w:tcW w:w="2826"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207BEBB"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978"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3E2CDA29"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GB"/>
              </w:rPr>
            </w:pPr>
          </w:p>
        </w:tc>
        <w:tc>
          <w:tcPr>
            <w:tcW w:w="1129"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59BA22A5"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129" w:type="dxa"/>
            <w:vMerge/>
            <w:tcBorders>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54D00648" w14:textId="77777777" w:rsidR="00886DE6" w:rsidRPr="003010EC"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p>
        </w:tc>
        <w:tc>
          <w:tcPr>
            <w:tcW w:w="1302" w:type="dxa"/>
            <w:tcBorders>
              <w:top w:val="single" w:sz="8" w:space="0" w:color="202E78"/>
              <w:left w:val="single" w:sz="8" w:space="0" w:color="202E78"/>
              <w:bottom w:val="single" w:sz="8" w:space="0" w:color="202E78"/>
              <w:right w:val="single" w:sz="8" w:space="0" w:color="202E78"/>
            </w:tcBorders>
            <w:shd w:val="clear" w:color="auto" w:fill="CCD2E4"/>
            <w:tcMar>
              <w:top w:w="80" w:type="dxa"/>
              <w:left w:w="80" w:type="dxa"/>
              <w:bottom w:w="80" w:type="dxa"/>
              <w:right w:w="80" w:type="dxa"/>
            </w:tcMar>
            <w:vAlign w:val="center"/>
          </w:tcPr>
          <w:p w14:paraId="4B8DD90A" w14:textId="77777777" w:rsidR="00886DE6" w:rsidRPr="00354337"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lang w:val="en-US"/>
              </w:rPr>
            </w:pPr>
            <w:proofErr w:type="spellStart"/>
            <w:r w:rsidRPr="00354337">
              <w:rPr>
                <w:rFonts w:ascii="Fira Sans" w:hAnsi="Fira Sans" w:cs="Fira Sans"/>
                <w:color w:val="000000"/>
                <w:sz w:val="16"/>
                <w:szCs w:val="16"/>
                <w:lang w:val="en-US"/>
              </w:rPr>
              <w:t>razem</w:t>
            </w:r>
            <w:proofErr w:type="spellEnd"/>
          </w:p>
          <w:p w14:paraId="1BCC2928" w14:textId="77777777" w:rsidR="00886DE6" w:rsidRPr="00354337" w:rsidRDefault="00886DE6" w:rsidP="00920411">
            <w:pPr>
              <w:autoSpaceDE w:val="0"/>
              <w:autoSpaceDN w:val="0"/>
              <w:adjustRightInd w:val="0"/>
              <w:spacing w:before="60" w:after="0" w:line="240" w:lineRule="auto"/>
              <w:jc w:val="center"/>
              <w:textAlignment w:val="center"/>
              <w:rPr>
                <w:rFonts w:ascii="Fira Sans" w:hAnsi="Fira Sans" w:cs="Fira Sans"/>
                <w:i/>
                <w:iCs/>
                <w:color w:val="000000"/>
                <w:sz w:val="16"/>
                <w:szCs w:val="16"/>
                <w:lang w:val="en-US"/>
              </w:rPr>
            </w:pPr>
            <w:r w:rsidRPr="00354337">
              <w:rPr>
                <w:rFonts w:ascii="Fira Sans" w:hAnsi="Fira Sans" w:cs="Fira Sans"/>
                <w:i/>
                <w:iCs/>
                <w:color w:val="000000"/>
                <w:sz w:val="16"/>
                <w:szCs w:val="16"/>
                <w:lang w:val="en-US"/>
              </w:rPr>
              <w:t>total</w:t>
            </w:r>
          </w:p>
        </w:tc>
        <w:tc>
          <w:tcPr>
            <w:tcW w:w="1240" w:type="dxa"/>
            <w:tcBorders>
              <w:top w:val="single" w:sz="8" w:space="0" w:color="202E78"/>
              <w:left w:val="single" w:sz="8" w:space="0" w:color="202E78"/>
              <w:bottom w:val="single" w:sz="8" w:space="0" w:color="202E78"/>
              <w:right w:val="single" w:sz="8" w:space="0" w:color="202E78"/>
            </w:tcBorders>
            <w:shd w:val="clear" w:color="auto" w:fill="CCD2E4"/>
            <w:vAlign w:val="center"/>
          </w:tcPr>
          <w:p w14:paraId="025392D1" w14:textId="759FF0FB" w:rsidR="00886DE6" w:rsidRPr="007E675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r w:rsidRPr="007E675C">
              <w:rPr>
                <w:rFonts w:ascii="Fira Sans" w:hAnsi="Fira Sans" w:cs="Fira Sans"/>
                <w:color w:val="000000"/>
                <w:sz w:val="16"/>
                <w:szCs w:val="16"/>
              </w:rPr>
              <w:t xml:space="preserve">przeciętna </w:t>
            </w:r>
            <w:r w:rsidRPr="007E675C">
              <w:rPr>
                <w:rFonts w:ascii="Fira Sans" w:hAnsi="Fira Sans" w:cs="Fira Sans"/>
                <w:color w:val="000000"/>
                <w:sz w:val="16"/>
                <w:szCs w:val="16"/>
              </w:rPr>
              <w:br/>
              <w:t>1 mieszkania</w:t>
            </w:r>
          </w:p>
          <w:p w14:paraId="5B3400A4" w14:textId="77777777" w:rsidR="00886DE6" w:rsidRPr="007E675C" w:rsidRDefault="00886DE6" w:rsidP="00920411">
            <w:pPr>
              <w:autoSpaceDE w:val="0"/>
              <w:autoSpaceDN w:val="0"/>
              <w:adjustRightInd w:val="0"/>
              <w:spacing w:after="0" w:line="240" w:lineRule="auto"/>
              <w:jc w:val="center"/>
              <w:textAlignment w:val="center"/>
              <w:rPr>
                <w:rFonts w:ascii="Fira Sans" w:hAnsi="Fira Sans" w:cs="Fira Sans"/>
                <w:color w:val="000000"/>
                <w:sz w:val="16"/>
                <w:szCs w:val="16"/>
              </w:rPr>
            </w:pPr>
            <w:proofErr w:type="spellStart"/>
            <w:r w:rsidRPr="007E675C">
              <w:rPr>
                <w:rFonts w:ascii="Fira Sans" w:hAnsi="Fira Sans" w:cs="Fira Sans"/>
                <w:i/>
                <w:iCs/>
                <w:color w:val="000000"/>
                <w:sz w:val="16"/>
                <w:szCs w:val="16"/>
              </w:rPr>
              <w:t>average</w:t>
            </w:r>
            <w:proofErr w:type="spellEnd"/>
            <w:r w:rsidRPr="007E675C">
              <w:rPr>
                <w:rFonts w:ascii="Fira Sans" w:hAnsi="Fira Sans" w:cs="Fira Sans"/>
                <w:i/>
                <w:iCs/>
                <w:color w:val="000000"/>
                <w:sz w:val="16"/>
                <w:szCs w:val="16"/>
              </w:rPr>
              <w:t xml:space="preserve"> per </w:t>
            </w:r>
            <w:proofErr w:type="spellStart"/>
            <w:r w:rsidRPr="007E675C">
              <w:rPr>
                <w:rFonts w:ascii="Fira Sans" w:hAnsi="Fira Sans" w:cs="Fira Sans"/>
                <w:i/>
                <w:iCs/>
                <w:color w:val="000000"/>
                <w:sz w:val="16"/>
                <w:szCs w:val="16"/>
              </w:rPr>
              <w:t>dwelling</w:t>
            </w:r>
            <w:proofErr w:type="spellEnd"/>
          </w:p>
        </w:tc>
      </w:tr>
      <w:tr w:rsidR="000729F3" w:rsidRPr="00354337" w14:paraId="2F651810"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5BD4A4B" w14:textId="77777777" w:rsidR="000729F3" w:rsidRPr="00354337" w:rsidRDefault="000729F3" w:rsidP="000729F3">
            <w:pPr>
              <w:tabs>
                <w:tab w:val="left" w:leader="dot" w:pos="2614"/>
              </w:tabs>
              <w:autoSpaceDE w:val="0"/>
              <w:autoSpaceDN w:val="0"/>
              <w:adjustRightInd w:val="0"/>
              <w:spacing w:after="0" w:line="240" w:lineRule="auto"/>
              <w:ind w:left="57"/>
              <w:textAlignment w:val="center"/>
              <w:rPr>
                <w:rFonts w:ascii="Fira Sans" w:hAnsi="Fira Sans" w:cs="Fira Sans"/>
                <w:b/>
                <w:bCs/>
                <w:color w:val="000000"/>
                <w:sz w:val="16"/>
                <w:szCs w:val="16"/>
                <w:lang w:val="en-US"/>
              </w:rPr>
            </w:pPr>
            <w:r w:rsidRPr="00354337">
              <w:rPr>
                <w:rFonts w:ascii="Fira Sans" w:hAnsi="Fira Sans" w:cs="Fira Sans"/>
                <w:b/>
                <w:bCs/>
                <w:color w:val="000000"/>
                <w:sz w:val="16"/>
                <w:szCs w:val="16"/>
                <w:lang w:val="en-US"/>
              </w:rPr>
              <w:t>OGÓŁEM</w:t>
            </w:r>
            <w:r w:rsidRPr="00354337">
              <w:rPr>
                <w:rFonts w:ascii="Fira Sans" w:hAnsi="Fira Sans" w:cs="Fira Sans"/>
                <w:b/>
                <w:bCs/>
                <w:color w:val="000000"/>
                <w:sz w:val="16"/>
                <w:szCs w:val="16"/>
                <w:lang w:val="en-US"/>
              </w:rPr>
              <w:tab/>
            </w:r>
          </w:p>
          <w:p w14:paraId="49D7C10A" w14:textId="77777777" w:rsidR="000729F3" w:rsidRPr="00354337" w:rsidRDefault="000729F3" w:rsidP="000729F3">
            <w:pPr>
              <w:tabs>
                <w:tab w:val="left" w:leader="dot" w:pos="3000"/>
              </w:tabs>
              <w:autoSpaceDE w:val="0"/>
              <w:autoSpaceDN w:val="0"/>
              <w:adjustRightInd w:val="0"/>
              <w:spacing w:after="0" w:line="240" w:lineRule="auto"/>
              <w:ind w:left="57"/>
              <w:textAlignment w:val="center"/>
              <w:rPr>
                <w:rFonts w:ascii="Fira Sans" w:hAnsi="Fira Sans" w:cs="Fira Sans"/>
                <w:i/>
                <w:iCs/>
                <w:color w:val="7B7B7A"/>
                <w:sz w:val="16"/>
                <w:szCs w:val="16"/>
                <w:lang w:val="en-US"/>
              </w:rPr>
            </w:pPr>
            <w:r w:rsidRPr="00354337">
              <w:rPr>
                <w:rFonts w:ascii="Fira Sans" w:hAnsi="Fira Sans" w:cs="Fira Sans"/>
                <w:b/>
                <w:bCs/>
                <w:i/>
                <w:iCs/>
                <w:color w:val="7B7B7A"/>
                <w:sz w:val="16"/>
                <w:szCs w:val="16"/>
                <w:lang w:val="en-US"/>
              </w:rPr>
              <w:t>TOTAL</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5157366" w14:textId="071D7913"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74 144</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2F8F6EE" w14:textId="5B58F68F"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87 188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425F170" w14:textId="00324A71"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188 942</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EAC1B86" w14:textId="5B4DE6DA"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
                <w:bCs/>
                <w:sz w:val="16"/>
                <w:szCs w:val="16"/>
                <w:lang w:val="en-US"/>
              </w:rPr>
            </w:pPr>
            <w:r w:rsidRPr="0066289B">
              <w:rPr>
                <w:rFonts w:ascii="Fira Sans" w:hAnsi="Fira Sans"/>
                <w:b/>
                <w:sz w:val="16"/>
                <w:szCs w:val="16"/>
              </w:rPr>
              <w:t>17 840 170</w:t>
            </w:r>
          </w:p>
        </w:tc>
        <w:tc>
          <w:tcPr>
            <w:tcW w:w="1240" w:type="dxa"/>
            <w:tcBorders>
              <w:top w:val="single" w:sz="8" w:space="0" w:color="202E78"/>
              <w:left w:val="single" w:sz="8" w:space="0" w:color="202E78"/>
              <w:bottom w:val="single" w:sz="8" w:space="0" w:color="202E78"/>
              <w:right w:val="single" w:sz="8" w:space="0" w:color="202E78"/>
            </w:tcBorders>
          </w:tcPr>
          <w:p w14:paraId="1BA8A23F" w14:textId="089AD9F7"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
                <w:bCs/>
                <w:sz w:val="16"/>
                <w:szCs w:val="16"/>
                <w:lang w:val="en-US"/>
              </w:rPr>
            </w:pPr>
            <w:r w:rsidRPr="0066289B">
              <w:rPr>
                <w:rFonts w:ascii="Fira Sans" w:hAnsi="Fira Sans"/>
                <w:b/>
                <w:sz w:val="16"/>
                <w:szCs w:val="16"/>
              </w:rPr>
              <w:t>94,4</w:t>
            </w:r>
          </w:p>
        </w:tc>
      </w:tr>
      <w:tr w:rsidR="000729F3" w:rsidRPr="003010EC" w14:paraId="4F9AF0F0"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5458FB19" w14:textId="6E2C4CF7" w:rsidR="000729F3" w:rsidRPr="003010EC" w:rsidRDefault="000729F3" w:rsidP="000729F3">
            <w:pPr>
              <w:tabs>
                <w:tab w:val="righ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jednorodzinne</w:t>
            </w:r>
            <w:proofErr w:type="spellEnd"/>
            <w:r w:rsidRPr="003010EC">
              <w:rPr>
                <w:rFonts w:ascii="Fira Sans" w:hAnsi="Fira Sans" w:cs="Fira Sans"/>
                <w:color w:val="000000"/>
                <w:sz w:val="16"/>
                <w:szCs w:val="16"/>
                <w:lang w:val="en-US"/>
              </w:rPr>
              <w:tab/>
            </w:r>
          </w:p>
          <w:p w14:paraId="74A5CD63" w14:textId="281D7190" w:rsidR="000729F3" w:rsidRPr="003010EC" w:rsidRDefault="000729F3" w:rsidP="000729F3">
            <w:pPr>
              <w:tabs>
                <w:tab w:val="left" w:leader="dot" w:pos="3000"/>
              </w:tabs>
              <w:autoSpaceDE w:val="0"/>
              <w:autoSpaceDN w:val="0"/>
              <w:adjustRightInd w:val="0"/>
              <w:spacing w:after="0" w:line="240" w:lineRule="auto"/>
              <w:ind w:left="227"/>
              <w:textAlignment w:val="center"/>
              <w:rPr>
                <w:rFonts w:ascii="Fira Sans" w:hAnsi="Fira Sans" w:cs="Fira Sans"/>
                <w:i/>
                <w:iCs/>
                <w:color w:val="7B7B7A"/>
                <w:sz w:val="16"/>
                <w:szCs w:val="16"/>
                <w:lang w:val="en-US"/>
              </w:rPr>
            </w:pPr>
            <w:r w:rsidRPr="003010EC">
              <w:rPr>
                <w:rFonts w:ascii="Fira Sans" w:hAnsi="Fira Sans" w:cs="Fira Sans"/>
                <w:i/>
                <w:iCs/>
                <w:color w:val="7B7B7A"/>
                <w:sz w:val="16"/>
                <w:szCs w:val="16"/>
                <w:lang w:val="en-US"/>
              </w:rPr>
              <w:t>single-family houses</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17C550F8" w14:textId="56123634"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72 506</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7BFF345" w14:textId="5407FC23"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84 480</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69E441E1" w14:textId="047BA2EA"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90 795</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4C04E32" w14:textId="3E827298"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12 438 465</w:t>
            </w:r>
          </w:p>
        </w:tc>
        <w:tc>
          <w:tcPr>
            <w:tcW w:w="1240" w:type="dxa"/>
            <w:tcBorders>
              <w:top w:val="single" w:sz="8" w:space="0" w:color="202E78"/>
              <w:left w:val="single" w:sz="8" w:space="0" w:color="202E78"/>
              <w:bottom w:val="single" w:sz="8" w:space="0" w:color="202E78"/>
              <w:right w:val="single" w:sz="8" w:space="0" w:color="202E78"/>
            </w:tcBorders>
          </w:tcPr>
          <w:p w14:paraId="1084BEDD" w14:textId="33257CFB"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Cs/>
                <w:sz w:val="16"/>
                <w:szCs w:val="16"/>
              </w:rPr>
            </w:pPr>
            <w:r w:rsidRPr="0066289B">
              <w:rPr>
                <w:rFonts w:ascii="Fira Sans" w:hAnsi="Fira Sans"/>
                <w:sz w:val="16"/>
                <w:szCs w:val="16"/>
              </w:rPr>
              <w:t>137,0</w:t>
            </w:r>
          </w:p>
        </w:tc>
      </w:tr>
      <w:tr w:rsidR="000729F3" w:rsidRPr="003010EC" w14:paraId="3E347A01" w14:textId="77777777" w:rsidTr="00354337">
        <w:trPr>
          <w:trHeight w:hRule="exact" w:val="499"/>
        </w:trPr>
        <w:tc>
          <w:tcPr>
            <w:tcW w:w="2826"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0619FA10" w14:textId="77777777" w:rsidR="000729F3" w:rsidRPr="003010EC" w:rsidRDefault="000729F3" w:rsidP="000729F3">
            <w:pPr>
              <w:tabs>
                <w:tab w:val="left" w:leader="dot" w:pos="2614"/>
              </w:tabs>
              <w:autoSpaceDE w:val="0"/>
              <w:autoSpaceDN w:val="0"/>
              <w:adjustRightInd w:val="0"/>
              <w:spacing w:after="0" w:line="240" w:lineRule="auto"/>
              <w:ind w:left="227"/>
              <w:textAlignment w:val="center"/>
              <w:rPr>
                <w:rFonts w:ascii="Fira Sans" w:hAnsi="Fira Sans" w:cs="Fira Sans"/>
                <w:color w:val="000000"/>
                <w:sz w:val="16"/>
                <w:szCs w:val="16"/>
                <w:lang w:val="en-US"/>
              </w:rPr>
            </w:pPr>
            <w:proofErr w:type="spellStart"/>
            <w:r w:rsidRPr="003010EC">
              <w:rPr>
                <w:rFonts w:ascii="Fira Sans" w:hAnsi="Fira Sans" w:cs="Fira Sans"/>
                <w:color w:val="000000"/>
                <w:sz w:val="16"/>
                <w:szCs w:val="16"/>
                <w:lang w:val="en-US"/>
              </w:rPr>
              <w:t>wielorodzinne</w:t>
            </w:r>
            <w:proofErr w:type="spellEnd"/>
            <w:r w:rsidRPr="003010EC">
              <w:rPr>
                <w:rFonts w:ascii="Fira Sans" w:hAnsi="Fira Sans" w:cs="Fira Sans"/>
                <w:color w:val="000000"/>
                <w:sz w:val="16"/>
                <w:szCs w:val="16"/>
                <w:lang w:val="en-US"/>
              </w:rPr>
              <w:tab/>
            </w:r>
          </w:p>
          <w:p w14:paraId="2D9AE73E" w14:textId="0C9A5AF0" w:rsidR="000729F3" w:rsidRPr="003010EC" w:rsidRDefault="000729F3" w:rsidP="000729F3">
            <w:pPr>
              <w:tabs>
                <w:tab w:val="left" w:leader="dot" w:pos="3000"/>
              </w:tabs>
              <w:autoSpaceDE w:val="0"/>
              <w:autoSpaceDN w:val="0"/>
              <w:adjustRightInd w:val="0"/>
              <w:spacing w:after="0" w:line="240" w:lineRule="auto"/>
              <w:ind w:left="227"/>
              <w:textAlignment w:val="center"/>
              <w:rPr>
                <w:rFonts w:ascii="Fira Sans" w:hAnsi="Fira Sans" w:cs="Fira Sans"/>
                <w:i/>
                <w:iCs/>
                <w:color w:val="7B7B7A"/>
                <w:spacing w:val="-2"/>
                <w:sz w:val="16"/>
                <w:szCs w:val="16"/>
                <w:lang w:val="en-GB"/>
              </w:rPr>
            </w:pPr>
            <w:r w:rsidRPr="003010EC">
              <w:rPr>
                <w:rFonts w:ascii="Fira Sans" w:hAnsi="Fira Sans" w:cs="Fira Sans"/>
                <w:i/>
                <w:iCs/>
                <w:color w:val="7B7B7A"/>
                <w:spacing w:val="-2"/>
                <w:sz w:val="16"/>
                <w:szCs w:val="16"/>
                <w:lang w:val="en-GB"/>
              </w:rPr>
              <w:t>multi-family apartments</w:t>
            </w:r>
          </w:p>
        </w:tc>
        <w:tc>
          <w:tcPr>
            <w:tcW w:w="1978"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2AA60E8A" w14:textId="538B88E7"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1 638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3F8895E1" w14:textId="1B4CE40C"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2 708</w:t>
            </w:r>
          </w:p>
        </w:tc>
        <w:tc>
          <w:tcPr>
            <w:tcW w:w="1129"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75EAB918" w14:textId="6859AF41"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98 147</w:t>
            </w:r>
          </w:p>
        </w:tc>
        <w:tc>
          <w:tcPr>
            <w:tcW w:w="1302" w:type="dxa"/>
            <w:tcBorders>
              <w:top w:val="single" w:sz="8" w:space="0" w:color="202E78"/>
              <w:left w:val="single" w:sz="8" w:space="0" w:color="202E78"/>
              <w:bottom w:val="single" w:sz="8" w:space="0" w:color="202E78"/>
              <w:right w:val="single" w:sz="8" w:space="0" w:color="202E78"/>
            </w:tcBorders>
            <w:tcMar>
              <w:top w:w="80" w:type="dxa"/>
              <w:left w:w="80" w:type="dxa"/>
              <w:bottom w:w="80" w:type="dxa"/>
              <w:right w:w="80" w:type="dxa"/>
            </w:tcMar>
          </w:tcPr>
          <w:p w14:paraId="48CBBE30" w14:textId="04D2D95D" w:rsidR="000729F3" w:rsidRPr="0066289B" w:rsidRDefault="000729F3" w:rsidP="000729F3">
            <w:pPr>
              <w:tabs>
                <w:tab w:val="left" w:leader="dot" w:pos="3000"/>
              </w:tabs>
              <w:autoSpaceDE w:val="0"/>
              <w:autoSpaceDN w:val="0"/>
              <w:adjustRightInd w:val="0"/>
              <w:spacing w:after="0" w:line="240" w:lineRule="auto"/>
              <w:ind w:left="57"/>
              <w:jc w:val="right"/>
              <w:textAlignment w:val="center"/>
              <w:rPr>
                <w:rFonts w:ascii="Fira Sans" w:hAnsi="Fira Sans" w:cs="Fira Sans"/>
                <w:bCs/>
                <w:sz w:val="16"/>
                <w:szCs w:val="16"/>
              </w:rPr>
            </w:pPr>
            <w:r w:rsidRPr="0066289B">
              <w:rPr>
                <w:rFonts w:ascii="Fira Sans" w:hAnsi="Fira Sans"/>
                <w:sz w:val="16"/>
                <w:szCs w:val="16"/>
              </w:rPr>
              <w:t>5 401 705</w:t>
            </w:r>
          </w:p>
        </w:tc>
        <w:tc>
          <w:tcPr>
            <w:tcW w:w="1240" w:type="dxa"/>
            <w:tcBorders>
              <w:top w:val="single" w:sz="8" w:space="0" w:color="202E78"/>
              <w:left w:val="single" w:sz="8" w:space="0" w:color="202E78"/>
              <w:bottom w:val="single" w:sz="8" w:space="0" w:color="202E78"/>
              <w:right w:val="single" w:sz="8" w:space="0" w:color="202E78"/>
            </w:tcBorders>
          </w:tcPr>
          <w:p w14:paraId="4B4C03A4" w14:textId="44C29C79" w:rsidR="000729F3" w:rsidRPr="0066289B" w:rsidRDefault="000729F3" w:rsidP="000729F3">
            <w:pPr>
              <w:tabs>
                <w:tab w:val="left" w:leader="dot" w:pos="3000"/>
              </w:tabs>
              <w:autoSpaceDE w:val="0"/>
              <w:autoSpaceDN w:val="0"/>
              <w:adjustRightInd w:val="0"/>
              <w:spacing w:after="0" w:line="240" w:lineRule="auto"/>
              <w:ind w:left="57" w:right="57"/>
              <w:jc w:val="right"/>
              <w:textAlignment w:val="center"/>
              <w:rPr>
                <w:rFonts w:ascii="Fira Sans" w:hAnsi="Fira Sans" w:cs="Fira Sans"/>
                <w:bCs/>
                <w:sz w:val="16"/>
                <w:szCs w:val="16"/>
              </w:rPr>
            </w:pPr>
            <w:r w:rsidRPr="0066289B">
              <w:rPr>
                <w:rFonts w:ascii="Fira Sans" w:hAnsi="Fira Sans"/>
                <w:sz w:val="16"/>
                <w:szCs w:val="16"/>
              </w:rPr>
              <w:t>55,0</w:t>
            </w:r>
          </w:p>
        </w:tc>
      </w:tr>
    </w:tbl>
    <w:p w14:paraId="7E394084" w14:textId="5869545A"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color w:val="000000"/>
          <w:sz w:val="15"/>
          <w:szCs w:val="15"/>
        </w:rPr>
      </w:pPr>
      <w:r w:rsidRPr="003010EC">
        <w:rPr>
          <w:rFonts w:ascii="Fira Sans" w:hAnsi="Fira Sans" w:cs="Fira Sans"/>
          <w:color w:val="000000"/>
          <w:sz w:val="15"/>
          <w:szCs w:val="15"/>
        </w:rPr>
        <w:t>a Patrz Uwagi metodyczne pkt. 6. b Dane w rubrykach „pozwolenia i zgłoszenia z projektem budowlanym” i „budynki” prezentowane są</w:t>
      </w:r>
      <w:r w:rsidR="00F66B14">
        <w:rPr>
          <w:rFonts w:ascii="Fira Sans" w:hAnsi="Fira Sans" w:cs="Fira Sans"/>
          <w:color w:val="000000"/>
          <w:sz w:val="15"/>
          <w:szCs w:val="15"/>
        </w:rPr>
        <w:t> </w:t>
      </w:r>
      <w:r w:rsidRPr="003010EC">
        <w:rPr>
          <w:rFonts w:ascii="Fira Sans" w:hAnsi="Fira Sans" w:cs="Fira Sans"/>
          <w:color w:val="000000"/>
          <w:sz w:val="15"/>
          <w:szCs w:val="15"/>
        </w:rPr>
        <w:t>łącznie z</w:t>
      </w:r>
      <w:r w:rsidR="00F66B14">
        <w:rPr>
          <w:rFonts w:ascii="Fira Sans" w:hAnsi="Fira Sans" w:cs="Fira Sans"/>
          <w:color w:val="000000"/>
          <w:sz w:val="15"/>
          <w:szCs w:val="15"/>
        </w:rPr>
        <w:t> </w:t>
      </w:r>
      <w:r w:rsidRPr="003010EC">
        <w:rPr>
          <w:rFonts w:ascii="Fira Sans" w:hAnsi="Fira Sans" w:cs="Fira Sans"/>
          <w:color w:val="000000"/>
          <w:sz w:val="15"/>
          <w:szCs w:val="15"/>
        </w:rPr>
        <w:t>domami letnimi i domkami wypoczynkowymi oraz rezydencjami wiejskimi nieprzystosowanymi do stałego zamieszkania (tj.</w:t>
      </w:r>
      <w:r w:rsidR="00F66B14">
        <w:rPr>
          <w:rFonts w:ascii="Fira Sans" w:hAnsi="Fira Sans" w:cs="Fira Sans"/>
          <w:color w:val="000000"/>
          <w:sz w:val="15"/>
          <w:szCs w:val="15"/>
        </w:rPr>
        <w:t> </w:t>
      </w:r>
      <w:r w:rsidRPr="003010EC">
        <w:rPr>
          <w:rFonts w:ascii="Fira Sans" w:hAnsi="Fira Sans" w:cs="Fira Sans"/>
          <w:color w:val="000000"/>
          <w:sz w:val="15"/>
          <w:szCs w:val="15"/>
        </w:rPr>
        <w:t>nieposiadającymi mieszkań w rozumieniu definicji „mieszkania” zawartej w pkt. 1 Uwag metodycznych).</w:t>
      </w:r>
    </w:p>
    <w:p w14:paraId="756D0515" w14:textId="369AC687" w:rsidR="00886DE6" w:rsidRPr="003010EC" w:rsidRDefault="00886DE6" w:rsidP="00886DE6">
      <w:pPr>
        <w:autoSpaceDE w:val="0"/>
        <w:autoSpaceDN w:val="0"/>
        <w:adjustRightInd w:val="0"/>
        <w:spacing w:before="60" w:after="60" w:line="160" w:lineRule="atLeast"/>
        <w:ind w:left="170" w:hanging="170"/>
        <w:jc w:val="both"/>
        <w:textAlignment w:val="center"/>
        <w:rPr>
          <w:rFonts w:ascii="Fira Sans" w:hAnsi="Fira Sans" w:cs="Fira Sans"/>
          <w:i/>
          <w:iCs/>
          <w:color w:val="7B7B7A"/>
          <w:sz w:val="15"/>
          <w:szCs w:val="15"/>
          <w:lang w:val="en-GB"/>
        </w:rPr>
      </w:pPr>
      <w:r w:rsidRPr="003010EC">
        <w:rPr>
          <w:rFonts w:ascii="Fira Sans" w:hAnsi="Fira Sans" w:cs="Fira Sans"/>
          <w:i/>
          <w:iCs/>
          <w:color w:val="7B7B7A"/>
          <w:sz w:val="15"/>
          <w:szCs w:val="15"/>
          <w:lang w:val="en-GB"/>
        </w:rPr>
        <w:t>a See Methodical notes point 6. b Data in columns “permits and registrations with a construction project” and “buildings” include summer houses, holiday cottages and rural residences not adapted for permanent residence (which do not contain dwellings within the meaning of</w:t>
      </w:r>
      <w:r w:rsidR="00F66B14">
        <w:rPr>
          <w:rFonts w:ascii="Fira Sans" w:hAnsi="Fira Sans" w:cs="Fira Sans"/>
          <w:i/>
          <w:iCs/>
          <w:color w:val="7B7B7A"/>
          <w:sz w:val="15"/>
          <w:szCs w:val="15"/>
          <w:lang w:val="en-GB"/>
        </w:rPr>
        <w:t> </w:t>
      </w:r>
      <w:r w:rsidRPr="003010EC">
        <w:rPr>
          <w:rFonts w:ascii="Fira Sans" w:hAnsi="Fira Sans" w:cs="Fira Sans"/>
          <w:i/>
          <w:iCs/>
          <w:color w:val="7B7B7A"/>
          <w:sz w:val="15"/>
          <w:szCs w:val="15"/>
          <w:lang w:val="en-GB"/>
        </w:rPr>
        <w:t>the definition “dwelling” in Methodical notes point 1.</w:t>
      </w:r>
    </w:p>
    <w:p w14:paraId="7268DDA7" w14:textId="77777777" w:rsidR="00886DE6" w:rsidRPr="003010EC" w:rsidRDefault="00886DE6" w:rsidP="00886DE6">
      <w:pPr>
        <w:autoSpaceDE w:val="0"/>
        <w:autoSpaceDN w:val="0"/>
        <w:adjustRightInd w:val="0"/>
        <w:spacing w:before="60" w:after="60" w:line="240" w:lineRule="atLeast"/>
        <w:jc w:val="both"/>
        <w:textAlignment w:val="center"/>
        <w:rPr>
          <w:rFonts w:ascii="Fira Sans" w:hAnsi="Fira Sans" w:cs="Fira Sans"/>
          <w:color w:val="000000"/>
          <w:sz w:val="19"/>
          <w:szCs w:val="19"/>
          <w:lang w:val="en-US"/>
        </w:rPr>
      </w:pPr>
    </w:p>
    <w:p w14:paraId="09BCCA0A" w14:textId="0A65D378" w:rsidR="006A3014" w:rsidRPr="0066289B" w:rsidRDefault="006A3014" w:rsidP="006A3014">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Ponadto 5058 mieszkań zostanie zrealizowanych w nowych budynkach niemieszkalnych i zbiorowego zamieszkania, w rozbudowywanych budynkach mieszkalnych oraz przebudowywanych pomieszczeniach niemieszkalnych</w:t>
      </w:r>
      <w:r w:rsidRPr="0066289B">
        <w:t xml:space="preserve"> </w:t>
      </w:r>
      <w:r w:rsidRPr="0066289B">
        <w:rPr>
          <w:rFonts w:ascii="Fira Sans" w:hAnsi="Fira Sans" w:cs="Fira Sans"/>
          <w:sz w:val="19"/>
          <w:szCs w:val="19"/>
        </w:rPr>
        <w:t>(wobec 6189 mieszkań w analogicznym okresie 2017 roku).</w:t>
      </w:r>
    </w:p>
    <w:p w14:paraId="3DFC7FCC" w14:textId="13EAA9F2" w:rsidR="00886DE6" w:rsidRPr="0066289B" w:rsidRDefault="006A3014" w:rsidP="006A3014">
      <w:pPr>
        <w:autoSpaceDE w:val="0"/>
        <w:autoSpaceDN w:val="0"/>
        <w:adjustRightInd w:val="0"/>
        <w:spacing w:before="60" w:after="60" w:line="240" w:lineRule="atLeast"/>
        <w:jc w:val="both"/>
        <w:textAlignment w:val="center"/>
        <w:rPr>
          <w:rFonts w:ascii="Fira Sans" w:hAnsi="Fira Sans" w:cs="Fira Sans"/>
          <w:sz w:val="19"/>
          <w:szCs w:val="19"/>
        </w:rPr>
      </w:pPr>
      <w:r w:rsidRPr="0066289B">
        <w:rPr>
          <w:rFonts w:ascii="Fira Sans" w:hAnsi="Fira Sans" w:cs="Fira Sans"/>
          <w:sz w:val="19"/>
          <w:szCs w:val="19"/>
        </w:rPr>
        <w:t>Biorąc pod uwagę strukturę liczby mieszkań, na budowę których wydano pozwolenia lub dokonano zgłosze</w:t>
      </w:r>
      <w:r w:rsidR="00F635C9" w:rsidRPr="0066289B">
        <w:rPr>
          <w:rFonts w:ascii="Fira Sans" w:hAnsi="Fira Sans" w:cs="Fira Sans"/>
          <w:sz w:val="19"/>
          <w:szCs w:val="19"/>
        </w:rPr>
        <w:t>ń</w:t>
      </w:r>
      <w:r w:rsidRPr="0066289B">
        <w:rPr>
          <w:rFonts w:ascii="Fira Sans" w:hAnsi="Fira Sans" w:cs="Fira Sans"/>
          <w:sz w:val="19"/>
          <w:szCs w:val="19"/>
        </w:rPr>
        <w:t xml:space="preserve"> z projektem budowlanym, największe udziały odnotowano dla form budownictwa „na sprzedaż lub wynajem” (60,8%) oraz „indywidualne” (36,8%). Pozostałe mieszkania będą realizowane w spółdzielczej, komunalnej, społecznej czynszowej i zakładowej formie budownictwa.</w:t>
      </w:r>
    </w:p>
    <w:p w14:paraId="71C059D9" w14:textId="77777777"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78C84F16" w14:textId="2BBFA241" w:rsidR="006C3080" w:rsidRPr="003010EC" w:rsidRDefault="006C3080" w:rsidP="006C3080">
      <w:pPr>
        <w:autoSpaceDE w:val="0"/>
        <w:autoSpaceDN w:val="0"/>
        <w:adjustRightInd w:val="0"/>
        <w:spacing w:line="280" w:lineRule="atLeast"/>
        <w:textAlignment w:val="center"/>
        <w:rPr>
          <w:rFonts w:ascii="Fira Sans" w:hAnsi="Fira Sans" w:cs="Fira Sans SemiBold"/>
          <w:b/>
          <w:bCs/>
          <w:color w:val="001D77"/>
          <w:sz w:val="32"/>
          <w:szCs w:val="32"/>
        </w:rPr>
      </w:pPr>
      <w:r w:rsidRPr="003010EC">
        <w:rPr>
          <w:rFonts w:ascii="Fira Sans" w:hAnsi="Fira Sans" w:cs="Fira Sans SemiBold"/>
          <w:b/>
          <w:bCs/>
          <w:color w:val="001D77"/>
          <w:sz w:val="32"/>
          <w:szCs w:val="32"/>
        </w:rPr>
        <w:lastRenderedPageBreak/>
        <w:t>Uwagi metodyczne</w:t>
      </w:r>
    </w:p>
    <w:p w14:paraId="378EE7D1" w14:textId="0DD18CEE"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Mieszkanie jest to lokal przeznaczony na stały pobyt ludzi, wybudowany lub przebudowany dla celów mieszkalnych, konstrukcyjnie wydzielony (trwałymi ścianami) w obrębie budynku, do którego prowadzi niezależne wejście z klatki schodowej, ogólnego korytarza, wspólnej sieni bądź bezpośrednio z ulicy, podwórza lub</w:t>
      </w:r>
      <w:r w:rsidR="00F66B14">
        <w:rPr>
          <w:rFonts w:ascii="Fira Sans" w:hAnsi="Fira Sans" w:cs="Fira Sans"/>
          <w:color w:val="000000"/>
          <w:sz w:val="19"/>
          <w:szCs w:val="19"/>
        </w:rPr>
        <w:t> </w:t>
      </w:r>
      <w:r w:rsidRPr="003010EC">
        <w:rPr>
          <w:rFonts w:ascii="Fira Sans" w:hAnsi="Fira Sans" w:cs="Fira Sans"/>
          <w:color w:val="000000"/>
          <w:sz w:val="19"/>
          <w:szCs w:val="19"/>
        </w:rPr>
        <w:t>ogrodu; składający się z jednej lub kilku izb (lub zespołów izb) i pomieszczeń pomocniczych (takich</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jak: przedpokój, hol, łazienka, </w:t>
      </w:r>
      <w:proofErr w:type="spellStart"/>
      <w:r w:rsidRPr="003010EC">
        <w:rPr>
          <w:rFonts w:ascii="Fira Sans" w:hAnsi="Fira Sans" w:cs="Fira Sans"/>
          <w:color w:val="000000"/>
          <w:sz w:val="19"/>
          <w:szCs w:val="19"/>
        </w:rPr>
        <w:t>wc</w:t>
      </w:r>
      <w:proofErr w:type="spellEnd"/>
      <w:r w:rsidRPr="003010EC">
        <w:rPr>
          <w:rFonts w:ascii="Fira Sans" w:hAnsi="Fira Sans" w:cs="Fira Sans"/>
          <w:color w:val="000000"/>
          <w:sz w:val="19"/>
          <w:szCs w:val="19"/>
        </w:rPr>
        <w:t>, garderoba, spiżarka, schowek). W budynkach zbiorowego zamieszkania za</w:t>
      </w:r>
      <w:r w:rsidR="00F66B14">
        <w:rPr>
          <w:rFonts w:ascii="Fira Sans" w:hAnsi="Fira Sans" w:cs="Fira Sans"/>
          <w:color w:val="000000"/>
          <w:sz w:val="19"/>
          <w:szCs w:val="19"/>
        </w:rPr>
        <w:t> </w:t>
      </w:r>
      <w:r w:rsidRPr="003010EC">
        <w:rPr>
          <w:rFonts w:ascii="Fira Sans" w:hAnsi="Fira Sans" w:cs="Fira Sans"/>
          <w:color w:val="000000"/>
          <w:sz w:val="19"/>
          <w:szCs w:val="19"/>
        </w:rPr>
        <w:t>mieszkanie uznaje się tylko ten lokal, który przeznaczony jest na stałe zamieszkiwanie.</w:t>
      </w:r>
    </w:p>
    <w:p w14:paraId="00601B44" w14:textId="108A0B3A"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Przez powierzchnię użytkową mieszkania rozumie się powierzchnię następujących pomieszczeń w mieszkaniu lub</w:t>
      </w:r>
      <w:r w:rsidR="00F66B14">
        <w:rPr>
          <w:rFonts w:ascii="Fira Sans" w:hAnsi="Fira Sans" w:cs="Fira Sans"/>
          <w:color w:val="000000"/>
          <w:sz w:val="19"/>
          <w:szCs w:val="19"/>
        </w:rPr>
        <w:t> </w:t>
      </w:r>
      <w:r w:rsidRPr="003010EC">
        <w:rPr>
          <w:rFonts w:ascii="Fira Sans" w:hAnsi="Fira Sans" w:cs="Fira Sans"/>
          <w:color w:val="000000"/>
          <w:sz w:val="19"/>
          <w:szCs w:val="19"/>
        </w:rPr>
        <w:t>w jednomieszkaniowym budynku mieszkalnym: pokoi, kuchni, spiżarni, przedpokoi, alków, holi, korytarzy, łazienek, ubikacji, obudowanej werandy, ganku, garderoby oraz innych pomieszczeń służących mieszkalnym i</w:t>
      </w:r>
      <w:r w:rsidR="00F66B14">
        <w:rPr>
          <w:rFonts w:ascii="Fira Sans" w:hAnsi="Fira Sans" w:cs="Fira Sans"/>
          <w:color w:val="000000"/>
          <w:sz w:val="19"/>
          <w:szCs w:val="19"/>
        </w:rPr>
        <w:t> </w:t>
      </w:r>
      <w:r w:rsidRPr="003010EC">
        <w:rPr>
          <w:rFonts w:ascii="Fira Sans" w:hAnsi="Fira Sans" w:cs="Fira Sans"/>
          <w:color w:val="000000"/>
          <w:sz w:val="19"/>
          <w:szCs w:val="19"/>
        </w:rPr>
        <w:t>gospodarczym potrzebom mieszkańców (pracownie artystyczne, pomieszczenia rekreacyjne lub hobby) bez</w:t>
      </w:r>
      <w:r w:rsidR="00CA7F44">
        <w:rPr>
          <w:rFonts w:ascii="Fira Sans" w:hAnsi="Fira Sans" w:cs="Fira Sans"/>
          <w:color w:val="000000"/>
          <w:sz w:val="19"/>
          <w:szCs w:val="19"/>
        </w:rPr>
        <w:t> </w:t>
      </w:r>
      <w:r w:rsidRPr="003010EC">
        <w:rPr>
          <w:rFonts w:ascii="Fira Sans" w:hAnsi="Fira Sans" w:cs="Fira Sans"/>
          <w:color w:val="000000"/>
          <w:sz w:val="19"/>
          <w:szCs w:val="19"/>
        </w:rPr>
        <w:t xml:space="preserve">względu na ich przeznaczenie i sposób użytkowania. Nie zalicza się do powierzchni użytkowej mieszkania powierzchni: balkonów, tarasów, </w:t>
      </w:r>
      <w:proofErr w:type="spellStart"/>
      <w:r w:rsidRPr="003010EC">
        <w:rPr>
          <w:rFonts w:ascii="Fira Sans" w:hAnsi="Fira Sans" w:cs="Fira Sans"/>
          <w:color w:val="000000"/>
          <w:sz w:val="19"/>
          <w:szCs w:val="19"/>
        </w:rPr>
        <w:t>loggi</w:t>
      </w:r>
      <w:proofErr w:type="spellEnd"/>
      <w:r w:rsidRPr="003010EC">
        <w:rPr>
          <w:rFonts w:ascii="Fira Sans" w:hAnsi="Fira Sans" w:cs="Fira Sans"/>
          <w:color w:val="000000"/>
          <w:sz w:val="19"/>
          <w:szCs w:val="19"/>
        </w:rPr>
        <w:t>, antresoli, szaf i schowków w ścianach, pralni, suszarni, wózkowni, strychów, piwnic i komórek przeznaczonych na przechowywanie opału, a także garaży, hydroforni i kotłowni.</w:t>
      </w:r>
    </w:p>
    <w:p w14:paraId="3AD1F235" w14:textId="7C44FFC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budynki mieszkalne przyjęto budynki, których co najmniej połowa całkowitej powierzchni użytkowej jest</w:t>
      </w:r>
      <w:r w:rsidR="00F66B14">
        <w:rPr>
          <w:rFonts w:ascii="Fira Sans" w:hAnsi="Fira Sans" w:cs="Fira Sans"/>
          <w:color w:val="000000"/>
          <w:sz w:val="19"/>
          <w:szCs w:val="19"/>
        </w:rPr>
        <w:t> </w:t>
      </w:r>
      <w:r w:rsidRPr="003010EC">
        <w:rPr>
          <w:rFonts w:ascii="Fira Sans" w:hAnsi="Fira Sans" w:cs="Fira Sans"/>
          <w:color w:val="000000"/>
          <w:sz w:val="19"/>
          <w:szCs w:val="19"/>
        </w:rPr>
        <w:t>wykorzystywana do celów mieszkalnych, przy czym prezentowane o nich dane nie zawierają informacji o</w:t>
      </w:r>
      <w:r w:rsidR="00F66B14">
        <w:rPr>
          <w:rFonts w:ascii="Fira Sans" w:hAnsi="Fira Sans" w:cs="Fira Sans"/>
          <w:color w:val="000000"/>
          <w:sz w:val="19"/>
          <w:szCs w:val="19"/>
        </w:rPr>
        <w:t> </w:t>
      </w:r>
      <w:r w:rsidRPr="003010EC">
        <w:rPr>
          <w:rFonts w:ascii="Fira Sans" w:hAnsi="Fira Sans" w:cs="Fira Sans"/>
          <w:color w:val="000000"/>
          <w:sz w:val="19"/>
          <w:szCs w:val="19"/>
        </w:rPr>
        <w:t>budynkach zbiorowego zamieszkania a w przypadku budynków oddanych do użytkowania — także o budynkach jednorodzinnych nieprzystosowanych do stałego zamieszkania (domach letnich i domkach wypoczynkowych oraz</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rezydencjach wiejskich). </w:t>
      </w:r>
    </w:p>
    <w:p w14:paraId="3E93AB7E" w14:textId="3C31FD4D" w:rsidR="00497880" w:rsidRPr="003010EC" w:rsidRDefault="00497880" w:rsidP="004978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Budynek mieszkalny jednorodzinny to, zgodnie z ustawą Prawo budowlane z dnia 7 VII 1994 r</w:t>
      </w:r>
      <w:r w:rsidR="005166B5" w:rsidRPr="003010EC">
        <w:rPr>
          <w:rFonts w:ascii="Fira Sans" w:hAnsi="Fira Sans" w:cs="Fira Sans"/>
          <w:color w:val="000000"/>
          <w:sz w:val="19"/>
          <w:szCs w:val="19"/>
        </w:rPr>
        <w:t>.,</w:t>
      </w:r>
      <w:r w:rsidRPr="003010EC">
        <w:rPr>
          <w:rFonts w:ascii="Fira Sans" w:hAnsi="Fira Sans" w:cs="Fira Sans"/>
          <w:color w:val="000000"/>
          <w:sz w:val="19"/>
          <w:szCs w:val="19"/>
        </w:rPr>
        <w:t xml:space="preserve"> budynek w</w:t>
      </w:r>
      <w:r w:rsidR="00F66B14">
        <w:rPr>
          <w:rFonts w:ascii="Fira Sans" w:hAnsi="Fira Sans" w:cs="Fira Sans"/>
          <w:color w:val="000000"/>
          <w:sz w:val="19"/>
          <w:szCs w:val="19"/>
        </w:rPr>
        <w:t> </w:t>
      </w:r>
      <w:r w:rsidRPr="003010EC">
        <w:rPr>
          <w:rFonts w:ascii="Fira Sans" w:hAnsi="Fira Sans" w:cs="Fira Sans"/>
          <w:color w:val="000000"/>
          <w:sz w:val="19"/>
          <w:szCs w:val="19"/>
        </w:rPr>
        <w:t>którym dopuszcza się wydzielenie nie więcej ni</w:t>
      </w:r>
      <w:r w:rsidR="005166B5" w:rsidRPr="003010EC">
        <w:rPr>
          <w:rFonts w:ascii="Fira Sans" w:hAnsi="Fira Sans" w:cs="Fira Sans"/>
          <w:color w:val="000000"/>
          <w:sz w:val="19"/>
          <w:szCs w:val="19"/>
        </w:rPr>
        <w:t>ż dwóch lokali mieszkalnych.</w:t>
      </w:r>
    </w:p>
    <w:p w14:paraId="2345A7F9" w14:textId="7DABF149"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liczbie budynków oraz wszystkie dane o budynkach nowych oddanych do użytkowania dotyczą budynków przekazywanych w całości oraz pierwszych części budynków przekazywanych do użytkowania etapami. Dane o budynkach realizowanych etapami dotyczą tylko tych części budynków, które zostały oddane do</w:t>
      </w:r>
      <w:r w:rsidR="00F66B14">
        <w:rPr>
          <w:rFonts w:ascii="Fira Sans" w:hAnsi="Fira Sans" w:cs="Fira Sans"/>
          <w:color w:val="000000"/>
          <w:sz w:val="19"/>
          <w:szCs w:val="19"/>
        </w:rPr>
        <w:t> </w:t>
      </w:r>
      <w:r w:rsidRPr="003010EC">
        <w:rPr>
          <w:rFonts w:ascii="Fira Sans" w:hAnsi="Fira Sans" w:cs="Fira Sans"/>
          <w:color w:val="000000"/>
          <w:sz w:val="19"/>
          <w:szCs w:val="19"/>
        </w:rPr>
        <w:t xml:space="preserve">użytkowania w okresie sprawozdawczym. </w:t>
      </w:r>
    </w:p>
    <w:p w14:paraId="4249AF02" w14:textId="196ACBDD"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Pozwolenie na budowę (zgodnie z ustawą Prawo budowlane z dnia 7 VII 1994 r.) jest to decyzja administracyjna wydana przez organy administracji architektoniczno−budowlanej zezwalająca na rozpoczęcie i prowadzenie budowy lub wykonywanie robót budowlanych innych niż budowa obiektu budowlanego. Na podstawie ustawy z</w:t>
      </w:r>
      <w:r w:rsidR="00536C39">
        <w:rPr>
          <w:rFonts w:ascii="Fira Sans" w:hAnsi="Fira Sans" w:cs="Fira Sans"/>
          <w:color w:val="000000"/>
          <w:sz w:val="19"/>
          <w:szCs w:val="19"/>
        </w:rPr>
        <w:t> </w:t>
      </w:r>
      <w:r w:rsidRPr="003010EC">
        <w:rPr>
          <w:rFonts w:ascii="Fira Sans" w:hAnsi="Fira Sans" w:cs="Fira Sans"/>
          <w:color w:val="000000"/>
          <w:sz w:val="19"/>
          <w:szCs w:val="19"/>
        </w:rPr>
        <w:t>dnia 20 II 2015 r. o zmianie ustawy Prawo budowlane oraz niektórych innych ustaw (Dz.</w:t>
      </w:r>
      <w:r w:rsidR="00536C39">
        <w:rPr>
          <w:rFonts w:ascii="Fira Sans" w:hAnsi="Fira Sans" w:cs="Fira Sans"/>
          <w:color w:val="000000"/>
          <w:sz w:val="19"/>
          <w:szCs w:val="19"/>
        </w:rPr>
        <w:t> </w:t>
      </w:r>
      <w:r w:rsidRPr="003010EC">
        <w:rPr>
          <w:rFonts w:ascii="Fira Sans" w:hAnsi="Fira Sans" w:cs="Fira Sans"/>
          <w:color w:val="000000"/>
          <w:sz w:val="19"/>
          <w:szCs w:val="19"/>
        </w:rPr>
        <w:t>U.</w:t>
      </w:r>
      <w:r w:rsidR="00536C39">
        <w:rPr>
          <w:rFonts w:ascii="Fira Sans" w:hAnsi="Fira Sans" w:cs="Fira Sans"/>
          <w:color w:val="000000"/>
          <w:sz w:val="19"/>
          <w:szCs w:val="19"/>
        </w:rPr>
        <w:t> </w:t>
      </w:r>
      <w:r w:rsidRPr="003010EC">
        <w:rPr>
          <w:rFonts w:ascii="Fira Sans" w:hAnsi="Fira Sans" w:cs="Fira Sans"/>
          <w:color w:val="000000"/>
          <w:sz w:val="19"/>
          <w:szCs w:val="19"/>
        </w:rPr>
        <w:t>z</w:t>
      </w:r>
      <w:r w:rsidR="00536C39">
        <w:rPr>
          <w:rFonts w:ascii="Fira Sans" w:hAnsi="Fira Sans" w:cs="Fira Sans"/>
          <w:color w:val="000000"/>
          <w:sz w:val="19"/>
          <w:szCs w:val="19"/>
        </w:rPr>
        <w:t> </w:t>
      </w:r>
      <w:r w:rsidRPr="003010EC">
        <w:rPr>
          <w:rFonts w:ascii="Fira Sans" w:hAnsi="Fira Sans" w:cs="Fira Sans"/>
          <w:color w:val="000000"/>
          <w:sz w:val="19"/>
          <w:szCs w:val="19"/>
        </w:rPr>
        <w:t>27</w:t>
      </w:r>
      <w:r w:rsidR="00536C39">
        <w:rPr>
          <w:rFonts w:ascii="Fira Sans" w:hAnsi="Fira Sans" w:cs="Fira Sans"/>
          <w:color w:val="000000"/>
          <w:sz w:val="19"/>
          <w:szCs w:val="19"/>
        </w:rPr>
        <w:t> </w:t>
      </w:r>
      <w:r w:rsidRPr="003010EC">
        <w:rPr>
          <w:rFonts w:ascii="Fira Sans" w:hAnsi="Fira Sans" w:cs="Fira Sans"/>
          <w:color w:val="000000"/>
          <w:sz w:val="19"/>
          <w:szCs w:val="19"/>
        </w:rPr>
        <w:t>III</w:t>
      </w:r>
      <w:r w:rsidR="00536C39">
        <w:rPr>
          <w:rFonts w:ascii="Fira Sans" w:hAnsi="Fira Sans" w:cs="Fira Sans"/>
          <w:color w:val="000000"/>
          <w:sz w:val="19"/>
          <w:szCs w:val="19"/>
        </w:rPr>
        <w:t> </w:t>
      </w:r>
      <w:r w:rsidRPr="003010EC">
        <w:rPr>
          <w:rFonts w:ascii="Fira Sans" w:hAnsi="Fira Sans" w:cs="Fira Sans"/>
          <w:color w:val="000000"/>
          <w:sz w:val="19"/>
          <w:szCs w:val="19"/>
        </w:rPr>
        <w:t>2015,</w:t>
      </w:r>
      <w:r w:rsidR="00536C39">
        <w:rPr>
          <w:rFonts w:ascii="Fira Sans" w:hAnsi="Fira Sans" w:cs="Fira Sans"/>
          <w:color w:val="000000"/>
          <w:sz w:val="19"/>
          <w:szCs w:val="19"/>
        </w:rPr>
        <w:t> </w:t>
      </w:r>
      <w:r w:rsidRPr="003010EC">
        <w:rPr>
          <w:rFonts w:ascii="Fira Sans" w:hAnsi="Fira Sans" w:cs="Fira Sans"/>
          <w:color w:val="000000"/>
          <w:sz w:val="19"/>
          <w:szCs w:val="19"/>
        </w:rPr>
        <w:t>poz.</w:t>
      </w:r>
      <w:r w:rsidR="00536C39">
        <w:rPr>
          <w:rFonts w:ascii="Fira Sans" w:hAnsi="Fira Sans" w:cs="Fira Sans"/>
          <w:color w:val="000000"/>
          <w:sz w:val="19"/>
          <w:szCs w:val="19"/>
        </w:rPr>
        <w:t> </w:t>
      </w:r>
      <w:r w:rsidRPr="003010EC">
        <w:rPr>
          <w:rFonts w:ascii="Fira Sans" w:hAnsi="Fira Sans" w:cs="Fira Sans"/>
          <w:color w:val="000000"/>
          <w:sz w:val="19"/>
          <w:szCs w:val="19"/>
        </w:rPr>
        <w:t>443) w</w:t>
      </w:r>
      <w:r w:rsidR="00536C39">
        <w:rPr>
          <w:rFonts w:ascii="Fira Sans" w:hAnsi="Fira Sans" w:cs="Fira Sans"/>
          <w:color w:val="000000"/>
          <w:sz w:val="19"/>
          <w:szCs w:val="19"/>
        </w:rPr>
        <w:t> </w:t>
      </w:r>
      <w:r w:rsidRPr="003010EC">
        <w:rPr>
          <w:rFonts w:ascii="Fira Sans" w:hAnsi="Fira Sans" w:cs="Fira Sans"/>
          <w:color w:val="000000"/>
          <w:sz w:val="19"/>
          <w:szCs w:val="19"/>
        </w:rPr>
        <w:t>zakresie określonych inwestycji inwestorzy mogą dokonać zgłoszenia z projektem budowlanym zamiast wystąpienia z wnioskiem o pozwolenie na budowę.</w:t>
      </w:r>
    </w:p>
    <w:p w14:paraId="1FCBB85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W odniesieniu do prezentowanych informacji zastosowano podział na poniższe formy budownictwa.</w:t>
      </w:r>
    </w:p>
    <w:p w14:paraId="656CC36A" w14:textId="77777777" w:rsidR="006C3080" w:rsidRPr="003010EC" w:rsidRDefault="006C3080"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3010EC">
        <w:rPr>
          <w:rFonts w:ascii="Fira Sans" w:hAnsi="Fira Sans" w:cs="Fira Sans"/>
          <w:b/>
          <w:bCs/>
          <w:color w:val="000000"/>
          <w:sz w:val="19"/>
          <w:szCs w:val="19"/>
        </w:rPr>
        <w:t>Zwracamy uwagę, że od 2018 r.</w:t>
      </w:r>
      <w:r w:rsidRPr="003010EC">
        <w:rPr>
          <w:rFonts w:ascii="Fira Sans" w:hAnsi="Fira Sans" w:cs="Fira Sans"/>
          <w:color w:val="000000"/>
          <w:sz w:val="19"/>
          <w:szCs w:val="19"/>
        </w:rPr>
        <w:t xml:space="preserve"> ulega zmianie zakres danych gromadzonych dla form budownictwa </w:t>
      </w:r>
      <w:r w:rsidRPr="003010EC">
        <w:rPr>
          <w:rFonts w:ascii="Fira Sans" w:hAnsi="Fira Sans" w:cs="Fira Sans"/>
          <w:b/>
          <w:bCs/>
          <w:color w:val="000000"/>
          <w:sz w:val="19"/>
          <w:szCs w:val="19"/>
        </w:rPr>
        <w:t>„indywidualne”</w:t>
      </w:r>
      <w:r w:rsidRPr="003010EC">
        <w:rPr>
          <w:rFonts w:ascii="Fira Sans" w:hAnsi="Fira Sans" w:cs="Fira Sans"/>
          <w:color w:val="000000"/>
          <w:sz w:val="19"/>
          <w:szCs w:val="19"/>
        </w:rPr>
        <w:t xml:space="preserve"> oraz </w:t>
      </w:r>
      <w:r w:rsidRPr="003010EC">
        <w:rPr>
          <w:rFonts w:ascii="Fira Sans" w:hAnsi="Fira Sans" w:cs="Fira Sans"/>
          <w:b/>
          <w:bCs/>
          <w:color w:val="000000"/>
          <w:sz w:val="19"/>
          <w:szCs w:val="19"/>
        </w:rPr>
        <w:t>„przeznaczone na sprzedaż lub wynajem”</w:t>
      </w:r>
      <w:r w:rsidRPr="003010EC">
        <w:rPr>
          <w:rFonts w:ascii="Fira Sans" w:hAnsi="Fira Sans" w:cs="Fira Sans"/>
          <w:color w:val="000000"/>
          <w:sz w:val="19"/>
          <w:szCs w:val="19"/>
        </w:rPr>
        <w:t>. Zmiana polega na włączeniu efektów budownictwa „indywidualnego realizowanego z przeznaczeniem na sprzedaż lub wynajem” do efektów budownictwa „przeznaczone na sprzedaż lub wynajem”. Poniżej zaprezentowano zmienione definicje.</w:t>
      </w:r>
    </w:p>
    <w:p w14:paraId="1891AE79" w14:textId="44114414"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indywidualne</w:t>
      </w:r>
      <w:r w:rsidR="0066289B" w:rsidRPr="0066289B">
        <w:rPr>
          <w:rFonts w:ascii="Fira Sans" w:hAnsi="Fira Sans" w:cs="Fira Sans"/>
          <w:color w:val="000000"/>
          <w:sz w:val="19"/>
          <w:szCs w:val="19"/>
        </w:rPr>
        <w:t xml:space="preserve"> </w:t>
      </w:r>
      <w:r w:rsidR="0066289B">
        <w:rPr>
          <w:rFonts w:ascii="Fira Sans" w:hAnsi="Fira Sans" w:cs="Fira Sans"/>
          <w:color w:val="000000"/>
          <w:sz w:val="19"/>
          <w:szCs w:val="19"/>
        </w:rPr>
        <w:t>–</w:t>
      </w:r>
      <w:r w:rsidR="006C3080" w:rsidRPr="003010EC">
        <w:rPr>
          <w:rFonts w:ascii="Fira Sans" w:hAnsi="Fira Sans" w:cs="Fira Sans"/>
          <w:color w:val="000000"/>
          <w:sz w:val="19"/>
          <w:szCs w:val="19"/>
        </w:rPr>
        <w:t xml:space="preserve"> realizowane przez osoby fizyczne (prowadzące i nie prowadzące działalność gospodarczą), fundacje, kościoły i związki wyznaniowe z przeznaczeniem na użytek własny inwestora</w:t>
      </w:r>
      <w:r>
        <w:rPr>
          <w:rFonts w:ascii="Fira Sans" w:hAnsi="Fira Sans" w:cs="Fira Sans"/>
          <w:color w:val="000000"/>
          <w:sz w:val="19"/>
          <w:szCs w:val="19"/>
        </w:rPr>
        <w:t>.</w:t>
      </w:r>
    </w:p>
    <w:p w14:paraId="27DF2031" w14:textId="656D872F" w:rsidR="00321382"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przeznaczone na sprzedaż lub wynajem</w:t>
      </w:r>
      <w:r w:rsidR="0066289B" w:rsidRPr="0066289B">
        <w:rPr>
          <w:rFonts w:ascii="Fira Sans" w:hAnsi="Fira Sans" w:cs="Fira Sans"/>
          <w:color w:val="000000"/>
          <w:sz w:val="19"/>
          <w:szCs w:val="19"/>
        </w:rPr>
        <w:t xml:space="preserve"> </w:t>
      </w:r>
      <w:r w:rsidR="006C3080"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realizowane w celu osiągnięcia zysku przez różnych inwestorów</w:t>
      </w:r>
      <w:r>
        <w:rPr>
          <w:rFonts w:ascii="Fira Sans" w:hAnsi="Fira Sans" w:cs="Fira Sans"/>
          <w:color w:val="000000"/>
          <w:sz w:val="19"/>
          <w:szCs w:val="19"/>
        </w:rPr>
        <w:t>.</w:t>
      </w:r>
    </w:p>
    <w:p w14:paraId="35E2AF2C" w14:textId="72AC67A5"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spółdzielcze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spółdzielnie mieszkaniowe, z przeznaczeniem dla osób będących członkami tych spółdzielni; jeśli spółdzielnia mieszkaniowa buduje budynki z mieszkaniami przeznaczonymi wyłącznie na sprzedaż lub wynajem osobom niebędącym członkami spółdzielni, takie mieszkania powinny zostać zaliczone do formy budownictwa „mie</w:t>
      </w:r>
      <w:r>
        <w:rPr>
          <w:rFonts w:ascii="Fira Sans" w:hAnsi="Fira Sans" w:cs="Fira Sans"/>
          <w:color w:val="000000"/>
          <w:sz w:val="19"/>
          <w:szCs w:val="19"/>
        </w:rPr>
        <w:t>szkania na sprzedaż lub wynajem</w:t>
      </w:r>
      <w:r w:rsidR="00B81C01">
        <w:rPr>
          <w:rFonts w:ascii="Fira Sans" w:hAnsi="Fira Sans" w:cs="Fira Sans"/>
          <w:color w:val="000000"/>
          <w:sz w:val="19"/>
          <w:szCs w:val="19"/>
        </w:rPr>
        <w:t>”</w:t>
      </w:r>
      <w:r>
        <w:rPr>
          <w:rFonts w:ascii="Fira Sans" w:hAnsi="Fira Sans" w:cs="Fira Sans"/>
          <w:color w:val="000000"/>
          <w:sz w:val="19"/>
          <w:szCs w:val="19"/>
        </w:rPr>
        <w:t>.</w:t>
      </w:r>
    </w:p>
    <w:p w14:paraId="54670DBD" w14:textId="2FC7E897"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komunalne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głównie o charakterze socjalnym, interwencyjnym lub zaspokajającym potrzeby mieszkaniowe gospodarstw domowych o niskich dochodach ― realizo</w:t>
      </w:r>
      <w:r>
        <w:rPr>
          <w:rFonts w:ascii="Fira Sans" w:hAnsi="Fira Sans" w:cs="Fira Sans"/>
          <w:color w:val="000000"/>
          <w:sz w:val="19"/>
          <w:szCs w:val="19"/>
        </w:rPr>
        <w:t>wane w całości ze środków gminy.</w:t>
      </w:r>
    </w:p>
    <w:p w14:paraId="1086F4F0" w14:textId="6DCB73AD"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lastRenderedPageBreak/>
        <w:t>B</w:t>
      </w:r>
      <w:r w:rsidR="006C3080" w:rsidRPr="00685AF4">
        <w:rPr>
          <w:rFonts w:ascii="Fira Sans" w:hAnsi="Fira Sans" w:cs="Fira Sans"/>
          <w:b/>
          <w:color w:val="000000"/>
          <w:sz w:val="19"/>
          <w:szCs w:val="19"/>
        </w:rPr>
        <w:t>udownictwo społeczne czynszowe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towarzystwa budownictwa społecznego (działające na</w:t>
      </w:r>
      <w:r w:rsidR="00536C39">
        <w:rPr>
          <w:rFonts w:ascii="Fira Sans" w:hAnsi="Fira Sans" w:cs="Fira Sans"/>
          <w:color w:val="000000"/>
          <w:sz w:val="19"/>
          <w:szCs w:val="19"/>
        </w:rPr>
        <w:t> </w:t>
      </w:r>
      <w:r w:rsidR="006C3080" w:rsidRPr="003010EC">
        <w:rPr>
          <w:rFonts w:ascii="Fira Sans" w:hAnsi="Fira Sans" w:cs="Fira Sans"/>
          <w:color w:val="000000"/>
          <w:sz w:val="19"/>
          <w:szCs w:val="19"/>
        </w:rPr>
        <w:t>zasadzie non profit), z wykorzystaniem kredytu z Banku Gospodarstwa Krajowego; mieszkania realizowane przez</w:t>
      </w:r>
      <w:r w:rsidR="00536C39">
        <w:rPr>
          <w:rFonts w:ascii="Fira Sans" w:hAnsi="Fira Sans" w:cs="Fira Sans"/>
          <w:color w:val="000000"/>
          <w:sz w:val="19"/>
          <w:szCs w:val="19"/>
        </w:rPr>
        <w:t> </w:t>
      </w:r>
      <w:r w:rsidR="006C3080" w:rsidRPr="003010EC">
        <w:rPr>
          <w:rFonts w:ascii="Fira Sans" w:hAnsi="Fira Sans" w:cs="Fira Sans"/>
          <w:color w:val="000000"/>
          <w:sz w:val="19"/>
          <w:szCs w:val="19"/>
        </w:rPr>
        <w:t>towarzystwa budownictwa społecznego w celu osiągnięcia zysku przeznaczanego w całości na budowę domów czynszowych powinny być zaliczone do formy „budownictwo przeznaczone na sprzedaż lub wynajem”</w:t>
      </w:r>
      <w:r>
        <w:rPr>
          <w:rFonts w:ascii="Fira Sans" w:hAnsi="Fira Sans" w:cs="Fira Sans"/>
          <w:color w:val="000000"/>
          <w:sz w:val="19"/>
          <w:szCs w:val="19"/>
        </w:rPr>
        <w:t>.</w:t>
      </w:r>
    </w:p>
    <w:p w14:paraId="246F5688" w14:textId="75B76073" w:rsidR="006C3080" w:rsidRPr="003010EC" w:rsidRDefault="00685AF4" w:rsidP="006C3080">
      <w:p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685AF4">
        <w:rPr>
          <w:rFonts w:ascii="Fira Sans" w:hAnsi="Fira Sans" w:cs="Fira Sans"/>
          <w:b/>
          <w:color w:val="000000"/>
          <w:sz w:val="19"/>
          <w:szCs w:val="19"/>
        </w:rPr>
        <w:t>B</w:t>
      </w:r>
      <w:r w:rsidR="006C3080" w:rsidRPr="00685AF4">
        <w:rPr>
          <w:rFonts w:ascii="Fira Sans" w:hAnsi="Fira Sans" w:cs="Fira Sans"/>
          <w:b/>
          <w:color w:val="000000"/>
          <w:sz w:val="19"/>
          <w:szCs w:val="19"/>
        </w:rPr>
        <w:t>udownictwo zakładowe</w:t>
      </w:r>
      <w:r w:rsidR="0066289B" w:rsidRPr="0066289B">
        <w:rPr>
          <w:rFonts w:ascii="Fira Sans" w:hAnsi="Fira Sans" w:cs="Fira Sans"/>
          <w:color w:val="000000"/>
          <w:sz w:val="19"/>
          <w:szCs w:val="19"/>
        </w:rPr>
        <w:t xml:space="preserve"> </w:t>
      </w:r>
      <w:r w:rsidR="006C3080" w:rsidRPr="003010EC">
        <w:rPr>
          <w:rFonts w:ascii="Fira Sans" w:hAnsi="Fira Sans" w:cs="Fira Sans"/>
          <w:color w:val="000000"/>
          <w:sz w:val="19"/>
          <w:szCs w:val="19"/>
        </w:rPr>
        <w:t>― realizowane przez zakłady pracy (sektora publicznego i prywatnego) z przeznaczeniem na zaspokojenie potrzeb mieszkani</w:t>
      </w:r>
      <w:r>
        <w:rPr>
          <w:rFonts w:ascii="Fira Sans" w:hAnsi="Fira Sans" w:cs="Fira Sans"/>
          <w:color w:val="000000"/>
          <w:sz w:val="19"/>
          <w:szCs w:val="19"/>
        </w:rPr>
        <w:t>owych pracowników tych zakładów.</w:t>
      </w:r>
    </w:p>
    <w:p w14:paraId="5E5773D9"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Przeciętny (średni) czas trwania budowy budynków obliczono jako średnią ważoną czasu trwania budowy budynków oddanych do użytkowania przyjmując jako wagi kubaturę poszczególnych budynków.</w:t>
      </w:r>
    </w:p>
    <w:p w14:paraId="5C0440DE" w14:textId="77777777" w:rsidR="006C3080" w:rsidRPr="003010EC" w:rsidRDefault="006C3080" w:rsidP="006C3080">
      <w:pPr>
        <w:numPr>
          <w:ilvl w:val="0"/>
          <w:numId w:val="1"/>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Jako kryterium zaliczenia budynków do określonej technologii wznoszenia przyjęto rodzaj konstrukcji nośnej budynku, niezależnie od charakterystyki pozostałych elementów budynku, jak: stropy, ściany osłonowe, konstrukcje dachu. O zaliczeniu budynku do odpowiedniej technologii wznoszenia decydują największe elementy konstrukcji nośnej, a w przypadku budynku o różnych konstrukcjach — konstrukcja główna lub przeważająca. Rozróżniono następujące technologie wznoszenia budynku:</w:t>
      </w:r>
    </w:p>
    <w:p w14:paraId="2A397A36" w14:textId="3A6901B9"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tradycyjną udoskonaloną</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 w której konstrukcją nośną są ściany wykonane z cegły, bloczków lub</w:t>
      </w:r>
      <w:r w:rsidR="00CA7F44">
        <w:rPr>
          <w:rFonts w:ascii="Fira Sans" w:hAnsi="Fira Sans" w:cs="Fira Sans"/>
          <w:color w:val="000000"/>
          <w:sz w:val="19"/>
          <w:szCs w:val="19"/>
        </w:rPr>
        <w:t> </w:t>
      </w:r>
      <w:r w:rsidRPr="005323E3">
        <w:rPr>
          <w:rFonts w:ascii="Fira Sans" w:hAnsi="Fira Sans" w:cs="Fira Sans"/>
          <w:color w:val="000000"/>
          <w:sz w:val="19"/>
          <w:szCs w:val="19"/>
        </w:rPr>
        <w:t>pustaków o</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ciężarze i wymiarach umożliwiających ich ręczne wbudowywanie,</w:t>
      </w:r>
    </w:p>
    <w:p w14:paraId="7A12433A" w14:textId="392A2C73"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wielkopłytową</w:t>
      </w:r>
      <w:r w:rsidRPr="005323E3">
        <w:rPr>
          <w:rFonts w:ascii="Fira Sans" w:hAnsi="Fira Sans" w:cs="Fira Sans"/>
          <w:color w:val="000000"/>
          <w:sz w:val="19"/>
          <w:szCs w:val="19"/>
        </w:rPr>
        <w:t xml:space="preserve"> ― o ścianowej konstrukcji nośnej przegród pionowych, montowanych na miejscu budowy z</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wielkowymiarowych (wielkoblokowych) elementów prefabrykowanych betonowych lub żelbetowych. Wymiary elementów ściennych odpowiadają wysokości całej kondygnacji i mają szerokość co</w:t>
      </w:r>
      <w:r w:rsidR="0011079A">
        <w:rPr>
          <w:rFonts w:ascii="Fira Sans" w:hAnsi="Fira Sans" w:cs="Fira Sans"/>
          <w:color w:val="000000"/>
          <w:sz w:val="19"/>
          <w:szCs w:val="19"/>
        </w:rPr>
        <w:t> </w:t>
      </w:r>
      <w:r w:rsidRPr="005323E3">
        <w:rPr>
          <w:rFonts w:ascii="Fira Sans" w:hAnsi="Fira Sans" w:cs="Fira Sans"/>
          <w:color w:val="000000"/>
          <w:sz w:val="19"/>
          <w:szCs w:val="19"/>
        </w:rPr>
        <w:t>najmniej</w:t>
      </w:r>
      <w:r w:rsidR="0011079A">
        <w:rPr>
          <w:rFonts w:ascii="Fira Sans" w:hAnsi="Fira Sans" w:cs="Fira Sans"/>
          <w:color w:val="000000"/>
          <w:sz w:val="19"/>
          <w:szCs w:val="19"/>
        </w:rPr>
        <w:t> </w:t>
      </w:r>
      <w:r w:rsidRPr="005323E3">
        <w:rPr>
          <w:rFonts w:ascii="Fira Sans" w:hAnsi="Fira Sans" w:cs="Fira Sans"/>
          <w:color w:val="000000"/>
          <w:sz w:val="19"/>
          <w:szCs w:val="19"/>
        </w:rPr>
        <w:t>2,40</w:t>
      </w:r>
      <w:r w:rsidR="00B81C01">
        <w:rPr>
          <w:rFonts w:ascii="Fira Sans" w:hAnsi="Fira Sans" w:cs="Fira Sans"/>
          <w:color w:val="000000"/>
          <w:sz w:val="19"/>
          <w:szCs w:val="19"/>
        </w:rPr>
        <w:t xml:space="preserve"> </w:t>
      </w:r>
      <w:r w:rsidRPr="005323E3">
        <w:rPr>
          <w:rFonts w:ascii="Fira Sans" w:hAnsi="Fira Sans" w:cs="Fira Sans"/>
          <w:color w:val="000000"/>
          <w:sz w:val="19"/>
          <w:szCs w:val="19"/>
        </w:rPr>
        <w:t>m,</w:t>
      </w:r>
    </w:p>
    <w:p w14:paraId="29AA1191" w14:textId="5B11139C"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wielkoblokową</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 o ścianowej konstrukcji nośnej przegród pionowych montowanych na miejscu budowy z</w:t>
      </w:r>
      <w:r w:rsidR="00536C39" w:rsidRPr="005323E3">
        <w:rPr>
          <w:rFonts w:ascii="Fira Sans" w:hAnsi="Fira Sans" w:cs="Fira Sans"/>
          <w:color w:val="000000"/>
          <w:sz w:val="19"/>
          <w:szCs w:val="19"/>
        </w:rPr>
        <w:t> </w:t>
      </w:r>
      <w:r w:rsidRPr="005323E3">
        <w:rPr>
          <w:rFonts w:ascii="Fira Sans" w:hAnsi="Fira Sans" w:cs="Fira Sans"/>
          <w:color w:val="000000"/>
          <w:sz w:val="19"/>
          <w:szCs w:val="19"/>
        </w:rPr>
        <w:t>prefabrykowanych betonowych i żelbetowych płyt lub bloków o wysokości całej kondygnacji i</w:t>
      </w:r>
      <w:r w:rsidR="0011079A">
        <w:rPr>
          <w:rFonts w:ascii="Fira Sans" w:hAnsi="Fira Sans" w:cs="Fira Sans"/>
          <w:color w:val="000000"/>
          <w:sz w:val="19"/>
          <w:szCs w:val="19"/>
        </w:rPr>
        <w:t> </w:t>
      </w:r>
      <w:r w:rsidRPr="005323E3">
        <w:rPr>
          <w:rFonts w:ascii="Fira Sans" w:hAnsi="Fira Sans" w:cs="Fira Sans"/>
          <w:color w:val="000000"/>
          <w:sz w:val="19"/>
          <w:szCs w:val="19"/>
        </w:rPr>
        <w:t>o</w:t>
      </w:r>
      <w:r w:rsidR="0011079A">
        <w:rPr>
          <w:rFonts w:ascii="Fira Sans" w:hAnsi="Fira Sans" w:cs="Fira Sans"/>
          <w:color w:val="000000"/>
          <w:sz w:val="19"/>
          <w:szCs w:val="19"/>
        </w:rPr>
        <w:t> </w:t>
      </w:r>
      <w:r w:rsidRPr="005323E3">
        <w:rPr>
          <w:rFonts w:ascii="Fira Sans" w:hAnsi="Fira Sans" w:cs="Fira Sans"/>
          <w:color w:val="000000"/>
          <w:sz w:val="19"/>
          <w:szCs w:val="19"/>
        </w:rPr>
        <w:t>szerokości mniejszej niż 2,40</w:t>
      </w:r>
      <w:r w:rsidR="00B81C01">
        <w:rPr>
          <w:rFonts w:ascii="Fira Sans" w:hAnsi="Fira Sans" w:cs="Fira Sans"/>
          <w:color w:val="000000"/>
          <w:sz w:val="19"/>
          <w:szCs w:val="19"/>
        </w:rPr>
        <w:t xml:space="preserve"> </w:t>
      </w:r>
      <w:r w:rsidRPr="005323E3">
        <w:rPr>
          <w:rFonts w:ascii="Fira Sans" w:hAnsi="Fira Sans" w:cs="Fira Sans"/>
          <w:color w:val="000000"/>
          <w:sz w:val="19"/>
          <w:szCs w:val="19"/>
        </w:rPr>
        <w:t>m,</w:t>
      </w:r>
    </w:p>
    <w:p w14:paraId="7C70A723" w14:textId="449FE7E2"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monolityczną</w:t>
      </w:r>
      <w:r w:rsidRPr="005323E3">
        <w:rPr>
          <w:rFonts w:ascii="Fira Sans" w:hAnsi="Fira Sans" w:cs="Fira Sans"/>
          <w:color w:val="000000"/>
          <w:sz w:val="19"/>
          <w:szCs w:val="19"/>
        </w:rPr>
        <w:t xml:space="preserve"> ― o ścianowej lub szkieletowej konstrukcji z betonu lub żelbetonu realizowanej na miejscu budowy, z zastosowaniem </w:t>
      </w:r>
      <w:proofErr w:type="spellStart"/>
      <w:r w:rsidRPr="005323E3">
        <w:rPr>
          <w:rFonts w:ascii="Fira Sans" w:hAnsi="Fira Sans" w:cs="Fira Sans"/>
          <w:color w:val="000000"/>
          <w:sz w:val="19"/>
          <w:szCs w:val="19"/>
        </w:rPr>
        <w:t>deskowań</w:t>
      </w:r>
      <w:proofErr w:type="spellEnd"/>
      <w:r w:rsidRPr="005323E3">
        <w:rPr>
          <w:rFonts w:ascii="Fira Sans" w:hAnsi="Fira Sans" w:cs="Fira Sans"/>
          <w:color w:val="000000"/>
          <w:sz w:val="19"/>
          <w:szCs w:val="19"/>
        </w:rPr>
        <w:t xml:space="preserve"> o jedno lub wielokrotnym użyciu i o różnych cechach konstrukcyjno-wymiarowych,</w:t>
      </w:r>
    </w:p>
    <w:p w14:paraId="08C8E427" w14:textId="00AA78AC" w:rsidR="006C3080" w:rsidRPr="005323E3" w:rsidRDefault="006C3080" w:rsidP="005323E3">
      <w:pPr>
        <w:pStyle w:val="Akapitzlist"/>
        <w:numPr>
          <w:ilvl w:val="0"/>
          <w:numId w:val="9"/>
        </w:numPr>
        <w:autoSpaceDE w:val="0"/>
        <w:autoSpaceDN w:val="0"/>
        <w:adjustRightInd w:val="0"/>
        <w:spacing w:before="120" w:after="120" w:line="240" w:lineRule="atLeast"/>
        <w:jc w:val="both"/>
        <w:textAlignment w:val="center"/>
        <w:rPr>
          <w:rFonts w:ascii="Fira Sans" w:hAnsi="Fira Sans" w:cs="Fira Sans"/>
          <w:color w:val="000000"/>
          <w:sz w:val="19"/>
          <w:szCs w:val="19"/>
        </w:rPr>
      </w:pPr>
      <w:r w:rsidRPr="005323E3">
        <w:rPr>
          <w:rFonts w:ascii="Fira Sans" w:hAnsi="Fira Sans" w:cs="Fira Sans"/>
          <w:b/>
          <w:color w:val="000000"/>
          <w:sz w:val="19"/>
          <w:szCs w:val="19"/>
        </w:rPr>
        <w:t>konstrukcji drewnianych</w:t>
      </w:r>
      <w:r w:rsidRPr="005323E3">
        <w:rPr>
          <w:rFonts w:ascii="Fira Sans" w:hAnsi="Fira Sans" w:cs="Fira Sans"/>
          <w:color w:val="000000"/>
          <w:sz w:val="19"/>
          <w:szCs w:val="19"/>
        </w:rPr>
        <w:t xml:space="preserve"> ―</w:t>
      </w:r>
      <w:r w:rsidR="0066289B" w:rsidRPr="005323E3">
        <w:rPr>
          <w:rFonts w:ascii="Fira Sans" w:hAnsi="Fira Sans" w:cs="Fira Sans"/>
          <w:color w:val="000000"/>
          <w:sz w:val="19"/>
          <w:szCs w:val="19"/>
        </w:rPr>
        <w:t xml:space="preserve"> </w:t>
      </w:r>
      <w:r w:rsidRPr="005323E3">
        <w:rPr>
          <w:rFonts w:ascii="Fira Sans" w:hAnsi="Fira Sans" w:cs="Fira Sans"/>
          <w:color w:val="000000"/>
          <w:sz w:val="19"/>
          <w:szCs w:val="19"/>
        </w:rPr>
        <w:t>tj. posadowionej na płycie betonowej lub fundamencie konstrukcji:</w:t>
      </w:r>
    </w:p>
    <w:p w14:paraId="1DE55827" w14:textId="77777777"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lekkiego szkieletu drewnianego obudowanego belkami i warstwami wykończeniowymi (inaczej metoda kanadyjska);</w:t>
      </w:r>
    </w:p>
    <w:p w14:paraId="02739B8D" w14:textId="1555FFD8"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drewnianych elementów prefabrykowanych (montowanych na placu budowy), których zewnętrzne poszycie ścian wykończone jest deskami lub tynkiem</w:t>
      </w:r>
      <w:r w:rsidR="005323E3">
        <w:rPr>
          <w:rFonts w:ascii="Fira Sans" w:hAnsi="Fira Sans" w:cs="Fira Sans"/>
          <w:color w:val="000000"/>
          <w:sz w:val="19"/>
          <w:szCs w:val="19"/>
        </w:rPr>
        <w:t>;</w:t>
      </w:r>
    </w:p>
    <w:p w14:paraId="2823195C" w14:textId="77777777" w:rsidR="006C3080" w:rsidRPr="003010EC" w:rsidRDefault="006C3080" w:rsidP="005323E3">
      <w:pPr>
        <w:numPr>
          <w:ilvl w:val="0"/>
          <w:numId w:val="2"/>
        </w:numPr>
        <w:autoSpaceDE w:val="0"/>
        <w:autoSpaceDN w:val="0"/>
        <w:adjustRightInd w:val="0"/>
        <w:spacing w:before="120" w:after="120" w:line="240" w:lineRule="atLeast"/>
        <w:ind w:left="1134" w:hanging="283"/>
        <w:jc w:val="both"/>
        <w:textAlignment w:val="center"/>
        <w:rPr>
          <w:rFonts w:ascii="Fira Sans" w:hAnsi="Fira Sans" w:cs="Fira Sans"/>
          <w:color w:val="000000"/>
          <w:sz w:val="19"/>
          <w:szCs w:val="19"/>
        </w:rPr>
      </w:pPr>
      <w:r w:rsidRPr="003010EC">
        <w:rPr>
          <w:rFonts w:ascii="Fira Sans" w:hAnsi="Fira Sans" w:cs="Fira Sans"/>
          <w:color w:val="000000"/>
          <w:sz w:val="19"/>
          <w:szCs w:val="19"/>
        </w:rPr>
        <w:t>z bali układanych poziomo jeden na drugim.</w:t>
      </w:r>
    </w:p>
    <w:p w14:paraId="6590AD8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Budynki o zróżnicowanej wysokości, w podziale według kondygnacji, zaliczono w całości do grupy najwyższej kondygnacji w budynku.</w:t>
      </w:r>
    </w:p>
    <w:p w14:paraId="7A5EBD81"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Podziału budownictwa mieszkaniowego według województw dokonano zgodnie z faktyczną lokalizacją budynku.</w:t>
      </w:r>
    </w:p>
    <w:p w14:paraId="1F99026A" w14:textId="508B9EA4"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Prezentowane dane mogą ulec zmianie w późniejszych opracowaniach kwartalnych. Ze względu na</w:t>
      </w:r>
      <w:r w:rsidR="00536C39">
        <w:rPr>
          <w:rFonts w:ascii="Fira Sans" w:hAnsi="Fira Sans" w:cs="Fira Sans"/>
          <w:color w:val="000000"/>
          <w:sz w:val="19"/>
          <w:szCs w:val="19"/>
        </w:rPr>
        <w:t> </w:t>
      </w:r>
      <w:r w:rsidRPr="003010EC">
        <w:rPr>
          <w:rFonts w:ascii="Fira Sans" w:hAnsi="Fira Sans" w:cs="Fira Sans"/>
          <w:color w:val="000000"/>
          <w:sz w:val="19"/>
          <w:szCs w:val="19"/>
        </w:rPr>
        <w:t>elektroniczną technikę przetwarzania danych, w niektórych przypadkach sumy składników mogą się różnić od</w:t>
      </w:r>
      <w:r w:rsidR="00536C39">
        <w:rPr>
          <w:rFonts w:ascii="Fira Sans" w:hAnsi="Fira Sans" w:cs="Fira Sans"/>
          <w:color w:val="000000"/>
          <w:sz w:val="19"/>
          <w:szCs w:val="19"/>
        </w:rPr>
        <w:t> </w:t>
      </w:r>
      <w:r w:rsidRPr="003010EC">
        <w:rPr>
          <w:rFonts w:ascii="Fira Sans" w:hAnsi="Fira Sans" w:cs="Fira Sans"/>
          <w:color w:val="000000"/>
          <w:sz w:val="19"/>
          <w:szCs w:val="19"/>
        </w:rPr>
        <w:t>podanych wielkości „ogółem”.</w:t>
      </w:r>
    </w:p>
    <w:p w14:paraId="4BFE5C6C" w14:textId="77777777" w:rsidR="006C3080" w:rsidRPr="003010EC" w:rsidRDefault="006C3080" w:rsidP="006C3080">
      <w:pPr>
        <w:numPr>
          <w:ilvl w:val="0"/>
          <w:numId w:val="4"/>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rPr>
      </w:pPr>
      <w:r w:rsidRPr="003010EC">
        <w:rPr>
          <w:rFonts w:ascii="Fira Sans" w:hAnsi="Fira Sans" w:cs="Fira Sans"/>
          <w:color w:val="000000"/>
          <w:sz w:val="19"/>
          <w:szCs w:val="19"/>
        </w:rPr>
        <w:t>Dane o wydanych pozwoleniach na budowę i zgłoszeniach z projektem budowlanym są zbierane od organów administracji architektoniczno−budowlanej, a o mieszkaniach i budynkach oddanych do użytkowania od organów nadzoru budowlanego na podstawie prowadzonych przez nie ewidencji.</w:t>
      </w:r>
    </w:p>
    <w:p w14:paraId="2B0FBB36" w14:textId="7B43C98C" w:rsidR="00C26208" w:rsidRPr="003010EC" w:rsidRDefault="00C26208">
      <w:pPr>
        <w:rPr>
          <w:rFonts w:ascii="Fira Sans" w:hAnsi="Fira Sans" w:cs="Fira Sans"/>
          <w:color w:val="000000"/>
          <w:sz w:val="19"/>
          <w:szCs w:val="19"/>
        </w:rPr>
      </w:pPr>
      <w:r w:rsidRPr="003010EC">
        <w:rPr>
          <w:rFonts w:ascii="Fira Sans" w:hAnsi="Fira Sans" w:cs="Fira Sans"/>
          <w:color w:val="000000"/>
          <w:sz w:val="19"/>
          <w:szCs w:val="19"/>
        </w:rPr>
        <w:br w:type="page"/>
      </w:r>
    </w:p>
    <w:p w14:paraId="158DC988" w14:textId="77777777" w:rsidR="006C3080" w:rsidRPr="003010EC" w:rsidRDefault="006C3080" w:rsidP="006C3080">
      <w:pPr>
        <w:autoSpaceDE w:val="0"/>
        <w:autoSpaceDN w:val="0"/>
        <w:adjustRightInd w:val="0"/>
        <w:spacing w:line="280" w:lineRule="atLeast"/>
        <w:textAlignment w:val="center"/>
        <w:rPr>
          <w:rFonts w:ascii="Fira Sans" w:hAnsi="Fira Sans" w:cs="Fira Sans"/>
          <w:i/>
          <w:iCs/>
          <w:color w:val="001D77"/>
          <w:sz w:val="32"/>
          <w:szCs w:val="32"/>
        </w:rPr>
      </w:pPr>
      <w:proofErr w:type="spellStart"/>
      <w:r w:rsidRPr="003010EC">
        <w:rPr>
          <w:rFonts w:ascii="Fira Sans" w:hAnsi="Fira Sans" w:cs="Fira Sans"/>
          <w:i/>
          <w:iCs/>
          <w:color w:val="001D77"/>
          <w:sz w:val="32"/>
          <w:szCs w:val="32"/>
        </w:rPr>
        <w:lastRenderedPageBreak/>
        <w:t>Methodical</w:t>
      </w:r>
      <w:proofErr w:type="spellEnd"/>
      <w:r w:rsidRPr="003010EC">
        <w:rPr>
          <w:rFonts w:ascii="Fira Sans" w:hAnsi="Fira Sans" w:cs="Fira Sans"/>
          <w:i/>
          <w:iCs/>
          <w:color w:val="001D77"/>
          <w:sz w:val="32"/>
          <w:szCs w:val="32"/>
        </w:rPr>
        <w:t xml:space="preserve"> notes</w:t>
      </w:r>
    </w:p>
    <w:p w14:paraId="7B7921BF" w14:textId="1CD5F02D"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dwelling is a space for permanent residence, built or remodelled for residential purposes, structurally separated (by permanent walls) within a building, into which a separate access leads from a staircase, passage, common hall or directly from the street, courtyard or garden; consisting of a premises comprising one or several rooms and auxiliary spaces. (i.e.: foyers, hall, bathroom, toilet, wardrobe, pantry, closet). A dwelling in</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a</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residences for communities is understood as a unit, which is designated for the permanent residence.</w:t>
      </w:r>
    </w:p>
    <w:p w14:paraId="71109731" w14:textId="5D2EBA9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The useful floor area of a dwelling is understood as the area of all spaces in a dwelling or residential building in which there is only one dwelling, i.e. rooms, kitchens, pantries, foyers, alcoves, halls, corridors, bathrooms, toilets, enclosed verandas, porches, dressing rooms as well as other spaces serving the residential and</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household needs of the inhabitants (art studios, recreational or hobby spaces) regardless of their designation and manner of use. Useful area does not include: balconies, terraces, loggias, mezzanines, closets and recesses in walls, laundry rooms, drying rooms, bicycle storage rooms, attics, basements and areas designated for storing heating fuel as well as garages, pump−rooms and boiler rooms. </w:t>
      </w:r>
    </w:p>
    <w:p w14:paraId="23591241"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Residential buildings are constructions if at least half of the overall useful floor area is used for residential purposes. All data regarding residential buildings do not include information regarding residences for communities. Data regarding buildings completed do not include summer houses, holiday cottages and rural residences not adapted for permanent residence, included in accordance with the Polish Classification of Types of Construction in one−dwelling buildings.</w:t>
      </w:r>
    </w:p>
    <w:p w14:paraId="4D55FE11" w14:textId="42E6CF60" w:rsidR="00C3405F" w:rsidRPr="003010EC" w:rsidRDefault="00013290" w:rsidP="0001329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Single-family house is (in accordance with the Building Law of 7 VII 1994) a building in which it is allowed to</w:t>
      </w:r>
      <w:r w:rsidR="00536C39">
        <w:rPr>
          <w:rFonts w:ascii="Fira Sans" w:hAnsi="Fira Sans" w:cs="Fira Sans"/>
          <w:color w:val="000000"/>
          <w:sz w:val="19"/>
          <w:szCs w:val="19"/>
          <w:lang w:val="en-GB"/>
        </w:rPr>
        <w:t> </w:t>
      </w:r>
      <w:r w:rsidRPr="003010EC">
        <w:rPr>
          <w:rFonts w:ascii="Fira Sans" w:hAnsi="Fira Sans" w:cs="Fira Sans"/>
          <w:color w:val="000000"/>
          <w:sz w:val="19"/>
          <w:szCs w:val="19"/>
          <w:lang w:val="en-GB"/>
        </w:rPr>
        <w:t>separate no more than two dwellings.</w:t>
      </w:r>
    </w:p>
    <w:p w14:paraId="2B1DFDB7" w14:textId="7C2B964D"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Data regarding number of buildings and all data regarding new buildings completed concern buildings completed as a whole and of first parts of buildings completed in stages, data regarding buildings realised in</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stages and expanded buildings concern these parts only, which have been completed within a given period.</w:t>
      </w:r>
    </w:p>
    <w:p w14:paraId="389B0E80" w14:textId="7FFB8D7A"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A building permit (in accordance with the Building Law of 7 VII 1994) is an administrative document granted by architectural and administrative body that allows construction of a building to be initiated and conducted or</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construction works other than building of constructions to be realised. Data presented in this publication concern final decisions. On the basis of the act dated 20 II 2015 amending the Building Law (Journal of Laws</w:t>
      </w:r>
      <w:r w:rsidR="00CA7F44">
        <w:rPr>
          <w:rFonts w:ascii="Fira Sans" w:hAnsi="Fira Sans" w:cs="Fira Sans"/>
          <w:color w:val="000000"/>
          <w:sz w:val="19"/>
          <w:szCs w:val="19"/>
          <w:lang w:val="en-GB"/>
        </w:rPr>
        <w:t xml:space="preserve"> </w:t>
      </w:r>
      <w:r w:rsidRPr="003010EC">
        <w:rPr>
          <w:rFonts w:ascii="Fira Sans" w:hAnsi="Fira Sans" w:cs="Fira Sans"/>
          <w:color w:val="000000"/>
          <w:sz w:val="19"/>
          <w:szCs w:val="19"/>
          <w:lang w:val="en-GB"/>
        </w:rPr>
        <w:t>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27</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III 2015, item 443) investors can obtain registration with a construction project instead of a building permit for indicated investments.</w:t>
      </w:r>
    </w:p>
    <w:p w14:paraId="2F88271B" w14:textId="7777777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In relation to the presented information the division of the undermentioned forms of construction is used.</w:t>
      </w:r>
    </w:p>
    <w:p w14:paraId="15511226" w14:textId="0110A01F" w:rsidR="006C3080" w:rsidRPr="003010EC" w:rsidRDefault="006C3080"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3010EC">
        <w:rPr>
          <w:rFonts w:ascii="Fira Sans" w:hAnsi="Fira Sans" w:cs="Fira Sans"/>
          <w:b/>
          <w:bCs/>
          <w:color w:val="000000"/>
          <w:sz w:val="19"/>
          <w:szCs w:val="19"/>
          <w:lang w:val="en-GB"/>
        </w:rPr>
        <w:t>Since 2018</w:t>
      </w:r>
      <w:r w:rsidRPr="003010EC">
        <w:rPr>
          <w:rFonts w:ascii="Fira Sans" w:hAnsi="Fira Sans" w:cs="Fira Sans"/>
          <w:color w:val="000000"/>
          <w:sz w:val="19"/>
          <w:szCs w:val="19"/>
          <w:lang w:val="en-GB"/>
        </w:rPr>
        <w:t xml:space="preserve"> the scope of data for the </w:t>
      </w:r>
      <w:r w:rsidRPr="003010EC">
        <w:rPr>
          <w:rFonts w:ascii="Fira Sans" w:hAnsi="Fira Sans" w:cs="Fira Sans"/>
          <w:b/>
          <w:bCs/>
          <w:color w:val="000000"/>
          <w:sz w:val="19"/>
          <w:szCs w:val="19"/>
          <w:lang w:val="en-GB"/>
        </w:rPr>
        <w:t>“private construction”</w:t>
      </w:r>
      <w:r w:rsidRPr="003010EC">
        <w:rPr>
          <w:rFonts w:ascii="Fira Sans" w:hAnsi="Fira Sans" w:cs="Fira Sans"/>
          <w:color w:val="000000"/>
          <w:sz w:val="19"/>
          <w:szCs w:val="19"/>
          <w:lang w:val="en-GB"/>
        </w:rPr>
        <w:t xml:space="preserve"> and the </w:t>
      </w:r>
      <w:r w:rsidRPr="003010EC">
        <w:rPr>
          <w:rFonts w:ascii="Fira Sans" w:hAnsi="Fira Sans" w:cs="Fira Sans"/>
          <w:b/>
          <w:bCs/>
          <w:color w:val="000000"/>
          <w:sz w:val="19"/>
          <w:szCs w:val="19"/>
          <w:lang w:val="en-GB"/>
        </w:rPr>
        <w:t>“construction designated for sale or rent”</w:t>
      </w:r>
      <w:r w:rsidRPr="003010EC">
        <w:rPr>
          <w:rFonts w:ascii="Fira Sans" w:hAnsi="Fira Sans" w:cs="Fira Sans"/>
          <w:color w:val="000000"/>
          <w:sz w:val="19"/>
          <w:szCs w:val="19"/>
          <w:lang w:val="en-GB"/>
        </w:rPr>
        <w:t xml:space="preserve"> has been changed. The results of “the private construction designated for sale or rent” is included into “the</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construction designated for sale or rent”. The revised forms of definitions are presented below. </w:t>
      </w:r>
    </w:p>
    <w:p w14:paraId="6231FF63" w14:textId="51167B0E"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P</w:t>
      </w:r>
      <w:r w:rsidR="006C3080" w:rsidRPr="00DA5B4C">
        <w:rPr>
          <w:rFonts w:ascii="Fira Sans" w:hAnsi="Fira Sans" w:cs="Fira Sans"/>
          <w:b/>
          <w:color w:val="000000"/>
          <w:sz w:val="19"/>
          <w:szCs w:val="19"/>
          <w:lang w:val="en-GB"/>
        </w:rPr>
        <w:t>rivate construction</w:t>
      </w:r>
      <w:r w:rsidR="006C3080" w:rsidRPr="003010EC">
        <w:rPr>
          <w:rFonts w:ascii="Fira Sans" w:hAnsi="Fira Sans" w:cs="Fira Sans"/>
          <w:color w:val="000000"/>
          <w:sz w:val="19"/>
          <w:szCs w:val="19"/>
          <w:lang w:val="en-GB"/>
        </w:rPr>
        <w:t xml:space="preserve"> </w:t>
      </w:r>
      <w:r w:rsidR="0066289B">
        <w:rPr>
          <w:rFonts w:ascii="Fira Sans" w:hAnsi="Fira Sans" w:cs="Fira Sans"/>
          <w:color w:val="000000"/>
          <w:sz w:val="19"/>
          <w:szCs w:val="19"/>
          <w:lang w:val="en-GB"/>
        </w:rPr>
        <w:t>–</w:t>
      </w:r>
      <w:r w:rsidR="006C3080" w:rsidRPr="003010EC">
        <w:rPr>
          <w:rFonts w:ascii="Fira Sans" w:hAnsi="Fira Sans" w:cs="Fira Sans"/>
          <w:color w:val="000000"/>
          <w:sz w:val="19"/>
          <w:szCs w:val="19"/>
          <w:lang w:val="en-GB"/>
        </w:rPr>
        <w:t xml:space="preserve"> housing construction realised by natural persons, foundations, churches and religious associations, designa</w:t>
      </w:r>
      <w:r>
        <w:rPr>
          <w:rFonts w:ascii="Fira Sans" w:hAnsi="Fira Sans" w:cs="Fira Sans"/>
          <w:color w:val="000000"/>
          <w:sz w:val="19"/>
          <w:szCs w:val="19"/>
          <w:lang w:val="en-GB"/>
        </w:rPr>
        <w:t>ted for the use of the investor.</w:t>
      </w:r>
      <w:r w:rsidR="006C3080" w:rsidRPr="003010EC">
        <w:rPr>
          <w:rFonts w:ascii="Fira Sans" w:hAnsi="Fira Sans" w:cs="Fira Sans"/>
          <w:color w:val="000000"/>
          <w:sz w:val="19"/>
          <w:szCs w:val="19"/>
          <w:lang w:val="en-GB"/>
        </w:rPr>
        <w:t xml:space="preserve"> </w:t>
      </w:r>
    </w:p>
    <w:p w14:paraId="331F7306" w14:textId="2ED4E039"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onstruction for sale or rent</w:t>
      </w:r>
      <w:r w:rsidR="006C3080" w:rsidRPr="0066289B">
        <w:rPr>
          <w:rFonts w:ascii="Fira Sans" w:hAnsi="Fira Sans" w:cs="Fira Sans"/>
          <w:color w:val="000000"/>
          <w:sz w:val="19"/>
          <w:szCs w:val="19"/>
          <w:lang w:val="en-GB"/>
        </w:rPr>
        <w:t xml:space="preserve"> </w:t>
      </w:r>
      <w:r w:rsidR="0066289B">
        <w:rPr>
          <w:rFonts w:ascii="Fira Sans" w:hAnsi="Fira Sans" w:cs="Fira Sans"/>
          <w:color w:val="000000"/>
          <w:sz w:val="19"/>
          <w:szCs w:val="19"/>
          <w:lang w:val="en-GB"/>
        </w:rPr>
        <w:t>–</w:t>
      </w:r>
      <w:r w:rsidR="006C3080" w:rsidRPr="003010EC">
        <w:rPr>
          <w:rFonts w:ascii="Fira Sans" w:hAnsi="Fira Sans" w:cs="Fira Sans"/>
          <w:color w:val="000000"/>
          <w:sz w:val="19"/>
          <w:szCs w:val="19"/>
          <w:lang w:val="en-GB"/>
        </w:rPr>
        <w:t xml:space="preserve"> housing construction realised in order to achiev</w:t>
      </w:r>
      <w:r>
        <w:rPr>
          <w:rFonts w:ascii="Fira Sans" w:hAnsi="Fira Sans" w:cs="Fira Sans"/>
          <w:color w:val="000000"/>
          <w:sz w:val="19"/>
          <w:szCs w:val="19"/>
          <w:lang w:val="en-GB"/>
        </w:rPr>
        <w:t>e a profit by various investors.</w:t>
      </w:r>
    </w:p>
    <w:p w14:paraId="588C82E5" w14:textId="0174282A"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ooperative construction</w:t>
      </w:r>
      <w:r w:rsidR="006C3080" w:rsidRPr="003010EC">
        <w:rPr>
          <w:rFonts w:ascii="Fira Sans" w:hAnsi="Fira Sans" w:cs="Fira Sans"/>
          <w:color w:val="000000"/>
          <w:sz w:val="19"/>
          <w:szCs w:val="19"/>
          <w:lang w:val="en-GB"/>
        </w:rPr>
        <w:t xml:space="preserve"> ― realised by housing cooperatives, designated for persons being the members of</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these cooperatives; if all dwellings in a building are constructed for sale or rent for people who are not members of a</w:t>
      </w:r>
      <w:r w:rsidR="00536C39">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cooperative, such dwellings should be included into construct</w:t>
      </w:r>
      <w:r>
        <w:rPr>
          <w:rFonts w:ascii="Fira Sans" w:hAnsi="Fira Sans" w:cs="Fira Sans"/>
          <w:color w:val="000000"/>
          <w:sz w:val="19"/>
          <w:szCs w:val="19"/>
          <w:lang w:val="en-GB"/>
        </w:rPr>
        <w:t>ion designated for sale or rent.</w:t>
      </w:r>
    </w:p>
    <w:p w14:paraId="2186839A" w14:textId="7DCCCB01"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M</w:t>
      </w:r>
      <w:r w:rsidR="006C3080" w:rsidRPr="00DA5B4C">
        <w:rPr>
          <w:rFonts w:ascii="Fira Sans" w:hAnsi="Fira Sans" w:cs="Fira Sans"/>
          <w:b/>
          <w:color w:val="000000"/>
          <w:sz w:val="19"/>
          <w:szCs w:val="19"/>
          <w:lang w:val="en-GB"/>
        </w:rPr>
        <w:t>unicipal construction</w:t>
      </w:r>
      <w:r w:rsidR="006C3080" w:rsidRPr="003010EC">
        <w:rPr>
          <w:rFonts w:ascii="Fira Sans" w:hAnsi="Fira Sans" w:cs="Fira Sans"/>
          <w:color w:val="000000"/>
          <w:sz w:val="19"/>
          <w:szCs w:val="19"/>
          <w:lang w:val="en-GB"/>
        </w:rPr>
        <w:t xml:space="preserve"> ― primarily with a social or intervention character, realised entirely with gmina funds for</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the residential needs of low in</w:t>
      </w:r>
      <w:r>
        <w:rPr>
          <w:rFonts w:ascii="Fira Sans" w:hAnsi="Fira Sans" w:cs="Fira Sans"/>
          <w:color w:val="000000"/>
          <w:sz w:val="19"/>
          <w:szCs w:val="19"/>
          <w:lang w:val="en-GB"/>
        </w:rPr>
        <w:t>come households.</w:t>
      </w:r>
    </w:p>
    <w:p w14:paraId="407380D0" w14:textId="1D295854"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P</w:t>
      </w:r>
      <w:r w:rsidR="006C3080" w:rsidRPr="00DA5B4C">
        <w:rPr>
          <w:rFonts w:ascii="Fira Sans" w:hAnsi="Fira Sans" w:cs="Fira Sans"/>
          <w:b/>
          <w:color w:val="000000"/>
          <w:sz w:val="19"/>
          <w:szCs w:val="19"/>
          <w:lang w:val="en-GB"/>
        </w:rPr>
        <w:t>ublic building society construction</w:t>
      </w:r>
      <w:r w:rsidR="0066289B" w:rsidRPr="0066289B">
        <w:rPr>
          <w:rFonts w:ascii="Fira Sans" w:hAnsi="Fira Sans" w:cs="Fira Sans"/>
          <w:color w:val="000000"/>
          <w:sz w:val="19"/>
          <w:szCs w:val="19"/>
          <w:lang w:val="en-GB"/>
        </w:rPr>
        <w:t xml:space="preserve"> </w:t>
      </w:r>
      <w:r w:rsidR="006C3080" w:rsidRPr="003010EC">
        <w:rPr>
          <w:rFonts w:ascii="Fira Sans" w:hAnsi="Fira Sans" w:cs="Fira Sans"/>
          <w:color w:val="000000"/>
          <w:sz w:val="19"/>
          <w:szCs w:val="19"/>
          <w:lang w:val="en-GB"/>
        </w:rPr>
        <w:t>― realised by public building societies (operating on a non―profit basis), utilizing credit from the state bank BGK; dwellings realised by public building societies in order to achieve a</w:t>
      </w:r>
      <w:r w:rsidR="00536C39">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profit designated in full for building rental housing should be included into construction designated for sale or rent</w:t>
      </w:r>
      <w:r>
        <w:rPr>
          <w:rFonts w:ascii="Fira Sans" w:hAnsi="Fira Sans" w:cs="Fira Sans"/>
          <w:color w:val="000000"/>
          <w:sz w:val="19"/>
          <w:szCs w:val="19"/>
          <w:lang w:val="en-GB"/>
        </w:rPr>
        <w:t>.</w:t>
      </w:r>
    </w:p>
    <w:p w14:paraId="2A218B8C" w14:textId="4F9C58F8" w:rsidR="006C3080" w:rsidRPr="003010EC" w:rsidRDefault="00DA5B4C" w:rsidP="006C3080">
      <w:p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C</w:t>
      </w:r>
      <w:r w:rsidR="006C3080" w:rsidRPr="00DA5B4C">
        <w:rPr>
          <w:rFonts w:ascii="Fira Sans" w:hAnsi="Fira Sans" w:cs="Fira Sans"/>
          <w:b/>
          <w:color w:val="000000"/>
          <w:sz w:val="19"/>
          <w:szCs w:val="19"/>
          <w:lang w:val="en-GB"/>
        </w:rPr>
        <w:t>ompany construction</w:t>
      </w:r>
      <w:r w:rsidR="006C3080" w:rsidRPr="003010EC">
        <w:rPr>
          <w:rFonts w:ascii="Fira Sans" w:hAnsi="Fira Sans" w:cs="Fira Sans"/>
          <w:color w:val="000000"/>
          <w:sz w:val="19"/>
          <w:szCs w:val="19"/>
          <w:lang w:val="en-GB"/>
        </w:rPr>
        <w:t xml:space="preserve"> ― realised by companies (of the public or private sector) designated for meeting the</w:t>
      </w:r>
      <w:r w:rsidR="00CA7F44">
        <w:rPr>
          <w:rFonts w:ascii="Fira Sans" w:hAnsi="Fira Sans" w:cs="Fira Sans"/>
          <w:color w:val="000000"/>
          <w:sz w:val="19"/>
          <w:szCs w:val="19"/>
          <w:lang w:val="en-GB"/>
        </w:rPr>
        <w:t> </w:t>
      </w:r>
      <w:r w:rsidR="006C3080" w:rsidRPr="003010EC">
        <w:rPr>
          <w:rFonts w:ascii="Fira Sans" w:hAnsi="Fira Sans" w:cs="Fira Sans"/>
          <w:color w:val="000000"/>
          <w:sz w:val="19"/>
          <w:szCs w:val="19"/>
          <w:lang w:val="en-GB"/>
        </w:rPr>
        <w:t>residential needs of the employees of these co</w:t>
      </w:r>
      <w:r>
        <w:rPr>
          <w:rFonts w:ascii="Fira Sans" w:hAnsi="Fira Sans" w:cs="Fira Sans"/>
          <w:color w:val="000000"/>
          <w:sz w:val="19"/>
          <w:szCs w:val="19"/>
          <w:lang w:val="en-GB"/>
        </w:rPr>
        <w:t>mpanies.</w:t>
      </w:r>
    </w:p>
    <w:p w14:paraId="63F3477C" w14:textId="5B3F5E37" w:rsidR="006C3080" w:rsidRPr="003010EC"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lastRenderedPageBreak/>
        <w:t>Average construction period of residential buildings ― the average weighted construction time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new</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residential buildings completed; the weighting of the average duration is based on the cubic volume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buildings.</w:t>
      </w:r>
    </w:p>
    <w:p w14:paraId="070A40C8" w14:textId="0FD680B4" w:rsidR="006C3080" w:rsidRPr="00CA7F44" w:rsidRDefault="006C3080" w:rsidP="006C3080">
      <w:pPr>
        <w:numPr>
          <w:ilvl w:val="0"/>
          <w:numId w:val="5"/>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US"/>
        </w:rPr>
      </w:pPr>
      <w:r w:rsidRPr="003010EC">
        <w:rPr>
          <w:rFonts w:ascii="Fira Sans" w:hAnsi="Fira Sans" w:cs="Fira Sans"/>
          <w:color w:val="000000"/>
          <w:sz w:val="19"/>
          <w:szCs w:val="19"/>
          <w:lang w:val="en-GB"/>
        </w:rPr>
        <w:t>The criterion for including buildings in a specific method of construction is the type of load−bearing structure, regardless of the character of the remaining elements of the building, e.g.: ceilings, panel walls and roof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construction. Including a building to a specific method of construction is determined by the largest elements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 xml:space="preserve">the load−bearing structure, and in buildings with various structures ― the primary or predominant structure. </w:t>
      </w:r>
      <w:r w:rsidRPr="00CA7F44">
        <w:rPr>
          <w:rFonts w:ascii="Fira Sans" w:hAnsi="Fira Sans" w:cs="Fira Sans"/>
          <w:color w:val="000000"/>
          <w:sz w:val="19"/>
          <w:szCs w:val="19"/>
          <w:lang w:val="en-US"/>
        </w:rPr>
        <w:t xml:space="preserve">The following methods of constructing a building are defined: </w:t>
      </w:r>
    </w:p>
    <w:p w14:paraId="2F63FF3D" w14:textId="62E88367"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improved traditional</w:t>
      </w:r>
      <w:r w:rsidRPr="00DA5B4C">
        <w:rPr>
          <w:rFonts w:ascii="Fira Sans" w:hAnsi="Fira Sans" w:cs="Fira Sans"/>
          <w:color w:val="000000"/>
          <w:sz w:val="19"/>
          <w:szCs w:val="19"/>
          <w:lang w:val="en-GB"/>
        </w:rPr>
        <w:t xml:space="preserve"> ― in which the load−bearing structure are walls made from bricks, blocks or hollow bricks with weights and dimensions making their assembly by hand possible,</w:t>
      </w:r>
    </w:p>
    <w:p w14:paraId="2A43A50C" w14:textId="40D03385"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large panel</w:t>
      </w:r>
      <w:r w:rsidRPr="00DA5B4C">
        <w:rPr>
          <w:rFonts w:ascii="Fira Sans" w:hAnsi="Fira Sans" w:cs="Fira Sans"/>
          <w:color w:val="000000"/>
          <w:sz w:val="19"/>
          <w:szCs w:val="19"/>
          <w:lang w:val="en-GB"/>
        </w:rPr>
        <w:t xml:space="preserve"> ― with a wall load−bearing structure of vertical partitions assembled on the construction site from large (block) prefabricated concrete or reinforced concrete elements. The dimensions of the wall elements correspond to the height of the entire story and have a width of at least 2.40</w:t>
      </w:r>
      <w:bookmarkStart w:id="0" w:name="_GoBack"/>
      <w:bookmarkEnd w:id="0"/>
      <w:r w:rsidRPr="00DA5B4C">
        <w:rPr>
          <w:rFonts w:ascii="Fira Sans" w:hAnsi="Fira Sans" w:cs="Fira Sans"/>
          <w:color w:val="000000"/>
          <w:sz w:val="19"/>
          <w:szCs w:val="19"/>
          <w:lang w:val="en-GB"/>
        </w:rPr>
        <w:t>m,</w:t>
      </w:r>
    </w:p>
    <w:p w14:paraId="001F87B1" w14:textId="02ACF8C4"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large block</w:t>
      </w:r>
      <w:r w:rsidRPr="00DA5B4C">
        <w:rPr>
          <w:rFonts w:ascii="Fira Sans" w:hAnsi="Fira Sans" w:cs="Fira Sans"/>
          <w:color w:val="000000"/>
          <w:sz w:val="19"/>
          <w:szCs w:val="19"/>
          <w:lang w:val="en-GB"/>
        </w:rPr>
        <w:t xml:space="preserve"> ― with a wall load−bearing structure of vertical partitions assembled on the construction site from prefabricated concrete and reinforced concrete panels or blocks with a height of an entire story and a width smaller than 2.40m,</w:t>
      </w:r>
    </w:p>
    <w:p w14:paraId="54A54BF8" w14:textId="282F0DA2"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monolithic</w:t>
      </w:r>
      <w:r w:rsidRPr="00395C2A">
        <w:rPr>
          <w:rFonts w:ascii="Fira Sans" w:hAnsi="Fira Sans" w:cs="Fira Sans"/>
          <w:color w:val="000000"/>
          <w:sz w:val="19"/>
          <w:szCs w:val="19"/>
          <w:lang w:val="en-GB"/>
        </w:rPr>
        <w:t xml:space="preserve"> </w:t>
      </w:r>
      <w:r w:rsidRPr="00DA5B4C">
        <w:rPr>
          <w:rFonts w:ascii="Fira Sans" w:hAnsi="Fira Sans" w:cs="Fira Sans"/>
          <w:color w:val="000000"/>
          <w:sz w:val="19"/>
          <w:szCs w:val="19"/>
          <w:lang w:val="en-GB"/>
        </w:rPr>
        <w:t>― with a wall or frame concrete or reinforced concrete construction realized on the</w:t>
      </w:r>
      <w:r w:rsidR="00CA7F44">
        <w:rPr>
          <w:rFonts w:ascii="Fira Sans" w:hAnsi="Fira Sans" w:cs="Fira Sans"/>
          <w:color w:val="000000"/>
          <w:sz w:val="19"/>
          <w:szCs w:val="19"/>
          <w:lang w:val="en-GB"/>
        </w:rPr>
        <w:t> </w:t>
      </w:r>
      <w:r w:rsidRPr="00DA5B4C">
        <w:rPr>
          <w:rFonts w:ascii="Fira Sans" w:hAnsi="Fira Sans" w:cs="Fira Sans"/>
          <w:color w:val="000000"/>
          <w:sz w:val="19"/>
          <w:szCs w:val="19"/>
          <w:lang w:val="en-GB"/>
        </w:rPr>
        <w:t>construction site, using singular or multiple use formwork with various structural characteristics and</w:t>
      </w:r>
      <w:r w:rsidR="00CA7F44">
        <w:rPr>
          <w:rFonts w:ascii="Fira Sans" w:hAnsi="Fira Sans" w:cs="Fira Sans"/>
          <w:color w:val="000000"/>
          <w:sz w:val="19"/>
          <w:szCs w:val="19"/>
          <w:lang w:val="en-GB"/>
        </w:rPr>
        <w:t> </w:t>
      </w:r>
      <w:r w:rsidRPr="00DA5B4C">
        <w:rPr>
          <w:rFonts w:ascii="Fira Sans" w:hAnsi="Fira Sans" w:cs="Fira Sans"/>
          <w:color w:val="000000"/>
          <w:sz w:val="19"/>
          <w:szCs w:val="19"/>
          <w:lang w:val="en-GB"/>
        </w:rPr>
        <w:t>dimensions,</w:t>
      </w:r>
    </w:p>
    <w:p w14:paraId="64604B8D" w14:textId="22D51A25" w:rsidR="006C3080" w:rsidRPr="00DA5B4C" w:rsidRDefault="006C3080" w:rsidP="00DA5B4C">
      <w:pPr>
        <w:pStyle w:val="Akapitzlist"/>
        <w:numPr>
          <w:ilvl w:val="0"/>
          <w:numId w:val="10"/>
        </w:numPr>
        <w:tabs>
          <w:tab w:val="left" w:pos="283"/>
        </w:tabs>
        <w:autoSpaceDE w:val="0"/>
        <w:autoSpaceDN w:val="0"/>
        <w:adjustRightInd w:val="0"/>
        <w:spacing w:before="120" w:after="120" w:line="240" w:lineRule="atLeast"/>
        <w:jc w:val="both"/>
        <w:textAlignment w:val="center"/>
        <w:rPr>
          <w:rFonts w:ascii="Fira Sans" w:hAnsi="Fira Sans" w:cs="Fira Sans"/>
          <w:color w:val="000000"/>
          <w:sz w:val="19"/>
          <w:szCs w:val="19"/>
          <w:lang w:val="en-GB"/>
        </w:rPr>
      </w:pPr>
      <w:r w:rsidRPr="00DA5B4C">
        <w:rPr>
          <w:rFonts w:ascii="Fira Sans" w:hAnsi="Fira Sans" w:cs="Fira Sans"/>
          <w:b/>
          <w:color w:val="000000"/>
          <w:sz w:val="19"/>
          <w:szCs w:val="19"/>
          <w:lang w:val="en-GB"/>
        </w:rPr>
        <w:t>wooden constructions</w:t>
      </w:r>
      <w:r w:rsidRPr="00DA5B4C">
        <w:rPr>
          <w:rFonts w:ascii="Fira Sans" w:hAnsi="Fira Sans" w:cs="Fira Sans"/>
          <w:color w:val="000000"/>
          <w:sz w:val="19"/>
          <w:szCs w:val="19"/>
          <w:lang w:val="en-GB"/>
        </w:rPr>
        <w:t xml:space="preserve"> ― founded on a concrete plate or foundation, made of:</w:t>
      </w:r>
    </w:p>
    <w:p w14:paraId="5D3F3C02" w14:textId="3B83A8BB" w:rsidR="006C3080" w:rsidRPr="003010EC" w:rsidRDefault="006C3080" w:rsidP="00DA5B4C">
      <w:pPr>
        <w:numPr>
          <w:ilvl w:val="0"/>
          <w:numId w:val="6"/>
        </w:numPr>
        <w:tabs>
          <w:tab w:val="left" w:pos="709"/>
        </w:tabs>
        <w:autoSpaceDE w:val="0"/>
        <w:autoSpaceDN w:val="0"/>
        <w:adjustRightInd w:val="0"/>
        <w:spacing w:before="120" w:after="120" w:line="240" w:lineRule="atLeast"/>
        <w:ind w:left="1134" w:hanging="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light wooden scaffolding surrounded with beams and finishing layers (a</w:t>
      </w:r>
      <w:r w:rsidR="00DA5B4C">
        <w:rPr>
          <w:rFonts w:ascii="Fira Sans" w:hAnsi="Fira Sans" w:cs="Fira Sans"/>
          <w:color w:val="000000"/>
          <w:sz w:val="19"/>
          <w:szCs w:val="19"/>
          <w:lang w:val="en-GB"/>
        </w:rPr>
        <w:t>lso called the Canadian method);</w:t>
      </w:r>
    </w:p>
    <w:p w14:paraId="5DEE061F" w14:textId="50871CF6" w:rsidR="006C3080" w:rsidRPr="003010EC" w:rsidRDefault="006C3080" w:rsidP="00DA5B4C">
      <w:pPr>
        <w:numPr>
          <w:ilvl w:val="0"/>
          <w:numId w:val="6"/>
        </w:numPr>
        <w:autoSpaceDE w:val="0"/>
        <w:autoSpaceDN w:val="0"/>
        <w:adjustRightInd w:val="0"/>
        <w:spacing w:before="120" w:after="120" w:line="240" w:lineRule="atLeast"/>
        <w:ind w:left="1134" w:hanging="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 xml:space="preserve">prefabricated wooden parts (installed at the construction site), with the external wall panelling </w:t>
      </w:r>
      <w:r w:rsidR="00DA5B4C">
        <w:rPr>
          <w:rFonts w:ascii="Fira Sans" w:hAnsi="Fira Sans" w:cs="Fira Sans"/>
          <w:color w:val="000000"/>
          <w:sz w:val="19"/>
          <w:szCs w:val="19"/>
          <w:lang w:val="en-GB"/>
        </w:rPr>
        <w:t>finished with boards or plaster;</w:t>
      </w:r>
    </w:p>
    <w:p w14:paraId="0F6DB499" w14:textId="77777777" w:rsidR="006C3080" w:rsidRPr="003010EC" w:rsidRDefault="006C3080" w:rsidP="00DA5B4C">
      <w:pPr>
        <w:numPr>
          <w:ilvl w:val="0"/>
          <w:numId w:val="6"/>
        </w:numPr>
        <w:tabs>
          <w:tab w:val="left" w:pos="1134"/>
        </w:tabs>
        <w:autoSpaceDE w:val="0"/>
        <w:autoSpaceDN w:val="0"/>
        <w:adjustRightInd w:val="0"/>
        <w:spacing w:before="120" w:after="120" w:line="240" w:lineRule="atLeast"/>
        <w:ind w:left="284" w:firstLine="425"/>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balks arranged horizontally one on the other.</w:t>
      </w:r>
    </w:p>
    <w:p w14:paraId="7EB6032E" w14:textId="764D3436" w:rsidR="006154D6" w:rsidRPr="003010EC" w:rsidRDefault="006C3080" w:rsidP="006C3080">
      <w:pPr>
        <w:numPr>
          <w:ilvl w:val="0"/>
          <w:numId w:val="8"/>
        </w:numPr>
        <w:tabs>
          <w:tab w:val="left" w:pos="283"/>
        </w:tabs>
        <w:autoSpaceDE w:val="0"/>
        <w:autoSpaceDN w:val="0"/>
        <w:adjustRightInd w:val="0"/>
        <w:spacing w:before="120" w:after="120" w:line="240" w:lineRule="atLeast"/>
        <w:ind w:left="0" w:firstLine="0"/>
        <w:jc w:val="both"/>
        <w:textAlignment w:val="center"/>
        <w:rPr>
          <w:rFonts w:ascii="Fira Sans" w:hAnsi="Fira Sans" w:cs="Fira Sans"/>
          <w:color w:val="000000"/>
          <w:sz w:val="19"/>
          <w:szCs w:val="19"/>
          <w:lang w:val="en-GB"/>
        </w:rPr>
      </w:pPr>
      <w:r w:rsidRPr="003010EC">
        <w:rPr>
          <w:rFonts w:ascii="Fira Sans" w:hAnsi="Fira Sans" w:cs="Fira Sans"/>
          <w:color w:val="000000"/>
          <w:sz w:val="19"/>
          <w:szCs w:val="19"/>
          <w:lang w:val="en-GB"/>
        </w:rPr>
        <w:t>Buildings with differentiated heights, classified according to storey, are included in whole to the group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buildings according to the highest storey.</w:t>
      </w:r>
    </w:p>
    <w:p w14:paraId="27A5055B" w14:textId="77777777"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 xml:space="preserve">The division of results of construction activity by </w:t>
      </w:r>
      <w:proofErr w:type="spellStart"/>
      <w:r w:rsidRPr="003010EC">
        <w:rPr>
          <w:rFonts w:ascii="Fira Sans" w:hAnsi="Fira Sans" w:cs="Fira Sans"/>
          <w:color w:val="000000"/>
          <w:sz w:val="19"/>
          <w:szCs w:val="19"/>
          <w:lang w:val="en-GB"/>
        </w:rPr>
        <w:t>voivodships</w:t>
      </w:r>
      <w:proofErr w:type="spellEnd"/>
      <w:r w:rsidRPr="003010EC">
        <w:rPr>
          <w:rFonts w:ascii="Fira Sans" w:hAnsi="Fira Sans" w:cs="Fira Sans"/>
          <w:color w:val="000000"/>
          <w:sz w:val="19"/>
          <w:szCs w:val="19"/>
          <w:lang w:val="en-GB"/>
        </w:rPr>
        <w:t xml:space="preserve"> was made in accordance with the actual location of the building.</w:t>
      </w:r>
    </w:p>
    <w:p w14:paraId="00CB4177" w14:textId="5354ABC0" w:rsidR="006154D6"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rFonts w:ascii="MinionPro-Regular" w:hAnsi="MinionPro-Regular" w:cs="MinionPro-Regular"/>
          <w:color w:val="000000"/>
          <w:sz w:val="19"/>
          <w:szCs w:val="19"/>
          <w:lang w:val="en-GB"/>
        </w:rPr>
      </w:pPr>
      <w:r w:rsidRPr="003010EC">
        <w:rPr>
          <w:rFonts w:ascii="Fira Sans" w:hAnsi="Fira Sans" w:cs="Fira Sans"/>
          <w:color w:val="000000"/>
          <w:sz w:val="19"/>
          <w:szCs w:val="19"/>
          <w:lang w:val="en-GB"/>
        </w:rPr>
        <w:t>Some data in this publication is preliminary and may be subject to revision in subsequent publications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the</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Central Statistical Office. Due to the electronic method of data processing, in some cases sums of</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components may differ from the amount given in the item “total”.</w:t>
      </w:r>
    </w:p>
    <w:p w14:paraId="109B17B3" w14:textId="2C367149" w:rsidR="006C3080" w:rsidRPr="003010EC" w:rsidRDefault="006C3080" w:rsidP="006C3080">
      <w:pPr>
        <w:numPr>
          <w:ilvl w:val="0"/>
          <w:numId w:val="8"/>
        </w:numPr>
        <w:tabs>
          <w:tab w:val="left" w:pos="283"/>
        </w:tabs>
        <w:autoSpaceDE w:val="0"/>
        <w:autoSpaceDN w:val="0"/>
        <w:adjustRightInd w:val="0"/>
        <w:spacing w:before="120" w:after="0" w:line="288" w:lineRule="auto"/>
        <w:ind w:left="0" w:firstLine="0"/>
        <w:jc w:val="both"/>
        <w:textAlignment w:val="center"/>
        <w:rPr>
          <w:lang w:val="en-GB"/>
        </w:rPr>
      </w:pPr>
      <w:r w:rsidRPr="003010EC">
        <w:rPr>
          <w:rFonts w:ascii="Fira Sans" w:hAnsi="Fira Sans" w:cs="Fira Sans"/>
          <w:color w:val="000000"/>
          <w:sz w:val="19"/>
          <w:szCs w:val="19"/>
          <w:lang w:val="en-GB"/>
        </w:rPr>
        <w:t>Data about permits and registrations with a construction project granted are collected from architectural and</w:t>
      </w:r>
      <w:r w:rsidR="00CA7F44">
        <w:rPr>
          <w:rFonts w:ascii="Fira Sans" w:hAnsi="Fira Sans" w:cs="Fira Sans"/>
          <w:color w:val="000000"/>
          <w:sz w:val="19"/>
          <w:szCs w:val="19"/>
          <w:lang w:val="en-GB"/>
        </w:rPr>
        <w:t> </w:t>
      </w:r>
      <w:r w:rsidRPr="003010EC">
        <w:rPr>
          <w:rFonts w:ascii="Fira Sans" w:hAnsi="Fira Sans" w:cs="Fira Sans"/>
          <w:color w:val="000000"/>
          <w:sz w:val="19"/>
          <w:szCs w:val="19"/>
          <w:lang w:val="en-GB"/>
        </w:rPr>
        <w:t>administrative body. Data about dwellings and buildings completed are collected from the building control authorities on the basis of their register.</w:t>
      </w:r>
    </w:p>
    <w:p w14:paraId="28E8DA9D" w14:textId="77777777" w:rsidR="00C7615E" w:rsidRPr="005A05E7" w:rsidRDefault="00C7615E" w:rsidP="00C7615E">
      <w:pPr>
        <w:tabs>
          <w:tab w:val="left" w:pos="283"/>
        </w:tabs>
        <w:autoSpaceDE w:val="0"/>
        <w:autoSpaceDN w:val="0"/>
        <w:adjustRightInd w:val="0"/>
        <w:spacing w:before="120" w:after="0" w:line="288" w:lineRule="auto"/>
        <w:jc w:val="both"/>
        <w:textAlignment w:val="center"/>
        <w:rPr>
          <w:lang w:val="en-GB"/>
        </w:rPr>
      </w:pPr>
    </w:p>
    <w:sectPr w:rsidR="00C7615E" w:rsidRPr="005A05E7" w:rsidSect="00497AF5">
      <w:footerReference w:type="default" r:id="rId10"/>
      <w:pgSz w:w="11907" w:h="15309"/>
      <w:pgMar w:top="1015" w:right="1134" w:bottom="1225" w:left="1134"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3E6CF" w14:textId="77777777" w:rsidR="005813F3" w:rsidRDefault="005813F3" w:rsidP="004C340E">
      <w:pPr>
        <w:spacing w:after="0" w:line="240" w:lineRule="auto"/>
      </w:pPr>
      <w:r>
        <w:separator/>
      </w:r>
    </w:p>
  </w:endnote>
  <w:endnote w:type="continuationSeparator" w:id="0">
    <w:p w14:paraId="59AA033F" w14:textId="77777777" w:rsidR="005813F3" w:rsidRDefault="005813F3" w:rsidP="004C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Myriad Pro">
    <w:altName w:val="Fira Sans"/>
    <w:panose1 w:val="00000000000000000000"/>
    <w:charset w:val="00"/>
    <w:family w:val="swiss"/>
    <w:notTrueType/>
    <w:pitch w:val="variable"/>
    <w:sig w:usb0="00000001" w:usb1="00000001" w:usb2="00000000" w:usb3="00000000" w:csb0="0000019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Fira Sans SemiBold">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B64" w14:textId="77777777" w:rsidR="00752DCC" w:rsidRPr="004C340E" w:rsidRDefault="00752DCC">
    <w:pPr>
      <w:pStyle w:val="Stopka"/>
      <w:jc w:val="center"/>
      <w:rPr>
        <w:rFonts w:ascii="Fira Sans" w:hAnsi="Fira Sans"/>
        <w:caps/>
        <w:sz w:val="16"/>
        <w:szCs w:val="16"/>
      </w:rPr>
    </w:pPr>
    <w:r w:rsidRPr="004C340E">
      <w:rPr>
        <w:rFonts w:ascii="Fira Sans" w:hAnsi="Fira Sans"/>
        <w:caps/>
        <w:sz w:val="16"/>
        <w:szCs w:val="16"/>
      </w:rPr>
      <w:fldChar w:fldCharType="begin"/>
    </w:r>
    <w:r w:rsidRPr="004C340E">
      <w:rPr>
        <w:rFonts w:ascii="Fira Sans" w:hAnsi="Fira Sans"/>
        <w:caps/>
        <w:sz w:val="16"/>
        <w:szCs w:val="16"/>
      </w:rPr>
      <w:instrText>PAGE   \* MERGEFORMAT</w:instrText>
    </w:r>
    <w:r w:rsidRPr="004C340E">
      <w:rPr>
        <w:rFonts w:ascii="Fira Sans" w:hAnsi="Fira Sans"/>
        <w:caps/>
        <w:sz w:val="16"/>
        <w:szCs w:val="16"/>
      </w:rPr>
      <w:fldChar w:fldCharType="separate"/>
    </w:r>
    <w:r w:rsidR="00B81C01">
      <w:rPr>
        <w:rFonts w:ascii="Fira Sans" w:hAnsi="Fira Sans"/>
        <w:caps/>
        <w:noProof/>
        <w:sz w:val="16"/>
        <w:szCs w:val="16"/>
      </w:rPr>
      <w:t>15</w:t>
    </w:r>
    <w:r w:rsidRPr="004C340E">
      <w:rPr>
        <w:rFonts w:ascii="Fira Sans" w:hAnsi="Fira Sans"/>
        <w:cap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A117" w14:textId="77777777" w:rsidR="005813F3" w:rsidRDefault="005813F3" w:rsidP="004C340E">
      <w:pPr>
        <w:spacing w:after="0" w:line="240" w:lineRule="auto"/>
      </w:pPr>
      <w:r>
        <w:separator/>
      </w:r>
    </w:p>
  </w:footnote>
  <w:footnote w:type="continuationSeparator" w:id="0">
    <w:p w14:paraId="56975E09" w14:textId="77777777" w:rsidR="005813F3" w:rsidRDefault="005813F3" w:rsidP="004C340E">
      <w:pPr>
        <w:spacing w:after="0" w:line="240" w:lineRule="auto"/>
      </w:pPr>
      <w:r>
        <w:continuationSeparator/>
      </w:r>
    </w:p>
  </w:footnote>
  <w:footnote w:id="1">
    <w:p w14:paraId="55975229" w14:textId="344C2B2E" w:rsidR="00752DCC" w:rsidRPr="0064060B" w:rsidRDefault="00752DCC" w:rsidP="00CA7F44">
      <w:pPr>
        <w:pStyle w:val="Tekstprzypisudolnego"/>
        <w:ind w:left="142" w:hanging="142"/>
        <w:jc w:val="both"/>
        <w:rPr>
          <w:sz w:val="15"/>
          <w:szCs w:val="15"/>
        </w:rPr>
      </w:pPr>
      <w:r>
        <w:rPr>
          <w:rStyle w:val="Odwoanieprzypisudolnego"/>
        </w:rPr>
        <w:footnoteRef/>
      </w:r>
      <w:r>
        <w:t xml:space="preserve"> </w:t>
      </w:r>
      <w:r w:rsidRPr="0064060B">
        <w:rPr>
          <w:rFonts w:ascii="Fira Sans" w:hAnsi="Fira Sans" w:cs="Fira Sans"/>
          <w:color w:val="000000"/>
          <w:sz w:val="15"/>
          <w:szCs w:val="15"/>
        </w:rPr>
        <w:t xml:space="preserve">Ze względu na zmiany definicji form budownictwa „indywidualne” oraz „przeznaczone na sprzedaż lub wynajem” nie jest możliwe porównanie udziałów tych form budownictwa z </w:t>
      </w:r>
      <w:r>
        <w:rPr>
          <w:rFonts w:ascii="Fira Sans" w:hAnsi="Fira Sans" w:cs="Fira Sans"/>
          <w:color w:val="000000"/>
          <w:sz w:val="15"/>
          <w:szCs w:val="15"/>
        </w:rPr>
        <w:t>pierwszymi trzema kwartałami</w:t>
      </w:r>
      <w:r w:rsidRPr="0064060B">
        <w:rPr>
          <w:rFonts w:ascii="Fira Sans" w:hAnsi="Fira Sans" w:cs="Fira Sans"/>
          <w:color w:val="000000"/>
          <w:sz w:val="15"/>
          <w:szCs w:val="15"/>
        </w:rPr>
        <w:t xml:space="preserve"> 2017 roku (Uwagi metodyczne pkt.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4BFD"/>
    <w:multiLevelType w:val="hybridMultilevel"/>
    <w:tmpl w:val="CE900C5E"/>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242E8C"/>
    <w:multiLevelType w:val="hybridMultilevel"/>
    <w:tmpl w:val="E19A61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05391E"/>
    <w:multiLevelType w:val="hybridMultilevel"/>
    <w:tmpl w:val="58BEC6A2"/>
    <w:lvl w:ilvl="0" w:tplc="F04E66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C90DAF"/>
    <w:multiLevelType w:val="hybridMultilevel"/>
    <w:tmpl w:val="2D7EA74E"/>
    <w:lvl w:ilvl="0" w:tplc="D9BEDD2A">
      <w:start w:val="10"/>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BD147C"/>
    <w:multiLevelType w:val="hybridMultilevel"/>
    <w:tmpl w:val="3E247DE6"/>
    <w:lvl w:ilvl="0" w:tplc="41E418B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A30CD5"/>
    <w:multiLevelType w:val="hybridMultilevel"/>
    <w:tmpl w:val="A336E348"/>
    <w:lvl w:ilvl="0" w:tplc="4D6810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82B07B0"/>
    <w:multiLevelType w:val="hybridMultilevel"/>
    <w:tmpl w:val="17884048"/>
    <w:lvl w:ilvl="0" w:tplc="E996E03C">
      <w:start w:val="10"/>
      <w:numFmt w:val="decimal"/>
      <w:lvlText w:val="%1."/>
      <w:lvlJc w:val="left"/>
      <w:pPr>
        <w:ind w:left="720" w:hanging="360"/>
      </w:pPr>
      <w:rPr>
        <w:rFonts w:ascii="Fira Sans" w:hAnsi="Fira Sans" w:hint="default"/>
        <w:b/>
        <w:i w:val="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DE2CBC"/>
    <w:multiLevelType w:val="hybridMultilevel"/>
    <w:tmpl w:val="8BC8EC20"/>
    <w:lvl w:ilvl="0" w:tplc="DCFC5BC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7E264A1"/>
    <w:multiLevelType w:val="hybridMultilevel"/>
    <w:tmpl w:val="88B29E6A"/>
    <w:lvl w:ilvl="0" w:tplc="DD40766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A1D728E"/>
    <w:multiLevelType w:val="hybridMultilevel"/>
    <w:tmpl w:val="F85A243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5"/>
  </w:num>
  <w:num w:numId="6">
    <w:abstractNumId w:val="9"/>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80"/>
    <w:rsid w:val="00012F0B"/>
    <w:rsid w:val="00013290"/>
    <w:rsid w:val="0002098C"/>
    <w:rsid w:val="00022EBE"/>
    <w:rsid w:val="00025938"/>
    <w:rsid w:val="000478BB"/>
    <w:rsid w:val="00052C36"/>
    <w:rsid w:val="00062E08"/>
    <w:rsid w:val="0006540B"/>
    <w:rsid w:val="000729F3"/>
    <w:rsid w:val="0008034E"/>
    <w:rsid w:val="00081858"/>
    <w:rsid w:val="00082313"/>
    <w:rsid w:val="000B3A28"/>
    <w:rsid w:val="000C7DF9"/>
    <w:rsid w:val="000D00B3"/>
    <w:rsid w:val="000E3258"/>
    <w:rsid w:val="000F31A3"/>
    <w:rsid w:val="00106D70"/>
    <w:rsid w:val="00110620"/>
    <w:rsid w:val="0011079A"/>
    <w:rsid w:val="00112C6C"/>
    <w:rsid w:val="00163CA7"/>
    <w:rsid w:val="00170FA1"/>
    <w:rsid w:val="0017409B"/>
    <w:rsid w:val="00182FFB"/>
    <w:rsid w:val="001C065F"/>
    <w:rsid w:val="001C12D0"/>
    <w:rsid w:val="001E55F1"/>
    <w:rsid w:val="0020126E"/>
    <w:rsid w:val="00230294"/>
    <w:rsid w:val="0024217D"/>
    <w:rsid w:val="00250156"/>
    <w:rsid w:val="0025077C"/>
    <w:rsid w:val="002536A8"/>
    <w:rsid w:val="002548F9"/>
    <w:rsid w:val="00257954"/>
    <w:rsid w:val="00261238"/>
    <w:rsid w:val="002675A6"/>
    <w:rsid w:val="00281093"/>
    <w:rsid w:val="002902F0"/>
    <w:rsid w:val="002B2AFB"/>
    <w:rsid w:val="002B6E7B"/>
    <w:rsid w:val="002D13C7"/>
    <w:rsid w:val="002E5EB8"/>
    <w:rsid w:val="002F6A49"/>
    <w:rsid w:val="002F774C"/>
    <w:rsid w:val="003010EC"/>
    <w:rsid w:val="003037E9"/>
    <w:rsid w:val="00320F82"/>
    <w:rsid w:val="00321382"/>
    <w:rsid w:val="003353B4"/>
    <w:rsid w:val="00343E82"/>
    <w:rsid w:val="00353F4F"/>
    <w:rsid w:val="00354337"/>
    <w:rsid w:val="003569C6"/>
    <w:rsid w:val="00360438"/>
    <w:rsid w:val="00374988"/>
    <w:rsid w:val="00391332"/>
    <w:rsid w:val="003955E4"/>
    <w:rsid w:val="00395C2A"/>
    <w:rsid w:val="003965B8"/>
    <w:rsid w:val="003A7A2A"/>
    <w:rsid w:val="003B30EF"/>
    <w:rsid w:val="003B3CC6"/>
    <w:rsid w:val="003B5852"/>
    <w:rsid w:val="003C3755"/>
    <w:rsid w:val="003D5904"/>
    <w:rsid w:val="003E438E"/>
    <w:rsid w:val="003F57ED"/>
    <w:rsid w:val="003F687B"/>
    <w:rsid w:val="00406C63"/>
    <w:rsid w:val="00422EFE"/>
    <w:rsid w:val="0042724E"/>
    <w:rsid w:val="00434365"/>
    <w:rsid w:val="00437A2D"/>
    <w:rsid w:val="0044037E"/>
    <w:rsid w:val="004436EB"/>
    <w:rsid w:val="0046224B"/>
    <w:rsid w:val="004645A2"/>
    <w:rsid w:val="004677F1"/>
    <w:rsid w:val="00471327"/>
    <w:rsid w:val="00473C16"/>
    <w:rsid w:val="00474E2B"/>
    <w:rsid w:val="00494D54"/>
    <w:rsid w:val="004963B5"/>
    <w:rsid w:val="00497880"/>
    <w:rsid w:val="00497AF5"/>
    <w:rsid w:val="004B4B48"/>
    <w:rsid w:val="004C340E"/>
    <w:rsid w:val="004D3280"/>
    <w:rsid w:val="004D69D5"/>
    <w:rsid w:val="004E0928"/>
    <w:rsid w:val="004F39BA"/>
    <w:rsid w:val="005118F5"/>
    <w:rsid w:val="0051527F"/>
    <w:rsid w:val="005166B5"/>
    <w:rsid w:val="005323E3"/>
    <w:rsid w:val="00536C39"/>
    <w:rsid w:val="0054480E"/>
    <w:rsid w:val="00556CC9"/>
    <w:rsid w:val="00566FE9"/>
    <w:rsid w:val="0057326E"/>
    <w:rsid w:val="005804B3"/>
    <w:rsid w:val="005813F3"/>
    <w:rsid w:val="005A05E7"/>
    <w:rsid w:val="005D19DB"/>
    <w:rsid w:val="005F1A4F"/>
    <w:rsid w:val="005F2BC3"/>
    <w:rsid w:val="006154D6"/>
    <w:rsid w:val="006265D9"/>
    <w:rsid w:val="006364D9"/>
    <w:rsid w:val="0064060B"/>
    <w:rsid w:val="006436D8"/>
    <w:rsid w:val="0065230F"/>
    <w:rsid w:val="006572F2"/>
    <w:rsid w:val="0066289B"/>
    <w:rsid w:val="00675B63"/>
    <w:rsid w:val="006829DE"/>
    <w:rsid w:val="00682C22"/>
    <w:rsid w:val="00685AF4"/>
    <w:rsid w:val="00693310"/>
    <w:rsid w:val="00694450"/>
    <w:rsid w:val="006A3014"/>
    <w:rsid w:val="006A5C96"/>
    <w:rsid w:val="006C3080"/>
    <w:rsid w:val="006C3D27"/>
    <w:rsid w:val="006C3E00"/>
    <w:rsid w:val="006C7176"/>
    <w:rsid w:val="006E5697"/>
    <w:rsid w:val="006F6893"/>
    <w:rsid w:val="00702F13"/>
    <w:rsid w:val="00704219"/>
    <w:rsid w:val="00706C98"/>
    <w:rsid w:val="00706E56"/>
    <w:rsid w:val="007408EB"/>
    <w:rsid w:val="007457EB"/>
    <w:rsid w:val="00752DCC"/>
    <w:rsid w:val="00760CD2"/>
    <w:rsid w:val="00775740"/>
    <w:rsid w:val="00775A39"/>
    <w:rsid w:val="00775C1D"/>
    <w:rsid w:val="0077608B"/>
    <w:rsid w:val="00777551"/>
    <w:rsid w:val="00782D97"/>
    <w:rsid w:val="007A0138"/>
    <w:rsid w:val="007A7FDF"/>
    <w:rsid w:val="007E675C"/>
    <w:rsid w:val="007F0D25"/>
    <w:rsid w:val="007F7D68"/>
    <w:rsid w:val="00811F12"/>
    <w:rsid w:val="00832EDB"/>
    <w:rsid w:val="00833FC0"/>
    <w:rsid w:val="008571A2"/>
    <w:rsid w:val="00873852"/>
    <w:rsid w:val="0087445A"/>
    <w:rsid w:val="00886DE6"/>
    <w:rsid w:val="00887D7D"/>
    <w:rsid w:val="00894933"/>
    <w:rsid w:val="008A4849"/>
    <w:rsid w:val="008B6099"/>
    <w:rsid w:val="008B6585"/>
    <w:rsid w:val="008D3EB0"/>
    <w:rsid w:val="008F2C1A"/>
    <w:rsid w:val="00904252"/>
    <w:rsid w:val="00915EBD"/>
    <w:rsid w:val="00920411"/>
    <w:rsid w:val="00922DE1"/>
    <w:rsid w:val="0092529F"/>
    <w:rsid w:val="0093509F"/>
    <w:rsid w:val="00965954"/>
    <w:rsid w:val="00983403"/>
    <w:rsid w:val="0099312C"/>
    <w:rsid w:val="0099695E"/>
    <w:rsid w:val="009A0BE8"/>
    <w:rsid w:val="009B4F15"/>
    <w:rsid w:val="009C1776"/>
    <w:rsid w:val="009E1CB1"/>
    <w:rsid w:val="009E5DAB"/>
    <w:rsid w:val="00A2128A"/>
    <w:rsid w:val="00A27561"/>
    <w:rsid w:val="00A456E8"/>
    <w:rsid w:val="00A62E1B"/>
    <w:rsid w:val="00A956D4"/>
    <w:rsid w:val="00AA0C07"/>
    <w:rsid w:val="00AB028C"/>
    <w:rsid w:val="00AB7BBC"/>
    <w:rsid w:val="00AC7DFB"/>
    <w:rsid w:val="00AE747C"/>
    <w:rsid w:val="00AF367C"/>
    <w:rsid w:val="00B025A4"/>
    <w:rsid w:val="00B14556"/>
    <w:rsid w:val="00B21358"/>
    <w:rsid w:val="00B21F7E"/>
    <w:rsid w:val="00B24991"/>
    <w:rsid w:val="00B33FD7"/>
    <w:rsid w:val="00B37A50"/>
    <w:rsid w:val="00B43A8C"/>
    <w:rsid w:val="00B46130"/>
    <w:rsid w:val="00B46FE5"/>
    <w:rsid w:val="00B56260"/>
    <w:rsid w:val="00B63BB0"/>
    <w:rsid w:val="00B665C7"/>
    <w:rsid w:val="00B81C01"/>
    <w:rsid w:val="00B83840"/>
    <w:rsid w:val="00B930B4"/>
    <w:rsid w:val="00B94570"/>
    <w:rsid w:val="00BA413A"/>
    <w:rsid w:val="00BB0604"/>
    <w:rsid w:val="00BB3141"/>
    <w:rsid w:val="00BB6A43"/>
    <w:rsid w:val="00BC6AF8"/>
    <w:rsid w:val="00BE30C1"/>
    <w:rsid w:val="00BF1C83"/>
    <w:rsid w:val="00BF1D09"/>
    <w:rsid w:val="00BF300E"/>
    <w:rsid w:val="00C00396"/>
    <w:rsid w:val="00C217DE"/>
    <w:rsid w:val="00C26208"/>
    <w:rsid w:val="00C3307D"/>
    <w:rsid w:val="00C3405F"/>
    <w:rsid w:val="00C36F16"/>
    <w:rsid w:val="00C75429"/>
    <w:rsid w:val="00C7615E"/>
    <w:rsid w:val="00CA38EB"/>
    <w:rsid w:val="00CA6604"/>
    <w:rsid w:val="00CA7F44"/>
    <w:rsid w:val="00CB0556"/>
    <w:rsid w:val="00CB0AF8"/>
    <w:rsid w:val="00CB356F"/>
    <w:rsid w:val="00CC60ED"/>
    <w:rsid w:val="00CD2190"/>
    <w:rsid w:val="00CD26F8"/>
    <w:rsid w:val="00CD323C"/>
    <w:rsid w:val="00CF5DFF"/>
    <w:rsid w:val="00CF5E61"/>
    <w:rsid w:val="00D0360D"/>
    <w:rsid w:val="00D069D2"/>
    <w:rsid w:val="00D10AA5"/>
    <w:rsid w:val="00D120E4"/>
    <w:rsid w:val="00D125C9"/>
    <w:rsid w:val="00D2573B"/>
    <w:rsid w:val="00D27517"/>
    <w:rsid w:val="00D30BAF"/>
    <w:rsid w:val="00D35326"/>
    <w:rsid w:val="00D36D42"/>
    <w:rsid w:val="00D36F79"/>
    <w:rsid w:val="00D45ACD"/>
    <w:rsid w:val="00D81A76"/>
    <w:rsid w:val="00DA4424"/>
    <w:rsid w:val="00DA5B4C"/>
    <w:rsid w:val="00DC3B08"/>
    <w:rsid w:val="00DD48EB"/>
    <w:rsid w:val="00DD72AC"/>
    <w:rsid w:val="00DE5662"/>
    <w:rsid w:val="00DF095E"/>
    <w:rsid w:val="00E34BFC"/>
    <w:rsid w:val="00E411ED"/>
    <w:rsid w:val="00E456A6"/>
    <w:rsid w:val="00E47AA9"/>
    <w:rsid w:val="00E564C9"/>
    <w:rsid w:val="00E57DB7"/>
    <w:rsid w:val="00E63207"/>
    <w:rsid w:val="00E65DD4"/>
    <w:rsid w:val="00E72721"/>
    <w:rsid w:val="00E849F7"/>
    <w:rsid w:val="00EB1927"/>
    <w:rsid w:val="00EC55BE"/>
    <w:rsid w:val="00EC5D84"/>
    <w:rsid w:val="00ED03BC"/>
    <w:rsid w:val="00EE4482"/>
    <w:rsid w:val="00EF5B62"/>
    <w:rsid w:val="00F01A0A"/>
    <w:rsid w:val="00F129DF"/>
    <w:rsid w:val="00F36084"/>
    <w:rsid w:val="00F37696"/>
    <w:rsid w:val="00F414F7"/>
    <w:rsid w:val="00F5180D"/>
    <w:rsid w:val="00F541B5"/>
    <w:rsid w:val="00F6130A"/>
    <w:rsid w:val="00F635C9"/>
    <w:rsid w:val="00F65064"/>
    <w:rsid w:val="00F66B14"/>
    <w:rsid w:val="00F67919"/>
    <w:rsid w:val="00F96872"/>
    <w:rsid w:val="00F97AF4"/>
    <w:rsid w:val="00FA2540"/>
    <w:rsid w:val="00FA6E0D"/>
    <w:rsid w:val="00FB0419"/>
    <w:rsid w:val="00FB31FE"/>
    <w:rsid w:val="00FC57F4"/>
    <w:rsid w:val="00FC7C86"/>
    <w:rsid w:val="00FD193B"/>
    <w:rsid w:val="00FD2D06"/>
    <w:rsid w:val="00FE0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FA529"/>
  <w14:defaultImageDpi w14:val="96"/>
  <w15:docId w15:val="{BD75F805-39D8-4ED6-A010-6848B201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1"/>
    <w:qFormat/>
    <w:rsid w:val="004B4B48"/>
    <w:pPr>
      <w:widowControl w:val="0"/>
      <w:autoSpaceDE w:val="0"/>
      <w:autoSpaceDN w:val="0"/>
      <w:spacing w:after="0" w:line="240" w:lineRule="auto"/>
      <w:ind w:left="113"/>
      <w:outlineLvl w:val="0"/>
    </w:pPr>
    <w:rPr>
      <w:rFonts w:ascii="Myriad Pro" w:eastAsia="Myriad Pro" w:hAnsi="Myriad Pro" w:cs="Myriad Pro"/>
      <w:b/>
      <w:bCs/>
      <w:sz w:val="19"/>
      <w:szCs w:val="19"/>
      <w:lang w:bidi="pl-PL"/>
    </w:rPr>
  </w:style>
  <w:style w:type="paragraph" w:styleId="Nagwek2">
    <w:name w:val="heading 2"/>
    <w:basedOn w:val="Normalny"/>
    <w:link w:val="Nagwek2Znak"/>
    <w:uiPriority w:val="1"/>
    <w:qFormat/>
    <w:rsid w:val="004B4B48"/>
    <w:pPr>
      <w:widowControl w:val="0"/>
      <w:autoSpaceDE w:val="0"/>
      <w:autoSpaceDN w:val="0"/>
      <w:spacing w:before="70" w:after="0" w:line="240" w:lineRule="auto"/>
      <w:ind w:left="113"/>
      <w:outlineLvl w:val="1"/>
    </w:pPr>
    <w:rPr>
      <w:rFonts w:ascii="Myriad Pro" w:eastAsia="Myriad Pro" w:hAnsi="Myriad Pro" w:cs="Myriad Pro"/>
      <w:sz w:val="19"/>
      <w:szCs w:val="19"/>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rakstyluakapitowego">
    <w:name w:val="[Brak stylu akapitowego]"/>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stonaredakcyjna">
    <w:name w:val="stona redakcyjna"/>
    <w:basedOn w:val="Brakstyluakapitowego"/>
    <w:uiPriority w:val="99"/>
    <w:pPr>
      <w:spacing w:line="240" w:lineRule="atLeast"/>
    </w:pPr>
    <w:rPr>
      <w:rFonts w:ascii="Fira Sans" w:hAnsi="Fira Sans" w:cs="Fira Sans"/>
      <w:sz w:val="19"/>
      <w:szCs w:val="19"/>
    </w:rPr>
  </w:style>
  <w:style w:type="paragraph" w:customStyle="1" w:styleId="tytuIrzdu">
    <w:name w:val="tytuł I rzędu"/>
    <w:basedOn w:val="stonaredakcyjna"/>
    <w:uiPriority w:val="99"/>
    <w:pPr>
      <w:spacing w:after="160" w:line="280" w:lineRule="atLeast"/>
    </w:pPr>
    <w:rPr>
      <w:rFonts w:ascii="Fira Sans SemiBold" w:hAnsi="Fira Sans SemiBold" w:cs="Fira Sans SemiBold"/>
      <w:b/>
      <w:bCs/>
      <w:color w:val="202E78"/>
      <w:sz w:val="32"/>
      <w:szCs w:val="32"/>
    </w:rPr>
  </w:style>
  <w:style w:type="paragraph" w:customStyle="1" w:styleId="tytuIrzduangielski">
    <w:name w:val="tytuł I rzędu angielski"/>
    <w:basedOn w:val="tytuIrzdu"/>
    <w:uiPriority w:val="99"/>
    <w:rPr>
      <w:rFonts w:ascii="Fira Sans" w:hAnsi="Fira Sans" w:cs="Fira Sans"/>
      <w:b w:val="0"/>
      <w:bCs w:val="0"/>
      <w:i/>
      <w:iCs/>
    </w:rPr>
  </w:style>
  <w:style w:type="paragraph" w:customStyle="1" w:styleId="Podstawowyakapit">
    <w:name w:val="[Podstawowy akapit]"/>
    <w:basedOn w:val="Brakstyluakapitowego"/>
    <w:uiPriority w:val="99"/>
  </w:style>
  <w:style w:type="paragraph" w:customStyle="1" w:styleId="spisteci">
    <w:name w:val="spis teści"/>
    <w:basedOn w:val="Brakstyluakapitowego"/>
    <w:uiPriority w:val="99"/>
    <w:pPr>
      <w:tabs>
        <w:tab w:val="right" w:leader="dot" w:pos="9638"/>
      </w:tabs>
      <w:spacing w:before="120" w:line="240" w:lineRule="atLeast"/>
      <w:jc w:val="distribute"/>
    </w:pPr>
    <w:rPr>
      <w:rFonts w:ascii="Fira Sans" w:hAnsi="Fira Sans" w:cs="Fira Sans"/>
      <w:sz w:val="19"/>
      <w:szCs w:val="19"/>
    </w:rPr>
  </w:style>
  <w:style w:type="paragraph" w:customStyle="1" w:styleId="spistrecitablice">
    <w:name w:val="spis treści tablice"/>
    <w:basedOn w:val="spisteci"/>
    <w:uiPriority w:val="99"/>
    <w:pPr>
      <w:ind w:left="850" w:hanging="850"/>
      <w:jc w:val="both"/>
    </w:pPr>
  </w:style>
  <w:style w:type="paragraph" w:customStyle="1" w:styleId="spistrecitabliceangielski">
    <w:name w:val="spis treści tablice angielski"/>
    <w:basedOn w:val="spistrecitablice"/>
    <w:uiPriority w:val="99"/>
    <w:pPr>
      <w:spacing w:before="0" w:after="120"/>
      <w:ind w:firstLine="0"/>
    </w:pPr>
    <w:rPr>
      <w:color w:val="7B7B7A"/>
    </w:rPr>
  </w:style>
  <w:style w:type="paragraph" w:customStyle="1" w:styleId="tekstpodstawowy">
    <w:name w:val="tekst podstawowy"/>
    <w:basedOn w:val="Brakstyluakapitowego"/>
    <w:uiPriority w:val="99"/>
    <w:rsid w:val="006C3080"/>
    <w:pPr>
      <w:widowControl/>
      <w:spacing w:before="120" w:after="120" w:line="240" w:lineRule="atLeast"/>
      <w:jc w:val="both"/>
    </w:pPr>
    <w:rPr>
      <w:rFonts w:ascii="Fira Sans" w:hAnsi="Fira Sans" w:cs="Fira Sans"/>
      <w:sz w:val="19"/>
      <w:szCs w:val="19"/>
    </w:rPr>
  </w:style>
  <w:style w:type="paragraph" w:customStyle="1" w:styleId="spistreciangielski">
    <w:name w:val="spis treści angielski"/>
    <w:basedOn w:val="spisteci"/>
    <w:uiPriority w:val="99"/>
    <w:rsid w:val="006C3080"/>
    <w:pPr>
      <w:widowControl/>
      <w:spacing w:before="0"/>
      <w:jc w:val="both"/>
    </w:pPr>
    <w:rPr>
      <w:color w:val="7B7B7A"/>
    </w:rPr>
  </w:style>
  <w:style w:type="paragraph" w:customStyle="1" w:styleId="Tablicagwka">
    <w:name w:val="Tablica główka"/>
    <w:basedOn w:val="tekstpodstawowy"/>
    <w:uiPriority w:val="99"/>
    <w:rsid w:val="006C3080"/>
    <w:pPr>
      <w:spacing w:before="0" w:after="113" w:line="180" w:lineRule="atLeast"/>
      <w:jc w:val="center"/>
    </w:pPr>
    <w:rPr>
      <w:sz w:val="16"/>
      <w:szCs w:val="16"/>
    </w:rPr>
  </w:style>
  <w:style w:type="paragraph" w:customStyle="1" w:styleId="Tablicagowkaangielski">
    <w:name w:val="Tablica głowka_angielski"/>
    <w:basedOn w:val="Tablicagwka"/>
    <w:uiPriority w:val="99"/>
    <w:rsid w:val="006C3080"/>
    <w:pPr>
      <w:spacing w:after="0"/>
    </w:pPr>
    <w:rPr>
      <w:i/>
      <w:iCs/>
    </w:rPr>
  </w:style>
  <w:style w:type="paragraph" w:customStyle="1" w:styleId="Tablicawiersze">
    <w:name w:val="Tablica wiersze"/>
    <w:basedOn w:val="Brakstyluakapitowego"/>
    <w:uiPriority w:val="99"/>
    <w:rsid w:val="006C3080"/>
    <w:pPr>
      <w:widowControl/>
      <w:tabs>
        <w:tab w:val="left" w:leader="dot" w:pos="3000"/>
      </w:tabs>
      <w:spacing w:line="180" w:lineRule="atLeast"/>
      <w:ind w:left="57"/>
    </w:pPr>
    <w:rPr>
      <w:rFonts w:ascii="Fira Sans" w:hAnsi="Fira Sans" w:cs="Fira Sans"/>
      <w:sz w:val="16"/>
      <w:szCs w:val="16"/>
    </w:rPr>
  </w:style>
  <w:style w:type="paragraph" w:customStyle="1" w:styleId="Tablicewierszeangielski">
    <w:name w:val="Tablice wiersze_angielski"/>
    <w:basedOn w:val="Tablicawiersze"/>
    <w:uiPriority w:val="99"/>
    <w:rsid w:val="006C3080"/>
    <w:rPr>
      <w:i/>
      <w:iCs/>
      <w:color w:val="7B7B7A"/>
    </w:rPr>
  </w:style>
  <w:style w:type="paragraph" w:customStyle="1" w:styleId="wykres">
    <w:name w:val="wykres"/>
    <w:basedOn w:val="Brakstyluakapitowego"/>
    <w:uiPriority w:val="99"/>
    <w:rsid w:val="006C3080"/>
    <w:pPr>
      <w:widowControl/>
      <w:spacing w:before="280" w:line="240" w:lineRule="atLeast"/>
      <w:ind w:left="850" w:hanging="850"/>
    </w:pPr>
    <w:rPr>
      <w:rFonts w:ascii="Fira Sans" w:hAnsi="Fira Sans" w:cs="Fira Sans"/>
      <w:color w:val="202E78"/>
      <w:sz w:val="19"/>
      <w:szCs w:val="19"/>
    </w:rPr>
  </w:style>
  <w:style w:type="paragraph" w:customStyle="1" w:styleId="wykresangielski">
    <w:name w:val="wykres_angielski"/>
    <w:basedOn w:val="wykres"/>
    <w:uiPriority w:val="99"/>
    <w:rsid w:val="006C3080"/>
    <w:pPr>
      <w:spacing w:before="0"/>
    </w:pPr>
    <w:rPr>
      <w:i/>
      <w:iCs/>
    </w:rPr>
  </w:style>
  <w:style w:type="paragraph" w:customStyle="1" w:styleId="przypis">
    <w:name w:val="przypis"/>
    <w:basedOn w:val="tekstpodstawowy"/>
    <w:uiPriority w:val="99"/>
    <w:rsid w:val="006C3080"/>
    <w:pPr>
      <w:spacing w:line="160" w:lineRule="atLeast"/>
      <w:ind w:left="170" w:hanging="170"/>
    </w:pPr>
    <w:rPr>
      <w:sz w:val="15"/>
      <w:szCs w:val="15"/>
    </w:rPr>
  </w:style>
  <w:style w:type="paragraph" w:customStyle="1" w:styleId="tytuIIrzdu">
    <w:name w:val="tytuł II rzędu"/>
    <w:basedOn w:val="tytuIrzdu"/>
    <w:uiPriority w:val="99"/>
    <w:rsid w:val="006C3080"/>
    <w:pPr>
      <w:widowControl/>
      <w:spacing w:before="120" w:line="240" w:lineRule="atLeast"/>
    </w:pPr>
    <w:rPr>
      <w:sz w:val="28"/>
      <w:szCs w:val="28"/>
    </w:rPr>
  </w:style>
  <w:style w:type="paragraph" w:customStyle="1" w:styleId="tytuIIIrzdu">
    <w:name w:val="tytuł III rzędu"/>
    <w:basedOn w:val="tytuIIrzdu"/>
    <w:uiPriority w:val="99"/>
    <w:rsid w:val="006C3080"/>
    <w:rPr>
      <w:sz w:val="24"/>
      <w:szCs w:val="24"/>
    </w:rPr>
  </w:style>
  <w:style w:type="paragraph" w:customStyle="1" w:styleId="przypisangielski">
    <w:name w:val="przypis_angielski"/>
    <w:basedOn w:val="przypis"/>
    <w:uiPriority w:val="99"/>
    <w:rsid w:val="006C3080"/>
    <w:rPr>
      <w:i/>
      <w:iCs/>
      <w:color w:val="7B7B7A"/>
    </w:rPr>
  </w:style>
  <w:style w:type="paragraph" w:customStyle="1" w:styleId="punktowaniea">
    <w:name w:val="punktowanie a"/>
    <w:basedOn w:val="tekstpodstawowy"/>
    <w:uiPriority w:val="99"/>
    <w:rsid w:val="006C3080"/>
    <w:pPr>
      <w:tabs>
        <w:tab w:val="left" w:pos="283"/>
      </w:tabs>
    </w:pPr>
  </w:style>
  <w:style w:type="character" w:customStyle="1" w:styleId="bold">
    <w:name w:val="bold"/>
    <w:uiPriority w:val="99"/>
    <w:rsid w:val="006C3080"/>
    <w:rPr>
      <w:b/>
      <w:bCs/>
    </w:rPr>
  </w:style>
  <w:style w:type="character" w:customStyle="1" w:styleId="BOLDITALIC">
    <w:name w:val="BOLD ITALIC"/>
    <w:uiPriority w:val="99"/>
    <w:rsid w:val="006C3080"/>
    <w:rPr>
      <w:b/>
      <w:bCs/>
      <w:i/>
      <w:iCs/>
    </w:rPr>
  </w:style>
  <w:style w:type="paragraph" w:customStyle="1" w:styleId="stonaredakcyjnaStronaredakcyjna">
    <w:name w:val="stona redakcyjna (Strona redakcyjna)"/>
    <w:basedOn w:val="Brakstyluakapitowego"/>
    <w:uiPriority w:val="99"/>
    <w:rsid w:val="00FC57F4"/>
    <w:pPr>
      <w:widowControl/>
      <w:spacing w:line="240" w:lineRule="atLeast"/>
    </w:pPr>
    <w:rPr>
      <w:rFonts w:ascii="Fira Sans" w:hAnsi="Fira Sans" w:cs="Fira Sans"/>
      <w:sz w:val="19"/>
      <w:szCs w:val="19"/>
    </w:rPr>
  </w:style>
  <w:style w:type="paragraph" w:customStyle="1" w:styleId="stronaredakcyjnaangielskiStronaredakcyjna">
    <w:name w:val="strona redakcyjna angielski (Strona redakcyjna)"/>
    <w:basedOn w:val="stonaredakcyjnaStronaredakcyjna"/>
    <w:next w:val="Brakstyluakapitowego"/>
    <w:uiPriority w:val="99"/>
    <w:rsid w:val="00FC57F4"/>
    <w:rPr>
      <w:color w:val="7B7B7A"/>
    </w:rPr>
  </w:style>
  <w:style w:type="character" w:customStyle="1" w:styleId="italic">
    <w:name w:val="italic"/>
    <w:uiPriority w:val="99"/>
    <w:rsid w:val="00FC57F4"/>
    <w:rPr>
      <w:i/>
      <w:iCs/>
    </w:rPr>
  </w:style>
  <w:style w:type="character" w:customStyle="1" w:styleId="Nagwek1Znak">
    <w:name w:val="Nagłówek 1 Znak"/>
    <w:basedOn w:val="Domylnaczcionkaakapitu"/>
    <w:link w:val="Nagwek1"/>
    <w:uiPriority w:val="1"/>
    <w:rsid w:val="004B4B48"/>
    <w:rPr>
      <w:rFonts w:ascii="Myriad Pro" w:eastAsia="Myriad Pro" w:hAnsi="Myriad Pro" w:cs="Myriad Pro"/>
      <w:b/>
      <w:bCs/>
      <w:sz w:val="19"/>
      <w:szCs w:val="19"/>
      <w:lang w:bidi="pl-PL"/>
    </w:rPr>
  </w:style>
  <w:style w:type="character" w:customStyle="1" w:styleId="Nagwek2Znak">
    <w:name w:val="Nagłówek 2 Znak"/>
    <w:basedOn w:val="Domylnaczcionkaakapitu"/>
    <w:link w:val="Nagwek2"/>
    <w:uiPriority w:val="1"/>
    <w:rsid w:val="004B4B48"/>
    <w:rPr>
      <w:rFonts w:ascii="Myriad Pro" w:eastAsia="Myriad Pro" w:hAnsi="Myriad Pro" w:cs="Myriad Pro"/>
      <w:sz w:val="19"/>
      <w:szCs w:val="19"/>
      <w:lang w:bidi="pl-PL"/>
    </w:rPr>
  </w:style>
  <w:style w:type="paragraph" w:styleId="Tekstpodstawowy0">
    <w:name w:val="Body Text"/>
    <w:basedOn w:val="Normalny"/>
    <w:link w:val="TekstpodstawowyZnak"/>
    <w:uiPriority w:val="1"/>
    <w:qFormat/>
    <w:rsid w:val="004B4B48"/>
    <w:pPr>
      <w:widowControl w:val="0"/>
      <w:autoSpaceDE w:val="0"/>
      <w:autoSpaceDN w:val="0"/>
      <w:spacing w:after="0" w:line="240" w:lineRule="auto"/>
    </w:pPr>
    <w:rPr>
      <w:rFonts w:ascii="Myriad Pro" w:eastAsia="Myriad Pro" w:hAnsi="Myriad Pro" w:cs="Myriad Pro"/>
      <w:i/>
      <w:sz w:val="19"/>
      <w:szCs w:val="19"/>
      <w:lang w:bidi="pl-PL"/>
    </w:rPr>
  </w:style>
  <w:style w:type="character" w:customStyle="1" w:styleId="TekstpodstawowyZnak">
    <w:name w:val="Tekst podstawowy Znak"/>
    <w:basedOn w:val="Domylnaczcionkaakapitu"/>
    <w:link w:val="Tekstpodstawowy0"/>
    <w:uiPriority w:val="1"/>
    <w:rsid w:val="004B4B48"/>
    <w:rPr>
      <w:rFonts w:ascii="Myriad Pro" w:eastAsia="Myriad Pro" w:hAnsi="Myriad Pro" w:cs="Myriad Pro"/>
      <w:i/>
      <w:sz w:val="19"/>
      <w:szCs w:val="19"/>
      <w:lang w:bidi="pl-PL"/>
    </w:rPr>
  </w:style>
  <w:style w:type="paragraph" w:styleId="Tekstdymka">
    <w:name w:val="Balloon Text"/>
    <w:basedOn w:val="Normalny"/>
    <w:link w:val="TekstdymkaZnak"/>
    <w:uiPriority w:val="99"/>
    <w:semiHidden/>
    <w:unhideWhenUsed/>
    <w:rsid w:val="00106D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D70"/>
    <w:rPr>
      <w:rFonts w:ascii="Segoe UI" w:hAnsi="Segoe UI" w:cs="Segoe UI"/>
      <w:sz w:val="18"/>
      <w:szCs w:val="18"/>
    </w:rPr>
  </w:style>
  <w:style w:type="paragraph" w:styleId="Nagwek">
    <w:name w:val="header"/>
    <w:basedOn w:val="Normalny"/>
    <w:link w:val="NagwekZnak"/>
    <w:uiPriority w:val="99"/>
    <w:unhideWhenUsed/>
    <w:rsid w:val="004C34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340E"/>
  </w:style>
  <w:style w:type="paragraph" w:styleId="Stopka">
    <w:name w:val="footer"/>
    <w:basedOn w:val="Normalny"/>
    <w:link w:val="StopkaZnak"/>
    <w:uiPriority w:val="99"/>
    <w:unhideWhenUsed/>
    <w:rsid w:val="004C34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40E"/>
  </w:style>
  <w:style w:type="paragraph" w:styleId="Tekstprzypisudolnego">
    <w:name w:val="footnote text"/>
    <w:basedOn w:val="Normalny"/>
    <w:link w:val="TekstprzypisudolnegoZnak"/>
    <w:uiPriority w:val="99"/>
    <w:semiHidden/>
    <w:unhideWhenUsed/>
    <w:rsid w:val="00DD48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48EB"/>
    <w:rPr>
      <w:sz w:val="20"/>
      <w:szCs w:val="20"/>
    </w:rPr>
  </w:style>
  <w:style w:type="character" w:styleId="Odwoanieprzypisudolnego">
    <w:name w:val="footnote reference"/>
    <w:basedOn w:val="Domylnaczcionkaakapitu"/>
    <w:uiPriority w:val="99"/>
    <w:semiHidden/>
    <w:unhideWhenUsed/>
    <w:rsid w:val="00DD48EB"/>
    <w:rPr>
      <w:vertAlign w:val="superscript"/>
    </w:rPr>
  </w:style>
  <w:style w:type="character" w:styleId="Odwoaniedokomentarza">
    <w:name w:val="annotation reference"/>
    <w:basedOn w:val="Domylnaczcionkaakapitu"/>
    <w:uiPriority w:val="99"/>
    <w:semiHidden/>
    <w:unhideWhenUsed/>
    <w:rsid w:val="00E849F7"/>
    <w:rPr>
      <w:sz w:val="16"/>
      <w:szCs w:val="16"/>
    </w:rPr>
  </w:style>
  <w:style w:type="paragraph" w:styleId="Tekstkomentarza">
    <w:name w:val="annotation text"/>
    <w:basedOn w:val="Normalny"/>
    <w:link w:val="TekstkomentarzaZnak"/>
    <w:uiPriority w:val="99"/>
    <w:semiHidden/>
    <w:unhideWhenUsed/>
    <w:rsid w:val="00E849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49F7"/>
    <w:rPr>
      <w:sz w:val="20"/>
      <w:szCs w:val="20"/>
    </w:rPr>
  </w:style>
  <w:style w:type="paragraph" w:styleId="Tematkomentarza">
    <w:name w:val="annotation subject"/>
    <w:basedOn w:val="Tekstkomentarza"/>
    <w:next w:val="Tekstkomentarza"/>
    <w:link w:val="TematkomentarzaZnak"/>
    <w:uiPriority w:val="99"/>
    <w:semiHidden/>
    <w:unhideWhenUsed/>
    <w:rsid w:val="00E849F7"/>
    <w:rPr>
      <w:b/>
      <w:bCs/>
    </w:rPr>
  </w:style>
  <w:style w:type="character" w:customStyle="1" w:styleId="TematkomentarzaZnak">
    <w:name w:val="Temat komentarza Znak"/>
    <w:basedOn w:val="TekstkomentarzaZnak"/>
    <w:link w:val="Tematkomentarza"/>
    <w:uiPriority w:val="99"/>
    <w:semiHidden/>
    <w:rsid w:val="00E849F7"/>
    <w:rPr>
      <w:b/>
      <w:bCs/>
      <w:sz w:val="20"/>
      <w:szCs w:val="20"/>
    </w:rPr>
  </w:style>
  <w:style w:type="paragraph" w:styleId="NormalnyWeb">
    <w:name w:val="Normal (Web)"/>
    <w:basedOn w:val="Normalny"/>
    <w:uiPriority w:val="99"/>
    <w:semiHidden/>
    <w:unhideWhenUsed/>
    <w:rsid w:val="00BA413A"/>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C3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458">
      <w:bodyDiv w:val="1"/>
      <w:marLeft w:val="0"/>
      <w:marRight w:val="0"/>
      <w:marTop w:val="0"/>
      <w:marBottom w:val="0"/>
      <w:divBdr>
        <w:top w:val="none" w:sz="0" w:space="0" w:color="auto"/>
        <w:left w:val="none" w:sz="0" w:space="0" w:color="auto"/>
        <w:bottom w:val="none" w:sz="0" w:space="0" w:color="auto"/>
        <w:right w:val="none" w:sz="0" w:space="0" w:color="auto"/>
      </w:divBdr>
    </w:div>
    <w:div w:id="11727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10EB-2124-4CBC-A987-FBD1CC2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4691</Words>
  <Characters>28152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Construction I-III quarter 2018</dc:title>
  <dc:subject/>
  <cp:keywords/>
  <dc:description/>
  <cp:revision>23</cp:revision>
  <cp:lastPrinted>2018-12-06T14:01:00Z</cp:lastPrinted>
  <dcterms:created xsi:type="dcterms:W3CDTF">2018-12-06T13:56:00Z</dcterms:created>
  <dcterms:modified xsi:type="dcterms:W3CDTF">2018-12-07T13:42:00Z</dcterms:modified>
</cp:coreProperties>
</file>