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7DCEF15C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643328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March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2018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089D5A59" w:rsidR="00D725C5" w:rsidRPr="00B22252" w:rsidRDefault="00D725C5" w:rsidP="00277A82">
                            <w:pPr>
                              <w:pStyle w:val="tekstzboku"/>
                              <w:spacing w:after="120"/>
                              <w:rPr>
                                <w:lang w:val="en-US"/>
                              </w:rPr>
                            </w:pPr>
                            <w:r w:rsidRPr="00B22252">
                              <w:rPr>
                                <w:rFonts w:cs="Arial"/>
                                <w:lang w:val="en-US"/>
                              </w:rPr>
                              <w:t xml:space="preserve">In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the first quarter</w:t>
                            </w:r>
                            <w:r w:rsidRPr="00B22252">
                              <w:rPr>
                                <w:rFonts w:cs="Arial"/>
                                <w:lang w:val="en-US"/>
                              </w:rPr>
                              <w:t xml:space="preserve">, there was a decline in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e</w:t>
                            </w:r>
                            <w:r w:rsidRPr="00B22252">
                              <w:rPr>
                                <w:rFonts w:cs="Arial"/>
                                <w:lang w:val="en-US"/>
                              </w:rPr>
                              <w:t xml:space="preserve">xports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to the corresponding period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089D5A59" w:rsidR="00D725C5" w:rsidRPr="00B22252" w:rsidRDefault="00D725C5" w:rsidP="00277A82">
                      <w:pPr>
                        <w:pStyle w:val="tekstzboku"/>
                        <w:spacing w:after="120"/>
                        <w:rPr>
                          <w:lang w:val="en-US"/>
                        </w:rPr>
                      </w:pPr>
                      <w:r w:rsidRPr="00B22252">
                        <w:rPr>
                          <w:rFonts w:cs="Arial"/>
                          <w:lang w:val="en-US"/>
                        </w:rPr>
                        <w:t xml:space="preserve">In </w:t>
                      </w:r>
                      <w:r>
                        <w:rPr>
                          <w:rFonts w:cs="Arial"/>
                          <w:lang w:val="en-US"/>
                        </w:rPr>
                        <w:t>the first quarter</w:t>
                      </w:r>
                      <w:r w:rsidRPr="00B22252">
                        <w:rPr>
                          <w:rFonts w:cs="Arial"/>
                          <w:lang w:val="en-US"/>
                        </w:rPr>
                        <w:t xml:space="preserve">, there was a decline in </w:t>
                      </w:r>
                      <w:r>
                        <w:rPr>
                          <w:rFonts w:cs="Arial"/>
                          <w:lang w:val="en-US"/>
                        </w:rPr>
                        <w:t>e</w:t>
                      </w:r>
                      <w:r w:rsidRPr="00B22252">
                        <w:rPr>
                          <w:rFonts w:cs="Arial"/>
                          <w:lang w:val="en-US"/>
                        </w:rPr>
                        <w:t xml:space="preserve">xports </w:t>
                      </w:r>
                      <w:r>
                        <w:rPr>
                          <w:rFonts w:cs="Arial"/>
                          <w:lang w:val="en-US"/>
                        </w:rPr>
                        <w:t>to the corresponding period of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5941E02C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4820CAC0" w:rsidR="00D725C5" w:rsidRPr="003070AC" w:rsidRDefault="00D725C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6916AC5" wp14:editId="63B9D26B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70AC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3070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99.2</w:t>
                            </w:r>
                          </w:p>
                          <w:p w14:paraId="5F87F21C" w14:textId="5082721B" w:rsidR="00D725C5" w:rsidRPr="00690129" w:rsidRDefault="00D725C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2F7716">
                              <w:rPr>
                                <w:lang w:val="en-US"/>
                              </w:rPr>
                              <w:t>ndex</w:t>
                            </w:r>
                            <w:r>
                              <w:rPr>
                                <w:lang w:val="en-US"/>
                              </w:rPr>
                              <w:t xml:space="preserve"> of </w:t>
                            </w:r>
                            <w:r w:rsidR="003070AC">
                              <w:rPr>
                                <w:lang w:val="en-US"/>
                              </w:rPr>
                              <w:t>exports</w:t>
                            </w:r>
                            <w:r>
                              <w:rPr>
                                <w:lang w:val="en-US"/>
                              </w:rPr>
                              <w:t xml:space="preserve">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F87F21B" w14:textId="4820CAC0" w:rsidR="00D725C5" w:rsidRPr="003070AC" w:rsidRDefault="00D725C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6916AC5" wp14:editId="63B9D26B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70AC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3070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99.2</w:t>
                      </w:r>
                    </w:p>
                    <w:p w14:paraId="5F87F21C" w14:textId="5082721B" w:rsidR="00D725C5" w:rsidRPr="00690129" w:rsidRDefault="00D725C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r w:rsidR="002F7716">
                        <w:rPr>
                          <w:lang w:val="en-US"/>
                        </w:rPr>
                        <w:t>ndex</w:t>
                      </w:r>
                      <w:r>
                        <w:rPr>
                          <w:lang w:val="en-US"/>
                        </w:rPr>
                        <w:t xml:space="preserve"> of </w:t>
                      </w:r>
                      <w:r w:rsidR="003070AC">
                        <w:rPr>
                          <w:lang w:val="en-US"/>
                        </w:rPr>
                        <w:t>exports</w:t>
                      </w:r>
                      <w:r>
                        <w:rPr>
                          <w:lang w:val="en-US"/>
                        </w:rPr>
                        <w:t xml:space="preserve">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4649BA">
        <w:rPr>
          <w:lang w:val="en-US"/>
        </w:rPr>
        <w:t>in</w:t>
      </w:r>
      <w:r w:rsidR="00E046FE" w:rsidRPr="00070820">
        <w:rPr>
          <w:lang w:val="en-US"/>
        </w:rPr>
        <w:t xml:space="preserve"> </w:t>
      </w:r>
      <w:r w:rsidR="00643328">
        <w:rPr>
          <w:lang w:val="en-US"/>
        </w:rPr>
        <w:t>the first quarter of</w:t>
      </w:r>
      <w:r w:rsidR="00B22252">
        <w:rPr>
          <w:lang w:val="en-US"/>
        </w:rPr>
        <w:t xml:space="preserve"> </w:t>
      </w:r>
      <w:r w:rsidR="004649BA">
        <w:rPr>
          <w:lang w:val="en-US"/>
        </w:rPr>
        <w:t xml:space="preserve">this year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643328">
        <w:rPr>
          <w:rFonts w:cs="Arial"/>
          <w:bCs/>
          <w:color w:val="000000"/>
          <w:lang w:val="en-US"/>
        </w:rPr>
        <w:t>218.8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643328">
        <w:rPr>
          <w:rFonts w:cs="Arial"/>
          <w:bCs/>
          <w:color w:val="000000"/>
          <w:lang w:val="en-US"/>
        </w:rPr>
        <w:t xml:space="preserve">222.8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643328">
        <w:rPr>
          <w:rFonts w:cs="Arial"/>
          <w:bCs/>
          <w:color w:val="000000"/>
          <w:lang w:val="en-US"/>
        </w:rPr>
        <w:t>4.0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4649BA">
        <w:rPr>
          <w:rFonts w:cs="Arial"/>
          <w:spacing w:val="-3"/>
          <w:lang w:val="en-US"/>
        </w:rPr>
        <w:t xml:space="preserve">the same period last year 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643328">
        <w:rPr>
          <w:rFonts w:cs="Arial"/>
          <w:spacing w:val="-3"/>
          <w:lang w:val="en-US"/>
        </w:rPr>
        <w:t>2.9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41F00">
        <w:rPr>
          <w:rFonts w:cs="Arial"/>
          <w:lang w:val="en-US"/>
        </w:rPr>
        <w:t>7</w:t>
      </w:r>
      <w:r w:rsidR="00E046FE" w:rsidRPr="00070820">
        <w:rPr>
          <w:rFonts w:cs="Arial"/>
          <w:lang w:val="en-US"/>
        </w:rPr>
        <w:t xml:space="preserve">, exports </w:t>
      </w:r>
      <w:r w:rsidR="00641F00">
        <w:rPr>
          <w:rFonts w:cs="Arial"/>
          <w:lang w:val="en-US"/>
        </w:rPr>
        <w:t>decreased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641F00">
        <w:rPr>
          <w:lang w:val="en-US"/>
        </w:rPr>
        <w:t>0.</w:t>
      </w:r>
      <w:r w:rsidR="00B22252">
        <w:rPr>
          <w:lang w:val="en-US"/>
        </w:rPr>
        <w:t>8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41F00" w:rsidRPr="00070820">
        <w:rPr>
          <w:rFonts w:cs="Arial"/>
          <w:lang w:val="en-US"/>
        </w:rPr>
        <w:t>incteased</w:t>
      </w:r>
      <w:r w:rsidR="00E046FE" w:rsidRPr="00070820">
        <w:rPr>
          <w:rFonts w:cs="Arial"/>
          <w:lang w:val="en-US"/>
        </w:rPr>
        <w:t xml:space="preserve"> by</w:t>
      </w:r>
      <w:r w:rsidR="004B64A7" w:rsidRPr="00070820">
        <w:rPr>
          <w:rFonts w:cs="Arial"/>
          <w:lang w:val="en-US"/>
        </w:rPr>
        <w:t> </w:t>
      </w:r>
      <w:r w:rsidR="00643328">
        <w:rPr>
          <w:rFonts w:cs="Arial"/>
          <w:lang w:val="en-US"/>
        </w:rPr>
        <w:t>2.3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4681FB3B" w:rsidR="00D725C5" w:rsidRPr="00B92B28" w:rsidRDefault="00D725C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For the third consecutive month, there was a negative balance in foreign trade</w:t>
                            </w:r>
                          </w:p>
                          <w:p w14:paraId="5F87F21E" w14:textId="77777777" w:rsidR="00D725C5" w:rsidRPr="00070820" w:rsidRDefault="00D725C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D" w14:textId="4681FB3B" w:rsidR="00D725C5" w:rsidRPr="00B92B28" w:rsidRDefault="00D725C5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For the third consecutive month, there was a negative balance in foreign trade</w:t>
                      </w:r>
                    </w:p>
                    <w:p w14:paraId="5F87F21E" w14:textId="77777777" w:rsidR="00D725C5" w:rsidRPr="00070820" w:rsidRDefault="00D725C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39CB0AEE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643328">
        <w:rPr>
          <w:rFonts w:cs="Arial"/>
          <w:bCs/>
          <w:color w:val="000000"/>
          <w:szCs w:val="19"/>
          <w:lang w:val="en-US"/>
        </w:rPr>
        <w:t>63.8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643328">
        <w:rPr>
          <w:rFonts w:cs="Arial"/>
          <w:bCs/>
          <w:color w:val="000000"/>
          <w:szCs w:val="19"/>
          <w:lang w:val="en-US"/>
        </w:rPr>
        <w:t>65.0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102D3E" w:rsidRPr="00070820">
        <w:rPr>
          <w:rFonts w:cs="Arial"/>
          <w:spacing w:val="-3"/>
          <w:szCs w:val="19"/>
          <w:lang w:val="en-US"/>
        </w:rPr>
        <w:t>an</w:t>
      </w:r>
      <w:r w:rsidR="00641F00">
        <w:rPr>
          <w:rFonts w:cs="Arial"/>
          <w:spacing w:val="-3"/>
          <w:szCs w:val="19"/>
          <w:lang w:val="en-US"/>
        </w:rPr>
        <w:t> </w:t>
      </w:r>
      <w:r w:rsidR="00102D3E" w:rsidRPr="00070820">
        <w:rPr>
          <w:rFonts w:cs="Arial"/>
          <w:spacing w:val="-3"/>
          <w:szCs w:val="19"/>
          <w:lang w:val="en-US"/>
        </w:rPr>
        <w:t>increase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643328">
        <w:rPr>
          <w:rFonts w:cs="Arial"/>
          <w:spacing w:val="-3"/>
          <w:szCs w:val="19"/>
          <w:lang w:val="en-US"/>
        </w:rPr>
        <w:t>19.6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643328">
        <w:rPr>
          <w:rFonts w:cs="Arial"/>
          <w:spacing w:val="-3"/>
          <w:szCs w:val="19"/>
          <w:lang w:val="en-US"/>
        </w:rPr>
        <w:t>23.3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B22252">
        <w:rPr>
          <w:rFonts w:cs="Arial"/>
          <w:spacing w:val="-3"/>
          <w:szCs w:val="19"/>
          <w:lang w:val="en-US"/>
        </w:rPr>
        <w:t>1</w:t>
      </w:r>
      <w:r w:rsidR="00102D3E" w:rsidRPr="00070820">
        <w:rPr>
          <w:rFonts w:cs="Arial"/>
          <w:bCs/>
          <w:color w:val="000000"/>
          <w:szCs w:val="19"/>
          <w:lang w:val="en-US"/>
        </w:rPr>
        <w:t>.</w:t>
      </w:r>
      <w:r w:rsidR="00643328">
        <w:rPr>
          <w:rFonts w:cs="Arial"/>
          <w:bCs/>
          <w:color w:val="000000"/>
          <w:szCs w:val="19"/>
          <w:lang w:val="en-US"/>
        </w:rPr>
        <w:t>2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 xml:space="preserve"> (</w:t>
      </w:r>
      <w:r w:rsidR="002F7716">
        <w:rPr>
          <w:rFonts w:cs="Arial"/>
          <w:spacing w:val="-3"/>
          <w:szCs w:val="19"/>
          <w:lang w:val="en-US"/>
        </w:rPr>
        <w:t xml:space="preserve">in </w:t>
      </w:r>
      <w:r w:rsidR="00B07F6F" w:rsidRPr="00070820">
        <w:rPr>
          <w:rFonts w:cs="Arial"/>
          <w:lang w:val="en-US"/>
        </w:rPr>
        <w:t>the corresponding period of the</w:t>
      </w:r>
      <w:r w:rsidR="00B07F6F" w:rsidRPr="00070820">
        <w:rPr>
          <w:rFonts w:cs="Arial"/>
          <w:spacing w:val="-3"/>
          <w:szCs w:val="19"/>
          <w:lang w:val="en-US"/>
        </w:rPr>
        <w:t xml:space="preserve"> 201</w:t>
      </w:r>
      <w:r w:rsidR="00B07F6F">
        <w:rPr>
          <w:rFonts w:cs="Arial"/>
          <w:spacing w:val="-3"/>
          <w:szCs w:val="19"/>
          <w:lang w:val="en-US"/>
        </w:rPr>
        <w:t xml:space="preserve">7, the </w:t>
      </w:r>
      <w:r w:rsidR="00360749">
        <w:rPr>
          <w:rFonts w:cs="Arial"/>
          <w:spacing w:val="-3"/>
          <w:szCs w:val="19"/>
          <w:lang w:val="en-US"/>
        </w:rPr>
        <w:t xml:space="preserve">positive balance </w:t>
      </w:r>
      <w:r w:rsidR="00B07F6F" w:rsidRPr="00070820">
        <w:rPr>
          <w:rFonts w:cs="Arial"/>
          <w:spacing w:val="-3"/>
          <w:szCs w:val="19"/>
          <w:lang w:val="en-US"/>
        </w:rPr>
        <w:t xml:space="preserve">amounted </w:t>
      </w:r>
      <w:r w:rsidR="002F7716">
        <w:rPr>
          <w:rFonts w:cs="Arial"/>
          <w:spacing w:val="-3"/>
          <w:szCs w:val="19"/>
          <w:lang w:val="en-US"/>
        </w:rPr>
        <w:t xml:space="preserve">to </w:t>
      </w:r>
      <w:r w:rsidR="00102D3E" w:rsidRPr="00070820">
        <w:rPr>
          <w:rFonts w:cs="Arial"/>
          <w:spacing w:val="-3"/>
          <w:szCs w:val="19"/>
          <w:lang w:val="en-US"/>
        </w:rPr>
        <w:t>USD</w:t>
      </w:r>
      <w:r w:rsidR="00B07F6F">
        <w:rPr>
          <w:rFonts w:cs="Arial"/>
          <w:spacing w:val="-3"/>
          <w:szCs w:val="19"/>
          <w:lang w:val="en-US"/>
        </w:rPr>
        <w:t> </w:t>
      </w:r>
      <w:r w:rsidR="00641F00">
        <w:rPr>
          <w:rFonts w:cs="Arial"/>
          <w:spacing w:val="-3"/>
          <w:szCs w:val="19"/>
          <w:lang w:val="en-US"/>
        </w:rPr>
        <w:t>0</w:t>
      </w:r>
      <w:r w:rsidR="00102D3E" w:rsidRPr="00070820">
        <w:rPr>
          <w:rFonts w:cs="Arial"/>
          <w:spacing w:val="-3"/>
          <w:szCs w:val="19"/>
          <w:lang w:val="en-US"/>
        </w:rPr>
        <w:t>.</w:t>
      </w:r>
      <w:r w:rsidR="00643328">
        <w:rPr>
          <w:rFonts w:cs="Arial"/>
          <w:spacing w:val="-3"/>
          <w:szCs w:val="19"/>
          <w:lang w:val="en-US"/>
        </w:rPr>
        <w:t>7</w:t>
      </w:r>
      <w:r w:rsidR="00F70DA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277A82" w:rsidRPr="00070820">
        <w:rPr>
          <w:rFonts w:cs="Arial"/>
          <w:spacing w:val="-3"/>
          <w:szCs w:val="19"/>
          <w:lang w:val="en-US"/>
        </w:rPr>
        <w:t>).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719DA0DD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643328">
        <w:rPr>
          <w:rFonts w:cs="Arial"/>
          <w:bCs/>
          <w:color w:val="000000"/>
          <w:szCs w:val="19"/>
          <w:lang w:val="en-US"/>
        </w:rPr>
        <w:t>52.5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643328">
        <w:rPr>
          <w:rFonts w:cs="Arial"/>
          <w:bCs/>
          <w:color w:val="000000"/>
          <w:szCs w:val="19"/>
          <w:lang w:val="en-US"/>
        </w:rPr>
        <w:t>53.4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1D4E20">
        <w:rPr>
          <w:rFonts w:cs="Arial"/>
          <w:szCs w:val="19"/>
          <w:lang w:val="en-US"/>
        </w:rPr>
        <w:t>3.7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1D4E20">
        <w:rPr>
          <w:rFonts w:cs="Arial"/>
          <w:szCs w:val="19"/>
          <w:lang w:val="en-US"/>
        </w:rPr>
        <w:t>6.9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E11C96" w:rsidRPr="00070820">
        <w:rPr>
          <w:rFonts w:cs="Arial"/>
          <w:szCs w:val="19"/>
          <w:lang w:val="en-US"/>
        </w:rPr>
        <w:t xml:space="preserve">The </w:t>
      </w:r>
      <w:r w:rsidR="00641F00">
        <w:rPr>
          <w:rFonts w:cs="Arial"/>
          <w:szCs w:val="19"/>
          <w:lang w:val="en-US"/>
        </w:rPr>
        <w:t>negative</w:t>
      </w:r>
      <w:r w:rsidR="00E11C96" w:rsidRPr="00070820">
        <w:rPr>
          <w:rFonts w:cs="Arial"/>
          <w:szCs w:val="19"/>
          <w:lang w:val="en-US"/>
        </w:rPr>
        <w:t xml:space="preserve"> balance reached the level of EUR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A844E6" w:rsidRPr="00070820">
        <w:rPr>
          <w:rFonts w:cs="Arial"/>
          <w:bCs/>
          <w:color w:val="000000"/>
          <w:szCs w:val="19"/>
          <w:lang w:val="en-US"/>
        </w:rPr>
        <w:t>0</w:t>
      </w:r>
      <w:r w:rsidR="00E11C96" w:rsidRPr="00070820">
        <w:rPr>
          <w:rFonts w:cs="Arial"/>
          <w:bCs/>
          <w:color w:val="000000"/>
          <w:szCs w:val="19"/>
          <w:lang w:val="en-US"/>
        </w:rPr>
        <w:t>.</w:t>
      </w:r>
      <w:r w:rsidR="001D4E20">
        <w:rPr>
          <w:rFonts w:cs="Arial"/>
          <w:bCs/>
          <w:color w:val="000000"/>
          <w:szCs w:val="19"/>
          <w:lang w:val="en-US"/>
        </w:rPr>
        <w:t>9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E11C96" w:rsidRPr="00070820">
        <w:rPr>
          <w:rFonts w:cs="Arial"/>
          <w:szCs w:val="19"/>
          <w:lang w:val="en-US"/>
        </w:rPr>
        <w:t xml:space="preserve"> compared to </w:t>
      </w:r>
      <w:r w:rsidR="008A29FE">
        <w:rPr>
          <w:rFonts w:cs="Arial"/>
          <w:szCs w:val="19"/>
          <w:lang w:val="en-US"/>
        </w:rPr>
        <w:t xml:space="preserve">positive balance </w:t>
      </w:r>
      <w:r w:rsidR="00E11C96" w:rsidRPr="00070820">
        <w:rPr>
          <w:rFonts w:cs="Arial"/>
          <w:szCs w:val="19"/>
          <w:lang w:val="en-US"/>
        </w:rPr>
        <w:t>EUR</w:t>
      </w:r>
      <w:r w:rsidR="00277A82" w:rsidRPr="00070820">
        <w:rPr>
          <w:rFonts w:cs="Arial"/>
          <w:szCs w:val="19"/>
          <w:lang w:val="en-US"/>
        </w:rPr>
        <w:t> </w:t>
      </w:r>
      <w:r w:rsidR="00641F00">
        <w:rPr>
          <w:rFonts w:cs="Arial"/>
          <w:szCs w:val="19"/>
          <w:lang w:val="en-US"/>
        </w:rPr>
        <w:t>0.</w:t>
      </w:r>
      <w:r w:rsidR="001D4E2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E11C96" w:rsidRPr="00070820">
        <w:rPr>
          <w:rFonts w:cs="Arial"/>
          <w:szCs w:val="19"/>
          <w:lang w:val="en-US"/>
        </w:rPr>
        <w:t xml:space="preserve"> in the same period in</w:t>
      </w:r>
      <w:r w:rsidR="00277A82" w:rsidRPr="00070820">
        <w:rPr>
          <w:rFonts w:cs="Arial"/>
          <w:szCs w:val="19"/>
          <w:lang w:val="en-US"/>
        </w:rPr>
        <w:t xml:space="preserve"> 201</w:t>
      </w:r>
      <w:r w:rsidR="00641F0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1E54FBDA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D725C5" w:rsidRPr="00F63B71" w:rsidRDefault="00D725C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D725C5" w:rsidRPr="00F63B71" w:rsidRDefault="00D725C5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D725C5" w:rsidRPr="00F63B71" w:rsidRDefault="00D725C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D725C5" w:rsidRPr="00F63B71" w:rsidRDefault="00D725C5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152E0844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>h developed countries - 8</w:t>
      </w:r>
      <w:r w:rsidR="0014778F">
        <w:rPr>
          <w:rFonts w:cs="Arial"/>
          <w:color w:val="222222"/>
          <w:szCs w:val="19"/>
          <w:lang w:val="en"/>
        </w:rPr>
        <w:t>7</w:t>
      </w:r>
      <w:r>
        <w:rPr>
          <w:rFonts w:cs="Arial"/>
          <w:color w:val="222222"/>
          <w:szCs w:val="19"/>
          <w:lang w:val="en"/>
        </w:rPr>
        <w:t>.</w:t>
      </w:r>
      <w:r w:rsidR="001D4E20">
        <w:rPr>
          <w:rFonts w:cs="Arial"/>
          <w:color w:val="222222"/>
          <w:szCs w:val="19"/>
          <w:lang w:val="en"/>
        </w:rPr>
        <w:t>1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1D4E20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1D4E20">
        <w:rPr>
          <w:rFonts w:cs="Arial"/>
          <w:color w:val="222222"/>
          <w:szCs w:val="19"/>
          <w:lang w:val="en"/>
        </w:rPr>
        <w:t>6</w:t>
      </w:r>
      <w:r w:rsidR="0014778F">
        <w:rPr>
          <w:rFonts w:cs="Arial"/>
          <w:color w:val="222222"/>
          <w:szCs w:val="19"/>
          <w:lang w:val="en"/>
        </w:rPr>
        <w:t>.</w:t>
      </w:r>
      <w:r w:rsidR="001D4E20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1D4E20">
        <w:rPr>
          <w:rFonts w:cs="Arial"/>
          <w:color w:val="222222"/>
          <w:szCs w:val="19"/>
          <w:lang w:val="en"/>
        </w:rPr>
        <w:t>9</w:t>
      </w:r>
      <w:r w:rsidR="0014778F">
        <w:rPr>
          <w:rFonts w:cs="Arial"/>
          <w:color w:val="222222"/>
          <w:szCs w:val="19"/>
          <w:lang w:val="en"/>
        </w:rPr>
        <w:t>.</w:t>
      </w:r>
      <w:r w:rsidR="001D4E20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B71E5B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1D4E20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1D4E20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D4E20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1D4E20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D4E20">
        <w:rPr>
          <w:rFonts w:cs="Arial"/>
          <w:color w:val="222222"/>
          <w:szCs w:val="19"/>
          <w:lang w:val="en"/>
        </w:rPr>
        <w:t>60.2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lastRenderedPageBreak/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1D4E20">
        <w:rPr>
          <w:shd w:val="clear" w:color="auto" w:fill="FFFFFF"/>
          <w:lang w:val="en-US"/>
        </w:rPr>
        <w:t>5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1D4E20">
        <w:rPr>
          <w:shd w:val="clear" w:color="auto" w:fill="FFFFFF"/>
          <w:lang w:val="en-US"/>
        </w:rPr>
        <w:t>8.9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B71E5B">
        <w:rPr>
          <w:shd w:val="clear" w:color="auto" w:fill="FFFFFF"/>
          <w:lang w:val="en-US"/>
        </w:rPr>
        <w:t>5.</w:t>
      </w:r>
      <w:r w:rsidR="001D4E20">
        <w:rPr>
          <w:shd w:val="clear" w:color="auto" w:fill="FFFFFF"/>
          <w:lang w:val="en-US"/>
        </w:rPr>
        <w:t>3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D4E20">
        <w:rPr>
          <w:shd w:val="clear" w:color="auto" w:fill="FFFFFF"/>
          <w:lang w:val="en-US"/>
        </w:rPr>
        <w:t>8.0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B71E5B">
        <w:rPr>
          <w:shd w:val="clear" w:color="auto" w:fill="FFFFFF"/>
          <w:lang w:val="en-US"/>
        </w:rPr>
        <w:t xml:space="preserve"> – </w:t>
      </w:r>
      <w:r w:rsidR="001D4E20">
        <w:rPr>
          <w:shd w:val="clear" w:color="auto" w:fill="FFFFFF"/>
          <w:lang w:val="en-US"/>
        </w:rPr>
        <w:t>March</w:t>
      </w:r>
      <w:r w:rsidR="00B71E5B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14778F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>.</w:t>
      </w:r>
    </w:p>
    <w:p w14:paraId="3AD26E30" w14:textId="249C285F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1D4E20">
        <w:rPr>
          <w:rFonts w:cs="Arial"/>
          <w:spacing w:val="-3"/>
          <w:lang w:val="en-US"/>
        </w:rPr>
        <w:t>39.3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4A1CCF">
        <w:rPr>
          <w:rFonts w:cs="Arial"/>
          <w:spacing w:val="-3"/>
          <w:lang w:val="en-US"/>
        </w:rPr>
        <w:t>11.4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4A1CCF">
        <w:rPr>
          <w:rFonts w:cs="Arial"/>
          <w:spacing w:val="-3"/>
          <w:lang w:val="en-US"/>
        </w:rPr>
        <w:t>9</w:t>
      </w:r>
      <w:r w:rsidR="0014778F">
        <w:rPr>
          <w:rFonts w:cs="Arial"/>
          <w:spacing w:val="-3"/>
          <w:lang w:val="en-US"/>
        </w:rPr>
        <w:t>.</w:t>
      </w:r>
      <w:r w:rsidR="00C667D5" w:rsidRPr="00C667D5">
        <w:rPr>
          <w:rFonts w:cs="Arial"/>
          <w:spacing w:val="-3"/>
          <w:lang w:val="en-US"/>
        </w:rPr>
        <w:t>4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4A1CCF">
        <w:rPr>
          <w:rFonts w:cs="Arial"/>
          <w:spacing w:val="-3"/>
          <w:lang w:val="en-US"/>
        </w:rPr>
        <w:t>7.8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4A1CCF">
        <w:rPr>
          <w:rFonts w:cs="Arial"/>
          <w:spacing w:val="-3"/>
          <w:lang w:val="en-US"/>
        </w:rPr>
        <w:t>2.3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4A1CCF">
        <w:rPr>
          <w:rFonts w:cs="Arial"/>
          <w:spacing w:val="-3"/>
          <w:lang w:val="en-US"/>
        </w:rPr>
        <w:t>1.8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4A1CCF">
        <w:rPr>
          <w:rFonts w:cs="Arial"/>
          <w:spacing w:val="-3"/>
          <w:lang w:val="en-US"/>
        </w:rPr>
        <w:t xml:space="preserve">43.1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4A1CCF">
        <w:rPr>
          <w:rFonts w:cs="Arial"/>
          <w:spacing w:val="-3"/>
          <w:lang w:val="en-US"/>
        </w:rPr>
        <w:t>12.5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4A1CCF">
        <w:rPr>
          <w:rFonts w:cs="Arial"/>
          <w:spacing w:val="-3"/>
          <w:lang w:val="en-US"/>
        </w:rPr>
        <w:t>10.3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4A1CCF">
        <w:rPr>
          <w:rFonts w:cs="Arial"/>
          <w:spacing w:val="-3"/>
          <w:lang w:val="en-US"/>
        </w:rPr>
        <w:t>44</w:t>
      </w:r>
      <w:r w:rsidR="00586CE9">
        <w:rPr>
          <w:rFonts w:cs="Arial"/>
          <w:color w:val="000000"/>
          <w:lang w:val="en-US"/>
        </w:rPr>
        <w:t>.4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4A1CCF">
        <w:rPr>
          <w:rFonts w:cs="Arial"/>
          <w:spacing w:val="-3"/>
          <w:lang w:val="en-US"/>
        </w:rPr>
        <w:t>12</w:t>
      </w:r>
      <w:r w:rsidR="004A1CCF">
        <w:rPr>
          <w:rFonts w:cs="Arial"/>
          <w:color w:val="000000"/>
          <w:lang w:val="en-US"/>
        </w:rPr>
        <w:t xml:space="preserve">.9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4A1CCF">
        <w:rPr>
          <w:rFonts w:cs="Arial"/>
          <w:spacing w:val="-3"/>
          <w:lang w:val="en-US"/>
        </w:rPr>
        <w:t>10.6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4EE8F875" w14:textId="77777777" w:rsidR="00824766" w:rsidRDefault="00824766" w:rsidP="002D45CF">
      <w:pPr>
        <w:rPr>
          <w:rFonts w:cs="Arial"/>
          <w:spacing w:val="-3"/>
          <w:lang w:val="en-US"/>
        </w:rPr>
      </w:pP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15C5875A" w:rsidR="004B64A7" w:rsidRPr="000C2149" w:rsidRDefault="004B64A7" w:rsidP="005B6FC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4A1CCF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II </w:t>
            </w:r>
            <w:r w:rsidR="0014778F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4F7A324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7194607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8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59B83D6C" w:rsidR="004B64A7" w:rsidRPr="000C2149" w:rsidRDefault="004B64A7" w:rsidP="005B6FC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55E63C12" w:rsidR="004B64A7" w:rsidRPr="000C2149" w:rsidRDefault="004B64A7" w:rsidP="005B6FC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II</w:t>
            </w:r>
            <w:r w:rsidR="004A1CCF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A1CCF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40BE272D" w:rsidR="004A1CCF" w:rsidRPr="006B53C4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218.8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2B585FE2" w:rsidR="004A1CCF" w:rsidRPr="006B53C4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63.8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12269DBC" w:rsidR="004A1CCF" w:rsidRPr="006B53C4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6FDBFFA6" w:rsidR="004A1CCF" w:rsidRPr="006B53C4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1765E0DF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119.6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0C184BE6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103.7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618B497A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7B640B60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A1CCF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7740CC5B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190.7</w:t>
            </w:r>
          </w:p>
        </w:tc>
        <w:tc>
          <w:tcPr>
            <w:tcW w:w="717" w:type="dxa"/>
            <w:vAlign w:val="bottom"/>
          </w:tcPr>
          <w:p w14:paraId="321B0C79" w14:textId="156C53EA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717" w:type="dxa"/>
            <w:vAlign w:val="bottom"/>
          </w:tcPr>
          <w:p w14:paraId="52BA3E18" w14:textId="4AEE6555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45.7</w:t>
            </w:r>
          </w:p>
        </w:tc>
        <w:tc>
          <w:tcPr>
            <w:tcW w:w="717" w:type="dxa"/>
            <w:vAlign w:val="bottom"/>
          </w:tcPr>
          <w:p w14:paraId="4DED0B24" w14:textId="6E8D8580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717" w:type="dxa"/>
            <w:vAlign w:val="bottom"/>
          </w:tcPr>
          <w:p w14:paraId="19D1378D" w14:textId="3BAB1FCD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666" w:type="dxa"/>
            <w:vAlign w:val="bottom"/>
          </w:tcPr>
          <w:p w14:paraId="0A4CDD0A" w14:textId="3E817625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103.7</w:t>
            </w:r>
          </w:p>
        </w:tc>
        <w:tc>
          <w:tcPr>
            <w:tcW w:w="656" w:type="dxa"/>
            <w:vAlign w:val="bottom"/>
          </w:tcPr>
          <w:p w14:paraId="41C880AE" w14:textId="5CE9D9F1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87.2</w:t>
            </w:r>
          </w:p>
        </w:tc>
        <w:tc>
          <w:tcPr>
            <w:tcW w:w="648" w:type="dxa"/>
            <w:vAlign w:val="bottom"/>
          </w:tcPr>
          <w:p w14:paraId="43FD67F4" w14:textId="3FC790DB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87.1</w:t>
            </w:r>
          </w:p>
        </w:tc>
      </w:tr>
      <w:tr w:rsidR="004A1CCF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4A1CCF" w:rsidRPr="00E33A76" w:rsidRDefault="004A1CCF" w:rsidP="004A1CC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1940BECF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176.0</w:t>
            </w:r>
          </w:p>
        </w:tc>
        <w:tc>
          <w:tcPr>
            <w:tcW w:w="717" w:type="dxa"/>
            <w:vAlign w:val="bottom"/>
          </w:tcPr>
          <w:p w14:paraId="36843C17" w14:textId="5C50C38A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51.3</w:t>
            </w:r>
          </w:p>
        </w:tc>
        <w:tc>
          <w:tcPr>
            <w:tcW w:w="717" w:type="dxa"/>
            <w:vAlign w:val="bottom"/>
          </w:tcPr>
          <w:p w14:paraId="0A021A4C" w14:textId="0C3700B0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717" w:type="dxa"/>
            <w:vAlign w:val="bottom"/>
          </w:tcPr>
          <w:p w14:paraId="0DB78438" w14:textId="789A2C4E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717" w:type="dxa"/>
            <w:vAlign w:val="bottom"/>
          </w:tcPr>
          <w:p w14:paraId="54580B12" w14:textId="72A873FC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119.7</w:t>
            </w:r>
          </w:p>
        </w:tc>
        <w:tc>
          <w:tcPr>
            <w:tcW w:w="666" w:type="dxa"/>
            <w:vAlign w:val="bottom"/>
          </w:tcPr>
          <w:p w14:paraId="50AD8A41" w14:textId="3625D487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56" w:type="dxa"/>
            <w:vAlign w:val="bottom"/>
          </w:tcPr>
          <w:p w14:paraId="2C9DBBDA" w14:textId="7D50FD09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80.4</w:t>
            </w:r>
          </w:p>
        </w:tc>
        <w:tc>
          <w:tcPr>
            <w:tcW w:w="648" w:type="dxa"/>
            <w:vAlign w:val="bottom"/>
          </w:tcPr>
          <w:p w14:paraId="3A3C64AD" w14:textId="035548D9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80.4</w:t>
            </w:r>
          </w:p>
        </w:tc>
      </w:tr>
      <w:tr w:rsidR="004A1CCF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7D07A777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717" w:type="dxa"/>
            <w:vAlign w:val="bottom"/>
          </w:tcPr>
          <w:p w14:paraId="0D323268" w14:textId="724A7EEE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36.7</w:t>
            </w:r>
          </w:p>
        </w:tc>
        <w:tc>
          <w:tcPr>
            <w:tcW w:w="717" w:type="dxa"/>
            <w:vAlign w:val="bottom"/>
          </w:tcPr>
          <w:p w14:paraId="59C46984" w14:textId="73AF8EC6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717" w:type="dxa"/>
            <w:vAlign w:val="bottom"/>
          </w:tcPr>
          <w:p w14:paraId="5F10CD76" w14:textId="302616ED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717" w:type="dxa"/>
            <w:vAlign w:val="bottom"/>
          </w:tcPr>
          <w:p w14:paraId="22A6FFE9" w14:textId="7F4B7CA4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119.8</w:t>
            </w:r>
          </w:p>
        </w:tc>
        <w:tc>
          <w:tcPr>
            <w:tcW w:w="666" w:type="dxa"/>
            <w:vAlign w:val="bottom"/>
          </w:tcPr>
          <w:p w14:paraId="7BB45187" w14:textId="3C3CEFC9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56" w:type="dxa"/>
            <w:vAlign w:val="bottom"/>
          </w:tcPr>
          <w:p w14:paraId="4FA8979C" w14:textId="740FA6A7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57.5</w:t>
            </w:r>
          </w:p>
        </w:tc>
        <w:tc>
          <w:tcPr>
            <w:tcW w:w="648" w:type="dxa"/>
            <w:vAlign w:val="bottom"/>
          </w:tcPr>
          <w:p w14:paraId="11CD2759" w14:textId="2124C9F1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57.6</w:t>
            </w:r>
          </w:p>
        </w:tc>
      </w:tr>
      <w:tr w:rsidR="004A1CCF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618F2B45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717" w:type="dxa"/>
            <w:vAlign w:val="bottom"/>
          </w:tcPr>
          <w:p w14:paraId="0FD2CD79" w14:textId="4A27EC4D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717" w:type="dxa"/>
            <w:vAlign w:val="bottom"/>
          </w:tcPr>
          <w:p w14:paraId="25214704" w14:textId="560C7A3A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17" w:type="dxa"/>
            <w:vAlign w:val="bottom"/>
          </w:tcPr>
          <w:p w14:paraId="08AE36CE" w14:textId="73B541C6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717" w:type="dxa"/>
            <w:vAlign w:val="bottom"/>
          </w:tcPr>
          <w:p w14:paraId="1E7921DA" w14:textId="7844F0A6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117.3</w:t>
            </w:r>
          </w:p>
        </w:tc>
        <w:tc>
          <w:tcPr>
            <w:tcW w:w="666" w:type="dxa"/>
            <w:vAlign w:val="bottom"/>
          </w:tcPr>
          <w:p w14:paraId="281477B2" w14:textId="7756E0DE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656" w:type="dxa"/>
            <w:vAlign w:val="bottom"/>
          </w:tcPr>
          <w:p w14:paraId="3440B6CA" w14:textId="504829E7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648" w:type="dxa"/>
            <w:vAlign w:val="bottom"/>
          </w:tcPr>
          <w:p w14:paraId="31B13608" w14:textId="6F8BD2CA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</w:tr>
      <w:tr w:rsidR="004A1CCF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4A1CCF" w:rsidRPr="00890348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60A6995C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717" w:type="dxa"/>
            <w:vAlign w:val="bottom"/>
          </w:tcPr>
          <w:p w14:paraId="20FB55AF" w14:textId="75B85A75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17" w:type="dxa"/>
            <w:vAlign w:val="bottom"/>
          </w:tcPr>
          <w:p w14:paraId="6512D1A5" w14:textId="2CB3F716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17" w:type="dxa"/>
            <w:vAlign w:val="bottom"/>
          </w:tcPr>
          <w:p w14:paraId="1E019430" w14:textId="145E467F" w:rsidR="004A1CCF" w:rsidRPr="006B53C4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717" w:type="dxa"/>
            <w:vAlign w:val="bottom"/>
          </w:tcPr>
          <w:p w14:paraId="3D9EC8D5" w14:textId="7C2628F4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666" w:type="dxa"/>
            <w:vAlign w:val="bottom"/>
          </w:tcPr>
          <w:p w14:paraId="0F8B7397" w14:textId="56FA51F8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106.9</w:t>
            </w:r>
          </w:p>
        </w:tc>
        <w:tc>
          <w:tcPr>
            <w:tcW w:w="656" w:type="dxa"/>
            <w:vAlign w:val="bottom"/>
          </w:tcPr>
          <w:p w14:paraId="73DE2405" w14:textId="7420C495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48" w:type="dxa"/>
            <w:vAlign w:val="bottom"/>
          </w:tcPr>
          <w:p w14:paraId="2C18CE8D" w14:textId="4EFD6040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5.5</w:t>
            </w:r>
          </w:p>
        </w:tc>
      </w:tr>
      <w:tr w:rsidR="004A1CCF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4A1CCF" w:rsidRPr="00A00ADB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7C0FCE0D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222.8</w:t>
            </w:r>
          </w:p>
        </w:tc>
        <w:tc>
          <w:tcPr>
            <w:tcW w:w="717" w:type="dxa"/>
            <w:vAlign w:val="bottom"/>
          </w:tcPr>
          <w:p w14:paraId="3BC2A040" w14:textId="6A42FDB6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65.0</w:t>
            </w:r>
          </w:p>
        </w:tc>
        <w:tc>
          <w:tcPr>
            <w:tcW w:w="717" w:type="dxa"/>
            <w:vAlign w:val="bottom"/>
          </w:tcPr>
          <w:p w14:paraId="348A8434" w14:textId="16BFEE26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53.4</w:t>
            </w:r>
          </w:p>
        </w:tc>
        <w:tc>
          <w:tcPr>
            <w:tcW w:w="717" w:type="dxa"/>
            <w:vAlign w:val="bottom"/>
          </w:tcPr>
          <w:p w14:paraId="40FE95A8" w14:textId="4EEF7686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717" w:type="dxa"/>
            <w:vAlign w:val="bottom"/>
          </w:tcPr>
          <w:p w14:paraId="01C034E9" w14:textId="2841F3D8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666" w:type="dxa"/>
            <w:vAlign w:val="bottom"/>
          </w:tcPr>
          <w:p w14:paraId="45BA912E" w14:textId="4589DEF9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106.9</w:t>
            </w:r>
          </w:p>
        </w:tc>
        <w:tc>
          <w:tcPr>
            <w:tcW w:w="656" w:type="dxa"/>
            <w:vAlign w:val="bottom"/>
          </w:tcPr>
          <w:p w14:paraId="216076F2" w14:textId="71D56F3D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7BC38D78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A1CCF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4B997BB8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147.6</w:t>
            </w:r>
          </w:p>
        </w:tc>
        <w:tc>
          <w:tcPr>
            <w:tcW w:w="717" w:type="dxa"/>
            <w:vAlign w:val="bottom"/>
          </w:tcPr>
          <w:p w14:paraId="690B1299" w14:textId="67F58857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717" w:type="dxa"/>
            <w:vAlign w:val="bottom"/>
          </w:tcPr>
          <w:p w14:paraId="68D56CD8" w14:textId="2C6957EB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717" w:type="dxa"/>
            <w:vAlign w:val="bottom"/>
          </w:tcPr>
          <w:p w14:paraId="5EBD7E92" w14:textId="28ED9D37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717" w:type="dxa"/>
            <w:vAlign w:val="bottom"/>
          </w:tcPr>
          <w:p w14:paraId="26AD9AA8" w14:textId="44ECD325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121.3</w:t>
            </w:r>
          </w:p>
        </w:tc>
        <w:tc>
          <w:tcPr>
            <w:tcW w:w="666" w:type="dxa"/>
            <w:vAlign w:val="bottom"/>
          </w:tcPr>
          <w:p w14:paraId="6D12DCEB" w14:textId="0C46B14F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656" w:type="dxa"/>
            <w:vAlign w:val="bottom"/>
          </w:tcPr>
          <w:p w14:paraId="07B224ED" w14:textId="7B85010F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67.4</w:t>
            </w:r>
          </w:p>
        </w:tc>
        <w:tc>
          <w:tcPr>
            <w:tcW w:w="648" w:type="dxa"/>
            <w:vAlign w:val="bottom"/>
          </w:tcPr>
          <w:p w14:paraId="583F4DD2" w14:textId="1D93B73F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66.2</w:t>
            </w:r>
          </w:p>
        </w:tc>
      </w:tr>
      <w:tr w:rsidR="004A1CCF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4A1CCF" w:rsidRPr="00E33A76" w:rsidRDefault="004A1CCF" w:rsidP="004A1CC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0B29293F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131.6</w:t>
            </w:r>
          </w:p>
        </w:tc>
        <w:tc>
          <w:tcPr>
            <w:tcW w:w="717" w:type="dxa"/>
            <w:vAlign w:val="bottom"/>
          </w:tcPr>
          <w:p w14:paraId="6E2263C7" w14:textId="78DD68E9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717" w:type="dxa"/>
            <w:vAlign w:val="bottom"/>
          </w:tcPr>
          <w:p w14:paraId="385AB74A" w14:textId="0C1B1EB8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717" w:type="dxa"/>
            <w:vAlign w:val="bottom"/>
          </w:tcPr>
          <w:p w14:paraId="0B365E3D" w14:textId="5A10C8A9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717" w:type="dxa"/>
            <w:vAlign w:val="bottom"/>
          </w:tcPr>
          <w:p w14:paraId="3FCA0128" w14:textId="770C7E3B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666" w:type="dxa"/>
            <w:vAlign w:val="bottom"/>
          </w:tcPr>
          <w:p w14:paraId="439B41CF" w14:textId="62EA7283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656" w:type="dxa"/>
            <w:vAlign w:val="bottom"/>
          </w:tcPr>
          <w:p w14:paraId="363879B7" w14:textId="16B71B25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60.2</w:t>
            </w:r>
          </w:p>
        </w:tc>
        <w:tc>
          <w:tcPr>
            <w:tcW w:w="648" w:type="dxa"/>
            <w:vAlign w:val="bottom"/>
          </w:tcPr>
          <w:p w14:paraId="2FA24151" w14:textId="50391C39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59.1</w:t>
            </w:r>
          </w:p>
        </w:tc>
      </w:tr>
      <w:tr w:rsidR="004A1CCF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2A253251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717" w:type="dxa"/>
            <w:vAlign w:val="bottom"/>
          </w:tcPr>
          <w:p w14:paraId="1F2AE809" w14:textId="00FA2E5B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717" w:type="dxa"/>
            <w:vAlign w:val="bottom"/>
          </w:tcPr>
          <w:p w14:paraId="4C146A53" w14:textId="290E1C19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717" w:type="dxa"/>
            <w:vAlign w:val="bottom"/>
          </w:tcPr>
          <w:p w14:paraId="463FCFD0" w14:textId="6D1F262A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717" w:type="dxa"/>
            <w:vAlign w:val="bottom"/>
          </w:tcPr>
          <w:p w14:paraId="19143A5A" w14:textId="52C47CBC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121.7</w:t>
            </w:r>
          </w:p>
        </w:tc>
        <w:tc>
          <w:tcPr>
            <w:tcW w:w="666" w:type="dxa"/>
            <w:vAlign w:val="bottom"/>
          </w:tcPr>
          <w:p w14:paraId="380F55BA" w14:textId="222F9D8D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56" w:type="dxa"/>
            <w:vAlign w:val="bottom"/>
          </w:tcPr>
          <w:p w14:paraId="3F58A1E7" w14:textId="1D65CB81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648" w:type="dxa"/>
            <w:vAlign w:val="bottom"/>
          </w:tcPr>
          <w:p w14:paraId="4647F2E2" w14:textId="68A6BB8B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47.4</w:t>
            </w:r>
          </w:p>
        </w:tc>
      </w:tr>
      <w:tr w:rsidR="004A1CCF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3E8C1921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55.4</w:t>
            </w:r>
          </w:p>
        </w:tc>
        <w:tc>
          <w:tcPr>
            <w:tcW w:w="717" w:type="dxa"/>
            <w:vAlign w:val="bottom"/>
          </w:tcPr>
          <w:p w14:paraId="781826DA" w14:textId="464E15C8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717" w:type="dxa"/>
            <w:vAlign w:val="bottom"/>
          </w:tcPr>
          <w:p w14:paraId="51977C18" w14:textId="5A057129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717" w:type="dxa"/>
            <w:vAlign w:val="bottom"/>
          </w:tcPr>
          <w:p w14:paraId="3B808B25" w14:textId="44679D9E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717" w:type="dxa"/>
            <w:vAlign w:val="bottom"/>
          </w:tcPr>
          <w:p w14:paraId="4D66EFE5" w14:textId="37EDC542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124.5</w:t>
            </w:r>
          </w:p>
        </w:tc>
        <w:tc>
          <w:tcPr>
            <w:tcW w:w="666" w:type="dxa"/>
            <w:vAlign w:val="bottom"/>
          </w:tcPr>
          <w:p w14:paraId="010DFBC9" w14:textId="42249385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656" w:type="dxa"/>
            <w:vAlign w:val="bottom"/>
          </w:tcPr>
          <w:p w14:paraId="10810E76" w14:textId="6F90C736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648" w:type="dxa"/>
            <w:vAlign w:val="bottom"/>
          </w:tcPr>
          <w:p w14:paraId="42148070" w14:textId="03EBB140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24.9</w:t>
            </w:r>
          </w:p>
        </w:tc>
      </w:tr>
      <w:tr w:rsidR="004A1CCF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650FB6B7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717" w:type="dxa"/>
            <w:vAlign w:val="bottom"/>
          </w:tcPr>
          <w:p w14:paraId="156FB493" w14:textId="33C921CF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17" w:type="dxa"/>
            <w:vAlign w:val="bottom"/>
          </w:tcPr>
          <w:p w14:paraId="796F338E" w14:textId="42C4D8C7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717" w:type="dxa"/>
            <w:vAlign w:val="bottom"/>
          </w:tcPr>
          <w:p w14:paraId="3A19CBB8" w14:textId="38704EE5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113.5</w:t>
            </w:r>
          </w:p>
        </w:tc>
        <w:tc>
          <w:tcPr>
            <w:tcW w:w="717" w:type="dxa"/>
            <w:vAlign w:val="bottom"/>
          </w:tcPr>
          <w:p w14:paraId="0AA91283" w14:textId="640027FC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137.0</w:t>
            </w:r>
          </w:p>
        </w:tc>
        <w:tc>
          <w:tcPr>
            <w:tcW w:w="666" w:type="dxa"/>
            <w:vAlign w:val="bottom"/>
          </w:tcPr>
          <w:p w14:paraId="1337D5B4" w14:textId="3ED7F489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118.7</w:t>
            </w:r>
          </w:p>
        </w:tc>
        <w:tc>
          <w:tcPr>
            <w:tcW w:w="656" w:type="dxa"/>
            <w:vAlign w:val="bottom"/>
          </w:tcPr>
          <w:p w14:paraId="600E1103" w14:textId="3CC78A12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648" w:type="dxa"/>
            <w:vAlign w:val="bottom"/>
          </w:tcPr>
          <w:p w14:paraId="16AF89E4" w14:textId="3BA9ACD8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8.9</w:t>
            </w:r>
          </w:p>
        </w:tc>
      </w:tr>
      <w:tr w:rsidR="004A1CCF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2223BFB3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717" w:type="dxa"/>
            <w:vAlign w:val="bottom"/>
          </w:tcPr>
          <w:p w14:paraId="4838CD99" w14:textId="0C1A2D05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717" w:type="dxa"/>
            <w:vAlign w:val="bottom"/>
          </w:tcPr>
          <w:p w14:paraId="4634496A" w14:textId="52BC82F9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717" w:type="dxa"/>
            <w:vAlign w:val="bottom"/>
          </w:tcPr>
          <w:p w14:paraId="5EF13163" w14:textId="5F08BC06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4E8189FF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0E69B50C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7D30204F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51FE34B8" w:rsidR="004A1CCF" w:rsidRPr="00E33A76" w:rsidRDefault="004A1CCF" w:rsidP="004A1CC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4A1CCF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0E5B8B5B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717" w:type="dxa"/>
            <w:vAlign w:val="bottom"/>
          </w:tcPr>
          <w:p w14:paraId="732662F0" w14:textId="6B468DD7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717" w:type="dxa"/>
            <w:vAlign w:val="bottom"/>
          </w:tcPr>
          <w:p w14:paraId="22AE828E" w14:textId="2F2970F0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717" w:type="dxa"/>
            <w:vAlign w:val="bottom"/>
          </w:tcPr>
          <w:p w14:paraId="1BD354AF" w14:textId="53371990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3ED0F322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7AB078DA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66B17802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135C9CC1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A1CCF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4A1CCF" w:rsidRPr="00E33A76" w:rsidRDefault="004A1CCF" w:rsidP="004A1CC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67A476C2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717" w:type="dxa"/>
            <w:vAlign w:val="bottom"/>
          </w:tcPr>
          <w:p w14:paraId="2E57722C" w14:textId="0C997D8D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717" w:type="dxa"/>
            <w:vAlign w:val="bottom"/>
          </w:tcPr>
          <w:p w14:paraId="6BC3CE1C" w14:textId="75C6E169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17" w:type="dxa"/>
            <w:vAlign w:val="bottom"/>
          </w:tcPr>
          <w:p w14:paraId="51C6F6FD" w14:textId="4BCC2D13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15DD2DD6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2BBC6AE0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613C9FBE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5AA85F4B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A1CCF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6379EB4E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717" w:type="dxa"/>
            <w:vAlign w:val="bottom"/>
          </w:tcPr>
          <w:p w14:paraId="0B8774B4" w14:textId="099E15EE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17" w:type="dxa"/>
            <w:vAlign w:val="bottom"/>
          </w:tcPr>
          <w:p w14:paraId="6694E2FF" w14:textId="15B1C010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17" w:type="dxa"/>
            <w:vAlign w:val="bottom"/>
          </w:tcPr>
          <w:p w14:paraId="78D54705" w14:textId="195A49FE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0E883D15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494C0B87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42EACEB3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71C53980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A1CCF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322F0B52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-39.3</w:t>
            </w:r>
          </w:p>
        </w:tc>
        <w:tc>
          <w:tcPr>
            <w:tcW w:w="717" w:type="dxa"/>
            <w:vAlign w:val="bottom"/>
          </w:tcPr>
          <w:p w14:paraId="0FB22C48" w14:textId="049E76A4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-11.4</w:t>
            </w:r>
          </w:p>
        </w:tc>
        <w:tc>
          <w:tcPr>
            <w:tcW w:w="717" w:type="dxa"/>
            <w:vAlign w:val="bottom"/>
          </w:tcPr>
          <w:p w14:paraId="4159804D" w14:textId="25E35053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-9.4</w:t>
            </w:r>
          </w:p>
        </w:tc>
        <w:tc>
          <w:tcPr>
            <w:tcW w:w="717" w:type="dxa"/>
            <w:vAlign w:val="bottom"/>
          </w:tcPr>
          <w:p w14:paraId="219BE204" w14:textId="2937D5A1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74E0D581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6CDBB706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35CA4B48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7EADC820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A1CCF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4A1CCF" w:rsidRPr="00E33A76" w:rsidRDefault="004A1CCF" w:rsidP="004A1CC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706714A2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-7.8</w:t>
            </w:r>
          </w:p>
        </w:tc>
        <w:tc>
          <w:tcPr>
            <w:tcW w:w="717" w:type="dxa"/>
            <w:vAlign w:val="bottom"/>
          </w:tcPr>
          <w:p w14:paraId="741DC072" w14:textId="4266FCD7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717" w:type="dxa"/>
            <w:vAlign w:val="bottom"/>
          </w:tcPr>
          <w:p w14:paraId="346CC3A2" w14:textId="5C6822C8" w:rsidR="004A1CCF" w:rsidRPr="00E33A76" w:rsidRDefault="004A1CCF" w:rsidP="004A1CC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-1.8</w:t>
            </w:r>
          </w:p>
        </w:tc>
        <w:tc>
          <w:tcPr>
            <w:tcW w:w="717" w:type="dxa"/>
            <w:vAlign w:val="center"/>
          </w:tcPr>
          <w:p w14:paraId="4B99FF2F" w14:textId="5C2AE4B3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01FDC0DB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64373199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4423052A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5EDDE14D" w:rsidR="004A1CCF" w:rsidRPr="00E33A76" w:rsidRDefault="004A1CCF" w:rsidP="004A1CC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5A90826F" w14:textId="77777777" w:rsidR="00824766" w:rsidRDefault="00824766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404165D9">
                <wp:simplePos x="0" y="0"/>
                <wp:positionH relativeFrom="column">
                  <wp:posOffset>5283835</wp:posOffset>
                </wp:positionH>
                <wp:positionV relativeFrom="paragraph">
                  <wp:posOffset>224790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5334A109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Among our main trade partners in exports we recorded a decreased in turnover for the six countries, compared to</w:t>
                            </w:r>
                            <w:r w:rsidR="002F7716">
                              <w:rPr>
                                <w:lang w:val="en-US"/>
                              </w:rPr>
                              <w:t xml:space="preserve"> four in January – February 2018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  <w:p w14:paraId="6F25132D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D725C5" w:rsidRPr="003F7B61" w:rsidRDefault="00D725C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D725C5" w:rsidRPr="003F7B61" w:rsidRDefault="00D725C5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05pt;margin-top:17.7pt;width:135.85pt;height:83.7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Pc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" filled="f" stroked="f">
                <v:textbox>
                  <w:txbxContent>
                    <w:p w14:paraId="7D9C458C" w14:textId="5334A109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Among our main trade partners in exports we recorded a decreased in turnover for the six countries, compared to</w:t>
                      </w:r>
                      <w:r w:rsidR="002F7716">
                        <w:rPr>
                          <w:lang w:val="en-US"/>
                        </w:rPr>
                        <w:t xml:space="preserve"> four in January – February 2018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3F7B61">
                        <w:rPr>
                          <w:lang w:val="en-US"/>
                        </w:rPr>
                        <w:t xml:space="preserve">  </w:t>
                      </w:r>
                    </w:p>
                    <w:p w14:paraId="6F25132D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D725C5" w:rsidRPr="003F7B61" w:rsidRDefault="00D725C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D725C5" w:rsidRPr="003F7B61" w:rsidRDefault="00D725C5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3D6F2CAB" w:rsidR="00345F7C" w:rsidRPr="001A33F3" w:rsidRDefault="001A33F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</w:t>
      </w:r>
      <w:r w:rsidR="002F7716">
        <w:rPr>
          <w:rFonts w:cs="Arial"/>
          <w:lang w:val="en-US"/>
        </w:rPr>
        <w:t xml:space="preserve">the </w:t>
      </w:r>
      <w:r w:rsidR="003B1D41">
        <w:rPr>
          <w:rFonts w:cs="Arial"/>
          <w:lang w:val="en-US"/>
        </w:rPr>
        <w:t>first quarter</w:t>
      </w:r>
      <w:r w:rsidR="005B6FC1">
        <w:rPr>
          <w:rFonts w:cs="Arial"/>
          <w:lang w:val="en-US"/>
        </w:rPr>
        <w:t xml:space="preserve"> </w:t>
      </w:r>
      <w:r w:rsidR="0014778F">
        <w:rPr>
          <w:rFonts w:cs="Arial"/>
          <w:lang w:val="en-US"/>
        </w:rPr>
        <w:t>this year</w:t>
      </w:r>
      <w:r w:rsidRPr="001A33F3">
        <w:rPr>
          <w:rFonts w:cs="Arial"/>
          <w:lang w:val="en-US"/>
        </w:rPr>
        <w:t xml:space="preserve"> among the main trade partners of Poland there was an increase in </w:t>
      </w:r>
      <w:r w:rsidRPr="00DA4E89">
        <w:rPr>
          <w:rFonts w:cs="Arial"/>
          <w:szCs w:val="19"/>
          <w:lang w:val="en-US"/>
        </w:rPr>
        <w:t xml:space="preserve">exports </w:t>
      </w:r>
      <w:r w:rsidR="003B1D41">
        <w:rPr>
          <w:rFonts w:cs="Arial"/>
          <w:color w:val="222222"/>
          <w:szCs w:val="19"/>
          <w:lang w:val="en"/>
        </w:rPr>
        <w:t>to</w:t>
      </w:r>
      <w:r w:rsidR="00DA4E89" w:rsidRPr="00DA4E89">
        <w:rPr>
          <w:rFonts w:cs="Arial"/>
          <w:color w:val="222222"/>
          <w:szCs w:val="19"/>
          <w:lang w:val="en"/>
        </w:rPr>
        <w:t xml:space="preserve"> the United States, </w:t>
      </w:r>
      <w:r w:rsidR="005B6FC1" w:rsidRPr="00DA4E89">
        <w:rPr>
          <w:rFonts w:cs="Arial"/>
          <w:color w:val="222222"/>
          <w:szCs w:val="19"/>
          <w:lang w:val="en"/>
        </w:rPr>
        <w:t>Russia</w:t>
      </w:r>
      <w:r w:rsidR="005B6FC1">
        <w:rPr>
          <w:rFonts w:cs="Arial"/>
          <w:color w:val="222222"/>
          <w:szCs w:val="19"/>
          <w:lang w:val="en"/>
        </w:rPr>
        <w:t>,</w:t>
      </w:r>
      <w:r w:rsidR="005B6FC1" w:rsidRPr="00DA4E89">
        <w:rPr>
          <w:rFonts w:cs="Arial"/>
          <w:color w:val="222222"/>
          <w:szCs w:val="19"/>
          <w:lang w:val="en"/>
        </w:rPr>
        <w:t xml:space="preserve"> </w:t>
      </w:r>
      <w:r w:rsidR="00DA4E89" w:rsidRPr="00DA4E89">
        <w:rPr>
          <w:rFonts w:cs="Arial"/>
          <w:color w:val="222222"/>
          <w:szCs w:val="19"/>
          <w:lang w:val="en"/>
        </w:rPr>
        <w:t>Sweden</w:t>
      </w:r>
      <w:r w:rsidR="005B6FC1">
        <w:rPr>
          <w:rFonts w:cs="Arial"/>
          <w:color w:val="222222"/>
          <w:szCs w:val="19"/>
          <w:lang w:val="en"/>
        </w:rPr>
        <w:t xml:space="preserve"> and Germany</w:t>
      </w:r>
      <w:r w:rsidR="005B6FC1" w:rsidRPr="001A33F3">
        <w:rPr>
          <w:rFonts w:cs="Arial"/>
          <w:lang w:val="en-US"/>
        </w:rPr>
        <w:t xml:space="preserve"> </w:t>
      </w:r>
      <w:r w:rsidRPr="001A33F3">
        <w:rPr>
          <w:rFonts w:cs="Arial"/>
          <w:lang w:val="en-US"/>
        </w:rPr>
        <w:t xml:space="preserve">and imports </w:t>
      </w:r>
      <w:r w:rsidR="00DA4E89">
        <w:rPr>
          <w:rFonts w:cs="Arial"/>
          <w:lang w:val="en-US"/>
        </w:rPr>
        <w:t xml:space="preserve">– </w:t>
      </w:r>
      <w:r w:rsidR="003B1D41">
        <w:rPr>
          <w:rFonts w:cs="Arial"/>
          <w:szCs w:val="19"/>
          <w:lang w:val="en-US"/>
        </w:rPr>
        <w:t>from</w:t>
      </w:r>
      <w:r w:rsidR="00DA4E89" w:rsidRPr="00DA4E89">
        <w:rPr>
          <w:rFonts w:cs="Arial"/>
          <w:szCs w:val="19"/>
          <w:lang w:val="en-US"/>
        </w:rPr>
        <w:t xml:space="preserve"> </w:t>
      </w:r>
      <w:r w:rsidR="003B1D41">
        <w:rPr>
          <w:rFonts w:cs="Arial"/>
          <w:szCs w:val="19"/>
          <w:lang w:val="en-US"/>
        </w:rPr>
        <w:t xml:space="preserve">the </w:t>
      </w:r>
      <w:r w:rsidR="003B1D41">
        <w:rPr>
          <w:rFonts w:cs="Arial"/>
          <w:color w:val="222222"/>
          <w:szCs w:val="19"/>
          <w:lang w:val="en"/>
        </w:rPr>
        <w:t xml:space="preserve">United States, </w:t>
      </w:r>
      <w:r w:rsidR="00DA4E89" w:rsidRPr="00DA4E89">
        <w:rPr>
          <w:rFonts w:cs="Arial"/>
          <w:color w:val="222222"/>
          <w:szCs w:val="19"/>
          <w:lang w:val="en"/>
        </w:rPr>
        <w:t>Russia, Spai</w:t>
      </w:r>
      <w:r w:rsidR="003B1D41">
        <w:rPr>
          <w:rFonts w:cs="Arial"/>
          <w:color w:val="222222"/>
          <w:szCs w:val="19"/>
          <w:lang w:val="en"/>
        </w:rPr>
        <w:t xml:space="preserve">n, France, </w:t>
      </w:r>
      <w:r w:rsidR="005B6FC1">
        <w:rPr>
          <w:rFonts w:cs="Arial"/>
          <w:color w:val="222222"/>
          <w:szCs w:val="19"/>
          <w:lang w:val="en"/>
        </w:rPr>
        <w:t xml:space="preserve">Germany </w:t>
      </w:r>
      <w:r w:rsidR="00DA4E89" w:rsidRPr="00DA4E89">
        <w:rPr>
          <w:rFonts w:cs="Arial"/>
          <w:color w:val="222222"/>
          <w:szCs w:val="19"/>
          <w:lang w:val="en"/>
        </w:rPr>
        <w:t xml:space="preserve">and </w:t>
      </w:r>
      <w:r w:rsidR="005B6FC1">
        <w:rPr>
          <w:rFonts w:cs="Arial"/>
          <w:color w:val="222222"/>
          <w:szCs w:val="19"/>
          <w:lang w:val="en"/>
        </w:rPr>
        <w:t>Netherlands</w:t>
      </w:r>
      <w:r w:rsidR="00345F7C" w:rsidRPr="00DA4E89">
        <w:rPr>
          <w:rFonts w:cs="Arial"/>
          <w:szCs w:val="19"/>
          <w:lang w:val="en-US"/>
        </w:rPr>
        <w:t>.</w:t>
      </w:r>
    </w:p>
    <w:p w14:paraId="27EE2AC1" w14:textId="2ECC3C19" w:rsidR="00345F7C" w:rsidRPr="00D45E4A" w:rsidRDefault="00D45E4A" w:rsidP="00366025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</w:t>
      </w:r>
      <w:r w:rsidR="0065146E">
        <w:rPr>
          <w:rFonts w:cs="Arial"/>
          <w:lang w:val="en-US"/>
        </w:rPr>
        <w:t>e</w:t>
      </w:r>
      <w:r>
        <w:rPr>
          <w:rFonts w:cs="Arial"/>
          <w:lang w:val="en-US"/>
        </w:rPr>
        <w:t xml:space="preserve"> partners in exp</w:t>
      </w:r>
      <w:bookmarkStart w:id="0" w:name="_GoBack"/>
      <w:bookmarkEnd w:id="0"/>
      <w:r>
        <w:rPr>
          <w:rFonts w:cs="Arial"/>
          <w:lang w:val="en-US"/>
        </w:rPr>
        <w:t>ort</w:t>
      </w:r>
      <w:r w:rsidR="00856331">
        <w:rPr>
          <w:rFonts w:cs="Arial"/>
          <w:lang w:val="en-US"/>
        </w:rPr>
        <w:t>s</w:t>
      </w:r>
      <w:r>
        <w:rPr>
          <w:rFonts w:cs="Arial"/>
          <w:lang w:val="en-US"/>
        </w:rPr>
        <w:t xml:space="preserve"> </w:t>
      </w:r>
      <w:r w:rsidR="003B1D41">
        <w:rPr>
          <w:rFonts w:cs="Arial"/>
          <w:lang w:val="en-US"/>
        </w:rPr>
        <w:t>as in the corresponding period of the previous year – 66.7</w:t>
      </w:r>
      <w:r w:rsidR="003F5B94">
        <w:rPr>
          <w:rFonts w:cs="Arial"/>
          <w:lang w:val="en-US"/>
        </w:rPr>
        <w:t>%</w:t>
      </w:r>
      <w:r w:rsidR="0065146E">
        <w:rPr>
          <w:rFonts w:cs="Arial"/>
          <w:lang w:val="en-US"/>
        </w:rPr>
        <w:t xml:space="preserve">, while total imports – </w:t>
      </w:r>
      <w:r w:rsidR="003F5B94">
        <w:rPr>
          <w:rFonts w:cs="Arial"/>
          <w:lang w:val="en-US"/>
        </w:rPr>
        <w:t>65.7</w:t>
      </w:r>
      <w:r w:rsidR="0065146E">
        <w:rPr>
          <w:rFonts w:cs="Arial"/>
          <w:lang w:val="en-US"/>
        </w:rPr>
        <w:t>% (against</w:t>
      </w:r>
      <w:r>
        <w:rPr>
          <w:rFonts w:cs="Arial"/>
          <w:lang w:val="en-US"/>
        </w:rPr>
        <w:t xml:space="preserve"> 66.</w:t>
      </w:r>
      <w:r w:rsidR="00B61672">
        <w:rPr>
          <w:rFonts w:cs="Arial"/>
          <w:lang w:val="en-US"/>
        </w:rPr>
        <w:t>0</w:t>
      </w:r>
      <w:r>
        <w:rPr>
          <w:rFonts w:cs="Arial"/>
          <w:lang w:val="en-US"/>
        </w:rPr>
        <w:t xml:space="preserve">% </w:t>
      </w:r>
      <w:r w:rsidR="00746A5B">
        <w:rPr>
          <w:lang w:val="en-US"/>
        </w:rPr>
        <w:t xml:space="preserve">after </w:t>
      </w:r>
      <w:r w:rsidR="003B1D41">
        <w:rPr>
          <w:lang w:val="en-US"/>
        </w:rPr>
        <w:t>three</w:t>
      </w:r>
      <w:r w:rsidR="00746A5B">
        <w:rPr>
          <w:lang w:val="en-US"/>
        </w:rPr>
        <w:t xml:space="preserve"> months</w:t>
      </w:r>
      <w:r w:rsidR="0065146E">
        <w:rPr>
          <w:rFonts w:cs="Arial"/>
          <w:lang w:val="en-US"/>
        </w:rPr>
        <w:t xml:space="preserve"> 201</w:t>
      </w:r>
      <w:r w:rsidR="007534D2">
        <w:rPr>
          <w:rFonts w:cs="Arial"/>
          <w:lang w:val="en-US"/>
        </w:rPr>
        <w:t>7</w:t>
      </w:r>
      <w:r w:rsidR="0065146E">
        <w:rPr>
          <w:rFonts w:cs="Arial"/>
          <w:lang w:val="en-US"/>
        </w:rPr>
        <w:t>)</w:t>
      </w:r>
      <w:r>
        <w:rPr>
          <w:rFonts w:cs="Arial"/>
          <w:lang w:val="en-US"/>
        </w:rPr>
        <w:t xml:space="preserve"> </w:t>
      </w:r>
      <w:r w:rsidR="00345F7C" w:rsidRPr="00D45E4A">
        <w:rPr>
          <w:rFonts w:cs="Arial"/>
          <w:lang w:val="en-US"/>
        </w:rPr>
        <w:t>.</w:t>
      </w:r>
    </w:p>
    <w:p w14:paraId="5BB9ACD0" w14:textId="1B6EFBAC" w:rsidR="00A00ADB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lastRenderedPageBreak/>
        <w:t xml:space="preserve">The share of Germany in exports </w:t>
      </w:r>
      <w:r>
        <w:rPr>
          <w:rFonts w:cs="Arial"/>
          <w:lang w:val="en-US"/>
        </w:rPr>
        <w:t>increased in comparison with the corresponding period of last year by 0.3 pp and amounted to</w:t>
      </w:r>
      <w:r w:rsidRPr="009B6005">
        <w:rPr>
          <w:rFonts w:cs="Arial"/>
          <w:lang w:val="en-US"/>
        </w:rPr>
        <w:t xml:space="preserve">  </w:t>
      </w:r>
      <w:r>
        <w:rPr>
          <w:rFonts w:cs="Arial"/>
          <w:lang w:val="en-US"/>
        </w:rPr>
        <w:t>27.8</w:t>
      </w:r>
      <w:r w:rsidRPr="009B6005">
        <w:rPr>
          <w:rFonts w:cs="Arial"/>
          <w:lang w:val="en-US"/>
        </w:rPr>
        <w:t>%</w:t>
      </w:r>
      <w:r w:rsidR="00C77C4A" w:rsidRPr="009B6005">
        <w:rPr>
          <w:rFonts w:cs="Arial"/>
          <w:lang w:val="en-US"/>
        </w:rPr>
        <w:t>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>ts has decreased by 0.</w:t>
      </w:r>
      <w:r>
        <w:rPr>
          <w:rFonts w:cs="Arial"/>
          <w:lang w:val="en-US"/>
        </w:rPr>
        <w:t>2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594C60">
        <w:rPr>
          <w:rFonts w:cs="Arial"/>
          <w:lang w:val="en-US"/>
        </w:rPr>
        <w:t>22.</w:t>
      </w:r>
      <w:r w:rsidR="00ED05D0">
        <w:rPr>
          <w:rFonts w:cs="Arial"/>
          <w:lang w:val="en-US"/>
        </w:rPr>
        <w:t>6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>
        <w:rPr>
          <w:rFonts w:cs="Arial"/>
          <w:lang w:val="en-US"/>
        </w:rPr>
        <w:t xml:space="preserve">10.5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>
        <w:rPr>
          <w:rFonts w:cs="Arial"/>
          <w:lang w:val="en-US"/>
        </w:rPr>
        <w:t>3.0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>
        <w:rPr>
          <w:rFonts w:cs="Arial"/>
          <w:lang w:val="en-US"/>
        </w:rPr>
        <w:t>2</w:t>
      </w:r>
      <w:r w:rsidR="00ED05D0">
        <w:rPr>
          <w:rFonts w:cs="Arial"/>
          <w:lang w:val="en-US"/>
        </w:rPr>
        <w:t>.5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>
        <w:rPr>
          <w:rFonts w:cs="Arial"/>
          <w:lang w:val="en-US"/>
        </w:rPr>
        <w:t>11.2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>
        <w:rPr>
          <w:rFonts w:cs="Arial"/>
          <w:lang w:val="en-US"/>
        </w:rPr>
        <w:t>2.7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>
        <w:rPr>
          <w:rFonts w:cs="Arial"/>
          <w:sz w:val="18"/>
          <w:szCs w:val="18"/>
          <w:lang w:val="en-US"/>
        </w:rPr>
        <w:t xml:space="preserve">EUR </w:t>
      </w:r>
      <w:r>
        <w:rPr>
          <w:rFonts w:cs="Arial"/>
          <w:sz w:val="18"/>
          <w:szCs w:val="18"/>
          <w:lang w:val="en-US"/>
        </w:rPr>
        <w:t>2.6</w:t>
      </w:r>
      <w:r w:rsidR="00F70DA2" w:rsidRPr="00F47DDF">
        <w:rPr>
          <w:rFonts w:cs="Arial"/>
          <w:sz w:val="18"/>
          <w:szCs w:val="18"/>
          <w:lang w:val="en-US"/>
        </w:rPr>
        <w:t xml:space="preserve"> </w:t>
      </w:r>
      <w:proofErr w:type="spellStart"/>
      <w:r w:rsidR="00F47DDF">
        <w:rPr>
          <w:rFonts w:cs="Arial"/>
          <w:sz w:val="18"/>
          <w:szCs w:val="18"/>
          <w:lang w:val="en-US"/>
        </w:rPr>
        <w:t>bn</w:t>
      </w:r>
      <w:proofErr w:type="spellEnd"/>
      <w:r w:rsidR="00F47DDF">
        <w:rPr>
          <w:rFonts w:cs="Arial"/>
          <w:sz w:val="18"/>
          <w:szCs w:val="18"/>
          <w:lang w:val="en-US"/>
        </w:rPr>
        <w:t>)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594C60">
        <w:rPr>
          <w:rFonts w:cs="Arial"/>
          <w:spacing w:val="-3"/>
          <w:sz w:val="18"/>
          <w:szCs w:val="18"/>
          <w:lang w:val="en-US"/>
        </w:rPr>
        <w:t>7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14:paraId="74E8C5AC" w14:textId="77777777" w:rsidR="00824766" w:rsidRDefault="00824766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68156A57" w14:textId="77777777" w:rsidR="00D725C5" w:rsidRPr="00F47DDF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5E41307B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increased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0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.6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2017 and it was 7.2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D725C5" w:rsidRPr="00DB5C76" w:rsidRDefault="00D725C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D725C5" w:rsidRPr="00DB5C76" w:rsidRDefault="00D725C5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5E41307B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increased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0</w:t>
                      </w:r>
                      <w:r>
                        <w:rPr>
                          <w:rFonts w:cs="Arial"/>
                          <w:lang w:val="en-US"/>
                        </w:rPr>
                        <w:t>.6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2017 and it was 7.2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D725C5" w:rsidRPr="00DB5C76" w:rsidRDefault="00D725C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D725C5" w:rsidRPr="00DB5C76" w:rsidRDefault="00D725C5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0BB9A8AA" w:rsidR="00366025" w:rsidRPr="000C2149" w:rsidRDefault="00366025" w:rsidP="00135236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</w:t>
            </w:r>
            <w:r w:rsidR="00D725C5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15CFA7EA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ABB7027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6C88378E" w:rsidR="00FA3774" w:rsidRPr="000C2149" w:rsidRDefault="00FA3774" w:rsidP="00135236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I</w:t>
            </w:r>
            <w:r w:rsidR="00D725C5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40C82C76" w:rsidR="00FA3774" w:rsidRPr="000C2149" w:rsidRDefault="00FA3774" w:rsidP="00135236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I</w:t>
            </w:r>
            <w:r w:rsidR="00D725C5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I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D725C5" w:rsidRPr="00366025" w14:paraId="1ADA4BC0" w14:textId="77777777" w:rsidTr="000C2149">
        <w:tc>
          <w:tcPr>
            <w:tcW w:w="2268" w:type="dxa"/>
            <w:vAlign w:val="bottom"/>
          </w:tcPr>
          <w:p w14:paraId="13B9879C" w14:textId="35D11C55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1F14208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60.8</w:t>
            </w:r>
          </w:p>
        </w:tc>
        <w:tc>
          <w:tcPr>
            <w:tcW w:w="772" w:type="dxa"/>
            <w:vAlign w:val="bottom"/>
          </w:tcPr>
          <w:p w14:paraId="03758436" w14:textId="1E59A892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17.7</w:t>
            </w:r>
          </w:p>
        </w:tc>
        <w:tc>
          <w:tcPr>
            <w:tcW w:w="772" w:type="dxa"/>
            <w:vAlign w:val="bottom"/>
          </w:tcPr>
          <w:p w14:paraId="4E5DACBC" w14:textId="7B25AB4C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14.6</w:t>
            </w:r>
          </w:p>
        </w:tc>
        <w:tc>
          <w:tcPr>
            <w:tcW w:w="671" w:type="dxa"/>
            <w:vAlign w:val="center"/>
          </w:tcPr>
          <w:p w14:paraId="7AB88D12" w14:textId="23EB9593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100.2</w:t>
            </w:r>
          </w:p>
        </w:tc>
        <w:tc>
          <w:tcPr>
            <w:tcW w:w="671" w:type="dxa"/>
            <w:vAlign w:val="center"/>
          </w:tcPr>
          <w:p w14:paraId="1508F782" w14:textId="6C2743F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120.7</w:t>
            </w:r>
          </w:p>
        </w:tc>
        <w:tc>
          <w:tcPr>
            <w:tcW w:w="670" w:type="dxa"/>
            <w:vAlign w:val="center"/>
          </w:tcPr>
          <w:p w14:paraId="140BF565" w14:textId="58AECF1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104.7</w:t>
            </w:r>
          </w:p>
        </w:tc>
        <w:tc>
          <w:tcPr>
            <w:tcW w:w="644" w:type="dxa"/>
            <w:vAlign w:val="bottom"/>
          </w:tcPr>
          <w:p w14:paraId="29D1DBE4" w14:textId="1523756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27.5</w:t>
            </w:r>
          </w:p>
        </w:tc>
        <w:tc>
          <w:tcPr>
            <w:tcW w:w="644" w:type="dxa"/>
            <w:vAlign w:val="bottom"/>
          </w:tcPr>
          <w:p w14:paraId="72ED7625" w14:textId="49233715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27.8</w:t>
            </w:r>
          </w:p>
        </w:tc>
      </w:tr>
      <w:tr w:rsidR="00D725C5" w:rsidRPr="00366025" w14:paraId="4D092578" w14:textId="77777777" w:rsidTr="000C2149">
        <w:tc>
          <w:tcPr>
            <w:tcW w:w="2268" w:type="dxa"/>
            <w:vAlign w:val="bottom"/>
          </w:tcPr>
          <w:p w14:paraId="4398C437" w14:textId="36BC3E08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6AC460D" w14:textId="45403CCF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14.1</w:t>
            </w:r>
          </w:p>
        </w:tc>
        <w:tc>
          <w:tcPr>
            <w:tcW w:w="772" w:type="dxa"/>
            <w:vAlign w:val="bottom"/>
          </w:tcPr>
          <w:p w14:paraId="2A0832EC" w14:textId="0C85D3C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vAlign w:val="bottom"/>
          </w:tcPr>
          <w:p w14:paraId="1796452E" w14:textId="7A0EED5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71" w:type="dxa"/>
            <w:vAlign w:val="center"/>
          </w:tcPr>
          <w:p w14:paraId="7AE8A716" w14:textId="5CCD96CA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71" w:type="dxa"/>
            <w:vAlign w:val="center"/>
          </w:tcPr>
          <w:p w14:paraId="4A5EEBBB" w14:textId="6EBC0E4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119.9</w:t>
            </w:r>
          </w:p>
        </w:tc>
        <w:tc>
          <w:tcPr>
            <w:tcW w:w="670" w:type="dxa"/>
            <w:vAlign w:val="center"/>
          </w:tcPr>
          <w:p w14:paraId="36863EC6" w14:textId="4E0437B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104.1</w:t>
            </w:r>
          </w:p>
        </w:tc>
        <w:tc>
          <w:tcPr>
            <w:tcW w:w="644" w:type="dxa"/>
            <w:vAlign w:val="bottom"/>
          </w:tcPr>
          <w:p w14:paraId="5723039A" w14:textId="6557563A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5F3E0E63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D725C5" w:rsidRPr="00366025" w14:paraId="414C5728" w14:textId="77777777" w:rsidTr="000C2149">
        <w:tc>
          <w:tcPr>
            <w:tcW w:w="2268" w:type="dxa"/>
            <w:vAlign w:val="bottom"/>
          </w:tcPr>
          <w:p w14:paraId="72EF3858" w14:textId="398D6758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E517A4F" w14:textId="1B5FD4B5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13.6</w:t>
            </w:r>
          </w:p>
        </w:tc>
        <w:tc>
          <w:tcPr>
            <w:tcW w:w="772" w:type="dxa"/>
            <w:vAlign w:val="bottom"/>
          </w:tcPr>
          <w:p w14:paraId="76CE09BA" w14:textId="4DA90CB2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14:paraId="59582D63" w14:textId="15183C75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vAlign w:val="center"/>
          </w:tcPr>
          <w:p w14:paraId="26D222E1" w14:textId="2A5CD8B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93.6</w:t>
            </w:r>
          </w:p>
        </w:tc>
        <w:tc>
          <w:tcPr>
            <w:tcW w:w="671" w:type="dxa"/>
            <w:vAlign w:val="center"/>
          </w:tcPr>
          <w:p w14:paraId="6690EB80" w14:textId="471D4D54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112.7</w:t>
            </w:r>
          </w:p>
        </w:tc>
        <w:tc>
          <w:tcPr>
            <w:tcW w:w="670" w:type="dxa"/>
            <w:vAlign w:val="center"/>
          </w:tcPr>
          <w:p w14:paraId="60A77E91" w14:textId="23B6068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644" w:type="dxa"/>
            <w:vAlign w:val="bottom"/>
          </w:tcPr>
          <w:p w14:paraId="14AF5E30" w14:textId="4ED85E4E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44" w:type="dxa"/>
            <w:vAlign w:val="bottom"/>
          </w:tcPr>
          <w:p w14:paraId="26BD254A" w14:textId="5D267283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</w:tr>
      <w:tr w:rsidR="00D725C5" w:rsidRPr="00366025" w14:paraId="60AC7496" w14:textId="77777777" w:rsidTr="000C2149">
        <w:tc>
          <w:tcPr>
            <w:tcW w:w="2268" w:type="dxa"/>
            <w:vAlign w:val="bottom"/>
          </w:tcPr>
          <w:p w14:paraId="28B87A1E" w14:textId="40276DF0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5D88077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12.6</w:t>
            </w:r>
          </w:p>
        </w:tc>
        <w:tc>
          <w:tcPr>
            <w:tcW w:w="772" w:type="dxa"/>
            <w:vAlign w:val="bottom"/>
          </w:tcPr>
          <w:p w14:paraId="2F767FA0" w14:textId="3484BB0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vAlign w:val="bottom"/>
          </w:tcPr>
          <w:p w14:paraId="700AE6B4" w14:textId="56B8EC18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71" w:type="dxa"/>
            <w:vAlign w:val="center"/>
          </w:tcPr>
          <w:p w14:paraId="6D416F77" w14:textId="1204DAA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71" w:type="dxa"/>
            <w:vAlign w:val="center"/>
          </w:tcPr>
          <w:p w14:paraId="025E0D9D" w14:textId="0A28A47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118.4</w:t>
            </w:r>
          </w:p>
        </w:tc>
        <w:tc>
          <w:tcPr>
            <w:tcW w:w="670" w:type="dxa"/>
            <w:vAlign w:val="center"/>
          </w:tcPr>
          <w:p w14:paraId="6D3CEA5E" w14:textId="7823E20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102.7</w:t>
            </w:r>
          </w:p>
        </w:tc>
        <w:tc>
          <w:tcPr>
            <w:tcW w:w="644" w:type="dxa"/>
            <w:vAlign w:val="bottom"/>
          </w:tcPr>
          <w:p w14:paraId="54F80A0A" w14:textId="022CC84A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644" w:type="dxa"/>
            <w:vAlign w:val="bottom"/>
          </w:tcPr>
          <w:p w14:paraId="4AA61625" w14:textId="777DA5B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D725C5" w:rsidRPr="00366025" w14:paraId="6ABF6C17" w14:textId="77777777" w:rsidTr="000C2149">
        <w:tc>
          <w:tcPr>
            <w:tcW w:w="2268" w:type="dxa"/>
            <w:vAlign w:val="bottom"/>
          </w:tcPr>
          <w:p w14:paraId="530194F4" w14:textId="481E3A01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Italy </w:t>
            </w:r>
          </w:p>
        </w:tc>
        <w:tc>
          <w:tcPr>
            <w:tcW w:w="911" w:type="dxa"/>
            <w:vAlign w:val="bottom"/>
          </w:tcPr>
          <w:p w14:paraId="7EBC3525" w14:textId="4B8BE2BE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10.0</w:t>
            </w:r>
          </w:p>
        </w:tc>
        <w:tc>
          <w:tcPr>
            <w:tcW w:w="772" w:type="dxa"/>
            <w:vAlign w:val="bottom"/>
          </w:tcPr>
          <w:p w14:paraId="154FCAD9" w14:textId="516CBC0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772" w:type="dxa"/>
            <w:vAlign w:val="bottom"/>
          </w:tcPr>
          <w:p w14:paraId="3125AACB" w14:textId="19AB8CDC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71" w:type="dxa"/>
            <w:vAlign w:val="center"/>
          </w:tcPr>
          <w:p w14:paraId="0D15FDEC" w14:textId="06192F1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89.9</w:t>
            </w:r>
          </w:p>
        </w:tc>
        <w:tc>
          <w:tcPr>
            <w:tcW w:w="671" w:type="dxa"/>
            <w:vAlign w:val="center"/>
          </w:tcPr>
          <w:p w14:paraId="1FBB07D9" w14:textId="54976413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108.4</w:t>
            </w:r>
          </w:p>
        </w:tc>
        <w:tc>
          <w:tcPr>
            <w:tcW w:w="670" w:type="dxa"/>
            <w:vAlign w:val="center"/>
          </w:tcPr>
          <w:p w14:paraId="6528E3C0" w14:textId="133EF31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93.9</w:t>
            </w:r>
          </w:p>
        </w:tc>
        <w:tc>
          <w:tcPr>
            <w:tcW w:w="644" w:type="dxa"/>
            <w:vAlign w:val="bottom"/>
          </w:tcPr>
          <w:p w14:paraId="6CB6275F" w14:textId="144DF852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vAlign w:val="bottom"/>
          </w:tcPr>
          <w:p w14:paraId="2311538F" w14:textId="3195A88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D725C5" w:rsidRPr="00366025" w14:paraId="0608F579" w14:textId="77777777" w:rsidTr="000C2149">
        <w:tc>
          <w:tcPr>
            <w:tcW w:w="2268" w:type="dxa"/>
            <w:vAlign w:val="bottom"/>
          </w:tcPr>
          <w:p w14:paraId="4CA291B6" w14:textId="4AA40457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13BCC76A" w14:textId="41163DD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10.0</w:t>
            </w:r>
          </w:p>
        </w:tc>
        <w:tc>
          <w:tcPr>
            <w:tcW w:w="772" w:type="dxa"/>
            <w:vAlign w:val="bottom"/>
          </w:tcPr>
          <w:p w14:paraId="4C3AEE3F" w14:textId="12D720B4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772" w:type="dxa"/>
            <w:vAlign w:val="bottom"/>
          </w:tcPr>
          <w:p w14:paraId="0BD2BE55" w14:textId="5AFAE30F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71" w:type="dxa"/>
            <w:vAlign w:val="center"/>
          </w:tcPr>
          <w:p w14:paraId="2EDC7562" w14:textId="34A923D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98.6</w:t>
            </w:r>
          </w:p>
        </w:tc>
        <w:tc>
          <w:tcPr>
            <w:tcW w:w="671" w:type="dxa"/>
            <w:vAlign w:val="center"/>
          </w:tcPr>
          <w:p w14:paraId="5A8FF469" w14:textId="2112FD7E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118.7</w:t>
            </w:r>
          </w:p>
        </w:tc>
        <w:tc>
          <w:tcPr>
            <w:tcW w:w="670" w:type="dxa"/>
            <w:vAlign w:val="center"/>
          </w:tcPr>
          <w:p w14:paraId="5FA048BE" w14:textId="650EB28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44" w:type="dxa"/>
            <w:vAlign w:val="bottom"/>
          </w:tcPr>
          <w:p w14:paraId="231390BE" w14:textId="761DACE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14:paraId="40A49C32" w14:textId="118DE51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D725C5" w:rsidRPr="00366025" w14:paraId="47D16F0E" w14:textId="77777777" w:rsidTr="000C2149">
        <w:tc>
          <w:tcPr>
            <w:tcW w:w="2268" w:type="dxa"/>
            <w:vAlign w:val="bottom"/>
          </w:tcPr>
          <w:p w14:paraId="20BDC520" w14:textId="3FCFEE52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2B402FDF" w14:textId="49F6CECA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vAlign w:val="bottom"/>
          </w:tcPr>
          <w:p w14:paraId="58795048" w14:textId="5AA7A3D8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14:paraId="4109C4EE" w14:textId="40DCE393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vAlign w:val="center"/>
          </w:tcPr>
          <w:p w14:paraId="2ED4B215" w14:textId="037A8533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111.0</w:t>
            </w:r>
          </w:p>
        </w:tc>
        <w:tc>
          <w:tcPr>
            <w:tcW w:w="671" w:type="dxa"/>
            <w:vAlign w:val="center"/>
          </w:tcPr>
          <w:p w14:paraId="30C09E61" w14:textId="5E327C12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133.9</w:t>
            </w:r>
          </w:p>
        </w:tc>
        <w:tc>
          <w:tcPr>
            <w:tcW w:w="670" w:type="dxa"/>
            <w:vAlign w:val="center"/>
          </w:tcPr>
          <w:p w14:paraId="6888C567" w14:textId="02251FF6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115.9</w:t>
            </w:r>
          </w:p>
        </w:tc>
        <w:tc>
          <w:tcPr>
            <w:tcW w:w="644" w:type="dxa"/>
            <w:vAlign w:val="bottom"/>
          </w:tcPr>
          <w:p w14:paraId="6209FC46" w14:textId="0DA86D64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341FECEF" w14:textId="7549B43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D725C5" w:rsidRPr="00366025" w14:paraId="1A2B4D65" w14:textId="77777777" w:rsidTr="000C2149">
        <w:tc>
          <w:tcPr>
            <w:tcW w:w="2268" w:type="dxa"/>
            <w:vAlign w:val="bottom"/>
          </w:tcPr>
          <w:p w14:paraId="489E4AF2" w14:textId="66FA5FB1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BADFE1A" w14:textId="050CEE78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vAlign w:val="bottom"/>
          </w:tcPr>
          <w:p w14:paraId="5CFA23A1" w14:textId="17DB176A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14:paraId="0335BED2" w14:textId="55A1B18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vAlign w:val="center"/>
          </w:tcPr>
          <w:p w14:paraId="3FE61DE9" w14:textId="686A0D42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102.2</w:t>
            </w:r>
          </w:p>
        </w:tc>
        <w:tc>
          <w:tcPr>
            <w:tcW w:w="671" w:type="dxa"/>
            <w:vAlign w:val="center"/>
          </w:tcPr>
          <w:p w14:paraId="7A164025" w14:textId="4E624A30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123.2</w:t>
            </w:r>
          </w:p>
        </w:tc>
        <w:tc>
          <w:tcPr>
            <w:tcW w:w="670" w:type="dxa"/>
            <w:vAlign w:val="center"/>
          </w:tcPr>
          <w:p w14:paraId="42A7CDBE" w14:textId="3FF18A62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106.8</w:t>
            </w:r>
          </w:p>
        </w:tc>
        <w:tc>
          <w:tcPr>
            <w:tcW w:w="644" w:type="dxa"/>
            <w:vAlign w:val="bottom"/>
          </w:tcPr>
          <w:p w14:paraId="3A8CC711" w14:textId="0815BE90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45BDB73C" w14:textId="35A0AEA2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D725C5" w:rsidRPr="00366025" w14:paraId="15969244" w14:textId="77777777" w:rsidTr="000C2149">
        <w:tc>
          <w:tcPr>
            <w:tcW w:w="2268" w:type="dxa"/>
            <w:vAlign w:val="bottom"/>
          </w:tcPr>
          <w:p w14:paraId="0A44D1F1" w14:textId="6CD59705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Russia</w:t>
            </w:r>
          </w:p>
        </w:tc>
        <w:tc>
          <w:tcPr>
            <w:tcW w:w="911" w:type="dxa"/>
            <w:vAlign w:val="bottom"/>
          </w:tcPr>
          <w:p w14:paraId="0D36D183" w14:textId="06E602C8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772" w:type="dxa"/>
            <w:vAlign w:val="bottom"/>
          </w:tcPr>
          <w:p w14:paraId="0B104298" w14:textId="050410DC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14:paraId="09D776F2" w14:textId="1FDCA356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vAlign w:val="center"/>
          </w:tcPr>
          <w:p w14:paraId="29FADE75" w14:textId="46C64C72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107.1</w:t>
            </w:r>
          </w:p>
        </w:tc>
        <w:tc>
          <w:tcPr>
            <w:tcW w:w="671" w:type="dxa"/>
            <w:vAlign w:val="center"/>
          </w:tcPr>
          <w:p w14:paraId="1834FF5B" w14:textId="112A1AB4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129.2</w:t>
            </w:r>
          </w:p>
        </w:tc>
        <w:tc>
          <w:tcPr>
            <w:tcW w:w="670" w:type="dxa"/>
            <w:vAlign w:val="center"/>
          </w:tcPr>
          <w:p w14:paraId="4434F929" w14:textId="531AA867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111.9</w:t>
            </w:r>
          </w:p>
        </w:tc>
        <w:tc>
          <w:tcPr>
            <w:tcW w:w="644" w:type="dxa"/>
            <w:vAlign w:val="bottom"/>
          </w:tcPr>
          <w:p w14:paraId="3F476F17" w14:textId="6FB8852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327D8CFD" w14:textId="72AED03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D725C5" w:rsidRPr="00366025" w14:paraId="3AF65B5A" w14:textId="77777777" w:rsidTr="000C2149">
        <w:tc>
          <w:tcPr>
            <w:tcW w:w="2268" w:type="dxa"/>
            <w:vAlign w:val="bottom"/>
          </w:tcPr>
          <w:p w14:paraId="4C75F1B3" w14:textId="26F68C71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vAlign w:val="bottom"/>
          </w:tcPr>
          <w:p w14:paraId="63C6464D" w14:textId="40A8A7AA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772" w:type="dxa"/>
            <w:vAlign w:val="bottom"/>
          </w:tcPr>
          <w:p w14:paraId="4883F5DA" w14:textId="0AF80FA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14:paraId="097B8C08" w14:textId="0E010E74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671" w:type="dxa"/>
            <w:vAlign w:val="center"/>
          </w:tcPr>
          <w:p w14:paraId="63B7CE98" w14:textId="2617AA07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71" w:type="dxa"/>
            <w:vAlign w:val="center"/>
          </w:tcPr>
          <w:p w14:paraId="1D7D8632" w14:textId="3294151E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117.2</w:t>
            </w:r>
          </w:p>
        </w:tc>
        <w:tc>
          <w:tcPr>
            <w:tcW w:w="670" w:type="dxa"/>
            <w:vAlign w:val="center"/>
          </w:tcPr>
          <w:p w14:paraId="7391F1FF" w14:textId="34E1C0A6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101.6</w:t>
            </w:r>
          </w:p>
        </w:tc>
        <w:tc>
          <w:tcPr>
            <w:tcW w:w="644" w:type="dxa"/>
            <w:vAlign w:val="bottom"/>
          </w:tcPr>
          <w:p w14:paraId="40FDA891" w14:textId="7F5D4663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5E388FED" w14:textId="2EBB21E7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D725C5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1ABE8FA7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50.3</w:t>
            </w:r>
          </w:p>
        </w:tc>
        <w:tc>
          <w:tcPr>
            <w:tcW w:w="772" w:type="dxa"/>
            <w:vAlign w:val="bottom"/>
          </w:tcPr>
          <w:p w14:paraId="197E5710" w14:textId="73A23E72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14.7</w:t>
            </w:r>
          </w:p>
        </w:tc>
        <w:tc>
          <w:tcPr>
            <w:tcW w:w="772" w:type="dxa"/>
            <w:vAlign w:val="bottom"/>
          </w:tcPr>
          <w:p w14:paraId="1EDEAF0C" w14:textId="3C7EDA6E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12.1</w:t>
            </w:r>
          </w:p>
        </w:tc>
        <w:tc>
          <w:tcPr>
            <w:tcW w:w="671" w:type="dxa"/>
            <w:vAlign w:val="bottom"/>
          </w:tcPr>
          <w:p w14:paraId="5FEE159B" w14:textId="1B084024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101.5</w:t>
            </w:r>
          </w:p>
        </w:tc>
        <w:tc>
          <w:tcPr>
            <w:tcW w:w="671" w:type="dxa"/>
            <w:vAlign w:val="bottom"/>
          </w:tcPr>
          <w:p w14:paraId="4BBFC8A1" w14:textId="31AE695F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122.3</w:t>
            </w:r>
          </w:p>
        </w:tc>
        <w:tc>
          <w:tcPr>
            <w:tcW w:w="670" w:type="dxa"/>
            <w:vAlign w:val="bottom"/>
          </w:tcPr>
          <w:p w14:paraId="1780A2DB" w14:textId="126C02BF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106.0</w:t>
            </w:r>
          </w:p>
        </w:tc>
        <w:tc>
          <w:tcPr>
            <w:tcW w:w="644" w:type="dxa"/>
            <w:vAlign w:val="bottom"/>
          </w:tcPr>
          <w:p w14:paraId="3CF46148" w14:textId="4DD529C2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22.8</w:t>
            </w:r>
          </w:p>
        </w:tc>
        <w:tc>
          <w:tcPr>
            <w:tcW w:w="644" w:type="dxa"/>
            <w:vAlign w:val="bottom"/>
          </w:tcPr>
          <w:p w14:paraId="0644EA11" w14:textId="45EC775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22.6</w:t>
            </w:r>
          </w:p>
        </w:tc>
      </w:tr>
      <w:tr w:rsidR="00D725C5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31A49B03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25.8</w:t>
            </w:r>
          </w:p>
        </w:tc>
        <w:tc>
          <w:tcPr>
            <w:tcW w:w="772" w:type="dxa"/>
            <w:vAlign w:val="bottom"/>
          </w:tcPr>
          <w:p w14:paraId="1E7C6388" w14:textId="0E0DEA3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772" w:type="dxa"/>
            <w:vAlign w:val="bottom"/>
          </w:tcPr>
          <w:p w14:paraId="250324C3" w14:textId="0A8968AC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71" w:type="dxa"/>
            <w:vAlign w:val="bottom"/>
          </w:tcPr>
          <w:p w14:paraId="04A603D7" w14:textId="7DBDECAF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99.2</w:t>
            </w:r>
          </w:p>
        </w:tc>
        <w:tc>
          <w:tcPr>
            <w:tcW w:w="671" w:type="dxa"/>
            <w:vAlign w:val="bottom"/>
          </w:tcPr>
          <w:p w14:paraId="6FEE0F04" w14:textId="4D802464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119.5</w:t>
            </w:r>
          </w:p>
        </w:tc>
        <w:tc>
          <w:tcPr>
            <w:tcW w:w="670" w:type="dxa"/>
            <w:vAlign w:val="bottom"/>
          </w:tcPr>
          <w:p w14:paraId="1AC30A56" w14:textId="66AE3F15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44" w:type="dxa"/>
            <w:vAlign w:val="bottom"/>
          </w:tcPr>
          <w:p w14:paraId="47703EB6" w14:textId="18E3702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11.9</w:t>
            </w:r>
          </w:p>
        </w:tc>
        <w:tc>
          <w:tcPr>
            <w:tcW w:w="644" w:type="dxa"/>
            <w:vAlign w:val="bottom"/>
          </w:tcPr>
          <w:p w14:paraId="3822B22C" w14:textId="5992DE52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</w:tr>
      <w:tr w:rsidR="00D725C5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15B7143F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16.0</w:t>
            </w:r>
          </w:p>
        </w:tc>
        <w:tc>
          <w:tcPr>
            <w:tcW w:w="772" w:type="dxa"/>
            <w:vAlign w:val="bottom"/>
          </w:tcPr>
          <w:p w14:paraId="4EEC7FDD" w14:textId="5DE98A7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772" w:type="dxa"/>
            <w:vAlign w:val="bottom"/>
          </w:tcPr>
          <w:p w14:paraId="61F21E92" w14:textId="47CC6BC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71" w:type="dxa"/>
            <w:vAlign w:val="bottom"/>
          </w:tcPr>
          <w:p w14:paraId="208BA65A" w14:textId="07B4C7D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111.6</w:t>
            </w:r>
          </w:p>
        </w:tc>
        <w:tc>
          <w:tcPr>
            <w:tcW w:w="671" w:type="dxa"/>
            <w:vAlign w:val="bottom"/>
          </w:tcPr>
          <w:p w14:paraId="28797FF9" w14:textId="380008A7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134.7</w:t>
            </w:r>
          </w:p>
        </w:tc>
        <w:tc>
          <w:tcPr>
            <w:tcW w:w="670" w:type="dxa"/>
            <w:vAlign w:val="bottom"/>
          </w:tcPr>
          <w:p w14:paraId="582F2C8D" w14:textId="09791E4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116.8</w:t>
            </w:r>
          </w:p>
        </w:tc>
        <w:tc>
          <w:tcPr>
            <w:tcW w:w="644" w:type="dxa"/>
            <w:vAlign w:val="bottom"/>
          </w:tcPr>
          <w:p w14:paraId="24CD06CC" w14:textId="345634FF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44" w:type="dxa"/>
            <w:vAlign w:val="bottom"/>
          </w:tcPr>
          <w:p w14:paraId="688A9753" w14:textId="17EE0BB4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D725C5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1B4D1C7E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</w:t>
            </w:r>
          </w:p>
        </w:tc>
        <w:tc>
          <w:tcPr>
            <w:tcW w:w="772" w:type="dxa"/>
            <w:vAlign w:val="bottom"/>
          </w:tcPr>
          <w:p w14:paraId="554F512B" w14:textId="68FB2DD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772" w:type="dxa"/>
            <w:vAlign w:val="bottom"/>
          </w:tcPr>
          <w:p w14:paraId="5EE9C93E" w14:textId="43CF479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71" w:type="dxa"/>
            <w:vAlign w:val="bottom"/>
          </w:tcPr>
          <w:p w14:paraId="49DA3B92" w14:textId="544879DA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71" w:type="dxa"/>
            <w:vAlign w:val="bottom"/>
          </w:tcPr>
          <w:p w14:paraId="542C2708" w14:textId="3318825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114.7</w:t>
            </w:r>
          </w:p>
        </w:tc>
        <w:tc>
          <w:tcPr>
            <w:tcW w:w="670" w:type="dxa"/>
            <w:vAlign w:val="bottom"/>
          </w:tcPr>
          <w:p w14:paraId="3CE23353" w14:textId="17431DA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99.4</w:t>
            </w:r>
          </w:p>
        </w:tc>
        <w:tc>
          <w:tcPr>
            <w:tcW w:w="644" w:type="dxa"/>
            <w:vAlign w:val="bottom"/>
          </w:tcPr>
          <w:p w14:paraId="4CD7D3B0" w14:textId="1036AD1A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44" w:type="dxa"/>
            <w:vAlign w:val="bottom"/>
          </w:tcPr>
          <w:p w14:paraId="0EE0ED4B" w14:textId="11828704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D725C5" w:rsidRPr="00366025" w14:paraId="74D1C14C" w14:textId="77777777" w:rsidTr="000C2149">
        <w:tc>
          <w:tcPr>
            <w:tcW w:w="2268" w:type="dxa"/>
            <w:vAlign w:val="bottom"/>
          </w:tcPr>
          <w:p w14:paraId="11C007DD" w14:textId="3AA6462D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0EFA695A" w14:textId="3D492495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772" w:type="dxa"/>
            <w:vAlign w:val="bottom"/>
          </w:tcPr>
          <w:p w14:paraId="37A860C9" w14:textId="2A944E2A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5195D69C" w14:textId="61D2F612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vAlign w:val="bottom"/>
          </w:tcPr>
          <w:p w14:paraId="7C570578" w14:textId="576595E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102.2</w:t>
            </w:r>
          </w:p>
        </w:tc>
        <w:tc>
          <w:tcPr>
            <w:tcW w:w="671" w:type="dxa"/>
            <w:vAlign w:val="bottom"/>
          </w:tcPr>
          <w:p w14:paraId="3179D4E4" w14:textId="7367827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123.3</w:t>
            </w:r>
          </w:p>
        </w:tc>
        <w:tc>
          <w:tcPr>
            <w:tcW w:w="670" w:type="dxa"/>
            <w:vAlign w:val="bottom"/>
          </w:tcPr>
          <w:p w14:paraId="29E8F1E4" w14:textId="69D8099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106.8</w:t>
            </w:r>
          </w:p>
        </w:tc>
        <w:tc>
          <w:tcPr>
            <w:tcW w:w="644" w:type="dxa"/>
            <w:vAlign w:val="bottom"/>
          </w:tcPr>
          <w:p w14:paraId="6894811B" w14:textId="6D72DA8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vAlign w:val="bottom"/>
          </w:tcPr>
          <w:p w14:paraId="2429DB60" w14:textId="20CDDCE5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D725C5" w:rsidRPr="00366025" w14:paraId="00321FD8" w14:textId="77777777" w:rsidTr="000C2149">
        <w:tc>
          <w:tcPr>
            <w:tcW w:w="2268" w:type="dxa"/>
            <w:vAlign w:val="bottom"/>
          </w:tcPr>
          <w:p w14:paraId="2DF16F21" w14:textId="17DF08D0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22411BD5" w14:textId="5A8C978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772" w:type="dxa"/>
            <w:vAlign w:val="bottom"/>
          </w:tcPr>
          <w:p w14:paraId="36D581DD" w14:textId="48BDF93F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772" w:type="dxa"/>
            <w:vAlign w:val="bottom"/>
          </w:tcPr>
          <w:p w14:paraId="37E3B9B4" w14:textId="6404CDB8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71" w:type="dxa"/>
            <w:vAlign w:val="bottom"/>
          </w:tcPr>
          <w:p w14:paraId="3657EDA2" w14:textId="7FD9924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100.2</w:t>
            </w:r>
          </w:p>
        </w:tc>
        <w:tc>
          <w:tcPr>
            <w:tcW w:w="671" w:type="dxa"/>
            <w:vAlign w:val="bottom"/>
          </w:tcPr>
          <w:p w14:paraId="66441F04" w14:textId="6F778FC7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120.8</w:t>
            </w:r>
          </w:p>
        </w:tc>
        <w:tc>
          <w:tcPr>
            <w:tcW w:w="670" w:type="dxa"/>
            <w:vAlign w:val="bottom"/>
          </w:tcPr>
          <w:p w14:paraId="5E66BB03" w14:textId="4EE20FBE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104.6</w:t>
            </w:r>
          </w:p>
        </w:tc>
        <w:tc>
          <w:tcPr>
            <w:tcW w:w="644" w:type="dxa"/>
            <w:vAlign w:val="bottom"/>
          </w:tcPr>
          <w:p w14:paraId="262144C6" w14:textId="22CD8B5D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65581BDF" w14:textId="303F12C8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D725C5" w:rsidRPr="00366025" w14:paraId="72905E34" w14:textId="77777777" w:rsidTr="000C2149">
        <w:tc>
          <w:tcPr>
            <w:tcW w:w="2268" w:type="dxa"/>
            <w:vAlign w:val="bottom"/>
          </w:tcPr>
          <w:p w14:paraId="1DFC4F2D" w14:textId="14C9E648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30A713F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772" w:type="dxa"/>
            <w:vAlign w:val="bottom"/>
          </w:tcPr>
          <w:p w14:paraId="1B0A1DB0" w14:textId="2F76499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14:paraId="6E21BBE1" w14:textId="2361DD2F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71" w:type="dxa"/>
            <w:vAlign w:val="bottom"/>
          </w:tcPr>
          <w:p w14:paraId="1F31A9DD" w14:textId="4E4D122F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671" w:type="dxa"/>
            <w:vAlign w:val="bottom"/>
          </w:tcPr>
          <w:p w14:paraId="4F4E5854" w14:textId="32376DE4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117.8</w:t>
            </w:r>
          </w:p>
        </w:tc>
        <w:tc>
          <w:tcPr>
            <w:tcW w:w="670" w:type="dxa"/>
            <w:vAlign w:val="bottom"/>
          </w:tcPr>
          <w:p w14:paraId="0B9F6E94" w14:textId="1F9194A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44" w:type="dxa"/>
            <w:vAlign w:val="bottom"/>
          </w:tcPr>
          <w:p w14:paraId="7E61D1FE" w14:textId="4F2B3F63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09C20040" w14:textId="27A03B07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D725C5" w:rsidRPr="00366025" w14:paraId="78641ACB" w14:textId="77777777" w:rsidTr="000C2149">
        <w:tc>
          <w:tcPr>
            <w:tcW w:w="2268" w:type="dxa"/>
            <w:vAlign w:val="bottom"/>
          </w:tcPr>
          <w:p w14:paraId="277AF19F" w14:textId="7C2E5061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6950C8CF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772" w:type="dxa"/>
            <w:vAlign w:val="bottom"/>
          </w:tcPr>
          <w:p w14:paraId="763535B1" w14:textId="0EED1A18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14:paraId="7259B644" w14:textId="0592169E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671" w:type="dxa"/>
            <w:vAlign w:val="bottom"/>
          </w:tcPr>
          <w:p w14:paraId="76B24F5A" w14:textId="7F7A215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113.9</w:t>
            </w:r>
          </w:p>
        </w:tc>
        <w:tc>
          <w:tcPr>
            <w:tcW w:w="671" w:type="dxa"/>
            <w:vAlign w:val="bottom"/>
          </w:tcPr>
          <w:p w14:paraId="319B2B41" w14:textId="49452FEE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137.6</w:t>
            </w:r>
          </w:p>
        </w:tc>
        <w:tc>
          <w:tcPr>
            <w:tcW w:w="670" w:type="dxa"/>
            <w:vAlign w:val="bottom"/>
          </w:tcPr>
          <w:p w14:paraId="28D72452" w14:textId="5BBF91DC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119.1</w:t>
            </w:r>
          </w:p>
        </w:tc>
        <w:tc>
          <w:tcPr>
            <w:tcW w:w="644" w:type="dxa"/>
            <w:vAlign w:val="bottom"/>
          </w:tcPr>
          <w:p w14:paraId="6099311C" w14:textId="6E61CF79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6FFDD869" w14:textId="66CA8F1B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D725C5" w:rsidRPr="00366025" w14:paraId="37F42DFF" w14:textId="77777777" w:rsidTr="000C2149">
        <w:tc>
          <w:tcPr>
            <w:tcW w:w="2268" w:type="dxa"/>
            <w:vAlign w:val="bottom"/>
          </w:tcPr>
          <w:p w14:paraId="3364D841" w14:textId="5B8795ED" w:rsidR="00D725C5" w:rsidRPr="00366025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EC90EDA" w14:textId="645A04AC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vAlign w:val="bottom"/>
          </w:tcPr>
          <w:p w14:paraId="424BA7D9" w14:textId="72DDFF27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772" w:type="dxa"/>
            <w:vAlign w:val="bottom"/>
          </w:tcPr>
          <w:p w14:paraId="6B7303D3" w14:textId="12D605CC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671" w:type="dxa"/>
            <w:vAlign w:val="bottom"/>
          </w:tcPr>
          <w:p w14:paraId="3666A73F" w14:textId="6E5298F6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71" w:type="dxa"/>
            <w:vAlign w:val="bottom"/>
          </w:tcPr>
          <w:p w14:paraId="1B2ADD74" w14:textId="626787A5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120.3</w:t>
            </w:r>
          </w:p>
        </w:tc>
        <w:tc>
          <w:tcPr>
            <w:tcW w:w="670" w:type="dxa"/>
            <w:vAlign w:val="bottom"/>
          </w:tcPr>
          <w:p w14:paraId="567E5C25" w14:textId="7B207C14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104.3</w:t>
            </w:r>
          </w:p>
        </w:tc>
        <w:tc>
          <w:tcPr>
            <w:tcW w:w="644" w:type="dxa"/>
            <w:vAlign w:val="bottom"/>
          </w:tcPr>
          <w:p w14:paraId="48A1C956" w14:textId="797A277F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01B5D68A" w14:textId="5E10D441" w:rsidR="00D725C5" w:rsidRPr="00366025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D725C5" w:rsidRPr="00782B51" w14:paraId="04A779E8" w14:textId="77777777" w:rsidTr="000C2149">
        <w:tc>
          <w:tcPr>
            <w:tcW w:w="2268" w:type="dxa"/>
            <w:vAlign w:val="bottom"/>
          </w:tcPr>
          <w:p w14:paraId="2D955C84" w14:textId="1615B0DB" w:rsidR="00D725C5" w:rsidRPr="00782B51" w:rsidRDefault="00D725C5" w:rsidP="00D725C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560B0C5E" w14:textId="4001A81D" w:rsidR="00D725C5" w:rsidRPr="00782B51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vAlign w:val="bottom"/>
          </w:tcPr>
          <w:p w14:paraId="00E658E1" w14:textId="525D0C8D" w:rsidR="00D725C5" w:rsidRPr="00782B51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772" w:type="dxa"/>
            <w:vAlign w:val="bottom"/>
          </w:tcPr>
          <w:p w14:paraId="1FEC6457" w14:textId="54DB583B" w:rsidR="00D725C5" w:rsidRPr="00782B51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4AD224B7" w14:textId="637A0813" w:rsidR="00D725C5" w:rsidRPr="00782B51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106.0</w:t>
            </w:r>
          </w:p>
        </w:tc>
        <w:tc>
          <w:tcPr>
            <w:tcW w:w="671" w:type="dxa"/>
            <w:vAlign w:val="bottom"/>
          </w:tcPr>
          <w:p w14:paraId="7AD74DEA" w14:textId="6F013CB1" w:rsidR="00D725C5" w:rsidRPr="00782B51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127.7</w:t>
            </w:r>
          </w:p>
        </w:tc>
        <w:tc>
          <w:tcPr>
            <w:tcW w:w="670" w:type="dxa"/>
            <w:vAlign w:val="bottom"/>
          </w:tcPr>
          <w:p w14:paraId="30D512D4" w14:textId="2B92B163" w:rsidR="00D725C5" w:rsidRPr="00782B51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110.7</w:t>
            </w:r>
          </w:p>
        </w:tc>
        <w:tc>
          <w:tcPr>
            <w:tcW w:w="644" w:type="dxa"/>
            <w:vAlign w:val="bottom"/>
          </w:tcPr>
          <w:p w14:paraId="79401C90" w14:textId="20FD28CC" w:rsidR="00D725C5" w:rsidRPr="00782B51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2B94C071" w14:textId="0C82585D" w:rsidR="00D725C5" w:rsidRPr="00782B51" w:rsidRDefault="00D725C5" w:rsidP="00D725C5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2DDEED26" w14:textId="77777777" w:rsidR="00824766" w:rsidRDefault="00824766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5790C654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D725C5">
        <w:rPr>
          <w:rFonts w:cs="Arial"/>
          <w:spacing w:val="-3"/>
          <w:lang w:val="en-US"/>
        </w:rPr>
        <w:t>16</w:t>
      </w:r>
      <w:r w:rsidR="00135236">
        <w:rPr>
          <w:rFonts w:cs="Arial"/>
          <w:spacing w:val="-3"/>
          <w:lang w:val="en-US"/>
        </w:rPr>
        <w:t>5.</w:t>
      </w:r>
      <w:r w:rsidR="00D725C5">
        <w:rPr>
          <w:rFonts w:cs="Arial"/>
          <w:spacing w:val="-3"/>
          <w:lang w:val="en-US"/>
        </w:rPr>
        <w:t>6</w:t>
      </w:r>
      <w:r w:rsidR="0048231B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D725C5">
        <w:rPr>
          <w:rFonts w:cs="Arial"/>
          <w:spacing w:val="-3"/>
          <w:lang w:val="en-US"/>
        </w:rPr>
        <w:t>155.4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135236">
        <w:rPr>
          <w:rFonts w:cs="Arial"/>
          <w:spacing w:val="-3"/>
          <w:lang w:val="en-US"/>
        </w:rPr>
        <w:t>1</w:t>
      </w:r>
      <w:r w:rsidR="00D725C5">
        <w:rPr>
          <w:rFonts w:cs="Arial"/>
          <w:spacing w:val="-3"/>
          <w:lang w:val="en-US"/>
        </w:rPr>
        <w:t>65.6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D725C5">
        <w:rPr>
          <w:rFonts w:cs="Arial"/>
          <w:spacing w:val="-3"/>
          <w:lang w:val="en-US"/>
        </w:rPr>
        <w:t>155,4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782B51">
        <w:rPr>
          <w:rFonts w:cs="Arial"/>
          <w:spacing w:val="-3"/>
          <w:lang w:val="en-US"/>
        </w:rPr>
        <w:t xml:space="preserve"> 2017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0F44029" w14:textId="77777777" w:rsidR="00824766" w:rsidRDefault="00824766" w:rsidP="0048231B">
      <w:pPr>
        <w:rPr>
          <w:rFonts w:cs="Arial"/>
          <w:spacing w:val="-3"/>
          <w:lang w:val="en-US"/>
        </w:rPr>
      </w:pPr>
    </w:p>
    <w:p w14:paraId="189D860B" w14:textId="77777777" w:rsidR="00D725C5" w:rsidRDefault="00D725C5" w:rsidP="0048231B">
      <w:pPr>
        <w:rPr>
          <w:rFonts w:cs="Arial"/>
          <w:spacing w:val="-3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6E2BFFD4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>– I</w:t>
            </w:r>
            <w:r w:rsidR="00D725C5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387C7A5E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7F7577C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29024BD2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>– I</w:t>
            </w:r>
            <w:r w:rsidR="00D725C5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I </w:t>
            </w:r>
            <w:r w:rsidR="00782B51">
              <w:rPr>
                <w:rFonts w:cs="Arial"/>
                <w:sz w:val="16"/>
                <w:szCs w:val="16"/>
              </w:rPr>
              <w:t>2017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58238F07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– I</w:t>
            </w:r>
            <w:r w:rsidR="00D725C5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I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D725C5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D725C5" w:rsidRPr="00A00ADB" w:rsidRDefault="00D725C5" w:rsidP="00D725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71A04F79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222.8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16BAA674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65.0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6CAC0629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53.4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14B726A1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45B65BC5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070E30EA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106.9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63ACE72B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1421356B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D725C5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D725C5" w:rsidRPr="0051165C" w:rsidRDefault="00D725C5" w:rsidP="00D725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14A91C63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165.6</w:t>
            </w:r>
          </w:p>
        </w:tc>
        <w:tc>
          <w:tcPr>
            <w:tcW w:w="717" w:type="dxa"/>
            <w:vAlign w:val="bottom"/>
          </w:tcPr>
          <w:p w14:paraId="3EA701E9" w14:textId="03712480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723" w:type="dxa"/>
            <w:vAlign w:val="bottom"/>
          </w:tcPr>
          <w:p w14:paraId="28012681" w14:textId="46ECDCA2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39.7</w:t>
            </w:r>
          </w:p>
        </w:tc>
        <w:tc>
          <w:tcPr>
            <w:tcW w:w="708" w:type="dxa"/>
            <w:vAlign w:val="bottom"/>
          </w:tcPr>
          <w:p w14:paraId="4F2EFB0E" w14:textId="2C21FB7A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720" w:type="dxa"/>
            <w:vAlign w:val="bottom"/>
          </w:tcPr>
          <w:p w14:paraId="586219E8" w14:textId="11ED974D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120.4</w:t>
            </w:r>
          </w:p>
        </w:tc>
        <w:tc>
          <w:tcPr>
            <w:tcW w:w="698" w:type="dxa"/>
            <w:vAlign w:val="bottom"/>
          </w:tcPr>
          <w:p w14:paraId="4688C09B" w14:textId="30C1884C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738" w:type="dxa"/>
            <w:vAlign w:val="bottom"/>
          </w:tcPr>
          <w:p w14:paraId="0751E6A9" w14:textId="299BA963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76.1</w:t>
            </w:r>
          </w:p>
        </w:tc>
        <w:tc>
          <w:tcPr>
            <w:tcW w:w="821" w:type="dxa"/>
            <w:vAlign w:val="bottom"/>
          </w:tcPr>
          <w:p w14:paraId="6C0A8788" w14:textId="3C314B87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74.3</w:t>
            </w:r>
          </w:p>
        </w:tc>
      </w:tr>
      <w:tr w:rsidR="00D725C5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D725C5" w:rsidRPr="0051165C" w:rsidRDefault="00D725C5" w:rsidP="00D725C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7BDECF87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155.4</w:t>
            </w:r>
          </w:p>
        </w:tc>
        <w:tc>
          <w:tcPr>
            <w:tcW w:w="717" w:type="dxa"/>
            <w:vAlign w:val="bottom"/>
          </w:tcPr>
          <w:p w14:paraId="6E6AB1F1" w14:textId="1685FA72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45.3</w:t>
            </w:r>
          </w:p>
        </w:tc>
        <w:tc>
          <w:tcPr>
            <w:tcW w:w="723" w:type="dxa"/>
            <w:vAlign w:val="bottom"/>
          </w:tcPr>
          <w:p w14:paraId="0E397000" w14:textId="0353A1E3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708" w:type="dxa"/>
            <w:vAlign w:val="bottom"/>
          </w:tcPr>
          <w:p w14:paraId="4C8A76CF" w14:textId="636F7802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720" w:type="dxa"/>
            <w:vAlign w:val="bottom"/>
          </w:tcPr>
          <w:p w14:paraId="76FCAFA0" w14:textId="4BE66D1A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120.4</w:t>
            </w:r>
          </w:p>
        </w:tc>
        <w:tc>
          <w:tcPr>
            <w:tcW w:w="698" w:type="dxa"/>
            <w:vAlign w:val="bottom"/>
          </w:tcPr>
          <w:p w14:paraId="56EA7174" w14:textId="763676D3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738" w:type="dxa"/>
            <w:vAlign w:val="bottom"/>
          </w:tcPr>
          <w:p w14:paraId="7B0F515E" w14:textId="2AD72260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71.5</w:t>
            </w:r>
          </w:p>
        </w:tc>
        <w:tc>
          <w:tcPr>
            <w:tcW w:w="821" w:type="dxa"/>
            <w:vAlign w:val="bottom"/>
          </w:tcPr>
          <w:p w14:paraId="15B18860" w14:textId="50AE820B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69.8</w:t>
            </w:r>
          </w:p>
        </w:tc>
      </w:tr>
      <w:tr w:rsidR="00D725C5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D725C5" w:rsidRPr="0051165C" w:rsidRDefault="00D725C5" w:rsidP="00D725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45F259C4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717" w:type="dxa"/>
            <w:vAlign w:val="bottom"/>
          </w:tcPr>
          <w:p w14:paraId="0D0ABF4E" w14:textId="79234CD5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36.7</w:t>
            </w:r>
          </w:p>
        </w:tc>
        <w:tc>
          <w:tcPr>
            <w:tcW w:w="723" w:type="dxa"/>
            <w:vAlign w:val="bottom"/>
          </w:tcPr>
          <w:p w14:paraId="7059D8CB" w14:textId="0476F8E6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708" w:type="dxa"/>
            <w:vAlign w:val="bottom"/>
          </w:tcPr>
          <w:p w14:paraId="41DECC32" w14:textId="591946D4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720" w:type="dxa"/>
            <w:vAlign w:val="bottom"/>
          </w:tcPr>
          <w:p w14:paraId="1B4C7C19" w14:textId="7348891D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120.1</w:t>
            </w:r>
          </w:p>
        </w:tc>
        <w:tc>
          <w:tcPr>
            <w:tcW w:w="698" w:type="dxa"/>
            <w:vAlign w:val="bottom"/>
          </w:tcPr>
          <w:p w14:paraId="60418E11" w14:textId="496E268D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738" w:type="dxa"/>
            <w:vAlign w:val="bottom"/>
          </w:tcPr>
          <w:p w14:paraId="4DF40ADA" w14:textId="54D460C0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  <w:tc>
          <w:tcPr>
            <w:tcW w:w="821" w:type="dxa"/>
            <w:vAlign w:val="bottom"/>
          </w:tcPr>
          <w:p w14:paraId="26511D85" w14:textId="2F8C5239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56.4</w:t>
            </w:r>
          </w:p>
        </w:tc>
      </w:tr>
      <w:tr w:rsidR="00D725C5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D725C5" w:rsidRPr="0051165C" w:rsidRDefault="00D725C5" w:rsidP="00D725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388718C7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717" w:type="dxa"/>
            <w:vAlign w:val="bottom"/>
          </w:tcPr>
          <w:p w14:paraId="031EF443" w14:textId="52D0A175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23" w:type="dxa"/>
            <w:vAlign w:val="bottom"/>
          </w:tcPr>
          <w:p w14:paraId="558D632A" w14:textId="25C7E8B5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08" w:type="dxa"/>
            <w:vAlign w:val="bottom"/>
          </w:tcPr>
          <w:p w14:paraId="2C221E46" w14:textId="3EA0041E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720" w:type="dxa"/>
            <w:vAlign w:val="bottom"/>
          </w:tcPr>
          <w:p w14:paraId="33F03002" w14:textId="4CFDD8BA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128.4</w:t>
            </w:r>
          </w:p>
        </w:tc>
        <w:tc>
          <w:tcPr>
            <w:tcW w:w="698" w:type="dxa"/>
            <w:vAlign w:val="bottom"/>
          </w:tcPr>
          <w:p w14:paraId="206E88A2" w14:textId="0B23D84A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111.4</w:t>
            </w:r>
          </w:p>
        </w:tc>
        <w:tc>
          <w:tcPr>
            <w:tcW w:w="738" w:type="dxa"/>
            <w:vAlign w:val="bottom"/>
          </w:tcPr>
          <w:p w14:paraId="4B7C6267" w14:textId="5A1AE0CA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821" w:type="dxa"/>
            <w:vAlign w:val="bottom"/>
          </w:tcPr>
          <w:p w14:paraId="7DD7E20E" w14:textId="178B771B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16.3</w:t>
            </w:r>
          </w:p>
        </w:tc>
      </w:tr>
      <w:tr w:rsidR="00D725C5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D725C5" w:rsidRPr="00BA58B2" w:rsidRDefault="00D725C5" w:rsidP="00D725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29894CB1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717" w:type="dxa"/>
            <w:vAlign w:val="bottom"/>
          </w:tcPr>
          <w:p w14:paraId="65C3C39B" w14:textId="7D2452C8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23" w:type="dxa"/>
            <w:vAlign w:val="bottom"/>
          </w:tcPr>
          <w:p w14:paraId="223402C1" w14:textId="1C6E6F3D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08" w:type="dxa"/>
            <w:vAlign w:val="bottom"/>
          </w:tcPr>
          <w:p w14:paraId="405A59BD" w14:textId="5CCBB3B2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116.3</w:t>
            </w:r>
          </w:p>
        </w:tc>
        <w:tc>
          <w:tcPr>
            <w:tcW w:w="720" w:type="dxa"/>
            <w:vAlign w:val="bottom"/>
          </w:tcPr>
          <w:p w14:paraId="65318744" w14:textId="22A45D78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140.1</w:t>
            </w:r>
          </w:p>
        </w:tc>
        <w:tc>
          <w:tcPr>
            <w:tcW w:w="698" w:type="dxa"/>
            <w:vAlign w:val="bottom"/>
          </w:tcPr>
          <w:p w14:paraId="381F3337" w14:textId="7371CA5C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121.6</w:t>
            </w:r>
          </w:p>
        </w:tc>
        <w:tc>
          <w:tcPr>
            <w:tcW w:w="738" w:type="dxa"/>
            <w:vAlign w:val="bottom"/>
          </w:tcPr>
          <w:p w14:paraId="1FFC93F5" w14:textId="4B20E002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821" w:type="dxa"/>
            <w:vAlign w:val="bottom"/>
          </w:tcPr>
          <w:p w14:paraId="37C4E2B7" w14:textId="4597B085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</w:tr>
      <w:tr w:rsidR="00D725C5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D725C5" w:rsidRPr="0051165C" w:rsidRDefault="00D725C5" w:rsidP="00D725C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43B1F3D8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717" w:type="dxa"/>
            <w:vAlign w:val="bottom"/>
          </w:tcPr>
          <w:p w14:paraId="41AD4FFC" w14:textId="02FAE223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723" w:type="dxa"/>
            <w:vAlign w:val="bottom"/>
          </w:tcPr>
          <w:p w14:paraId="30E2545C" w14:textId="47BF4C75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708" w:type="dxa"/>
            <w:vAlign w:val="bottom"/>
          </w:tcPr>
          <w:p w14:paraId="75CB10C8" w14:textId="30E34BFC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25DB110D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446C2597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6535EAC9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369C50FD" w:rsidR="00D725C5" w:rsidRPr="0051165C" w:rsidRDefault="00D725C5" w:rsidP="00D725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D725C5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D725C5" w:rsidRPr="0051165C" w:rsidRDefault="00D725C5" w:rsidP="00D725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3E3D2DC7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717" w:type="dxa"/>
            <w:vAlign w:val="bottom"/>
          </w:tcPr>
          <w:p w14:paraId="0A1BCC7D" w14:textId="67819BDF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723" w:type="dxa"/>
            <w:vAlign w:val="bottom"/>
          </w:tcPr>
          <w:p w14:paraId="67809513" w14:textId="73D851C2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708" w:type="dxa"/>
            <w:vAlign w:val="bottom"/>
          </w:tcPr>
          <w:p w14:paraId="4AE3E68C" w14:textId="6B93C899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140DC941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29074F9C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60C27CA1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07D50B54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D725C5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D725C5" w:rsidRPr="0051165C" w:rsidRDefault="00D725C5" w:rsidP="00D725C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4F7B0B10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717" w:type="dxa"/>
            <w:vAlign w:val="bottom"/>
          </w:tcPr>
          <w:p w14:paraId="4AB72E94" w14:textId="25518F06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723" w:type="dxa"/>
            <w:vAlign w:val="bottom"/>
          </w:tcPr>
          <w:p w14:paraId="7082B283" w14:textId="2D4582B5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08" w:type="dxa"/>
            <w:vAlign w:val="bottom"/>
          </w:tcPr>
          <w:p w14:paraId="6107481E" w14:textId="480263A0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1A3427E3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17A0C2C2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2A9A9C72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63401B70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D725C5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D725C5" w:rsidRPr="0051165C" w:rsidRDefault="00D725C5" w:rsidP="00D725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3F26E2AE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717" w:type="dxa"/>
            <w:vAlign w:val="bottom"/>
          </w:tcPr>
          <w:p w14:paraId="7592048C" w14:textId="2718B707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23" w:type="dxa"/>
            <w:vAlign w:val="bottom"/>
          </w:tcPr>
          <w:p w14:paraId="7DC5579B" w14:textId="75EF0AE3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8" w:type="dxa"/>
            <w:vAlign w:val="bottom"/>
          </w:tcPr>
          <w:p w14:paraId="16BED31E" w14:textId="53B74DDF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5DCF83B9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1AE07664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6DD94F1F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2F64DA10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D725C5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D725C5" w:rsidRPr="0051165C" w:rsidRDefault="00D725C5" w:rsidP="00D725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7F2E7C80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-20.1</w:t>
            </w:r>
          </w:p>
        </w:tc>
        <w:tc>
          <w:tcPr>
            <w:tcW w:w="717" w:type="dxa"/>
            <w:vAlign w:val="bottom"/>
          </w:tcPr>
          <w:p w14:paraId="55A76382" w14:textId="6FE5840C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-5.9</w:t>
            </w:r>
          </w:p>
        </w:tc>
        <w:tc>
          <w:tcPr>
            <w:tcW w:w="723" w:type="dxa"/>
            <w:vAlign w:val="bottom"/>
          </w:tcPr>
          <w:p w14:paraId="11A14C5E" w14:textId="67993257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-4.8</w:t>
            </w:r>
          </w:p>
        </w:tc>
        <w:tc>
          <w:tcPr>
            <w:tcW w:w="708" w:type="dxa"/>
            <w:vAlign w:val="bottom"/>
          </w:tcPr>
          <w:p w14:paraId="73FB7954" w14:textId="3B736EA5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03B9CC7D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6A4310F7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480C231A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12610F20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D725C5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D725C5" w:rsidRPr="00BA58B2" w:rsidRDefault="00D725C5" w:rsidP="00D725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0F3508DE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-9.0</w:t>
            </w:r>
          </w:p>
        </w:tc>
        <w:tc>
          <w:tcPr>
            <w:tcW w:w="717" w:type="dxa"/>
            <w:vAlign w:val="bottom"/>
          </w:tcPr>
          <w:p w14:paraId="340C62E8" w14:textId="5DD23547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723" w:type="dxa"/>
            <w:vAlign w:val="bottom"/>
          </w:tcPr>
          <w:p w14:paraId="5A3B1BA5" w14:textId="574B1442" w:rsidR="00D725C5" w:rsidRPr="0051165C" w:rsidRDefault="00D725C5" w:rsidP="00D725C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708" w:type="dxa"/>
            <w:vAlign w:val="bottom"/>
          </w:tcPr>
          <w:p w14:paraId="28A08014" w14:textId="1E4ADD27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23ED1EAC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59B85562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016E3A82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00A006DF" w:rsidR="00D725C5" w:rsidRPr="0051165C" w:rsidRDefault="00D725C5" w:rsidP="00D725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54579193" w:rsidR="00B92B28" w:rsidRPr="000C2149" w:rsidRDefault="00B92B28" w:rsidP="00206F15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 xml:space="preserve">– </w:t>
            </w:r>
            <w:r w:rsidR="00D725C5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II </w:t>
            </w:r>
            <w:r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3365A1A5" w:rsidR="00B92B28" w:rsidRPr="000C2149" w:rsidRDefault="00B92B28" w:rsidP="00206F15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– I</w:t>
            </w:r>
            <w:r w:rsidR="00D725C5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3E7897D5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– II</w:t>
            </w:r>
            <w:r w:rsidR="00D725C5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FE471A" w:rsidRPr="00366025" w14:paraId="2D900DF1" w14:textId="77777777" w:rsidTr="00375DE2">
        <w:tc>
          <w:tcPr>
            <w:tcW w:w="2268" w:type="dxa"/>
            <w:vAlign w:val="center"/>
          </w:tcPr>
          <w:p w14:paraId="4046DFF0" w14:textId="77777777" w:rsidR="00FE471A" w:rsidRPr="0038490F" w:rsidRDefault="00FE471A" w:rsidP="00FE471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10145B6A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60.2</w:t>
            </w:r>
          </w:p>
        </w:tc>
        <w:tc>
          <w:tcPr>
            <w:tcW w:w="772" w:type="dxa"/>
            <w:vAlign w:val="bottom"/>
          </w:tcPr>
          <w:p w14:paraId="673FF4E4" w14:textId="3CF47F34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17.5</w:t>
            </w:r>
          </w:p>
        </w:tc>
        <w:tc>
          <w:tcPr>
            <w:tcW w:w="772" w:type="dxa"/>
            <w:vAlign w:val="bottom"/>
          </w:tcPr>
          <w:p w14:paraId="1BA2CC30" w14:textId="222B120E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14.4</w:t>
            </w:r>
          </w:p>
        </w:tc>
        <w:tc>
          <w:tcPr>
            <w:tcW w:w="671" w:type="dxa"/>
            <w:vAlign w:val="bottom"/>
          </w:tcPr>
          <w:p w14:paraId="4F7FFC7E" w14:textId="31445435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100.3</w:t>
            </w:r>
          </w:p>
        </w:tc>
        <w:tc>
          <w:tcPr>
            <w:tcW w:w="671" w:type="dxa"/>
            <w:vAlign w:val="bottom"/>
          </w:tcPr>
          <w:p w14:paraId="7C064A4E" w14:textId="53BDA526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120.8</w:t>
            </w:r>
          </w:p>
        </w:tc>
        <w:tc>
          <w:tcPr>
            <w:tcW w:w="670" w:type="dxa"/>
            <w:vAlign w:val="bottom"/>
          </w:tcPr>
          <w:p w14:paraId="185D9F0E" w14:textId="11B9BAE8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104.8</w:t>
            </w:r>
          </w:p>
        </w:tc>
        <w:tc>
          <w:tcPr>
            <w:tcW w:w="644" w:type="dxa"/>
            <w:vAlign w:val="bottom"/>
          </w:tcPr>
          <w:p w14:paraId="5AAB945B" w14:textId="57061FD6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27.6</w:t>
            </w:r>
          </w:p>
        </w:tc>
        <w:tc>
          <w:tcPr>
            <w:tcW w:w="644" w:type="dxa"/>
            <w:vAlign w:val="center"/>
          </w:tcPr>
          <w:p w14:paraId="036750B6" w14:textId="207D8AFE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27.0</w:t>
            </w:r>
          </w:p>
        </w:tc>
      </w:tr>
      <w:tr w:rsidR="00FE471A" w:rsidRPr="00366025" w14:paraId="01B4AC8A" w14:textId="77777777" w:rsidTr="00375DE2">
        <w:tc>
          <w:tcPr>
            <w:tcW w:w="2268" w:type="dxa"/>
            <w:vAlign w:val="center"/>
          </w:tcPr>
          <w:p w14:paraId="0A739665" w14:textId="77777777" w:rsidR="00FE471A" w:rsidRPr="0038490F" w:rsidRDefault="00FE471A" w:rsidP="00FE471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Russia </w:t>
            </w:r>
          </w:p>
        </w:tc>
        <w:tc>
          <w:tcPr>
            <w:tcW w:w="911" w:type="dxa"/>
            <w:vAlign w:val="bottom"/>
          </w:tcPr>
          <w:p w14:paraId="0F5D4AE1" w14:textId="2D2246DF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16.9</w:t>
            </w:r>
          </w:p>
        </w:tc>
        <w:tc>
          <w:tcPr>
            <w:tcW w:w="772" w:type="dxa"/>
            <w:vAlign w:val="bottom"/>
          </w:tcPr>
          <w:p w14:paraId="090E5755" w14:textId="4EF07AC8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772" w:type="dxa"/>
            <w:vAlign w:val="bottom"/>
          </w:tcPr>
          <w:p w14:paraId="06391732" w14:textId="62C9CAA1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71" w:type="dxa"/>
            <w:vAlign w:val="bottom"/>
          </w:tcPr>
          <w:p w14:paraId="573B9F4C" w14:textId="39A820FA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116.6</w:t>
            </w:r>
          </w:p>
        </w:tc>
        <w:tc>
          <w:tcPr>
            <w:tcW w:w="671" w:type="dxa"/>
            <w:vAlign w:val="bottom"/>
          </w:tcPr>
          <w:p w14:paraId="255B010D" w14:textId="35C97947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140.4</w:t>
            </w:r>
          </w:p>
        </w:tc>
        <w:tc>
          <w:tcPr>
            <w:tcW w:w="670" w:type="dxa"/>
            <w:vAlign w:val="bottom"/>
          </w:tcPr>
          <w:p w14:paraId="2F440C6A" w14:textId="30225521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121.9</w:t>
            </w:r>
          </w:p>
        </w:tc>
        <w:tc>
          <w:tcPr>
            <w:tcW w:w="644" w:type="dxa"/>
            <w:vAlign w:val="bottom"/>
          </w:tcPr>
          <w:p w14:paraId="609D1D4A" w14:textId="240DAC18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644" w:type="dxa"/>
            <w:vAlign w:val="center"/>
          </w:tcPr>
          <w:p w14:paraId="06799779" w14:textId="18EE3616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</w:tr>
      <w:tr w:rsidR="00FE471A" w:rsidRPr="00366025" w14:paraId="177095D4" w14:textId="77777777" w:rsidTr="00375DE2">
        <w:tc>
          <w:tcPr>
            <w:tcW w:w="2268" w:type="dxa"/>
            <w:vAlign w:val="center"/>
          </w:tcPr>
          <w:p w14:paraId="0B4BEAB9" w14:textId="77777777" w:rsidR="00FE471A" w:rsidRPr="0038490F" w:rsidRDefault="00FE471A" w:rsidP="00FE471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 China</w:t>
            </w:r>
          </w:p>
        </w:tc>
        <w:tc>
          <w:tcPr>
            <w:tcW w:w="911" w:type="dxa"/>
            <w:vAlign w:val="bottom"/>
          </w:tcPr>
          <w:p w14:paraId="7A7884B6" w14:textId="0A66F981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16.7</w:t>
            </w:r>
          </w:p>
        </w:tc>
        <w:tc>
          <w:tcPr>
            <w:tcW w:w="772" w:type="dxa"/>
            <w:vAlign w:val="bottom"/>
          </w:tcPr>
          <w:p w14:paraId="7C883237" w14:textId="2CBB39E0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772" w:type="dxa"/>
            <w:vAlign w:val="bottom"/>
          </w:tcPr>
          <w:p w14:paraId="0FFB5F7F" w14:textId="3D7E5470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71" w:type="dxa"/>
            <w:vAlign w:val="bottom"/>
          </w:tcPr>
          <w:p w14:paraId="398B33D3" w14:textId="12EE3D2D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104.1</w:t>
            </w:r>
          </w:p>
        </w:tc>
        <w:tc>
          <w:tcPr>
            <w:tcW w:w="671" w:type="dxa"/>
            <w:vAlign w:val="bottom"/>
          </w:tcPr>
          <w:p w14:paraId="2C4FF155" w14:textId="17448063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125.4</w:t>
            </w:r>
          </w:p>
        </w:tc>
        <w:tc>
          <w:tcPr>
            <w:tcW w:w="670" w:type="dxa"/>
            <w:vAlign w:val="bottom"/>
          </w:tcPr>
          <w:p w14:paraId="11EA0EE4" w14:textId="63E7CCC3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108.8</w:t>
            </w:r>
          </w:p>
        </w:tc>
        <w:tc>
          <w:tcPr>
            <w:tcW w:w="644" w:type="dxa"/>
            <w:vAlign w:val="bottom"/>
          </w:tcPr>
          <w:p w14:paraId="5B49FF78" w14:textId="002F29F2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  <w:tc>
          <w:tcPr>
            <w:tcW w:w="644" w:type="dxa"/>
            <w:vAlign w:val="center"/>
          </w:tcPr>
          <w:p w14:paraId="40DA72BD" w14:textId="4D601F90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</w:tr>
      <w:tr w:rsidR="00FE471A" w:rsidRPr="00366025" w14:paraId="53DE6448" w14:textId="77777777" w:rsidTr="00375DE2">
        <w:tc>
          <w:tcPr>
            <w:tcW w:w="2268" w:type="dxa"/>
            <w:vAlign w:val="center"/>
          </w:tcPr>
          <w:p w14:paraId="55309F56" w14:textId="77777777" w:rsidR="00FE471A" w:rsidRPr="0038490F" w:rsidRDefault="00FE471A" w:rsidP="00FE471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455D7E5C" w14:textId="6B2A1800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12.7</w:t>
            </w:r>
          </w:p>
        </w:tc>
        <w:tc>
          <w:tcPr>
            <w:tcW w:w="772" w:type="dxa"/>
            <w:vAlign w:val="bottom"/>
          </w:tcPr>
          <w:p w14:paraId="2EC55A47" w14:textId="7C53377B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vAlign w:val="bottom"/>
          </w:tcPr>
          <w:p w14:paraId="64251AE0" w14:textId="332FFA0C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71" w:type="dxa"/>
            <w:vAlign w:val="bottom"/>
          </w:tcPr>
          <w:p w14:paraId="7E84EF58" w14:textId="3C56C493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97.5</w:t>
            </w:r>
          </w:p>
        </w:tc>
        <w:tc>
          <w:tcPr>
            <w:tcW w:w="671" w:type="dxa"/>
            <w:vAlign w:val="bottom"/>
          </w:tcPr>
          <w:p w14:paraId="4CDEF95B" w14:textId="4C863984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117.6</w:t>
            </w:r>
          </w:p>
        </w:tc>
        <w:tc>
          <w:tcPr>
            <w:tcW w:w="670" w:type="dxa"/>
            <w:vAlign w:val="bottom"/>
          </w:tcPr>
          <w:p w14:paraId="2110F19A" w14:textId="05577969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101.9</w:t>
            </w:r>
          </w:p>
        </w:tc>
        <w:tc>
          <w:tcPr>
            <w:tcW w:w="644" w:type="dxa"/>
            <w:vAlign w:val="bottom"/>
          </w:tcPr>
          <w:p w14:paraId="221156BF" w14:textId="3871EAE5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center"/>
          </w:tcPr>
          <w:p w14:paraId="0E39A0E7" w14:textId="79D71F54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FE471A" w:rsidRPr="00366025" w14:paraId="2360D431" w14:textId="77777777" w:rsidTr="00375DE2">
        <w:tc>
          <w:tcPr>
            <w:tcW w:w="2268" w:type="dxa"/>
            <w:vAlign w:val="center"/>
          </w:tcPr>
          <w:p w14:paraId="15B9F800" w14:textId="77777777" w:rsidR="00FE471A" w:rsidRPr="0038490F" w:rsidRDefault="00FE471A" w:rsidP="00FE471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5CA797D5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</w:t>
            </w:r>
          </w:p>
        </w:tc>
        <w:tc>
          <w:tcPr>
            <w:tcW w:w="772" w:type="dxa"/>
            <w:vAlign w:val="bottom"/>
          </w:tcPr>
          <w:p w14:paraId="33308717" w14:textId="460E4ED4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772" w:type="dxa"/>
            <w:vAlign w:val="bottom"/>
          </w:tcPr>
          <w:p w14:paraId="67BB4B94" w14:textId="5F2F0A21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71" w:type="dxa"/>
            <w:vAlign w:val="bottom"/>
          </w:tcPr>
          <w:p w14:paraId="174F5EE2" w14:textId="05CA9981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93.6</w:t>
            </w:r>
          </w:p>
        </w:tc>
        <w:tc>
          <w:tcPr>
            <w:tcW w:w="671" w:type="dxa"/>
            <w:vAlign w:val="bottom"/>
          </w:tcPr>
          <w:p w14:paraId="5AF7D014" w14:textId="7CD445B2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112.9</w:t>
            </w:r>
          </w:p>
        </w:tc>
        <w:tc>
          <w:tcPr>
            <w:tcW w:w="670" w:type="dxa"/>
            <w:vAlign w:val="bottom"/>
          </w:tcPr>
          <w:p w14:paraId="6FF67025" w14:textId="11B4D439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644" w:type="dxa"/>
            <w:vAlign w:val="bottom"/>
          </w:tcPr>
          <w:p w14:paraId="5C393653" w14:textId="2C89563B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44" w:type="dxa"/>
            <w:vAlign w:val="center"/>
          </w:tcPr>
          <w:p w14:paraId="19E5E3CC" w14:textId="2E077F55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FE471A" w:rsidRPr="00366025" w14:paraId="600287BA" w14:textId="77777777" w:rsidTr="00375DE2">
        <w:tc>
          <w:tcPr>
            <w:tcW w:w="2268" w:type="dxa"/>
            <w:vAlign w:val="center"/>
          </w:tcPr>
          <w:p w14:paraId="54B90F6D" w14:textId="310D743C" w:rsidR="00FE471A" w:rsidRPr="0038490F" w:rsidRDefault="00FE471A" w:rsidP="00FE471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A91A834" w14:textId="2924CA25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772" w:type="dxa"/>
            <w:vAlign w:val="bottom"/>
          </w:tcPr>
          <w:p w14:paraId="20EECA67" w14:textId="553C8FB2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14:paraId="03D7A065" w14:textId="291D5FEF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71" w:type="dxa"/>
            <w:vAlign w:val="bottom"/>
          </w:tcPr>
          <w:p w14:paraId="02310768" w14:textId="0B31BC3B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100.7</w:t>
            </w:r>
          </w:p>
        </w:tc>
        <w:tc>
          <w:tcPr>
            <w:tcW w:w="671" w:type="dxa"/>
            <w:vAlign w:val="bottom"/>
          </w:tcPr>
          <w:p w14:paraId="2DF5C38D" w14:textId="68ED4A9C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121.5</w:t>
            </w:r>
          </w:p>
        </w:tc>
        <w:tc>
          <w:tcPr>
            <w:tcW w:w="670" w:type="dxa"/>
            <w:vAlign w:val="bottom"/>
          </w:tcPr>
          <w:p w14:paraId="485BB67D" w14:textId="22D8FC9B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105.2</w:t>
            </w:r>
          </w:p>
        </w:tc>
        <w:tc>
          <w:tcPr>
            <w:tcW w:w="644" w:type="dxa"/>
            <w:vAlign w:val="bottom"/>
          </w:tcPr>
          <w:p w14:paraId="0174C815" w14:textId="5FFAD83D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44" w:type="dxa"/>
            <w:vAlign w:val="center"/>
          </w:tcPr>
          <w:p w14:paraId="782C8BF7" w14:textId="6FE0F95A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FE471A" w:rsidRPr="00366025" w14:paraId="7EE7C680" w14:textId="77777777" w:rsidTr="00375DE2">
        <w:tc>
          <w:tcPr>
            <w:tcW w:w="2268" w:type="dxa"/>
            <w:vAlign w:val="center"/>
          </w:tcPr>
          <w:p w14:paraId="5C1DDFD5" w14:textId="2EC7E72A" w:rsidR="00FE471A" w:rsidRPr="0038490F" w:rsidRDefault="00FE471A" w:rsidP="00FE471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0120D27D" w14:textId="17F11ED7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772" w:type="dxa"/>
            <w:vAlign w:val="bottom"/>
          </w:tcPr>
          <w:p w14:paraId="6337AC4C" w14:textId="584B6199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772" w:type="dxa"/>
            <w:vAlign w:val="bottom"/>
          </w:tcPr>
          <w:p w14:paraId="69D9C3DD" w14:textId="237A667B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vAlign w:val="bottom"/>
          </w:tcPr>
          <w:p w14:paraId="623BDBEF" w14:textId="69462A80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99.5</w:t>
            </w:r>
          </w:p>
        </w:tc>
        <w:tc>
          <w:tcPr>
            <w:tcW w:w="671" w:type="dxa"/>
            <w:vAlign w:val="bottom"/>
          </w:tcPr>
          <w:p w14:paraId="2D715A2F" w14:textId="05EB3068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119.8</w:t>
            </w:r>
          </w:p>
        </w:tc>
        <w:tc>
          <w:tcPr>
            <w:tcW w:w="670" w:type="dxa"/>
            <w:vAlign w:val="bottom"/>
          </w:tcPr>
          <w:p w14:paraId="709D884D" w14:textId="3DA55DA9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44" w:type="dxa"/>
            <w:vAlign w:val="bottom"/>
          </w:tcPr>
          <w:p w14:paraId="6682D9E5" w14:textId="00DC5C16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44" w:type="dxa"/>
            <w:vAlign w:val="center"/>
          </w:tcPr>
          <w:p w14:paraId="44EE23FF" w14:textId="517383DC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</w:tr>
      <w:tr w:rsidR="00FE471A" w:rsidRPr="00366025" w14:paraId="308A9ACC" w14:textId="77777777" w:rsidTr="00375DE2">
        <w:tc>
          <w:tcPr>
            <w:tcW w:w="2268" w:type="dxa"/>
            <w:vAlign w:val="center"/>
          </w:tcPr>
          <w:p w14:paraId="1CB706AD" w14:textId="77777777" w:rsidR="00FE471A" w:rsidRPr="0038490F" w:rsidRDefault="00FE471A" w:rsidP="00FE471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487DD29" w14:textId="41FFAE3C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</w:t>
            </w:r>
          </w:p>
        </w:tc>
        <w:tc>
          <w:tcPr>
            <w:tcW w:w="772" w:type="dxa"/>
            <w:vAlign w:val="bottom"/>
          </w:tcPr>
          <w:p w14:paraId="5B3C3E37" w14:textId="17B27233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772" w:type="dxa"/>
            <w:vAlign w:val="bottom"/>
          </w:tcPr>
          <w:p w14:paraId="312BB965" w14:textId="5F47A0B4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71" w:type="dxa"/>
            <w:vAlign w:val="bottom"/>
          </w:tcPr>
          <w:p w14:paraId="7574235E" w14:textId="75A5C8CA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104.2</w:t>
            </w:r>
          </w:p>
        </w:tc>
        <w:tc>
          <w:tcPr>
            <w:tcW w:w="671" w:type="dxa"/>
            <w:vAlign w:val="bottom"/>
          </w:tcPr>
          <w:p w14:paraId="037DB886" w14:textId="5E145178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125.6</w:t>
            </w:r>
          </w:p>
        </w:tc>
        <w:tc>
          <w:tcPr>
            <w:tcW w:w="670" w:type="dxa"/>
            <w:vAlign w:val="bottom"/>
          </w:tcPr>
          <w:p w14:paraId="091CAB66" w14:textId="552B33F2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108.9</w:t>
            </w:r>
          </w:p>
        </w:tc>
        <w:tc>
          <w:tcPr>
            <w:tcW w:w="644" w:type="dxa"/>
            <w:vAlign w:val="bottom"/>
          </w:tcPr>
          <w:p w14:paraId="2BE81CCE" w14:textId="1679D672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center"/>
          </w:tcPr>
          <w:p w14:paraId="02A5DFE2" w14:textId="2288B3D0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FE471A" w:rsidRPr="00366025" w14:paraId="1DFCFAEB" w14:textId="77777777" w:rsidTr="00375DE2">
        <w:tc>
          <w:tcPr>
            <w:tcW w:w="2268" w:type="dxa"/>
            <w:vAlign w:val="center"/>
          </w:tcPr>
          <w:p w14:paraId="506158B5" w14:textId="607075D3" w:rsidR="00FE471A" w:rsidRPr="0038490F" w:rsidRDefault="00FE471A" w:rsidP="00FE471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4194E501" w14:textId="17BB6F75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vAlign w:val="bottom"/>
          </w:tcPr>
          <w:p w14:paraId="08223B9F" w14:textId="477174D2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772" w:type="dxa"/>
            <w:vAlign w:val="bottom"/>
          </w:tcPr>
          <w:p w14:paraId="2455F797" w14:textId="7326F7A5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11081182" w14:textId="04060FDA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95.6</w:t>
            </w:r>
          </w:p>
        </w:tc>
        <w:tc>
          <w:tcPr>
            <w:tcW w:w="671" w:type="dxa"/>
            <w:vAlign w:val="bottom"/>
          </w:tcPr>
          <w:p w14:paraId="7D945DCC" w14:textId="0BD4895B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115.3</w:t>
            </w:r>
          </w:p>
        </w:tc>
        <w:tc>
          <w:tcPr>
            <w:tcW w:w="670" w:type="dxa"/>
            <w:vAlign w:val="bottom"/>
          </w:tcPr>
          <w:p w14:paraId="3FDF5671" w14:textId="45DFEF6D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99.9</w:t>
            </w:r>
          </w:p>
        </w:tc>
        <w:tc>
          <w:tcPr>
            <w:tcW w:w="644" w:type="dxa"/>
            <w:vAlign w:val="bottom"/>
          </w:tcPr>
          <w:p w14:paraId="7604064A" w14:textId="49C0E254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center"/>
          </w:tcPr>
          <w:p w14:paraId="13722B8A" w14:textId="24E7F1E4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FE471A" w:rsidRPr="00366025" w14:paraId="1EEC315F" w14:textId="77777777" w:rsidTr="00375DE2">
        <w:tc>
          <w:tcPr>
            <w:tcW w:w="2268" w:type="dxa"/>
            <w:vAlign w:val="center"/>
          </w:tcPr>
          <w:p w14:paraId="0D32BC2D" w14:textId="77777777" w:rsidR="00FE471A" w:rsidRPr="0038490F" w:rsidRDefault="00FE471A" w:rsidP="00FE471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vAlign w:val="bottom"/>
          </w:tcPr>
          <w:p w14:paraId="6E69C3AA" w14:textId="79413CCB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vAlign w:val="bottom"/>
          </w:tcPr>
          <w:p w14:paraId="6A844F3C" w14:textId="0CDEBCB8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14:paraId="70E0A203" w14:textId="4233CC51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74B43889" w14:textId="132B8C75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96.5</w:t>
            </w:r>
          </w:p>
        </w:tc>
        <w:tc>
          <w:tcPr>
            <w:tcW w:w="671" w:type="dxa"/>
            <w:vAlign w:val="bottom"/>
          </w:tcPr>
          <w:p w14:paraId="40E9CBE4" w14:textId="1C59C8E1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116.3</w:t>
            </w:r>
          </w:p>
        </w:tc>
        <w:tc>
          <w:tcPr>
            <w:tcW w:w="670" w:type="dxa"/>
            <w:vAlign w:val="bottom"/>
          </w:tcPr>
          <w:p w14:paraId="643FC7DC" w14:textId="2566AF36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100.8</w:t>
            </w:r>
          </w:p>
        </w:tc>
        <w:tc>
          <w:tcPr>
            <w:tcW w:w="644" w:type="dxa"/>
            <w:vAlign w:val="bottom"/>
          </w:tcPr>
          <w:p w14:paraId="7DE3418C" w14:textId="46DD2185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center"/>
          </w:tcPr>
          <w:p w14:paraId="12569704" w14:textId="5590B942" w:rsidR="00FE471A" w:rsidRPr="0038490F" w:rsidRDefault="00FE471A" w:rsidP="00FE471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532F302A" w:rsidR="00B92B28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D725C5">
        <w:rPr>
          <w:rFonts w:cs="Arial"/>
          <w:lang w:val="en-US"/>
        </w:rPr>
        <w:t>4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1.9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 xml:space="preserve">, </w:t>
      </w:r>
      <w:r w:rsidR="00206F15" w:rsidRPr="00CB2E8F">
        <w:rPr>
          <w:rFonts w:cs="Arial"/>
          <w:lang w:val="en-US"/>
        </w:rPr>
        <w:t>Belgi</w:t>
      </w:r>
      <w:r w:rsidR="00206F15">
        <w:rPr>
          <w:rFonts w:cs="Arial"/>
          <w:lang w:val="en-US"/>
        </w:rPr>
        <w:t>um by 1.2</w:t>
      </w:r>
      <w:r w:rsidR="00782B51">
        <w:rPr>
          <w:rFonts w:cs="Arial"/>
          <w:lang w:val="en-US"/>
        </w:rPr>
        <w:t xml:space="preserve"> pp</w:t>
      </w:r>
      <w:r w:rsidR="00D725C5">
        <w:rPr>
          <w:rFonts w:cs="Arial"/>
          <w:lang w:val="en-US"/>
        </w:rPr>
        <w:t xml:space="preserve">, </w:t>
      </w:r>
      <w:r w:rsidR="00D725C5" w:rsidRPr="00D725C5">
        <w:rPr>
          <w:rFonts w:cs="Arial"/>
          <w:szCs w:val="19"/>
          <w:lang w:val="en-US"/>
        </w:rPr>
        <w:t>Czech Republic</w:t>
      </w:r>
      <w:r>
        <w:rPr>
          <w:rFonts w:cs="Arial"/>
          <w:lang w:val="en-US"/>
        </w:rPr>
        <w:t xml:space="preserve"> </w:t>
      </w:r>
      <w:r w:rsidR="00D725C5">
        <w:rPr>
          <w:rFonts w:cs="Arial"/>
          <w:lang w:val="en-US"/>
        </w:rPr>
        <w:t xml:space="preserve">by 0.5 pp </w:t>
      </w:r>
      <w:r>
        <w:rPr>
          <w:rFonts w:cs="Arial"/>
          <w:lang w:val="en-US"/>
        </w:rPr>
        <w:t>and</w:t>
      </w:r>
      <w:r w:rsidR="0099454C" w:rsidRPr="00CB2E8F">
        <w:rPr>
          <w:rFonts w:cs="Arial"/>
          <w:lang w:val="en-US"/>
        </w:rPr>
        <w:t xml:space="preserve"> </w:t>
      </w:r>
      <w:r w:rsidR="00206F15">
        <w:rPr>
          <w:rFonts w:cs="Arial"/>
          <w:lang w:val="en-US"/>
        </w:rPr>
        <w:t xml:space="preserve">Russia </w:t>
      </w:r>
      <w:r>
        <w:rPr>
          <w:rFonts w:cs="Arial"/>
          <w:lang w:val="en-US"/>
        </w:rPr>
        <w:t>by</w:t>
      </w:r>
      <w:r w:rsidR="0099454C" w:rsidRPr="00CB2E8F">
        <w:rPr>
          <w:rFonts w:cs="Arial"/>
          <w:lang w:val="en-US"/>
        </w:rPr>
        <w:t xml:space="preserve"> </w:t>
      </w:r>
      <w:r w:rsidR="00206F15">
        <w:rPr>
          <w:rFonts w:cs="Arial"/>
          <w:lang w:val="en-US"/>
        </w:rPr>
        <w:t>0.</w:t>
      </w:r>
      <w:r w:rsidR="00D725C5">
        <w:rPr>
          <w:rFonts w:cs="Arial"/>
          <w:lang w:val="en-US"/>
        </w:rPr>
        <w:t>4</w:t>
      </w:r>
      <w:r w:rsidR="00F657FD" w:rsidRPr="00CB2E8F">
        <w:rPr>
          <w:rFonts w:cs="Arial"/>
          <w:lang w:val="en-US"/>
        </w:rPr>
        <w:t xml:space="preserve"> </w:t>
      </w:r>
      <w:r w:rsidR="009C17B6" w:rsidRPr="00CB2E8F">
        <w:rPr>
          <w:rFonts w:cs="Arial"/>
          <w:lang w:val="en-US"/>
        </w:rPr>
        <w:t>pp.</w:t>
      </w:r>
      <w:r w:rsidR="009C17B6" w:rsidRPr="00CB2E8F">
        <w:rPr>
          <w:b/>
          <w:noProof/>
          <w:spacing w:val="-2"/>
          <w:szCs w:val="19"/>
          <w:lang w:val="en-US" w:eastAsia="pl-PL"/>
        </w:rPr>
        <w:t xml:space="preserve"> 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82476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568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510EBAC9">
                <wp:simplePos x="0" y="0"/>
                <wp:positionH relativeFrom="page">
                  <wp:posOffset>5749163</wp:posOffset>
                </wp:positionH>
                <wp:positionV relativeFrom="paragraph">
                  <wp:posOffset>1851914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61FE3E70" w:rsidR="00D725C5" w:rsidRPr="00193D62" w:rsidRDefault="00D725C5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share of i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</w:t>
                            </w:r>
                            <w:r>
                              <w:rPr>
                                <w:lang w:val="en-US"/>
                              </w:rPr>
                              <w:t xml:space="preserve"> the share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the 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country of origin was lower about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4.</w:t>
                            </w:r>
                            <w:r w:rsidR="00FE471A">
                              <w:rPr>
                                <w:rFonts w:cs="Arial"/>
                                <w:lang w:val="en-US"/>
                              </w:rPr>
                              <w:t>1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D725C5" w:rsidRPr="00193D62" w:rsidRDefault="00D725C5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D725C5" w:rsidRPr="00193D62" w:rsidRDefault="00D725C5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D725C5" w:rsidRPr="00193D62" w:rsidRDefault="00D725C5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D725C5" w:rsidRPr="00193D62" w:rsidRDefault="00D725C5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D725C5" w:rsidRPr="00193D62" w:rsidRDefault="00D725C5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D725C5" w:rsidRPr="00193D62" w:rsidRDefault="00D725C5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D725C5" w:rsidRPr="00193D62" w:rsidRDefault="00D725C5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D725C5" w:rsidRPr="00193D62" w:rsidRDefault="00D725C5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D725C5" w:rsidRPr="00193D62" w:rsidRDefault="00D725C5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D725C5" w:rsidRPr="00193D62" w:rsidRDefault="00D725C5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D725C5" w:rsidRPr="00193D62" w:rsidRDefault="00D725C5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D725C5" w:rsidRPr="00193D62" w:rsidRDefault="00D725C5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52.7pt;margin-top:145.8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OuvE4AAAAAwBAAAPAAAAAAAAAAAAAAAAAG4EAABkcnMvZG93bnJldi54bWxQSwUGAAAA&#10;AAQABADzAAAAewUAAAAA&#10;" filled="f" stroked="f">
                <v:textbox>
                  <w:txbxContent>
                    <w:p w14:paraId="5C618C50" w14:textId="61FE3E70" w:rsidR="00D725C5" w:rsidRPr="00193D62" w:rsidRDefault="00D725C5" w:rsidP="0038490F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share of i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</w:t>
                      </w:r>
                      <w:r>
                        <w:rPr>
                          <w:lang w:val="en-US"/>
                        </w:rPr>
                        <w:t xml:space="preserve"> the share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the </w:t>
                      </w:r>
                      <w:r w:rsidRPr="00193D62">
                        <w:rPr>
                          <w:lang w:val="en-US"/>
                        </w:rPr>
                        <w:t xml:space="preserve">country of origin was lower about </w:t>
                      </w:r>
                      <w:r>
                        <w:rPr>
                          <w:rFonts w:cs="Arial"/>
                          <w:lang w:val="en-US"/>
                        </w:rPr>
                        <w:t>4.</w:t>
                      </w:r>
                      <w:r w:rsidR="00FE471A">
                        <w:rPr>
                          <w:rFonts w:cs="Arial"/>
                          <w:lang w:val="en-US"/>
                        </w:rPr>
                        <w:t>1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D725C5" w:rsidRPr="00193D62" w:rsidRDefault="00D725C5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D725C5" w:rsidRPr="00193D62" w:rsidRDefault="00D725C5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D725C5" w:rsidRPr="00193D62" w:rsidRDefault="00D725C5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D725C5" w:rsidRPr="00193D62" w:rsidRDefault="00D725C5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D725C5" w:rsidRPr="00193D62" w:rsidRDefault="00D725C5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D725C5" w:rsidRPr="00193D62" w:rsidRDefault="00D725C5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D725C5" w:rsidRPr="00193D62" w:rsidRDefault="00D725C5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D725C5" w:rsidRPr="00193D62" w:rsidRDefault="00D725C5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D725C5" w:rsidRPr="00193D62" w:rsidRDefault="00D725C5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D725C5" w:rsidRPr="00193D62" w:rsidRDefault="00D725C5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D725C5" w:rsidRPr="00193D62" w:rsidRDefault="00D725C5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D725C5" w:rsidRPr="00193D62" w:rsidRDefault="00D725C5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2F7716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2F7716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9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155E59CC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D725C5" w:rsidRDefault="00D725C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D725C5" w:rsidRPr="00856331" w:rsidRDefault="00D725C5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51B60FB" w14:textId="5A1B6101" w:rsidR="00D725C5" w:rsidRPr="000C2149" w:rsidRDefault="00D725C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"http://stat.gov.pl/en/topics/statistical-yearbooks/statistical-yearbooks/yearbook-of-foreign-trade-statistics-2017,9,11.html" </w:instrText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0C214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Yearbook of Foreign Trade Statistics of Poland 2017</w:t>
                            </w:r>
                          </w:p>
                          <w:p w14:paraId="31300938" w14:textId="716A829A" w:rsidR="00D725C5" w:rsidRDefault="00D725C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 turnover by main commodities 2016</w:t>
                              </w:r>
                            </w:hyperlink>
                          </w:p>
                          <w:p w14:paraId="336A4908" w14:textId="04F9F447" w:rsidR="00FE471A" w:rsidRDefault="00A94866" w:rsidP="00AB6D25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  <w:lang w:val="en"/>
                              </w:rPr>
                            </w:pPr>
                            <w:hyperlink r:id="rId24" w:history="1">
                              <w:r w:rsidR="00FE471A"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279B4598" w14:textId="77777777" w:rsidR="00D725C5" w:rsidRPr="00DD686A" w:rsidRDefault="00D725C5" w:rsidP="00AB6D25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</w:p>
                          <w:p w14:paraId="5F87F228" w14:textId="0D9372D6" w:rsidR="00D725C5" w:rsidRPr="00A00ADB" w:rsidRDefault="00D725C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D725C5" w:rsidRPr="000C2149" w:rsidRDefault="00D725C5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5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D725C5" w:rsidRPr="000C2149" w:rsidRDefault="00D725C5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7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D725C5" w:rsidRPr="000C2149" w:rsidRDefault="00D725C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D725C5" w:rsidRPr="000C2149" w:rsidRDefault="00D725C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D725C5" w:rsidRPr="000C2149" w:rsidRDefault="00A94866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D725C5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D725C5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D725C5" w:rsidRPr="000C2149" w:rsidRDefault="00A9486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D725C5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D725C5" w:rsidRPr="00B86308" w:rsidRDefault="00A94866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D725C5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D725C5" w:rsidRPr="00B86308" w:rsidRDefault="00D725C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D725C5" w:rsidRPr="00B86308" w:rsidRDefault="00D725C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D725C5" w:rsidRDefault="00D725C5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D725C5" w:rsidRPr="00856331" w:rsidRDefault="00D725C5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51B60FB" w14:textId="5A1B6101" w:rsidR="00D725C5" w:rsidRPr="000C2149" w:rsidRDefault="00D725C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"http://stat.gov.pl/en/topics/statistical-yearbooks/statistical-yearbooks/yearbook-of-foreign-trade-statistics-2017,9,11.html" </w:instrText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0C2149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Yearbook of Foreign Trade Statistics of Poland 2017</w:t>
                      </w:r>
                    </w:p>
                    <w:p w14:paraId="31300938" w14:textId="716A829A" w:rsidR="00D725C5" w:rsidRDefault="00D725C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1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 turnover by main commodities 2016</w:t>
                        </w:r>
                      </w:hyperlink>
                    </w:p>
                    <w:p w14:paraId="336A4908" w14:textId="04F9F447" w:rsidR="00FE471A" w:rsidRDefault="00FE471A" w:rsidP="00AB6D25">
                      <w:pP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  <w:lang w:val="en"/>
                        </w:rPr>
                      </w:pPr>
                      <w:hyperlink r:id="rId32" w:history="1">
                        <w:r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279B4598" w14:textId="77777777" w:rsidR="00D725C5" w:rsidRPr="00DD686A" w:rsidRDefault="00D725C5" w:rsidP="00AB6D25">
                      <w:pPr>
                        <w:rPr>
                          <w:b/>
                          <w:szCs w:val="19"/>
                          <w:lang w:val="en-US"/>
                        </w:rPr>
                      </w:pPr>
                    </w:p>
                    <w:p w14:paraId="5F87F228" w14:textId="0D9372D6" w:rsidR="00D725C5" w:rsidRPr="00A00ADB" w:rsidRDefault="00D725C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D725C5" w:rsidRPr="000C2149" w:rsidRDefault="00D725C5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3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D725C5" w:rsidRPr="000C2149" w:rsidRDefault="00D725C5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5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D725C5" w:rsidRPr="000C2149" w:rsidRDefault="00D725C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D725C5" w:rsidRPr="000C2149" w:rsidRDefault="00D725C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D725C5" w:rsidRPr="000C2149" w:rsidRDefault="00D725C5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6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D725C5" w:rsidRPr="000C2149" w:rsidRDefault="00D725C5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D725C5" w:rsidRPr="00B86308" w:rsidRDefault="00D725C5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D725C5" w:rsidRPr="00B86308" w:rsidRDefault="00D725C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D725C5" w:rsidRPr="00B86308" w:rsidRDefault="00D725C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C7E09" w14:textId="77777777" w:rsidR="00A94866" w:rsidRDefault="00A94866" w:rsidP="000662E2">
      <w:pPr>
        <w:spacing w:after="0" w:line="240" w:lineRule="auto"/>
      </w:pPr>
      <w:r>
        <w:separator/>
      </w:r>
    </w:p>
  </w:endnote>
  <w:endnote w:type="continuationSeparator" w:id="0">
    <w:p w14:paraId="40C1CCF3" w14:textId="77777777" w:rsidR="00A94866" w:rsidRDefault="00A948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4BED8F8-953E-4426-AD1F-AD06982D5DE6}"/>
    <w:embedBold r:id="rId2" w:fontKey="{21D17314-B1B7-47E1-97D8-BDBB5EAE7A7D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E4ED49C-5338-46AA-B606-67C6B4BAC767}"/>
    <w:embedBold r:id="rId4" w:fontKey="{B0707DC3-BBB8-40CB-9D97-F761497E1FA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0D73CA8-210E-4E23-8EA2-93C4F27FEB43}"/>
    <w:embedBold r:id="rId6" w:fontKey="{6DDD00FE-5353-40A7-A0EA-C03B8F8D0DE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E7B6302-D60F-4748-AC92-C1D2DD294DFE}"/>
    <w:embedItalic r:id="rId8" w:fontKey="{E8AF564F-D1DB-4F3F-8B22-A13790A9DA2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D36EB51-00AC-4FEF-B496-93C12D07E1D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B109BF4-ABBD-4927-B3AC-03AED69E266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D725C5" w:rsidRDefault="00D725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716">
          <w:rPr>
            <w:noProof/>
          </w:rPr>
          <w:t>2</w:t>
        </w:r>
        <w:r>
          <w:fldChar w:fldCharType="end"/>
        </w:r>
      </w:p>
    </w:sdtContent>
  </w:sdt>
  <w:p w14:paraId="2AA24448" w14:textId="77777777" w:rsidR="00D725C5" w:rsidRDefault="00D725C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D725C5" w:rsidRDefault="00D725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716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D725C5" w:rsidRDefault="00D725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72C37" w14:textId="77777777" w:rsidR="00A94866" w:rsidRDefault="00A94866" w:rsidP="000662E2">
      <w:pPr>
        <w:spacing w:after="0" w:line="240" w:lineRule="auto"/>
      </w:pPr>
      <w:r>
        <w:separator/>
      </w:r>
    </w:p>
  </w:footnote>
  <w:footnote w:type="continuationSeparator" w:id="0">
    <w:p w14:paraId="48BB5000" w14:textId="77777777" w:rsidR="00A94866" w:rsidRDefault="00A94866" w:rsidP="000662E2">
      <w:pPr>
        <w:spacing w:after="0" w:line="240" w:lineRule="auto"/>
      </w:pPr>
      <w:r>
        <w:continuationSeparator/>
      </w:r>
    </w:p>
  </w:footnote>
  <w:footnote w:id="1">
    <w:p w14:paraId="07B53EE4" w14:textId="77777777" w:rsidR="00D725C5" w:rsidRPr="00070820" w:rsidRDefault="00D725C5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D725C5" w:rsidRPr="00070820" w:rsidRDefault="00D725C5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D725C5" w:rsidRPr="00070820" w:rsidRDefault="00D725C5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D725C5" w:rsidRDefault="00D725C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D725C5" w:rsidRDefault="00D725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320EA3F6" w:rsidR="00D725C5" w:rsidRDefault="00D725C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D725C5" w:rsidRPr="003C6C8D" w:rsidRDefault="00D725C5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D725C5" w:rsidRPr="003C6C8D" w:rsidRDefault="00D725C5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241E1BC" wp14:editId="6F2F1A2F">
          <wp:extent cx="2512060" cy="430306"/>
          <wp:effectExtent l="0" t="0" r="2540" b="8255"/>
          <wp:docPr id="19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966" cy="443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C78DA" w14:textId="77777777" w:rsidR="00D725C5" w:rsidRDefault="00D725C5">
    <w:pPr>
      <w:pStyle w:val="Nagwek"/>
      <w:rPr>
        <w:noProof/>
        <w:lang w:eastAsia="pl-PL"/>
      </w:rPr>
    </w:pPr>
  </w:p>
  <w:p w14:paraId="5F87F20D" w14:textId="77777777" w:rsidR="00D725C5" w:rsidRDefault="00D725C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437F1237" w:rsidR="00D725C5" w:rsidRPr="00C97596" w:rsidRDefault="00D725C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437F1237" w:rsidR="00D725C5" w:rsidRPr="00C97596" w:rsidRDefault="00D725C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D725C5" w:rsidRDefault="00D725C5">
    <w:pPr>
      <w:pStyle w:val="Nagwek"/>
    </w:pPr>
  </w:p>
  <w:p w14:paraId="5F87F20F" w14:textId="77777777" w:rsidR="00D725C5" w:rsidRDefault="00D725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pt;height:124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3DEA"/>
    <w:rsid w:val="00074DD8"/>
    <w:rsid w:val="00076A47"/>
    <w:rsid w:val="000806F7"/>
    <w:rsid w:val="00081BF6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1011C3"/>
    <w:rsid w:val="001013C9"/>
    <w:rsid w:val="00102D3E"/>
    <w:rsid w:val="00110D87"/>
    <w:rsid w:val="001146CE"/>
    <w:rsid w:val="00114DB9"/>
    <w:rsid w:val="00116087"/>
    <w:rsid w:val="00130296"/>
    <w:rsid w:val="0013523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85BAA"/>
    <w:rsid w:val="00193D62"/>
    <w:rsid w:val="001951DA"/>
    <w:rsid w:val="001A33F3"/>
    <w:rsid w:val="001C3269"/>
    <w:rsid w:val="001D1DB4"/>
    <w:rsid w:val="001D4E20"/>
    <w:rsid w:val="001D6C6B"/>
    <w:rsid w:val="00206F15"/>
    <w:rsid w:val="00217509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6697"/>
    <w:rsid w:val="002A2166"/>
    <w:rsid w:val="002A4B3E"/>
    <w:rsid w:val="002B0472"/>
    <w:rsid w:val="002B6B12"/>
    <w:rsid w:val="002D45CF"/>
    <w:rsid w:val="002E6140"/>
    <w:rsid w:val="002E6360"/>
    <w:rsid w:val="002E6985"/>
    <w:rsid w:val="002E71B6"/>
    <w:rsid w:val="002F2768"/>
    <w:rsid w:val="002F7716"/>
    <w:rsid w:val="002F77C8"/>
    <w:rsid w:val="003013FD"/>
    <w:rsid w:val="00304F22"/>
    <w:rsid w:val="00306C7C"/>
    <w:rsid w:val="003070AC"/>
    <w:rsid w:val="003216C9"/>
    <w:rsid w:val="00322EDD"/>
    <w:rsid w:val="00332320"/>
    <w:rsid w:val="00336E93"/>
    <w:rsid w:val="00345F7C"/>
    <w:rsid w:val="00347D72"/>
    <w:rsid w:val="00357611"/>
    <w:rsid w:val="00360749"/>
    <w:rsid w:val="00366025"/>
    <w:rsid w:val="00367237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B1D41"/>
    <w:rsid w:val="003C59E0"/>
    <w:rsid w:val="003C6B82"/>
    <w:rsid w:val="003C6C8D"/>
    <w:rsid w:val="003D23E6"/>
    <w:rsid w:val="003D4F95"/>
    <w:rsid w:val="003D5F42"/>
    <w:rsid w:val="003D60A9"/>
    <w:rsid w:val="003F16AB"/>
    <w:rsid w:val="003F4C97"/>
    <w:rsid w:val="003F5B94"/>
    <w:rsid w:val="003F7B61"/>
    <w:rsid w:val="003F7FE6"/>
    <w:rsid w:val="00400193"/>
    <w:rsid w:val="004045B9"/>
    <w:rsid w:val="004212E7"/>
    <w:rsid w:val="0042446D"/>
    <w:rsid w:val="00424CB7"/>
    <w:rsid w:val="0042571C"/>
    <w:rsid w:val="00427BF8"/>
    <w:rsid w:val="00431C02"/>
    <w:rsid w:val="00434D16"/>
    <w:rsid w:val="00437395"/>
    <w:rsid w:val="00445047"/>
    <w:rsid w:val="0045590E"/>
    <w:rsid w:val="004567B4"/>
    <w:rsid w:val="00463E39"/>
    <w:rsid w:val="004649BA"/>
    <w:rsid w:val="004657FC"/>
    <w:rsid w:val="0046619C"/>
    <w:rsid w:val="004712D4"/>
    <w:rsid w:val="004733F6"/>
    <w:rsid w:val="00474E69"/>
    <w:rsid w:val="00476D65"/>
    <w:rsid w:val="0048231B"/>
    <w:rsid w:val="004921B7"/>
    <w:rsid w:val="004926AC"/>
    <w:rsid w:val="004931B7"/>
    <w:rsid w:val="0049621B"/>
    <w:rsid w:val="004A0681"/>
    <w:rsid w:val="004A1CCF"/>
    <w:rsid w:val="004A29AD"/>
    <w:rsid w:val="004B2FBB"/>
    <w:rsid w:val="004B64A7"/>
    <w:rsid w:val="004C1895"/>
    <w:rsid w:val="004C6D40"/>
    <w:rsid w:val="004D100F"/>
    <w:rsid w:val="004F0C3C"/>
    <w:rsid w:val="004F63FC"/>
    <w:rsid w:val="00505A92"/>
    <w:rsid w:val="0051165C"/>
    <w:rsid w:val="005203F1"/>
    <w:rsid w:val="00521BC3"/>
    <w:rsid w:val="00533632"/>
    <w:rsid w:val="0054251F"/>
    <w:rsid w:val="00550618"/>
    <w:rsid w:val="005520D8"/>
    <w:rsid w:val="00556CF1"/>
    <w:rsid w:val="005762A7"/>
    <w:rsid w:val="00585385"/>
    <w:rsid w:val="00586936"/>
    <w:rsid w:val="00586CE9"/>
    <w:rsid w:val="005916D7"/>
    <w:rsid w:val="00594C60"/>
    <w:rsid w:val="005A698C"/>
    <w:rsid w:val="005A729A"/>
    <w:rsid w:val="005B6FC1"/>
    <w:rsid w:val="005B79E4"/>
    <w:rsid w:val="005C4C4F"/>
    <w:rsid w:val="005C5358"/>
    <w:rsid w:val="005E0799"/>
    <w:rsid w:val="005E67F5"/>
    <w:rsid w:val="005E76AC"/>
    <w:rsid w:val="005F0F6A"/>
    <w:rsid w:val="005F30B8"/>
    <w:rsid w:val="005F5A80"/>
    <w:rsid w:val="00600D19"/>
    <w:rsid w:val="006044FF"/>
    <w:rsid w:val="00607CC5"/>
    <w:rsid w:val="00633014"/>
    <w:rsid w:val="0063437B"/>
    <w:rsid w:val="006401A1"/>
    <w:rsid w:val="00641F00"/>
    <w:rsid w:val="00643328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D31C0"/>
    <w:rsid w:val="006D4054"/>
    <w:rsid w:val="006E02EC"/>
    <w:rsid w:val="007000BD"/>
    <w:rsid w:val="00701D51"/>
    <w:rsid w:val="007041B0"/>
    <w:rsid w:val="00717D5C"/>
    <w:rsid w:val="0072037C"/>
    <w:rsid w:val="007211B1"/>
    <w:rsid w:val="0073371B"/>
    <w:rsid w:val="00746187"/>
    <w:rsid w:val="00746A5B"/>
    <w:rsid w:val="007476ED"/>
    <w:rsid w:val="007534D2"/>
    <w:rsid w:val="0076254F"/>
    <w:rsid w:val="00762790"/>
    <w:rsid w:val="00773E91"/>
    <w:rsid w:val="007801F5"/>
    <w:rsid w:val="00782B51"/>
    <w:rsid w:val="00783CA4"/>
    <w:rsid w:val="007842FB"/>
    <w:rsid w:val="00786124"/>
    <w:rsid w:val="0079514B"/>
    <w:rsid w:val="007A2DC1"/>
    <w:rsid w:val="007C3D28"/>
    <w:rsid w:val="007D3319"/>
    <w:rsid w:val="007D335D"/>
    <w:rsid w:val="007D3F3F"/>
    <w:rsid w:val="007D5E79"/>
    <w:rsid w:val="007D6BC4"/>
    <w:rsid w:val="007E3314"/>
    <w:rsid w:val="007E4B03"/>
    <w:rsid w:val="007E4E9B"/>
    <w:rsid w:val="007F324B"/>
    <w:rsid w:val="0080553C"/>
    <w:rsid w:val="00805B46"/>
    <w:rsid w:val="00824766"/>
    <w:rsid w:val="00825DC2"/>
    <w:rsid w:val="00825F5C"/>
    <w:rsid w:val="00834AD3"/>
    <w:rsid w:val="0084092E"/>
    <w:rsid w:val="00843795"/>
    <w:rsid w:val="008459BF"/>
    <w:rsid w:val="00847F0F"/>
    <w:rsid w:val="00852448"/>
    <w:rsid w:val="00856331"/>
    <w:rsid w:val="008720A0"/>
    <w:rsid w:val="0088258A"/>
    <w:rsid w:val="00886332"/>
    <w:rsid w:val="00890348"/>
    <w:rsid w:val="008A10A2"/>
    <w:rsid w:val="008A26D9"/>
    <w:rsid w:val="008A29FE"/>
    <w:rsid w:val="008B1B0C"/>
    <w:rsid w:val="008C0C29"/>
    <w:rsid w:val="008F3638"/>
    <w:rsid w:val="008F6C09"/>
    <w:rsid w:val="008F6F31"/>
    <w:rsid w:val="008F74DF"/>
    <w:rsid w:val="009127BA"/>
    <w:rsid w:val="00921F50"/>
    <w:rsid w:val="009227A6"/>
    <w:rsid w:val="00932408"/>
    <w:rsid w:val="00933EC1"/>
    <w:rsid w:val="009451EB"/>
    <w:rsid w:val="009530DB"/>
    <w:rsid w:val="00953676"/>
    <w:rsid w:val="00955FF5"/>
    <w:rsid w:val="00964A3E"/>
    <w:rsid w:val="009705EE"/>
    <w:rsid w:val="00977927"/>
    <w:rsid w:val="0098135C"/>
    <w:rsid w:val="0098156A"/>
    <w:rsid w:val="00982B24"/>
    <w:rsid w:val="0098396E"/>
    <w:rsid w:val="00984585"/>
    <w:rsid w:val="00991BAC"/>
    <w:rsid w:val="00992926"/>
    <w:rsid w:val="0099454C"/>
    <w:rsid w:val="009A0F70"/>
    <w:rsid w:val="009A39CF"/>
    <w:rsid w:val="009A5C86"/>
    <w:rsid w:val="009A6EA0"/>
    <w:rsid w:val="009B6005"/>
    <w:rsid w:val="009C1335"/>
    <w:rsid w:val="009C17B6"/>
    <w:rsid w:val="009C1AB2"/>
    <w:rsid w:val="009C7251"/>
    <w:rsid w:val="009D1900"/>
    <w:rsid w:val="009E2E91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6F14"/>
    <w:rsid w:val="00A810F9"/>
    <w:rsid w:val="00A81F44"/>
    <w:rsid w:val="00A844E6"/>
    <w:rsid w:val="00A86ECC"/>
    <w:rsid w:val="00A86FCC"/>
    <w:rsid w:val="00A876AE"/>
    <w:rsid w:val="00A913B8"/>
    <w:rsid w:val="00A94866"/>
    <w:rsid w:val="00AA6D1C"/>
    <w:rsid w:val="00AA710D"/>
    <w:rsid w:val="00AB29F1"/>
    <w:rsid w:val="00AB3053"/>
    <w:rsid w:val="00AB38AA"/>
    <w:rsid w:val="00AB6D25"/>
    <w:rsid w:val="00AD34B4"/>
    <w:rsid w:val="00AE2D4B"/>
    <w:rsid w:val="00AE4F99"/>
    <w:rsid w:val="00AE636C"/>
    <w:rsid w:val="00AF0CDF"/>
    <w:rsid w:val="00B043A8"/>
    <w:rsid w:val="00B07F6F"/>
    <w:rsid w:val="00B14952"/>
    <w:rsid w:val="00B22252"/>
    <w:rsid w:val="00B241A9"/>
    <w:rsid w:val="00B31E5A"/>
    <w:rsid w:val="00B31F08"/>
    <w:rsid w:val="00B462F9"/>
    <w:rsid w:val="00B5279C"/>
    <w:rsid w:val="00B61672"/>
    <w:rsid w:val="00B653AB"/>
    <w:rsid w:val="00B65CB2"/>
    <w:rsid w:val="00B65F9E"/>
    <w:rsid w:val="00B66555"/>
    <w:rsid w:val="00B66B19"/>
    <w:rsid w:val="00B71E5B"/>
    <w:rsid w:val="00B77835"/>
    <w:rsid w:val="00B86308"/>
    <w:rsid w:val="00B914E9"/>
    <w:rsid w:val="00B92654"/>
    <w:rsid w:val="00B92B28"/>
    <w:rsid w:val="00B956EE"/>
    <w:rsid w:val="00BA1D4F"/>
    <w:rsid w:val="00BA2BA1"/>
    <w:rsid w:val="00BA58B2"/>
    <w:rsid w:val="00BB4F09"/>
    <w:rsid w:val="00BD2BC3"/>
    <w:rsid w:val="00BD4E33"/>
    <w:rsid w:val="00BD5068"/>
    <w:rsid w:val="00BE588F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4099"/>
    <w:rsid w:val="00D00796"/>
    <w:rsid w:val="00D261A2"/>
    <w:rsid w:val="00D34682"/>
    <w:rsid w:val="00D34D98"/>
    <w:rsid w:val="00D45E4A"/>
    <w:rsid w:val="00D616D2"/>
    <w:rsid w:val="00D63B5F"/>
    <w:rsid w:val="00D67CD3"/>
    <w:rsid w:val="00D70EF7"/>
    <w:rsid w:val="00D725C5"/>
    <w:rsid w:val="00D74FA5"/>
    <w:rsid w:val="00D8397C"/>
    <w:rsid w:val="00D94EED"/>
    <w:rsid w:val="00D96026"/>
    <w:rsid w:val="00DA4E89"/>
    <w:rsid w:val="00DA7C1C"/>
    <w:rsid w:val="00DB147A"/>
    <w:rsid w:val="00DB1B7A"/>
    <w:rsid w:val="00DB562E"/>
    <w:rsid w:val="00DB5C76"/>
    <w:rsid w:val="00DB63FF"/>
    <w:rsid w:val="00DC0B6C"/>
    <w:rsid w:val="00DC5DA7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AEB"/>
    <w:rsid w:val="00E522A7"/>
    <w:rsid w:val="00E53C35"/>
    <w:rsid w:val="00E54452"/>
    <w:rsid w:val="00E623A8"/>
    <w:rsid w:val="00E664C5"/>
    <w:rsid w:val="00E671A2"/>
    <w:rsid w:val="00E76D26"/>
    <w:rsid w:val="00E93AC6"/>
    <w:rsid w:val="00EB1390"/>
    <w:rsid w:val="00EB2C71"/>
    <w:rsid w:val="00EB4340"/>
    <w:rsid w:val="00EB556D"/>
    <w:rsid w:val="00EB5A7D"/>
    <w:rsid w:val="00EC2D76"/>
    <w:rsid w:val="00ED05D0"/>
    <w:rsid w:val="00ED55C0"/>
    <w:rsid w:val="00ED682B"/>
    <w:rsid w:val="00EE41D5"/>
    <w:rsid w:val="00F02C7E"/>
    <w:rsid w:val="00F037A4"/>
    <w:rsid w:val="00F152E6"/>
    <w:rsid w:val="00F24228"/>
    <w:rsid w:val="00F27C8F"/>
    <w:rsid w:val="00F32749"/>
    <w:rsid w:val="00F3415A"/>
    <w:rsid w:val="00F37172"/>
    <w:rsid w:val="00F4477E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50BD"/>
    <w:rsid w:val="00FB5906"/>
    <w:rsid w:val="00FB762F"/>
    <w:rsid w:val="00FC0B7D"/>
    <w:rsid w:val="00FC2AED"/>
    <w:rsid w:val="00FD4B11"/>
    <w:rsid w:val="00FD5EA7"/>
    <w:rsid w:val="00FE471A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waid.stat.gov.pl/EN/SitePages/StronaGlownaDBW.aspx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EN/SitePages/StronaGlownaDBW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119,term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Foreign%20trade.%20Mirror%20and%20asymmetry%20statistics" TargetMode="External"/><Relationship Id="rId32" Type="http://schemas.openxmlformats.org/officeDocument/2006/relationships/hyperlink" Target="Foreign%20trade.%20Mirror%20and%20asymmetry%20statistics" TargetMode="External"/><Relationship Id="rId37" Type="http://schemas.openxmlformats.org/officeDocument/2006/relationships/hyperlink" Target="http://stat.gov.pl/en/metainformations/glossary/terms-used-in-official-statistics/119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en/topics/prices-trade/trade/foreign-trade-turnover-by-main-commodities-2016,4,16.html" TargetMode="External"/><Relationship Id="rId28" Type="http://schemas.openxmlformats.org/officeDocument/2006/relationships/hyperlink" Target="http://stat.gov.pl/en/metainformations/glossary/terms-used-in-official-statistics/746,term.html" TargetMode="External"/><Relationship Id="rId36" Type="http://schemas.openxmlformats.org/officeDocument/2006/relationships/hyperlink" Target="http://stat.gov.pl/en/metainformations/glossary/terms-used-in-official-statistics/746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trade/foreign-trade-turnover-by-main-commodities-2016,4,16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44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a.matejak@stat.gov.pl" TargetMode="External"/><Relationship Id="rId25" Type="http://schemas.openxmlformats.org/officeDocument/2006/relationships/hyperlink" Target="http://swaid.stat.gov.pl/en/SitePagesDBW/HandelZagraniczny.aspx" TargetMode="External"/><Relationship Id="rId33" Type="http://schemas.openxmlformats.org/officeDocument/2006/relationships/hyperlink" Target="http://swaid.stat.gov.pl/en/SitePagesDBW/HandelZagraniczny.aspx" TargetMode="External"/><Relationship Id="rId38" Type="http://schemas.openxmlformats.org/officeDocument/2006/relationships/hyperlink" Target="http://stat.gov.pl/en/metainformations/glossary/terms-used-in-official-statistics/449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10718461738334E-2"/>
          <c:y val="7.5940768597955108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Arkusz1!$G$5:$I$6</c:f>
              <c:strCache>
                <c:ptCount val="3"/>
                <c:pt idx="0">
                  <c:v>I </c:v>
                </c:pt>
                <c:pt idx="1">
                  <c:v>II</c:v>
                </c:pt>
                <c:pt idx="2">
                  <c:v>III </c:v>
                </c:pt>
              </c:strCache>
            </c:strRef>
          </c:cat>
          <c:val>
            <c:numRef>
              <c:f>Arkusz1!$G$7:$I$7</c:f>
              <c:numCache>
                <c:formatCode>General_)</c:formatCode>
                <c:ptCount val="3"/>
                <c:pt idx="0" formatCode="0.0">
                  <c:v>73.400000000000006</c:v>
                </c:pt>
                <c:pt idx="1">
                  <c:v>69.3</c:v>
                </c:pt>
                <c:pt idx="2">
                  <c:v>76.2</c:v>
                </c:pt>
              </c:numCache>
            </c:numRef>
          </c:val>
        </c:ser>
        <c:ser>
          <c:idx val="1"/>
          <c:order val="1"/>
          <c:tx>
            <c:strRef>
              <c:f>Arkusz1!$F$8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I </c:v>
                </c:pt>
                <c:pt idx="1">
                  <c:v>II</c:v>
                </c:pt>
                <c:pt idx="2">
                  <c:v>III </c:v>
                </c:pt>
              </c:strCache>
            </c:strRef>
          </c:cat>
          <c:val>
            <c:numRef>
              <c:f>Arkusz1!$G$8:$I$8</c:f>
              <c:numCache>
                <c:formatCode>General_)</c:formatCode>
                <c:ptCount val="3"/>
                <c:pt idx="0">
                  <c:v>74.3</c:v>
                </c:pt>
                <c:pt idx="1">
                  <c:v>71.3</c:v>
                </c:pt>
                <c:pt idx="2">
                  <c:v>77.099999999999994</c:v>
                </c:pt>
              </c:numCache>
            </c:numRef>
          </c:val>
        </c:ser>
        <c:ser>
          <c:idx val="2"/>
          <c:order val="2"/>
          <c:tx>
            <c:strRef>
              <c:f>Arkusz1!$F$9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I </c:v>
                </c:pt>
                <c:pt idx="1">
                  <c:v>II</c:v>
                </c:pt>
                <c:pt idx="2">
                  <c:v>III </c:v>
                </c:pt>
              </c:strCache>
            </c:strRef>
          </c:cat>
          <c:val>
            <c:numRef>
              <c:f>Arkusz1!$G$9:$I$9</c:f>
              <c:numCache>
                <c:formatCode>General_)</c:formatCode>
                <c:ptCount val="3"/>
                <c:pt idx="0">
                  <c:v>-0.89999999999999103</c:v>
                </c:pt>
                <c:pt idx="1">
                  <c:v>-2</c:v>
                </c:pt>
                <c:pt idx="2">
                  <c:v>-0.89999999999999147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66125184"/>
        <c:axId val="-466136608"/>
      </c:barChart>
      <c:catAx>
        <c:axId val="-466125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466136608"/>
        <c:crosses val="autoZero"/>
        <c:auto val="1"/>
        <c:lblAlgn val="ctr"/>
        <c:lblOffset val="100"/>
        <c:noMultiLvlLbl val="0"/>
      </c:catAx>
      <c:valAx>
        <c:axId val="-466136608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46612518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325BFB-DC86-4688-A5C7-BCF77FB98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2317</TotalTime>
  <Pages>5</Pages>
  <Words>1191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115</cp:revision>
  <cp:lastPrinted>2017-11-07T13:05:00Z</cp:lastPrinted>
  <dcterms:created xsi:type="dcterms:W3CDTF">2018-01-24T14:26:00Z</dcterms:created>
  <dcterms:modified xsi:type="dcterms:W3CDTF">2018-05-09T12:10:00Z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