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62656FA" w:rsidR="00393761" w:rsidRPr="003836DC" w:rsidRDefault="00F65244" w:rsidP="00F049AB">
      <w:pPr>
        <w:pStyle w:val="Tytuinfomacjisygnalnej"/>
        <w:rPr>
          <w:b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9DE881F">
                <wp:simplePos x="0" y="0"/>
                <wp:positionH relativeFrom="margin">
                  <wp:posOffset>0</wp:posOffset>
                </wp:positionH>
                <wp:positionV relativeFrom="paragraph">
                  <wp:posOffset>765810</wp:posOffset>
                </wp:positionV>
                <wp:extent cx="2204085" cy="1495425"/>
                <wp:effectExtent l="0" t="0" r="5715" b="9525"/>
                <wp:wrapSquare wrapText="bothSides"/>
                <wp:docPr id="6" name="Pole tekstowe 2" descr="Ikona strzałki. Strzałka skierowana grotem w górę. 6,1% – wzrost liczby korzystających z noclegów w turystycznych obiektach noclegow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95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8CEC8E4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6008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61CFB" w:rsidRPr="00E6008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E3F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661C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E3FC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D88FF53" w:rsidR="00587032" w:rsidRPr="007D605C" w:rsidRDefault="009930B3" w:rsidP="009930B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B31C63">
                              <w:t>korzystających z </w:t>
                            </w:r>
                            <w:r>
                              <w:t>noclegów w turystycznych obiektach noclegowych w porównaniu z 202</w:t>
                            </w:r>
                            <w:r w:rsidR="005E3FC7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. Strzałka skierowana grotem w górę. 6,1% – wzrost liczby korzystających z noclegów w turystycznych obiektach noclegowych w porównaniu z 2023 r." style="position:absolute;margin-left:0;margin-top:60.3pt;width:173.55pt;height:117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" fillcolor="#001d77" stroked="f">
                <v:stroke joinstyle="miter"/>
                <v:textbox>
                  <w:txbxContent>
                    <w:p w14:paraId="5F5006A9" w14:textId="08CEC8E4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6008E">
                        <w:rPr>
                          <w:rStyle w:val="WartowskanikaZnak"/>
                        </w:rPr>
                        <w:t xml:space="preserve"> </w:t>
                      </w:r>
                      <w:r w:rsidR="00661CFB" w:rsidRPr="00E6008E">
                        <w:rPr>
                          <w:rStyle w:val="WartowskanikaZnak"/>
                        </w:rPr>
                        <w:t xml:space="preserve"> </w:t>
                      </w:r>
                      <w:r w:rsidR="005E3FC7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661C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E3FC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D88FF53" w:rsidR="00587032" w:rsidRPr="007D605C" w:rsidRDefault="009930B3" w:rsidP="009930B3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B31C63">
                        <w:t>korzystających z </w:t>
                      </w:r>
                      <w:r>
                        <w:t>noclegów w turystycznych obiektach noclegowych w porównaniu z 202</w:t>
                      </w:r>
                      <w:r w:rsidR="005E3FC7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6682">
        <w:softHyphen/>
      </w:r>
      <w:r w:rsidR="00F06682">
        <w:softHyphen/>
      </w:r>
      <w:r w:rsidR="009930B3">
        <w:t>Turystyka w województwie podlaskim w 202</w:t>
      </w:r>
      <w:r w:rsidR="00E6008E">
        <w:t>4</w:t>
      </w:r>
      <w:r w:rsidR="009930B3">
        <w:t xml:space="preserve"> r.</w:t>
      </w:r>
      <w:r w:rsidR="00364AF9" w:rsidRPr="007D605C">
        <w:rPr>
          <w:sz w:val="32"/>
        </w:rPr>
        <w:tab/>
      </w:r>
    </w:p>
    <w:p w14:paraId="40D7FF14" w14:textId="5A1440A4" w:rsidR="00CA5D0E" w:rsidRPr="00637A21" w:rsidRDefault="00CA5D0E" w:rsidP="00CA5D0E">
      <w:pPr>
        <w:pStyle w:val="Lead"/>
        <w:rPr>
          <w:rFonts w:eastAsia="Times New Roman" w:cs="Times New Roman"/>
          <w:bCs/>
          <w:noProof w:val="0"/>
        </w:rPr>
      </w:pPr>
      <w:r w:rsidRPr="00CA5D0E">
        <w:rPr>
          <w:color w:val="000000" w:themeColor="text1"/>
        </w:rPr>
        <w:t>W końcu lipca 202</w:t>
      </w:r>
      <w:r w:rsidR="00E6008E">
        <w:rPr>
          <w:color w:val="000000" w:themeColor="text1"/>
        </w:rPr>
        <w:t>4</w:t>
      </w:r>
      <w:r w:rsidRPr="00CA5D0E">
        <w:rPr>
          <w:color w:val="000000" w:themeColor="text1"/>
        </w:rPr>
        <w:t xml:space="preserve"> r. w województwie podlaskim funkcjonowało 2</w:t>
      </w:r>
      <w:r w:rsidR="00E6008E">
        <w:rPr>
          <w:color w:val="000000" w:themeColor="text1"/>
        </w:rPr>
        <w:t>67</w:t>
      </w:r>
      <w:r w:rsidRPr="00CA5D0E">
        <w:rPr>
          <w:color w:val="000000" w:themeColor="text1"/>
        </w:rPr>
        <w:t xml:space="preserve"> turystycznych obiektów noclegowych, które miały do dyspozycji 1</w:t>
      </w:r>
      <w:r w:rsidR="00E6008E">
        <w:rPr>
          <w:color w:val="000000" w:themeColor="text1"/>
        </w:rPr>
        <w:t>4</w:t>
      </w:r>
      <w:r w:rsidRPr="00CA5D0E">
        <w:rPr>
          <w:color w:val="000000" w:themeColor="text1"/>
        </w:rPr>
        <w:t>,5 tys. miejsc noclegowych. Ich liczba z</w:t>
      </w:r>
      <w:r w:rsidR="00E6008E">
        <w:rPr>
          <w:color w:val="000000" w:themeColor="text1"/>
        </w:rPr>
        <w:t>większyła</w:t>
      </w:r>
      <w:r w:rsidRPr="00CA5D0E">
        <w:rPr>
          <w:color w:val="000000" w:themeColor="text1"/>
        </w:rPr>
        <w:t xml:space="preserve"> się odpowiednio o </w:t>
      </w:r>
      <w:r w:rsidR="00E6008E">
        <w:rPr>
          <w:color w:val="000000" w:themeColor="text1"/>
        </w:rPr>
        <w:t>16,1</w:t>
      </w:r>
      <w:r w:rsidRPr="00CA5D0E">
        <w:rPr>
          <w:color w:val="000000" w:themeColor="text1"/>
        </w:rPr>
        <w:t xml:space="preserve">% i </w:t>
      </w:r>
      <w:r w:rsidR="00E6008E">
        <w:rPr>
          <w:color w:val="000000" w:themeColor="text1"/>
        </w:rPr>
        <w:t>7</w:t>
      </w:r>
      <w:r w:rsidRPr="00CA5D0E">
        <w:rPr>
          <w:color w:val="000000" w:themeColor="text1"/>
        </w:rPr>
        <w:t>,5% w porównaniu z zanotowaną przed rokiem. W 202</w:t>
      </w:r>
      <w:r w:rsidR="00E6008E">
        <w:rPr>
          <w:color w:val="000000" w:themeColor="text1"/>
        </w:rPr>
        <w:t>4</w:t>
      </w:r>
      <w:r w:rsidRPr="00CA5D0E">
        <w:rPr>
          <w:color w:val="000000" w:themeColor="text1"/>
        </w:rPr>
        <w:t xml:space="preserve"> r. z tych obiektów skorzystało </w:t>
      </w:r>
      <w:r w:rsidR="00E6008E">
        <w:rPr>
          <w:color w:val="000000" w:themeColor="text1"/>
        </w:rPr>
        <w:t>614,9</w:t>
      </w:r>
      <w:r w:rsidRPr="00CA5D0E">
        <w:rPr>
          <w:color w:val="000000" w:themeColor="text1"/>
        </w:rPr>
        <w:t xml:space="preserve"> tys. turystów</w:t>
      </w:r>
      <w:r w:rsidR="008D4A70">
        <w:rPr>
          <w:color w:val="000000" w:themeColor="text1"/>
        </w:rPr>
        <w:t xml:space="preserve">, </w:t>
      </w:r>
      <w:r w:rsidR="008D4A70" w:rsidRPr="00CA5D0E">
        <w:rPr>
          <w:color w:val="000000" w:themeColor="text1"/>
        </w:rPr>
        <w:t>którym udzielono 12</w:t>
      </w:r>
      <w:r w:rsidR="008D4A70">
        <w:rPr>
          <w:color w:val="000000" w:themeColor="text1"/>
        </w:rPr>
        <w:t>79</w:t>
      </w:r>
      <w:r w:rsidR="008D4A70" w:rsidRPr="00CA5D0E">
        <w:rPr>
          <w:color w:val="000000" w:themeColor="text1"/>
        </w:rPr>
        <w:t>,</w:t>
      </w:r>
      <w:r w:rsidR="008D4A70">
        <w:rPr>
          <w:color w:val="000000" w:themeColor="text1"/>
        </w:rPr>
        <w:t>8</w:t>
      </w:r>
      <w:r w:rsidR="008D4A70" w:rsidRPr="00CA5D0E">
        <w:rPr>
          <w:color w:val="000000" w:themeColor="text1"/>
        </w:rPr>
        <w:t xml:space="preserve"> tys. noclegów</w:t>
      </w:r>
      <w:r w:rsidR="008D4A70">
        <w:rPr>
          <w:color w:val="000000" w:themeColor="text1"/>
        </w:rPr>
        <w:t>. W odniesieniu do poprzedniego roku oznacza to wzrost odpowiednio</w:t>
      </w:r>
      <w:r w:rsidR="00F65244">
        <w:rPr>
          <w:color w:val="000000" w:themeColor="text1"/>
        </w:rPr>
        <w:t xml:space="preserve"> </w:t>
      </w:r>
      <w:r w:rsidR="00AA7EEE" w:rsidRPr="00CA5D0E">
        <w:rPr>
          <w:color w:val="000000" w:themeColor="text1"/>
        </w:rPr>
        <w:t>o</w:t>
      </w:r>
      <w:r w:rsidR="00F65244">
        <w:rPr>
          <w:color w:val="000000" w:themeColor="text1"/>
        </w:rPr>
        <w:t xml:space="preserve"> </w:t>
      </w:r>
      <w:r w:rsidR="00E6008E">
        <w:rPr>
          <w:color w:val="000000" w:themeColor="text1"/>
        </w:rPr>
        <w:t>6,1</w:t>
      </w:r>
      <w:r w:rsidR="00AA7EEE" w:rsidRPr="00CA5D0E">
        <w:rPr>
          <w:color w:val="000000" w:themeColor="text1"/>
        </w:rPr>
        <w:t xml:space="preserve">% </w:t>
      </w:r>
      <w:r w:rsidR="008D4A70">
        <w:rPr>
          <w:color w:val="000000" w:themeColor="text1"/>
        </w:rPr>
        <w:t>i</w:t>
      </w:r>
      <w:r w:rsidRPr="00CA5D0E">
        <w:rPr>
          <w:color w:val="000000" w:themeColor="text1"/>
        </w:rPr>
        <w:t xml:space="preserve"> 3,</w:t>
      </w:r>
      <w:r w:rsidR="00E6008E">
        <w:rPr>
          <w:color w:val="000000" w:themeColor="text1"/>
        </w:rPr>
        <w:t>8</w:t>
      </w:r>
      <w:r w:rsidRPr="00CA5D0E">
        <w:rPr>
          <w:color w:val="000000" w:themeColor="text1"/>
        </w:rPr>
        <w:t>%</w:t>
      </w:r>
      <w:r w:rsidR="008D4A70">
        <w:rPr>
          <w:color w:val="000000" w:themeColor="text1"/>
        </w:rPr>
        <w:t>.</w:t>
      </w:r>
      <w:r w:rsidRPr="00CA5D0E">
        <w:rPr>
          <w:color w:val="000000" w:themeColor="text1"/>
        </w:rPr>
        <w:t xml:space="preserve"> </w:t>
      </w:r>
      <w:r w:rsidRPr="00CA5D0E">
        <w:rPr>
          <w:color w:val="FFFFFF" w:themeColor="background1"/>
        </w:rPr>
        <w:t>1233,0 tys. noclegów (tj. o 3,9% mniej).</w:t>
      </w:r>
    </w:p>
    <w:p w14:paraId="0F1846ED" w14:textId="454DE9E6" w:rsidR="0071654A" w:rsidRPr="007C176A" w:rsidRDefault="0071654A" w:rsidP="0071654A">
      <w:pPr>
        <w:pStyle w:val="Nagwek1"/>
      </w:pPr>
      <w:r>
        <w:t>Baza noclegowa</w:t>
      </w:r>
    </w:p>
    <w:p w14:paraId="39C581D4" w14:textId="2CB67244" w:rsidR="0071654A" w:rsidRDefault="0071654A" w:rsidP="00216634">
      <w:pPr>
        <w:spacing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918AE4F">
                <wp:simplePos x="0" y="0"/>
                <wp:positionH relativeFrom="column">
                  <wp:posOffset>5276850</wp:posOffset>
                </wp:positionH>
                <wp:positionV relativeFrom="paragraph">
                  <wp:posOffset>638810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" name="Pole tekstowe 2" descr="W końcu lipca 2024 r. funkcjonowało o 16,1% więcej turystycznych obiektów noclegowych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561D2" w14:textId="438067C1" w:rsidR="0071654A" w:rsidRPr="00074DD8" w:rsidRDefault="00CA5D0E" w:rsidP="0071654A">
                            <w:pPr>
                              <w:pStyle w:val="tekstzboku"/>
                              <w:suppressAutoHyphens/>
                            </w:pPr>
                            <w:r>
                              <w:t>W końcu lipca 202</w:t>
                            </w:r>
                            <w:r w:rsidR="003C0269">
                              <w:t>4</w:t>
                            </w:r>
                            <w:r>
                              <w:t xml:space="preserve"> r. funkcjonowało o </w:t>
                            </w:r>
                            <w:r w:rsidR="003C0269">
                              <w:t>16,1</w:t>
                            </w:r>
                            <w:r>
                              <w:t xml:space="preserve">% </w:t>
                            </w:r>
                            <w:r w:rsidR="003C0269">
                              <w:t>więcej</w:t>
                            </w:r>
                            <w:r>
                              <w:t xml:space="preserve"> turystycznych obiektów noclegowych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4 r. funkcjonowało o 16,1% więcej turystycznych obiektów noclegowych niż przed rokiem" style="position:absolute;margin-left:415.5pt;margin-top:50.3pt;width:135.8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" filled="f" stroked="f">
                <v:textbox>
                  <w:txbxContent>
                    <w:p w14:paraId="344561D2" w14:textId="438067C1" w:rsidR="0071654A" w:rsidRPr="00074DD8" w:rsidRDefault="00CA5D0E" w:rsidP="0071654A">
                      <w:pPr>
                        <w:pStyle w:val="tekstzboku"/>
                        <w:suppressAutoHyphens/>
                      </w:pPr>
                      <w:r>
                        <w:t>W końcu lipca 202</w:t>
                      </w:r>
                      <w:r w:rsidR="003C0269">
                        <w:t>4</w:t>
                      </w:r>
                      <w:r>
                        <w:t xml:space="preserve"> r. funkcjonowało o </w:t>
                      </w:r>
                      <w:r w:rsidR="003C0269">
                        <w:t>16,1</w:t>
                      </w:r>
                      <w:r>
                        <w:t xml:space="preserve">% </w:t>
                      </w:r>
                      <w:r w:rsidR="003C0269">
                        <w:t>więcej</w:t>
                      </w:r>
                      <w:r>
                        <w:t xml:space="preserve"> turystycznych obiektów noclegowych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5D0E">
        <w:rPr>
          <w:shd w:val="clear" w:color="auto" w:fill="FFFFFF"/>
        </w:rPr>
        <w:t>Według stanu w końcu lipca 202</w:t>
      </w:r>
      <w:r w:rsidR="0092592C">
        <w:rPr>
          <w:shd w:val="clear" w:color="auto" w:fill="FFFFFF"/>
        </w:rPr>
        <w:t>4</w:t>
      </w:r>
      <w:r w:rsidR="00CA5D0E">
        <w:rPr>
          <w:shd w:val="clear" w:color="auto" w:fill="FFFFFF"/>
        </w:rPr>
        <w:t xml:space="preserve"> r., w województwie podlaskim działalność prowadziło 2</w:t>
      </w:r>
      <w:r w:rsidR="0092592C">
        <w:rPr>
          <w:shd w:val="clear" w:color="auto" w:fill="FFFFFF"/>
        </w:rPr>
        <w:t>67</w:t>
      </w:r>
      <w:r w:rsidR="00CA5D0E">
        <w:rPr>
          <w:shd w:val="clear" w:color="auto" w:fill="FFFFFF"/>
        </w:rPr>
        <w:t xml:space="preserve"> turystycznych obiektów noclegowych, </w:t>
      </w:r>
      <w:r w:rsidR="004E45B5">
        <w:rPr>
          <w:shd w:val="clear" w:color="auto" w:fill="FFFFFF"/>
        </w:rPr>
        <w:t>z których</w:t>
      </w:r>
      <w:r w:rsidR="00CA5D0E">
        <w:rPr>
          <w:shd w:val="clear" w:color="auto" w:fill="FFFFFF"/>
        </w:rPr>
        <w:t xml:space="preserve"> </w:t>
      </w:r>
      <w:r w:rsidR="004E45B5">
        <w:rPr>
          <w:shd w:val="clear" w:color="auto" w:fill="FFFFFF"/>
        </w:rPr>
        <w:t>201</w:t>
      </w:r>
      <w:r w:rsidR="004E45B5">
        <w:rPr>
          <w:shd w:val="clear" w:color="auto" w:fill="FFFFFF"/>
        </w:rPr>
        <w:t xml:space="preserve"> </w:t>
      </w:r>
      <w:r w:rsidR="004E45B5">
        <w:rPr>
          <w:shd w:val="clear" w:color="auto" w:fill="FFFFFF"/>
        </w:rPr>
        <w:t>oferowało</w:t>
      </w:r>
      <w:r w:rsidR="004E45B5">
        <w:rPr>
          <w:shd w:val="clear" w:color="auto" w:fill="FFFFFF"/>
        </w:rPr>
        <w:t xml:space="preserve"> </w:t>
      </w:r>
      <w:r w:rsidR="00CA5D0E">
        <w:rPr>
          <w:shd w:val="clear" w:color="auto" w:fill="FFFFFF"/>
        </w:rPr>
        <w:t>miejsca całoroczne. Wśród turystycznych obiektów noclegowych zanotowano 9</w:t>
      </w:r>
      <w:r w:rsidR="0092592C">
        <w:rPr>
          <w:shd w:val="clear" w:color="auto" w:fill="FFFFFF"/>
        </w:rPr>
        <w:t>0</w:t>
      </w:r>
      <w:r w:rsidR="00CA5D0E">
        <w:rPr>
          <w:shd w:val="clear" w:color="auto" w:fill="FFFFFF"/>
        </w:rPr>
        <w:t xml:space="preserve"> obiekt</w:t>
      </w:r>
      <w:r w:rsidR="0092592C">
        <w:rPr>
          <w:shd w:val="clear" w:color="auto" w:fill="FFFFFF"/>
        </w:rPr>
        <w:t>ów</w:t>
      </w:r>
      <w:r w:rsidR="00CA5D0E">
        <w:rPr>
          <w:shd w:val="clear" w:color="auto" w:fill="FFFFFF"/>
        </w:rPr>
        <w:t xml:space="preserve"> hotelow</w:t>
      </w:r>
      <w:r w:rsidR="0092592C">
        <w:rPr>
          <w:shd w:val="clear" w:color="auto" w:fill="FFFFFF"/>
        </w:rPr>
        <w:t>ych</w:t>
      </w:r>
      <w:r w:rsidR="00CA5D0E">
        <w:rPr>
          <w:shd w:val="clear" w:color="auto" w:fill="FFFFFF"/>
        </w:rPr>
        <w:t xml:space="preserve"> (w</w:t>
      </w:r>
      <w:r w:rsidR="004E45B5">
        <w:rPr>
          <w:shd w:val="clear" w:color="auto" w:fill="FFFFFF"/>
        </w:rPr>
        <w:t> </w:t>
      </w:r>
      <w:r w:rsidR="00CA5D0E">
        <w:rPr>
          <w:shd w:val="clear" w:color="auto" w:fill="FFFFFF"/>
        </w:rPr>
        <w:t xml:space="preserve">tym </w:t>
      </w:r>
      <w:r w:rsidR="0092592C">
        <w:rPr>
          <w:shd w:val="clear" w:color="auto" w:fill="FFFFFF"/>
        </w:rPr>
        <w:t>49</w:t>
      </w:r>
      <w:r w:rsidR="00CA5D0E">
        <w:rPr>
          <w:shd w:val="clear" w:color="auto" w:fill="FFFFFF"/>
        </w:rPr>
        <w:t xml:space="preserve"> hoteli) oraz 1</w:t>
      </w:r>
      <w:r w:rsidR="0092592C">
        <w:rPr>
          <w:shd w:val="clear" w:color="auto" w:fill="FFFFFF"/>
        </w:rPr>
        <w:t>77</w:t>
      </w:r>
      <w:r w:rsidR="00CA5D0E">
        <w:rPr>
          <w:shd w:val="clear" w:color="auto" w:fill="FFFFFF"/>
        </w:rPr>
        <w:t xml:space="preserve"> pozostałych obiektów.</w:t>
      </w:r>
    </w:p>
    <w:p w14:paraId="08DD5BEF" w14:textId="00DAF982" w:rsidR="00013D43" w:rsidRPr="00013D43" w:rsidRDefault="00013D43" w:rsidP="00013D43">
      <w:pPr>
        <w:spacing w:line="288" w:lineRule="auto"/>
        <w:rPr>
          <w:color w:val="000000" w:themeColor="text1"/>
          <w:shd w:val="clear" w:color="auto" w:fill="FFFFFF"/>
        </w:rPr>
      </w:pPr>
      <w:bookmarkStart w:id="0" w:name="_Hlk102648373"/>
      <w:r w:rsidRPr="00013D43">
        <w:rPr>
          <w:color w:val="000000" w:themeColor="text1"/>
          <w:shd w:val="clear" w:color="auto" w:fill="FFFFFF"/>
        </w:rPr>
        <w:t>W porównaniu ze stanem zanotowanym w końcu lipca 202</w:t>
      </w:r>
      <w:r w:rsidR="0092592C">
        <w:rPr>
          <w:color w:val="000000" w:themeColor="text1"/>
          <w:shd w:val="clear" w:color="auto" w:fill="FFFFFF"/>
        </w:rPr>
        <w:t>3</w:t>
      </w:r>
      <w:r w:rsidRPr="00013D43">
        <w:rPr>
          <w:color w:val="000000" w:themeColor="text1"/>
          <w:shd w:val="clear" w:color="auto" w:fill="FFFFFF"/>
        </w:rPr>
        <w:t xml:space="preserve"> r. liczba turystycznych obiektów noclegowych w województwie z</w:t>
      </w:r>
      <w:r w:rsidR="00957532">
        <w:rPr>
          <w:color w:val="000000" w:themeColor="text1"/>
          <w:shd w:val="clear" w:color="auto" w:fill="FFFFFF"/>
        </w:rPr>
        <w:t>większyła</w:t>
      </w:r>
      <w:r w:rsidRPr="00013D43">
        <w:rPr>
          <w:color w:val="000000" w:themeColor="text1"/>
          <w:shd w:val="clear" w:color="auto" w:fill="FFFFFF"/>
        </w:rPr>
        <w:t xml:space="preserve"> się o </w:t>
      </w:r>
      <w:r w:rsidR="0092592C">
        <w:rPr>
          <w:color w:val="000000" w:themeColor="text1"/>
          <w:shd w:val="clear" w:color="auto" w:fill="FFFFFF"/>
        </w:rPr>
        <w:t>37</w:t>
      </w:r>
      <w:r w:rsidRPr="00013D43">
        <w:rPr>
          <w:color w:val="000000" w:themeColor="text1"/>
          <w:shd w:val="clear" w:color="auto" w:fill="FFFFFF"/>
        </w:rPr>
        <w:t xml:space="preserve"> (o </w:t>
      </w:r>
      <w:r w:rsidR="0092592C">
        <w:rPr>
          <w:color w:val="000000" w:themeColor="text1"/>
          <w:shd w:val="clear" w:color="auto" w:fill="FFFFFF"/>
        </w:rPr>
        <w:t>16,1</w:t>
      </w:r>
      <w:r w:rsidRPr="00013D43">
        <w:rPr>
          <w:color w:val="000000" w:themeColor="text1"/>
          <w:shd w:val="clear" w:color="auto" w:fill="FFFFFF"/>
        </w:rPr>
        <w:t>%). Wśród obiektów hotelowych stwierdzono wzrost liczby pensjonatów (o 1)</w:t>
      </w:r>
      <w:r w:rsidR="0092592C">
        <w:rPr>
          <w:color w:val="000000" w:themeColor="text1"/>
          <w:shd w:val="clear" w:color="auto" w:fill="FFFFFF"/>
        </w:rPr>
        <w:t xml:space="preserve">, a </w:t>
      </w:r>
      <w:r w:rsidR="0092592C" w:rsidRPr="00013D43">
        <w:rPr>
          <w:color w:val="000000" w:themeColor="text1"/>
          <w:shd w:val="clear" w:color="auto" w:fill="FFFFFF"/>
        </w:rPr>
        <w:t>spadek liczby</w:t>
      </w:r>
      <w:r w:rsidR="0092592C">
        <w:rPr>
          <w:color w:val="000000" w:themeColor="text1"/>
          <w:shd w:val="clear" w:color="auto" w:fill="FFFFFF"/>
        </w:rPr>
        <w:t xml:space="preserve"> hoteli, moteli i </w:t>
      </w:r>
      <w:r w:rsidR="0092592C" w:rsidRPr="00013D43">
        <w:rPr>
          <w:color w:val="000000" w:themeColor="text1"/>
          <w:shd w:val="clear" w:color="auto" w:fill="FFFFFF"/>
        </w:rPr>
        <w:t>innych obiektów hotelowych (</w:t>
      </w:r>
      <w:r w:rsidR="0092592C">
        <w:rPr>
          <w:color w:val="000000" w:themeColor="text1"/>
          <w:shd w:val="clear" w:color="auto" w:fill="FFFFFF"/>
        </w:rPr>
        <w:t>również po</w:t>
      </w:r>
      <w:r w:rsidR="0092592C" w:rsidRPr="00013D43">
        <w:rPr>
          <w:color w:val="000000" w:themeColor="text1"/>
          <w:shd w:val="clear" w:color="auto" w:fill="FFFFFF"/>
        </w:rPr>
        <w:t xml:space="preserve"> 1)</w:t>
      </w:r>
      <w:r w:rsidRPr="00013D43">
        <w:rPr>
          <w:color w:val="000000" w:themeColor="text1"/>
          <w:shd w:val="clear" w:color="auto" w:fill="FFFFFF"/>
        </w:rPr>
        <w:t>. W grupie pozostałych obiektów z</w:t>
      </w:r>
      <w:r w:rsidR="0092592C">
        <w:rPr>
          <w:color w:val="000000" w:themeColor="text1"/>
          <w:shd w:val="clear" w:color="auto" w:fill="FFFFFF"/>
        </w:rPr>
        <w:t>większyła</w:t>
      </w:r>
      <w:r w:rsidRPr="00013D43">
        <w:rPr>
          <w:color w:val="000000" w:themeColor="text1"/>
          <w:shd w:val="clear" w:color="auto" w:fill="FFFFFF"/>
        </w:rPr>
        <w:t xml:space="preserve"> się liczba </w:t>
      </w:r>
      <w:r w:rsidR="0092592C">
        <w:rPr>
          <w:color w:val="000000" w:themeColor="text1"/>
          <w:shd w:val="clear" w:color="auto" w:fill="FFFFFF"/>
        </w:rPr>
        <w:t xml:space="preserve">pokoi gościnnych/kwater prywatnych (o 23), </w:t>
      </w:r>
      <w:r w:rsidRPr="00013D43">
        <w:rPr>
          <w:color w:val="000000" w:themeColor="text1"/>
          <w:shd w:val="clear" w:color="auto" w:fill="FFFFFF"/>
        </w:rPr>
        <w:t>kwater agroturystycznych (o 1</w:t>
      </w:r>
      <w:r w:rsidR="0092592C">
        <w:rPr>
          <w:color w:val="000000" w:themeColor="text1"/>
          <w:shd w:val="clear" w:color="auto" w:fill="FFFFFF"/>
        </w:rPr>
        <w:t>2</w:t>
      </w:r>
      <w:r w:rsidRPr="00013D43">
        <w:rPr>
          <w:color w:val="000000" w:themeColor="text1"/>
          <w:shd w:val="clear" w:color="auto" w:fill="FFFFFF"/>
        </w:rPr>
        <w:t xml:space="preserve">), </w:t>
      </w:r>
      <w:r w:rsidR="00AA7EEE" w:rsidRPr="00013D43">
        <w:rPr>
          <w:color w:val="000000" w:themeColor="text1"/>
          <w:shd w:val="clear" w:color="auto" w:fill="FFFFFF"/>
        </w:rPr>
        <w:t>ośrodków wczasowych</w:t>
      </w:r>
      <w:r w:rsidR="0092592C">
        <w:rPr>
          <w:color w:val="000000" w:themeColor="text1"/>
          <w:shd w:val="clear" w:color="auto" w:fill="FFFFFF"/>
        </w:rPr>
        <w:t xml:space="preserve"> (o 2)</w:t>
      </w:r>
      <w:r w:rsidR="00AA7EEE">
        <w:rPr>
          <w:color w:val="000000" w:themeColor="text1"/>
          <w:shd w:val="clear" w:color="auto" w:fill="FFFFFF"/>
        </w:rPr>
        <w:t>,</w:t>
      </w:r>
      <w:r w:rsidR="00AA7EEE" w:rsidRPr="00013D43">
        <w:rPr>
          <w:color w:val="000000" w:themeColor="text1"/>
          <w:shd w:val="clear" w:color="auto" w:fill="FFFFFF"/>
        </w:rPr>
        <w:t xml:space="preserve"> ośrodków szkoleniowo-wypoczynkowych </w:t>
      </w:r>
      <w:r w:rsidR="00AA7EEE">
        <w:rPr>
          <w:color w:val="000000" w:themeColor="text1"/>
          <w:shd w:val="clear" w:color="auto" w:fill="FFFFFF"/>
        </w:rPr>
        <w:t xml:space="preserve">oraz </w:t>
      </w:r>
      <w:r w:rsidR="0092592C">
        <w:rPr>
          <w:color w:val="000000" w:themeColor="text1"/>
          <w:shd w:val="clear" w:color="auto" w:fill="FFFFFF"/>
        </w:rPr>
        <w:t xml:space="preserve">pól biwakowych </w:t>
      </w:r>
      <w:r w:rsidRPr="00013D43">
        <w:rPr>
          <w:color w:val="000000" w:themeColor="text1"/>
          <w:shd w:val="clear" w:color="auto" w:fill="FFFFFF"/>
        </w:rPr>
        <w:t xml:space="preserve">(po 1). </w:t>
      </w:r>
      <w:bookmarkEnd w:id="0"/>
    </w:p>
    <w:p w14:paraId="03B70D5C" w14:textId="330541C4" w:rsidR="0071654A" w:rsidRDefault="0071654A" w:rsidP="002C68B3">
      <w:pPr>
        <w:pStyle w:val="Tytuwykresu0"/>
        <w:spacing w:after="0"/>
      </w:pPr>
      <w:r w:rsidRPr="00966C9A">
        <w:t xml:space="preserve">Wykres 1. </w:t>
      </w:r>
      <w:r w:rsidR="002C68B3">
        <w:t xml:space="preserve">Struktura turystycznych obiektów noclegowych </w:t>
      </w:r>
      <w:r w:rsidR="00F56782">
        <w:t xml:space="preserve">według rodzajów </w:t>
      </w:r>
      <w:r w:rsidR="002C68B3">
        <w:t>w 202</w:t>
      </w:r>
      <w:r w:rsidR="000E54E0">
        <w:t>4</w:t>
      </w:r>
      <w:r w:rsidR="002C68B3">
        <w:t xml:space="preserve"> r.</w:t>
      </w:r>
    </w:p>
    <w:p w14:paraId="2D557E93" w14:textId="298B95F9" w:rsidR="002C68B3" w:rsidRDefault="00DF3BD1" w:rsidP="00B1423E">
      <w:pPr>
        <w:pStyle w:val="tytuwykresu"/>
        <w:spacing w:before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770880" behindDoc="1" locked="0" layoutInCell="1" allowOverlap="1" wp14:anchorId="09EA65D5" wp14:editId="6B053916">
            <wp:simplePos x="0" y="0"/>
            <wp:positionH relativeFrom="column">
              <wp:posOffset>3810</wp:posOffset>
            </wp:positionH>
            <wp:positionV relativeFrom="paragraph">
              <wp:posOffset>262890</wp:posOffset>
            </wp:positionV>
            <wp:extent cx="4511675" cy="1729740"/>
            <wp:effectExtent l="0" t="0" r="3175" b="3810"/>
            <wp:wrapTopAndBottom/>
            <wp:docPr id="20" name="Obraz 20" descr="Wykres kołowy prezentujący strukturę turystycznych obiektów noclegowych według rodzajów w 2024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kołowy prezentujący strukturę turystycznych obiektów noclegowych według rodzajów w 2024 r. (stan w dniu 31 lipca)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8B3">
        <w:rPr>
          <w:b w:val="0"/>
        </w:rPr>
        <w:tab/>
        <w:t>Stan w dniu 31 lipca</w:t>
      </w:r>
    </w:p>
    <w:p w14:paraId="555CB126" w14:textId="0CFC33FF" w:rsidR="001D31B2" w:rsidRPr="000B69EF" w:rsidRDefault="001D31B2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>hostele, zakłady uzdrowiskowe, inne obiekty niesklasyfikowane.</w:t>
      </w:r>
    </w:p>
    <w:p w14:paraId="3767A6D2" w14:textId="2E80E3C2" w:rsidR="00F1431C" w:rsidRDefault="00F1431C">
      <w:pPr>
        <w:spacing w:before="0" w:after="160" w:line="259" w:lineRule="auto"/>
        <w:rPr>
          <w:noProof/>
          <w:spacing w:val="-2"/>
          <w:sz w:val="16"/>
          <w:szCs w:val="16"/>
        </w:rPr>
      </w:pPr>
      <w:r>
        <w:br w:type="page"/>
      </w:r>
    </w:p>
    <w:p w14:paraId="7C36352D" w14:textId="3B11DFF0" w:rsidR="00E95B8E" w:rsidRPr="00F049AB" w:rsidRDefault="00E95B8E" w:rsidP="00F049AB">
      <w:pPr>
        <w:pStyle w:val="Tytutablicy"/>
      </w:pPr>
      <w:r w:rsidRPr="00F049AB">
        <w:lastRenderedPageBreak/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946255">
        <w:rPr>
          <w:shd w:val="clear" w:color="auto" w:fill="FFFFFF"/>
        </w:rPr>
        <w:t>Ogólne dane o turystycznych obiektach noclegowych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Ogólne dane o turystycznych obiektach noclegowych"/>
        <w:tblDescription w:val="Dane do tablicy dostępne w załączonym pliku excel."/>
      </w:tblPr>
      <w:tblGrid>
        <w:gridCol w:w="1652"/>
        <w:gridCol w:w="562"/>
        <w:gridCol w:w="954"/>
        <w:gridCol w:w="954"/>
        <w:gridCol w:w="954"/>
        <w:gridCol w:w="954"/>
        <w:gridCol w:w="954"/>
        <w:gridCol w:w="954"/>
      </w:tblGrid>
      <w:tr w:rsidR="00611746" w14:paraId="2148FA48" w14:textId="77777777" w:rsidTr="00611746">
        <w:trPr>
          <w:trHeight w:val="456"/>
        </w:trPr>
        <w:tc>
          <w:tcPr>
            <w:tcW w:w="2214" w:type="dxa"/>
            <w:gridSpan w:val="2"/>
            <w:vMerge w:val="restart"/>
            <w:vAlign w:val="center"/>
          </w:tcPr>
          <w:p w14:paraId="3F50E034" w14:textId="77777777" w:rsidR="00611746" w:rsidRPr="002B77CD" w:rsidRDefault="00611746" w:rsidP="00611746">
            <w:pPr>
              <w:pStyle w:val="Tablicagwkarodek"/>
            </w:pPr>
            <w:r w:rsidRPr="002B77CD">
              <w:t>L A T A</w:t>
            </w:r>
          </w:p>
          <w:p w14:paraId="1EBFD160" w14:textId="1CB5F765" w:rsidR="00611746" w:rsidRPr="002B77CD" w:rsidRDefault="00611746" w:rsidP="00611746">
            <w:pPr>
              <w:jc w:val="center"/>
            </w:pPr>
            <w:r w:rsidRPr="002B77CD">
              <w:t>RODZAJE OBIEKTÓW</w:t>
            </w:r>
          </w:p>
        </w:tc>
        <w:tc>
          <w:tcPr>
            <w:tcW w:w="954" w:type="dxa"/>
            <w:vMerge w:val="restart"/>
            <w:vAlign w:val="center"/>
          </w:tcPr>
          <w:p w14:paraId="3FD0218C" w14:textId="6D390E37" w:rsidR="00611746" w:rsidRPr="00180B7D" w:rsidRDefault="00611746" w:rsidP="00611746">
            <w:pPr>
              <w:pStyle w:val="Tablicagwkarodek"/>
            </w:pPr>
            <w:r w:rsidRPr="00180B7D">
              <w:t>Obiekty</w:t>
            </w:r>
            <w:r w:rsidRPr="006C7C7F">
              <w:rPr>
                <w:vertAlign w:val="superscript"/>
              </w:rPr>
              <w:t>a</w:t>
            </w:r>
          </w:p>
        </w:tc>
        <w:tc>
          <w:tcPr>
            <w:tcW w:w="954" w:type="dxa"/>
            <w:vMerge w:val="restart"/>
            <w:vAlign w:val="center"/>
          </w:tcPr>
          <w:p w14:paraId="2EA3D140" w14:textId="089B5664" w:rsidR="00611746" w:rsidRPr="008C6F14" w:rsidRDefault="00611746" w:rsidP="00611746">
            <w:pPr>
              <w:pStyle w:val="Tablicagwkarodek"/>
            </w:pPr>
            <w:r w:rsidRPr="008C6F14">
              <w:t xml:space="preserve">Miejsca </w:t>
            </w:r>
            <w:r>
              <w:br/>
            </w:r>
            <w:r w:rsidRPr="008C6F14">
              <w:t>noclegowe</w:t>
            </w:r>
            <w:r w:rsidRPr="006C7C7F">
              <w:rPr>
                <w:vertAlign w:val="superscript"/>
              </w:rPr>
              <w:t>a</w:t>
            </w:r>
          </w:p>
        </w:tc>
        <w:tc>
          <w:tcPr>
            <w:tcW w:w="1908" w:type="dxa"/>
            <w:gridSpan w:val="2"/>
            <w:vAlign w:val="center"/>
          </w:tcPr>
          <w:p w14:paraId="442BDE13" w14:textId="4187B404" w:rsidR="00611746" w:rsidRPr="00180B7D" w:rsidRDefault="00611746" w:rsidP="00611746">
            <w:pPr>
              <w:pStyle w:val="Tablicagwkarodek"/>
            </w:pPr>
            <w:r>
              <w:t xml:space="preserve">Korzystający </w:t>
            </w:r>
            <w:r>
              <w:br/>
              <w:t>z noclegów</w:t>
            </w:r>
          </w:p>
        </w:tc>
        <w:tc>
          <w:tcPr>
            <w:tcW w:w="1908" w:type="dxa"/>
            <w:gridSpan w:val="2"/>
            <w:vAlign w:val="center"/>
          </w:tcPr>
          <w:p w14:paraId="4D8C7A9F" w14:textId="0AED1953" w:rsidR="00611746" w:rsidRPr="00180B7D" w:rsidRDefault="00611746" w:rsidP="00611746">
            <w:pPr>
              <w:pStyle w:val="Tablicagwkarodek"/>
            </w:pPr>
            <w:r>
              <w:t>Udzielone noclegi</w:t>
            </w:r>
          </w:p>
        </w:tc>
      </w:tr>
      <w:tr w:rsidR="00611746" w14:paraId="50E3249B" w14:textId="7BD771D4" w:rsidTr="00611746">
        <w:trPr>
          <w:trHeight w:val="456"/>
        </w:trPr>
        <w:tc>
          <w:tcPr>
            <w:tcW w:w="2214" w:type="dxa"/>
            <w:gridSpan w:val="2"/>
            <w:vMerge/>
          </w:tcPr>
          <w:p w14:paraId="69E14BA2" w14:textId="33076F98" w:rsidR="00611746" w:rsidRDefault="00611746" w:rsidP="00611746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54" w:type="dxa"/>
            <w:vMerge/>
          </w:tcPr>
          <w:p w14:paraId="22C29FA7" w14:textId="6E347352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Merge/>
          </w:tcPr>
          <w:p w14:paraId="7D75D561" w14:textId="04C159B6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Align w:val="center"/>
            <w:hideMark/>
          </w:tcPr>
          <w:p w14:paraId="7166CABD" w14:textId="2FB0BCC2" w:rsidR="00611746" w:rsidRDefault="00611746" w:rsidP="00611746">
            <w:pPr>
              <w:pStyle w:val="Tablicagwkarodek"/>
            </w:pPr>
            <w:r w:rsidRPr="00180B7D">
              <w:t>ogółem</w:t>
            </w:r>
          </w:p>
        </w:tc>
        <w:tc>
          <w:tcPr>
            <w:tcW w:w="954" w:type="dxa"/>
            <w:vAlign w:val="center"/>
            <w:hideMark/>
          </w:tcPr>
          <w:p w14:paraId="0A7315E4" w14:textId="620DF70E" w:rsidR="00611746" w:rsidRDefault="00611746" w:rsidP="00611746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  <w:t xml:space="preserve">turyści </w:t>
            </w:r>
            <w:r w:rsidRPr="00180B7D">
              <w:br/>
            </w:r>
            <w:r w:rsidRPr="00611746">
              <w:rPr>
                <w:spacing w:val="-6"/>
              </w:rPr>
              <w:t>zagraniczni</w:t>
            </w:r>
          </w:p>
        </w:tc>
        <w:tc>
          <w:tcPr>
            <w:tcW w:w="954" w:type="dxa"/>
            <w:vAlign w:val="center"/>
          </w:tcPr>
          <w:p w14:paraId="3A8CACD4" w14:textId="4CCBB7E4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>ogółem</w:t>
            </w:r>
          </w:p>
        </w:tc>
        <w:tc>
          <w:tcPr>
            <w:tcW w:w="954" w:type="dxa"/>
            <w:vAlign w:val="center"/>
          </w:tcPr>
          <w:p w14:paraId="1336D106" w14:textId="3E5A7D92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</w:r>
            <w:r w:rsidRPr="00C16FAD">
              <w:rPr>
                <w:spacing w:val="-2"/>
              </w:rPr>
              <w:t xml:space="preserve">turystom </w:t>
            </w:r>
            <w:r w:rsidRPr="00180B7D">
              <w:br/>
            </w:r>
            <w:r w:rsidRPr="008C6F14">
              <w:t>zagranicznym</w:t>
            </w:r>
          </w:p>
        </w:tc>
      </w:tr>
      <w:tr w:rsidR="005B3444" w14:paraId="2DE75750" w14:textId="38FD8229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60B5BC71" w14:textId="77777777" w:rsidR="005B3444" w:rsidRDefault="005B3444" w:rsidP="005B3444">
            <w:pPr>
              <w:pStyle w:val="Tablicaboczek"/>
              <w:spacing w:before="95" w:after="95"/>
            </w:pPr>
            <w:r w:rsidRPr="00180B7D">
              <w:rPr>
                <w:b/>
              </w:rPr>
              <w:t xml:space="preserve">OGÓŁEM </w:t>
            </w:r>
          </w:p>
          <w:p w14:paraId="1666F20D" w14:textId="3A86CEBB" w:rsidR="005B3444" w:rsidRDefault="005B3444" w:rsidP="005B3444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6B01FD48" w14:textId="5D2CF90A" w:rsidR="005B3444" w:rsidRDefault="005B3444" w:rsidP="005B3444">
            <w:pPr>
              <w:pStyle w:val="Tablicadanerodek"/>
              <w:spacing w:before="95" w:after="95"/>
            </w:pPr>
            <w:r w:rsidRPr="00180B7D">
              <w:t>20</w:t>
            </w:r>
            <w:r>
              <w:t>23</w:t>
            </w:r>
          </w:p>
        </w:tc>
        <w:tc>
          <w:tcPr>
            <w:tcW w:w="954" w:type="dxa"/>
            <w:vAlign w:val="center"/>
          </w:tcPr>
          <w:p w14:paraId="2D1BE009" w14:textId="39C6FDEE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230</w:t>
            </w:r>
          </w:p>
        </w:tc>
        <w:tc>
          <w:tcPr>
            <w:tcW w:w="954" w:type="dxa"/>
            <w:vAlign w:val="center"/>
          </w:tcPr>
          <w:p w14:paraId="745F4CA0" w14:textId="368169BA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13450</w:t>
            </w:r>
          </w:p>
        </w:tc>
        <w:tc>
          <w:tcPr>
            <w:tcW w:w="954" w:type="dxa"/>
            <w:noWrap/>
            <w:vAlign w:val="center"/>
          </w:tcPr>
          <w:p w14:paraId="01B6F6A9" w14:textId="2E9B750E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579668</w:t>
            </w:r>
          </w:p>
        </w:tc>
        <w:tc>
          <w:tcPr>
            <w:tcW w:w="954" w:type="dxa"/>
            <w:vAlign w:val="center"/>
          </w:tcPr>
          <w:p w14:paraId="63216BE9" w14:textId="4DA7178A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103854</w:t>
            </w:r>
          </w:p>
        </w:tc>
        <w:tc>
          <w:tcPr>
            <w:tcW w:w="954" w:type="dxa"/>
            <w:vAlign w:val="center"/>
          </w:tcPr>
          <w:p w14:paraId="41BECFCD" w14:textId="6EE0CD41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1232953</w:t>
            </w:r>
          </w:p>
        </w:tc>
        <w:tc>
          <w:tcPr>
            <w:tcW w:w="954" w:type="dxa"/>
            <w:vAlign w:val="center"/>
          </w:tcPr>
          <w:p w14:paraId="70773476" w14:textId="493D39C8" w:rsidR="005B3444" w:rsidRPr="005B3444" w:rsidRDefault="005B3444" w:rsidP="005B3444">
            <w:pPr>
              <w:pStyle w:val="Tablicadanerodek"/>
              <w:spacing w:before="95" w:after="95"/>
            </w:pPr>
            <w:r w:rsidRPr="005B3444">
              <w:t>164573</w:t>
            </w:r>
          </w:p>
        </w:tc>
      </w:tr>
      <w:tr w:rsidR="00C5029D" w:rsidRPr="00C5029D" w14:paraId="0B89DD9B" w14:textId="28247D58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4548DB01" w14:textId="77777777" w:rsidR="00C5029D" w:rsidRDefault="00C5029D" w:rsidP="00C5029D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38A0E9DB" w14:textId="367E694C" w:rsidR="00C5029D" w:rsidRDefault="00C5029D" w:rsidP="00C5029D">
            <w:pPr>
              <w:pStyle w:val="Tablicadanerodek"/>
              <w:spacing w:before="95" w:after="95"/>
            </w:pPr>
            <w:r w:rsidRPr="00180B7D">
              <w:rPr>
                <w:b/>
              </w:rPr>
              <w:t>202</w:t>
            </w:r>
            <w:r w:rsidR="005B3444">
              <w:rPr>
                <w:b/>
              </w:rPr>
              <w:t>4</w:t>
            </w:r>
          </w:p>
        </w:tc>
        <w:tc>
          <w:tcPr>
            <w:tcW w:w="954" w:type="dxa"/>
            <w:vAlign w:val="center"/>
          </w:tcPr>
          <w:p w14:paraId="29B54EDB" w14:textId="52AE50FD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2</w:t>
            </w:r>
            <w:r w:rsidR="005B3444">
              <w:rPr>
                <w:b/>
                <w:bCs/>
              </w:rPr>
              <w:t>67</w:t>
            </w:r>
          </w:p>
        </w:tc>
        <w:tc>
          <w:tcPr>
            <w:tcW w:w="954" w:type="dxa"/>
            <w:vAlign w:val="center"/>
          </w:tcPr>
          <w:p w14:paraId="5EBEB270" w14:textId="2D4A0915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1</w:t>
            </w:r>
            <w:r w:rsidR="005B3444">
              <w:rPr>
                <w:b/>
                <w:bCs/>
              </w:rPr>
              <w:t>4454</w:t>
            </w:r>
          </w:p>
        </w:tc>
        <w:tc>
          <w:tcPr>
            <w:tcW w:w="954" w:type="dxa"/>
            <w:noWrap/>
            <w:vAlign w:val="center"/>
          </w:tcPr>
          <w:p w14:paraId="35002680" w14:textId="604BDC0B" w:rsidR="00C5029D" w:rsidRPr="00C5029D" w:rsidRDefault="005B3444" w:rsidP="00AA7EEE">
            <w:pPr>
              <w:pStyle w:val="Tablicadanerodek"/>
              <w:spacing w:before="95" w:after="95"/>
              <w:rPr>
                <w:b/>
                <w:bCs/>
              </w:rPr>
            </w:pPr>
            <w:r>
              <w:rPr>
                <w:b/>
                <w:bCs/>
              </w:rPr>
              <w:t>614922</w:t>
            </w:r>
          </w:p>
        </w:tc>
        <w:tc>
          <w:tcPr>
            <w:tcW w:w="954" w:type="dxa"/>
            <w:vAlign w:val="center"/>
          </w:tcPr>
          <w:p w14:paraId="61D1CE52" w14:textId="2D5EE801" w:rsidR="00C5029D" w:rsidRPr="00C5029D" w:rsidRDefault="005B3444" w:rsidP="00AA7EEE">
            <w:pPr>
              <w:pStyle w:val="Tablicadanerodek"/>
              <w:spacing w:before="95" w:after="95"/>
              <w:rPr>
                <w:b/>
                <w:bCs/>
              </w:rPr>
            </w:pPr>
            <w:r>
              <w:rPr>
                <w:b/>
                <w:bCs/>
              </w:rPr>
              <w:t>86423</w:t>
            </w:r>
          </w:p>
        </w:tc>
        <w:tc>
          <w:tcPr>
            <w:tcW w:w="954" w:type="dxa"/>
            <w:vAlign w:val="center"/>
          </w:tcPr>
          <w:p w14:paraId="5D3A0264" w14:textId="3B1AFCD0" w:rsidR="00C5029D" w:rsidRPr="00C5029D" w:rsidRDefault="005B3444" w:rsidP="00AA7EEE">
            <w:pPr>
              <w:pStyle w:val="Tablicadanerodek"/>
              <w:spacing w:before="95" w:after="95"/>
              <w:rPr>
                <w:b/>
                <w:bCs/>
              </w:rPr>
            </w:pPr>
            <w:r>
              <w:rPr>
                <w:b/>
                <w:bCs/>
              </w:rPr>
              <w:t>1279816</w:t>
            </w:r>
          </w:p>
        </w:tc>
        <w:tc>
          <w:tcPr>
            <w:tcW w:w="954" w:type="dxa"/>
            <w:vAlign w:val="center"/>
          </w:tcPr>
          <w:p w14:paraId="1AE950CB" w14:textId="0EFF0F32" w:rsidR="00C5029D" w:rsidRPr="00C5029D" w:rsidRDefault="005B3444" w:rsidP="00AA7EEE">
            <w:pPr>
              <w:pStyle w:val="Tablicadanerodek"/>
              <w:spacing w:before="95" w:after="95"/>
              <w:rPr>
                <w:b/>
                <w:bCs/>
              </w:rPr>
            </w:pPr>
            <w:r>
              <w:rPr>
                <w:b/>
                <w:bCs/>
              </w:rPr>
              <w:t>140175</w:t>
            </w:r>
          </w:p>
        </w:tc>
      </w:tr>
      <w:tr w:rsidR="005B3444" w14:paraId="5E46ECD8" w14:textId="03CD3B9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A3D9890" w14:textId="14FD5641" w:rsidR="005B3444" w:rsidRPr="004A1337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4A1337">
              <w:t xml:space="preserve">w tym obiekty </w:t>
            </w:r>
            <w:r w:rsidR="004A1337">
              <w:br/>
            </w:r>
            <w:r w:rsidRPr="004A1337">
              <w:t>całoroczne</w:t>
            </w:r>
          </w:p>
        </w:tc>
        <w:tc>
          <w:tcPr>
            <w:tcW w:w="954" w:type="dxa"/>
            <w:vAlign w:val="center"/>
          </w:tcPr>
          <w:p w14:paraId="0A1A44DD" w14:textId="5E912717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201</w:t>
            </w:r>
          </w:p>
        </w:tc>
        <w:tc>
          <w:tcPr>
            <w:tcW w:w="954" w:type="dxa"/>
            <w:vAlign w:val="center"/>
          </w:tcPr>
          <w:p w14:paraId="55FAC9E1" w14:textId="604970F8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11140</w:t>
            </w:r>
          </w:p>
        </w:tc>
        <w:tc>
          <w:tcPr>
            <w:tcW w:w="954" w:type="dxa"/>
            <w:noWrap/>
            <w:vAlign w:val="center"/>
          </w:tcPr>
          <w:p w14:paraId="4307483E" w14:textId="4D0C5398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586983</w:t>
            </w:r>
          </w:p>
        </w:tc>
        <w:tc>
          <w:tcPr>
            <w:tcW w:w="954" w:type="dxa"/>
            <w:vAlign w:val="center"/>
          </w:tcPr>
          <w:p w14:paraId="096B5090" w14:textId="463C74B9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1E719FD3" w14:textId="53A782C9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1179456</w:t>
            </w:r>
          </w:p>
        </w:tc>
        <w:tc>
          <w:tcPr>
            <w:tcW w:w="954" w:type="dxa"/>
            <w:vAlign w:val="center"/>
          </w:tcPr>
          <w:p w14:paraId="7373BA0A" w14:textId="350A11B6" w:rsidR="005B3444" w:rsidRDefault="005B3444" w:rsidP="005B3444">
            <w:pPr>
              <w:pStyle w:val="Tablicadanerodek"/>
              <w:spacing w:before="95" w:after="95"/>
            </w:pPr>
            <w:r w:rsidRPr="004E3F5C">
              <w:rPr>
                <w:b/>
                <w:bCs/>
              </w:rPr>
              <w:t>.</w:t>
            </w:r>
          </w:p>
        </w:tc>
      </w:tr>
      <w:tr w:rsidR="005B3444" w14:paraId="7525D2A2" w14:textId="39B4F596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19BC330C" w14:textId="29F61965" w:rsidR="005B3444" w:rsidRPr="00FA377D" w:rsidRDefault="005B3444" w:rsidP="005B3444">
            <w:pPr>
              <w:pStyle w:val="Tablicaboczek"/>
              <w:spacing w:before="95" w:after="95"/>
              <w:rPr>
                <w:spacing w:val="-2"/>
              </w:rPr>
            </w:pPr>
            <w:r w:rsidRPr="00FA377D">
              <w:rPr>
                <w:spacing w:val="-2"/>
              </w:rPr>
              <w:t>Obiekty hotelowe</w:t>
            </w:r>
          </w:p>
        </w:tc>
        <w:tc>
          <w:tcPr>
            <w:tcW w:w="562" w:type="dxa"/>
            <w:vAlign w:val="center"/>
          </w:tcPr>
          <w:p w14:paraId="5142F7E5" w14:textId="3D6E7BCC" w:rsidR="005B3444" w:rsidRDefault="005B3444" w:rsidP="005B3444">
            <w:pPr>
              <w:pStyle w:val="Tablicadanerodek"/>
              <w:spacing w:before="95" w:after="95"/>
            </w:pPr>
            <w:r w:rsidRPr="00A445D8">
              <w:t>20</w:t>
            </w:r>
            <w:r>
              <w:t>23</w:t>
            </w:r>
          </w:p>
        </w:tc>
        <w:tc>
          <w:tcPr>
            <w:tcW w:w="954" w:type="dxa"/>
            <w:vAlign w:val="center"/>
          </w:tcPr>
          <w:p w14:paraId="59689BD3" w14:textId="7D3CA406" w:rsidR="005B3444" w:rsidRDefault="005B3444" w:rsidP="005B3444">
            <w:pPr>
              <w:pStyle w:val="Tablicadanerodek"/>
              <w:spacing w:before="95" w:after="95"/>
            </w:pPr>
            <w:r>
              <w:t>92</w:t>
            </w:r>
          </w:p>
        </w:tc>
        <w:tc>
          <w:tcPr>
            <w:tcW w:w="954" w:type="dxa"/>
            <w:vAlign w:val="center"/>
          </w:tcPr>
          <w:p w14:paraId="039E606A" w14:textId="75C60A4B" w:rsidR="005B3444" w:rsidRDefault="005B3444" w:rsidP="005B3444">
            <w:pPr>
              <w:pStyle w:val="Tablicadanerodek"/>
              <w:spacing w:before="95" w:after="95"/>
            </w:pPr>
            <w:r>
              <w:t>7125</w:t>
            </w:r>
          </w:p>
        </w:tc>
        <w:tc>
          <w:tcPr>
            <w:tcW w:w="954" w:type="dxa"/>
            <w:noWrap/>
            <w:vAlign w:val="center"/>
          </w:tcPr>
          <w:p w14:paraId="22FD20A5" w14:textId="2DD7879A" w:rsidR="005B3444" w:rsidRDefault="005B3444" w:rsidP="005B3444">
            <w:pPr>
              <w:pStyle w:val="Tablicadanerodek"/>
              <w:spacing w:before="95" w:after="95"/>
            </w:pPr>
            <w:r w:rsidRPr="005B4CE6">
              <w:t>480723</w:t>
            </w:r>
          </w:p>
        </w:tc>
        <w:tc>
          <w:tcPr>
            <w:tcW w:w="954" w:type="dxa"/>
            <w:vAlign w:val="center"/>
          </w:tcPr>
          <w:p w14:paraId="63DA0BEB" w14:textId="1DC95C8E" w:rsidR="005B3444" w:rsidRDefault="005B3444" w:rsidP="005B3444">
            <w:pPr>
              <w:pStyle w:val="Tablicadanerodek"/>
              <w:spacing w:before="95" w:after="95"/>
            </w:pPr>
            <w:r w:rsidRPr="005B4CE6">
              <w:t>94980</w:t>
            </w:r>
          </w:p>
        </w:tc>
        <w:tc>
          <w:tcPr>
            <w:tcW w:w="954" w:type="dxa"/>
            <w:vAlign w:val="center"/>
          </w:tcPr>
          <w:p w14:paraId="7A495523" w14:textId="320D7E38" w:rsidR="005B3444" w:rsidRDefault="005B3444" w:rsidP="005B3444">
            <w:pPr>
              <w:pStyle w:val="Tablicadanerodek"/>
              <w:spacing w:before="95" w:after="95"/>
            </w:pPr>
            <w:r w:rsidRPr="005B4CE6">
              <w:t>854034</w:t>
            </w:r>
          </w:p>
        </w:tc>
        <w:tc>
          <w:tcPr>
            <w:tcW w:w="954" w:type="dxa"/>
            <w:vAlign w:val="center"/>
          </w:tcPr>
          <w:p w14:paraId="6E3E6151" w14:textId="5A6A159A" w:rsidR="005B3444" w:rsidRDefault="005B3444" w:rsidP="005B3444">
            <w:pPr>
              <w:pStyle w:val="Tablicadanerodek"/>
              <w:spacing w:before="95" w:after="95"/>
            </w:pPr>
            <w:r w:rsidRPr="005B4CE6">
              <w:t>137291</w:t>
            </w:r>
          </w:p>
        </w:tc>
      </w:tr>
      <w:tr w:rsidR="005B3444" w14:paraId="5F17BC2E" w14:textId="6A285ADB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4D95C4CC" w14:textId="77777777" w:rsidR="005B3444" w:rsidRDefault="005B3444" w:rsidP="005B3444">
            <w:pPr>
              <w:pStyle w:val="Tablicaboczekwcicie2"/>
              <w:spacing w:before="95" w:after="95"/>
            </w:pPr>
          </w:p>
        </w:tc>
        <w:tc>
          <w:tcPr>
            <w:tcW w:w="562" w:type="dxa"/>
            <w:vAlign w:val="center"/>
          </w:tcPr>
          <w:p w14:paraId="051F5473" w14:textId="79E8B62B" w:rsidR="005B3444" w:rsidRDefault="005B3444" w:rsidP="005B3444">
            <w:pPr>
              <w:pStyle w:val="Tablicadanerodek"/>
              <w:spacing w:before="95" w:after="95"/>
            </w:pPr>
            <w:r w:rsidRPr="00A445D8">
              <w:t>202</w:t>
            </w:r>
            <w:r>
              <w:t>4</w:t>
            </w:r>
          </w:p>
        </w:tc>
        <w:tc>
          <w:tcPr>
            <w:tcW w:w="954" w:type="dxa"/>
            <w:vAlign w:val="center"/>
          </w:tcPr>
          <w:p w14:paraId="2A81F217" w14:textId="49A9BEBB" w:rsidR="005B3444" w:rsidRDefault="005B3444" w:rsidP="005B3444">
            <w:pPr>
              <w:pStyle w:val="Tablicadanerodek"/>
              <w:spacing w:before="95" w:after="95"/>
            </w:pPr>
            <w:r>
              <w:t>90</w:t>
            </w:r>
          </w:p>
        </w:tc>
        <w:tc>
          <w:tcPr>
            <w:tcW w:w="954" w:type="dxa"/>
            <w:vAlign w:val="center"/>
          </w:tcPr>
          <w:p w14:paraId="198F97D4" w14:textId="727BDC2E" w:rsidR="005B3444" w:rsidRDefault="005B3444" w:rsidP="005B3444">
            <w:pPr>
              <w:pStyle w:val="Tablicadanerodek"/>
              <w:spacing w:before="95" w:after="95"/>
            </w:pPr>
            <w:r>
              <w:t>6832</w:t>
            </w:r>
          </w:p>
        </w:tc>
        <w:tc>
          <w:tcPr>
            <w:tcW w:w="954" w:type="dxa"/>
            <w:noWrap/>
            <w:vAlign w:val="center"/>
          </w:tcPr>
          <w:p w14:paraId="70BCD8F6" w14:textId="59B7832D" w:rsidR="005B3444" w:rsidRDefault="005B3444" w:rsidP="005B3444">
            <w:pPr>
              <w:pStyle w:val="Tablicadanerodek"/>
              <w:spacing w:before="95" w:after="95"/>
            </w:pPr>
            <w:r w:rsidRPr="005B4CE6">
              <w:t>474704</w:t>
            </w:r>
          </w:p>
        </w:tc>
        <w:tc>
          <w:tcPr>
            <w:tcW w:w="954" w:type="dxa"/>
            <w:vAlign w:val="center"/>
          </w:tcPr>
          <w:p w14:paraId="17DC47C9" w14:textId="051EA423" w:rsidR="005B3444" w:rsidRDefault="005B3444" w:rsidP="005B3444">
            <w:pPr>
              <w:pStyle w:val="Tablicadanerodek"/>
              <w:spacing w:before="95" w:after="95"/>
            </w:pPr>
            <w:r w:rsidRPr="005B4CE6">
              <w:t>72954</w:t>
            </w:r>
          </w:p>
        </w:tc>
        <w:tc>
          <w:tcPr>
            <w:tcW w:w="954" w:type="dxa"/>
            <w:vAlign w:val="center"/>
          </w:tcPr>
          <w:p w14:paraId="38E905A7" w14:textId="1AFE1398" w:rsidR="005B3444" w:rsidRDefault="005B3444" w:rsidP="005B3444">
            <w:pPr>
              <w:pStyle w:val="Tablicadanerodek"/>
              <w:spacing w:before="95" w:after="95"/>
            </w:pPr>
            <w:r w:rsidRPr="005B4CE6">
              <w:t>802124</w:t>
            </w:r>
          </w:p>
        </w:tc>
        <w:tc>
          <w:tcPr>
            <w:tcW w:w="954" w:type="dxa"/>
            <w:vAlign w:val="center"/>
          </w:tcPr>
          <w:p w14:paraId="29327C45" w14:textId="321188A4" w:rsidR="005B3444" w:rsidRDefault="005B3444" w:rsidP="005B3444">
            <w:pPr>
              <w:pStyle w:val="Tablicadanerodek"/>
              <w:spacing w:before="95" w:after="95"/>
            </w:pPr>
            <w:r w:rsidRPr="005B4CE6">
              <w:t>102937</w:t>
            </w:r>
          </w:p>
        </w:tc>
      </w:tr>
      <w:tr w:rsidR="005B3444" w14:paraId="4A6A870C" w14:textId="10D62E73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38D0F900" w14:textId="4214B700" w:rsidR="005B3444" w:rsidRDefault="005B3444" w:rsidP="006C7C7F">
            <w:pPr>
              <w:pStyle w:val="Tablicaboczekwcicie1"/>
              <w:spacing w:before="95" w:after="95"/>
              <w:ind w:left="170" w:firstLine="0"/>
            </w:pPr>
            <w:r w:rsidRPr="00A445D8">
              <w:t>hotele</w:t>
            </w:r>
          </w:p>
        </w:tc>
        <w:tc>
          <w:tcPr>
            <w:tcW w:w="954" w:type="dxa"/>
            <w:vAlign w:val="center"/>
          </w:tcPr>
          <w:p w14:paraId="340B069C" w14:textId="3FD29948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49</w:t>
            </w:r>
          </w:p>
        </w:tc>
        <w:tc>
          <w:tcPr>
            <w:tcW w:w="954" w:type="dxa"/>
            <w:vAlign w:val="center"/>
          </w:tcPr>
          <w:p w14:paraId="5599E90B" w14:textId="345B7406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5181</w:t>
            </w:r>
          </w:p>
        </w:tc>
        <w:tc>
          <w:tcPr>
            <w:tcW w:w="954" w:type="dxa"/>
            <w:noWrap/>
            <w:vAlign w:val="center"/>
          </w:tcPr>
          <w:p w14:paraId="36A27A54" w14:textId="24BF53D8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397733</w:t>
            </w:r>
          </w:p>
        </w:tc>
        <w:tc>
          <w:tcPr>
            <w:tcW w:w="954" w:type="dxa"/>
            <w:vAlign w:val="center"/>
          </w:tcPr>
          <w:p w14:paraId="123BB95E" w14:textId="37D3D131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65129</w:t>
            </w:r>
          </w:p>
        </w:tc>
        <w:tc>
          <w:tcPr>
            <w:tcW w:w="954" w:type="dxa"/>
            <w:vAlign w:val="center"/>
          </w:tcPr>
          <w:p w14:paraId="08A08739" w14:textId="1557B706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668638</w:t>
            </w:r>
          </w:p>
        </w:tc>
        <w:tc>
          <w:tcPr>
            <w:tcW w:w="954" w:type="dxa"/>
            <w:vAlign w:val="center"/>
          </w:tcPr>
          <w:p w14:paraId="03C09AEB" w14:textId="7F6A7259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91359</w:t>
            </w:r>
          </w:p>
        </w:tc>
      </w:tr>
      <w:tr w:rsidR="005B3444" w14:paraId="736B5FD9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4D89B3C" w14:textId="4D300792" w:rsidR="005B3444" w:rsidRDefault="005B3444" w:rsidP="006C7C7F">
            <w:pPr>
              <w:pStyle w:val="Tablicaboczekwcicie1"/>
              <w:spacing w:before="95" w:after="95"/>
              <w:ind w:left="170" w:firstLine="0"/>
            </w:pPr>
            <w:r w:rsidRPr="00A445D8">
              <w:t>motele</w:t>
            </w:r>
          </w:p>
        </w:tc>
        <w:tc>
          <w:tcPr>
            <w:tcW w:w="954" w:type="dxa"/>
            <w:vAlign w:val="center"/>
          </w:tcPr>
          <w:p w14:paraId="04C7F317" w14:textId="0B1FFA5A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3</w:t>
            </w:r>
          </w:p>
        </w:tc>
        <w:tc>
          <w:tcPr>
            <w:tcW w:w="954" w:type="dxa"/>
            <w:vAlign w:val="center"/>
          </w:tcPr>
          <w:p w14:paraId="05C565DE" w14:textId="32E5D4DC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157</w:t>
            </w:r>
          </w:p>
        </w:tc>
        <w:tc>
          <w:tcPr>
            <w:tcW w:w="954" w:type="dxa"/>
            <w:noWrap/>
            <w:vAlign w:val="center"/>
          </w:tcPr>
          <w:p w14:paraId="00E1A515" w14:textId="13A1FB7F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10161</w:t>
            </w:r>
          </w:p>
        </w:tc>
        <w:tc>
          <w:tcPr>
            <w:tcW w:w="954" w:type="dxa"/>
            <w:vAlign w:val="center"/>
          </w:tcPr>
          <w:p w14:paraId="6B86C947" w14:textId="7001852E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641</w:t>
            </w:r>
          </w:p>
        </w:tc>
        <w:tc>
          <w:tcPr>
            <w:tcW w:w="954" w:type="dxa"/>
            <w:vAlign w:val="center"/>
          </w:tcPr>
          <w:p w14:paraId="2CE4A0E8" w14:textId="2EDB183E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14791</w:t>
            </w:r>
          </w:p>
        </w:tc>
        <w:tc>
          <w:tcPr>
            <w:tcW w:w="954" w:type="dxa"/>
            <w:vAlign w:val="center"/>
          </w:tcPr>
          <w:p w14:paraId="59FDA9E3" w14:textId="2EA048EF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739</w:t>
            </w:r>
          </w:p>
        </w:tc>
      </w:tr>
      <w:tr w:rsidR="005B3444" w14:paraId="206E3C6F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0FBE2F8" w14:textId="6774E08F" w:rsidR="005B3444" w:rsidRDefault="005B3444" w:rsidP="006C7C7F">
            <w:pPr>
              <w:pStyle w:val="Tablicaboczekwcicie1"/>
              <w:spacing w:before="95" w:after="95"/>
              <w:ind w:left="170" w:firstLine="0"/>
            </w:pPr>
            <w:r w:rsidRPr="00A445D8">
              <w:t>pensjonaty</w:t>
            </w:r>
          </w:p>
        </w:tc>
        <w:tc>
          <w:tcPr>
            <w:tcW w:w="954" w:type="dxa"/>
            <w:vAlign w:val="center"/>
          </w:tcPr>
          <w:p w14:paraId="5A3EEF8D" w14:textId="59A12883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13</w:t>
            </w:r>
          </w:p>
        </w:tc>
        <w:tc>
          <w:tcPr>
            <w:tcW w:w="954" w:type="dxa"/>
            <w:vAlign w:val="center"/>
          </w:tcPr>
          <w:p w14:paraId="3B78DB8D" w14:textId="7CA668D3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475</w:t>
            </w:r>
          </w:p>
        </w:tc>
        <w:tc>
          <w:tcPr>
            <w:tcW w:w="954" w:type="dxa"/>
            <w:noWrap/>
            <w:vAlign w:val="center"/>
          </w:tcPr>
          <w:p w14:paraId="268B81AC" w14:textId="6AA89857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22480</w:t>
            </w:r>
          </w:p>
        </w:tc>
        <w:tc>
          <w:tcPr>
            <w:tcW w:w="954" w:type="dxa"/>
            <w:vAlign w:val="center"/>
          </w:tcPr>
          <w:p w14:paraId="50FA67F8" w14:textId="6EF61AB9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2578</w:t>
            </w:r>
          </w:p>
        </w:tc>
        <w:tc>
          <w:tcPr>
            <w:tcW w:w="954" w:type="dxa"/>
            <w:vAlign w:val="center"/>
          </w:tcPr>
          <w:p w14:paraId="31736FAF" w14:textId="38F5A1E6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39951</w:t>
            </w:r>
          </w:p>
        </w:tc>
        <w:tc>
          <w:tcPr>
            <w:tcW w:w="954" w:type="dxa"/>
            <w:vAlign w:val="center"/>
          </w:tcPr>
          <w:p w14:paraId="34905734" w14:textId="2E2AEB79" w:rsidR="005B3444" w:rsidRDefault="005B3444" w:rsidP="005B3444">
            <w:pPr>
              <w:pStyle w:val="Tablicadanerodek"/>
              <w:spacing w:before="95" w:after="95"/>
            </w:pPr>
            <w:r w:rsidRPr="005B4CE6">
              <w:rPr>
                <w:rFonts w:cs="Arial"/>
              </w:rPr>
              <w:t>3040</w:t>
            </w:r>
          </w:p>
        </w:tc>
      </w:tr>
      <w:tr w:rsidR="005B3444" w14:paraId="4F01CA92" w14:textId="0F03D223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35DAF9E" w14:textId="7EE7489E" w:rsidR="005B3444" w:rsidRPr="00FA377D" w:rsidRDefault="005B3444" w:rsidP="006C7C7F">
            <w:pPr>
              <w:pStyle w:val="Tablicaboczekwcicie1"/>
              <w:spacing w:before="95" w:after="95"/>
              <w:ind w:left="170" w:firstLine="0"/>
              <w:rPr>
                <w:spacing w:val="-2"/>
              </w:rPr>
            </w:pPr>
            <w:r w:rsidRPr="00FA377D">
              <w:rPr>
                <w:spacing w:val="-2"/>
              </w:rPr>
              <w:t>inne obiekty hotelowe</w:t>
            </w:r>
          </w:p>
        </w:tc>
        <w:tc>
          <w:tcPr>
            <w:tcW w:w="954" w:type="dxa"/>
            <w:vAlign w:val="center"/>
          </w:tcPr>
          <w:p w14:paraId="52D2D190" w14:textId="4FEEF7AA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25</w:t>
            </w:r>
          </w:p>
        </w:tc>
        <w:tc>
          <w:tcPr>
            <w:tcW w:w="954" w:type="dxa"/>
            <w:vAlign w:val="center"/>
          </w:tcPr>
          <w:p w14:paraId="43E2FA85" w14:textId="21204C76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1019</w:t>
            </w:r>
          </w:p>
        </w:tc>
        <w:tc>
          <w:tcPr>
            <w:tcW w:w="954" w:type="dxa"/>
            <w:noWrap/>
            <w:vAlign w:val="center"/>
          </w:tcPr>
          <w:p w14:paraId="61F90E28" w14:textId="0A155A61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44330</w:t>
            </w:r>
          </w:p>
        </w:tc>
        <w:tc>
          <w:tcPr>
            <w:tcW w:w="954" w:type="dxa"/>
            <w:vAlign w:val="center"/>
          </w:tcPr>
          <w:p w14:paraId="2AA0FFC1" w14:textId="55699A49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4606</w:t>
            </w:r>
          </w:p>
        </w:tc>
        <w:tc>
          <w:tcPr>
            <w:tcW w:w="954" w:type="dxa"/>
            <w:vAlign w:val="center"/>
          </w:tcPr>
          <w:p w14:paraId="1C01FE42" w14:textId="6A424577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78744</w:t>
            </w:r>
          </w:p>
        </w:tc>
        <w:tc>
          <w:tcPr>
            <w:tcW w:w="954" w:type="dxa"/>
            <w:vAlign w:val="center"/>
          </w:tcPr>
          <w:p w14:paraId="20A13500" w14:textId="5F3E3E1D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7799</w:t>
            </w:r>
          </w:p>
        </w:tc>
      </w:tr>
      <w:tr w:rsidR="005B3444" w14:paraId="2F4489F7" w14:textId="77777777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21E5882E" w14:textId="4A3CD7D2" w:rsidR="005B3444" w:rsidRPr="00FA377D" w:rsidRDefault="005B3444" w:rsidP="005B3444">
            <w:pPr>
              <w:pStyle w:val="Tablicaboczek"/>
              <w:spacing w:before="95" w:after="95"/>
              <w:rPr>
                <w:spacing w:val="-2"/>
              </w:rPr>
            </w:pPr>
            <w:r w:rsidRPr="00FA377D">
              <w:rPr>
                <w:spacing w:val="-2"/>
              </w:rPr>
              <w:t>Pozostałe obiekty</w:t>
            </w:r>
          </w:p>
        </w:tc>
        <w:tc>
          <w:tcPr>
            <w:tcW w:w="562" w:type="dxa"/>
            <w:vAlign w:val="center"/>
          </w:tcPr>
          <w:p w14:paraId="7DA60D39" w14:textId="209F2B70" w:rsidR="005B3444" w:rsidRDefault="005B3444" w:rsidP="005B3444">
            <w:pPr>
              <w:pStyle w:val="Tablicadanerodek"/>
              <w:spacing w:before="95" w:after="95"/>
            </w:pPr>
            <w:r w:rsidRPr="00A445D8">
              <w:t>20</w:t>
            </w:r>
            <w:r>
              <w:t>23</w:t>
            </w:r>
          </w:p>
        </w:tc>
        <w:tc>
          <w:tcPr>
            <w:tcW w:w="954" w:type="dxa"/>
            <w:vAlign w:val="center"/>
          </w:tcPr>
          <w:p w14:paraId="66562C9B" w14:textId="627DFC0B" w:rsidR="005B3444" w:rsidRDefault="005B3444" w:rsidP="005B3444">
            <w:pPr>
              <w:pStyle w:val="Tablicadanerodek"/>
              <w:spacing w:before="95" w:after="95"/>
            </w:pPr>
            <w:r>
              <w:t>138</w:t>
            </w:r>
          </w:p>
        </w:tc>
        <w:tc>
          <w:tcPr>
            <w:tcW w:w="954" w:type="dxa"/>
            <w:vAlign w:val="center"/>
          </w:tcPr>
          <w:p w14:paraId="12FA1B8A" w14:textId="75837CE8" w:rsidR="005B3444" w:rsidRDefault="005B3444" w:rsidP="005B3444">
            <w:pPr>
              <w:pStyle w:val="Tablicadanerodek"/>
              <w:spacing w:before="95" w:after="95"/>
            </w:pPr>
            <w:r>
              <w:t>6325</w:t>
            </w:r>
          </w:p>
        </w:tc>
        <w:tc>
          <w:tcPr>
            <w:tcW w:w="954" w:type="dxa"/>
            <w:noWrap/>
            <w:vAlign w:val="center"/>
          </w:tcPr>
          <w:p w14:paraId="1FFF3FD2" w14:textId="6C6881A8" w:rsidR="005B3444" w:rsidRDefault="005B3444" w:rsidP="005B3444">
            <w:pPr>
              <w:pStyle w:val="Tablicadanerodek"/>
              <w:spacing w:before="95" w:after="95"/>
            </w:pPr>
            <w:r w:rsidRPr="001923E2">
              <w:t>98945</w:t>
            </w:r>
          </w:p>
        </w:tc>
        <w:tc>
          <w:tcPr>
            <w:tcW w:w="954" w:type="dxa"/>
            <w:vAlign w:val="center"/>
          </w:tcPr>
          <w:p w14:paraId="1E402818" w14:textId="22494708" w:rsidR="005B3444" w:rsidRDefault="005B3444" w:rsidP="005B3444">
            <w:pPr>
              <w:pStyle w:val="Tablicadanerodek"/>
              <w:spacing w:before="95" w:after="95"/>
            </w:pPr>
            <w:r w:rsidRPr="001923E2">
              <w:t>8874</w:t>
            </w:r>
          </w:p>
        </w:tc>
        <w:tc>
          <w:tcPr>
            <w:tcW w:w="954" w:type="dxa"/>
            <w:vAlign w:val="center"/>
          </w:tcPr>
          <w:p w14:paraId="1E4EDB2A" w14:textId="015ECD34" w:rsidR="005B3444" w:rsidRDefault="005B3444" w:rsidP="005B3444">
            <w:pPr>
              <w:pStyle w:val="Tablicadanerodek"/>
              <w:spacing w:before="95" w:after="95"/>
            </w:pPr>
            <w:r w:rsidRPr="001923E2">
              <w:t>378919</w:t>
            </w:r>
          </w:p>
        </w:tc>
        <w:tc>
          <w:tcPr>
            <w:tcW w:w="954" w:type="dxa"/>
            <w:vAlign w:val="center"/>
          </w:tcPr>
          <w:p w14:paraId="523AA7CF" w14:textId="7CD287CE" w:rsidR="005B3444" w:rsidRDefault="005B3444" w:rsidP="005B3444">
            <w:pPr>
              <w:pStyle w:val="Tablicadanerodek"/>
              <w:spacing w:before="95" w:after="95"/>
            </w:pPr>
            <w:r w:rsidRPr="001923E2">
              <w:t>27282</w:t>
            </w:r>
          </w:p>
        </w:tc>
      </w:tr>
      <w:tr w:rsidR="005B3444" w14:paraId="09F0C67A" w14:textId="77777777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71BE04A2" w14:textId="77777777" w:rsidR="005B3444" w:rsidRDefault="005B3444" w:rsidP="005B3444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21C4A8C6" w14:textId="0D0DC7B9" w:rsidR="005B3444" w:rsidRDefault="005B3444" w:rsidP="005B3444">
            <w:pPr>
              <w:pStyle w:val="Tablicadanerodek"/>
              <w:spacing w:before="95" w:after="95"/>
            </w:pPr>
            <w:r w:rsidRPr="00A445D8">
              <w:t>202</w:t>
            </w:r>
            <w:r>
              <w:t>4</w:t>
            </w:r>
          </w:p>
        </w:tc>
        <w:tc>
          <w:tcPr>
            <w:tcW w:w="954" w:type="dxa"/>
            <w:vAlign w:val="center"/>
          </w:tcPr>
          <w:p w14:paraId="108B7964" w14:textId="251F22B5" w:rsidR="005B3444" w:rsidRDefault="005B3444" w:rsidP="005B3444">
            <w:pPr>
              <w:pStyle w:val="Tablicadanerodek"/>
              <w:spacing w:before="95" w:after="95"/>
            </w:pPr>
            <w:r>
              <w:t>177</w:t>
            </w:r>
          </w:p>
        </w:tc>
        <w:tc>
          <w:tcPr>
            <w:tcW w:w="954" w:type="dxa"/>
            <w:vAlign w:val="center"/>
          </w:tcPr>
          <w:p w14:paraId="51BCB36A" w14:textId="6544F5BF" w:rsidR="005B3444" w:rsidRDefault="005B3444" w:rsidP="005B3444">
            <w:pPr>
              <w:pStyle w:val="Tablicadanerodek"/>
              <w:spacing w:before="95" w:after="95"/>
            </w:pPr>
            <w:r>
              <w:t>7622</w:t>
            </w:r>
          </w:p>
        </w:tc>
        <w:tc>
          <w:tcPr>
            <w:tcW w:w="954" w:type="dxa"/>
            <w:noWrap/>
            <w:vAlign w:val="center"/>
          </w:tcPr>
          <w:p w14:paraId="4F3BCB4A" w14:textId="58F3AB4D" w:rsidR="005B3444" w:rsidRDefault="005B3444" w:rsidP="005B3444">
            <w:pPr>
              <w:pStyle w:val="Tablicadanerodek"/>
              <w:spacing w:before="95" w:after="95"/>
            </w:pPr>
            <w:r w:rsidRPr="001923E2">
              <w:t>140218</w:t>
            </w:r>
          </w:p>
        </w:tc>
        <w:tc>
          <w:tcPr>
            <w:tcW w:w="954" w:type="dxa"/>
            <w:vAlign w:val="center"/>
          </w:tcPr>
          <w:p w14:paraId="43F2B14C" w14:textId="6421CD88" w:rsidR="005B3444" w:rsidRDefault="005B3444" w:rsidP="005B3444">
            <w:pPr>
              <w:pStyle w:val="Tablicadanerodek"/>
              <w:spacing w:before="95" w:after="95"/>
            </w:pPr>
            <w:r w:rsidRPr="001923E2">
              <w:t>13469</w:t>
            </w:r>
          </w:p>
        </w:tc>
        <w:tc>
          <w:tcPr>
            <w:tcW w:w="954" w:type="dxa"/>
            <w:vAlign w:val="center"/>
          </w:tcPr>
          <w:p w14:paraId="50887B2A" w14:textId="7028C8DE" w:rsidR="005B3444" w:rsidRDefault="005B3444" w:rsidP="005B3444">
            <w:pPr>
              <w:pStyle w:val="Tablicadanerodek"/>
              <w:spacing w:before="95" w:after="95"/>
            </w:pPr>
            <w:r w:rsidRPr="001923E2">
              <w:t>477692</w:t>
            </w:r>
          </w:p>
        </w:tc>
        <w:tc>
          <w:tcPr>
            <w:tcW w:w="954" w:type="dxa"/>
            <w:vAlign w:val="center"/>
          </w:tcPr>
          <w:p w14:paraId="1EE9C9D6" w14:textId="3B51497F" w:rsidR="005B3444" w:rsidRDefault="005B3444" w:rsidP="005B3444">
            <w:pPr>
              <w:pStyle w:val="Tablicadanerodek"/>
              <w:spacing w:before="95" w:after="95"/>
            </w:pPr>
            <w:r w:rsidRPr="001923E2">
              <w:t>37238</w:t>
            </w:r>
          </w:p>
        </w:tc>
      </w:tr>
      <w:tr w:rsidR="005B3444" w14:paraId="7E0F983B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F6916B3" w14:textId="2EADB431" w:rsidR="005B3444" w:rsidRPr="00A445D8" w:rsidRDefault="005B3444" w:rsidP="004A1337">
            <w:pPr>
              <w:pStyle w:val="Tablicaboczekwcicie1"/>
              <w:spacing w:before="95" w:after="95"/>
              <w:ind w:left="170" w:firstLine="0"/>
            </w:pPr>
            <w:r>
              <w:t>domy wycieczkowe</w:t>
            </w:r>
          </w:p>
        </w:tc>
        <w:tc>
          <w:tcPr>
            <w:tcW w:w="954" w:type="dxa"/>
            <w:vAlign w:val="center"/>
          </w:tcPr>
          <w:p w14:paraId="5D98AB04" w14:textId="5C7F1548" w:rsidR="005B3444" w:rsidRDefault="005B3444" w:rsidP="005B3444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44E59810" w14:textId="0DA2DE5F" w:rsidR="005B3444" w:rsidRDefault="005B3444" w:rsidP="005B3444">
            <w:pPr>
              <w:pStyle w:val="Tablicadanerodek"/>
              <w:spacing w:before="95" w:after="95"/>
            </w:pPr>
            <w:r>
              <w:t>16</w:t>
            </w:r>
          </w:p>
        </w:tc>
        <w:tc>
          <w:tcPr>
            <w:tcW w:w="954" w:type="dxa"/>
            <w:noWrap/>
            <w:vAlign w:val="center"/>
          </w:tcPr>
          <w:p w14:paraId="37076EF6" w14:textId="0DE44C16" w:rsidR="005B3444" w:rsidRPr="005B3444" w:rsidRDefault="005B3444" w:rsidP="005B3444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338A258" w14:textId="0A47B34C" w:rsidR="005B3444" w:rsidRPr="005B3444" w:rsidRDefault="005B3444" w:rsidP="005B3444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1EB8CEAE" w14:textId="7BB63323" w:rsidR="005B3444" w:rsidRPr="005B3444" w:rsidRDefault="005B3444" w:rsidP="005B3444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2DDB258" w14:textId="17D4BF54" w:rsidR="005B3444" w:rsidRPr="005B3444" w:rsidRDefault="005B3444" w:rsidP="005B3444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5B3444" w14:paraId="61E0BAAC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F1B183F" w14:textId="25D06D02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t>schroniska (łącznie z</w:t>
            </w:r>
            <w:r>
              <w:t> </w:t>
            </w:r>
            <w:r w:rsidRPr="00A445D8">
              <w:t>młodzieżowymi)</w:t>
            </w:r>
          </w:p>
        </w:tc>
        <w:tc>
          <w:tcPr>
            <w:tcW w:w="954" w:type="dxa"/>
            <w:vAlign w:val="center"/>
          </w:tcPr>
          <w:p w14:paraId="3D7DEA99" w14:textId="0B3A607C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5</w:t>
            </w:r>
          </w:p>
        </w:tc>
        <w:tc>
          <w:tcPr>
            <w:tcW w:w="954" w:type="dxa"/>
            <w:vAlign w:val="center"/>
          </w:tcPr>
          <w:p w14:paraId="229DD4E3" w14:textId="25701C82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433</w:t>
            </w:r>
          </w:p>
        </w:tc>
        <w:tc>
          <w:tcPr>
            <w:tcW w:w="954" w:type="dxa"/>
            <w:noWrap/>
            <w:vAlign w:val="center"/>
          </w:tcPr>
          <w:p w14:paraId="1BFCD21F" w14:textId="4B4FF233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3806</w:t>
            </w:r>
          </w:p>
        </w:tc>
        <w:tc>
          <w:tcPr>
            <w:tcW w:w="954" w:type="dxa"/>
            <w:vAlign w:val="center"/>
          </w:tcPr>
          <w:p w14:paraId="4D15B7F1" w14:textId="317BF226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1236</w:t>
            </w:r>
          </w:p>
        </w:tc>
        <w:tc>
          <w:tcPr>
            <w:tcW w:w="954" w:type="dxa"/>
            <w:vAlign w:val="center"/>
          </w:tcPr>
          <w:p w14:paraId="553E79BB" w14:textId="1B0C11CA" w:rsidR="005B3444" w:rsidRDefault="005B3444" w:rsidP="005B3444">
            <w:pPr>
              <w:pStyle w:val="Tablicadanerodek"/>
              <w:spacing w:before="95" w:after="95"/>
            </w:pPr>
            <w:r w:rsidRPr="001923E2">
              <w:rPr>
                <w:rFonts w:cs="Arial"/>
              </w:rPr>
              <w:t>11139</w:t>
            </w:r>
          </w:p>
        </w:tc>
        <w:tc>
          <w:tcPr>
            <w:tcW w:w="954" w:type="dxa"/>
            <w:vAlign w:val="center"/>
          </w:tcPr>
          <w:p w14:paraId="58D0EB53" w14:textId="5798F296" w:rsidR="005B3444" w:rsidRDefault="00F32466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2470</w:t>
            </w:r>
          </w:p>
        </w:tc>
      </w:tr>
      <w:tr w:rsidR="005B3444" w14:paraId="746FEEB2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5664B6E" w14:textId="2EA097C8" w:rsidR="005B3444" w:rsidRPr="00FA377D" w:rsidRDefault="005B3444" w:rsidP="004A1337">
            <w:pPr>
              <w:pStyle w:val="Tablicaboczekwcicie1"/>
              <w:spacing w:before="95" w:after="95"/>
              <w:ind w:left="170" w:firstLine="0"/>
              <w:rPr>
                <w:spacing w:val="-4"/>
              </w:rPr>
            </w:pPr>
            <w:r w:rsidRPr="00FA377D">
              <w:rPr>
                <w:spacing w:val="-4"/>
              </w:rPr>
              <w:t xml:space="preserve">ośrodki wczasowe </w:t>
            </w:r>
          </w:p>
        </w:tc>
        <w:tc>
          <w:tcPr>
            <w:tcW w:w="954" w:type="dxa"/>
            <w:vAlign w:val="center"/>
          </w:tcPr>
          <w:p w14:paraId="40686080" w14:textId="559336E8" w:rsidR="005B3444" w:rsidRDefault="005B3444" w:rsidP="005B3444">
            <w:pPr>
              <w:pStyle w:val="Tablicadanerodek"/>
              <w:spacing w:before="95" w:after="95"/>
            </w:pPr>
            <w:r w:rsidRPr="005B3444">
              <w:rPr>
                <w:rFonts w:cs="Arial"/>
              </w:rPr>
              <w:t>8</w:t>
            </w:r>
          </w:p>
        </w:tc>
        <w:tc>
          <w:tcPr>
            <w:tcW w:w="954" w:type="dxa"/>
            <w:vAlign w:val="center"/>
          </w:tcPr>
          <w:p w14:paraId="7F4AE869" w14:textId="368A3FD5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426</w:t>
            </w:r>
          </w:p>
        </w:tc>
        <w:tc>
          <w:tcPr>
            <w:tcW w:w="954" w:type="dxa"/>
            <w:noWrap/>
            <w:vAlign w:val="center"/>
          </w:tcPr>
          <w:p w14:paraId="77C30325" w14:textId="00412514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3310</w:t>
            </w:r>
          </w:p>
        </w:tc>
        <w:tc>
          <w:tcPr>
            <w:tcW w:w="954" w:type="dxa"/>
            <w:vAlign w:val="center"/>
          </w:tcPr>
          <w:p w14:paraId="0F5C9E27" w14:textId="2778A776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163</w:t>
            </w:r>
          </w:p>
        </w:tc>
        <w:tc>
          <w:tcPr>
            <w:tcW w:w="954" w:type="dxa"/>
            <w:vAlign w:val="center"/>
          </w:tcPr>
          <w:p w14:paraId="6F2BED72" w14:textId="25E8CA46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20795</w:t>
            </w:r>
          </w:p>
        </w:tc>
        <w:tc>
          <w:tcPr>
            <w:tcW w:w="954" w:type="dxa"/>
            <w:vAlign w:val="center"/>
          </w:tcPr>
          <w:p w14:paraId="03411FDC" w14:textId="3F506A27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408</w:t>
            </w:r>
          </w:p>
        </w:tc>
      </w:tr>
      <w:tr w:rsidR="005B3444" w14:paraId="4B768956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5251037" w14:textId="18E7D460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t>ośrodki kolonijne</w:t>
            </w:r>
          </w:p>
        </w:tc>
        <w:tc>
          <w:tcPr>
            <w:tcW w:w="954" w:type="dxa"/>
            <w:vAlign w:val="center"/>
          </w:tcPr>
          <w:p w14:paraId="79EBC799" w14:textId="57BCA57F" w:rsidR="005B3444" w:rsidRDefault="005B3444" w:rsidP="005B3444">
            <w:pPr>
              <w:pStyle w:val="Tablicadanerodek"/>
              <w:spacing w:before="95" w:after="95"/>
            </w:pPr>
            <w:r>
              <w:t>2</w:t>
            </w:r>
          </w:p>
        </w:tc>
        <w:tc>
          <w:tcPr>
            <w:tcW w:w="954" w:type="dxa"/>
            <w:vAlign w:val="center"/>
          </w:tcPr>
          <w:p w14:paraId="65552C92" w14:textId="160FAF46" w:rsidR="005B3444" w:rsidRDefault="005B3444" w:rsidP="005B3444">
            <w:pPr>
              <w:pStyle w:val="Tablicadanerodek"/>
              <w:spacing w:before="95" w:after="95"/>
            </w:pPr>
            <w:r w:rsidRPr="0075480D">
              <w:rPr>
                <w:rFonts w:cs="Arial"/>
              </w:rPr>
              <w:t>150</w:t>
            </w:r>
          </w:p>
        </w:tc>
        <w:tc>
          <w:tcPr>
            <w:tcW w:w="954" w:type="dxa"/>
            <w:noWrap/>
            <w:vAlign w:val="center"/>
          </w:tcPr>
          <w:p w14:paraId="0F9BBDC6" w14:textId="2A9A7282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64CC1B83" w14:textId="0227AEF6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05484E7B" w14:textId="476FBCA7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41F768A6" w14:textId="24A52FBC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</w:tr>
      <w:tr w:rsidR="005B3444" w14:paraId="3E150249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1D7F8AB3" w14:textId="792D453A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1208E6">
              <w:rPr>
                <w:spacing w:val="-4"/>
              </w:rPr>
              <w:t>ośrodki szkoleniowo-</w:t>
            </w:r>
            <w:r>
              <w:br/>
            </w:r>
            <w:r w:rsidRPr="00A445D8">
              <w:t>-wypoczynkowe</w:t>
            </w:r>
          </w:p>
        </w:tc>
        <w:tc>
          <w:tcPr>
            <w:tcW w:w="954" w:type="dxa"/>
            <w:vAlign w:val="center"/>
          </w:tcPr>
          <w:p w14:paraId="40F8C26E" w14:textId="7B1EBA3C" w:rsidR="005B3444" w:rsidRDefault="005B3444" w:rsidP="005B3444">
            <w:pPr>
              <w:pStyle w:val="Tablicadanerodek"/>
              <w:spacing w:before="95" w:after="95"/>
            </w:pPr>
            <w:r w:rsidRPr="005B3444">
              <w:rPr>
                <w:rFonts w:cs="Arial"/>
              </w:rPr>
              <w:t>15</w:t>
            </w:r>
          </w:p>
        </w:tc>
        <w:tc>
          <w:tcPr>
            <w:tcW w:w="954" w:type="dxa"/>
            <w:vAlign w:val="center"/>
          </w:tcPr>
          <w:p w14:paraId="2247C1CA" w14:textId="55A907C0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1696</w:t>
            </w:r>
          </w:p>
        </w:tc>
        <w:tc>
          <w:tcPr>
            <w:tcW w:w="954" w:type="dxa"/>
            <w:noWrap/>
            <w:vAlign w:val="center"/>
          </w:tcPr>
          <w:p w14:paraId="35E23554" w14:textId="6BF45211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27701</w:t>
            </w:r>
          </w:p>
        </w:tc>
        <w:tc>
          <w:tcPr>
            <w:tcW w:w="954" w:type="dxa"/>
            <w:vAlign w:val="center"/>
          </w:tcPr>
          <w:p w14:paraId="4224B447" w14:textId="0F99FC68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469</w:t>
            </w:r>
          </w:p>
        </w:tc>
        <w:tc>
          <w:tcPr>
            <w:tcW w:w="954" w:type="dxa"/>
            <w:vAlign w:val="center"/>
          </w:tcPr>
          <w:p w14:paraId="1524DCB1" w14:textId="19823E06" w:rsidR="005B3444" w:rsidRDefault="005B3444" w:rsidP="005B3444">
            <w:pPr>
              <w:pStyle w:val="Tablicadanerodek"/>
              <w:spacing w:before="95" w:after="95"/>
            </w:pPr>
            <w:r w:rsidRPr="008E7BBD">
              <w:t>95811</w:t>
            </w:r>
          </w:p>
        </w:tc>
        <w:tc>
          <w:tcPr>
            <w:tcW w:w="954" w:type="dxa"/>
            <w:vAlign w:val="center"/>
          </w:tcPr>
          <w:p w14:paraId="42331E0F" w14:textId="65791A54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639</w:t>
            </w:r>
          </w:p>
        </w:tc>
      </w:tr>
      <w:tr w:rsidR="005B3444" w14:paraId="35E3A9E1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47058662" w14:textId="3DEB0215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rPr>
                <w:spacing w:val="-3"/>
              </w:rPr>
              <w:t xml:space="preserve">zespoły </w:t>
            </w:r>
            <w:r w:rsidRPr="00A445D8">
              <w:t xml:space="preserve">domków </w:t>
            </w:r>
            <w:r>
              <w:br/>
            </w:r>
            <w:r w:rsidRPr="00A445D8">
              <w:t>turystycznych</w:t>
            </w:r>
          </w:p>
        </w:tc>
        <w:tc>
          <w:tcPr>
            <w:tcW w:w="954" w:type="dxa"/>
            <w:vAlign w:val="center"/>
          </w:tcPr>
          <w:p w14:paraId="3A012B9A" w14:textId="3938F571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14</w:t>
            </w:r>
          </w:p>
        </w:tc>
        <w:tc>
          <w:tcPr>
            <w:tcW w:w="954" w:type="dxa"/>
            <w:vAlign w:val="center"/>
          </w:tcPr>
          <w:p w14:paraId="59F29028" w14:textId="22DA6913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572</w:t>
            </w:r>
          </w:p>
        </w:tc>
        <w:tc>
          <w:tcPr>
            <w:tcW w:w="954" w:type="dxa"/>
            <w:noWrap/>
            <w:vAlign w:val="center"/>
          </w:tcPr>
          <w:p w14:paraId="499126DF" w14:textId="377B6F02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4399</w:t>
            </w:r>
          </w:p>
        </w:tc>
        <w:tc>
          <w:tcPr>
            <w:tcW w:w="954" w:type="dxa"/>
            <w:vAlign w:val="center"/>
          </w:tcPr>
          <w:p w14:paraId="608D18C5" w14:textId="62D253B6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276</w:t>
            </w:r>
          </w:p>
        </w:tc>
        <w:tc>
          <w:tcPr>
            <w:tcW w:w="954" w:type="dxa"/>
            <w:vAlign w:val="center"/>
          </w:tcPr>
          <w:p w14:paraId="1FFC1CA7" w14:textId="3A2D66A4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19248</w:t>
            </w:r>
          </w:p>
        </w:tc>
        <w:tc>
          <w:tcPr>
            <w:tcW w:w="954" w:type="dxa"/>
            <w:vAlign w:val="center"/>
          </w:tcPr>
          <w:p w14:paraId="25E3F967" w14:textId="4FEDDF87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455</w:t>
            </w:r>
          </w:p>
        </w:tc>
      </w:tr>
      <w:tr w:rsidR="005B3444" w14:paraId="037135D5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79F8DED2" w14:textId="20F511F2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t>kempingi</w:t>
            </w:r>
          </w:p>
        </w:tc>
        <w:tc>
          <w:tcPr>
            <w:tcW w:w="954" w:type="dxa"/>
            <w:vAlign w:val="center"/>
          </w:tcPr>
          <w:p w14:paraId="5B89266F" w14:textId="2101FA39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4</w:t>
            </w:r>
          </w:p>
        </w:tc>
        <w:tc>
          <w:tcPr>
            <w:tcW w:w="954" w:type="dxa"/>
            <w:vAlign w:val="center"/>
          </w:tcPr>
          <w:p w14:paraId="37944BD0" w14:textId="00831CB7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227</w:t>
            </w:r>
          </w:p>
        </w:tc>
        <w:tc>
          <w:tcPr>
            <w:tcW w:w="954" w:type="dxa"/>
            <w:noWrap/>
            <w:vAlign w:val="center"/>
          </w:tcPr>
          <w:p w14:paraId="4F2D3C15" w14:textId="02131DAB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7843</w:t>
            </w:r>
          </w:p>
        </w:tc>
        <w:tc>
          <w:tcPr>
            <w:tcW w:w="954" w:type="dxa"/>
            <w:vAlign w:val="center"/>
          </w:tcPr>
          <w:p w14:paraId="1566E373" w14:textId="0634A922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4664</w:t>
            </w:r>
          </w:p>
        </w:tc>
        <w:tc>
          <w:tcPr>
            <w:tcW w:w="954" w:type="dxa"/>
            <w:vAlign w:val="center"/>
          </w:tcPr>
          <w:p w14:paraId="273062E2" w14:textId="6E332C0B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9833</w:t>
            </w:r>
          </w:p>
        </w:tc>
        <w:tc>
          <w:tcPr>
            <w:tcW w:w="954" w:type="dxa"/>
            <w:vAlign w:val="center"/>
          </w:tcPr>
          <w:p w14:paraId="064E431C" w14:textId="3CE55996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5314</w:t>
            </w:r>
          </w:p>
        </w:tc>
      </w:tr>
      <w:tr w:rsidR="005B3444" w14:paraId="340B70DE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92AE9BF" w14:textId="00E5432B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t>pola biwakowe</w:t>
            </w:r>
          </w:p>
        </w:tc>
        <w:tc>
          <w:tcPr>
            <w:tcW w:w="954" w:type="dxa"/>
            <w:vAlign w:val="center"/>
          </w:tcPr>
          <w:p w14:paraId="6E561528" w14:textId="3EA219E3" w:rsidR="005B3444" w:rsidRDefault="005B3444" w:rsidP="005B3444">
            <w:pPr>
              <w:pStyle w:val="Tablicadanerodek"/>
              <w:spacing w:before="95" w:after="95"/>
            </w:pPr>
            <w:r w:rsidRPr="005B3444">
              <w:rPr>
                <w:rFonts w:cs="Arial"/>
              </w:rPr>
              <w:t>7</w:t>
            </w:r>
          </w:p>
        </w:tc>
        <w:tc>
          <w:tcPr>
            <w:tcW w:w="954" w:type="dxa"/>
            <w:vAlign w:val="center"/>
          </w:tcPr>
          <w:p w14:paraId="77769863" w14:textId="72409852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260</w:t>
            </w:r>
          </w:p>
        </w:tc>
        <w:tc>
          <w:tcPr>
            <w:tcW w:w="954" w:type="dxa"/>
            <w:noWrap/>
            <w:vAlign w:val="center"/>
          </w:tcPr>
          <w:p w14:paraId="1BC10DB8" w14:textId="01EB363B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980</w:t>
            </w:r>
          </w:p>
        </w:tc>
        <w:tc>
          <w:tcPr>
            <w:tcW w:w="954" w:type="dxa"/>
            <w:vAlign w:val="center"/>
          </w:tcPr>
          <w:p w14:paraId="58381A25" w14:textId="1643ED3F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26</w:t>
            </w:r>
          </w:p>
        </w:tc>
        <w:tc>
          <w:tcPr>
            <w:tcW w:w="954" w:type="dxa"/>
            <w:vAlign w:val="center"/>
          </w:tcPr>
          <w:p w14:paraId="7B4FD029" w14:textId="2FCBEA75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3903</w:t>
            </w:r>
          </w:p>
        </w:tc>
        <w:tc>
          <w:tcPr>
            <w:tcW w:w="954" w:type="dxa"/>
            <w:vAlign w:val="center"/>
          </w:tcPr>
          <w:p w14:paraId="3FF1A31D" w14:textId="207B166B" w:rsidR="005B3444" w:rsidRDefault="005B3444" w:rsidP="005B3444">
            <w:pPr>
              <w:pStyle w:val="Tablicadanerodek"/>
              <w:spacing w:before="95" w:after="95"/>
            </w:pPr>
            <w:r w:rsidRPr="008E7BBD">
              <w:rPr>
                <w:rFonts w:cs="Arial"/>
              </w:rPr>
              <w:t>30</w:t>
            </w:r>
          </w:p>
        </w:tc>
      </w:tr>
      <w:tr w:rsidR="005B3444" w14:paraId="10CACD96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35F5CC9D" w14:textId="1BBC1BC2" w:rsidR="005B3444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A445D8">
              <w:t>hostele</w:t>
            </w:r>
          </w:p>
        </w:tc>
        <w:tc>
          <w:tcPr>
            <w:tcW w:w="954" w:type="dxa"/>
            <w:vAlign w:val="center"/>
          </w:tcPr>
          <w:p w14:paraId="31B78651" w14:textId="63753916" w:rsidR="005B3444" w:rsidRPr="003D1053" w:rsidRDefault="003D1053" w:rsidP="005B3444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8A89EC0" w14:textId="3129E909" w:rsidR="005B3444" w:rsidRDefault="005B3444" w:rsidP="005B3444">
            <w:pPr>
              <w:pStyle w:val="Tablicadanerodek"/>
              <w:spacing w:before="95" w:after="95"/>
            </w:pPr>
            <w:r>
              <w:rPr>
                <w:rFonts w:cs="Arial"/>
              </w:rPr>
              <w:t>54</w:t>
            </w:r>
          </w:p>
        </w:tc>
        <w:tc>
          <w:tcPr>
            <w:tcW w:w="954" w:type="dxa"/>
            <w:noWrap/>
            <w:vAlign w:val="center"/>
          </w:tcPr>
          <w:p w14:paraId="27DF16F9" w14:textId="3DC34518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4812586" w14:textId="073E76C0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59896211" w14:textId="025E4CBD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0683FE98" w14:textId="06246855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</w:tr>
      <w:tr w:rsidR="005B3444" w14:paraId="4DC353CD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4A24E54D" w14:textId="57D6289A" w:rsidR="005B3444" w:rsidRPr="00FA377D" w:rsidRDefault="005B3444" w:rsidP="004A1337">
            <w:pPr>
              <w:pStyle w:val="Tablicaboczekwcicie1"/>
              <w:spacing w:before="95" w:after="95"/>
              <w:ind w:left="170" w:firstLine="0"/>
              <w:rPr>
                <w:spacing w:val="-4"/>
              </w:rPr>
            </w:pPr>
            <w:r w:rsidRPr="00FA377D">
              <w:rPr>
                <w:spacing w:val="-4"/>
              </w:rPr>
              <w:t>zakłady uzdrowiskowe</w:t>
            </w:r>
          </w:p>
        </w:tc>
        <w:tc>
          <w:tcPr>
            <w:tcW w:w="954" w:type="dxa"/>
            <w:vAlign w:val="center"/>
          </w:tcPr>
          <w:p w14:paraId="047D9664" w14:textId="231BE2C7" w:rsidR="005B3444" w:rsidRPr="003D1053" w:rsidRDefault="003D1053" w:rsidP="005B3444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0FF1E84" w14:textId="37707F6E" w:rsidR="005B3444" w:rsidRDefault="005B3444" w:rsidP="005B3444">
            <w:pPr>
              <w:pStyle w:val="Tablicadanerodek"/>
              <w:spacing w:before="95" w:after="95"/>
            </w:pPr>
            <w:r>
              <w:t>282</w:t>
            </w:r>
          </w:p>
        </w:tc>
        <w:tc>
          <w:tcPr>
            <w:tcW w:w="954" w:type="dxa"/>
            <w:noWrap/>
            <w:vAlign w:val="center"/>
          </w:tcPr>
          <w:p w14:paraId="3642A3E4" w14:textId="76B2AFD8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59637EC" w14:textId="0AE2C762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5EEC2742" w14:textId="3907A59C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24AAF69B" w14:textId="7569358C" w:rsidR="005B3444" w:rsidRPr="005B3444" w:rsidRDefault="005B3444" w:rsidP="005B3444">
            <w:pPr>
              <w:pStyle w:val="Tablicadanerodek"/>
              <w:spacing w:before="95" w:after="95"/>
              <w:rPr>
                <w:b/>
                <w:bCs/>
              </w:rPr>
            </w:pPr>
            <w:r w:rsidRPr="005B3444">
              <w:rPr>
                <w:b/>
                <w:bCs/>
              </w:rPr>
              <w:t>.</w:t>
            </w:r>
          </w:p>
        </w:tc>
      </w:tr>
      <w:tr w:rsidR="005B3444" w14:paraId="5FE5D8AA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E3068D9" w14:textId="52775263" w:rsidR="005B3444" w:rsidRPr="002B77CD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2B77CD">
              <w:t>pokoje gościnne/</w:t>
            </w:r>
            <w:r w:rsidRPr="002B77CD">
              <w:br/>
              <w:t>/kwatery prywatne</w:t>
            </w:r>
          </w:p>
        </w:tc>
        <w:tc>
          <w:tcPr>
            <w:tcW w:w="954" w:type="dxa"/>
            <w:vAlign w:val="center"/>
          </w:tcPr>
          <w:p w14:paraId="0233367C" w14:textId="0617D161" w:rsidR="005B3444" w:rsidRDefault="005B3444" w:rsidP="005B3444">
            <w:pPr>
              <w:pStyle w:val="Tablicadanerodek"/>
              <w:spacing w:before="95" w:after="95"/>
            </w:pPr>
            <w:r w:rsidRPr="005B3444">
              <w:t>50</w:t>
            </w:r>
          </w:p>
        </w:tc>
        <w:tc>
          <w:tcPr>
            <w:tcW w:w="954" w:type="dxa"/>
            <w:vAlign w:val="center"/>
          </w:tcPr>
          <w:p w14:paraId="01BDEADF" w14:textId="4A4036CF" w:rsidR="005B3444" w:rsidRDefault="005B3444" w:rsidP="005B3444">
            <w:pPr>
              <w:pStyle w:val="Tablicadanerodek"/>
              <w:spacing w:before="95" w:after="95"/>
            </w:pPr>
            <w:r>
              <w:t>1624</w:t>
            </w:r>
          </w:p>
        </w:tc>
        <w:tc>
          <w:tcPr>
            <w:tcW w:w="954" w:type="dxa"/>
            <w:noWrap/>
            <w:vAlign w:val="center"/>
          </w:tcPr>
          <w:p w14:paraId="6DE82CDA" w14:textId="7D32655A" w:rsidR="005B3444" w:rsidRDefault="005B3444" w:rsidP="005B3444">
            <w:pPr>
              <w:pStyle w:val="Tablicadanerodek"/>
              <w:spacing w:before="95" w:after="95"/>
            </w:pPr>
            <w:r w:rsidRPr="00ED0134">
              <w:t>46786</w:t>
            </w:r>
          </w:p>
        </w:tc>
        <w:tc>
          <w:tcPr>
            <w:tcW w:w="954" w:type="dxa"/>
            <w:vAlign w:val="center"/>
          </w:tcPr>
          <w:p w14:paraId="7F0D8EBD" w14:textId="3BF73DB8" w:rsidR="005B3444" w:rsidRDefault="005B3444" w:rsidP="005B3444">
            <w:pPr>
              <w:pStyle w:val="Tablicadanerodek"/>
              <w:spacing w:before="95" w:after="95"/>
            </w:pPr>
            <w:r w:rsidRPr="00ED0134">
              <w:t>4254</w:t>
            </w:r>
          </w:p>
        </w:tc>
        <w:tc>
          <w:tcPr>
            <w:tcW w:w="954" w:type="dxa"/>
            <w:vAlign w:val="center"/>
          </w:tcPr>
          <w:p w14:paraId="4629E26B" w14:textId="18B2D000" w:rsidR="005B3444" w:rsidRDefault="005B3444" w:rsidP="005B3444">
            <w:pPr>
              <w:pStyle w:val="Tablicadanerodek"/>
              <w:spacing w:before="95" w:after="95"/>
            </w:pPr>
            <w:r w:rsidRPr="00ED0134">
              <w:t>115203</w:t>
            </w:r>
          </w:p>
        </w:tc>
        <w:tc>
          <w:tcPr>
            <w:tcW w:w="954" w:type="dxa"/>
            <w:vAlign w:val="center"/>
          </w:tcPr>
          <w:p w14:paraId="4FE00327" w14:textId="69DBCA23" w:rsidR="005B3444" w:rsidRDefault="005B3444" w:rsidP="005B3444">
            <w:pPr>
              <w:pStyle w:val="Tablicadanerodek"/>
              <w:spacing w:before="95" w:after="95"/>
            </w:pPr>
            <w:r w:rsidRPr="00ED0134">
              <w:t>11923</w:t>
            </w:r>
          </w:p>
        </w:tc>
      </w:tr>
      <w:tr w:rsidR="005B3444" w14:paraId="3D32DED8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2B17A6E" w14:textId="3F33164F" w:rsidR="005B3444" w:rsidRPr="002B77CD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2B77CD">
              <w:t xml:space="preserve">kwatery </w:t>
            </w:r>
            <w:r w:rsidR="004A1337">
              <w:br/>
            </w:r>
            <w:r w:rsidRPr="002B77CD">
              <w:t>agroturystyczne</w:t>
            </w:r>
          </w:p>
        </w:tc>
        <w:tc>
          <w:tcPr>
            <w:tcW w:w="954" w:type="dxa"/>
            <w:vAlign w:val="center"/>
          </w:tcPr>
          <w:p w14:paraId="0DB29A04" w14:textId="39AA77BB" w:rsidR="005B3444" w:rsidRDefault="005B3444" w:rsidP="005B3444">
            <w:pPr>
              <w:pStyle w:val="Tablicadanerodek"/>
              <w:spacing w:before="95" w:after="95"/>
            </w:pPr>
            <w:r w:rsidRPr="005B3444">
              <w:t>44</w:t>
            </w:r>
          </w:p>
        </w:tc>
        <w:tc>
          <w:tcPr>
            <w:tcW w:w="954" w:type="dxa"/>
            <w:vAlign w:val="center"/>
          </w:tcPr>
          <w:p w14:paraId="17CB4CF1" w14:textId="7279DEFD" w:rsidR="005B3444" w:rsidRDefault="005B3444" w:rsidP="005B3444">
            <w:pPr>
              <w:pStyle w:val="Tablicadanerodek"/>
              <w:spacing w:before="95" w:after="95"/>
            </w:pPr>
            <w:r>
              <w:t>722</w:t>
            </w:r>
          </w:p>
        </w:tc>
        <w:tc>
          <w:tcPr>
            <w:tcW w:w="954" w:type="dxa"/>
            <w:noWrap/>
            <w:vAlign w:val="center"/>
          </w:tcPr>
          <w:p w14:paraId="6D5389F2" w14:textId="0691297E" w:rsidR="005B3444" w:rsidRPr="00757258" w:rsidRDefault="005B3444" w:rsidP="005B3444">
            <w:pPr>
              <w:pStyle w:val="Tablicadanerodek"/>
              <w:spacing w:before="95" w:after="95"/>
            </w:pPr>
            <w:r w:rsidRPr="00ED0134">
              <w:rPr>
                <w:rFonts w:cs="Adobe Clean DC"/>
              </w:rPr>
              <w:t>6045</w:t>
            </w:r>
          </w:p>
        </w:tc>
        <w:tc>
          <w:tcPr>
            <w:tcW w:w="954" w:type="dxa"/>
            <w:vAlign w:val="center"/>
          </w:tcPr>
          <w:p w14:paraId="38E0054C" w14:textId="0F75E03A" w:rsidR="005B3444" w:rsidRPr="00757258" w:rsidRDefault="005B3444" w:rsidP="005B3444">
            <w:pPr>
              <w:pStyle w:val="Tablicadanerodek"/>
              <w:spacing w:before="95" w:after="95"/>
            </w:pPr>
            <w:r w:rsidRPr="00ED0134">
              <w:t>296</w:t>
            </w:r>
          </w:p>
        </w:tc>
        <w:tc>
          <w:tcPr>
            <w:tcW w:w="954" w:type="dxa"/>
            <w:vAlign w:val="center"/>
          </w:tcPr>
          <w:p w14:paraId="0537FC2B" w14:textId="6AEDC689" w:rsidR="005B3444" w:rsidRPr="00757258" w:rsidRDefault="005B3444" w:rsidP="005B3444">
            <w:pPr>
              <w:autoSpaceDE w:val="0"/>
              <w:autoSpaceDN w:val="0"/>
              <w:adjustRightInd w:val="0"/>
              <w:spacing w:before="95" w:after="95"/>
              <w:jc w:val="right"/>
              <w:rPr>
                <w:rFonts w:cs="Adobe Clean DC"/>
                <w:szCs w:val="19"/>
              </w:rPr>
            </w:pPr>
            <w:r w:rsidRPr="00ED0134">
              <w:rPr>
                <w:rFonts w:cs="Adobe Clean DC"/>
                <w:szCs w:val="19"/>
              </w:rPr>
              <w:t>27256</w:t>
            </w:r>
          </w:p>
        </w:tc>
        <w:tc>
          <w:tcPr>
            <w:tcW w:w="954" w:type="dxa"/>
            <w:vAlign w:val="center"/>
          </w:tcPr>
          <w:p w14:paraId="4FD1C301" w14:textId="26D06B3E" w:rsidR="005B3444" w:rsidRPr="00757258" w:rsidRDefault="005B3444" w:rsidP="005B3444">
            <w:pPr>
              <w:autoSpaceDE w:val="0"/>
              <w:autoSpaceDN w:val="0"/>
              <w:adjustRightInd w:val="0"/>
              <w:spacing w:before="95" w:after="95"/>
              <w:jc w:val="right"/>
              <w:rPr>
                <w:rFonts w:cs="Adobe Clean DC"/>
                <w:szCs w:val="19"/>
              </w:rPr>
            </w:pPr>
            <w:r w:rsidRPr="00ED0134">
              <w:rPr>
                <w:rFonts w:cs="Adobe Clean DC"/>
                <w:szCs w:val="19"/>
              </w:rPr>
              <w:t>3173</w:t>
            </w:r>
          </w:p>
        </w:tc>
      </w:tr>
      <w:tr w:rsidR="005B3444" w14:paraId="2DCD02EE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AE0BBA4" w14:textId="25EB9F54" w:rsidR="005B3444" w:rsidRPr="002B77CD" w:rsidRDefault="005B3444" w:rsidP="004A1337">
            <w:pPr>
              <w:pStyle w:val="Tablicaboczekwcicie1"/>
              <w:spacing w:before="95" w:after="95"/>
              <w:ind w:left="170" w:firstLine="0"/>
            </w:pPr>
            <w:r w:rsidRPr="002B77CD">
              <w:t xml:space="preserve">inne obiekty </w:t>
            </w:r>
            <w:r w:rsidR="004A1337">
              <w:br/>
            </w:r>
            <w:r w:rsidRPr="002B77CD">
              <w:t>niesklasyfikowane</w:t>
            </w:r>
          </w:p>
        </w:tc>
        <w:tc>
          <w:tcPr>
            <w:tcW w:w="954" w:type="dxa"/>
            <w:vAlign w:val="center"/>
          </w:tcPr>
          <w:p w14:paraId="0A8B58AD" w14:textId="66831697" w:rsidR="005B3444" w:rsidRDefault="005B3444" w:rsidP="005B3444">
            <w:pPr>
              <w:pStyle w:val="Tablicadanerodek"/>
              <w:spacing w:before="95" w:after="95"/>
            </w:pPr>
            <w:r>
              <w:t>25</w:t>
            </w:r>
          </w:p>
        </w:tc>
        <w:tc>
          <w:tcPr>
            <w:tcW w:w="954" w:type="dxa"/>
            <w:vAlign w:val="center"/>
          </w:tcPr>
          <w:p w14:paraId="1ED58D03" w14:textId="696AF52B" w:rsidR="005B3444" w:rsidRDefault="005B3444" w:rsidP="005B3444">
            <w:pPr>
              <w:pStyle w:val="Tablicadanerodek"/>
              <w:spacing w:before="95" w:after="95"/>
            </w:pPr>
            <w:r>
              <w:t>1160</w:t>
            </w:r>
          </w:p>
        </w:tc>
        <w:tc>
          <w:tcPr>
            <w:tcW w:w="954" w:type="dxa"/>
            <w:noWrap/>
            <w:vAlign w:val="center"/>
          </w:tcPr>
          <w:p w14:paraId="018F6D5B" w14:textId="5AFD78E6" w:rsidR="005B3444" w:rsidRDefault="005B3444" w:rsidP="005B3444">
            <w:pPr>
              <w:pStyle w:val="Tablicadanerodek"/>
              <w:spacing w:before="95" w:after="95"/>
            </w:pPr>
            <w:r w:rsidRPr="00ED0134">
              <w:t>30197</w:t>
            </w:r>
          </w:p>
        </w:tc>
        <w:tc>
          <w:tcPr>
            <w:tcW w:w="954" w:type="dxa"/>
            <w:vAlign w:val="center"/>
          </w:tcPr>
          <w:p w14:paraId="7662F78C" w14:textId="2090C3F4" w:rsidR="005B3444" w:rsidRPr="00757258" w:rsidRDefault="005B3444" w:rsidP="005B3444">
            <w:pPr>
              <w:pStyle w:val="Tablicadanerodek"/>
              <w:spacing w:before="95" w:after="95"/>
            </w:pPr>
            <w:r w:rsidRPr="00ED0134">
              <w:rPr>
                <w:rFonts w:cs="Adobe Clean DC"/>
              </w:rPr>
              <w:t>1589</w:t>
            </w:r>
          </w:p>
        </w:tc>
        <w:tc>
          <w:tcPr>
            <w:tcW w:w="954" w:type="dxa"/>
            <w:vAlign w:val="center"/>
          </w:tcPr>
          <w:p w14:paraId="4DBFBE9B" w14:textId="3E441651" w:rsidR="005B3444" w:rsidRDefault="005B3444" w:rsidP="005B3444">
            <w:pPr>
              <w:pStyle w:val="Tablicadanerodek"/>
              <w:spacing w:before="95" w:after="95"/>
            </w:pPr>
            <w:r w:rsidRPr="00ED0134">
              <w:t>94737</w:t>
            </w:r>
          </w:p>
        </w:tc>
        <w:tc>
          <w:tcPr>
            <w:tcW w:w="954" w:type="dxa"/>
            <w:vAlign w:val="center"/>
          </w:tcPr>
          <w:p w14:paraId="5000125B" w14:textId="38D403BD" w:rsidR="005B3444" w:rsidRDefault="005B3444" w:rsidP="005B3444">
            <w:pPr>
              <w:pStyle w:val="Tablicadanerodek"/>
              <w:spacing w:before="95" w:after="95"/>
            </w:pPr>
            <w:r w:rsidRPr="00ED0134">
              <w:t>10972</w:t>
            </w:r>
          </w:p>
        </w:tc>
      </w:tr>
    </w:tbl>
    <w:p w14:paraId="2C5A2AC5" w14:textId="7F157394" w:rsidR="00DF563F" w:rsidRDefault="00DF563F" w:rsidP="00DF563F">
      <w:pPr>
        <w:pStyle w:val="Tablicanotka"/>
      </w:pPr>
      <w:r>
        <w:t xml:space="preserve">a </w:t>
      </w:r>
      <w:r w:rsidRPr="00765BE0">
        <w:t>Stan w dniu 31 lipca.</w:t>
      </w:r>
    </w:p>
    <w:p w14:paraId="52F3EE57" w14:textId="06606BDC" w:rsidR="00DF563F" w:rsidRDefault="00C5029D" w:rsidP="003A25ED">
      <w:pPr>
        <w:spacing w:line="288" w:lineRule="auto"/>
      </w:pPr>
      <w:r w:rsidRPr="006A440C">
        <w:rPr>
          <w:spacing w:val="-1"/>
        </w:rPr>
        <w:lastRenderedPageBreak/>
        <w:t xml:space="preserve">W województwie podlaskim obserwuje się nierównomierne rozmieszczenie bazy noclegowej turystyki. Najbardziej rozwiniętą sieć turystycznych obiektów noclegowych posiada północna </w:t>
      </w:r>
      <w:r w:rsidRPr="006A440C">
        <w:rPr>
          <w:spacing w:val="-2"/>
        </w:rPr>
        <w:t>i</w:t>
      </w:r>
      <w:r w:rsidR="006A440C" w:rsidRPr="006A440C">
        <w:rPr>
          <w:spacing w:val="-2"/>
        </w:rPr>
        <w:t> południowo-</w:t>
      </w:r>
      <w:r w:rsidRPr="006A440C">
        <w:rPr>
          <w:spacing w:val="-2"/>
        </w:rPr>
        <w:t>wschodnia część regionu. W końcu lipca 202</w:t>
      </w:r>
      <w:r w:rsidR="00A62530" w:rsidRPr="006A440C">
        <w:rPr>
          <w:spacing w:val="-2"/>
        </w:rPr>
        <w:t>4</w:t>
      </w:r>
      <w:r w:rsidRPr="006A440C">
        <w:rPr>
          <w:spacing w:val="-2"/>
        </w:rPr>
        <w:t xml:space="preserve"> r. najwięcej obiektów turystycznych znajdowało się na terenie powiat</w:t>
      </w:r>
      <w:r w:rsidR="005A0F77" w:rsidRPr="006A440C">
        <w:rPr>
          <w:spacing w:val="-2"/>
        </w:rPr>
        <w:t>ów</w:t>
      </w:r>
      <w:r w:rsidR="009E6492" w:rsidRPr="006A440C">
        <w:rPr>
          <w:spacing w:val="-2"/>
        </w:rPr>
        <w:t>:</w:t>
      </w:r>
      <w:r w:rsidRPr="006A440C">
        <w:rPr>
          <w:spacing w:val="-2"/>
        </w:rPr>
        <w:t xml:space="preserve"> augustowskiego (</w:t>
      </w:r>
      <w:r w:rsidR="00A62530" w:rsidRPr="006A440C">
        <w:rPr>
          <w:spacing w:val="-2"/>
        </w:rPr>
        <w:t>45</w:t>
      </w:r>
      <w:r w:rsidRPr="006A440C">
        <w:rPr>
          <w:spacing w:val="-2"/>
        </w:rPr>
        <w:t>)</w:t>
      </w:r>
      <w:r w:rsidR="00327EE4" w:rsidRPr="006A440C">
        <w:rPr>
          <w:spacing w:val="-2"/>
        </w:rPr>
        <w:t>,</w:t>
      </w:r>
      <w:r w:rsidRPr="006A440C">
        <w:rPr>
          <w:spacing w:val="-2"/>
        </w:rPr>
        <w:t xml:space="preserve"> hajnowskiego </w:t>
      </w:r>
      <w:r w:rsidR="00A62530" w:rsidRPr="006A440C">
        <w:rPr>
          <w:spacing w:val="-2"/>
        </w:rPr>
        <w:t>(39), białostockiego i</w:t>
      </w:r>
      <w:r w:rsidR="006A440C" w:rsidRPr="006A440C">
        <w:rPr>
          <w:spacing w:val="-2"/>
        </w:rPr>
        <w:t> </w:t>
      </w:r>
      <w:r w:rsidR="00A62530" w:rsidRPr="006A440C">
        <w:rPr>
          <w:spacing w:val="-2"/>
        </w:rPr>
        <w:t>suwalskiego (po 28) oraz</w:t>
      </w:r>
      <w:r w:rsidRPr="006A440C">
        <w:rPr>
          <w:spacing w:val="-2"/>
        </w:rPr>
        <w:t xml:space="preserve"> miasta Białystok (27). Najmniej obiektów zanotowano w powiatach: kolneńskim (2), bielskim</w:t>
      </w:r>
      <w:r w:rsidR="00A62530" w:rsidRPr="006A440C">
        <w:rPr>
          <w:spacing w:val="-2"/>
        </w:rPr>
        <w:t xml:space="preserve"> (3),</w:t>
      </w:r>
      <w:r w:rsidRPr="006A440C">
        <w:rPr>
          <w:spacing w:val="-2"/>
        </w:rPr>
        <w:t xml:space="preserve"> zambrowskim (4) oraz w powiecie grajewskim i w mieście Łomża (po </w:t>
      </w:r>
      <w:r w:rsidR="00A62530" w:rsidRPr="006A440C">
        <w:rPr>
          <w:spacing w:val="-2"/>
        </w:rPr>
        <w:t>6</w:t>
      </w:r>
      <w:r w:rsidRPr="006A440C">
        <w:rPr>
          <w:spacing w:val="-2"/>
        </w:rPr>
        <w:t>)</w:t>
      </w:r>
      <w:r w:rsidRPr="00576125">
        <w:t>.</w:t>
      </w:r>
      <w:r w:rsidR="00A72A9C"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39E875" wp14:editId="6BEA2EFD">
                <wp:simplePos x="0" y="0"/>
                <wp:positionH relativeFrom="rightMargin">
                  <wp:posOffset>144780</wp:posOffset>
                </wp:positionH>
                <wp:positionV relativeFrom="page">
                  <wp:posOffset>485775</wp:posOffset>
                </wp:positionV>
                <wp:extent cx="1724025" cy="1543050"/>
                <wp:effectExtent l="0" t="0" r="0" b="0"/>
                <wp:wrapTight wrapText="bothSides">
                  <wp:wrapPolygon edited="0">
                    <wp:start x="716" y="0"/>
                    <wp:lineTo x="716" y="21333"/>
                    <wp:lineTo x="20765" y="21333"/>
                    <wp:lineTo x="20765" y="0"/>
                    <wp:lineTo x="716" y="0"/>
                  </wp:wrapPolygon>
                </wp:wrapTight>
                <wp:docPr id="25" name="Pole tekstowe 25" descr="W końcu lipca omawianego roku najwięcej turystycznych obiektów noclegowych znajdowało się w powiatach: augustowskim (45), hajnowskim (39), białostockim i suwalskim (po 28) oraz w mieście Białystok (27)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26C28" w14:textId="21E4A6A2" w:rsidR="00C5029D" w:rsidRPr="00074DD8" w:rsidRDefault="00C5029D" w:rsidP="00C5029D">
                            <w:pPr>
                              <w:pStyle w:val="tekstzboku"/>
                              <w:suppressAutoHyphens/>
                            </w:pPr>
                            <w:r>
                              <w:t>W końcu lipca omawianego roku najwięcej turystycznych obiektów noclegowych znajdowało się w powi</w:t>
                            </w:r>
                            <w:r w:rsidR="007F6362">
                              <w:t>atach:</w:t>
                            </w:r>
                            <w:r>
                              <w:t xml:space="preserve"> augustowskim (</w:t>
                            </w:r>
                            <w:r w:rsidR="00A62530">
                              <w:t>45</w:t>
                            </w:r>
                            <w:r>
                              <w:t>), hajnowskim</w:t>
                            </w:r>
                            <w:r w:rsidR="00A62530">
                              <w:t xml:space="preserve"> (39),</w:t>
                            </w:r>
                            <w:r>
                              <w:t xml:space="preserve"> </w:t>
                            </w:r>
                            <w:r w:rsidR="00A62530">
                              <w:t xml:space="preserve">białostockim </w:t>
                            </w:r>
                            <w:r>
                              <w:t xml:space="preserve">i </w:t>
                            </w:r>
                            <w:r w:rsidR="00A62530">
                              <w:t xml:space="preserve">suwalskim </w:t>
                            </w:r>
                            <w:r w:rsidR="00D27925">
                              <w:br/>
                            </w:r>
                            <w:r w:rsidR="00A62530">
                              <w:t xml:space="preserve">(po 28) oraz </w:t>
                            </w:r>
                            <w:r>
                              <w:t xml:space="preserve">w mieście Białystok (27) </w:t>
                            </w:r>
                          </w:p>
                          <w:p w14:paraId="61222B98" w14:textId="71CA9E29" w:rsidR="00A72A9C" w:rsidRPr="00074DD8" w:rsidRDefault="00A72A9C" w:rsidP="00A72A9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E875" id="Pole tekstowe 25" o:spid="_x0000_s1028" type="#_x0000_t202" alt="W końcu lipca omawianego roku najwięcej turystycznych obiektów noclegowych znajdowało się w powiatach: augustowskim (45), hajnowskim (39), białostockim i suwalskim (po 28) oraz w mieście Białystok (27) &#10;&#10;" style="position:absolute;margin-left:11.4pt;margin-top:38.25pt;width:135.75pt;height:12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" filled="f" stroked="f">
                <v:textbox>
                  <w:txbxContent>
                    <w:p w14:paraId="05226C28" w14:textId="21E4A6A2" w:rsidR="00C5029D" w:rsidRPr="00074DD8" w:rsidRDefault="00C5029D" w:rsidP="00C5029D">
                      <w:pPr>
                        <w:pStyle w:val="tekstzboku"/>
                        <w:suppressAutoHyphens/>
                      </w:pPr>
                      <w:r>
                        <w:t>W końcu lipca omawianego roku najwięcej turystycznych obiektów noclegowych znajdowało się w powi</w:t>
                      </w:r>
                      <w:r w:rsidR="007F6362">
                        <w:t>atach:</w:t>
                      </w:r>
                      <w:r>
                        <w:t xml:space="preserve"> augustowskim (</w:t>
                      </w:r>
                      <w:r w:rsidR="00A62530">
                        <w:t>45</w:t>
                      </w:r>
                      <w:r>
                        <w:t>), hajnowskim</w:t>
                      </w:r>
                      <w:r w:rsidR="00A62530">
                        <w:t xml:space="preserve"> (39),</w:t>
                      </w:r>
                      <w:r>
                        <w:t xml:space="preserve"> </w:t>
                      </w:r>
                      <w:r w:rsidR="00A62530">
                        <w:t xml:space="preserve">białostockim </w:t>
                      </w:r>
                      <w:r>
                        <w:t xml:space="preserve">i </w:t>
                      </w:r>
                      <w:r w:rsidR="00A62530">
                        <w:t xml:space="preserve">suwalskim </w:t>
                      </w:r>
                      <w:r w:rsidR="00D27925">
                        <w:br/>
                      </w:r>
                      <w:r w:rsidR="00A62530">
                        <w:t xml:space="preserve">(po 28) oraz </w:t>
                      </w:r>
                      <w:r>
                        <w:t xml:space="preserve">w mieście Białystok (27) </w:t>
                      </w:r>
                    </w:p>
                    <w:p w14:paraId="61222B98" w14:textId="71CA9E29" w:rsidR="00A72A9C" w:rsidRPr="00074DD8" w:rsidRDefault="00A72A9C" w:rsidP="00A72A9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F563F" w:rsidRPr="00D86F76">
        <w:t xml:space="preserve"> </w:t>
      </w:r>
    </w:p>
    <w:p w14:paraId="5F1000A7" w14:textId="77777777" w:rsidR="00CB5D19" w:rsidRPr="0048281A" w:rsidRDefault="00CB5D19" w:rsidP="00CB5D19">
      <w:pPr>
        <w:pStyle w:val="Tytuwykresu0"/>
        <w:rPr>
          <w:shd w:val="clear" w:color="auto" w:fill="FFFFFF"/>
        </w:rPr>
      </w:pPr>
      <w:r>
        <w:t>Tablica</w:t>
      </w:r>
      <w:r w:rsidRPr="007A2201">
        <w:t xml:space="preserve"> </w:t>
      </w:r>
      <w:r>
        <w:t>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Baza noclegowa turystyki i jej wykorzystanie według powiatów</w:t>
      </w:r>
    </w:p>
    <w:tbl>
      <w:tblPr>
        <w:tblStyle w:val="Siatkatabelijasna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Baza noclegowa turystyki i jej wykorzystanie według powiatów"/>
        <w:tblDescription w:val="Dane do tablicy dostępne w załączonym pliku excel."/>
      </w:tblPr>
      <w:tblGrid>
        <w:gridCol w:w="1379"/>
        <w:gridCol w:w="533"/>
        <w:gridCol w:w="836"/>
        <w:gridCol w:w="1034"/>
        <w:gridCol w:w="1106"/>
        <w:gridCol w:w="937"/>
        <w:gridCol w:w="887"/>
        <w:gridCol w:w="1209"/>
      </w:tblGrid>
      <w:tr w:rsidR="00CB5D19" w:rsidRPr="00852D08" w14:paraId="5E96CFAB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EF765" w14:textId="77777777" w:rsidR="00CB5D19" w:rsidRPr="00B90F89" w:rsidRDefault="00CB5D19" w:rsidP="00CB5D19">
            <w:pPr>
              <w:pStyle w:val="Tablicagwkarodek"/>
              <w:rPr>
                <w:rFonts w:cs="Arial"/>
                <w:b/>
              </w:rPr>
            </w:pPr>
            <w:r w:rsidRPr="00B90F89">
              <w:t>WYSZCZEGÓLNIENIE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5C505" w14:textId="77777777" w:rsidR="00CB5D19" w:rsidRPr="00B90F89" w:rsidRDefault="00CB5D19" w:rsidP="00BC3406">
            <w:pPr>
              <w:pStyle w:val="Tablicagwkarodek"/>
              <w:ind w:left="-57" w:right="-57"/>
            </w:pPr>
            <w:r w:rsidRPr="00B90F89">
              <w:t>Obiekty</w:t>
            </w:r>
            <w:r w:rsidRPr="006C7C7F">
              <w:rPr>
                <w:vertAlign w:val="superscript"/>
              </w:rPr>
              <w:t>a</w:t>
            </w:r>
            <w:r w:rsidRPr="00B90F89">
              <w:t xml:space="preserve"> 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416E1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Miejsca </w:t>
            </w:r>
            <w:r w:rsidRPr="000F2150">
              <w:rPr>
                <w:spacing w:val="-6"/>
              </w:rPr>
              <w:t>noclegowe</w:t>
            </w:r>
            <w:r w:rsidRPr="006C7C7F">
              <w:rPr>
                <w:spacing w:val="-6"/>
                <w:vertAlign w:val="superscript"/>
              </w:rPr>
              <w:t>a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E62D8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8"/>
              </w:rPr>
              <w:t>Korzystający</w:t>
            </w:r>
            <w:r w:rsidRPr="00B90F89">
              <w:t xml:space="preserve"> </w:t>
            </w:r>
            <w:r>
              <w:br/>
            </w:r>
            <w:r w:rsidRPr="00B90F89">
              <w:t>z noclegów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2DFA7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Udzielone</w:t>
            </w:r>
            <w:r w:rsidRPr="00B90F89">
              <w:t xml:space="preserve"> </w:t>
            </w:r>
            <w:r w:rsidRPr="00B90F89">
              <w:br/>
              <w:t>noclegi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AB25B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Wynajęte</w:t>
            </w:r>
            <w:r w:rsidRPr="00B90F89">
              <w:t xml:space="preserve"> </w:t>
            </w:r>
            <w:r>
              <w:br/>
            </w:r>
            <w:r w:rsidRPr="00B90F89">
              <w:t>pokoje</w:t>
            </w:r>
            <w:r w:rsidRPr="006C7C7F">
              <w:rPr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D918BC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Stopień </w:t>
            </w:r>
            <w:r w:rsidRPr="00B90F89">
              <w:br/>
            </w:r>
            <w:r w:rsidRPr="000F2150">
              <w:rPr>
                <w:spacing w:val="-10"/>
              </w:rPr>
              <w:t>wykorzystania</w:t>
            </w:r>
            <w:r w:rsidRPr="00B90F89">
              <w:t xml:space="preserve"> pokoi</w:t>
            </w:r>
            <w:r w:rsidRPr="006C7C7F">
              <w:rPr>
                <w:vertAlign w:val="superscript"/>
              </w:rPr>
              <w:t>b</w:t>
            </w:r>
            <w:r w:rsidRPr="00B90F89">
              <w:t xml:space="preserve"> w %</w:t>
            </w:r>
          </w:p>
        </w:tc>
      </w:tr>
      <w:tr w:rsidR="00913408" w:rsidRPr="00852D08" w14:paraId="4EA4C0CF" w14:textId="77777777" w:rsidTr="00AA7EEE">
        <w:trPr>
          <w:trHeight w:val="57"/>
          <w:jc w:val="center"/>
        </w:trPr>
        <w:tc>
          <w:tcPr>
            <w:tcW w:w="137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A9B833" w14:textId="77777777" w:rsidR="00913408" w:rsidRPr="00A55453" w:rsidRDefault="00913408" w:rsidP="00913408">
            <w:pPr>
              <w:pStyle w:val="Nagwek2"/>
              <w:tabs>
                <w:tab w:val="right" w:leader="dot" w:pos="4156"/>
              </w:tabs>
              <w:spacing w:before="120" w:after="120"/>
              <w:ind w:left="-57" w:right="-28"/>
              <w:jc w:val="center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WOJEWÓDZTWO</w:t>
            </w: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C57A4" w14:textId="7AAEE46B" w:rsidR="00913408" w:rsidRPr="00A55453" w:rsidRDefault="00913408" w:rsidP="00913408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23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B039F" w14:textId="13863F06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230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6CAD2" w14:textId="662FC545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13450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FAEE1" w14:textId="616C1365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579668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4F0B6" w14:textId="150DB69C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1232953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36370" w14:textId="44A09DF5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527883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6A9A0E" w14:textId="71227EAC" w:rsidR="00913408" w:rsidRPr="00913408" w:rsidRDefault="00913408" w:rsidP="00913408">
            <w:pPr>
              <w:pStyle w:val="Tablicadanerodek"/>
              <w:rPr>
                <w:rFonts w:cs="Arial"/>
              </w:rPr>
            </w:pPr>
            <w:r w:rsidRPr="00913408">
              <w:rPr>
                <w:rFonts w:cs="Arial"/>
              </w:rPr>
              <w:t>44,5</w:t>
            </w:r>
          </w:p>
        </w:tc>
      </w:tr>
      <w:tr w:rsidR="00913408" w:rsidRPr="00852D08" w14:paraId="497336A5" w14:textId="77777777" w:rsidTr="00AA7EEE">
        <w:trPr>
          <w:trHeight w:val="57"/>
          <w:jc w:val="center"/>
        </w:trPr>
        <w:tc>
          <w:tcPr>
            <w:tcW w:w="137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85A81C" w14:textId="77777777" w:rsidR="00913408" w:rsidRPr="00B90F89" w:rsidRDefault="00913408" w:rsidP="00913408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EFBA9" w14:textId="519CB364" w:rsidR="00913408" w:rsidRPr="00A55453" w:rsidRDefault="00913408" w:rsidP="00913408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4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952CB" w14:textId="4E067F39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A0BC4" w14:textId="6A4B80F3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14454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225C3" w14:textId="6D9EE2E9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614922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F6F39" w14:textId="0373EF6C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1279816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BABF31" w14:textId="11B4AF92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497911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457A58" w14:textId="5BC02364" w:rsidR="00913408" w:rsidRPr="004079CA" w:rsidRDefault="00913408" w:rsidP="00913408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41,4</w:t>
            </w:r>
          </w:p>
        </w:tc>
      </w:tr>
      <w:tr w:rsidR="00913408" w:rsidRPr="00852D08" w14:paraId="1994C1AB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42604" w14:textId="77777777" w:rsidR="00913408" w:rsidRPr="00B90F89" w:rsidRDefault="00913408" w:rsidP="00913408">
            <w:pPr>
              <w:pStyle w:val="Tablicaboczek"/>
            </w:pPr>
            <w:r w:rsidRPr="00B90F89">
              <w:t>Powiaty: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34BA3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95A12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144AB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4560C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5E300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E24C45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</w:tr>
      <w:tr w:rsidR="00522F82" w:rsidRPr="00852D08" w14:paraId="68231690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68559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augustowski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C6AB6F" w14:textId="0F75045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45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AB7DCA" w14:textId="525590A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3192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059EA0" w14:textId="0559AE4A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68642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A33DB7" w14:textId="331C77C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238651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8343F0" w14:textId="649B906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35498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5D21959" w14:textId="51F9D4F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35,9</w:t>
            </w:r>
          </w:p>
        </w:tc>
      </w:tr>
      <w:tr w:rsidR="00522F82" w:rsidRPr="00852D08" w14:paraId="60785F1F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B19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białostocki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6106E" w14:textId="42F4A40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C11756" w14:textId="05338FC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942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A9341B" w14:textId="4468909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39432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40BF01" w14:textId="3F37E984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80507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EC8957" w14:textId="10C5152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34925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5DB1BC" w14:textId="2D321871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31,2</w:t>
            </w:r>
          </w:p>
        </w:tc>
      </w:tr>
      <w:tr w:rsidR="00522F82" w:rsidRPr="00852D08" w14:paraId="4926E203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622C6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bielski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0B8BC" w14:textId="3FD786D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4BBD9E" w14:textId="6C5A8F9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8F7E86">
              <w:t>1</w:t>
            </w:r>
            <w:r>
              <w:t>70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B62E84" w14:textId="653D12AF" w:rsidR="00522F82" w:rsidRPr="00522F82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 w:rsidRPr="00522F82">
              <w:rPr>
                <w:rFonts w:cs="Arial"/>
                <w:b/>
                <w:bCs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2348CF" w14:textId="7302B756" w:rsidR="00522F82" w:rsidRPr="00522F82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 w:rsidRPr="00522F82">
              <w:rPr>
                <w:rFonts w:cs="Arial"/>
                <w:b/>
                <w:bCs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ACF249" w14:textId="4A40506F" w:rsidR="00522F82" w:rsidRPr="00522F82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 w:rsidRPr="00522F82">
              <w:rPr>
                <w:rFonts w:cs="Arial"/>
                <w:b/>
                <w:bCs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6D7A020" w14:textId="205A8546" w:rsidR="00522F82" w:rsidRPr="00522F82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 w:rsidRPr="00522F82">
              <w:rPr>
                <w:rFonts w:cs="Arial"/>
                <w:b/>
                <w:bCs/>
              </w:rPr>
              <w:t>.</w:t>
            </w:r>
          </w:p>
        </w:tc>
      </w:tr>
      <w:tr w:rsidR="00522F82" w:rsidRPr="00852D08" w14:paraId="0876E321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966A0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grajewski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A30AA7" w14:textId="5E8C3AB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6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C6C54" w14:textId="2B5B327C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8F7E86">
              <w:t>2</w:t>
            </w:r>
            <w:r>
              <w:t>93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34AD2D" w14:textId="487E3BA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6845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E48F4F" w14:textId="432848A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21483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5A9C1E" w14:textId="521A341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5347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F24239B" w14:textId="763EBFD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31,2</w:t>
            </w:r>
          </w:p>
        </w:tc>
      </w:tr>
      <w:tr w:rsidR="00522F82" w:rsidRPr="00852D08" w14:paraId="2A7DD6A1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41917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hajnowski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378B9" w14:textId="508C3CA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EB243B" w14:textId="2078B53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1504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D9A8CD" w14:textId="0DC566E1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48652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2D913F" w14:textId="07274D4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132268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29F062" w14:textId="5354466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33941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0F7B8EB" w14:textId="5DE7DEF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39,9</w:t>
            </w:r>
          </w:p>
        </w:tc>
      </w:tr>
      <w:tr w:rsidR="00522F82" w:rsidRPr="00852D08" w14:paraId="67C76186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FAE5D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kolneński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F0F163" w14:textId="119F5B01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69475F" w14:textId="373EBE9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8F7E86">
              <w:t>117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E3CA45" w14:textId="39EA847F" w:rsidR="00522F82" w:rsidRPr="00522F82" w:rsidRDefault="00522F82" w:rsidP="00522F82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D3B333" w14:textId="74E9CA22" w:rsidR="00522F82" w:rsidRPr="00522F82" w:rsidRDefault="00522F82" w:rsidP="00522F82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8E8837" w14:textId="47FC7DED" w:rsidR="00522F82" w:rsidRPr="00522F82" w:rsidRDefault="00522F82" w:rsidP="00522F82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B0C73E8" w14:textId="3C77C570" w:rsidR="00522F82" w:rsidRPr="00522F82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522F82" w:rsidRPr="00852D08" w14:paraId="23AC428F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6F52E24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łomżyński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66F7FA76" w14:textId="4D50514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2506379" w14:textId="0A5E3C98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376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04F44B" w14:textId="37DFB04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16361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61CCB31" w14:textId="3B32A914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70645">
              <w:t xml:space="preserve">30 </w:t>
            </w:r>
            <w:r>
              <w:t>107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9AC1101" w14:textId="40EDD67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18050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9155D61" w14:textId="65E37C5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36,6</w:t>
            </w:r>
          </w:p>
        </w:tc>
      </w:tr>
      <w:tr w:rsidR="00522F82" w:rsidRPr="00852D08" w14:paraId="6E54A859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22624" w14:textId="77777777" w:rsidR="00522F82" w:rsidRPr="00B90F89" w:rsidRDefault="00522F82" w:rsidP="006C7C7F">
            <w:pPr>
              <w:pStyle w:val="Tablicaboczekwcicie1"/>
              <w:ind w:left="170" w:firstLine="0"/>
            </w:pPr>
            <w:r>
              <w:t>m</w:t>
            </w:r>
            <w:r w:rsidRPr="00B90F89">
              <w:t>oniecki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FE03C6" w14:textId="255EBCA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1</w:t>
            </w:r>
            <w:r>
              <w:t>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E3B4D2" w14:textId="7A7C9F2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476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9CB9BA" w14:textId="608E88F4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10321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8DDB74" w14:textId="5780C36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21115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28C48A" w14:textId="0E84BD0A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2931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089BFB" w14:textId="738FE6B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21,9</w:t>
            </w:r>
          </w:p>
        </w:tc>
      </w:tr>
      <w:tr w:rsidR="00522F82" w:rsidRPr="00852D08" w14:paraId="30FC6691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B5911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sejneński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24A908" w14:textId="099CB4D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1</w:t>
            </w:r>
            <w:r>
              <w:t>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75792A" w14:textId="4F2A1DE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873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B61141" w14:textId="42B2239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12642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D203" w14:textId="6030D1D1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33870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45B068" w14:textId="09A8D853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3527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D8D4E29" w14:textId="14E0F163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39,0</w:t>
            </w:r>
          </w:p>
        </w:tc>
      </w:tr>
      <w:tr w:rsidR="00522F82" w:rsidRPr="00852D08" w14:paraId="42FEACD1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7A343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siemiatycki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3F3256" w14:textId="4F52467B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1</w:t>
            </w:r>
            <w:r>
              <w:t>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7ABD6D" w14:textId="5BF327A4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615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C1AA35" w14:textId="5567093B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31044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AB9086" w14:textId="023F5C4B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70629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D4257F" w14:textId="2F48755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16428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3AF3130" w14:textId="24F4CDF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41,7</w:t>
            </w:r>
          </w:p>
        </w:tc>
      </w:tr>
      <w:tr w:rsidR="00522F82" w:rsidRPr="00852D08" w14:paraId="2E030E56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8B879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sokólski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09DF08" w14:textId="764AF96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BE3762" w14:textId="268736F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8F7E86">
              <w:t>2</w:t>
            </w:r>
            <w:r>
              <w:t>16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F7FA6" w14:textId="15DA681C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9505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B0BD01" w14:textId="718D6AD8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20757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4F7D98" w14:textId="5B337FF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4707C8">
              <w:t>2 7</w:t>
            </w:r>
            <w:r>
              <w:t>03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0920CD4" w14:textId="6A479CA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43,8</w:t>
            </w:r>
          </w:p>
        </w:tc>
      </w:tr>
      <w:tr w:rsidR="00522F82" w:rsidRPr="00852D08" w14:paraId="1465CA68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9D3AE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suwalski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4A9D45" w14:textId="7A636D38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2</w:t>
            </w:r>
            <w:r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0187C" w14:textId="6FA7E86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1058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3844A1" w14:textId="0DE3F5D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24501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ADD0CB" w14:textId="4E511CB3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52187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2FE2C6" w14:textId="1FC54AF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9125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1B9667" w14:textId="28370D3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25,7</w:t>
            </w:r>
          </w:p>
        </w:tc>
      </w:tr>
      <w:tr w:rsidR="00522F82" w:rsidRPr="00852D08" w14:paraId="655C7870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2BB38" w14:textId="77777777" w:rsidR="00522F82" w:rsidRPr="00E07157" w:rsidRDefault="00522F82" w:rsidP="006C7C7F">
            <w:pPr>
              <w:pStyle w:val="Tablicaboczekwcicie1"/>
              <w:ind w:left="170" w:firstLine="0"/>
              <w:rPr>
                <w:spacing w:val="-2"/>
              </w:rPr>
            </w:pPr>
            <w:r w:rsidRPr="00E07157">
              <w:rPr>
                <w:spacing w:val="-2"/>
              </w:rPr>
              <w:t>wysokomazowiecki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A5191B" w14:textId="74024DD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C0D868" w14:textId="625CAA1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363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3ADF15" w14:textId="6169BD23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9909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8CDF2E" w14:textId="325FB8E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14626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5AA42E" w14:textId="04CA1168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7091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2594296" w14:textId="4639C13A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31,4</w:t>
            </w:r>
          </w:p>
        </w:tc>
      </w:tr>
      <w:tr w:rsidR="00522F82" w:rsidRPr="00852D08" w14:paraId="602F5FA1" w14:textId="77777777" w:rsidTr="00705E7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55BF2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zambrowski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252509" w14:textId="6BDE359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AA71C" w14:textId="11CE771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124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992AD" w14:textId="7E6925AC" w:rsidR="00522F82" w:rsidRPr="00854B3E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>
              <w:t>1601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3C9E7C" w14:textId="34E213B9" w:rsidR="00522F82" w:rsidRPr="00854B3E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>
              <w:t>5922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8D842" w14:textId="188D96E3" w:rsidR="00522F82" w:rsidRPr="00854B3E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>
              <w:t>353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1AD4B52" w14:textId="27276317" w:rsidR="00522F82" w:rsidRPr="004079CA" w:rsidRDefault="00522F82" w:rsidP="00522F82">
            <w:pPr>
              <w:pStyle w:val="Tablicadanerodek"/>
              <w:rPr>
                <w:rFonts w:cs="Arial"/>
                <w:b/>
                <w:bCs/>
              </w:rPr>
            </w:pPr>
            <w:r>
              <w:t>4,5</w:t>
            </w:r>
          </w:p>
        </w:tc>
      </w:tr>
      <w:tr w:rsidR="00913408" w:rsidRPr="00852D08" w14:paraId="3E118F8C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9156" w14:textId="77777777" w:rsidR="00913408" w:rsidRPr="00B90F89" w:rsidRDefault="00913408" w:rsidP="004A1337">
            <w:pPr>
              <w:pStyle w:val="Tablicaboczek"/>
            </w:pPr>
            <w:r w:rsidRPr="00B90F89">
              <w:t>Miasta na prawach powiatu: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F84EA8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E68A3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30F461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C0BCC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D73F0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55AE6E" w14:textId="77777777" w:rsidR="00913408" w:rsidRPr="00B90F89" w:rsidRDefault="00913408" w:rsidP="00913408">
            <w:pPr>
              <w:pStyle w:val="Tablicadanerodek"/>
              <w:rPr>
                <w:rFonts w:cs="Arial"/>
              </w:rPr>
            </w:pPr>
          </w:p>
        </w:tc>
      </w:tr>
      <w:tr w:rsidR="00522F82" w:rsidRPr="00852D08" w14:paraId="74756A1C" w14:textId="77777777" w:rsidTr="009962A6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CC2AE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Białystok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5585D" w14:textId="0135090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27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9BC8BE" w14:textId="6C7C3EE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B0342">
              <w:t>2 87</w:t>
            </w:r>
            <w:r>
              <w:t>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70FC83" w14:textId="2C9EF8AE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241110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3FF1C" w14:textId="2910C60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389379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AEC6FE" w14:textId="5053B09D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232947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14AE74" w14:textId="0924E93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48,1</w:t>
            </w:r>
          </w:p>
        </w:tc>
      </w:tr>
      <w:tr w:rsidR="00522F82" w:rsidRPr="00852D08" w14:paraId="22E06E51" w14:textId="77777777" w:rsidTr="009962A6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4A96F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Łomża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4EB81" w14:textId="5CFC9F62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6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1B8815" w14:textId="32F6314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B0342">
              <w:t>38</w:t>
            </w:r>
            <w:r>
              <w:t>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406DC2" w14:textId="379A45F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29447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BFAD66" w14:textId="41AA862F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54423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6C210F" w14:textId="50B747D6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31270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53D11CB" w14:textId="50CD1F9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54,3</w:t>
            </w:r>
          </w:p>
        </w:tc>
      </w:tr>
      <w:tr w:rsidR="00522F82" w:rsidRPr="00852D08" w14:paraId="51583A49" w14:textId="77777777" w:rsidTr="009962A6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F4DD8A" w14:textId="77777777" w:rsidR="00522F82" w:rsidRPr="00B90F89" w:rsidRDefault="00522F82" w:rsidP="006C7C7F">
            <w:pPr>
              <w:pStyle w:val="Tablicaboczekwcicie1"/>
              <w:ind w:left="170" w:firstLine="0"/>
            </w:pPr>
            <w:r w:rsidRPr="00B90F89">
              <w:t>Suwałki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4AE3AEE1" w14:textId="3C92ED4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 w:rsidRPr="00951F76">
              <w:t>1</w:t>
            </w:r>
            <w:r>
              <w:t>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BB8CCFA" w14:textId="55A896C0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874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B9C4121" w14:textId="482904D7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48187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47B4C34" w14:textId="15A638F4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83822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9275018" w14:textId="4C4D6C89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44434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4385D19" w14:textId="0E479155" w:rsidR="00522F82" w:rsidRPr="00B90F89" w:rsidRDefault="00522F82" w:rsidP="00522F82">
            <w:pPr>
              <w:pStyle w:val="Tablicadanerodek"/>
              <w:rPr>
                <w:rFonts w:cs="Arial"/>
              </w:rPr>
            </w:pPr>
            <w:r>
              <w:t>41,3</w:t>
            </w:r>
          </w:p>
        </w:tc>
      </w:tr>
    </w:tbl>
    <w:p w14:paraId="0A30B666" w14:textId="77777777" w:rsidR="00CB5D19" w:rsidRPr="000B69EF" w:rsidRDefault="00CB5D19" w:rsidP="00CB5D19">
      <w:pPr>
        <w:pStyle w:val="Tablicanotka"/>
      </w:pPr>
      <w:r w:rsidRPr="000B69EF">
        <w:t>a</w:t>
      </w:r>
      <w:r w:rsidRPr="000B69EF">
        <w:rPr>
          <w:i/>
        </w:rPr>
        <w:t xml:space="preserve"> </w:t>
      </w:r>
      <w:r w:rsidRPr="000B69EF">
        <w:t>Stan w dniu 31 lipca. b Dane dotyczą obiektów hotelowych.</w:t>
      </w:r>
    </w:p>
    <w:p w14:paraId="31EB7324" w14:textId="463DECDA" w:rsidR="00DA331D" w:rsidRDefault="00A72A9C" w:rsidP="00DF563F">
      <w:pPr>
        <w:pStyle w:val="Nagwek1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BC27F33">
                <wp:simplePos x="0" y="0"/>
                <wp:positionH relativeFrom="column">
                  <wp:posOffset>5267325</wp:posOffset>
                </wp:positionH>
                <wp:positionV relativeFrom="paragraph">
                  <wp:posOffset>92075</wp:posOffset>
                </wp:positionV>
                <wp:extent cx="1725295" cy="1504950"/>
                <wp:effectExtent l="0" t="0" r="0" b="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4" name="Pole tekstowe 4" descr="Liczba miejsc noclegowych w obiektach turystycznych w końcu lipca 2024 r. była o 7,5% większa niż rok wcześniej, a udział miejsc całorocznych w ogólnej liczbie miejsc noclegowych zmniejszył się o 1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A124" w14:textId="4ECEB00B" w:rsidR="00004E70" w:rsidRPr="00E95B8E" w:rsidRDefault="00004E70" w:rsidP="00004E7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DC1BBB">
                              <w:t>Liczba miejsc noclegowych w</w:t>
                            </w:r>
                            <w:r>
                              <w:t> </w:t>
                            </w:r>
                            <w:r w:rsidRPr="00DC1BBB">
                              <w:t>obiektach turystycznych w</w:t>
                            </w:r>
                            <w:r>
                              <w:t> </w:t>
                            </w:r>
                            <w:r w:rsidRPr="00DC1BBB">
                              <w:t>końcu lipca 202</w:t>
                            </w:r>
                            <w:r w:rsidR="00565BDA">
                              <w:t>4</w:t>
                            </w:r>
                            <w:r w:rsidRPr="00DC1BBB">
                              <w:t xml:space="preserve"> r. była o</w:t>
                            </w:r>
                            <w:r>
                              <w:t> </w:t>
                            </w:r>
                            <w:r w:rsidR="00565BDA">
                              <w:t>7</w:t>
                            </w:r>
                            <w:r>
                              <w:t>,5</w:t>
                            </w:r>
                            <w:r w:rsidRPr="00DC1BBB">
                              <w:t xml:space="preserve">% </w:t>
                            </w:r>
                            <w:r w:rsidR="008B45D5">
                              <w:t>większa</w:t>
                            </w:r>
                            <w:r w:rsidRPr="00DC1BBB">
                              <w:t xml:space="preserve"> niż rok wcześniej, </w:t>
                            </w:r>
                            <w:r>
                              <w:t xml:space="preserve">a udział miejsc całorocznych w ogólnej liczbie miejsc noclegowych </w:t>
                            </w:r>
                            <w:r w:rsidR="00AA7EEE">
                              <w:t>z</w:t>
                            </w:r>
                            <w:r w:rsidR="00565BDA">
                              <w:t>mniejszył</w:t>
                            </w:r>
                            <w:r w:rsidR="00AA7EEE">
                              <w:t xml:space="preserve"> się</w:t>
                            </w:r>
                            <w:r>
                              <w:t xml:space="preserve"> o </w:t>
                            </w:r>
                            <w:r w:rsidR="00565BDA">
                              <w:t>1</w:t>
                            </w:r>
                            <w:r>
                              <w:t>,6 p. proc.</w:t>
                            </w:r>
                          </w:p>
                          <w:p w14:paraId="29D2175E" w14:textId="06A38E24" w:rsidR="00D972F6" w:rsidRPr="00E95B8E" w:rsidRDefault="00D972F6" w:rsidP="00A72A9C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Liczba miejsc noclegowych w obiektach turystycznych w końcu lipca 2024 r. była o 7,5% większa niż rok wcześniej, a udział miejsc całorocznych w ogólnej liczbie miejsc noclegowych zmniejszył się o 1,6 p. proc." style="position:absolute;margin-left:414.75pt;margin-top:7.25pt;width:135.85pt;height:118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" filled="f" stroked="f">
                <v:textbox>
                  <w:txbxContent>
                    <w:p w14:paraId="4B90A124" w14:textId="4ECEB00B" w:rsidR="00004E70" w:rsidRPr="00E95B8E" w:rsidRDefault="00004E70" w:rsidP="00004E7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DC1BBB">
                        <w:t>Liczba miejsc noclegowych w</w:t>
                      </w:r>
                      <w:r>
                        <w:t> </w:t>
                      </w:r>
                      <w:r w:rsidRPr="00DC1BBB">
                        <w:t>obiektach turystycznych w</w:t>
                      </w:r>
                      <w:r>
                        <w:t> </w:t>
                      </w:r>
                      <w:r w:rsidRPr="00DC1BBB">
                        <w:t>końcu lipca 202</w:t>
                      </w:r>
                      <w:r w:rsidR="00565BDA">
                        <w:t>4</w:t>
                      </w:r>
                      <w:r w:rsidRPr="00DC1BBB">
                        <w:t xml:space="preserve"> r. była o</w:t>
                      </w:r>
                      <w:r>
                        <w:t> </w:t>
                      </w:r>
                      <w:r w:rsidR="00565BDA">
                        <w:t>7</w:t>
                      </w:r>
                      <w:r>
                        <w:t>,5</w:t>
                      </w:r>
                      <w:r w:rsidRPr="00DC1BBB">
                        <w:t xml:space="preserve">% </w:t>
                      </w:r>
                      <w:r w:rsidR="008B45D5">
                        <w:t>większa</w:t>
                      </w:r>
                      <w:r w:rsidRPr="00DC1BBB">
                        <w:t xml:space="preserve"> niż rok wcześniej, </w:t>
                      </w:r>
                      <w:r>
                        <w:t xml:space="preserve">a udział miejsc całorocznych w ogólnej liczbie miejsc noclegowych </w:t>
                      </w:r>
                      <w:r w:rsidR="00AA7EEE">
                        <w:t>z</w:t>
                      </w:r>
                      <w:r w:rsidR="00565BDA">
                        <w:t>mniejszył</w:t>
                      </w:r>
                      <w:r w:rsidR="00AA7EEE">
                        <w:t xml:space="preserve"> się</w:t>
                      </w:r>
                      <w:r>
                        <w:t xml:space="preserve"> o </w:t>
                      </w:r>
                      <w:r w:rsidR="00565BDA">
                        <w:t>1</w:t>
                      </w:r>
                      <w:r>
                        <w:t>,6 p. proc.</w:t>
                      </w:r>
                    </w:p>
                    <w:p w14:paraId="29D2175E" w14:textId="06A38E24" w:rsidR="00D972F6" w:rsidRPr="00E95B8E" w:rsidRDefault="00D972F6" w:rsidP="00A72A9C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76474">
        <w:rPr>
          <w:rFonts w:ascii="Fira Sans" w:hAnsi="Fira Sans"/>
          <w:b/>
          <w:noProof/>
          <w:spacing w:val="-2"/>
          <w:szCs w:val="19"/>
        </w:rPr>
        <w:t>Miejsca</w:t>
      </w:r>
      <w:r w:rsidR="00F76474">
        <w:t xml:space="preserve"> noclegowe</w:t>
      </w:r>
    </w:p>
    <w:p w14:paraId="45F1DDFA" w14:textId="3E981140" w:rsidR="00004E70" w:rsidRPr="00D86F76" w:rsidRDefault="00004E70" w:rsidP="00004E70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W dniu 31 lipca 202</w:t>
      </w:r>
      <w:r w:rsidR="00565BDA">
        <w:rPr>
          <w:szCs w:val="19"/>
        </w:rPr>
        <w:t>4</w:t>
      </w:r>
      <w:r w:rsidRPr="00D86F76">
        <w:rPr>
          <w:szCs w:val="19"/>
        </w:rPr>
        <w:t xml:space="preserve"> r. turystyczne obiekty noclegowe w województwie podlaskim dysponowały </w:t>
      </w:r>
      <w:r>
        <w:rPr>
          <w:szCs w:val="19"/>
        </w:rPr>
        <w:t>1</w:t>
      </w:r>
      <w:r w:rsidR="00565BDA">
        <w:rPr>
          <w:szCs w:val="19"/>
        </w:rPr>
        <w:t>4</w:t>
      </w:r>
      <w:r>
        <w:rPr>
          <w:szCs w:val="19"/>
        </w:rPr>
        <w:t>,5</w:t>
      </w:r>
      <w:r w:rsidRPr="00D86F76">
        <w:rPr>
          <w:szCs w:val="19"/>
        </w:rPr>
        <w:t xml:space="preserve"> tys. miejsc noclegowych, z czego 1</w:t>
      </w:r>
      <w:r w:rsidR="00565BDA">
        <w:rPr>
          <w:szCs w:val="19"/>
        </w:rPr>
        <w:t>1,1</w:t>
      </w:r>
      <w:r w:rsidRPr="00D86F76">
        <w:rPr>
          <w:szCs w:val="19"/>
        </w:rPr>
        <w:t xml:space="preserve"> tys., tj. </w:t>
      </w:r>
      <w:r>
        <w:rPr>
          <w:szCs w:val="19"/>
        </w:rPr>
        <w:t>77</w:t>
      </w:r>
      <w:r w:rsidR="00565BDA">
        <w:rPr>
          <w:szCs w:val="19"/>
        </w:rPr>
        <w:t>,1</w:t>
      </w:r>
      <w:r w:rsidRPr="00D86F76">
        <w:rPr>
          <w:szCs w:val="19"/>
        </w:rPr>
        <w:t xml:space="preserve">% znajdowało się w obiektach całorocznych. W porównaniu z poprzednim rokiem udział miejsc całorocznych w ogólnej liczbie miejsc noclegowych </w:t>
      </w:r>
      <w:r>
        <w:rPr>
          <w:szCs w:val="19"/>
        </w:rPr>
        <w:t>z</w:t>
      </w:r>
      <w:r w:rsidR="00565BDA">
        <w:rPr>
          <w:szCs w:val="19"/>
        </w:rPr>
        <w:t>mniejszył</w:t>
      </w:r>
      <w:r>
        <w:rPr>
          <w:szCs w:val="19"/>
        </w:rPr>
        <w:t xml:space="preserve"> się</w:t>
      </w:r>
      <w:r w:rsidRPr="00D86F76">
        <w:rPr>
          <w:szCs w:val="19"/>
        </w:rPr>
        <w:t xml:space="preserve"> o </w:t>
      </w:r>
      <w:r w:rsidR="00565BDA">
        <w:rPr>
          <w:szCs w:val="19"/>
        </w:rPr>
        <w:t>1</w:t>
      </w:r>
      <w:r>
        <w:rPr>
          <w:szCs w:val="19"/>
        </w:rPr>
        <w:t>,6</w:t>
      </w:r>
      <w:r w:rsidRPr="00D86F76">
        <w:rPr>
          <w:szCs w:val="19"/>
        </w:rPr>
        <w:t xml:space="preserve"> p. proc. </w:t>
      </w:r>
    </w:p>
    <w:p w14:paraId="6ADD8F18" w14:textId="4FD42788" w:rsidR="00004E70" w:rsidRPr="00C60250" w:rsidRDefault="00004E70" w:rsidP="00004E70">
      <w:pPr>
        <w:autoSpaceDE w:val="0"/>
        <w:autoSpaceDN w:val="0"/>
        <w:adjustRightInd w:val="0"/>
        <w:spacing w:line="288" w:lineRule="auto"/>
        <w:rPr>
          <w:spacing w:val="-3"/>
          <w:szCs w:val="19"/>
        </w:rPr>
      </w:pPr>
      <w:r w:rsidRPr="00C60250">
        <w:rPr>
          <w:spacing w:val="-3"/>
          <w:szCs w:val="19"/>
        </w:rPr>
        <w:t>Przeciętna liczba miejsc noclegowych przypadająca na 1 obiekt wynosiła 5</w:t>
      </w:r>
      <w:r w:rsidR="00565BDA" w:rsidRPr="00C60250">
        <w:rPr>
          <w:spacing w:val="-3"/>
          <w:szCs w:val="19"/>
        </w:rPr>
        <w:t>4</w:t>
      </w:r>
      <w:r w:rsidRPr="00C60250">
        <w:rPr>
          <w:spacing w:val="-3"/>
          <w:szCs w:val="19"/>
        </w:rPr>
        <w:t xml:space="preserve"> (rok wcześniej – 5</w:t>
      </w:r>
      <w:r w:rsidR="00565BDA" w:rsidRPr="00C60250">
        <w:rPr>
          <w:spacing w:val="-3"/>
          <w:szCs w:val="19"/>
        </w:rPr>
        <w:t>8</w:t>
      </w:r>
      <w:r w:rsidRPr="00C60250">
        <w:rPr>
          <w:spacing w:val="-3"/>
          <w:szCs w:val="19"/>
        </w:rPr>
        <w:t xml:space="preserve">). </w:t>
      </w:r>
    </w:p>
    <w:p w14:paraId="50C76C4D" w14:textId="55281BD4" w:rsidR="00004E70" w:rsidRPr="00576125" w:rsidRDefault="00004E70" w:rsidP="00004E70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 xml:space="preserve">Najwięcej miejsc noclegowych oferowały hotele – </w:t>
      </w:r>
      <w:r>
        <w:rPr>
          <w:szCs w:val="19"/>
        </w:rPr>
        <w:t>35</w:t>
      </w:r>
      <w:r w:rsidR="008C668D">
        <w:rPr>
          <w:szCs w:val="19"/>
        </w:rPr>
        <w:t>,8</w:t>
      </w:r>
      <w:r w:rsidRPr="00D86F76">
        <w:rPr>
          <w:szCs w:val="19"/>
        </w:rPr>
        <w:t xml:space="preserve">% ogółu, ośrodki szkoleniowo-wypoczynkowe – </w:t>
      </w:r>
      <w:r>
        <w:rPr>
          <w:szCs w:val="19"/>
        </w:rPr>
        <w:t>11,</w:t>
      </w:r>
      <w:r w:rsidR="008C668D">
        <w:rPr>
          <w:szCs w:val="19"/>
        </w:rPr>
        <w:t>7</w:t>
      </w:r>
      <w:r w:rsidRPr="00D86F76">
        <w:rPr>
          <w:szCs w:val="19"/>
        </w:rPr>
        <w:t>%</w:t>
      </w:r>
      <w:r>
        <w:rPr>
          <w:szCs w:val="19"/>
        </w:rPr>
        <w:t>,</w:t>
      </w:r>
      <w:r w:rsidRPr="00D86F76">
        <w:rPr>
          <w:szCs w:val="19"/>
        </w:rPr>
        <w:t xml:space="preserve"> </w:t>
      </w:r>
      <w:r w:rsidR="004446CB">
        <w:rPr>
          <w:szCs w:val="19"/>
        </w:rPr>
        <w:t>pokoje gościnne</w:t>
      </w:r>
      <w:r w:rsidR="00156AA8">
        <w:rPr>
          <w:szCs w:val="19"/>
        </w:rPr>
        <w:t xml:space="preserve"> i </w:t>
      </w:r>
      <w:r w:rsidR="004446CB">
        <w:rPr>
          <w:szCs w:val="19"/>
        </w:rPr>
        <w:t xml:space="preserve">kwatery prywatne – 11,2%, </w:t>
      </w:r>
      <w:r w:rsidRPr="00D86F76">
        <w:rPr>
          <w:szCs w:val="19"/>
        </w:rPr>
        <w:t xml:space="preserve">inne </w:t>
      </w:r>
      <w:r w:rsidRPr="00576125">
        <w:rPr>
          <w:szCs w:val="19"/>
        </w:rPr>
        <w:t xml:space="preserve">obiekty niesklasyfikowane – </w:t>
      </w:r>
      <w:r w:rsidR="008C668D">
        <w:rPr>
          <w:szCs w:val="19"/>
        </w:rPr>
        <w:t>8,0</w:t>
      </w:r>
      <w:r w:rsidRPr="00576125">
        <w:rPr>
          <w:szCs w:val="19"/>
        </w:rPr>
        <w:t xml:space="preserve">% oraz inne obiekty hotelowe – </w:t>
      </w:r>
      <w:r w:rsidR="008C668D">
        <w:rPr>
          <w:szCs w:val="19"/>
        </w:rPr>
        <w:t>7</w:t>
      </w:r>
      <w:r>
        <w:rPr>
          <w:szCs w:val="19"/>
        </w:rPr>
        <w:t>,0</w:t>
      </w:r>
      <w:r w:rsidRPr="00576125">
        <w:rPr>
          <w:szCs w:val="19"/>
        </w:rPr>
        <w:t xml:space="preserve">%. </w:t>
      </w:r>
      <w:r w:rsidRPr="00576125">
        <w:rPr>
          <w:spacing w:val="-2"/>
          <w:szCs w:val="19"/>
        </w:rPr>
        <w:t>Najmniejszy odsetek miejsc noclegowych zanotowano w</w:t>
      </w:r>
      <w:r>
        <w:rPr>
          <w:spacing w:val="-2"/>
          <w:szCs w:val="19"/>
        </w:rPr>
        <w:t xml:space="preserve"> domach wycieczkowych </w:t>
      </w:r>
      <w:r w:rsidR="0006024F" w:rsidRPr="00576125">
        <w:rPr>
          <w:szCs w:val="19"/>
        </w:rPr>
        <w:t>–</w:t>
      </w:r>
      <w:r>
        <w:rPr>
          <w:spacing w:val="-2"/>
          <w:szCs w:val="19"/>
        </w:rPr>
        <w:t xml:space="preserve"> 0,1%,</w:t>
      </w:r>
      <w:r w:rsidRPr="00576125">
        <w:rPr>
          <w:spacing w:val="-2"/>
          <w:szCs w:val="19"/>
        </w:rPr>
        <w:t xml:space="preserve"> hostelach – 0,</w:t>
      </w:r>
      <w:r w:rsidR="008C668D">
        <w:rPr>
          <w:spacing w:val="-2"/>
          <w:szCs w:val="19"/>
        </w:rPr>
        <w:t>4</w:t>
      </w:r>
      <w:r w:rsidRPr="00576125">
        <w:rPr>
          <w:spacing w:val="-2"/>
          <w:szCs w:val="19"/>
        </w:rPr>
        <w:t>%, ośrodkach kolonijnych – 1,</w:t>
      </w:r>
      <w:r w:rsidR="008C668D">
        <w:rPr>
          <w:spacing w:val="-2"/>
          <w:szCs w:val="19"/>
        </w:rPr>
        <w:t>0</w:t>
      </w:r>
      <w:r w:rsidRPr="00576125">
        <w:rPr>
          <w:spacing w:val="-2"/>
          <w:szCs w:val="19"/>
        </w:rPr>
        <w:t>%, motelach – 1,</w:t>
      </w:r>
      <w:r w:rsidR="008C668D">
        <w:rPr>
          <w:spacing w:val="-2"/>
          <w:szCs w:val="19"/>
        </w:rPr>
        <w:t>1</w:t>
      </w:r>
      <w:r w:rsidRPr="00576125">
        <w:rPr>
          <w:spacing w:val="-2"/>
          <w:szCs w:val="19"/>
        </w:rPr>
        <w:t xml:space="preserve">%, </w:t>
      </w:r>
      <w:r w:rsidR="002D424A">
        <w:rPr>
          <w:spacing w:val="-2"/>
          <w:szCs w:val="19"/>
        </w:rPr>
        <w:t>na</w:t>
      </w:r>
      <w:r w:rsidR="002D424A" w:rsidRPr="00576125">
        <w:rPr>
          <w:spacing w:val="-2"/>
          <w:szCs w:val="19"/>
        </w:rPr>
        <w:t xml:space="preserve"> </w:t>
      </w:r>
      <w:r w:rsidR="008C668D">
        <w:rPr>
          <w:spacing w:val="-2"/>
          <w:szCs w:val="19"/>
        </w:rPr>
        <w:t>kempingach</w:t>
      </w:r>
      <w:r w:rsidR="008C668D" w:rsidRPr="00576125">
        <w:rPr>
          <w:spacing w:val="-2"/>
          <w:szCs w:val="19"/>
        </w:rPr>
        <w:t xml:space="preserve"> </w:t>
      </w:r>
      <w:r w:rsidR="008C668D">
        <w:rPr>
          <w:spacing w:val="-2"/>
          <w:szCs w:val="19"/>
        </w:rPr>
        <w:t xml:space="preserve">– 1,6% i </w:t>
      </w:r>
      <w:r w:rsidRPr="00576125">
        <w:rPr>
          <w:spacing w:val="-2"/>
          <w:szCs w:val="19"/>
        </w:rPr>
        <w:t>polach biwakowych</w:t>
      </w:r>
      <w:r>
        <w:rPr>
          <w:spacing w:val="-2"/>
          <w:szCs w:val="19"/>
        </w:rPr>
        <w:t xml:space="preserve"> </w:t>
      </w:r>
      <w:r w:rsidR="008C668D">
        <w:rPr>
          <w:spacing w:val="-2"/>
          <w:szCs w:val="19"/>
        </w:rPr>
        <w:t>–</w:t>
      </w:r>
      <w:r>
        <w:rPr>
          <w:spacing w:val="-2"/>
          <w:szCs w:val="19"/>
        </w:rPr>
        <w:t xml:space="preserve"> 1,8</w:t>
      </w:r>
      <w:r w:rsidRPr="00576125">
        <w:rPr>
          <w:spacing w:val="-2"/>
          <w:szCs w:val="19"/>
        </w:rPr>
        <w:t>%.</w:t>
      </w:r>
    </w:p>
    <w:p w14:paraId="0D92A50F" w14:textId="6D330924" w:rsidR="00004E70" w:rsidRPr="00374D76" w:rsidRDefault="00004E70" w:rsidP="00004E70">
      <w:pPr>
        <w:spacing w:line="288" w:lineRule="auto"/>
        <w:rPr>
          <w:shd w:val="clear" w:color="auto" w:fill="FFFFFF"/>
        </w:rPr>
      </w:pPr>
      <w:r w:rsidRPr="00374D76">
        <w:rPr>
          <w:szCs w:val="19"/>
        </w:rPr>
        <w:t>W porównaniu ze stanem sprzed roku ogólna liczba miejsc noclegowych z</w:t>
      </w:r>
      <w:r w:rsidR="00374D76" w:rsidRPr="00374D76">
        <w:rPr>
          <w:szCs w:val="19"/>
        </w:rPr>
        <w:t>większyła</w:t>
      </w:r>
      <w:r w:rsidRPr="00374D76">
        <w:rPr>
          <w:szCs w:val="19"/>
        </w:rPr>
        <w:t xml:space="preserve"> się o </w:t>
      </w:r>
      <w:r w:rsidR="00374D76">
        <w:rPr>
          <w:szCs w:val="19"/>
        </w:rPr>
        <w:t>7</w:t>
      </w:r>
      <w:r w:rsidRPr="00374D76">
        <w:rPr>
          <w:szCs w:val="19"/>
        </w:rPr>
        <w:t xml:space="preserve">,5%, przy czym w pozostałych obiektach </w:t>
      </w:r>
      <w:r w:rsidR="00374D76">
        <w:rPr>
          <w:szCs w:val="19"/>
        </w:rPr>
        <w:t>wzrosła</w:t>
      </w:r>
      <w:r w:rsidRPr="00374D76">
        <w:rPr>
          <w:szCs w:val="19"/>
        </w:rPr>
        <w:t xml:space="preserve"> o </w:t>
      </w:r>
      <w:r w:rsidR="00374D76">
        <w:rPr>
          <w:szCs w:val="19"/>
        </w:rPr>
        <w:t>20,5</w:t>
      </w:r>
      <w:r w:rsidRPr="00374D76">
        <w:rPr>
          <w:szCs w:val="19"/>
        </w:rPr>
        <w:t xml:space="preserve">%, </w:t>
      </w:r>
      <w:r w:rsidR="00161B9D" w:rsidRPr="00374D76">
        <w:rPr>
          <w:szCs w:val="19"/>
        </w:rPr>
        <w:t>a</w:t>
      </w:r>
      <w:r w:rsidRPr="00374D76">
        <w:rPr>
          <w:szCs w:val="19"/>
        </w:rPr>
        <w:t xml:space="preserve"> w przypadku obiektów hotelowych nastąpił </w:t>
      </w:r>
      <w:r w:rsidR="00374D76">
        <w:rPr>
          <w:szCs w:val="19"/>
        </w:rPr>
        <w:t>spadek</w:t>
      </w:r>
      <w:r w:rsidRPr="00374D76">
        <w:rPr>
          <w:szCs w:val="19"/>
        </w:rPr>
        <w:t xml:space="preserve"> liczby miejsc noclegowych o </w:t>
      </w:r>
      <w:r w:rsidR="00374D76">
        <w:rPr>
          <w:szCs w:val="19"/>
        </w:rPr>
        <w:t>4,1</w:t>
      </w:r>
      <w:r w:rsidRPr="00374D76">
        <w:rPr>
          <w:szCs w:val="19"/>
        </w:rPr>
        <w:t>%.</w:t>
      </w:r>
      <w:r w:rsidR="00D5132D" w:rsidRPr="00374D76">
        <w:rPr>
          <w:szCs w:val="19"/>
        </w:rPr>
        <w:t xml:space="preserve"> </w:t>
      </w:r>
    </w:p>
    <w:p w14:paraId="7D52B145" w14:textId="2F5EBBAC" w:rsidR="00B16871" w:rsidRDefault="00B16871" w:rsidP="00A236DA">
      <w:pPr>
        <w:pStyle w:val="Tytuwykresu0"/>
        <w:spacing w:after="0"/>
        <w:ind w:left="879" w:hanging="879"/>
      </w:pPr>
      <w:r w:rsidRPr="00966C9A">
        <w:t xml:space="preserve">Wykres </w:t>
      </w:r>
      <w:r w:rsidR="00F76474">
        <w:t>2</w:t>
      </w:r>
      <w:r w:rsidRPr="00966C9A">
        <w:t xml:space="preserve">. </w:t>
      </w:r>
      <w:r w:rsidR="00F76474">
        <w:t xml:space="preserve">Struktura miejsc noclegowych w obiektach turystycznych </w:t>
      </w:r>
      <w:r w:rsidR="00A236DA">
        <w:t xml:space="preserve">według rodzajów obiektów </w:t>
      </w:r>
      <w:r w:rsidR="00F76474">
        <w:t>w 202</w:t>
      </w:r>
      <w:r w:rsidR="00D129CD">
        <w:t>4</w:t>
      </w:r>
      <w:r w:rsidR="00F76474">
        <w:t xml:space="preserve"> r.</w:t>
      </w:r>
    </w:p>
    <w:p w14:paraId="3F8B479C" w14:textId="162461A7" w:rsidR="00F76474" w:rsidRPr="00F76474" w:rsidRDefault="00D8381E" w:rsidP="00037DF1">
      <w:pPr>
        <w:pStyle w:val="tytuwykresu"/>
        <w:spacing w:before="0"/>
        <w:rPr>
          <w:b w:val="0"/>
          <w:bCs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2C4410BE" wp14:editId="0CC2F772">
            <wp:simplePos x="0" y="0"/>
            <wp:positionH relativeFrom="column">
              <wp:posOffset>8890</wp:posOffset>
            </wp:positionH>
            <wp:positionV relativeFrom="paragraph">
              <wp:posOffset>264160</wp:posOffset>
            </wp:positionV>
            <wp:extent cx="4512945" cy="1729740"/>
            <wp:effectExtent l="0" t="0" r="1905" b="3810"/>
            <wp:wrapTopAndBottom/>
            <wp:docPr id="24" name="Obraz 24" descr="Wykres kołowy prezentujący strukturę miejsc noclegowych w obiektach turystycznych według rodzajów obiektów w 2024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kołowy prezentujący strukturę miejsc noclegowych w obiektach turystycznych według rodzajów obiektów w 2024 r. (stan w dniu 31 lipca)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6474">
        <w:tab/>
      </w:r>
      <w:r w:rsidR="00F76474" w:rsidRPr="00F76474">
        <w:rPr>
          <w:b w:val="0"/>
          <w:bCs/>
        </w:rPr>
        <w:t>Stan w dniu 31 lipca</w:t>
      </w:r>
    </w:p>
    <w:p w14:paraId="28E2344E" w14:textId="3DE2A864" w:rsidR="00216634" w:rsidRDefault="00B1423E" w:rsidP="00037DF1">
      <w:pPr>
        <w:pStyle w:val="Tablicanotka"/>
        <w:spacing w:before="240"/>
        <w:rPr>
          <w:rFonts w:eastAsia="Times New Roman" w:cs="Times New Roman"/>
          <w:szCs w:val="19"/>
          <w:lang w:eastAsia="pl-PL"/>
        </w:rPr>
      </w:pPr>
      <w:r>
        <w:t>a D</w:t>
      </w:r>
      <w:r w:rsidRPr="000B69EF">
        <w:t>omy</w:t>
      </w:r>
      <w:r>
        <w:t xml:space="preserve"> </w:t>
      </w:r>
      <w:r w:rsidR="003C33B4" w:rsidRPr="000B69EF">
        <w:t xml:space="preserve">wycieczkowe, </w:t>
      </w:r>
      <w:r w:rsidR="003C33B4">
        <w:t xml:space="preserve">schroniska (łącznie z młodzieżowymi), ośrodki wczasowe, </w:t>
      </w:r>
      <w:r w:rsidR="003C33B4" w:rsidRPr="000B69EF">
        <w:t xml:space="preserve">ośrodki kolonijne, kempingi, </w:t>
      </w:r>
      <w:r w:rsidR="003C33B4">
        <w:t xml:space="preserve">pola biwakowe, </w:t>
      </w:r>
      <w:r w:rsidR="003C33B4" w:rsidRPr="000B69EF">
        <w:t>hostele, zakłady uzdrowiskowe, inne obiekty niesklasyfikowane.</w:t>
      </w:r>
    </w:p>
    <w:p w14:paraId="6906E19B" w14:textId="1295CA41" w:rsidR="00DA331D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B346C8" wp14:editId="67FDBA24">
                <wp:simplePos x="0" y="0"/>
                <wp:positionH relativeFrom="rightMargin">
                  <wp:posOffset>135255</wp:posOffset>
                </wp:positionH>
                <wp:positionV relativeFrom="paragraph">
                  <wp:posOffset>228600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8" name="Pole tekstowe 28" descr="Z obiektów noclegowych skorzystało o 6,1% więcej turystów niż w poprzednim roku. Najwięcej spośród nich (64,7% ogółu) zatrzyma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EB9E3" w14:textId="135422F0" w:rsidR="00004E70" w:rsidRPr="00D616D2" w:rsidRDefault="00004E70" w:rsidP="00004E7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obiektów noclegowych skorzystało o </w:t>
                            </w:r>
                            <w:r w:rsidR="00522D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6,1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turystów niż w poprzednim roku. Najwięcej spośród nich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522D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ogółu) zatrzymało się w hotelach</w:t>
                            </w:r>
                          </w:p>
                          <w:p w14:paraId="21417B99" w14:textId="1D9BD3F2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46C8" id="Pole tekstowe 28" o:spid="_x0000_s1030" type="#_x0000_t202" alt="Z obiektów noclegowych skorzystało o 6,1% więcej turystów niż w poprzednim roku. Najwięcej spośród nich (64,7% ogółu) zatrzymało się w hotelach" style="position:absolute;margin-left:10.65pt;margin-top:18pt;width:135.85pt;height:91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" filled="f" stroked="f">
                <v:textbox>
                  <w:txbxContent>
                    <w:p w14:paraId="7E1EB9E3" w14:textId="135422F0" w:rsidR="00004E70" w:rsidRPr="00D616D2" w:rsidRDefault="00004E70" w:rsidP="00004E7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obiektów noclegowych skorzystało o </w:t>
                      </w:r>
                      <w:r w:rsidR="00522D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6,1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turystów niż w poprzednim roku. Najwięcej spośród nich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522D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ogółu) zatrzymało się w hotelach</w:t>
                      </w:r>
                    </w:p>
                    <w:p w14:paraId="21417B99" w14:textId="1D9BD3F2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Korzystający z noclegów</w:t>
      </w:r>
    </w:p>
    <w:p w14:paraId="7151E6E9" w14:textId="60612349" w:rsidR="00004E70" w:rsidRPr="00D86F76" w:rsidRDefault="00004E70" w:rsidP="00004E70">
      <w:pPr>
        <w:spacing w:line="288" w:lineRule="auto"/>
        <w:rPr>
          <w:szCs w:val="19"/>
        </w:rPr>
      </w:pPr>
      <w:r w:rsidRPr="003450D8">
        <w:rPr>
          <w:szCs w:val="19"/>
        </w:rPr>
        <w:t>W 202</w:t>
      </w:r>
      <w:r w:rsidR="00522DC4">
        <w:rPr>
          <w:szCs w:val="19"/>
        </w:rPr>
        <w:t>4</w:t>
      </w:r>
      <w:r w:rsidRPr="003450D8">
        <w:rPr>
          <w:szCs w:val="19"/>
        </w:rPr>
        <w:t xml:space="preserve"> r. z obiektów noclegowych zlokalizowanych na terenie województwa podlaskiego skorzystało </w:t>
      </w:r>
      <w:r w:rsidR="00522DC4">
        <w:rPr>
          <w:szCs w:val="19"/>
        </w:rPr>
        <w:t>614,9</w:t>
      </w:r>
      <w:r w:rsidRPr="003450D8">
        <w:rPr>
          <w:szCs w:val="19"/>
        </w:rPr>
        <w:t xml:space="preserve"> tys. turystów, tj. o </w:t>
      </w:r>
      <w:r w:rsidR="00522DC4">
        <w:rPr>
          <w:szCs w:val="19"/>
        </w:rPr>
        <w:t>6,1</w:t>
      </w:r>
      <w:r w:rsidRPr="003450D8">
        <w:rPr>
          <w:szCs w:val="19"/>
        </w:rPr>
        <w:t xml:space="preserve">% więcej niż przed rokiem. Podobnie jak w roku poprzednim, turyści najchętniej zatrzymywali się w hotelach, które przyjęły </w:t>
      </w:r>
      <w:r w:rsidR="00522DC4">
        <w:rPr>
          <w:szCs w:val="19"/>
        </w:rPr>
        <w:t>397,7</w:t>
      </w:r>
      <w:r w:rsidRPr="003450D8">
        <w:rPr>
          <w:szCs w:val="19"/>
        </w:rPr>
        <w:t xml:space="preserve"> tys. osób (6</w:t>
      </w:r>
      <w:r w:rsidR="00522DC4">
        <w:rPr>
          <w:szCs w:val="19"/>
        </w:rPr>
        <w:t>4</w:t>
      </w:r>
      <w:r w:rsidRPr="003450D8">
        <w:rPr>
          <w:szCs w:val="19"/>
        </w:rPr>
        <w:t xml:space="preserve">,7% ogółu korzystających z noclegów). Duża część spośród nich, bo aż </w:t>
      </w:r>
      <w:r w:rsidR="00522DC4">
        <w:rPr>
          <w:szCs w:val="19"/>
        </w:rPr>
        <w:t>197,9</w:t>
      </w:r>
      <w:r w:rsidRPr="003450D8">
        <w:rPr>
          <w:szCs w:val="19"/>
        </w:rPr>
        <w:t xml:space="preserve"> tys., tj. </w:t>
      </w:r>
      <w:r w:rsidR="00522DC4">
        <w:rPr>
          <w:szCs w:val="19"/>
        </w:rPr>
        <w:t>49,8</w:t>
      </w:r>
      <w:r w:rsidRPr="003450D8">
        <w:rPr>
          <w:szCs w:val="19"/>
        </w:rPr>
        <w:t xml:space="preserve">% </w:t>
      </w:r>
      <w:r w:rsidRPr="00086125">
        <w:rPr>
          <w:szCs w:val="19"/>
        </w:rPr>
        <w:t>wybrała hotele trzygwiazdkowe</w:t>
      </w:r>
      <w:r w:rsidRPr="00141960">
        <w:rPr>
          <w:szCs w:val="19"/>
        </w:rPr>
        <w:t xml:space="preserve">. Na </w:t>
      </w:r>
      <w:r w:rsidRPr="00086125">
        <w:rPr>
          <w:szCs w:val="19"/>
        </w:rPr>
        <w:t>usługi</w:t>
      </w:r>
      <w:r w:rsidR="00141960">
        <w:rPr>
          <w:szCs w:val="19"/>
        </w:rPr>
        <w:t xml:space="preserve"> </w:t>
      </w:r>
      <w:r w:rsidR="00141960" w:rsidRPr="00576125">
        <w:rPr>
          <w:szCs w:val="19"/>
        </w:rPr>
        <w:t>poko</w:t>
      </w:r>
      <w:r w:rsidR="00141960">
        <w:rPr>
          <w:szCs w:val="19"/>
        </w:rPr>
        <w:t>i gościnnych/kwater prywatnych</w:t>
      </w:r>
      <w:r w:rsidRPr="00086125">
        <w:rPr>
          <w:szCs w:val="19"/>
        </w:rPr>
        <w:t xml:space="preserve"> </w:t>
      </w:r>
      <w:r w:rsidR="00141960" w:rsidRPr="00D86F76">
        <w:rPr>
          <w:szCs w:val="19"/>
        </w:rPr>
        <w:t xml:space="preserve">zdecydowało się </w:t>
      </w:r>
      <w:r w:rsidR="00141960">
        <w:rPr>
          <w:szCs w:val="19"/>
        </w:rPr>
        <w:t>7,6</w:t>
      </w:r>
      <w:r w:rsidR="00141960" w:rsidRPr="00D86F76">
        <w:rPr>
          <w:szCs w:val="19"/>
        </w:rPr>
        <w:t>% turystów korzystających z noclegów w województwie podlaskim</w:t>
      </w:r>
      <w:r w:rsidR="00141960">
        <w:rPr>
          <w:szCs w:val="19"/>
        </w:rPr>
        <w:t>,</w:t>
      </w:r>
      <w:r w:rsidR="00141960" w:rsidRPr="00D86F76">
        <w:rPr>
          <w:szCs w:val="19"/>
        </w:rPr>
        <w:t xml:space="preserve"> </w:t>
      </w:r>
      <w:r w:rsidRPr="00D86F76">
        <w:rPr>
          <w:szCs w:val="19"/>
        </w:rPr>
        <w:t>innych obiektów hotelowych</w:t>
      </w:r>
      <w:r w:rsidR="00141960">
        <w:rPr>
          <w:szCs w:val="19"/>
        </w:rPr>
        <w:t xml:space="preserve"> </w:t>
      </w:r>
      <w:r w:rsidR="00D27925">
        <w:rPr>
          <w:szCs w:val="19"/>
        </w:rPr>
        <w:t xml:space="preserve">– </w:t>
      </w:r>
      <w:r w:rsidR="00141960">
        <w:rPr>
          <w:szCs w:val="19"/>
        </w:rPr>
        <w:t>7,2%,</w:t>
      </w:r>
      <w:r w:rsidRPr="00D86F76">
        <w:rPr>
          <w:szCs w:val="19"/>
        </w:rPr>
        <w:t xml:space="preserve"> ośrodków szkoleniowo-wypoczynkowych – </w:t>
      </w:r>
      <w:r>
        <w:rPr>
          <w:szCs w:val="19"/>
        </w:rPr>
        <w:t>4,</w:t>
      </w:r>
      <w:r w:rsidR="00141960">
        <w:rPr>
          <w:szCs w:val="19"/>
        </w:rPr>
        <w:t>5</w:t>
      </w:r>
      <w:r w:rsidRPr="00D86F76">
        <w:rPr>
          <w:szCs w:val="19"/>
        </w:rPr>
        <w:t xml:space="preserve">%, pensjonatów – </w:t>
      </w:r>
      <w:r w:rsidR="00141960">
        <w:rPr>
          <w:szCs w:val="19"/>
        </w:rPr>
        <w:t>3,7</w:t>
      </w:r>
      <w:r w:rsidRPr="00D86F76">
        <w:rPr>
          <w:szCs w:val="19"/>
        </w:rPr>
        <w:t xml:space="preserve">%, moteli – </w:t>
      </w:r>
      <w:r w:rsidR="00141960">
        <w:rPr>
          <w:szCs w:val="19"/>
        </w:rPr>
        <w:t>1,7</w:t>
      </w:r>
      <w:r w:rsidRPr="00576125">
        <w:rPr>
          <w:szCs w:val="19"/>
        </w:rPr>
        <w:t>%, kempingów</w:t>
      </w:r>
      <w:r w:rsidR="00141960">
        <w:rPr>
          <w:szCs w:val="19"/>
        </w:rPr>
        <w:t xml:space="preserve"> – 1,3%</w:t>
      </w:r>
      <w:r w:rsidRPr="00576125">
        <w:rPr>
          <w:szCs w:val="19"/>
        </w:rPr>
        <w:t xml:space="preserve">, </w:t>
      </w:r>
      <w:r w:rsidR="00141960">
        <w:rPr>
          <w:szCs w:val="19"/>
        </w:rPr>
        <w:t>kwater agroturystycznych – 1,0%,</w:t>
      </w:r>
      <w:r>
        <w:rPr>
          <w:szCs w:val="19"/>
        </w:rPr>
        <w:t xml:space="preserve"> </w:t>
      </w:r>
      <w:r w:rsidRPr="00DA1AA4">
        <w:rPr>
          <w:szCs w:val="19"/>
        </w:rPr>
        <w:t>zespołów domków turystycznych</w:t>
      </w:r>
      <w:r w:rsidRPr="00576125">
        <w:rPr>
          <w:szCs w:val="19"/>
        </w:rPr>
        <w:t xml:space="preserve"> – </w:t>
      </w:r>
      <w:r w:rsidR="00141960">
        <w:rPr>
          <w:szCs w:val="19"/>
        </w:rPr>
        <w:t>0,7</w:t>
      </w:r>
      <w:r w:rsidRPr="00576125">
        <w:rPr>
          <w:szCs w:val="19"/>
        </w:rPr>
        <w:t>%</w:t>
      </w:r>
      <w:r w:rsidR="002D424A">
        <w:rPr>
          <w:szCs w:val="19"/>
        </w:rPr>
        <w:t xml:space="preserve">, </w:t>
      </w:r>
      <w:r w:rsidR="00141960">
        <w:rPr>
          <w:szCs w:val="19"/>
        </w:rPr>
        <w:t xml:space="preserve">schronisk (łącznie z młodzieżowymi) – 0,6% </w:t>
      </w:r>
      <w:r w:rsidR="002D424A">
        <w:rPr>
          <w:szCs w:val="19"/>
        </w:rPr>
        <w:t>oraz</w:t>
      </w:r>
      <w:r>
        <w:rPr>
          <w:szCs w:val="19"/>
        </w:rPr>
        <w:t xml:space="preserve"> </w:t>
      </w:r>
      <w:r w:rsidRPr="00D86F76">
        <w:rPr>
          <w:szCs w:val="19"/>
        </w:rPr>
        <w:t xml:space="preserve">ośrodków wczasowych – </w:t>
      </w:r>
      <w:r>
        <w:rPr>
          <w:szCs w:val="19"/>
        </w:rPr>
        <w:t>0,</w:t>
      </w:r>
      <w:r w:rsidR="00141960">
        <w:rPr>
          <w:szCs w:val="19"/>
        </w:rPr>
        <w:t>5</w:t>
      </w:r>
      <w:r w:rsidRPr="00D86F76">
        <w:rPr>
          <w:szCs w:val="19"/>
        </w:rPr>
        <w:t xml:space="preserve">%. Inne obiekty niesklasyfikowane, które w czasie niepełnego wykorzystania zgodnie z ich przeznaczeniem pełniły funkcję obiektów noclegowych dla turystów, przyjęły </w:t>
      </w:r>
      <w:r w:rsidR="00141960">
        <w:rPr>
          <w:szCs w:val="19"/>
        </w:rPr>
        <w:t>4,9</w:t>
      </w:r>
      <w:r w:rsidRPr="00D86F76">
        <w:rPr>
          <w:szCs w:val="19"/>
        </w:rPr>
        <w:t xml:space="preserve">% ogółu osób korzystających z noclegów. </w:t>
      </w:r>
    </w:p>
    <w:p w14:paraId="6E1470FA" w14:textId="3B5ECEC4" w:rsidR="00004E70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t>W porównaniu z 20</w:t>
      </w:r>
      <w:r>
        <w:rPr>
          <w:szCs w:val="19"/>
        </w:rPr>
        <w:t>2</w:t>
      </w:r>
      <w:r w:rsidR="00141960">
        <w:rPr>
          <w:szCs w:val="19"/>
        </w:rPr>
        <w:t>3</w:t>
      </w:r>
      <w:r w:rsidRPr="00D86F76">
        <w:rPr>
          <w:szCs w:val="19"/>
        </w:rPr>
        <w:t xml:space="preserve"> r. </w:t>
      </w:r>
      <w:r>
        <w:rPr>
          <w:szCs w:val="19"/>
        </w:rPr>
        <w:t>wzrost</w:t>
      </w:r>
      <w:r w:rsidRPr="00D86F76">
        <w:rPr>
          <w:szCs w:val="19"/>
        </w:rPr>
        <w:t xml:space="preserve"> liczby </w:t>
      </w:r>
      <w:r w:rsidRPr="00576125">
        <w:rPr>
          <w:szCs w:val="19"/>
        </w:rPr>
        <w:t>turystów wystąpił w większości obiektów noclegowych, przy czym największy (</w:t>
      </w:r>
      <w:r w:rsidR="00141960">
        <w:rPr>
          <w:szCs w:val="19"/>
        </w:rPr>
        <w:t>ponad 7,5-krotny</w:t>
      </w:r>
      <w:r w:rsidRPr="00576125">
        <w:rPr>
          <w:szCs w:val="19"/>
        </w:rPr>
        <w:t xml:space="preserve">) odnotowano w </w:t>
      </w:r>
      <w:r w:rsidR="00141960">
        <w:rPr>
          <w:szCs w:val="19"/>
        </w:rPr>
        <w:t>pokojach gościnnych/kwaterach prywatnych.</w:t>
      </w:r>
      <w:r w:rsidRPr="00576125">
        <w:t xml:space="preserve"> Znaczący wzrost</w:t>
      </w:r>
      <w:r w:rsidRPr="00576125">
        <w:rPr>
          <w:szCs w:val="19"/>
        </w:rPr>
        <w:t xml:space="preserve"> </w:t>
      </w:r>
      <w:r>
        <w:rPr>
          <w:szCs w:val="19"/>
        </w:rPr>
        <w:t xml:space="preserve">liczby </w:t>
      </w:r>
      <w:r w:rsidRPr="00576125">
        <w:rPr>
          <w:szCs w:val="19"/>
        </w:rPr>
        <w:t xml:space="preserve">turystów korzystających z noclegów wystąpił również </w:t>
      </w:r>
      <w:r w:rsidR="00141960">
        <w:rPr>
          <w:szCs w:val="19"/>
        </w:rPr>
        <w:t xml:space="preserve">na polach biwakowych (o 36,5%), w kwaterach agroturystycznych (o 32,2%), w </w:t>
      </w:r>
      <w:r w:rsidR="00141960" w:rsidRPr="00576125">
        <w:rPr>
          <w:szCs w:val="19"/>
        </w:rPr>
        <w:t xml:space="preserve">pensjonatach </w:t>
      </w:r>
      <w:r w:rsidR="00141960">
        <w:rPr>
          <w:szCs w:val="19"/>
        </w:rPr>
        <w:t>(o 32,0%) i</w:t>
      </w:r>
      <w:r w:rsidRPr="00576125">
        <w:rPr>
          <w:szCs w:val="19"/>
        </w:rPr>
        <w:t xml:space="preserve"> na kempingach (o </w:t>
      </w:r>
      <w:r w:rsidR="00141960">
        <w:rPr>
          <w:szCs w:val="19"/>
        </w:rPr>
        <w:t>24</w:t>
      </w:r>
      <w:r w:rsidRPr="00576125">
        <w:rPr>
          <w:szCs w:val="19"/>
        </w:rPr>
        <w:t>,</w:t>
      </w:r>
      <w:r w:rsidR="00141960">
        <w:rPr>
          <w:szCs w:val="19"/>
        </w:rPr>
        <w:t>3</w:t>
      </w:r>
      <w:r w:rsidRPr="00576125">
        <w:rPr>
          <w:szCs w:val="19"/>
        </w:rPr>
        <w:t>%)</w:t>
      </w:r>
      <w:r w:rsidRPr="00DB011E">
        <w:rPr>
          <w:szCs w:val="19"/>
        </w:rPr>
        <w:t xml:space="preserve">. </w:t>
      </w:r>
      <w:r>
        <w:rPr>
          <w:szCs w:val="19"/>
        </w:rPr>
        <w:t>S</w:t>
      </w:r>
      <w:r w:rsidRPr="00DB011E">
        <w:rPr>
          <w:szCs w:val="19"/>
        </w:rPr>
        <w:t xml:space="preserve">padek liczby turystów zanotowano </w:t>
      </w:r>
      <w:r>
        <w:rPr>
          <w:szCs w:val="19"/>
        </w:rPr>
        <w:t>m.in.</w:t>
      </w:r>
      <w:r w:rsidR="00141960">
        <w:rPr>
          <w:szCs w:val="19"/>
        </w:rPr>
        <w:t xml:space="preserve"> </w:t>
      </w:r>
      <w:r>
        <w:rPr>
          <w:szCs w:val="19"/>
        </w:rPr>
        <w:t xml:space="preserve">w </w:t>
      </w:r>
      <w:r w:rsidR="00141960">
        <w:rPr>
          <w:szCs w:val="19"/>
        </w:rPr>
        <w:t xml:space="preserve">zespołach domków turystycznych (o 31,4%), motelach (o 28,0%) i ośrodkach wczasowych (o 21,6%). </w:t>
      </w:r>
    </w:p>
    <w:p w14:paraId="6A39B443" w14:textId="19DFD197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D4D9422" wp14:editId="2E6B1732">
                <wp:simplePos x="0" y="0"/>
                <wp:positionH relativeFrom="rightMargin">
                  <wp:posOffset>135255</wp:posOffset>
                </wp:positionH>
                <wp:positionV relativeFrom="paragraph">
                  <wp:posOffset>57150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9" name="Pole tekstowe 29" descr="Liczba udzielonych noclegów w turystycznych obiektach noclegowych zwiększyła się o 3,8% w odniesieniu do zanotowanej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6F343" w14:textId="6C9A9046" w:rsidR="00004E70" w:rsidRPr="00D616D2" w:rsidRDefault="00004E70" w:rsidP="00004E7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udzielonych noclegów w turystycznych obiektach noclegowych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666F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większyła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3,</w:t>
                            </w:r>
                            <w:r w:rsidR="00666F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odniesieniu do zanotowanej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666F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  <w:p w14:paraId="6920C752" w14:textId="663AA98A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9422" id="Pole tekstowe 29" o:spid="_x0000_s1031" type="#_x0000_t202" alt="Liczba udzielonych noclegów w turystycznych obiektach noclegowych zwiększyła się o 3,8% w odniesieniu do zanotowanej w 2023 r." style="position:absolute;margin-left:10.65pt;margin-top:4.5pt;width:135.85pt;height:91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" filled="f" stroked="f">
                <v:textbox>
                  <w:txbxContent>
                    <w:p w14:paraId="7386F343" w14:textId="6C9A9046" w:rsidR="00004E70" w:rsidRPr="00D616D2" w:rsidRDefault="00004E70" w:rsidP="00004E7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udzielonych noclegów w turystycznych obiektach noclegowych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666F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większyła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3,</w:t>
                      </w:r>
                      <w:r w:rsidR="00666F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odniesieniu do zanotowanej 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666F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  <w:p w14:paraId="6920C752" w14:textId="663AA98A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Udzielone noclegi</w:t>
      </w:r>
    </w:p>
    <w:p w14:paraId="116DE7C8" w14:textId="645C8451" w:rsidR="00004E70" w:rsidRPr="005E1216" w:rsidRDefault="00004E70" w:rsidP="00004E70">
      <w:pPr>
        <w:spacing w:line="288" w:lineRule="auto"/>
      </w:pPr>
      <w:r w:rsidRPr="009E3EFB">
        <w:t>Turystyczne obiekty noclegowe znajdujące się na terenie województwa podlaskiego w 20</w:t>
      </w:r>
      <w:r>
        <w:t>2</w:t>
      </w:r>
      <w:r w:rsidR="00221F3A">
        <w:t>4</w:t>
      </w:r>
      <w:r w:rsidRPr="009E3EFB">
        <w:t xml:space="preserve"> r. udzieliły </w:t>
      </w:r>
      <w:r>
        <w:t>12</w:t>
      </w:r>
      <w:r w:rsidR="00221F3A">
        <w:t>79</w:t>
      </w:r>
      <w:r>
        <w:t>,</w:t>
      </w:r>
      <w:r w:rsidR="00221F3A">
        <w:t>8</w:t>
      </w:r>
      <w:r>
        <w:t xml:space="preserve"> </w:t>
      </w:r>
      <w:r w:rsidRPr="009E3EFB">
        <w:t xml:space="preserve">tys. noclegów, tj. o </w:t>
      </w:r>
      <w:r>
        <w:t>3,</w:t>
      </w:r>
      <w:r w:rsidR="00221F3A">
        <w:t>8</w:t>
      </w:r>
      <w:r w:rsidRPr="009E3EFB">
        <w:t xml:space="preserve">% </w:t>
      </w:r>
      <w:r w:rsidR="00221F3A">
        <w:t>więce</w:t>
      </w:r>
      <w:r>
        <w:t>j</w:t>
      </w:r>
      <w:r w:rsidRPr="009E3EFB">
        <w:t xml:space="preserve"> niż przed rokiem. Najwięcej, bo aż </w:t>
      </w:r>
      <w:r w:rsidR="00221F3A">
        <w:t>668,6</w:t>
      </w:r>
      <w:r>
        <w:t xml:space="preserve"> </w:t>
      </w:r>
      <w:r w:rsidRPr="009E3EFB">
        <w:t>tys. udzielonych noclegów zanotowano w hotelach (</w:t>
      </w:r>
      <w:r>
        <w:t>5</w:t>
      </w:r>
      <w:r w:rsidR="00221F3A">
        <w:t>2</w:t>
      </w:r>
      <w:r>
        <w:t>,</w:t>
      </w:r>
      <w:r w:rsidR="00221F3A">
        <w:t>2</w:t>
      </w:r>
      <w:r w:rsidRPr="009E3EFB">
        <w:t>% ogólnej ich liczby)</w:t>
      </w:r>
      <w:r>
        <w:t>.</w:t>
      </w:r>
      <w:r w:rsidRPr="009E3EFB">
        <w:t xml:space="preserve"> </w:t>
      </w:r>
      <w:r>
        <w:t>D</w:t>
      </w:r>
      <w:r w:rsidRPr="009E3EFB">
        <w:t xml:space="preserve">użo turystów skorzystało też z </w:t>
      </w:r>
      <w:r>
        <w:t xml:space="preserve">usług </w:t>
      </w:r>
      <w:r w:rsidR="00221F3A">
        <w:t>pokoi gościnnych i kwater prywatnych</w:t>
      </w:r>
      <w:r w:rsidRPr="009E3EFB">
        <w:t xml:space="preserve">, które udzieliły </w:t>
      </w:r>
      <w:r w:rsidR="00221F3A">
        <w:t>115,2</w:t>
      </w:r>
      <w:r w:rsidRPr="009E3EFB">
        <w:t xml:space="preserve"> tys. noclegów (</w:t>
      </w:r>
      <w:r w:rsidR="00221F3A">
        <w:t>9,0</w:t>
      </w:r>
      <w:r w:rsidRPr="004D128D">
        <w:t xml:space="preserve">%). </w:t>
      </w:r>
      <w:r w:rsidRPr="005E1216">
        <w:t xml:space="preserve">W następnej kolejności pod tym względem uplasowały się </w:t>
      </w:r>
      <w:r w:rsidR="00221F3A">
        <w:t xml:space="preserve">ośrodki szkoleniowo-wypoczynkowe (7,5%), </w:t>
      </w:r>
      <w:r w:rsidRPr="005E1216">
        <w:t>inne obiekty hotelowe (6,</w:t>
      </w:r>
      <w:r w:rsidR="00221F3A">
        <w:t>2</w:t>
      </w:r>
      <w:r w:rsidRPr="005E1216">
        <w:t>%), pensjonaty (</w:t>
      </w:r>
      <w:r w:rsidR="00221F3A">
        <w:t>3,1</w:t>
      </w:r>
      <w:r w:rsidRPr="005E1216">
        <w:t xml:space="preserve">%), </w:t>
      </w:r>
      <w:r w:rsidR="00221F3A" w:rsidRPr="005E1216">
        <w:t>kwatery agroturystyczne (</w:t>
      </w:r>
      <w:r w:rsidR="00221F3A">
        <w:t>2,1</w:t>
      </w:r>
      <w:r w:rsidR="00221F3A" w:rsidRPr="005E1216">
        <w:t>%)</w:t>
      </w:r>
      <w:r w:rsidR="00221F3A">
        <w:t xml:space="preserve">, </w:t>
      </w:r>
      <w:r w:rsidR="00221F3A" w:rsidRPr="005E1216">
        <w:t>ośrodki wczasowe (1,</w:t>
      </w:r>
      <w:r w:rsidR="00221F3A">
        <w:t>6</w:t>
      </w:r>
      <w:r w:rsidR="00221F3A" w:rsidRPr="005E1216">
        <w:t>%)</w:t>
      </w:r>
      <w:r w:rsidR="00221F3A">
        <w:t xml:space="preserve">, </w:t>
      </w:r>
      <w:r w:rsidR="00221F3A" w:rsidRPr="005E1216">
        <w:t>zespoły domków turystycznych (1,</w:t>
      </w:r>
      <w:r w:rsidR="00221F3A">
        <w:t>5</w:t>
      </w:r>
      <w:r w:rsidR="00221F3A" w:rsidRPr="005E1216">
        <w:t>%)</w:t>
      </w:r>
      <w:r w:rsidR="00221F3A">
        <w:t xml:space="preserve"> oraz</w:t>
      </w:r>
      <w:r w:rsidRPr="005E1216">
        <w:t xml:space="preserve"> motele (</w:t>
      </w:r>
      <w:r w:rsidR="00221F3A">
        <w:t>1,2</w:t>
      </w:r>
      <w:r w:rsidRPr="005E1216">
        <w:t>%). Popularnością cieszyły się również inne obiekty niesklasyfikowane typu internaty, domy studenckie, które w okresie niepełnego ich wykorzystania zgodnie z przeznaczeniem pełniły funkcję obiektów noclegowych dla turystów (</w:t>
      </w:r>
      <w:r w:rsidR="00B71B1F">
        <w:t>7</w:t>
      </w:r>
      <w:r w:rsidRPr="005E1216">
        <w:t>,4% ogółu udzielonych noclegów).</w:t>
      </w:r>
    </w:p>
    <w:p w14:paraId="40618E24" w14:textId="514107B6" w:rsidR="00004E70" w:rsidRPr="00D86F76" w:rsidRDefault="00004E70" w:rsidP="00004E70">
      <w:pPr>
        <w:spacing w:line="288" w:lineRule="auto"/>
      </w:pPr>
      <w:r>
        <w:rPr>
          <w:noProof/>
          <w:spacing w:val="-2"/>
          <w:lang w:eastAsia="pl-PL"/>
        </w:rPr>
        <w:t>W większości</w:t>
      </w:r>
      <w:r w:rsidRPr="00D86F76">
        <w:rPr>
          <w:noProof/>
          <w:spacing w:val="-2"/>
          <w:lang w:eastAsia="pl-PL"/>
        </w:rPr>
        <w:t xml:space="preserve"> obiekt</w:t>
      </w:r>
      <w:r>
        <w:rPr>
          <w:noProof/>
          <w:spacing w:val="-2"/>
          <w:lang w:eastAsia="pl-PL"/>
        </w:rPr>
        <w:t>ów</w:t>
      </w:r>
      <w:r w:rsidRPr="00D86F76">
        <w:rPr>
          <w:noProof/>
          <w:spacing w:val="-2"/>
          <w:lang w:eastAsia="pl-PL"/>
        </w:rPr>
        <w:t xml:space="preserve"> zaobserwowano </w:t>
      </w:r>
      <w:r w:rsidR="001E0AE0">
        <w:rPr>
          <w:noProof/>
          <w:spacing w:val="-2"/>
          <w:lang w:eastAsia="pl-PL"/>
        </w:rPr>
        <w:t>wzrost</w:t>
      </w:r>
      <w:r w:rsidRPr="00D86F76">
        <w:rPr>
          <w:noProof/>
          <w:spacing w:val="-2"/>
          <w:lang w:eastAsia="pl-PL"/>
        </w:rPr>
        <w:t xml:space="preserve"> liczby udzielonych noclegów, przy czym </w:t>
      </w:r>
      <w:r w:rsidR="002D424A">
        <w:rPr>
          <w:noProof/>
          <w:spacing w:val="-2"/>
          <w:lang w:eastAsia="pl-PL"/>
        </w:rPr>
        <w:t>największy</w:t>
      </w:r>
      <w:r w:rsidRPr="00DB7441">
        <w:rPr>
          <w:noProof/>
          <w:spacing w:val="-2"/>
          <w:lang w:eastAsia="pl-PL"/>
        </w:rPr>
        <w:t xml:space="preserve"> </w:t>
      </w:r>
      <w:r w:rsidR="001E0AE0">
        <w:rPr>
          <w:noProof/>
          <w:spacing w:val="-2"/>
          <w:lang w:eastAsia="pl-PL"/>
        </w:rPr>
        <w:t xml:space="preserve">(ponad 4-krotny) </w:t>
      </w:r>
      <w:r>
        <w:rPr>
          <w:noProof/>
          <w:spacing w:val="-2"/>
          <w:lang w:eastAsia="pl-PL"/>
        </w:rPr>
        <w:t>odnotowano</w:t>
      </w:r>
      <w:r w:rsidR="001E0AE0">
        <w:rPr>
          <w:noProof/>
          <w:spacing w:val="-2"/>
          <w:lang w:eastAsia="pl-PL"/>
        </w:rPr>
        <w:t xml:space="preserve"> </w:t>
      </w:r>
      <w:r w:rsidR="00B80FEB">
        <w:rPr>
          <w:noProof/>
          <w:spacing w:val="-2"/>
          <w:lang w:eastAsia="pl-PL"/>
        </w:rPr>
        <w:t xml:space="preserve">w </w:t>
      </w:r>
      <w:r w:rsidR="001E0AE0">
        <w:rPr>
          <w:noProof/>
          <w:spacing w:val="-2"/>
          <w:lang w:eastAsia="pl-PL"/>
        </w:rPr>
        <w:t xml:space="preserve">pokojach gościnnych i kwaterach prywatnych, </w:t>
      </w:r>
      <w:r w:rsidR="001E0AE0" w:rsidRPr="00D86F76">
        <w:t>w</w:t>
      </w:r>
      <w:r w:rsidR="00B80FEB">
        <w:t> </w:t>
      </w:r>
      <w:r w:rsidR="001E0AE0">
        <w:t xml:space="preserve">kwaterach agroturystycznych (o 80,3%), </w:t>
      </w:r>
      <w:r>
        <w:rPr>
          <w:noProof/>
          <w:spacing w:val="-2"/>
          <w:lang w:eastAsia="pl-PL"/>
        </w:rPr>
        <w:t xml:space="preserve">ośrodkach wczasowych </w:t>
      </w:r>
      <w:r w:rsidRPr="00DB7441">
        <w:rPr>
          <w:noProof/>
          <w:spacing w:val="-2"/>
          <w:lang w:eastAsia="pl-PL"/>
        </w:rPr>
        <w:t>(</w:t>
      </w:r>
      <w:r>
        <w:rPr>
          <w:noProof/>
          <w:spacing w:val="-2"/>
          <w:lang w:eastAsia="pl-PL"/>
        </w:rPr>
        <w:t>o 47</w:t>
      </w:r>
      <w:r w:rsidR="001E0AE0">
        <w:rPr>
          <w:noProof/>
          <w:spacing w:val="-2"/>
          <w:lang w:eastAsia="pl-PL"/>
        </w:rPr>
        <w:t>,6</w:t>
      </w:r>
      <w:r w:rsidRPr="00E45E3B">
        <w:rPr>
          <w:noProof/>
          <w:spacing w:val="-2"/>
          <w:lang w:eastAsia="pl-PL"/>
        </w:rPr>
        <w:t xml:space="preserve">%), </w:t>
      </w:r>
      <w:r w:rsidR="001E0AE0">
        <w:t xml:space="preserve">na kempingach (o 29,9%) </w:t>
      </w:r>
      <w:r w:rsidR="001E0AE0">
        <w:rPr>
          <w:noProof/>
          <w:spacing w:val="-2"/>
          <w:lang w:eastAsia="pl-PL"/>
        </w:rPr>
        <w:t>oraz</w:t>
      </w:r>
      <w:r w:rsidRPr="00E45E3B">
        <w:rPr>
          <w:noProof/>
          <w:spacing w:val="-2"/>
          <w:lang w:eastAsia="pl-PL"/>
        </w:rPr>
        <w:t xml:space="preserve"> </w:t>
      </w:r>
      <w:r>
        <w:rPr>
          <w:noProof/>
          <w:spacing w:val="-2"/>
          <w:lang w:eastAsia="pl-PL"/>
        </w:rPr>
        <w:t>polach biwakowych (o 19,</w:t>
      </w:r>
      <w:r w:rsidR="001E0AE0">
        <w:rPr>
          <w:noProof/>
          <w:spacing w:val="-2"/>
          <w:lang w:eastAsia="pl-PL"/>
        </w:rPr>
        <w:t>4</w:t>
      </w:r>
      <w:r>
        <w:rPr>
          <w:noProof/>
          <w:spacing w:val="-2"/>
          <w:lang w:eastAsia="pl-PL"/>
        </w:rPr>
        <w:t>%)</w:t>
      </w:r>
      <w:r w:rsidR="001E0AE0">
        <w:rPr>
          <w:noProof/>
          <w:spacing w:val="-2"/>
          <w:lang w:eastAsia="pl-PL"/>
        </w:rPr>
        <w:t xml:space="preserve"> i </w:t>
      </w:r>
      <w:r w:rsidR="001E0AE0">
        <w:t>w pensjonatach (16,9%). Spadek</w:t>
      </w:r>
      <w:r>
        <w:t xml:space="preserve"> liczby udzielonych noclegów stwierdzono m.in. </w:t>
      </w:r>
      <w:r w:rsidR="001E0AE0">
        <w:t>w</w:t>
      </w:r>
      <w:r>
        <w:t xml:space="preserve"> motelach (o </w:t>
      </w:r>
      <w:r w:rsidR="001E0AE0">
        <w:t>40,2</w:t>
      </w:r>
      <w:r>
        <w:t>%) i</w:t>
      </w:r>
      <w:r w:rsidR="001E0AE0">
        <w:t xml:space="preserve"> w zespołach domków turystycznych (o 12,1%)</w:t>
      </w:r>
      <w:r>
        <w:t xml:space="preserve">. </w:t>
      </w:r>
    </w:p>
    <w:p w14:paraId="7996D48A" w14:textId="63C5590E" w:rsidR="00004E70" w:rsidRDefault="00004E70" w:rsidP="00004E70">
      <w:pPr>
        <w:spacing w:line="288" w:lineRule="auto"/>
      </w:pPr>
      <w:r w:rsidRPr="00414A3B">
        <w:t>Średni pobyt turysty w obiekcie noclegowym w 202</w:t>
      </w:r>
      <w:r w:rsidR="00923B2E">
        <w:t>4</w:t>
      </w:r>
      <w:r w:rsidRPr="00414A3B">
        <w:t xml:space="preserve"> r. trwał 2 dni i utrzymał się na poziomie zbliżonym do zanotowanego rok wcześniej. Turyści najdłużej przebywali w </w:t>
      </w:r>
      <w:r w:rsidR="00923B2E" w:rsidRPr="00414A3B">
        <w:t>zakładach uzdrowiskowych (</w:t>
      </w:r>
      <w:r w:rsidR="00923B2E">
        <w:t>10</w:t>
      </w:r>
      <w:r w:rsidR="00923B2E" w:rsidRPr="00414A3B">
        <w:t xml:space="preserve"> dni)</w:t>
      </w:r>
      <w:r w:rsidR="00923B2E">
        <w:t xml:space="preserve">, </w:t>
      </w:r>
      <w:r w:rsidRPr="00414A3B">
        <w:t xml:space="preserve">ośrodkach kolonijnych </w:t>
      </w:r>
      <w:r>
        <w:t>(</w:t>
      </w:r>
      <w:r w:rsidR="00923B2E">
        <w:t>8</w:t>
      </w:r>
      <w:r>
        <w:t xml:space="preserve"> dni), </w:t>
      </w:r>
      <w:r w:rsidR="00923B2E">
        <w:t>ośrodkach wczasowych (6 dni) i kwaterach agroturystycznych (5 dni)</w:t>
      </w:r>
      <w:r>
        <w:t xml:space="preserve">, </w:t>
      </w:r>
      <w:r w:rsidRPr="00414A3B">
        <w:t xml:space="preserve">natomiast najkrócej </w:t>
      </w:r>
      <w:r>
        <w:t xml:space="preserve">– </w:t>
      </w:r>
      <w:r w:rsidR="00923B2E">
        <w:t xml:space="preserve">w motelach i </w:t>
      </w:r>
      <w:r w:rsidRPr="00414A3B">
        <w:t>na kempingach (1</w:t>
      </w:r>
      <w:r>
        <w:t> </w:t>
      </w:r>
      <w:r w:rsidRPr="00414A3B">
        <w:t>dzień).</w:t>
      </w:r>
    </w:p>
    <w:p w14:paraId="267D592B" w14:textId="5A3682A1" w:rsidR="003C33B4" w:rsidRDefault="00634453" w:rsidP="00634453">
      <w:pPr>
        <w:pStyle w:val="Tytuwykresu0"/>
        <w:ind w:left="879" w:hanging="879"/>
      </w:pPr>
      <w:r>
        <w:rPr>
          <w:sz w:val="16"/>
        </w:rPr>
        <w:drawing>
          <wp:anchor distT="0" distB="0" distL="114300" distR="114300" simplePos="0" relativeHeight="251769856" behindDoc="1" locked="0" layoutInCell="1" allowOverlap="1" wp14:anchorId="2D4090DD" wp14:editId="69B4DAB0">
            <wp:simplePos x="0" y="0"/>
            <wp:positionH relativeFrom="column">
              <wp:posOffset>60325</wp:posOffset>
            </wp:positionH>
            <wp:positionV relativeFrom="paragraph">
              <wp:posOffset>545465</wp:posOffset>
            </wp:positionV>
            <wp:extent cx="4801870" cy="1729105"/>
            <wp:effectExtent l="0" t="0" r="0" b="4445"/>
            <wp:wrapTopAndBottom/>
            <wp:docPr id="18" name="Obraz 18" descr="Wykres kołowy prezentujący strukturę udzielonych noclegów w obiektach turystycznych według rodzajów obiektów w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prezentujący strukturę udzielonych noclegów w obiektach turystycznych według rodzajów obiektów w 2024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33B4">
        <w:t xml:space="preserve">Wykres 3. Struktura udzielonych noclegów w obiektach turystycznych </w:t>
      </w:r>
      <w:r>
        <w:t xml:space="preserve">według rodzajów obiektów </w:t>
      </w:r>
      <w:r w:rsidR="003C33B4">
        <w:t>w 202</w:t>
      </w:r>
      <w:r w:rsidR="00913408">
        <w:t>4</w:t>
      </w:r>
      <w:r w:rsidR="003C33B4">
        <w:t xml:space="preserve"> r.</w:t>
      </w:r>
    </w:p>
    <w:p w14:paraId="3B0B7383" w14:textId="337F3779" w:rsidR="003C33B4" w:rsidRDefault="003C33B4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>hostele, zakłady uzdrowiskowe, inne obiekty niesklasyfikowane</w:t>
      </w:r>
      <w:r>
        <w:t>.</w:t>
      </w:r>
    </w:p>
    <w:p w14:paraId="75046D5C" w14:textId="1B22C694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1B1F73A" wp14:editId="2463D1FF">
                <wp:simplePos x="0" y="0"/>
                <wp:positionH relativeFrom="rightMargin">
                  <wp:posOffset>144780</wp:posOffset>
                </wp:positionH>
                <wp:positionV relativeFrom="paragraph">
                  <wp:posOffset>247015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30" name="Pole tekstowe 30" descr="Odnotowano spadek (o 1,7 p. proc.) stopnia wykorzystania miejsc noclegow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D0C71" w14:textId="0EAD9EF1" w:rsidR="00160190" w:rsidRPr="00EF7245" w:rsidRDefault="00160190" w:rsidP="00160190">
                            <w:pPr>
                              <w:pStyle w:val="tekstzboku"/>
                              <w:suppressAutoHyphens/>
                            </w:pPr>
                            <w:r>
                              <w:t>Odnotowano spadek (o 1,</w:t>
                            </w:r>
                            <w:r w:rsidR="00530F66">
                              <w:t>7</w:t>
                            </w:r>
                            <w:r>
                              <w:t> p. proc.) stopnia wykorzystania miejsc noclegowych w porównaniu z 202</w:t>
                            </w:r>
                            <w:r w:rsidR="00530F66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F73A" id="Pole tekstowe 30" o:spid="_x0000_s1032" type="#_x0000_t202" alt="Odnotowano spadek (o 1,7 p. proc.) stopnia wykorzystania miejsc noclegowych w porównaniu z 2023 r." style="position:absolute;margin-left:11.4pt;margin-top:19.45pt;width:135.85pt;height:91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" filled="f" stroked="f">
                <v:textbox>
                  <w:txbxContent>
                    <w:p w14:paraId="734D0C71" w14:textId="0EAD9EF1" w:rsidR="00160190" w:rsidRPr="00EF7245" w:rsidRDefault="00160190" w:rsidP="00160190">
                      <w:pPr>
                        <w:pStyle w:val="tekstzboku"/>
                        <w:suppressAutoHyphens/>
                      </w:pPr>
                      <w:r>
                        <w:t>Odnotowano spadek (o 1,</w:t>
                      </w:r>
                      <w:r w:rsidR="00530F66">
                        <w:t>7</w:t>
                      </w:r>
                      <w:r>
                        <w:t> p. proc.) stopnia wykorzystania miejsc noclegowych w porównaniu z 202</w:t>
                      </w:r>
                      <w:r w:rsidR="00530F66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Wykorzystanie miejsc noclegowych</w:t>
      </w:r>
    </w:p>
    <w:p w14:paraId="7CBD22DB" w14:textId="0C0D471E" w:rsidR="00004E70" w:rsidRPr="00013504" w:rsidRDefault="00004E70" w:rsidP="00004E70">
      <w:pPr>
        <w:spacing w:line="288" w:lineRule="auto"/>
        <w:rPr>
          <w:spacing w:val="-1"/>
          <w:szCs w:val="19"/>
        </w:rPr>
      </w:pPr>
      <w:r w:rsidRPr="00013504">
        <w:rPr>
          <w:spacing w:val="-1"/>
          <w:szCs w:val="19"/>
        </w:rPr>
        <w:t>W 202</w:t>
      </w:r>
      <w:r w:rsidR="00B4054B" w:rsidRPr="00013504">
        <w:rPr>
          <w:spacing w:val="-1"/>
          <w:szCs w:val="19"/>
        </w:rPr>
        <w:t>4</w:t>
      </w:r>
      <w:r w:rsidRPr="00013504">
        <w:rPr>
          <w:spacing w:val="-1"/>
          <w:szCs w:val="19"/>
        </w:rPr>
        <w:t xml:space="preserve"> r., w porównaniu z poprzednim rokiem, zmniejszyło się wykorzystanie miejsc noclegowych w obiektach turystycznych. Stopień ich wykorzystania, mierzony stosunkiem liczby udzielonych noclegów do nominalnej liczby miejsc noclegowych (wyrażony w procentach), ukształtował się na poziomie </w:t>
      </w:r>
      <w:r w:rsidR="00B4054B" w:rsidRPr="00013504">
        <w:rPr>
          <w:spacing w:val="-1"/>
          <w:szCs w:val="19"/>
        </w:rPr>
        <w:t>29,8</w:t>
      </w:r>
      <w:r w:rsidRPr="00013504">
        <w:rPr>
          <w:spacing w:val="-1"/>
          <w:szCs w:val="19"/>
        </w:rPr>
        <w:t>% i w ciągu roku zmniejszył się o 1,</w:t>
      </w:r>
      <w:r w:rsidR="00B4054B" w:rsidRPr="00013504">
        <w:rPr>
          <w:spacing w:val="-1"/>
          <w:szCs w:val="19"/>
        </w:rPr>
        <w:t>7</w:t>
      </w:r>
      <w:r w:rsidRPr="00013504">
        <w:rPr>
          <w:spacing w:val="-1"/>
          <w:szCs w:val="19"/>
        </w:rPr>
        <w:t xml:space="preserve"> p. proc. Był on zróżnicowany w zależności od rodzaju obiektu. Najwyższy stopień wykorzystania miejsc noclegowych charakteryzował hotele – </w:t>
      </w:r>
      <w:r w:rsidR="00B4054B" w:rsidRPr="00013504">
        <w:rPr>
          <w:spacing w:val="-1"/>
          <w:szCs w:val="19"/>
        </w:rPr>
        <w:t>34,4</w:t>
      </w:r>
      <w:r w:rsidRPr="00013504">
        <w:rPr>
          <w:spacing w:val="-1"/>
          <w:szCs w:val="19"/>
        </w:rPr>
        <w:t xml:space="preserve">%, </w:t>
      </w:r>
      <w:r w:rsidR="00B4054B" w:rsidRPr="00013504">
        <w:rPr>
          <w:spacing w:val="-1"/>
          <w:szCs w:val="19"/>
        </w:rPr>
        <w:t>ośrodki wczasowe – 30,1%</w:t>
      </w:r>
      <w:r w:rsidR="00D93C29" w:rsidRPr="00013504">
        <w:rPr>
          <w:spacing w:val="-1"/>
          <w:szCs w:val="19"/>
        </w:rPr>
        <w:t>, inne obiekty nieskalsyfikowane – 29,7%</w:t>
      </w:r>
      <w:r w:rsidR="00B4054B" w:rsidRPr="00013504">
        <w:rPr>
          <w:spacing w:val="-1"/>
          <w:szCs w:val="19"/>
        </w:rPr>
        <w:t xml:space="preserve"> </w:t>
      </w:r>
      <w:r w:rsidRPr="00013504">
        <w:rPr>
          <w:spacing w:val="-1"/>
          <w:szCs w:val="19"/>
        </w:rPr>
        <w:t xml:space="preserve">i pensjonaty – </w:t>
      </w:r>
      <w:r w:rsidR="00B4054B" w:rsidRPr="00013504">
        <w:rPr>
          <w:spacing w:val="-1"/>
          <w:szCs w:val="19"/>
        </w:rPr>
        <w:t>27,0</w:t>
      </w:r>
      <w:r w:rsidRPr="00013504">
        <w:rPr>
          <w:spacing w:val="-1"/>
          <w:szCs w:val="19"/>
        </w:rPr>
        <w:t xml:space="preserve">%, a najniższy zanotowano w kwaterach agroturystycznych – </w:t>
      </w:r>
      <w:r w:rsidR="00B4054B" w:rsidRPr="00013504">
        <w:rPr>
          <w:spacing w:val="-1"/>
          <w:szCs w:val="19"/>
        </w:rPr>
        <w:t>15,7</w:t>
      </w:r>
      <w:r w:rsidRPr="00013504">
        <w:rPr>
          <w:spacing w:val="-1"/>
          <w:szCs w:val="19"/>
        </w:rPr>
        <w:t xml:space="preserve">%, </w:t>
      </w:r>
      <w:r w:rsidR="00B07962" w:rsidRPr="00013504">
        <w:rPr>
          <w:spacing w:val="-1"/>
          <w:szCs w:val="19"/>
        </w:rPr>
        <w:t xml:space="preserve">na </w:t>
      </w:r>
      <w:r w:rsidR="00D93C29" w:rsidRPr="00013504">
        <w:rPr>
          <w:spacing w:val="-3"/>
          <w:szCs w:val="19"/>
        </w:rPr>
        <w:t xml:space="preserve">polach biwakowych – 17,8%, </w:t>
      </w:r>
      <w:r w:rsidR="00B07962" w:rsidRPr="00013504">
        <w:rPr>
          <w:spacing w:val="-3"/>
          <w:szCs w:val="19"/>
        </w:rPr>
        <w:t xml:space="preserve">w </w:t>
      </w:r>
      <w:r w:rsidR="00B4054B" w:rsidRPr="00013504">
        <w:rPr>
          <w:spacing w:val="-3"/>
          <w:szCs w:val="19"/>
        </w:rPr>
        <w:t>schroniskach – 20,0% i zespołach domków turystycznych – 21,8%.</w:t>
      </w:r>
      <w:r w:rsidR="00B4054B" w:rsidRPr="00013504">
        <w:rPr>
          <w:spacing w:val="-1"/>
          <w:szCs w:val="19"/>
        </w:rPr>
        <w:t xml:space="preserve"> </w:t>
      </w:r>
    </w:p>
    <w:p w14:paraId="7EEF2B02" w14:textId="712C6828" w:rsidR="00004E70" w:rsidRPr="00D86F76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t xml:space="preserve">Stopień wykorzystania miejsc noclegowych wyższy niż przeciętny w województwie </w:t>
      </w:r>
      <w:r w:rsidR="00B07962">
        <w:rPr>
          <w:szCs w:val="19"/>
        </w:rPr>
        <w:t>stwierdzono</w:t>
      </w:r>
      <w:r w:rsidRPr="00D86F76">
        <w:rPr>
          <w:szCs w:val="19"/>
        </w:rPr>
        <w:t xml:space="preserve"> w </w:t>
      </w:r>
      <w:r w:rsidR="0076690C">
        <w:rPr>
          <w:szCs w:val="19"/>
        </w:rPr>
        <w:t xml:space="preserve">siedmiu </w:t>
      </w:r>
      <w:r>
        <w:rPr>
          <w:szCs w:val="19"/>
        </w:rPr>
        <w:t>powi</w:t>
      </w:r>
      <w:r w:rsidR="002D424A">
        <w:rPr>
          <w:szCs w:val="19"/>
        </w:rPr>
        <w:t>atach</w:t>
      </w:r>
      <w:r w:rsidR="0076690C">
        <w:rPr>
          <w:szCs w:val="19"/>
        </w:rPr>
        <w:t xml:space="preserve">, a najwyższy zanotowano </w:t>
      </w:r>
      <w:r w:rsidR="001D301B">
        <w:rPr>
          <w:szCs w:val="19"/>
        </w:rPr>
        <w:t>na terenie powiatów</w:t>
      </w:r>
      <w:r w:rsidRPr="00D86F76">
        <w:rPr>
          <w:szCs w:val="19"/>
        </w:rPr>
        <w:t xml:space="preserve"> </w:t>
      </w:r>
      <w:r>
        <w:rPr>
          <w:szCs w:val="19"/>
        </w:rPr>
        <w:t>siemiatyck</w:t>
      </w:r>
      <w:r w:rsidR="001D301B">
        <w:rPr>
          <w:szCs w:val="19"/>
        </w:rPr>
        <w:t xml:space="preserve">iego </w:t>
      </w:r>
      <w:r w:rsidRPr="000B69EF">
        <w:rPr>
          <w:szCs w:val="19"/>
        </w:rPr>
        <w:t>(</w:t>
      </w:r>
      <w:r w:rsidR="000262B0">
        <w:rPr>
          <w:szCs w:val="19"/>
        </w:rPr>
        <w:t>38,3</w:t>
      </w:r>
      <w:r w:rsidRPr="000B69EF">
        <w:rPr>
          <w:szCs w:val="19"/>
        </w:rPr>
        <w:t>%)</w:t>
      </w:r>
      <w:r w:rsidR="000262B0">
        <w:rPr>
          <w:szCs w:val="19"/>
        </w:rPr>
        <w:t xml:space="preserve"> i</w:t>
      </w:r>
      <w:r w:rsidRPr="000B69EF">
        <w:rPr>
          <w:szCs w:val="19"/>
        </w:rPr>
        <w:t xml:space="preserve"> </w:t>
      </w:r>
      <w:r>
        <w:rPr>
          <w:szCs w:val="19"/>
        </w:rPr>
        <w:t>augustowski</w:t>
      </w:r>
      <w:r w:rsidR="001D301B">
        <w:rPr>
          <w:szCs w:val="19"/>
        </w:rPr>
        <w:t>ego</w:t>
      </w:r>
      <w:r>
        <w:rPr>
          <w:szCs w:val="19"/>
        </w:rPr>
        <w:t xml:space="preserve"> (</w:t>
      </w:r>
      <w:r w:rsidR="000262B0">
        <w:rPr>
          <w:szCs w:val="19"/>
        </w:rPr>
        <w:t>37,1</w:t>
      </w:r>
      <w:r>
        <w:rPr>
          <w:szCs w:val="19"/>
        </w:rPr>
        <w:t>%) oraz w</w:t>
      </w:r>
      <w:r w:rsidR="002D424A">
        <w:rPr>
          <w:szCs w:val="19"/>
        </w:rPr>
        <w:t> </w:t>
      </w:r>
      <w:r>
        <w:rPr>
          <w:szCs w:val="19"/>
        </w:rPr>
        <w:t>miastach Białystok (3</w:t>
      </w:r>
      <w:r w:rsidR="000262B0">
        <w:rPr>
          <w:szCs w:val="19"/>
        </w:rPr>
        <w:t>6,7</w:t>
      </w:r>
      <w:r>
        <w:rPr>
          <w:szCs w:val="19"/>
        </w:rPr>
        <w:t>%)</w:t>
      </w:r>
      <w:r w:rsidR="000262B0">
        <w:rPr>
          <w:szCs w:val="19"/>
        </w:rPr>
        <w:t xml:space="preserve"> i</w:t>
      </w:r>
      <w:r w:rsidRPr="000B69EF">
        <w:rPr>
          <w:szCs w:val="19"/>
        </w:rPr>
        <w:t xml:space="preserve"> </w:t>
      </w:r>
      <w:r>
        <w:rPr>
          <w:szCs w:val="19"/>
        </w:rPr>
        <w:t>Łom</w:t>
      </w:r>
      <w:r w:rsidR="00705286">
        <w:rPr>
          <w:szCs w:val="19"/>
        </w:rPr>
        <w:t>ż</w:t>
      </w:r>
      <w:r w:rsidR="00D93C29">
        <w:rPr>
          <w:szCs w:val="19"/>
        </w:rPr>
        <w:t>a</w:t>
      </w:r>
      <w:r w:rsidRPr="000B69EF">
        <w:rPr>
          <w:szCs w:val="19"/>
        </w:rPr>
        <w:t xml:space="preserve"> (</w:t>
      </w:r>
      <w:r>
        <w:rPr>
          <w:szCs w:val="19"/>
        </w:rPr>
        <w:t>3</w:t>
      </w:r>
      <w:r w:rsidR="000262B0">
        <w:rPr>
          <w:szCs w:val="19"/>
        </w:rPr>
        <w:t>5,4</w:t>
      </w:r>
      <w:r>
        <w:rPr>
          <w:szCs w:val="19"/>
        </w:rPr>
        <w:t>%)</w:t>
      </w:r>
      <w:r w:rsidR="000262B0">
        <w:rPr>
          <w:szCs w:val="19"/>
        </w:rPr>
        <w:t>.</w:t>
      </w:r>
      <w:r w:rsidRPr="000B69EF">
        <w:rPr>
          <w:szCs w:val="19"/>
        </w:rPr>
        <w:t xml:space="preserve"> </w:t>
      </w:r>
      <w:r w:rsidR="00B07962">
        <w:rPr>
          <w:szCs w:val="19"/>
        </w:rPr>
        <w:t>N</w:t>
      </w:r>
      <w:r w:rsidRPr="000B69EF">
        <w:rPr>
          <w:szCs w:val="19"/>
        </w:rPr>
        <w:t xml:space="preserve">ajniższy poziom tego wskaźnika zaobserwowano </w:t>
      </w:r>
      <w:r w:rsidR="00B07962">
        <w:rPr>
          <w:szCs w:val="19"/>
        </w:rPr>
        <w:t xml:space="preserve">natomiast </w:t>
      </w:r>
      <w:r w:rsidRPr="000B69EF">
        <w:rPr>
          <w:szCs w:val="19"/>
        </w:rPr>
        <w:t xml:space="preserve">w powiecie </w:t>
      </w:r>
      <w:r w:rsidR="000262B0">
        <w:rPr>
          <w:szCs w:val="19"/>
        </w:rPr>
        <w:t>wysokomazowieckim</w:t>
      </w:r>
      <w:r w:rsidRPr="000B69EF">
        <w:rPr>
          <w:szCs w:val="19"/>
        </w:rPr>
        <w:t xml:space="preserve"> (</w:t>
      </w:r>
      <w:r>
        <w:rPr>
          <w:szCs w:val="19"/>
        </w:rPr>
        <w:t>1</w:t>
      </w:r>
      <w:r w:rsidR="000262B0">
        <w:rPr>
          <w:szCs w:val="19"/>
        </w:rPr>
        <w:t>0</w:t>
      </w:r>
      <w:r>
        <w:rPr>
          <w:szCs w:val="19"/>
        </w:rPr>
        <w:t>,</w:t>
      </w:r>
      <w:r w:rsidR="000262B0">
        <w:rPr>
          <w:szCs w:val="19"/>
        </w:rPr>
        <w:t>9</w:t>
      </w:r>
      <w:r w:rsidRPr="000B69EF">
        <w:rPr>
          <w:szCs w:val="19"/>
        </w:rPr>
        <w:t>%).</w:t>
      </w:r>
    </w:p>
    <w:p w14:paraId="35B32508" w14:textId="16431F85" w:rsidR="00004E70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lastRenderedPageBreak/>
        <w:t>W województwie podlaskim z miejsc noclegowych w obiektach turystycznych w 202</w:t>
      </w:r>
      <w:r w:rsidR="00383445">
        <w:rPr>
          <w:szCs w:val="19"/>
        </w:rPr>
        <w:t>4</w:t>
      </w:r>
      <w:r w:rsidRPr="00D86F76">
        <w:rPr>
          <w:szCs w:val="19"/>
        </w:rPr>
        <w:t xml:space="preserve"> r. najczęściej korzystano </w:t>
      </w:r>
      <w:r>
        <w:rPr>
          <w:szCs w:val="19"/>
        </w:rPr>
        <w:t xml:space="preserve">od </w:t>
      </w:r>
      <w:r w:rsidR="00383445">
        <w:rPr>
          <w:szCs w:val="19"/>
        </w:rPr>
        <w:t>maja</w:t>
      </w:r>
      <w:r>
        <w:rPr>
          <w:szCs w:val="19"/>
        </w:rPr>
        <w:t xml:space="preserve"> do września</w:t>
      </w:r>
      <w:r w:rsidRPr="00D86F76">
        <w:rPr>
          <w:szCs w:val="19"/>
        </w:rPr>
        <w:t xml:space="preserve">. Wizytom w celach turystycznych </w:t>
      </w:r>
      <w:r w:rsidRPr="000B69EF">
        <w:rPr>
          <w:szCs w:val="19"/>
        </w:rPr>
        <w:t xml:space="preserve">najbardziej sprzyjał </w:t>
      </w:r>
      <w:r w:rsidR="00383445">
        <w:rPr>
          <w:szCs w:val="19"/>
        </w:rPr>
        <w:t>sierpień</w:t>
      </w:r>
      <w:r w:rsidRPr="000B69EF">
        <w:rPr>
          <w:szCs w:val="19"/>
        </w:rPr>
        <w:t xml:space="preserve">, a najmniej </w:t>
      </w:r>
      <w:r>
        <w:rPr>
          <w:szCs w:val="19"/>
        </w:rPr>
        <w:t>– grudzień</w:t>
      </w:r>
      <w:r w:rsidRPr="00D86F76">
        <w:rPr>
          <w:szCs w:val="19"/>
        </w:rPr>
        <w:t>.</w:t>
      </w:r>
    </w:p>
    <w:p w14:paraId="05D9615A" w14:textId="4F0003C4" w:rsidR="003C33B4" w:rsidRPr="003C5C66" w:rsidRDefault="003C33B4" w:rsidP="007E4236">
      <w:pPr>
        <w:pStyle w:val="Tytutablicy"/>
        <w:rPr>
          <w:shd w:val="clear" w:color="auto" w:fill="FFFFFF"/>
        </w:rPr>
      </w:pPr>
      <w:r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Pr="007E4236">
        <w:t>Stopień</w:t>
      </w:r>
      <w:r w:rsidRPr="00FC3E3E">
        <w:rPr>
          <w:shd w:val="clear" w:color="auto" w:fill="FFFFFF"/>
        </w:rPr>
        <w:t xml:space="preserve"> wykorzystania miejsc noclegowych w obiektach turystycznych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Stopień wykorzystania miejsc noclegowych w obiektach turystycznych"/>
        <w:tblDescription w:val="Dane do tablicy dostępne w załączonym pliku excel."/>
      </w:tblPr>
      <w:tblGrid>
        <w:gridCol w:w="1764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F3BD1" w:rsidRPr="00160661" w14:paraId="7BE6C9DB" w14:textId="77777777" w:rsidTr="00DF3BD1">
        <w:trPr>
          <w:trHeight w:val="57"/>
        </w:trPr>
        <w:tc>
          <w:tcPr>
            <w:tcW w:w="1764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6879983" w14:textId="56D7632E" w:rsidR="00DF3BD1" w:rsidRPr="00160661" w:rsidRDefault="00DF3BD1" w:rsidP="003525DF">
            <w:pPr>
              <w:pStyle w:val="Tablicagwkarodek"/>
              <w:rPr>
                <w:b/>
                <w:bCs/>
              </w:rPr>
            </w:pPr>
            <w:r w:rsidRPr="00160661">
              <w:t xml:space="preserve">RODZAJE </w:t>
            </w:r>
            <w:r w:rsidR="00617531">
              <w:br/>
            </w:r>
            <w:r w:rsidRPr="00160661">
              <w:t xml:space="preserve">OBIEKTÓW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9050B" w14:textId="2696B87D" w:rsidR="00DF3BD1" w:rsidRPr="00DF3BD1" w:rsidRDefault="00DF3BD1" w:rsidP="00DF3BD1">
            <w:pPr>
              <w:pStyle w:val="Tablicagwkarodek"/>
              <w:ind w:left="-57" w:right="-57"/>
              <w:rPr>
                <w:spacing w:val="-4"/>
              </w:rPr>
            </w:pPr>
            <w:r w:rsidRPr="00DF3BD1">
              <w:rPr>
                <w:spacing w:val="-4"/>
              </w:rPr>
              <w:t>202</w:t>
            </w:r>
            <w:r w:rsidR="00DD13B5">
              <w:rPr>
                <w:spacing w:val="-4"/>
              </w:rPr>
              <w:t>3</w:t>
            </w:r>
          </w:p>
        </w:tc>
        <w:tc>
          <w:tcPr>
            <w:tcW w:w="5733" w:type="dxa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E3314A" w14:textId="7AB1BD69" w:rsidR="00DF3BD1" w:rsidRPr="00160661" w:rsidRDefault="00DF3BD1" w:rsidP="003525DF">
            <w:pPr>
              <w:pStyle w:val="Tablicagwkarodek"/>
            </w:pPr>
            <w:r w:rsidRPr="00160661">
              <w:t>202</w:t>
            </w:r>
            <w:r w:rsidR="00DD13B5">
              <w:t>4</w:t>
            </w:r>
          </w:p>
        </w:tc>
      </w:tr>
      <w:tr w:rsidR="00DF3BD1" w:rsidRPr="00160661" w14:paraId="3B72EB83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FDADEED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71A6A" w14:textId="3B4C26E7" w:rsidR="00DF3BD1" w:rsidRPr="00160661" w:rsidRDefault="00DF3BD1" w:rsidP="003525DF">
            <w:pPr>
              <w:pStyle w:val="Tablicagwkarodek"/>
            </w:pPr>
            <w:r w:rsidRPr="00160661">
              <w:t>ogółem</w:t>
            </w:r>
          </w:p>
        </w:tc>
        <w:tc>
          <w:tcPr>
            <w:tcW w:w="5292" w:type="dxa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3910" w14:textId="1D9F300C" w:rsidR="00DF3BD1" w:rsidRPr="00160661" w:rsidRDefault="00DF3BD1" w:rsidP="003525DF">
            <w:pPr>
              <w:pStyle w:val="Tablicagwkarodek"/>
            </w:pPr>
            <w:r w:rsidRPr="00160661">
              <w:t>miesiące</w:t>
            </w:r>
          </w:p>
        </w:tc>
      </w:tr>
      <w:tr w:rsidR="00DF3BD1" w:rsidRPr="00160661" w14:paraId="36E45528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2C1CC1E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07856" w14:textId="0FC232BD" w:rsidR="00DF3BD1" w:rsidRPr="00160661" w:rsidRDefault="00DF3BD1" w:rsidP="003525DF">
            <w:pPr>
              <w:pStyle w:val="Tablicagwkarodek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54220" w14:textId="77777777" w:rsidR="00DF3BD1" w:rsidRPr="00160661" w:rsidRDefault="00DF3BD1" w:rsidP="003525DF">
            <w:pPr>
              <w:pStyle w:val="Tablicagwkarodek"/>
            </w:pPr>
            <w:r>
              <w:t>01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69905" w14:textId="77777777" w:rsidR="00DF3BD1" w:rsidRPr="00160661" w:rsidRDefault="00DF3BD1" w:rsidP="003525DF">
            <w:pPr>
              <w:pStyle w:val="Tablicagwkarodek"/>
            </w:pPr>
            <w:r>
              <w:t>02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93507" w14:textId="77777777" w:rsidR="00DF3BD1" w:rsidRPr="00160661" w:rsidRDefault="00DF3BD1" w:rsidP="003525DF">
            <w:pPr>
              <w:pStyle w:val="Tablicagwkarodek"/>
            </w:pPr>
            <w:r>
              <w:t>03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409B5" w14:textId="77777777" w:rsidR="00DF3BD1" w:rsidRPr="00160661" w:rsidRDefault="00DF3BD1" w:rsidP="003525DF">
            <w:pPr>
              <w:pStyle w:val="Tablicagwkarodek"/>
            </w:pPr>
            <w:r>
              <w:t>04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E55F7E" w14:textId="77777777" w:rsidR="00DF3BD1" w:rsidRPr="00160661" w:rsidRDefault="00DF3BD1" w:rsidP="003525DF">
            <w:pPr>
              <w:pStyle w:val="Tablicagwkarodek"/>
            </w:pPr>
            <w:r>
              <w:t>05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D1D1E" w14:textId="77777777" w:rsidR="00DF3BD1" w:rsidRPr="00160661" w:rsidRDefault="00DF3BD1" w:rsidP="003525DF">
            <w:pPr>
              <w:pStyle w:val="Tablicagwkarodek"/>
            </w:pPr>
            <w:r>
              <w:t>06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2F885" w14:textId="77777777" w:rsidR="00DF3BD1" w:rsidRPr="00160661" w:rsidRDefault="00DF3BD1" w:rsidP="003525DF">
            <w:pPr>
              <w:pStyle w:val="Tablicagwkarodek"/>
            </w:pPr>
            <w:r>
              <w:t>07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4C5A2" w14:textId="77777777" w:rsidR="00DF3BD1" w:rsidRPr="00160661" w:rsidRDefault="00DF3BD1" w:rsidP="003525DF">
            <w:pPr>
              <w:pStyle w:val="Tablicagwkarodek"/>
            </w:pPr>
            <w:r>
              <w:t>08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E9DFC" w14:textId="77777777" w:rsidR="00DF3BD1" w:rsidRPr="00160661" w:rsidRDefault="00DF3BD1" w:rsidP="003525DF">
            <w:pPr>
              <w:pStyle w:val="Tablicagwkarodek"/>
            </w:pPr>
            <w:r>
              <w:t>09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FA6FD" w14:textId="77777777" w:rsidR="00DF3BD1" w:rsidRPr="00160661" w:rsidRDefault="00DF3BD1" w:rsidP="003525DF">
            <w:pPr>
              <w:pStyle w:val="Tablicagwkarodek"/>
            </w:pPr>
            <w:r>
              <w:t>10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75F49B" w14:textId="77777777" w:rsidR="00DF3BD1" w:rsidRPr="00160661" w:rsidRDefault="00DF3BD1" w:rsidP="003525DF">
            <w:pPr>
              <w:pStyle w:val="Tablicagwkarodek"/>
            </w:pPr>
            <w:r>
              <w:t>11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3596BB" w14:textId="77777777" w:rsidR="00DF3BD1" w:rsidRPr="00160661" w:rsidRDefault="00DF3BD1" w:rsidP="003525DF">
            <w:pPr>
              <w:pStyle w:val="Tablicagwkarodek"/>
            </w:pPr>
            <w:r>
              <w:t>12</w:t>
            </w:r>
          </w:p>
        </w:tc>
      </w:tr>
      <w:tr w:rsidR="00DF3BD1" w:rsidRPr="00160661" w14:paraId="68CFB94C" w14:textId="77777777" w:rsidTr="00C259D6">
        <w:trPr>
          <w:trHeight w:val="57"/>
        </w:trPr>
        <w:tc>
          <w:tcPr>
            <w:tcW w:w="1764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A3B579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6174" w:type="dxa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75C9E8" w14:textId="29190DCA" w:rsidR="00DF3BD1" w:rsidRPr="00160661" w:rsidRDefault="00DF3BD1" w:rsidP="003525DF">
            <w:pPr>
              <w:pStyle w:val="Tablicagwkarodek"/>
            </w:pPr>
            <w:r w:rsidRPr="00160661">
              <w:t>w %</w:t>
            </w:r>
          </w:p>
        </w:tc>
      </w:tr>
      <w:tr w:rsidR="00DD13B5" w:rsidRPr="00160661" w14:paraId="3DDDB450" w14:textId="77777777" w:rsidTr="007F13A7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487A8" w14:textId="77777777" w:rsidR="00DD13B5" w:rsidRPr="003525DF" w:rsidRDefault="00DD13B5" w:rsidP="00DD13B5">
            <w:pPr>
              <w:pStyle w:val="Tablicaboczek"/>
              <w:rPr>
                <w:b/>
                <w:bCs/>
              </w:rPr>
            </w:pPr>
            <w:r w:rsidRPr="003525DF">
              <w:rPr>
                <w:b/>
                <w:bCs/>
              </w:rPr>
              <w:t xml:space="preserve">OGÓŁEM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4F2DA" w14:textId="656C5EC8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31,5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55F39" w14:textId="1D9D4C0C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29,8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2F93B" w14:textId="2F79C94A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01902" w14:textId="26819743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BC53FE" w14:textId="6646BE1C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F1130" w14:textId="44B1EDEA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733714" w14:textId="3548812A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32,6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14CF88" w14:textId="60C4F7C2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35,8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6A895E" w14:textId="627EC786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41,2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4C9BE" w14:textId="44334EB5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43,8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5C5BC3" w14:textId="0796FF38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32,6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9043B" w14:textId="46B73D71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6434B5" w14:textId="2F81E18E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46E575" w14:textId="1651CF57" w:rsidR="00DD13B5" w:rsidRPr="00DD13B5" w:rsidRDefault="00DD13B5" w:rsidP="00DD13B5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DD13B5">
              <w:rPr>
                <w:b/>
                <w:bCs/>
              </w:rPr>
              <w:t>20,1</w:t>
            </w:r>
          </w:p>
        </w:tc>
      </w:tr>
      <w:tr w:rsidR="007E4236" w:rsidRPr="00160661" w14:paraId="57D0E215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B2FBC" w14:textId="77777777" w:rsidR="007E4236" w:rsidRPr="00160661" w:rsidRDefault="007E4236" w:rsidP="006C7C7F">
            <w:pPr>
              <w:pStyle w:val="Tablicaboczekwcicie1"/>
              <w:ind w:left="170" w:firstLine="0"/>
            </w:pPr>
            <w:r w:rsidRPr="00160661">
              <w:t>w tym: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4334DC" w14:textId="6B3CC7F5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4FB59C" w14:textId="4085E206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70BC6" w14:textId="25942CC2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8B6633" w14:textId="66BAC13D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DC8000" w14:textId="0787259E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77929" w14:textId="29F71902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5FE8CB" w14:textId="2E5C6763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7297D9" w14:textId="7E236165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385373" w14:textId="7E82E1F5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620BE" w14:textId="43F3E41C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82FB2E" w14:textId="09BD7310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EAEB99" w14:textId="2FB68FF5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5D4F42" w14:textId="4729F55B" w:rsidR="007E4236" w:rsidRPr="00DD13B5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B6686D" w14:textId="66F7B00E" w:rsidR="007E4236" w:rsidRPr="00DD13B5" w:rsidRDefault="007E4236" w:rsidP="00AA7EEE">
            <w:pPr>
              <w:pStyle w:val="Tablicadanerodek"/>
              <w:ind w:left="-57"/>
            </w:pPr>
          </w:p>
        </w:tc>
      </w:tr>
      <w:tr w:rsidR="00DD13B5" w:rsidRPr="00160661" w14:paraId="69BEE05E" w14:textId="77777777" w:rsidTr="00E142C9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E1A39" w14:textId="77777777" w:rsidR="00DD13B5" w:rsidRPr="00160661" w:rsidRDefault="00DD13B5" w:rsidP="004A1337">
            <w:pPr>
              <w:pStyle w:val="Tablicaboczek"/>
            </w:pPr>
            <w:r w:rsidRPr="00160661">
              <w:t>Hotele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0A0FA" w14:textId="15C8237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EC4700" w14:textId="00961F4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6C9CF9" w14:textId="3C4FB9D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CECB5C" w14:textId="6CA8E0F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C462A" w14:textId="29668AB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FC8683" w14:textId="34D2827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C10D7A" w14:textId="0A0BD81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2F02DF" w14:textId="31E2100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E011A" w14:textId="6F893856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CCFEFC" w14:textId="72A0098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46,1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F00C3" w14:textId="1C097A5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41,3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CEC04" w14:textId="560D38D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32,7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7319D" w14:textId="2415AEF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30,4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673DE9" w14:textId="1FE22F6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26,6</w:t>
            </w:r>
          </w:p>
        </w:tc>
      </w:tr>
      <w:tr w:rsidR="00DD13B5" w:rsidRPr="00160661" w14:paraId="4225E88B" w14:textId="77777777" w:rsidTr="00E142C9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B27659" w14:textId="77777777" w:rsidR="00DD13B5" w:rsidRPr="00160661" w:rsidRDefault="00DD13B5" w:rsidP="004A1337">
            <w:pPr>
              <w:pStyle w:val="Tablicaboczek"/>
            </w:pPr>
            <w:r w:rsidRPr="00160661">
              <w:t xml:space="preserve">Motele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32C5F" w14:textId="11791C9C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9EB89" w14:textId="58617E0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4DDB5C" w14:textId="799A54D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5242C" w14:textId="5CBD3A5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99E54" w14:textId="06C0F33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2BB709" w14:textId="73C59A90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47,8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19A8C9" w14:textId="47F6225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6D2307" w14:textId="4731B45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E58EB2" w14:textId="5041749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023A0" w14:textId="06B9E6F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836640" w14:textId="255E8F4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29,0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F676C6" w14:textId="529D835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75563" w14:textId="0F15AF9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D36711" w14:textId="495D245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10,0</w:t>
            </w:r>
          </w:p>
        </w:tc>
      </w:tr>
      <w:tr w:rsidR="00DD13B5" w:rsidRPr="00160661" w14:paraId="5C910E72" w14:textId="77777777" w:rsidTr="00E142C9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6EF84" w14:textId="77777777" w:rsidR="00DD13B5" w:rsidRPr="00160661" w:rsidRDefault="00DD13B5" w:rsidP="004A1337">
            <w:pPr>
              <w:pStyle w:val="Tablicaboczek"/>
            </w:pPr>
            <w:r w:rsidRPr="00160661">
              <w:t>Pensjonaty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2F7EAE" w14:textId="1D6CC7E6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BD059" w14:textId="614FBB4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14B8F9" w14:textId="23D3C72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093612" w14:textId="17682E6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6C3610" w14:textId="1AD1328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6308BD" w14:textId="02AFE0F5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15,5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52F720" w14:textId="662323E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31,3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DF76DF" w14:textId="5149FDD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E0003C" w14:textId="07D0A81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75D29F" w14:textId="0C282FE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59,6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1DC28C" w14:textId="48A9475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D7C2E" w14:textId="3A0F5AF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11,0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51E346" w14:textId="4A7DCA2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88EA4A" w14:textId="5BA781E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8,8</w:t>
            </w:r>
          </w:p>
        </w:tc>
      </w:tr>
      <w:tr w:rsidR="00DD13B5" w:rsidRPr="00160661" w14:paraId="06B0754C" w14:textId="77777777" w:rsidTr="00E142C9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40507" w14:textId="769FF5B8" w:rsidR="00DD13B5" w:rsidRPr="00160661" w:rsidRDefault="00DD13B5" w:rsidP="004A1337">
            <w:pPr>
              <w:pStyle w:val="Tablicaboczek"/>
            </w:pPr>
            <w:r w:rsidRPr="00160661">
              <w:t xml:space="preserve">Inne obiekty </w:t>
            </w:r>
            <w:r w:rsidR="004A1337">
              <w:br/>
            </w:r>
            <w:r w:rsidRPr="00160661">
              <w:t>hotelowe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A1C0AD" w14:textId="52BA0FA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696C3C" w14:textId="099EA87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6A2D43" w14:textId="6240121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5739A9" w14:textId="285EE2F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4BC576" w14:textId="40842C6B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31B22" w14:textId="4DF6437B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4A3F7" w14:textId="1B5BFC3C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26,4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338E8" w14:textId="16604B9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28,0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8B17FC" w14:textId="7BD2E3B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241A8E" w14:textId="4059FEB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1B84BC" w14:textId="563C9596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23,8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C0279F" w14:textId="50636AC4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15,0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BCB408" w14:textId="574265A2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539CBB" w14:textId="5DD3FC70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15,5</w:t>
            </w:r>
          </w:p>
        </w:tc>
      </w:tr>
      <w:tr w:rsidR="00DD13B5" w:rsidRPr="00160661" w14:paraId="16A9255D" w14:textId="77777777" w:rsidTr="00E142C9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90A366" w14:textId="294F2C65" w:rsidR="00DD13B5" w:rsidRPr="00160661" w:rsidRDefault="00DD13B5" w:rsidP="004A1337">
            <w:pPr>
              <w:pStyle w:val="Tablicaboczek"/>
            </w:pPr>
            <w:r w:rsidRPr="00576125">
              <w:rPr>
                <w:spacing w:val="-2"/>
              </w:rPr>
              <w:t>Schroniska (łącznie</w:t>
            </w:r>
            <w:r w:rsidRPr="00160661">
              <w:t xml:space="preserve"> </w:t>
            </w:r>
            <w:r w:rsidRPr="00675F23">
              <w:rPr>
                <w:spacing w:val="-3"/>
              </w:rPr>
              <w:t>z młodzieżowymi)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D96222" w14:textId="0AD84971" w:rsidR="00DD13B5" w:rsidRPr="00DD13B5" w:rsidRDefault="00DD13B5" w:rsidP="00DD13B5">
            <w:pPr>
              <w:pStyle w:val="Tablicadanerodek"/>
              <w:ind w:left="-57" w:right="-28"/>
              <w:rPr>
                <w:spacing w:val="-20"/>
              </w:rPr>
            </w:pPr>
            <w:r w:rsidRPr="00DD13B5">
              <w:rPr>
                <w:color w:val="000000"/>
              </w:rPr>
              <w:t>25,4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96A9A4" w14:textId="06F451B2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F6B2A6" w14:textId="179694D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05B61" w14:textId="56C8877A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E603E" w14:textId="2E8995E6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2F19B9" w14:textId="3A919D71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A709A" w14:textId="7DF14BE6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11,0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BE85BC" w14:textId="00611F32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1D4334" w14:textId="133B99D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21,9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80DCA" w14:textId="0BEAD21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5C76F" w14:textId="3BAB1CC8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60F159" w14:textId="2E7BFF05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17BF45" w14:textId="65F33EE7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118F0A" w14:textId="3FC106D3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</w:tr>
      <w:tr w:rsidR="00DD13B5" w:rsidRPr="00160661" w14:paraId="2B63B4FD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B1322" w14:textId="29AAE384" w:rsidR="00DD13B5" w:rsidRPr="00160661" w:rsidRDefault="00DD13B5" w:rsidP="004A1337">
            <w:pPr>
              <w:pStyle w:val="Tablicaboczek"/>
              <w:rPr>
                <w:b/>
              </w:rPr>
            </w:pPr>
            <w:r w:rsidRPr="00160661">
              <w:t xml:space="preserve">Ośrodki wczasowe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EA01F4" w14:textId="6BAE767D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23</w:t>
            </w:r>
            <w:r w:rsidR="006A1905">
              <w:rPr>
                <w:color w:val="000000"/>
              </w:rPr>
              <w:t>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59B833" w14:textId="7CE47BF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FC25BD" w14:textId="44783401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12,0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4099C1" w14:textId="193D2CF0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574FA4" w14:textId="3E481379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9707D8" w14:textId="550AE349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4A4F6" w14:textId="27AD2EC9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0953C0" w14:textId="2A3EF0FF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DEB32F" w14:textId="282B7C7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47,1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8CE205" w14:textId="024E11F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32,8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7D2C1" w14:textId="1337245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ECF008" w14:textId="4B36F15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20,6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C14C69" w14:textId="43A7741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22,4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9D0208" w14:textId="1620DB3B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6,3</w:t>
            </w:r>
          </w:p>
        </w:tc>
      </w:tr>
      <w:tr w:rsidR="00DD13B5" w:rsidRPr="00160661" w14:paraId="06D7A7D7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31DB6" w14:textId="1E132243" w:rsidR="00DD13B5" w:rsidRPr="00160661" w:rsidRDefault="00DD13B5" w:rsidP="004A1337">
            <w:pPr>
              <w:pStyle w:val="Tablicaboczek"/>
            </w:pPr>
            <w:r w:rsidRPr="00E26BE7">
              <w:t>Ośrodki</w:t>
            </w:r>
            <w:r w:rsidR="00675F23">
              <w:t xml:space="preserve"> </w:t>
            </w:r>
            <w:r w:rsidR="004A1337">
              <w:br/>
            </w:r>
            <w:r w:rsidRPr="00E26BE7">
              <w:t>szkoleniowo-</w:t>
            </w:r>
            <w:r w:rsidR="004A1337">
              <w:br/>
              <w:t>-</w:t>
            </w:r>
            <w:r w:rsidRPr="00160661">
              <w:t>wypoczynkowe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3793C0" w14:textId="2EAB86C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C1546" w14:textId="022CD7D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390741" w14:textId="034009F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826DF" w14:textId="3F1BE88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58262E" w14:textId="12ABC26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BDA581" w14:textId="5B3778E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8303D5" w14:textId="5051D8A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6BE2C" w14:textId="15AA3CD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39,3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A75E1" w14:textId="450DB45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8EEB1" w14:textId="5B313DA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9A762" w14:textId="02BC91A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74573" w14:textId="40AE72CF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8,6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C0275E" w14:textId="1DCF7B18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B30BC8" w14:textId="35CAC12A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4,2</w:t>
            </w:r>
          </w:p>
        </w:tc>
      </w:tr>
      <w:tr w:rsidR="00DD13B5" w:rsidRPr="00160661" w14:paraId="01F62FE7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E8EB7" w14:textId="7F2485E7" w:rsidR="00DD13B5" w:rsidRPr="00160661" w:rsidRDefault="00DD13B5" w:rsidP="004A1337">
            <w:pPr>
              <w:pStyle w:val="Tablicaboczek"/>
            </w:pPr>
            <w:r w:rsidRPr="00160661">
              <w:t>Zespoły domków</w:t>
            </w:r>
            <w:r w:rsidR="00675F23">
              <w:t xml:space="preserve"> </w:t>
            </w:r>
            <w:r w:rsidRPr="00160661">
              <w:t>turystycznych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5D161" w14:textId="33BE8FE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FE5A59" w14:textId="2C6585F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DCAF37" w14:textId="43C8D871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ADB9A" w14:textId="071F906C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0757EB" w14:textId="109860D5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C4BC53" w14:textId="09F9B6F4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69A1" w14:textId="4FCB46B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D64F82" w14:textId="68F5E1F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13,6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4F82D" w14:textId="40923F6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1E144" w14:textId="7FD2B39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4BBE8E" w14:textId="2ECE48A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9,4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DA00B0" w14:textId="7B6996FF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9,4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593521" w14:textId="59201D0F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9,0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5820FB" w14:textId="7F73E7DA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5,8</w:t>
            </w:r>
          </w:p>
        </w:tc>
      </w:tr>
      <w:tr w:rsidR="00DD13B5" w:rsidRPr="00160661" w14:paraId="398370CA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9867EA" w14:textId="77777777" w:rsidR="00DD13B5" w:rsidRPr="00160661" w:rsidRDefault="00DD13B5" w:rsidP="004A1337">
            <w:pPr>
              <w:pStyle w:val="Tablicaboczek"/>
            </w:pPr>
            <w:r>
              <w:t>Kempingi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D76249" w14:textId="40E25EB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2790A" w14:textId="3F86D45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A4B66" w14:textId="6F22A1A0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3B6EEF" w14:textId="66AEC377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B895D" w14:textId="2800B3D2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173A7" w14:textId="4696C968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6E905A" w14:textId="5BF1B6A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18,4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A4BFDB" w14:textId="314F77D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613BCF" w14:textId="2CDE2F3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40226E" w14:textId="3D69CF8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B293" w14:textId="0CFEBB9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11,7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50785B" w14:textId="62DB6802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b/>
                <w:bCs/>
                <w:color w:val="000000"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63BC8" w14:textId="5875DF26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06A1B" w14:textId="0D9077A9" w:rsidR="00DD13B5" w:rsidRPr="00DD13B5" w:rsidRDefault="00DD13B5" w:rsidP="00DD13B5">
            <w:pPr>
              <w:pStyle w:val="Tablicadanerodek"/>
              <w:ind w:left="-57"/>
              <w:rPr>
                <w:bCs/>
              </w:rPr>
            </w:pPr>
            <w:r w:rsidRPr="00DD13B5">
              <w:rPr>
                <w:color w:val="000000"/>
              </w:rPr>
              <w:t>0,0</w:t>
            </w:r>
          </w:p>
        </w:tc>
      </w:tr>
      <w:tr w:rsidR="00DD13B5" w:rsidRPr="00160661" w14:paraId="7B9E11A4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ACD34" w14:textId="77777777" w:rsidR="00DD13B5" w:rsidRPr="00160661" w:rsidRDefault="00DD13B5" w:rsidP="004A1337">
            <w:pPr>
              <w:pStyle w:val="Tablicaboczek"/>
            </w:pPr>
            <w:r w:rsidRPr="00160661">
              <w:t>Pola biwakowe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EEF2DF" w14:textId="55F03095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</w:t>
            </w:r>
            <w:r w:rsidR="0067196A">
              <w:rPr>
                <w:color w:val="000000"/>
              </w:rPr>
              <w:t>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82A95" w14:textId="65B22F6C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6713D" w14:textId="3F5A1F3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232C91" w14:textId="067B768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7196D0" w14:textId="78FE22B2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35EC3" w14:textId="56F0995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473755" w14:textId="5F1E76FA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227F36" w14:textId="2D49D90E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71176" w14:textId="2136923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E5A35A" w14:textId="72F2FFD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B8721D" w14:textId="2A47CF0C" w:rsidR="00DD13B5" w:rsidRPr="00DD13B5" w:rsidRDefault="00DD13B5" w:rsidP="00DD13B5">
            <w:pPr>
              <w:pStyle w:val="Tablicadanerodek"/>
              <w:ind w:left="-57"/>
              <w:rPr>
                <w:b/>
                <w:bCs/>
              </w:rPr>
            </w:pPr>
            <w:r w:rsidRPr="00DD13B5">
              <w:rPr>
                <w:color w:val="000000"/>
              </w:rPr>
              <w:t>0,5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FE81C7" w14:textId="40E9661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C56E74" w14:textId="4A3F276C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52B5D10" w14:textId="46C020A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0,0</w:t>
            </w:r>
          </w:p>
        </w:tc>
      </w:tr>
      <w:tr w:rsidR="00DD13B5" w:rsidRPr="00160661" w14:paraId="42FC32E6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7B0D1" w14:textId="38A38263" w:rsidR="00DD13B5" w:rsidRPr="00160661" w:rsidRDefault="00DD13B5" w:rsidP="004A1337">
            <w:pPr>
              <w:pStyle w:val="Tablicaboczek"/>
            </w:pPr>
            <w:r w:rsidRPr="00160661">
              <w:t>Pokoje gościnne/</w:t>
            </w:r>
            <w:r w:rsidR="00675F23">
              <w:br/>
              <w:t>/</w:t>
            </w:r>
            <w:r w:rsidRPr="00160661">
              <w:t>kwatery prywatne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E74605" w14:textId="0407FB5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63703" w14:textId="0958281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9380C" w14:textId="2B78448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8,6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57E28E" w14:textId="1D97913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8,5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B0BEB" w14:textId="0C18B3A2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252844" w14:textId="3ED3724E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11,6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866FC6" w14:textId="16689FD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7AEC2E" w14:textId="28B1081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C34DE4" w14:textId="17B9D41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39,3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9011F8" w14:textId="3BCF781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E57E5" w14:textId="15B3E0D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29,1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4ECF53" w14:textId="796D325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74628B" w14:textId="1A880E49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16,2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F53B9A" w14:textId="2E243D4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17,3</w:t>
            </w:r>
          </w:p>
        </w:tc>
      </w:tr>
      <w:tr w:rsidR="00DD13B5" w:rsidRPr="00160661" w14:paraId="6686B4FA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3984FC" w14:textId="5F161F62" w:rsidR="00DD13B5" w:rsidRPr="00160661" w:rsidRDefault="00DD13B5" w:rsidP="004A1337">
            <w:pPr>
              <w:pStyle w:val="Tablicaboczek"/>
            </w:pPr>
            <w:r w:rsidRPr="00160661">
              <w:t xml:space="preserve">Kwatery </w:t>
            </w:r>
            <w:r w:rsidR="004A1337">
              <w:br/>
            </w:r>
            <w:r w:rsidRPr="00160661">
              <w:t>agroturystyczne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F92D0" w14:textId="1BAAD55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9,6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9FF22D" w14:textId="74420A7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1AA687" w14:textId="1F29A63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735E63" w14:textId="1FBB51E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8D188" w14:textId="4B62228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B38E1" w14:textId="5E4C3D0D" w:rsidR="00DD13B5" w:rsidRPr="00DD13B5" w:rsidRDefault="00DD13B5" w:rsidP="00DD13B5">
            <w:pPr>
              <w:pStyle w:val="Tablicadanerodek"/>
              <w:ind w:left="-57"/>
              <w:rPr>
                <w:b/>
              </w:rPr>
            </w:pPr>
            <w:r w:rsidRPr="00DD13B5">
              <w:rPr>
                <w:color w:val="000000"/>
              </w:rPr>
              <w:t>17,7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11EDD9" w14:textId="798C918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7D11" w14:textId="343C8926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70C9D9" w14:textId="1AC0D7A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FC470C" w14:textId="047CBAD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24,1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E8090" w14:textId="72C7F2EE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D6C8B0" w14:textId="7CBA71E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11,7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DDE081" w14:textId="6E2BE6D1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FA832A" w14:textId="12637AB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12,2</w:t>
            </w:r>
          </w:p>
        </w:tc>
      </w:tr>
      <w:tr w:rsidR="00DD13B5" w:rsidRPr="00160661" w14:paraId="3F48E901" w14:textId="77777777" w:rsidTr="00143820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D9C90A" w14:textId="6EBEDD09" w:rsidR="00DD13B5" w:rsidRPr="00160661" w:rsidRDefault="00DD13B5" w:rsidP="004A1337">
            <w:pPr>
              <w:pStyle w:val="Tablicaboczek"/>
            </w:pPr>
            <w:r w:rsidRPr="00160661">
              <w:t xml:space="preserve">Inne obiekty </w:t>
            </w:r>
            <w:r w:rsidR="004A1337">
              <w:br/>
            </w:r>
            <w:r w:rsidRPr="00160661">
              <w:t>niesklasyfikowane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60265E4" w14:textId="7A5A023B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0BACD4" w14:textId="33DBB81A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BF2020D" w14:textId="20505ACF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17,9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45A00A" w14:textId="52427997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196817" w14:textId="2F6FC60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BB06A3" w14:textId="66406E00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23,2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FA4B3E" w14:textId="47ED8252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32,4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B2573EC" w14:textId="016BDE74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DCFBE0" w14:textId="4F9664C2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44,1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B7A3BA" w14:textId="5673207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40,7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E111139" w14:textId="4B8ACB9D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CEC53E" w14:textId="18447FA8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37,2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71E05E" w14:textId="7928D2D3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DB9784D" w14:textId="0AD437FC" w:rsidR="00DD13B5" w:rsidRPr="00DD13B5" w:rsidRDefault="00DD13B5" w:rsidP="00DD13B5">
            <w:pPr>
              <w:pStyle w:val="Tablicadanerodek"/>
              <w:ind w:left="-57"/>
            </w:pPr>
            <w:r w:rsidRPr="00DD13B5">
              <w:rPr>
                <w:color w:val="000000"/>
              </w:rPr>
              <w:t>11,7</w:t>
            </w:r>
          </w:p>
        </w:tc>
      </w:tr>
    </w:tbl>
    <w:p w14:paraId="01382046" w14:textId="48CF1809" w:rsidR="001B31BB" w:rsidRDefault="001B31BB" w:rsidP="00DF3BD1">
      <w:pPr>
        <w:pStyle w:val="Nagwek1"/>
        <w:rPr>
          <w:noProof/>
        </w:rPr>
      </w:pPr>
    </w:p>
    <w:p w14:paraId="2A2D91C8" w14:textId="77777777" w:rsidR="001B31BB" w:rsidRDefault="001B31BB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>
        <w:rPr>
          <w:noProof/>
        </w:rPr>
        <w:br w:type="page"/>
      </w:r>
    </w:p>
    <w:p w14:paraId="628AE754" w14:textId="4E9D4404" w:rsidR="003C33B4" w:rsidRDefault="001B31BB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63287CD" wp14:editId="4D1CEF24">
                <wp:simplePos x="0" y="0"/>
                <wp:positionH relativeFrom="page">
                  <wp:posOffset>5748655</wp:posOffset>
                </wp:positionH>
                <wp:positionV relativeFrom="paragraph">
                  <wp:posOffset>84759</wp:posOffset>
                </wp:positionV>
                <wp:extent cx="1725295" cy="1552575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31" name="Pole tekstowe 31" descr="W odniesieniu do poprzedniego roku zmniejszyła się zarówno liczba turystów zagranicznych korzystających z obiektów noclegowych (o 16,8%), jak również liczba udzielonych im noclegów (o 14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A0579" w14:textId="1107865B" w:rsidR="00160190" w:rsidRPr="00BB773D" w:rsidRDefault="00160190" w:rsidP="00160190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odniesieniu do poprzedniego roku zmniejszyła się </w:t>
                            </w:r>
                            <w:r w:rsidR="00530F66">
                              <w:t xml:space="preserve">zarówno </w:t>
                            </w:r>
                            <w:r>
                              <w:t xml:space="preserve">liczba turystów zagranicznych korzystających z obiektów noclegowych </w:t>
                            </w:r>
                            <w:r w:rsidR="00735E00">
                              <w:t>(</w:t>
                            </w:r>
                            <w:r w:rsidRPr="00622A6F">
                              <w:t>o</w:t>
                            </w:r>
                            <w:r w:rsidR="00530F66">
                              <w:t> 16,8</w:t>
                            </w:r>
                            <w:r w:rsidRPr="00622A6F">
                              <w:t>%</w:t>
                            </w:r>
                            <w:r w:rsidR="00735E00">
                              <w:t>),</w:t>
                            </w:r>
                            <w:r w:rsidRPr="00622A6F">
                              <w:t xml:space="preserve"> </w:t>
                            </w:r>
                            <w:r w:rsidR="00530F66">
                              <w:t>jak również</w:t>
                            </w:r>
                            <w:r w:rsidRPr="00622A6F">
                              <w:t xml:space="preserve"> liczba udzielonych im noclegów </w:t>
                            </w:r>
                            <w:r w:rsidR="00735E00">
                              <w:t>(</w:t>
                            </w:r>
                            <w:r w:rsidRPr="00622A6F">
                              <w:t>o</w:t>
                            </w:r>
                            <w:r w:rsidR="00530F66">
                              <w:t> 1</w:t>
                            </w:r>
                            <w:r w:rsidRPr="00622A6F">
                              <w:t>4,</w:t>
                            </w:r>
                            <w:r w:rsidR="00530F66">
                              <w:t>8</w:t>
                            </w:r>
                            <w:r w:rsidRPr="00622A6F">
                              <w:t>%</w:t>
                            </w:r>
                            <w:r w:rsidR="00735E00">
                              <w:t>)</w:t>
                            </w:r>
                          </w:p>
                          <w:p w14:paraId="40528836" w14:textId="15B661FE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287CD" id="Pole tekstowe 31" o:spid="_x0000_s1033" type="#_x0000_t202" alt="W odniesieniu do poprzedniego roku zmniejszyła się zarówno liczba turystów zagranicznych korzystających z obiektów noclegowych (o 16,8%), jak również liczba udzielonych im noclegów (o 14,8%)" style="position:absolute;margin-left:452.65pt;margin-top:6.65pt;width:135.85pt;height:122.2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" filled="f" stroked="f">
                <v:textbox>
                  <w:txbxContent>
                    <w:p w14:paraId="10DA0579" w14:textId="1107865B" w:rsidR="00160190" w:rsidRPr="00BB773D" w:rsidRDefault="00160190" w:rsidP="00160190">
                      <w:pPr>
                        <w:pStyle w:val="tekstzboku"/>
                        <w:suppressAutoHyphens/>
                      </w:pPr>
                      <w:r>
                        <w:t xml:space="preserve">W odniesieniu do poprzedniego roku zmniejszyła się </w:t>
                      </w:r>
                      <w:r w:rsidR="00530F66">
                        <w:t xml:space="preserve">zarówno </w:t>
                      </w:r>
                      <w:r>
                        <w:t xml:space="preserve">liczba turystów zagranicznych korzystających z obiektów noclegowych </w:t>
                      </w:r>
                      <w:r w:rsidR="00735E00">
                        <w:t>(</w:t>
                      </w:r>
                      <w:r w:rsidRPr="00622A6F">
                        <w:t>o</w:t>
                      </w:r>
                      <w:r w:rsidR="00530F66">
                        <w:t> 16,8</w:t>
                      </w:r>
                      <w:r w:rsidRPr="00622A6F">
                        <w:t>%</w:t>
                      </w:r>
                      <w:r w:rsidR="00735E00">
                        <w:t>),</w:t>
                      </w:r>
                      <w:r w:rsidRPr="00622A6F">
                        <w:t xml:space="preserve"> </w:t>
                      </w:r>
                      <w:r w:rsidR="00530F66">
                        <w:t>jak również</w:t>
                      </w:r>
                      <w:r w:rsidRPr="00622A6F">
                        <w:t xml:space="preserve"> liczba udzielonych im noclegów </w:t>
                      </w:r>
                      <w:r w:rsidR="00735E00">
                        <w:t>(</w:t>
                      </w:r>
                      <w:r w:rsidRPr="00622A6F">
                        <w:t>o</w:t>
                      </w:r>
                      <w:r w:rsidR="00530F66">
                        <w:t> 1</w:t>
                      </w:r>
                      <w:r w:rsidRPr="00622A6F">
                        <w:t>4,</w:t>
                      </w:r>
                      <w:r w:rsidR="00530F66">
                        <w:t>8</w:t>
                      </w:r>
                      <w:r w:rsidRPr="00622A6F">
                        <w:t>%</w:t>
                      </w:r>
                      <w:r w:rsidR="00735E00">
                        <w:t>)</w:t>
                      </w:r>
                    </w:p>
                    <w:p w14:paraId="40528836" w14:textId="15B661FE" w:rsidR="00AC73C1" w:rsidRPr="00EF7245" w:rsidRDefault="00AC73C1" w:rsidP="00AC73C1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Turyści zagraniczni</w:t>
      </w:r>
    </w:p>
    <w:p w14:paraId="4712ECA1" w14:textId="1959DF52" w:rsidR="007D691C" w:rsidRDefault="007D691C" w:rsidP="007D691C">
      <w:pPr>
        <w:spacing w:line="288" w:lineRule="auto"/>
        <w:rPr>
          <w:sz w:val="22"/>
        </w:rPr>
      </w:pPr>
      <w:r w:rsidRPr="001F6775">
        <w:rPr>
          <w:szCs w:val="19"/>
        </w:rPr>
        <w:t>W 202</w:t>
      </w:r>
      <w:r w:rsidR="00BB773D">
        <w:rPr>
          <w:szCs w:val="19"/>
        </w:rPr>
        <w:t>4</w:t>
      </w:r>
      <w:r w:rsidRPr="001F6775">
        <w:rPr>
          <w:szCs w:val="19"/>
        </w:rPr>
        <w:t xml:space="preserve"> r. z noclegów w </w:t>
      </w:r>
      <w:r w:rsidRPr="005E2A77">
        <w:rPr>
          <w:szCs w:val="19"/>
        </w:rPr>
        <w:t xml:space="preserve">turystycznych obiektach noclegowych zlokalizowanych na terenie </w:t>
      </w:r>
      <w:r>
        <w:rPr>
          <w:szCs w:val="19"/>
        </w:rPr>
        <w:br/>
      </w:r>
      <w:r w:rsidRPr="005E2A77">
        <w:rPr>
          <w:szCs w:val="19"/>
        </w:rPr>
        <w:t xml:space="preserve">województwa podlaskiego skorzystało </w:t>
      </w:r>
      <w:r w:rsidR="00BB773D">
        <w:rPr>
          <w:szCs w:val="19"/>
        </w:rPr>
        <w:t>86,4</w:t>
      </w:r>
      <w:r w:rsidRPr="005E2A77">
        <w:rPr>
          <w:szCs w:val="19"/>
        </w:rPr>
        <w:t xml:space="preserve"> tys. turystów zagranicznych, tj. </w:t>
      </w:r>
      <w:r>
        <w:rPr>
          <w:szCs w:val="19"/>
        </w:rPr>
        <w:t xml:space="preserve">o </w:t>
      </w:r>
      <w:r w:rsidR="00BB773D">
        <w:rPr>
          <w:szCs w:val="19"/>
        </w:rPr>
        <w:t>16,8</w:t>
      </w:r>
      <w:r>
        <w:rPr>
          <w:szCs w:val="19"/>
        </w:rPr>
        <w:t>%</w:t>
      </w:r>
      <w:r w:rsidRPr="005E2A77">
        <w:rPr>
          <w:szCs w:val="19"/>
        </w:rPr>
        <w:t xml:space="preserve"> </w:t>
      </w:r>
      <w:r>
        <w:rPr>
          <w:szCs w:val="19"/>
        </w:rPr>
        <w:t>mniej</w:t>
      </w:r>
      <w:r w:rsidRPr="005E2A77">
        <w:rPr>
          <w:szCs w:val="19"/>
        </w:rPr>
        <w:t xml:space="preserve"> niż w poprzednim roku. </w:t>
      </w:r>
      <w:r>
        <w:rPr>
          <w:szCs w:val="19"/>
        </w:rPr>
        <w:t>Spadek</w:t>
      </w:r>
      <w:r w:rsidRPr="005E2A77">
        <w:rPr>
          <w:szCs w:val="19"/>
        </w:rPr>
        <w:t xml:space="preserve"> ten dotyczył głównie obcokrajowców przyjeżdżających do Polski z krajów sąsiednich, takich jak Białoruś </w:t>
      </w:r>
      <w:r w:rsidR="00BB773D">
        <w:rPr>
          <w:szCs w:val="19"/>
        </w:rPr>
        <w:t xml:space="preserve">i Rosja </w:t>
      </w:r>
      <w:r w:rsidR="000861BB">
        <w:rPr>
          <w:szCs w:val="19"/>
        </w:rPr>
        <w:t>(</w:t>
      </w:r>
      <w:r>
        <w:rPr>
          <w:szCs w:val="19"/>
        </w:rPr>
        <w:t xml:space="preserve">odpowiednio o </w:t>
      </w:r>
      <w:r w:rsidR="00BB773D">
        <w:rPr>
          <w:szCs w:val="19"/>
        </w:rPr>
        <w:t>51,4</w:t>
      </w:r>
      <w:r>
        <w:rPr>
          <w:szCs w:val="19"/>
        </w:rPr>
        <w:t xml:space="preserve">% i </w:t>
      </w:r>
      <w:r w:rsidR="00BB773D">
        <w:rPr>
          <w:szCs w:val="19"/>
        </w:rPr>
        <w:t>26</w:t>
      </w:r>
      <w:r>
        <w:rPr>
          <w:szCs w:val="19"/>
        </w:rPr>
        <w:t>,</w:t>
      </w:r>
      <w:r w:rsidR="00BB773D">
        <w:rPr>
          <w:szCs w:val="19"/>
        </w:rPr>
        <w:t>8</w:t>
      </w:r>
      <w:r>
        <w:rPr>
          <w:szCs w:val="19"/>
        </w:rPr>
        <w:t>% mniej</w:t>
      </w:r>
      <w:r w:rsidRPr="005E2A77">
        <w:rPr>
          <w:szCs w:val="19"/>
        </w:rPr>
        <w:t xml:space="preserve"> niż </w:t>
      </w:r>
      <w:r>
        <w:rPr>
          <w:szCs w:val="19"/>
        </w:rPr>
        <w:br/>
        <w:t>w 202</w:t>
      </w:r>
      <w:r w:rsidR="00BB773D">
        <w:rPr>
          <w:szCs w:val="19"/>
        </w:rPr>
        <w:t>3</w:t>
      </w:r>
      <w:r>
        <w:rPr>
          <w:szCs w:val="19"/>
        </w:rPr>
        <w:t xml:space="preserve"> r.</w:t>
      </w:r>
      <w:r w:rsidR="000861BB">
        <w:rPr>
          <w:szCs w:val="19"/>
        </w:rPr>
        <w:t>).</w:t>
      </w:r>
    </w:p>
    <w:p w14:paraId="3C0CB488" w14:textId="6D9FC49D" w:rsidR="007D691C" w:rsidRPr="00013504" w:rsidRDefault="007D691C" w:rsidP="007D691C">
      <w:pPr>
        <w:spacing w:line="288" w:lineRule="auto"/>
        <w:rPr>
          <w:spacing w:val="-1"/>
          <w:szCs w:val="19"/>
        </w:rPr>
      </w:pPr>
      <w:r w:rsidRPr="00013504">
        <w:rPr>
          <w:spacing w:val="-1"/>
          <w:szCs w:val="19"/>
        </w:rPr>
        <w:t xml:space="preserve">W omawianym okresie turyści zagraniczni stanowili </w:t>
      </w:r>
      <w:r w:rsidR="00B6257D" w:rsidRPr="00013504">
        <w:rPr>
          <w:spacing w:val="-1"/>
          <w:szCs w:val="19"/>
        </w:rPr>
        <w:t>14,1</w:t>
      </w:r>
      <w:r w:rsidRPr="00013504">
        <w:rPr>
          <w:spacing w:val="-1"/>
          <w:szCs w:val="19"/>
        </w:rPr>
        <w:t>% wszystkich turystów korzystających z</w:t>
      </w:r>
      <w:r w:rsidR="00013504">
        <w:rPr>
          <w:spacing w:val="-1"/>
          <w:szCs w:val="19"/>
        </w:rPr>
        <w:t> </w:t>
      </w:r>
      <w:r w:rsidRPr="00013504">
        <w:rPr>
          <w:spacing w:val="-1"/>
          <w:szCs w:val="19"/>
        </w:rPr>
        <w:t xml:space="preserve">noclegów w obiektach turystycznych znajdujących się w regionie. Najwięcej gości zagranicznych przybyło z </w:t>
      </w:r>
      <w:r w:rsidR="00F0322E" w:rsidRPr="00013504">
        <w:rPr>
          <w:spacing w:val="-1"/>
          <w:szCs w:val="19"/>
        </w:rPr>
        <w:t xml:space="preserve">krajów europejskich, takich jak: </w:t>
      </w:r>
      <w:r w:rsidRPr="00013504">
        <w:rPr>
          <w:spacing w:val="-1"/>
          <w:szCs w:val="19"/>
        </w:rPr>
        <w:t>Litw</w:t>
      </w:r>
      <w:r w:rsidR="00F0322E" w:rsidRPr="00013504">
        <w:rPr>
          <w:spacing w:val="-1"/>
          <w:szCs w:val="19"/>
        </w:rPr>
        <w:t>a</w:t>
      </w:r>
      <w:r w:rsidRPr="00013504">
        <w:rPr>
          <w:spacing w:val="-1"/>
          <w:szCs w:val="19"/>
        </w:rPr>
        <w:t xml:space="preserve"> (2</w:t>
      </w:r>
      <w:r w:rsidR="00B6257D" w:rsidRPr="00013504">
        <w:rPr>
          <w:spacing w:val="-1"/>
          <w:szCs w:val="19"/>
        </w:rPr>
        <w:t>2,5</w:t>
      </w:r>
      <w:r w:rsidRPr="00013504">
        <w:rPr>
          <w:spacing w:val="-1"/>
          <w:szCs w:val="19"/>
        </w:rPr>
        <w:t>% ogólnej liczby), Białoru</w:t>
      </w:r>
      <w:r w:rsidR="00F0322E" w:rsidRPr="00013504">
        <w:rPr>
          <w:spacing w:val="-1"/>
          <w:szCs w:val="19"/>
        </w:rPr>
        <w:t>ś</w:t>
      </w:r>
      <w:r w:rsidRPr="00013504">
        <w:rPr>
          <w:spacing w:val="-1"/>
          <w:szCs w:val="19"/>
        </w:rPr>
        <w:t xml:space="preserve"> (</w:t>
      </w:r>
      <w:r w:rsidR="00B6257D" w:rsidRPr="00013504">
        <w:rPr>
          <w:spacing w:val="-1"/>
          <w:szCs w:val="19"/>
        </w:rPr>
        <w:t>11,2</w:t>
      </w:r>
      <w:r w:rsidRPr="00013504">
        <w:rPr>
          <w:spacing w:val="-1"/>
          <w:szCs w:val="19"/>
        </w:rPr>
        <w:t>%), Łotw</w:t>
      </w:r>
      <w:r w:rsidR="00F0322E" w:rsidRPr="00013504">
        <w:rPr>
          <w:spacing w:val="-1"/>
          <w:szCs w:val="19"/>
        </w:rPr>
        <w:t>a</w:t>
      </w:r>
      <w:r w:rsidRPr="00013504">
        <w:rPr>
          <w:spacing w:val="-1"/>
          <w:szCs w:val="19"/>
        </w:rPr>
        <w:t xml:space="preserve"> (9,</w:t>
      </w:r>
      <w:r w:rsidR="00B6257D" w:rsidRPr="00013504">
        <w:rPr>
          <w:spacing w:val="-1"/>
          <w:szCs w:val="19"/>
        </w:rPr>
        <w:t>8</w:t>
      </w:r>
      <w:r w:rsidRPr="00013504">
        <w:rPr>
          <w:spacing w:val="-1"/>
          <w:szCs w:val="19"/>
        </w:rPr>
        <w:t>%) i Estoni</w:t>
      </w:r>
      <w:r w:rsidR="00F0322E" w:rsidRPr="00013504">
        <w:rPr>
          <w:spacing w:val="-1"/>
          <w:szCs w:val="19"/>
        </w:rPr>
        <w:t>a</w:t>
      </w:r>
      <w:r w:rsidRPr="00013504">
        <w:rPr>
          <w:spacing w:val="-1"/>
          <w:szCs w:val="19"/>
        </w:rPr>
        <w:t xml:space="preserve"> (9,</w:t>
      </w:r>
      <w:r w:rsidR="00B6257D" w:rsidRPr="00013504">
        <w:rPr>
          <w:spacing w:val="-1"/>
          <w:szCs w:val="19"/>
        </w:rPr>
        <w:t>5</w:t>
      </w:r>
      <w:r w:rsidRPr="00013504">
        <w:rPr>
          <w:spacing w:val="-1"/>
          <w:szCs w:val="19"/>
        </w:rPr>
        <w:t>%). W stosunkowo niewielkiej grupie obcokrajowców, którzy przybyli z państw pozaeuropejskich dominowa</w:t>
      </w:r>
      <w:r w:rsidR="00F0322E" w:rsidRPr="00013504">
        <w:rPr>
          <w:spacing w:val="-1"/>
          <w:szCs w:val="19"/>
        </w:rPr>
        <w:t>ły</w:t>
      </w:r>
      <w:r w:rsidRPr="00013504">
        <w:rPr>
          <w:spacing w:val="-1"/>
          <w:szCs w:val="19"/>
        </w:rPr>
        <w:t xml:space="preserve"> </w:t>
      </w:r>
      <w:r w:rsidR="00F0322E" w:rsidRPr="00013504">
        <w:rPr>
          <w:spacing w:val="-1"/>
          <w:szCs w:val="19"/>
        </w:rPr>
        <w:t>osoby przyjeżdżające z</w:t>
      </w:r>
      <w:r w:rsidRPr="00013504">
        <w:rPr>
          <w:spacing w:val="-1"/>
          <w:szCs w:val="19"/>
        </w:rPr>
        <w:t xml:space="preserve"> </w:t>
      </w:r>
      <w:r w:rsidR="00B6257D" w:rsidRPr="00013504">
        <w:rPr>
          <w:spacing w:val="-1"/>
          <w:szCs w:val="19"/>
        </w:rPr>
        <w:t xml:space="preserve">Azji </w:t>
      </w:r>
      <w:r w:rsidR="00F0322E" w:rsidRPr="00013504">
        <w:rPr>
          <w:spacing w:val="-1"/>
          <w:szCs w:val="19"/>
        </w:rPr>
        <w:t>(</w:t>
      </w:r>
      <w:r w:rsidR="00B07962" w:rsidRPr="00013504">
        <w:rPr>
          <w:spacing w:val="-1"/>
          <w:szCs w:val="19"/>
        </w:rPr>
        <w:t>najwięcej</w:t>
      </w:r>
      <w:r w:rsidR="00F0322E" w:rsidRPr="00013504">
        <w:rPr>
          <w:spacing w:val="-1"/>
          <w:szCs w:val="19"/>
        </w:rPr>
        <w:t xml:space="preserve"> </w:t>
      </w:r>
      <w:r w:rsidR="00B6257D" w:rsidRPr="00013504">
        <w:rPr>
          <w:spacing w:val="-1"/>
          <w:szCs w:val="19"/>
        </w:rPr>
        <w:t xml:space="preserve">z Izraela </w:t>
      </w:r>
      <w:r w:rsidR="00AF662B" w:rsidRPr="00013504">
        <w:rPr>
          <w:spacing w:val="-1"/>
          <w:szCs w:val="19"/>
        </w:rPr>
        <w:t>–</w:t>
      </w:r>
      <w:r w:rsidR="00F0322E" w:rsidRPr="00013504">
        <w:rPr>
          <w:spacing w:val="-1"/>
          <w:szCs w:val="19"/>
        </w:rPr>
        <w:t xml:space="preserve"> </w:t>
      </w:r>
      <w:r w:rsidR="00B6257D" w:rsidRPr="00013504">
        <w:rPr>
          <w:spacing w:val="-1"/>
          <w:szCs w:val="19"/>
        </w:rPr>
        <w:t>1,4%</w:t>
      </w:r>
      <w:r w:rsidR="00F0322E" w:rsidRPr="00013504">
        <w:rPr>
          <w:spacing w:val="-1"/>
          <w:szCs w:val="19"/>
        </w:rPr>
        <w:t xml:space="preserve"> ogólnej liczby turystów zagranicznych</w:t>
      </w:r>
      <w:r w:rsidR="00B6257D" w:rsidRPr="00013504">
        <w:rPr>
          <w:spacing w:val="-1"/>
          <w:szCs w:val="19"/>
        </w:rPr>
        <w:t xml:space="preserve">) oraz </w:t>
      </w:r>
      <w:r w:rsidRPr="00013504">
        <w:rPr>
          <w:spacing w:val="-1"/>
          <w:szCs w:val="19"/>
        </w:rPr>
        <w:t>Ameryki Północnej</w:t>
      </w:r>
      <w:r w:rsidR="00F0322E" w:rsidRPr="00013504">
        <w:rPr>
          <w:spacing w:val="-1"/>
          <w:szCs w:val="19"/>
        </w:rPr>
        <w:t xml:space="preserve"> (</w:t>
      </w:r>
      <w:r w:rsidR="00B07962" w:rsidRPr="00013504">
        <w:rPr>
          <w:spacing w:val="-1"/>
          <w:szCs w:val="19"/>
        </w:rPr>
        <w:t>głównie</w:t>
      </w:r>
      <w:r w:rsidR="00F0322E" w:rsidRPr="00013504">
        <w:rPr>
          <w:spacing w:val="-1"/>
          <w:szCs w:val="19"/>
        </w:rPr>
        <w:t xml:space="preserve"> ze Stanów Zjednoczonych – </w:t>
      </w:r>
      <w:r w:rsidRPr="00013504">
        <w:rPr>
          <w:spacing w:val="-1"/>
          <w:szCs w:val="19"/>
        </w:rPr>
        <w:t>3,</w:t>
      </w:r>
      <w:r w:rsidR="00B6257D" w:rsidRPr="00013504">
        <w:rPr>
          <w:spacing w:val="-1"/>
          <w:szCs w:val="19"/>
        </w:rPr>
        <w:t>0</w:t>
      </w:r>
      <w:r w:rsidRPr="00013504">
        <w:rPr>
          <w:spacing w:val="-1"/>
          <w:szCs w:val="19"/>
        </w:rPr>
        <w:t xml:space="preserve">% </w:t>
      </w:r>
      <w:r w:rsidR="00F0322E" w:rsidRPr="00013504">
        <w:rPr>
          <w:spacing w:val="-1"/>
          <w:szCs w:val="19"/>
        </w:rPr>
        <w:t>ogółu gości z zagranicy)</w:t>
      </w:r>
      <w:r w:rsidRPr="00013504">
        <w:rPr>
          <w:spacing w:val="-1"/>
          <w:szCs w:val="19"/>
        </w:rPr>
        <w:t>.</w:t>
      </w:r>
    </w:p>
    <w:p w14:paraId="4E76894A" w14:textId="1B624B5A" w:rsidR="007D691C" w:rsidRPr="00595F89" w:rsidRDefault="007D691C" w:rsidP="007D691C">
      <w:pPr>
        <w:spacing w:line="288" w:lineRule="auto"/>
        <w:rPr>
          <w:szCs w:val="19"/>
        </w:rPr>
      </w:pPr>
      <w:r w:rsidRPr="00595F89">
        <w:rPr>
          <w:szCs w:val="19"/>
        </w:rPr>
        <w:t>Podobnie jak przed rokiem, zdecydowana większość turystów zagranicznych (</w:t>
      </w:r>
      <w:r w:rsidR="00B6257D">
        <w:rPr>
          <w:szCs w:val="19"/>
        </w:rPr>
        <w:t>65,1</w:t>
      </w:r>
      <w:r w:rsidRPr="00595F89">
        <w:rPr>
          <w:szCs w:val="19"/>
        </w:rPr>
        <w:t xml:space="preserve"> tys., tj. </w:t>
      </w:r>
      <w:r w:rsidR="00B6257D">
        <w:rPr>
          <w:szCs w:val="19"/>
        </w:rPr>
        <w:t>75,4</w:t>
      </w:r>
      <w:r w:rsidRPr="00595F89">
        <w:rPr>
          <w:szCs w:val="19"/>
        </w:rPr>
        <w:t>% ogółu) zatrzymała się w hotelach.</w:t>
      </w:r>
    </w:p>
    <w:p w14:paraId="347DCB74" w14:textId="2AB34F3B" w:rsidR="007D691C" w:rsidRPr="006B40D4" w:rsidRDefault="007D691C" w:rsidP="007D691C">
      <w:pPr>
        <w:spacing w:line="288" w:lineRule="auto"/>
        <w:rPr>
          <w:szCs w:val="19"/>
        </w:rPr>
      </w:pPr>
      <w:r w:rsidRPr="006B40D4">
        <w:rPr>
          <w:szCs w:val="19"/>
        </w:rPr>
        <w:t xml:space="preserve">W omawianym roku w podlaskich obiektach turystycznych gościom z zagranicy udzielono </w:t>
      </w:r>
      <w:r w:rsidR="00B6257D">
        <w:rPr>
          <w:szCs w:val="19"/>
        </w:rPr>
        <w:t xml:space="preserve">140,2 </w:t>
      </w:r>
      <w:r w:rsidRPr="006B40D4">
        <w:rPr>
          <w:szCs w:val="19"/>
        </w:rPr>
        <w:t xml:space="preserve">tys. noclegów (tj. </w:t>
      </w:r>
      <w:r>
        <w:rPr>
          <w:szCs w:val="19"/>
        </w:rPr>
        <w:t xml:space="preserve">o </w:t>
      </w:r>
      <w:r w:rsidR="00B6257D">
        <w:rPr>
          <w:szCs w:val="19"/>
        </w:rPr>
        <w:t>14,8</w:t>
      </w:r>
      <w:r>
        <w:rPr>
          <w:szCs w:val="19"/>
        </w:rPr>
        <w:t xml:space="preserve">% </w:t>
      </w:r>
      <w:r w:rsidR="00B6257D">
        <w:rPr>
          <w:szCs w:val="19"/>
        </w:rPr>
        <w:t>mniej</w:t>
      </w:r>
      <w:r w:rsidRPr="006B40D4">
        <w:rPr>
          <w:szCs w:val="19"/>
        </w:rPr>
        <w:t xml:space="preserve"> niż rok wcześniej), co stanowiło </w:t>
      </w:r>
      <w:r>
        <w:rPr>
          <w:szCs w:val="19"/>
        </w:rPr>
        <w:t>1</w:t>
      </w:r>
      <w:r w:rsidR="00B6257D">
        <w:rPr>
          <w:szCs w:val="19"/>
        </w:rPr>
        <w:t>1,0</w:t>
      </w:r>
      <w:r w:rsidRPr="006B40D4">
        <w:rPr>
          <w:szCs w:val="19"/>
        </w:rPr>
        <w:t>% ogółu noclegów udzielonych w województwie.</w:t>
      </w:r>
    </w:p>
    <w:p w14:paraId="58F2E660" w14:textId="15972D7A" w:rsidR="007D691C" w:rsidRPr="00B87A21" w:rsidRDefault="007D691C" w:rsidP="007D691C">
      <w:pPr>
        <w:spacing w:line="288" w:lineRule="auto"/>
      </w:pPr>
      <w:r w:rsidRPr="00B87A21">
        <w:rPr>
          <w:szCs w:val="19"/>
        </w:rPr>
        <w:t>Średni pobyt turysty zagranicznego w tego typu obiektach w 202</w:t>
      </w:r>
      <w:r w:rsidR="00B87A21" w:rsidRPr="00B87A21">
        <w:rPr>
          <w:szCs w:val="19"/>
        </w:rPr>
        <w:t>4</w:t>
      </w:r>
      <w:r w:rsidRPr="00B87A21">
        <w:rPr>
          <w:szCs w:val="19"/>
        </w:rPr>
        <w:t xml:space="preserve"> r. trwał 1,6 dnia, a najdłużej obcokrajowcy przebywali w pokojach gościnnych/kwaterach prywatnych, gdzie średni pobyt </w:t>
      </w:r>
      <w:r w:rsidRPr="00B87A21">
        <w:rPr>
          <w:szCs w:val="19"/>
        </w:rPr>
        <w:br/>
        <w:t>wyniósł prawie 19 dni.</w:t>
      </w:r>
    </w:p>
    <w:p w14:paraId="1763F566" w14:textId="362FC2A0" w:rsidR="003C33B4" w:rsidRDefault="003C33B4" w:rsidP="00DF3BD1">
      <w:pPr>
        <w:pStyle w:val="Tytutablicy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852D08" w14:paraId="18079FEA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BA8D1B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441B6" w14:textId="30F0EE95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B6257D">
              <w:t>3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9DB87" w14:textId="0F03CD35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B6257D">
              <w:t>4</w:t>
            </w:r>
          </w:p>
        </w:tc>
      </w:tr>
      <w:tr w:rsidR="003C33B4" w:rsidRPr="00852D08" w14:paraId="0138CB32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78E8DA0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2DC271D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56445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0F7471A7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53FAA2A1" w14:textId="77777777" w:rsidTr="004132F2">
        <w:trPr>
          <w:trHeight w:val="28"/>
        </w:trPr>
        <w:tc>
          <w:tcPr>
            <w:tcW w:w="254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D7E120" w14:textId="77777777" w:rsidR="003C33B4" w:rsidRPr="00160661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49006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75FDE3" w14:textId="77777777" w:rsidR="003C33B4" w:rsidRPr="00160661" w:rsidRDefault="003C33B4" w:rsidP="00DF3BD1">
            <w:pPr>
              <w:pStyle w:val="Tablicagwkarodek"/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99C0C9" w14:textId="77777777" w:rsidR="003C33B4" w:rsidRPr="00160661" w:rsidRDefault="003C33B4" w:rsidP="00DF3BD1">
            <w:pPr>
              <w:pStyle w:val="Tablicagwkarodek"/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B841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</w:tr>
      <w:tr w:rsidR="00B6257D" w:rsidRPr="00DF3BD1" w14:paraId="0CDBF8D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DCEA2" w14:textId="77777777" w:rsidR="00B6257D" w:rsidRPr="00DF3BD1" w:rsidRDefault="00B6257D" w:rsidP="00B6257D">
            <w:pPr>
              <w:pStyle w:val="Tablicaboczek"/>
              <w:rPr>
                <w:b/>
                <w:bCs/>
              </w:rPr>
            </w:pPr>
            <w:r w:rsidRPr="00DF3BD1">
              <w:rPr>
                <w:b/>
                <w:bCs/>
              </w:rPr>
              <w:t xml:space="preserve">OGÓŁEM 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2CF604" w14:textId="4511047A" w:rsidR="00B6257D" w:rsidRPr="00DF3BD1" w:rsidRDefault="00B6257D" w:rsidP="00B6257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103854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6D724" w14:textId="5D3C97DB" w:rsidR="00B6257D" w:rsidRPr="00DF3BD1" w:rsidRDefault="00B6257D" w:rsidP="00B6257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86423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831D5" w14:textId="5BF1BF6A" w:rsidR="00B6257D" w:rsidRPr="00DF3BD1" w:rsidRDefault="00B6257D" w:rsidP="00B6257D">
            <w:pPr>
              <w:pStyle w:val="Tablicadanerodek"/>
              <w:rPr>
                <w:rFonts w:cs="Arial"/>
                <w:b/>
                <w:bCs/>
              </w:rPr>
            </w:pPr>
            <w:r w:rsidRPr="00AF336C">
              <w:rPr>
                <w:b/>
                <w:bCs/>
              </w:rPr>
              <w:t>72954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C833B" w14:textId="65BFD9EE" w:rsidR="00B6257D" w:rsidRPr="00DF3BD1" w:rsidRDefault="00B6257D" w:rsidP="00B6257D">
            <w:pPr>
              <w:pStyle w:val="Tablicadanerodek"/>
              <w:rPr>
                <w:rFonts w:cs="Arial"/>
                <w:b/>
                <w:bCs/>
              </w:rPr>
            </w:pPr>
            <w:r w:rsidRPr="00AF336C">
              <w:rPr>
                <w:b/>
                <w:bCs/>
              </w:rPr>
              <w:t>65129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4359E2" w14:textId="21CCBB1B" w:rsidR="00B6257D" w:rsidRPr="00DF3BD1" w:rsidRDefault="00B6257D" w:rsidP="00B6257D">
            <w:pPr>
              <w:pStyle w:val="Tablicadanerodek"/>
              <w:rPr>
                <w:rFonts w:cs="Arial"/>
                <w:b/>
                <w:bCs/>
              </w:rPr>
            </w:pPr>
            <w:r w:rsidRPr="00AF336C">
              <w:rPr>
                <w:b/>
                <w:bCs/>
              </w:rPr>
              <w:t>13469</w:t>
            </w:r>
          </w:p>
        </w:tc>
      </w:tr>
      <w:tr w:rsidR="00B6257D" w:rsidRPr="00852D08" w14:paraId="5725E48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6EDE1" w14:textId="77777777" w:rsidR="00B6257D" w:rsidRPr="00160661" w:rsidRDefault="00B6257D" w:rsidP="006C7C7F">
            <w:pPr>
              <w:pStyle w:val="Tablicaboczekwcicie1"/>
              <w:ind w:left="170" w:firstLine="0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40C866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54CE0B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713F6E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9B4B15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9C5998" w14:textId="77777777" w:rsidR="00B6257D" w:rsidRPr="00160661" w:rsidRDefault="00B6257D" w:rsidP="00B6257D">
            <w:pPr>
              <w:pStyle w:val="Tablicadanerodek"/>
            </w:pPr>
          </w:p>
        </w:tc>
      </w:tr>
      <w:tr w:rsidR="00B6257D" w:rsidRPr="00852D08" w14:paraId="0927EDA2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BCCD62" w14:textId="77777777" w:rsidR="00B6257D" w:rsidRPr="00160661" w:rsidRDefault="00B6257D" w:rsidP="00B6257D">
            <w:pPr>
              <w:pStyle w:val="Tablicaboczek"/>
            </w:pPr>
            <w:r w:rsidRPr="00160661">
              <w:t>Unia Europejska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0073C" w14:textId="244BD60D" w:rsidR="00B6257D" w:rsidRPr="00160661" w:rsidRDefault="00B6257D" w:rsidP="00B6257D">
            <w:pPr>
              <w:pStyle w:val="Tablicadanerodek"/>
            </w:pPr>
            <w:r>
              <w:t>65393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C27272" w14:textId="4631608E" w:rsidR="00B6257D" w:rsidRPr="00160661" w:rsidRDefault="00B6257D" w:rsidP="00B6257D">
            <w:pPr>
              <w:pStyle w:val="Tablicadanerodek"/>
            </w:pPr>
            <w:r>
              <w:t>59885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D5D9A" w14:textId="3A57E9E3" w:rsidR="00B6257D" w:rsidRPr="00160661" w:rsidRDefault="00B6257D" w:rsidP="00B6257D">
            <w:pPr>
              <w:pStyle w:val="Tablicadanerodek"/>
            </w:pPr>
            <w:r w:rsidRPr="00AF336C">
              <w:t>50509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C9CC9" w14:textId="7D9113D5" w:rsidR="00B6257D" w:rsidRPr="00160661" w:rsidRDefault="00B6257D" w:rsidP="00B6257D">
            <w:pPr>
              <w:pStyle w:val="Tablicadanerodek"/>
            </w:pPr>
            <w:r w:rsidRPr="00AF336C">
              <w:t>45051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479B91" w14:textId="027F4450" w:rsidR="00B6257D" w:rsidRPr="00160661" w:rsidRDefault="00B6257D" w:rsidP="00B6257D">
            <w:pPr>
              <w:pStyle w:val="Tablicadanerodek"/>
            </w:pPr>
            <w:r w:rsidRPr="00AF336C">
              <w:t>9376</w:t>
            </w:r>
          </w:p>
        </w:tc>
      </w:tr>
      <w:tr w:rsidR="00B6257D" w:rsidRPr="00852D08" w14:paraId="67FC1421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D41F2A" w14:textId="77777777" w:rsidR="00B6257D" w:rsidRPr="00160661" w:rsidRDefault="00B6257D" w:rsidP="006C7C7F">
            <w:pPr>
              <w:pStyle w:val="Tablicaboczekwcicie2"/>
              <w:ind w:left="340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C7AC0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E188E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C0BC5B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06AE72" w14:textId="77777777" w:rsidR="00B6257D" w:rsidRPr="00160661" w:rsidRDefault="00B6257D" w:rsidP="00B6257D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5F3EE1" w14:textId="77777777" w:rsidR="00B6257D" w:rsidRPr="00160661" w:rsidRDefault="00B6257D" w:rsidP="00B6257D">
            <w:pPr>
              <w:pStyle w:val="Tablicadanerodek"/>
            </w:pPr>
          </w:p>
        </w:tc>
      </w:tr>
      <w:tr w:rsidR="00B6257D" w:rsidRPr="00852D08" w14:paraId="2E13B61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D2063" w14:textId="77777777" w:rsidR="00B6257D" w:rsidRPr="00160661" w:rsidRDefault="00B6257D" w:rsidP="006C7C7F">
            <w:pPr>
              <w:pStyle w:val="Tablicaboczekwcicie1"/>
              <w:ind w:left="170" w:firstLine="0"/>
              <w:rPr>
                <w:i/>
              </w:rPr>
            </w:pPr>
            <w:r w:rsidRPr="00160661">
              <w:t>Litwa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F04D1B" w14:textId="452BAA5E" w:rsidR="00B6257D" w:rsidRPr="00160661" w:rsidRDefault="00B6257D" w:rsidP="00B6257D">
            <w:pPr>
              <w:pStyle w:val="Tablicadanerodek"/>
            </w:pPr>
            <w:r>
              <w:t>21879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CAE82B" w14:textId="53CA5965" w:rsidR="00B6257D" w:rsidRPr="00160661" w:rsidRDefault="00B6257D" w:rsidP="00B6257D">
            <w:pPr>
              <w:pStyle w:val="Tablicadanerodek"/>
            </w:pPr>
            <w:r>
              <w:t>19422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39678D" w14:textId="3003A32F" w:rsidR="00B6257D" w:rsidRPr="00160661" w:rsidRDefault="00B6257D" w:rsidP="00B6257D">
            <w:pPr>
              <w:pStyle w:val="Tablicadanerodek"/>
            </w:pPr>
            <w:r w:rsidRPr="00AF336C">
              <w:t>16740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467353" w14:textId="61F58E63" w:rsidR="00B6257D" w:rsidRPr="00160661" w:rsidRDefault="00B6257D" w:rsidP="00B6257D">
            <w:pPr>
              <w:pStyle w:val="Tablicadanerodek"/>
            </w:pPr>
            <w:r w:rsidRPr="00AF336C">
              <w:t>14618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8C30E98" w14:textId="3AA50A28" w:rsidR="00B6257D" w:rsidRPr="00160661" w:rsidRDefault="00B6257D" w:rsidP="00B6257D">
            <w:pPr>
              <w:pStyle w:val="Tablicadanerodek"/>
            </w:pPr>
            <w:r w:rsidRPr="00AF336C">
              <w:t>2682</w:t>
            </w:r>
          </w:p>
        </w:tc>
      </w:tr>
      <w:tr w:rsidR="00B6257D" w:rsidRPr="00852D08" w14:paraId="55C00AA3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D2DCD" w14:textId="77777777" w:rsidR="00B6257D" w:rsidRPr="00160661" w:rsidRDefault="00B6257D" w:rsidP="006C7C7F">
            <w:pPr>
              <w:pStyle w:val="Tablicaboczekwcicie1"/>
              <w:ind w:left="170" w:firstLine="0"/>
              <w:rPr>
                <w:i/>
              </w:rPr>
            </w:pPr>
            <w:r w:rsidRPr="00160661">
              <w:t>Łotwa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12FA12" w14:textId="170B9F69" w:rsidR="00B6257D" w:rsidRPr="00160661" w:rsidRDefault="00B6257D" w:rsidP="00B6257D">
            <w:pPr>
              <w:pStyle w:val="Tablicadanerodek"/>
            </w:pPr>
            <w:r>
              <w:t>10298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107443" w14:textId="7C6FB8AB" w:rsidR="00B6257D" w:rsidRPr="008D1AF4" w:rsidRDefault="00B6257D" w:rsidP="00B6257D">
            <w:pPr>
              <w:pStyle w:val="Tablicadanerodek"/>
            </w:pPr>
            <w:r>
              <w:t>8465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8DB26" w14:textId="2AE99478" w:rsidR="00B6257D" w:rsidRPr="008D1AF4" w:rsidRDefault="00B6257D" w:rsidP="00B6257D">
            <w:pPr>
              <w:pStyle w:val="Tablicadanerodek"/>
            </w:pPr>
            <w:r w:rsidRPr="00AF336C">
              <w:t>7877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0C0C1C" w14:textId="16A0FFA2" w:rsidR="00B6257D" w:rsidRPr="008D1AF4" w:rsidRDefault="00B6257D" w:rsidP="00B6257D">
            <w:pPr>
              <w:pStyle w:val="Tablicadanerodek"/>
            </w:pPr>
            <w:r w:rsidRPr="00AF336C">
              <w:t>7205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3956B3" w14:textId="55161F48" w:rsidR="00B6257D" w:rsidRPr="008D1AF4" w:rsidRDefault="00B6257D" w:rsidP="00B6257D">
            <w:pPr>
              <w:pStyle w:val="Tablicadanerodek"/>
            </w:pPr>
            <w:r w:rsidRPr="00AF336C">
              <w:t>588</w:t>
            </w:r>
          </w:p>
        </w:tc>
      </w:tr>
      <w:tr w:rsidR="00B6257D" w:rsidRPr="00852D08" w14:paraId="6636FB09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64E190" w14:textId="7C082FAF" w:rsidR="00B6257D" w:rsidRPr="001C1C57" w:rsidRDefault="00B6257D" w:rsidP="006C7C7F">
            <w:pPr>
              <w:pStyle w:val="Tablicaboczekwcicie1"/>
              <w:ind w:left="170" w:firstLine="0"/>
              <w:rPr>
                <w:iCs/>
              </w:rPr>
            </w:pPr>
            <w:r w:rsidRPr="00160661">
              <w:t>Estonia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2E1CB2" w14:textId="3D3EC824" w:rsidR="00B6257D" w:rsidRPr="00160661" w:rsidRDefault="00B6257D" w:rsidP="00B6257D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9618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0F81CC" w14:textId="4BE3CEF8" w:rsidR="00B6257D" w:rsidRPr="00160661" w:rsidRDefault="00B6257D" w:rsidP="00B6257D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8204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F36498" w14:textId="5EF460AD" w:rsidR="00B6257D" w:rsidRPr="00160661" w:rsidRDefault="00B6257D" w:rsidP="00B6257D">
            <w:pPr>
              <w:pStyle w:val="Tablicadanerodek"/>
              <w:rPr>
                <w:color w:val="000000"/>
              </w:rPr>
            </w:pPr>
            <w:r w:rsidRPr="0086504B">
              <w:t>7066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67143B" w14:textId="55ECD6BE" w:rsidR="00B6257D" w:rsidRPr="00160661" w:rsidRDefault="00B6257D" w:rsidP="00B6257D">
            <w:pPr>
              <w:pStyle w:val="Tablicadanerodek"/>
              <w:rPr>
                <w:color w:val="000000"/>
              </w:rPr>
            </w:pPr>
            <w:r w:rsidRPr="0086504B">
              <w:t>6113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A7FDC66" w14:textId="168DFD1D" w:rsidR="00B6257D" w:rsidRPr="00160661" w:rsidRDefault="00B6257D" w:rsidP="00B6257D">
            <w:pPr>
              <w:pStyle w:val="Tablicadanerodek"/>
              <w:rPr>
                <w:color w:val="000000"/>
              </w:rPr>
            </w:pPr>
            <w:r w:rsidRPr="0086504B">
              <w:t>1138</w:t>
            </w:r>
          </w:p>
        </w:tc>
      </w:tr>
      <w:tr w:rsidR="00B6257D" w:rsidRPr="00852D08" w14:paraId="02DFE45B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97B22" w14:textId="5B13250A" w:rsidR="00B6257D" w:rsidRPr="001C1C57" w:rsidRDefault="00B6257D" w:rsidP="006C7C7F">
            <w:pPr>
              <w:pStyle w:val="Tablicaboczekwcicie1"/>
              <w:ind w:left="170" w:firstLine="0"/>
              <w:rPr>
                <w:iCs/>
              </w:rPr>
            </w:pPr>
            <w:r>
              <w:rPr>
                <w:iCs/>
              </w:rPr>
              <w:t>Niemcy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05B2A7" w14:textId="47E31C61" w:rsidR="00B6257D" w:rsidRPr="00160661" w:rsidRDefault="00B6257D" w:rsidP="00B6257D">
            <w:pPr>
              <w:pStyle w:val="Tablicadanerodek"/>
            </w:pPr>
            <w:r>
              <w:t>7024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A36856" w14:textId="03789D8C" w:rsidR="00B6257D" w:rsidRPr="00160661" w:rsidRDefault="00B6257D" w:rsidP="00B6257D">
            <w:pPr>
              <w:pStyle w:val="Tablicadanerodek"/>
            </w:pPr>
            <w:r>
              <w:t>7533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E6A9DF" w14:textId="60419ED7" w:rsidR="00B6257D" w:rsidRPr="00160661" w:rsidRDefault="00B6257D" w:rsidP="00B6257D">
            <w:pPr>
              <w:pStyle w:val="Tablicadanerodek"/>
            </w:pPr>
            <w:r w:rsidRPr="0086504B">
              <w:t>5579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FA8F4" w14:textId="16E75B0C" w:rsidR="00B6257D" w:rsidRPr="00160661" w:rsidRDefault="00B6257D" w:rsidP="00B6257D">
            <w:pPr>
              <w:pStyle w:val="Tablicadanerodek"/>
            </w:pPr>
            <w:r w:rsidRPr="0086504B">
              <w:t>4956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D1636C" w14:textId="48175746" w:rsidR="00B6257D" w:rsidRPr="00160661" w:rsidRDefault="00B6257D" w:rsidP="00B6257D">
            <w:pPr>
              <w:pStyle w:val="Tablicadanerodek"/>
            </w:pPr>
            <w:r w:rsidRPr="0086504B">
              <w:t>1954</w:t>
            </w:r>
          </w:p>
        </w:tc>
      </w:tr>
      <w:tr w:rsidR="00B6257D" w:rsidRPr="00852D08" w14:paraId="7F816121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81A6C" w14:textId="77777777" w:rsidR="00B6257D" w:rsidRPr="00160661" w:rsidRDefault="00B6257D" w:rsidP="006C7C7F">
            <w:pPr>
              <w:pStyle w:val="Tablicaboczekwcicie1"/>
              <w:ind w:left="170" w:firstLine="0"/>
              <w:rPr>
                <w:i/>
              </w:rPr>
            </w:pPr>
            <w:r w:rsidRPr="00160661">
              <w:t>Finlandia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2A9741" w14:textId="25E7EB50" w:rsidR="00B6257D" w:rsidRPr="00160661" w:rsidRDefault="00B6257D" w:rsidP="00B6257D">
            <w:pPr>
              <w:pStyle w:val="Tablicadanerodek"/>
            </w:pPr>
            <w:r>
              <w:t>4971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93FF4" w14:textId="701A586B" w:rsidR="00B6257D" w:rsidRPr="00160661" w:rsidRDefault="00B6257D" w:rsidP="00B6257D">
            <w:pPr>
              <w:pStyle w:val="Tablicadanerodek"/>
            </w:pPr>
            <w:r>
              <w:t>4662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1734FB" w14:textId="640642BC" w:rsidR="00B6257D" w:rsidRPr="00160661" w:rsidRDefault="00B6257D" w:rsidP="00B6257D">
            <w:pPr>
              <w:pStyle w:val="Tablicadanerodek"/>
            </w:pPr>
            <w:r w:rsidRPr="0086504B">
              <w:t>3222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85AA7" w14:textId="76026A90" w:rsidR="00B6257D" w:rsidRPr="00160661" w:rsidRDefault="00B6257D" w:rsidP="00B6257D">
            <w:pPr>
              <w:pStyle w:val="Tablicadanerodek"/>
            </w:pPr>
            <w:r w:rsidRPr="0086504B">
              <w:t>2869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9A6780" w14:textId="1FB2AD8F" w:rsidR="00B6257D" w:rsidRPr="00160661" w:rsidRDefault="00B6257D" w:rsidP="00B6257D">
            <w:pPr>
              <w:pStyle w:val="Tablicadanerodek"/>
            </w:pPr>
            <w:r w:rsidRPr="0086504B">
              <w:t>1440</w:t>
            </w:r>
          </w:p>
        </w:tc>
      </w:tr>
      <w:tr w:rsidR="00B6257D" w:rsidRPr="00852D08" w14:paraId="0C164EFC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111CA3C7" w14:textId="36DE7400" w:rsidR="00B6257D" w:rsidRPr="001C1C57" w:rsidRDefault="00B6257D" w:rsidP="006C7C7F">
            <w:pPr>
              <w:pStyle w:val="Tablicaboczekwcicie1"/>
              <w:ind w:left="170" w:firstLine="0"/>
            </w:pPr>
            <w:r>
              <w:t>Holandia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2C3BDE5" w14:textId="24B91B9F" w:rsidR="00B6257D" w:rsidRDefault="00B6257D" w:rsidP="00B6257D">
            <w:pPr>
              <w:pStyle w:val="Tablicadanerodek"/>
            </w:pPr>
            <w:r>
              <w:t>1208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58C14C" w14:textId="6C655FFA" w:rsidR="00B6257D" w:rsidRDefault="00B6257D" w:rsidP="00B6257D">
            <w:pPr>
              <w:pStyle w:val="Tablicadanerodek"/>
            </w:pPr>
            <w:r>
              <w:rPr>
                <w:rFonts w:cs="Arial"/>
              </w:rPr>
              <w:t>1461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FC68E9" w14:textId="081FE306" w:rsidR="00B6257D" w:rsidRPr="003C0103" w:rsidRDefault="00B6257D" w:rsidP="00B6257D">
            <w:pPr>
              <w:pStyle w:val="Tablicadanerodek"/>
            </w:pPr>
            <w:r w:rsidRPr="0086504B">
              <w:t>1176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51867E" w14:textId="4A55118E" w:rsidR="00B6257D" w:rsidRPr="003C0103" w:rsidRDefault="00B6257D" w:rsidP="00B6257D">
            <w:pPr>
              <w:pStyle w:val="Tablicadanerodek"/>
            </w:pPr>
            <w:r w:rsidRPr="0086504B">
              <w:t>1038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9A14D12" w14:textId="3C8F4D27" w:rsidR="00B6257D" w:rsidRPr="003C0103" w:rsidRDefault="00B6257D" w:rsidP="00B6257D">
            <w:pPr>
              <w:pStyle w:val="Tablicadanerodek"/>
            </w:pPr>
            <w:r w:rsidRPr="0086504B">
              <w:t>285</w:t>
            </w:r>
          </w:p>
        </w:tc>
      </w:tr>
      <w:tr w:rsidR="00B6257D" w:rsidRPr="00852D08" w14:paraId="1610CA7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48699E29" w14:textId="54810AEA" w:rsidR="00B6257D" w:rsidRPr="00BD22E0" w:rsidRDefault="00B6257D" w:rsidP="006C7C7F">
            <w:pPr>
              <w:pStyle w:val="Tablicaboczekwcicie1"/>
              <w:ind w:left="170" w:firstLine="0"/>
            </w:pPr>
            <w:r w:rsidRPr="001C1C57">
              <w:t>Czechy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E5736C" w14:textId="00E59152" w:rsidR="00B6257D" w:rsidRPr="00160661" w:rsidRDefault="00B6257D" w:rsidP="00B6257D">
            <w:pPr>
              <w:pStyle w:val="Tablicadanerodek"/>
            </w:pPr>
            <w:r>
              <w:t>1642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89B89E" w14:textId="0552E36B" w:rsidR="00B6257D" w:rsidRPr="00C04E6B" w:rsidRDefault="00B6257D" w:rsidP="00B6257D">
            <w:pPr>
              <w:pStyle w:val="Tablicadanerodek"/>
            </w:pPr>
            <w:r>
              <w:t>1312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7C830D" w14:textId="7583A36B" w:rsidR="00B6257D" w:rsidRPr="00C04E6B" w:rsidRDefault="00B6257D" w:rsidP="00B6257D">
            <w:pPr>
              <w:pStyle w:val="Tablicadanerodek"/>
            </w:pPr>
            <w:r w:rsidRPr="0086504B">
              <w:t>1119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CBC7B16" w14:textId="50AA586E" w:rsidR="00B6257D" w:rsidRPr="00C04E6B" w:rsidRDefault="00B6257D" w:rsidP="00B6257D">
            <w:pPr>
              <w:pStyle w:val="Tablicadanerodek"/>
            </w:pPr>
            <w:r w:rsidRPr="0086504B">
              <w:t>992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5CAF473" w14:textId="114AD616" w:rsidR="00B6257D" w:rsidRPr="00C04E6B" w:rsidRDefault="00B6257D" w:rsidP="00B6257D">
            <w:pPr>
              <w:pStyle w:val="Tablicadanerodek"/>
            </w:pPr>
            <w:r w:rsidRPr="0086504B">
              <w:t>193</w:t>
            </w:r>
          </w:p>
        </w:tc>
      </w:tr>
      <w:tr w:rsidR="00B6257D" w:rsidRPr="00852D08" w14:paraId="2C2C2FD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21782D2B" w14:textId="25BD309C" w:rsidR="00B6257D" w:rsidRPr="001C1C57" w:rsidRDefault="00B6257D" w:rsidP="006C7C7F">
            <w:pPr>
              <w:pStyle w:val="Tablicaboczekwcicie1"/>
              <w:ind w:left="170" w:firstLine="0"/>
            </w:pPr>
            <w:r>
              <w:t>Włochy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699FF8" w14:textId="4E548D15" w:rsidR="00B6257D" w:rsidRPr="00160661" w:rsidRDefault="00B6257D" w:rsidP="00B6257D">
            <w:pPr>
              <w:pStyle w:val="Tablicadanerodek"/>
            </w:pPr>
            <w:r>
              <w:t>1347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12A9C4C" w14:textId="715ACD35" w:rsidR="00B6257D" w:rsidRPr="00C04E6B" w:rsidRDefault="00B6257D" w:rsidP="00B6257D">
            <w:pPr>
              <w:pStyle w:val="Tablicadanerodek"/>
            </w:pPr>
            <w:r>
              <w:t>1165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BAFA15" w14:textId="0A2F5BBD" w:rsidR="00B6257D" w:rsidRPr="00C04E6B" w:rsidRDefault="00B6257D" w:rsidP="00B6257D">
            <w:pPr>
              <w:pStyle w:val="Tablicadanerodek"/>
            </w:pPr>
            <w:r w:rsidRPr="0086504B">
              <w:t>1018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18D5BD" w14:textId="68BC6296" w:rsidR="00B6257D" w:rsidRPr="00C04E6B" w:rsidRDefault="00B6257D" w:rsidP="00B6257D">
            <w:pPr>
              <w:pStyle w:val="Tablicadanerodek"/>
            </w:pPr>
            <w:r w:rsidRPr="0086504B">
              <w:t>970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DCC92E4" w14:textId="253F5251" w:rsidR="00B6257D" w:rsidRPr="00C04E6B" w:rsidRDefault="00B6257D" w:rsidP="00B6257D">
            <w:pPr>
              <w:pStyle w:val="Tablicadanerodek"/>
            </w:pPr>
            <w:r w:rsidRPr="0086504B">
              <w:t>147</w:t>
            </w:r>
          </w:p>
        </w:tc>
      </w:tr>
    </w:tbl>
    <w:p w14:paraId="5D8D7E79" w14:textId="77777777" w:rsidR="00DF3BD1" w:rsidRDefault="00DF3BD1">
      <w:pPr>
        <w:spacing w:before="0" w:after="160" w:line="259" w:lineRule="auto"/>
        <w:rPr>
          <w:sz w:val="16"/>
        </w:rPr>
      </w:pPr>
      <w:r>
        <w:rPr>
          <w:sz w:val="16"/>
        </w:rPr>
        <w:br w:type="page"/>
      </w:r>
    </w:p>
    <w:p w14:paraId="77F3C05E" w14:textId="7B53EE2E" w:rsidR="003C33B4" w:rsidRDefault="00DF3BD1" w:rsidP="00DF3BD1">
      <w:pPr>
        <w:pStyle w:val="Tytutablicy"/>
        <w:rPr>
          <w:sz w:val="16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 (dok.)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 (dok.)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160661" w14:paraId="772C4A3E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B1EB80C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7A444" w14:textId="541177D9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B6257D">
              <w:t>3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B57A94" w14:textId="6A1DDF80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B6257D">
              <w:t>4</w:t>
            </w:r>
          </w:p>
        </w:tc>
      </w:tr>
      <w:tr w:rsidR="003C33B4" w:rsidRPr="00160661" w14:paraId="7D41E3C5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291B7D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108B10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3BA01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BF3A65B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7B890642" w14:textId="77777777" w:rsidTr="004132F2">
        <w:trPr>
          <w:trHeight w:val="28"/>
        </w:trPr>
        <w:tc>
          <w:tcPr>
            <w:tcW w:w="254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3CC005D" w14:textId="77777777" w:rsidR="003C33B4" w:rsidRPr="00160661" w:rsidRDefault="003C33B4" w:rsidP="004132F2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6DD1C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CD2F2C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78712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25A071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</w:tr>
      <w:tr w:rsidR="003C33B4" w:rsidRPr="00852D08" w14:paraId="396FAB30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211CE" w14:textId="77777777" w:rsidR="003C33B4" w:rsidRPr="00160661" w:rsidRDefault="003C33B4" w:rsidP="00DF3BD1">
            <w:pPr>
              <w:pStyle w:val="Tablicaboczek"/>
              <w:rPr>
                <w:i/>
              </w:rPr>
            </w:pPr>
            <w:r w:rsidRPr="00160661">
              <w:t>Unia Europejska</w:t>
            </w:r>
            <w:r>
              <w:t xml:space="preserve"> (dok.)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31E12D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87747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24C96C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4FD38E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3C595" w14:textId="77777777" w:rsidR="003C33B4" w:rsidRPr="00160661" w:rsidRDefault="003C33B4" w:rsidP="00DF3BD1">
            <w:pPr>
              <w:pStyle w:val="Tablicadanerodek"/>
            </w:pPr>
          </w:p>
        </w:tc>
      </w:tr>
      <w:tr w:rsidR="00B6257D" w:rsidRPr="00852D08" w14:paraId="221CD44C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DE23C5" w14:textId="0E8FDE91" w:rsidR="00B6257D" w:rsidRPr="001C1C57" w:rsidRDefault="00B6257D" w:rsidP="006C7C7F">
            <w:pPr>
              <w:pStyle w:val="Tablicaboczekwcicie1"/>
              <w:ind w:left="170" w:firstLine="0"/>
              <w:rPr>
                <w:iCs/>
              </w:rPr>
            </w:pPr>
            <w:r w:rsidRPr="001C1C57">
              <w:rPr>
                <w:iCs/>
              </w:rPr>
              <w:t>Francja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0EF643" w14:textId="03E83CD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1082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A3CEF" w14:textId="55A1E4B0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1121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0796F" w14:textId="2AD9FFBD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920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F84A5" w14:textId="6B5FC64F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881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3208861" w14:textId="5FB2EB2A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201</w:t>
            </w:r>
          </w:p>
        </w:tc>
      </w:tr>
      <w:tr w:rsidR="00B6257D" w:rsidRPr="00852D08" w14:paraId="5780179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092008" w14:textId="51896465" w:rsidR="00B6257D" w:rsidRPr="001C1C57" w:rsidRDefault="00B6257D" w:rsidP="006C7C7F">
            <w:pPr>
              <w:pStyle w:val="Tablicaboczekwcicie1"/>
              <w:ind w:left="170" w:firstLine="0"/>
            </w:pPr>
            <w:r>
              <w:t>Belgia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EA421" w14:textId="5AC9CA3E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928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8B5BEE" w14:textId="33E1718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1106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52A06A" w14:textId="58EA802C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946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E0CC02" w14:textId="4536769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876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FF7032" w14:textId="5FD7174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160</w:t>
            </w:r>
          </w:p>
        </w:tc>
      </w:tr>
      <w:tr w:rsidR="00B6257D" w:rsidRPr="00852D08" w14:paraId="2B3A64C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15C535" w14:textId="74112336" w:rsidR="00B6257D" w:rsidRPr="001C1C57" w:rsidRDefault="00B6257D" w:rsidP="006C7C7F">
            <w:pPr>
              <w:pStyle w:val="Tablicaboczekwcicie1"/>
              <w:ind w:left="170" w:firstLine="0"/>
              <w:rPr>
                <w:iCs/>
              </w:rPr>
            </w:pPr>
            <w:r>
              <w:rPr>
                <w:iCs/>
              </w:rPr>
              <w:t>Szwecja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B7BCA" w14:textId="1209607C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824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08BFAF" w14:textId="4DD240B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716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E8B79" w14:textId="07D7396E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663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294DD6" w14:textId="5BD9C45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580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C0360" w14:textId="7215EF51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53</w:t>
            </w:r>
          </w:p>
        </w:tc>
      </w:tr>
      <w:tr w:rsidR="00B6257D" w:rsidRPr="00852D08" w14:paraId="725AF5C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39C7BD" w14:textId="4C400BCD" w:rsidR="00B6257D" w:rsidRPr="001C1C57" w:rsidRDefault="00B6257D" w:rsidP="006C7C7F">
            <w:pPr>
              <w:pStyle w:val="Tablicaboczekwcicie1"/>
              <w:ind w:left="170" w:firstLine="0"/>
            </w:pPr>
            <w:r>
              <w:t>Hiszpania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B09181" w14:textId="3FC342AC" w:rsidR="00B6257D" w:rsidRPr="00160661" w:rsidRDefault="00B6257D" w:rsidP="00B6257D">
            <w:pPr>
              <w:pStyle w:val="Tablicadanerodek"/>
            </w:pPr>
            <w:r>
              <w:rPr>
                <w:rFonts w:cs="Arial"/>
              </w:rPr>
              <w:t>624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CAAE72" w14:textId="2A490F8F" w:rsidR="00B6257D" w:rsidRPr="00C477DB" w:rsidRDefault="00B6257D" w:rsidP="00B6257D">
            <w:pPr>
              <w:pStyle w:val="Tablicadanerodek"/>
            </w:pPr>
            <w:r>
              <w:t>697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3282D" w14:textId="5E656DE9" w:rsidR="00B6257D" w:rsidRPr="00C477DB" w:rsidRDefault="00B6257D" w:rsidP="00B6257D">
            <w:pPr>
              <w:pStyle w:val="Tablicadanerodek"/>
            </w:pPr>
            <w:r w:rsidRPr="001B35DC">
              <w:t>575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91B3D" w14:textId="682567C1" w:rsidR="00B6257D" w:rsidRPr="00C477DB" w:rsidRDefault="00B6257D" w:rsidP="00B6257D">
            <w:pPr>
              <w:pStyle w:val="Tablicadanerodek"/>
            </w:pPr>
            <w:r w:rsidRPr="001B35DC">
              <w:t>542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16EBA6" w14:textId="6C999D8C" w:rsidR="00B6257D" w:rsidRPr="00C477DB" w:rsidRDefault="00B6257D" w:rsidP="00B6257D">
            <w:pPr>
              <w:pStyle w:val="Tablicadanerodek"/>
            </w:pPr>
            <w:r w:rsidRPr="001B35DC">
              <w:t>122</w:t>
            </w:r>
          </w:p>
        </w:tc>
      </w:tr>
      <w:tr w:rsidR="00B6257D" w:rsidRPr="00852D08" w14:paraId="03915A8E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3AF28" w14:textId="0B037A16" w:rsidR="00B6257D" w:rsidRPr="001C1C57" w:rsidRDefault="00B6257D" w:rsidP="006C7C7F">
            <w:pPr>
              <w:pStyle w:val="Tablicaboczekwcicie1"/>
              <w:ind w:left="170" w:firstLine="0"/>
              <w:rPr>
                <w:iCs/>
              </w:rPr>
            </w:pPr>
            <w:r>
              <w:rPr>
                <w:iCs/>
              </w:rPr>
              <w:t>Rumunia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B35FAF" w14:textId="4D6062E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6A815C" w14:textId="1A702306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645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17684" w14:textId="1C4A733B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556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CACD3" w14:textId="232717C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518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5EF2B2" w14:textId="7865BAAE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89</w:t>
            </w:r>
          </w:p>
        </w:tc>
      </w:tr>
      <w:tr w:rsidR="00B6257D" w:rsidRPr="00852D08" w14:paraId="50D07CD8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5ACA" w14:textId="77777777" w:rsidR="00B6257D" w:rsidRPr="00160661" w:rsidRDefault="00B6257D" w:rsidP="00B6257D">
            <w:pPr>
              <w:pStyle w:val="Tablicaboczek"/>
              <w:rPr>
                <w:i/>
              </w:rPr>
            </w:pPr>
            <w:r w:rsidRPr="00160661">
              <w:t>Pozostałe kraje europejskie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A8D45F" w14:textId="29AE4F2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30581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E803F3" w14:textId="18100EBD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18583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EC470A" w14:textId="42666A06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15130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6E023B" w14:textId="4CB09D1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13100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35862BB" w14:textId="055291DE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3453</w:t>
            </w:r>
          </w:p>
        </w:tc>
      </w:tr>
      <w:tr w:rsidR="00B6257D" w:rsidRPr="00852D08" w14:paraId="5A8C672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7CF16" w14:textId="0EDCED4B" w:rsidR="00B6257D" w:rsidRPr="00160661" w:rsidRDefault="00B6257D" w:rsidP="006C7C7F">
            <w:pPr>
              <w:pStyle w:val="Tablicaboczek"/>
              <w:ind w:left="340"/>
              <w:jc w:val="both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105276" w14:textId="77777777" w:rsidR="00B6257D" w:rsidRPr="001D194D" w:rsidRDefault="00B6257D" w:rsidP="00B6257D">
            <w:pPr>
              <w:pStyle w:val="Tablicadanerodek"/>
              <w:rPr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38600B" w14:textId="77777777" w:rsidR="00B6257D" w:rsidRDefault="00B6257D" w:rsidP="00B6257D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C96469" w14:textId="77777777" w:rsidR="00B6257D" w:rsidRPr="001D194D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1DBE87" w14:textId="77777777" w:rsidR="00B6257D" w:rsidRPr="001D194D" w:rsidRDefault="00B6257D" w:rsidP="00B6257D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023053B" w14:textId="77777777" w:rsidR="00B6257D" w:rsidRPr="001D194D" w:rsidRDefault="00B6257D" w:rsidP="00B6257D">
            <w:pPr>
              <w:pStyle w:val="Tablicadanerodek"/>
            </w:pPr>
          </w:p>
        </w:tc>
      </w:tr>
      <w:tr w:rsidR="00B6257D" w:rsidRPr="00852D08" w14:paraId="6F20F67E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24D4C" w14:textId="45190C3E" w:rsidR="00B6257D" w:rsidRPr="00160661" w:rsidRDefault="00B6257D" w:rsidP="006C7C7F">
            <w:pPr>
              <w:pStyle w:val="Tablicaboczekwcicie2"/>
              <w:ind w:left="170"/>
              <w:rPr>
                <w:i/>
              </w:rPr>
            </w:pPr>
            <w:r w:rsidRPr="00BD22E0">
              <w:t>Białoruś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C4CDB" w14:textId="1EE5D4C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19816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CD24C7" w14:textId="5623CB16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9637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8E17A" w14:textId="5ACF020C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7550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ED079" w14:textId="3E15734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6676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5092EA" w14:textId="56A28B5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2087</w:t>
            </w:r>
          </w:p>
        </w:tc>
      </w:tr>
      <w:tr w:rsidR="00B6257D" w:rsidRPr="00852D08" w14:paraId="440C1684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D37A8" w14:textId="2F73FD51" w:rsidR="00B6257D" w:rsidRPr="00BD22E0" w:rsidRDefault="00B6257D" w:rsidP="006C7C7F">
            <w:pPr>
              <w:pStyle w:val="Tablicaboczekwcicie1"/>
              <w:ind w:left="170" w:firstLine="0"/>
              <w:rPr>
                <w:i/>
              </w:rPr>
            </w:pPr>
            <w:r w:rsidRPr="00BD22E0">
              <w:t>Ukraina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6D19D9" w14:textId="0B5508F6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5605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85704E" w14:textId="7E562FD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4769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3204FB" w14:textId="7C043E0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3688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F5BDD8" w14:textId="2E9B014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3048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180C4D7" w14:textId="3211940A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1081</w:t>
            </w:r>
          </w:p>
        </w:tc>
      </w:tr>
      <w:tr w:rsidR="00B6257D" w:rsidRPr="00852D08" w14:paraId="1EE3009F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89874" w14:textId="17B52590" w:rsidR="00B6257D" w:rsidRPr="00BD22E0" w:rsidRDefault="00B6257D" w:rsidP="006C7C7F">
            <w:pPr>
              <w:pStyle w:val="Tablicaboczekwcicie1"/>
              <w:ind w:left="170" w:firstLine="0"/>
              <w:rPr>
                <w:i/>
                <w:iCs/>
              </w:rPr>
            </w:pPr>
            <w:r>
              <w:t>Wielka Brytania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8D588F" w14:textId="43917FAD" w:rsidR="00B6257D" w:rsidRPr="00160661" w:rsidRDefault="00B6257D" w:rsidP="00B6257D">
            <w:pPr>
              <w:pStyle w:val="Tablicadanerodek"/>
            </w:pPr>
            <w:r>
              <w:rPr>
                <w:rFonts w:cs="Arial"/>
              </w:rPr>
              <w:t>3064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B2531" w14:textId="73337003" w:rsidR="00B6257D" w:rsidRPr="00F0325A" w:rsidRDefault="00B6257D" w:rsidP="00B6257D">
            <w:pPr>
              <w:pStyle w:val="Tablicadanerodek"/>
            </w:pPr>
            <w:r>
              <w:t>2717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E87F8" w14:textId="684E4660" w:rsidR="00B6257D" w:rsidRPr="00F0325A" w:rsidRDefault="00B6257D" w:rsidP="00B6257D">
            <w:pPr>
              <w:pStyle w:val="Tablicadanerodek"/>
            </w:pPr>
            <w:r w:rsidRPr="001B35DC">
              <w:t>2568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52ED4A" w14:textId="6D8FE12B" w:rsidR="00B6257D" w:rsidRPr="00F0325A" w:rsidRDefault="00B6257D" w:rsidP="00B6257D">
            <w:pPr>
              <w:pStyle w:val="Tablicadanerodek"/>
            </w:pPr>
            <w:r w:rsidRPr="001B35DC">
              <w:t>2252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61291" w14:textId="70371BEB" w:rsidR="00B6257D" w:rsidRPr="00F0325A" w:rsidRDefault="00B6257D" w:rsidP="00B6257D">
            <w:pPr>
              <w:pStyle w:val="Tablicadanerodek"/>
            </w:pPr>
            <w:r w:rsidRPr="001B35DC">
              <w:t>149</w:t>
            </w:r>
          </w:p>
        </w:tc>
      </w:tr>
      <w:tr w:rsidR="00B6257D" w:rsidRPr="00852D08" w14:paraId="63C0FB05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31F1B" w14:textId="5D4A8352" w:rsidR="00B6257D" w:rsidRPr="00BD22E0" w:rsidRDefault="00B6257D" w:rsidP="006C7C7F">
            <w:pPr>
              <w:pStyle w:val="Tablicaboczekwcicie1"/>
              <w:ind w:left="170" w:firstLine="0"/>
            </w:pPr>
            <w:r w:rsidRPr="00BD22E0">
              <w:t>Rosja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D3E00" w14:textId="1299AC0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836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0751F" w14:textId="471170C0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612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59E80D" w14:textId="6385024B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550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2800A2" w14:textId="5BE0AD9F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476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AD0C63" w14:textId="7FDB185A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62</w:t>
            </w:r>
          </w:p>
        </w:tc>
      </w:tr>
      <w:tr w:rsidR="00B6257D" w:rsidRPr="00852D08" w14:paraId="618DE5E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B933B" w14:textId="34DF7DD2" w:rsidR="00B6257D" w:rsidRPr="00BD22E0" w:rsidRDefault="00B6257D" w:rsidP="00B6257D">
            <w:pPr>
              <w:pStyle w:val="Tablicaboczekwcicie1"/>
              <w:ind w:firstLine="0"/>
              <w:rPr>
                <w:i/>
              </w:rPr>
            </w:pPr>
            <w:r w:rsidRPr="00160661">
              <w:t>Ameryka Północna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BEC24" w14:textId="6F10C092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3616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EF347" w14:textId="746DCC1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2836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7A83C" w14:textId="1431182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2730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5DDD8A" w14:textId="21BF46CE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2605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08C581" w14:textId="6127323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106</w:t>
            </w:r>
          </w:p>
        </w:tc>
      </w:tr>
      <w:tr w:rsidR="00B6257D" w:rsidRPr="00852D08" w14:paraId="279585E4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A2C2F" w14:textId="01AAB910" w:rsidR="00B6257D" w:rsidRPr="00780B54" w:rsidRDefault="00B6257D" w:rsidP="006C7C7F">
            <w:pPr>
              <w:pStyle w:val="Tablicaboczek"/>
              <w:ind w:left="170" w:right="-57"/>
              <w:rPr>
                <w:i/>
                <w:spacing w:val="-1"/>
              </w:rPr>
            </w:pPr>
            <w:r w:rsidRPr="00780B54">
              <w:rPr>
                <w:spacing w:val="-1"/>
              </w:rPr>
              <w:t>w tym Stany Zjednoczone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3DC94F" w14:textId="298B47B1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3436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60CB6A" w14:textId="3649F09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2629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689B0B" w14:textId="0A404BF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D51958">
              <w:rPr>
                <w:rFonts w:cs="Arial"/>
              </w:rPr>
              <w:t>253</w:t>
            </w:r>
            <w:r w:rsidR="00D51958" w:rsidRPr="00D51958">
              <w:rPr>
                <w:rFonts w:cs="Arial"/>
              </w:rPr>
              <w:t>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10C074" w14:textId="556B6AE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2420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2B3D23E" w14:textId="7B797B5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95</w:t>
            </w:r>
          </w:p>
        </w:tc>
      </w:tr>
      <w:tr w:rsidR="00B6257D" w:rsidRPr="00852D08" w14:paraId="5AFB07E3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4EDA" w14:textId="54B2A9FF" w:rsidR="00B6257D" w:rsidRPr="00160661" w:rsidRDefault="00B6257D" w:rsidP="00B6257D">
            <w:pPr>
              <w:pStyle w:val="Tablicaboczekwcicie1"/>
              <w:ind w:firstLine="0"/>
              <w:rPr>
                <w:i/>
              </w:rPr>
            </w:pPr>
            <w:r w:rsidRPr="00160661">
              <w:t>Azja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63BE90" w14:textId="3CD658F1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2495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26B16" w14:textId="6CF21411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22FD7D" w14:textId="69095CE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2782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637DBA" w14:textId="0FFD911F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2632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DB0FD3" w14:textId="751A104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272</w:t>
            </w:r>
          </w:p>
        </w:tc>
      </w:tr>
      <w:tr w:rsidR="00B6257D" w:rsidRPr="00852D08" w14:paraId="19FECA4C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399307" w14:textId="410A0B6C" w:rsidR="00B6257D" w:rsidRDefault="00B6257D" w:rsidP="006C7C7F">
            <w:pPr>
              <w:pStyle w:val="Tablicaboczek"/>
              <w:ind w:left="340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A5B3F" w14:textId="77777777" w:rsidR="00B6257D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1B4259" w14:textId="77777777" w:rsidR="00B6257D" w:rsidRDefault="00B6257D" w:rsidP="00B6257D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CD2E97" w14:textId="77777777" w:rsidR="00B6257D" w:rsidRPr="001D194D" w:rsidRDefault="00B6257D" w:rsidP="00B6257D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814407" w14:textId="77777777" w:rsidR="00B6257D" w:rsidRPr="001D194D" w:rsidRDefault="00B6257D" w:rsidP="00B6257D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1B8D0B" w14:textId="77777777" w:rsidR="00B6257D" w:rsidRPr="001D194D" w:rsidRDefault="00B6257D" w:rsidP="00B6257D">
            <w:pPr>
              <w:pStyle w:val="Tablicadanerodek"/>
              <w:rPr>
                <w:rFonts w:cs="Arial"/>
              </w:rPr>
            </w:pPr>
          </w:p>
        </w:tc>
      </w:tr>
      <w:tr w:rsidR="00B6257D" w:rsidRPr="00852D08" w14:paraId="4FB2B2C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6A816E" w14:textId="47DCFA4A" w:rsidR="00B6257D" w:rsidRPr="00160661" w:rsidRDefault="00B6257D" w:rsidP="006C7C7F">
            <w:pPr>
              <w:pStyle w:val="Tablicaboczek"/>
              <w:ind w:left="170"/>
              <w:rPr>
                <w:i/>
              </w:rPr>
            </w:pPr>
            <w:r>
              <w:t>Izrael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F43D5D" w14:textId="1E99383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780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E301EA" w14:textId="6933425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1195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D1B7E" w14:textId="697530C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1127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46E11" w14:textId="7691D0B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1099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1F4BFB" w14:textId="53474505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68</w:t>
            </w:r>
          </w:p>
        </w:tc>
      </w:tr>
      <w:tr w:rsidR="00B6257D" w:rsidRPr="00852D08" w14:paraId="6722EA5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23B6A" w14:textId="771E4346" w:rsidR="00B6257D" w:rsidRPr="00160661" w:rsidRDefault="00B6257D" w:rsidP="006C7C7F">
            <w:pPr>
              <w:pStyle w:val="Tablicaboczekwcicie1"/>
              <w:ind w:left="170" w:firstLine="0"/>
              <w:rPr>
                <w:i/>
              </w:rPr>
            </w:pPr>
            <w:r>
              <w:t>Chiny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2E1C49" w14:textId="7336783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404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000100" w14:textId="5537C04B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3326BB" w14:textId="579ADA58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568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1A394" w14:textId="14B48C66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553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CD6830" w14:textId="1BD1D697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28</w:t>
            </w:r>
          </w:p>
        </w:tc>
      </w:tr>
      <w:tr w:rsidR="00B6257D" w:rsidRPr="00852D08" w14:paraId="4EA0E170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74A2" w14:textId="76E9D8F2" w:rsidR="00B6257D" w:rsidRPr="00160661" w:rsidRDefault="00B6257D" w:rsidP="00B6257D">
            <w:pPr>
              <w:pStyle w:val="Tablicaboczek"/>
              <w:rPr>
                <w:i/>
              </w:rPr>
            </w:pPr>
            <w:r w:rsidRPr="00160661">
              <w:t>Australia i Oceania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D840F2" w14:textId="2550B415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249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526F" w14:textId="7B495870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7A51" w14:textId="79C90D62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270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0C30FF" w14:textId="516ECF95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260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0699F" w14:textId="62CAD59D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16</w:t>
            </w:r>
          </w:p>
        </w:tc>
      </w:tr>
      <w:tr w:rsidR="00B6257D" w:rsidRPr="00852D08" w14:paraId="6E5378F7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F55617" w14:textId="68AA11D9" w:rsidR="00B6257D" w:rsidRPr="00160661" w:rsidRDefault="00B6257D" w:rsidP="00B6257D">
            <w:pPr>
              <w:pStyle w:val="Tablicaboczekwcicie1"/>
              <w:rPr>
                <w:i/>
              </w:rPr>
            </w:pPr>
            <w:r w:rsidRPr="00160661">
              <w:t>w tym Australia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F46003" w14:textId="1ADF4C43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t>230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C141AA5" w14:textId="7E18F3FF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4F17B0" w14:textId="4E6AEE11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t>249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74C9C6C" w14:textId="4C778E04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240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1199AC7" w14:textId="2DC713A9" w:rsidR="00B6257D" w:rsidRPr="00160661" w:rsidRDefault="00B6257D" w:rsidP="00B6257D">
            <w:pPr>
              <w:pStyle w:val="Tablicadanerodek"/>
              <w:rPr>
                <w:rFonts w:cs="Arial"/>
              </w:rPr>
            </w:pPr>
            <w:r w:rsidRPr="001B35DC">
              <w:rPr>
                <w:rFonts w:cs="Arial"/>
              </w:rPr>
              <w:t>10</w:t>
            </w:r>
          </w:p>
        </w:tc>
      </w:tr>
    </w:tbl>
    <w:p w14:paraId="1B9C7ABD" w14:textId="77777777" w:rsidR="00B1423E" w:rsidRDefault="00B1423E" w:rsidP="00B1423E">
      <w:pPr>
        <w:rPr>
          <w:noProof/>
          <w:lang w:eastAsia="pl-PL"/>
        </w:rPr>
      </w:pPr>
      <w:r>
        <w:rPr>
          <w:noProof/>
        </w:rPr>
        <w:br w:type="page"/>
      </w:r>
    </w:p>
    <w:p w14:paraId="5CBC3EB8" w14:textId="0FE7E3B0" w:rsidR="003C33B4" w:rsidRDefault="00AC73C1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9809E12" wp14:editId="0FCBF257">
                <wp:simplePos x="0" y="0"/>
                <wp:positionH relativeFrom="page">
                  <wp:posOffset>5734050</wp:posOffset>
                </wp:positionH>
                <wp:positionV relativeFrom="paragraph">
                  <wp:posOffset>92075</wp:posOffset>
                </wp:positionV>
                <wp:extent cx="1725295" cy="1190625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32" name="Pole tekstowe 32" descr="W końcu lipca 2024 r. w turystycznych obiektach noclegowych funkcjonowało o 2,7% mniej placówek gastronomicznych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5DDA9" w14:textId="1F358CE1" w:rsidR="008D4597" w:rsidRPr="00EF7245" w:rsidRDefault="008D4597" w:rsidP="008D4597">
                            <w:pPr>
                              <w:pStyle w:val="tekstzboku"/>
                              <w:suppressAutoHyphens/>
                            </w:pPr>
                            <w:r>
                              <w:t>W końcu lipca 202</w:t>
                            </w:r>
                            <w:r w:rsidR="00047BA5">
                              <w:t>4</w:t>
                            </w:r>
                            <w:r>
                              <w:t xml:space="preserve"> r. w turystycznych obiektach noclegowych funkcjonowało o </w:t>
                            </w:r>
                            <w:r w:rsidR="00047BA5">
                              <w:t>2,7</w:t>
                            </w:r>
                            <w:r>
                              <w:t xml:space="preserve">% </w:t>
                            </w:r>
                            <w:r w:rsidR="00047BA5">
                              <w:t>mniej</w:t>
                            </w:r>
                            <w:r>
                              <w:t xml:space="preserve"> placówek gastronomicznych niż rok wcześniej</w:t>
                            </w:r>
                          </w:p>
                          <w:p w14:paraId="51E8CCF3" w14:textId="4C3D3B39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9E12" id="Pole tekstowe 32" o:spid="_x0000_s1034" type="#_x0000_t202" alt="W końcu lipca 2024 r. w turystycznych obiektach noclegowych funkcjonowało o 2,7% mniej placówek gastronomicznych niż rok wcześniej" style="position:absolute;margin-left:451.5pt;margin-top:7.25pt;width:135.85pt;height:93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" filled="f" stroked="f">
                <v:textbox>
                  <w:txbxContent>
                    <w:p w14:paraId="6415DDA9" w14:textId="1F358CE1" w:rsidR="008D4597" w:rsidRPr="00EF7245" w:rsidRDefault="008D4597" w:rsidP="008D4597">
                      <w:pPr>
                        <w:pStyle w:val="tekstzboku"/>
                        <w:suppressAutoHyphens/>
                      </w:pPr>
                      <w:r>
                        <w:t>W końcu lipca 202</w:t>
                      </w:r>
                      <w:r w:rsidR="00047BA5">
                        <w:t>4</w:t>
                      </w:r>
                      <w:r>
                        <w:t xml:space="preserve"> r. w turystycznych obiektach noclegowych funkcjonowało o </w:t>
                      </w:r>
                      <w:r w:rsidR="00047BA5">
                        <w:t>2,7</w:t>
                      </w:r>
                      <w:r>
                        <w:t xml:space="preserve">% </w:t>
                      </w:r>
                      <w:r w:rsidR="00047BA5">
                        <w:t>mniej</w:t>
                      </w:r>
                      <w:r>
                        <w:t xml:space="preserve"> placówek gastronomicznych niż rok wcześniej</w:t>
                      </w:r>
                    </w:p>
                    <w:p w14:paraId="51E8CCF3" w14:textId="4C3D3B39" w:rsidR="00AC73C1" w:rsidRPr="00EF7245" w:rsidRDefault="00AC73C1" w:rsidP="00AC73C1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Placówki gastronomiczne</w:t>
      </w:r>
    </w:p>
    <w:p w14:paraId="65D77F9A" w14:textId="57B72D2C" w:rsidR="007D691C" w:rsidRPr="00B90B52" w:rsidRDefault="007D691C" w:rsidP="007D691C">
      <w:pPr>
        <w:spacing w:line="288" w:lineRule="auto"/>
        <w:rPr>
          <w:szCs w:val="19"/>
        </w:rPr>
      </w:pPr>
      <w:r w:rsidRPr="00A572F0">
        <w:rPr>
          <w:szCs w:val="19"/>
        </w:rPr>
        <w:t>W końcu lipca 202</w:t>
      </w:r>
      <w:r w:rsidR="00B6257D">
        <w:rPr>
          <w:szCs w:val="19"/>
        </w:rPr>
        <w:t>4</w:t>
      </w:r>
      <w:r w:rsidRPr="00A572F0">
        <w:rPr>
          <w:szCs w:val="19"/>
        </w:rPr>
        <w:t xml:space="preserve"> r. w turystycznych obiektach noclegowych zlokalizowanych na terenie województwa podlaskiego funkcjonował</w:t>
      </w:r>
      <w:r>
        <w:rPr>
          <w:szCs w:val="19"/>
        </w:rPr>
        <w:t>o</w:t>
      </w:r>
      <w:r w:rsidRPr="00A572F0">
        <w:rPr>
          <w:szCs w:val="19"/>
        </w:rPr>
        <w:t xml:space="preserve"> 1</w:t>
      </w:r>
      <w:r>
        <w:rPr>
          <w:szCs w:val="19"/>
        </w:rPr>
        <w:t>4</w:t>
      </w:r>
      <w:r w:rsidR="00984904">
        <w:rPr>
          <w:szCs w:val="19"/>
        </w:rPr>
        <w:t>5</w:t>
      </w:r>
      <w:r w:rsidRPr="00A572F0">
        <w:rPr>
          <w:szCs w:val="19"/>
        </w:rPr>
        <w:t xml:space="preserve"> placówek gastronomicznych, tj. o </w:t>
      </w:r>
      <w:r w:rsidR="00984904">
        <w:rPr>
          <w:szCs w:val="19"/>
        </w:rPr>
        <w:t>4</w:t>
      </w:r>
      <w:r w:rsidRPr="00A572F0">
        <w:rPr>
          <w:szCs w:val="19"/>
        </w:rPr>
        <w:t xml:space="preserve"> (o </w:t>
      </w:r>
      <w:r w:rsidR="00984904">
        <w:rPr>
          <w:szCs w:val="19"/>
        </w:rPr>
        <w:t>2,7</w:t>
      </w:r>
      <w:r w:rsidRPr="00A572F0">
        <w:rPr>
          <w:szCs w:val="19"/>
        </w:rPr>
        <w:t xml:space="preserve">%) </w:t>
      </w:r>
      <w:r w:rsidR="00984904">
        <w:rPr>
          <w:szCs w:val="19"/>
        </w:rPr>
        <w:t>mniej</w:t>
      </w:r>
      <w:r w:rsidRPr="00A572F0">
        <w:rPr>
          <w:szCs w:val="19"/>
        </w:rPr>
        <w:t xml:space="preserve"> niż przed rokiem. W odniesieniu do </w:t>
      </w:r>
      <w:r>
        <w:rPr>
          <w:szCs w:val="19"/>
        </w:rPr>
        <w:t>analogicznego okres</w:t>
      </w:r>
      <w:r w:rsidR="00150ED6">
        <w:rPr>
          <w:szCs w:val="19"/>
        </w:rPr>
        <w:t>u</w:t>
      </w:r>
      <w:r>
        <w:rPr>
          <w:szCs w:val="19"/>
        </w:rPr>
        <w:t xml:space="preserve"> poprzedniego roku</w:t>
      </w:r>
      <w:r w:rsidRPr="00A572F0">
        <w:rPr>
          <w:szCs w:val="19"/>
        </w:rPr>
        <w:t xml:space="preserve"> </w:t>
      </w:r>
      <w:r w:rsidR="00984904">
        <w:rPr>
          <w:szCs w:val="19"/>
        </w:rPr>
        <w:t xml:space="preserve">zmniejszyła </w:t>
      </w:r>
      <w:r>
        <w:rPr>
          <w:szCs w:val="19"/>
        </w:rPr>
        <w:t>się liczba restauracji</w:t>
      </w:r>
      <w:r w:rsidRPr="004D128D">
        <w:rPr>
          <w:szCs w:val="19"/>
        </w:rPr>
        <w:t xml:space="preserve"> </w:t>
      </w:r>
      <w:r w:rsidR="00984904">
        <w:rPr>
          <w:szCs w:val="19"/>
        </w:rPr>
        <w:t xml:space="preserve">(o 4), </w:t>
      </w:r>
      <w:r>
        <w:rPr>
          <w:szCs w:val="19"/>
        </w:rPr>
        <w:t xml:space="preserve">barów i kawiarni (o </w:t>
      </w:r>
      <w:r w:rsidR="00984904">
        <w:rPr>
          <w:szCs w:val="19"/>
        </w:rPr>
        <w:t>2</w:t>
      </w:r>
      <w:r>
        <w:rPr>
          <w:szCs w:val="19"/>
        </w:rPr>
        <w:t>)</w:t>
      </w:r>
      <w:r w:rsidR="00984904">
        <w:rPr>
          <w:szCs w:val="19"/>
        </w:rPr>
        <w:t xml:space="preserve"> </w:t>
      </w:r>
      <w:r w:rsidR="00F0322E">
        <w:rPr>
          <w:szCs w:val="19"/>
        </w:rPr>
        <w:t>oraz</w:t>
      </w:r>
      <w:r w:rsidR="00984904">
        <w:rPr>
          <w:szCs w:val="19"/>
        </w:rPr>
        <w:t xml:space="preserve"> punktów gastronomicznych (o 1)</w:t>
      </w:r>
      <w:r>
        <w:rPr>
          <w:szCs w:val="19"/>
        </w:rPr>
        <w:t xml:space="preserve">, natomiast </w:t>
      </w:r>
      <w:r w:rsidR="00984904">
        <w:rPr>
          <w:szCs w:val="19"/>
        </w:rPr>
        <w:t xml:space="preserve">zwiększyła </w:t>
      </w:r>
      <w:r>
        <w:rPr>
          <w:szCs w:val="19"/>
        </w:rPr>
        <w:t xml:space="preserve">się liczba </w:t>
      </w:r>
      <w:r w:rsidR="00984904">
        <w:rPr>
          <w:szCs w:val="19"/>
        </w:rPr>
        <w:t xml:space="preserve">stołówek </w:t>
      </w:r>
      <w:r>
        <w:rPr>
          <w:szCs w:val="19"/>
        </w:rPr>
        <w:t>(o 3)</w:t>
      </w:r>
      <w:r w:rsidRPr="00A572F0">
        <w:rPr>
          <w:szCs w:val="19"/>
        </w:rPr>
        <w:t>.</w:t>
      </w:r>
    </w:p>
    <w:p w14:paraId="1ADE37C2" w14:textId="6825D109" w:rsidR="003C33B4" w:rsidRDefault="003C33B4" w:rsidP="00DF3BD1">
      <w:pPr>
        <w:pStyle w:val="Tytutablicy"/>
        <w:spacing w:after="0"/>
        <w:rPr>
          <w:shd w:val="clear" w:color="auto" w:fill="FFFFFF"/>
        </w:rPr>
      </w:pPr>
      <w:r>
        <w:t>Tablica 5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Placówki gastronomiczne w turystycznych obiektach noclegowych</w:t>
      </w:r>
    </w:p>
    <w:p w14:paraId="5A0DD7BB" w14:textId="774E18D5" w:rsidR="003C33B4" w:rsidRPr="00D96AEE" w:rsidRDefault="003C33B4" w:rsidP="003C33B4">
      <w:pPr>
        <w:pStyle w:val="tytuwykresu"/>
        <w:spacing w:before="0"/>
        <w:rPr>
          <w:b w:val="0"/>
        </w:rPr>
      </w:pPr>
      <w:r>
        <w:tab/>
      </w:r>
      <w:r>
        <w:rPr>
          <w:b w:val="0"/>
        </w:rPr>
        <w:t>Stan w dniu 31 lipca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Placówki gastronomiczne w turystycznych obiektach noclegowych (stan w dniu 31 lipca)"/>
        <w:tblDescription w:val="Dane do tablicy dostępne w załączonym pliku excel."/>
      </w:tblPr>
      <w:tblGrid>
        <w:gridCol w:w="1328"/>
        <w:gridCol w:w="738"/>
        <w:gridCol w:w="1062"/>
        <w:gridCol w:w="1217"/>
        <w:gridCol w:w="1216"/>
        <w:gridCol w:w="1180"/>
        <w:gridCol w:w="1180"/>
      </w:tblGrid>
      <w:tr w:rsidR="003C33B4" w:rsidRPr="00852D08" w14:paraId="0BF6F09C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7267FE" w14:textId="77777777" w:rsidR="003C33B4" w:rsidRPr="00E361C7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/>
                <w:szCs w:val="19"/>
              </w:rPr>
            </w:pPr>
            <w:r w:rsidRPr="00E361C7">
              <w:rPr>
                <w:rFonts w:ascii="Fira Sans" w:hAnsi="Fira Sans"/>
                <w:color w:val="000000" w:themeColor="text1"/>
                <w:szCs w:val="19"/>
              </w:rPr>
              <w:t>L A T A</w:t>
            </w:r>
            <w:r w:rsidRPr="00E361C7">
              <w:rPr>
                <w:rFonts w:ascii="Fira Sans" w:hAnsi="Fira Sans"/>
                <w:color w:val="000000" w:themeColor="text1"/>
                <w:szCs w:val="19"/>
              </w:rPr>
              <w:br/>
              <w:t>RODZAJE OBIEKTÓW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0C3D49" w14:textId="77777777" w:rsidR="003C33B4" w:rsidRPr="00E361C7" w:rsidRDefault="003C33B4" w:rsidP="004132F2">
            <w:pPr>
              <w:jc w:val="center"/>
              <w:rPr>
                <w:szCs w:val="19"/>
              </w:rPr>
            </w:pPr>
            <w:r w:rsidRPr="00E361C7">
              <w:rPr>
                <w:szCs w:val="19"/>
              </w:rPr>
              <w:t>Ogółem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97F456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Restauracje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85406A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Bary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i kawiarnie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04ECB0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Stołówki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8EF08" w14:textId="77777777" w:rsidR="003C33B4" w:rsidRPr="00E361C7" w:rsidRDefault="003C33B4" w:rsidP="004132F2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Punkty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gastronomiczne</w:t>
            </w:r>
          </w:p>
        </w:tc>
      </w:tr>
      <w:tr w:rsidR="00047BA5" w:rsidRPr="00852D08" w14:paraId="15295BCD" w14:textId="77777777" w:rsidTr="00AA7EEE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936F6" w14:textId="77777777" w:rsidR="00047BA5" w:rsidRPr="00E361C7" w:rsidRDefault="00047BA5" w:rsidP="00047BA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E4E3E" w14:textId="5E74010B" w:rsidR="00047BA5" w:rsidRPr="00E361C7" w:rsidRDefault="00047BA5" w:rsidP="00047BA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361C7">
              <w:rPr>
                <w:rFonts w:ascii="Fira Sans" w:hAnsi="Fira Sans"/>
                <w:color w:val="auto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Cs w:val="19"/>
              </w:rPr>
              <w:t>23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C4FF4" w14:textId="475A2022" w:rsidR="00047BA5" w:rsidRPr="00E361C7" w:rsidRDefault="00047BA5" w:rsidP="00047BA5">
            <w:pPr>
              <w:jc w:val="right"/>
              <w:rPr>
                <w:rFonts w:cs="Arial"/>
                <w:szCs w:val="19"/>
              </w:rPr>
            </w:pPr>
            <w:r w:rsidRPr="00323043">
              <w:rPr>
                <w:rFonts w:cs="Arial"/>
                <w:bCs/>
                <w:szCs w:val="19"/>
              </w:rPr>
              <w:t>149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A41CA8" w14:textId="09A8F652" w:rsidR="00047BA5" w:rsidRPr="00E361C7" w:rsidRDefault="00047BA5" w:rsidP="00047BA5">
            <w:pPr>
              <w:jc w:val="right"/>
              <w:rPr>
                <w:rFonts w:cs="Arial"/>
                <w:szCs w:val="19"/>
              </w:rPr>
            </w:pPr>
            <w:r w:rsidRPr="00323043">
              <w:rPr>
                <w:rFonts w:cs="Arial"/>
                <w:bCs/>
                <w:szCs w:val="19"/>
              </w:rPr>
              <w:t>80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C2AC6" w14:textId="08057A1A" w:rsidR="00047BA5" w:rsidRPr="00E361C7" w:rsidRDefault="00047BA5" w:rsidP="00047BA5">
            <w:pPr>
              <w:jc w:val="right"/>
              <w:rPr>
                <w:rFonts w:cs="Arial"/>
                <w:szCs w:val="19"/>
              </w:rPr>
            </w:pPr>
            <w:r w:rsidRPr="00323043">
              <w:rPr>
                <w:rFonts w:cs="Arial"/>
                <w:bCs/>
                <w:szCs w:val="19"/>
              </w:rPr>
              <w:t>37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1F4A7" w14:textId="4226886D" w:rsidR="00047BA5" w:rsidRPr="00E361C7" w:rsidRDefault="00047BA5" w:rsidP="00047BA5">
            <w:pPr>
              <w:jc w:val="right"/>
              <w:rPr>
                <w:rFonts w:cs="Arial"/>
                <w:szCs w:val="19"/>
              </w:rPr>
            </w:pPr>
            <w:r w:rsidRPr="00323043">
              <w:rPr>
                <w:rFonts w:cs="Arial"/>
                <w:bCs/>
                <w:szCs w:val="19"/>
              </w:rPr>
              <w:t>23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8374EB" w14:textId="24FB6E1E" w:rsidR="00047BA5" w:rsidRPr="00E361C7" w:rsidRDefault="00047BA5" w:rsidP="00047BA5">
            <w:pPr>
              <w:jc w:val="right"/>
              <w:rPr>
                <w:rFonts w:cs="Arial"/>
                <w:szCs w:val="19"/>
              </w:rPr>
            </w:pPr>
            <w:r w:rsidRPr="00323043">
              <w:rPr>
                <w:rFonts w:cs="Arial"/>
                <w:bCs/>
                <w:szCs w:val="19"/>
              </w:rPr>
              <w:t>9</w:t>
            </w:r>
          </w:p>
        </w:tc>
      </w:tr>
      <w:tr w:rsidR="00047BA5" w:rsidRPr="00852D08" w14:paraId="3C0FCC4C" w14:textId="77777777" w:rsidTr="00AA7EEE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387D5" w14:textId="77777777" w:rsidR="00047BA5" w:rsidRPr="00E361C7" w:rsidRDefault="00047BA5" w:rsidP="00047BA5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6EF7B4" w14:textId="273E9FD3" w:rsidR="00047BA5" w:rsidRPr="00E361C7" w:rsidRDefault="00047BA5" w:rsidP="00047BA5">
            <w:pPr>
              <w:pStyle w:val="Nagwek8"/>
              <w:tabs>
                <w:tab w:val="right" w:leader="dot" w:pos="4156"/>
              </w:tabs>
              <w:spacing w:before="120" w:after="120"/>
              <w:ind w:left="-57"/>
              <w:contextualSpacing/>
              <w:jc w:val="right"/>
              <w:outlineLvl w:val="7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z w:val="19"/>
                <w:szCs w:val="19"/>
              </w:rPr>
              <w:t>4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1A203" w14:textId="3EFD3C25" w:rsidR="00047BA5" w:rsidRPr="00F3352D" w:rsidRDefault="00047BA5" w:rsidP="00047BA5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145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511D0A" w14:textId="56F90A74" w:rsidR="00047BA5" w:rsidRPr="00F3352D" w:rsidRDefault="00047BA5" w:rsidP="00047BA5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76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D3DB35" w14:textId="0D61FD4A" w:rsidR="00047BA5" w:rsidRPr="00F3352D" w:rsidRDefault="00047BA5" w:rsidP="00047BA5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35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8D3A2D" w14:textId="1A5380FD" w:rsidR="00047BA5" w:rsidRPr="00F3352D" w:rsidRDefault="00047BA5" w:rsidP="00047BA5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26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FD937C" w14:textId="53AAE74F" w:rsidR="00047BA5" w:rsidRPr="00F3352D" w:rsidRDefault="00047BA5" w:rsidP="00047BA5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8</w:t>
            </w:r>
          </w:p>
        </w:tc>
      </w:tr>
      <w:tr w:rsidR="00047BA5" w:rsidRPr="00852D08" w14:paraId="6EE74FDE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1D47B1" w14:textId="77777777" w:rsidR="00047BA5" w:rsidRPr="00E361C7" w:rsidRDefault="00047BA5" w:rsidP="00047BA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Obiekty 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54211A" w14:textId="587CCEA5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 xml:space="preserve">102       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6A715" w14:textId="5E1B33C8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C492CB" w14:textId="5A7A47B2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03821" w14:textId="20426E3C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B647A4" w14:textId="1EF8736F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</w:tr>
      <w:tr w:rsidR="00047BA5" w:rsidRPr="00852D08" w14:paraId="34618306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FEA11" w14:textId="77777777" w:rsidR="00047BA5" w:rsidRPr="00E361C7" w:rsidRDefault="00047BA5" w:rsidP="004A1337">
            <w:pPr>
              <w:tabs>
                <w:tab w:val="right" w:leader="dot" w:pos="4156"/>
              </w:tabs>
              <w:spacing w:before="100" w:after="100"/>
              <w:ind w:left="170"/>
              <w:contextualSpacing/>
              <w:rPr>
                <w:szCs w:val="19"/>
              </w:rPr>
            </w:pPr>
            <w:r w:rsidRPr="00E361C7">
              <w:rPr>
                <w:szCs w:val="19"/>
              </w:rPr>
              <w:t>hotele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F34FBE" w14:textId="5F69DC98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74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6DD07" w14:textId="77815DD5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A2772" w14:textId="5D55581A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7E1FB" w14:textId="5E6D1E18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D54268" w14:textId="7A1BA69A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</w:tr>
      <w:tr w:rsidR="00047BA5" w:rsidRPr="00852D08" w14:paraId="57F165D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C3EBF" w14:textId="77777777" w:rsidR="00047BA5" w:rsidRPr="00E361C7" w:rsidRDefault="00047BA5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motele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2FD664" w14:textId="76FE6B3D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408C3A" w14:textId="52560315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05500" w14:textId="1C98447C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D9C939" w14:textId="1974E16C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00982F3" w14:textId="64F6F092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047BA5" w:rsidRPr="00852D08" w14:paraId="73D3ECC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CC078" w14:textId="77777777" w:rsidR="00047BA5" w:rsidRPr="00E361C7" w:rsidRDefault="00047BA5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0B3DA" w14:textId="465D4A2C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90A07D" w14:textId="2B16FDFA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9C3A2" w14:textId="04C11E78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31117" w14:textId="31E4BD02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0338722" w14:textId="704A4F62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</w:tr>
      <w:tr w:rsidR="00047BA5" w:rsidRPr="00852D08" w14:paraId="48F3662C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F8ECC" w14:textId="3A4737A4" w:rsidR="00047BA5" w:rsidRPr="007D5384" w:rsidRDefault="00047BA5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7D5384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inne obiekty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7D5384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5EF5E" w14:textId="03E5B85E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15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3CB905" w14:textId="5F107B9B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9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92E6C9" w14:textId="66135868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AC6B0F" w14:textId="43A7BE96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940794" w14:textId="6E52B5AF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047BA5" w:rsidRPr="00852D08" w14:paraId="415C599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A382AC" w14:textId="77777777" w:rsidR="00047BA5" w:rsidRPr="00E361C7" w:rsidRDefault="00047BA5" w:rsidP="00047BA5">
            <w:pPr>
              <w:pStyle w:val="Nagwek9"/>
              <w:tabs>
                <w:tab w:val="right" w:leader="dot" w:pos="4156"/>
              </w:tabs>
              <w:spacing w:before="100" w:after="10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Pozostałe obiekty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D8CE68" w14:textId="043DB85F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736864" w14:textId="215E3F9A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787A6C" w14:textId="103CB67F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FD86FC" w14:textId="0599032E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302DDD" w14:textId="72142201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</w:tr>
      <w:tr w:rsidR="00047BA5" w:rsidRPr="00852D08" w14:paraId="05770958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5DBB0" w14:textId="4CF928A3" w:rsidR="00047BA5" w:rsidRPr="00E361C7" w:rsidRDefault="00047BA5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schroniska (łącznie z</w:t>
            </w:r>
            <w:r w:rsidR="00457DA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 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młodzieżowymi)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299CA5" w14:textId="2EB854F6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B3824" w14:textId="49CAC2F1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557A85" w14:textId="1E46EEA9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4A180E" w14:textId="541B0ABC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89C5D4" w14:textId="077CA13E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047BA5" w:rsidRPr="00852D08" w14:paraId="5F827CE5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E38B4" w14:textId="1BE70B75" w:rsidR="00047BA5" w:rsidRPr="00E361C7" w:rsidRDefault="00047BA5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wczasowe 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C23306" w14:textId="3713F094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C3AA8" w14:textId="31E719A9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D311D4" w14:textId="37EEC450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5FC0D7" w14:textId="21D12EDE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5D53E" w14:textId="1D012534" w:rsidR="00047BA5" w:rsidRPr="00E361C7" w:rsidRDefault="00047BA5" w:rsidP="00047BA5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705EC3" w:rsidRPr="00852D08" w14:paraId="034A37BA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E98595" w14:textId="50C4C162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t>ośrodki kolonijne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B68291" w14:textId="22A1575D" w:rsidR="00705EC3" w:rsidRDefault="00705EC3" w:rsidP="00705EC3">
            <w:pPr>
              <w:spacing w:before="100" w:after="100"/>
              <w:jc w:val="right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BBBB90" w14:textId="46626C7A" w:rsidR="00705EC3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173059" w14:textId="17AD22D5" w:rsidR="00705EC3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A6802D" w14:textId="5BDF59A0" w:rsidR="00705EC3" w:rsidRDefault="00705EC3" w:rsidP="00705EC3">
            <w:pPr>
              <w:spacing w:before="100" w:after="100"/>
              <w:jc w:val="right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B9020E2" w14:textId="646472C0" w:rsidR="00705EC3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705EC3" w:rsidRPr="00852D08" w14:paraId="44EE50A8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E4113" w14:textId="5DDDD160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szkoleniowo-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-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wypoczynkowe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32E3F" w14:textId="584ADE38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21780" w14:textId="4B3BF770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AC89ED" w14:textId="56906F82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342FD2" w14:textId="7E12B6A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1B8C9E" w14:textId="2EF6ECA1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705EC3" w:rsidRPr="00852D08" w14:paraId="3E6E9F7B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90CE9" w14:textId="21B627D8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zespoły domków</w:t>
            </w:r>
            <w:r w:rsidR="007A119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90EBE2" w14:textId="51E0B7FA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B62181" w14:textId="34FEC358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03AFD" w14:textId="2C98D26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3CFAF" w14:textId="7DCD4FB3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5322E7" w14:textId="48777765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705EC3" w:rsidRPr="00852D08" w14:paraId="523EBB03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907ED" w14:textId="77777777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1EB8F" w14:textId="2A2C30CA" w:rsidR="00705EC3" w:rsidRPr="00E361C7" w:rsidRDefault="00705EC3" w:rsidP="00705EC3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16AC54" w14:textId="7C5879B7" w:rsidR="00705EC3" w:rsidRPr="00E361C7" w:rsidRDefault="00705EC3" w:rsidP="00705EC3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DE1B90" w14:textId="6942547E" w:rsidR="00705EC3" w:rsidRPr="00E361C7" w:rsidRDefault="00705EC3" w:rsidP="00705EC3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D41F55" w14:textId="30B05F15" w:rsidR="00705EC3" w:rsidRPr="00E361C7" w:rsidRDefault="00705EC3" w:rsidP="00705EC3">
            <w:pPr>
              <w:spacing w:before="100" w:after="100"/>
              <w:jc w:val="right"/>
              <w:rPr>
                <w:color w:val="000000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C2C650" w14:textId="793C8563" w:rsidR="00705EC3" w:rsidRPr="00E361C7" w:rsidRDefault="00705EC3" w:rsidP="00705EC3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</w:tr>
      <w:tr w:rsidR="00705EC3" w:rsidRPr="00852D08" w14:paraId="36447382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934A9" w14:textId="64234662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zakłady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uzdrowiskowe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617AD" w14:textId="21D62239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73158" w14:textId="2EEBB6E8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3CF394" w14:textId="23D49FB9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596336" w14:textId="2F0053F3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3FDE6B" w14:textId="3AA15FA7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705EC3" w:rsidRPr="00852D08" w14:paraId="09664FF3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100463" w14:textId="77777777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pokoje gościnne/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/kwatery prywatne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8532B7" w14:textId="5BDF635B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F76DED" w14:textId="23F38429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40CF9A" w14:textId="5021D42A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0AC1" w14:textId="3CD51CB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CE8237" w14:textId="56BC2B17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705EC3" w:rsidRPr="00852D08" w14:paraId="690CCE8D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15DA32" w14:textId="3850114B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kwatery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607D7E" w14:textId="0BCE068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B0FA1" w14:textId="79DDDFA1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5390EC" w14:textId="4FD91B39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B63C3" w14:textId="56F63DB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5EE1E5" w14:textId="3FAB41F1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705EC3" w:rsidRPr="00852D08" w14:paraId="0EC80436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5CF88D" w14:textId="72B42F1A" w:rsidR="00705EC3" w:rsidRPr="00E361C7" w:rsidRDefault="00705EC3" w:rsidP="004A1337">
            <w:pPr>
              <w:pStyle w:val="Nagwek9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inne obiekty </w:t>
            </w:r>
            <w:r w:rsidR="004A133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B80055" w14:textId="280DA2ED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17ED1" w14:textId="2E3038EA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9AEBC6" w14:textId="0B04222F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E53C839" w14:textId="38A008E4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F34FC83" w14:textId="6E81E5EC" w:rsidR="00705EC3" w:rsidRPr="00E361C7" w:rsidRDefault="00705EC3" w:rsidP="00705EC3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</w:tr>
    </w:tbl>
    <w:p w14:paraId="366EC666" w14:textId="77777777" w:rsidR="00AC73C1" w:rsidRDefault="00AC73C1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61B900A8" w14:textId="2ADB3436" w:rsidR="00B1423E" w:rsidRPr="004E0462" w:rsidRDefault="00B1423E" w:rsidP="00B1423E">
      <w:pPr>
        <w:spacing w:before="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>
        <w:rPr>
          <w:b/>
          <w:szCs w:val="19"/>
        </w:rPr>
        <w:t>a</w:t>
      </w:r>
    </w:p>
    <w:p w14:paraId="3AA79243" w14:textId="5BA3498A" w:rsidR="008D4597" w:rsidRDefault="008D4597" w:rsidP="008D4597">
      <w:pPr>
        <w:spacing w:before="0" w:after="0"/>
        <w:rPr>
          <w:color w:val="000000" w:themeColor="text1"/>
          <w:sz w:val="15"/>
          <w:szCs w:val="15"/>
        </w:rPr>
      </w:pPr>
      <w:r w:rsidRPr="001F6775">
        <w:rPr>
          <w:szCs w:val="19"/>
        </w:rPr>
        <w:t xml:space="preserve">Przedmiotem </w:t>
      </w:r>
      <w:r w:rsidRPr="001F6775">
        <w:rPr>
          <w:shd w:val="clear" w:color="auto" w:fill="FFFFFF"/>
        </w:rPr>
        <w:t xml:space="preserve">niniejszego opracowania jest baza noclegowa turystyki i jej wykorzystanie </w:t>
      </w:r>
      <w:r w:rsidRPr="001F6775">
        <w:rPr>
          <w:shd w:val="clear" w:color="auto" w:fill="FFFFFF"/>
        </w:rPr>
        <w:br/>
        <w:t>w 202</w:t>
      </w:r>
      <w:r w:rsidR="003A76F5">
        <w:rPr>
          <w:shd w:val="clear" w:color="auto" w:fill="FFFFFF"/>
        </w:rPr>
        <w:t>4</w:t>
      </w:r>
      <w:r w:rsidRPr="001F6775">
        <w:rPr>
          <w:shd w:val="clear" w:color="auto" w:fill="FFFFFF"/>
        </w:rPr>
        <w:t xml:space="preserve"> r. Opracowanie powstało na podstawie wyników stałego badania statystycznego GUS, prowadzonego na formularzach KT-1 z częstotliwością miesięczną. Badaniem zostały objęte obiekty zbiorowego zakwaterowania, jak również obiekty indywidualnego zakwaterowania posiadające co najmniej 10 miejsc noclegowych (kwatery prywatne/pokoje gościnne i kwatery agroturystyczne). Dane prezentowane są z uwzględnieniem imputacji dla jednostek, które odmówiły udziału w badaniu.</w:t>
      </w:r>
      <w:r w:rsidRPr="001F6775">
        <w:rPr>
          <w:color w:val="000000" w:themeColor="text1"/>
          <w:sz w:val="15"/>
          <w:szCs w:val="15"/>
        </w:rPr>
        <w:t xml:space="preserve"> </w:t>
      </w:r>
    </w:p>
    <w:p w14:paraId="49A2F2AD" w14:textId="77777777" w:rsidR="008D4597" w:rsidRPr="001F6775" w:rsidRDefault="008D4597" w:rsidP="008D4597">
      <w:pPr>
        <w:spacing w:after="0"/>
        <w:rPr>
          <w:color w:val="000000" w:themeColor="text1"/>
          <w:szCs w:val="19"/>
        </w:rPr>
      </w:pPr>
      <w:r w:rsidRPr="001F6775">
        <w:rPr>
          <w:color w:val="000000" w:themeColor="text1"/>
          <w:szCs w:val="19"/>
        </w:rPr>
        <w:t>Dane, które nie mogą być opublikowane ze względu na konieczność zachowania tajemnicy statystycznej zastąpiono w tablicach znakiem umownym „</w:t>
      </w:r>
      <w:r w:rsidRPr="001F6775">
        <w:rPr>
          <w:b/>
          <w:color w:val="000000" w:themeColor="text1"/>
          <w:szCs w:val="19"/>
        </w:rPr>
        <w:t>.</w:t>
      </w:r>
      <w:r w:rsidRPr="001F6775">
        <w:rPr>
          <w:color w:val="000000" w:themeColor="text1"/>
          <w:szCs w:val="19"/>
        </w:rPr>
        <w:t>”.</w:t>
      </w:r>
    </w:p>
    <w:p w14:paraId="15EADDB1" w14:textId="552506D1" w:rsidR="00B1423E" w:rsidRDefault="00B1423E" w:rsidP="00B1423E">
      <w:pPr>
        <w:spacing w:before="11040"/>
        <w:rPr>
          <w:sz w:val="18"/>
        </w:rPr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</w:t>
      </w:r>
      <w:r>
        <w:rPr>
          <w:color w:val="000000" w:themeColor="text1"/>
          <w:szCs w:val="19"/>
        </w:rPr>
        <w:t>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C1C57" w14:paraId="2D7A0A4F" w14:textId="77777777" w:rsidTr="006B3430">
        <w:trPr>
          <w:trHeight w:val="1626"/>
        </w:trPr>
        <w:tc>
          <w:tcPr>
            <w:tcW w:w="4926" w:type="dxa"/>
          </w:tcPr>
          <w:p w14:paraId="398C7C7C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90647B" w14:textId="77777777" w:rsidR="001C1C57" w:rsidRPr="008925F0" w:rsidRDefault="001C1C57" w:rsidP="006B34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6BAECF" w14:textId="77777777" w:rsidR="001C1C57" w:rsidRPr="008B37E2" w:rsidRDefault="001C1C57" w:rsidP="006B343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491DF2CC" w14:textId="77777777" w:rsidR="001C1C57" w:rsidRPr="00AB24E4" w:rsidRDefault="001C1C57" w:rsidP="006B34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CF84D69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7CBE6BB0" w14:textId="77777777" w:rsidR="001C1C57" w:rsidRPr="004A1D19" w:rsidRDefault="001C1C57" w:rsidP="006B343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30364822" w14:textId="77777777" w:rsidR="001C1C57" w:rsidRDefault="001C1C57" w:rsidP="006B3430">
            <w:pPr>
              <w:rPr>
                <w:sz w:val="18"/>
              </w:rPr>
            </w:pPr>
          </w:p>
        </w:tc>
      </w:tr>
      <w:tr w:rsidR="001C1C57" w14:paraId="45369B92" w14:textId="77777777" w:rsidTr="006B3430">
        <w:trPr>
          <w:trHeight w:val="418"/>
        </w:trPr>
        <w:tc>
          <w:tcPr>
            <w:tcW w:w="4926" w:type="dxa"/>
            <w:vMerge w:val="restart"/>
          </w:tcPr>
          <w:p w14:paraId="3DEA36E4" w14:textId="77777777" w:rsidR="001C1C57" w:rsidRPr="00F05FC7" w:rsidRDefault="001C1C57" w:rsidP="006B34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489986" w14:textId="0B66C777" w:rsidR="001C1C57" w:rsidRDefault="004E45B5" w:rsidP="006B3430">
            <w:pPr>
              <w:ind w:firstLine="680"/>
              <w:rPr>
                <w:sz w:val="18"/>
              </w:rPr>
            </w:pPr>
            <w:hyperlink r:id="rId18" w:tooltip="Link do strony internetowej Urzędu Statystycznego w Białymstoku" w:history="1">
              <w:r w:rsidR="001C1C57" w:rsidRPr="00EF587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1FC3F642" wp14:editId="20A1BD80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a strony www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="001C1C57" w:rsidRPr="00EF5879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 w:rsidR="001C1C57">
              <w:rPr>
                <w:sz w:val="18"/>
              </w:rPr>
              <w:t xml:space="preserve"> </w:t>
            </w:r>
          </w:p>
        </w:tc>
      </w:tr>
      <w:tr w:rsidR="001C1C57" w14:paraId="0C4D464A" w14:textId="77777777" w:rsidTr="006B3430">
        <w:trPr>
          <w:trHeight w:val="418"/>
        </w:trPr>
        <w:tc>
          <w:tcPr>
            <w:tcW w:w="4926" w:type="dxa"/>
            <w:vMerge/>
          </w:tcPr>
          <w:p w14:paraId="5AFB0D79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C40C833" w14:textId="00FEC420" w:rsidR="001C1C57" w:rsidRDefault="00B52AC6" w:rsidP="006B34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57611F3" wp14:editId="39D335C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twittera" w:history="1">
              <w:r w:rsidR="001C1C57" w:rsidRPr="00EF587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1C1C5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4C664BB4" w14:textId="77777777" w:rsidTr="006B3430">
        <w:trPr>
          <w:trHeight w:val="476"/>
        </w:trPr>
        <w:tc>
          <w:tcPr>
            <w:tcW w:w="4926" w:type="dxa"/>
            <w:vMerge/>
          </w:tcPr>
          <w:p w14:paraId="0B8E3ECE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0C27F8" w14:textId="77777777" w:rsidR="001C1C57" w:rsidRDefault="001C1C57" w:rsidP="006B343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21A00AC3" wp14:editId="77B8FD8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tooltip="Link do facebooka" w:history="1">
              <w:r w:rsidRPr="00EF587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2174FABD" w14:textId="77777777" w:rsidTr="006B343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7326EA" w14:textId="77777777" w:rsidR="001C1C57" w:rsidRPr="00876479" w:rsidRDefault="001C1C57" w:rsidP="006B343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A88F69" w14:textId="77415D54" w:rsidR="001C1C57" w:rsidRPr="00524D35" w:rsidRDefault="00524D35" w:rsidP="006B3430">
            <w:pPr>
              <w:rPr>
                <w:rStyle w:val="Hipercze"/>
              </w:rPr>
            </w:pPr>
            <w:r>
              <w:rPr>
                <w:rFonts w:cs="Times New Roman"/>
                <w:color w:val="0000FF"/>
              </w:rPr>
              <w:fldChar w:fldCharType="begin"/>
            </w:r>
            <w:r w:rsidR="00047BA5">
              <w:rPr>
                <w:rFonts w:cs="Times New Roman"/>
                <w:color w:val="0000FF"/>
              </w:rPr>
              <w:instrText>HYPERLINK "https://stat.gov.pl/obszary-tematyczne/kultura-turystyka-sport/turystyka/wykorzystanie-turystycznych-obiektow-noclegowych-w-2024-r-,18,3.html" \o "Link do opracowania pt. Wykorzystanie turystycznych obiektów noclegowych w 2024 r. – informacja sygnalna"</w:instrText>
            </w:r>
            <w:r>
              <w:rPr>
                <w:rFonts w:cs="Times New Roman"/>
                <w:color w:val="0000FF"/>
              </w:rPr>
              <w:fldChar w:fldCharType="separate"/>
            </w:r>
            <w:r w:rsidR="001C1C57" w:rsidRPr="00524D35">
              <w:rPr>
                <w:rStyle w:val="Hipercze"/>
              </w:rPr>
              <w:t>Wykorzystanie turystyczn</w:t>
            </w:r>
            <w:r w:rsidR="00B7037F">
              <w:rPr>
                <w:rStyle w:val="Hipercze"/>
              </w:rPr>
              <w:t>ych obiektów noclegowych</w:t>
            </w:r>
            <w:r w:rsidR="001C1C57" w:rsidRPr="00524D35">
              <w:rPr>
                <w:rStyle w:val="Hipercze"/>
              </w:rPr>
              <w:t xml:space="preserve"> w 202</w:t>
            </w:r>
            <w:r w:rsidR="00047BA5">
              <w:rPr>
                <w:rStyle w:val="Hipercze"/>
              </w:rPr>
              <w:t>4</w:t>
            </w:r>
            <w:r w:rsidR="001C1C57" w:rsidRPr="00524D35">
              <w:rPr>
                <w:rStyle w:val="Hipercze"/>
              </w:rPr>
              <w:t xml:space="preserve"> r. – informacja sygnalna</w:t>
            </w:r>
          </w:p>
          <w:p w14:paraId="6C929605" w14:textId="674D53CF" w:rsidR="001C1C57" w:rsidRDefault="00524D35" w:rsidP="006B3430">
            <w:pPr>
              <w:rPr>
                <w:rFonts w:cs="Times New Roman"/>
              </w:rPr>
            </w:pPr>
            <w:r>
              <w:rPr>
                <w:rFonts w:cs="Times New Roman"/>
                <w:color w:val="0000FF"/>
              </w:rPr>
              <w:fldChar w:fldCharType="end"/>
            </w:r>
            <w:hyperlink r:id="rId24" w:tooltip="Link do opracowania pt. Turystyka – publikacja roczna" w:history="1">
              <w:r w:rsidR="001C1C57">
                <w:rPr>
                  <w:rStyle w:val="Hipercze"/>
                </w:rPr>
                <w:t>Turystyka – publikacja roczna</w:t>
              </w:r>
            </w:hyperlink>
          </w:p>
          <w:p w14:paraId="4E9226B7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7E41FB5" w14:textId="1759FBC8" w:rsidR="001C1C57" w:rsidRPr="00D8037B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"https://bdl.stat.gov.pl/bdl/dane/podgrup/temat" \o "Link do danych w bazie: Bank Danych Lokalnych – Turystyka"</w:instrText>
            </w:r>
            <w:r>
              <w:rPr>
                <w:rFonts w:cs="Times New Roman"/>
              </w:rPr>
              <w:fldChar w:fldCharType="separate"/>
            </w:r>
            <w:r w:rsidRPr="00D8037B">
              <w:rPr>
                <w:rStyle w:val="Hipercze"/>
              </w:rPr>
              <w:t>Bank Danych Lokalnych – Turystyka</w:t>
            </w:r>
          </w:p>
          <w:p w14:paraId="65A14BCD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7E5EAA2" w14:textId="1E80D457" w:rsidR="001C1C57" w:rsidRDefault="004E45B5" w:rsidP="006B3430">
            <w:pPr>
              <w:rPr>
                <w:rStyle w:val="Hipercze"/>
              </w:rPr>
            </w:pPr>
            <w:hyperlink r:id="rId25" w:tooltip="Link do słownika pojęć: Korzystający z noclegów" w:history="1">
              <w:r w:rsidR="001C1C57">
                <w:rPr>
                  <w:rStyle w:val="Hipercze"/>
                </w:rPr>
                <w:t>Korzystający z noclegów</w:t>
              </w:r>
            </w:hyperlink>
          </w:p>
          <w:p w14:paraId="4A675006" w14:textId="26AAB887" w:rsidR="001C1C57" w:rsidRPr="00B16871" w:rsidRDefault="004E45B5" w:rsidP="006B3430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słownika pojęć: Miejsca noclegowe w turystycznych obiektach noclegowych" w:history="1">
              <w:r w:rsidR="001C1C57">
                <w:rPr>
                  <w:rStyle w:val="Hipercze"/>
                </w:rPr>
                <w:t>Miejsca noclegowe w turystycznych obiektach noclegowych</w:t>
              </w:r>
            </w:hyperlink>
          </w:p>
          <w:p w14:paraId="7875C3BA" w14:textId="52370FF1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"https://stat.gov.pl/metainformacje/slownik-pojec/pojecia-stosowane-w-statystyce-publicznej/1233,pojecie.html" \o "Link do słownika pojęć: Noclegi udzielone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Noclegi udzielone w turystycznych obiektach noclegowych</w:t>
            </w:r>
          </w:p>
          <w:p w14:paraId="58E2B6B2" w14:textId="55896E12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"https://stat.gov.pl/metainformacje/slownik-pojec/pojecia-stosowane-w-statystyce-publicznej/1239,pojecie.html" \o "Link do słownika pojęć: Stopień wykorzystania miejsc noclegowych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Stopień wykorzystania miejsc noclegowych w turystycznych obiektach noclegowych</w:t>
            </w:r>
          </w:p>
          <w:p w14:paraId="0C87BBE2" w14:textId="5C135EE9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"https://stat.gov.pl/metainformacje/slownik-pojec/pojecia-stosowane-w-statystyce-publicznej/539,pojecie.html" \o "Link do słownika pojęć: Turysta"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Turysta</w:t>
            </w:r>
          </w:p>
          <w:p w14:paraId="4E3F922F" w14:textId="2D711BAB" w:rsidR="001C1C57" w:rsidRPr="00417835" w:rsidRDefault="001C1C57" w:rsidP="006B343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słownika pojęć: Turystyczny obiekt noclegowy" w:history="1">
              <w:r w:rsidRPr="005A09D9">
                <w:rPr>
                  <w:rStyle w:val="Hipercze"/>
                </w:rPr>
                <w:t>Turystyczny obiekt noclegowy</w:t>
              </w:r>
            </w:hyperlink>
          </w:p>
          <w:p w14:paraId="77D8010B" w14:textId="476E2F1D" w:rsidR="001C1C57" w:rsidRPr="00417835" w:rsidRDefault="004E45B5" w:rsidP="006B3430">
            <w:pPr>
              <w:rPr>
                <w:rStyle w:val="Hipercze"/>
              </w:rPr>
            </w:pPr>
            <w:hyperlink r:id="rId28" w:tooltip="Link do słownika pojęć: Turyści zagraniczni w turystycznych obiektach noclegowych" w:history="1">
              <w:r w:rsidR="001C1C57" w:rsidRPr="005A09D9">
                <w:rPr>
                  <w:rStyle w:val="Hipercze"/>
                </w:rPr>
                <w:t>Turyści zagraniczni w turystycznych obiektach noclegowych</w:t>
              </w:r>
            </w:hyperlink>
          </w:p>
          <w:p w14:paraId="5F0A192F" w14:textId="77777777" w:rsidR="001C1C57" w:rsidRPr="00E6008E" w:rsidRDefault="001C1C57" w:rsidP="006B343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250F2FFF" w:rsidR="000470AA" w:rsidRDefault="000470AA" w:rsidP="001C1C57">
      <w:pPr>
        <w:rPr>
          <w:sz w:val="18"/>
        </w:rPr>
      </w:pPr>
    </w:p>
    <w:sectPr w:rsidR="000470A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DB103CD-0A4F-40B7-9CBF-F4F3F24B490D}"/>
    <w:embedBold r:id="rId2" w:fontKey="{9B7CBDFF-7583-452C-A9D8-68DC16F3C253}"/>
    <w:embedItalic r:id="rId3" w:fontKey="{6C68E62B-6931-4C40-8360-F543E3E6746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E2BE9E5-C3B4-45B8-87FB-D513C76882F2}"/>
    <w:embedBold r:id="rId5" w:fontKey="{FE44979F-C1F7-425C-8930-6127BF61539C}"/>
    <w:embedItalic r:id="rId6" w:fontKey="{EFDC98EB-F623-4BA5-9478-0E6169EDD9D3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362E0C-8139-4849-86A2-A5D6BF2B1C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9D164F6-113A-4C70-BD4A-EB776655B5AF}"/>
    <w:embedItalic r:id="rId9" w:fontKey="{1BC61CC7-EAC0-418B-834B-B46A925930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E28EAB4-4B95-44DC-B66F-E8E983EDC6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78455FA-B9DE-42A5-BFDB-B309B79F08BA}"/>
    <w:embedBold r:id="rId12" w:fontKey="{5DA7FE82-A759-4FFC-9499-E4ABF1C2AA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1F4DE66-2009-40D0-AEFF-6E87B4851375}"/>
    <w:embedBold r:id="rId14" w:fontKey="{344AB81F-3B35-491E-8B63-D7A5A522A2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0F873493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17" name="Obraz 17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0032E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17615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5.2025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509C6F4" w:rsidR="00F37172" w:rsidRPr="00A01B40" w:rsidRDefault="00CA5D0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A4F0E">
                            <w:t>9</w:t>
                          </w:r>
                          <w:r w:rsidR="00DE6B58">
                            <w:t>.</w:t>
                          </w:r>
                          <w:r w:rsidR="00CB5D19">
                            <w:t>05</w:t>
                          </w:r>
                          <w:r w:rsidR="00DE6B58">
                            <w:t>.</w:t>
                          </w:r>
                          <w:r w:rsidR="00CB5D19">
                            <w:t>202</w:t>
                          </w:r>
                          <w:r w:rsidR="00C077F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9.05.2025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U7tNQIAADcEAAAOAAAAZHJzL2Uyb0RvYy54bWysU1Fv0zAQfkfiP1h+p0nTZ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uAFO7TUCAAA3BAAADgAAAAAAAAAAAAAA&#10;AAAuAgAAZHJzL2Uyb0RvYy54bWxQSwECLQAUAAYACAAAACEAtMlX394AAAAKAQAADwAAAAAAAAAA&#10;AAAAAACPBAAAZHJzL2Rvd25yZXYueG1sUEsFBgAAAAAEAAQA8wAAAJoFAAAAAA==&#10;" filled="f" stroked="f">
              <v:textbox>
                <w:txbxContent>
                  <w:p w14:paraId="71967FEA" w14:textId="6509C6F4" w:rsidR="00F37172" w:rsidRPr="00A01B40" w:rsidRDefault="00CA5D0E" w:rsidP="00F049AB">
                    <w:pPr>
                      <w:pStyle w:val="Datainformacjisygnalnej"/>
                    </w:pPr>
                    <w:r>
                      <w:t>2</w:t>
                    </w:r>
                    <w:r w:rsidR="009A4F0E">
                      <w:t>9</w:t>
                    </w:r>
                    <w:r w:rsidR="00DE6B58">
                      <w:t>.</w:t>
                    </w:r>
                    <w:r w:rsidR="00CB5D19">
                      <w:t>05</w:t>
                    </w:r>
                    <w:r w:rsidR="00DE6B58">
                      <w:t>.</w:t>
                    </w:r>
                    <w:r w:rsidR="00CB5D19">
                      <w:t>202</w:t>
                    </w:r>
                    <w:r w:rsidR="00C077F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defaultTabStop w:val="862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E70"/>
    <w:rsid w:val="0000709F"/>
    <w:rsid w:val="000108B8"/>
    <w:rsid w:val="00013504"/>
    <w:rsid w:val="00013D43"/>
    <w:rsid w:val="000152F5"/>
    <w:rsid w:val="000262B0"/>
    <w:rsid w:val="00037DF1"/>
    <w:rsid w:val="0004582E"/>
    <w:rsid w:val="000470AA"/>
    <w:rsid w:val="00047BA5"/>
    <w:rsid w:val="00050219"/>
    <w:rsid w:val="00057CA1"/>
    <w:rsid w:val="0006024F"/>
    <w:rsid w:val="000647A9"/>
    <w:rsid w:val="0006590C"/>
    <w:rsid w:val="000662E2"/>
    <w:rsid w:val="00066883"/>
    <w:rsid w:val="00071B39"/>
    <w:rsid w:val="00074DD8"/>
    <w:rsid w:val="00075759"/>
    <w:rsid w:val="000806F7"/>
    <w:rsid w:val="00086125"/>
    <w:rsid w:val="000861BB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54E0"/>
    <w:rsid w:val="000E79A9"/>
    <w:rsid w:val="001011C3"/>
    <w:rsid w:val="00106DA3"/>
    <w:rsid w:val="00110214"/>
    <w:rsid w:val="00110D87"/>
    <w:rsid w:val="00112399"/>
    <w:rsid w:val="00113A7E"/>
    <w:rsid w:val="00114DB9"/>
    <w:rsid w:val="00116087"/>
    <w:rsid w:val="00117446"/>
    <w:rsid w:val="00117711"/>
    <w:rsid w:val="001208E6"/>
    <w:rsid w:val="0012203D"/>
    <w:rsid w:val="00130296"/>
    <w:rsid w:val="00131B0F"/>
    <w:rsid w:val="00134145"/>
    <w:rsid w:val="001343CB"/>
    <w:rsid w:val="00136736"/>
    <w:rsid w:val="00136D67"/>
    <w:rsid w:val="00141960"/>
    <w:rsid w:val="001423B6"/>
    <w:rsid w:val="001448A7"/>
    <w:rsid w:val="00146621"/>
    <w:rsid w:val="00150ED6"/>
    <w:rsid w:val="00156870"/>
    <w:rsid w:val="00156AA8"/>
    <w:rsid w:val="00160190"/>
    <w:rsid w:val="001617E3"/>
    <w:rsid w:val="00161B9D"/>
    <w:rsid w:val="00162325"/>
    <w:rsid w:val="001951DA"/>
    <w:rsid w:val="00197C05"/>
    <w:rsid w:val="001B011B"/>
    <w:rsid w:val="001B053D"/>
    <w:rsid w:val="001B31BB"/>
    <w:rsid w:val="001C1C57"/>
    <w:rsid w:val="001C3269"/>
    <w:rsid w:val="001D19B6"/>
    <w:rsid w:val="001D1DB4"/>
    <w:rsid w:val="001D23F1"/>
    <w:rsid w:val="001D25F9"/>
    <w:rsid w:val="001D301B"/>
    <w:rsid w:val="001D31B2"/>
    <w:rsid w:val="001D61ED"/>
    <w:rsid w:val="001E0AE0"/>
    <w:rsid w:val="001E0D55"/>
    <w:rsid w:val="001E5B2D"/>
    <w:rsid w:val="001F04C2"/>
    <w:rsid w:val="001F281C"/>
    <w:rsid w:val="001F5476"/>
    <w:rsid w:val="0020156C"/>
    <w:rsid w:val="00211F5D"/>
    <w:rsid w:val="00216634"/>
    <w:rsid w:val="00221F3A"/>
    <w:rsid w:val="00223AFE"/>
    <w:rsid w:val="00232317"/>
    <w:rsid w:val="00235C65"/>
    <w:rsid w:val="00242D31"/>
    <w:rsid w:val="0025481E"/>
    <w:rsid w:val="002574F9"/>
    <w:rsid w:val="00262B61"/>
    <w:rsid w:val="00262CC6"/>
    <w:rsid w:val="00263E08"/>
    <w:rsid w:val="00267575"/>
    <w:rsid w:val="00270947"/>
    <w:rsid w:val="00271340"/>
    <w:rsid w:val="00276811"/>
    <w:rsid w:val="002812F1"/>
    <w:rsid w:val="00282699"/>
    <w:rsid w:val="00284A3C"/>
    <w:rsid w:val="002926DF"/>
    <w:rsid w:val="00293172"/>
    <w:rsid w:val="00296697"/>
    <w:rsid w:val="002A2E23"/>
    <w:rsid w:val="002B0472"/>
    <w:rsid w:val="002B6B12"/>
    <w:rsid w:val="002B74BC"/>
    <w:rsid w:val="002B77CD"/>
    <w:rsid w:val="002C21F0"/>
    <w:rsid w:val="002C68B3"/>
    <w:rsid w:val="002D01DF"/>
    <w:rsid w:val="002D424A"/>
    <w:rsid w:val="002E3EB3"/>
    <w:rsid w:val="002E6140"/>
    <w:rsid w:val="002E6985"/>
    <w:rsid w:val="002E71B6"/>
    <w:rsid w:val="002F35F6"/>
    <w:rsid w:val="002F77C8"/>
    <w:rsid w:val="00301031"/>
    <w:rsid w:val="00304F22"/>
    <w:rsid w:val="00306C7C"/>
    <w:rsid w:val="0031103A"/>
    <w:rsid w:val="00314F86"/>
    <w:rsid w:val="00317F4D"/>
    <w:rsid w:val="00322EDD"/>
    <w:rsid w:val="00323353"/>
    <w:rsid w:val="00327EE4"/>
    <w:rsid w:val="003309FA"/>
    <w:rsid w:val="00332320"/>
    <w:rsid w:val="003405DB"/>
    <w:rsid w:val="00347D72"/>
    <w:rsid w:val="003525DF"/>
    <w:rsid w:val="00352DDE"/>
    <w:rsid w:val="00353F45"/>
    <w:rsid w:val="00357611"/>
    <w:rsid w:val="00362102"/>
    <w:rsid w:val="0036432A"/>
    <w:rsid w:val="00364AF9"/>
    <w:rsid w:val="00367237"/>
    <w:rsid w:val="0036765B"/>
    <w:rsid w:val="0037077F"/>
    <w:rsid w:val="00372411"/>
    <w:rsid w:val="003737DE"/>
    <w:rsid w:val="00373882"/>
    <w:rsid w:val="00374D76"/>
    <w:rsid w:val="0038087B"/>
    <w:rsid w:val="00383445"/>
    <w:rsid w:val="003836DC"/>
    <w:rsid w:val="003843DB"/>
    <w:rsid w:val="00384653"/>
    <w:rsid w:val="00393761"/>
    <w:rsid w:val="00394E26"/>
    <w:rsid w:val="00396691"/>
    <w:rsid w:val="00397D18"/>
    <w:rsid w:val="003A1B36"/>
    <w:rsid w:val="003A25ED"/>
    <w:rsid w:val="003A4718"/>
    <w:rsid w:val="003A76F5"/>
    <w:rsid w:val="003B1454"/>
    <w:rsid w:val="003B18B6"/>
    <w:rsid w:val="003C0269"/>
    <w:rsid w:val="003C161B"/>
    <w:rsid w:val="003C33B4"/>
    <w:rsid w:val="003C59E0"/>
    <w:rsid w:val="003C6C8D"/>
    <w:rsid w:val="003D1053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46CB"/>
    <w:rsid w:val="00445047"/>
    <w:rsid w:val="00446749"/>
    <w:rsid w:val="00453EB7"/>
    <w:rsid w:val="00457427"/>
    <w:rsid w:val="00457DA0"/>
    <w:rsid w:val="00463E39"/>
    <w:rsid w:val="004657FC"/>
    <w:rsid w:val="0046609F"/>
    <w:rsid w:val="004733F6"/>
    <w:rsid w:val="00474E69"/>
    <w:rsid w:val="004764E1"/>
    <w:rsid w:val="00483E9F"/>
    <w:rsid w:val="00485A2C"/>
    <w:rsid w:val="0049621B"/>
    <w:rsid w:val="004A1337"/>
    <w:rsid w:val="004A1D19"/>
    <w:rsid w:val="004C02C3"/>
    <w:rsid w:val="004C1895"/>
    <w:rsid w:val="004C6D40"/>
    <w:rsid w:val="004D4D72"/>
    <w:rsid w:val="004E45B5"/>
    <w:rsid w:val="004E6AA8"/>
    <w:rsid w:val="004F0C3C"/>
    <w:rsid w:val="004F2280"/>
    <w:rsid w:val="004F23BB"/>
    <w:rsid w:val="004F30BB"/>
    <w:rsid w:val="004F63FC"/>
    <w:rsid w:val="00505A92"/>
    <w:rsid w:val="005123BD"/>
    <w:rsid w:val="005203F1"/>
    <w:rsid w:val="00521BC3"/>
    <w:rsid w:val="00522DC4"/>
    <w:rsid w:val="00522F82"/>
    <w:rsid w:val="00524D35"/>
    <w:rsid w:val="00530F66"/>
    <w:rsid w:val="00533632"/>
    <w:rsid w:val="00534013"/>
    <w:rsid w:val="00540C5C"/>
    <w:rsid w:val="00541E6E"/>
    <w:rsid w:val="0054251F"/>
    <w:rsid w:val="005429C2"/>
    <w:rsid w:val="005520D8"/>
    <w:rsid w:val="00555CFB"/>
    <w:rsid w:val="00556CF1"/>
    <w:rsid w:val="00557144"/>
    <w:rsid w:val="00565BDA"/>
    <w:rsid w:val="005734E6"/>
    <w:rsid w:val="0057470B"/>
    <w:rsid w:val="005757C3"/>
    <w:rsid w:val="00575F69"/>
    <w:rsid w:val="00576125"/>
    <w:rsid w:val="005762A7"/>
    <w:rsid w:val="00586430"/>
    <w:rsid w:val="00587032"/>
    <w:rsid w:val="00587CEE"/>
    <w:rsid w:val="005916D7"/>
    <w:rsid w:val="0059427F"/>
    <w:rsid w:val="005A0F77"/>
    <w:rsid w:val="005A698C"/>
    <w:rsid w:val="005B3444"/>
    <w:rsid w:val="005C0CAC"/>
    <w:rsid w:val="005D062E"/>
    <w:rsid w:val="005D56EC"/>
    <w:rsid w:val="005E0799"/>
    <w:rsid w:val="005E10F9"/>
    <w:rsid w:val="005E1200"/>
    <w:rsid w:val="005E2706"/>
    <w:rsid w:val="005E3292"/>
    <w:rsid w:val="005E3FC7"/>
    <w:rsid w:val="005F45EE"/>
    <w:rsid w:val="005F58DB"/>
    <w:rsid w:val="005F5A80"/>
    <w:rsid w:val="005F76D6"/>
    <w:rsid w:val="005F7C4C"/>
    <w:rsid w:val="00600241"/>
    <w:rsid w:val="006044FF"/>
    <w:rsid w:val="00607CC5"/>
    <w:rsid w:val="00611746"/>
    <w:rsid w:val="0061179B"/>
    <w:rsid w:val="006125F9"/>
    <w:rsid w:val="00617531"/>
    <w:rsid w:val="00633014"/>
    <w:rsid w:val="0063437B"/>
    <w:rsid w:val="00634453"/>
    <w:rsid w:val="00637A21"/>
    <w:rsid w:val="0064017E"/>
    <w:rsid w:val="00654BB6"/>
    <w:rsid w:val="00661CFB"/>
    <w:rsid w:val="00666FC8"/>
    <w:rsid w:val="006673CA"/>
    <w:rsid w:val="0067196A"/>
    <w:rsid w:val="00673C26"/>
    <w:rsid w:val="00674DE5"/>
    <w:rsid w:val="00675F23"/>
    <w:rsid w:val="00677ACA"/>
    <w:rsid w:val="0068079B"/>
    <w:rsid w:val="006812AF"/>
    <w:rsid w:val="0068327D"/>
    <w:rsid w:val="00691534"/>
    <w:rsid w:val="00693880"/>
    <w:rsid w:val="00694AF0"/>
    <w:rsid w:val="0069502B"/>
    <w:rsid w:val="006A10A0"/>
    <w:rsid w:val="006A1905"/>
    <w:rsid w:val="006A440C"/>
    <w:rsid w:val="006A4686"/>
    <w:rsid w:val="006B0E9E"/>
    <w:rsid w:val="006B37FD"/>
    <w:rsid w:val="006B486D"/>
    <w:rsid w:val="006B5AE4"/>
    <w:rsid w:val="006C7C7F"/>
    <w:rsid w:val="006D1507"/>
    <w:rsid w:val="006D4054"/>
    <w:rsid w:val="006E02EC"/>
    <w:rsid w:val="006E3C4F"/>
    <w:rsid w:val="006E6F41"/>
    <w:rsid w:val="006E73E6"/>
    <w:rsid w:val="006E7587"/>
    <w:rsid w:val="00705286"/>
    <w:rsid w:val="00705EC3"/>
    <w:rsid w:val="0071654A"/>
    <w:rsid w:val="007211B1"/>
    <w:rsid w:val="007270F0"/>
    <w:rsid w:val="007277DA"/>
    <w:rsid w:val="00731D27"/>
    <w:rsid w:val="0073402C"/>
    <w:rsid w:val="00735E00"/>
    <w:rsid w:val="00746187"/>
    <w:rsid w:val="00757258"/>
    <w:rsid w:val="0076254F"/>
    <w:rsid w:val="0076690C"/>
    <w:rsid w:val="007801F5"/>
    <w:rsid w:val="00780B54"/>
    <w:rsid w:val="00783CA4"/>
    <w:rsid w:val="007842FB"/>
    <w:rsid w:val="00786124"/>
    <w:rsid w:val="0079514B"/>
    <w:rsid w:val="00795252"/>
    <w:rsid w:val="007A1197"/>
    <w:rsid w:val="007A29E1"/>
    <w:rsid w:val="007A2DC1"/>
    <w:rsid w:val="007A38CF"/>
    <w:rsid w:val="007D0869"/>
    <w:rsid w:val="007D14C4"/>
    <w:rsid w:val="007D3319"/>
    <w:rsid w:val="007D335D"/>
    <w:rsid w:val="007D3ED9"/>
    <w:rsid w:val="007D5384"/>
    <w:rsid w:val="007D605C"/>
    <w:rsid w:val="007D691C"/>
    <w:rsid w:val="007E3314"/>
    <w:rsid w:val="007E3514"/>
    <w:rsid w:val="007E4236"/>
    <w:rsid w:val="007E4B03"/>
    <w:rsid w:val="007E6947"/>
    <w:rsid w:val="007E7CEB"/>
    <w:rsid w:val="007F324B"/>
    <w:rsid w:val="007F481C"/>
    <w:rsid w:val="007F6362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6CFF"/>
    <w:rsid w:val="00877F6C"/>
    <w:rsid w:val="0088258A"/>
    <w:rsid w:val="00886332"/>
    <w:rsid w:val="008865B0"/>
    <w:rsid w:val="008925F0"/>
    <w:rsid w:val="0089448A"/>
    <w:rsid w:val="00897877"/>
    <w:rsid w:val="008A26D9"/>
    <w:rsid w:val="008A7B5B"/>
    <w:rsid w:val="008B12D2"/>
    <w:rsid w:val="008B45D5"/>
    <w:rsid w:val="008C0C29"/>
    <w:rsid w:val="008C668D"/>
    <w:rsid w:val="008D02DA"/>
    <w:rsid w:val="008D4597"/>
    <w:rsid w:val="008D47B9"/>
    <w:rsid w:val="008D4A70"/>
    <w:rsid w:val="008D76BC"/>
    <w:rsid w:val="008E7DBA"/>
    <w:rsid w:val="008F0829"/>
    <w:rsid w:val="008F3638"/>
    <w:rsid w:val="008F3EA8"/>
    <w:rsid w:val="008F4441"/>
    <w:rsid w:val="008F6B20"/>
    <w:rsid w:val="008F6F31"/>
    <w:rsid w:val="008F74DF"/>
    <w:rsid w:val="00902274"/>
    <w:rsid w:val="009127BA"/>
    <w:rsid w:val="00913408"/>
    <w:rsid w:val="00915E55"/>
    <w:rsid w:val="00920AAE"/>
    <w:rsid w:val="009227A6"/>
    <w:rsid w:val="00923B2E"/>
    <w:rsid w:val="0092592C"/>
    <w:rsid w:val="00932431"/>
    <w:rsid w:val="00932F67"/>
    <w:rsid w:val="00933EC1"/>
    <w:rsid w:val="00935D17"/>
    <w:rsid w:val="009421DA"/>
    <w:rsid w:val="009446AD"/>
    <w:rsid w:val="00946255"/>
    <w:rsid w:val="009530DB"/>
    <w:rsid w:val="00953676"/>
    <w:rsid w:val="00956F30"/>
    <w:rsid w:val="00957532"/>
    <w:rsid w:val="00966C9A"/>
    <w:rsid w:val="009705EE"/>
    <w:rsid w:val="00977927"/>
    <w:rsid w:val="0098135C"/>
    <w:rsid w:val="0098156A"/>
    <w:rsid w:val="00984904"/>
    <w:rsid w:val="00991BAC"/>
    <w:rsid w:val="009930B3"/>
    <w:rsid w:val="009A4F0E"/>
    <w:rsid w:val="009A6EA0"/>
    <w:rsid w:val="009C1335"/>
    <w:rsid w:val="009C1AB2"/>
    <w:rsid w:val="009C7251"/>
    <w:rsid w:val="009E2E91"/>
    <w:rsid w:val="009E6492"/>
    <w:rsid w:val="009F364F"/>
    <w:rsid w:val="00A01B40"/>
    <w:rsid w:val="00A139F5"/>
    <w:rsid w:val="00A20CEC"/>
    <w:rsid w:val="00A236DA"/>
    <w:rsid w:val="00A240A6"/>
    <w:rsid w:val="00A32E16"/>
    <w:rsid w:val="00A365F4"/>
    <w:rsid w:val="00A41EF0"/>
    <w:rsid w:val="00A47D80"/>
    <w:rsid w:val="00A53132"/>
    <w:rsid w:val="00A563F2"/>
    <w:rsid w:val="00A566E8"/>
    <w:rsid w:val="00A62530"/>
    <w:rsid w:val="00A66347"/>
    <w:rsid w:val="00A72A9C"/>
    <w:rsid w:val="00A73A28"/>
    <w:rsid w:val="00A75AF5"/>
    <w:rsid w:val="00A810F9"/>
    <w:rsid w:val="00A82D31"/>
    <w:rsid w:val="00A85E7E"/>
    <w:rsid w:val="00A86ECC"/>
    <w:rsid w:val="00A86FCC"/>
    <w:rsid w:val="00A90A6D"/>
    <w:rsid w:val="00A971E5"/>
    <w:rsid w:val="00AA6482"/>
    <w:rsid w:val="00AA710D"/>
    <w:rsid w:val="00AA7EEE"/>
    <w:rsid w:val="00AB64F3"/>
    <w:rsid w:val="00AB6D25"/>
    <w:rsid w:val="00AC73C1"/>
    <w:rsid w:val="00AD0E56"/>
    <w:rsid w:val="00AD7D81"/>
    <w:rsid w:val="00AE229B"/>
    <w:rsid w:val="00AE2D4B"/>
    <w:rsid w:val="00AE34FC"/>
    <w:rsid w:val="00AE4F99"/>
    <w:rsid w:val="00AF662B"/>
    <w:rsid w:val="00B07962"/>
    <w:rsid w:val="00B11B69"/>
    <w:rsid w:val="00B1423E"/>
    <w:rsid w:val="00B14952"/>
    <w:rsid w:val="00B16871"/>
    <w:rsid w:val="00B25B45"/>
    <w:rsid w:val="00B31C63"/>
    <w:rsid w:val="00B31E5A"/>
    <w:rsid w:val="00B4054B"/>
    <w:rsid w:val="00B464F7"/>
    <w:rsid w:val="00B47359"/>
    <w:rsid w:val="00B478D9"/>
    <w:rsid w:val="00B52AC6"/>
    <w:rsid w:val="00B6257D"/>
    <w:rsid w:val="00B653AB"/>
    <w:rsid w:val="00B65F9E"/>
    <w:rsid w:val="00B66B19"/>
    <w:rsid w:val="00B7037F"/>
    <w:rsid w:val="00B71B1F"/>
    <w:rsid w:val="00B77914"/>
    <w:rsid w:val="00B80FEB"/>
    <w:rsid w:val="00B87A21"/>
    <w:rsid w:val="00B914E9"/>
    <w:rsid w:val="00B956EE"/>
    <w:rsid w:val="00BA0A4D"/>
    <w:rsid w:val="00BA2BA1"/>
    <w:rsid w:val="00BA2BA7"/>
    <w:rsid w:val="00BA3447"/>
    <w:rsid w:val="00BA3562"/>
    <w:rsid w:val="00BA3E8C"/>
    <w:rsid w:val="00BB4F09"/>
    <w:rsid w:val="00BB773D"/>
    <w:rsid w:val="00BC0EDF"/>
    <w:rsid w:val="00BC2D48"/>
    <w:rsid w:val="00BC3406"/>
    <w:rsid w:val="00BC42AB"/>
    <w:rsid w:val="00BD4E33"/>
    <w:rsid w:val="00BF6EA5"/>
    <w:rsid w:val="00C030DE"/>
    <w:rsid w:val="00C0424B"/>
    <w:rsid w:val="00C051A8"/>
    <w:rsid w:val="00C077F1"/>
    <w:rsid w:val="00C22105"/>
    <w:rsid w:val="00C22610"/>
    <w:rsid w:val="00C244B6"/>
    <w:rsid w:val="00C27BF1"/>
    <w:rsid w:val="00C3702F"/>
    <w:rsid w:val="00C4500A"/>
    <w:rsid w:val="00C5029D"/>
    <w:rsid w:val="00C60250"/>
    <w:rsid w:val="00C62238"/>
    <w:rsid w:val="00C64A37"/>
    <w:rsid w:val="00C7158E"/>
    <w:rsid w:val="00C7250B"/>
    <w:rsid w:val="00C7346B"/>
    <w:rsid w:val="00C77C0E"/>
    <w:rsid w:val="00C81235"/>
    <w:rsid w:val="00C91687"/>
    <w:rsid w:val="00C924A8"/>
    <w:rsid w:val="00C945FE"/>
    <w:rsid w:val="00C96FAA"/>
    <w:rsid w:val="00C97A04"/>
    <w:rsid w:val="00CA107B"/>
    <w:rsid w:val="00CA484D"/>
    <w:rsid w:val="00CA4FB6"/>
    <w:rsid w:val="00CA5D0E"/>
    <w:rsid w:val="00CB2F90"/>
    <w:rsid w:val="00CB5D19"/>
    <w:rsid w:val="00CB6AD4"/>
    <w:rsid w:val="00CC5A91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120E"/>
    <w:rsid w:val="00D129CD"/>
    <w:rsid w:val="00D261A2"/>
    <w:rsid w:val="00D27925"/>
    <w:rsid w:val="00D35D90"/>
    <w:rsid w:val="00D3605C"/>
    <w:rsid w:val="00D43862"/>
    <w:rsid w:val="00D5132D"/>
    <w:rsid w:val="00D51958"/>
    <w:rsid w:val="00D616D2"/>
    <w:rsid w:val="00D63B5F"/>
    <w:rsid w:val="00D70EF7"/>
    <w:rsid w:val="00D73688"/>
    <w:rsid w:val="00D74AD4"/>
    <w:rsid w:val="00D8037B"/>
    <w:rsid w:val="00D8381E"/>
    <w:rsid w:val="00D8397C"/>
    <w:rsid w:val="00D93C29"/>
    <w:rsid w:val="00D94EED"/>
    <w:rsid w:val="00D96026"/>
    <w:rsid w:val="00D972F6"/>
    <w:rsid w:val="00DA331D"/>
    <w:rsid w:val="00DA7C1C"/>
    <w:rsid w:val="00DB147A"/>
    <w:rsid w:val="00DB1B7A"/>
    <w:rsid w:val="00DB706E"/>
    <w:rsid w:val="00DC042C"/>
    <w:rsid w:val="00DC6708"/>
    <w:rsid w:val="00DD011A"/>
    <w:rsid w:val="00DD06BA"/>
    <w:rsid w:val="00DD13B5"/>
    <w:rsid w:val="00DE2400"/>
    <w:rsid w:val="00DE58F1"/>
    <w:rsid w:val="00DE6B58"/>
    <w:rsid w:val="00DF3BD1"/>
    <w:rsid w:val="00DF4304"/>
    <w:rsid w:val="00DF563F"/>
    <w:rsid w:val="00DF5E32"/>
    <w:rsid w:val="00DF7803"/>
    <w:rsid w:val="00E000B6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6BE7"/>
    <w:rsid w:val="00E32061"/>
    <w:rsid w:val="00E33F48"/>
    <w:rsid w:val="00E42FF9"/>
    <w:rsid w:val="00E44790"/>
    <w:rsid w:val="00E45E3B"/>
    <w:rsid w:val="00E4714C"/>
    <w:rsid w:val="00E5178D"/>
    <w:rsid w:val="00E51AEB"/>
    <w:rsid w:val="00E522A7"/>
    <w:rsid w:val="00E5349E"/>
    <w:rsid w:val="00E54452"/>
    <w:rsid w:val="00E5624E"/>
    <w:rsid w:val="00E6008E"/>
    <w:rsid w:val="00E63B0C"/>
    <w:rsid w:val="00E664C5"/>
    <w:rsid w:val="00E671A2"/>
    <w:rsid w:val="00E701C3"/>
    <w:rsid w:val="00E76D26"/>
    <w:rsid w:val="00E76EE5"/>
    <w:rsid w:val="00E93FF2"/>
    <w:rsid w:val="00E95B8E"/>
    <w:rsid w:val="00EA46CE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EF335F"/>
    <w:rsid w:val="00F004BE"/>
    <w:rsid w:val="00F0166F"/>
    <w:rsid w:val="00F0322E"/>
    <w:rsid w:val="00F037A4"/>
    <w:rsid w:val="00F049AB"/>
    <w:rsid w:val="00F06682"/>
    <w:rsid w:val="00F142DB"/>
    <w:rsid w:val="00F1431C"/>
    <w:rsid w:val="00F15F2E"/>
    <w:rsid w:val="00F227BB"/>
    <w:rsid w:val="00F27C8F"/>
    <w:rsid w:val="00F32466"/>
    <w:rsid w:val="00F32749"/>
    <w:rsid w:val="00F33074"/>
    <w:rsid w:val="00F37172"/>
    <w:rsid w:val="00F41696"/>
    <w:rsid w:val="00F4477E"/>
    <w:rsid w:val="00F46269"/>
    <w:rsid w:val="00F56782"/>
    <w:rsid w:val="00F60765"/>
    <w:rsid w:val="00F60BA8"/>
    <w:rsid w:val="00F65244"/>
    <w:rsid w:val="00F67D8F"/>
    <w:rsid w:val="00F76474"/>
    <w:rsid w:val="00F802BE"/>
    <w:rsid w:val="00F80E93"/>
    <w:rsid w:val="00F86024"/>
    <w:rsid w:val="00F8611A"/>
    <w:rsid w:val="00FA377D"/>
    <w:rsid w:val="00FA5128"/>
    <w:rsid w:val="00FB42D4"/>
    <w:rsid w:val="00FB5906"/>
    <w:rsid w:val="00FB762F"/>
    <w:rsid w:val="00FC2AED"/>
    <w:rsid w:val="00FC3E3E"/>
    <w:rsid w:val="00FD5EA7"/>
    <w:rsid w:val="00FD6294"/>
    <w:rsid w:val="00FE36CF"/>
    <w:rsid w:val="00FF0246"/>
    <w:rsid w:val="00FF68E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33B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33B4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B37FD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BA3E8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s://bialystok.stat.gov.pl/" TargetMode="External"/><Relationship Id="rId26" Type="http://schemas.openxmlformats.org/officeDocument/2006/relationships/hyperlink" Target="https://stat.gov.pl/metainformacje/slownik-pojec/pojecia-stosowane-w-statystyce-publicznej/12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Bialystok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21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kultura-turystyka-sport/turystyka/turystyka-w-2023-roku,1,21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Bialymstoku/" TargetMode="External"/><Relationship Id="rId28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30d47203-49ec-4c8c-a442-62231931aabb"/>
    <ds:schemaRef ds:uri="b5698c14-9734-4c2e-b0a6-c0f0e0420a3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7020</TotalTime>
  <Pages>11</Pages>
  <Words>2920</Words>
  <Characters>17522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podlaskim w 2024 r.</vt:lpstr>
    </vt:vector>
  </TitlesOfParts>
  <Company/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podlaskim w 2024 r.</dc:title>
  <dc:subject/>
  <dc:creator>Zawistowska Beata</dc:creator>
  <cp:keywords/>
  <dc:description/>
  <cp:lastModifiedBy>Przerwa Anna</cp:lastModifiedBy>
  <cp:revision>186</cp:revision>
  <cp:lastPrinted>2025-05-12T07:24:00Z</cp:lastPrinted>
  <dcterms:created xsi:type="dcterms:W3CDTF">2023-05-15T12:13:00Z</dcterms:created>
  <dcterms:modified xsi:type="dcterms:W3CDTF">2025-05-27T10:36:00Z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