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4C241EB7"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BE215E">
        <w:rPr>
          <w:spacing w:val="-2"/>
        </w:rPr>
        <w:t>październiku</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35722DE8" w:rsidR="00A565F3" w:rsidRPr="00A82EA8" w:rsidRDefault="00BB222E" w:rsidP="002334DF">
            <w:pPr>
              <w:pStyle w:val="Wypunktowanie-podsumowanie"/>
            </w:pPr>
            <w:r w:rsidRPr="00A82EA8">
              <w:t xml:space="preserve">W </w:t>
            </w:r>
            <w:r w:rsidR="002334DF" w:rsidRPr="002334DF">
              <w:t xml:space="preserve">październiku </w:t>
            </w:r>
            <w:r w:rsidR="00840834" w:rsidRPr="00A82EA8">
              <w:t>b</w:t>
            </w:r>
            <w:r w:rsidR="009A4BCF" w:rsidRPr="00A82EA8">
              <w:t>r</w:t>
            </w:r>
            <w:r w:rsidRPr="00A82EA8">
              <w:t xml:space="preserve">. przeciętne zatrudnienie w sektorze przedsiębiorstw </w:t>
            </w:r>
            <w:r w:rsidR="00022961" w:rsidRPr="00A82EA8">
              <w:t>zmniejszyło się</w:t>
            </w:r>
            <w:r w:rsidRPr="00A82EA8">
              <w:t xml:space="preserve"> w skali roku</w:t>
            </w:r>
            <w:r w:rsidR="00D00519" w:rsidRPr="00A82EA8">
              <w:t xml:space="preserve"> o</w:t>
            </w:r>
            <w:r w:rsidR="00855A28">
              <w:t xml:space="preserve"> </w:t>
            </w:r>
            <w:r w:rsidR="00FA232D">
              <w:t>0</w:t>
            </w:r>
            <w:r w:rsidR="00855A28">
              <w:t>,8</w:t>
            </w:r>
            <w:r w:rsidR="00D00519" w:rsidRPr="00A82EA8">
              <w:t>%, a</w:t>
            </w:r>
            <w:r w:rsidR="00C6024E">
              <w:t> </w:t>
            </w:r>
            <w:r w:rsidR="00D00519" w:rsidRPr="00A82EA8">
              <w:t>w</w:t>
            </w:r>
            <w:r w:rsidR="00C6024E">
              <w:t> </w:t>
            </w:r>
            <w:r w:rsidR="00D00519" w:rsidRPr="00A82EA8">
              <w:t>porównaniu z poprzednim miesiącem o 0,</w:t>
            </w:r>
            <w:r w:rsidR="002334DF">
              <w:t>3</w:t>
            </w:r>
            <w:r w:rsidR="0004066E" w:rsidRPr="00A82EA8">
              <w:t>%</w:t>
            </w:r>
            <w:r w:rsidR="00C9205D" w:rsidRPr="00A82EA8">
              <w:t>.</w:t>
            </w:r>
            <w:r w:rsidR="00913653" w:rsidRPr="00A82EA8">
              <w:t xml:space="preserve"> </w:t>
            </w:r>
            <w:r w:rsidR="00A40FBF" w:rsidRPr="00A82EA8">
              <w:t xml:space="preserve">Stopa bezrobocia rejestrowanego wyniosła </w:t>
            </w:r>
            <w:r w:rsidR="00580786" w:rsidRPr="00580786">
              <w:t>4,4</w:t>
            </w:r>
            <w:r w:rsidR="00A40FBF" w:rsidRPr="00A82EA8">
              <w:t>% i</w:t>
            </w:r>
            <w:r w:rsidR="00C6024E">
              <w:t> </w:t>
            </w:r>
            <w:r w:rsidR="00EC09C7">
              <w:t>zwięk</w:t>
            </w:r>
            <w:r w:rsidR="00506929">
              <w:t>szyła</w:t>
            </w:r>
            <w:r w:rsidR="00C325C3">
              <w:t xml:space="preserve"> s</w:t>
            </w:r>
            <w:r w:rsidR="009A37AB" w:rsidRPr="00A82EA8">
              <w:t xml:space="preserve">ię </w:t>
            </w:r>
            <w:r w:rsidR="00A40FBF" w:rsidRPr="00A82EA8">
              <w:t>w</w:t>
            </w:r>
            <w:r w:rsidR="008C1F5C" w:rsidRPr="00A82EA8">
              <w:t> </w:t>
            </w:r>
            <w:r w:rsidR="00AE037E" w:rsidRPr="00A82EA8">
              <w:t>skali roku</w:t>
            </w:r>
            <w:r w:rsidR="0042118E">
              <w:t xml:space="preserve"> (</w:t>
            </w:r>
            <w:r w:rsidR="00864FD3">
              <w:t>o 0,4</w:t>
            </w:r>
            <w:r w:rsidR="007D381E" w:rsidRPr="007D381E">
              <w:t xml:space="preserve"> p. proc.)</w:t>
            </w:r>
            <w:r w:rsidR="00506929">
              <w:t xml:space="preserve">, </w:t>
            </w:r>
            <w:r w:rsidR="00864FD3">
              <w:t>a w skali</w:t>
            </w:r>
            <w:r w:rsidR="00506929">
              <w:t xml:space="preserve"> </w:t>
            </w:r>
            <w:r w:rsidR="00506929" w:rsidRPr="00506929">
              <w:t xml:space="preserve">miesiąca </w:t>
            </w:r>
            <w:r w:rsidR="00864FD3">
              <w:t>nie zmieniła się</w:t>
            </w:r>
            <w:r w:rsidR="00004047" w:rsidRPr="00A82EA8">
              <w:t>.</w:t>
            </w:r>
            <w:r w:rsidR="000A3613" w:rsidRPr="00A82EA8">
              <w:t xml:space="preserve"> </w:t>
            </w:r>
          </w:p>
          <w:p w14:paraId="6B3BA68C" w14:textId="15AD6654" w:rsidR="001B5E37" w:rsidRDefault="000153C7" w:rsidP="00ED1F98">
            <w:pPr>
              <w:pStyle w:val="Wypunktowanie-podsumowanie"/>
            </w:pPr>
            <w:r w:rsidRPr="00A82EA8">
              <w:t>Przeciętne miesięczne wynagrodzenie brut</w:t>
            </w:r>
            <w:r w:rsidR="00323620" w:rsidRPr="00A82EA8">
              <w:t xml:space="preserve">to w sektorze przedsiębiorstw </w:t>
            </w:r>
            <w:r w:rsidR="00BE0E57" w:rsidRPr="00A82EA8">
              <w:t xml:space="preserve">w </w:t>
            </w:r>
            <w:r w:rsidR="002334DF" w:rsidRPr="002334DF">
              <w:t xml:space="preserve">październiku </w:t>
            </w:r>
            <w:r w:rsidR="00FA7EE5" w:rsidRPr="00A82EA8">
              <w:t>b</w:t>
            </w:r>
            <w:r w:rsidRPr="00A82EA8">
              <w:t xml:space="preserve">r. było </w:t>
            </w:r>
            <w:r w:rsidR="00D04E2F" w:rsidRPr="00A82EA8">
              <w:t>wyższe</w:t>
            </w:r>
            <w:r w:rsidRPr="00A82EA8">
              <w:t xml:space="preserve"> </w:t>
            </w:r>
            <w:r w:rsidR="00D3202F" w:rsidRPr="00A82EA8">
              <w:t xml:space="preserve">o </w:t>
            </w:r>
            <w:r w:rsidR="002334DF">
              <w:t>5,3</w:t>
            </w:r>
            <w:r w:rsidR="00D3202F" w:rsidRPr="00A82EA8">
              <w:t>% od notowanego rok wcześniej</w:t>
            </w:r>
            <w:r w:rsidR="00BE0E57" w:rsidRPr="00A82EA8">
              <w:t xml:space="preserve"> i</w:t>
            </w:r>
            <w:r w:rsidR="00C02E6B" w:rsidRPr="00A82EA8">
              <w:t xml:space="preserve"> </w:t>
            </w:r>
            <w:r w:rsidR="00EC6566" w:rsidRPr="00A82EA8">
              <w:t>o</w:t>
            </w:r>
            <w:r w:rsidR="00D00519" w:rsidRPr="00A82EA8">
              <w:t xml:space="preserve"> </w:t>
            </w:r>
            <w:r w:rsidR="00A33041">
              <w:t>1,</w:t>
            </w:r>
            <w:r w:rsidR="002334DF">
              <w:t>7</w:t>
            </w:r>
            <w:r w:rsidR="00D00519" w:rsidRPr="00A82EA8">
              <w:t>%</w:t>
            </w:r>
            <w:r w:rsidR="00ED6FEA" w:rsidRPr="00A82EA8">
              <w:t xml:space="preserve"> </w:t>
            </w:r>
            <w:r w:rsidR="00D3202F" w:rsidRPr="00A82EA8">
              <w:t>niż przed miesiącem</w:t>
            </w:r>
            <w:r w:rsidRPr="00A82EA8">
              <w:t>.</w:t>
            </w:r>
            <w:r w:rsidR="00473259" w:rsidRPr="00A82EA8">
              <w:t xml:space="preserve"> </w:t>
            </w:r>
          </w:p>
          <w:p w14:paraId="174BF9B8" w14:textId="3B948BE4" w:rsidR="00FD6119" w:rsidRPr="00A82EA8" w:rsidRDefault="004934BC" w:rsidP="006D7D72">
            <w:pPr>
              <w:pStyle w:val="Wypunktowanie-podsumowanie"/>
            </w:pPr>
            <w:r w:rsidRPr="00A82EA8">
              <w:t>Na rynku rolnym w</w:t>
            </w:r>
            <w:r w:rsidR="007E6230">
              <w:t xml:space="preserve"> październiku</w:t>
            </w:r>
            <w:r w:rsidRPr="00A82EA8">
              <w:t xml:space="preserve"> 202</w:t>
            </w:r>
            <w:r w:rsidR="00D16B32" w:rsidRPr="00A82EA8">
              <w:t>5</w:t>
            </w:r>
            <w:r w:rsidR="00BF3D57">
              <w:t xml:space="preserve"> r. przeciętne ceny skupu</w:t>
            </w:r>
            <w:r w:rsidR="001C4088">
              <w:t xml:space="preserve"> </w:t>
            </w:r>
            <w:r w:rsidR="0058221F" w:rsidRPr="00A82EA8">
              <w:t xml:space="preserve">żywca wołowego i drobiowego </w:t>
            </w:r>
            <w:r w:rsidR="007274A8" w:rsidRPr="00A82EA8">
              <w:t>ukształtowały się powyżej poziomu sprzed roku</w:t>
            </w:r>
            <w:r w:rsidR="0058221F" w:rsidRPr="00A82EA8">
              <w:t xml:space="preserve">, niższe były natomiast ceny </w:t>
            </w:r>
            <w:r w:rsidR="00BF3D57">
              <w:t xml:space="preserve">pszenicy, </w:t>
            </w:r>
            <w:r w:rsidR="007E6230" w:rsidRPr="00A82EA8">
              <w:t>żyta,</w:t>
            </w:r>
            <w:r w:rsidR="007E6230">
              <w:t xml:space="preserve"> ziemniaków, </w:t>
            </w:r>
            <w:r w:rsidR="0058221F" w:rsidRPr="00A82EA8">
              <w:t>żywca wieprzowego</w:t>
            </w:r>
            <w:r w:rsidR="007E6230" w:rsidRPr="00A82EA8">
              <w:t xml:space="preserve"> oraz mleka</w:t>
            </w:r>
            <w:r w:rsidR="007274A8" w:rsidRPr="00A82EA8">
              <w:t>.</w:t>
            </w:r>
            <w:r w:rsidR="00CD22FE" w:rsidRPr="00A82EA8">
              <w:t xml:space="preserve"> W</w:t>
            </w:r>
            <w:r w:rsidR="007274A8" w:rsidRPr="00A82EA8">
              <w:t> </w:t>
            </w:r>
            <w:r w:rsidR="00CD22FE" w:rsidRPr="00A82EA8">
              <w:t xml:space="preserve">ujęciu miesięcznym </w:t>
            </w:r>
            <w:r w:rsidR="007E6230">
              <w:t xml:space="preserve">ceny wszystkich omawianych produktów rolnych </w:t>
            </w:r>
            <w:r w:rsidR="00184E86">
              <w:t>obniżyły się</w:t>
            </w:r>
            <w:r w:rsidR="007E6230">
              <w:t xml:space="preserve">. </w:t>
            </w:r>
          </w:p>
          <w:p w14:paraId="72057667" w14:textId="77777777" w:rsidR="00A40D3E" w:rsidRPr="00A40D3E" w:rsidRDefault="00A40D3E" w:rsidP="00A40D3E">
            <w:pPr>
              <w:pStyle w:val="Wypunktowanie-podsumowanie"/>
            </w:pPr>
            <w:r w:rsidRPr="00A40D3E">
              <w:rPr>
                <w:spacing w:val="2"/>
              </w:rPr>
              <w:t>W październiku br. produkcja sprzedana przemysłu (w cenach stałych) utrzymała się na tym samym poziomie co w poprzednim roku, a zwiększyła się w skali miesiąca (o 6,8%). Produkcja budowlano-montażowa (w cenach</w:t>
            </w:r>
            <w:r w:rsidRPr="00A40D3E">
              <w:t xml:space="preserve"> bieżących) była większa o 13,0% niż przed rokiem i o 4,2% niż miesiąc wcześniej.</w:t>
            </w:r>
          </w:p>
          <w:p w14:paraId="1A7D7744" w14:textId="26BEF6E7" w:rsidR="00F248A5" w:rsidRDefault="00220242" w:rsidP="00ED1F98">
            <w:pPr>
              <w:pStyle w:val="Wypunktowanie-podsumowanie"/>
            </w:pPr>
            <w:r w:rsidRPr="00A82EA8">
              <w:t xml:space="preserve">Liczba mieszkań oddanych do użytkowania </w:t>
            </w:r>
            <w:r w:rsidR="00AB4460" w:rsidRPr="00A82EA8">
              <w:t xml:space="preserve">w </w:t>
            </w:r>
            <w:r w:rsidR="0050589E">
              <w:t>październiku</w:t>
            </w:r>
            <w:r w:rsidR="00386860" w:rsidRPr="00A82EA8">
              <w:t xml:space="preserve"> b</w:t>
            </w:r>
            <w:r w:rsidR="00D4401A" w:rsidRPr="00A82EA8">
              <w:t xml:space="preserve">r. </w:t>
            </w:r>
            <w:r w:rsidR="0027066F" w:rsidRPr="00A82EA8">
              <w:t xml:space="preserve">była </w:t>
            </w:r>
            <w:r w:rsidR="00A61E4F">
              <w:t>większa</w:t>
            </w:r>
            <w:r w:rsidR="00D83191" w:rsidRPr="00A82EA8">
              <w:t xml:space="preserve"> </w:t>
            </w:r>
            <w:r w:rsidR="00971D17" w:rsidRPr="00A82EA8">
              <w:t xml:space="preserve">o </w:t>
            </w:r>
            <w:r w:rsidR="0050589E">
              <w:t>28,2</w:t>
            </w:r>
            <w:r w:rsidR="00856896" w:rsidRPr="00A82EA8">
              <w:t>% niż rok wcześniej</w:t>
            </w:r>
            <w:r w:rsidR="00CC6582" w:rsidRPr="00A82EA8">
              <w:t xml:space="preserve"> i </w:t>
            </w:r>
            <w:r w:rsidR="000130EE" w:rsidRPr="00A82EA8">
              <w:t>o</w:t>
            </w:r>
            <w:r w:rsidR="00AB655F">
              <w:t xml:space="preserve"> </w:t>
            </w:r>
            <w:r w:rsidR="0050589E">
              <w:t>21,4</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14:paraId="2E35E27B" w14:textId="77777777" w:rsidR="00327F49" w:rsidRDefault="00327F49" w:rsidP="00327F49">
            <w:pPr>
              <w:pStyle w:val="Wypunktowanie-podsumowanie"/>
            </w:pPr>
            <w:r>
              <w:t>W październiku br. odnotowano wzrost</w:t>
            </w:r>
            <w:r w:rsidRPr="00F248A5">
              <w:t xml:space="preserve"> sprzedaży detalicznej w</w:t>
            </w:r>
            <w:r>
              <w:t xml:space="preserve"> skali roku (o 0,6%). Niższa</w:t>
            </w:r>
            <w:r w:rsidRPr="00F248A5">
              <w:t xml:space="preserve"> niż przed roki</w:t>
            </w:r>
            <w:r>
              <w:t>em była sprzedaż hurtowa (o 2,8</w:t>
            </w:r>
            <w:r w:rsidRPr="00F248A5">
              <w:t>%).</w:t>
            </w:r>
          </w:p>
          <w:p w14:paraId="6291EC29" w14:textId="07F3181E" w:rsidR="00511C8C" w:rsidRDefault="003A7DBF" w:rsidP="00511C8C">
            <w:pPr>
              <w:pStyle w:val="Wypunktowanie-podsumowanie"/>
            </w:pPr>
            <w:r w:rsidRPr="00A079EB">
              <w:t>W okresie styczeń–</w:t>
            </w:r>
            <w:r w:rsidRPr="00FA3158">
              <w:t>wrzesień 2025 r. wyniki finansowe brutto i netto przedsiębiorstw były wyższe od uzyskanych rok wcześniej. Poprawiły się</w:t>
            </w:r>
            <w:r w:rsidRPr="00A079EB">
              <w:t xml:space="preserve"> wskaźniki rentowności obrotu brutto i netto</w:t>
            </w:r>
            <w:r w:rsidR="00511C8C">
              <w:t xml:space="preserve">. </w:t>
            </w:r>
          </w:p>
          <w:p w14:paraId="79B2B53D" w14:textId="77777777" w:rsidR="007A1F3A" w:rsidRPr="007A1F3A" w:rsidRDefault="007A1F3A" w:rsidP="007A1F3A">
            <w:pPr>
              <w:pStyle w:val="Wypunktowanie-podsumowanie"/>
            </w:pPr>
            <w:r w:rsidRPr="007A1F3A">
              <w:t>Nakłady inwestycyjne poniesione przez przedsiębiorstwa w okresie styczeń–wrzesień br. były (w cenach bieżących) wyższe niż przed rokiem o 6,4%. Wyższa niż w analogicznym okresie ub. roku była również wartość kosztorysowa inwestycji nowo rozpoczętych (o 55,9%).</w:t>
            </w:r>
          </w:p>
          <w:p w14:paraId="123136A4" w14:textId="77777777" w:rsidR="00562D62" w:rsidRDefault="00562D62" w:rsidP="00562D62">
            <w:pPr>
              <w:pStyle w:val="Wypunktowanie-podsumowanie"/>
            </w:pPr>
            <w:r>
              <w:t>W październiku</w:t>
            </w:r>
            <w:r w:rsidRPr="00F248A5">
              <w:t xml:space="preserve"> br. liczba podmiotów gospodarki narodowej wpisanych do r</w:t>
            </w:r>
            <w:r>
              <w:t>ejestru REGON była większa o 3,6% niż rok wcześniej i o 0,4</w:t>
            </w:r>
            <w:r w:rsidRPr="00F248A5">
              <w:t>% niż w poprzednim miesiącu.</w:t>
            </w:r>
          </w:p>
          <w:p w14:paraId="2DBEF11D" w14:textId="5694753D" w:rsidR="009B675B" w:rsidRPr="00CF1BC7" w:rsidRDefault="004E7382" w:rsidP="00776B54">
            <w:pPr>
              <w:pStyle w:val="Wypunktowanie-podsumowanie"/>
            </w:pPr>
            <w:r w:rsidRPr="004E7382">
              <w:t xml:space="preserve">W listopadzie br. wskaźnik ogólnego klimatu koniunktury w większości badanych obszarów gospodarki sygnalizuje stabilizację koniunktury gospodarczej w stosunku do poprzedniego miesiąca. Zauważalne pogorszenie koniunktury wystąpiło jedynie w budownictwie, a także w transporcie i gospodarce magazynowej </w:t>
            </w:r>
            <w:r>
              <w:t>(</w:t>
            </w:r>
            <w:r w:rsidRPr="004E7382">
              <w:t>spadek wskaźnika w każde</w:t>
            </w:r>
            <w:r>
              <w:t>j z </w:t>
            </w:r>
            <w:r w:rsidRPr="004E7382">
              <w:t>tych sekcji o 3,2 w porównaniu z październikiem br.</w:t>
            </w:r>
            <w:r>
              <w:t>).</w:t>
            </w:r>
            <w:r w:rsidRPr="004E7382">
              <w:t xml:space="preserve"> Podmioty prowadzące</w:t>
            </w:r>
            <w:r>
              <w:t xml:space="preserve"> działalność w zakwaterowaniu i </w:t>
            </w:r>
            <w:r w:rsidRPr="004E7382">
              <w:t>gastronomii oceniają koniunkturę najbardziej korzystnie (plus 14,5), a wartość wskaźnika jest powyżej średniej długookresowej</w:t>
            </w:r>
            <w:r>
              <w:t>.</w:t>
            </w:r>
            <w:r w:rsidRPr="004E7382">
              <w:t xml:space="preserve"> Najbardziej pesymistyczne oceny formułują jednostki zajmujące się budownictwem (minus 3,2), ale wartość wskaźnika jest powyżej średniej długookresowej</w:t>
            </w:r>
            <w:r>
              <w:t>.</w:t>
            </w:r>
            <w:r w:rsidR="00973CD8">
              <w:t xml:space="preserve"> </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58EFD11F" w:rsidR="00D91648" w:rsidRPr="00303064" w:rsidRDefault="00D91648" w:rsidP="00DC18A9">
      <w:pPr>
        <w:pStyle w:val="Spistreci"/>
      </w:pPr>
      <w:r w:rsidRPr="00303064">
        <w:t>Rolnictwo</w:t>
      </w:r>
      <w:r w:rsidRPr="00303064">
        <w:tab/>
      </w:r>
      <w:r w:rsidR="008901BE">
        <w:t>9</w:t>
      </w:r>
    </w:p>
    <w:p w14:paraId="7471A7A9" w14:textId="59FD91B1" w:rsidR="00D91648" w:rsidRPr="00303064" w:rsidRDefault="00EB4F80" w:rsidP="00DC18A9">
      <w:pPr>
        <w:pStyle w:val="Spistreci"/>
      </w:pPr>
      <w:r w:rsidRPr="00303064">
        <w:t>Przemysł i budownictwo</w:t>
      </w:r>
      <w:r w:rsidRPr="00303064">
        <w:tab/>
      </w:r>
      <w:r w:rsidR="00AD043C" w:rsidRPr="00303064">
        <w:t>1</w:t>
      </w:r>
      <w:r w:rsidR="008901BE">
        <w:t>2</w:t>
      </w:r>
    </w:p>
    <w:p w14:paraId="4739F335" w14:textId="60673157" w:rsidR="00D91648" w:rsidRPr="00303064" w:rsidRDefault="00D91648" w:rsidP="00DC18A9">
      <w:pPr>
        <w:pStyle w:val="Spistreci"/>
      </w:pPr>
      <w:r w:rsidRPr="00303064">
        <w:t>Budownictwo mieszkaniowe</w:t>
      </w:r>
      <w:r w:rsidRPr="00303064">
        <w:tab/>
      </w:r>
      <w:r w:rsidR="00BF79FC" w:rsidRPr="00303064">
        <w:t>1</w:t>
      </w:r>
      <w:r w:rsidR="008901BE">
        <w:t>4</w:t>
      </w:r>
    </w:p>
    <w:p w14:paraId="153418FD" w14:textId="3CA8BD39" w:rsidR="00D91648" w:rsidRDefault="00D91648" w:rsidP="00DC18A9">
      <w:pPr>
        <w:pStyle w:val="Spistreci"/>
      </w:pPr>
      <w:r w:rsidRPr="00303064">
        <w:t>Rynek wewnętrzny</w:t>
      </w:r>
      <w:r w:rsidRPr="00303064">
        <w:tab/>
      </w:r>
      <w:r w:rsidR="00E40C61">
        <w:t>1</w:t>
      </w:r>
      <w:r w:rsidR="008901BE">
        <w:t>6</w:t>
      </w:r>
    </w:p>
    <w:p w14:paraId="1DD2D1C4" w14:textId="77777777" w:rsidR="00511C8C" w:rsidRDefault="00511C8C" w:rsidP="00511C8C">
      <w:pPr>
        <w:pStyle w:val="Spistreci"/>
      </w:pPr>
      <w:r>
        <w:t>Wyniki finansowe przedsiębiorstw</w:t>
      </w:r>
      <w:r>
        <w:tab/>
        <w:t>17</w:t>
      </w:r>
    </w:p>
    <w:p w14:paraId="44738B59" w14:textId="35C649B2" w:rsidR="00511C8C" w:rsidRDefault="00511C8C" w:rsidP="00DC18A9">
      <w:pPr>
        <w:pStyle w:val="Spistreci"/>
      </w:pPr>
      <w:r>
        <w:t>Nakłady inwestycyjne</w:t>
      </w:r>
      <w:r>
        <w:tab/>
        <w:t>19</w:t>
      </w:r>
    </w:p>
    <w:p w14:paraId="0AAF687F" w14:textId="56CD4696" w:rsidR="00976ADF" w:rsidRDefault="00976ADF" w:rsidP="00DC18A9">
      <w:pPr>
        <w:pStyle w:val="Spistreci"/>
      </w:pPr>
      <w:r>
        <w:t>Podmioty gospodarki narodowej</w:t>
      </w:r>
      <w:r>
        <w:tab/>
      </w:r>
      <w:r w:rsidR="00511C8C">
        <w:t>20</w:t>
      </w:r>
    </w:p>
    <w:p w14:paraId="064887AA" w14:textId="753963C1" w:rsidR="008C614A" w:rsidRDefault="008C614A" w:rsidP="008C614A">
      <w:pPr>
        <w:pStyle w:val="Spistreci"/>
      </w:pPr>
      <w:r>
        <w:t>Koniunktura gospodarcza</w:t>
      </w:r>
      <w:r>
        <w:tab/>
      </w:r>
      <w:r w:rsidR="00511C8C">
        <w:t>22</w:t>
      </w:r>
    </w:p>
    <w:p w14:paraId="278928BA" w14:textId="74904E0E" w:rsidR="001E34AA" w:rsidRDefault="00D91648" w:rsidP="00DC18A9">
      <w:pPr>
        <w:pStyle w:val="Spistreci"/>
      </w:pPr>
      <w:r w:rsidRPr="00303064">
        <w:t>Wybrane dane o województwie mazowieckim</w:t>
      </w:r>
      <w:r w:rsidRPr="00303064">
        <w:tab/>
      </w:r>
      <w:r w:rsidR="004539DF">
        <w:t>2</w:t>
      </w:r>
      <w:r w:rsidR="00511C8C">
        <w:t>6</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74B0688D"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511C8C">
        <w:rPr>
          <w:b/>
        </w:rPr>
        <w:t>listopadzie</w:t>
      </w:r>
      <w:r w:rsidR="001C135C">
        <w:rPr>
          <w:b/>
        </w:rPr>
        <w:t xml:space="preserve"> </w:t>
      </w:r>
      <w:r w:rsidRPr="00D66813">
        <w:rPr>
          <w:b/>
        </w:rPr>
        <w:t>20</w:t>
      </w:r>
      <w:r w:rsidR="00662F00" w:rsidRPr="00D66813">
        <w:rPr>
          <w:b/>
        </w:rPr>
        <w:t>2</w:t>
      </w:r>
      <w:r w:rsidR="00DF6BE6">
        <w:rPr>
          <w:b/>
        </w:rPr>
        <w:t>5</w:t>
      </w:r>
      <w:r w:rsidRPr="00D66813">
        <w:rPr>
          <w:b/>
        </w:rPr>
        <w:t xml:space="preserve"> r.” uka</w:t>
      </w:r>
      <w:r w:rsidR="00511C8C">
        <w:rPr>
          <w:b/>
        </w:rPr>
        <w:t>zała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511C8C">
        <w:rPr>
          <w:b/>
        </w:rPr>
        <w:t>27</w:t>
      </w:r>
      <w:r w:rsidRPr="003F7CF7">
        <w:rPr>
          <w:b/>
        </w:rPr>
        <w:t xml:space="preserve"> </w:t>
      </w:r>
      <w:r w:rsidR="00511C8C">
        <w:rPr>
          <w:b/>
        </w:rPr>
        <w:t>listopada</w:t>
      </w:r>
      <w:r w:rsidR="00535D30">
        <w:rPr>
          <w:b/>
        </w:rPr>
        <w:t xml:space="preserve"> </w:t>
      </w:r>
      <w:r w:rsidRPr="003F7CF7">
        <w:rPr>
          <w:b/>
        </w:rPr>
        <w:t>20</w:t>
      </w:r>
      <w:r w:rsidR="00662F00" w:rsidRPr="003F7CF7">
        <w:rPr>
          <w:b/>
        </w:rPr>
        <w:t>2</w:t>
      </w:r>
      <w:r w:rsidR="006440F7">
        <w:rPr>
          <w:b/>
        </w:rPr>
        <w:t>5</w:t>
      </w:r>
      <w:r w:rsidRPr="003F7CF7">
        <w:rPr>
          <w:b/>
        </w:rPr>
        <w:t xml:space="preserve"> r.</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0"/>
    </w:p>
    <w:p w14:paraId="583E35C5"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71F91100" w:rsidR="004A6600" w:rsidRPr="00263423" w:rsidRDefault="000153C7" w:rsidP="00ED6805">
            <w:pPr>
              <w:pStyle w:val="Tekstwewprowadzeniulead"/>
            </w:pPr>
            <w:r w:rsidRPr="0004066E">
              <w:t xml:space="preserve">W </w:t>
            </w:r>
            <w:r w:rsidR="00ED6805" w:rsidRPr="00ED6805">
              <w:t xml:space="preserve">październiku </w:t>
            </w:r>
            <w:r w:rsidR="000F45A7">
              <w:t>b</w:t>
            </w:r>
            <w:r w:rsidRPr="0004066E">
              <w:t xml:space="preserve">r. przeciętne zatrudnienie w sektorze przedsiębiorstw </w:t>
            </w:r>
            <w:r w:rsidR="001A59E0">
              <w:t>zmniejszyło się</w:t>
            </w:r>
            <w:r w:rsidR="00237886" w:rsidRPr="0004066E">
              <w:t xml:space="preserve"> w skali roku</w:t>
            </w:r>
            <w:r w:rsidR="00242465">
              <w:t xml:space="preserve"> </w:t>
            </w:r>
            <w:r w:rsidR="00564ECB">
              <w:t>oraz</w:t>
            </w:r>
            <w:r w:rsidR="00ED6805">
              <w:t xml:space="preserve">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864FD3">
              <w:t xml:space="preserve"> i nie zmieniła się </w:t>
            </w:r>
            <w:r w:rsidR="00864FD3" w:rsidRPr="00864FD3">
              <w:t>w skali miesiąca</w:t>
            </w:r>
            <w:r w:rsidR="00F7163F">
              <w:t>.</w:t>
            </w:r>
          </w:p>
        </w:tc>
      </w:tr>
    </w:tbl>
    <w:p w14:paraId="3E945CC1" w14:textId="720C73C7" w:rsidR="004777C3" w:rsidRDefault="00C65CB2" w:rsidP="00FB0D5B">
      <w:pPr>
        <w:pStyle w:val="Tekstkomunikat"/>
      </w:pPr>
      <w:r w:rsidRPr="00D1228A">
        <w:t xml:space="preserve">Przeciętne zatrudnienie w sektorze </w:t>
      </w:r>
      <w:r w:rsidRPr="00FB0D5B">
        <w:t>przedsiębiorstw</w:t>
      </w:r>
      <w:r w:rsidRPr="00D1228A">
        <w:t xml:space="preserve"> w </w:t>
      </w:r>
      <w:r w:rsidR="00ED6805" w:rsidRPr="00D1228A">
        <w:t xml:space="preserve">październiku </w:t>
      </w:r>
      <w:r w:rsidR="00DA75C3" w:rsidRPr="00D1228A">
        <w:t xml:space="preserve">br. </w:t>
      </w:r>
      <w:r w:rsidR="00B60C1D" w:rsidRPr="00D1228A">
        <w:t>wyniosło</w:t>
      </w:r>
      <w:r w:rsidR="00EC2AF0" w:rsidRPr="00D1228A">
        <w:t xml:space="preserve"> </w:t>
      </w:r>
      <w:r w:rsidR="002271A4" w:rsidRPr="00D1228A">
        <w:t>15</w:t>
      </w:r>
      <w:r w:rsidR="00EB73FD" w:rsidRPr="00D1228A">
        <w:t>67,2</w:t>
      </w:r>
      <w:r w:rsidR="00273DE3" w:rsidRPr="00D1228A">
        <w:t xml:space="preserve"> tys.</w:t>
      </w:r>
      <w:r w:rsidRPr="00D1228A">
        <w:t xml:space="preserve"> osób </w:t>
      </w:r>
      <w:r w:rsidR="00B54828" w:rsidRPr="00D1228A">
        <w:t>(w przeliczeniu na etaty) i </w:t>
      </w:r>
      <w:r w:rsidR="00A358B1" w:rsidRPr="00FB0D5B">
        <w:t>zmniejszyło się</w:t>
      </w:r>
      <w:r w:rsidRPr="00FB0D5B">
        <w:t xml:space="preserve"> o </w:t>
      </w:r>
      <w:r w:rsidR="009A7BEF" w:rsidRPr="00FB0D5B">
        <w:t>0</w:t>
      </w:r>
      <w:r w:rsidR="00390DBF" w:rsidRPr="00FB0D5B">
        <w:t>,8</w:t>
      </w:r>
      <w:r w:rsidR="0058228D" w:rsidRPr="00FB0D5B">
        <w:t>% w skali roku (w</w:t>
      </w:r>
      <w:r w:rsidR="00E111BF" w:rsidRPr="00FB0D5B">
        <w:t xml:space="preserve"> </w:t>
      </w:r>
      <w:r w:rsidRPr="00FB0D5B">
        <w:t xml:space="preserve">poprzednim miesiącu </w:t>
      </w:r>
      <w:r w:rsidR="00113745" w:rsidRPr="00FB0D5B">
        <w:t xml:space="preserve">także o </w:t>
      </w:r>
      <w:r w:rsidR="004777C3" w:rsidRPr="00FB0D5B">
        <w:t>0</w:t>
      </w:r>
      <w:r w:rsidR="00113745" w:rsidRPr="00FB0D5B">
        <w:t>,8</w:t>
      </w:r>
      <w:r w:rsidRPr="00FB0D5B">
        <w:t xml:space="preserve">%). </w:t>
      </w:r>
      <w:r w:rsidR="00D1228A" w:rsidRPr="00FB0D5B">
        <w:t>S</w:t>
      </w:r>
      <w:r w:rsidR="00567D99" w:rsidRPr="00FB0D5B">
        <w:t>padek</w:t>
      </w:r>
      <w:r w:rsidRPr="00FB0D5B">
        <w:t xml:space="preserve"> </w:t>
      </w:r>
      <w:r w:rsidR="00467602" w:rsidRPr="00FB0D5B">
        <w:t>odnotowano</w:t>
      </w:r>
      <w:r w:rsidR="003E1716" w:rsidRPr="00FB0D5B">
        <w:t xml:space="preserve"> </w:t>
      </w:r>
      <w:r w:rsidR="00D1228A" w:rsidRPr="00FB0D5B">
        <w:t xml:space="preserve">m.in. </w:t>
      </w:r>
      <w:r w:rsidR="00390DBF" w:rsidRPr="00FB0D5B">
        <w:t>w </w:t>
      </w:r>
      <w:r w:rsidR="00113745" w:rsidRPr="00FB0D5B">
        <w:t>handlu; naprawie pojazdów samochodowych (o 5,</w:t>
      </w:r>
      <w:r w:rsidR="00D1228A" w:rsidRPr="00FB0D5B">
        <w:t>0</w:t>
      </w:r>
      <w:r w:rsidR="00FF0C60" w:rsidRPr="00FB0D5B">
        <w:t>%)</w:t>
      </w:r>
      <w:r w:rsidR="00D1228A" w:rsidRPr="00FB0D5B">
        <w:t xml:space="preserve"> oraz </w:t>
      </w:r>
      <w:r w:rsidR="00113745" w:rsidRPr="00FB0D5B">
        <w:t>t</w:t>
      </w:r>
      <w:r w:rsidR="0079481A" w:rsidRPr="00FB0D5B">
        <w:t>ransporcie i</w:t>
      </w:r>
      <w:r w:rsidR="00E111BF" w:rsidRPr="00FB0D5B">
        <w:t xml:space="preserve"> </w:t>
      </w:r>
      <w:r w:rsidR="007E3781" w:rsidRPr="00FB0D5B">
        <w:t xml:space="preserve">gospodarce magazynowej (o </w:t>
      </w:r>
      <w:r w:rsidR="00D1228A" w:rsidRPr="00FB0D5B">
        <w:t>3,6</w:t>
      </w:r>
      <w:r w:rsidR="007E3781" w:rsidRPr="00FB0D5B">
        <w:t>%)</w:t>
      </w:r>
      <w:r w:rsidR="00FF0C60" w:rsidRPr="00FB0D5B">
        <w:t xml:space="preserve">. </w:t>
      </w:r>
      <w:r w:rsidR="00FD1E72" w:rsidRPr="00FB0D5B">
        <w:t xml:space="preserve">Największy wzrost wystąpił </w:t>
      </w:r>
      <w:r w:rsidR="004777C3" w:rsidRPr="00FB0D5B">
        <w:t>w obsłudze rynku nieruchomości (o 1</w:t>
      </w:r>
      <w:r w:rsidR="00D1228A" w:rsidRPr="00FB0D5B">
        <w:t>0,8</w:t>
      </w:r>
      <w:r w:rsidR="004777C3" w:rsidRPr="00FB0D5B">
        <w:t>%), a</w:t>
      </w:r>
      <w:r w:rsidR="00005368" w:rsidRPr="00FB0D5B">
        <w:t> </w:t>
      </w:r>
      <w:r w:rsidR="004777C3" w:rsidRPr="00FB0D5B">
        <w:t>w dalszej kolejności m.in. w działalności profesjonalnej, naukowej i</w:t>
      </w:r>
      <w:r w:rsidR="00D1228A" w:rsidRPr="00FB0D5B">
        <w:t> </w:t>
      </w:r>
      <w:r w:rsidR="004777C3" w:rsidRPr="00FB0D5B">
        <w:t xml:space="preserve">technicznej (o </w:t>
      </w:r>
      <w:r w:rsidR="00D1228A" w:rsidRPr="00FB0D5B">
        <w:t>6,6</w:t>
      </w:r>
      <w:r w:rsidR="004777C3" w:rsidRPr="00FB0D5B">
        <w:t xml:space="preserve">%), </w:t>
      </w:r>
      <w:r w:rsidR="00113745" w:rsidRPr="00FB0D5B">
        <w:t>wytwarzaniu i zaopatrywaniu w</w:t>
      </w:r>
      <w:r w:rsidR="00005368" w:rsidRPr="00FB0D5B">
        <w:t> </w:t>
      </w:r>
      <w:r w:rsidR="00113745" w:rsidRPr="00FB0D5B">
        <w:t>energię elektryczną, gaz, parę wodną i</w:t>
      </w:r>
      <w:r w:rsidR="00113745">
        <w:t xml:space="preserve"> gorącą wodę (o 2,</w:t>
      </w:r>
      <w:r w:rsidR="00D1228A">
        <w:t>2</w:t>
      </w:r>
      <w:r w:rsidR="00113745" w:rsidRPr="00626452">
        <w:t>%)</w:t>
      </w:r>
      <w:r w:rsidR="00113745">
        <w:t xml:space="preserve"> oraz </w:t>
      </w:r>
      <w:r w:rsidR="004777C3">
        <w:t xml:space="preserve">przetwórstwie przemysłowym (o </w:t>
      </w:r>
      <w:r w:rsidR="00D1228A">
        <w:t>1,5</w:t>
      </w:r>
      <w:r w:rsidR="00113745">
        <w:t>%</w:t>
      </w:r>
      <w:r w:rsidR="004777C3">
        <w:t>)</w:t>
      </w:r>
      <w:r w:rsidR="00113745">
        <w:t>.</w:t>
      </w:r>
    </w:p>
    <w:p w14:paraId="6F3D4638" w14:textId="358C545F" w:rsidR="00113745" w:rsidRDefault="00C65CB2" w:rsidP="00575140">
      <w:pPr>
        <w:pStyle w:val="Tekstzwyky"/>
      </w:pPr>
      <w:r w:rsidRPr="00626452">
        <w:t xml:space="preserve">W porównaniu z </w:t>
      </w:r>
      <w:r w:rsidR="005D2A00">
        <w:t>wrześniem</w:t>
      </w:r>
      <w:r w:rsidR="00C53A69" w:rsidRPr="00626452">
        <w:t xml:space="preserve"> </w:t>
      </w:r>
      <w:r w:rsidR="00F51BC9" w:rsidRPr="00626452">
        <w:t>b</w:t>
      </w:r>
      <w:r w:rsidR="00C53A69" w:rsidRPr="00626452">
        <w:t>r.</w:t>
      </w:r>
      <w:r w:rsidRPr="00626452">
        <w:t xml:space="preserve"> przeciętne zatrudnienie </w:t>
      </w:r>
      <w:r w:rsidR="001D7C35">
        <w:t>zmniejszyło się</w:t>
      </w:r>
      <w:r w:rsidR="0045283E" w:rsidRPr="00626452">
        <w:t xml:space="preserve"> o 0,</w:t>
      </w:r>
      <w:r w:rsidR="005D2A00">
        <w:t>3</w:t>
      </w:r>
      <w:r w:rsidR="0045283E" w:rsidRPr="00626452">
        <w:t>%</w:t>
      </w:r>
      <w:r w:rsidR="00566185">
        <w:t>.</w:t>
      </w:r>
      <w:r w:rsidR="0045283E" w:rsidRPr="00626452">
        <w:t xml:space="preserve"> </w:t>
      </w:r>
      <w:r w:rsidR="005D2A00">
        <w:t xml:space="preserve">Spadek </w:t>
      </w:r>
      <w:r w:rsidR="005D2A00" w:rsidRPr="00D1228A">
        <w:t xml:space="preserve">wystąpił </w:t>
      </w:r>
      <w:r w:rsidR="005D2A00">
        <w:t xml:space="preserve">m.in. w przetwórstwie </w:t>
      </w:r>
      <w:r w:rsidR="005D2A00" w:rsidRPr="00333473">
        <w:t>przemysłowym (o 1,0</w:t>
      </w:r>
      <w:r w:rsidR="00333473" w:rsidRPr="00333473">
        <w:t>%</w:t>
      </w:r>
      <w:r w:rsidR="005D2A00" w:rsidRPr="00333473">
        <w:t>) oraz</w:t>
      </w:r>
      <w:r w:rsidR="005D2A00">
        <w:t xml:space="preserve"> </w:t>
      </w:r>
      <w:r w:rsidR="005D2A00" w:rsidRPr="00626452">
        <w:t>wytwarzaniu i zaopatrywaniu w energię elektryczną, gaz, parę wodną i gorącą wodę</w:t>
      </w:r>
      <w:r w:rsidR="005D2A00">
        <w:t xml:space="preserve"> (o 0,3%). Wzrost odnotowano</w:t>
      </w:r>
      <w:r w:rsidR="005D2A00" w:rsidRPr="005D2A00">
        <w:t xml:space="preserve"> </w:t>
      </w:r>
      <w:r w:rsidR="005D2A00">
        <w:t xml:space="preserve">w działalności profesjonalnej, naukowej i technicznej (o 0,4%) oraz budownictwie </w:t>
      </w:r>
      <w:r w:rsidR="00C2778E">
        <w:t>(o 0,2%)</w:t>
      </w:r>
      <w:r w:rsidR="005D2A00">
        <w:t xml:space="preserve">. </w:t>
      </w:r>
    </w:p>
    <w:p w14:paraId="2A362095" w14:textId="17BC03C8" w:rsidR="00DA75C3" w:rsidRDefault="00DA75C3" w:rsidP="00DA75C3">
      <w:pPr>
        <w:pStyle w:val="Tytuwykresuitabeli"/>
      </w:pPr>
      <w:r w:rsidRPr="00626452">
        <w:t>Tablica 1.</w:t>
      </w:r>
      <w:r w:rsidRPr="00626452">
        <w:tab/>
        <w:t>Przeciętne zatrudnienie w sektorze przedsiębiorstw w</w:t>
      </w:r>
      <w:r w:rsidR="00EB73FD">
        <w:t xml:space="preserve"> </w:t>
      </w:r>
      <w:r w:rsidR="00EB73FD" w:rsidRPr="00EB73FD">
        <w:t xml:space="preserve">październiku </w:t>
      </w:r>
      <w:r w:rsidRPr="00626452">
        <w:t>202</w:t>
      </w:r>
      <w:r w:rsidR="00FD3E0D" w:rsidRPr="00626452">
        <w:t>5</w:t>
      </w:r>
      <w:r w:rsidRPr="00626452">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5 r."/>
        <w:tblDescription w:val="Dane do tabeli dostępne w załączonym pliku Excel."/>
      </w:tblPr>
      <w:tblGrid>
        <w:gridCol w:w="3969"/>
        <w:gridCol w:w="1630"/>
        <w:gridCol w:w="1630"/>
        <w:gridCol w:w="1630"/>
        <w:gridCol w:w="1631"/>
      </w:tblGrid>
      <w:tr w:rsidR="00E25ADE" w:rsidRPr="005F3134" w14:paraId="40C34C77" w14:textId="77777777" w:rsidTr="007D63FC">
        <w:trPr>
          <w:trHeight w:val="323"/>
        </w:trPr>
        <w:tc>
          <w:tcPr>
            <w:tcW w:w="3969" w:type="dxa"/>
            <w:vMerge w:val="restart"/>
            <w:vAlign w:val="center"/>
          </w:tcPr>
          <w:p w14:paraId="798CBA7C"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6DB1664" w14:textId="5DC43B7C" w:rsidR="00E25ADE" w:rsidRPr="005F3134" w:rsidRDefault="00ED6805" w:rsidP="00390DBF">
            <w:pPr>
              <w:pStyle w:val="Tekstkomunikatgwka"/>
              <w:suppressAutoHyphens/>
              <w:rPr>
                <w:lang w:eastAsia="pl-PL"/>
              </w:rPr>
            </w:pPr>
            <w:r>
              <w:rPr>
                <w:lang w:eastAsia="pl-PL"/>
              </w:rPr>
              <w:t>10</w:t>
            </w:r>
            <w:r w:rsidR="00390DBF">
              <w:rPr>
                <w:lang w:eastAsia="pl-PL"/>
              </w:rPr>
              <w:t xml:space="preserve"> </w:t>
            </w:r>
            <w:r w:rsidR="00E25ADE" w:rsidRPr="005F3134">
              <w:rPr>
                <w:lang w:eastAsia="pl-PL"/>
              </w:rPr>
              <w:t>202</w:t>
            </w:r>
            <w:r w:rsidR="00E25ADE">
              <w:rPr>
                <w:lang w:eastAsia="pl-PL"/>
              </w:rPr>
              <w:t>5</w:t>
            </w:r>
          </w:p>
        </w:tc>
        <w:tc>
          <w:tcPr>
            <w:tcW w:w="3261" w:type="dxa"/>
            <w:gridSpan w:val="2"/>
            <w:tcBorders>
              <w:top w:val="nil"/>
              <w:bottom w:val="single" w:sz="4" w:space="0" w:color="522398"/>
            </w:tcBorders>
            <w:vAlign w:val="center"/>
          </w:tcPr>
          <w:p w14:paraId="3DF6D12C" w14:textId="6EE227F7" w:rsidR="00E25ADE" w:rsidRPr="005F3134" w:rsidRDefault="00E25ADE" w:rsidP="00ED6805">
            <w:pPr>
              <w:pStyle w:val="Tekstkomunikatgwka"/>
              <w:suppressAutoHyphens/>
              <w:rPr>
                <w:lang w:eastAsia="pl-PL"/>
              </w:rPr>
            </w:pPr>
            <w:r>
              <w:rPr>
                <w:lang w:eastAsia="pl-PL"/>
              </w:rPr>
              <w:t>01–</w:t>
            </w:r>
            <w:r w:rsidR="00ED6805">
              <w:rPr>
                <w:lang w:eastAsia="pl-PL"/>
              </w:rPr>
              <w:t>1</w:t>
            </w:r>
            <w:r>
              <w:rPr>
                <w:lang w:eastAsia="pl-PL"/>
              </w:rPr>
              <w:t>0</w:t>
            </w:r>
            <w:r w:rsidR="004B6E18">
              <w:rPr>
                <w:lang w:eastAsia="pl-PL"/>
              </w:rPr>
              <w:t xml:space="preserve"> </w:t>
            </w:r>
            <w:r w:rsidRPr="005F3134">
              <w:rPr>
                <w:lang w:eastAsia="pl-PL"/>
              </w:rPr>
              <w:t>202</w:t>
            </w:r>
            <w:r>
              <w:rPr>
                <w:lang w:eastAsia="pl-PL"/>
              </w:rPr>
              <w:t>5</w:t>
            </w:r>
          </w:p>
        </w:tc>
      </w:tr>
      <w:tr w:rsidR="00E25ADE" w:rsidRPr="005F3134" w14:paraId="58B5D502" w14:textId="77777777" w:rsidTr="007D63FC">
        <w:trPr>
          <w:trHeight w:val="322"/>
        </w:trPr>
        <w:tc>
          <w:tcPr>
            <w:tcW w:w="3969" w:type="dxa"/>
            <w:vMerge/>
            <w:tcBorders>
              <w:bottom w:val="single" w:sz="12" w:space="0" w:color="522398"/>
            </w:tcBorders>
            <w:vAlign w:val="center"/>
          </w:tcPr>
          <w:p w14:paraId="1F595603"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1457054"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1FF32C0C" w14:textId="5CDD2543" w:rsidR="00E25ADE" w:rsidRPr="005F3134" w:rsidRDefault="00ED6805" w:rsidP="00113745">
            <w:pPr>
              <w:pStyle w:val="Tekstkomunikatgwka"/>
              <w:suppressAutoHyphens/>
              <w:rPr>
                <w:lang w:eastAsia="pl-PL"/>
              </w:rPr>
            </w:pPr>
            <w:r>
              <w:rPr>
                <w:lang w:eastAsia="pl-PL"/>
              </w:rPr>
              <w:t>10</w:t>
            </w:r>
            <w:r w:rsidR="00E25ADE">
              <w:rPr>
                <w:lang w:eastAsia="pl-PL"/>
              </w:rPr>
              <w:t xml:space="preserve"> </w:t>
            </w:r>
            <w:r w:rsidR="00E25ADE" w:rsidRPr="005F3134">
              <w:rPr>
                <w:lang w:eastAsia="pl-PL"/>
              </w:rPr>
              <w:t>20</w:t>
            </w:r>
            <w:r w:rsidR="00E25ADE">
              <w:rPr>
                <w:lang w:eastAsia="pl-PL"/>
              </w:rPr>
              <w:t>24</w:t>
            </w:r>
            <w:r w:rsidR="00E25ADE" w:rsidRPr="005F3134">
              <w:rPr>
                <w:lang w:eastAsia="pl-PL"/>
              </w:rPr>
              <w:t>=100</w:t>
            </w:r>
          </w:p>
        </w:tc>
        <w:tc>
          <w:tcPr>
            <w:tcW w:w="1630" w:type="dxa"/>
            <w:tcBorders>
              <w:top w:val="single" w:sz="4" w:space="0" w:color="522398"/>
              <w:bottom w:val="single" w:sz="12" w:space="0" w:color="522398"/>
            </w:tcBorders>
            <w:vAlign w:val="center"/>
          </w:tcPr>
          <w:p w14:paraId="4EED808E"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869AA45" w14:textId="6AA4D6B6" w:rsidR="00E25ADE" w:rsidRPr="005F3134" w:rsidRDefault="00E25ADE" w:rsidP="00ED6805">
            <w:pPr>
              <w:pStyle w:val="Tekstkomunikatgwka"/>
              <w:suppressAutoHyphens/>
              <w:rPr>
                <w:lang w:eastAsia="pl-PL"/>
              </w:rPr>
            </w:pPr>
            <w:r>
              <w:rPr>
                <w:lang w:eastAsia="pl-PL"/>
              </w:rPr>
              <w:t>01–</w:t>
            </w:r>
            <w:r w:rsidR="00ED6805">
              <w:rPr>
                <w:lang w:eastAsia="pl-PL"/>
              </w:rPr>
              <w:t>1</w:t>
            </w:r>
            <w:r>
              <w:rPr>
                <w:lang w:eastAsia="pl-PL"/>
              </w:rPr>
              <w:t xml:space="preserve">0 </w:t>
            </w:r>
            <w:r w:rsidRPr="005F3134">
              <w:rPr>
                <w:lang w:eastAsia="pl-PL"/>
              </w:rPr>
              <w:t>20</w:t>
            </w:r>
            <w:r>
              <w:rPr>
                <w:lang w:eastAsia="pl-PL"/>
              </w:rPr>
              <w:t>24</w:t>
            </w:r>
            <w:r w:rsidRPr="005F3134">
              <w:rPr>
                <w:lang w:eastAsia="pl-PL"/>
              </w:rPr>
              <w:t>=100</w:t>
            </w:r>
          </w:p>
        </w:tc>
      </w:tr>
      <w:tr w:rsidR="00ED6805" w:rsidRPr="0053038B" w14:paraId="6824C359" w14:textId="77777777" w:rsidTr="00113745">
        <w:tc>
          <w:tcPr>
            <w:tcW w:w="3969" w:type="dxa"/>
            <w:tcBorders>
              <w:top w:val="single" w:sz="12" w:space="0" w:color="522398"/>
              <w:bottom w:val="single" w:sz="4" w:space="0" w:color="522398"/>
            </w:tcBorders>
            <w:vAlign w:val="center"/>
          </w:tcPr>
          <w:p w14:paraId="52B9938E" w14:textId="77777777" w:rsidR="00ED6805" w:rsidRPr="005F3134" w:rsidRDefault="00ED6805" w:rsidP="00ED6805">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tcPr>
          <w:p w14:paraId="345E82A8" w14:textId="0F50DA01" w:rsidR="00ED6805" w:rsidRPr="00ED6805" w:rsidRDefault="00ED6805" w:rsidP="00ED6805">
            <w:pPr>
              <w:pStyle w:val="Tekstkomunikatliczby"/>
              <w:rPr>
                <w:b/>
              </w:rPr>
            </w:pPr>
            <w:r w:rsidRPr="00ED6805">
              <w:rPr>
                <w:b/>
              </w:rPr>
              <w:t>1567,2</w:t>
            </w:r>
          </w:p>
        </w:tc>
        <w:tc>
          <w:tcPr>
            <w:tcW w:w="1630" w:type="dxa"/>
            <w:tcBorders>
              <w:top w:val="single" w:sz="12" w:space="0" w:color="522398"/>
              <w:bottom w:val="single" w:sz="4" w:space="0" w:color="522398"/>
            </w:tcBorders>
            <w:shd w:val="clear" w:color="auto" w:fill="auto"/>
          </w:tcPr>
          <w:p w14:paraId="28C7393B" w14:textId="32811F8A" w:rsidR="00ED6805" w:rsidRPr="00ED6805" w:rsidRDefault="00ED6805" w:rsidP="00ED6805">
            <w:pPr>
              <w:pStyle w:val="Tekstkomunikatliczby"/>
              <w:rPr>
                <w:b/>
              </w:rPr>
            </w:pPr>
            <w:r w:rsidRPr="00ED6805">
              <w:rPr>
                <w:b/>
              </w:rPr>
              <w:t>99,2</w:t>
            </w:r>
          </w:p>
        </w:tc>
        <w:tc>
          <w:tcPr>
            <w:tcW w:w="1630" w:type="dxa"/>
            <w:tcBorders>
              <w:top w:val="single" w:sz="12" w:space="0" w:color="522398"/>
              <w:bottom w:val="single" w:sz="4" w:space="0" w:color="522398"/>
            </w:tcBorders>
            <w:shd w:val="clear" w:color="auto" w:fill="auto"/>
          </w:tcPr>
          <w:p w14:paraId="7DEB49DF" w14:textId="0C134B1E" w:rsidR="00ED6805" w:rsidRPr="00ED6805" w:rsidRDefault="00ED6805" w:rsidP="00ED6805">
            <w:pPr>
              <w:pStyle w:val="Tekstkomunikatliczby"/>
              <w:rPr>
                <w:b/>
              </w:rPr>
            </w:pPr>
            <w:r w:rsidRPr="00ED6805">
              <w:rPr>
                <w:b/>
              </w:rPr>
              <w:t>1576,5</w:t>
            </w:r>
          </w:p>
        </w:tc>
        <w:tc>
          <w:tcPr>
            <w:tcW w:w="1631" w:type="dxa"/>
            <w:tcBorders>
              <w:top w:val="single" w:sz="12" w:space="0" w:color="522398"/>
              <w:bottom w:val="single" w:sz="4" w:space="0" w:color="522398"/>
            </w:tcBorders>
            <w:shd w:val="clear" w:color="auto" w:fill="auto"/>
          </w:tcPr>
          <w:p w14:paraId="467DEE1E" w14:textId="2B14CF84" w:rsidR="00ED6805" w:rsidRPr="00ED6805" w:rsidRDefault="00ED6805" w:rsidP="00ED6805">
            <w:pPr>
              <w:pStyle w:val="Tekstkomunikatliczby"/>
              <w:rPr>
                <w:b/>
              </w:rPr>
            </w:pPr>
            <w:r w:rsidRPr="00ED6805">
              <w:rPr>
                <w:b/>
              </w:rPr>
              <w:t>98,9</w:t>
            </w:r>
          </w:p>
        </w:tc>
      </w:tr>
      <w:tr w:rsidR="00ED6805" w14:paraId="2F46912C" w14:textId="77777777" w:rsidTr="00113745">
        <w:tc>
          <w:tcPr>
            <w:tcW w:w="3969" w:type="dxa"/>
            <w:tcBorders>
              <w:top w:val="single" w:sz="4" w:space="0" w:color="522398"/>
            </w:tcBorders>
            <w:vAlign w:val="center"/>
          </w:tcPr>
          <w:p w14:paraId="65670DFD" w14:textId="77777777" w:rsidR="00ED6805" w:rsidRPr="005F3134" w:rsidRDefault="00ED6805" w:rsidP="00ED6805">
            <w:pPr>
              <w:pStyle w:val="TekstkomunikatB2"/>
            </w:pPr>
            <w:r w:rsidRPr="005F3134">
              <w:t>w tym:</w:t>
            </w:r>
          </w:p>
        </w:tc>
        <w:tc>
          <w:tcPr>
            <w:tcW w:w="1630" w:type="dxa"/>
            <w:tcBorders>
              <w:top w:val="single" w:sz="4" w:space="0" w:color="522398"/>
            </w:tcBorders>
          </w:tcPr>
          <w:p w14:paraId="3D9088E3" w14:textId="77777777" w:rsidR="00ED6805" w:rsidRPr="007D554D" w:rsidRDefault="00ED6805" w:rsidP="00ED6805">
            <w:pPr>
              <w:pStyle w:val="Tekstkomunikatliczby"/>
            </w:pPr>
          </w:p>
        </w:tc>
        <w:tc>
          <w:tcPr>
            <w:tcW w:w="1630" w:type="dxa"/>
            <w:tcBorders>
              <w:top w:val="single" w:sz="4" w:space="0" w:color="522398"/>
            </w:tcBorders>
          </w:tcPr>
          <w:p w14:paraId="6CE04E78" w14:textId="77777777" w:rsidR="00ED6805" w:rsidRPr="007D554D" w:rsidRDefault="00ED6805" w:rsidP="00ED6805">
            <w:pPr>
              <w:pStyle w:val="Tekstkomunikatliczby"/>
            </w:pPr>
          </w:p>
        </w:tc>
        <w:tc>
          <w:tcPr>
            <w:tcW w:w="1630" w:type="dxa"/>
            <w:tcBorders>
              <w:top w:val="single" w:sz="4" w:space="0" w:color="522398"/>
            </w:tcBorders>
          </w:tcPr>
          <w:p w14:paraId="742F41E9" w14:textId="77777777" w:rsidR="00ED6805" w:rsidRPr="007D554D" w:rsidRDefault="00ED6805" w:rsidP="00ED6805">
            <w:pPr>
              <w:pStyle w:val="Tekstkomunikatliczby"/>
            </w:pPr>
          </w:p>
        </w:tc>
        <w:tc>
          <w:tcPr>
            <w:tcW w:w="1631" w:type="dxa"/>
            <w:tcBorders>
              <w:top w:val="single" w:sz="4" w:space="0" w:color="522398"/>
            </w:tcBorders>
          </w:tcPr>
          <w:p w14:paraId="54006C46" w14:textId="77777777" w:rsidR="00ED6805" w:rsidRPr="007D554D" w:rsidRDefault="00ED6805" w:rsidP="00ED6805">
            <w:pPr>
              <w:pStyle w:val="Tekstkomunikatliczby"/>
            </w:pPr>
          </w:p>
        </w:tc>
      </w:tr>
      <w:tr w:rsidR="00ED6805" w14:paraId="29F375A9" w14:textId="77777777" w:rsidTr="00113745">
        <w:tc>
          <w:tcPr>
            <w:tcW w:w="3969" w:type="dxa"/>
            <w:vAlign w:val="center"/>
          </w:tcPr>
          <w:p w14:paraId="413C135C" w14:textId="77777777" w:rsidR="00ED6805" w:rsidRPr="005F3134" w:rsidRDefault="00ED6805" w:rsidP="00ED6805">
            <w:pPr>
              <w:pStyle w:val="TekstkomunikatB1"/>
            </w:pPr>
            <w:r w:rsidRPr="005F3134">
              <w:t>Przemysł</w:t>
            </w:r>
          </w:p>
        </w:tc>
        <w:tc>
          <w:tcPr>
            <w:tcW w:w="1630" w:type="dxa"/>
            <w:shd w:val="clear" w:color="auto" w:fill="auto"/>
          </w:tcPr>
          <w:p w14:paraId="38BF8A1D" w14:textId="6CB99C93" w:rsidR="00ED6805" w:rsidRPr="007D554D" w:rsidRDefault="00ED6805" w:rsidP="00ED6805">
            <w:pPr>
              <w:pStyle w:val="Tekstkomunikatliczby"/>
            </w:pPr>
            <w:r w:rsidRPr="00227585">
              <w:t>396,0</w:t>
            </w:r>
          </w:p>
        </w:tc>
        <w:tc>
          <w:tcPr>
            <w:tcW w:w="1630" w:type="dxa"/>
            <w:shd w:val="clear" w:color="auto" w:fill="auto"/>
          </w:tcPr>
          <w:p w14:paraId="27223E46" w14:textId="7134310E" w:rsidR="00ED6805" w:rsidRPr="007D554D" w:rsidRDefault="00ED6805" w:rsidP="00ED6805">
            <w:pPr>
              <w:pStyle w:val="Tekstkomunikatliczby"/>
            </w:pPr>
            <w:r w:rsidRPr="00227585">
              <w:t>101,4</w:t>
            </w:r>
          </w:p>
        </w:tc>
        <w:tc>
          <w:tcPr>
            <w:tcW w:w="1630" w:type="dxa"/>
            <w:shd w:val="clear" w:color="auto" w:fill="auto"/>
          </w:tcPr>
          <w:p w14:paraId="67BBBEB2" w14:textId="26F890A1" w:rsidR="00ED6805" w:rsidRPr="007D554D" w:rsidRDefault="00ED6805" w:rsidP="00ED6805">
            <w:pPr>
              <w:pStyle w:val="Tekstkomunikatliczby"/>
            </w:pPr>
            <w:r w:rsidRPr="00227585">
              <w:t>401,5</w:t>
            </w:r>
          </w:p>
        </w:tc>
        <w:tc>
          <w:tcPr>
            <w:tcW w:w="1631" w:type="dxa"/>
            <w:shd w:val="clear" w:color="auto" w:fill="auto"/>
          </w:tcPr>
          <w:p w14:paraId="288FA681" w14:textId="7C1DF839" w:rsidR="00ED6805" w:rsidRPr="007D554D" w:rsidRDefault="00ED6805" w:rsidP="00ED6805">
            <w:pPr>
              <w:pStyle w:val="Tekstkomunikatliczby"/>
            </w:pPr>
            <w:r w:rsidRPr="00227585">
              <w:t>101,9</w:t>
            </w:r>
          </w:p>
        </w:tc>
      </w:tr>
      <w:tr w:rsidR="00ED6805" w14:paraId="251E3782" w14:textId="77777777" w:rsidTr="00113745">
        <w:tc>
          <w:tcPr>
            <w:tcW w:w="3969" w:type="dxa"/>
            <w:vAlign w:val="center"/>
          </w:tcPr>
          <w:p w14:paraId="7BF5A337" w14:textId="77777777" w:rsidR="00ED6805" w:rsidRPr="005F3134" w:rsidRDefault="00ED6805" w:rsidP="00ED6805">
            <w:pPr>
              <w:pStyle w:val="TekstkomunikatB3"/>
            </w:pPr>
            <w:r w:rsidRPr="005F3134">
              <w:t>w tym:</w:t>
            </w:r>
          </w:p>
        </w:tc>
        <w:tc>
          <w:tcPr>
            <w:tcW w:w="1630" w:type="dxa"/>
          </w:tcPr>
          <w:p w14:paraId="1983787B" w14:textId="77777777" w:rsidR="00ED6805" w:rsidRPr="007D554D" w:rsidRDefault="00ED6805" w:rsidP="00ED6805">
            <w:pPr>
              <w:pStyle w:val="Tekstkomunikatliczby"/>
            </w:pPr>
          </w:p>
        </w:tc>
        <w:tc>
          <w:tcPr>
            <w:tcW w:w="1630" w:type="dxa"/>
          </w:tcPr>
          <w:p w14:paraId="63B1D821" w14:textId="77777777" w:rsidR="00ED6805" w:rsidRPr="007D554D" w:rsidRDefault="00ED6805" w:rsidP="00ED6805">
            <w:pPr>
              <w:pStyle w:val="Tekstkomunikatliczby"/>
            </w:pPr>
          </w:p>
        </w:tc>
        <w:tc>
          <w:tcPr>
            <w:tcW w:w="1630" w:type="dxa"/>
          </w:tcPr>
          <w:p w14:paraId="38BD54D6" w14:textId="77777777" w:rsidR="00ED6805" w:rsidRPr="007D554D" w:rsidRDefault="00ED6805" w:rsidP="00ED6805">
            <w:pPr>
              <w:pStyle w:val="Tekstkomunikatliczby"/>
            </w:pPr>
          </w:p>
        </w:tc>
        <w:tc>
          <w:tcPr>
            <w:tcW w:w="1631" w:type="dxa"/>
          </w:tcPr>
          <w:p w14:paraId="526C7054" w14:textId="77777777" w:rsidR="00ED6805" w:rsidRPr="007D554D" w:rsidRDefault="00ED6805" w:rsidP="00ED6805">
            <w:pPr>
              <w:pStyle w:val="Tekstkomunikatliczby"/>
            </w:pPr>
          </w:p>
        </w:tc>
      </w:tr>
      <w:tr w:rsidR="00ED6805" w14:paraId="296127DD" w14:textId="77777777" w:rsidTr="00113745">
        <w:tc>
          <w:tcPr>
            <w:tcW w:w="3969" w:type="dxa"/>
            <w:vAlign w:val="center"/>
          </w:tcPr>
          <w:p w14:paraId="13444CC6" w14:textId="77777777" w:rsidR="00ED6805" w:rsidRPr="005F3134" w:rsidRDefault="00ED6805" w:rsidP="00ED6805">
            <w:pPr>
              <w:pStyle w:val="TekstkomunikatB2"/>
            </w:pPr>
            <w:r w:rsidRPr="005F3134">
              <w:t>przetwórstwo przemysłowe</w:t>
            </w:r>
          </w:p>
        </w:tc>
        <w:tc>
          <w:tcPr>
            <w:tcW w:w="1630" w:type="dxa"/>
            <w:shd w:val="clear" w:color="auto" w:fill="auto"/>
          </w:tcPr>
          <w:p w14:paraId="3E41F38A" w14:textId="4171C722" w:rsidR="00ED6805" w:rsidRDefault="00ED6805" w:rsidP="00ED6805">
            <w:pPr>
              <w:pStyle w:val="Tekstkomunikatliczby"/>
            </w:pPr>
            <w:r w:rsidRPr="00227585">
              <w:t>354,8</w:t>
            </w:r>
          </w:p>
        </w:tc>
        <w:tc>
          <w:tcPr>
            <w:tcW w:w="1630" w:type="dxa"/>
            <w:shd w:val="clear" w:color="auto" w:fill="auto"/>
          </w:tcPr>
          <w:p w14:paraId="0328C409" w14:textId="72DCD3F7" w:rsidR="00ED6805" w:rsidRDefault="00ED6805" w:rsidP="00ED6805">
            <w:pPr>
              <w:pStyle w:val="Tekstkomunikatliczby"/>
            </w:pPr>
            <w:r w:rsidRPr="00227585">
              <w:t>101,5</w:t>
            </w:r>
          </w:p>
        </w:tc>
        <w:tc>
          <w:tcPr>
            <w:tcW w:w="1630" w:type="dxa"/>
            <w:shd w:val="clear" w:color="auto" w:fill="auto"/>
          </w:tcPr>
          <w:p w14:paraId="4DF54B03" w14:textId="0BDF9132" w:rsidR="00ED6805" w:rsidRDefault="00ED6805" w:rsidP="00ED6805">
            <w:pPr>
              <w:pStyle w:val="Tekstkomunikatliczby"/>
            </w:pPr>
            <w:r w:rsidRPr="00227585">
              <w:t>360,4</w:t>
            </w:r>
          </w:p>
        </w:tc>
        <w:tc>
          <w:tcPr>
            <w:tcW w:w="1631" w:type="dxa"/>
            <w:shd w:val="clear" w:color="auto" w:fill="auto"/>
          </w:tcPr>
          <w:p w14:paraId="564B7F58" w14:textId="7F06BA61" w:rsidR="00ED6805" w:rsidRDefault="00ED6805" w:rsidP="00ED6805">
            <w:pPr>
              <w:pStyle w:val="Tekstkomunikatliczby"/>
            </w:pPr>
            <w:r w:rsidRPr="00227585">
              <w:t>102,1</w:t>
            </w:r>
          </w:p>
        </w:tc>
      </w:tr>
      <w:tr w:rsidR="00ED6805" w14:paraId="2AEA0E45" w14:textId="77777777" w:rsidTr="00D96540">
        <w:tc>
          <w:tcPr>
            <w:tcW w:w="3969" w:type="dxa"/>
            <w:vAlign w:val="center"/>
          </w:tcPr>
          <w:p w14:paraId="0F431B69" w14:textId="77777777" w:rsidR="00ED6805" w:rsidRPr="005F3134" w:rsidRDefault="00ED6805" w:rsidP="00ED6805">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14:paraId="1C7F419F" w14:textId="01820D15" w:rsidR="00ED6805" w:rsidRPr="00D96540" w:rsidRDefault="00ED6805" w:rsidP="00D96540">
            <w:pPr>
              <w:pStyle w:val="Tekstkomunikatliczby"/>
            </w:pPr>
            <w:r w:rsidRPr="00D96540">
              <w:t>20,4</w:t>
            </w:r>
          </w:p>
        </w:tc>
        <w:tc>
          <w:tcPr>
            <w:tcW w:w="1630" w:type="dxa"/>
            <w:shd w:val="clear" w:color="auto" w:fill="auto"/>
            <w:vAlign w:val="center"/>
          </w:tcPr>
          <w:p w14:paraId="59052642" w14:textId="31E2EEC8" w:rsidR="00ED6805" w:rsidRPr="00D96540" w:rsidRDefault="00ED6805" w:rsidP="00D96540">
            <w:pPr>
              <w:pStyle w:val="Tekstkomunikatliczby"/>
            </w:pPr>
            <w:r w:rsidRPr="00D96540">
              <w:t>102,2</w:t>
            </w:r>
          </w:p>
        </w:tc>
        <w:tc>
          <w:tcPr>
            <w:tcW w:w="1630" w:type="dxa"/>
            <w:shd w:val="clear" w:color="auto" w:fill="auto"/>
            <w:vAlign w:val="center"/>
          </w:tcPr>
          <w:p w14:paraId="3599A657" w14:textId="1A6F90D0" w:rsidR="00ED6805" w:rsidRPr="00D96540" w:rsidRDefault="00ED6805" w:rsidP="00D96540">
            <w:pPr>
              <w:pStyle w:val="Tekstkomunikatliczby"/>
            </w:pPr>
            <w:r w:rsidRPr="00D96540">
              <w:t>20,4</w:t>
            </w:r>
          </w:p>
        </w:tc>
        <w:tc>
          <w:tcPr>
            <w:tcW w:w="1631" w:type="dxa"/>
            <w:shd w:val="clear" w:color="auto" w:fill="auto"/>
            <w:vAlign w:val="center"/>
          </w:tcPr>
          <w:p w14:paraId="628F34D1" w14:textId="0E958690" w:rsidR="00ED6805" w:rsidRPr="00D96540" w:rsidRDefault="00ED6805" w:rsidP="00D96540">
            <w:pPr>
              <w:pStyle w:val="Tekstkomunikatliczby"/>
            </w:pPr>
            <w:r w:rsidRPr="00D96540">
              <w:t>102,5</w:t>
            </w:r>
          </w:p>
        </w:tc>
      </w:tr>
      <w:tr w:rsidR="00ED6805" w14:paraId="4FFF1F80" w14:textId="77777777" w:rsidTr="00113745">
        <w:tc>
          <w:tcPr>
            <w:tcW w:w="3969" w:type="dxa"/>
            <w:vAlign w:val="center"/>
          </w:tcPr>
          <w:p w14:paraId="70322675" w14:textId="77777777" w:rsidR="00ED6805" w:rsidRPr="005F3134" w:rsidRDefault="00ED6805" w:rsidP="00ED6805">
            <w:pPr>
              <w:pStyle w:val="TekstkomunikatB1"/>
            </w:pPr>
            <w:r w:rsidRPr="005F3134">
              <w:t>Budownictwo</w:t>
            </w:r>
          </w:p>
        </w:tc>
        <w:tc>
          <w:tcPr>
            <w:tcW w:w="1630" w:type="dxa"/>
            <w:shd w:val="clear" w:color="auto" w:fill="auto"/>
          </w:tcPr>
          <w:p w14:paraId="4EFA5BF3" w14:textId="601B056E" w:rsidR="00ED6805" w:rsidRDefault="00ED6805" w:rsidP="00ED6805">
            <w:pPr>
              <w:pStyle w:val="Tekstkomunikatliczby"/>
            </w:pPr>
            <w:r w:rsidRPr="00227585">
              <w:t>94,1</w:t>
            </w:r>
          </w:p>
        </w:tc>
        <w:tc>
          <w:tcPr>
            <w:tcW w:w="1630" w:type="dxa"/>
            <w:shd w:val="clear" w:color="auto" w:fill="auto"/>
          </w:tcPr>
          <w:p w14:paraId="75A66672" w14:textId="7555F5BE" w:rsidR="00ED6805" w:rsidRDefault="00ED6805" w:rsidP="00ED6805">
            <w:pPr>
              <w:pStyle w:val="Tekstkomunikatliczby"/>
            </w:pPr>
            <w:r w:rsidRPr="00227585">
              <w:t>101,1</w:t>
            </w:r>
          </w:p>
        </w:tc>
        <w:tc>
          <w:tcPr>
            <w:tcW w:w="1630" w:type="dxa"/>
            <w:shd w:val="clear" w:color="auto" w:fill="auto"/>
          </w:tcPr>
          <w:p w14:paraId="0BB51635" w14:textId="7F1C7B9C" w:rsidR="00ED6805" w:rsidRDefault="00ED6805" w:rsidP="00ED6805">
            <w:pPr>
              <w:pStyle w:val="Tekstkomunikatliczby"/>
            </w:pPr>
            <w:r w:rsidRPr="00227585">
              <w:t>93,7</w:t>
            </w:r>
          </w:p>
        </w:tc>
        <w:tc>
          <w:tcPr>
            <w:tcW w:w="1631" w:type="dxa"/>
            <w:shd w:val="clear" w:color="auto" w:fill="auto"/>
          </w:tcPr>
          <w:p w14:paraId="3D21AD38" w14:textId="791B3BBC" w:rsidR="00ED6805" w:rsidRDefault="00ED6805" w:rsidP="00ED6805">
            <w:pPr>
              <w:pStyle w:val="Tekstkomunikatliczby"/>
            </w:pPr>
            <w:r w:rsidRPr="00227585">
              <w:t>100,7</w:t>
            </w:r>
          </w:p>
        </w:tc>
      </w:tr>
      <w:tr w:rsidR="00ED6805" w14:paraId="1DB77911" w14:textId="77777777" w:rsidTr="00113745">
        <w:tc>
          <w:tcPr>
            <w:tcW w:w="3969" w:type="dxa"/>
            <w:vAlign w:val="center"/>
          </w:tcPr>
          <w:p w14:paraId="09684965" w14:textId="77777777" w:rsidR="00ED6805" w:rsidRPr="005F3134" w:rsidRDefault="00ED6805" w:rsidP="00ED6805">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00D45DA5" w14:textId="4D05F54F" w:rsidR="00ED6805" w:rsidRDefault="00ED6805" w:rsidP="00ED6805">
            <w:pPr>
              <w:pStyle w:val="Tekstkomunikatliczby"/>
            </w:pPr>
            <w:r w:rsidRPr="00227585">
              <w:t>323,9</w:t>
            </w:r>
          </w:p>
        </w:tc>
        <w:tc>
          <w:tcPr>
            <w:tcW w:w="1630" w:type="dxa"/>
            <w:shd w:val="clear" w:color="auto" w:fill="auto"/>
          </w:tcPr>
          <w:p w14:paraId="6E192E06" w14:textId="46FBB5FD" w:rsidR="00ED6805" w:rsidRDefault="00ED6805" w:rsidP="00ED6805">
            <w:pPr>
              <w:pStyle w:val="Tekstkomunikatliczby"/>
            </w:pPr>
            <w:r w:rsidRPr="00227585">
              <w:t>95,0</w:t>
            </w:r>
          </w:p>
        </w:tc>
        <w:tc>
          <w:tcPr>
            <w:tcW w:w="1630" w:type="dxa"/>
            <w:shd w:val="clear" w:color="auto" w:fill="auto"/>
          </w:tcPr>
          <w:p w14:paraId="57078707" w14:textId="1E9B24C6" w:rsidR="00ED6805" w:rsidRDefault="00ED6805" w:rsidP="00ED6805">
            <w:pPr>
              <w:pStyle w:val="Tekstkomunikatliczby"/>
            </w:pPr>
            <w:r w:rsidRPr="00227585">
              <w:t>326,1</w:t>
            </w:r>
          </w:p>
        </w:tc>
        <w:tc>
          <w:tcPr>
            <w:tcW w:w="1631" w:type="dxa"/>
            <w:shd w:val="clear" w:color="auto" w:fill="auto"/>
          </w:tcPr>
          <w:p w14:paraId="56D3FDAB" w14:textId="313D6B9C" w:rsidR="00ED6805" w:rsidRDefault="00ED6805" w:rsidP="00ED6805">
            <w:pPr>
              <w:pStyle w:val="Tekstkomunikatliczby"/>
            </w:pPr>
            <w:r w:rsidRPr="00227585">
              <w:t>95,1</w:t>
            </w:r>
          </w:p>
        </w:tc>
      </w:tr>
      <w:tr w:rsidR="00ED6805" w14:paraId="59DAFFD5" w14:textId="77777777" w:rsidTr="00113745">
        <w:tc>
          <w:tcPr>
            <w:tcW w:w="3969" w:type="dxa"/>
            <w:vAlign w:val="center"/>
          </w:tcPr>
          <w:p w14:paraId="22AC42E4" w14:textId="77777777" w:rsidR="00ED6805" w:rsidRPr="005F3134" w:rsidRDefault="00ED6805" w:rsidP="00ED6805">
            <w:pPr>
              <w:pStyle w:val="TekstkomunikatB1"/>
            </w:pPr>
            <w:r w:rsidRPr="005F3134">
              <w:t>Transport i gospodarka magazynowa</w:t>
            </w:r>
          </w:p>
        </w:tc>
        <w:tc>
          <w:tcPr>
            <w:tcW w:w="1630" w:type="dxa"/>
            <w:shd w:val="clear" w:color="auto" w:fill="auto"/>
          </w:tcPr>
          <w:p w14:paraId="458EE3C5" w14:textId="2BF5A118" w:rsidR="00ED6805" w:rsidRDefault="00ED6805" w:rsidP="00ED6805">
            <w:pPr>
              <w:pStyle w:val="Tekstkomunikatliczby"/>
            </w:pPr>
            <w:r w:rsidRPr="00227585">
              <w:t>260,3</w:t>
            </w:r>
          </w:p>
        </w:tc>
        <w:tc>
          <w:tcPr>
            <w:tcW w:w="1630" w:type="dxa"/>
            <w:shd w:val="clear" w:color="auto" w:fill="auto"/>
          </w:tcPr>
          <w:p w14:paraId="15C4C639" w14:textId="5986EC3A" w:rsidR="00ED6805" w:rsidRDefault="00ED6805" w:rsidP="00ED6805">
            <w:pPr>
              <w:pStyle w:val="Tekstkomunikatliczby"/>
            </w:pPr>
            <w:r w:rsidRPr="00227585">
              <w:t>96,4</w:t>
            </w:r>
          </w:p>
        </w:tc>
        <w:tc>
          <w:tcPr>
            <w:tcW w:w="1630" w:type="dxa"/>
            <w:shd w:val="clear" w:color="auto" w:fill="auto"/>
          </w:tcPr>
          <w:p w14:paraId="38F54163" w14:textId="2125993F" w:rsidR="00ED6805" w:rsidRDefault="00ED6805" w:rsidP="00ED6805">
            <w:pPr>
              <w:pStyle w:val="Tekstkomunikatliczby"/>
            </w:pPr>
            <w:r w:rsidRPr="00227585">
              <w:t>262,6</w:t>
            </w:r>
          </w:p>
        </w:tc>
        <w:tc>
          <w:tcPr>
            <w:tcW w:w="1631" w:type="dxa"/>
            <w:shd w:val="clear" w:color="auto" w:fill="auto"/>
          </w:tcPr>
          <w:p w14:paraId="33DA5426" w14:textId="2F9E00EB" w:rsidR="00ED6805" w:rsidRDefault="00ED6805" w:rsidP="00ED6805">
            <w:pPr>
              <w:pStyle w:val="Tekstkomunikatliczby"/>
            </w:pPr>
            <w:r w:rsidRPr="00227585">
              <w:t>95,6</w:t>
            </w:r>
          </w:p>
        </w:tc>
      </w:tr>
      <w:tr w:rsidR="00BD3E8C" w14:paraId="198C3EC5" w14:textId="77777777" w:rsidTr="00BD3E8C">
        <w:tc>
          <w:tcPr>
            <w:tcW w:w="3969" w:type="dxa"/>
            <w:vAlign w:val="center"/>
          </w:tcPr>
          <w:p w14:paraId="419579E7" w14:textId="77777777" w:rsidR="00BD3E8C" w:rsidRPr="005F3134" w:rsidRDefault="00BD3E8C" w:rsidP="00BD3E8C">
            <w:pPr>
              <w:pStyle w:val="TekstkomunikatB1"/>
            </w:pPr>
            <w:r w:rsidRPr="005F3134">
              <w:t>Zakwaterowanie i gastronomia</w:t>
            </w:r>
            <w:r w:rsidRPr="005F3134">
              <w:rPr>
                <w:vertAlign w:val="superscript"/>
              </w:rPr>
              <w:t xml:space="preserve"> Δ</w:t>
            </w:r>
          </w:p>
        </w:tc>
        <w:tc>
          <w:tcPr>
            <w:tcW w:w="1630" w:type="dxa"/>
            <w:shd w:val="clear" w:color="auto" w:fill="auto"/>
          </w:tcPr>
          <w:p w14:paraId="1E725F7F" w14:textId="21A14CE6" w:rsidR="00BD3E8C" w:rsidRPr="00BD3E8C" w:rsidRDefault="00BD3E8C" w:rsidP="00BD3E8C">
            <w:pPr>
              <w:pStyle w:val="Tekstkomunikatliczby"/>
              <w:rPr>
                <w:b/>
              </w:rPr>
            </w:pPr>
            <w:r w:rsidRPr="00BD3E8C">
              <w:rPr>
                <w:b/>
              </w:rPr>
              <w:t>.</w:t>
            </w:r>
          </w:p>
        </w:tc>
        <w:tc>
          <w:tcPr>
            <w:tcW w:w="1630" w:type="dxa"/>
            <w:shd w:val="clear" w:color="auto" w:fill="auto"/>
          </w:tcPr>
          <w:p w14:paraId="24C6570B" w14:textId="2441B13C" w:rsidR="00BD3E8C" w:rsidRDefault="00BD3E8C" w:rsidP="00BD3E8C">
            <w:pPr>
              <w:pStyle w:val="Tekstkomunikatliczby"/>
            </w:pPr>
            <w:r w:rsidRPr="00BD3E8C">
              <w:rPr>
                <w:b/>
              </w:rPr>
              <w:t>.</w:t>
            </w:r>
          </w:p>
        </w:tc>
        <w:tc>
          <w:tcPr>
            <w:tcW w:w="1630" w:type="dxa"/>
            <w:shd w:val="clear" w:color="auto" w:fill="auto"/>
          </w:tcPr>
          <w:p w14:paraId="6805F48B" w14:textId="34DAE2ED" w:rsidR="00BD3E8C" w:rsidRDefault="00BD3E8C" w:rsidP="00BD3E8C">
            <w:pPr>
              <w:pStyle w:val="Tekstkomunikatliczby"/>
            </w:pPr>
            <w:r w:rsidRPr="00BD3E8C">
              <w:rPr>
                <w:b/>
              </w:rPr>
              <w:t>.</w:t>
            </w:r>
          </w:p>
        </w:tc>
        <w:tc>
          <w:tcPr>
            <w:tcW w:w="1631" w:type="dxa"/>
            <w:shd w:val="clear" w:color="auto" w:fill="auto"/>
          </w:tcPr>
          <w:p w14:paraId="47837780" w14:textId="5C4C71A4" w:rsidR="00BD3E8C" w:rsidRDefault="00BD3E8C" w:rsidP="00BD3E8C">
            <w:pPr>
              <w:pStyle w:val="Tekstkomunikatliczby"/>
            </w:pPr>
            <w:r w:rsidRPr="00BD3E8C">
              <w:rPr>
                <w:b/>
              </w:rPr>
              <w:t>.</w:t>
            </w:r>
          </w:p>
        </w:tc>
      </w:tr>
      <w:tr w:rsidR="00ED6805" w14:paraId="1D7D8252" w14:textId="77777777" w:rsidTr="00113745">
        <w:tc>
          <w:tcPr>
            <w:tcW w:w="3969" w:type="dxa"/>
            <w:vAlign w:val="center"/>
          </w:tcPr>
          <w:p w14:paraId="3450DA2B" w14:textId="77777777" w:rsidR="00ED6805" w:rsidRPr="005F3134" w:rsidRDefault="00ED6805" w:rsidP="00ED6805">
            <w:pPr>
              <w:pStyle w:val="TekstkomunikatB1"/>
            </w:pPr>
            <w:r w:rsidRPr="005F3134">
              <w:t>Informacja i komunikacja</w:t>
            </w:r>
          </w:p>
        </w:tc>
        <w:tc>
          <w:tcPr>
            <w:tcW w:w="1630" w:type="dxa"/>
            <w:shd w:val="clear" w:color="auto" w:fill="auto"/>
          </w:tcPr>
          <w:p w14:paraId="1CCE6BDB" w14:textId="6F80B623" w:rsidR="00ED6805" w:rsidRDefault="00ED6805" w:rsidP="00ED6805">
            <w:pPr>
              <w:pStyle w:val="Tekstkomunikatliczby"/>
            </w:pPr>
            <w:r w:rsidRPr="00227585">
              <w:t>137,4</w:t>
            </w:r>
          </w:p>
        </w:tc>
        <w:tc>
          <w:tcPr>
            <w:tcW w:w="1630" w:type="dxa"/>
            <w:shd w:val="clear" w:color="auto" w:fill="auto"/>
          </w:tcPr>
          <w:p w14:paraId="360C67EE" w14:textId="03462B8D" w:rsidR="00ED6805" w:rsidRDefault="00ED6805" w:rsidP="00ED6805">
            <w:pPr>
              <w:pStyle w:val="Tekstkomunikatliczby"/>
            </w:pPr>
            <w:r w:rsidRPr="00227585">
              <w:t>100,9</w:t>
            </w:r>
          </w:p>
        </w:tc>
        <w:tc>
          <w:tcPr>
            <w:tcW w:w="1630" w:type="dxa"/>
            <w:shd w:val="clear" w:color="auto" w:fill="auto"/>
          </w:tcPr>
          <w:p w14:paraId="14FBF838" w14:textId="72053D16" w:rsidR="00ED6805" w:rsidRDefault="00ED6805" w:rsidP="00ED6805">
            <w:pPr>
              <w:pStyle w:val="Tekstkomunikatliczby"/>
            </w:pPr>
            <w:r w:rsidRPr="00227585">
              <w:t>137,7</w:t>
            </w:r>
          </w:p>
        </w:tc>
        <w:tc>
          <w:tcPr>
            <w:tcW w:w="1631" w:type="dxa"/>
            <w:shd w:val="clear" w:color="auto" w:fill="auto"/>
          </w:tcPr>
          <w:p w14:paraId="216E3F42" w14:textId="3F433562" w:rsidR="00ED6805" w:rsidRDefault="00ED6805" w:rsidP="00ED6805">
            <w:pPr>
              <w:pStyle w:val="Tekstkomunikatliczby"/>
            </w:pPr>
            <w:r w:rsidRPr="00227585">
              <w:t>100,9</w:t>
            </w:r>
          </w:p>
        </w:tc>
      </w:tr>
      <w:tr w:rsidR="00ED6805" w14:paraId="7F381816" w14:textId="77777777" w:rsidTr="00113745">
        <w:tc>
          <w:tcPr>
            <w:tcW w:w="3969" w:type="dxa"/>
            <w:vAlign w:val="center"/>
          </w:tcPr>
          <w:p w14:paraId="72FD583B" w14:textId="77777777" w:rsidR="00ED6805" w:rsidRPr="005F3134" w:rsidRDefault="00ED6805" w:rsidP="00ED6805">
            <w:pPr>
              <w:pStyle w:val="TekstkomunikatB1"/>
            </w:pPr>
            <w:r w:rsidRPr="005F3134">
              <w:t>Obsługa rynku nieruchomości</w:t>
            </w:r>
            <w:r w:rsidRPr="005F3134">
              <w:rPr>
                <w:vertAlign w:val="superscript"/>
              </w:rPr>
              <w:t xml:space="preserve"> Δ</w:t>
            </w:r>
          </w:p>
        </w:tc>
        <w:tc>
          <w:tcPr>
            <w:tcW w:w="1630" w:type="dxa"/>
            <w:shd w:val="clear" w:color="auto" w:fill="auto"/>
          </w:tcPr>
          <w:p w14:paraId="7C2EC478" w14:textId="5C43A649" w:rsidR="00ED6805" w:rsidRDefault="00ED6805" w:rsidP="00ED6805">
            <w:pPr>
              <w:pStyle w:val="Tekstkomunikatliczby"/>
            </w:pPr>
            <w:r w:rsidRPr="00227585">
              <w:t>28,9</w:t>
            </w:r>
          </w:p>
        </w:tc>
        <w:tc>
          <w:tcPr>
            <w:tcW w:w="1630" w:type="dxa"/>
            <w:shd w:val="clear" w:color="auto" w:fill="auto"/>
          </w:tcPr>
          <w:p w14:paraId="2934254F" w14:textId="3A71500C" w:rsidR="00ED6805" w:rsidRDefault="00ED6805" w:rsidP="00ED6805">
            <w:pPr>
              <w:pStyle w:val="Tekstkomunikatliczby"/>
            </w:pPr>
            <w:r w:rsidRPr="00227585">
              <w:t>110,8</w:t>
            </w:r>
          </w:p>
        </w:tc>
        <w:tc>
          <w:tcPr>
            <w:tcW w:w="1630" w:type="dxa"/>
            <w:shd w:val="clear" w:color="auto" w:fill="auto"/>
          </w:tcPr>
          <w:p w14:paraId="508808F6" w14:textId="565D7C58" w:rsidR="00ED6805" w:rsidRDefault="00ED6805" w:rsidP="00ED6805">
            <w:pPr>
              <w:pStyle w:val="Tekstkomunikatliczby"/>
            </w:pPr>
            <w:r w:rsidRPr="00227585">
              <w:t>28,9</w:t>
            </w:r>
          </w:p>
        </w:tc>
        <w:tc>
          <w:tcPr>
            <w:tcW w:w="1631" w:type="dxa"/>
            <w:shd w:val="clear" w:color="auto" w:fill="auto"/>
          </w:tcPr>
          <w:p w14:paraId="0DCCA73A" w14:textId="2D41E5D3" w:rsidR="00ED6805" w:rsidRDefault="00ED6805" w:rsidP="00ED6805">
            <w:pPr>
              <w:pStyle w:val="Tekstkomunikatliczby"/>
            </w:pPr>
            <w:r w:rsidRPr="00227585">
              <w:t>111,2</w:t>
            </w:r>
          </w:p>
        </w:tc>
      </w:tr>
      <w:tr w:rsidR="00ED6805" w14:paraId="17EABE66" w14:textId="77777777" w:rsidTr="00113745">
        <w:tc>
          <w:tcPr>
            <w:tcW w:w="3969" w:type="dxa"/>
            <w:vAlign w:val="center"/>
          </w:tcPr>
          <w:p w14:paraId="2600F0CA" w14:textId="77777777" w:rsidR="00ED6805" w:rsidRPr="005F3134" w:rsidRDefault="00ED6805" w:rsidP="00ED6805">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0D224556" w14:textId="1A899F1E" w:rsidR="00ED6805" w:rsidRDefault="00ED6805" w:rsidP="00ED6805">
            <w:pPr>
              <w:pStyle w:val="Tekstkomunikatliczby"/>
            </w:pPr>
            <w:r w:rsidRPr="00227585">
              <w:t>116,5</w:t>
            </w:r>
          </w:p>
        </w:tc>
        <w:tc>
          <w:tcPr>
            <w:tcW w:w="1630" w:type="dxa"/>
            <w:shd w:val="clear" w:color="auto" w:fill="auto"/>
          </w:tcPr>
          <w:p w14:paraId="76CAA072" w14:textId="0FD54E70" w:rsidR="00ED6805" w:rsidRDefault="00ED6805" w:rsidP="00ED6805">
            <w:pPr>
              <w:pStyle w:val="Tekstkomunikatliczby"/>
            </w:pPr>
            <w:r w:rsidRPr="00227585">
              <w:t>106,6</w:t>
            </w:r>
          </w:p>
        </w:tc>
        <w:tc>
          <w:tcPr>
            <w:tcW w:w="1630" w:type="dxa"/>
            <w:shd w:val="clear" w:color="auto" w:fill="auto"/>
          </w:tcPr>
          <w:p w14:paraId="567A3C0F" w14:textId="70B741A0" w:rsidR="00ED6805" w:rsidRDefault="00ED6805" w:rsidP="00ED6805">
            <w:pPr>
              <w:pStyle w:val="Tekstkomunikatliczby"/>
            </w:pPr>
            <w:r w:rsidRPr="00227585">
              <w:t>115,8</w:t>
            </w:r>
          </w:p>
        </w:tc>
        <w:tc>
          <w:tcPr>
            <w:tcW w:w="1631" w:type="dxa"/>
            <w:shd w:val="clear" w:color="auto" w:fill="auto"/>
          </w:tcPr>
          <w:p w14:paraId="2A5EF506" w14:textId="3C1EFEE2" w:rsidR="00ED6805" w:rsidRDefault="00ED6805" w:rsidP="00ED6805">
            <w:pPr>
              <w:pStyle w:val="Tekstkomunikatliczby"/>
            </w:pPr>
            <w:r w:rsidRPr="00227585">
              <w:t>103,4</w:t>
            </w:r>
          </w:p>
        </w:tc>
      </w:tr>
      <w:tr w:rsidR="00BD3E8C" w14:paraId="1C9D1639" w14:textId="77777777" w:rsidTr="00BD3E8C">
        <w:tc>
          <w:tcPr>
            <w:tcW w:w="3969" w:type="dxa"/>
            <w:shd w:val="clear" w:color="auto" w:fill="auto"/>
            <w:vAlign w:val="center"/>
          </w:tcPr>
          <w:p w14:paraId="23971304" w14:textId="77777777" w:rsidR="00BD3E8C" w:rsidRPr="005F3134" w:rsidRDefault="00BD3E8C" w:rsidP="00BD3E8C">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75C150A0" w14:textId="0384E8D6" w:rsidR="00BD3E8C" w:rsidRPr="004B3820" w:rsidRDefault="00BD3E8C" w:rsidP="00BD3E8C">
            <w:pPr>
              <w:pStyle w:val="Tekstkomunikatliczby"/>
              <w:rPr>
                <w:b/>
              </w:rPr>
            </w:pPr>
            <w:r w:rsidRPr="00227585">
              <w:t>137,7</w:t>
            </w:r>
          </w:p>
        </w:tc>
        <w:tc>
          <w:tcPr>
            <w:tcW w:w="1630" w:type="dxa"/>
            <w:shd w:val="clear" w:color="auto" w:fill="auto"/>
          </w:tcPr>
          <w:p w14:paraId="143EF19B" w14:textId="260E5046" w:rsidR="00BD3E8C" w:rsidRDefault="00BD3E8C" w:rsidP="00BD3E8C">
            <w:pPr>
              <w:pStyle w:val="Tekstkomunikatliczby"/>
            </w:pPr>
            <w:r w:rsidRPr="00BD3E8C">
              <w:rPr>
                <w:b/>
              </w:rPr>
              <w:t>.</w:t>
            </w:r>
          </w:p>
        </w:tc>
        <w:tc>
          <w:tcPr>
            <w:tcW w:w="1630" w:type="dxa"/>
            <w:shd w:val="clear" w:color="auto" w:fill="auto"/>
          </w:tcPr>
          <w:p w14:paraId="4DC774F0" w14:textId="386F22FC" w:rsidR="00BD3E8C" w:rsidRDefault="00BD3E8C" w:rsidP="00BD3E8C">
            <w:pPr>
              <w:pStyle w:val="Tekstkomunikatliczby"/>
            </w:pPr>
            <w:r w:rsidRPr="00227585">
              <w:t>137,1</w:t>
            </w:r>
          </w:p>
        </w:tc>
        <w:tc>
          <w:tcPr>
            <w:tcW w:w="1631" w:type="dxa"/>
            <w:shd w:val="clear" w:color="auto" w:fill="auto"/>
          </w:tcPr>
          <w:p w14:paraId="77DE0CC7" w14:textId="119C44E6" w:rsidR="00BD3E8C" w:rsidRDefault="00BD3E8C" w:rsidP="00BD3E8C">
            <w:pPr>
              <w:pStyle w:val="Tekstkomunikatliczby"/>
            </w:pPr>
            <w:r w:rsidRPr="00BD3E8C">
              <w:rPr>
                <w:b/>
              </w:rPr>
              <w:t>.</w:t>
            </w:r>
          </w:p>
        </w:tc>
      </w:tr>
    </w:tbl>
    <w:p w14:paraId="516A39C9" w14:textId="77777777" w:rsidR="00FA6297" w:rsidRDefault="00FA6297" w:rsidP="005F3FCD">
      <w:pPr>
        <w:pStyle w:val="Notkipodtablic"/>
        <w:ind w:firstLine="0"/>
      </w:pPr>
      <w:r>
        <w:rPr>
          <w:iCs/>
        </w:rPr>
        <w:t xml:space="preserve">a </w:t>
      </w:r>
      <w:r w:rsidRPr="00F65763">
        <w:t>Nie obejmuje działów: Badania naukowe i prace rozwojowe oraz Działalność weterynaryjna.</w:t>
      </w:r>
    </w:p>
    <w:p w14:paraId="0077AE48" w14:textId="27E1EE89" w:rsidR="0050355A" w:rsidRDefault="00DF725E" w:rsidP="00DF725E">
      <w:pPr>
        <w:pStyle w:val="Tekstzwyky"/>
      </w:pPr>
      <w:r w:rsidRPr="00F4769A">
        <w:t>W okresie styczeń–</w:t>
      </w:r>
      <w:r w:rsidR="00F875E0">
        <w:t>październik</w:t>
      </w:r>
      <w:r w:rsidRPr="00F4769A">
        <w:t xml:space="preserve"> br. przeciętne zatrudnienie w sektorze przedsiębiorstw wyniosło 15</w:t>
      </w:r>
      <w:r w:rsidR="003164A7">
        <w:t>7</w:t>
      </w:r>
      <w:r w:rsidR="0050355A">
        <w:t>6,</w:t>
      </w:r>
      <w:r w:rsidR="00F875E0">
        <w:t>5</w:t>
      </w:r>
      <w:r w:rsidR="0050355A">
        <w:t xml:space="preserve"> tys. osób i </w:t>
      </w:r>
      <w:r w:rsidR="00F4769A" w:rsidRPr="00F4769A">
        <w:t>zmniejszyło się</w:t>
      </w:r>
      <w:r w:rsidRPr="00F4769A">
        <w:t xml:space="preserve"> o </w:t>
      </w:r>
      <w:r w:rsidR="00F4769A" w:rsidRPr="00F4769A">
        <w:t>1,</w:t>
      </w:r>
      <w:r w:rsidR="00F875E0">
        <w:t>1</w:t>
      </w:r>
      <w:r w:rsidRPr="00F4769A">
        <w:t>% w porównaniu z analogicznym okresem 202</w:t>
      </w:r>
      <w:r w:rsidR="00F4769A" w:rsidRPr="00F4769A">
        <w:t>4</w:t>
      </w:r>
      <w:r w:rsidRPr="00F4769A">
        <w:t xml:space="preserve"> r. (przed rokiem </w:t>
      </w:r>
      <w:r w:rsidR="00F4769A">
        <w:t xml:space="preserve">odnotowano </w:t>
      </w:r>
      <w:r w:rsidRPr="00F4769A">
        <w:t>wzros</w:t>
      </w:r>
      <w:r w:rsidR="00B50F66">
        <w:t>t</w:t>
      </w:r>
      <w:r w:rsidR="0050355A">
        <w:t xml:space="preserve"> </w:t>
      </w:r>
      <w:r w:rsidR="00F4769A" w:rsidRPr="00F4769A">
        <w:t>0,</w:t>
      </w:r>
      <w:r w:rsidR="00F875E0">
        <w:t>3</w:t>
      </w:r>
      <w:r w:rsidRPr="00F4769A">
        <w:t xml:space="preserve">%). </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1C95611D">
            <wp:extent cx="6645609" cy="2820033"/>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październik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078E4E23" w14:textId="0B542CD8" w:rsidR="00A34C36" w:rsidRPr="00263423" w:rsidRDefault="00373847" w:rsidP="00714423">
      <w:pPr>
        <w:pStyle w:val="Tekstzwyky"/>
      </w:pPr>
      <w:r w:rsidRPr="00373847">
        <w:t xml:space="preserve">W końcu </w:t>
      </w:r>
      <w:r w:rsidR="00E36DF1">
        <w:t>października</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9C6000">
        <w:t>1</w:t>
      </w:r>
      <w:r w:rsidR="00E36DF1">
        <w:t>8,7</w:t>
      </w:r>
      <w:r w:rsidR="00CC6122">
        <w:t xml:space="preserve"> </w:t>
      </w:r>
      <w:r w:rsidRPr="00373847">
        <w:t>tys. osób i w</w:t>
      </w:r>
      <w:r w:rsidR="00C928EC">
        <w:t xml:space="preserve"> </w:t>
      </w:r>
      <w:r w:rsidR="00CC6122">
        <w:t>skali roku zwięks</w:t>
      </w:r>
      <w:r w:rsidR="00A259A6">
        <w:t xml:space="preserve">zyła się o </w:t>
      </w:r>
      <w:r w:rsidR="009C6000">
        <w:t>10,</w:t>
      </w:r>
      <w:r w:rsidR="00E36DF1">
        <w:t>4</w:t>
      </w:r>
      <w:r w:rsidRPr="00373847">
        <w:t xml:space="preserve"> tys. (tj. o </w:t>
      </w:r>
      <w:r w:rsidR="00E36DF1">
        <w:t>9,6</w:t>
      </w:r>
      <w:r w:rsidRPr="00373847">
        <w:t xml:space="preserve">%), a </w:t>
      </w:r>
      <w:r w:rsidR="002024CF">
        <w:t>w skali miesiąca</w:t>
      </w:r>
      <w:r w:rsidR="00EE264E">
        <w:t xml:space="preserve"> </w:t>
      </w:r>
      <w:r w:rsidR="009C6000">
        <w:t xml:space="preserve">zmniejszyła się </w:t>
      </w:r>
      <w:r w:rsidRPr="00373847">
        <w:t xml:space="preserve">o </w:t>
      </w:r>
      <w:r w:rsidR="00E36DF1">
        <w:t>0,9</w:t>
      </w:r>
      <w:r w:rsidR="00A43F0A">
        <w:t xml:space="preserve"> </w:t>
      </w:r>
      <w:r w:rsidRPr="00373847">
        <w:t xml:space="preserve">tys. osób (tj. o </w:t>
      </w:r>
      <w:r w:rsidR="00E36DF1">
        <w:t>0,8</w:t>
      </w:r>
      <w:r w:rsidRPr="00373847">
        <w:t>%). Kobiety stanowiły 4</w:t>
      </w:r>
      <w:r w:rsidR="009C017E">
        <w:t>7,</w:t>
      </w:r>
      <w:r w:rsidR="00E36DF1">
        <w:t>3</w:t>
      </w:r>
      <w:r w:rsidR="000060C9">
        <w:t>%</w:t>
      </w:r>
      <w:r w:rsidRPr="00373847">
        <w:t xml:space="preserve"> ogółu zarejestrowanych</w:t>
      </w:r>
      <w:r w:rsidR="00AE037E">
        <w:t xml:space="preserve"> bezrobotnych (przed rokiem </w:t>
      </w:r>
      <w:r w:rsidR="00D46747">
        <w:t>4</w:t>
      </w:r>
      <w:r w:rsidR="009C6000">
        <w:t>9,</w:t>
      </w:r>
      <w:r w:rsidR="00E36DF1">
        <w:t>0</w:t>
      </w:r>
      <w:r w:rsidRPr="00373847">
        <w:t>%).</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F65763" w14:paraId="0F26A45A" w14:textId="77777777" w:rsidTr="001D33F5">
        <w:trPr>
          <w:trHeight w:val="480"/>
        </w:trPr>
        <w:tc>
          <w:tcPr>
            <w:tcW w:w="5245" w:type="dxa"/>
            <w:vMerge w:val="restart"/>
            <w:vAlign w:val="center"/>
          </w:tcPr>
          <w:p w14:paraId="49386418" w14:textId="77777777" w:rsidR="001D33F5" w:rsidRPr="00F65763" w:rsidRDefault="001D33F5" w:rsidP="00FA6297">
            <w:pPr>
              <w:pStyle w:val="Tablicezdanymi-gwka"/>
            </w:pPr>
            <w:r w:rsidRPr="00F65763">
              <w:t>WYSZCZEGÓLNIENIE</w:t>
            </w:r>
          </w:p>
        </w:tc>
        <w:tc>
          <w:tcPr>
            <w:tcW w:w="1748" w:type="dxa"/>
            <w:vAlign w:val="center"/>
          </w:tcPr>
          <w:p w14:paraId="1364D83E" w14:textId="77777777" w:rsidR="001D33F5" w:rsidRPr="00D24C76" w:rsidRDefault="001D33F5" w:rsidP="004464CA">
            <w:pPr>
              <w:pStyle w:val="Tablicezdanymi-gwka"/>
            </w:pPr>
            <w:r w:rsidRPr="00985E4B">
              <w:t>20</w:t>
            </w:r>
            <w:r>
              <w:t>24</w:t>
            </w:r>
          </w:p>
        </w:tc>
        <w:tc>
          <w:tcPr>
            <w:tcW w:w="3497" w:type="dxa"/>
            <w:gridSpan w:val="2"/>
            <w:vAlign w:val="center"/>
          </w:tcPr>
          <w:p w14:paraId="1EC88F1A" w14:textId="77777777" w:rsidR="001D33F5" w:rsidRPr="00D24C76" w:rsidRDefault="001D33F5" w:rsidP="001D33F5">
            <w:pPr>
              <w:pStyle w:val="Tablicezdanymi-gwka"/>
            </w:pPr>
            <w:r>
              <w:t>2025</w:t>
            </w:r>
          </w:p>
        </w:tc>
      </w:tr>
      <w:tr w:rsidR="00E36DF1" w:rsidRPr="00F65763" w14:paraId="6B6E01FD" w14:textId="77777777" w:rsidTr="00FA6297">
        <w:trPr>
          <w:trHeight w:val="480"/>
        </w:trPr>
        <w:tc>
          <w:tcPr>
            <w:tcW w:w="5245" w:type="dxa"/>
            <w:vMerge/>
            <w:tcBorders>
              <w:bottom w:val="single" w:sz="12" w:space="0" w:color="522398"/>
            </w:tcBorders>
            <w:vAlign w:val="center"/>
          </w:tcPr>
          <w:p w14:paraId="587BC43F" w14:textId="77777777" w:rsidR="00E36DF1" w:rsidRPr="00F65763" w:rsidRDefault="00E36DF1" w:rsidP="00E36DF1">
            <w:pPr>
              <w:pStyle w:val="Tablicezdanymi-gwka"/>
              <w:rPr>
                <w:rFonts w:ascii="Arial" w:hAnsi="Arial"/>
              </w:rPr>
            </w:pPr>
          </w:p>
        </w:tc>
        <w:tc>
          <w:tcPr>
            <w:tcW w:w="1748" w:type="dxa"/>
            <w:tcBorders>
              <w:bottom w:val="single" w:sz="12" w:space="0" w:color="522398"/>
            </w:tcBorders>
            <w:vAlign w:val="center"/>
          </w:tcPr>
          <w:p w14:paraId="1F247D87" w14:textId="50F62658" w:rsidR="00E36DF1" w:rsidRPr="00F65763" w:rsidRDefault="00E36DF1" w:rsidP="00E36DF1">
            <w:pPr>
              <w:pStyle w:val="Tablicezdanymi-gwka"/>
            </w:pPr>
            <w:r>
              <w:t>10</w:t>
            </w:r>
          </w:p>
        </w:tc>
        <w:tc>
          <w:tcPr>
            <w:tcW w:w="1748" w:type="dxa"/>
            <w:tcBorders>
              <w:bottom w:val="single" w:sz="12" w:space="0" w:color="522398"/>
            </w:tcBorders>
            <w:vAlign w:val="center"/>
          </w:tcPr>
          <w:p w14:paraId="55F0794F" w14:textId="690C6957" w:rsidR="00E36DF1" w:rsidRPr="00F65763" w:rsidRDefault="00E36DF1" w:rsidP="00E36DF1">
            <w:pPr>
              <w:pStyle w:val="Tablicezdanymi-gwka"/>
            </w:pPr>
            <w:r>
              <w:t>09</w:t>
            </w:r>
          </w:p>
        </w:tc>
        <w:tc>
          <w:tcPr>
            <w:tcW w:w="1749" w:type="dxa"/>
            <w:tcBorders>
              <w:bottom w:val="single" w:sz="12" w:space="0" w:color="522398"/>
            </w:tcBorders>
            <w:vAlign w:val="center"/>
          </w:tcPr>
          <w:p w14:paraId="056AC0AB" w14:textId="1B05CF7D" w:rsidR="00E36DF1" w:rsidRPr="00F65763" w:rsidRDefault="00E36DF1" w:rsidP="00E36DF1">
            <w:pPr>
              <w:pStyle w:val="Tablicezdanymi-gwka"/>
            </w:pPr>
            <w:r>
              <w:t>10</w:t>
            </w:r>
          </w:p>
        </w:tc>
      </w:tr>
      <w:tr w:rsidR="00E36DF1"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E36DF1" w:rsidRPr="00F65763" w:rsidRDefault="00E36DF1" w:rsidP="00E36DF1">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1E6CA9C4" w:rsidR="00E36DF1" w:rsidRPr="00496F68" w:rsidRDefault="00E36DF1" w:rsidP="00E36DF1">
            <w:pPr>
              <w:pStyle w:val="Tekstkomunikatliczby"/>
            </w:pPr>
            <w:r>
              <w:t>108,3</w:t>
            </w:r>
          </w:p>
        </w:tc>
        <w:tc>
          <w:tcPr>
            <w:tcW w:w="1748" w:type="dxa"/>
            <w:tcBorders>
              <w:top w:val="single" w:sz="12" w:space="0" w:color="522398"/>
              <w:bottom w:val="single" w:sz="4" w:space="0" w:color="522398"/>
            </w:tcBorders>
          </w:tcPr>
          <w:p w14:paraId="3AB365E2" w14:textId="46D6CAF3" w:rsidR="00E36DF1" w:rsidRPr="00496F68" w:rsidRDefault="00E36DF1" w:rsidP="00E36DF1">
            <w:pPr>
              <w:pStyle w:val="Tekstkomunikatliczby"/>
            </w:pPr>
            <w:r>
              <w:t>119,6</w:t>
            </w:r>
          </w:p>
        </w:tc>
        <w:tc>
          <w:tcPr>
            <w:tcW w:w="1749" w:type="dxa"/>
            <w:tcBorders>
              <w:top w:val="single" w:sz="12" w:space="0" w:color="522398"/>
              <w:bottom w:val="single" w:sz="4" w:space="0" w:color="522398"/>
            </w:tcBorders>
          </w:tcPr>
          <w:p w14:paraId="0F5873A9" w14:textId="31BCD5B4" w:rsidR="00E36DF1" w:rsidRPr="00496F68" w:rsidRDefault="00E36DF1" w:rsidP="00E36DF1">
            <w:pPr>
              <w:pStyle w:val="Tekstkomunikatliczby"/>
            </w:pPr>
            <w:r>
              <w:t>118,7</w:t>
            </w:r>
          </w:p>
        </w:tc>
      </w:tr>
      <w:tr w:rsidR="00E36DF1" w:rsidRPr="00F65763" w14:paraId="52856DDE" w14:textId="77777777" w:rsidTr="00FA6297">
        <w:trPr>
          <w:trHeight w:val="480"/>
        </w:trPr>
        <w:tc>
          <w:tcPr>
            <w:tcW w:w="5245" w:type="dxa"/>
            <w:tcBorders>
              <w:top w:val="single" w:sz="4" w:space="0" w:color="522398"/>
            </w:tcBorders>
            <w:vAlign w:val="center"/>
          </w:tcPr>
          <w:p w14:paraId="41DD0576" w14:textId="77777777" w:rsidR="00E36DF1" w:rsidRPr="00F65763" w:rsidRDefault="00E36DF1" w:rsidP="00E36DF1">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2A106639" w:rsidR="00E36DF1" w:rsidRPr="00496F68" w:rsidRDefault="00E36DF1" w:rsidP="00E36DF1">
            <w:pPr>
              <w:pStyle w:val="Tekstkomunikatliczby"/>
            </w:pPr>
            <w:r>
              <w:t>13,6</w:t>
            </w:r>
          </w:p>
        </w:tc>
        <w:tc>
          <w:tcPr>
            <w:tcW w:w="1748" w:type="dxa"/>
            <w:tcBorders>
              <w:top w:val="single" w:sz="4" w:space="0" w:color="522398"/>
            </w:tcBorders>
          </w:tcPr>
          <w:p w14:paraId="1C334038" w14:textId="31407C51" w:rsidR="00E36DF1" w:rsidRPr="00496F68" w:rsidRDefault="00E36DF1" w:rsidP="00E36DF1">
            <w:pPr>
              <w:pStyle w:val="Tekstkomunikatliczby"/>
            </w:pPr>
            <w:r>
              <w:t>14,8</w:t>
            </w:r>
          </w:p>
        </w:tc>
        <w:tc>
          <w:tcPr>
            <w:tcW w:w="1749" w:type="dxa"/>
            <w:tcBorders>
              <w:top w:val="single" w:sz="4" w:space="0" w:color="522398"/>
            </w:tcBorders>
          </w:tcPr>
          <w:p w14:paraId="753377BC" w14:textId="32A346C1" w:rsidR="00E36DF1" w:rsidRPr="00496F68" w:rsidRDefault="00E36DF1" w:rsidP="00E36DF1">
            <w:pPr>
              <w:pStyle w:val="Tekstkomunikatliczby"/>
            </w:pPr>
            <w:r>
              <w:t>13,9</w:t>
            </w:r>
          </w:p>
        </w:tc>
      </w:tr>
      <w:tr w:rsidR="00E36DF1" w:rsidRPr="00F65763" w14:paraId="1DD5DD6D" w14:textId="77777777" w:rsidTr="00FA6297">
        <w:trPr>
          <w:trHeight w:val="480"/>
        </w:trPr>
        <w:tc>
          <w:tcPr>
            <w:tcW w:w="5245" w:type="dxa"/>
            <w:vAlign w:val="center"/>
          </w:tcPr>
          <w:p w14:paraId="63D4C02D" w14:textId="77777777" w:rsidR="00E36DF1" w:rsidRPr="00F65763" w:rsidRDefault="00E36DF1" w:rsidP="00E36DF1">
            <w:pPr>
              <w:pStyle w:val="Tablicezdanymi-boczek1"/>
            </w:pPr>
            <w:r w:rsidRPr="00F65763">
              <w:t>Bezrobotni wyrejestro</w:t>
            </w:r>
            <w:r>
              <w:t>wani (w ciągu miesiąca) w tys.</w:t>
            </w:r>
          </w:p>
        </w:tc>
        <w:tc>
          <w:tcPr>
            <w:tcW w:w="1748" w:type="dxa"/>
            <w:shd w:val="clear" w:color="auto" w:fill="FFFFFF" w:themeFill="background1"/>
          </w:tcPr>
          <w:p w14:paraId="73DD7914" w14:textId="09B5A3C1" w:rsidR="00E36DF1" w:rsidRPr="00496F68" w:rsidRDefault="00E36DF1" w:rsidP="00E36DF1">
            <w:pPr>
              <w:pStyle w:val="Tekstkomunikatliczby"/>
            </w:pPr>
            <w:r>
              <w:t>14,9</w:t>
            </w:r>
          </w:p>
        </w:tc>
        <w:tc>
          <w:tcPr>
            <w:tcW w:w="1748" w:type="dxa"/>
          </w:tcPr>
          <w:p w14:paraId="127AE257" w14:textId="7225DB8C" w:rsidR="00E36DF1" w:rsidRPr="00496F68" w:rsidRDefault="00E36DF1" w:rsidP="00E36DF1">
            <w:pPr>
              <w:pStyle w:val="Tekstkomunikatliczby"/>
            </w:pPr>
            <w:r>
              <w:t>15,3</w:t>
            </w:r>
          </w:p>
        </w:tc>
        <w:tc>
          <w:tcPr>
            <w:tcW w:w="1749" w:type="dxa"/>
          </w:tcPr>
          <w:p w14:paraId="0F49D0A4" w14:textId="44537E1D" w:rsidR="00E36DF1" w:rsidRPr="00496F68" w:rsidRDefault="00E36DF1" w:rsidP="00E36DF1">
            <w:pPr>
              <w:pStyle w:val="Tekstkomunikatliczby"/>
            </w:pPr>
            <w:r>
              <w:t>14,8</w:t>
            </w:r>
          </w:p>
        </w:tc>
      </w:tr>
      <w:tr w:rsidR="00E36DF1" w:rsidRPr="00F45643" w14:paraId="49BD6BF5" w14:textId="77777777" w:rsidTr="00FA6297">
        <w:trPr>
          <w:trHeight w:val="480"/>
        </w:trPr>
        <w:tc>
          <w:tcPr>
            <w:tcW w:w="5245" w:type="dxa"/>
            <w:vAlign w:val="center"/>
          </w:tcPr>
          <w:p w14:paraId="309C5AC4" w14:textId="77777777" w:rsidR="00E36DF1" w:rsidRPr="00F65763" w:rsidRDefault="00E36DF1" w:rsidP="00E36DF1">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09936049" w:rsidR="00E36DF1" w:rsidRPr="002D3D02" w:rsidRDefault="00E36DF1" w:rsidP="00E36DF1">
            <w:pPr>
              <w:pStyle w:val="Tekstkomunikatliczby"/>
            </w:pPr>
            <w:r w:rsidRPr="002D3D02">
              <w:t>4,</w:t>
            </w:r>
            <w:r>
              <w:t>0</w:t>
            </w:r>
          </w:p>
        </w:tc>
        <w:tc>
          <w:tcPr>
            <w:tcW w:w="1748" w:type="dxa"/>
            <w:shd w:val="clear" w:color="auto" w:fill="auto"/>
          </w:tcPr>
          <w:p w14:paraId="7C3E001B" w14:textId="779BAA5E" w:rsidR="00E36DF1" w:rsidRPr="002D3D02" w:rsidRDefault="00E36DF1" w:rsidP="00E36DF1">
            <w:pPr>
              <w:pStyle w:val="Tekstkomunikatliczby"/>
            </w:pPr>
            <w:r>
              <w:t>4,4</w:t>
            </w:r>
          </w:p>
        </w:tc>
        <w:tc>
          <w:tcPr>
            <w:tcW w:w="1749" w:type="dxa"/>
            <w:shd w:val="clear" w:color="auto" w:fill="auto"/>
          </w:tcPr>
          <w:p w14:paraId="71970590" w14:textId="19694940" w:rsidR="00E36DF1" w:rsidRPr="002D3D02" w:rsidRDefault="00E36DF1" w:rsidP="00E36DF1">
            <w:pPr>
              <w:pStyle w:val="Tekstkomunikatliczby"/>
            </w:pPr>
            <w:r>
              <w:t>4,4</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3D610F47">
            <wp:extent cx="6645609" cy="2820033"/>
            <wp:effectExtent l="0" t="0" r="0" b="0"/>
            <wp:docPr id="7" name="Obraz 7" descr="Na wykresie liniowym zaprezentowano stopę bezrobocia rejestrowanego dla poszczególnych miesięcy w latach 2022-2025 dla Polski i województwa mazowieckiego. Ostatni zaprezentowany okres to październik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424EE8BD"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CA63C3">
        <w:t>października</w:t>
      </w:r>
      <w:r w:rsidR="00392059" w:rsidRPr="007445DA">
        <w:t xml:space="preserve"> </w:t>
      </w:r>
      <w:r w:rsidR="00B33228" w:rsidRPr="007445DA">
        <w:t>b</w:t>
      </w:r>
      <w:r w:rsidRPr="007445DA">
        <w:t>r. wyniosła 4,</w:t>
      </w:r>
      <w:r w:rsidR="007D381E">
        <w:t>4</w:t>
      </w:r>
      <w:r w:rsidRPr="007445DA">
        <w:t xml:space="preserve">% i była niższa niż w kraju </w:t>
      </w:r>
      <w:r w:rsidR="00AE037E" w:rsidRPr="007445DA">
        <w:t>(</w:t>
      </w:r>
      <w:r w:rsidR="00C325C3" w:rsidRPr="007445DA">
        <w:t>5,</w:t>
      </w:r>
      <w:r w:rsidR="00864FD3">
        <w:t>6</w:t>
      </w:r>
      <w:r w:rsidRPr="007445DA">
        <w:t xml:space="preserve">%). </w:t>
      </w:r>
      <w:r w:rsidR="00E648AB">
        <w:t>Zwięk</w:t>
      </w:r>
      <w:r w:rsidR="0046144F">
        <w:t xml:space="preserve">szyła się </w:t>
      </w:r>
      <w:r w:rsidR="00C325C3" w:rsidRPr="007445DA">
        <w:t>w</w:t>
      </w:r>
      <w:r w:rsidR="00AE037E" w:rsidRPr="007445DA">
        <w:t> sk</w:t>
      </w:r>
      <w:r w:rsidRPr="007445DA">
        <w:t>ali roku</w:t>
      </w:r>
      <w:r w:rsidR="007D381E">
        <w:t xml:space="preserve"> (</w:t>
      </w:r>
      <w:r w:rsidR="007D381E" w:rsidRPr="007D381E">
        <w:t>0,</w:t>
      </w:r>
      <w:r w:rsidR="00864FD3">
        <w:t>4</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864FD3">
        <w:t xml:space="preserve"> nie zmieniła się</w:t>
      </w:r>
      <w:r w:rsidR="00CB5ABC">
        <w:rPr>
          <w:shd w:val="clear" w:color="auto" w:fill="FFFFFF"/>
        </w:rPr>
        <w:t xml:space="preserve">. </w:t>
      </w:r>
    </w:p>
    <w:p w14:paraId="1865A9D5" w14:textId="5F68F1D8"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543A0F">
        <w:rPr>
          <w:szCs w:val="19"/>
          <w:shd w:val="clear" w:color="auto" w:fill="FFFFFF"/>
        </w:rPr>
        <w:t>1,7</w:t>
      </w:r>
      <w:r w:rsidR="00643A56" w:rsidRPr="003B1D23">
        <w:rPr>
          <w:szCs w:val="19"/>
          <w:shd w:val="clear" w:color="auto" w:fill="FFFFFF"/>
        </w:rPr>
        <w:t xml:space="preserve">% wobec </w:t>
      </w:r>
      <w:r w:rsidR="00E648AB" w:rsidRPr="003B1D23">
        <w:rPr>
          <w:szCs w:val="19"/>
          <w:shd w:val="clear" w:color="auto" w:fill="FFFFFF"/>
        </w:rPr>
        <w:t>2</w:t>
      </w:r>
      <w:r w:rsidR="00CA63C3">
        <w:rPr>
          <w:szCs w:val="19"/>
          <w:shd w:val="clear" w:color="auto" w:fill="FFFFFF"/>
        </w:rPr>
        <w:t>3,1</w:t>
      </w:r>
      <w:r w:rsidR="00643A56" w:rsidRPr="003B1D23">
        <w:rPr>
          <w:szCs w:val="19"/>
          <w:shd w:val="clear" w:color="auto" w:fill="FFFFFF"/>
        </w:rPr>
        <w:t>% w</w:t>
      </w:r>
      <w:r w:rsidR="00704439" w:rsidRPr="003B1D23">
        <w:rPr>
          <w:szCs w:val="19"/>
          <w:shd w:val="clear" w:color="auto" w:fill="FFFFFF"/>
        </w:rPr>
        <w:t xml:space="preserve"> </w:t>
      </w:r>
      <w:r w:rsidR="00CA63C3">
        <w:rPr>
          <w:szCs w:val="19"/>
          <w:shd w:val="clear" w:color="auto" w:fill="FFFFFF"/>
        </w:rPr>
        <w:t>październik</w:t>
      </w:r>
      <w:r w:rsidR="008A4F54">
        <w:rPr>
          <w:szCs w:val="19"/>
          <w:shd w:val="clear" w:color="auto" w:fill="FFFFFF"/>
        </w:rPr>
        <w:t>u</w:t>
      </w:r>
      <w:r w:rsidR="00392059" w:rsidRPr="003B1D23">
        <w:rPr>
          <w:szCs w:val="19"/>
          <w:shd w:val="clear" w:color="auto" w:fill="FFFFFF"/>
        </w:rPr>
        <w:t xml:space="preserve"> </w:t>
      </w:r>
      <w:r w:rsidR="00B33228" w:rsidRPr="003B1D23">
        <w:rPr>
          <w:szCs w:val="19"/>
          <w:shd w:val="clear" w:color="auto" w:fill="FFFFFF"/>
        </w:rPr>
        <w:t>ub. roku</w:t>
      </w:r>
      <w:r w:rsidR="00643A56" w:rsidRPr="003B1D23">
        <w:rPr>
          <w:szCs w:val="19"/>
          <w:shd w:val="clear" w:color="auto" w:fill="FFFFFF"/>
        </w:rPr>
        <w:t xml:space="preserve">), </w:t>
      </w:r>
      <w:r w:rsidR="00E648AB" w:rsidRPr="003B1D23">
        <w:rPr>
          <w:szCs w:val="19"/>
          <w:shd w:val="clear" w:color="auto" w:fill="FFFFFF"/>
        </w:rPr>
        <w:t>przysuski (1</w:t>
      </w:r>
      <w:r w:rsidR="00CA63C3">
        <w:rPr>
          <w:szCs w:val="19"/>
          <w:shd w:val="clear" w:color="auto" w:fill="FFFFFF"/>
        </w:rPr>
        <w:t>7,7</w:t>
      </w:r>
      <w:r w:rsidR="00732D0F" w:rsidRPr="003B1D23">
        <w:rPr>
          <w:szCs w:val="19"/>
          <w:shd w:val="clear" w:color="auto" w:fill="FFFFFF"/>
        </w:rPr>
        <w:t>%</w:t>
      </w:r>
      <w:r w:rsidR="00CA63C3">
        <w:rPr>
          <w:szCs w:val="19"/>
          <w:shd w:val="clear" w:color="auto" w:fill="FFFFFF"/>
        </w:rPr>
        <w:t xml:space="preserve">; bez zmian </w:t>
      </w:r>
      <w:r w:rsidR="006A1A98">
        <w:rPr>
          <w:szCs w:val="19"/>
          <w:shd w:val="clear" w:color="auto" w:fill="FFFFFF"/>
        </w:rPr>
        <w:t>w skali</w:t>
      </w:r>
      <w:r w:rsidR="00CA63C3">
        <w:rPr>
          <w:szCs w:val="19"/>
          <w:shd w:val="clear" w:color="auto" w:fill="FFFFFF"/>
        </w:rPr>
        <w:t xml:space="preserve"> roku</w:t>
      </w:r>
      <w:r w:rsidR="00C325C3" w:rsidRPr="003B1D23">
        <w:rPr>
          <w:szCs w:val="19"/>
          <w:shd w:val="clear" w:color="auto" w:fill="FFFFFF"/>
        </w:rPr>
        <w:t xml:space="preserve">) </w:t>
      </w:r>
      <w:r w:rsidR="008A4F54">
        <w:rPr>
          <w:szCs w:val="19"/>
          <w:shd w:val="clear" w:color="auto" w:fill="FFFFFF"/>
        </w:rPr>
        <w:t xml:space="preserve">oraz </w:t>
      </w:r>
      <w:r w:rsidR="00543A0F">
        <w:rPr>
          <w:szCs w:val="19"/>
          <w:shd w:val="clear" w:color="auto" w:fill="FFFFFF"/>
        </w:rPr>
        <w:t>radomski (16,8</w:t>
      </w:r>
      <w:r w:rsidR="001A3BE2" w:rsidRPr="003B1D23">
        <w:rPr>
          <w:szCs w:val="19"/>
          <w:shd w:val="clear" w:color="auto" w:fill="FFFFFF"/>
        </w:rPr>
        <w:t>%</w:t>
      </w:r>
      <w:r w:rsidR="00E648AB" w:rsidRPr="003B1D23">
        <w:rPr>
          <w:szCs w:val="19"/>
          <w:shd w:val="clear" w:color="auto" w:fill="FFFFFF"/>
        </w:rPr>
        <w:t xml:space="preserve"> wobec 1</w:t>
      </w:r>
      <w:r w:rsidR="00CA63C3">
        <w:rPr>
          <w:szCs w:val="19"/>
          <w:shd w:val="clear" w:color="auto" w:fill="FFFFFF"/>
        </w:rPr>
        <w:t>6,0</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543A0F">
        <w:rPr>
          <w:szCs w:val="19"/>
          <w:shd w:val="clear" w:color="auto" w:fill="FFFFFF"/>
        </w:rPr>
        <w:t>6</w:t>
      </w:r>
      <w:r w:rsidR="001D33F5" w:rsidRPr="003B1D23">
        <w:rPr>
          <w:szCs w:val="19"/>
          <w:shd w:val="clear" w:color="auto" w:fill="FFFFFF"/>
        </w:rPr>
        <w:t>%</w:t>
      </w:r>
      <w:r w:rsidR="00E648AB" w:rsidRPr="003B1D23">
        <w:rPr>
          <w:szCs w:val="19"/>
          <w:shd w:val="clear" w:color="auto" w:fill="FFFFFF"/>
        </w:rPr>
        <w:t xml:space="preserve"> wobec 1,4%</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1D33F5" w:rsidRPr="003B1D23">
        <w:rPr>
          <w:szCs w:val="19"/>
          <w:shd w:val="clear" w:color="auto" w:fill="FFFFFF"/>
        </w:rPr>
        <w:t>warszawski zachodni (1,</w:t>
      </w:r>
      <w:r w:rsidR="008A4F54">
        <w:rPr>
          <w:szCs w:val="19"/>
          <w:shd w:val="clear" w:color="auto" w:fill="FFFFFF"/>
        </w:rPr>
        <w:t>9</w:t>
      </w:r>
      <w:r w:rsidR="001D33F5" w:rsidRPr="003B1D23">
        <w:rPr>
          <w:szCs w:val="19"/>
          <w:shd w:val="clear" w:color="auto" w:fill="FFFFFF"/>
        </w:rPr>
        <w:t>%</w:t>
      </w:r>
      <w:r w:rsidR="00543A0F">
        <w:rPr>
          <w:szCs w:val="19"/>
          <w:shd w:val="clear" w:color="auto" w:fill="FFFFFF"/>
        </w:rPr>
        <w:t xml:space="preserve"> wobec 1,6</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i</w:t>
      </w:r>
      <w:r w:rsidR="006A1A98">
        <w:rPr>
          <w:szCs w:val="19"/>
          <w:shd w:val="clear" w:color="auto" w:fill="FFFFFF"/>
        </w:rPr>
        <w:t> </w:t>
      </w:r>
      <w:r w:rsidR="002B3DB1" w:rsidRPr="003B1D23">
        <w:rPr>
          <w:szCs w:val="19"/>
          <w:shd w:val="clear" w:color="auto" w:fill="FFFFFF"/>
        </w:rPr>
        <w:t xml:space="preserve">pruszkowski </w:t>
      </w:r>
      <w:r w:rsidR="00E648AB" w:rsidRPr="003B1D23">
        <w:rPr>
          <w:szCs w:val="19"/>
          <w:shd w:val="clear" w:color="auto" w:fill="FFFFFF"/>
        </w:rPr>
        <w:t>(2,</w:t>
      </w:r>
      <w:r w:rsidR="00543A0F">
        <w:rPr>
          <w:szCs w:val="19"/>
          <w:shd w:val="clear" w:color="auto" w:fill="FFFFFF"/>
        </w:rPr>
        <w:t>6</w:t>
      </w:r>
      <w:r w:rsidR="00CA63C3">
        <w:rPr>
          <w:szCs w:val="19"/>
          <w:shd w:val="clear" w:color="auto" w:fill="FFFFFF"/>
        </w:rPr>
        <w:t>% wobec 2,1</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62157941" w:rsidR="00A37062" w:rsidRPr="003B1D23" w:rsidRDefault="00A37062" w:rsidP="00A37062">
      <w:pPr>
        <w:pStyle w:val="Tekstzwyky"/>
        <w:rPr>
          <w:szCs w:val="19"/>
        </w:rPr>
      </w:pPr>
      <w:r w:rsidRPr="003B1D23">
        <w:rPr>
          <w:szCs w:val="19"/>
          <w:shd w:val="clear" w:color="auto" w:fill="FFFFFF"/>
        </w:rPr>
        <w:t>W porównaniu z</w:t>
      </w:r>
      <w:r w:rsidR="001D33F5" w:rsidRPr="003B1D23">
        <w:rPr>
          <w:szCs w:val="19"/>
          <w:shd w:val="clear" w:color="auto" w:fill="FFFFFF"/>
        </w:rPr>
        <w:t xml:space="preserve"> </w:t>
      </w:r>
      <w:r w:rsidR="00CA63C3">
        <w:rPr>
          <w:szCs w:val="19"/>
          <w:shd w:val="clear" w:color="auto" w:fill="FFFFFF"/>
        </w:rPr>
        <w:t>październiki</w:t>
      </w:r>
      <w:r w:rsidR="00732D0F" w:rsidRPr="003B1D23">
        <w:rPr>
          <w:szCs w:val="19"/>
          <w:shd w:val="clear" w:color="auto" w:fill="FFFFFF"/>
        </w:rPr>
        <w:t>em</w:t>
      </w:r>
      <w:r w:rsidR="00392059" w:rsidRPr="003B1D23">
        <w:rPr>
          <w:szCs w:val="19"/>
          <w:shd w:val="clear" w:color="auto" w:fill="FFFFFF"/>
        </w:rPr>
        <w:t xml:space="preserve"> </w:t>
      </w:r>
      <w:r w:rsidR="00B33228" w:rsidRPr="003B1D23">
        <w:rPr>
          <w:szCs w:val="19"/>
          <w:shd w:val="clear" w:color="auto" w:fill="FFFFFF"/>
        </w:rPr>
        <w:t xml:space="preserve">ub. roku </w:t>
      </w:r>
      <w:r w:rsidRPr="003B1D23">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86336B">
        <w:rPr>
          <w:szCs w:val="19"/>
        </w:rPr>
        <w:t>3</w:t>
      </w:r>
      <w:r w:rsidR="00543A0F">
        <w:rPr>
          <w:szCs w:val="19"/>
        </w:rPr>
        <w:t>8</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CA63C3">
        <w:rPr>
          <w:szCs w:val="19"/>
          <w:shd w:val="clear" w:color="auto" w:fill="FFFFFF"/>
        </w:rPr>
        <w:t>żuromińskim (o 1,3</w:t>
      </w:r>
      <w:r w:rsidR="00CA63C3" w:rsidRPr="00CA63C3">
        <w:rPr>
          <w:szCs w:val="19"/>
          <w:shd w:val="clear" w:color="auto" w:fill="FFFFFF"/>
        </w:rPr>
        <w:t xml:space="preserve"> p. proc.)</w:t>
      </w:r>
      <w:r w:rsidR="00CA63C3">
        <w:rPr>
          <w:szCs w:val="19"/>
          <w:shd w:val="clear" w:color="auto" w:fill="FFFFFF"/>
        </w:rPr>
        <w:t xml:space="preserve">, </w:t>
      </w:r>
      <w:r w:rsidR="008A4F54">
        <w:rPr>
          <w:szCs w:val="19"/>
          <w:shd w:val="clear" w:color="auto" w:fill="FFFFFF"/>
        </w:rPr>
        <w:t>wyszkowskim (o 1,2</w:t>
      </w:r>
      <w:r w:rsidR="008A4F54" w:rsidRPr="008A4F54">
        <w:rPr>
          <w:szCs w:val="19"/>
          <w:shd w:val="clear" w:color="auto" w:fill="FFFFFF"/>
        </w:rPr>
        <w:t xml:space="preserve"> p. proc.)</w:t>
      </w:r>
      <w:r w:rsidR="008A4F54">
        <w:rPr>
          <w:szCs w:val="19"/>
          <w:shd w:val="clear" w:color="auto" w:fill="FFFFFF"/>
        </w:rPr>
        <w:t xml:space="preserve">, </w:t>
      </w:r>
      <w:r w:rsidR="00CA63C3">
        <w:rPr>
          <w:szCs w:val="19"/>
          <w:shd w:val="clear" w:color="auto" w:fill="FFFFFF"/>
        </w:rPr>
        <w:t xml:space="preserve">legionowskim oraz </w:t>
      </w:r>
      <w:r w:rsidR="008A4F54">
        <w:rPr>
          <w:szCs w:val="19"/>
          <w:shd w:val="clear" w:color="auto" w:fill="FFFFFF"/>
        </w:rPr>
        <w:t>wołomińskim</w:t>
      </w:r>
      <w:r w:rsidR="00543A0F">
        <w:rPr>
          <w:szCs w:val="19"/>
          <w:shd w:val="clear" w:color="auto" w:fill="FFFFFF"/>
        </w:rPr>
        <w:t xml:space="preserve"> </w:t>
      </w:r>
      <w:r w:rsidR="008A4F54">
        <w:rPr>
          <w:szCs w:val="19"/>
          <w:shd w:val="clear" w:color="auto" w:fill="FFFFFF"/>
        </w:rPr>
        <w:t>(</w:t>
      </w:r>
      <w:r w:rsidR="00CA63C3">
        <w:rPr>
          <w:szCs w:val="19"/>
          <w:shd w:val="clear" w:color="auto" w:fill="FFFFFF"/>
        </w:rPr>
        <w:t>po</w:t>
      </w:r>
      <w:r w:rsidR="00534219">
        <w:rPr>
          <w:szCs w:val="19"/>
          <w:shd w:val="clear" w:color="auto" w:fill="FFFFFF"/>
        </w:rPr>
        <w:t> </w:t>
      </w:r>
      <w:r w:rsidR="00CA63C3">
        <w:rPr>
          <w:szCs w:val="19"/>
          <w:shd w:val="clear" w:color="auto" w:fill="FFFFFF"/>
        </w:rPr>
        <w:t>1,1</w:t>
      </w:r>
      <w:r w:rsidR="008A4F54">
        <w:rPr>
          <w:szCs w:val="19"/>
          <w:shd w:val="clear" w:color="auto" w:fill="FFFFFF"/>
        </w:rPr>
        <w:t xml:space="preserve"> p. proc.).</w:t>
      </w:r>
      <w:r w:rsidR="00F16846" w:rsidRPr="003B1D23">
        <w:rPr>
          <w:szCs w:val="19"/>
          <w:shd w:val="clear" w:color="auto" w:fill="FFFFFF"/>
        </w:rPr>
        <w:t xml:space="preserve"> </w:t>
      </w:r>
      <w:r w:rsidR="008A4F54">
        <w:rPr>
          <w:szCs w:val="19"/>
          <w:shd w:val="clear" w:color="auto" w:fill="FFFFFF"/>
        </w:rPr>
        <w:t>S</w:t>
      </w:r>
      <w:r w:rsidR="00E648AB" w:rsidRPr="003B1D23">
        <w:rPr>
          <w:szCs w:val="19"/>
          <w:shd w:val="clear" w:color="auto" w:fill="FFFFFF"/>
        </w:rPr>
        <w:t>padek</w:t>
      </w:r>
      <w:r w:rsidR="00643A56" w:rsidRPr="003B1D23">
        <w:rPr>
          <w:szCs w:val="19"/>
          <w:shd w:val="clear" w:color="auto" w:fill="FFFFFF"/>
        </w:rPr>
        <w:t xml:space="preserve"> </w:t>
      </w:r>
      <w:r w:rsidR="000A7A01">
        <w:rPr>
          <w:szCs w:val="19"/>
          <w:shd w:val="clear" w:color="auto" w:fill="FFFFFF"/>
        </w:rPr>
        <w:t>wystąpił</w:t>
      </w:r>
      <w:r w:rsidR="008A4F54">
        <w:rPr>
          <w:szCs w:val="19"/>
          <w:shd w:val="clear" w:color="auto" w:fill="FFFFFF"/>
        </w:rPr>
        <w:t xml:space="preserve"> </w:t>
      </w:r>
      <w:r w:rsidR="00543A0F">
        <w:rPr>
          <w:szCs w:val="19"/>
          <w:shd w:val="clear" w:color="auto" w:fill="FFFFFF"/>
        </w:rPr>
        <w:t xml:space="preserve">tylko w powiecie </w:t>
      </w:r>
      <w:r w:rsidR="008A4F54">
        <w:rPr>
          <w:szCs w:val="19"/>
          <w:shd w:val="clear" w:color="auto" w:fill="FFFFFF"/>
        </w:rPr>
        <w:t>szydłowieckim (o 1,</w:t>
      </w:r>
      <w:r w:rsidR="00CA63C3">
        <w:rPr>
          <w:szCs w:val="19"/>
          <w:shd w:val="clear" w:color="auto" w:fill="FFFFFF"/>
        </w:rPr>
        <w:t>4</w:t>
      </w:r>
      <w:r w:rsidR="00E648AB" w:rsidRPr="003B1D23">
        <w:rPr>
          <w:szCs w:val="19"/>
          <w:shd w:val="clear" w:color="auto" w:fill="FFFFFF"/>
        </w:rPr>
        <w:t xml:space="preserve"> p. proc.)</w:t>
      </w:r>
      <w:r w:rsidR="00543A0F">
        <w:rPr>
          <w:szCs w:val="19"/>
          <w:shd w:val="clear" w:color="auto" w:fill="FFFFFF"/>
        </w:rPr>
        <w:t>.</w:t>
      </w:r>
    </w:p>
    <w:p w14:paraId="65AA4306" w14:textId="47E18249"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CA63C3">
        <w:rPr>
          <w:szCs w:val="19"/>
          <w:shd w:val="clear" w:color="auto" w:fill="FFFFFF"/>
        </w:rPr>
        <w:t>września</w:t>
      </w:r>
      <w:r w:rsidR="00C325C3" w:rsidRPr="003B1D23">
        <w:rPr>
          <w:szCs w:val="19"/>
          <w:shd w:val="clear" w:color="auto" w:fill="FFFFFF"/>
        </w:rPr>
        <w:t xml:space="preserve"> </w:t>
      </w:r>
      <w:r w:rsidR="005C1124" w:rsidRPr="003B1D23">
        <w:rPr>
          <w:szCs w:val="19"/>
          <w:shd w:val="clear" w:color="auto" w:fill="FFFFFF"/>
        </w:rPr>
        <w:t xml:space="preserve">br. </w:t>
      </w:r>
      <w:r w:rsidR="00C66917" w:rsidRPr="003B1D23">
        <w:rPr>
          <w:szCs w:val="19"/>
          <w:shd w:val="clear" w:color="auto" w:fill="FFFFFF"/>
        </w:rPr>
        <w:t>wzrost w granicach 0,1–0,</w:t>
      </w:r>
      <w:r w:rsidR="00543A0F">
        <w:rPr>
          <w:szCs w:val="19"/>
          <w:shd w:val="clear" w:color="auto" w:fill="FFFFFF"/>
        </w:rPr>
        <w:t>4</w:t>
      </w:r>
      <w:r w:rsidR="00C66917" w:rsidRPr="003B1D23">
        <w:rPr>
          <w:szCs w:val="19"/>
          <w:shd w:val="clear" w:color="auto" w:fill="FFFFFF"/>
        </w:rPr>
        <w:t xml:space="preserve"> p. proc. wystąpił w </w:t>
      </w:r>
      <w:r w:rsidR="00CA63C3">
        <w:rPr>
          <w:szCs w:val="19"/>
          <w:shd w:val="clear" w:color="auto" w:fill="FFFFFF"/>
        </w:rPr>
        <w:t>8</w:t>
      </w:r>
      <w:r w:rsidR="00543A0F">
        <w:rPr>
          <w:szCs w:val="19"/>
          <w:shd w:val="clear" w:color="auto" w:fill="FFFFFF"/>
        </w:rPr>
        <w:t xml:space="preserve"> powiatach, a spadek w </w:t>
      </w:r>
      <w:r w:rsidR="00543A0F" w:rsidRPr="00543A0F">
        <w:rPr>
          <w:szCs w:val="19"/>
          <w:shd w:val="clear" w:color="auto" w:fill="FFFFFF"/>
        </w:rPr>
        <w:t>granicach 0,1–0,</w:t>
      </w:r>
      <w:r w:rsidR="00CA63C3">
        <w:rPr>
          <w:szCs w:val="19"/>
          <w:shd w:val="clear" w:color="auto" w:fill="FFFFFF"/>
        </w:rPr>
        <w:t>5</w:t>
      </w:r>
      <w:r w:rsidR="00543A0F">
        <w:rPr>
          <w:szCs w:val="19"/>
          <w:shd w:val="clear" w:color="auto" w:fill="FFFFFF"/>
        </w:rPr>
        <w:t xml:space="preserve"> </w:t>
      </w:r>
      <w:r w:rsidR="00543A0F" w:rsidRPr="00543A0F">
        <w:rPr>
          <w:szCs w:val="19"/>
          <w:shd w:val="clear" w:color="auto" w:fill="FFFFFF"/>
        </w:rPr>
        <w:t>p.</w:t>
      </w:r>
      <w:r w:rsidR="00757C5E">
        <w:rPr>
          <w:szCs w:val="19"/>
          <w:shd w:val="clear" w:color="auto" w:fill="FFFFFF"/>
        </w:rPr>
        <w:t> </w:t>
      </w:r>
      <w:r w:rsidR="00543A0F" w:rsidRPr="00543A0F">
        <w:rPr>
          <w:szCs w:val="19"/>
          <w:shd w:val="clear" w:color="auto" w:fill="FFFFFF"/>
        </w:rPr>
        <w:t>proc.</w:t>
      </w:r>
      <w:r w:rsidR="00543A0F">
        <w:rPr>
          <w:szCs w:val="19"/>
          <w:shd w:val="clear" w:color="auto" w:fill="FFFFFF"/>
        </w:rPr>
        <w:t xml:space="preserve"> w 1</w:t>
      </w:r>
      <w:r w:rsidR="00CA63C3">
        <w:rPr>
          <w:szCs w:val="19"/>
          <w:shd w:val="clear" w:color="auto" w:fill="FFFFFF"/>
        </w:rPr>
        <w:t>8</w:t>
      </w:r>
      <w:r w:rsidR="00543A0F">
        <w:rPr>
          <w:szCs w:val="19"/>
          <w:shd w:val="clear" w:color="auto" w:fill="FFFFFF"/>
        </w:rPr>
        <w:t xml:space="preserve"> powiatach.</w:t>
      </w:r>
    </w:p>
    <w:p w14:paraId="4FDA2242" w14:textId="14328EB2"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FB3DDD">
        <w:t>października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6CBC5D92">
            <wp:extent cx="4687220" cy="4218498"/>
            <wp:effectExtent l="0" t="0" r="0" b="0"/>
            <wp:docPr id="8" name="Obraz 8" descr="Na mapie przedstawiono stopę bezrobocia rejestrowanego według powiatów województwa mazowieckiego w końcu października 2025 roku. Dane do mapy dostępne w załączonym pliku Excel." title="Mapa 1. Stopa bezrobocia rejestrowanego według powiatów w 2025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6E0C5C66" w14:textId="3B85A94B" w:rsidR="00373847" w:rsidRPr="00182910" w:rsidRDefault="00373847" w:rsidP="00714423">
      <w:pPr>
        <w:pStyle w:val="Tekstzwyky"/>
        <w:rPr>
          <w:szCs w:val="19"/>
        </w:rPr>
      </w:pPr>
      <w:r w:rsidRPr="00182910">
        <w:rPr>
          <w:szCs w:val="19"/>
        </w:rPr>
        <w:t>W</w:t>
      </w:r>
      <w:r w:rsidR="00E36DF1">
        <w:rPr>
          <w:szCs w:val="19"/>
        </w:rPr>
        <w:t xml:space="preserve"> październiku</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E36DF1">
        <w:rPr>
          <w:szCs w:val="19"/>
        </w:rPr>
        <w:t>3,9</w:t>
      </w:r>
      <w:r w:rsidRPr="00182910">
        <w:rPr>
          <w:szCs w:val="19"/>
        </w:rPr>
        <w:t xml:space="preserve"> tys. osób bezrobotnych, tj. </w:t>
      </w:r>
      <w:r w:rsidR="00A63730">
        <w:rPr>
          <w:szCs w:val="19"/>
        </w:rPr>
        <w:t>więc</w:t>
      </w:r>
      <w:r w:rsidR="008D0A10">
        <w:rPr>
          <w:szCs w:val="19"/>
        </w:rPr>
        <w:t>ej</w:t>
      </w:r>
      <w:r w:rsidR="00C64A0C">
        <w:rPr>
          <w:szCs w:val="19"/>
        </w:rPr>
        <w:t xml:space="preserve"> </w:t>
      </w:r>
      <w:r w:rsidRPr="00182910">
        <w:rPr>
          <w:szCs w:val="19"/>
        </w:rPr>
        <w:t xml:space="preserve">o </w:t>
      </w:r>
      <w:r w:rsidR="00E36DF1">
        <w:rPr>
          <w:szCs w:val="19"/>
        </w:rPr>
        <w:t>2,2</w:t>
      </w:r>
      <w:r w:rsidR="00A259A6">
        <w:rPr>
          <w:szCs w:val="19"/>
        </w:rPr>
        <w:t>% niż przed rokiem i</w:t>
      </w:r>
      <w:r w:rsidR="005F0E77">
        <w:rPr>
          <w:szCs w:val="19"/>
        </w:rPr>
        <w:t> </w:t>
      </w:r>
      <w:r w:rsidR="00E36DF1">
        <w:rPr>
          <w:szCs w:val="19"/>
        </w:rPr>
        <w:t xml:space="preserve">mniej </w:t>
      </w:r>
      <w:r w:rsidRPr="00182910">
        <w:rPr>
          <w:szCs w:val="19"/>
        </w:rPr>
        <w:t>o </w:t>
      </w:r>
      <w:r w:rsidR="00E36DF1">
        <w:rPr>
          <w:szCs w:val="19"/>
        </w:rPr>
        <w:t>5,7</w:t>
      </w:r>
      <w:r w:rsidR="004464CA">
        <w:rPr>
          <w:szCs w:val="19"/>
        </w:rPr>
        <w:t>%</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w:t>
      </w:r>
      <w:r w:rsidR="009C017E">
        <w:rPr>
          <w:szCs w:val="19"/>
        </w:rPr>
        <w:t>6</w:t>
      </w:r>
      <w:r w:rsidR="00E36DF1">
        <w:rPr>
          <w:szCs w:val="19"/>
        </w:rPr>
        <w:t>7,1</w:t>
      </w:r>
      <w:r w:rsidRPr="00182910">
        <w:rPr>
          <w:szCs w:val="19"/>
        </w:rPr>
        <w:t>% stanowiły osoby rejestrujące si</w:t>
      </w:r>
      <w:r w:rsidR="00FC747D">
        <w:rPr>
          <w:szCs w:val="19"/>
        </w:rPr>
        <w:t>ę p</w:t>
      </w:r>
      <w:r w:rsidR="004464CA">
        <w:rPr>
          <w:szCs w:val="19"/>
        </w:rPr>
        <w:t>o raz kolejny (przed rokiem 7</w:t>
      </w:r>
      <w:r w:rsidR="00E36DF1">
        <w:rPr>
          <w:szCs w:val="19"/>
        </w:rPr>
        <w:t>2,9</w:t>
      </w:r>
      <w:r w:rsidRPr="00182910">
        <w:rPr>
          <w:szCs w:val="19"/>
        </w:rPr>
        <w:t xml:space="preserve">%). Udział osób dotychczas niepracujących wyniósł </w:t>
      </w:r>
      <w:r w:rsidR="00E36DF1">
        <w:rPr>
          <w:szCs w:val="19"/>
        </w:rPr>
        <w:t>18,8</w:t>
      </w:r>
      <w:r w:rsidRPr="00182910">
        <w:rPr>
          <w:szCs w:val="19"/>
        </w:rPr>
        <w:t>%</w:t>
      </w:r>
      <w:r w:rsidR="009C017E">
        <w:rPr>
          <w:szCs w:val="19"/>
        </w:rPr>
        <w:t xml:space="preserve"> (wzrost</w:t>
      </w:r>
      <w:r w:rsidR="00B90499">
        <w:rPr>
          <w:szCs w:val="19"/>
        </w:rPr>
        <w:t xml:space="preserve"> o </w:t>
      </w:r>
      <w:r w:rsidR="00E36DF1">
        <w:rPr>
          <w:szCs w:val="19"/>
        </w:rPr>
        <w:t>0,8</w:t>
      </w:r>
      <w:r w:rsidR="002024CF">
        <w:rPr>
          <w:szCs w:val="19"/>
        </w:rPr>
        <w:t xml:space="preserve"> </w:t>
      </w:r>
      <w:r w:rsidRPr="00182910">
        <w:rPr>
          <w:szCs w:val="19"/>
        </w:rPr>
        <w:t xml:space="preserve">p. proc. w skali roku), osób zwolnionych z przyczyn dotyczących zakładu pracy było </w:t>
      </w:r>
      <w:r w:rsidR="00AB1CDB">
        <w:rPr>
          <w:szCs w:val="19"/>
        </w:rPr>
        <w:t>3,8</w:t>
      </w:r>
      <w:r w:rsidR="004B64AC">
        <w:rPr>
          <w:szCs w:val="19"/>
        </w:rPr>
        <w:t>%</w:t>
      </w:r>
      <w:r w:rsidR="00A63730">
        <w:rPr>
          <w:szCs w:val="19"/>
        </w:rPr>
        <w:t xml:space="preserve"> (</w:t>
      </w:r>
      <w:r w:rsidR="00AB1CDB">
        <w:rPr>
          <w:szCs w:val="19"/>
        </w:rPr>
        <w:t>spadek</w:t>
      </w:r>
      <w:r w:rsidR="00A259A6">
        <w:rPr>
          <w:szCs w:val="19"/>
        </w:rPr>
        <w:t xml:space="preserve"> o </w:t>
      </w:r>
      <w:r w:rsidR="00AB1CDB">
        <w:rPr>
          <w:szCs w:val="19"/>
        </w:rPr>
        <w:t>0,</w:t>
      </w:r>
      <w:r w:rsidR="00E36DF1">
        <w:rPr>
          <w:szCs w:val="19"/>
        </w:rPr>
        <w:t>6</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AB1CDB">
        <w:rPr>
          <w:szCs w:val="19"/>
        </w:rPr>
        <w:t>4</w:t>
      </w:r>
      <w:r w:rsidR="00E36DF1">
        <w:rPr>
          <w:szCs w:val="19"/>
        </w:rPr>
        <w:t>0,7</w:t>
      </w:r>
      <w:r w:rsidRPr="00182910">
        <w:rPr>
          <w:szCs w:val="19"/>
        </w:rPr>
        <w:t>% mieszkało na wsi (</w:t>
      </w:r>
      <w:r w:rsidR="00C64A0C">
        <w:rPr>
          <w:szCs w:val="19"/>
        </w:rPr>
        <w:t>spadek</w:t>
      </w:r>
      <w:r w:rsidR="00FC747D" w:rsidRPr="00FC747D">
        <w:rPr>
          <w:szCs w:val="19"/>
        </w:rPr>
        <w:t xml:space="preserve"> o</w:t>
      </w:r>
      <w:r w:rsidR="00A63730">
        <w:rPr>
          <w:szCs w:val="19"/>
        </w:rPr>
        <w:t xml:space="preserve"> </w:t>
      </w:r>
      <w:r w:rsidR="00E36DF1">
        <w:rPr>
          <w:szCs w:val="19"/>
        </w:rPr>
        <w:t>0,8</w:t>
      </w:r>
      <w:r w:rsidR="00FC747D" w:rsidRPr="00FC747D">
        <w:rPr>
          <w:szCs w:val="19"/>
        </w:rPr>
        <w:t xml:space="preserve"> p. proc</w:t>
      </w:r>
      <w:r w:rsidR="00A43F0A">
        <w:rPr>
          <w:szCs w:val="19"/>
        </w:rPr>
        <w:t>.</w:t>
      </w:r>
      <w:r w:rsidRPr="00182910">
        <w:rPr>
          <w:szCs w:val="19"/>
        </w:rPr>
        <w:t>). A</w:t>
      </w:r>
      <w:r w:rsidR="00C928EC">
        <w:rPr>
          <w:szCs w:val="19"/>
        </w:rPr>
        <w:t xml:space="preserve">bsolwenci </w:t>
      </w:r>
      <w:r w:rsidR="00B90499">
        <w:rPr>
          <w:szCs w:val="19"/>
        </w:rPr>
        <w:t xml:space="preserve">stanowili </w:t>
      </w:r>
      <w:r w:rsidR="00AB1CDB">
        <w:rPr>
          <w:szCs w:val="19"/>
        </w:rPr>
        <w:t>1</w:t>
      </w:r>
      <w:r w:rsidR="00E36DF1">
        <w:rPr>
          <w:szCs w:val="19"/>
        </w:rPr>
        <w:t>1,6</w:t>
      </w:r>
      <w:r w:rsidRPr="00182910">
        <w:rPr>
          <w:szCs w:val="19"/>
        </w:rPr>
        <w:t>% nowo zarejestrowanych bezrobotnych (</w:t>
      </w:r>
      <w:r w:rsidR="00A63730">
        <w:rPr>
          <w:szCs w:val="19"/>
        </w:rPr>
        <w:t xml:space="preserve">wzrost o </w:t>
      </w:r>
      <w:r w:rsidR="00E36DF1">
        <w:rPr>
          <w:szCs w:val="19"/>
        </w:rPr>
        <w:t>1,1</w:t>
      </w:r>
      <w:r w:rsidR="00A43F0A" w:rsidRPr="00A43F0A">
        <w:rPr>
          <w:szCs w:val="19"/>
        </w:rPr>
        <w:t xml:space="preserve"> p. proc</w:t>
      </w:r>
      <w:r w:rsidR="00A43F0A">
        <w:rPr>
          <w:szCs w:val="19"/>
        </w:rPr>
        <w:t>.</w:t>
      </w:r>
      <w:r w:rsidRPr="00182910">
        <w:rPr>
          <w:szCs w:val="19"/>
        </w:rPr>
        <w:t>).</w:t>
      </w:r>
    </w:p>
    <w:p w14:paraId="6B41952F" w14:textId="4FD8CFF4" w:rsidR="00D642F9" w:rsidRDefault="00373847" w:rsidP="00677C3F">
      <w:pPr>
        <w:pStyle w:val="Tekstzwyky"/>
        <w:rPr>
          <w:szCs w:val="19"/>
        </w:rPr>
      </w:pPr>
      <w:r w:rsidRPr="00182910">
        <w:rPr>
          <w:szCs w:val="19"/>
        </w:rPr>
        <w:t>W</w:t>
      </w:r>
      <w:r w:rsidR="00E36DF1">
        <w:rPr>
          <w:szCs w:val="19"/>
        </w:rPr>
        <w:t xml:space="preserve"> październiku</w:t>
      </w:r>
      <w:r w:rsidR="004464CA">
        <w:rPr>
          <w:szCs w:val="19"/>
        </w:rPr>
        <w:t xml:space="preserve"> b</w:t>
      </w:r>
      <w:r w:rsidRPr="00182910">
        <w:rPr>
          <w:szCs w:val="19"/>
        </w:rPr>
        <w:t xml:space="preserve">r. </w:t>
      </w:r>
      <w:r w:rsidRPr="00182910">
        <w:rPr>
          <w:b/>
          <w:szCs w:val="19"/>
        </w:rPr>
        <w:t>z ewidencji bezrobotnych skreślono</w:t>
      </w:r>
      <w:r w:rsidR="00A63730">
        <w:rPr>
          <w:szCs w:val="19"/>
        </w:rPr>
        <w:t xml:space="preserve"> </w:t>
      </w:r>
      <w:r w:rsidR="00AB1CDB">
        <w:rPr>
          <w:szCs w:val="19"/>
        </w:rPr>
        <w:t>1</w:t>
      </w:r>
      <w:r w:rsidR="00E36DF1">
        <w:rPr>
          <w:szCs w:val="19"/>
        </w:rPr>
        <w:t>4,8</w:t>
      </w:r>
      <w:r w:rsidRPr="00182910">
        <w:rPr>
          <w:szCs w:val="19"/>
        </w:rPr>
        <w:t xml:space="preserve"> tys. osób, tj. </w:t>
      </w:r>
      <w:r w:rsidR="00E36DF1">
        <w:rPr>
          <w:szCs w:val="19"/>
        </w:rPr>
        <w:t>mni</w:t>
      </w:r>
      <w:r w:rsidR="00AB1CDB">
        <w:rPr>
          <w:szCs w:val="19"/>
        </w:rPr>
        <w:t>ej</w:t>
      </w:r>
      <w:r w:rsidR="00A259A6">
        <w:rPr>
          <w:szCs w:val="19"/>
        </w:rPr>
        <w:t xml:space="preserve"> </w:t>
      </w:r>
      <w:r w:rsidRPr="00182910">
        <w:rPr>
          <w:szCs w:val="19"/>
        </w:rPr>
        <w:t xml:space="preserve">o </w:t>
      </w:r>
      <w:r w:rsidR="00AB1CDB">
        <w:rPr>
          <w:szCs w:val="19"/>
        </w:rPr>
        <w:t>0,</w:t>
      </w:r>
      <w:r w:rsidR="00E36DF1">
        <w:rPr>
          <w:szCs w:val="19"/>
        </w:rPr>
        <w:t>5</w:t>
      </w:r>
      <w:r w:rsidR="00111F22">
        <w:rPr>
          <w:szCs w:val="19"/>
        </w:rPr>
        <w:t>% niż przed rok</w:t>
      </w:r>
      <w:r w:rsidRPr="00182910">
        <w:rPr>
          <w:szCs w:val="19"/>
        </w:rPr>
        <w:t>iem i</w:t>
      </w:r>
      <w:r w:rsidR="008D0A10">
        <w:rPr>
          <w:szCs w:val="19"/>
        </w:rPr>
        <w:t xml:space="preserve"> </w:t>
      </w:r>
      <w:r w:rsidR="00A259A6">
        <w:rPr>
          <w:szCs w:val="19"/>
        </w:rPr>
        <w:t xml:space="preserve">o </w:t>
      </w:r>
      <w:r w:rsidR="00E36DF1">
        <w:rPr>
          <w:szCs w:val="19"/>
        </w:rPr>
        <w:t>3,2</w:t>
      </w:r>
      <w:r w:rsidRPr="00182910">
        <w:rPr>
          <w:szCs w:val="19"/>
        </w:rPr>
        <w:t xml:space="preserve">% niż przed miesiącem. Z powodu podjęcia pracy z rejestru bezrobotnych wyłączono </w:t>
      </w:r>
      <w:r w:rsidR="00E36DF1">
        <w:rPr>
          <w:szCs w:val="19"/>
        </w:rPr>
        <w:t>9,0</w:t>
      </w:r>
      <w:r w:rsidRPr="00182910">
        <w:rPr>
          <w:szCs w:val="19"/>
        </w:rPr>
        <w:t xml:space="preserve"> tys. osób </w:t>
      </w:r>
      <w:r w:rsidR="00A259A6">
        <w:rPr>
          <w:szCs w:val="19"/>
        </w:rPr>
        <w:t>(</w:t>
      </w:r>
      <w:r w:rsidR="00AB1CDB">
        <w:rPr>
          <w:szCs w:val="19"/>
        </w:rPr>
        <w:t>więce</w:t>
      </w:r>
      <w:r w:rsidR="004464CA">
        <w:rPr>
          <w:szCs w:val="19"/>
        </w:rPr>
        <w:t>j</w:t>
      </w:r>
      <w:r w:rsidR="00022D93">
        <w:rPr>
          <w:szCs w:val="19"/>
        </w:rPr>
        <w:t xml:space="preserve"> </w:t>
      </w:r>
      <w:r w:rsidR="00A259A6">
        <w:rPr>
          <w:szCs w:val="19"/>
        </w:rPr>
        <w:t xml:space="preserve">o </w:t>
      </w:r>
      <w:r w:rsidR="00E36DF1">
        <w:rPr>
          <w:szCs w:val="19"/>
        </w:rPr>
        <w:t>5,6</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E36DF1">
        <w:rPr>
          <w:szCs w:val="19"/>
        </w:rPr>
        <w:t>więk</w:t>
      </w:r>
      <w:r w:rsidR="000C54E5" w:rsidRPr="000C54E5">
        <w:rPr>
          <w:szCs w:val="19"/>
        </w:rPr>
        <w:t>szy</w:t>
      </w:r>
      <w:r w:rsidRPr="000C54E5">
        <w:rPr>
          <w:szCs w:val="19"/>
        </w:rPr>
        <w:t>ł się</w:t>
      </w:r>
      <w:r w:rsidRPr="00182910">
        <w:rPr>
          <w:szCs w:val="19"/>
        </w:rPr>
        <w:t xml:space="preserve"> w skali roku o </w:t>
      </w:r>
      <w:r w:rsidR="00E36DF1">
        <w:rPr>
          <w:szCs w:val="19"/>
        </w:rPr>
        <w:t>3,5</w:t>
      </w:r>
      <w:r w:rsidR="009C017E">
        <w:rPr>
          <w:szCs w:val="19"/>
        </w:rPr>
        <w:t xml:space="preserve"> </w:t>
      </w:r>
      <w:r w:rsidR="00A259A6">
        <w:rPr>
          <w:szCs w:val="19"/>
        </w:rPr>
        <w:t xml:space="preserve">p. proc. i wyniósł </w:t>
      </w:r>
      <w:r w:rsidR="00E36DF1">
        <w:rPr>
          <w:szCs w:val="19"/>
        </w:rPr>
        <w:t>60</w:t>
      </w:r>
      <w:r w:rsidR="00AB1CDB">
        <w:rPr>
          <w:szCs w:val="19"/>
        </w:rPr>
        <w:t>,5</w:t>
      </w:r>
      <w:r w:rsidR="00C13D7D">
        <w:rPr>
          <w:szCs w:val="19"/>
        </w:rPr>
        <w:t xml:space="preserve">%. </w:t>
      </w:r>
      <w:r w:rsidR="00457DC9">
        <w:rPr>
          <w:szCs w:val="19"/>
        </w:rPr>
        <w:t>Z</w:t>
      </w:r>
      <w:r w:rsidR="00185625">
        <w:rPr>
          <w:szCs w:val="19"/>
        </w:rPr>
        <w:t>więk</w:t>
      </w:r>
      <w:r w:rsidR="00457DC9">
        <w:rPr>
          <w:szCs w:val="19"/>
        </w:rPr>
        <w:t>szył się również</w:t>
      </w:r>
      <w:r w:rsidR="0006438C">
        <w:rPr>
          <w:szCs w:val="19"/>
        </w:rPr>
        <w:t xml:space="preserve"> </w:t>
      </w:r>
      <w:r w:rsidR="00A63730">
        <w:rPr>
          <w:szCs w:val="19"/>
        </w:rPr>
        <w:t xml:space="preserve">odsetek </w:t>
      </w:r>
      <w:r w:rsidR="00A63730" w:rsidRPr="00A63730">
        <w:rPr>
          <w:szCs w:val="19"/>
        </w:rPr>
        <w:t>osób, które rozpoczęły szkolenie lub staż u pracod</w:t>
      </w:r>
      <w:r w:rsidR="00A63730">
        <w:rPr>
          <w:szCs w:val="19"/>
        </w:rPr>
        <w:t xml:space="preserve">awców (o </w:t>
      </w:r>
      <w:r w:rsidR="00E36DF1">
        <w:rPr>
          <w:szCs w:val="19"/>
        </w:rPr>
        <w:t>0,3</w:t>
      </w:r>
      <w:r w:rsidR="00A63730">
        <w:rPr>
          <w:szCs w:val="19"/>
        </w:rPr>
        <w:t xml:space="preserve"> p. proc. do </w:t>
      </w:r>
      <w:r w:rsidR="00E36DF1">
        <w:rPr>
          <w:szCs w:val="19"/>
        </w:rPr>
        <w:t>8,0</w:t>
      </w:r>
      <w:r w:rsidR="00A63730">
        <w:rPr>
          <w:szCs w:val="19"/>
        </w:rPr>
        <w:t>%)</w:t>
      </w:r>
      <w:r w:rsidR="00185625">
        <w:rPr>
          <w:szCs w:val="19"/>
        </w:rPr>
        <w:t>.</w:t>
      </w:r>
      <w:r w:rsidR="00A63730">
        <w:rPr>
          <w:szCs w:val="19"/>
        </w:rPr>
        <w:t xml:space="preserve"> </w:t>
      </w:r>
      <w:r w:rsidR="001B099F">
        <w:rPr>
          <w:szCs w:val="19"/>
        </w:rPr>
        <w:t>Z</w:t>
      </w:r>
      <w:r w:rsidR="00185625">
        <w:rPr>
          <w:szCs w:val="19"/>
        </w:rPr>
        <w:t>mniej</w:t>
      </w:r>
      <w:r w:rsidR="001B099F">
        <w:rPr>
          <w:szCs w:val="19"/>
        </w:rPr>
        <w:t xml:space="preserve">szył się natomiast odsetek </w:t>
      </w:r>
      <w:r w:rsidR="00185625">
        <w:rPr>
          <w:szCs w:val="19"/>
        </w:rPr>
        <w:t>osób</w:t>
      </w:r>
      <w:r w:rsidR="00185625" w:rsidRPr="00185625">
        <w:rPr>
          <w:szCs w:val="19"/>
        </w:rPr>
        <w:t>, które dobrowolnie zrezygnowały ze statusu bezrob</w:t>
      </w:r>
      <w:r w:rsidR="00185625">
        <w:rPr>
          <w:szCs w:val="19"/>
        </w:rPr>
        <w:t>otnego (o 1,2 p. proc. do 4,9%) oraz osób,</w:t>
      </w:r>
      <w:r w:rsidR="00185625" w:rsidRPr="00185625">
        <w:rPr>
          <w:szCs w:val="19"/>
        </w:rPr>
        <w:t xml:space="preserve"> </w:t>
      </w:r>
      <w:r w:rsidR="00A63730" w:rsidRPr="00311183">
        <w:rPr>
          <w:szCs w:val="19"/>
        </w:rPr>
        <w:t xml:space="preserve">które nabyły </w:t>
      </w:r>
      <w:r w:rsidR="00A63730" w:rsidRPr="00A63730">
        <w:rPr>
          <w:szCs w:val="19"/>
        </w:rPr>
        <w:t>pra</w:t>
      </w:r>
      <w:r w:rsidR="00AB1CDB">
        <w:rPr>
          <w:szCs w:val="19"/>
        </w:rPr>
        <w:t>wa emerytalne lub rentowe (o 0,1</w:t>
      </w:r>
      <w:r w:rsidR="00A63730" w:rsidRPr="00A63730">
        <w:rPr>
          <w:szCs w:val="19"/>
        </w:rPr>
        <w:t xml:space="preserve"> p. proc. do </w:t>
      </w:r>
      <w:r w:rsidR="00AB1CDB">
        <w:rPr>
          <w:szCs w:val="19"/>
        </w:rPr>
        <w:t>0,</w:t>
      </w:r>
      <w:r w:rsidR="00E36DF1">
        <w:rPr>
          <w:szCs w:val="19"/>
        </w:rPr>
        <w:t>5</w:t>
      </w:r>
      <w:r w:rsidR="00A63730" w:rsidRPr="00A63730">
        <w:rPr>
          <w:szCs w:val="19"/>
        </w:rPr>
        <w:t>%).</w:t>
      </w:r>
      <w:r w:rsidR="00457DC9">
        <w:rPr>
          <w:szCs w:val="19"/>
        </w:rPr>
        <w:t xml:space="preserve"> </w:t>
      </w:r>
    </w:p>
    <w:p w14:paraId="4E052E13" w14:textId="5A38073A" w:rsidR="00373847" w:rsidRPr="00182910" w:rsidRDefault="00373847" w:rsidP="00373847">
      <w:pPr>
        <w:pStyle w:val="Tekstzwyky"/>
        <w:rPr>
          <w:szCs w:val="19"/>
        </w:rPr>
      </w:pPr>
      <w:r w:rsidRPr="00182910">
        <w:rPr>
          <w:szCs w:val="19"/>
        </w:rPr>
        <w:t xml:space="preserve">W końcu </w:t>
      </w:r>
      <w:r w:rsidR="00185625">
        <w:rPr>
          <w:szCs w:val="19"/>
        </w:rPr>
        <w:t>października</w:t>
      </w:r>
      <w:r w:rsidR="007D7F28">
        <w:rPr>
          <w:szCs w:val="19"/>
        </w:rPr>
        <w:t xml:space="preserve"> </w:t>
      </w:r>
      <w:r w:rsidR="00070228">
        <w:rPr>
          <w:szCs w:val="19"/>
        </w:rPr>
        <w:t>b</w:t>
      </w:r>
      <w:r w:rsidRPr="00182910">
        <w:rPr>
          <w:szCs w:val="19"/>
        </w:rPr>
        <w:t>r. be</w:t>
      </w:r>
      <w:r w:rsidR="0042118E">
        <w:rPr>
          <w:szCs w:val="19"/>
        </w:rPr>
        <w:t>z prawa do zasiłku pozostawało 10</w:t>
      </w:r>
      <w:r w:rsidR="00185625">
        <w:rPr>
          <w:szCs w:val="19"/>
        </w:rPr>
        <w:t>1,9</w:t>
      </w:r>
      <w:r w:rsidRPr="00182910">
        <w:rPr>
          <w:szCs w:val="19"/>
        </w:rPr>
        <w:t xml:space="preserve"> tys. osób bezrobotnych, a ich udział w ogólnej liczbie bezrobotnych zarejestrowanych wyniósł 8</w:t>
      </w:r>
      <w:r w:rsidR="001B099F">
        <w:rPr>
          <w:szCs w:val="19"/>
        </w:rPr>
        <w:t>5,</w:t>
      </w:r>
      <w:r w:rsidR="00185625">
        <w:rPr>
          <w:szCs w:val="19"/>
        </w:rPr>
        <w:t>9</w:t>
      </w:r>
      <w:r w:rsidR="008C7183">
        <w:rPr>
          <w:szCs w:val="19"/>
        </w:rPr>
        <w:t>% (wzrost</w:t>
      </w:r>
      <w:r w:rsidRPr="00182910">
        <w:rPr>
          <w:szCs w:val="19"/>
        </w:rPr>
        <w:t xml:space="preserve"> o </w:t>
      </w:r>
      <w:r w:rsidR="00185625">
        <w:rPr>
          <w:szCs w:val="19"/>
        </w:rPr>
        <w:t>1,4</w:t>
      </w:r>
      <w:r w:rsidRPr="00182910">
        <w:rPr>
          <w:szCs w:val="19"/>
        </w:rPr>
        <w:t xml:space="preserve"> p. proc. w skali roku).</w:t>
      </w:r>
    </w:p>
    <w:p w14:paraId="37C56E70" w14:textId="098EFEBB" w:rsidR="00740446" w:rsidRDefault="00373847" w:rsidP="007C06F1">
      <w:pPr>
        <w:pStyle w:val="Tekstzwyky"/>
      </w:pPr>
      <w:r>
        <w:t>Na koniec badanego miesiąca wśród bezrobotnych zarejestrowanych 5</w:t>
      </w:r>
      <w:r w:rsidR="0042118E">
        <w:t>8,</w:t>
      </w:r>
      <w:r w:rsidR="00185625">
        <w:t>5 tys., tj. 49,3</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185625">
        <w:t>7,8</w:t>
      </w:r>
      <w:r w:rsidR="00070228">
        <w:t xml:space="preserve"> tys., c</w:t>
      </w:r>
      <w:r w:rsidR="0042118E">
        <w:t>o stanowiło 2</w:t>
      </w:r>
      <w:r w:rsidR="001B099F">
        <w:t>3,</w:t>
      </w:r>
      <w:r w:rsidR="00185625">
        <w:t>4</w:t>
      </w:r>
      <w:r>
        <w:t>% ogółu bezrobotnych (w tym osoby w wieku poni</w:t>
      </w:r>
      <w:r w:rsidR="0006438C">
        <w:t>żej 25 roku życia</w:t>
      </w:r>
      <w:r w:rsidR="0042118E">
        <w:t xml:space="preserve"> stanowiły 1</w:t>
      </w:r>
      <w:r w:rsidR="001B099F">
        <w:t>2,</w:t>
      </w:r>
      <w:r w:rsidR="00185625">
        <w:t>8</w:t>
      </w:r>
      <w:r>
        <w:t>%). Osób w wiek</w:t>
      </w:r>
      <w:r w:rsidR="00A81B68">
        <w:t>u powyżej 5</w:t>
      </w:r>
      <w:r w:rsidR="0042118E">
        <w:t>0 roku życia było 3</w:t>
      </w:r>
      <w:r w:rsidR="001B099F">
        <w:t>1,8</w:t>
      </w:r>
      <w:r w:rsidR="00943B8D">
        <w:t> </w:t>
      </w:r>
      <w:r>
        <w:t>tys. (2</w:t>
      </w:r>
      <w:r w:rsidR="0042118E">
        <w:t>6,</w:t>
      </w:r>
      <w:r w:rsidR="00185625">
        <w:t>8</w:t>
      </w:r>
      <w:r>
        <w:t>%). Ze świadczeń po</w:t>
      </w:r>
      <w:r w:rsidR="00FC4395">
        <w:t>mocy społecznej korzystało 0,</w:t>
      </w:r>
      <w:r w:rsidR="00457DC9">
        <w:t>5</w:t>
      </w:r>
      <w:r w:rsidR="00182910">
        <w:t xml:space="preserve"> tys. bezrobotnych, tj. 0,</w:t>
      </w:r>
      <w:r w:rsidR="0006438C">
        <w:t>4</w:t>
      </w:r>
      <w:r>
        <w:t>% ogólnej ich liczby. Osób bezrobotnych posiadających co najmniej jedno dziecko w wieku do 6 roku życia było 1</w:t>
      </w:r>
      <w:r w:rsidR="001B099F">
        <w:t>4,</w:t>
      </w:r>
      <w:r w:rsidR="00185625">
        <w:t>2</w:t>
      </w:r>
      <w:r w:rsidR="00A81B68">
        <w:t xml:space="preserve"> </w:t>
      </w:r>
      <w:r w:rsidR="00461A5B">
        <w:t>tys. (tj. 1</w:t>
      </w:r>
      <w:r w:rsidR="00185625">
        <w:t>1,9</w:t>
      </w:r>
      <w:r>
        <w:t>% ogółu bezrobotnych), a posiadających dziecko z niepełnosprawnością</w:t>
      </w:r>
      <w:r w:rsidR="001B099F">
        <w:t xml:space="preserve"> w wieku do 18 roku życia – 4</w:t>
      </w:r>
      <w:r w:rsidR="00185625">
        <w:t>30</w:t>
      </w:r>
      <w:r w:rsidR="0006438C">
        <w:t xml:space="preserve"> os</w:t>
      </w:r>
      <w:r w:rsidR="00532D32">
        <w:t>ób</w:t>
      </w:r>
      <w:r w:rsidRPr="00373847">
        <w:t xml:space="preserve"> (odpowiednio </w:t>
      </w:r>
      <w:r w:rsidR="005062EC">
        <w:t>0</w:t>
      </w:r>
      <w:r w:rsidR="0042118E">
        <w:t>,4</w:t>
      </w:r>
      <w:r w:rsidR="008C7D10">
        <w:t xml:space="preserve">%). Liczba osób bezrobotnych </w:t>
      </w:r>
      <w:r w:rsidRPr="00373847">
        <w:t>z</w:t>
      </w:r>
      <w:r w:rsidR="00164766">
        <w:t> n</w:t>
      </w:r>
      <w:r w:rsidRPr="00373847">
        <w:t>iepełnosprawnościam</w:t>
      </w:r>
      <w:r w:rsidR="00461A5B">
        <w:t>i wyniosła 5,</w:t>
      </w:r>
      <w:r w:rsidR="00185625">
        <w:t>5</w:t>
      </w:r>
      <w:r w:rsidR="000A7C29">
        <w:t xml:space="preserve"> tys. (tj.</w:t>
      </w:r>
      <w:r w:rsidR="0042118E">
        <w:t xml:space="preserve"> 4,</w:t>
      </w:r>
      <w:r w:rsidR="00185625">
        <w:t>7</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64E8CBEB">
            <wp:extent cx="6645609" cy="2820033"/>
            <wp:effectExtent l="0" t="0" r="0" b="0"/>
            <wp:docPr id="2" name="Obraz 2" descr="Na wykresie kolumnowym zaprezentowano liczbę bezrobotnych przypadającą na 1 ofertę pracy w województwie mazowieckim w końcu poszczególnych miesięcy w latach 2022-2025. Ostatni zaprezentowany okres to październik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1"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5452CD45" w:rsidR="00373847" w:rsidRPr="005F3134" w:rsidRDefault="00373847" w:rsidP="00714423">
      <w:pPr>
        <w:pStyle w:val="Tekstzwyky"/>
        <w:rPr>
          <w:sz w:val="24"/>
          <w:szCs w:val="24"/>
        </w:rPr>
      </w:pPr>
      <w:r>
        <w:t>W</w:t>
      </w:r>
      <w:r w:rsidR="00185625">
        <w:t xml:space="preserve"> październiku</w:t>
      </w:r>
      <w:r w:rsidR="00B30FCC">
        <w:t xml:space="preserve"> </w:t>
      </w:r>
      <w:r w:rsidR="00461A5B">
        <w:t>b</w:t>
      </w:r>
      <w:r w:rsidR="006168A6">
        <w:t>r</w:t>
      </w:r>
      <w:r w:rsidR="008C7183">
        <w:t xml:space="preserve">. do urzędów pracy zgłoszono </w:t>
      </w:r>
      <w:r w:rsidR="001B099F">
        <w:t>5,0</w:t>
      </w:r>
      <w:r w:rsidRPr="005F3134">
        <w:t xml:space="preserve"> 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185625">
        <w:rPr>
          <w:bCs/>
        </w:rPr>
        <w:t>mniej</w:t>
      </w:r>
      <w:r w:rsidR="00BB6306">
        <w:rPr>
          <w:bCs/>
        </w:rPr>
        <w:t xml:space="preserve"> o </w:t>
      </w:r>
      <w:r w:rsidR="00185625">
        <w:rPr>
          <w:bCs/>
        </w:rPr>
        <w:t>1,1</w:t>
      </w:r>
      <w:r w:rsidR="00BB6306" w:rsidRPr="00BB6306">
        <w:rPr>
          <w:bCs/>
        </w:rPr>
        <w:t>% niż przed miesiącem</w:t>
      </w:r>
      <w:r w:rsidR="000C7150" w:rsidRPr="00BB6306">
        <w:t>.</w:t>
      </w:r>
      <w:r w:rsidR="006A5C96">
        <w:t xml:space="preserve"> </w:t>
      </w:r>
      <w:r w:rsidRPr="005F3134">
        <w:t>W</w:t>
      </w:r>
      <w:r w:rsidR="00185625">
        <w:t> </w:t>
      </w:r>
      <w:r w:rsidRPr="005F3134">
        <w:t>końcu miesi</w:t>
      </w:r>
      <w:r>
        <w:t>ąca</w:t>
      </w:r>
      <w:r w:rsidR="003D15BB">
        <w:t xml:space="preserve"> na 1 ofertę pracy przypadał</w:t>
      </w:r>
      <w:r w:rsidR="0042118E">
        <w:t xml:space="preserve">o </w:t>
      </w:r>
      <w:r w:rsidR="001B099F">
        <w:t>2</w:t>
      </w:r>
      <w:r w:rsidR="00185625">
        <w:t>7</w:t>
      </w:r>
      <w:r w:rsidR="00C6024E">
        <w:t> </w:t>
      </w:r>
      <w:r>
        <w:t>os</w:t>
      </w:r>
      <w:r w:rsidR="0042118E">
        <w:t>ób</w:t>
      </w:r>
      <w:r>
        <w:t xml:space="preserve"> bezrobotn</w:t>
      </w:r>
      <w:r w:rsidR="00EF714A">
        <w:t>ych</w:t>
      </w:r>
      <w:r w:rsidR="001B099F">
        <w:t xml:space="preserve"> (</w:t>
      </w:r>
      <w:r w:rsidR="00185625">
        <w:t>29</w:t>
      </w:r>
      <w:r w:rsidR="00BB6306" w:rsidRPr="00BB6306">
        <w:t xml:space="preserve"> przed </w:t>
      </w:r>
      <w:r w:rsidR="00BB6306">
        <w:t>miesiącem</w:t>
      </w:r>
      <w:r w:rsidR="00BB6306" w:rsidRPr="00BB6306">
        <w:t>).</w:t>
      </w:r>
    </w:p>
    <w:p w14:paraId="7219195E" w14:textId="75CD49EB" w:rsidR="00B45EF6" w:rsidRDefault="00373847" w:rsidP="00665B55">
      <w:pPr>
        <w:pStyle w:val="Tekstzwyky"/>
        <w:rPr>
          <w:rFonts w:ascii="Fira Sans SemiBold" w:hAnsi="Fira Sans SemiBold"/>
          <w:b/>
          <w:color w:val="522398"/>
          <w:sz w:val="24"/>
        </w:rPr>
      </w:pPr>
      <w:r w:rsidRPr="005F3134">
        <w:t xml:space="preserve">Z danych urzędów pracy wynika, że według stanu w końcu </w:t>
      </w:r>
      <w:r w:rsidR="00E84A8C">
        <w:t>październik</w:t>
      </w:r>
      <w:r w:rsidR="0042118E">
        <w:t>a</w:t>
      </w:r>
      <w:r w:rsidR="007D7F28">
        <w:t xml:space="preserve"> </w:t>
      </w:r>
      <w:r w:rsidR="00461A5B">
        <w:t>b</w:t>
      </w:r>
      <w:r>
        <w:t>r.</w:t>
      </w:r>
      <w:r w:rsidRPr="005F3134">
        <w:t xml:space="preserve"> </w:t>
      </w:r>
      <w:r w:rsidR="001B099F">
        <w:t>3</w:t>
      </w:r>
      <w:r w:rsidR="00185625">
        <w:t>8</w:t>
      </w:r>
      <w:r w:rsidR="001B099F">
        <w:t xml:space="preserve"> </w:t>
      </w:r>
      <w:r>
        <w:t>za</w:t>
      </w:r>
      <w:r w:rsidR="00BB6306">
        <w:t>kładów</w:t>
      </w:r>
      <w:r w:rsidR="006168A6">
        <w:t xml:space="preserve"> pracy</w:t>
      </w:r>
      <w:r w:rsidR="00BB6306">
        <w:t xml:space="preserve"> zapowiedziało</w:t>
      </w:r>
      <w:r w:rsidR="006168A6">
        <w:t xml:space="preserve"> </w:t>
      </w:r>
      <w:r>
        <w:t>zwolnienie w </w:t>
      </w:r>
      <w:r w:rsidRPr="005F3134">
        <w:t xml:space="preserve">najbliższym czasie </w:t>
      </w:r>
      <w:r w:rsidR="00827388">
        <w:t>6</w:t>
      </w:r>
      <w:r w:rsidR="001B099F">
        <w:t>1,</w:t>
      </w:r>
      <w:r w:rsidR="00185625">
        <w:t>8</w:t>
      </w:r>
      <w:r>
        <w:t xml:space="preserve"> </w:t>
      </w:r>
      <w:r w:rsidRPr="005F3134">
        <w:t xml:space="preserve">tys. pracowników (przed rokiem odpowiednio </w:t>
      </w:r>
      <w:r w:rsidR="001B099F">
        <w:t>38</w:t>
      </w:r>
      <w:r w:rsidR="00D84962">
        <w:t xml:space="preserve"> zakładów</w:t>
      </w:r>
      <w:r>
        <w:t xml:space="preserve"> </w:t>
      </w:r>
      <w:r w:rsidRPr="005F3134">
        <w:t>–</w:t>
      </w:r>
      <w:r w:rsidR="001B099F">
        <w:t xml:space="preserve"> 7,</w:t>
      </w:r>
      <w:r w:rsidR="00185625">
        <w:t>2</w:t>
      </w:r>
      <w:r w:rsidRPr="005F3134">
        <w:t xml:space="preserve"> tys. pracowników).</w:t>
      </w:r>
    </w:p>
    <w:p w14:paraId="658951CA" w14:textId="5CC0F8E4" w:rsidR="004A6600" w:rsidRDefault="004A6600" w:rsidP="0046274C">
      <w:pPr>
        <w:pStyle w:val="Tytupoddziau"/>
        <w:spacing w:before="480"/>
      </w:pPr>
      <w:r w:rsidRPr="0074516A">
        <w:t>Wynagrodzeni</w:t>
      </w:r>
      <w:bookmarkEnd w:id="1"/>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1E6A2A49" w:rsidR="004A6600" w:rsidRPr="00F350CB" w:rsidRDefault="00065CD0" w:rsidP="001C4074">
            <w:pPr>
              <w:pStyle w:val="Tekstwewprowadzeniulead"/>
            </w:pPr>
            <w:r>
              <w:t xml:space="preserve">W </w:t>
            </w:r>
            <w:r w:rsidR="001C4074" w:rsidRPr="001C4074">
              <w:t xml:space="preserve">październiku </w:t>
            </w:r>
            <w:r w:rsidR="00C06DE4">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1C4074">
              <w:t xml:space="preserve"> oraz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741127BE" w14:textId="48633331" w:rsidR="001C4074" w:rsidRDefault="000153C7" w:rsidP="002411CE">
      <w:pPr>
        <w:pStyle w:val="Tekstzwyky"/>
      </w:pPr>
      <w:r w:rsidRPr="002540BD">
        <w:rPr>
          <w:b/>
        </w:rPr>
        <w:t>Przeciętne miesięczne wynagrodzenie brutto w sektorze przedsiębiorstw</w:t>
      </w:r>
      <w:r w:rsidR="00AA171D" w:rsidRPr="002540BD">
        <w:t xml:space="preserve"> w</w:t>
      </w:r>
      <w:r w:rsidR="00646DD7">
        <w:t xml:space="preserve"> </w:t>
      </w:r>
      <w:r w:rsidR="001C4074" w:rsidRPr="001C4074">
        <w:t xml:space="preserve">październiku </w:t>
      </w:r>
      <w:r w:rsidR="004474C3" w:rsidRPr="002540BD">
        <w:t xml:space="preserve">br. </w:t>
      </w:r>
      <w:r w:rsidRPr="002540BD">
        <w:t xml:space="preserve">wyniosło </w:t>
      </w:r>
      <w:r w:rsidR="001C4074">
        <w:t>10141,45</w:t>
      </w:r>
      <w:r w:rsidR="002540BD" w:rsidRPr="002540BD">
        <w:t xml:space="preserve"> </w:t>
      </w:r>
      <w:r w:rsidRPr="002540BD">
        <w:t xml:space="preserve">zł </w:t>
      </w:r>
      <w:r w:rsidR="008A039C" w:rsidRPr="002540BD">
        <w:t>i</w:t>
      </w:r>
      <w:r w:rsidR="00566185">
        <w:t> </w:t>
      </w:r>
      <w:r w:rsidR="008A039C" w:rsidRPr="002540BD">
        <w:t xml:space="preserve">było wyższe niż w </w:t>
      </w:r>
      <w:r w:rsidR="008A039C" w:rsidRPr="007639F0">
        <w:t>kraju</w:t>
      </w:r>
      <w:r w:rsidR="003246A2" w:rsidRPr="007639F0">
        <w:t xml:space="preserve"> (</w:t>
      </w:r>
      <w:r w:rsidR="007639F0" w:rsidRPr="007639F0">
        <w:t>8865,12</w:t>
      </w:r>
      <w:r w:rsidR="007639F0">
        <w:t xml:space="preserve"> </w:t>
      </w:r>
      <w:r w:rsidR="00A728C0" w:rsidRPr="007639F0">
        <w:t>z</w:t>
      </w:r>
      <w:r w:rsidR="00D07FB0" w:rsidRPr="007639F0">
        <w:t>ł)</w:t>
      </w:r>
      <w:r w:rsidR="007A6AA3" w:rsidRPr="007639F0">
        <w:t>.</w:t>
      </w:r>
      <w:r w:rsidR="008A039C" w:rsidRPr="007639F0">
        <w:t xml:space="preserve"> W</w:t>
      </w:r>
      <w:r w:rsidR="008A039C" w:rsidRPr="00E72568">
        <w:t xml:space="preserve"> skali roku</w:t>
      </w:r>
      <w:r w:rsidR="008A039C" w:rsidRPr="00CA4B5E">
        <w:t xml:space="preserve"> wzrosło o </w:t>
      </w:r>
      <w:r w:rsidR="001C4074">
        <w:t>5,3</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1C4074">
        <w:t>8,0</w:t>
      </w:r>
      <w:r w:rsidRPr="008A7326">
        <w:t>%</w:t>
      </w:r>
      <w:r w:rsidR="00763BBB" w:rsidRPr="008A7326">
        <w:t>)</w:t>
      </w:r>
      <w:r w:rsidRPr="008A7326">
        <w:t xml:space="preserve">. </w:t>
      </w:r>
      <w:r w:rsidR="001C4074">
        <w:t>Największy w</w:t>
      </w:r>
      <w:r w:rsidR="002411CE">
        <w:t xml:space="preserve">zrost </w:t>
      </w:r>
      <w:r w:rsidR="001C4074">
        <w:t>wystąpił w przetwórstwie przemysłowym (o 9,3%), a następnie m.in. w informacji i komunikacji (o 8,3%), działalności profesjonalnej, naukowej i technicznej (o 7,1%) oraz budownictwie (o 6,7%). Spadek odnotowano w transporcie i gospodarce magazynowej (o 4,8%) oraz wytwarzaniu</w:t>
      </w:r>
      <w:r w:rsidR="001C4074" w:rsidRPr="00E31B7C">
        <w:t xml:space="preserve"> </w:t>
      </w:r>
      <w:r w:rsidR="001C4074">
        <w:t xml:space="preserve">i </w:t>
      </w:r>
      <w:r w:rsidR="001C4074" w:rsidRPr="008A7326">
        <w:t>zaopatrywaniu w</w:t>
      </w:r>
      <w:r w:rsidR="001C4074">
        <w:t> </w:t>
      </w:r>
      <w:r w:rsidR="001C4074" w:rsidRPr="008A7326">
        <w:t>energ</w:t>
      </w:r>
      <w:r w:rsidR="001C4074">
        <w:t>ię elektryczną, gaz, parę wodną i </w:t>
      </w:r>
      <w:r w:rsidR="001C4074" w:rsidRPr="008A7326">
        <w:t>gorącą wodę</w:t>
      </w:r>
      <w:r w:rsidR="001C4074">
        <w:t xml:space="preserve"> (o 3,4%). </w:t>
      </w:r>
    </w:p>
    <w:p w14:paraId="5F99B647" w14:textId="77777777" w:rsidR="00665B55" w:rsidRDefault="005953DA" w:rsidP="00EC08D3">
      <w:pPr>
        <w:pStyle w:val="Tekstzwyky"/>
      </w:pPr>
      <w:r w:rsidRPr="008A7326">
        <w:t xml:space="preserve">W </w:t>
      </w:r>
      <w:r w:rsidRPr="00CC7507">
        <w:t xml:space="preserve">porównaniu z </w:t>
      </w:r>
      <w:r w:rsidR="006667A5">
        <w:t>wrześniem</w:t>
      </w:r>
      <w:r>
        <w:t xml:space="preserve"> b</w:t>
      </w:r>
      <w:r w:rsidRPr="008A7326">
        <w:t xml:space="preserve">r. przeciętne wynagrodzenie było </w:t>
      </w:r>
      <w:r w:rsidR="006667A5">
        <w:t>wy</w:t>
      </w:r>
      <w:r w:rsidR="005D2DBF">
        <w:t>ższe</w:t>
      </w:r>
      <w:r w:rsidR="002540BD">
        <w:t xml:space="preserve"> </w:t>
      </w:r>
      <w:r>
        <w:t xml:space="preserve">o </w:t>
      </w:r>
      <w:r w:rsidR="007526B5">
        <w:t>1,</w:t>
      </w:r>
      <w:r w:rsidR="006667A5">
        <w:t>7</w:t>
      </w:r>
      <w:r w:rsidRPr="008A7326">
        <w:t xml:space="preserve">%. </w:t>
      </w:r>
      <w:r w:rsidR="006667A5">
        <w:t>Najbardziej wzrosło w budownictwie (o 7,2%), a w dalszej kolejności m.in. w obsłudze rynku nieruchomości (o 2,5%), handlu; naprawie pojazdów samochodowych (o 2,2%) oraz transporcie i gospodarce magazynowej (o 1,7%). Spadek odnotowano tylko w działalności profesjonalnej, naukowej i technicznej (o 3,1%).</w:t>
      </w:r>
    </w:p>
    <w:p w14:paraId="4518E71B" w14:textId="26F2B004" w:rsidR="00886514" w:rsidRDefault="006667A5" w:rsidP="00EC08D3">
      <w:pPr>
        <w:pStyle w:val="Tekstzwyky"/>
        <w:rPr>
          <w:b/>
        </w:rPr>
      </w:pPr>
      <w:r>
        <w:t xml:space="preserve"> </w:t>
      </w:r>
      <w:r w:rsidR="00886514">
        <w:br w:type="page"/>
      </w:r>
    </w:p>
    <w:p w14:paraId="6766BED0" w14:textId="49FD9163"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F96D85">
        <w:rPr>
          <w:noProof/>
        </w:rPr>
        <w:t>październiku</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7E6E58B8">
            <wp:extent cx="6645609" cy="2820032"/>
            <wp:effectExtent l="0" t="0" r="0" b="0"/>
            <wp:docPr id="30" name="Obraz 30" descr="Na wykresie słupkowym przedstawiono odchylenia względne przeciętnych miesięcznych wynagrodzeń brutto w wybranych sekcjach od średniego wynagrodzenia w sektorze przedsiębiorstw w województwie mazowieckim w październiku 2025 roku. Dane do wykresu dostępne w załączonym pliku Excel." title="Wykres 4. Odchylenia względne przeciętnych miesięcznych wynagrodzeń brutto w wybranych sekcjach od średniego wynagrodzenia w sektorze przedsiębiorstw w województwie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E106EA8" w14:textId="2B8B5840" w:rsidR="00C91845" w:rsidRDefault="00C91845" w:rsidP="00C91845">
      <w:pPr>
        <w:pStyle w:val="Tytuwykresuitabeli"/>
        <w:spacing w:before="360"/>
        <w:ind w:left="0" w:firstLine="0"/>
      </w:pPr>
      <w:r w:rsidRPr="000E1AA4">
        <w:t>Tablica 3.</w:t>
      </w:r>
      <w:r w:rsidRPr="000E1AA4">
        <w:tab/>
        <w:t xml:space="preserve">Przeciętne miesięczne wynagrodzenie brutto w sektorze przedsiębiorstw w </w:t>
      </w:r>
      <w:r w:rsidR="001F3E1B">
        <w:t>październiku</w:t>
      </w:r>
      <w:r w:rsidRPr="000E1AA4">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5 r."/>
        <w:tblDescription w:val="Dane do tabeli dostępne w załączonym pliku Excel."/>
      </w:tblPr>
      <w:tblGrid>
        <w:gridCol w:w="3969"/>
        <w:gridCol w:w="1630"/>
        <w:gridCol w:w="1630"/>
        <w:gridCol w:w="1630"/>
        <w:gridCol w:w="1631"/>
      </w:tblGrid>
      <w:tr w:rsidR="00E25ADE" w:rsidRPr="005F3134" w14:paraId="36D098B2" w14:textId="77777777" w:rsidTr="007D63FC">
        <w:trPr>
          <w:trHeight w:val="323"/>
        </w:trPr>
        <w:tc>
          <w:tcPr>
            <w:tcW w:w="3969" w:type="dxa"/>
            <w:vMerge w:val="restart"/>
            <w:vAlign w:val="center"/>
          </w:tcPr>
          <w:p w14:paraId="37721646"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ECD3CD8" w14:textId="03A3C228" w:rsidR="00E25ADE" w:rsidRPr="005F3134" w:rsidRDefault="00D96540" w:rsidP="00DE0EF9">
            <w:pPr>
              <w:pStyle w:val="Tekstkomunikatgwka"/>
              <w:suppressAutoHyphens/>
              <w:rPr>
                <w:lang w:eastAsia="pl-PL"/>
              </w:rPr>
            </w:pPr>
            <w:r>
              <w:rPr>
                <w:lang w:eastAsia="pl-PL"/>
              </w:rPr>
              <w:t>10</w:t>
            </w:r>
            <w:r w:rsidR="00E25ADE" w:rsidRPr="005F3134">
              <w:rPr>
                <w:lang w:eastAsia="pl-PL"/>
              </w:rPr>
              <w:t xml:space="preserve"> 202</w:t>
            </w:r>
            <w:r w:rsidR="00E25ADE">
              <w:rPr>
                <w:lang w:eastAsia="pl-PL"/>
              </w:rPr>
              <w:t>5</w:t>
            </w:r>
          </w:p>
        </w:tc>
        <w:tc>
          <w:tcPr>
            <w:tcW w:w="3261" w:type="dxa"/>
            <w:gridSpan w:val="2"/>
            <w:tcBorders>
              <w:top w:val="nil"/>
              <w:bottom w:val="single" w:sz="4" w:space="0" w:color="522398"/>
            </w:tcBorders>
            <w:vAlign w:val="center"/>
          </w:tcPr>
          <w:p w14:paraId="12A3F3E7" w14:textId="3B012972" w:rsidR="00E25ADE" w:rsidRPr="005F3134" w:rsidRDefault="00E25ADE" w:rsidP="00D96540">
            <w:pPr>
              <w:pStyle w:val="Tekstkomunikatgwka"/>
              <w:suppressAutoHyphens/>
              <w:rPr>
                <w:lang w:eastAsia="pl-PL"/>
              </w:rPr>
            </w:pPr>
            <w:r>
              <w:rPr>
                <w:lang w:eastAsia="pl-PL"/>
              </w:rPr>
              <w:t>01–</w:t>
            </w:r>
            <w:r w:rsidR="00D96540">
              <w:rPr>
                <w:lang w:eastAsia="pl-PL"/>
              </w:rPr>
              <w:t>10</w:t>
            </w:r>
            <w:r>
              <w:rPr>
                <w:lang w:eastAsia="pl-PL"/>
              </w:rPr>
              <w:t xml:space="preserve"> </w:t>
            </w:r>
            <w:r w:rsidRPr="005F3134">
              <w:rPr>
                <w:lang w:eastAsia="pl-PL"/>
              </w:rPr>
              <w:t>202</w:t>
            </w:r>
            <w:r>
              <w:rPr>
                <w:lang w:eastAsia="pl-PL"/>
              </w:rPr>
              <w:t>5</w:t>
            </w:r>
          </w:p>
        </w:tc>
      </w:tr>
      <w:tr w:rsidR="00E25ADE" w:rsidRPr="005F3134" w14:paraId="1A1C4AEF" w14:textId="77777777" w:rsidTr="007D63FC">
        <w:trPr>
          <w:trHeight w:val="322"/>
        </w:trPr>
        <w:tc>
          <w:tcPr>
            <w:tcW w:w="3969" w:type="dxa"/>
            <w:vMerge/>
            <w:tcBorders>
              <w:bottom w:val="single" w:sz="12" w:space="0" w:color="522398"/>
            </w:tcBorders>
            <w:vAlign w:val="center"/>
          </w:tcPr>
          <w:p w14:paraId="7B7EABD8"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5936CBD" w14:textId="77777777" w:rsidR="00E25ADE" w:rsidRPr="005F3134" w:rsidRDefault="00E25ADE" w:rsidP="007D63FC">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3BF5E75" w14:textId="266CCEA9" w:rsidR="00E25ADE" w:rsidRPr="005F3134" w:rsidRDefault="00D96540" w:rsidP="00DE0EF9">
            <w:pPr>
              <w:pStyle w:val="Tekstkomunikatgwka"/>
              <w:suppressAutoHyphens/>
              <w:rPr>
                <w:lang w:eastAsia="pl-PL"/>
              </w:rPr>
            </w:pPr>
            <w:r>
              <w:rPr>
                <w:lang w:eastAsia="pl-PL"/>
              </w:rPr>
              <w:t>10</w:t>
            </w:r>
            <w:r w:rsidR="00AD34BC">
              <w:rPr>
                <w:lang w:eastAsia="pl-PL"/>
              </w:rPr>
              <w:t xml:space="preserve"> </w:t>
            </w:r>
            <w:r w:rsidR="00E25ADE" w:rsidRPr="005F3134">
              <w:rPr>
                <w:lang w:eastAsia="pl-PL"/>
              </w:rPr>
              <w:t>20</w:t>
            </w:r>
            <w:r w:rsidR="00E25ADE">
              <w:rPr>
                <w:lang w:eastAsia="pl-PL"/>
              </w:rPr>
              <w:t>24</w:t>
            </w:r>
            <w:r w:rsidR="00E25ADE" w:rsidRPr="005F3134">
              <w:rPr>
                <w:lang w:eastAsia="pl-PL"/>
              </w:rPr>
              <w:t>=100</w:t>
            </w:r>
          </w:p>
        </w:tc>
        <w:tc>
          <w:tcPr>
            <w:tcW w:w="1630" w:type="dxa"/>
            <w:tcBorders>
              <w:top w:val="single" w:sz="4" w:space="0" w:color="522398"/>
              <w:bottom w:val="single" w:sz="12" w:space="0" w:color="522398"/>
            </w:tcBorders>
            <w:vAlign w:val="center"/>
          </w:tcPr>
          <w:p w14:paraId="1F979981" w14:textId="77777777" w:rsidR="00E25ADE" w:rsidRPr="005F3134" w:rsidRDefault="00E25ADE" w:rsidP="007D63FC">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15E8AC07" w14:textId="6A61F6EF" w:rsidR="00E25ADE" w:rsidRPr="005F3134" w:rsidRDefault="00E25ADE" w:rsidP="00D96540">
            <w:pPr>
              <w:pStyle w:val="Tekstkomunikatgwka"/>
              <w:suppressAutoHyphens/>
              <w:rPr>
                <w:lang w:eastAsia="pl-PL"/>
              </w:rPr>
            </w:pPr>
            <w:r>
              <w:rPr>
                <w:lang w:eastAsia="pl-PL"/>
              </w:rPr>
              <w:t>01–</w:t>
            </w:r>
            <w:r w:rsidR="00D96540">
              <w:rPr>
                <w:lang w:eastAsia="pl-PL"/>
              </w:rPr>
              <w:t>10</w:t>
            </w:r>
            <w:r>
              <w:rPr>
                <w:lang w:eastAsia="pl-PL"/>
              </w:rPr>
              <w:t xml:space="preserve"> </w:t>
            </w:r>
            <w:r w:rsidRPr="005F3134">
              <w:rPr>
                <w:lang w:eastAsia="pl-PL"/>
              </w:rPr>
              <w:t>20</w:t>
            </w:r>
            <w:r>
              <w:rPr>
                <w:lang w:eastAsia="pl-PL"/>
              </w:rPr>
              <w:t>24</w:t>
            </w:r>
            <w:r w:rsidRPr="005F3134">
              <w:rPr>
                <w:lang w:eastAsia="pl-PL"/>
              </w:rPr>
              <w:t>=100</w:t>
            </w:r>
          </w:p>
        </w:tc>
      </w:tr>
      <w:tr w:rsidR="00D96540" w:rsidRPr="003904AB" w14:paraId="0113538D" w14:textId="77777777" w:rsidTr="00535670">
        <w:tc>
          <w:tcPr>
            <w:tcW w:w="3969" w:type="dxa"/>
            <w:tcBorders>
              <w:top w:val="single" w:sz="12" w:space="0" w:color="522398"/>
              <w:bottom w:val="single" w:sz="4" w:space="0" w:color="522398"/>
            </w:tcBorders>
            <w:vAlign w:val="center"/>
          </w:tcPr>
          <w:p w14:paraId="4A7363C1" w14:textId="77777777" w:rsidR="00D96540" w:rsidRPr="005F3134" w:rsidRDefault="00D96540" w:rsidP="00D96540">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tcPr>
          <w:p w14:paraId="47C6AE0B" w14:textId="54384D35" w:rsidR="00D96540" w:rsidRPr="00D96540" w:rsidRDefault="00D96540" w:rsidP="00D96540">
            <w:pPr>
              <w:pStyle w:val="Tekstkomunikatliczby"/>
              <w:rPr>
                <w:b/>
              </w:rPr>
            </w:pPr>
            <w:r w:rsidRPr="00D96540">
              <w:rPr>
                <w:b/>
              </w:rPr>
              <w:t>10141,45</w:t>
            </w:r>
          </w:p>
        </w:tc>
        <w:tc>
          <w:tcPr>
            <w:tcW w:w="1630" w:type="dxa"/>
            <w:tcBorders>
              <w:top w:val="single" w:sz="12" w:space="0" w:color="522398"/>
              <w:bottom w:val="single" w:sz="4" w:space="0" w:color="522398"/>
            </w:tcBorders>
            <w:shd w:val="clear" w:color="auto" w:fill="auto"/>
          </w:tcPr>
          <w:p w14:paraId="2C0FA80D" w14:textId="2FCFD039" w:rsidR="00D96540" w:rsidRPr="00D96540" w:rsidRDefault="00D96540" w:rsidP="00D96540">
            <w:pPr>
              <w:pStyle w:val="Tekstkomunikatliczby"/>
              <w:rPr>
                <w:b/>
              </w:rPr>
            </w:pPr>
            <w:r w:rsidRPr="00D96540">
              <w:rPr>
                <w:b/>
              </w:rPr>
              <w:t>105,3</w:t>
            </w:r>
          </w:p>
        </w:tc>
        <w:tc>
          <w:tcPr>
            <w:tcW w:w="1630" w:type="dxa"/>
            <w:tcBorders>
              <w:top w:val="single" w:sz="12" w:space="0" w:color="522398"/>
              <w:bottom w:val="single" w:sz="4" w:space="0" w:color="522398"/>
            </w:tcBorders>
            <w:shd w:val="clear" w:color="auto" w:fill="auto"/>
          </w:tcPr>
          <w:p w14:paraId="6FAEBC35" w14:textId="4365A875" w:rsidR="00D96540" w:rsidRPr="00D96540" w:rsidRDefault="00D96540" w:rsidP="00D96540">
            <w:pPr>
              <w:pStyle w:val="Tekstkomunikatliczby"/>
              <w:rPr>
                <w:b/>
              </w:rPr>
            </w:pPr>
            <w:r w:rsidRPr="00D96540">
              <w:rPr>
                <w:b/>
              </w:rPr>
              <w:t>10213,84</w:t>
            </w:r>
          </w:p>
        </w:tc>
        <w:tc>
          <w:tcPr>
            <w:tcW w:w="1631" w:type="dxa"/>
            <w:tcBorders>
              <w:top w:val="single" w:sz="12" w:space="0" w:color="522398"/>
              <w:bottom w:val="single" w:sz="4" w:space="0" w:color="522398"/>
            </w:tcBorders>
            <w:shd w:val="clear" w:color="auto" w:fill="auto"/>
          </w:tcPr>
          <w:p w14:paraId="1D773405" w14:textId="46BC6CD3" w:rsidR="00D96540" w:rsidRPr="00D96540" w:rsidRDefault="00D96540" w:rsidP="00D96540">
            <w:pPr>
              <w:pStyle w:val="Tekstkomunikatliczby"/>
              <w:rPr>
                <w:b/>
              </w:rPr>
            </w:pPr>
            <w:r w:rsidRPr="00D96540">
              <w:rPr>
                <w:b/>
              </w:rPr>
              <w:t>108,4</w:t>
            </w:r>
          </w:p>
        </w:tc>
      </w:tr>
      <w:tr w:rsidR="00D96540" w:rsidRPr="003904AB" w14:paraId="0A28E5E0" w14:textId="77777777" w:rsidTr="00535670">
        <w:tc>
          <w:tcPr>
            <w:tcW w:w="3969" w:type="dxa"/>
            <w:tcBorders>
              <w:top w:val="single" w:sz="4" w:space="0" w:color="522398"/>
            </w:tcBorders>
            <w:vAlign w:val="center"/>
          </w:tcPr>
          <w:p w14:paraId="5D78F062" w14:textId="77777777" w:rsidR="00D96540" w:rsidRPr="005F3134" w:rsidRDefault="00D96540" w:rsidP="00D96540">
            <w:pPr>
              <w:pStyle w:val="TekstkomunikatB2"/>
            </w:pPr>
            <w:r w:rsidRPr="005F3134">
              <w:t>w tym:</w:t>
            </w:r>
          </w:p>
        </w:tc>
        <w:tc>
          <w:tcPr>
            <w:tcW w:w="1630" w:type="dxa"/>
            <w:tcBorders>
              <w:top w:val="single" w:sz="4" w:space="0" w:color="522398"/>
            </w:tcBorders>
          </w:tcPr>
          <w:p w14:paraId="03AAC73C" w14:textId="77777777" w:rsidR="00D96540" w:rsidRPr="00AD34BC" w:rsidRDefault="00D96540" w:rsidP="00D96540">
            <w:pPr>
              <w:pStyle w:val="Tekstkomunikatliczby"/>
            </w:pPr>
          </w:p>
        </w:tc>
        <w:tc>
          <w:tcPr>
            <w:tcW w:w="1630" w:type="dxa"/>
            <w:tcBorders>
              <w:top w:val="single" w:sz="4" w:space="0" w:color="522398"/>
            </w:tcBorders>
          </w:tcPr>
          <w:p w14:paraId="49A9E964" w14:textId="77777777" w:rsidR="00D96540" w:rsidRPr="00AD34BC" w:rsidRDefault="00D96540" w:rsidP="00D96540">
            <w:pPr>
              <w:pStyle w:val="Tekstkomunikatliczby"/>
            </w:pPr>
          </w:p>
        </w:tc>
        <w:tc>
          <w:tcPr>
            <w:tcW w:w="1630" w:type="dxa"/>
            <w:tcBorders>
              <w:top w:val="single" w:sz="4" w:space="0" w:color="522398"/>
            </w:tcBorders>
          </w:tcPr>
          <w:p w14:paraId="166B7BB2" w14:textId="77777777" w:rsidR="00D96540" w:rsidRPr="00AD34BC" w:rsidRDefault="00D96540" w:rsidP="00D96540">
            <w:pPr>
              <w:pStyle w:val="Tekstkomunikatliczby"/>
            </w:pPr>
          </w:p>
        </w:tc>
        <w:tc>
          <w:tcPr>
            <w:tcW w:w="1631" w:type="dxa"/>
            <w:tcBorders>
              <w:top w:val="single" w:sz="4" w:space="0" w:color="522398"/>
            </w:tcBorders>
          </w:tcPr>
          <w:p w14:paraId="34751164" w14:textId="77777777" w:rsidR="00D96540" w:rsidRPr="00AD34BC" w:rsidRDefault="00D96540" w:rsidP="00D96540">
            <w:pPr>
              <w:pStyle w:val="Tekstkomunikatliczby"/>
            </w:pPr>
          </w:p>
        </w:tc>
      </w:tr>
      <w:tr w:rsidR="00D96540" w:rsidRPr="003904AB" w14:paraId="690CCB0D" w14:textId="77777777" w:rsidTr="00535670">
        <w:tc>
          <w:tcPr>
            <w:tcW w:w="3969" w:type="dxa"/>
            <w:vAlign w:val="center"/>
          </w:tcPr>
          <w:p w14:paraId="5E076CDC" w14:textId="77777777" w:rsidR="00D96540" w:rsidRPr="005F3134" w:rsidRDefault="00D96540" w:rsidP="00D96540">
            <w:pPr>
              <w:pStyle w:val="TekstkomunikatB1"/>
            </w:pPr>
            <w:r w:rsidRPr="005F3134">
              <w:t>Przemysł</w:t>
            </w:r>
          </w:p>
        </w:tc>
        <w:tc>
          <w:tcPr>
            <w:tcW w:w="1630" w:type="dxa"/>
            <w:shd w:val="clear" w:color="auto" w:fill="auto"/>
          </w:tcPr>
          <w:p w14:paraId="5DE80D62" w14:textId="4B8DD0EC" w:rsidR="00D96540" w:rsidRPr="00DE0EF9" w:rsidRDefault="00D96540" w:rsidP="00D96540">
            <w:pPr>
              <w:pStyle w:val="Tekstkomunikatliczby"/>
            </w:pPr>
            <w:r w:rsidRPr="00ED7C55">
              <w:t>9679,29</w:t>
            </w:r>
          </w:p>
        </w:tc>
        <w:tc>
          <w:tcPr>
            <w:tcW w:w="1630" w:type="dxa"/>
            <w:shd w:val="clear" w:color="auto" w:fill="auto"/>
          </w:tcPr>
          <w:p w14:paraId="2A566429" w14:textId="59967A1D" w:rsidR="00D96540" w:rsidRPr="00DE0EF9" w:rsidRDefault="00D96540" w:rsidP="00D96540">
            <w:pPr>
              <w:pStyle w:val="Tekstkomunikatliczby"/>
            </w:pPr>
            <w:r w:rsidRPr="00ED7C55">
              <w:t>108,4</w:t>
            </w:r>
          </w:p>
        </w:tc>
        <w:tc>
          <w:tcPr>
            <w:tcW w:w="1630" w:type="dxa"/>
            <w:shd w:val="clear" w:color="auto" w:fill="auto"/>
          </w:tcPr>
          <w:p w14:paraId="4F4D4086" w14:textId="771D1915" w:rsidR="00D96540" w:rsidRPr="00DE0EF9" w:rsidRDefault="00D96540" w:rsidP="00D96540">
            <w:pPr>
              <w:pStyle w:val="Tekstkomunikatliczby"/>
            </w:pPr>
            <w:r w:rsidRPr="00ED7C55">
              <w:t>9820,88</w:t>
            </w:r>
          </w:p>
        </w:tc>
        <w:tc>
          <w:tcPr>
            <w:tcW w:w="1631" w:type="dxa"/>
            <w:shd w:val="clear" w:color="auto" w:fill="auto"/>
          </w:tcPr>
          <w:p w14:paraId="61B14765" w14:textId="7B57ABD5" w:rsidR="00D96540" w:rsidRPr="00DE0EF9" w:rsidRDefault="00D96540" w:rsidP="00D96540">
            <w:pPr>
              <w:pStyle w:val="Tekstkomunikatliczby"/>
            </w:pPr>
            <w:r w:rsidRPr="00ED7C55">
              <w:t>110,4</w:t>
            </w:r>
          </w:p>
        </w:tc>
      </w:tr>
      <w:tr w:rsidR="00D96540" w:rsidRPr="003904AB" w14:paraId="72A84BC9" w14:textId="77777777" w:rsidTr="00535670">
        <w:tc>
          <w:tcPr>
            <w:tcW w:w="3969" w:type="dxa"/>
            <w:vAlign w:val="center"/>
          </w:tcPr>
          <w:p w14:paraId="2AD69800" w14:textId="77777777" w:rsidR="00D96540" w:rsidRPr="005F3134" w:rsidRDefault="00D96540" w:rsidP="00D96540">
            <w:pPr>
              <w:pStyle w:val="TekstkomunikatB3"/>
            </w:pPr>
            <w:r w:rsidRPr="005F3134">
              <w:t>w tym:</w:t>
            </w:r>
          </w:p>
        </w:tc>
        <w:tc>
          <w:tcPr>
            <w:tcW w:w="1630" w:type="dxa"/>
          </w:tcPr>
          <w:p w14:paraId="05920F85" w14:textId="77777777" w:rsidR="00D96540" w:rsidRPr="00DE0EF9" w:rsidRDefault="00D96540" w:rsidP="00D96540">
            <w:pPr>
              <w:pStyle w:val="Tekstkomunikatliczby"/>
            </w:pPr>
          </w:p>
        </w:tc>
        <w:tc>
          <w:tcPr>
            <w:tcW w:w="1630" w:type="dxa"/>
          </w:tcPr>
          <w:p w14:paraId="4F6A1AC9" w14:textId="77777777" w:rsidR="00D96540" w:rsidRPr="00DE0EF9" w:rsidRDefault="00D96540" w:rsidP="00D96540">
            <w:pPr>
              <w:pStyle w:val="Tekstkomunikatliczby"/>
            </w:pPr>
          </w:p>
        </w:tc>
        <w:tc>
          <w:tcPr>
            <w:tcW w:w="1630" w:type="dxa"/>
          </w:tcPr>
          <w:p w14:paraId="34927713" w14:textId="77777777" w:rsidR="00D96540" w:rsidRPr="00DE0EF9" w:rsidRDefault="00D96540" w:rsidP="00D96540">
            <w:pPr>
              <w:pStyle w:val="Tekstkomunikatliczby"/>
            </w:pPr>
          </w:p>
        </w:tc>
        <w:tc>
          <w:tcPr>
            <w:tcW w:w="1631" w:type="dxa"/>
          </w:tcPr>
          <w:p w14:paraId="71EED683" w14:textId="77777777" w:rsidR="00D96540" w:rsidRPr="00DE0EF9" w:rsidRDefault="00D96540" w:rsidP="00D96540">
            <w:pPr>
              <w:pStyle w:val="Tekstkomunikatliczby"/>
            </w:pPr>
          </w:p>
        </w:tc>
      </w:tr>
      <w:tr w:rsidR="00D96540" w:rsidRPr="003904AB" w14:paraId="5C8CC133" w14:textId="77777777" w:rsidTr="00535670">
        <w:tc>
          <w:tcPr>
            <w:tcW w:w="3969" w:type="dxa"/>
            <w:vAlign w:val="center"/>
          </w:tcPr>
          <w:p w14:paraId="3D7042F3" w14:textId="77777777" w:rsidR="00D96540" w:rsidRPr="005F3134" w:rsidRDefault="00D96540" w:rsidP="00D96540">
            <w:pPr>
              <w:pStyle w:val="TekstkomunikatB2"/>
            </w:pPr>
            <w:r w:rsidRPr="005F3134">
              <w:t>przetwórstwo przemysłowe</w:t>
            </w:r>
          </w:p>
        </w:tc>
        <w:tc>
          <w:tcPr>
            <w:tcW w:w="1630" w:type="dxa"/>
            <w:shd w:val="clear" w:color="auto" w:fill="auto"/>
          </w:tcPr>
          <w:p w14:paraId="16C53188" w14:textId="4B84A6A3" w:rsidR="00D96540" w:rsidRPr="00DE0EF9" w:rsidRDefault="00D96540" w:rsidP="00D96540">
            <w:pPr>
              <w:pStyle w:val="Tekstkomunikatliczby"/>
            </w:pPr>
            <w:r w:rsidRPr="00ED7C55">
              <w:t>9551,33</w:t>
            </w:r>
          </w:p>
        </w:tc>
        <w:tc>
          <w:tcPr>
            <w:tcW w:w="1630" w:type="dxa"/>
            <w:shd w:val="clear" w:color="auto" w:fill="auto"/>
          </w:tcPr>
          <w:p w14:paraId="2609EC4D" w14:textId="13FA8A35" w:rsidR="00D96540" w:rsidRPr="00DE0EF9" w:rsidRDefault="00D96540" w:rsidP="00D96540">
            <w:pPr>
              <w:pStyle w:val="Tekstkomunikatliczby"/>
            </w:pPr>
            <w:r w:rsidRPr="00ED7C55">
              <w:t>109,3</w:t>
            </w:r>
          </w:p>
        </w:tc>
        <w:tc>
          <w:tcPr>
            <w:tcW w:w="1630" w:type="dxa"/>
            <w:shd w:val="clear" w:color="auto" w:fill="auto"/>
          </w:tcPr>
          <w:p w14:paraId="65BAFACC" w14:textId="239DD74F" w:rsidR="00D96540" w:rsidRPr="00DE0EF9" w:rsidRDefault="00D96540" w:rsidP="00D96540">
            <w:pPr>
              <w:pStyle w:val="Tekstkomunikatliczby"/>
            </w:pPr>
            <w:r w:rsidRPr="00ED7C55">
              <w:t>9620,46</w:t>
            </w:r>
          </w:p>
        </w:tc>
        <w:tc>
          <w:tcPr>
            <w:tcW w:w="1631" w:type="dxa"/>
            <w:shd w:val="clear" w:color="auto" w:fill="auto"/>
          </w:tcPr>
          <w:p w14:paraId="5134401F" w14:textId="02305DD9" w:rsidR="00D96540" w:rsidRPr="00DE0EF9" w:rsidRDefault="00D96540" w:rsidP="00D96540">
            <w:pPr>
              <w:pStyle w:val="Tekstkomunikatliczby"/>
            </w:pPr>
            <w:r w:rsidRPr="00ED7C55">
              <w:t>110,7</w:t>
            </w:r>
          </w:p>
        </w:tc>
      </w:tr>
      <w:tr w:rsidR="00D96540" w:rsidRPr="003904AB" w14:paraId="079DD61D" w14:textId="77777777" w:rsidTr="00D96540">
        <w:tc>
          <w:tcPr>
            <w:tcW w:w="3969" w:type="dxa"/>
            <w:vAlign w:val="center"/>
          </w:tcPr>
          <w:p w14:paraId="1EDC9680" w14:textId="77777777" w:rsidR="00D96540" w:rsidRPr="005F3134" w:rsidRDefault="00D96540" w:rsidP="00D96540">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14:paraId="0F865F3B" w14:textId="7F2A945F" w:rsidR="00D96540" w:rsidRPr="00DE0EF9" w:rsidRDefault="00D96540" w:rsidP="00D96540">
            <w:pPr>
              <w:pStyle w:val="Tekstkomunikatliczby"/>
            </w:pPr>
            <w:r w:rsidRPr="00ED7C55">
              <w:t>12652,26</w:t>
            </w:r>
          </w:p>
        </w:tc>
        <w:tc>
          <w:tcPr>
            <w:tcW w:w="1630" w:type="dxa"/>
            <w:shd w:val="clear" w:color="auto" w:fill="auto"/>
            <w:vAlign w:val="center"/>
          </w:tcPr>
          <w:p w14:paraId="31000CC9" w14:textId="32EF1AEC" w:rsidR="00D96540" w:rsidRPr="00DE0EF9" w:rsidRDefault="00D96540" w:rsidP="00D96540">
            <w:pPr>
              <w:pStyle w:val="Tekstkomunikatliczby"/>
            </w:pPr>
            <w:r w:rsidRPr="00ED7C55">
              <w:t>96,6</w:t>
            </w:r>
          </w:p>
        </w:tc>
        <w:tc>
          <w:tcPr>
            <w:tcW w:w="1630" w:type="dxa"/>
            <w:shd w:val="clear" w:color="auto" w:fill="auto"/>
            <w:vAlign w:val="center"/>
          </w:tcPr>
          <w:p w14:paraId="69F75741" w14:textId="09BC0C3F" w:rsidR="00D96540" w:rsidRPr="00DE0EF9" w:rsidRDefault="00D96540" w:rsidP="00D96540">
            <w:pPr>
              <w:pStyle w:val="Tekstkomunikatliczby"/>
            </w:pPr>
            <w:r w:rsidRPr="00ED7C55">
              <w:t>14510,10</w:t>
            </w:r>
          </w:p>
        </w:tc>
        <w:tc>
          <w:tcPr>
            <w:tcW w:w="1631" w:type="dxa"/>
            <w:shd w:val="clear" w:color="auto" w:fill="auto"/>
            <w:vAlign w:val="center"/>
          </w:tcPr>
          <w:p w14:paraId="50DB4974" w14:textId="2AF08B16" w:rsidR="00D96540" w:rsidRPr="00DE0EF9" w:rsidRDefault="00D96540" w:rsidP="00D96540">
            <w:pPr>
              <w:pStyle w:val="Tekstkomunikatliczby"/>
            </w:pPr>
            <w:r w:rsidRPr="00ED7C55">
              <w:t>106,6</w:t>
            </w:r>
          </w:p>
        </w:tc>
      </w:tr>
      <w:tr w:rsidR="00D96540" w:rsidRPr="003904AB" w14:paraId="72497C50" w14:textId="77777777" w:rsidTr="00535670">
        <w:tc>
          <w:tcPr>
            <w:tcW w:w="3969" w:type="dxa"/>
            <w:vAlign w:val="center"/>
          </w:tcPr>
          <w:p w14:paraId="4D2BCA63" w14:textId="77777777" w:rsidR="00D96540" w:rsidRPr="005F3134" w:rsidRDefault="00D96540" w:rsidP="00D96540">
            <w:pPr>
              <w:pStyle w:val="TekstkomunikatB1"/>
            </w:pPr>
            <w:r w:rsidRPr="005F3134">
              <w:t>Budownictwo</w:t>
            </w:r>
          </w:p>
        </w:tc>
        <w:tc>
          <w:tcPr>
            <w:tcW w:w="1630" w:type="dxa"/>
            <w:shd w:val="clear" w:color="auto" w:fill="auto"/>
          </w:tcPr>
          <w:p w14:paraId="2400061E" w14:textId="5497987F" w:rsidR="00D96540" w:rsidRPr="00DE0EF9" w:rsidRDefault="00D96540" w:rsidP="00D96540">
            <w:pPr>
              <w:pStyle w:val="Tekstkomunikatliczby"/>
            </w:pPr>
            <w:r w:rsidRPr="00ED7C55">
              <w:t>10752,62</w:t>
            </w:r>
          </w:p>
        </w:tc>
        <w:tc>
          <w:tcPr>
            <w:tcW w:w="1630" w:type="dxa"/>
            <w:shd w:val="clear" w:color="auto" w:fill="auto"/>
          </w:tcPr>
          <w:p w14:paraId="2FF771AF" w14:textId="6DFE4DEA" w:rsidR="00D96540" w:rsidRPr="00DE0EF9" w:rsidRDefault="00D96540" w:rsidP="00D96540">
            <w:pPr>
              <w:pStyle w:val="Tekstkomunikatliczby"/>
            </w:pPr>
            <w:r w:rsidRPr="00ED7C55">
              <w:t>106,7</w:t>
            </w:r>
          </w:p>
        </w:tc>
        <w:tc>
          <w:tcPr>
            <w:tcW w:w="1630" w:type="dxa"/>
            <w:shd w:val="clear" w:color="auto" w:fill="auto"/>
          </w:tcPr>
          <w:p w14:paraId="42D116AC" w14:textId="2A7543E2" w:rsidR="00D96540" w:rsidRPr="00DE0EF9" w:rsidRDefault="00D96540" w:rsidP="00D96540">
            <w:pPr>
              <w:pStyle w:val="Tekstkomunikatliczby"/>
            </w:pPr>
            <w:r w:rsidRPr="00ED7C55">
              <w:t>10320,97</w:t>
            </w:r>
          </w:p>
        </w:tc>
        <w:tc>
          <w:tcPr>
            <w:tcW w:w="1631" w:type="dxa"/>
            <w:shd w:val="clear" w:color="auto" w:fill="auto"/>
          </w:tcPr>
          <w:p w14:paraId="6A5FA4FD" w14:textId="4DDF3C1D" w:rsidR="00D96540" w:rsidRPr="00DE0EF9" w:rsidRDefault="00D96540" w:rsidP="00D96540">
            <w:pPr>
              <w:pStyle w:val="Tekstkomunikatliczby"/>
            </w:pPr>
            <w:r w:rsidRPr="00ED7C55">
              <w:t>106,8</w:t>
            </w:r>
          </w:p>
        </w:tc>
      </w:tr>
      <w:tr w:rsidR="00D96540" w:rsidRPr="003904AB" w14:paraId="2FDB73FB" w14:textId="77777777" w:rsidTr="00535670">
        <w:tc>
          <w:tcPr>
            <w:tcW w:w="3969" w:type="dxa"/>
            <w:vAlign w:val="center"/>
          </w:tcPr>
          <w:p w14:paraId="0832F351" w14:textId="77777777" w:rsidR="00D96540" w:rsidRPr="005F3134" w:rsidRDefault="00D96540" w:rsidP="00D96540">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25AD0D6B" w14:textId="355E3A4A" w:rsidR="00D96540" w:rsidRPr="00DE0EF9" w:rsidRDefault="00D96540" w:rsidP="00D96540">
            <w:pPr>
              <w:pStyle w:val="Tekstkomunikatliczby"/>
            </w:pPr>
            <w:r w:rsidRPr="00ED7C55">
              <w:t>9756,15</w:t>
            </w:r>
          </w:p>
        </w:tc>
        <w:tc>
          <w:tcPr>
            <w:tcW w:w="1630" w:type="dxa"/>
            <w:shd w:val="clear" w:color="auto" w:fill="auto"/>
          </w:tcPr>
          <w:p w14:paraId="7AE8950A" w14:textId="3CFAD3E2" w:rsidR="00D96540" w:rsidRPr="00DE0EF9" w:rsidRDefault="00D96540" w:rsidP="00D96540">
            <w:pPr>
              <w:pStyle w:val="Tekstkomunikatliczby"/>
            </w:pPr>
            <w:r w:rsidRPr="00ED7C55">
              <w:t>104,4</w:t>
            </w:r>
          </w:p>
        </w:tc>
        <w:tc>
          <w:tcPr>
            <w:tcW w:w="1630" w:type="dxa"/>
            <w:shd w:val="clear" w:color="auto" w:fill="auto"/>
          </w:tcPr>
          <w:p w14:paraId="47AA924D" w14:textId="62E5396F" w:rsidR="00D96540" w:rsidRPr="00DE0EF9" w:rsidRDefault="00D96540" w:rsidP="00D96540">
            <w:pPr>
              <w:pStyle w:val="Tekstkomunikatliczby"/>
            </w:pPr>
            <w:r w:rsidRPr="00ED7C55">
              <w:t>9942,09</w:t>
            </w:r>
          </w:p>
        </w:tc>
        <w:tc>
          <w:tcPr>
            <w:tcW w:w="1631" w:type="dxa"/>
            <w:shd w:val="clear" w:color="auto" w:fill="auto"/>
          </w:tcPr>
          <w:p w14:paraId="75BB5C93" w14:textId="3DA76546" w:rsidR="00D96540" w:rsidRPr="00DE0EF9" w:rsidRDefault="00D96540" w:rsidP="00D96540">
            <w:pPr>
              <w:pStyle w:val="Tekstkomunikatliczby"/>
            </w:pPr>
            <w:r w:rsidRPr="00ED7C55">
              <w:t>105,4</w:t>
            </w:r>
          </w:p>
        </w:tc>
      </w:tr>
      <w:tr w:rsidR="00D96540" w:rsidRPr="003904AB" w14:paraId="211E0328" w14:textId="77777777" w:rsidTr="00535670">
        <w:tc>
          <w:tcPr>
            <w:tcW w:w="3969" w:type="dxa"/>
            <w:vAlign w:val="center"/>
          </w:tcPr>
          <w:p w14:paraId="10FD3256" w14:textId="77777777" w:rsidR="00D96540" w:rsidRPr="005F3134" w:rsidRDefault="00D96540" w:rsidP="00D96540">
            <w:pPr>
              <w:pStyle w:val="TekstkomunikatB1"/>
            </w:pPr>
            <w:r w:rsidRPr="005F3134">
              <w:t>Transport i gospodarka magazynowa</w:t>
            </w:r>
          </w:p>
        </w:tc>
        <w:tc>
          <w:tcPr>
            <w:tcW w:w="1630" w:type="dxa"/>
            <w:shd w:val="clear" w:color="auto" w:fill="auto"/>
          </w:tcPr>
          <w:p w14:paraId="5C80D206" w14:textId="432D48B8" w:rsidR="00D96540" w:rsidRPr="00DE0EF9" w:rsidRDefault="00D96540" w:rsidP="00D96540">
            <w:pPr>
              <w:pStyle w:val="Tekstkomunikatliczby"/>
            </w:pPr>
            <w:r w:rsidRPr="00ED7C55">
              <w:t>8990,02</w:t>
            </w:r>
          </w:p>
        </w:tc>
        <w:tc>
          <w:tcPr>
            <w:tcW w:w="1630" w:type="dxa"/>
            <w:shd w:val="clear" w:color="auto" w:fill="auto"/>
          </w:tcPr>
          <w:p w14:paraId="550626A4" w14:textId="5F76B985" w:rsidR="00D96540" w:rsidRPr="00DE0EF9" w:rsidRDefault="00D96540" w:rsidP="00D96540">
            <w:pPr>
              <w:pStyle w:val="Tekstkomunikatliczby"/>
            </w:pPr>
            <w:r w:rsidRPr="00ED7C55">
              <w:t>95,2</w:t>
            </w:r>
          </w:p>
        </w:tc>
        <w:tc>
          <w:tcPr>
            <w:tcW w:w="1630" w:type="dxa"/>
            <w:shd w:val="clear" w:color="auto" w:fill="auto"/>
          </w:tcPr>
          <w:p w14:paraId="68054215" w14:textId="75217D14" w:rsidR="00D96540" w:rsidRPr="00DE0EF9" w:rsidRDefault="00D96540" w:rsidP="00D96540">
            <w:pPr>
              <w:pStyle w:val="Tekstkomunikatliczby"/>
            </w:pPr>
            <w:r w:rsidRPr="00ED7C55">
              <w:t>8794,85</w:t>
            </w:r>
          </w:p>
        </w:tc>
        <w:tc>
          <w:tcPr>
            <w:tcW w:w="1631" w:type="dxa"/>
            <w:shd w:val="clear" w:color="auto" w:fill="auto"/>
          </w:tcPr>
          <w:p w14:paraId="2CC51E09" w14:textId="44930760" w:rsidR="00D96540" w:rsidRPr="00DE0EF9" w:rsidRDefault="00D96540" w:rsidP="00D96540">
            <w:pPr>
              <w:pStyle w:val="Tekstkomunikatliczby"/>
            </w:pPr>
            <w:r w:rsidRPr="00ED7C55">
              <w:t>108,3</w:t>
            </w:r>
          </w:p>
        </w:tc>
      </w:tr>
      <w:tr w:rsidR="00BD3E8C" w:rsidRPr="003904AB" w14:paraId="58F64EB9" w14:textId="77777777" w:rsidTr="00BD3E8C">
        <w:tc>
          <w:tcPr>
            <w:tcW w:w="3969" w:type="dxa"/>
            <w:vAlign w:val="center"/>
          </w:tcPr>
          <w:p w14:paraId="176BDEBD" w14:textId="77777777" w:rsidR="00BD3E8C" w:rsidRPr="005F3134" w:rsidRDefault="00BD3E8C" w:rsidP="00BD3E8C">
            <w:pPr>
              <w:pStyle w:val="TekstkomunikatB1"/>
            </w:pPr>
            <w:r w:rsidRPr="005F3134">
              <w:t>Zakwaterowanie i gastronomia</w:t>
            </w:r>
            <w:r w:rsidRPr="005F3134">
              <w:rPr>
                <w:vertAlign w:val="superscript"/>
              </w:rPr>
              <w:t xml:space="preserve"> Δ</w:t>
            </w:r>
          </w:p>
        </w:tc>
        <w:tc>
          <w:tcPr>
            <w:tcW w:w="1630" w:type="dxa"/>
            <w:shd w:val="clear" w:color="auto" w:fill="auto"/>
          </w:tcPr>
          <w:p w14:paraId="204CBDE5" w14:textId="12DB8B11" w:rsidR="00BD3E8C" w:rsidRPr="00DE0EF9" w:rsidRDefault="00BD3E8C" w:rsidP="00BD3E8C">
            <w:pPr>
              <w:pStyle w:val="Tekstkomunikatliczby"/>
            </w:pPr>
            <w:r w:rsidRPr="00BD3E8C">
              <w:rPr>
                <w:b/>
              </w:rPr>
              <w:t>.</w:t>
            </w:r>
          </w:p>
        </w:tc>
        <w:tc>
          <w:tcPr>
            <w:tcW w:w="1630" w:type="dxa"/>
            <w:shd w:val="clear" w:color="auto" w:fill="auto"/>
          </w:tcPr>
          <w:p w14:paraId="3B1DCDBD" w14:textId="4D5EEEF3" w:rsidR="00BD3E8C" w:rsidRPr="00DE0EF9" w:rsidRDefault="00BD3E8C" w:rsidP="00BD3E8C">
            <w:pPr>
              <w:pStyle w:val="Tekstkomunikatliczby"/>
            </w:pPr>
            <w:r w:rsidRPr="00BD3E8C">
              <w:rPr>
                <w:b/>
              </w:rPr>
              <w:t>.</w:t>
            </w:r>
          </w:p>
        </w:tc>
        <w:tc>
          <w:tcPr>
            <w:tcW w:w="1630" w:type="dxa"/>
            <w:shd w:val="clear" w:color="auto" w:fill="auto"/>
          </w:tcPr>
          <w:p w14:paraId="016A9372" w14:textId="347BB4FE" w:rsidR="00BD3E8C" w:rsidRPr="00DE0EF9" w:rsidRDefault="00BD3E8C" w:rsidP="00BD3E8C">
            <w:pPr>
              <w:pStyle w:val="Tekstkomunikatliczby"/>
            </w:pPr>
            <w:r w:rsidRPr="00BD3E8C">
              <w:rPr>
                <w:b/>
              </w:rPr>
              <w:t>.</w:t>
            </w:r>
          </w:p>
        </w:tc>
        <w:tc>
          <w:tcPr>
            <w:tcW w:w="1631" w:type="dxa"/>
            <w:shd w:val="clear" w:color="auto" w:fill="auto"/>
          </w:tcPr>
          <w:p w14:paraId="70A73056" w14:textId="5EA4337A" w:rsidR="00BD3E8C" w:rsidRPr="00DE0EF9" w:rsidRDefault="00BD3E8C" w:rsidP="00BD3E8C">
            <w:pPr>
              <w:pStyle w:val="Tekstkomunikatliczby"/>
            </w:pPr>
            <w:r w:rsidRPr="00BD3E8C">
              <w:rPr>
                <w:b/>
              </w:rPr>
              <w:t>.</w:t>
            </w:r>
          </w:p>
        </w:tc>
      </w:tr>
      <w:tr w:rsidR="00D96540" w:rsidRPr="003904AB" w14:paraId="7550C43D" w14:textId="77777777" w:rsidTr="00535670">
        <w:tc>
          <w:tcPr>
            <w:tcW w:w="3969" w:type="dxa"/>
            <w:vAlign w:val="center"/>
          </w:tcPr>
          <w:p w14:paraId="7C3701C5" w14:textId="77777777" w:rsidR="00D96540" w:rsidRPr="005F3134" w:rsidRDefault="00D96540" w:rsidP="00D96540">
            <w:pPr>
              <w:pStyle w:val="TekstkomunikatB1"/>
            </w:pPr>
            <w:r w:rsidRPr="005F3134">
              <w:t>Informacja i komunikacja</w:t>
            </w:r>
          </w:p>
        </w:tc>
        <w:tc>
          <w:tcPr>
            <w:tcW w:w="1630" w:type="dxa"/>
            <w:shd w:val="clear" w:color="auto" w:fill="auto"/>
          </w:tcPr>
          <w:p w14:paraId="654BD85A" w14:textId="47967E7C" w:rsidR="00D96540" w:rsidRPr="00DE0EF9" w:rsidRDefault="00D96540" w:rsidP="00D96540">
            <w:pPr>
              <w:pStyle w:val="Tekstkomunikatliczby"/>
            </w:pPr>
            <w:r w:rsidRPr="00ED7C55">
              <w:t>14732,90</w:t>
            </w:r>
          </w:p>
        </w:tc>
        <w:tc>
          <w:tcPr>
            <w:tcW w:w="1630" w:type="dxa"/>
            <w:shd w:val="clear" w:color="auto" w:fill="auto"/>
          </w:tcPr>
          <w:p w14:paraId="29B7E337" w14:textId="72D791BA" w:rsidR="00D96540" w:rsidRPr="00DE0EF9" w:rsidRDefault="00D96540" w:rsidP="00D96540">
            <w:pPr>
              <w:pStyle w:val="Tekstkomunikatliczby"/>
            </w:pPr>
            <w:r w:rsidRPr="00ED7C55">
              <w:t>108,3</w:t>
            </w:r>
          </w:p>
        </w:tc>
        <w:tc>
          <w:tcPr>
            <w:tcW w:w="1630" w:type="dxa"/>
            <w:shd w:val="clear" w:color="auto" w:fill="auto"/>
          </w:tcPr>
          <w:p w14:paraId="0E948BC0" w14:textId="0A76D92A" w:rsidR="00D96540" w:rsidRPr="00DE0EF9" w:rsidRDefault="00D96540" w:rsidP="00D96540">
            <w:pPr>
              <w:pStyle w:val="Tekstkomunikatliczby"/>
            </w:pPr>
            <w:r w:rsidRPr="00ED7C55">
              <w:t>15123,15</w:t>
            </w:r>
          </w:p>
        </w:tc>
        <w:tc>
          <w:tcPr>
            <w:tcW w:w="1631" w:type="dxa"/>
            <w:shd w:val="clear" w:color="auto" w:fill="auto"/>
          </w:tcPr>
          <w:p w14:paraId="73C20543" w14:textId="1DCA562C" w:rsidR="00D96540" w:rsidRPr="00DE0EF9" w:rsidRDefault="00D96540" w:rsidP="00D96540">
            <w:pPr>
              <w:pStyle w:val="Tekstkomunikatliczby"/>
            </w:pPr>
            <w:r w:rsidRPr="00ED7C55">
              <w:t>108,6</w:t>
            </w:r>
          </w:p>
        </w:tc>
      </w:tr>
      <w:tr w:rsidR="00D96540" w:rsidRPr="003904AB" w14:paraId="26BBD028" w14:textId="77777777" w:rsidTr="00535670">
        <w:tc>
          <w:tcPr>
            <w:tcW w:w="3969" w:type="dxa"/>
            <w:shd w:val="clear" w:color="auto" w:fill="auto"/>
            <w:vAlign w:val="center"/>
          </w:tcPr>
          <w:p w14:paraId="36853D64" w14:textId="77777777" w:rsidR="00D96540" w:rsidRPr="005F3134" w:rsidRDefault="00D96540" w:rsidP="00D96540">
            <w:pPr>
              <w:pStyle w:val="TekstkomunikatB1"/>
            </w:pPr>
            <w:r w:rsidRPr="005F3134">
              <w:t>Obsługa rynku nieruchomości</w:t>
            </w:r>
            <w:r w:rsidRPr="005F3134">
              <w:rPr>
                <w:vertAlign w:val="superscript"/>
              </w:rPr>
              <w:t xml:space="preserve"> Δ</w:t>
            </w:r>
          </w:p>
        </w:tc>
        <w:tc>
          <w:tcPr>
            <w:tcW w:w="1630" w:type="dxa"/>
            <w:shd w:val="clear" w:color="auto" w:fill="auto"/>
          </w:tcPr>
          <w:p w14:paraId="3090E817" w14:textId="3F33934E" w:rsidR="00D96540" w:rsidRPr="00DE0EF9" w:rsidRDefault="00D96540" w:rsidP="00D96540">
            <w:pPr>
              <w:pStyle w:val="Tekstkomunikatliczby"/>
            </w:pPr>
            <w:r w:rsidRPr="00ED7C55">
              <w:t>10581,42</w:t>
            </w:r>
          </w:p>
        </w:tc>
        <w:tc>
          <w:tcPr>
            <w:tcW w:w="1630" w:type="dxa"/>
            <w:shd w:val="clear" w:color="auto" w:fill="auto"/>
          </w:tcPr>
          <w:p w14:paraId="42248E20" w14:textId="7699275D" w:rsidR="00D96540" w:rsidRPr="00DE0EF9" w:rsidRDefault="00D96540" w:rsidP="00D96540">
            <w:pPr>
              <w:pStyle w:val="Tekstkomunikatliczby"/>
            </w:pPr>
            <w:r w:rsidRPr="00ED7C55">
              <w:t>102,1</w:t>
            </w:r>
          </w:p>
        </w:tc>
        <w:tc>
          <w:tcPr>
            <w:tcW w:w="1630" w:type="dxa"/>
            <w:shd w:val="clear" w:color="auto" w:fill="auto"/>
          </w:tcPr>
          <w:p w14:paraId="0F6D3E51" w14:textId="3A190955" w:rsidR="00D96540" w:rsidRPr="00DE0EF9" w:rsidRDefault="00D96540" w:rsidP="00D96540">
            <w:pPr>
              <w:pStyle w:val="Tekstkomunikatliczby"/>
            </w:pPr>
            <w:r w:rsidRPr="00ED7C55">
              <w:t>10529,92</w:t>
            </w:r>
          </w:p>
        </w:tc>
        <w:tc>
          <w:tcPr>
            <w:tcW w:w="1631" w:type="dxa"/>
            <w:shd w:val="clear" w:color="auto" w:fill="auto"/>
          </w:tcPr>
          <w:p w14:paraId="6CFC50FC" w14:textId="10F0A8EA" w:rsidR="00D96540" w:rsidRPr="00DE0EF9" w:rsidRDefault="00D96540" w:rsidP="00D96540">
            <w:pPr>
              <w:pStyle w:val="Tekstkomunikatliczby"/>
            </w:pPr>
            <w:r w:rsidRPr="00ED7C55">
              <w:t>102,5</w:t>
            </w:r>
          </w:p>
        </w:tc>
      </w:tr>
      <w:tr w:rsidR="00D96540" w:rsidRPr="003904AB" w14:paraId="35BF5B61" w14:textId="77777777" w:rsidTr="007B5FF8">
        <w:tc>
          <w:tcPr>
            <w:tcW w:w="3969" w:type="dxa"/>
            <w:shd w:val="clear" w:color="auto" w:fill="auto"/>
            <w:vAlign w:val="center"/>
          </w:tcPr>
          <w:p w14:paraId="0E2D44B5" w14:textId="77777777" w:rsidR="00D96540" w:rsidRPr="005F3134" w:rsidRDefault="00D96540" w:rsidP="00D96540">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79B193BD" w14:textId="6495F6D2" w:rsidR="00D96540" w:rsidRPr="00DE0EF9" w:rsidRDefault="00D96540" w:rsidP="00D96540">
            <w:pPr>
              <w:pStyle w:val="Tekstkomunikatliczby"/>
            </w:pPr>
            <w:r w:rsidRPr="00ED7C55">
              <w:t>13437,91</w:t>
            </w:r>
          </w:p>
        </w:tc>
        <w:tc>
          <w:tcPr>
            <w:tcW w:w="1630" w:type="dxa"/>
            <w:shd w:val="clear" w:color="auto" w:fill="auto"/>
          </w:tcPr>
          <w:p w14:paraId="2C7DBE82" w14:textId="4954AC6B" w:rsidR="00D96540" w:rsidRPr="00DE0EF9" w:rsidRDefault="00D96540" w:rsidP="00D96540">
            <w:pPr>
              <w:pStyle w:val="Tekstkomunikatliczby"/>
            </w:pPr>
            <w:r w:rsidRPr="00ED7C55">
              <w:t>107,1</w:t>
            </w:r>
          </w:p>
        </w:tc>
        <w:tc>
          <w:tcPr>
            <w:tcW w:w="1630" w:type="dxa"/>
            <w:shd w:val="clear" w:color="auto" w:fill="auto"/>
          </w:tcPr>
          <w:p w14:paraId="6F025D03" w14:textId="2880FF9A" w:rsidR="00D96540" w:rsidRPr="00DE0EF9" w:rsidRDefault="00D96540" w:rsidP="00D96540">
            <w:pPr>
              <w:pStyle w:val="Tekstkomunikatliczby"/>
            </w:pPr>
            <w:r w:rsidRPr="00ED7C55">
              <w:t>13817,47</w:t>
            </w:r>
          </w:p>
        </w:tc>
        <w:tc>
          <w:tcPr>
            <w:tcW w:w="1631" w:type="dxa"/>
            <w:shd w:val="clear" w:color="auto" w:fill="auto"/>
          </w:tcPr>
          <w:p w14:paraId="48B7297C" w14:textId="1405E252" w:rsidR="00D96540" w:rsidRPr="00DE0EF9" w:rsidRDefault="00D96540" w:rsidP="00D96540">
            <w:pPr>
              <w:pStyle w:val="Tekstkomunikatliczby"/>
            </w:pPr>
            <w:r w:rsidRPr="00ED7C55">
              <w:t>107,6</w:t>
            </w:r>
          </w:p>
        </w:tc>
      </w:tr>
      <w:tr w:rsidR="00BD3E8C" w:rsidRPr="003904AB" w14:paraId="6CB798BA" w14:textId="77777777" w:rsidTr="00BD3E8C">
        <w:tc>
          <w:tcPr>
            <w:tcW w:w="3969" w:type="dxa"/>
            <w:shd w:val="clear" w:color="auto" w:fill="auto"/>
            <w:vAlign w:val="center"/>
          </w:tcPr>
          <w:p w14:paraId="09217035" w14:textId="77777777" w:rsidR="00BD3E8C" w:rsidRPr="005F3134" w:rsidRDefault="00BD3E8C" w:rsidP="00BD3E8C">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62DA5E2B" w14:textId="56BE628C" w:rsidR="00BD3E8C" w:rsidRPr="00DE0EF9" w:rsidRDefault="00BD3E8C" w:rsidP="00BD3E8C">
            <w:pPr>
              <w:pStyle w:val="Tekstkomunikatliczby"/>
            </w:pPr>
            <w:r w:rsidRPr="00ED7C55">
              <w:t>7504,58</w:t>
            </w:r>
          </w:p>
        </w:tc>
        <w:tc>
          <w:tcPr>
            <w:tcW w:w="1630" w:type="dxa"/>
            <w:shd w:val="clear" w:color="auto" w:fill="auto"/>
          </w:tcPr>
          <w:p w14:paraId="6E5B8B4F" w14:textId="498E0131" w:rsidR="00BD3E8C" w:rsidRPr="00DE0EF9" w:rsidRDefault="00BD3E8C" w:rsidP="00BD3E8C">
            <w:pPr>
              <w:pStyle w:val="Tekstkomunikatliczby"/>
            </w:pPr>
            <w:r w:rsidRPr="00BD3E8C">
              <w:rPr>
                <w:b/>
              </w:rPr>
              <w:t>.</w:t>
            </w:r>
          </w:p>
        </w:tc>
        <w:tc>
          <w:tcPr>
            <w:tcW w:w="1630" w:type="dxa"/>
            <w:shd w:val="clear" w:color="auto" w:fill="auto"/>
          </w:tcPr>
          <w:p w14:paraId="48FC40EC" w14:textId="0BECFAB4" w:rsidR="00BD3E8C" w:rsidRPr="00DE0EF9" w:rsidRDefault="00BD3E8C" w:rsidP="00BD3E8C">
            <w:pPr>
              <w:pStyle w:val="Tekstkomunikatliczby"/>
            </w:pPr>
            <w:r w:rsidRPr="00ED7C55">
              <w:t>7568,79</w:t>
            </w:r>
          </w:p>
        </w:tc>
        <w:tc>
          <w:tcPr>
            <w:tcW w:w="1631" w:type="dxa"/>
            <w:shd w:val="clear" w:color="auto" w:fill="auto"/>
          </w:tcPr>
          <w:p w14:paraId="105374E1" w14:textId="65A9D5D7" w:rsidR="00BD3E8C" w:rsidRPr="00DE0EF9" w:rsidRDefault="00BD3E8C" w:rsidP="00BD3E8C">
            <w:pPr>
              <w:pStyle w:val="Tekstkomunikatliczby"/>
            </w:pPr>
            <w:r w:rsidRPr="00BD3E8C">
              <w:rPr>
                <w:b/>
              </w:rPr>
              <w:t>.</w:t>
            </w:r>
          </w:p>
        </w:tc>
      </w:tr>
    </w:tbl>
    <w:p w14:paraId="5A6B123A" w14:textId="77777777" w:rsidR="00FA6297" w:rsidRDefault="00FA6297" w:rsidP="005F3FCD">
      <w:pPr>
        <w:pStyle w:val="Notkipodtablic"/>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58A7223F" w14:textId="4C3082A5" w:rsidR="005841E6" w:rsidRPr="00201E3A" w:rsidRDefault="00DF725E" w:rsidP="00714423">
      <w:pPr>
        <w:pStyle w:val="Tekstkomunikat"/>
        <w:rPr>
          <w:b/>
        </w:rPr>
      </w:pPr>
      <w:r w:rsidRPr="00201E3A">
        <w:t>W okresie styczeń–</w:t>
      </w:r>
      <w:r w:rsidR="00BD6BE3">
        <w:t>październik</w:t>
      </w:r>
      <w:r w:rsidR="000E1AA4">
        <w:t xml:space="preserve"> </w:t>
      </w:r>
      <w:r w:rsidRPr="00201E3A">
        <w:t xml:space="preserve">br. przeciętne miesięczne wynagrodzenie brutto w sektorze przedsiębiorstw wyniosło </w:t>
      </w:r>
      <w:r w:rsidR="0036646B">
        <w:t>10</w:t>
      </w:r>
      <w:r w:rsidR="00E51842">
        <w:t>2</w:t>
      </w:r>
      <w:r w:rsidR="00DE0EF9">
        <w:t>13,</w:t>
      </w:r>
      <w:r w:rsidR="00BD6BE3">
        <w:t>84</w:t>
      </w:r>
      <w:r w:rsidR="00EF2B23">
        <w:t> </w:t>
      </w:r>
      <w:r w:rsidRPr="00201E3A">
        <w:t xml:space="preserve">zł i było o </w:t>
      </w:r>
      <w:r w:rsidR="00B11FBE">
        <w:t>8,</w:t>
      </w:r>
      <w:r w:rsidR="00BD6BE3">
        <w:t>4</w:t>
      </w:r>
      <w:r w:rsidRPr="00201E3A">
        <w:t>% wyższe niż w analogicznym okresie 202</w:t>
      </w:r>
      <w:r w:rsidR="0036646B">
        <w:t>4</w:t>
      </w:r>
      <w:r w:rsidRPr="00201E3A">
        <w:t xml:space="preserve"> r. (przed rokiem wyższe o 1</w:t>
      </w:r>
      <w:r w:rsidR="00BD6BE3">
        <w:t>0,9</w:t>
      </w:r>
      <w:r w:rsidRPr="00201E3A">
        <w:t xml:space="preserve">%). </w:t>
      </w:r>
      <w:r w:rsidR="005841E6" w:rsidRPr="00201E3A">
        <w:br w:type="page"/>
      </w:r>
    </w:p>
    <w:p w14:paraId="1ED9A94C" w14:textId="77777777"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055C9BE3">
            <wp:extent cx="6645609" cy="2820033"/>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październik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C55DA66" w14:textId="77777777"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4D1DC2BF" w:rsidR="00FE774E" w:rsidRPr="00FE705E" w:rsidRDefault="004C2245" w:rsidP="00910350">
            <w:pPr>
              <w:pStyle w:val="Tekstwewprowadzeniulead"/>
            </w:pPr>
            <w:r>
              <w:rPr>
                <w:color w:val="000000" w:themeColor="text1"/>
              </w:rPr>
              <w:t>Na rynku rolnym w</w:t>
            </w:r>
            <w:r w:rsidR="00910350">
              <w:rPr>
                <w:color w:val="000000" w:themeColor="text1"/>
              </w:rPr>
              <w:t xml:space="preserve"> październiku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żywca </w:t>
            </w:r>
            <w:r w:rsidR="006855E2">
              <w:rPr>
                <w:color w:val="000000" w:themeColor="text1"/>
              </w:rPr>
              <w:t xml:space="preserve">wołowego i drobiowego </w:t>
            </w:r>
            <w:r w:rsidR="005878BE" w:rsidRPr="005878BE">
              <w:rPr>
                <w:color w:val="000000" w:themeColor="text1"/>
              </w:rPr>
              <w:t>były wyższe niż przed rokiem</w:t>
            </w:r>
            <w:r w:rsidR="006855E2">
              <w:rPr>
                <w:color w:val="000000" w:themeColor="text1"/>
              </w:rPr>
              <w:t>, niższe były natomiast ceny</w:t>
            </w:r>
            <w:r>
              <w:rPr>
                <w:color w:val="000000" w:themeColor="text1"/>
              </w:rPr>
              <w:t xml:space="preserve"> </w:t>
            </w:r>
            <w:r w:rsidR="00BF3D57">
              <w:rPr>
                <w:color w:val="000000" w:themeColor="text1"/>
              </w:rPr>
              <w:t xml:space="preserve">pszenicy, </w:t>
            </w:r>
            <w:r w:rsidR="00910350">
              <w:rPr>
                <w:color w:val="000000" w:themeColor="text1"/>
              </w:rPr>
              <w:t xml:space="preserve">żyta, ziemniaków, </w:t>
            </w:r>
            <w:r w:rsidR="006855E2">
              <w:rPr>
                <w:color w:val="000000" w:themeColor="text1"/>
              </w:rPr>
              <w:t>żywca wieprzowego</w:t>
            </w:r>
            <w:r w:rsidR="00910350">
              <w:rPr>
                <w:color w:val="000000" w:themeColor="text1"/>
              </w:rPr>
              <w:t xml:space="preserve"> oraz mleka</w:t>
            </w:r>
            <w:r w:rsidR="00EE39E0">
              <w:rPr>
                <w:color w:val="000000" w:themeColor="text1"/>
              </w:rPr>
              <w:t>.</w:t>
            </w:r>
            <w:r w:rsidR="005878BE" w:rsidRPr="005878BE">
              <w:rPr>
                <w:color w:val="000000" w:themeColor="text1"/>
              </w:rPr>
              <w:t xml:space="preserve"> </w:t>
            </w:r>
            <w:r w:rsidRPr="004C2245">
              <w:rPr>
                <w:color w:val="000000" w:themeColor="text1"/>
              </w:rPr>
              <w:t xml:space="preserve">W ujęciu miesięcznym </w:t>
            </w:r>
            <w:r w:rsidR="008A096C" w:rsidRPr="004C2245">
              <w:rPr>
                <w:color w:val="000000" w:themeColor="text1"/>
              </w:rPr>
              <w:t xml:space="preserve">mniej </w:t>
            </w:r>
            <w:r w:rsidR="00910350">
              <w:rPr>
                <w:color w:val="000000" w:themeColor="text1"/>
              </w:rPr>
              <w:t>płacono za wszystkie omawiane produkty rolne.</w:t>
            </w:r>
            <w:r w:rsidRPr="004C2245">
              <w:rPr>
                <w:color w:val="000000" w:themeColor="text1"/>
              </w:rPr>
              <w:t xml:space="preserve"> </w:t>
            </w:r>
          </w:p>
        </w:tc>
      </w:tr>
    </w:tbl>
    <w:p w14:paraId="6E1AEF2B" w14:textId="12EC501B" w:rsidR="007A2D0D" w:rsidRPr="000953AF" w:rsidRDefault="007A2D0D" w:rsidP="00714423">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 xml:space="preserve"> </w:t>
      </w:r>
      <w:r w:rsidR="00011A39">
        <w:rPr>
          <w:color w:val="000000" w:themeColor="text1"/>
        </w:rPr>
        <w:t>październiku</w:t>
      </w:r>
      <w:r w:rsidR="00EE39E0">
        <w:rPr>
          <w:color w:val="000000" w:themeColor="text1"/>
        </w:rPr>
        <w:t xml:space="preserve"> </w:t>
      </w:r>
      <w:r>
        <w:rPr>
          <w:color w:val="000000" w:themeColor="text1"/>
        </w:rPr>
        <w:t>202</w:t>
      </w:r>
      <w:r w:rsidR="00EE39E0">
        <w:rPr>
          <w:color w:val="000000" w:themeColor="text1"/>
        </w:rPr>
        <w:t>5</w:t>
      </w:r>
      <w:r w:rsidRPr="000953AF">
        <w:rPr>
          <w:color w:val="000000" w:themeColor="text1"/>
        </w:rPr>
        <w:t xml:space="preserve"> r. wynosiła </w:t>
      </w:r>
      <w:r w:rsidR="00011A39">
        <w:rPr>
          <w:color w:val="000000" w:themeColor="text1"/>
        </w:rPr>
        <w:t>8,4</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011A39">
        <w:rPr>
          <w:color w:val="000000" w:themeColor="text1"/>
        </w:rPr>
        <w:t>0,04</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011A39">
        <w:rPr>
          <w:color w:val="000000" w:themeColor="text1"/>
        </w:rPr>
        <w:t>niższa</w:t>
      </w:r>
      <w:r w:rsidR="00B1110B">
        <w:rPr>
          <w:color w:val="000000" w:themeColor="text1"/>
        </w:rPr>
        <w:t xml:space="preserve"> od przeciętnej</w:t>
      </w:r>
      <w:r w:rsidRPr="000953AF">
        <w:rPr>
          <w:color w:val="000000" w:themeColor="text1"/>
        </w:rPr>
        <w:t xml:space="preserve"> z lat 1991–2020, przy czym maksymalna temperatura osiągnęła </w:t>
      </w:r>
      <w:r w:rsidR="00011A39">
        <w:rPr>
          <w:color w:val="000000" w:themeColor="text1"/>
        </w:rPr>
        <w:t>19,5</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8A096C">
        <w:rPr>
          <w:color w:val="000000" w:themeColor="text1"/>
        </w:rPr>
        <w:t xml:space="preserve">minus </w:t>
      </w:r>
      <w:r w:rsidR="00011A39">
        <w:rPr>
          <w:color w:val="000000" w:themeColor="text1"/>
        </w:rPr>
        <w:t>4,9</w:t>
      </w:r>
      <w:r w:rsidRPr="000953AF">
        <w:rPr>
          <w:rFonts w:cs="Arial"/>
          <w:color w:val="000000" w:themeColor="text1"/>
        </w:rPr>
        <w:t>°</w:t>
      </w:r>
      <w:r w:rsidRPr="000953AF">
        <w:rPr>
          <w:color w:val="000000" w:themeColor="text1"/>
        </w:rPr>
        <w:t>C</w:t>
      </w:r>
      <w:r w:rsidR="00432A0C">
        <w:rPr>
          <w:color w:val="000000" w:themeColor="text1"/>
        </w:rPr>
        <w:t xml:space="preserve"> </w:t>
      </w:r>
      <w:r w:rsidR="008A40DD">
        <w:rPr>
          <w:color w:val="000000" w:themeColor="text1"/>
        </w:rPr>
        <w:t xml:space="preserve">(obie wartości zarejestrowano </w:t>
      </w:r>
      <w:r w:rsidR="004C2245">
        <w:rPr>
          <w:color w:val="000000" w:themeColor="text1"/>
        </w:rPr>
        <w:t xml:space="preserve">w </w:t>
      </w:r>
      <w:r w:rsidR="008A40DD">
        <w:rPr>
          <w:color w:val="000000" w:themeColor="text1"/>
        </w:rPr>
        <w:t>Kozienicach)</w:t>
      </w:r>
      <w:r>
        <w:t>.</w:t>
      </w:r>
      <w:r w:rsidRPr="000953AF">
        <w:rPr>
          <w:color w:val="000000" w:themeColor="text1"/>
        </w:rPr>
        <w:t xml:space="preserve"> Średnia suma opadów atmosferycznych (</w:t>
      </w:r>
      <w:r w:rsidR="008A096C">
        <w:rPr>
          <w:color w:val="000000" w:themeColor="text1"/>
        </w:rPr>
        <w:t>5</w:t>
      </w:r>
      <w:r w:rsidR="00011A39">
        <w:rPr>
          <w:color w:val="000000" w:themeColor="text1"/>
        </w:rPr>
        <w:t>9,1</w:t>
      </w:r>
      <w:r w:rsidR="00F76422">
        <w:rPr>
          <w:color w:val="000000" w:themeColor="text1"/>
        </w:rPr>
        <w:t> </w:t>
      </w:r>
      <w:r w:rsidRPr="000953AF">
        <w:rPr>
          <w:color w:val="000000" w:themeColor="text1"/>
        </w:rPr>
        <w:t>mm) stanowiła</w:t>
      </w:r>
      <w:r w:rsidR="001A1133">
        <w:rPr>
          <w:color w:val="000000" w:themeColor="text1"/>
        </w:rPr>
        <w:t xml:space="preserve"> </w:t>
      </w:r>
      <w:r w:rsidR="008A096C">
        <w:rPr>
          <w:color w:val="000000" w:themeColor="text1"/>
        </w:rPr>
        <w:t>1</w:t>
      </w:r>
      <w:r w:rsidR="00011A39">
        <w:rPr>
          <w:color w:val="000000" w:themeColor="text1"/>
        </w:rPr>
        <w:t>4</w:t>
      </w:r>
      <w:r w:rsidR="008A096C">
        <w:rPr>
          <w:color w:val="000000" w:themeColor="text1"/>
        </w:rPr>
        <w:t>8</w:t>
      </w:r>
      <w:r w:rsidR="001A1133">
        <w:rPr>
          <w:color w:val="000000" w:themeColor="text1"/>
        </w:rPr>
        <w:t>% normy z </w:t>
      </w:r>
      <w:proofErr w:type="spellStart"/>
      <w:r w:rsidR="001A1133">
        <w:rPr>
          <w:color w:val="000000" w:themeColor="text1"/>
        </w:rPr>
        <w:t>wielolecia</w:t>
      </w:r>
      <w:proofErr w:type="spellEnd"/>
      <w:r w:rsidR="001A1133">
        <w:rPr>
          <w:color w:val="000000" w:themeColor="text1"/>
        </w:rPr>
        <w:t xml:space="preserve"> (od </w:t>
      </w:r>
      <w:r w:rsidR="00011A39">
        <w:rPr>
          <w:color w:val="000000" w:themeColor="text1"/>
        </w:rPr>
        <w:t>99</w:t>
      </w:r>
      <w:r>
        <w:rPr>
          <w:color w:val="000000" w:themeColor="text1"/>
        </w:rPr>
        <w:t xml:space="preserve">% </w:t>
      </w:r>
      <w:r w:rsidR="00420E1B">
        <w:rPr>
          <w:color w:val="000000" w:themeColor="text1"/>
        </w:rPr>
        <w:t xml:space="preserve">w </w:t>
      </w:r>
      <w:r w:rsidR="00011A39">
        <w:rPr>
          <w:color w:val="000000" w:themeColor="text1"/>
        </w:rPr>
        <w:t>Kozienicach</w:t>
      </w:r>
      <w:r w:rsidR="00420E1B">
        <w:rPr>
          <w:color w:val="000000" w:themeColor="text1"/>
        </w:rPr>
        <w:t xml:space="preserve"> </w:t>
      </w:r>
      <w:r w:rsidR="00293A11">
        <w:rPr>
          <w:color w:val="000000" w:themeColor="text1"/>
        </w:rPr>
        <w:t xml:space="preserve">do </w:t>
      </w:r>
      <w:r w:rsidR="008A096C">
        <w:rPr>
          <w:color w:val="000000" w:themeColor="text1"/>
        </w:rPr>
        <w:t>1</w:t>
      </w:r>
      <w:r w:rsidR="00011A39">
        <w:rPr>
          <w:color w:val="000000" w:themeColor="text1"/>
        </w:rPr>
        <w:t>73</w:t>
      </w:r>
      <w:r w:rsidR="00420E1B">
        <w:rPr>
          <w:color w:val="000000" w:themeColor="text1"/>
        </w:rPr>
        <w:t>% w </w:t>
      </w:r>
      <w:r w:rsidR="00011A39">
        <w:rPr>
          <w:color w:val="000000" w:themeColor="text1"/>
        </w:rPr>
        <w:t>Mławie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011A39">
        <w:rPr>
          <w:color w:val="000000" w:themeColor="text1"/>
        </w:rPr>
        <w:t>14</w:t>
      </w:r>
      <w:r w:rsidR="00000EA0">
        <w:rPr>
          <w:color w:val="000000" w:themeColor="text1"/>
        </w:rPr>
        <w:t> </w:t>
      </w:r>
      <w:r w:rsidR="001A1133">
        <w:rPr>
          <w:color w:val="000000" w:themeColor="text1"/>
        </w:rPr>
        <w:t>do </w:t>
      </w:r>
      <w:r w:rsidR="00011A39">
        <w:rPr>
          <w:color w:val="000000" w:themeColor="text1"/>
        </w:rPr>
        <w:t>20</w:t>
      </w:r>
      <w:r w:rsidRPr="000953AF">
        <w:rPr>
          <w:color w:val="000000" w:themeColor="text1"/>
        </w:rPr>
        <w:t>.</w:t>
      </w:r>
    </w:p>
    <w:p w14:paraId="1A563F95" w14:textId="31F3DB0C" w:rsidR="00C50A06" w:rsidRDefault="00C50A06" w:rsidP="00C50A06">
      <w:pPr>
        <w:pStyle w:val="Tytuwykresuitabeli"/>
      </w:pPr>
      <w:r>
        <w:t xml:space="preserve">Tablica </w:t>
      </w:r>
      <w:r w:rsidR="00E65628">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77777777" w:rsidR="0084520D" w:rsidRPr="00E538C3" w:rsidRDefault="0084520D" w:rsidP="00AD2A9F">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43725231" w14:textId="3347ACEF" w:rsidR="0084520D" w:rsidRPr="00E538C3" w:rsidRDefault="0084520D" w:rsidP="00011A39">
            <w:pPr>
              <w:pStyle w:val="Tekstkomunikatgwka"/>
            </w:pPr>
            <w:r>
              <w:t>07–</w:t>
            </w:r>
            <w:r w:rsidR="00011A39">
              <w:t>10</w:t>
            </w:r>
            <w:r>
              <w:t xml:space="preserve"> 2025</w:t>
            </w:r>
          </w:p>
        </w:tc>
        <w:tc>
          <w:tcPr>
            <w:tcW w:w="4955" w:type="dxa"/>
            <w:gridSpan w:val="3"/>
            <w:tcBorders>
              <w:top w:val="nil"/>
              <w:bottom w:val="single" w:sz="4" w:space="0" w:color="522398"/>
            </w:tcBorders>
            <w:shd w:val="clear" w:color="auto" w:fill="auto"/>
            <w:vAlign w:val="center"/>
          </w:tcPr>
          <w:p w14:paraId="13C80B3A" w14:textId="77A8DB9F" w:rsidR="0084520D" w:rsidRPr="00E538C3" w:rsidRDefault="00011A39" w:rsidP="00011A39">
            <w:pPr>
              <w:pStyle w:val="Tekstkomunikatgwka"/>
            </w:pPr>
            <w:r>
              <w:t>10</w:t>
            </w:r>
            <w:r w:rsidR="0084520D">
              <w:t xml:space="preserve"> 2025</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72C4B98" w14:textId="53590B89" w:rsidR="0084520D" w:rsidRPr="00E538C3" w:rsidRDefault="00011A39" w:rsidP="00011A39">
            <w:pPr>
              <w:pStyle w:val="Tekstkomunikatgwka"/>
            </w:pPr>
            <w:r>
              <w:t>10</w:t>
            </w:r>
            <w:r w:rsidR="0084520D">
              <w:t xml:space="preserve"> 2024=</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508A51A0" w:rsidR="0084520D" w:rsidRPr="00E538C3" w:rsidRDefault="0084520D" w:rsidP="00011A39">
            <w:pPr>
              <w:pStyle w:val="Tekstkomunikatgwka"/>
            </w:pPr>
            <w:r>
              <w:t>0</w:t>
            </w:r>
            <w:r w:rsidR="00011A39">
              <w:t>9</w:t>
            </w:r>
            <w:r w:rsidRPr="00E538C3">
              <w:t xml:space="preserve"> 20</w:t>
            </w:r>
            <w:r>
              <w:t>25=</w:t>
            </w:r>
            <w:r w:rsidRPr="00E538C3">
              <w:t>100</w:t>
            </w:r>
          </w:p>
        </w:tc>
      </w:tr>
      <w:tr w:rsidR="0084520D" w:rsidRPr="00E538C3" w14:paraId="4387C5D5" w14:textId="77777777" w:rsidTr="00AD2A9F">
        <w:trPr>
          <w:trHeight w:val="20"/>
        </w:trPr>
        <w:tc>
          <w:tcPr>
            <w:tcW w:w="2268" w:type="dxa"/>
            <w:tcBorders>
              <w:top w:val="single" w:sz="12" w:space="0" w:color="522398"/>
              <w:bottom w:val="single" w:sz="4" w:space="0" w:color="522398"/>
            </w:tcBorders>
            <w:shd w:val="clear" w:color="auto" w:fill="auto"/>
            <w:vAlign w:val="center"/>
          </w:tcPr>
          <w:p w14:paraId="1D714A94" w14:textId="77777777" w:rsidR="0084520D" w:rsidRPr="00E538C3" w:rsidRDefault="0084520D" w:rsidP="00AD2A9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283F3F03" w:rsidR="0084520D" w:rsidRDefault="00011A39" w:rsidP="00AD2A9F">
            <w:pPr>
              <w:pStyle w:val="Tekstkomunikatliczby"/>
            </w:pPr>
            <w:r>
              <w:t>181,7</w:t>
            </w:r>
          </w:p>
        </w:tc>
        <w:tc>
          <w:tcPr>
            <w:tcW w:w="1651" w:type="dxa"/>
            <w:tcBorders>
              <w:top w:val="single" w:sz="12" w:space="0" w:color="522398"/>
              <w:bottom w:val="single" w:sz="4" w:space="0" w:color="522398"/>
            </w:tcBorders>
            <w:shd w:val="clear" w:color="auto" w:fill="auto"/>
            <w:vAlign w:val="bottom"/>
          </w:tcPr>
          <w:p w14:paraId="1D01C495" w14:textId="450A701C" w:rsidR="0084520D" w:rsidRDefault="008A096C" w:rsidP="00011A39">
            <w:pPr>
              <w:pStyle w:val="Tekstkomunikatliczby"/>
            </w:pPr>
            <w:r>
              <w:t>10</w:t>
            </w:r>
            <w:r w:rsidR="00011A39">
              <w:t>0,7</w:t>
            </w:r>
          </w:p>
        </w:tc>
        <w:tc>
          <w:tcPr>
            <w:tcW w:w="1652" w:type="dxa"/>
            <w:tcBorders>
              <w:top w:val="single" w:sz="12" w:space="0" w:color="522398"/>
              <w:bottom w:val="single" w:sz="4" w:space="0" w:color="522398"/>
            </w:tcBorders>
            <w:shd w:val="clear" w:color="auto" w:fill="auto"/>
            <w:vAlign w:val="bottom"/>
          </w:tcPr>
          <w:p w14:paraId="67DF5C32" w14:textId="437C2243" w:rsidR="0084520D" w:rsidRDefault="00011A39" w:rsidP="00AD2A9F">
            <w:pPr>
              <w:pStyle w:val="Tekstkomunikatliczby"/>
            </w:pPr>
            <w:r>
              <w:t>30,6</w:t>
            </w:r>
          </w:p>
        </w:tc>
        <w:tc>
          <w:tcPr>
            <w:tcW w:w="1651" w:type="dxa"/>
            <w:tcBorders>
              <w:top w:val="single" w:sz="12" w:space="0" w:color="522398"/>
              <w:bottom w:val="single" w:sz="4" w:space="0" w:color="522398"/>
            </w:tcBorders>
            <w:shd w:val="clear" w:color="auto" w:fill="auto"/>
            <w:vAlign w:val="bottom"/>
          </w:tcPr>
          <w:p w14:paraId="7EE0E2B8" w14:textId="6490498C" w:rsidR="0084520D" w:rsidRDefault="00011A39" w:rsidP="00AD2A9F">
            <w:pPr>
              <w:pStyle w:val="Tekstkomunikatliczby"/>
            </w:pPr>
            <w:r>
              <w:t>80,6</w:t>
            </w:r>
          </w:p>
        </w:tc>
        <w:tc>
          <w:tcPr>
            <w:tcW w:w="1652" w:type="dxa"/>
            <w:tcBorders>
              <w:top w:val="single" w:sz="12" w:space="0" w:color="522398"/>
              <w:bottom w:val="single" w:sz="4" w:space="0" w:color="522398"/>
            </w:tcBorders>
            <w:shd w:val="clear" w:color="auto" w:fill="auto"/>
            <w:vAlign w:val="bottom"/>
          </w:tcPr>
          <w:p w14:paraId="1466B704" w14:textId="784A1336" w:rsidR="0084520D" w:rsidRDefault="00011A39" w:rsidP="00AD2A9F">
            <w:pPr>
              <w:pStyle w:val="Tekstkomunikatliczby"/>
            </w:pPr>
            <w:r>
              <w:t>67,9</w:t>
            </w:r>
          </w:p>
        </w:tc>
      </w:tr>
      <w:tr w:rsidR="0084520D" w:rsidRPr="00E538C3" w14:paraId="2A14DBE6" w14:textId="77777777" w:rsidTr="00AD2A9F">
        <w:trPr>
          <w:trHeight w:val="20"/>
        </w:trPr>
        <w:tc>
          <w:tcPr>
            <w:tcW w:w="2268" w:type="dxa"/>
            <w:tcBorders>
              <w:top w:val="single" w:sz="4" w:space="0" w:color="522398"/>
            </w:tcBorders>
            <w:shd w:val="clear" w:color="auto" w:fill="auto"/>
            <w:vAlign w:val="center"/>
          </w:tcPr>
          <w:p w14:paraId="4ABD4AC1" w14:textId="77777777" w:rsidR="0084520D" w:rsidRPr="00E538C3" w:rsidRDefault="0084520D" w:rsidP="00AD2A9F">
            <w:pPr>
              <w:pStyle w:val="Tablicezdanymi-boczek3"/>
            </w:pPr>
            <w:r w:rsidRPr="00E538C3">
              <w:t>w tym:</w:t>
            </w:r>
          </w:p>
        </w:tc>
        <w:tc>
          <w:tcPr>
            <w:tcW w:w="1616" w:type="dxa"/>
            <w:tcBorders>
              <w:top w:val="single" w:sz="4" w:space="0" w:color="522398"/>
            </w:tcBorders>
            <w:shd w:val="clear" w:color="auto" w:fill="auto"/>
            <w:vAlign w:val="bottom"/>
          </w:tcPr>
          <w:p w14:paraId="5AE9A7CD"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50D74D92"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6EC7BBAB"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7F7782F5"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26E7EA51" w14:textId="77777777" w:rsidR="0084520D" w:rsidRDefault="0084520D" w:rsidP="00AD2A9F">
            <w:pPr>
              <w:pStyle w:val="Tekstkomunikatliczby"/>
            </w:pPr>
            <w:r>
              <w:t> </w:t>
            </w:r>
          </w:p>
        </w:tc>
      </w:tr>
      <w:tr w:rsidR="0084520D" w:rsidRPr="00E538C3" w14:paraId="70291DCC" w14:textId="77777777" w:rsidTr="00AD2A9F">
        <w:trPr>
          <w:trHeight w:val="20"/>
        </w:trPr>
        <w:tc>
          <w:tcPr>
            <w:tcW w:w="2268" w:type="dxa"/>
            <w:shd w:val="clear" w:color="auto" w:fill="auto"/>
            <w:vAlign w:val="center"/>
          </w:tcPr>
          <w:p w14:paraId="7D44E26A" w14:textId="77777777" w:rsidR="0084520D" w:rsidRPr="00E538C3" w:rsidRDefault="0084520D" w:rsidP="00AD2A9F">
            <w:pPr>
              <w:pStyle w:val="Tablicezdanymi-boczek2"/>
            </w:pPr>
            <w:r>
              <w:t>pszenica</w:t>
            </w:r>
          </w:p>
        </w:tc>
        <w:tc>
          <w:tcPr>
            <w:tcW w:w="1616" w:type="dxa"/>
            <w:shd w:val="clear" w:color="auto" w:fill="auto"/>
            <w:vAlign w:val="bottom"/>
          </w:tcPr>
          <w:p w14:paraId="56AEF0DF" w14:textId="33C810C0" w:rsidR="0084520D" w:rsidRDefault="00011A39" w:rsidP="00AD2A9F">
            <w:pPr>
              <w:pStyle w:val="Tekstkomunikatliczby"/>
            </w:pPr>
            <w:r>
              <w:t>137,1</w:t>
            </w:r>
          </w:p>
        </w:tc>
        <w:tc>
          <w:tcPr>
            <w:tcW w:w="1651" w:type="dxa"/>
            <w:shd w:val="clear" w:color="auto" w:fill="auto"/>
            <w:vAlign w:val="bottom"/>
          </w:tcPr>
          <w:p w14:paraId="105B784D" w14:textId="1E104463" w:rsidR="0084520D" w:rsidRDefault="008A096C" w:rsidP="00011A39">
            <w:pPr>
              <w:pStyle w:val="Tekstkomunikatliczby"/>
            </w:pPr>
            <w:r>
              <w:t>1</w:t>
            </w:r>
            <w:r w:rsidR="00011A39">
              <w:t>07,5</w:t>
            </w:r>
          </w:p>
        </w:tc>
        <w:tc>
          <w:tcPr>
            <w:tcW w:w="1652" w:type="dxa"/>
            <w:shd w:val="clear" w:color="auto" w:fill="auto"/>
            <w:vAlign w:val="bottom"/>
          </w:tcPr>
          <w:p w14:paraId="2022DAEC" w14:textId="0B096441" w:rsidR="0084520D" w:rsidRDefault="00011A39" w:rsidP="00AD2A9F">
            <w:pPr>
              <w:pStyle w:val="Tekstkomunikatliczby"/>
            </w:pPr>
            <w:r>
              <w:t>23,8</w:t>
            </w:r>
          </w:p>
        </w:tc>
        <w:tc>
          <w:tcPr>
            <w:tcW w:w="1651" w:type="dxa"/>
            <w:shd w:val="clear" w:color="auto" w:fill="auto"/>
            <w:vAlign w:val="bottom"/>
          </w:tcPr>
          <w:p w14:paraId="74354501" w14:textId="58B62405" w:rsidR="0084520D" w:rsidRDefault="00011A39" w:rsidP="00AD2A9F">
            <w:pPr>
              <w:pStyle w:val="Tekstkomunikatliczby"/>
            </w:pPr>
            <w:r>
              <w:t>82,0</w:t>
            </w:r>
          </w:p>
        </w:tc>
        <w:tc>
          <w:tcPr>
            <w:tcW w:w="1652" w:type="dxa"/>
            <w:shd w:val="clear" w:color="auto" w:fill="auto"/>
            <w:vAlign w:val="bottom"/>
          </w:tcPr>
          <w:p w14:paraId="3AA53D30" w14:textId="7A17C472" w:rsidR="0084520D" w:rsidRDefault="00011A39" w:rsidP="00AD2A9F">
            <w:pPr>
              <w:pStyle w:val="Tekstkomunikatliczby"/>
            </w:pPr>
            <w:r>
              <w:t>65,1</w:t>
            </w:r>
          </w:p>
        </w:tc>
      </w:tr>
      <w:tr w:rsidR="0084520D" w:rsidRPr="00E538C3" w14:paraId="6B4E68AE" w14:textId="77777777" w:rsidTr="00AD2A9F">
        <w:trPr>
          <w:trHeight w:val="20"/>
        </w:trPr>
        <w:tc>
          <w:tcPr>
            <w:tcW w:w="2268" w:type="dxa"/>
            <w:shd w:val="clear" w:color="auto" w:fill="auto"/>
            <w:vAlign w:val="center"/>
          </w:tcPr>
          <w:p w14:paraId="74690042" w14:textId="77777777" w:rsidR="0084520D" w:rsidRPr="00E538C3" w:rsidRDefault="0084520D" w:rsidP="00AD2A9F">
            <w:pPr>
              <w:pStyle w:val="Tablicezdanymi-boczek2"/>
            </w:pPr>
            <w:r>
              <w:t>żyto</w:t>
            </w:r>
          </w:p>
        </w:tc>
        <w:tc>
          <w:tcPr>
            <w:tcW w:w="1616" w:type="dxa"/>
            <w:shd w:val="clear" w:color="auto" w:fill="auto"/>
            <w:vAlign w:val="bottom"/>
          </w:tcPr>
          <w:p w14:paraId="7B3BEC91" w14:textId="429D9AEF" w:rsidR="0084520D" w:rsidRDefault="00011A39" w:rsidP="00011A39">
            <w:pPr>
              <w:pStyle w:val="Tekstkomunikatliczby"/>
            </w:pPr>
            <w:r>
              <w:t>18,7</w:t>
            </w:r>
          </w:p>
        </w:tc>
        <w:tc>
          <w:tcPr>
            <w:tcW w:w="1651" w:type="dxa"/>
            <w:shd w:val="clear" w:color="auto" w:fill="auto"/>
            <w:vAlign w:val="bottom"/>
          </w:tcPr>
          <w:p w14:paraId="44EF7BF9" w14:textId="5C078A12" w:rsidR="0084520D" w:rsidRDefault="00011A39" w:rsidP="00011A39">
            <w:pPr>
              <w:pStyle w:val="Tekstkomunikatliczby"/>
            </w:pPr>
            <w:r>
              <w:t>87,4</w:t>
            </w:r>
          </w:p>
        </w:tc>
        <w:tc>
          <w:tcPr>
            <w:tcW w:w="1652" w:type="dxa"/>
            <w:shd w:val="clear" w:color="auto" w:fill="auto"/>
            <w:vAlign w:val="bottom"/>
          </w:tcPr>
          <w:p w14:paraId="3273DEB1" w14:textId="70322524" w:rsidR="0084520D" w:rsidRDefault="00011A39" w:rsidP="00AD2A9F">
            <w:pPr>
              <w:pStyle w:val="Tekstkomunikatliczby"/>
            </w:pPr>
            <w:r>
              <w:t>1,2</w:t>
            </w:r>
          </w:p>
        </w:tc>
        <w:tc>
          <w:tcPr>
            <w:tcW w:w="1651" w:type="dxa"/>
            <w:shd w:val="clear" w:color="auto" w:fill="auto"/>
            <w:vAlign w:val="bottom"/>
          </w:tcPr>
          <w:p w14:paraId="223300F9" w14:textId="37A9B00E" w:rsidR="0084520D" w:rsidRDefault="00011A39" w:rsidP="00AD2A9F">
            <w:pPr>
              <w:pStyle w:val="Tekstkomunikatliczby"/>
            </w:pPr>
            <w:r>
              <w:t>43,0</w:t>
            </w:r>
          </w:p>
        </w:tc>
        <w:tc>
          <w:tcPr>
            <w:tcW w:w="1652" w:type="dxa"/>
            <w:shd w:val="clear" w:color="auto" w:fill="auto"/>
            <w:vAlign w:val="bottom"/>
          </w:tcPr>
          <w:p w14:paraId="19B90DAD" w14:textId="26F1D503" w:rsidR="0084520D" w:rsidRDefault="00011A39" w:rsidP="00AD2A9F">
            <w:pPr>
              <w:pStyle w:val="Tekstkomunikatliczby"/>
            </w:pPr>
            <w:r>
              <w:t>33,8</w:t>
            </w:r>
          </w:p>
        </w:tc>
      </w:tr>
    </w:tbl>
    <w:p w14:paraId="42C0DC16" w14:textId="1C65BC95"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995C3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0D30373B" w14:textId="17F8BF0D" w:rsidR="00E65628" w:rsidRDefault="005778C6" w:rsidP="00112AB4">
      <w:pPr>
        <w:pStyle w:val="Tekstkomunikat"/>
      </w:pPr>
      <w:r>
        <w:t xml:space="preserve">W </w:t>
      </w:r>
      <w:r w:rsidR="00F92788">
        <w:t>okresie lipiec-</w:t>
      </w:r>
      <w:r w:rsidR="00011A39">
        <w:t xml:space="preserve">październik </w:t>
      </w:r>
      <w:r w:rsidR="00F92788" w:rsidRPr="00F92788">
        <w:t>br.</w:t>
      </w:r>
      <w:r w:rsidR="00F92788">
        <w:rPr>
          <w:b/>
        </w:rPr>
        <w:t xml:space="preserve"> </w:t>
      </w:r>
      <w:r w:rsidR="00C67140">
        <w:rPr>
          <w:b/>
        </w:rPr>
        <w:t xml:space="preserve">skup </w:t>
      </w:r>
      <w:r w:rsidR="007A2D0D" w:rsidRPr="000A0410">
        <w:rPr>
          <w:b/>
        </w:rPr>
        <w:t>zbóż podstawowych</w:t>
      </w:r>
      <w:r w:rsidR="007A2D0D">
        <w:t xml:space="preserve"> (z mieszankami zbożowymi, bez ziarna siewnego)</w:t>
      </w:r>
      <w:r w:rsidR="00C67140">
        <w:t xml:space="preserve"> wyniósł </w:t>
      </w:r>
      <w:r w:rsidR="008A096C">
        <w:t>1</w:t>
      </w:r>
      <w:r w:rsidR="00011A39">
        <w:t>81,7</w:t>
      </w:r>
      <w:r w:rsidR="008A096C">
        <w:t> </w:t>
      </w:r>
      <w:r w:rsidR="00C67140">
        <w:t xml:space="preserve">tys. ton i był o </w:t>
      </w:r>
      <w:r w:rsidR="00011A39">
        <w:t>0,7</w:t>
      </w:r>
      <w:r w:rsidR="00C67140">
        <w:t xml:space="preserve">% </w:t>
      </w:r>
      <w:r>
        <w:t>większy</w:t>
      </w:r>
      <w:r w:rsidR="00C67140">
        <w:t xml:space="preserve"> niż </w:t>
      </w:r>
      <w:r w:rsidR="00F92788">
        <w:t>w analogicznym okresie ub. roku. Skup</w:t>
      </w:r>
      <w:r w:rsidR="00B61BC1">
        <w:t xml:space="preserve"> pszenicy </w:t>
      </w:r>
      <w:r w:rsidR="00F92788">
        <w:t xml:space="preserve">w tym okresie </w:t>
      </w:r>
      <w:r w:rsidR="00B61BC1">
        <w:t xml:space="preserve">był </w:t>
      </w:r>
      <w:r w:rsidR="00F92788">
        <w:t>większy</w:t>
      </w:r>
      <w:r w:rsidR="00B61BC1">
        <w:t xml:space="preserve"> o </w:t>
      </w:r>
      <w:r w:rsidR="00011A39">
        <w:t>7,5</w:t>
      </w:r>
      <w:r w:rsidR="008A096C">
        <w:t>%, a </w:t>
      </w:r>
      <w:r w:rsidR="00B61BC1">
        <w:t xml:space="preserve">żyta </w:t>
      </w:r>
      <w:r w:rsidR="00F92788">
        <w:t xml:space="preserve">mniejszy </w:t>
      </w:r>
      <w:r w:rsidR="00B61BC1">
        <w:t xml:space="preserve">o </w:t>
      </w:r>
      <w:r w:rsidR="00011A39">
        <w:t>12,6</w:t>
      </w:r>
      <w:r w:rsidR="00B61BC1">
        <w:t xml:space="preserve">%. </w:t>
      </w:r>
      <w:r w:rsidR="00C67140">
        <w:t>W</w:t>
      </w:r>
      <w:r w:rsidR="00011A39">
        <w:t xml:space="preserve"> październiku</w:t>
      </w:r>
      <w:r w:rsidR="00F92788">
        <w:t xml:space="preserve"> br. dostawy zbóż do skupu były </w:t>
      </w:r>
      <w:r w:rsidR="00011A39">
        <w:t xml:space="preserve">mniejsze </w:t>
      </w:r>
      <w:r w:rsidR="008A096C">
        <w:t xml:space="preserve">o </w:t>
      </w:r>
      <w:r w:rsidR="00011A39">
        <w:t>19,4</w:t>
      </w:r>
      <w:r w:rsidR="008A096C">
        <w:t>%</w:t>
      </w:r>
      <w:r w:rsidR="00F92788">
        <w:t xml:space="preserve"> niż przed rokiem i</w:t>
      </w:r>
      <w:r w:rsidR="008A096C">
        <w:t xml:space="preserve"> o 3</w:t>
      </w:r>
      <w:r w:rsidR="006D128A">
        <w:t>2,1</w:t>
      </w:r>
      <w:r w:rsidR="008A096C">
        <w:t>% niż</w:t>
      </w:r>
      <w:r w:rsidR="00F92788">
        <w:t> przed miesiącem</w:t>
      </w:r>
      <w:r w:rsidR="008A096C">
        <w:t>.</w:t>
      </w:r>
      <w:r w:rsidR="00F92788">
        <w:t xml:space="preserve"> </w:t>
      </w:r>
    </w:p>
    <w:p w14:paraId="33D4495C" w14:textId="77777777" w:rsidR="00E65628" w:rsidRDefault="00E65628">
      <w:pPr>
        <w:rPr>
          <w:lang w:eastAsia="pl-PL"/>
        </w:rPr>
      </w:pPr>
      <w:r>
        <w:br w:type="page"/>
      </w:r>
    </w:p>
    <w:p w14:paraId="444FD656" w14:textId="468ED1CB" w:rsidR="002F2FC8" w:rsidRDefault="002F2FC8" w:rsidP="002F2FC8">
      <w:pPr>
        <w:pStyle w:val="Tytuwykresuitabeli"/>
        <w:rPr>
          <w:b w:val="0"/>
          <w:vertAlign w:val="superscript"/>
        </w:rPr>
      </w:pPr>
      <w:r>
        <w:t>Tablica</w:t>
      </w:r>
      <w:r w:rsidR="00CF7FFB">
        <w:t xml:space="preserve"> </w:t>
      </w:r>
      <w:r w:rsidR="00E65628">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E538C3" w14:paraId="3BCC5F4A" w14:textId="77777777" w:rsidTr="005E4713">
        <w:trPr>
          <w:trHeight w:val="20"/>
        </w:trPr>
        <w:tc>
          <w:tcPr>
            <w:tcW w:w="2233" w:type="dxa"/>
            <w:vMerge w:val="restart"/>
            <w:shd w:val="clear" w:color="auto" w:fill="auto"/>
            <w:vAlign w:val="center"/>
          </w:tcPr>
          <w:p w14:paraId="45DE8293" w14:textId="77777777" w:rsidR="00DA0EB1" w:rsidRPr="00E538C3" w:rsidRDefault="00DA0EB1" w:rsidP="005E4713">
            <w:pPr>
              <w:pStyle w:val="Tekstkomunikatgwka"/>
            </w:pPr>
            <w:r w:rsidRPr="00E538C3">
              <w:t>WYSZCZEGÓLNIENIE</w:t>
            </w:r>
          </w:p>
        </w:tc>
        <w:tc>
          <w:tcPr>
            <w:tcW w:w="3302" w:type="dxa"/>
            <w:gridSpan w:val="2"/>
            <w:shd w:val="clear" w:color="auto" w:fill="auto"/>
            <w:vAlign w:val="center"/>
          </w:tcPr>
          <w:p w14:paraId="0444195F" w14:textId="43330369" w:rsidR="00DA0EB1" w:rsidRPr="00E538C3" w:rsidRDefault="00DA0EB1" w:rsidP="00D945BE">
            <w:pPr>
              <w:pStyle w:val="Tekstkomunikatgwka"/>
              <w:suppressAutoHyphens/>
            </w:pPr>
            <w:r>
              <w:t>01–</w:t>
            </w:r>
            <w:r w:rsidR="00D945BE">
              <w:t>10</w:t>
            </w:r>
            <w:r>
              <w:t xml:space="preserve"> 202</w:t>
            </w:r>
            <w:r w:rsidR="005E4713">
              <w:t>5</w:t>
            </w:r>
          </w:p>
        </w:tc>
        <w:tc>
          <w:tcPr>
            <w:tcW w:w="4955" w:type="dxa"/>
            <w:gridSpan w:val="3"/>
            <w:shd w:val="clear" w:color="auto" w:fill="auto"/>
            <w:vAlign w:val="center"/>
          </w:tcPr>
          <w:p w14:paraId="438E0E6E" w14:textId="55FB5C88" w:rsidR="00DA0EB1" w:rsidRPr="00E538C3" w:rsidRDefault="00D945BE" w:rsidP="00DE4766">
            <w:pPr>
              <w:pStyle w:val="Tekstkomunikatgwka"/>
              <w:suppressAutoHyphens/>
            </w:pPr>
            <w:r>
              <w:t>10</w:t>
            </w:r>
            <w:r w:rsidR="00DA0EB1">
              <w:t xml:space="preserve"> 202</w:t>
            </w:r>
            <w:r w:rsidR="005E4713">
              <w:t>5</w:t>
            </w:r>
          </w:p>
        </w:tc>
      </w:tr>
      <w:tr w:rsidR="00DA0EB1" w:rsidRPr="00E538C3" w14:paraId="1B425A03" w14:textId="77777777" w:rsidTr="005E4713">
        <w:trPr>
          <w:trHeight w:val="20"/>
        </w:trPr>
        <w:tc>
          <w:tcPr>
            <w:tcW w:w="2233" w:type="dxa"/>
            <w:vMerge/>
            <w:tcBorders>
              <w:bottom w:val="single" w:sz="12" w:space="0" w:color="522398"/>
            </w:tcBorders>
            <w:shd w:val="clear" w:color="auto" w:fill="auto"/>
            <w:vAlign w:val="center"/>
          </w:tcPr>
          <w:p w14:paraId="2A705EBE" w14:textId="77777777" w:rsidR="00DA0EB1" w:rsidRPr="00E538C3" w:rsidRDefault="00DA0EB1" w:rsidP="005E471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33EF7617"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04922CBF" w14:textId="2B19E991" w:rsidR="00DA0EB1" w:rsidRPr="00E538C3" w:rsidRDefault="00DA0EB1" w:rsidP="00D945BE">
            <w:pPr>
              <w:pStyle w:val="Tekstkomunikatgwka"/>
              <w:suppressAutoHyphens/>
            </w:pPr>
            <w:r>
              <w:t>01–</w:t>
            </w:r>
            <w:r w:rsidR="00D945BE">
              <w:t>10</w:t>
            </w:r>
            <w:r w:rsidR="00C67140">
              <w:t xml:space="preserve"> </w:t>
            </w:r>
            <w:r>
              <w:t>202</w:t>
            </w:r>
            <w:r w:rsidR="005E4713">
              <w:t>4</w:t>
            </w:r>
            <w:r>
              <w:t>=100</w:t>
            </w:r>
          </w:p>
        </w:tc>
        <w:tc>
          <w:tcPr>
            <w:tcW w:w="1652" w:type="dxa"/>
            <w:tcBorders>
              <w:bottom w:val="single" w:sz="12" w:space="0" w:color="522398"/>
            </w:tcBorders>
            <w:shd w:val="clear" w:color="auto" w:fill="auto"/>
            <w:vAlign w:val="center"/>
          </w:tcPr>
          <w:p w14:paraId="76CB4D70"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7066A869" w14:textId="72597B99" w:rsidR="00DA0EB1" w:rsidRPr="00E538C3" w:rsidRDefault="00D945BE" w:rsidP="00DE4766">
            <w:pPr>
              <w:pStyle w:val="Tekstkomunikatgwka"/>
            </w:pPr>
            <w:r>
              <w:t>10</w:t>
            </w:r>
            <w:r w:rsidR="00DA0EB1" w:rsidRPr="00E538C3">
              <w:t xml:space="preserve"> 20</w:t>
            </w:r>
            <w:r w:rsidR="00DA0EB1">
              <w:t>2</w:t>
            </w:r>
            <w:r w:rsidR="005E4713">
              <w:t>4</w:t>
            </w:r>
            <w:r w:rsidR="00DA0EB1">
              <w:t>=</w:t>
            </w:r>
            <w:r w:rsidR="00DA0EB1" w:rsidRPr="00E538C3">
              <w:t>100</w:t>
            </w:r>
          </w:p>
        </w:tc>
        <w:tc>
          <w:tcPr>
            <w:tcW w:w="1652" w:type="dxa"/>
            <w:tcBorders>
              <w:bottom w:val="single" w:sz="12" w:space="0" w:color="522398"/>
            </w:tcBorders>
            <w:shd w:val="clear" w:color="auto" w:fill="auto"/>
            <w:vAlign w:val="center"/>
          </w:tcPr>
          <w:p w14:paraId="2D57C58C" w14:textId="6942DF18" w:rsidR="00DA0EB1" w:rsidRPr="00E538C3" w:rsidRDefault="00DA0EB1" w:rsidP="00D945BE">
            <w:pPr>
              <w:pStyle w:val="Tekstkomunikatgwka"/>
            </w:pPr>
            <w:r>
              <w:t>0</w:t>
            </w:r>
            <w:r w:rsidR="00D945BE">
              <w:t>9</w:t>
            </w:r>
            <w:r w:rsidRPr="00E538C3">
              <w:t xml:space="preserve"> 20</w:t>
            </w:r>
            <w:r>
              <w:t>2</w:t>
            </w:r>
            <w:r w:rsidR="005E4713">
              <w:t>5</w:t>
            </w:r>
            <w:r>
              <w:t>=</w:t>
            </w:r>
            <w:r w:rsidRPr="00E538C3">
              <w:t>100</w:t>
            </w:r>
          </w:p>
        </w:tc>
      </w:tr>
      <w:tr w:rsidR="00DA0EB1" w:rsidRPr="00E538C3" w14:paraId="48FDCBFA" w14:textId="77777777" w:rsidTr="005E4713">
        <w:trPr>
          <w:trHeight w:val="20"/>
        </w:trPr>
        <w:tc>
          <w:tcPr>
            <w:tcW w:w="2233" w:type="dxa"/>
            <w:tcBorders>
              <w:top w:val="single" w:sz="12" w:space="0" w:color="522398"/>
              <w:bottom w:val="single" w:sz="4" w:space="0" w:color="522398"/>
            </w:tcBorders>
            <w:shd w:val="clear" w:color="auto" w:fill="auto"/>
            <w:vAlign w:val="center"/>
          </w:tcPr>
          <w:p w14:paraId="5B83E9DF" w14:textId="77777777" w:rsidR="00DA0EB1" w:rsidRPr="00E538C3" w:rsidRDefault="00DA0EB1" w:rsidP="005E471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6EB00679" w14:textId="46179AFF" w:rsidR="00DA0EB1" w:rsidRDefault="00D945BE" w:rsidP="005E4713">
            <w:pPr>
              <w:pStyle w:val="Tekstkomunikatliczby"/>
            </w:pPr>
            <w:r>
              <w:t>985,0</w:t>
            </w:r>
          </w:p>
        </w:tc>
        <w:tc>
          <w:tcPr>
            <w:tcW w:w="1651" w:type="dxa"/>
            <w:tcBorders>
              <w:top w:val="single" w:sz="12" w:space="0" w:color="522398"/>
              <w:bottom w:val="single" w:sz="4" w:space="0" w:color="522398"/>
            </w:tcBorders>
            <w:shd w:val="clear" w:color="auto" w:fill="auto"/>
            <w:vAlign w:val="bottom"/>
          </w:tcPr>
          <w:p w14:paraId="71F53076" w14:textId="3720B52F" w:rsidR="00DA0EB1" w:rsidRDefault="00D945BE" w:rsidP="00DE4766">
            <w:pPr>
              <w:pStyle w:val="Tekstkomunikatliczby"/>
            </w:pPr>
            <w:r>
              <w:t>93,5</w:t>
            </w:r>
          </w:p>
        </w:tc>
        <w:tc>
          <w:tcPr>
            <w:tcW w:w="1652" w:type="dxa"/>
            <w:tcBorders>
              <w:top w:val="single" w:sz="12" w:space="0" w:color="522398"/>
              <w:bottom w:val="single" w:sz="4" w:space="0" w:color="522398"/>
            </w:tcBorders>
            <w:shd w:val="clear" w:color="auto" w:fill="auto"/>
            <w:vAlign w:val="bottom"/>
          </w:tcPr>
          <w:p w14:paraId="66511D45" w14:textId="0D2DB7AE" w:rsidR="00DA0EB1" w:rsidRDefault="00D945BE" w:rsidP="00DE4766">
            <w:pPr>
              <w:pStyle w:val="Tekstkomunikatliczby"/>
            </w:pPr>
            <w:r>
              <w:t>85,1</w:t>
            </w:r>
          </w:p>
        </w:tc>
        <w:tc>
          <w:tcPr>
            <w:tcW w:w="1651" w:type="dxa"/>
            <w:tcBorders>
              <w:top w:val="single" w:sz="12" w:space="0" w:color="522398"/>
              <w:bottom w:val="single" w:sz="4" w:space="0" w:color="522398"/>
            </w:tcBorders>
            <w:shd w:val="clear" w:color="auto" w:fill="auto"/>
            <w:vAlign w:val="bottom"/>
          </w:tcPr>
          <w:p w14:paraId="50DCCA64" w14:textId="00D1A7CE" w:rsidR="00DA0EB1" w:rsidRDefault="00D945BE" w:rsidP="005C16E8">
            <w:pPr>
              <w:pStyle w:val="Tekstkomunikatliczby"/>
            </w:pPr>
            <w:r>
              <w:t>79,4</w:t>
            </w:r>
          </w:p>
        </w:tc>
        <w:tc>
          <w:tcPr>
            <w:tcW w:w="1652" w:type="dxa"/>
            <w:tcBorders>
              <w:top w:val="single" w:sz="12" w:space="0" w:color="522398"/>
              <w:bottom w:val="single" w:sz="4" w:space="0" w:color="522398"/>
            </w:tcBorders>
            <w:shd w:val="clear" w:color="auto" w:fill="auto"/>
            <w:vAlign w:val="bottom"/>
          </w:tcPr>
          <w:p w14:paraId="414D2E80" w14:textId="0773FD4D" w:rsidR="00DA0EB1" w:rsidRDefault="00DE4766" w:rsidP="00D945BE">
            <w:pPr>
              <w:pStyle w:val="Tekstkomunikatliczby"/>
            </w:pPr>
            <w:r>
              <w:t>10</w:t>
            </w:r>
            <w:r w:rsidR="00D945BE">
              <w:t>6,9</w:t>
            </w:r>
          </w:p>
        </w:tc>
      </w:tr>
      <w:tr w:rsidR="00DA0EB1" w:rsidRPr="00E538C3" w14:paraId="1C22938D" w14:textId="77777777" w:rsidTr="005E4713">
        <w:trPr>
          <w:trHeight w:val="20"/>
        </w:trPr>
        <w:tc>
          <w:tcPr>
            <w:tcW w:w="2233" w:type="dxa"/>
            <w:tcBorders>
              <w:top w:val="single" w:sz="4" w:space="0" w:color="522398"/>
            </w:tcBorders>
            <w:shd w:val="clear" w:color="auto" w:fill="auto"/>
            <w:vAlign w:val="center"/>
          </w:tcPr>
          <w:p w14:paraId="4B8709BD" w14:textId="77777777" w:rsidR="00DA0EB1" w:rsidRPr="00E538C3" w:rsidRDefault="00DA0EB1" w:rsidP="005E4713">
            <w:pPr>
              <w:pStyle w:val="TekstkomunikatB3"/>
              <w:spacing w:before="110" w:after="110"/>
            </w:pPr>
            <w:r w:rsidRPr="00E538C3">
              <w:t>w tym:</w:t>
            </w:r>
          </w:p>
        </w:tc>
        <w:tc>
          <w:tcPr>
            <w:tcW w:w="1651" w:type="dxa"/>
            <w:tcBorders>
              <w:top w:val="single" w:sz="4" w:space="0" w:color="522398"/>
            </w:tcBorders>
            <w:shd w:val="clear" w:color="auto" w:fill="auto"/>
            <w:vAlign w:val="bottom"/>
          </w:tcPr>
          <w:p w14:paraId="168D8249" w14:textId="7D41A67E" w:rsidR="00DA0EB1" w:rsidRDefault="00DA0EB1" w:rsidP="005E4713">
            <w:pPr>
              <w:pStyle w:val="Tekstkomunikatliczby"/>
            </w:pPr>
          </w:p>
        </w:tc>
        <w:tc>
          <w:tcPr>
            <w:tcW w:w="1651" w:type="dxa"/>
            <w:tcBorders>
              <w:top w:val="single" w:sz="4" w:space="0" w:color="522398"/>
            </w:tcBorders>
            <w:shd w:val="clear" w:color="auto" w:fill="auto"/>
            <w:vAlign w:val="bottom"/>
          </w:tcPr>
          <w:p w14:paraId="4DCBF034" w14:textId="77777777" w:rsidR="00DA0EB1" w:rsidRDefault="00DA0EB1" w:rsidP="005E4713">
            <w:pPr>
              <w:pStyle w:val="Tekstkomunikatliczby"/>
            </w:pPr>
          </w:p>
        </w:tc>
        <w:tc>
          <w:tcPr>
            <w:tcW w:w="1652" w:type="dxa"/>
            <w:tcBorders>
              <w:top w:val="single" w:sz="4" w:space="0" w:color="522398"/>
            </w:tcBorders>
            <w:shd w:val="clear" w:color="auto" w:fill="auto"/>
            <w:vAlign w:val="bottom"/>
          </w:tcPr>
          <w:p w14:paraId="23CAD1E2" w14:textId="77777777" w:rsidR="00DA0EB1" w:rsidRDefault="00DA0EB1" w:rsidP="005E4713">
            <w:pPr>
              <w:pStyle w:val="Tekstkomunikatliczby"/>
            </w:pPr>
          </w:p>
        </w:tc>
        <w:tc>
          <w:tcPr>
            <w:tcW w:w="1651" w:type="dxa"/>
            <w:tcBorders>
              <w:top w:val="single" w:sz="4" w:space="0" w:color="522398"/>
            </w:tcBorders>
            <w:shd w:val="clear" w:color="auto" w:fill="auto"/>
            <w:vAlign w:val="bottom"/>
          </w:tcPr>
          <w:p w14:paraId="36E2A085" w14:textId="59436131" w:rsidR="00DA0EB1" w:rsidRDefault="00DA0EB1" w:rsidP="005E4713">
            <w:pPr>
              <w:pStyle w:val="Tekstkomunikatliczby"/>
            </w:pPr>
          </w:p>
        </w:tc>
        <w:tc>
          <w:tcPr>
            <w:tcW w:w="1652" w:type="dxa"/>
            <w:tcBorders>
              <w:top w:val="single" w:sz="4" w:space="0" w:color="522398"/>
            </w:tcBorders>
            <w:shd w:val="clear" w:color="auto" w:fill="auto"/>
            <w:vAlign w:val="bottom"/>
          </w:tcPr>
          <w:p w14:paraId="2F34EADB" w14:textId="77777777" w:rsidR="00DA0EB1" w:rsidRDefault="00DA0EB1" w:rsidP="005E4713">
            <w:pPr>
              <w:pStyle w:val="Tekstkomunikatliczby"/>
            </w:pPr>
          </w:p>
        </w:tc>
      </w:tr>
      <w:tr w:rsidR="002267BF" w:rsidRPr="00E538C3" w14:paraId="3D2AD64E" w14:textId="77777777" w:rsidTr="00714423">
        <w:trPr>
          <w:trHeight w:val="20"/>
        </w:trPr>
        <w:tc>
          <w:tcPr>
            <w:tcW w:w="2233" w:type="dxa"/>
            <w:shd w:val="clear" w:color="auto" w:fill="auto"/>
            <w:vAlign w:val="center"/>
          </w:tcPr>
          <w:p w14:paraId="75834057" w14:textId="77777777" w:rsidR="002267BF" w:rsidRPr="00E538C3" w:rsidRDefault="002267BF" w:rsidP="002267BF">
            <w:pPr>
              <w:pStyle w:val="TekstkomunikatB2"/>
              <w:spacing w:before="110" w:after="110"/>
            </w:pPr>
            <w:r>
              <w:t>wołowy (z cielęcym)</w:t>
            </w:r>
          </w:p>
        </w:tc>
        <w:tc>
          <w:tcPr>
            <w:tcW w:w="1651" w:type="dxa"/>
            <w:shd w:val="clear" w:color="auto" w:fill="auto"/>
            <w:vAlign w:val="bottom"/>
          </w:tcPr>
          <w:p w14:paraId="47484BAE" w14:textId="0CEC0F15" w:rsidR="002267BF" w:rsidRDefault="00D945BE" w:rsidP="002267BF">
            <w:pPr>
              <w:pStyle w:val="Tekstkomunikatliczby"/>
            </w:pPr>
            <w:r>
              <w:t>51,7</w:t>
            </w:r>
          </w:p>
        </w:tc>
        <w:tc>
          <w:tcPr>
            <w:tcW w:w="1651" w:type="dxa"/>
            <w:shd w:val="clear" w:color="auto" w:fill="auto"/>
            <w:vAlign w:val="bottom"/>
          </w:tcPr>
          <w:p w14:paraId="3B8C38A3" w14:textId="3480384D" w:rsidR="002267BF" w:rsidRDefault="00D945BE" w:rsidP="00DE4766">
            <w:pPr>
              <w:pStyle w:val="Tekstkomunikatliczby"/>
            </w:pPr>
            <w:r>
              <w:t>109,4</w:t>
            </w:r>
          </w:p>
        </w:tc>
        <w:tc>
          <w:tcPr>
            <w:tcW w:w="1652" w:type="dxa"/>
            <w:shd w:val="clear" w:color="auto" w:fill="auto"/>
            <w:vAlign w:val="bottom"/>
          </w:tcPr>
          <w:p w14:paraId="0D65AAAC" w14:textId="5B89CFA5" w:rsidR="002267BF" w:rsidRDefault="0084520D" w:rsidP="00D945BE">
            <w:pPr>
              <w:pStyle w:val="Tekstkomunikatliczby"/>
            </w:pPr>
            <w:r>
              <w:t>2,</w:t>
            </w:r>
            <w:r w:rsidR="00D945BE">
              <w:t>5</w:t>
            </w:r>
          </w:p>
        </w:tc>
        <w:tc>
          <w:tcPr>
            <w:tcW w:w="1651" w:type="dxa"/>
            <w:tcBorders>
              <w:top w:val="single" w:sz="4" w:space="0" w:color="522398"/>
            </w:tcBorders>
            <w:shd w:val="clear" w:color="auto" w:fill="auto"/>
            <w:vAlign w:val="bottom"/>
          </w:tcPr>
          <w:p w14:paraId="105139B7" w14:textId="621FF475" w:rsidR="002267BF" w:rsidRDefault="00D945BE" w:rsidP="002267BF">
            <w:pPr>
              <w:pStyle w:val="Tekstkomunikatliczby"/>
            </w:pPr>
            <w:r>
              <w:t>76,0</w:t>
            </w:r>
          </w:p>
        </w:tc>
        <w:tc>
          <w:tcPr>
            <w:tcW w:w="1652" w:type="dxa"/>
            <w:shd w:val="clear" w:color="auto" w:fill="auto"/>
            <w:vAlign w:val="bottom"/>
          </w:tcPr>
          <w:p w14:paraId="171FE1EC" w14:textId="526A19C0" w:rsidR="002267BF" w:rsidRDefault="00D945BE" w:rsidP="002267BF">
            <w:pPr>
              <w:pStyle w:val="Tekstkomunikatliczby"/>
            </w:pPr>
            <w:r>
              <w:t>90,3</w:t>
            </w:r>
          </w:p>
        </w:tc>
      </w:tr>
      <w:tr w:rsidR="002267BF" w:rsidRPr="00E538C3" w14:paraId="7FB2B587" w14:textId="77777777" w:rsidTr="005E4713">
        <w:trPr>
          <w:trHeight w:val="20"/>
        </w:trPr>
        <w:tc>
          <w:tcPr>
            <w:tcW w:w="2233" w:type="dxa"/>
            <w:shd w:val="clear" w:color="auto" w:fill="auto"/>
            <w:vAlign w:val="center"/>
          </w:tcPr>
          <w:p w14:paraId="2F6C3153" w14:textId="77777777" w:rsidR="002267BF" w:rsidRPr="00E538C3" w:rsidRDefault="002267BF" w:rsidP="002267BF">
            <w:pPr>
              <w:pStyle w:val="TekstkomunikatB2"/>
              <w:spacing w:before="110" w:after="110"/>
            </w:pPr>
            <w:r>
              <w:t>wieprzowy</w:t>
            </w:r>
          </w:p>
        </w:tc>
        <w:tc>
          <w:tcPr>
            <w:tcW w:w="1651" w:type="dxa"/>
            <w:shd w:val="clear" w:color="auto" w:fill="auto"/>
            <w:vAlign w:val="bottom"/>
          </w:tcPr>
          <w:p w14:paraId="64ACFF76" w14:textId="162360F2" w:rsidR="002267BF" w:rsidRDefault="00D945BE" w:rsidP="002267BF">
            <w:pPr>
              <w:pStyle w:val="Tekstkomunikatliczby"/>
            </w:pPr>
            <w:r>
              <w:t>272,4</w:t>
            </w:r>
          </w:p>
        </w:tc>
        <w:tc>
          <w:tcPr>
            <w:tcW w:w="1651" w:type="dxa"/>
            <w:shd w:val="clear" w:color="auto" w:fill="auto"/>
            <w:vAlign w:val="bottom"/>
          </w:tcPr>
          <w:p w14:paraId="5BD1488D" w14:textId="4A986E9B" w:rsidR="002267BF" w:rsidRDefault="00D945BE" w:rsidP="002267BF">
            <w:pPr>
              <w:pStyle w:val="Tekstkomunikatliczby"/>
            </w:pPr>
            <w:r>
              <w:t>115,0</w:t>
            </w:r>
          </w:p>
        </w:tc>
        <w:tc>
          <w:tcPr>
            <w:tcW w:w="1652" w:type="dxa"/>
            <w:shd w:val="clear" w:color="auto" w:fill="auto"/>
            <w:vAlign w:val="bottom"/>
          </w:tcPr>
          <w:p w14:paraId="06D93EA4" w14:textId="0F15D42E" w:rsidR="002267BF" w:rsidRDefault="00D945BE" w:rsidP="002267BF">
            <w:pPr>
              <w:pStyle w:val="Tekstkomunikatliczby"/>
            </w:pPr>
            <w:r>
              <w:t>22,6</w:t>
            </w:r>
          </w:p>
        </w:tc>
        <w:tc>
          <w:tcPr>
            <w:tcW w:w="1651" w:type="dxa"/>
            <w:shd w:val="clear" w:color="auto" w:fill="auto"/>
            <w:vAlign w:val="bottom"/>
          </w:tcPr>
          <w:p w14:paraId="5744BEE4" w14:textId="689E5F90" w:rsidR="002267BF" w:rsidRDefault="00D945BE" w:rsidP="002267BF">
            <w:pPr>
              <w:pStyle w:val="Tekstkomunikatliczby"/>
            </w:pPr>
            <w:r>
              <w:t>101,2</w:t>
            </w:r>
          </w:p>
        </w:tc>
        <w:tc>
          <w:tcPr>
            <w:tcW w:w="1652" w:type="dxa"/>
            <w:shd w:val="clear" w:color="auto" w:fill="auto"/>
            <w:vAlign w:val="bottom"/>
          </w:tcPr>
          <w:p w14:paraId="035C1C34" w14:textId="60BD0F68" w:rsidR="002267BF" w:rsidRDefault="00D945BE" w:rsidP="002267BF">
            <w:pPr>
              <w:pStyle w:val="Tekstkomunikatliczby"/>
            </w:pPr>
            <w:r>
              <w:t>104,9</w:t>
            </w:r>
          </w:p>
        </w:tc>
      </w:tr>
      <w:tr w:rsidR="002267BF" w:rsidRPr="00E538C3" w14:paraId="2BB11191" w14:textId="77777777" w:rsidTr="005E4713">
        <w:trPr>
          <w:trHeight w:val="20"/>
        </w:trPr>
        <w:tc>
          <w:tcPr>
            <w:tcW w:w="2233" w:type="dxa"/>
            <w:shd w:val="clear" w:color="auto" w:fill="auto"/>
            <w:vAlign w:val="center"/>
          </w:tcPr>
          <w:p w14:paraId="05EAF68E" w14:textId="77777777" w:rsidR="002267BF" w:rsidRPr="00E538C3" w:rsidRDefault="002267BF" w:rsidP="002267BF">
            <w:pPr>
              <w:pStyle w:val="TekstkomunikatB2"/>
              <w:spacing w:before="110" w:after="110"/>
            </w:pPr>
            <w:r>
              <w:t>drobiowy</w:t>
            </w:r>
          </w:p>
        </w:tc>
        <w:tc>
          <w:tcPr>
            <w:tcW w:w="1651" w:type="dxa"/>
            <w:shd w:val="clear" w:color="auto" w:fill="auto"/>
            <w:vAlign w:val="bottom"/>
          </w:tcPr>
          <w:p w14:paraId="22015877" w14:textId="750BA03A" w:rsidR="002267BF" w:rsidRDefault="00D945BE" w:rsidP="002267BF">
            <w:pPr>
              <w:pStyle w:val="Tekstkomunikatliczby"/>
            </w:pPr>
            <w:r>
              <w:t>660,1</w:t>
            </w:r>
          </w:p>
        </w:tc>
        <w:tc>
          <w:tcPr>
            <w:tcW w:w="1651" w:type="dxa"/>
            <w:shd w:val="clear" w:color="auto" w:fill="auto"/>
            <w:vAlign w:val="bottom"/>
          </w:tcPr>
          <w:p w14:paraId="28AB8D85" w14:textId="2564A69D" w:rsidR="002267BF" w:rsidRDefault="00D945BE" w:rsidP="0084520D">
            <w:pPr>
              <w:pStyle w:val="Tekstkomunikatliczby"/>
            </w:pPr>
            <w:r>
              <w:t>85,9</w:t>
            </w:r>
          </w:p>
        </w:tc>
        <w:tc>
          <w:tcPr>
            <w:tcW w:w="1652" w:type="dxa"/>
            <w:shd w:val="clear" w:color="auto" w:fill="auto"/>
            <w:vAlign w:val="bottom"/>
          </w:tcPr>
          <w:p w14:paraId="5860FB4F" w14:textId="5D9EE800" w:rsidR="002267BF" w:rsidRDefault="00D945BE" w:rsidP="002267BF">
            <w:pPr>
              <w:pStyle w:val="Tekstkomunikatliczby"/>
            </w:pPr>
            <w:r>
              <w:t>60,0</w:t>
            </w:r>
          </w:p>
        </w:tc>
        <w:tc>
          <w:tcPr>
            <w:tcW w:w="1651" w:type="dxa"/>
            <w:shd w:val="clear" w:color="auto" w:fill="auto"/>
            <w:vAlign w:val="bottom"/>
          </w:tcPr>
          <w:p w14:paraId="1B95F74B" w14:textId="699E446C" w:rsidR="002267BF" w:rsidRDefault="00D945BE" w:rsidP="002267BF">
            <w:pPr>
              <w:pStyle w:val="Tekstkomunikatliczby"/>
            </w:pPr>
            <w:r>
              <w:t>73,6</w:t>
            </w:r>
          </w:p>
        </w:tc>
        <w:tc>
          <w:tcPr>
            <w:tcW w:w="1652" w:type="dxa"/>
            <w:shd w:val="clear" w:color="auto" w:fill="auto"/>
            <w:vAlign w:val="bottom"/>
          </w:tcPr>
          <w:p w14:paraId="633CB9CE" w14:textId="29A20B52" w:rsidR="002267BF" w:rsidRDefault="00D945BE" w:rsidP="002267BF">
            <w:pPr>
              <w:pStyle w:val="Tekstkomunikatliczby"/>
            </w:pPr>
            <w:r>
              <w:t>108,4</w:t>
            </w:r>
          </w:p>
        </w:tc>
      </w:tr>
      <w:tr w:rsidR="002267BF" w:rsidRPr="00E538C3" w14:paraId="06A09DC4" w14:textId="77777777" w:rsidTr="005E4713">
        <w:trPr>
          <w:trHeight w:val="20"/>
        </w:trPr>
        <w:tc>
          <w:tcPr>
            <w:tcW w:w="2233" w:type="dxa"/>
            <w:shd w:val="clear" w:color="auto" w:fill="auto"/>
            <w:vAlign w:val="center"/>
          </w:tcPr>
          <w:p w14:paraId="42FBB993" w14:textId="77777777" w:rsidR="002267BF" w:rsidRPr="00E538C3" w:rsidRDefault="002267BF" w:rsidP="002267BF">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4E0B0455" w14:textId="6F67B9D4" w:rsidR="002267BF" w:rsidRDefault="00D945BE" w:rsidP="002267BF">
            <w:pPr>
              <w:pStyle w:val="Tekstkomunikatliczby"/>
            </w:pPr>
            <w:r>
              <w:t>2394,0</w:t>
            </w:r>
          </w:p>
        </w:tc>
        <w:tc>
          <w:tcPr>
            <w:tcW w:w="1651" w:type="dxa"/>
            <w:shd w:val="clear" w:color="auto" w:fill="auto"/>
            <w:vAlign w:val="bottom"/>
          </w:tcPr>
          <w:p w14:paraId="17B2191B" w14:textId="60371032" w:rsidR="002267BF" w:rsidRDefault="00DE4766" w:rsidP="00D945BE">
            <w:pPr>
              <w:pStyle w:val="Tekstkomunikatliczby"/>
            </w:pPr>
            <w:r>
              <w:t>103,</w:t>
            </w:r>
            <w:r w:rsidR="00D945BE">
              <w:t>3</w:t>
            </w:r>
          </w:p>
        </w:tc>
        <w:tc>
          <w:tcPr>
            <w:tcW w:w="1652" w:type="dxa"/>
            <w:shd w:val="clear" w:color="auto" w:fill="auto"/>
            <w:vAlign w:val="bottom"/>
          </w:tcPr>
          <w:p w14:paraId="2679EDB0" w14:textId="0F0436C1" w:rsidR="002267BF" w:rsidRDefault="00D945BE" w:rsidP="0084520D">
            <w:pPr>
              <w:pStyle w:val="Tekstkomunikatliczby"/>
            </w:pPr>
            <w:r>
              <w:t>232,4</w:t>
            </w:r>
          </w:p>
        </w:tc>
        <w:tc>
          <w:tcPr>
            <w:tcW w:w="1651" w:type="dxa"/>
            <w:shd w:val="clear" w:color="auto" w:fill="auto"/>
            <w:vAlign w:val="bottom"/>
          </w:tcPr>
          <w:p w14:paraId="2EA03A5A" w14:textId="48910F3C" w:rsidR="002267BF" w:rsidRDefault="00DE4766" w:rsidP="00D945BE">
            <w:pPr>
              <w:pStyle w:val="Tekstkomunikatliczby"/>
            </w:pPr>
            <w:r>
              <w:t>105,</w:t>
            </w:r>
            <w:r w:rsidR="00D945BE">
              <w:t>5</w:t>
            </w:r>
          </w:p>
        </w:tc>
        <w:tc>
          <w:tcPr>
            <w:tcW w:w="1652" w:type="dxa"/>
            <w:shd w:val="clear" w:color="auto" w:fill="auto"/>
            <w:vAlign w:val="bottom"/>
          </w:tcPr>
          <w:p w14:paraId="53EB5820" w14:textId="3B2138A5" w:rsidR="002267BF" w:rsidRDefault="00D945BE" w:rsidP="002267BF">
            <w:pPr>
              <w:pStyle w:val="Tekstkomunikatliczby"/>
            </w:pPr>
            <w:r>
              <w:t>101,2</w:t>
            </w:r>
          </w:p>
        </w:tc>
      </w:tr>
    </w:tbl>
    <w:p w14:paraId="5AD12F62" w14:textId="13722CD7" w:rsidR="002110A0" w:rsidRPr="00750A9A" w:rsidRDefault="002110A0" w:rsidP="00750A9A">
      <w:pPr>
        <w:pStyle w:val="Notkipodtablic"/>
        <w:ind w:firstLine="0"/>
      </w:pPr>
      <w:r w:rsidRPr="00750A9A">
        <w:t xml:space="preserve">a </w:t>
      </w:r>
      <w:r w:rsidR="00A6697D">
        <w:t>W okresie lipiec-</w:t>
      </w:r>
      <w:r w:rsidR="00D945BE">
        <w:t>październik</w:t>
      </w:r>
      <w:r w:rsidR="00A6697D">
        <w:t xml:space="preserve"> b</w:t>
      </w:r>
      <w:r w:rsidR="00864AE1" w:rsidRPr="00750A9A">
        <w:t xml:space="preserve">ez skupu </w:t>
      </w:r>
      <w:r w:rsidRPr="00750A9A">
        <w:t>realizowanego przez osoby fizyczne. b Obejmuje bydło, cielęta, trzodę chlewną, owce, konie i drób; w</w:t>
      </w:r>
      <w:r w:rsidR="00D752F8">
        <w:t> </w:t>
      </w:r>
      <w:r w:rsidRPr="00750A9A">
        <w:t>przeliczeniu na mięso łącznie z tłuszczami w wadze poubojowej ciepłej. c W milionach litrów.</w:t>
      </w:r>
    </w:p>
    <w:p w14:paraId="2613B1DF" w14:textId="3785FD71" w:rsidR="007A2D0D" w:rsidRDefault="005E4713" w:rsidP="00714423">
      <w:pPr>
        <w:pStyle w:val="Tekstkomunikat"/>
      </w:pPr>
      <w:r>
        <w:t xml:space="preserve">Od początku br. producenci z województwa mazowieckiego dostarczyli do skupu </w:t>
      </w:r>
      <w:r w:rsidR="00D945BE">
        <w:t>985,0</w:t>
      </w:r>
      <w:r>
        <w:t xml:space="preserve"> tys. ton</w:t>
      </w:r>
      <w:r w:rsidR="00A71A87">
        <w:t xml:space="preserve"> </w:t>
      </w:r>
      <w:r w:rsidR="00F415AB" w:rsidRPr="00A71A87">
        <w:rPr>
          <w:b/>
        </w:rPr>
        <w:t>żywca rzeźnego</w:t>
      </w:r>
      <w:r w:rsidR="00F415AB">
        <w:t xml:space="preserve"> (w wadze poubojowej ciepłej)</w:t>
      </w:r>
      <w:r>
        <w:t xml:space="preserve">, tj. o </w:t>
      </w:r>
      <w:r w:rsidR="00D945BE">
        <w:t>6,5</w:t>
      </w:r>
      <w:r>
        <w:t xml:space="preserve">% mniej niż przed rokiem. Spadek skupu dotyczył żywca drobiowego (o </w:t>
      </w:r>
      <w:r w:rsidR="00DE4766">
        <w:t>1</w:t>
      </w:r>
      <w:r w:rsidR="00D945BE">
        <w:t>4,1</w:t>
      </w:r>
      <w:r>
        <w:t xml:space="preserve">%), wzrósł natomiast skup żywca </w:t>
      </w:r>
      <w:r w:rsidR="003C4EDB">
        <w:t>wieprzowego (o 1</w:t>
      </w:r>
      <w:r w:rsidR="00D945BE">
        <w:t>5,0</w:t>
      </w:r>
      <w:r w:rsidR="003C4EDB">
        <w:t xml:space="preserve">%) i </w:t>
      </w:r>
      <w:r>
        <w:t xml:space="preserve">wołowego (o </w:t>
      </w:r>
      <w:r w:rsidR="00D945BE">
        <w:t>9,4</w:t>
      </w:r>
      <w:r w:rsidR="003C4EDB">
        <w:t>%).</w:t>
      </w:r>
      <w:r w:rsidR="005C16E8">
        <w:t xml:space="preserve"> </w:t>
      </w:r>
      <w:r>
        <w:t>W</w:t>
      </w:r>
      <w:r w:rsidR="00D945BE">
        <w:t xml:space="preserve"> październiku</w:t>
      </w:r>
      <w:r w:rsidR="00F415AB">
        <w:t xml:space="preserve"> </w:t>
      </w:r>
      <w:r>
        <w:t xml:space="preserve">br. podaż żywca rzeźnego </w:t>
      </w:r>
      <w:r w:rsidR="008B11E1">
        <w:t>ogółem (</w:t>
      </w:r>
      <w:r w:rsidR="00D945BE">
        <w:t>85,1</w:t>
      </w:r>
      <w:r w:rsidR="00000EA0">
        <w:t> </w:t>
      </w:r>
      <w:r w:rsidR="008B11E1">
        <w:t xml:space="preserve">tys. ton) </w:t>
      </w:r>
      <w:r>
        <w:t xml:space="preserve">była </w:t>
      </w:r>
      <w:r w:rsidR="00DE4766">
        <w:t xml:space="preserve">wyższa </w:t>
      </w:r>
      <w:r w:rsidR="00F415AB">
        <w:t>o</w:t>
      </w:r>
      <w:r w:rsidR="00FB20B0">
        <w:t xml:space="preserve"> </w:t>
      </w:r>
      <w:r w:rsidR="00D945BE">
        <w:t>6,9</w:t>
      </w:r>
      <w:r w:rsidR="00F415AB">
        <w:t>% niż przed miesiącem</w:t>
      </w:r>
      <w:r w:rsidR="00FB20B0" w:rsidRPr="00FB20B0">
        <w:t xml:space="preserve"> </w:t>
      </w:r>
      <w:r w:rsidR="00FB20B0">
        <w:t>i niższa o 20,6% niż przed rokiem</w:t>
      </w:r>
      <w:r w:rsidR="008A1EFA">
        <w:t xml:space="preserve">. </w:t>
      </w:r>
    </w:p>
    <w:p w14:paraId="5C9B87BC" w14:textId="580334B3"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Pr>
          <w:color w:val="000000" w:themeColor="text1"/>
        </w:rPr>
        <w:t>okresie styczeń-</w:t>
      </w:r>
      <w:r w:rsidR="00D945BE">
        <w:rPr>
          <w:color w:val="000000" w:themeColor="text1"/>
        </w:rPr>
        <w:t>październik 2</w:t>
      </w:r>
      <w:r w:rsidR="00F415AB">
        <w:rPr>
          <w:color w:val="000000" w:themeColor="text1"/>
        </w:rPr>
        <w:t xml:space="preserve">025 r. </w:t>
      </w:r>
      <w:r>
        <w:rPr>
          <w:color w:val="000000" w:themeColor="text1"/>
        </w:rPr>
        <w:t>(</w:t>
      </w:r>
      <w:r w:rsidR="00DE4766">
        <w:rPr>
          <w:color w:val="000000" w:themeColor="text1"/>
        </w:rPr>
        <w:t>2</w:t>
      </w:r>
      <w:r w:rsidR="00D945BE">
        <w:rPr>
          <w:color w:val="000000" w:themeColor="text1"/>
        </w:rPr>
        <w:t>394,0</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o </w:t>
      </w:r>
      <w:r w:rsidR="00DE4766">
        <w:rPr>
          <w:color w:val="000000" w:themeColor="text1"/>
        </w:rPr>
        <w:t>3,</w:t>
      </w:r>
      <w:r w:rsidR="00D945BE">
        <w:rPr>
          <w:color w:val="000000" w:themeColor="text1"/>
        </w:rPr>
        <w:t>3</w:t>
      </w:r>
      <w:r w:rsidR="009D3413">
        <w:rPr>
          <w:color w:val="000000" w:themeColor="text1"/>
        </w:rPr>
        <w:t>%</w:t>
      </w:r>
      <w:r w:rsidR="007A2D0D" w:rsidRPr="00CF1E66">
        <w:rPr>
          <w:color w:val="000000" w:themeColor="text1"/>
        </w:rPr>
        <w:t xml:space="preserve"> </w:t>
      </w:r>
      <w:r w:rsidR="004C1BDA">
        <w:rPr>
          <w:color w:val="000000" w:themeColor="text1"/>
        </w:rPr>
        <w:t>większe</w:t>
      </w:r>
      <w:r>
        <w:rPr>
          <w:color w:val="000000" w:themeColor="text1"/>
        </w:rPr>
        <w:t xml:space="preserve"> </w:t>
      </w:r>
      <w:r w:rsidR="007A2D0D">
        <w:rPr>
          <w:color w:val="000000" w:themeColor="text1"/>
        </w:rPr>
        <w:t xml:space="preserve">niż </w:t>
      </w:r>
      <w:r w:rsidR="004C1BDA">
        <w:rPr>
          <w:color w:val="000000" w:themeColor="text1"/>
        </w:rPr>
        <w:t xml:space="preserve">rok </w:t>
      </w:r>
      <w:r w:rsidR="007A2D0D">
        <w:rPr>
          <w:color w:val="000000" w:themeColor="text1"/>
        </w:rPr>
        <w:t>temu</w:t>
      </w:r>
      <w:r w:rsidR="00D945BE">
        <w:rPr>
          <w:color w:val="000000" w:themeColor="text1"/>
        </w:rPr>
        <w:t xml:space="preserve">. </w:t>
      </w:r>
      <w:r w:rsidR="004C1BDA">
        <w:rPr>
          <w:color w:val="000000" w:themeColor="text1"/>
        </w:rPr>
        <w:t>W</w:t>
      </w:r>
      <w:r w:rsidR="00D945BE">
        <w:rPr>
          <w:color w:val="000000" w:themeColor="text1"/>
        </w:rPr>
        <w:t> październiku</w:t>
      </w:r>
      <w:r w:rsidR="004C1BDA">
        <w:rPr>
          <w:color w:val="000000" w:themeColor="text1"/>
        </w:rPr>
        <w:t xml:space="preserve"> br. skup mleka wyniósł 2</w:t>
      </w:r>
      <w:r w:rsidR="00D945BE">
        <w:rPr>
          <w:color w:val="000000" w:themeColor="text1"/>
        </w:rPr>
        <w:t>32,4</w:t>
      </w:r>
      <w:r w:rsidR="004C1BDA">
        <w:rPr>
          <w:color w:val="000000" w:themeColor="text1"/>
        </w:rPr>
        <w:t xml:space="preserve"> mln l i był </w:t>
      </w:r>
      <w:r w:rsidR="00F45DF7">
        <w:rPr>
          <w:color w:val="000000" w:themeColor="text1"/>
        </w:rPr>
        <w:t>większy</w:t>
      </w:r>
      <w:r w:rsidR="004C1BDA">
        <w:rPr>
          <w:color w:val="000000" w:themeColor="text1"/>
        </w:rPr>
        <w:t xml:space="preserve"> o </w:t>
      </w:r>
      <w:r w:rsidR="00F45DF7">
        <w:rPr>
          <w:color w:val="000000" w:themeColor="text1"/>
        </w:rPr>
        <w:t>1,2</w:t>
      </w:r>
      <w:r w:rsidR="004C1BDA">
        <w:rPr>
          <w:color w:val="000000" w:themeColor="text1"/>
        </w:rPr>
        <w:t xml:space="preserve">% niż miesiąc temu </w:t>
      </w:r>
      <w:r w:rsidR="00503925">
        <w:rPr>
          <w:color w:val="000000" w:themeColor="text1"/>
        </w:rPr>
        <w:t xml:space="preserve">i </w:t>
      </w:r>
      <w:r w:rsidR="007A2D0D">
        <w:rPr>
          <w:color w:val="000000" w:themeColor="text1"/>
        </w:rPr>
        <w:t xml:space="preserve">o </w:t>
      </w:r>
      <w:r w:rsidR="00DE4766">
        <w:rPr>
          <w:color w:val="000000" w:themeColor="text1"/>
        </w:rPr>
        <w:t>5,</w:t>
      </w:r>
      <w:r w:rsidR="00F45DF7">
        <w:rPr>
          <w:color w:val="000000" w:themeColor="text1"/>
        </w:rPr>
        <w:t>5</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14:paraId="55B31B53" w14:textId="2B9F7522" w:rsidR="00B07672" w:rsidRDefault="00B07672" w:rsidP="00B07672">
      <w:pPr>
        <w:pStyle w:val="Tytuwykresuitabeli"/>
      </w:pPr>
      <w:r w:rsidRPr="005A18C6">
        <w:t xml:space="preserve">Tablica </w:t>
      </w:r>
      <w:r w:rsidR="00E65628">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6414AE" w14:paraId="26BCCB75" w14:textId="77777777" w:rsidTr="005E4713">
        <w:trPr>
          <w:trHeight w:val="20"/>
        </w:trPr>
        <w:tc>
          <w:tcPr>
            <w:tcW w:w="2833" w:type="dxa"/>
            <w:vMerge w:val="restart"/>
            <w:shd w:val="clear" w:color="auto" w:fill="auto"/>
            <w:vAlign w:val="center"/>
          </w:tcPr>
          <w:p w14:paraId="532C2BCC" w14:textId="77777777" w:rsidR="00DA0EB1" w:rsidRPr="006414AE" w:rsidRDefault="00DA0EB1" w:rsidP="005E471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6099197C" w14:textId="7943F593" w:rsidR="00DA0EB1" w:rsidRPr="006414AE" w:rsidRDefault="00F45DF7" w:rsidP="00DE4766">
            <w:pPr>
              <w:pStyle w:val="Tekstkomunikatgwka"/>
              <w:suppressAutoHyphens/>
            </w:pPr>
            <w:r>
              <w:t>10</w:t>
            </w:r>
            <w:r w:rsidR="00DA0EB1" w:rsidRPr="006414AE">
              <w:t xml:space="preserve"> 202</w:t>
            </w:r>
            <w:r w:rsidR="00861B25">
              <w:t>5</w:t>
            </w:r>
          </w:p>
        </w:tc>
        <w:tc>
          <w:tcPr>
            <w:tcW w:w="3062" w:type="dxa"/>
            <w:gridSpan w:val="2"/>
            <w:shd w:val="clear" w:color="auto" w:fill="auto"/>
            <w:vAlign w:val="center"/>
          </w:tcPr>
          <w:p w14:paraId="6C7384DC" w14:textId="308F1C2A" w:rsidR="00DA0EB1" w:rsidRPr="006414AE" w:rsidRDefault="00DA0EB1" w:rsidP="00F45DF7">
            <w:pPr>
              <w:pStyle w:val="Tekstkomunikatgwka"/>
              <w:suppressAutoHyphens/>
            </w:pPr>
            <w:r w:rsidRPr="004C1BDA">
              <w:t>01–</w:t>
            </w:r>
            <w:r w:rsidR="00F45DF7">
              <w:t>10</w:t>
            </w:r>
            <w:r w:rsidRPr="004C1BDA">
              <w:t xml:space="preserve"> 202</w:t>
            </w:r>
            <w:r w:rsidR="00861B25" w:rsidRPr="004C1BDA">
              <w:t>5</w:t>
            </w:r>
          </w:p>
        </w:tc>
      </w:tr>
      <w:tr w:rsidR="00DA0EB1" w:rsidRPr="006414AE" w14:paraId="28AFA9B7" w14:textId="77777777" w:rsidTr="005E4713">
        <w:trPr>
          <w:trHeight w:val="20"/>
        </w:trPr>
        <w:tc>
          <w:tcPr>
            <w:tcW w:w="2833" w:type="dxa"/>
            <w:vMerge/>
            <w:tcBorders>
              <w:bottom w:val="single" w:sz="12" w:space="0" w:color="522398"/>
            </w:tcBorders>
            <w:shd w:val="clear" w:color="auto" w:fill="auto"/>
            <w:vAlign w:val="center"/>
          </w:tcPr>
          <w:p w14:paraId="33D611C2" w14:textId="77777777" w:rsidR="00DA0EB1" w:rsidRPr="006414AE" w:rsidRDefault="00DA0EB1" w:rsidP="005E471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3674198B"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1F04A9B6" w14:textId="3168E123" w:rsidR="00DA0EB1" w:rsidRPr="006414AE" w:rsidRDefault="00F45DF7" w:rsidP="00DE4766">
            <w:pPr>
              <w:pStyle w:val="Tekstkomunikatgwka"/>
              <w:suppressAutoHyphens/>
            </w:pPr>
            <w:r>
              <w:t>10</w:t>
            </w:r>
            <w:r w:rsidR="00DA0EB1">
              <w:t xml:space="preserve"> 202</w:t>
            </w:r>
            <w:r w:rsidR="00861B25">
              <w:t>4</w:t>
            </w:r>
            <w:r w:rsidR="00DA0EB1">
              <w:t>=</w:t>
            </w:r>
            <w:r w:rsidR="00DA0EB1" w:rsidRPr="006414AE">
              <w:t>100</w:t>
            </w:r>
          </w:p>
        </w:tc>
        <w:tc>
          <w:tcPr>
            <w:tcW w:w="1533" w:type="dxa"/>
            <w:tcBorders>
              <w:bottom w:val="single" w:sz="12" w:space="0" w:color="522398"/>
            </w:tcBorders>
            <w:shd w:val="clear" w:color="auto" w:fill="auto"/>
            <w:vAlign w:val="center"/>
          </w:tcPr>
          <w:p w14:paraId="10EF7826" w14:textId="37B7DCE7" w:rsidR="00DA0EB1" w:rsidRPr="006414AE" w:rsidRDefault="00DA0EB1" w:rsidP="00F45DF7">
            <w:pPr>
              <w:pStyle w:val="Tekstkomunikatgwka"/>
              <w:suppressAutoHyphens/>
            </w:pPr>
            <w:r>
              <w:t>0</w:t>
            </w:r>
            <w:r w:rsidR="00F45DF7">
              <w:t>9</w:t>
            </w:r>
            <w:r>
              <w:t xml:space="preserve"> 202</w:t>
            </w:r>
            <w:r w:rsidR="00861B25">
              <w:t>5</w:t>
            </w:r>
            <w:r>
              <w:t>=</w:t>
            </w:r>
            <w:r w:rsidRPr="006414AE">
              <w:t>100</w:t>
            </w:r>
          </w:p>
        </w:tc>
        <w:tc>
          <w:tcPr>
            <w:tcW w:w="1531" w:type="dxa"/>
            <w:tcBorders>
              <w:bottom w:val="single" w:sz="12" w:space="0" w:color="522398"/>
            </w:tcBorders>
            <w:shd w:val="clear" w:color="auto" w:fill="auto"/>
            <w:vAlign w:val="center"/>
          </w:tcPr>
          <w:p w14:paraId="4DE0F2CA"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49CF16EF" w14:textId="5FF48BC5" w:rsidR="00DA0EB1" w:rsidRPr="006414AE" w:rsidRDefault="00DA0EB1" w:rsidP="00F45DF7">
            <w:pPr>
              <w:pStyle w:val="Tekstkomunikatgwka"/>
              <w:suppressAutoHyphens/>
            </w:pPr>
            <w:r>
              <w:t>01</w:t>
            </w:r>
            <w:r w:rsidRPr="006414AE">
              <w:t>–</w:t>
            </w:r>
            <w:r w:rsidR="00F45DF7">
              <w:t>10</w:t>
            </w:r>
            <w:r w:rsidRPr="006414AE">
              <w:t xml:space="preserve"> 20</w:t>
            </w:r>
            <w:r>
              <w:t>2</w:t>
            </w:r>
            <w:r w:rsidR="00861B25">
              <w:t>4</w:t>
            </w:r>
            <w:r>
              <w:t>=</w:t>
            </w:r>
            <w:r w:rsidRPr="006414AE">
              <w:t>100</w:t>
            </w:r>
          </w:p>
        </w:tc>
      </w:tr>
      <w:tr w:rsidR="00DA0EB1" w:rsidRPr="009C04F7" w14:paraId="15E1C5A5" w14:textId="77777777" w:rsidTr="005E4713">
        <w:trPr>
          <w:trHeight w:val="20"/>
        </w:trPr>
        <w:tc>
          <w:tcPr>
            <w:tcW w:w="2833" w:type="dxa"/>
            <w:tcBorders>
              <w:top w:val="single" w:sz="12" w:space="0" w:color="522398"/>
              <w:bottom w:val="single" w:sz="4" w:space="0" w:color="522398"/>
            </w:tcBorders>
            <w:shd w:val="clear" w:color="auto" w:fill="auto"/>
            <w:vAlign w:val="center"/>
          </w:tcPr>
          <w:p w14:paraId="760E919E" w14:textId="77777777" w:rsidR="00DA0EB1" w:rsidRPr="00C61E42" w:rsidRDefault="00DA0EB1" w:rsidP="005E4713">
            <w:pPr>
              <w:pStyle w:val="TekstkomunikatB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14:paraId="27F546D2" w14:textId="2E85D41E" w:rsidR="00DA0EB1" w:rsidRDefault="00A945EB" w:rsidP="00F45DF7">
            <w:pPr>
              <w:pStyle w:val="Tekstkomunikatliczby"/>
            </w:pPr>
            <w:r>
              <w:t>7</w:t>
            </w:r>
            <w:r w:rsidR="00F45DF7">
              <w:t>6,12</w:t>
            </w:r>
          </w:p>
        </w:tc>
        <w:tc>
          <w:tcPr>
            <w:tcW w:w="1531" w:type="dxa"/>
            <w:tcBorders>
              <w:top w:val="single" w:sz="12" w:space="0" w:color="522398"/>
              <w:bottom w:val="single" w:sz="4" w:space="0" w:color="522398"/>
            </w:tcBorders>
            <w:shd w:val="clear" w:color="auto" w:fill="auto"/>
            <w:noWrap/>
            <w:vAlign w:val="bottom"/>
          </w:tcPr>
          <w:p w14:paraId="07AAB9D6" w14:textId="42CFF6C5" w:rsidR="00DA0EB1" w:rsidRDefault="00DE4766" w:rsidP="00E613FF">
            <w:pPr>
              <w:pStyle w:val="Tekstkomunikatliczby"/>
            </w:pPr>
            <w:r>
              <w:t>8</w:t>
            </w:r>
            <w:r w:rsidR="00E613FF">
              <w:t>4,1</w:t>
            </w:r>
          </w:p>
        </w:tc>
        <w:tc>
          <w:tcPr>
            <w:tcW w:w="1533" w:type="dxa"/>
            <w:tcBorders>
              <w:top w:val="single" w:sz="12" w:space="0" w:color="522398"/>
              <w:bottom w:val="single" w:sz="4" w:space="0" w:color="522398"/>
            </w:tcBorders>
            <w:shd w:val="clear" w:color="auto" w:fill="auto"/>
            <w:noWrap/>
            <w:vAlign w:val="bottom"/>
          </w:tcPr>
          <w:p w14:paraId="3BA80E86" w14:textId="4B67CFF4" w:rsidR="00DA0EB1" w:rsidRDefault="00DE4766" w:rsidP="00E613FF">
            <w:pPr>
              <w:pStyle w:val="Tekstkomunikatliczby"/>
            </w:pPr>
            <w:r>
              <w:t>97,</w:t>
            </w:r>
            <w:r w:rsidR="00E613FF">
              <w:t>5</w:t>
            </w:r>
          </w:p>
        </w:tc>
        <w:tc>
          <w:tcPr>
            <w:tcW w:w="1531" w:type="dxa"/>
            <w:tcBorders>
              <w:top w:val="single" w:sz="12" w:space="0" w:color="522398"/>
              <w:bottom w:val="single" w:sz="4" w:space="0" w:color="522398"/>
            </w:tcBorders>
            <w:shd w:val="clear" w:color="auto" w:fill="auto"/>
            <w:vAlign w:val="bottom"/>
          </w:tcPr>
          <w:p w14:paraId="394204F8" w14:textId="61870BCE" w:rsidR="00DA0EB1" w:rsidRDefault="00E613FF" w:rsidP="00DE4766">
            <w:pPr>
              <w:pStyle w:val="Tekstkomunikatliczby"/>
            </w:pPr>
            <w:r>
              <w:t>87,32</w:t>
            </w:r>
          </w:p>
        </w:tc>
        <w:tc>
          <w:tcPr>
            <w:tcW w:w="1531" w:type="dxa"/>
            <w:tcBorders>
              <w:top w:val="single" w:sz="12" w:space="0" w:color="522398"/>
              <w:bottom w:val="single" w:sz="4" w:space="0" w:color="522398"/>
            </w:tcBorders>
            <w:shd w:val="clear" w:color="auto" w:fill="auto"/>
            <w:vAlign w:val="bottom"/>
          </w:tcPr>
          <w:p w14:paraId="34C57337" w14:textId="1EBC9F27" w:rsidR="00DA0EB1" w:rsidRDefault="004C1BDA" w:rsidP="00DE4766">
            <w:pPr>
              <w:pStyle w:val="Tekstkomunikatliczby"/>
            </w:pPr>
            <w:r>
              <w:t>10</w:t>
            </w:r>
            <w:r w:rsidR="00E613FF">
              <w:t>3,3</w:t>
            </w:r>
          </w:p>
        </w:tc>
      </w:tr>
      <w:tr w:rsidR="00DA0EB1" w:rsidRPr="009C04F7" w14:paraId="5FA74C78" w14:textId="77777777" w:rsidTr="005E4713">
        <w:trPr>
          <w:trHeight w:val="20"/>
        </w:trPr>
        <w:tc>
          <w:tcPr>
            <w:tcW w:w="2833" w:type="dxa"/>
            <w:tcBorders>
              <w:top w:val="single" w:sz="4" w:space="0" w:color="522398"/>
            </w:tcBorders>
            <w:shd w:val="clear" w:color="auto" w:fill="auto"/>
            <w:vAlign w:val="center"/>
          </w:tcPr>
          <w:p w14:paraId="11681B6B" w14:textId="77777777" w:rsidR="00DA0EB1" w:rsidRPr="00C61E42" w:rsidRDefault="00DA0EB1" w:rsidP="005E4713">
            <w:pPr>
              <w:pStyle w:val="TekstkomunikatB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14:paraId="61F08E7E" w14:textId="6943464B" w:rsidR="00DA0EB1" w:rsidRDefault="00E613FF" w:rsidP="005E4713">
            <w:pPr>
              <w:pStyle w:val="Tekstkomunikatliczby"/>
            </w:pPr>
            <w:r>
              <w:t>59,94</w:t>
            </w:r>
          </w:p>
        </w:tc>
        <w:tc>
          <w:tcPr>
            <w:tcW w:w="1531" w:type="dxa"/>
            <w:tcBorders>
              <w:top w:val="single" w:sz="4" w:space="0" w:color="522398"/>
            </w:tcBorders>
            <w:shd w:val="clear" w:color="auto" w:fill="auto"/>
            <w:noWrap/>
            <w:vAlign w:val="bottom"/>
          </w:tcPr>
          <w:p w14:paraId="64976192" w14:textId="50C3EBFA" w:rsidR="00DA0EB1" w:rsidRDefault="00E613FF" w:rsidP="005E4713">
            <w:pPr>
              <w:pStyle w:val="Tekstkomunikatliczby"/>
            </w:pPr>
            <w:r>
              <w:t>92,8</w:t>
            </w:r>
          </w:p>
        </w:tc>
        <w:tc>
          <w:tcPr>
            <w:tcW w:w="1533" w:type="dxa"/>
            <w:tcBorders>
              <w:top w:val="single" w:sz="4" w:space="0" w:color="522398"/>
            </w:tcBorders>
            <w:shd w:val="clear" w:color="auto" w:fill="auto"/>
            <w:noWrap/>
            <w:vAlign w:val="bottom"/>
          </w:tcPr>
          <w:p w14:paraId="1E870A2A" w14:textId="3133DD99" w:rsidR="00DA0EB1" w:rsidRDefault="00E613FF" w:rsidP="00DE4766">
            <w:pPr>
              <w:pStyle w:val="Tekstkomunikatliczby"/>
            </w:pPr>
            <w:r>
              <w:t>96,3</w:t>
            </w:r>
          </w:p>
        </w:tc>
        <w:tc>
          <w:tcPr>
            <w:tcW w:w="1531" w:type="dxa"/>
            <w:tcBorders>
              <w:top w:val="single" w:sz="4" w:space="0" w:color="522398"/>
            </w:tcBorders>
            <w:shd w:val="clear" w:color="auto" w:fill="auto"/>
            <w:vAlign w:val="bottom"/>
          </w:tcPr>
          <w:p w14:paraId="3D9DA4DB" w14:textId="2279F6F6" w:rsidR="00DA0EB1" w:rsidRDefault="004C1BDA" w:rsidP="00DE4766">
            <w:pPr>
              <w:pStyle w:val="Tekstkomunikatliczby"/>
            </w:pPr>
            <w:r>
              <w:t>6</w:t>
            </w:r>
            <w:r w:rsidR="00E613FF">
              <w:t>8,22</w:t>
            </w:r>
          </w:p>
        </w:tc>
        <w:tc>
          <w:tcPr>
            <w:tcW w:w="1531" w:type="dxa"/>
            <w:tcBorders>
              <w:top w:val="single" w:sz="4" w:space="0" w:color="522398"/>
            </w:tcBorders>
            <w:shd w:val="clear" w:color="auto" w:fill="auto"/>
            <w:vAlign w:val="bottom"/>
          </w:tcPr>
          <w:p w14:paraId="63CA36DB" w14:textId="57CBB62C" w:rsidR="00DA0EB1" w:rsidRDefault="004C1BDA" w:rsidP="00DE4766">
            <w:pPr>
              <w:pStyle w:val="Tekstkomunikatliczby"/>
            </w:pPr>
            <w:r>
              <w:t>12</w:t>
            </w:r>
            <w:r w:rsidR="00E613FF">
              <w:t>0,8</w:t>
            </w:r>
          </w:p>
        </w:tc>
      </w:tr>
      <w:tr w:rsidR="00DA0EB1" w:rsidRPr="009C04F7" w14:paraId="60D25E9E" w14:textId="77777777" w:rsidTr="005E4713">
        <w:trPr>
          <w:trHeight w:val="20"/>
        </w:trPr>
        <w:tc>
          <w:tcPr>
            <w:tcW w:w="2833" w:type="dxa"/>
            <w:shd w:val="clear" w:color="auto" w:fill="auto"/>
            <w:vAlign w:val="center"/>
          </w:tcPr>
          <w:p w14:paraId="302D7A6D" w14:textId="77777777" w:rsidR="00DA0EB1" w:rsidRPr="00C61E42" w:rsidRDefault="00DA0EB1" w:rsidP="005E4713">
            <w:pPr>
              <w:pStyle w:val="TekstkomunikatB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14:paraId="5BBE717A" w14:textId="6AB8B161" w:rsidR="00DA0EB1" w:rsidRDefault="00DE4766" w:rsidP="00E613FF">
            <w:pPr>
              <w:pStyle w:val="Tekstkomunikatliczby"/>
            </w:pPr>
            <w:r>
              <w:t>4</w:t>
            </w:r>
            <w:r w:rsidR="00E613FF">
              <w:t>6,84</w:t>
            </w:r>
          </w:p>
        </w:tc>
        <w:tc>
          <w:tcPr>
            <w:tcW w:w="1531" w:type="dxa"/>
            <w:shd w:val="clear" w:color="auto" w:fill="auto"/>
            <w:noWrap/>
            <w:vAlign w:val="bottom"/>
          </w:tcPr>
          <w:p w14:paraId="341432E8" w14:textId="5009A884" w:rsidR="00DA0EB1" w:rsidRDefault="00E613FF" w:rsidP="005E4713">
            <w:pPr>
              <w:pStyle w:val="Tekstkomunikatliczby"/>
            </w:pPr>
            <w:r>
              <w:t>88,6</w:t>
            </w:r>
          </w:p>
        </w:tc>
        <w:tc>
          <w:tcPr>
            <w:tcW w:w="1533" w:type="dxa"/>
            <w:shd w:val="clear" w:color="auto" w:fill="auto"/>
            <w:noWrap/>
            <w:vAlign w:val="bottom"/>
          </w:tcPr>
          <w:p w14:paraId="05F1C31B" w14:textId="01BFE241" w:rsidR="00DA0EB1" w:rsidRDefault="00E613FF" w:rsidP="00DE4766">
            <w:pPr>
              <w:pStyle w:val="Tekstkomunikatliczby"/>
            </w:pPr>
            <w:r>
              <w:t>95,5</w:t>
            </w:r>
          </w:p>
        </w:tc>
        <w:tc>
          <w:tcPr>
            <w:tcW w:w="1531" w:type="dxa"/>
            <w:shd w:val="clear" w:color="auto" w:fill="auto"/>
            <w:vAlign w:val="bottom"/>
          </w:tcPr>
          <w:p w14:paraId="26D6879A" w14:textId="6D794A2D" w:rsidR="00DA0EB1" w:rsidRDefault="00E613FF" w:rsidP="00DE4766">
            <w:pPr>
              <w:pStyle w:val="Tekstkomunikatliczby"/>
            </w:pPr>
            <w:r>
              <w:t>68,99</w:t>
            </w:r>
          </w:p>
        </w:tc>
        <w:tc>
          <w:tcPr>
            <w:tcW w:w="1531" w:type="dxa"/>
            <w:shd w:val="clear" w:color="auto" w:fill="auto"/>
            <w:vAlign w:val="bottom"/>
          </w:tcPr>
          <w:p w14:paraId="0F1CD98B" w14:textId="2B539FA6" w:rsidR="00DA0EB1" w:rsidRDefault="00E613FF" w:rsidP="00DE4766">
            <w:pPr>
              <w:pStyle w:val="Tekstkomunikatliczby"/>
            </w:pPr>
            <w:r>
              <w:t>79,0</w:t>
            </w:r>
          </w:p>
        </w:tc>
      </w:tr>
      <w:tr w:rsidR="00DA0EB1" w:rsidRPr="009C04F7" w14:paraId="7F577029" w14:textId="77777777" w:rsidTr="005E4713">
        <w:trPr>
          <w:trHeight w:val="20"/>
        </w:trPr>
        <w:tc>
          <w:tcPr>
            <w:tcW w:w="2833" w:type="dxa"/>
            <w:shd w:val="clear" w:color="auto" w:fill="auto"/>
            <w:vAlign w:val="center"/>
          </w:tcPr>
          <w:p w14:paraId="0184CB4A" w14:textId="77777777" w:rsidR="00DA0EB1" w:rsidRPr="00C61E42" w:rsidRDefault="00DA0EB1" w:rsidP="005E471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14:paraId="5E777AF9" w14:textId="77777777" w:rsidR="00DA0EB1" w:rsidRDefault="00DA0EB1" w:rsidP="005E4713">
            <w:pPr>
              <w:pStyle w:val="Tekstkomunikatliczby"/>
            </w:pPr>
          </w:p>
        </w:tc>
        <w:tc>
          <w:tcPr>
            <w:tcW w:w="1531" w:type="dxa"/>
            <w:shd w:val="clear" w:color="auto" w:fill="auto"/>
            <w:noWrap/>
            <w:vAlign w:val="bottom"/>
          </w:tcPr>
          <w:p w14:paraId="28B578ED" w14:textId="5ED66701" w:rsidR="00DA0EB1" w:rsidRDefault="00DA0EB1" w:rsidP="005E4713">
            <w:pPr>
              <w:pStyle w:val="Tekstkomunikatliczby"/>
            </w:pPr>
          </w:p>
        </w:tc>
        <w:tc>
          <w:tcPr>
            <w:tcW w:w="1533" w:type="dxa"/>
            <w:shd w:val="clear" w:color="auto" w:fill="auto"/>
            <w:noWrap/>
            <w:vAlign w:val="bottom"/>
          </w:tcPr>
          <w:p w14:paraId="54ECF290" w14:textId="77777777" w:rsidR="00DA0EB1" w:rsidRDefault="00DA0EB1" w:rsidP="005E4713">
            <w:pPr>
              <w:pStyle w:val="Tekstkomunikatliczby"/>
            </w:pPr>
          </w:p>
        </w:tc>
        <w:tc>
          <w:tcPr>
            <w:tcW w:w="1531" w:type="dxa"/>
            <w:shd w:val="clear" w:color="auto" w:fill="auto"/>
            <w:vAlign w:val="bottom"/>
          </w:tcPr>
          <w:p w14:paraId="21226FAE" w14:textId="77777777" w:rsidR="00DA0EB1" w:rsidRDefault="00DA0EB1" w:rsidP="005E4713">
            <w:pPr>
              <w:pStyle w:val="Tekstkomunikatliczby"/>
            </w:pPr>
          </w:p>
        </w:tc>
        <w:tc>
          <w:tcPr>
            <w:tcW w:w="1531" w:type="dxa"/>
            <w:shd w:val="clear" w:color="auto" w:fill="auto"/>
            <w:vAlign w:val="bottom"/>
          </w:tcPr>
          <w:p w14:paraId="4123393B" w14:textId="77777777" w:rsidR="00DA0EB1" w:rsidRDefault="00DA0EB1" w:rsidP="005E4713">
            <w:pPr>
              <w:pStyle w:val="Tekstkomunikatliczby"/>
            </w:pPr>
          </w:p>
        </w:tc>
      </w:tr>
      <w:tr w:rsidR="00DA0EB1" w:rsidRPr="009C04F7" w14:paraId="628CDACF" w14:textId="77777777" w:rsidTr="005E4713">
        <w:trPr>
          <w:trHeight w:val="20"/>
        </w:trPr>
        <w:tc>
          <w:tcPr>
            <w:tcW w:w="2833" w:type="dxa"/>
            <w:shd w:val="clear" w:color="auto" w:fill="auto"/>
            <w:vAlign w:val="center"/>
          </w:tcPr>
          <w:p w14:paraId="5876CC08" w14:textId="77777777" w:rsidR="00DA0EB1" w:rsidRPr="00C61E42" w:rsidRDefault="00DA0EB1" w:rsidP="005E4713">
            <w:pPr>
              <w:pStyle w:val="TekstkomunikatB2"/>
              <w:spacing w:before="110" w:after="110"/>
            </w:pPr>
            <w:r>
              <w:t>bydło (bez cieląt)</w:t>
            </w:r>
          </w:p>
        </w:tc>
        <w:tc>
          <w:tcPr>
            <w:tcW w:w="1531" w:type="dxa"/>
            <w:shd w:val="clear" w:color="auto" w:fill="auto"/>
            <w:noWrap/>
            <w:vAlign w:val="bottom"/>
          </w:tcPr>
          <w:p w14:paraId="607E218D" w14:textId="59F79147" w:rsidR="00DA0EB1" w:rsidRDefault="00E613FF" w:rsidP="005C16E8">
            <w:pPr>
              <w:pStyle w:val="Tekstkomunikatliczby"/>
            </w:pPr>
            <w:r>
              <w:t>18,64</w:t>
            </w:r>
          </w:p>
        </w:tc>
        <w:tc>
          <w:tcPr>
            <w:tcW w:w="1531" w:type="dxa"/>
            <w:shd w:val="clear" w:color="auto" w:fill="auto"/>
            <w:noWrap/>
            <w:vAlign w:val="bottom"/>
          </w:tcPr>
          <w:p w14:paraId="61DA0579" w14:textId="2699BA1C" w:rsidR="00DA0EB1" w:rsidRDefault="00E613FF" w:rsidP="005E4713">
            <w:pPr>
              <w:pStyle w:val="Tekstkomunikatliczby"/>
            </w:pPr>
            <w:r>
              <w:t>146,1</w:t>
            </w:r>
          </w:p>
        </w:tc>
        <w:tc>
          <w:tcPr>
            <w:tcW w:w="1533" w:type="dxa"/>
            <w:shd w:val="clear" w:color="auto" w:fill="auto"/>
            <w:noWrap/>
            <w:vAlign w:val="bottom"/>
          </w:tcPr>
          <w:p w14:paraId="0410D857" w14:textId="142CD80C" w:rsidR="00DA0EB1" w:rsidRDefault="00E613FF" w:rsidP="00DE4766">
            <w:pPr>
              <w:pStyle w:val="Tekstkomunikatliczby"/>
            </w:pPr>
            <w:r>
              <w:t>97,0</w:t>
            </w:r>
          </w:p>
        </w:tc>
        <w:tc>
          <w:tcPr>
            <w:tcW w:w="1531" w:type="dxa"/>
            <w:shd w:val="clear" w:color="auto" w:fill="auto"/>
            <w:vAlign w:val="bottom"/>
          </w:tcPr>
          <w:p w14:paraId="15482BDE" w14:textId="6B7E2724" w:rsidR="00DA0EB1" w:rsidRDefault="004C1BDA" w:rsidP="00E613FF">
            <w:pPr>
              <w:pStyle w:val="Tekstkomunikatliczby"/>
            </w:pPr>
            <w:r>
              <w:t>1</w:t>
            </w:r>
            <w:r w:rsidR="00DE4766">
              <w:t>5,</w:t>
            </w:r>
            <w:r w:rsidR="00E613FF">
              <w:t>27</w:t>
            </w:r>
          </w:p>
        </w:tc>
        <w:tc>
          <w:tcPr>
            <w:tcW w:w="1531" w:type="dxa"/>
            <w:shd w:val="clear" w:color="auto" w:fill="auto"/>
            <w:vAlign w:val="bottom"/>
          </w:tcPr>
          <w:p w14:paraId="0CC7A836" w14:textId="2E110820" w:rsidR="00DA0EB1" w:rsidRDefault="004C1BDA" w:rsidP="00DE4766">
            <w:pPr>
              <w:pStyle w:val="Tekstkomunikatliczby"/>
            </w:pPr>
            <w:r>
              <w:t>1</w:t>
            </w:r>
            <w:r w:rsidR="00E613FF">
              <w:t>40,1</w:t>
            </w:r>
          </w:p>
        </w:tc>
      </w:tr>
      <w:tr w:rsidR="00DA0EB1" w:rsidRPr="009C04F7" w14:paraId="7BF07973" w14:textId="77777777" w:rsidTr="005E4713">
        <w:trPr>
          <w:trHeight w:val="20"/>
        </w:trPr>
        <w:tc>
          <w:tcPr>
            <w:tcW w:w="2833" w:type="dxa"/>
            <w:shd w:val="clear" w:color="auto" w:fill="auto"/>
            <w:vAlign w:val="center"/>
          </w:tcPr>
          <w:p w14:paraId="50B32412" w14:textId="77777777" w:rsidR="00DA0EB1" w:rsidRPr="00C61E42" w:rsidRDefault="00DA0EB1" w:rsidP="005E4713">
            <w:pPr>
              <w:pStyle w:val="TekstkomunikatB2"/>
              <w:spacing w:before="110" w:after="110"/>
            </w:pPr>
            <w:r>
              <w:t>trzoda chlewna</w:t>
            </w:r>
          </w:p>
        </w:tc>
        <w:tc>
          <w:tcPr>
            <w:tcW w:w="1531" w:type="dxa"/>
            <w:shd w:val="clear" w:color="auto" w:fill="auto"/>
            <w:noWrap/>
            <w:vAlign w:val="bottom"/>
          </w:tcPr>
          <w:p w14:paraId="037B9D76" w14:textId="640FD34D" w:rsidR="00DA0EB1" w:rsidRDefault="00DE4766" w:rsidP="00E613FF">
            <w:pPr>
              <w:pStyle w:val="Tekstkomunikatliczby"/>
            </w:pPr>
            <w:r>
              <w:t>6,</w:t>
            </w:r>
            <w:r w:rsidR="00E613FF">
              <w:t>47</w:t>
            </w:r>
          </w:p>
        </w:tc>
        <w:tc>
          <w:tcPr>
            <w:tcW w:w="1531" w:type="dxa"/>
            <w:shd w:val="clear" w:color="auto" w:fill="auto"/>
            <w:noWrap/>
            <w:vAlign w:val="bottom"/>
          </w:tcPr>
          <w:p w14:paraId="38545FF4" w14:textId="32DF304C" w:rsidR="00DA0EB1" w:rsidRDefault="00E613FF" w:rsidP="005E4713">
            <w:pPr>
              <w:pStyle w:val="Tekstkomunikatliczby"/>
            </w:pPr>
            <w:r>
              <w:t>90,6</w:t>
            </w:r>
          </w:p>
        </w:tc>
        <w:tc>
          <w:tcPr>
            <w:tcW w:w="1533" w:type="dxa"/>
            <w:shd w:val="clear" w:color="auto" w:fill="auto"/>
            <w:noWrap/>
            <w:vAlign w:val="bottom"/>
          </w:tcPr>
          <w:p w14:paraId="17F1F44D" w14:textId="099A7807" w:rsidR="00DA0EB1" w:rsidRDefault="00E613FF" w:rsidP="00DE4766">
            <w:pPr>
              <w:pStyle w:val="Tekstkomunikatliczby"/>
            </w:pPr>
            <w:r>
              <w:t>94,0</w:t>
            </w:r>
          </w:p>
        </w:tc>
        <w:tc>
          <w:tcPr>
            <w:tcW w:w="1531" w:type="dxa"/>
            <w:shd w:val="clear" w:color="auto" w:fill="auto"/>
            <w:vAlign w:val="bottom"/>
          </w:tcPr>
          <w:p w14:paraId="3835ED96" w14:textId="4A6E706D" w:rsidR="00DA0EB1" w:rsidRDefault="00DE4766" w:rsidP="00E613FF">
            <w:pPr>
              <w:pStyle w:val="Tekstkomunikatliczby"/>
            </w:pPr>
            <w:r>
              <w:t>6,8</w:t>
            </w:r>
            <w:r w:rsidR="00E613FF">
              <w:t>4</w:t>
            </w:r>
          </w:p>
        </w:tc>
        <w:tc>
          <w:tcPr>
            <w:tcW w:w="1531" w:type="dxa"/>
            <w:shd w:val="clear" w:color="auto" w:fill="auto"/>
            <w:vAlign w:val="bottom"/>
          </w:tcPr>
          <w:p w14:paraId="07E87581" w14:textId="7C47A761" w:rsidR="00DA0EB1" w:rsidRDefault="00DE4766" w:rsidP="00DE4766">
            <w:pPr>
              <w:pStyle w:val="Tekstkomunikatliczby"/>
            </w:pPr>
            <w:r>
              <w:t>9</w:t>
            </w:r>
            <w:r w:rsidR="00E613FF">
              <w:t>0,2</w:t>
            </w:r>
          </w:p>
        </w:tc>
      </w:tr>
      <w:tr w:rsidR="00DA0EB1" w:rsidRPr="009C04F7" w14:paraId="415E9CA8" w14:textId="77777777" w:rsidTr="005E4713">
        <w:trPr>
          <w:trHeight w:val="20"/>
        </w:trPr>
        <w:tc>
          <w:tcPr>
            <w:tcW w:w="2833" w:type="dxa"/>
            <w:shd w:val="clear" w:color="auto" w:fill="auto"/>
            <w:vAlign w:val="center"/>
          </w:tcPr>
          <w:p w14:paraId="53703BB2" w14:textId="77777777" w:rsidR="00DA0EB1" w:rsidRPr="00C61E42" w:rsidRDefault="00DA0EB1" w:rsidP="005E4713">
            <w:pPr>
              <w:pStyle w:val="TekstkomunikatB2"/>
              <w:spacing w:before="110" w:after="110"/>
            </w:pPr>
            <w:r>
              <w:t>drób</w:t>
            </w:r>
          </w:p>
        </w:tc>
        <w:tc>
          <w:tcPr>
            <w:tcW w:w="1531" w:type="dxa"/>
            <w:shd w:val="clear" w:color="auto" w:fill="auto"/>
            <w:noWrap/>
            <w:vAlign w:val="bottom"/>
          </w:tcPr>
          <w:p w14:paraId="13AEEC84" w14:textId="1FF26D4E" w:rsidR="00DA0EB1" w:rsidRDefault="00A945EB" w:rsidP="00E613FF">
            <w:pPr>
              <w:pStyle w:val="Tekstkomunikatliczby"/>
            </w:pPr>
            <w:r>
              <w:t>6,</w:t>
            </w:r>
            <w:r w:rsidR="00E613FF">
              <w:t>24</w:t>
            </w:r>
          </w:p>
        </w:tc>
        <w:tc>
          <w:tcPr>
            <w:tcW w:w="1531" w:type="dxa"/>
            <w:shd w:val="clear" w:color="auto" w:fill="auto"/>
            <w:noWrap/>
            <w:vAlign w:val="bottom"/>
          </w:tcPr>
          <w:p w14:paraId="38B4370E" w14:textId="32B0E538" w:rsidR="00DA0EB1" w:rsidRDefault="00E613FF" w:rsidP="005E4713">
            <w:pPr>
              <w:pStyle w:val="Tekstkomunikatliczby"/>
            </w:pPr>
            <w:r>
              <w:t>115,7</w:t>
            </w:r>
          </w:p>
        </w:tc>
        <w:tc>
          <w:tcPr>
            <w:tcW w:w="1533" w:type="dxa"/>
            <w:shd w:val="clear" w:color="auto" w:fill="auto"/>
            <w:noWrap/>
            <w:vAlign w:val="bottom"/>
          </w:tcPr>
          <w:p w14:paraId="74B0E947" w14:textId="26CA546B" w:rsidR="00DA0EB1" w:rsidRDefault="00E613FF" w:rsidP="00DE4766">
            <w:pPr>
              <w:pStyle w:val="Tekstkomunikatliczby"/>
            </w:pPr>
            <w:r>
              <w:t>99,0</w:t>
            </w:r>
          </w:p>
        </w:tc>
        <w:tc>
          <w:tcPr>
            <w:tcW w:w="1531" w:type="dxa"/>
            <w:shd w:val="clear" w:color="auto" w:fill="auto"/>
            <w:vAlign w:val="bottom"/>
          </w:tcPr>
          <w:p w14:paraId="41F236CA" w14:textId="0B9E1214" w:rsidR="00DA0EB1" w:rsidRDefault="00E613FF" w:rsidP="00DE4766">
            <w:pPr>
              <w:pStyle w:val="Tekstkomunikatliczby"/>
            </w:pPr>
            <w:r>
              <w:t>6,00</w:t>
            </w:r>
          </w:p>
        </w:tc>
        <w:tc>
          <w:tcPr>
            <w:tcW w:w="1531" w:type="dxa"/>
            <w:shd w:val="clear" w:color="auto" w:fill="auto"/>
            <w:vAlign w:val="bottom"/>
          </w:tcPr>
          <w:p w14:paraId="042CAFBD" w14:textId="1A21C4B2" w:rsidR="00DA0EB1" w:rsidRDefault="004C1BDA" w:rsidP="003B4CBC">
            <w:pPr>
              <w:pStyle w:val="Tekstkomunikatliczby"/>
            </w:pPr>
            <w:r>
              <w:t>117,</w:t>
            </w:r>
            <w:r w:rsidR="00E613FF">
              <w:t>5</w:t>
            </w:r>
          </w:p>
        </w:tc>
      </w:tr>
      <w:tr w:rsidR="00DA0EB1" w:rsidRPr="009C04F7" w14:paraId="38E21D72" w14:textId="77777777" w:rsidTr="005E4713">
        <w:trPr>
          <w:trHeight w:val="20"/>
        </w:trPr>
        <w:tc>
          <w:tcPr>
            <w:tcW w:w="2833" w:type="dxa"/>
            <w:shd w:val="clear" w:color="auto" w:fill="auto"/>
            <w:vAlign w:val="center"/>
          </w:tcPr>
          <w:p w14:paraId="65ACBF4E" w14:textId="77777777" w:rsidR="00DA0EB1" w:rsidRPr="00C61E42" w:rsidRDefault="00DA0EB1" w:rsidP="005E4713">
            <w:pPr>
              <w:pStyle w:val="TekstkomunikatB1"/>
              <w:spacing w:before="110" w:after="110"/>
            </w:pPr>
            <w:r>
              <w:t xml:space="preserve">Mleko za 1 </w:t>
            </w:r>
            <w:proofErr w:type="spellStart"/>
            <w:r>
              <w:t>hl</w:t>
            </w:r>
            <w:proofErr w:type="spellEnd"/>
          </w:p>
        </w:tc>
        <w:tc>
          <w:tcPr>
            <w:tcW w:w="1531" w:type="dxa"/>
            <w:shd w:val="clear" w:color="auto" w:fill="auto"/>
            <w:noWrap/>
            <w:vAlign w:val="bottom"/>
          </w:tcPr>
          <w:p w14:paraId="2F341138" w14:textId="65A9C602" w:rsidR="00DA0EB1" w:rsidRDefault="00E613FF" w:rsidP="00861B25">
            <w:pPr>
              <w:pStyle w:val="Tekstkomunikatliczby"/>
            </w:pPr>
            <w:r>
              <w:t>218,81</w:t>
            </w:r>
          </w:p>
        </w:tc>
        <w:tc>
          <w:tcPr>
            <w:tcW w:w="1531" w:type="dxa"/>
            <w:shd w:val="clear" w:color="auto" w:fill="auto"/>
            <w:noWrap/>
            <w:vAlign w:val="bottom"/>
          </w:tcPr>
          <w:p w14:paraId="7B854ACF" w14:textId="5EB0B35D" w:rsidR="00DA0EB1" w:rsidRDefault="00E613FF" w:rsidP="00FE1C96">
            <w:pPr>
              <w:pStyle w:val="Tekstkomunikatliczby"/>
            </w:pPr>
            <w:r>
              <w:t>99,3</w:t>
            </w:r>
          </w:p>
        </w:tc>
        <w:tc>
          <w:tcPr>
            <w:tcW w:w="1533" w:type="dxa"/>
            <w:shd w:val="clear" w:color="auto" w:fill="auto"/>
            <w:noWrap/>
            <w:vAlign w:val="bottom"/>
          </w:tcPr>
          <w:p w14:paraId="4393F39D" w14:textId="3D435A9C" w:rsidR="00DA0EB1" w:rsidRDefault="00DE4766" w:rsidP="00E613FF">
            <w:pPr>
              <w:pStyle w:val="Tekstkomunikatliczby"/>
            </w:pPr>
            <w:r>
              <w:t>98,</w:t>
            </w:r>
            <w:r w:rsidR="00E613FF">
              <w:t>7</w:t>
            </w:r>
          </w:p>
        </w:tc>
        <w:tc>
          <w:tcPr>
            <w:tcW w:w="1531" w:type="dxa"/>
            <w:shd w:val="clear" w:color="auto" w:fill="auto"/>
            <w:vAlign w:val="bottom"/>
          </w:tcPr>
          <w:p w14:paraId="1DF5B729" w14:textId="4245D585" w:rsidR="00DA0EB1" w:rsidRDefault="004C1BDA" w:rsidP="00DE4766">
            <w:pPr>
              <w:pStyle w:val="Tekstkomunikatliczby"/>
            </w:pPr>
            <w:r>
              <w:t>2</w:t>
            </w:r>
            <w:r w:rsidR="00E613FF">
              <w:t>24,38</w:t>
            </w:r>
          </w:p>
        </w:tc>
        <w:tc>
          <w:tcPr>
            <w:tcW w:w="1531" w:type="dxa"/>
            <w:shd w:val="clear" w:color="auto" w:fill="auto"/>
            <w:vAlign w:val="bottom"/>
          </w:tcPr>
          <w:p w14:paraId="768073A9" w14:textId="27B4AEC2" w:rsidR="00DA0EB1" w:rsidRDefault="00E6573B" w:rsidP="003B4CBC">
            <w:pPr>
              <w:pStyle w:val="Tekstkomunikatliczby"/>
            </w:pPr>
            <w:r>
              <w:t>11</w:t>
            </w:r>
            <w:r w:rsidR="00E613FF">
              <w:t>1,0</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4D9238CB" w14:textId="2493ED32" w:rsidR="00E65628" w:rsidRDefault="007E4D64" w:rsidP="00112AB4">
      <w:pPr>
        <w:pStyle w:val="Tekstkomunikat"/>
      </w:pPr>
      <w:r>
        <w:t>W</w:t>
      </w:r>
      <w:r w:rsidR="00B04E04">
        <w:t xml:space="preserve"> październiku </w:t>
      </w:r>
      <w:r w:rsidR="007A2D0D">
        <w:t>202</w:t>
      </w:r>
      <w:r w:rsidR="00DE1BB4">
        <w:t>5</w:t>
      </w:r>
      <w:r w:rsidR="007A2D0D">
        <w:t xml:space="preserve"> r.</w:t>
      </w:r>
      <w:r w:rsidR="007A2D0D" w:rsidRPr="000953AF">
        <w:t xml:space="preserve"> za 1 </w:t>
      </w:r>
      <w:proofErr w:type="spellStart"/>
      <w:r w:rsidR="007A2D0D" w:rsidRPr="000953AF">
        <w:t>dt</w:t>
      </w:r>
      <w:proofErr w:type="spellEnd"/>
      <w:r w:rsidR="007A2D0D" w:rsidRPr="000953AF">
        <w:t xml:space="preserve"> </w:t>
      </w:r>
      <w:r w:rsidR="007A2D0D" w:rsidRPr="00415220">
        <w:rPr>
          <w:b/>
        </w:rPr>
        <w:t>pszenicy</w:t>
      </w:r>
      <w:r w:rsidR="007A2D0D" w:rsidRPr="000953AF">
        <w:t xml:space="preserve"> w skupie płacono </w:t>
      </w:r>
      <w:r w:rsidR="00590DB3">
        <w:t>7</w:t>
      </w:r>
      <w:r w:rsidR="00B04E04">
        <w:t>6,12</w:t>
      </w:r>
      <w:r w:rsidR="007A2D0D" w:rsidRPr="000953AF">
        <w:t xml:space="preserve"> zł, tj. </w:t>
      </w:r>
      <w:r w:rsidR="005B15F3">
        <w:t xml:space="preserve">mniej </w:t>
      </w:r>
      <w:r w:rsidR="000C497E">
        <w:t xml:space="preserve">o </w:t>
      </w:r>
      <w:r w:rsidR="00DE4766">
        <w:t>2,</w:t>
      </w:r>
      <w:r w:rsidR="00B04E04">
        <w:t>5</w:t>
      </w:r>
      <w:r w:rsidR="000C497E">
        <w:t xml:space="preserve">% niż </w:t>
      </w:r>
      <w:r w:rsidR="007A2D0D" w:rsidRPr="000953AF">
        <w:t xml:space="preserve">przed miesiącem i o </w:t>
      </w:r>
      <w:r w:rsidR="00296A69">
        <w:t>1</w:t>
      </w:r>
      <w:r w:rsidR="00B04E04">
        <w:t>5</w:t>
      </w:r>
      <w:r w:rsidR="00296A69">
        <w:t>,9</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590DB3">
        <w:t>1</w:t>
      </w:r>
      <w:r w:rsidR="00296A69">
        <w:t>0</w:t>
      </w:r>
      <w:r w:rsidR="00F21057">
        <w:t>5,37</w:t>
      </w:r>
      <w:r w:rsidR="00150BDF" w:rsidRPr="0078799D">
        <w:t xml:space="preserve"> zł i była </w:t>
      </w:r>
      <w:r w:rsidR="00E6573B">
        <w:t xml:space="preserve">mniejsza </w:t>
      </w:r>
      <w:r w:rsidR="00150BDF" w:rsidRPr="0078799D">
        <w:t>o</w:t>
      </w:r>
      <w:r w:rsidR="000C497E" w:rsidRPr="0078799D">
        <w:rPr>
          <w:spacing w:val="-6"/>
        </w:rPr>
        <w:t xml:space="preserve"> </w:t>
      </w:r>
      <w:r w:rsidR="00E6573B">
        <w:rPr>
          <w:spacing w:val="-6"/>
        </w:rPr>
        <w:t>2,</w:t>
      </w:r>
      <w:r w:rsidR="00F21057">
        <w:rPr>
          <w:spacing w:val="-6"/>
        </w:rPr>
        <w:t>9</w:t>
      </w:r>
      <w:r w:rsidR="007A2D0D" w:rsidRPr="0078799D">
        <w:rPr>
          <w:spacing w:val="-6"/>
        </w:rPr>
        <w:t>% niż w</w:t>
      </w:r>
      <w:r w:rsidR="00F21057">
        <w:rPr>
          <w:spacing w:val="-6"/>
        </w:rPr>
        <w:t>e wrześniu</w:t>
      </w:r>
      <w:r w:rsidR="0078799D" w:rsidRPr="0078799D">
        <w:rPr>
          <w:spacing w:val="-6"/>
        </w:rPr>
        <w:t xml:space="preserve">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7A2D0D" w:rsidRPr="0078799D">
        <w:t xml:space="preserve">o </w:t>
      </w:r>
      <w:r w:rsidR="00F21057">
        <w:t>2,</w:t>
      </w:r>
      <w:r w:rsidR="00FB20B0">
        <w:t>7</w:t>
      </w:r>
      <w:r w:rsidR="007A2D0D" w:rsidRPr="0078799D">
        <w:t>% niż w</w:t>
      </w:r>
      <w:r w:rsidR="00F21057">
        <w:t xml:space="preserve"> październiku </w:t>
      </w:r>
      <w:r w:rsidR="007A2D0D" w:rsidRPr="0078799D">
        <w:t>202</w:t>
      </w:r>
      <w:r w:rsidR="00DE1BB4" w:rsidRPr="0078799D">
        <w:t>4</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E6573B">
        <w:t>spadła</w:t>
      </w:r>
      <w:r w:rsidR="00664E8C">
        <w:t xml:space="preserve"> </w:t>
      </w:r>
      <w:r w:rsidR="009C34FD">
        <w:t>o</w:t>
      </w:r>
      <w:r w:rsidR="00943B8D">
        <w:t> </w:t>
      </w:r>
      <w:r w:rsidR="00B04E04">
        <w:t>3,7</w:t>
      </w:r>
      <w:r w:rsidR="007A2D0D" w:rsidRPr="007A1976">
        <w:t xml:space="preserve">% (do </w:t>
      </w:r>
      <w:r w:rsidR="00B04E04">
        <w:t>59,94</w:t>
      </w:r>
      <w:r w:rsidR="00432C7C">
        <w:t> </w:t>
      </w:r>
      <w:r w:rsidR="009C34FD">
        <w:t xml:space="preserve">zł), </w:t>
      </w:r>
      <w:r w:rsidR="009C34FD" w:rsidRPr="0078799D">
        <w:t>a </w:t>
      </w:r>
      <w:r w:rsidR="007A2D0D" w:rsidRPr="0078799D">
        <w:t xml:space="preserve">cena targowiskowa </w:t>
      </w:r>
      <w:r w:rsidR="00790D65" w:rsidRPr="0078799D">
        <w:t xml:space="preserve">o </w:t>
      </w:r>
      <w:r w:rsidR="00F21057">
        <w:t>0,1</w:t>
      </w:r>
      <w:r w:rsidR="00790D65" w:rsidRPr="0078799D">
        <w:t xml:space="preserve">% </w:t>
      </w:r>
      <w:r w:rsidR="007A2D0D" w:rsidRPr="0078799D">
        <w:t>(</w:t>
      </w:r>
      <w:r w:rsidR="00790D65" w:rsidRPr="0078799D">
        <w:t xml:space="preserve">do </w:t>
      </w:r>
      <w:r w:rsidR="00590DB3">
        <w:t>7</w:t>
      </w:r>
      <w:r w:rsidR="00296A69">
        <w:t>4,</w:t>
      </w:r>
      <w:r w:rsidR="00F21057">
        <w:t>17</w:t>
      </w:r>
      <w:r w:rsidR="00D17C84">
        <w:t xml:space="preserve"> </w:t>
      </w:r>
      <w:r w:rsidR="007A2D0D" w:rsidRPr="0078799D">
        <w:t>zł).</w:t>
      </w:r>
      <w:r w:rsidR="004478FE" w:rsidRPr="0078799D">
        <w:t xml:space="preserve"> W porównaniu </w:t>
      </w:r>
      <w:r w:rsidR="00E6573B">
        <w:t xml:space="preserve">z </w:t>
      </w:r>
      <w:r w:rsidR="00B04E04">
        <w:t>październikiem</w:t>
      </w:r>
      <w:r w:rsidR="000B4E27" w:rsidRPr="0078799D">
        <w:t xml:space="preserve"> </w:t>
      </w:r>
      <w:r w:rsidR="007A2D0D" w:rsidRPr="0078799D">
        <w:t>202</w:t>
      </w:r>
      <w:r w:rsidR="00DE1BB4" w:rsidRPr="0078799D">
        <w:t>4</w:t>
      </w:r>
      <w:r w:rsidR="004478FE" w:rsidRPr="0078799D">
        <w:t> </w:t>
      </w:r>
      <w:r w:rsidR="007A2D0D" w:rsidRPr="0078799D">
        <w:t>r. za żyto w</w:t>
      </w:r>
      <w:r w:rsidR="003733E0" w:rsidRPr="0078799D">
        <w:t xml:space="preserve"> </w:t>
      </w:r>
      <w:r w:rsidR="007A2D0D" w:rsidRPr="0078799D">
        <w:t xml:space="preserve">skupie płacono </w:t>
      </w:r>
      <w:r w:rsidR="00B04E04">
        <w:t xml:space="preserve">mniej </w:t>
      </w:r>
      <w:r w:rsidR="007A2D0D" w:rsidRPr="0078799D">
        <w:t>o</w:t>
      </w:r>
      <w:r w:rsidR="000E01F5" w:rsidRPr="0078799D">
        <w:t> </w:t>
      </w:r>
      <w:r w:rsidR="00296A69">
        <w:t>7,</w:t>
      </w:r>
      <w:r w:rsidR="00B04E04">
        <w:t>2</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296A69">
        <w:t xml:space="preserve">mniej </w:t>
      </w:r>
      <w:r w:rsidR="00A371D2" w:rsidRPr="0078799D">
        <w:t xml:space="preserve">o </w:t>
      </w:r>
      <w:r w:rsidR="00296A69">
        <w:t>7,</w:t>
      </w:r>
      <w:r w:rsidR="00F21057">
        <w:t>3</w:t>
      </w:r>
      <w:r w:rsidR="00A371D2" w:rsidRPr="0078799D">
        <w:t>%.</w:t>
      </w:r>
    </w:p>
    <w:p w14:paraId="7A06A987" w14:textId="77777777" w:rsidR="00E65628" w:rsidRDefault="00E65628">
      <w:pPr>
        <w:rPr>
          <w:lang w:eastAsia="pl-PL"/>
        </w:rPr>
      </w:pPr>
      <w:r>
        <w:br w:type="page"/>
      </w:r>
    </w:p>
    <w:p w14:paraId="1B149A30" w14:textId="32698AFC" w:rsidR="004F76C5" w:rsidRDefault="004F76C5" w:rsidP="004F76C5">
      <w:pPr>
        <w:pStyle w:val="Tytuwykresuitabeli"/>
        <w:ind w:left="0" w:firstLine="0"/>
      </w:pPr>
      <w:r w:rsidRPr="005A18C6">
        <w:t xml:space="preserve">Tablica </w:t>
      </w:r>
      <w:r w:rsidR="00E65628">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9C04F7" w14:paraId="379A09A7" w14:textId="77777777" w:rsidTr="005E4713">
        <w:trPr>
          <w:trHeight w:val="20"/>
        </w:trPr>
        <w:tc>
          <w:tcPr>
            <w:tcW w:w="2235" w:type="dxa"/>
            <w:vMerge w:val="restart"/>
            <w:shd w:val="clear" w:color="auto" w:fill="auto"/>
            <w:vAlign w:val="center"/>
          </w:tcPr>
          <w:p w14:paraId="006BDCD6" w14:textId="77777777" w:rsidR="00DA0EB1" w:rsidRPr="00144EF8" w:rsidRDefault="00DA0EB1" w:rsidP="005E4713">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4503B677" w14:textId="449465E4" w:rsidR="00DA0EB1" w:rsidRPr="00144EF8" w:rsidRDefault="00C61A3B" w:rsidP="00775DD3">
            <w:pPr>
              <w:pStyle w:val="Tablicezdanymi-gwka"/>
              <w:spacing w:before="100" w:after="100"/>
            </w:pPr>
            <w:r>
              <w:t>10</w:t>
            </w:r>
            <w:r w:rsidR="00DA0EB1" w:rsidRPr="00144EF8">
              <w:t xml:space="preserve"> 202</w:t>
            </w:r>
            <w:r w:rsidR="0078799D">
              <w:t>5</w:t>
            </w:r>
          </w:p>
        </w:tc>
        <w:tc>
          <w:tcPr>
            <w:tcW w:w="3289" w:type="dxa"/>
            <w:gridSpan w:val="2"/>
            <w:shd w:val="clear" w:color="auto" w:fill="auto"/>
            <w:vAlign w:val="center"/>
          </w:tcPr>
          <w:p w14:paraId="3A7BB9F7" w14:textId="5DEF5D40" w:rsidR="00DA0EB1" w:rsidRPr="00144EF8" w:rsidRDefault="00DA0EB1" w:rsidP="00C61A3B">
            <w:pPr>
              <w:pStyle w:val="Tablicezdanymi-gwka"/>
              <w:spacing w:before="100" w:after="100"/>
            </w:pPr>
            <w:r>
              <w:t>01–</w:t>
            </w:r>
            <w:r w:rsidR="00C61A3B">
              <w:t>10</w:t>
            </w:r>
            <w:r>
              <w:t xml:space="preserve"> 202</w:t>
            </w:r>
            <w:r w:rsidR="0078799D">
              <w:t>5</w:t>
            </w:r>
          </w:p>
        </w:tc>
      </w:tr>
      <w:tr w:rsidR="00DA0EB1" w:rsidRPr="009C04F7" w14:paraId="3C055F89" w14:textId="77777777" w:rsidTr="005E4713">
        <w:trPr>
          <w:trHeight w:val="20"/>
        </w:trPr>
        <w:tc>
          <w:tcPr>
            <w:tcW w:w="2235" w:type="dxa"/>
            <w:vMerge/>
            <w:tcBorders>
              <w:bottom w:val="single" w:sz="12" w:space="0" w:color="522398"/>
            </w:tcBorders>
            <w:shd w:val="clear" w:color="auto" w:fill="auto"/>
            <w:vAlign w:val="center"/>
          </w:tcPr>
          <w:p w14:paraId="2B712C1A" w14:textId="77777777" w:rsidR="00DA0EB1" w:rsidRPr="00144EF8" w:rsidRDefault="00DA0EB1" w:rsidP="005E4713">
            <w:pPr>
              <w:pStyle w:val="Tablicezdanymi-gwka"/>
              <w:rPr>
                <w:rFonts w:ascii="Arial" w:hAnsi="Arial"/>
              </w:rPr>
            </w:pPr>
          </w:p>
        </w:tc>
        <w:tc>
          <w:tcPr>
            <w:tcW w:w="1644" w:type="dxa"/>
            <w:tcBorders>
              <w:bottom w:val="single" w:sz="12" w:space="0" w:color="522398"/>
            </w:tcBorders>
            <w:shd w:val="clear" w:color="auto" w:fill="auto"/>
            <w:vAlign w:val="center"/>
          </w:tcPr>
          <w:p w14:paraId="2FB5B285" w14:textId="77777777" w:rsidR="00DA0EB1" w:rsidRPr="00144EF8" w:rsidRDefault="00DA0EB1" w:rsidP="005E4713">
            <w:pPr>
              <w:pStyle w:val="Tablicezdanymi-gwka"/>
            </w:pPr>
            <w:r w:rsidRPr="00144EF8">
              <w:t>zł</w:t>
            </w:r>
          </w:p>
        </w:tc>
        <w:tc>
          <w:tcPr>
            <w:tcW w:w="1644" w:type="dxa"/>
            <w:tcBorders>
              <w:bottom w:val="single" w:sz="12" w:space="0" w:color="522398"/>
            </w:tcBorders>
            <w:shd w:val="clear" w:color="auto" w:fill="auto"/>
            <w:vAlign w:val="center"/>
          </w:tcPr>
          <w:p w14:paraId="688E6052" w14:textId="48A19A24" w:rsidR="00DA0EB1" w:rsidRPr="00144EF8" w:rsidRDefault="00C61A3B" w:rsidP="00775DD3">
            <w:pPr>
              <w:pStyle w:val="Tablicezdanymi-gwka"/>
            </w:pPr>
            <w:r>
              <w:t>10</w:t>
            </w:r>
            <w:r w:rsidR="00DA0EB1" w:rsidRPr="00144EF8">
              <w:t xml:space="preserve"> 202</w:t>
            </w:r>
            <w:r w:rsidR="0078799D">
              <w:t>4</w:t>
            </w:r>
            <w:r w:rsidR="00DA0EB1" w:rsidRPr="00144EF8">
              <w:t>=100</w:t>
            </w:r>
          </w:p>
        </w:tc>
        <w:tc>
          <w:tcPr>
            <w:tcW w:w="1645" w:type="dxa"/>
            <w:tcBorders>
              <w:bottom w:val="single" w:sz="12" w:space="0" w:color="522398"/>
            </w:tcBorders>
            <w:shd w:val="clear" w:color="auto" w:fill="auto"/>
            <w:vAlign w:val="center"/>
          </w:tcPr>
          <w:p w14:paraId="391218FC" w14:textId="6164BB5E" w:rsidR="00DA0EB1" w:rsidRPr="00144EF8" w:rsidRDefault="00DA0EB1" w:rsidP="00C61A3B">
            <w:pPr>
              <w:pStyle w:val="Tablicezdanymi-gwka"/>
            </w:pPr>
            <w:r>
              <w:t>0</w:t>
            </w:r>
            <w:r w:rsidR="00C61A3B">
              <w:t>9</w:t>
            </w:r>
            <w:r>
              <w:t xml:space="preserve"> 202</w:t>
            </w:r>
            <w:r w:rsidR="0078799D">
              <w:t>5</w:t>
            </w:r>
            <w:r>
              <w:t>=100</w:t>
            </w:r>
          </w:p>
        </w:tc>
        <w:tc>
          <w:tcPr>
            <w:tcW w:w="1644" w:type="dxa"/>
            <w:tcBorders>
              <w:bottom w:val="single" w:sz="12" w:space="0" w:color="522398"/>
            </w:tcBorders>
            <w:shd w:val="clear" w:color="auto" w:fill="auto"/>
            <w:vAlign w:val="center"/>
          </w:tcPr>
          <w:p w14:paraId="0655444E" w14:textId="77777777" w:rsidR="00DA0EB1" w:rsidRPr="00144EF8" w:rsidRDefault="00DA0EB1" w:rsidP="005E4713">
            <w:pPr>
              <w:pStyle w:val="Tablicezdanymi-gwka"/>
            </w:pPr>
            <w:r>
              <w:t>zł</w:t>
            </w:r>
          </w:p>
        </w:tc>
        <w:tc>
          <w:tcPr>
            <w:tcW w:w="1645" w:type="dxa"/>
            <w:tcBorders>
              <w:bottom w:val="single" w:sz="12" w:space="0" w:color="522398"/>
            </w:tcBorders>
            <w:shd w:val="clear" w:color="auto" w:fill="auto"/>
            <w:vAlign w:val="center"/>
          </w:tcPr>
          <w:p w14:paraId="102A2620" w14:textId="79218B9E" w:rsidR="00DA0EB1" w:rsidRPr="00144EF8" w:rsidRDefault="00DA0EB1" w:rsidP="00C61A3B">
            <w:pPr>
              <w:pStyle w:val="Tablicezdanymi-gwka"/>
            </w:pPr>
            <w:r>
              <w:t>01–</w:t>
            </w:r>
            <w:r w:rsidR="00C61A3B">
              <w:t>10</w:t>
            </w:r>
            <w:r>
              <w:t xml:space="preserve"> 202</w:t>
            </w:r>
            <w:r w:rsidR="0078799D">
              <w:t>4</w:t>
            </w:r>
            <w:r>
              <w:t>=100</w:t>
            </w:r>
          </w:p>
        </w:tc>
      </w:tr>
      <w:tr w:rsidR="00DA0EB1" w:rsidRPr="009C04F7" w14:paraId="413AB19F" w14:textId="77777777" w:rsidTr="005E4713">
        <w:trPr>
          <w:trHeight w:val="20"/>
        </w:trPr>
        <w:tc>
          <w:tcPr>
            <w:tcW w:w="2235" w:type="dxa"/>
            <w:tcBorders>
              <w:top w:val="single" w:sz="12" w:space="0" w:color="522398"/>
              <w:bottom w:val="single" w:sz="4" w:space="0" w:color="522398"/>
            </w:tcBorders>
            <w:shd w:val="clear" w:color="auto" w:fill="auto"/>
            <w:vAlign w:val="center"/>
          </w:tcPr>
          <w:p w14:paraId="352ED04E" w14:textId="77777777" w:rsidR="00DA0EB1" w:rsidRPr="00144EF8" w:rsidRDefault="00DA0EB1" w:rsidP="005E4713">
            <w:pPr>
              <w:pStyle w:val="Tablicezdanymi-boczek1"/>
              <w:spacing w:before="90" w:after="90"/>
              <w:rPr>
                <w:b/>
              </w:rPr>
            </w:pPr>
            <w:r w:rsidRPr="00144EF8">
              <w:t xml:space="preserve">Pszenica za 1 </w:t>
            </w:r>
            <w:proofErr w:type="spellStart"/>
            <w:r w:rsidRPr="00144EF8">
              <w:t>dt</w:t>
            </w:r>
            <w:proofErr w:type="spellEnd"/>
          </w:p>
        </w:tc>
        <w:tc>
          <w:tcPr>
            <w:tcW w:w="1644" w:type="dxa"/>
            <w:tcBorders>
              <w:top w:val="single" w:sz="12" w:space="0" w:color="522398"/>
              <w:bottom w:val="single" w:sz="4" w:space="0" w:color="522398"/>
            </w:tcBorders>
            <w:shd w:val="clear" w:color="auto" w:fill="auto"/>
            <w:noWrap/>
            <w:vAlign w:val="bottom"/>
          </w:tcPr>
          <w:p w14:paraId="5FFA0964" w14:textId="6F3F970B" w:rsidR="00DA0EB1" w:rsidRDefault="00F21057" w:rsidP="00775DD3">
            <w:pPr>
              <w:pStyle w:val="Tekstkomunikatliczby"/>
            </w:pPr>
            <w:r>
              <w:t>105,37</w:t>
            </w:r>
          </w:p>
        </w:tc>
        <w:tc>
          <w:tcPr>
            <w:tcW w:w="1644" w:type="dxa"/>
            <w:tcBorders>
              <w:top w:val="single" w:sz="12" w:space="0" w:color="522398"/>
              <w:bottom w:val="single" w:sz="4" w:space="0" w:color="522398"/>
            </w:tcBorders>
            <w:shd w:val="clear" w:color="auto" w:fill="auto"/>
            <w:noWrap/>
            <w:vAlign w:val="bottom"/>
          </w:tcPr>
          <w:p w14:paraId="16471EFE" w14:textId="212CC567" w:rsidR="00DA0EB1" w:rsidRDefault="00F21057" w:rsidP="00775DD3">
            <w:pPr>
              <w:pStyle w:val="Tekstkomunikatliczby"/>
            </w:pPr>
            <w:r>
              <w:t>97,3</w:t>
            </w:r>
          </w:p>
        </w:tc>
        <w:tc>
          <w:tcPr>
            <w:tcW w:w="1645" w:type="dxa"/>
            <w:tcBorders>
              <w:top w:val="single" w:sz="12" w:space="0" w:color="522398"/>
              <w:bottom w:val="single" w:sz="4" w:space="0" w:color="522398"/>
            </w:tcBorders>
            <w:shd w:val="clear" w:color="auto" w:fill="auto"/>
            <w:vAlign w:val="bottom"/>
          </w:tcPr>
          <w:p w14:paraId="417CABB3" w14:textId="726683FE" w:rsidR="00DA0EB1" w:rsidRDefault="00F21057" w:rsidP="00775DD3">
            <w:pPr>
              <w:pStyle w:val="Tekstkomunikatliczby"/>
            </w:pPr>
            <w:r>
              <w:t>97,1</w:t>
            </w:r>
          </w:p>
        </w:tc>
        <w:tc>
          <w:tcPr>
            <w:tcW w:w="1644" w:type="dxa"/>
            <w:tcBorders>
              <w:top w:val="single" w:sz="12" w:space="0" w:color="522398"/>
              <w:bottom w:val="single" w:sz="4" w:space="0" w:color="522398"/>
            </w:tcBorders>
            <w:shd w:val="clear" w:color="auto" w:fill="auto"/>
            <w:vAlign w:val="bottom"/>
          </w:tcPr>
          <w:p w14:paraId="66D3B90F" w14:textId="027B6288" w:rsidR="00DA0EB1" w:rsidRDefault="00F21057" w:rsidP="00775DD3">
            <w:pPr>
              <w:pStyle w:val="Tekstkomunikatliczby"/>
            </w:pPr>
            <w:r>
              <w:t>112,54</w:t>
            </w:r>
          </w:p>
        </w:tc>
        <w:tc>
          <w:tcPr>
            <w:tcW w:w="1645" w:type="dxa"/>
            <w:tcBorders>
              <w:top w:val="single" w:sz="12" w:space="0" w:color="522398"/>
              <w:bottom w:val="single" w:sz="4" w:space="0" w:color="522398"/>
            </w:tcBorders>
            <w:shd w:val="clear" w:color="auto" w:fill="auto"/>
            <w:vAlign w:val="bottom"/>
          </w:tcPr>
          <w:p w14:paraId="636F55C7" w14:textId="5CD46456" w:rsidR="00DA0EB1" w:rsidRDefault="00590B11" w:rsidP="00F21057">
            <w:pPr>
              <w:pStyle w:val="Tekstkomunikatliczby"/>
            </w:pPr>
            <w:r>
              <w:t>10</w:t>
            </w:r>
            <w:r w:rsidR="00F21057">
              <w:t>5</w:t>
            </w:r>
            <w:r>
              <w:t>,5</w:t>
            </w:r>
          </w:p>
        </w:tc>
      </w:tr>
      <w:tr w:rsidR="00DA0EB1" w:rsidRPr="009C04F7" w14:paraId="1320149F" w14:textId="77777777" w:rsidTr="005E4713">
        <w:trPr>
          <w:trHeight w:val="20"/>
        </w:trPr>
        <w:tc>
          <w:tcPr>
            <w:tcW w:w="2235" w:type="dxa"/>
            <w:tcBorders>
              <w:top w:val="single" w:sz="4" w:space="0" w:color="522398"/>
            </w:tcBorders>
            <w:shd w:val="clear" w:color="auto" w:fill="auto"/>
            <w:vAlign w:val="center"/>
          </w:tcPr>
          <w:p w14:paraId="03BD040C" w14:textId="77777777" w:rsidR="00DA0EB1" w:rsidRPr="00144EF8" w:rsidRDefault="00DA0EB1" w:rsidP="005E4713">
            <w:pPr>
              <w:pStyle w:val="Tablicezdanymi-boczek1"/>
              <w:spacing w:before="90" w:after="90"/>
              <w:rPr>
                <w:b/>
              </w:rPr>
            </w:pPr>
            <w:r w:rsidRPr="00144EF8">
              <w:t xml:space="preserve">Żyto za 1 </w:t>
            </w:r>
            <w:proofErr w:type="spellStart"/>
            <w:r w:rsidRPr="00144EF8">
              <w:t>dt</w:t>
            </w:r>
            <w:proofErr w:type="spellEnd"/>
          </w:p>
        </w:tc>
        <w:tc>
          <w:tcPr>
            <w:tcW w:w="1644" w:type="dxa"/>
            <w:tcBorders>
              <w:top w:val="single" w:sz="4" w:space="0" w:color="522398"/>
            </w:tcBorders>
            <w:shd w:val="clear" w:color="auto" w:fill="auto"/>
            <w:noWrap/>
            <w:vAlign w:val="bottom"/>
          </w:tcPr>
          <w:p w14:paraId="0550E753" w14:textId="001DF8A0" w:rsidR="00DA0EB1" w:rsidRDefault="00590B11" w:rsidP="00F21057">
            <w:pPr>
              <w:pStyle w:val="Tekstkomunikatliczby"/>
            </w:pPr>
            <w:r>
              <w:t>7</w:t>
            </w:r>
            <w:r w:rsidR="00775DD3">
              <w:t>4,</w:t>
            </w:r>
            <w:r w:rsidR="00F21057">
              <w:t>17</w:t>
            </w:r>
          </w:p>
        </w:tc>
        <w:tc>
          <w:tcPr>
            <w:tcW w:w="1644" w:type="dxa"/>
            <w:tcBorders>
              <w:top w:val="single" w:sz="4" w:space="0" w:color="522398"/>
            </w:tcBorders>
            <w:shd w:val="clear" w:color="auto" w:fill="auto"/>
            <w:noWrap/>
            <w:vAlign w:val="bottom"/>
          </w:tcPr>
          <w:p w14:paraId="0BC72004" w14:textId="3644A747" w:rsidR="00DA0EB1" w:rsidRDefault="00775DD3" w:rsidP="00F21057">
            <w:pPr>
              <w:pStyle w:val="Tekstkomunikatliczby"/>
            </w:pPr>
            <w:r>
              <w:t>92,</w:t>
            </w:r>
            <w:r w:rsidR="00F21057">
              <w:t>7</w:t>
            </w:r>
          </w:p>
        </w:tc>
        <w:tc>
          <w:tcPr>
            <w:tcW w:w="1645" w:type="dxa"/>
            <w:tcBorders>
              <w:top w:val="single" w:sz="4" w:space="0" w:color="522398"/>
            </w:tcBorders>
            <w:shd w:val="clear" w:color="auto" w:fill="auto"/>
            <w:vAlign w:val="bottom"/>
          </w:tcPr>
          <w:p w14:paraId="7123EA27" w14:textId="3CDF7CA5" w:rsidR="00DA0EB1" w:rsidRDefault="00F21057" w:rsidP="00775DD3">
            <w:pPr>
              <w:pStyle w:val="Tekstkomunikatliczby"/>
            </w:pPr>
            <w:r>
              <w:t>99,9</w:t>
            </w:r>
          </w:p>
        </w:tc>
        <w:tc>
          <w:tcPr>
            <w:tcW w:w="1644" w:type="dxa"/>
            <w:tcBorders>
              <w:top w:val="single" w:sz="4" w:space="0" w:color="522398"/>
            </w:tcBorders>
            <w:shd w:val="clear" w:color="auto" w:fill="auto"/>
            <w:vAlign w:val="bottom"/>
          </w:tcPr>
          <w:p w14:paraId="09DADCEC" w14:textId="77AFD67D" w:rsidR="00DA0EB1" w:rsidRDefault="00F21057" w:rsidP="00775DD3">
            <w:pPr>
              <w:pStyle w:val="Tekstkomunikatliczby"/>
            </w:pPr>
            <w:r>
              <w:t>77,98</w:t>
            </w:r>
          </w:p>
        </w:tc>
        <w:tc>
          <w:tcPr>
            <w:tcW w:w="1645" w:type="dxa"/>
            <w:tcBorders>
              <w:top w:val="single" w:sz="4" w:space="0" w:color="522398"/>
            </w:tcBorders>
            <w:shd w:val="clear" w:color="auto" w:fill="auto"/>
            <w:vAlign w:val="bottom"/>
          </w:tcPr>
          <w:p w14:paraId="2C59FBDD" w14:textId="39564DB2" w:rsidR="00DA0EB1" w:rsidRDefault="00F21057" w:rsidP="00775DD3">
            <w:pPr>
              <w:pStyle w:val="Tekstkomunikatliczby"/>
            </w:pPr>
            <w:r>
              <w:t>106,4</w:t>
            </w:r>
          </w:p>
        </w:tc>
      </w:tr>
      <w:tr w:rsidR="00DA0EB1" w:rsidRPr="009C04F7" w14:paraId="59F76775" w14:textId="77777777" w:rsidTr="005E4713">
        <w:trPr>
          <w:trHeight w:val="20"/>
        </w:trPr>
        <w:tc>
          <w:tcPr>
            <w:tcW w:w="2235" w:type="dxa"/>
            <w:shd w:val="clear" w:color="auto" w:fill="auto"/>
            <w:vAlign w:val="center"/>
          </w:tcPr>
          <w:p w14:paraId="50C3C83D" w14:textId="77777777" w:rsidR="00DA0EB1" w:rsidRPr="00144EF8" w:rsidRDefault="00DA0EB1" w:rsidP="005E471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w:t>
            </w:r>
            <w:proofErr w:type="spellStart"/>
            <w:r w:rsidRPr="00144EF8">
              <w:t>dt</w:t>
            </w:r>
            <w:proofErr w:type="spellEnd"/>
          </w:p>
        </w:tc>
        <w:tc>
          <w:tcPr>
            <w:tcW w:w="1644" w:type="dxa"/>
            <w:shd w:val="clear" w:color="auto" w:fill="auto"/>
            <w:noWrap/>
            <w:vAlign w:val="bottom"/>
          </w:tcPr>
          <w:p w14:paraId="01E5BA02" w14:textId="0C0E8B95" w:rsidR="00DA0EB1" w:rsidRDefault="00F21057" w:rsidP="00775DD3">
            <w:pPr>
              <w:pStyle w:val="Tekstkomunikatliczby"/>
            </w:pPr>
            <w:r>
              <w:t>184,89</w:t>
            </w:r>
          </w:p>
        </w:tc>
        <w:tc>
          <w:tcPr>
            <w:tcW w:w="1644" w:type="dxa"/>
            <w:shd w:val="clear" w:color="auto" w:fill="auto"/>
            <w:noWrap/>
            <w:vAlign w:val="bottom"/>
          </w:tcPr>
          <w:p w14:paraId="651D9D24" w14:textId="5D262309" w:rsidR="00DA0EB1" w:rsidRDefault="00F21057" w:rsidP="00775DD3">
            <w:pPr>
              <w:pStyle w:val="Tekstkomunikatliczby"/>
            </w:pPr>
            <w:r>
              <w:t>86,2</w:t>
            </w:r>
          </w:p>
        </w:tc>
        <w:tc>
          <w:tcPr>
            <w:tcW w:w="1645" w:type="dxa"/>
            <w:shd w:val="clear" w:color="auto" w:fill="auto"/>
            <w:vAlign w:val="bottom"/>
          </w:tcPr>
          <w:p w14:paraId="3C2253AF" w14:textId="470551A3" w:rsidR="00DA0EB1" w:rsidRDefault="00F21057" w:rsidP="00775DD3">
            <w:pPr>
              <w:pStyle w:val="Tekstkomunikatliczby"/>
            </w:pPr>
            <w:r>
              <w:t>93,6</w:t>
            </w:r>
          </w:p>
        </w:tc>
        <w:tc>
          <w:tcPr>
            <w:tcW w:w="1644" w:type="dxa"/>
            <w:shd w:val="clear" w:color="auto" w:fill="auto"/>
            <w:vAlign w:val="bottom"/>
          </w:tcPr>
          <w:p w14:paraId="0BF136BF" w14:textId="5579FE3B" w:rsidR="00DA0EB1" w:rsidRDefault="00F21057" w:rsidP="00775DD3">
            <w:pPr>
              <w:pStyle w:val="Tekstkomunikatliczby"/>
            </w:pPr>
            <w:r>
              <w:t>208,83</w:t>
            </w:r>
          </w:p>
        </w:tc>
        <w:tc>
          <w:tcPr>
            <w:tcW w:w="1645" w:type="dxa"/>
            <w:shd w:val="clear" w:color="auto" w:fill="auto"/>
            <w:vAlign w:val="bottom"/>
          </w:tcPr>
          <w:p w14:paraId="3FCDEC84" w14:textId="0351DCAE" w:rsidR="00DA0EB1" w:rsidRDefault="00EE3821" w:rsidP="00F21057">
            <w:pPr>
              <w:pStyle w:val="Tekstkomunikatliczby"/>
            </w:pPr>
            <w:r>
              <w:t>8</w:t>
            </w:r>
            <w:r w:rsidR="00775DD3">
              <w:t>8,</w:t>
            </w:r>
            <w:r w:rsidR="00F21057">
              <w:t>4</w:t>
            </w:r>
          </w:p>
        </w:tc>
      </w:tr>
    </w:tbl>
    <w:p w14:paraId="2679211E" w14:textId="73C01F53" w:rsidR="00112AB4" w:rsidRDefault="002110A0" w:rsidP="00E65628">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3C6CA1E5">
            <wp:extent cx="6645609" cy="2820033"/>
            <wp:effectExtent l="0" t="0" r="3175" b="0"/>
            <wp:docPr id="32" name="Obraz 32" descr="Na wykresie liniowym zaprezentowano przeciętne ceny skupu pszenicy i żyta oraz targowiskowe ceny ziemniaków dla poszczególnych miesięcy w latach 2022-2025 dla województwa mazowieckiego. Ostatni zaprezentowany okres to październik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13128D1A" w:rsidR="00273AB0" w:rsidRPr="000953AF" w:rsidRDefault="00EF0329" w:rsidP="00714423">
      <w:pPr>
        <w:pStyle w:val="Tekstkomunikat"/>
        <w:rPr>
          <w:color w:val="000000" w:themeColor="text1"/>
        </w:rPr>
      </w:pPr>
      <w:r>
        <w:rPr>
          <w:color w:val="000000" w:themeColor="text1"/>
        </w:rPr>
        <w:t>W</w:t>
      </w:r>
      <w:r w:rsidR="005D0AAC">
        <w:rPr>
          <w:color w:val="000000" w:themeColor="text1"/>
        </w:rPr>
        <w:t xml:space="preserve"> październiku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775DD3">
        <w:rPr>
          <w:color w:val="000000" w:themeColor="text1"/>
        </w:rPr>
        <w:t>4</w:t>
      </w:r>
      <w:r w:rsidR="005D0AAC">
        <w:rPr>
          <w:color w:val="000000" w:themeColor="text1"/>
        </w:rPr>
        <w:t>6,84</w:t>
      </w:r>
      <w:r w:rsidR="00273AB0">
        <w:rPr>
          <w:color w:val="000000" w:themeColor="text1"/>
        </w:rPr>
        <w:t xml:space="preserve"> </w:t>
      </w:r>
      <w:r w:rsidR="00273AB0" w:rsidRPr="000953AF">
        <w:rPr>
          <w:color w:val="000000" w:themeColor="text1"/>
        </w:rPr>
        <w:t>zł/</w:t>
      </w:r>
      <w:proofErr w:type="spellStart"/>
      <w:r w:rsidR="00273AB0" w:rsidRPr="000953AF">
        <w:rPr>
          <w:color w:val="000000" w:themeColor="text1"/>
        </w:rPr>
        <w:t>dt</w:t>
      </w:r>
      <w:proofErr w:type="spellEnd"/>
      <w:r w:rsidR="00273AB0" w:rsidRPr="000953AF">
        <w:rPr>
          <w:color w:val="000000" w:themeColor="text1"/>
        </w:rPr>
        <w:t xml:space="preserve">, tj. </w:t>
      </w:r>
      <w:r w:rsidR="00D12FC5">
        <w:rPr>
          <w:color w:val="000000" w:themeColor="text1"/>
        </w:rPr>
        <w:t>mniej</w:t>
      </w:r>
      <w:r w:rsidR="002061F3">
        <w:rPr>
          <w:color w:val="000000" w:themeColor="text1"/>
        </w:rPr>
        <w:t xml:space="preserve"> </w:t>
      </w:r>
      <w:r w:rsidR="00C12A82">
        <w:rPr>
          <w:color w:val="000000" w:themeColor="text1"/>
        </w:rPr>
        <w:t xml:space="preserve">o </w:t>
      </w:r>
      <w:r w:rsidR="005D0AAC">
        <w:rPr>
          <w:color w:val="000000" w:themeColor="text1"/>
        </w:rPr>
        <w:t>4,5</w:t>
      </w:r>
      <w:r w:rsidR="00273AB0">
        <w:rPr>
          <w:color w:val="000000" w:themeColor="text1"/>
        </w:rPr>
        <w:t>% niż przed miesiącem i o</w:t>
      </w:r>
      <w:r w:rsidR="00227C0C">
        <w:rPr>
          <w:color w:val="000000" w:themeColor="text1"/>
        </w:rPr>
        <w:t> </w:t>
      </w:r>
      <w:r w:rsidR="005D0AAC">
        <w:rPr>
          <w:color w:val="000000" w:themeColor="text1"/>
        </w:rPr>
        <w:t>11,4</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w:t>
      </w:r>
      <w:proofErr w:type="spellStart"/>
      <w:r w:rsidR="00124024" w:rsidRPr="0078799D">
        <w:rPr>
          <w:color w:val="000000" w:themeColor="text1"/>
        </w:rPr>
        <w:t>dt</w:t>
      </w:r>
      <w:proofErr w:type="spellEnd"/>
      <w:r w:rsidR="00124024" w:rsidRPr="0078799D">
        <w:rPr>
          <w:color w:val="000000" w:themeColor="text1"/>
        </w:rPr>
        <w:t xml:space="preserve"> ziemniaków wynosiła </w:t>
      </w:r>
      <w:r w:rsidR="00F21057">
        <w:rPr>
          <w:color w:val="000000" w:themeColor="text1"/>
        </w:rPr>
        <w:t>184,89</w:t>
      </w:r>
      <w:r w:rsidR="00124024" w:rsidRPr="0078799D">
        <w:rPr>
          <w:color w:val="000000" w:themeColor="text1"/>
        </w:rPr>
        <w:t xml:space="preserve"> zł i była </w:t>
      </w:r>
      <w:r w:rsidR="00775DD3">
        <w:rPr>
          <w:color w:val="000000" w:themeColor="text1"/>
        </w:rPr>
        <w:t>niższa</w:t>
      </w:r>
      <w:r w:rsidR="00E8372C" w:rsidRPr="0078799D">
        <w:rPr>
          <w:color w:val="000000" w:themeColor="text1"/>
        </w:rPr>
        <w:t xml:space="preserve"> </w:t>
      </w:r>
      <w:r w:rsidR="00124024" w:rsidRPr="0078799D">
        <w:rPr>
          <w:color w:val="000000" w:themeColor="text1"/>
        </w:rPr>
        <w:t xml:space="preserve">o </w:t>
      </w:r>
      <w:r w:rsidR="00F21057">
        <w:rPr>
          <w:color w:val="000000" w:themeColor="text1"/>
        </w:rPr>
        <w:t>6,4</w:t>
      </w:r>
      <w:r w:rsidR="00124024" w:rsidRPr="0078799D">
        <w:rPr>
          <w:color w:val="000000" w:themeColor="text1"/>
        </w:rPr>
        <w:t xml:space="preserve">% niż przed </w:t>
      </w:r>
      <w:r w:rsidR="00E8372C" w:rsidRPr="0078799D">
        <w:rPr>
          <w:color w:val="000000" w:themeColor="text1"/>
        </w:rPr>
        <w:t>miesiącem</w:t>
      </w:r>
      <w:r w:rsidR="00D12FC5">
        <w:rPr>
          <w:color w:val="000000" w:themeColor="text1"/>
        </w:rPr>
        <w:t xml:space="preserve"> i o 1</w:t>
      </w:r>
      <w:r w:rsidR="00F21057">
        <w:rPr>
          <w:color w:val="000000" w:themeColor="text1"/>
        </w:rPr>
        <w:t>3,8</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71104053">
            <wp:extent cx="6645609" cy="2820033"/>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październik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2F4EE66" w14:textId="0452A0F1" w:rsidR="00112AB4" w:rsidRDefault="004478FE" w:rsidP="00714423">
      <w:pPr>
        <w:pStyle w:val="Tekstkomunikat"/>
        <w:rPr>
          <w:color w:val="000000" w:themeColor="text1"/>
        </w:rPr>
      </w:pPr>
      <w:bookmarkStart w:id="3" w:name="_Toc309805949"/>
      <w:r>
        <w:rPr>
          <w:color w:val="000000" w:themeColor="text1"/>
        </w:rPr>
        <w:t>W</w:t>
      </w:r>
      <w:r w:rsidR="005D0AAC">
        <w:rPr>
          <w:color w:val="000000" w:themeColor="text1"/>
        </w:rPr>
        <w:t xml:space="preserve"> październiku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5B7A83" w:rsidRPr="000953AF">
        <w:rPr>
          <w:color w:val="000000" w:themeColor="text1"/>
        </w:rPr>
        <w:t xml:space="preserve">o </w:t>
      </w:r>
      <w:r w:rsidR="005B7A83">
        <w:rPr>
          <w:color w:val="000000" w:themeColor="text1"/>
        </w:rPr>
        <w:t xml:space="preserve">6,0% niż przed miesiącem i o </w:t>
      </w:r>
      <w:r w:rsidR="005D0AAC">
        <w:rPr>
          <w:color w:val="000000" w:themeColor="text1"/>
        </w:rPr>
        <w:t>9,4</w:t>
      </w:r>
      <w:r w:rsidR="005B7A83">
        <w:rPr>
          <w:color w:val="000000" w:themeColor="text1"/>
        </w:rPr>
        <w:t>% niż przed rokiem.</w:t>
      </w:r>
      <w:r w:rsidR="00273AB0" w:rsidRPr="000953AF">
        <w:rPr>
          <w:color w:val="000000" w:themeColor="text1"/>
        </w:rPr>
        <w:t xml:space="preserve"> </w:t>
      </w:r>
    </w:p>
    <w:p w14:paraId="7C397EB9" w14:textId="77777777" w:rsidR="00112AB4" w:rsidRDefault="00112AB4">
      <w:pPr>
        <w:rPr>
          <w:color w:val="000000" w:themeColor="text1"/>
          <w:lang w:eastAsia="pl-PL"/>
        </w:rPr>
      </w:pPr>
      <w:r>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429F92AE">
            <wp:extent cx="6645609" cy="2820033"/>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październik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45539630" w14:textId="00D09B15" w:rsidR="00112AB4" w:rsidRDefault="00112AB4" w:rsidP="00112AB4">
      <w:pPr>
        <w:pStyle w:val="Tekstkomunikat"/>
        <w:spacing w:before="240" w:after="100" w:line="236" w:lineRule="exact"/>
      </w:pPr>
      <w:r w:rsidRPr="000F7500">
        <w:rPr>
          <w:b/>
        </w:rPr>
        <w:t>C</w:t>
      </w:r>
      <w:r w:rsidRPr="000C5169">
        <w:rPr>
          <w:b/>
        </w:rPr>
        <w:t>ena żywca wołowego</w:t>
      </w:r>
      <w:r>
        <w:t xml:space="preserve"> w skupie była </w:t>
      </w:r>
      <w:r w:rsidR="005D0AAC">
        <w:t>niższa</w:t>
      </w:r>
      <w:r>
        <w:t xml:space="preserve"> o </w:t>
      </w:r>
      <w:r w:rsidR="00775DD3">
        <w:t>3,0</w:t>
      </w:r>
      <w:r>
        <w:t xml:space="preserve">% niż przed miesiącem i </w:t>
      </w:r>
      <w:r w:rsidR="005D0AAC">
        <w:t xml:space="preserve">wyższa </w:t>
      </w:r>
      <w:r>
        <w:t xml:space="preserve">o </w:t>
      </w:r>
      <w:r w:rsidR="005D0AAC">
        <w:t>46,1</w:t>
      </w:r>
      <w:r>
        <w:t>% niż przed rokiem.</w:t>
      </w:r>
    </w:p>
    <w:p w14:paraId="03A47232" w14:textId="3CFD73C0" w:rsidR="005B6055" w:rsidRDefault="00C12A82" w:rsidP="005F6040">
      <w:pPr>
        <w:pStyle w:val="Tekstkomunikat"/>
        <w:spacing w:before="240"/>
        <w:rPr>
          <w:color w:val="000000" w:themeColor="text1"/>
          <w:spacing w:val="-2"/>
        </w:rPr>
      </w:pPr>
      <w:r>
        <w:rPr>
          <w:color w:val="000000" w:themeColor="text1"/>
          <w:spacing w:val="-1"/>
        </w:rPr>
        <w:t>W</w:t>
      </w:r>
      <w:r w:rsidR="005D0AAC">
        <w:rPr>
          <w:color w:val="000000" w:themeColor="text1"/>
          <w:spacing w:val="-1"/>
        </w:rPr>
        <w:t xml:space="preserve"> październiku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3846AB">
        <w:rPr>
          <w:color w:val="000000" w:themeColor="text1"/>
          <w:spacing w:val="-2"/>
        </w:rPr>
        <w:t>6,</w:t>
      </w:r>
      <w:r w:rsidR="005D0AAC">
        <w:rPr>
          <w:color w:val="000000" w:themeColor="text1"/>
          <w:spacing w:val="-2"/>
        </w:rPr>
        <w:t>24</w:t>
      </w:r>
      <w:r w:rsidR="005B6055" w:rsidRPr="000953AF">
        <w:rPr>
          <w:color w:val="000000" w:themeColor="text1"/>
          <w:spacing w:val="-2"/>
        </w:rPr>
        <w:t xml:space="preserve"> zł, tj. </w:t>
      </w:r>
      <w:r w:rsidR="00775DD3">
        <w:rPr>
          <w:color w:val="000000" w:themeColor="text1"/>
          <w:spacing w:val="-2"/>
        </w:rPr>
        <w:t>mniej</w:t>
      </w:r>
      <w:r w:rsidR="003846AB">
        <w:rPr>
          <w:color w:val="000000" w:themeColor="text1"/>
          <w:spacing w:val="-2"/>
        </w:rPr>
        <w:t xml:space="preserve"> </w:t>
      </w:r>
      <w:r w:rsidR="005B6055" w:rsidRPr="000953AF">
        <w:rPr>
          <w:color w:val="000000" w:themeColor="text1"/>
          <w:spacing w:val="-2"/>
        </w:rPr>
        <w:t xml:space="preserve">o </w:t>
      </w:r>
      <w:r w:rsidR="005D0AAC">
        <w:rPr>
          <w:color w:val="000000" w:themeColor="text1"/>
          <w:spacing w:val="-2"/>
        </w:rPr>
        <w:t>1,0</w:t>
      </w:r>
      <w:r w:rsidR="005B6055" w:rsidRPr="000953AF">
        <w:rPr>
          <w:color w:val="000000" w:themeColor="text1"/>
          <w:spacing w:val="-2"/>
        </w:rPr>
        <w:t>% niż w</w:t>
      </w:r>
      <w:r w:rsidR="005D0AAC">
        <w:rPr>
          <w:color w:val="000000" w:themeColor="text1"/>
          <w:spacing w:val="-2"/>
        </w:rPr>
        <w:t>e</w:t>
      </w:r>
      <w:r w:rsidR="009953A2">
        <w:rPr>
          <w:color w:val="000000" w:themeColor="text1"/>
          <w:spacing w:val="-2"/>
        </w:rPr>
        <w:t xml:space="preserve"> </w:t>
      </w:r>
      <w:r w:rsidR="005D0AAC">
        <w:rPr>
          <w:color w:val="000000" w:themeColor="text1"/>
          <w:spacing w:val="-2"/>
        </w:rPr>
        <w:t>wrześniu</w:t>
      </w:r>
      <w:r w:rsidR="00225D71">
        <w:rPr>
          <w:color w:val="000000" w:themeColor="text1"/>
          <w:spacing w:val="-2"/>
        </w:rPr>
        <w:t xml:space="preserve">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9C34FD">
        <w:rPr>
          <w:color w:val="000000" w:themeColor="text1"/>
          <w:spacing w:val="-2"/>
        </w:rPr>
        <w:t xml:space="preserve"> i </w:t>
      </w:r>
      <w:r w:rsidR="00224C13">
        <w:rPr>
          <w:color w:val="000000" w:themeColor="text1"/>
          <w:spacing w:val="-2"/>
        </w:rPr>
        <w:t xml:space="preserve"> </w:t>
      </w:r>
      <w:r w:rsidR="000F62D6">
        <w:rPr>
          <w:color w:val="000000" w:themeColor="text1"/>
          <w:spacing w:val="-2"/>
        </w:rPr>
        <w:t xml:space="preserve">o </w:t>
      </w:r>
      <w:r w:rsidR="00801F0B">
        <w:rPr>
          <w:color w:val="000000" w:themeColor="text1"/>
          <w:spacing w:val="-2"/>
        </w:rPr>
        <w:t>1</w:t>
      </w:r>
      <w:r w:rsidR="005D0AAC">
        <w:rPr>
          <w:color w:val="000000" w:themeColor="text1"/>
          <w:spacing w:val="-2"/>
        </w:rPr>
        <w:t>5,7</w:t>
      </w:r>
      <w:r w:rsidR="009C34FD">
        <w:rPr>
          <w:color w:val="000000" w:themeColor="text1"/>
          <w:spacing w:val="-2"/>
        </w:rPr>
        <w:t>%</w:t>
      </w:r>
      <w:r w:rsidR="005B6055" w:rsidRPr="000953AF">
        <w:rPr>
          <w:color w:val="000000" w:themeColor="text1"/>
          <w:spacing w:val="-2"/>
        </w:rPr>
        <w:t xml:space="preserve"> </w:t>
      </w:r>
      <w:r w:rsidR="00A479DC">
        <w:rPr>
          <w:color w:val="000000" w:themeColor="text1"/>
          <w:spacing w:val="-2"/>
        </w:rPr>
        <w:t xml:space="preserve">więcej </w:t>
      </w:r>
      <w:r w:rsidR="005B6055" w:rsidRPr="000953AF">
        <w:rPr>
          <w:color w:val="000000" w:themeColor="text1"/>
          <w:spacing w:val="-2"/>
        </w:rPr>
        <w:t xml:space="preserve">niż </w:t>
      </w:r>
      <w:r w:rsidR="005B6055">
        <w:rPr>
          <w:color w:val="000000" w:themeColor="text1"/>
          <w:spacing w:val="-2"/>
        </w:rPr>
        <w:t>w</w:t>
      </w:r>
      <w:r w:rsidR="005D0AAC">
        <w:rPr>
          <w:color w:val="000000" w:themeColor="text1"/>
          <w:spacing w:val="-2"/>
        </w:rPr>
        <w:t xml:space="preserve"> październiku</w:t>
      </w:r>
      <w:r w:rsidR="00EF1D95">
        <w:rPr>
          <w:color w:val="000000" w:themeColor="text1"/>
          <w:spacing w:val="-2"/>
        </w:rPr>
        <w:t xml:space="preserve">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14:paraId="56BD9FE9" w14:textId="414141C8" w:rsidR="0031140B" w:rsidRPr="005B6055" w:rsidRDefault="005B6055" w:rsidP="005F6040">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5D0AAC">
        <w:rPr>
          <w:color w:val="000000" w:themeColor="text1"/>
        </w:rPr>
        <w:t xml:space="preserve"> październiku </w:t>
      </w:r>
      <w:r>
        <w:rPr>
          <w:color w:val="000000" w:themeColor="text1"/>
        </w:rPr>
        <w:t>202</w:t>
      </w:r>
      <w:r w:rsidR="00EF1D95">
        <w:rPr>
          <w:color w:val="000000" w:themeColor="text1"/>
        </w:rPr>
        <w:t>5</w:t>
      </w:r>
      <w:r w:rsidRPr="000953AF">
        <w:rPr>
          <w:color w:val="000000" w:themeColor="text1"/>
        </w:rPr>
        <w:t xml:space="preserve"> r. były </w:t>
      </w:r>
      <w:r w:rsidR="005D0AAC">
        <w:rPr>
          <w:color w:val="000000" w:themeColor="text1"/>
        </w:rPr>
        <w:t xml:space="preserve">niższe </w:t>
      </w:r>
      <w:r w:rsidR="00A479DC" w:rsidRPr="000953AF">
        <w:rPr>
          <w:color w:val="000000" w:themeColor="text1"/>
        </w:rPr>
        <w:t xml:space="preserve">o </w:t>
      </w:r>
      <w:r w:rsidR="00A479DC">
        <w:rPr>
          <w:color w:val="000000" w:themeColor="text1"/>
        </w:rPr>
        <w:t>1,3% niż przed miesiącem</w:t>
      </w:r>
      <w:r w:rsidR="00A479DC" w:rsidRPr="000953AF">
        <w:rPr>
          <w:color w:val="000000" w:themeColor="text1"/>
        </w:rPr>
        <w:t xml:space="preserve"> </w:t>
      </w:r>
      <w:r w:rsidR="00A479DC">
        <w:rPr>
          <w:color w:val="000000" w:themeColor="text1"/>
        </w:rPr>
        <w:t xml:space="preserve">i </w:t>
      </w:r>
      <w:r w:rsidRPr="000953AF">
        <w:rPr>
          <w:color w:val="000000" w:themeColor="text1"/>
        </w:rPr>
        <w:t xml:space="preserve">o </w:t>
      </w:r>
      <w:r w:rsidR="008145E7">
        <w:rPr>
          <w:color w:val="000000" w:themeColor="text1"/>
        </w:rPr>
        <w:t>0,7</w:t>
      </w:r>
      <w:r w:rsidR="00A479DC">
        <w:rPr>
          <w:color w:val="000000" w:themeColor="text1"/>
        </w:rPr>
        <w:t>% niż przed rokiem</w:t>
      </w:r>
      <w:r>
        <w:rPr>
          <w:color w:val="000000" w:themeColor="text1"/>
        </w:rPr>
        <w:t>.</w:t>
      </w:r>
    </w:p>
    <w:p w14:paraId="43AC8CE1" w14:textId="77777777" w:rsidR="0089259F" w:rsidRDefault="0089259F" w:rsidP="0046274C">
      <w:pPr>
        <w:pStyle w:val="Tytupoddziau"/>
        <w:spacing w:before="480" w:after="32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2C754EF1" w:rsidR="000B1EA5" w:rsidRPr="00C01951" w:rsidRDefault="00C01951" w:rsidP="005E3A4E">
            <w:pPr>
              <w:pStyle w:val="Tekstwewprowadzeniulead"/>
              <w:rPr>
                <w:spacing w:val="4"/>
              </w:rPr>
            </w:pPr>
            <w:r w:rsidRPr="00C01951">
              <w:rPr>
                <w:bCs/>
                <w:spacing w:val="4"/>
              </w:rPr>
              <w:t xml:space="preserve">Produkcja sprzedana przemysłu w październiku br. osiągnęła wartość (w cenach bieżących) 46974,1 mln zł i była </w:t>
            </w:r>
            <w:r w:rsidRPr="00C01951">
              <w:rPr>
                <w:bCs/>
                <w:spacing w:val="-2"/>
              </w:rPr>
              <w:t>(w cenach stałych) na tym samym poziomie co w poprzednim roku (wobec wzrostu o 4,6% we wrześniu br.); w stosunku do poprzedniego miesiąca zwiększyła się o 6,8%.</w:t>
            </w:r>
          </w:p>
        </w:tc>
      </w:tr>
    </w:tbl>
    <w:p w14:paraId="721C1A39" w14:textId="77777777" w:rsidR="00DC02A9" w:rsidRDefault="00DC02A9" w:rsidP="00DC02A9">
      <w:pPr>
        <w:pStyle w:val="Tekstzwyky"/>
      </w:pPr>
      <w:r w:rsidRPr="00C7356C">
        <w:t>Produkcja sprzedana w przetwórs</w:t>
      </w:r>
      <w:r>
        <w:t>twie przemysłowym (stanowiąca 87,5</w:t>
      </w:r>
      <w:r w:rsidRPr="00C7356C">
        <w:t>% produkcji sprzedanej przemysłu) w porównaniu z</w:t>
      </w:r>
      <w:r>
        <w:t xml:space="preserve"> październikiem ub. roku</w:t>
      </w:r>
      <w:r w:rsidRPr="00C7356C">
        <w:t xml:space="preserve"> z</w:t>
      </w:r>
      <w:r>
        <w:t>większyła się (w cenach stałych) o 0,1%. Zmniejszyła się natomiast (o 1,3</w:t>
      </w:r>
      <w:r w:rsidRPr="00C7356C">
        <w:t>%) produkcja sprzedana w</w:t>
      </w:r>
      <w:r>
        <w:t> </w:t>
      </w:r>
      <w:r w:rsidRPr="00C7356C">
        <w:t xml:space="preserve">sekcji wytwarzanie i zaopatrywanie w energię elektryczną, gaz, parę wodną i gorącą wodę </w:t>
      </w:r>
      <w:r>
        <w:t>(udział tej sekcji stanowi 10,3</w:t>
      </w:r>
      <w:r w:rsidRPr="00C7356C">
        <w:t>%</w:t>
      </w:r>
      <w:r>
        <w:t xml:space="preserve"> produkcji przemysłowej).</w:t>
      </w:r>
    </w:p>
    <w:p w14:paraId="756E617F" w14:textId="57BB8014" w:rsidR="00441D57" w:rsidRDefault="00F072F0" w:rsidP="009441DF">
      <w:pPr>
        <w:pStyle w:val="Tytuwykresuitabeli"/>
        <w:spacing w:before="240"/>
      </w:pPr>
      <w:r w:rsidRPr="00FA09D3">
        <w:t xml:space="preserve">Wykres </w:t>
      </w:r>
      <w:r w:rsidR="00695245">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64FD87AB" w:rsidR="00695245" w:rsidRDefault="00AD2A9F" w:rsidP="00C27F99">
      <w:pPr>
        <w:pStyle w:val="Obiektwykres"/>
        <w:jc w:val="center"/>
      </w:pPr>
      <w:r>
        <w:rPr>
          <w:noProof/>
        </w:rPr>
        <w:drawing>
          <wp:inline distT="0" distB="0" distL="0" distR="0" wp14:anchorId="5AFF3FD5" wp14:editId="47798B62">
            <wp:extent cx="6645613" cy="2820034"/>
            <wp:effectExtent l="0" t="0" r="3175" b="0"/>
            <wp:docPr id="3" name="Obraz 3" descr="Na wykresie liniowym zaprezentowano dynamikę produkcji sprzedanej przemysłu przy podstawie przeciętna miesięczna 2021=100 dla poszczególnych miesięcy w latach 2022-2025 dla Polski i województwa mazowieckiego. Ostatni zaprezentowany okres to październik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6D4A8D80" w14:textId="77777777" w:rsidR="00695245" w:rsidRDefault="00695245">
      <w:pPr>
        <w:rPr>
          <w:lang w:eastAsia="pl-PL"/>
        </w:rPr>
      </w:pPr>
      <w:r>
        <w:br w:type="page"/>
      </w:r>
    </w:p>
    <w:p w14:paraId="5E90ED1E" w14:textId="77777777" w:rsidR="00DC02A9" w:rsidRPr="00084F62" w:rsidRDefault="00DC02A9" w:rsidP="00DC02A9">
      <w:pPr>
        <w:pStyle w:val="Tytuwykresuitabeli"/>
        <w:tabs>
          <w:tab w:val="clear" w:pos="1021"/>
        </w:tabs>
        <w:spacing w:before="120"/>
        <w:ind w:left="0" w:firstLine="0"/>
        <w:rPr>
          <w:b w:val="0"/>
        </w:rPr>
      </w:pPr>
      <w:bookmarkStart w:id="4" w:name="_Toc309805950"/>
      <w:r>
        <w:rPr>
          <w:b w:val="0"/>
        </w:rPr>
        <w:t>W październiku</w:t>
      </w:r>
      <w:r w:rsidRPr="00084F62">
        <w:rPr>
          <w:b w:val="0"/>
        </w:rPr>
        <w:t xml:space="preserve"> br. wzrost produkcji sprzedane</w:t>
      </w:r>
      <w:r>
        <w:rPr>
          <w:b w:val="0"/>
        </w:rPr>
        <w:t>j w ujęciu rocznym notowano w 21</w:t>
      </w:r>
      <w:r w:rsidRPr="00084F62">
        <w:rPr>
          <w:b w:val="0"/>
        </w:rPr>
        <w:t xml:space="preserve"> (spośród 32 występujących </w:t>
      </w:r>
      <w:r w:rsidRPr="00084F62">
        <w:rPr>
          <w:b w:val="0"/>
          <w:spacing w:val="-2"/>
        </w:rPr>
        <w:t xml:space="preserve">w województwie) działach przemysłu, m.in. w: produkcji </w:t>
      </w:r>
      <w:r>
        <w:rPr>
          <w:b w:val="0"/>
          <w:spacing w:val="2"/>
        </w:rPr>
        <w:t>napojów (o 29,5</w:t>
      </w:r>
      <w:r w:rsidRPr="00084F62">
        <w:rPr>
          <w:b w:val="0"/>
          <w:spacing w:val="2"/>
        </w:rPr>
        <w:t xml:space="preserve">%), </w:t>
      </w:r>
      <w:r w:rsidRPr="00084F62">
        <w:rPr>
          <w:b w:val="0"/>
          <w:spacing w:val="-2"/>
        </w:rPr>
        <w:t>wyrobów z</w:t>
      </w:r>
      <w:r>
        <w:rPr>
          <w:b w:val="0"/>
          <w:spacing w:val="-2"/>
        </w:rPr>
        <w:t xml:space="preserve"> gumy i tworzyw sztucznych (o 8</w:t>
      </w:r>
      <w:r w:rsidRPr="00084F62">
        <w:rPr>
          <w:b w:val="0"/>
          <w:spacing w:val="-2"/>
        </w:rPr>
        <w:t xml:space="preserve">,6%), </w:t>
      </w:r>
      <w:r>
        <w:rPr>
          <w:b w:val="0"/>
          <w:spacing w:val="2"/>
        </w:rPr>
        <w:t>artykułów spożywczych (o 6,8</w:t>
      </w:r>
      <w:r w:rsidRPr="00084F62">
        <w:rPr>
          <w:b w:val="0"/>
          <w:spacing w:val="2"/>
        </w:rPr>
        <w:t>%</w:t>
      </w:r>
      <w:r>
        <w:rPr>
          <w:b w:val="0"/>
          <w:spacing w:val="2"/>
        </w:rPr>
        <w:t xml:space="preserve">), </w:t>
      </w:r>
      <w:r>
        <w:rPr>
          <w:b w:val="0"/>
        </w:rPr>
        <w:t>maszyn i urządzeń (o 4,4</w:t>
      </w:r>
      <w:r w:rsidRPr="00084F62">
        <w:rPr>
          <w:b w:val="0"/>
        </w:rPr>
        <w:t xml:space="preserve">%), </w:t>
      </w:r>
      <w:r w:rsidRPr="00084F62">
        <w:rPr>
          <w:b w:val="0"/>
          <w:spacing w:val="-2"/>
        </w:rPr>
        <w:t>wyrobów z pozostałych mineralnych surowców niemetalicznych (o</w:t>
      </w:r>
      <w:r>
        <w:rPr>
          <w:b w:val="0"/>
        </w:rPr>
        <w:t xml:space="preserve"> 3,3%), </w:t>
      </w:r>
      <w:r w:rsidRPr="00084F62">
        <w:rPr>
          <w:b w:val="0"/>
        </w:rPr>
        <w:t xml:space="preserve">komputerów, wyrobów elektronicznych </w:t>
      </w:r>
      <w:r>
        <w:rPr>
          <w:b w:val="0"/>
          <w:spacing w:val="2"/>
        </w:rPr>
        <w:t xml:space="preserve">i optycznych (o 2,5%), </w:t>
      </w:r>
      <w:r w:rsidRPr="00084F62">
        <w:rPr>
          <w:b w:val="0"/>
          <w:spacing w:val="-2"/>
        </w:rPr>
        <w:t>wy</w:t>
      </w:r>
      <w:r>
        <w:rPr>
          <w:b w:val="0"/>
          <w:spacing w:val="-2"/>
        </w:rPr>
        <w:t>robów z metali (o 1,1</w:t>
      </w:r>
      <w:r w:rsidRPr="00084F62">
        <w:rPr>
          <w:b w:val="0"/>
          <w:spacing w:val="-2"/>
        </w:rPr>
        <w:t xml:space="preserve">%), </w:t>
      </w:r>
      <w:r w:rsidRPr="00525E01">
        <w:rPr>
          <w:b w:val="0"/>
          <w:spacing w:val="-2"/>
        </w:rPr>
        <w:t>urządzeń elektrycznych (o 0,9%). Zmniejszyła się natomiast produkcja sprzedana m.in. papieru i wyrobów z papieru (o 8,3%), chemikaliów i wyrobów chemicznych (o 0,6%).</w:t>
      </w:r>
    </w:p>
    <w:p w14:paraId="5B54F0C8" w14:textId="78708FC1" w:rsidR="008A5789" w:rsidRPr="008A5789" w:rsidRDefault="00F63245" w:rsidP="00D9725F">
      <w:pPr>
        <w:pStyle w:val="Tytuwykresuitabeli"/>
        <w:tabs>
          <w:tab w:val="clear" w:pos="1021"/>
        </w:tabs>
        <w:spacing w:before="240"/>
      </w:pPr>
      <w:r w:rsidRPr="00F63245">
        <w:t xml:space="preserve">Tablica </w:t>
      </w:r>
      <w:r w:rsidR="00695245">
        <w:t>8</w:t>
      </w:r>
      <w:r w:rsidRPr="00F63245">
        <w:t>.</w:t>
      </w:r>
      <w:r w:rsidRPr="00F63245">
        <w:tab/>
      </w:r>
      <w:r w:rsidR="00380A8F" w:rsidRPr="00F63245">
        <w:t>Dynamika (w cenach stałych) i struktura (w cenach bieżących) produkc</w:t>
      </w:r>
      <w:r w:rsidR="00380A8F">
        <w:t xml:space="preserve">ji sprzedanej przemysłu </w:t>
      </w:r>
      <w:r w:rsidR="004D4ACE">
        <w:t>w</w:t>
      </w:r>
      <w:r w:rsidR="00D70531">
        <w:t> </w:t>
      </w:r>
      <w:r w:rsidR="00DC02A9">
        <w:t>październiku</w:t>
      </w:r>
      <w:r w:rsidR="00D70531">
        <w:t> </w:t>
      </w:r>
      <w:r w:rsidR="000B5FBC">
        <w:t>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5 r."/>
        <w:tblDescription w:val="Dane do tabeli dostępne w załączonym pliku Excel."/>
      </w:tblPr>
      <w:tblGrid>
        <w:gridCol w:w="4395"/>
        <w:gridCol w:w="2031"/>
        <w:gridCol w:w="2032"/>
        <w:gridCol w:w="2032"/>
      </w:tblGrid>
      <w:tr w:rsidR="007C4BC1" w:rsidRPr="00C61E42" w14:paraId="185640EE" w14:textId="77777777" w:rsidTr="00F51793">
        <w:trPr>
          <w:trHeight w:val="225"/>
        </w:trPr>
        <w:tc>
          <w:tcPr>
            <w:tcW w:w="4395" w:type="dxa"/>
            <w:vMerge w:val="restart"/>
            <w:tcBorders>
              <w:top w:val="nil"/>
            </w:tcBorders>
            <w:vAlign w:val="center"/>
          </w:tcPr>
          <w:p w14:paraId="64A60EA2" w14:textId="77777777" w:rsidR="007C4BC1" w:rsidRPr="00C61E42" w:rsidRDefault="007C4BC1" w:rsidP="00F51793">
            <w:pPr>
              <w:pStyle w:val="Tekstkomunikatgwka"/>
            </w:pPr>
            <w:r w:rsidRPr="00C61E42">
              <w:t>WYSZCZEGÓLNIENIE</w:t>
            </w:r>
          </w:p>
        </w:tc>
        <w:tc>
          <w:tcPr>
            <w:tcW w:w="2031" w:type="dxa"/>
            <w:tcBorders>
              <w:top w:val="nil"/>
            </w:tcBorders>
            <w:vAlign w:val="center"/>
          </w:tcPr>
          <w:p w14:paraId="518C3EDB" w14:textId="62448640" w:rsidR="007C4BC1" w:rsidRPr="00C61E42" w:rsidRDefault="00DC02A9" w:rsidP="00F51793">
            <w:pPr>
              <w:pStyle w:val="Tekstkomunikatgwka"/>
              <w:suppressAutoHyphens/>
            </w:pPr>
            <w:r>
              <w:t>10</w:t>
            </w:r>
            <w:r w:rsidR="007C4BC1">
              <w:t xml:space="preserve"> </w:t>
            </w:r>
            <w:r w:rsidR="007C4BC1" w:rsidRPr="00C61E42">
              <w:t>20</w:t>
            </w:r>
            <w:r w:rsidR="007C4BC1">
              <w:t>25</w:t>
            </w:r>
          </w:p>
        </w:tc>
        <w:tc>
          <w:tcPr>
            <w:tcW w:w="4064" w:type="dxa"/>
            <w:gridSpan w:val="2"/>
            <w:tcBorders>
              <w:top w:val="nil"/>
            </w:tcBorders>
            <w:vAlign w:val="center"/>
          </w:tcPr>
          <w:p w14:paraId="0C5447E1" w14:textId="68913CA8" w:rsidR="007C4BC1" w:rsidRPr="00C61E42" w:rsidRDefault="00DC02A9" w:rsidP="00F51793">
            <w:pPr>
              <w:pStyle w:val="Tekstkomunikatgwka"/>
              <w:suppressAutoHyphens/>
            </w:pPr>
            <w:r>
              <w:t>01–10</w:t>
            </w:r>
            <w:r w:rsidR="007C4BC1">
              <w:t xml:space="preserve"> 2025</w:t>
            </w:r>
          </w:p>
        </w:tc>
      </w:tr>
      <w:tr w:rsidR="007C4BC1" w:rsidRPr="00C61E42" w14:paraId="6CBF005D" w14:textId="77777777" w:rsidTr="00F51793">
        <w:trPr>
          <w:trHeight w:val="224"/>
        </w:trPr>
        <w:tc>
          <w:tcPr>
            <w:tcW w:w="4395" w:type="dxa"/>
            <w:vMerge/>
            <w:vAlign w:val="center"/>
          </w:tcPr>
          <w:p w14:paraId="4005BB29" w14:textId="77777777" w:rsidR="007C4BC1" w:rsidRPr="00C61E42" w:rsidRDefault="007C4BC1" w:rsidP="00F51793">
            <w:pPr>
              <w:pStyle w:val="Tekstkomunikatgwka"/>
            </w:pPr>
          </w:p>
        </w:tc>
        <w:tc>
          <w:tcPr>
            <w:tcW w:w="4063" w:type="dxa"/>
            <w:gridSpan w:val="2"/>
            <w:tcBorders>
              <w:top w:val="nil"/>
            </w:tcBorders>
            <w:vAlign w:val="center"/>
          </w:tcPr>
          <w:p w14:paraId="36E9DF6C" w14:textId="77777777" w:rsidR="007C4BC1" w:rsidRDefault="007C4BC1" w:rsidP="00F51793">
            <w:pPr>
              <w:pStyle w:val="Tekstkomunikatgwka"/>
            </w:pPr>
            <w:r>
              <w:t>analogiczny okres roku poprzedniego=100</w:t>
            </w:r>
          </w:p>
        </w:tc>
        <w:tc>
          <w:tcPr>
            <w:tcW w:w="2032" w:type="dxa"/>
            <w:tcBorders>
              <w:top w:val="nil"/>
            </w:tcBorders>
            <w:vAlign w:val="center"/>
          </w:tcPr>
          <w:p w14:paraId="452D0FAC" w14:textId="77777777" w:rsidR="007C4BC1" w:rsidRDefault="007C4BC1" w:rsidP="00F51793">
            <w:pPr>
              <w:pStyle w:val="Tekstkomunikatgwka"/>
            </w:pPr>
            <w:r>
              <w:t>w odsetkach</w:t>
            </w:r>
          </w:p>
        </w:tc>
      </w:tr>
      <w:tr w:rsidR="00DC02A9" w:rsidRPr="003545A4" w14:paraId="765E679B" w14:textId="77777777" w:rsidTr="00DB7BB9">
        <w:tc>
          <w:tcPr>
            <w:tcW w:w="4395" w:type="dxa"/>
            <w:tcBorders>
              <w:top w:val="single" w:sz="12" w:space="0" w:color="522398"/>
              <w:bottom w:val="single" w:sz="4" w:space="0" w:color="522398"/>
            </w:tcBorders>
            <w:vAlign w:val="center"/>
          </w:tcPr>
          <w:p w14:paraId="767DE98A" w14:textId="77777777" w:rsidR="00DC02A9" w:rsidRPr="00F072F0" w:rsidRDefault="00DC02A9" w:rsidP="00DC02A9">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577559C7" w14:textId="20E876C6" w:rsidR="00DC02A9" w:rsidRPr="003545A4" w:rsidRDefault="00DC02A9" w:rsidP="00DC02A9">
            <w:pPr>
              <w:pStyle w:val="Tekstkomunikatliczby"/>
              <w:spacing w:before="90" w:after="90"/>
              <w:rPr>
                <w:b/>
              </w:rPr>
            </w:pPr>
            <w:r>
              <w:rPr>
                <w:b/>
              </w:rPr>
              <w:t>100,0</w:t>
            </w:r>
          </w:p>
        </w:tc>
        <w:tc>
          <w:tcPr>
            <w:tcW w:w="2032" w:type="dxa"/>
            <w:tcBorders>
              <w:top w:val="single" w:sz="12" w:space="0" w:color="522398"/>
              <w:bottom w:val="single" w:sz="4" w:space="0" w:color="522398"/>
            </w:tcBorders>
          </w:tcPr>
          <w:p w14:paraId="4C0210DE" w14:textId="4659CCA1" w:rsidR="00DC02A9" w:rsidRPr="003545A4" w:rsidRDefault="00DC02A9" w:rsidP="00DC02A9">
            <w:pPr>
              <w:pStyle w:val="Tekstkomunikatliczby"/>
              <w:spacing w:before="90" w:after="90"/>
              <w:rPr>
                <w:b/>
              </w:rPr>
            </w:pPr>
            <w:r>
              <w:rPr>
                <w:b/>
              </w:rPr>
              <w:t>101,8</w:t>
            </w:r>
          </w:p>
        </w:tc>
        <w:tc>
          <w:tcPr>
            <w:tcW w:w="2032" w:type="dxa"/>
            <w:tcBorders>
              <w:top w:val="single" w:sz="12" w:space="0" w:color="522398"/>
              <w:bottom w:val="single" w:sz="4" w:space="0" w:color="522398"/>
            </w:tcBorders>
            <w:vAlign w:val="center"/>
          </w:tcPr>
          <w:p w14:paraId="064DEBDE" w14:textId="321776CD" w:rsidR="00DC02A9" w:rsidRPr="003545A4" w:rsidRDefault="00DC02A9" w:rsidP="00DC02A9">
            <w:pPr>
              <w:pStyle w:val="Tekstkomunikatliczby"/>
              <w:spacing w:before="90" w:after="90"/>
              <w:rPr>
                <w:b/>
              </w:rPr>
            </w:pPr>
            <w:r w:rsidRPr="003545A4">
              <w:rPr>
                <w:b/>
              </w:rPr>
              <w:t>100,0</w:t>
            </w:r>
          </w:p>
        </w:tc>
      </w:tr>
      <w:tr w:rsidR="00DC02A9" w:rsidRPr="003545A4" w14:paraId="50E83D87" w14:textId="77777777" w:rsidTr="00047EB8">
        <w:tc>
          <w:tcPr>
            <w:tcW w:w="4395" w:type="dxa"/>
            <w:tcBorders>
              <w:top w:val="single" w:sz="4" w:space="0" w:color="522398"/>
            </w:tcBorders>
            <w:vAlign w:val="center"/>
          </w:tcPr>
          <w:p w14:paraId="1EB99BD9" w14:textId="77777777" w:rsidR="00DC02A9" w:rsidRPr="00C61E42" w:rsidRDefault="00DC02A9" w:rsidP="00DC02A9">
            <w:pPr>
              <w:pStyle w:val="TekstkomunikatB2"/>
              <w:spacing w:before="100" w:after="100"/>
            </w:pPr>
            <w:r w:rsidRPr="00C61E42">
              <w:t>w tym:</w:t>
            </w:r>
          </w:p>
        </w:tc>
        <w:tc>
          <w:tcPr>
            <w:tcW w:w="2031" w:type="dxa"/>
            <w:vAlign w:val="center"/>
          </w:tcPr>
          <w:p w14:paraId="519C9518" w14:textId="77777777" w:rsidR="00DC02A9" w:rsidRPr="003545A4" w:rsidRDefault="00DC02A9" w:rsidP="00DC02A9">
            <w:pPr>
              <w:pStyle w:val="Tekstkomunikatliczby"/>
              <w:spacing w:before="90" w:after="90"/>
            </w:pPr>
          </w:p>
        </w:tc>
        <w:tc>
          <w:tcPr>
            <w:tcW w:w="2032" w:type="dxa"/>
          </w:tcPr>
          <w:p w14:paraId="7F109B92" w14:textId="77777777" w:rsidR="00DC02A9" w:rsidRPr="003545A4" w:rsidRDefault="00DC02A9" w:rsidP="00DC02A9">
            <w:pPr>
              <w:pStyle w:val="Tekstkomunikatliczby"/>
              <w:spacing w:before="90" w:after="90"/>
            </w:pPr>
          </w:p>
        </w:tc>
        <w:tc>
          <w:tcPr>
            <w:tcW w:w="2032" w:type="dxa"/>
            <w:vAlign w:val="center"/>
          </w:tcPr>
          <w:p w14:paraId="3B2D38C9" w14:textId="77777777" w:rsidR="00DC02A9" w:rsidRPr="003545A4" w:rsidRDefault="00DC02A9" w:rsidP="00DC02A9">
            <w:pPr>
              <w:pStyle w:val="Tekstkomunikatliczby"/>
              <w:spacing w:before="90" w:after="90"/>
            </w:pPr>
          </w:p>
        </w:tc>
      </w:tr>
      <w:tr w:rsidR="00DC02A9" w:rsidRPr="003545A4" w14:paraId="288F5CB5" w14:textId="77777777" w:rsidTr="00DB7BB9">
        <w:tc>
          <w:tcPr>
            <w:tcW w:w="4395" w:type="dxa"/>
            <w:vAlign w:val="center"/>
          </w:tcPr>
          <w:p w14:paraId="788D3AF5" w14:textId="77777777" w:rsidR="00DC02A9" w:rsidRPr="00C61E42" w:rsidRDefault="00DC02A9" w:rsidP="00DC02A9">
            <w:pPr>
              <w:pStyle w:val="TekstkomunikatB1"/>
              <w:spacing w:before="100" w:after="100"/>
            </w:pPr>
            <w:r>
              <w:t>Przetwórstwo przemysłowe</w:t>
            </w:r>
          </w:p>
        </w:tc>
        <w:tc>
          <w:tcPr>
            <w:tcW w:w="2031" w:type="dxa"/>
            <w:vAlign w:val="center"/>
          </w:tcPr>
          <w:p w14:paraId="5D1BBDD1" w14:textId="1D93733E" w:rsidR="00DC02A9" w:rsidRPr="003545A4" w:rsidRDefault="00DC02A9" w:rsidP="00DC02A9">
            <w:pPr>
              <w:pStyle w:val="Tekstkomunikatliczby"/>
              <w:spacing w:before="90" w:after="90"/>
            </w:pPr>
            <w:r>
              <w:t>100,1</w:t>
            </w:r>
          </w:p>
        </w:tc>
        <w:tc>
          <w:tcPr>
            <w:tcW w:w="2032" w:type="dxa"/>
          </w:tcPr>
          <w:p w14:paraId="0C4DDBA9" w14:textId="1ADFBAD8" w:rsidR="00DC02A9" w:rsidRDefault="00DC02A9" w:rsidP="00DC02A9">
            <w:pPr>
              <w:pStyle w:val="Tekstkomunikatliczby"/>
              <w:spacing w:before="90" w:after="90"/>
            </w:pPr>
            <w:r>
              <w:t>102,1</w:t>
            </w:r>
          </w:p>
        </w:tc>
        <w:tc>
          <w:tcPr>
            <w:tcW w:w="2032" w:type="dxa"/>
            <w:vAlign w:val="center"/>
          </w:tcPr>
          <w:p w14:paraId="21F0A8FB" w14:textId="3681930E" w:rsidR="00DC02A9" w:rsidRPr="003545A4" w:rsidRDefault="00DC02A9" w:rsidP="00DC02A9">
            <w:pPr>
              <w:pStyle w:val="Tekstkomunikatliczby"/>
              <w:spacing w:before="90" w:after="90"/>
            </w:pPr>
            <w:r>
              <w:t>87,4</w:t>
            </w:r>
          </w:p>
        </w:tc>
      </w:tr>
      <w:tr w:rsidR="00DC02A9" w:rsidRPr="003545A4" w14:paraId="209D4269" w14:textId="77777777" w:rsidTr="00EE37E8">
        <w:tc>
          <w:tcPr>
            <w:tcW w:w="4395" w:type="dxa"/>
            <w:vAlign w:val="center"/>
          </w:tcPr>
          <w:p w14:paraId="1EE45616" w14:textId="77777777" w:rsidR="00DC02A9" w:rsidRPr="00C61E42" w:rsidRDefault="00DC02A9" w:rsidP="00DC02A9">
            <w:pPr>
              <w:pStyle w:val="TekstkomunikatB3"/>
              <w:spacing w:before="100" w:after="100"/>
            </w:pPr>
            <w:r>
              <w:t>w tym produkcja</w:t>
            </w:r>
            <w:r w:rsidRPr="00C61E42">
              <w:t>:</w:t>
            </w:r>
          </w:p>
        </w:tc>
        <w:tc>
          <w:tcPr>
            <w:tcW w:w="2031" w:type="dxa"/>
            <w:vAlign w:val="center"/>
          </w:tcPr>
          <w:p w14:paraId="38C744A9" w14:textId="77777777" w:rsidR="00DC02A9" w:rsidRPr="003545A4" w:rsidRDefault="00DC02A9" w:rsidP="00DC02A9">
            <w:pPr>
              <w:pStyle w:val="Tekstkomunikatliczby"/>
              <w:spacing w:before="90" w:after="90"/>
            </w:pPr>
          </w:p>
        </w:tc>
        <w:tc>
          <w:tcPr>
            <w:tcW w:w="2032" w:type="dxa"/>
            <w:vAlign w:val="center"/>
          </w:tcPr>
          <w:p w14:paraId="4FA1E9DA" w14:textId="77777777" w:rsidR="00DC02A9" w:rsidRPr="003545A4" w:rsidRDefault="00DC02A9" w:rsidP="00DC02A9">
            <w:pPr>
              <w:pStyle w:val="Tekstkomunikatliczby"/>
              <w:spacing w:before="90" w:after="90"/>
            </w:pPr>
          </w:p>
        </w:tc>
        <w:tc>
          <w:tcPr>
            <w:tcW w:w="2032" w:type="dxa"/>
            <w:vAlign w:val="center"/>
          </w:tcPr>
          <w:p w14:paraId="11951D99" w14:textId="77777777" w:rsidR="00DC02A9" w:rsidRPr="003545A4" w:rsidRDefault="00DC02A9" w:rsidP="00DC02A9">
            <w:pPr>
              <w:pStyle w:val="Tekstkomunikatliczby"/>
              <w:spacing w:before="90" w:after="90"/>
            </w:pPr>
          </w:p>
        </w:tc>
      </w:tr>
      <w:tr w:rsidR="00DC02A9" w:rsidRPr="003545A4" w14:paraId="48C3D97C" w14:textId="77777777" w:rsidTr="00DB7BB9">
        <w:tc>
          <w:tcPr>
            <w:tcW w:w="4395" w:type="dxa"/>
            <w:vAlign w:val="center"/>
          </w:tcPr>
          <w:p w14:paraId="4C098917" w14:textId="77777777" w:rsidR="00DC02A9" w:rsidRPr="00C61E42" w:rsidRDefault="00DC02A9" w:rsidP="00DC02A9">
            <w:pPr>
              <w:pStyle w:val="TekstkomunikatB2"/>
              <w:spacing w:before="100" w:after="100"/>
            </w:pPr>
            <w:r>
              <w:t>artykułów spożywczych</w:t>
            </w:r>
          </w:p>
        </w:tc>
        <w:tc>
          <w:tcPr>
            <w:tcW w:w="2031" w:type="dxa"/>
            <w:vAlign w:val="center"/>
          </w:tcPr>
          <w:p w14:paraId="24DD141E" w14:textId="461ED530" w:rsidR="00DC02A9" w:rsidRPr="003545A4" w:rsidRDefault="00DC02A9" w:rsidP="00DC02A9">
            <w:pPr>
              <w:pStyle w:val="Tekstkomunikatliczby"/>
              <w:spacing w:before="90" w:after="90"/>
            </w:pPr>
            <w:r>
              <w:t>106,8</w:t>
            </w:r>
          </w:p>
        </w:tc>
        <w:tc>
          <w:tcPr>
            <w:tcW w:w="2032" w:type="dxa"/>
          </w:tcPr>
          <w:p w14:paraId="505997CB" w14:textId="28BF62B9" w:rsidR="00DC02A9" w:rsidRDefault="00DC02A9" w:rsidP="00DC02A9">
            <w:pPr>
              <w:pStyle w:val="Tekstkomunikatliczby"/>
              <w:spacing w:before="90" w:after="90"/>
            </w:pPr>
            <w:r>
              <w:t>104,1</w:t>
            </w:r>
          </w:p>
        </w:tc>
        <w:tc>
          <w:tcPr>
            <w:tcW w:w="2032" w:type="dxa"/>
            <w:vAlign w:val="center"/>
          </w:tcPr>
          <w:p w14:paraId="182118DF" w14:textId="64C0881A" w:rsidR="00DC02A9" w:rsidRPr="003545A4" w:rsidRDefault="00DC02A9" w:rsidP="00DC02A9">
            <w:pPr>
              <w:pStyle w:val="Tekstkomunikatliczby"/>
              <w:spacing w:before="90" w:after="90"/>
            </w:pPr>
            <w:r>
              <w:t>22,4</w:t>
            </w:r>
          </w:p>
        </w:tc>
      </w:tr>
      <w:tr w:rsidR="00DC02A9" w:rsidRPr="003545A4" w14:paraId="621DC6FC" w14:textId="77777777" w:rsidTr="00DB7BB9">
        <w:tc>
          <w:tcPr>
            <w:tcW w:w="4395" w:type="dxa"/>
            <w:vAlign w:val="center"/>
          </w:tcPr>
          <w:p w14:paraId="1C7B45E9" w14:textId="77777777" w:rsidR="00DC02A9" w:rsidRPr="00C61E42" w:rsidRDefault="00DC02A9" w:rsidP="00DC02A9">
            <w:pPr>
              <w:pStyle w:val="TekstkomunikatB2"/>
              <w:spacing w:before="100" w:after="100"/>
            </w:pPr>
            <w:r>
              <w:t>napojów</w:t>
            </w:r>
          </w:p>
        </w:tc>
        <w:tc>
          <w:tcPr>
            <w:tcW w:w="2031" w:type="dxa"/>
            <w:vAlign w:val="center"/>
          </w:tcPr>
          <w:p w14:paraId="4035C9A5" w14:textId="25112212" w:rsidR="00DC02A9" w:rsidRPr="003545A4" w:rsidRDefault="00DC02A9" w:rsidP="00DC02A9">
            <w:pPr>
              <w:pStyle w:val="Tekstkomunikatliczby"/>
              <w:spacing w:before="90" w:after="90"/>
            </w:pPr>
            <w:r>
              <w:t>129,5</w:t>
            </w:r>
          </w:p>
        </w:tc>
        <w:tc>
          <w:tcPr>
            <w:tcW w:w="2032" w:type="dxa"/>
          </w:tcPr>
          <w:p w14:paraId="6A859C26" w14:textId="5BA6F976" w:rsidR="00DC02A9" w:rsidRDefault="00DC02A9" w:rsidP="00DC02A9">
            <w:pPr>
              <w:pStyle w:val="Tekstkomunikatliczby"/>
              <w:spacing w:before="90" w:after="90"/>
            </w:pPr>
            <w:r>
              <w:t>99,0</w:t>
            </w:r>
          </w:p>
        </w:tc>
        <w:tc>
          <w:tcPr>
            <w:tcW w:w="2032" w:type="dxa"/>
            <w:vAlign w:val="center"/>
          </w:tcPr>
          <w:p w14:paraId="22C45C83" w14:textId="049C698B" w:rsidR="00DC02A9" w:rsidRPr="003545A4" w:rsidRDefault="00DC02A9" w:rsidP="00DC02A9">
            <w:pPr>
              <w:pStyle w:val="Tekstkomunikatliczby"/>
              <w:spacing w:before="90" w:after="90"/>
            </w:pPr>
            <w:r>
              <w:t>1,9</w:t>
            </w:r>
          </w:p>
        </w:tc>
      </w:tr>
      <w:tr w:rsidR="00DC02A9" w:rsidRPr="003545A4" w14:paraId="6ECCD380" w14:textId="77777777" w:rsidTr="00DB7BB9">
        <w:tc>
          <w:tcPr>
            <w:tcW w:w="4395" w:type="dxa"/>
            <w:vAlign w:val="center"/>
          </w:tcPr>
          <w:p w14:paraId="2B6790A2" w14:textId="77777777" w:rsidR="00DC02A9" w:rsidRPr="00C61E42" w:rsidRDefault="00DC02A9" w:rsidP="00DC02A9">
            <w:pPr>
              <w:pStyle w:val="TekstkomunikatB2"/>
              <w:spacing w:before="100" w:after="100"/>
            </w:pPr>
            <w:r w:rsidRPr="00C61E42">
              <w:t>papieru i wyro</w:t>
            </w:r>
            <w:r>
              <w:t>bów z papieru</w:t>
            </w:r>
          </w:p>
        </w:tc>
        <w:tc>
          <w:tcPr>
            <w:tcW w:w="2031" w:type="dxa"/>
            <w:vAlign w:val="center"/>
          </w:tcPr>
          <w:p w14:paraId="3F245D96" w14:textId="61F104C7" w:rsidR="00DC02A9" w:rsidRPr="003545A4" w:rsidRDefault="00DC02A9" w:rsidP="00DC02A9">
            <w:pPr>
              <w:pStyle w:val="Tekstkomunikatliczby"/>
              <w:spacing w:before="90" w:after="90"/>
            </w:pPr>
            <w:r>
              <w:t>91,7</w:t>
            </w:r>
          </w:p>
        </w:tc>
        <w:tc>
          <w:tcPr>
            <w:tcW w:w="2032" w:type="dxa"/>
          </w:tcPr>
          <w:p w14:paraId="712708F3" w14:textId="26AE4BF3" w:rsidR="00DC02A9" w:rsidRDefault="00DC02A9" w:rsidP="00DC02A9">
            <w:pPr>
              <w:pStyle w:val="Tekstkomunikatliczby"/>
              <w:spacing w:before="90" w:after="90"/>
            </w:pPr>
            <w:r>
              <w:t>97,5</w:t>
            </w:r>
          </w:p>
        </w:tc>
        <w:tc>
          <w:tcPr>
            <w:tcW w:w="2032" w:type="dxa"/>
            <w:vAlign w:val="center"/>
          </w:tcPr>
          <w:p w14:paraId="018F3ABB" w14:textId="49FF8D55" w:rsidR="00DC02A9" w:rsidRPr="003545A4" w:rsidRDefault="00DC02A9" w:rsidP="00DC02A9">
            <w:pPr>
              <w:pStyle w:val="Tekstkomunikatliczby"/>
              <w:spacing w:before="90" w:after="90"/>
            </w:pPr>
            <w:r>
              <w:t>2,0</w:t>
            </w:r>
          </w:p>
        </w:tc>
      </w:tr>
      <w:tr w:rsidR="00DC02A9" w:rsidRPr="003545A4" w14:paraId="47BFDA68" w14:textId="77777777" w:rsidTr="00DB7BB9">
        <w:tc>
          <w:tcPr>
            <w:tcW w:w="4395" w:type="dxa"/>
            <w:tcBorders>
              <w:top w:val="single" w:sz="4" w:space="0" w:color="522398"/>
            </w:tcBorders>
            <w:vAlign w:val="center"/>
          </w:tcPr>
          <w:p w14:paraId="42DABEDA" w14:textId="77777777" w:rsidR="00DC02A9" w:rsidRPr="00C61E42" w:rsidRDefault="00DC02A9" w:rsidP="00DC02A9">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5CD87F0B" w14:textId="3981BFFB" w:rsidR="00DC02A9" w:rsidRPr="003545A4" w:rsidRDefault="00DC02A9" w:rsidP="00DC02A9">
            <w:pPr>
              <w:pStyle w:val="Tekstkomunikatliczby"/>
              <w:spacing w:before="90" w:after="90"/>
            </w:pPr>
            <w:r>
              <w:t>99,4</w:t>
            </w:r>
          </w:p>
        </w:tc>
        <w:tc>
          <w:tcPr>
            <w:tcW w:w="2032" w:type="dxa"/>
            <w:tcBorders>
              <w:top w:val="single" w:sz="4" w:space="0" w:color="522398"/>
            </w:tcBorders>
          </w:tcPr>
          <w:p w14:paraId="788EBEA1" w14:textId="68B30F18" w:rsidR="00DC02A9" w:rsidRDefault="00DC02A9" w:rsidP="00DC02A9">
            <w:pPr>
              <w:pStyle w:val="Tekstkomunikatliczby"/>
              <w:spacing w:before="90" w:after="90"/>
            </w:pPr>
            <w:r>
              <w:t>102,4</w:t>
            </w:r>
          </w:p>
        </w:tc>
        <w:tc>
          <w:tcPr>
            <w:tcW w:w="2032" w:type="dxa"/>
            <w:tcBorders>
              <w:top w:val="single" w:sz="4" w:space="0" w:color="522398"/>
            </w:tcBorders>
            <w:vAlign w:val="center"/>
          </w:tcPr>
          <w:p w14:paraId="17342D70" w14:textId="7E03F351" w:rsidR="00DC02A9" w:rsidRPr="003545A4" w:rsidRDefault="00DC02A9" w:rsidP="00DC02A9">
            <w:pPr>
              <w:pStyle w:val="Tekstkomunikatliczby"/>
              <w:spacing w:before="90" w:after="90"/>
            </w:pPr>
            <w:r>
              <w:t>4,2</w:t>
            </w:r>
          </w:p>
        </w:tc>
      </w:tr>
      <w:tr w:rsidR="00DC02A9" w:rsidRPr="003545A4" w14:paraId="03017058" w14:textId="77777777" w:rsidTr="00DB7BB9">
        <w:tc>
          <w:tcPr>
            <w:tcW w:w="4395" w:type="dxa"/>
            <w:vAlign w:val="center"/>
          </w:tcPr>
          <w:p w14:paraId="262AB4E1" w14:textId="77777777" w:rsidR="00DC02A9" w:rsidRPr="00C61E42" w:rsidRDefault="00DC02A9" w:rsidP="00DC02A9">
            <w:pPr>
              <w:pStyle w:val="TekstkomunikatB2"/>
              <w:spacing w:before="100" w:after="100"/>
            </w:pPr>
            <w:r w:rsidRPr="00C61E42">
              <w:t>wyro</w:t>
            </w:r>
            <w:r>
              <w:t>bów z gumy i tworzyw sztucznych</w:t>
            </w:r>
          </w:p>
        </w:tc>
        <w:tc>
          <w:tcPr>
            <w:tcW w:w="2031" w:type="dxa"/>
            <w:vAlign w:val="center"/>
          </w:tcPr>
          <w:p w14:paraId="4F69E132" w14:textId="5760EF94" w:rsidR="00DC02A9" w:rsidRPr="003545A4" w:rsidRDefault="00DC02A9" w:rsidP="00DC02A9">
            <w:pPr>
              <w:pStyle w:val="Tekstkomunikatliczby"/>
              <w:spacing w:before="90" w:after="90"/>
            </w:pPr>
            <w:r>
              <w:t>108,6</w:t>
            </w:r>
          </w:p>
        </w:tc>
        <w:tc>
          <w:tcPr>
            <w:tcW w:w="2032" w:type="dxa"/>
          </w:tcPr>
          <w:p w14:paraId="2BF1239E" w14:textId="2836A9CF" w:rsidR="00DC02A9" w:rsidRDefault="00DC02A9" w:rsidP="00DC02A9">
            <w:pPr>
              <w:pStyle w:val="Tekstkomunikatliczby"/>
              <w:spacing w:before="90" w:after="90"/>
            </w:pPr>
            <w:r>
              <w:t>109,7</w:t>
            </w:r>
          </w:p>
        </w:tc>
        <w:tc>
          <w:tcPr>
            <w:tcW w:w="2032" w:type="dxa"/>
            <w:vAlign w:val="center"/>
          </w:tcPr>
          <w:p w14:paraId="5CF01FD1" w14:textId="7D5B7841" w:rsidR="00DC02A9" w:rsidRPr="003545A4" w:rsidRDefault="00DC02A9" w:rsidP="00DC02A9">
            <w:pPr>
              <w:pStyle w:val="Tekstkomunikatliczby"/>
              <w:spacing w:before="90" w:after="90"/>
            </w:pPr>
            <w:r>
              <w:t>3,1</w:t>
            </w:r>
          </w:p>
        </w:tc>
      </w:tr>
      <w:tr w:rsidR="00DC02A9" w:rsidRPr="003545A4" w14:paraId="6F13E9ED" w14:textId="77777777" w:rsidTr="00DB7BB9">
        <w:tc>
          <w:tcPr>
            <w:tcW w:w="4395" w:type="dxa"/>
            <w:tcBorders>
              <w:top w:val="single" w:sz="4" w:space="0" w:color="522398"/>
            </w:tcBorders>
            <w:vAlign w:val="center"/>
          </w:tcPr>
          <w:p w14:paraId="693F8428" w14:textId="77777777" w:rsidR="00DC02A9" w:rsidRPr="00C61E42" w:rsidRDefault="00DC02A9" w:rsidP="00DC02A9">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4BDE879" w14:textId="50B1EFFB" w:rsidR="00DC02A9" w:rsidRPr="003545A4" w:rsidRDefault="00DC02A9" w:rsidP="00DC02A9">
            <w:pPr>
              <w:pStyle w:val="Tekstkomunikatliczby"/>
              <w:spacing w:before="90" w:after="90"/>
            </w:pPr>
            <w:r>
              <w:t>103,3</w:t>
            </w:r>
          </w:p>
        </w:tc>
        <w:tc>
          <w:tcPr>
            <w:tcW w:w="2032" w:type="dxa"/>
            <w:tcBorders>
              <w:top w:val="single" w:sz="4" w:space="0" w:color="522398"/>
            </w:tcBorders>
            <w:vAlign w:val="center"/>
          </w:tcPr>
          <w:p w14:paraId="448C30B0" w14:textId="041ABB05" w:rsidR="00DC02A9" w:rsidRDefault="00DC02A9" w:rsidP="00DC02A9">
            <w:pPr>
              <w:pStyle w:val="Tekstkomunikatliczby"/>
              <w:spacing w:before="90" w:after="90"/>
            </w:pPr>
            <w:r>
              <w:t>105,0</w:t>
            </w:r>
          </w:p>
        </w:tc>
        <w:tc>
          <w:tcPr>
            <w:tcW w:w="2032" w:type="dxa"/>
            <w:tcBorders>
              <w:top w:val="single" w:sz="4" w:space="0" w:color="522398"/>
            </w:tcBorders>
            <w:vAlign w:val="center"/>
          </w:tcPr>
          <w:p w14:paraId="5134BBC2" w14:textId="67D68BE4" w:rsidR="00DC02A9" w:rsidRPr="003545A4" w:rsidRDefault="00DC02A9" w:rsidP="00DC02A9">
            <w:pPr>
              <w:pStyle w:val="Tekstkomunikatliczby"/>
              <w:spacing w:before="90" w:after="90"/>
            </w:pPr>
            <w:r>
              <w:t>2,5</w:t>
            </w:r>
          </w:p>
        </w:tc>
      </w:tr>
      <w:tr w:rsidR="00DC02A9" w:rsidRPr="003545A4" w14:paraId="130CC1F4" w14:textId="77777777" w:rsidTr="00DB7BB9">
        <w:tc>
          <w:tcPr>
            <w:tcW w:w="4395" w:type="dxa"/>
            <w:vAlign w:val="center"/>
          </w:tcPr>
          <w:p w14:paraId="6A020AE0" w14:textId="77777777" w:rsidR="00DC02A9" w:rsidRPr="00C61E42" w:rsidRDefault="00DC02A9" w:rsidP="00DC02A9">
            <w:pPr>
              <w:pStyle w:val="TekstkomunikatB2"/>
              <w:spacing w:before="100" w:after="100"/>
            </w:pPr>
            <w:r w:rsidRPr="00C61E42">
              <w:t>wyrobów z metali</w:t>
            </w:r>
            <w:r w:rsidRPr="00A87CEE">
              <w:rPr>
                <w:vertAlign w:val="superscript"/>
              </w:rPr>
              <w:t xml:space="preserve"> Δ</w:t>
            </w:r>
          </w:p>
        </w:tc>
        <w:tc>
          <w:tcPr>
            <w:tcW w:w="2031" w:type="dxa"/>
            <w:vAlign w:val="center"/>
          </w:tcPr>
          <w:p w14:paraId="6B683539" w14:textId="19888A67" w:rsidR="00DC02A9" w:rsidRPr="003545A4" w:rsidRDefault="00DC02A9" w:rsidP="00DC02A9">
            <w:pPr>
              <w:pStyle w:val="Tekstkomunikatliczby"/>
              <w:spacing w:before="90" w:after="90"/>
            </w:pPr>
            <w:r>
              <w:t>101,1</w:t>
            </w:r>
          </w:p>
        </w:tc>
        <w:tc>
          <w:tcPr>
            <w:tcW w:w="2032" w:type="dxa"/>
          </w:tcPr>
          <w:p w14:paraId="17CEC398" w14:textId="75D10596" w:rsidR="00DC02A9" w:rsidRDefault="00DC02A9" w:rsidP="00DC02A9">
            <w:pPr>
              <w:pStyle w:val="Tekstkomunikatliczby"/>
              <w:spacing w:before="90" w:after="90"/>
            </w:pPr>
            <w:r>
              <w:t>110,7</w:t>
            </w:r>
          </w:p>
        </w:tc>
        <w:tc>
          <w:tcPr>
            <w:tcW w:w="2032" w:type="dxa"/>
            <w:vAlign w:val="center"/>
          </w:tcPr>
          <w:p w14:paraId="723269AB" w14:textId="484DD97A" w:rsidR="00DC02A9" w:rsidRPr="003545A4" w:rsidRDefault="00DC02A9" w:rsidP="00DC02A9">
            <w:pPr>
              <w:pStyle w:val="Tekstkomunikatliczby"/>
              <w:spacing w:before="90" w:after="90"/>
            </w:pPr>
            <w:r>
              <w:t>3,8</w:t>
            </w:r>
          </w:p>
        </w:tc>
      </w:tr>
      <w:tr w:rsidR="00DC02A9" w:rsidRPr="003545A4" w14:paraId="425656B9" w14:textId="77777777" w:rsidTr="00DB7BB9">
        <w:tc>
          <w:tcPr>
            <w:tcW w:w="4395" w:type="dxa"/>
            <w:vAlign w:val="center"/>
          </w:tcPr>
          <w:p w14:paraId="6B7978CB" w14:textId="77777777" w:rsidR="00DC02A9" w:rsidRPr="00C61E42" w:rsidRDefault="00DC02A9" w:rsidP="00DC02A9">
            <w:pPr>
              <w:pStyle w:val="TekstkomunikatB2"/>
              <w:spacing w:before="100" w:after="100"/>
            </w:pPr>
            <w:r w:rsidRPr="00C61E42">
              <w:t>komputerów, wyrob</w:t>
            </w:r>
            <w:r>
              <w:t>ów elektronicznych i optycznych</w:t>
            </w:r>
          </w:p>
        </w:tc>
        <w:tc>
          <w:tcPr>
            <w:tcW w:w="2031" w:type="dxa"/>
            <w:vAlign w:val="center"/>
          </w:tcPr>
          <w:p w14:paraId="2E1BE4B4" w14:textId="39E53004" w:rsidR="00DC02A9" w:rsidRPr="003545A4" w:rsidRDefault="00DC02A9" w:rsidP="00DC02A9">
            <w:pPr>
              <w:pStyle w:val="Tekstkomunikatliczby"/>
              <w:spacing w:before="90" w:after="90"/>
            </w:pPr>
            <w:r>
              <w:t>102,5</w:t>
            </w:r>
          </w:p>
        </w:tc>
        <w:tc>
          <w:tcPr>
            <w:tcW w:w="2032" w:type="dxa"/>
          </w:tcPr>
          <w:p w14:paraId="7F21A906" w14:textId="65BA9993" w:rsidR="00DC02A9" w:rsidRDefault="00DC02A9" w:rsidP="00DC02A9">
            <w:pPr>
              <w:pStyle w:val="Tekstkomunikatliczby"/>
              <w:spacing w:before="90" w:after="90"/>
            </w:pPr>
            <w:r>
              <w:t>101,1</w:t>
            </w:r>
          </w:p>
        </w:tc>
        <w:tc>
          <w:tcPr>
            <w:tcW w:w="2032" w:type="dxa"/>
            <w:vAlign w:val="center"/>
          </w:tcPr>
          <w:p w14:paraId="495E5100" w14:textId="6F70A53E" w:rsidR="00DC02A9" w:rsidRPr="003545A4" w:rsidRDefault="00DC02A9" w:rsidP="00DC02A9">
            <w:pPr>
              <w:pStyle w:val="Tekstkomunikatliczby"/>
              <w:spacing w:before="90" w:after="90"/>
            </w:pPr>
            <w:r>
              <w:t>5,1</w:t>
            </w:r>
          </w:p>
        </w:tc>
      </w:tr>
      <w:tr w:rsidR="00DC02A9" w:rsidRPr="003545A4" w14:paraId="5512D636" w14:textId="77777777" w:rsidTr="00DB7BB9">
        <w:tc>
          <w:tcPr>
            <w:tcW w:w="4395" w:type="dxa"/>
            <w:vAlign w:val="center"/>
          </w:tcPr>
          <w:p w14:paraId="0549DC5D" w14:textId="77777777" w:rsidR="00DC02A9" w:rsidRPr="00C61E42" w:rsidRDefault="00DC02A9" w:rsidP="00DC02A9">
            <w:pPr>
              <w:pStyle w:val="TekstkomunikatB2"/>
              <w:spacing w:before="100" w:after="100"/>
            </w:pPr>
            <w:r>
              <w:t>urządzeń elektrycznych</w:t>
            </w:r>
          </w:p>
        </w:tc>
        <w:tc>
          <w:tcPr>
            <w:tcW w:w="2031" w:type="dxa"/>
            <w:vAlign w:val="center"/>
          </w:tcPr>
          <w:p w14:paraId="7D979780" w14:textId="031EBBBD" w:rsidR="00DC02A9" w:rsidRPr="003545A4" w:rsidRDefault="00DC02A9" w:rsidP="00DC02A9">
            <w:pPr>
              <w:pStyle w:val="Tekstkomunikatliczby"/>
              <w:spacing w:before="90" w:after="90"/>
            </w:pPr>
            <w:r>
              <w:t>100,9</w:t>
            </w:r>
          </w:p>
        </w:tc>
        <w:tc>
          <w:tcPr>
            <w:tcW w:w="2032" w:type="dxa"/>
          </w:tcPr>
          <w:p w14:paraId="3B9C00C9" w14:textId="37B9B524" w:rsidR="00DC02A9" w:rsidRDefault="00DC02A9" w:rsidP="00DC02A9">
            <w:pPr>
              <w:pStyle w:val="Tekstkomunikatliczby"/>
              <w:spacing w:before="90" w:after="90"/>
            </w:pPr>
            <w:r>
              <w:t>108,6</w:t>
            </w:r>
          </w:p>
        </w:tc>
        <w:tc>
          <w:tcPr>
            <w:tcW w:w="2032" w:type="dxa"/>
            <w:vAlign w:val="center"/>
          </w:tcPr>
          <w:p w14:paraId="6AD6FF73" w14:textId="0ABFBFB4" w:rsidR="00DC02A9" w:rsidRPr="003545A4" w:rsidRDefault="00DC02A9" w:rsidP="00DC02A9">
            <w:pPr>
              <w:pStyle w:val="Tekstkomunikatliczby"/>
              <w:spacing w:before="90" w:after="90"/>
            </w:pPr>
            <w:r>
              <w:t>4,5</w:t>
            </w:r>
          </w:p>
        </w:tc>
      </w:tr>
      <w:tr w:rsidR="00DC02A9" w:rsidRPr="003545A4" w14:paraId="3BB6B1EE" w14:textId="77777777" w:rsidTr="00DB7BB9">
        <w:tc>
          <w:tcPr>
            <w:tcW w:w="4395" w:type="dxa"/>
            <w:vAlign w:val="center"/>
          </w:tcPr>
          <w:p w14:paraId="4EB0C423" w14:textId="77777777" w:rsidR="00DC02A9" w:rsidRPr="00C61E42" w:rsidRDefault="00DC02A9" w:rsidP="00DC02A9">
            <w:pPr>
              <w:pStyle w:val="TekstkomunikatB2"/>
              <w:spacing w:before="100" w:after="100"/>
            </w:pPr>
            <w:r w:rsidRPr="00C61E42">
              <w:t>maszyn i urządzeń</w:t>
            </w:r>
            <w:r w:rsidRPr="00A87CEE">
              <w:rPr>
                <w:vertAlign w:val="superscript"/>
              </w:rPr>
              <w:t xml:space="preserve"> Δ</w:t>
            </w:r>
          </w:p>
        </w:tc>
        <w:tc>
          <w:tcPr>
            <w:tcW w:w="2031" w:type="dxa"/>
            <w:vAlign w:val="center"/>
          </w:tcPr>
          <w:p w14:paraId="6E61497B" w14:textId="5F81345E" w:rsidR="00DC02A9" w:rsidRPr="003545A4" w:rsidRDefault="00DC02A9" w:rsidP="00DC02A9">
            <w:pPr>
              <w:pStyle w:val="Tekstkomunikatliczby"/>
              <w:spacing w:before="90" w:after="90"/>
            </w:pPr>
            <w:r>
              <w:t>104,4</w:t>
            </w:r>
          </w:p>
        </w:tc>
        <w:tc>
          <w:tcPr>
            <w:tcW w:w="2032" w:type="dxa"/>
          </w:tcPr>
          <w:p w14:paraId="254CDA90" w14:textId="22A9BBC9" w:rsidR="00DC02A9" w:rsidRDefault="00DC02A9" w:rsidP="00DC02A9">
            <w:pPr>
              <w:pStyle w:val="Tekstkomunikatliczby"/>
              <w:spacing w:before="90" w:after="90"/>
            </w:pPr>
            <w:r>
              <w:t>106,0</w:t>
            </w:r>
          </w:p>
        </w:tc>
        <w:tc>
          <w:tcPr>
            <w:tcW w:w="2032" w:type="dxa"/>
            <w:vAlign w:val="center"/>
          </w:tcPr>
          <w:p w14:paraId="106988ED" w14:textId="6493C41C" w:rsidR="00DC02A9" w:rsidRPr="003545A4" w:rsidRDefault="00DC02A9" w:rsidP="00DC02A9">
            <w:pPr>
              <w:pStyle w:val="Tekstkomunikatliczby"/>
              <w:spacing w:before="90" w:after="90"/>
            </w:pPr>
            <w:r>
              <w:t>1,9</w:t>
            </w:r>
          </w:p>
        </w:tc>
      </w:tr>
      <w:tr w:rsidR="00DC02A9" w:rsidRPr="003545A4" w14:paraId="31F296F5" w14:textId="77777777" w:rsidTr="00EE37E8">
        <w:tc>
          <w:tcPr>
            <w:tcW w:w="4395" w:type="dxa"/>
            <w:vAlign w:val="center"/>
          </w:tcPr>
          <w:p w14:paraId="6AD4DC63" w14:textId="77777777" w:rsidR="00DC02A9" w:rsidRPr="00C61E42" w:rsidRDefault="00DC02A9" w:rsidP="00DC02A9">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0317B582" w14:textId="48CD0A91" w:rsidR="00DC02A9" w:rsidRPr="003545A4" w:rsidRDefault="00DC02A9" w:rsidP="00DC02A9">
            <w:pPr>
              <w:pStyle w:val="Tekstkomunikatliczby"/>
              <w:spacing w:before="90" w:after="90"/>
            </w:pPr>
            <w:r>
              <w:t>98,7</w:t>
            </w:r>
          </w:p>
        </w:tc>
        <w:tc>
          <w:tcPr>
            <w:tcW w:w="2032" w:type="dxa"/>
            <w:vAlign w:val="center"/>
          </w:tcPr>
          <w:p w14:paraId="3F9AF34D" w14:textId="1601CEE8" w:rsidR="00DC02A9" w:rsidRDefault="00DC02A9" w:rsidP="00DC02A9">
            <w:pPr>
              <w:pStyle w:val="Tekstkomunikatliczby"/>
              <w:spacing w:before="90" w:after="90"/>
            </w:pPr>
            <w:r>
              <w:t>98,3</w:t>
            </w:r>
          </w:p>
        </w:tc>
        <w:tc>
          <w:tcPr>
            <w:tcW w:w="2032" w:type="dxa"/>
            <w:vAlign w:val="center"/>
          </w:tcPr>
          <w:p w14:paraId="367497DC" w14:textId="5775C76C" w:rsidR="00DC02A9" w:rsidRPr="003545A4" w:rsidRDefault="00DC02A9" w:rsidP="00DC02A9">
            <w:pPr>
              <w:pStyle w:val="Tekstkomunikatliczby"/>
              <w:spacing w:before="90" w:after="90"/>
            </w:pPr>
            <w:r>
              <w:t>10,1</w:t>
            </w:r>
          </w:p>
        </w:tc>
      </w:tr>
    </w:tbl>
    <w:p w14:paraId="556EBBF8" w14:textId="77777777" w:rsidR="00DC02A9" w:rsidRPr="00E56CDF" w:rsidRDefault="00DC02A9" w:rsidP="00DC02A9">
      <w:pPr>
        <w:pStyle w:val="Tekstkomunikat"/>
        <w:rPr>
          <w:spacing w:val="2"/>
        </w:rPr>
      </w:pPr>
      <w:r w:rsidRPr="00940E21">
        <w:t>Wydajność pracy w przemyśle, mierzona produkcją sprzedaną na 1 zatrudnionego, w październiku br. wyniosła (w cenach bieżących) 118,6 tys. zł i była (w cenach stałych) o 1,4% niższa niż przed rokiem, przy wzroście przeciętnego</w:t>
      </w:r>
      <w:r>
        <w:rPr>
          <w:spacing w:val="2"/>
        </w:rPr>
        <w:t xml:space="preserve"> zatrudnienia o 1,4% i </w:t>
      </w:r>
      <w:r w:rsidRPr="00E56CDF">
        <w:rPr>
          <w:spacing w:val="2"/>
        </w:rPr>
        <w:t>przeciętnego miesię</w:t>
      </w:r>
      <w:r>
        <w:rPr>
          <w:spacing w:val="2"/>
        </w:rPr>
        <w:t>cznego wynagrodzenia brutto o 8,4</w:t>
      </w:r>
      <w:r w:rsidRPr="00E56CDF">
        <w:rPr>
          <w:spacing w:val="2"/>
        </w:rPr>
        <w:t>%.</w:t>
      </w:r>
    </w:p>
    <w:p w14:paraId="40801B80" w14:textId="77777777" w:rsidR="00DC02A9" w:rsidRPr="00CF7FC4" w:rsidRDefault="00DC02A9" w:rsidP="00DC02A9">
      <w:pPr>
        <w:pStyle w:val="Tekstkomunikat"/>
        <w:rPr>
          <w:spacing w:val="-2"/>
        </w:rPr>
      </w:pPr>
      <w:r>
        <w:rPr>
          <w:spacing w:val="-2"/>
        </w:rPr>
        <w:t>W okresie styczeń–październik</w:t>
      </w:r>
      <w:r w:rsidRPr="00CF7FC4">
        <w:rPr>
          <w:spacing w:val="-2"/>
        </w:rPr>
        <w:t xml:space="preserve"> br. produkcja sprzedana przemysłu wyni</w:t>
      </w:r>
      <w:r>
        <w:rPr>
          <w:spacing w:val="-2"/>
        </w:rPr>
        <w:t>osła (w cenach bieżących) 438331,4</w:t>
      </w:r>
      <w:r w:rsidRPr="00CF7FC4">
        <w:rPr>
          <w:spacing w:val="-2"/>
        </w:rPr>
        <w:t xml:space="preserve"> mln zł</w:t>
      </w:r>
      <w:r>
        <w:rPr>
          <w:spacing w:val="-2"/>
        </w:rPr>
        <w:t xml:space="preserve"> i była (w cenach stałych) o 1,8</w:t>
      </w:r>
      <w:r w:rsidRPr="00CF7FC4">
        <w:rPr>
          <w:spacing w:val="-2"/>
        </w:rPr>
        <w:t>% wyższa niż w analogicznym okresie ub. roku.</w:t>
      </w:r>
    </w:p>
    <w:p w14:paraId="11465AC0" w14:textId="77777777" w:rsidR="00DC02A9" w:rsidRPr="00F512BE" w:rsidRDefault="00DC02A9" w:rsidP="00DC02A9">
      <w:pPr>
        <w:pStyle w:val="Tekstkomunikat"/>
        <w:rPr>
          <w:spacing w:val="-2"/>
        </w:rPr>
      </w:pPr>
      <w:r w:rsidRPr="00F512BE">
        <w:rPr>
          <w:b/>
          <w:spacing w:val="-2"/>
        </w:rPr>
        <w:t>Produkcja sprzedana budownictwa</w:t>
      </w:r>
      <w:r w:rsidRPr="00F512BE">
        <w:rPr>
          <w:spacing w:val="-2"/>
        </w:rPr>
        <w:t xml:space="preserve"> (w </w:t>
      </w:r>
      <w:r>
        <w:rPr>
          <w:spacing w:val="-2"/>
        </w:rPr>
        <w:t>cenach bieżących) w październiku br. osiągnęła wartość 10696,9 mln zł i była o 4,1% wyższa niż przed rokiem (wobec wzrostu</w:t>
      </w:r>
      <w:r w:rsidRPr="00F512BE">
        <w:rPr>
          <w:spacing w:val="-2"/>
        </w:rPr>
        <w:t xml:space="preserve"> o </w:t>
      </w:r>
      <w:r>
        <w:rPr>
          <w:spacing w:val="-2"/>
        </w:rPr>
        <w:t>18,6% we wrześniu br.).</w:t>
      </w:r>
      <w:r w:rsidRPr="00E273D8">
        <w:t xml:space="preserve"> </w:t>
      </w:r>
      <w:r>
        <w:t>W okresie styczeń–październik br. produkcja sprzedana budownictwa wyniosła 101917,3 mln zł i była o 7,5% wyższa w porównaniu z analogicznym okresem ub. roku.</w:t>
      </w:r>
      <w:r>
        <w:rPr>
          <w:spacing w:val="-2"/>
        </w:rPr>
        <w:t xml:space="preserve"> </w:t>
      </w:r>
    </w:p>
    <w:p w14:paraId="49690F1E" w14:textId="77777777" w:rsidR="00DC02A9" w:rsidRPr="00133F4E" w:rsidRDefault="00DC02A9" w:rsidP="00DC02A9">
      <w:pPr>
        <w:pStyle w:val="Tekstkomunikat"/>
      </w:pPr>
      <w:r w:rsidRPr="00133F4E">
        <w:rPr>
          <w:spacing w:val="-4"/>
        </w:rPr>
        <w:t>Wydajność pracy w budownictwie, mierzona przychodami ze sprzedaży wyrobów i usług na 1 zatrudnionego w październiku br. ukształtowała się na poziomie 113,7 tys. zł (w cenach bieżących) i była o 3,0% wyższa niż przed rokiem, przy wzroście</w:t>
      </w:r>
      <w:r w:rsidRPr="00133F4E">
        <w:t xml:space="preserve"> przeciętnego zatrudnienia w budownictwie o 1,1% i przeciętnego miesięcznego wynagrodzenia brutto o 6,7%.</w:t>
      </w:r>
    </w:p>
    <w:p w14:paraId="0BF0E6AA" w14:textId="14BB5706" w:rsidR="00152E94" w:rsidRDefault="00DC02A9" w:rsidP="00152E94">
      <w:pPr>
        <w:pStyle w:val="Tekstkomunikat"/>
        <w:rPr>
          <w:spacing w:val="-2"/>
        </w:rPr>
      </w:pPr>
      <w:r w:rsidRPr="00126F09">
        <w:t xml:space="preserve">Produkcja budowlano-montażowa (w cenach bieżących) w </w:t>
      </w:r>
      <w:r>
        <w:t>październiku</w:t>
      </w:r>
      <w:r w:rsidRPr="00126F09">
        <w:t xml:space="preserve"> br. wyniosła </w:t>
      </w:r>
      <w:r>
        <w:t>3089</w:t>
      </w:r>
      <w:r w:rsidRPr="00126F09">
        <w:t>,</w:t>
      </w:r>
      <w:r>
        <w:t>1</w:t>
      </w:r>
      <w:r w:rsidRPr="00126F09">
        <w:t xml:space="preserve"> mln zł i była o </w:t>
      </w:r>
      <w:r>
        <w:t>13</w:t>
      </w:r>
      <w:r w:rsidRPr="00126F09">
        <w:t>,</w:t>
      </w:r>
      <w:r>
        <w:t>0</w:t>
      </w:r>
      <w:r w:rsidRPr="00126F09">
        <w:t>% wyższa niż przed rokiem (wobec wzrostu o</w:t>
      </w:r>
      <w:r>
        <w:t xml:space="preserve"> 12</w:t>
      </w:r>
      <w:r w:rsidRPr="00126F09">
        <w:t>,</w:t>
      </w:r>
      <w:r>
        <w:t>4% we wrześniu</w:t>
      </w:r>
      <w:r w:rsidRPr="00126F09">
        <w:t xml:space="preserve"> br.). Wzrost produkcji odnotowano w podmiotach, których </w:t>
      </w:r>
      <w:r w:rsidRPr="00133F4E">
        <w:rPr>
          <w:spacing w:val="-2"/>
        </w:rPr>
        <w:t>podstawowym rodzajem działalności jest wznoszenie budynków (o 52,7%) oraz w przedsiębiorstwach wykonujących głównie roboty budowlane specjalistyczne (o 8,7%). Spadek natomiast wystąpił w jednostkach specjalizujących się w budowie obiektów inżynierii lądowej i wodnej (o 1,0%). W okresie styczeń–październik br. produkcja budowlano-</w:t>
      </w:r>
      <w:r w:rsidRPr="00126F09">
        <w:rPr>
          <w:spacing w:val="-2"/>
        </w:rPr>
        <w:t xml:space="preserve">montażowa ukształtowała się na poziomie </w:t>
      </w:r>
      <w:r>
        <w:rPr>
          <w:spacing w:val="-2"/>
        </w:rPr>
        <w:t>26881</w:t>
      </w:r>
      <w:r w:rsidRPr="00126F09">
        <w:rPr>
          <w:spacing w:val="-2"/>
        </w:rPr>
        <w:t>,</w:t>
      </w:r>
      <w:r>
        <w:rPr>
          <w:spacing w:val="-2"/>
        </w:rPr>
        <w:t>2</w:t>
      </w:r>
      <w:r w:rsidRPr="00126F09">
        <w:rPr>
          <w:spacing w:val="-2"/>
        </w:rPr>
        <w:t xml:space="preserve"> mln zł i była o </w:t>
      </w:r>
      <w:r>
        <w:rPr>
          <w:spacing w:val="-2"/>
        </w:rPr>
        <w:t>16</w:t>
      </w:r>
      <w:r w:rsidRPr="00126F09">
        <w:rPr>
          <w:spacing w:val="-2"/>
        </w:rPr>
        <w:t>,</w:t>
      </w:r>
      <w:r>
        <w:rPr>
          <w:spacing w:val="-2"/>
        </w:rPr>
        <w:t>8</w:t>
      </w:r>
      <w:r w:rsidRPr="00126F09">
        <w:rPr>
          <w:spacing w:val="-2"/>
        </w:rPr>
        <w:t>% wyższa w porównaniu z analogicznym okresem ub. roku.</w:t>
      </w:r>
    </w:p>
    <w:p w14:paraId="759CEA57" w14:textId="3477AD41" w:rsidR="00B07672" w:rsidRDefault="00B07672" w:rsidP="00480615">
      <w:pPr>
        <w:pStyle w:val="Tytuwykresuitabeli"/>
        <w:spacing w:before="720"/>
      </w:pPr>
      <w:r>
        <w:t xml:space="preserve">Tablica </w:t>
      </w:r>
      <w:r w:rsidR="00695245">
        <w:t>9</w:t>
      </w:r>
      <w:r w:rsidR="00194DE9">
        <w:t>.</w:t>
      </w:r>
      <w:r>
        <w:tab/>
      </w:r>
      <w:r w:rsidR="003F56C1" w:rsidRPr="003F56C1">
        <w:t>Dynamika i struktura (w cenach bieżących) produkcji bud</w:t>
      </w:r>
      <w:r w:rsidR="009C1853">
        <w:t>owlano-montażowej w</w:t>
      </w:r>
      <w:r w:rsidR="00DC02A9">
        <w:t xml:space="preserve"> październiku</w:t>
      </w:r>
      <w:r w:rsidR="00480615">
        <w:t xml:space="preserve"> 2025</w:t>
      </w:r>
      <w:r w:rsidR="003F56C1"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5 r."/>
        <w:tblDescription w:val="Dane do tabeli dostępne w załączonym pliku Excel."/>
      </w:tblPr>
      <w:tblGrid>
        <w:gridCol w:w="4253"/>
        <w:gridCol w:w="2071"/>
        <w:gridCol w:w="2073"/>
        <w:gridCol w:w="2071"/>
      </w:tblGrid>
      <w:tr w:rsidR="007C4BC1" w:rsidRPr="00C61E42" w14:paraId="11721D54" w14:textId="77777777" w:rsidTr="00F51793">
        <w:trPr>
          <w:trHeight w:val="178"/>
        </w:trPr>
        <w:tc>
          <w:tcPr>
            <w:tcW w:w="2031" w:type="pct"/>
            <w:vMerge w:val="restart"/>
            <w:tcBorders>
              <w:top w:val="nil"/>
            </w:tcBorders>
            <w:vAlign w:val="center"/>
          </w:tcPr>
          <w:p w14:paraId="1FD6F5EE" w14:textId="77777777" w:rsidR="007C4BC1" w:rsidRPr="00C61E42" w:rsidRDefault="007C4BC1" w:rsidP="00F51793">
            <w:pPr>
              <w:pStyle w:val="Tekstkomunikatgwka"/>
            </w:pPr>
            <w:r w:rsidRPr="00C61E42">
              <w:t>WYSZCZEGÓLNIENIE</w:t>
            </w:r>
          </w:p>
        </w:tc>
        <w:tc>
          <w:tcPr>
            <w:tcW w:w="989" w:type="pct"/>
            <w:tcBorders>
              <w:top w:val="nil"/>
              <w:bottom w:val="single" w:sz="4" w:space="0" w:color="522398"/>
            </w:tcBorders>
            <w:vAlign w:val="center"/>
          </w:tcPr>
          <w:p w14:paraId="14A57BB6" w14:textId="5801F3F8" w:rsidR="007C4BC1" w:rsidRPr="00C61E42" w:rsidRDefault="00DC02A9" w:rsidP="00F51793">
            <w:pPr>
              <w:pStyle w:val="Tekstkomunikatgwka"/>
              <w:suppressAutoHyphens/>
            </w:pPr>
            <w:r>
              <w:t>10</w:t>
            </w:r>
            <w:r w:rsidR="007C4BC1">
              <w:t xml:space="preserve"> </w:t>
            </w:r>
            <w:r w:rsidR="007C4BC1" w:rsidRPr="00C61E42">
              <w:t>20</w:t>
            </w:r>
            <w:r w:rsidR="007C4BC1">
              <w:t>25</w:t>
            </w:r>
          </w:p>
        </w:tc>
        <w:tc>
          <w:tcPr>
            <w:tcW w:w="1979" w:type="pct"/>
            <w:gridSpan w:val="2"/>
            <w:tcBorders>
              <w:top w:val="nil"/>
              <w:bottom w:val="single" w:sz="4" w:space="0" w:color="522398"/>
            </w:tcBorders>
            <w:vAlign w:val="center"/>
          </w:tcPr>
          <w:p w14:paraId="2B87BD33" w14:textId="09644043" w:rsidR="007C4BC1" w:rsidRPr="00C61E42" w:rsidRDefault="00DC02A9" w:rsidP="00F51793">
            <w:pPr>
              <w:pStyle w:val="Tekstkomunikatgwka"/>
              <w:suppressAutoHyphens/>
            </w:pPr>
            <w:r>
              <w:t>01–10</w:t>
            </w:r>
            <w:r w:rsidR="007C4BC1">
              <w:t xml:space="preserve"> 2025</w:t>
            </w:r>
          </w:p>
        </w:tc>
      </w:tr>
      <w:tr w:rsidR="007C4BC1" w14:paraId="3EEC88FF" w14:textId="77777777" w:rsidTr="00F51793">
        <w:trPr>
          <w:trHeight w:hRule="exact" w:val="370"/>
        </w:trPr>
        <w:tc>
          <w:tcPr>
            <w:tcW w:w="2031" w:type="pct"/>
            <w:vMerge/>
            <w:vAlign w:val="center"/>
          </w:tcPr>
          <w:p w14:paraId="61DBE426" w14:textId="77777777" w:rsidR="007C4BC1" w:rsidRPr="00C61E42" w:rsidRDefault="007C4BC1" w:rsidP="00F51793">
            <w:pPr>
              <w:pStyle w:val="Tekstkomunikatgwka"/>
            </w:pPr>
          </w:p>
        </w:tc>
        <w:tc>
          <w:tcPr>
            <w:tcW w:w="1979" w:type="pct"/>
            <w:gridSpan w:val="2"/>
            <w:tcBorders>
              <w:top w:val="nil"/>
              <w:bottom w:val="single" w:sz="4" w:space="0" w:color="522398"/>
            </w:tcBorders>
            <w:vAlign w:val="center"/>
          </w:tcPr>
          <w:p w14:paraId="4BCC6E54" w14:textId="77777777" w:rsidR="007C4BC1" w:rsidRDefault="007C4BC1" w:rsidP="00F51793">
            <w:pPr>
              <w:pStyle w:val="Tekstkomunikatgwka"/>
            </w:pPr>
            <w:r>
              <w:t>analogiczny okres roku poprzedniego=100</w:t>
            </w:r>
          </w:p>
        </w:tc>
        <w:tc>
          <w:tcPr>
            <w:tcW w:w="989" w:type="pct"/>
            <w:tcBorders>
              <w:top w:val="nil"/>
              <w:bottom w:val="single" w:sz="4" w:space="0" w:color="522398"/>
            </w:tcBorders>
            <w:vAlign w:val="center"/>
          </w:tcPr>
          <w:p w14:paraId="7CB17543" w14:textId="77777777" w:rsidR="007C4BC1" w:rsidRDefault="007C4BC1" w:rsidP="00F51793">
            <w:pPr>
              <w:pStyle w:val="Tekstkomunikatgwka"/>
            </w:pPr>
            <w:r>
              <w:t>w odsetkach</w:t>
            </w:r>
          </w:p>
        </w:tc>
      </w:tr>
      <w:tr w:rsidR="00DC02A9" w:rsidRPr="002C4DF1" w14:paraId="61592D3D" w14:textId="77777777" w:rsidTr="00F51793">
        <w:tc>
          <w:tcPr>
            <w:tcW w:w="2031" w:type="pct"/>
            <w:tcBorders>
              <w:top w:val="single" w:sz="12" w:space="0" w:color="522398"/>
              <w:bottom w:val="single" w:sz="4" w:space="0" w:color="522398"/>
            </w:tcBorders>
            <w:vAlign w:val="center"/>
          </w:tcPr>
          <w:p w14:paraId="135069A5" w14:textId="77777777" w:rsidR="00DC02A9" w:rsidRPr="00B07A46" w:rsidRDefault="00DC02A9" w:rsidP="00DC02A9">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0EF18B9A" w14:textId="3C25F8F7" w:rsidR="00DC02A9" w:rsidRPr="002C4DF1" w:rsidRDefault="00DC02A9" w:rsidP="00DC02A9">
            <w:pPr>
              <w:pStyle w:val="Tekstkomunikatliczby"/>
              <w:rPr>
                <w:b/>
              </w:rPr>
            </w:pPr>
            <w:r>
              <w:rPr>
                <w:b/>
              </w:rPr>
              <w:t>113,0</w:t>
            </w:r>
          </w:p>
        </w:tc>
        <w:tc>
          <w:tcPr>
            <w:tcW w:w="990" w:type="pct"/>
            <w:tcBorders>
              <w:top w:val="single" w:sz="12" w:space="0" w:color="522398"/>
              <w:bottom w:val="single" w:sz="4" w:space="0" w:color="522398"/>
            </w:tcBorders>
          </w:tcPr>
          <w:p w14:paraId="6385504F" w14:textId="2AA2AE7C" w:rsidR="00DC02A9" w:rsidRDefault="00DC02A9" w:rsidP="00DC02A9">
            <w:pPr>
              <w:pStyle w:val="Tekstkomunikatliczby"/>
              <w:rPr>
                <w:b/>
              </w:rPr>
            </w:pPr>
            <w:r>
              <w:rPr>
                <w:b/>
              </w:rPr>
              <w:t>116,8</w:t>
            </w:r>
          </w:p>
        </w:tc>
        <w:tc>
          <w:tcPr>
            <w:tcW w:w="989" w:type="pct"/>
            <w:tcBorders>
              <w:top w:val="single" w:sz="12" w:space="0" w:color="522398"/>
              <w:bottom w:val="single" w:sz="4" w:space="0" w:color="522398"/>
            </w:tcBorders>
          </w:tcPr>
          <w:p w14:paraId="0C66DDD7" w14:textId="01A93D7C" w:rsidR="00DC02A9" w:rsidRPr="002C4DF1" w:rsidRDefault="00DC02A9" w:rsidP="00DC02A9">
            <w:pPr>
              <w:pStyle w:val="Tekstkomunikatliczby"/>
              <w:rPr>
                <w:b/>
              </w:rPr>
            </w:pPr>
            <w:r>
              <w:rPr>
                <w:b/>
              </w:rPr>
              <w:t>100,0</w:t>
            </w:r>
          </w:p>
        </w:tc>
      </w:tr>
      <w:tr w:rsidR="00DC02A9" w:rsidRPr="002C4DF1" w14:paraId="5AAF7230" w14:textId="77777777" w:rsidTr="00F51793">
        <w:tc>
          <w:tcPr>
            <w:tcW w:w="2031" w:type="pct"/>
            <w:tcBorders>
              <w:top w:val="single" w:sz="4" w:space="0" w:color="522398"/>
            </w:tcBorders>
            <w:vAlign w:val="center"/>
          </w:tcPr>
          <w:p w14:paraId="3529567A" w14:textId="77777777" w:rsidR="00DC02A9" w:rsidRPr="00C61E42" w:rsidRDefault="00DC02A9" w:rsidP="00DC02A9">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0DE74D95" w14:textId="5AFE6B89" w:rsidR="00DC02A9" w:rsidRPr="002C4DF1" w:rsidRDefault="00DC02A9" w:rsidP="00DC02A9">
            <w:pPr>
              <w:pStyle w:val="Tekstkomunikatliczby"/>
            </w:pPr>
            <w:r>
              <w:t>152,7</w:t>
            </w:r>
          </w:p>
        </w:tc>
        <w:tc>
          <w:tcPr>
            <w:tcW w:w="990" w:type="pct"/>
            <w:tcBorders>
              <w:top w:val="single" w:sz="4" w:space="0" w:color="522398"/>
            </w:tcBorders>
          </w:tcPr>
          <w:p w14:paraId="7D97F6A3" w14:textId="08935984" w:rsidR="00DC02A9" w:rsidRDefault="00DC02A9" w:rsidP="00DC02A9">
            <w:pPr>
              <w:pStyle w:val="Tekstkomunikatliczby"/>
            </w:pPr>
            <w:r>
              <w:t>153,2</w:t>
            </w:r>
          </w:p>
        </w:tc>
        <w:tc>
          <w:tcPr>
            <w:tcW w:w="989" w:type="pct"/>
            <w:tcBorders>
              <w:top w:val="single" w:sz="4" w:space="0" w:color="522398"/>
            </w:tcBorders>
          </w:tcPr>
          <w:p w14:paraId="49DDBD2E" w14:textId="35AE4552" w:rsidR="00DC02A9" w:rsidRPr="002C4DF1" w:rsidRDefault="00DC02A9" w:rsidP="00DC02A9">
            <w:pPr>
              <w:pStyle w:val="Tekstkomunikatliczby"/>
            </w:pPr>
            <w:r>
              <w:t>28,5</w:t>
            </w:r>
          </w:p>
        </w:tc>
      </w:tr>
      <w:tr w:rsidR="00DC02A9" w:rsidRPr="002C4DF1" w14:paraId="79597B53" w14:textId="77777777" w:rsidTr="00F51793">
        <w:tc>
          <w:tcPr>
            <w:tcW w:w="2031" w:type="pct"/>
            <w:vAlign w:val="center"/>
          </w:tcPr>
          <w:p w14:paraId="17BC8B88" w14:textId="77777777" w:rsidR="00DC02A9" w:rsidRPr="00C61E42" w:rsidRDefault="00DC02A9" w:rsidP="00DC02A9">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3741B00E" w14:textId="770D23DE" w:rsidR="00DC02A9" w:rsidRPr="002C4DF1" w:rsidRDefault="00DC02A9" w:rsidP="00DC02A9">
            <w:pPr>
              <w:pStyle w:val="Tekstkomunikatliczby"/>
            </w:pPr>
            <w:r>
              <w:t>99,0</w:t>
            </w:r>
          </w:p>
        </w:tc>
        <w:tc>
          <w:tcPr>
            <w:tcW w:w="990" w:type="pct"/>
          </w:tcPr>
          <w:p w14:paraId="6E0BE625" w14:textId="1EA3D554" w:rsidR="00DC02A9" w:rsidRDefault="00DC02A9" w:rsidP="00DC02A9">
            <w:pPr>
              <w:pStyle w:val="Tekstkomunikatliczby"/>
            </w:pPr>
            <w:r>
              <w:t>96,0</w:t>
            </w:r>
          </w:p>
        </w:tc>
        <w:tc>
          <w:tcPr>
            <w:tcW w:w="989" w:type="pct"/>
          </w:tcPr>
          <w:p w14:paraId="59890A35" w14:textId="253D9FDE" w:rsidR="00DC02A9" w:rsidRPr="002C4DF1" w:rsidRDefault="00DC02A9" w:rsidP="00DC02A9">
            <w:pPr>
              <w:pStyle w:val="Tekstkomunikatliczby"/>
            </w:pPr>
            <w:r>
              <w:t>45,9</w:t>
            </w:r>
          </w:p>
        </w:tc>
      </w:tr>
      <w:tr w:rsidR="00DC02A9" w:rsidRPr="002C4DF1" w14:paraId="49BFA656" w14:textId="77777777" w:rsidTr="00F51793">
        <w:tc>
          <w:tcPr>
            <w:tcW w:w="2031" w:type="pct"/>
            <w:vAlign w:val="center"/>
          </w:tcPr>
          <w:p w14:paraId="78DD2AD1" w14:textId="77777777" w:rsidR="00DC02A9" w:rsidRPr="00C61E42" w:rsidRDefault="00DC02A9" w:rsidP="00DC02A9">
            <w:pPr>
              <w:pStyle w:val="TekstkomunikatB1"/>
              <w:spacing w:before="110" w:after="110"/>
            </w:pPr>
            <w:r w:rsidRPr="00C61E42">
              <w:t>R</w:t>
            </w:r>
            <w:r>
              <w:t>oboty budowlane specjalistyczne</w:t>
            </w:r>
          </w:p>
        </w:tc>
        <w:tc>
          <w:tcPr>
            <w:tcW w:w="989" w:type="pct"/>
            <w:vAlign w:val="bottom"/>
          </w:tcPr>
          <w:p w14:paraId="57C083F1" w14:textId="2A736B22" w:rsidR="00DC02A9" w:rsidRPr="002C4DF1" w:rsidRDefault="00DC02A9" w:rsidP="00DC02A9">
            <w:pPr>
              <w:pStyle w:val="Tekstkomunikatliczby"/>
            </w:pPr>
            <w:r>
              <w:t>108,7</w:t>
            </w:r>
          </w:p>
        </w:tc>
        <w:tc>
          <w:tcPr>
            <w:tcW w:w="990" w:type="pct"/>
          </w:tcPr>
          <w:p w14:paraId="0F92A3AC" w14:textId="7A42B50C" w:rsidR="00DC02A9" w:rsidRDefault="00DC02A9" w:rsidP="00DC02A9">
            <w:pPr>
              <w:pStyle w:val="Tekstkomunikatliczby"/>
            </w:pPr>
            <w:r>
              <w:t>133,3</w:t>
            </w:r>
          </w:p>
        </w:tc>
        <w:tc>
          <w:tcPr>
            <w:tcW w:w="989" w:type="pct"/>
          </w:tcPr>
          <w:p w14:paraId="079DBF46" w14:textId="69AF0BC9" w:rsidR="00DC02A9" w:rsidRPr="002C4DF1" w:rsidRDefault="00DC02A9" w:rsidP="00DC02A9">
            <w:pPr>
              <w:pStyle w:val="Tekstkomunikatliczby"/>
            </w:pPr>
            <w:r>
              <w:t>25,6</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71579BD6" w:rsidR="00FE774E" w:rsidRDefault="00B830B4" w:rsidP="0050589E">
            <w:pPr>
              <w:pStyle w:val="Tekstwewprowadzeniulead"/>
            </w:pPr>
            <w:r w:rsidRPr="0051488A">
              <w:t>W</w:t>
            </w:r>
            <w:r>
              <w:t xml:space="preserve"> </w:t>
            </w:r>
            <w:r w:rsidR="0050589E">
              <w:t>październiku</w:t>
            </w:r>
            <w:r w:rsidR="00592093">
              <w:t xml:space="preserve"> </w:t>
            </w:r>
            <w:r w:rsidR="00B307CE">
              <w:t>b</w:t>
            </w:r>
            <w:r>
              <w:t>r.</w:t>
            </w:r>
            <w:r w:rsidR="003B0970">
              <w:t xml:space="preserve"> </w:t>
            </w:r>
            <w:r w:rsidR="00853A14">
              <w:t xml:space="preserve">mieszkań oddanych do użytkowania było </w:t>
            </w:r>
            <w:r w:rsidR="007403A0">
              <w:t xml:space="preserve">o </w:t>
            </w:r>
            <w:r w:rsidR="0050589E">
              <w:t>28,2</w:t>
            </w:r>
            <w:r w:rsidR="007403A0">
              <w:t xml:space="preserve">% </w:t>
            </w:r>
            <w:r w:rsidR="00631D1E">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962A78">
              <w:t>z</w:t>
            </w:r>
            <w:r w:rsidR="009C260F">
              <w:t>więk</w:t>
            </w:r>
            <w:r w:rsidR="00F5384A">
              <w:t>s</w:t>
            </w:r>
            <w:r w:rsidR="00962A78">
              <w:t xml:space="preserve">zyła się </w:t>
            </w:r>
            <w:r w:rsidR="00B014F0">
              <w:t>o</w:t>
            </w:r>
            <w:r w:rsidR="00962A78">
              <w:t> </w:t>
            </w:r>
            <w:r w:rsidR="0050589E">
              <w:t>13,7</w:t>
            </w:r>
            <w:r w:rsidR="00BF0B07">
              <w:t>%, a </w:t>
            </w:r>
            <w:r w:rsidR="00EA5135">
              <w:t>mieszkań</w:t>
            </w:r>
            <w:r w:rsidR="00326765">
              <w:t xml:space="preserve"> rozpoczętych </w:t>
            </w:r>
            <w:r w:rsidR="00A344F4">
              <w:t xml:space="preserve">o </w:t>
            </w:r>
            <w:r w:rsidR="0050589E">
              <w:t>12,1</w:t>
            </w:r>
            <w:r w:rsidR="00A344F4">
              <w:t>%.</w:t>
            </w:r>
            <w:r w:rsidR="00A044FD">
              <w:t xml:space="preserve"> </w:t>
            </w:r>
          </w:p>
        </w:tc>
      </w:tr>
    </w:tbl>
    <w:p w14:paraId="79CD5BE0" w14:textId="18C8BC25"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6B36D0">
        <w:t xml:space="preserve"> </w:t>
      </w:r>
      <w:r w:rsidR="006B36D0" w:rsidRPr="006B36D0">
        <w:t xml:space="preserve">październiku </w:t>
      </w:r>
      <w:r w:rsidR="00F00799">
        <w:t>b</w:t>
      </w:r>
      <w:r w:rsidR="009214ED">
        <w:t>r</w:t>
      </w:r>
      <w:r>
        <w:t>.</w:t>
      </w:r>
      <w:r w:rsidRPr="0051488A">
        <w:t xml:space="preserve"> </w:t>
      </w:r>
      <w:r w:rsidRPr="0051488A">
        <w:rPr>
          <w:b/>
        </w:rPr>
        <w:t xml:space="preserve">przekazano do </w:t>
      </w:r>
      <w:r w:rsidRPr="00102F90">
        <w:rPr>
          <w:b/>
        </w:rPr>
        <w:t>użytkowania</w:t>
      </w:r>
      <w:r w:rsidRPr="00102F90">
        <w:t xml:space="preserve"> </w:t>
      </w:r>
      <w:r w:rsidR="006B36D0">
        <w:t>4509</w:t>
      </w:r>
      <w:r w:rsidR="00132EB7" w:rsidRPr="00102F90">
        <w:t xml:space="preserve"> </w:t>
      </w:r>
      <w:r w:rsidRPr="00102F90">
        <w:t>mieszka</w:t>
      </w:r>
      <w:r w:rsidR="001E2851">
        <w:t>ń</w:t>
      </w:r>
      <w:r w:rsidR="005020DB">
        <w:t>,</w:t>
      </w:r>
      <w:r>
        <w:t xml:space="preserve"> tj. </w:t>
      </w:r>
      <w:r w:rsidR="00CC7000">
        <w:t>więcej</w:t>
      </w:r>
      <w:r w:rsidR="0024558A" w:rsidRPr="0051488A">
        <w:t xml:space="preserve"> </w:t>
      </w:r>
      <w:r>
        <w:t xml:space="preserve">o </w:t>
      </w:r>
      <w:r w:rsidR="006B36D0">
        <w:t>991</w:t>
      </w:r>
      <w:r w:rsidR="00D41185">
        <w:t xml:space="preserve"> </w:t>
      </w:r>
      <w:r w:rsidR="00F47929">
        <w:t>(</w:t>
      </w:r>
      <w:r w:rsidR="00334B0F">
        <w:t xml:space="preserve">o </w:t>
      </w:r>
      <w:r w:rsidR="006B36D0">
        <w:t>28,2</w:t>
      </w:r>
      <w:r w:rsidR="00F47929">
        <w:t xml:space="preserve">%) </w:t>
      </w:r>
      <w:r w:rsidR="00350099">
        <w:t>n</w:t>
      </w:r>
      <w:r w:rsidRPr="0051488A">
        <w:t xml:space="preserve">iż </w:t>
      </w:r>
      <w:r>
        <w:t>rok</w:t>
      </w:r>
      <w:r w:rsidR="00E317B3">
        <w:t xml:space="preserve"> wcześniej</w:t>
      </w:r>
      <w:r w:rsidR="001D01D7">
        <w:t xml:space="preserve"> i</w:t>
      </w:r>
      <w:r w:rsidR="0047441A">
        <w:t xml:space="preserve"> </w:t>
      </w:r>
      <w:r w:rsidR="00693EB0">
        <w:t>o</w:t>
      </w:r>
      <w:r w:rsidR="00CC6582">
        <w:t xml:space="preserve"> </w:t>
      </w:r>
      <w:r w:rsidR="006B36D0">
        <w:t>794</w:t>
      </w:r>
      <w:r w:rsidR="0024558A">
        <w:t xml:space="preserve"> </w:t>
      </w:r>
      <w:r w:rsidR="00F47929">
        <w:t xml:space="preserve">(o </w:t>
      </w:r>
      <w:r w:rsidR="006B36D0">
        <w:t>21,4</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D86DD4">
        <w:t>3500</w:t>
      </w:r>
      <w:r w:rsidR="00C50F0C" w:rsidRPr="00C50F0C">
        <w:t xml:space="preserve"> (</w:t>
      </w:r>
      <w:r w:rsidR="00D86DD4">
        <w:t>77,6</w:t>
      </w:r>
      <w:r w:rsidR="00DA51D6">
        <w:t>%</w:t>
      </w:r>
      <w:r w:rsidR="00C50F0C" w:rsidRPr="00C50F0C">
        <w:t xml:space="preserve"> ogólnej ich liczby), </w:t>
      </w:r>
      <w:r w:rsidR="006B4CAB">
        <w:t>a indywidualn</w:t>
      </w:r>
      <w:r w:rsidR="00A1153F">
        <w:t>ych</w:t>
      </w:r>
      <w:r w:rsidR="006B4CAB">
        <w:t xml:space="preserve"> </w:t>
      </w:r>
      <w:r w:rsidR="00D86DD4">
        <w:t>895</w:t>
      </w:r>
      <w:r w:rsidR="006B4CAB">
        <w:t xml:space="preserve"> (</w:t>
      </w:r>
      <w:r w:rsidR="00D86DD4">
        <w:t>19,8</w:t>
      </w:r>
      <w:r w:rsidR="006B4CAB">
        <w:t xml:space="preserve">%). W porównaniu </w:t>
      </w:r>
      <w:r w:rsidR="006B4CAB" w:rsidRPr="003B1E8E">
        <w:t>z</w:t>
      </w:r>
      <w:r w:rsidR="00CC4ADC">
        <w:t xml:space="preserve"> </w:t>
      </w:r>
      <w:r w:rsidR="00D86DD4">
        <w:t>październikiem</w:t>
      </w:r>
      <w:r w:rsidR="00F00799">
        <w:t xml:space="preserve"> ub. roku</w:t>
      </w:r>
      <w:r w:rsidR="006B4CAB">
        <w:t xml:space="preserve"> mieszkań przeznaczonych na sprzedaż lub wynajem było </w:t>
      </w:r>
      <w:r w:rsidR="00CC7000">
        <w:t>więcej</w:t>
      </w:r>
      <w:r w:rsidR="00CE1D7E">
        <w:t xml:space="preserve"> </w:t>
      </w:r>
      <w:r w:rsidR="006B4CAB">
        <w:rPr>
          <w:spacing w:val="-2"/>
        </w:rPr>
        <w:t xml:space="preserve">o </w:t>
      </w:r>
      <w:r w:rsidR="00D86DD4">
        <w:rPr>
          <w:spacing w:val="-2"/>
        </w:rPr>
        <w:t>36,6</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D86DD4">
        <w:t xml:space="preserve">mniej </w:t>
      </w:r>
      <w:r w:rsidR="00C84DB3">
        <w:t xml:space="preserve">o </w:t>
      </w:r>
      <w:r w:rsidR="00D86DD4">
        <w:t>2,3</w:t>
      </w:r>
      <w:r w:rsidR="006B4CAB">
        <w:t>%</w:t>
      </w:r>
      <w:r w:rsidR="006B4CAB" w:rsidRPr="00144114">
        <w:rPr>
          <w:spacing w:val="-2"/>
        </w:rPr>
        <w:t>.</w:t>
      </w:r>
    </w:p>
    <w:p w14:paraId="564A8DC5" w14:textId="77EA5EFD" w:rsidR="00D9725F" w:rsidRDefault="00CB36FA" w:rsidP="00A24822">
      <w:pPr>
        <w:pStyle w:val="Tekstzwyky"/>
      </w:pPr>
      <w:r>
        <w:t xml:space="preserve">Efekty budownictwa mieszkaniowego uzyskane w województwie mazowieckim w badanym miesiącu stanowiły </w:t>
      </w:r>
      <w:r w:rsidR="009C34CB">
        <w:t>22,7</w:t>
      </w:r>
      <w:r>
        <w:t xml:space="preserve">% efektów krajowych. </w:t>
      </w:r>
    </w:p>
    <w:p w14:paraId="052D9FE7" w14:textId="04FB805C" w:rsidR="00A563F7" w:rsidRPr="006342EA" w:rsidRDefault="00A563F7" w:rsidP="00A563F7">
      <w:pPr>
        <w:pStyle w:val="Tytuwykresuitabeli"/>
        <w:spacing w:before="440"/>
      </w:pPr>
      <w:r w:rsidRPr="00C34CD8">
        <w:t xml:space="preserve">Tablica </w:t>
      </w:r>
      <w:r w:rsidR="00E35CDC" w:rsidRPr="00C34CD8">
        <w:t>1</w:t>
      </w:r>
      <w:r w:rsidR="00695245">
        <w:t>0</w:t>
      </w:r>
      <w:r w:rsidRPr="00C34CD8">
        <w:t>.</w:t>
      </w:r>
      <w:r w:rsidRPr="00C34CD8">
        <w:tab/>
        <w:t xml:space="preserve">Liczba mieszkań oddanych do użytkowania w </w:t>
      </w:r>
      <w:r w:rsidR="004E1376" w:rsidRPr="00C34CD8">
        <w:t xml:space="preserve">okresie </w:t>
      </w:r>
      <w:r w:rsidR="00F00799" w:rsidRPr="00C34CD8">
        <w:t>stycz</w:t>
      </w:r>
      <w:r w:rsidR="004E1376" w:rsidRPr="00C34CD8">
        <w:t>eń–</w:t>
      </w:r>
      <w:r w:rsidR="00EC2E22">
        <w:t xml:space="preserve">październik </w:t>
      </w:r>
      <w:r w:rsidRPr="00C34CD8">
        <w:t>202</w:t>
      </w:r>
      <w:r w:rsidR="00F00799" w:rsidRPr="00C34CD8">
        <w:t>5</w:t>
      </w:r>
      <w:r w:rsidRPr="00C34CD8">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5 r."/>
        <w:tblDescription w:val="Dane do tabeli dostępne w załączonym pliku Excel."/>
      </w:tblPr>
      <w:tblGrid>
        <w:gridCol w:w="3514"/>
        <w:gridCol w:w="1744"/>
        <w:gridCol w:w="1744"/>
        <w:gridCol w:w="1744"/>
        <w:gridCol w:w="1744"/>
      </w:tblGrid>
      <w:tr w:rsidR="00A563F7" w:rsidRPr="00624170" w14:paraId="4AB3B481" w14:textId="77777777" w:rsidTr="00F854F0">
        <w:trPr>
          <w:trHeight w:val="20"/>
        </w:trPr>
        <w:tc>
          <w:tcPr>
            <w:tcW w:w="3514" w:type="dxa"/>
            <w:vMerge w:val="restart"/>
            <w:vAlign w:val="center"/>
          </w:tcPr>
          <w:p w14:paraId="425C1285" w14:textId="77777777" w:rsidR="00A563F7" w:rsidRPr="00624170" w:rsidRDefault="00A563F7" w:rsidP="00AA6880">
            <w:pPr>
              <w:pStyle w:val="Tablicezdanymi-gwka"/>
            </w:pPr>
            <w:r w:rsidRPr="00624170">
              <w:t>WYSZCZEGÓLNIENIE</w:t>
            </w:r>
          </w:p>
        </w:tc>
        <w:tc>
          <w:tcPr>
            <w:tcW w:w="5232" w:type="dxa"/>
            <w:gridSpan w:val="3"/>
            <w:vAlign w:val="center"/>
          </w:tcPr>
          <w:p w14:paraId="613F5B98" w14:textId="77777777"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14:paraId="56A9C9E8" w14:textId="77777777"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14:paraId="6D1C9A4F" w14:textId="77777777" w:rsidTr="00F854F0">
        <w:trPr>
          <w:trHeight w:val="20"/>
        </w:trPr>
        <w:tc>
          <w:tcPr>
            <w:tcW w:w="3514" w:type="dxa"/>
            <w:vMerge/>
            <w:tcBorders>
              <w:bottom w:val="single" w:sz="12" w:space="0" w:color="522398"/>
            </w:tcBorders>
            <w:vAlign w:val="center"/>
          </w:tcPr>
          <w:p w14:paraId="6B208FED" w14:textId="77777777"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14:paraId="5B3E79D9" w14:textId="77777777"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14:paraId="06D55253" w14:textId="77777777"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14:paraId="40C4017C" w14:textId="4020A605" w:rsidR="00A563F7" w:rsidRPr="00624170" w:rsidRDefault="005343D4" w:rsidP="00EC2E22">
            <w:pPr>
              <w:pStyle w:val="Tablicezdanymi-gwka"/>
            </w:pPr>
            <w:r>
              <w:t>01</w:t>
            </w:r>
            <w:r w:rsidR="003F0063">
              <w:t>–</w:t>
            </w:r>
            <w:r w:rsidR="00EC2E22">
              <w:t>10</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14:paraId="3A79C8E4" w14:textId="77777777" w:rsidR="00A563F7" w:rsidRPr="00624170" w:rsidRDefault="00A563F7" w:rsidP="00F854F0">
            <w:pPr>
              <w:spacing w:before="40" w:after="40"/>
              <w:jc w:val="center"/>
              <w:rPr>
                <w:rFonts w:ascii="Arial" w:hAnsi="Arial" w:cs="Arial"/>
                <w:sz w:val="16"/>
                <w:szCs w:val="16"/>
              </w:rPr>
            </w:pPr>
          </w:p>
        </w:tc>
      </w:tr>
      <w:tr w:rsidR="00EC2E22" w:rsidRPr="0029558B" w14:paraId="57D316AC" w14:textId="77777777" w:rsidTr="00C56FD8">
        <w:tc>
          <w:tcPr>
            <w:tcW w:w="3514" w:type="dxa"/>
            <w:tcBorders>
              <w:top w:val="single" w:sz="12" w:space="0" w:color="522398"/>
              <w:bottom w:val="single" w:sz="4" w:space="0" w:color="522398"/>
            </w:tcBorders>
            <w:vAlign w:val="center"/>
          </w:tcPr>
          <w:p w14:paraId="7D58AD79" w14:textId="77777777" w:rsidR="00EC2E22" w:rsidRPr="0029558B" w:rsidRDefault="00EC2E22" w:rsidP="00EC2E22">
            <w:pPr>
              <w:pStyle w:val="Tablicezdanymi-boczek1"/>
              <w:rPr>
                <w:b/>
              </w:rPr>
            </w:pPr>
            <w:r w:rsidRPr="0029558B">
              <w:rPr>
                <w:b/>
              </w:rPr>
              <w:t>OGÓŁEM</w:t>
            </w:r>
          </w:p>
        </w:tc>
        <w:tc>
          <w:tcPr>
            <w:tcW w:w="1744" w:type="dxa"/>
            <w:tcBorders>
              <w:top w:val="single" w:sz="12" w:space="0" w:color="522398"/>
              <w:bottom w:val="single" w:sz="4" w:space="0" w:color="522398"/>
            </w:tcBorders>
          </w:tcPr>
          <w:p w14:paraId="4E0406FF" w14:textId="19C6FF25" w:rsidR="00EC2E22" w:rsidRPr="00EC2E22" w:rsidRDefault="00EC2E22" w:rsidP="00EC2E22">
            <w:pPr>
              <w:pStyle w:val="Tekstkomunikatliczby"/>
              <w:rPr>
                <w:b/>
              </w:rPr>
            </w:pPr>
            <w:r w:rsidRPr="00EC2E22">
              <w:rPr>
                <w:b/>
              </w:rPr>
              <w:t>35079</w:t>
            </w:r>
          </w:p>
        </w:tc>
        <w:tc>
          <w:tcPr>
            <w:tcW w:w="1744" w:type="dxa"/>
            <w:tcBorders>
              <w:top w:val="single" w:sz="12" w:space="0" w:color="522398"/>
              <w:bottom w:val="single" w:sz="4" w:space="0" w:color="522398"/>
            </w:tcBorders>
          </w:tcPr>
          <w:p w14:paraId="0B8D5136" w14:textId="0D9CF086" w:rsidR="00EC2E22" w:rsidRPr="00EC2E22" w:rsidRDefault="00EC2E22" w:rsidP="00EC2E22">
            <w:pPr>
              <w:pStyle w:val="Tekstkomunikatliczby"/>
              <w:rPr>
                <w:b/>
              </w:rPr>
            </w:pPr>
            <w:r w:rsidRPr="00EC2E22">
              <w:rPr>
                <w:b/>
              </w:rPr>
              <w:t>100,0</w:t>
            </w:r>
          </w:p>
        </w:tc>
        <w:tc>
          <w:tcPr>
            <w:tcW w:w="1744" w:type="dxa"/>
            <w:tcBorders>
              <w:top w:val="single" w:sz="12" w:space="0" w:color="522398"/>
              <w:bottom w:val="single" w:sz="4" w:space="0" w:color="522398"/>
            </w:tcBorders>
          </w:tcPr>
          <w:p w14:paraId="47713FA9" w14:textId="6F4AF3C4" w:rsidR="00EC2E22" w:rsidRPr="00EC2E22" w:rsidRDefault="00EC2E22" w:rsidP="00EC2E22">
            <w:pPr>
              <w:pStyle w:val="Tekstkomunikatliczby"/>
              <w:rPr>
                <w:b/>
              </w:rPr>
            </w:pPr>
            <w:r w:rsidRPr="00EC2E22">
              <w:rPr>
                <w:b/>
              </w:rPr>
              <w:t>116,2</w:t>
            </w:r>
          </w:p>
        </w:tc>
        <w:tc>
          <w:tcPr>
            <w:tcW w:w="1744" w:type="dxa"/>
            <w:tcBorders>
              <w:top w:val="single" w:sz="12" w:space="0" w:color="522398"/>
              <w:bottom w:val="single" w:sz="4" w:space="0" w:color="522398"/>
            </w:tcBorders>
          </w:tcPr>
          <w:p w14:paraId="5EA41554" w14:textId="46E380A6" w:rsidR="00EC2E22" w:rsidRPr="00EC2E22" w:rsidRDefault="00EC2E22" w:rsidP="00EC2E22">
            <w:pPr>
              <w:pStyle w:val="Tekstkomunikatliczby"/>
              <w:rPr>
                <w:b/>
              </w:rPr>
            </w:pPr>
            <w:r w:rsidRPr="00EC2E22">
              <w:rPr>
                <w:b/>
              </w:rPr>
              <w:t>83,8</w:t>
            </w:r>
          </w:p>
        </w:tc>
      </w:tr>
      <w:tr w:rsidR="00EC2E22" w:rsidRPr="00624170" w14:paraId="56DB3EEF" w14:textId="77777777" w:rsidTr="00C56FD8">
        <w:tc>
          <w:tcPr>
            <w:tcW w:w="3514" w:type="dxa"/>
            <w:tcBorders>
              <w:top w:val="single" w:sz="4" w:space="0" w:color="522398"/>
            </w:tcBorders>
            <w:vAlign w:val="center"/>
          </w:tcPr>
          <w:p w14:paraId="5819B88C" w14:textId="77777777" w:rsidR="00EC2E22" w:rsidRPr="00624170" w:rsidRDefault="00EC2E22" w:rsidP="00EC2E22">
            <w:pPr>
              <w:pStyle w:val="Tablicezdanymi-boczek1"/>
            </w:pPr>
            <w:r>
              <w:t>Indywidualne</w:t>
            </w:r>
          </w:p>
        </w:tc>
        <w:tc>
          <w:tcPr>
            <w:tcW w:w="1744" w:type="dxa"/>
            <w:tcBorders>
              <w:top w:val="single" w:sz="4" w:space="0" w:color="522398"/>
            </w:tcBorders>
          </w:tcPr>
          <w:p w14:paraId="6DC9BA8F" w14:textId="31DB3416" w:rsidR="00EC2E22" w:rsidRPr="00332A41" w:rsidRDefault="00EC2E22" w:rsidP="00EC2E22">
            <w:pPr>
              <w:pStyle w:val="Tekstkomunikatliczby"/>
            </w:pPr>
            <w:r w:rsidRPr="001F6DEC">
              <w:t>8235</w:t>
            </w:r>
          </w:p>
        </w:tc>
        <w:tc>
          <w:tcPr>
            <w:tcW w:w="1744" w:type="dxa"/>
            <w:tcBorders>
              <w:top w:val="single" w:sz="4" w:space="0" w:color="522398"/>
            </w:tcBorders>
          </w:tcPr>
          <w:p w14:paraId="6F06E8C5" w14:textId="195EC0B4" w:rsidR="00EC2E22" w:rsidRPr="00332A41" w:rsidRDefault="00EC2E22" w:rsidP="00EC2E22">
            <w:pPr>
              <w:pStyle w:val="Tekstkomunikatliczby"/>
            </w:pPr>
            <w:r w:rsidRPr="001F6DEC">
              <w:t>23,5</w:t>
            </w:r>
          </w:p>
        </w:tc>
        <w:tc>
          <w:tcPr>
            <w:tcW w:w="1744" w:type="dxa"/>
            <w:tcBorders>
              <w:top w:val="single" w:sz="4" w:space="0" w:color="522398"/>
            </w:tcBorders>
          </w:tcPr>
          <w:p w14:paraId="771CD243" w14:textId="7DD694B4" w:rsidR="00EC2E22" w:rsidRPr="00332A41" w:rsidRDefault="00EC2E22" w:rsidP="00EC2E22">
            <w:pPr>
              <w:pStyle w:val="Tekstkomunikatliczby"/>
            </w:pPr>
            <w:r w:rsidRPr="001F6DEC">
              <w:t>98,2</w:t>
            </w:r>
          </w:p>
        </w:tc>
        <w:tc>
          <w:tcPr>
            <w:tcW w:w="1744" w:type="dxa"/>
            <w:tcBorders>
              <w:top w:val="single" w:sz="4" w:space="0" w:color="522398"/>
            </w:tcBorders>
          </w:tcPr>
          <w:p w14:paraId="27BB488E" w14:textId="08D98A86" w:rsidR="00EC2E22" w:rsidRPr="00332A41" w:rsidRDefault="00EC2E22" w:rsidP="00EC2E22">
            <w:pPr>
              <w:pStyle w:val="Tekstkomunikatliczby"/>
            </w:pPr>
            <w:r w:rsidRPr="001F6DEC">
              <w:t>147,4</w:t>
            </w:r>
          </w:p>
        </w:tc>
      </w:tr>
      <w:tr w:rsidR="00EC2E22" w:rsidRPr="00624170" w14:paraId="052DAE45" w14:textId="77777777" w:rsidTr="00C56FD8">
        <w:tc>
          <w:tcPr>
            <w:tcW w:w="3514" w:type="dxa"/>
            <w:tcBorders>
              <w:top w:val="single" w:sz="4" w:space="0" w:color="522398"/>
            </w:tcBorders>
            <w:vAlign w:val="center"/>
          </w:tcPr>
          <w:p w14:paraId="340A3E60" w14:textId="77777777" w:rsidR="00EC2E22" w:rsidRDefault="00EC2E22" w:rsidP="00EC2E22">
            <w:pPr>
              <w:pStyle w:val="Tablicezdanymi-boczek1"/>
            </w:pPr>
            <w:r>
              <w:t>Spółdzielcze</w:t>
            </w:r>
          </w:p>
        </w:tc>
        <w:tc>
          <w:tcPr>
            <w:tcW w:w="1744" w:type="dxa"/>
            <w:tcBorders>
              <w:top w:val="single" w:sz="4" w:space="0" w:color="522398"/>
            </w:tcBorders>
          </w:tcPr>
          <w:p w14:paraId="0807C3C4" w14:textId="573573E2" w:rsidR="00EC2E22" w:rsidRPr="00332A41" w:rsidRDefault="00EC2E22" w:rsidP="00EC2E22">
            <w:pPr>
              <w:pStyle w:val="Tekstkomunikatliczby"/>
            </w:pPr>
            <w:r w:rsidRPr="001F6DEC">
              <w:t>339</w:t>
            </w:r>
          </w:p>
        </w:tc>
        <w:tc>
          <w:tcPr>
            <w:tcW w:w="1744" w:type="dxa"/>
            <w:tcBorders>
              <w:top w:val="single" w:sz="4" w:space="0" w:color="522398"/>
            </w:tcBorders>
          </w:tcPr>
          <w:p w14:paraId="2CEDF658" w14:textId="2867FBBF" w:rsidR="00EC2E22" w:rsidRPr="00332A41" w:rsidRDefault="00EC2E22" w:rsidP="00EC2E22">
            <w:pPr>
              <w:pStyle w:val="Tekstkomunikatliczby"/>
            </w:pPr>
            <w:r w:rsidRPr="001F6DEC">
              <w:t>1,0</w:t>
            </w:r>
          </w:p>
        </w:tc>
        <w:tc>
          <w:tcPr>
            <w:tcW w:w="1744" w:type="dxa"/>
            <w:tcBorders>
              <w:top w:val="single" w:sz="4" w:space="0" w:color="522398"/>
            </w:tcBorders>
          </w:tcPr>
          <w:p w14:paraId="40105407" w14:textId="630FB640" w:rsidR="00EC2E22" w:rsidRPr="00332A41" w:rsidRDefault="00EC2E22" w:rsidP="00EC2E22">
            <w:pPr>
              <w:pStyle w:val="Tekstkomunikatliczby"/>
            </w:pPr>
            <w:r w:rsidRPr="001F6DEC">
              <w:t>186,3</w:t>
            </w:r>
          </w:p>
        </w:tc>
        <w:tc>
          <w:tcPr>
            <w:tcW w:w="1744" w:type="dxa"/>
            <w:tcBorders>
              <w:top w:val="single" w:sz="4" w:space="0" w:color="522398"/>
            </w:tcBorders>
          </w:tcPr>
          <w:p w14:paraId="4D746403" w14:textId="74D8F2AF" w:rsidR="00EC2E22" w:rsidRPr="00332A41" w:rsidRDefault="00EC2E22" w:rsidP="00EC2E22">
            <w:pPr>
              <w:pStyle w:val="Tekstkomunikatliczby"/>
            </w:pPr>
            <w:r w:rsidRPr="001F6DEC">
              <w:t>51,3</w:t>
            </w:r>
          </w:p>
        </w:tc>
      </w:tr>
      <w:tr w:rsidR="00EC2E22" w:rsidRPr="00624170" w14:paraId="74A98EC2" w14:textId="77777777" w:rsidTr="00C56FD8">
        <w:tc>
          <w:tcPr>
            <w:tcW w:w="3514" w:type="dxa"/>
            <w:vAlign w:val="center"/>
          </w:tcPr>
          <w:p w14:paraId="4483451D" w14:textId="77777777" w:rsidR="00EC2E22" w:rsidRPr="007E4FDC" w:rsidRDefault="00EC2E22" w:rsidP="00EC2E22">
            <w:pPr>
              <w:pStyle w:val="Tablicezdanymi-boczek1"/>
            </w:pPr>
            <w:r w:rsidRPr="007E4FDC">
              <w:t>Przeznaczone na sprzedaż lub wynajem</w:t>
            </w:r>
          </w:p>
        </w:tc>
        <w:tc>
          <w:tcPr>
            <w:tcW w:w="1744" w:type="dxa"/>
          </w:tcPr>
          <w:p w14:paraId="7AFF3E47" w14:textId="40C0E7F9" w:rsidR="00EC2E22" w:rsidRPr="00332A41" w:rsidRDefault="00EC2E22" w:rsidP="00EC2E22">
            <w:pPr>
              <w:pStyle w:val="Tekstkomunikatliczby"/>
            </w:pPr>
            <w:r w:rsidRPr="001F6DEC">
              <w:t>25884</w:t>
            </w:r>
          </w:p>
        </w:tc>
        <w:tc>
          <w:tcPr>
            <w:tcW w:w="1744" w:type="dxa"/>
          </w:tcPr>
          <w:p w14:paraId="2D051458" w14:textId="090C7C1B" w:rsidR="00EC2E22" w:rsidRPr="00332A41" w:rsidRDefault="00EC2E22" w:rsidP="00EC2E22">
            <w:pPr>
              <w:pStyle w:val="Tekstkomunikatliczby"/>
            </w:pPr>
            <w:r w:rsidRPr="001F6DEC">
              <w:t>73,8</w:t>
            </w:r>
          </w:p>
        </w:tc>
        <w:tc>
          <w:tcPr>
            <w:tcW w:w="1744" w:type="dxa"/>
            <w:shd w:val="clear" w:color="auto" w:fill="auto"/>
          </w:tcPr>
          <w:p w14:paraId="36EA32D6" w14:textId="41DAECF6" w:rsidR="00EC2E22" w:rsidRPr="00332A41" w:rsidRDefault="00EC2E22" w:rsidP="00EC2E22">
            <w:pPr>
              <w:pStyle w:val="Tekstkomunikatliczby"/>
            </w:pPr>
            <w:r w:rsidRPr="001F6DEC">
              <w:t>122,0</w:t>
            </w:r>
          </w:p>
        </w:tc>
        <w:tc>
          <w:tcPr>
            <w:tcW w:w="1744" w:type="dxa"/>
          </w:tcPr>
          <w:p w14:paraId="51ACFE6D" w14:textId="4511B993" w:rsidR="00EC2E22" w:rsidRPr="00332A41" w:rsidRDefault="00EC2E22" w:rsidP="00EC2E22">
            <w:pPr>
              <w:pStyle w:val="Tekstkomunikatliczby"/>
            </w:pPr>
            <w:r w:rsidRPr="001F6DEC">
              <w:t>64,9</w:t>
            </w:r>
          </w:p>
        </w:tc>
      </w:tr>
      <w:tr w:rsidR="00EC2E22" w:rsidRPr="00624170" w14:paraId="60ED082B" w14:textId="77777777" w:rsidTr="00C56FD8">
        <w:tc>
          <w:tcPr>
            <w:tcW w:w="3514" w:type="dxa"/>
            <w:vAlign w:val="center"/>
          </w:tcPr>
          <w:p w14:paraId="27D6AFA6" w14:textId="77777777" w:rsidR="00EC2E22" w:rsidRDefault="00EC2E22" w:rsidP="00EC2E22">
            <w:pPr>
              <w:pStyle w:val="Tablicezdanymi-boczek1"/>
            </w:pPr>
            <w:r>
              <w:t>Komunalne</w:t>
            </w:r>
          </w:p>
        </w:tc>
        <w:tc>
          <w:tcPr>
            <w:tcW w:w="1744" w:type="dxa"/>
          </w:tcPr>
          <w:p w14:paraId="721D40DA" w14:textId="7B92FB19" w:rsidR="00EC2E22" w:rsidRPr="00332A41" w:rsidRDefault="00EC2E22" w:rsidP="00EC2E22">
            <w:pPr>
              <w:pStyle w:val="Tekstkomunikatliczby"/>
            </w:pPr>
            <w:r w:rsidRPr="001F6DEC">
              <w:t>240</w:t>
            </w:r>
          </w:p>
        </w:tc>
        <w:tc>
          <w:tcPr>
            <w:tcW w:w="1744" w:type="dxa"/>
          </w:tcPr>
          <w:p w14:paraId="674DEB52" w14:textId="39BEE98B" w:rsidR="00EC2E22" w:rsidRPr="00332A41" w:rsidRDefault="00EC2E22" w:rsidP="00EC2E22">
            <w:pPr>
              <w:pStyle w:val="Tekstkomunikatliczby"/>
            </w:pPr>
            <w:r w:rsidRPr="001F6DEC">
              <w:t>0,7</w:t>
            </w:r>
          </w:p>
        </w:tc>
        <w:tc>
          <w:tcPr>
            <w:tcW w:w="1744" w:type="dxa"/>
          </w:tcPr>
          <w:p w14:paraId="33499A02" w14:textId="140013D8" w:rsidR="00EC2E22" w:rsidRPr="00332A41" w:rsidRDefault="00EC2E22" w:rsidP="00EC2E22">
            <w:pPr>
              <w:pStyle w:val="Tekstkomunikatliczby"/>
            </w:pPr>
            <w:r w:rsidRPr="001F6DEC">
              <w:t>77,9</w:t>
            </w:r>
          </w:p>
        </w:tc>
        <w:tc>
          <w:tcPr>
            <w:tcW w:w="1744" w:type="dxa"/>
          </w:tcPr>
          <w:p w14:paraId="29A603D0" w14:textId="1962F6A4" w:rsidR="00EC2E22" w:rsidRPr="00332A41" w:rsidRDefault="00EC2E22" w:rsidP="00EC2E22">
            <w:pPr>
              <w:pStyle w:val="Tekstkomunikatliczby"/>
            </w:pPr>
            <w:r w:rsidRPr="001F6DEC">
              <w:t>41,8</w:t>
            </w:r>
          </w:p>
        </w:tc>
      </w:tr>
      <w:tr w:rsidR="00EC2E22" w:rsidRPr="00624170" w14:paraId="047E3F9D" w14:textId="77777777" w:rsidTr="00C56FD8">
        <w:tc>
          <w:tcPr>
            <w:tcW w:w="3514" w:type="dxa"/>
            <w:vAlign w:val="center"/>
          </w:tcPr>
          <w:p w14:paraId="005F5003" w14:textId="77777777" w:rsidR="00EC2E22" w:rsidRDefault="00EC2E22" w:rsidP="00EC2E22">
            <w:pPr>
              <w:pStyle w:val="Tablicezdanymi-boczek1"/>
            </w:pPr>
            <w:r>
              <w:t>Społeczne czynszowe</w:t>
            </w:r>
          </w:p>
        </w:tc>
        <w:tc>
          <w:tcPr>
            <w:tcW w:w="1744" w:type="dxa"/>
          </w:tcPr>
          <w:p w14:paraId="638D3644" w14:textId="0B603A23" w:rsidR="00EC2E22" w:rsidRPr="00332A41" w:rsidRDefault="00EC2E22" w:rsidP="00EC2E22">
            <w:pPr>
              <w:pStyle w:val="Tekstkomunikatliczby"/>
            </w:pPr>
            <w:r w:rsidRPr="001F6DEC">
              <w:t>381</w:t>
            </w:r>
          </w:p>
        </w:tc>
        <w:tc>
          <w:tcPr>
            <w:tcW w:w="1744" w:type="dxa"/>
          </w:tcPr>
          <w:p w14:paraId="3B67AADE" w14:textId="5A3AD997" w:rsidR="00EC2E22" w:rsidRPr="00332A41" w:rsidRDefault="00EC2E22" w:rsidP="00EC2E22">
            <w:pPr>
              <w:pStyle w:val="Tekstkomunikatliczby"/>
            </w:pPr>
            <w:r w:rsidRPr="001F6DEC">
              <w:t>1,1</w:t>
            </w:r>
          </w:p>
        </w:tc>
        <w:tc>
          <w:tcPr>
            <w:tcW w:w="1744" w:type="dxa"/>
          </w:tcPr>
          <w:p w14:paraId="1312D88C" w14:textId="70F6FEA3" w:rsidR="00EC2E22" w:rsidRPr="00332A41" w:rsidRDefault="00EC2E22" w:rsidP="00EC2E22">
            <w:pPr>
              <w:pStyle w:val="Tekstkomunikatliczby"/>
            </w:pPr>
            <w:r w:rsidRPr="001F6DEC">
              <w:t>401,1</w:t>
            </w:r>
          </w:p>
        </w:tc>
        <w:tc>
          <w:tcPr>
            <w:tcW w:w="1744" w:type="dxa"/>
          </w:tcPr>
          <w:p w14:paraId="550A3ACA" w14:textId="12A4A9A4" w:rsidR="00EC2E22" w:rsidRPr="00332A41" w:rsidRDefault="00EC2E22" w:rsidP="00EC2E22">
            <w:pPr>
              <w:pStyle w:val="Tekstkomunikatliczby"/>
            </w:pPr>
            <w:r w:rsidRPr="001F6DEC">
              <w:t>50,2</w:t>
            </w:r>
          </w:p>
        </w:tc>
      </w:tr>
    </w:tbl>
    <w:p w14:paraId="7A5B108C" w14:textId="77777777" w:rsidR="00A24822" w:rsidRDefault="00A24822" w:rsidP="00A24822">
      <w:pPr>
        <w:rPr>
          <w:b/>
          <w:lang w:eastAsia="pl-PL"/>
        </w:rPr>
      </w:pPr>
      <w:r>
        <w:br w:type="page"/>
      </w:r>
    </w:p>
    <w:p w14:paraId="1296B2A3" w14:textId="32DDDD95" w:rsidR="00A92F42" w:rsidRDefault="0029558B" w:rsidP="0024169E">
      <w:pPr>
        <w:pStyle w:val="Tytuwykresuitabeli"/>
      </w:pPr>
      <w:r>
        <w:t xml:space="preserve">Wykres </w:t>
      </w:r>
      <w:r w:rsidR="00875AD5">
        <w:t>1</w:t>
      </w:r>
      <w:r w:rsidR="00695245">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39FD3AC6">
            <wp:extent cx="6645609" cy="2820033"/>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październik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256CD3F4" w14:textId="16542C4D" w:rsidR="002064DD" w:rsidRDefault="002064DD" w:rsidP="00714423">
      <w:pPr>
        <w:pStyle w:val="Tekstkomunikat"/>
      </w:pPr>
      <w:r w:rsidRPr="00B9018D">
        <w:t xml:space="preserve">W </w:t>
      </w:r>
      <w:r w:rsidR="00CF506B">
        <w:t xml:space="preserve">okresie </w:t>
      </w:r>
      <w:r>
        <w:t>stycz</w:t>
      </w:r>
      <w:r w:rsidR="00CF506B">
        <w:t>eń–</w:t>
      </w:r>
      <w:r w:rsidR="000327C6">
        <w:t>październik</w:t>
      </w:r>
      <w:r>
        <w:t xml:space="preserve"> </w:t>
      </w:r>
      <w:r w:rsidRPr="00B9018D">
        <w:t xml:space="preserve">br. </w:t>
      </w:r>
      <w:r>
        <w:t>n</w:t>
      </w:r>
      <w:r w:rsidRPr="00B9018D">
        <w:t>ajwięcej mieszkań zostało oddanych do użytkowania w</w:t>
      </w:r>
      <w:r w:rsidR="00A044FD">
        <w:t xml:space="preserve"> </w:t>
      </w:r>
      <w:r w:rsidRPr="00B9018D">
        <w:t>Warszawie (</w:t>
      </w:r>
      <w:r w:rsidR="000327C6">
        <w:t>14901</w:t>
      </w:r>
      <w:r w:rsidRPr="00B9018D">
        <w:t>), a w dalszej kolejności w</w:t>
      </w:r>
      <w:r w:rsidR="00AC3B1B">
        <w:t xml:space="preserve"> </w:t>
      </w:r>
      <w:r w:rsidRPr="00B9018D">
        <w:t>powiatach</w:t>
      </w:r>
      <w:r w:rsidR="00D02DEB" w:rsidRPr="00D02DEB">
        <w:t xml:space="preserve"> </w:t>
      </w:r>
      <w:r w:rsidR="00D02DEB">
        <w:t>piaseczyńskim</w:t>
      </w:r>
      <w:r w:rsidR="00D02DEB" w:rsidRPr="00B9018D">
        <w:t xml:space="preserve"> (</w:t>
      </w:r>
      <w:r w:rsidR="000327C6">
        <w:t>2589</w:t>
      </w:r>
      <w:r w:rsidR="00D02DEB" w:rsidRPr="00B9018D">
        <w:t>)</w:t>
      </w:r>
      <w:r w:rsidRPr="00B9018D">
        <w:t xml:space="preserve"> </w:t>
      </w:r>
      <w:r w:rsidR="00D02DEB">
        <w:t xml:space="preserve">i </w:t>
      </w:r>
      <w:r w:rsidR="00351D53">
        <w:t>woło</w:t>
      </w:r>
      <w:r w:rsidR="00351D53" w:rsidRPr="00B9018D">
        <w:t xml:space="preserve">mińskim </w:t>
      </w:r>
      <w:r w:rsidR="007A363D" w:rsidRPr="00B9018D">
        <w:t>(</w:t>
      </w:r>
      <w:r w:rsidR="000327C6">
        <w:t>2309</w:t>
      </w:r>
      <w:r w:rsidR="007A363D" w:rsidRPr="00B9018D">
        <w:t>)</w:t>
      </w:r>
      <w:r w:rsidRPr="00B9018D">
        <w:t xml:space="preserve">, a najmniej w </w:t>
      </w:r>
      <w:r w:rsidR="00D02DEB">
        <w:t>łosickim</w:t>
      </w:r>
      <w:r w:rsidR="00D02DEB" w:rsidRPr="00B9018D">
        <w:t xml:space="preserve"> </w:t>
      </w:r>
      <w:r w:rsidR="00D02DEB">
        <w:t>(</w:t>
      </w:r>
      <w:r w:rsidR="00D70FC0">
        <w:t>4</w:t>
      </w:r>
      <w:r w:rsidR="000327C6">
        <w:t>4</w:t>
      </w:r>
      <w:r w:rsidR="00887FB7">
        <w:t>)</w:t>
      </w:r>
      <w:r w:rsidR="00D70FC0">
        <w:t>,</w:t>
      </w:r>
      <w:r w:rsidR="00D02DEB">
        <w:t xml:space="preserve"> </w:t>
      </w:r>
      <w:r w:rsidR="000327C6">
        <w:t xml:space="preserve">lipskim (45) i </w:t>
      </w:r>
      <w:r w:rsidR="00D70FC0">
        <w:t>makowskim (</w:t>
      </w:r>
      <w:r w:rsidR="000327C6">
        <w:t>59</w:t>
      </w:r>
      <w:r w:rsidR="00D70FC0">
        <w:t>)</w:t>
      </w:r>
      <w:r w:rsidR="000327C6">
        <w:t>.</w:t>
      </w:r>
      <w:r w:rsidR="00D70FC0">
        <w:t xml:space="preserve"> </w:t>
      </w:r>
    </w:p>
    <w:p w14:paraId="5B0BFAB3" w14:textId="6BC5FA3A"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1E0986" w:rsidRPr="00A728C0">
        <w:rPr>
          <w:spacing w:val="-4"/>
        </w:rPr>
        <w:t>okresie styczeń–</w:t>
      </w:r>
      <w:r w:rsidR="005D62FA">
        <w:rPr>
          <w:spacing w:val="-4"/>
        </w:rPr>
        <w:t>październik</w:t>
      </w:r>
      <w:r w:rsidR="00596355" w:rsidRPr="00A728C0">
        <w:rPr>
          <w:spacing w:val="-4"/>
        </w:rPr>
        <w:t xml:space="preserve"> </w:t>
      </w:r>
      <w:r w:rsidR="007011EB" w:rsidRPr="00A728C0">
        <w:rPr>
          <w:rFonts w:cs="FiraSans-Bold"/>
          <w:bCs/>
          <w:spacing w:val="-4"/>
          <w:szCs w:val="19"/>
        </w:rPr>
        <w:t>202</w:t>
      </w:r>
      <w:r w:rsidR="005B5632" w:rsidRPr="00A728C0">
        <w:rPr>
          <w:rFonts w:cs="FiraSans-Bold"/>
          <w:bCs/>
          <w:spacing w:val="-4"/>
          <w:szCs w:val="19"/>
        </w:rPr>
        <w:t>5</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54960DD7">
            <wp:extent cx="3900006" cy="3510006"/>
            <wp:effectExtent l="0" t="0" r="0" b="0"/>
            <wp:docPr id="36" name="Obraz 36" descr="Na mapie przedstawiono mieszkania oddane do użytkowania w okresie styczeń-październik 2025 roku na 10 tysięcy ludności według powiatów województwa mazowieckiego. Dane do mapy dostępne w załączonym pliku Excel." title="Mapa 2. Mieszkania oddane do użytkowania na 10 tys. ludności a według powiatów w okresie styczeń–październik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6" cy="3510006"/>
                    </a:xfrm>
                    <a:prstGeom prst="rect">
                      <a:avLst/>
                    </a:prstGeom>
                  </pic:spPr>
                </pic:pic>
              </a:graphicData>
            </a:graphic>
          </wp:inline>
        </w:drawing>
      </w:r>
    </w:p>
    <w:p w14:paraId="395D56B0" w14:textId="4CAF0945"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E85E0A" w:rsidRPr="00EF62ED">
        <w:t>0</w:t>
      </w:r>
      <w:r w:rsidR="00F0482D" w:rsidRPr="00EF62ED">
        <w:t xml:space="preserve"> </w:t>
      </w:r>
      <w:r w:rsidR="00E85E0A" w:rsidRPr="00EF62ED">
        <w:t>czerwca</w:t>
      </w:r>
      <w:r w:rsidRPr="00EF62ED">
        <w:t xml:space="preserve"> 20</w:t>
      </w:r>
      <w:r w:rsidR="006C4575" w:rsidRPr="00EF62ED">
        <w:t>2</w:t>
      </w:r>
      <w:r w:rsidR="00E85E0A" w:rsidRPr="00EF62ED">
        <w:t>5</w:t>
      </w:r>
      <w:r w:rsidRPr="00EF62ED">
        <w:t xml:space="preserve"> r.</w:t>
      </w:r>
      <w:r w:rsidR="00EB5AD5">
        <w:t xml:space="preserve"> </w:t>
      </w:r>
    </w:p>
    <w:p w14:paraId="4CD36D70" w14:textId="3B65EE75" w:rsidR="001E0986" w:rsidRDefault="00630568" w:rsidP="00714423">
      <w:pPr>
        <w:pStyle w:val="Tekstzwyky"/>
      </w:pPr>
      <w:r w:rsidRPr="00D8599D">
        <w:t xml:space="preserve">Przeciętna </w:t>
      </w:r>
      <w:r w:rsidRPr="00E235B7">
        <w:t xml:space="preserve">powierzchnia użytkowa 1 mieszkania oddanego do użytkowania </w:t>
      </w:r>
      <w:r w:rsidR="00BF27F8" w:rsidRPr="00E235B7">
        <w:t xml:space="preserve">w </w:t>
      </w:r>
      <w:r w:rsidR="00197CD2" w:rsidRPr="00E235B7">
        <w:t>październiku</w:t>
      </w:r>
      <w:r w:rsidR="00FF6F58" w:rsidRPr="00E235B7">
        <w:t xml:space="preserve"> br</w:t>
      </w:r>
      <w:r w:rsidR="004B18D7" w:rsidRPr="00E235B7">
        <w:t>.</w:t>
      </w:r>
      <w:r w:rsidRPr="00E235B7">
        <w:t xml:space="preserve"> </w:t>
      </w:r>
      <w:r w:rsidR="001A635B" w:rsidRPr="00E235B7">
        <w:t xml:space="preserve">wyniosła </w:t>
      </w:r>
      <w:r w:rsidR="000A5554" w:rsidRPr="00E235B7">
        <w:t>79,9</w:t>
      </w:r>
      <w:r w:rsidR="004229CE" w:rsidRPr="00E235B7">
        <w:t xml:space="preserve"> </w:t>
      </w:r>
      <w:r w:rsidR="001A635B" w:rsidRPr="00E235B7">
        <w:t>m</w:t>
      </w:r>
      <w:r w:rsidR="001A635B" w:rsidRPr="00E235B7">
        <w:rPr>
          <w:vertAlign w:val="superscript"/>
        </w:rPr>
        <w:t>2</w:t>
      </w:r>
      <w:r w:rsidR="00CC4ADC" w:rsidRPr="00E235B7">
        <w:t xml:space="preserve"> i </w:t>
      </w:r>
      <w:r w:rsidR="001A635B" w:rsidRPr="00E235B7">
        <w:t>była</w:t>
      </w:r>
      <w:r w:rsidR="00C0470E" w:rsidRPr="00E235B7">
        <w:t xml:space="preserve"> </w:t>
      </w:r>
      <w:r w:rsidR="00197CD2" w:rsidRPr="00E235B7">
        <w:t>większa</w:t>
      </w:r>
      <w:r w:rsidR="00CD7F81" w:rsidRPr="00E235B7">
        <w:t xml:space="preserve"> o </w:t>
      </w:r>
      <w:r w:rsidR="000A5554" w:rsidRPr="00E235B7">
        <w:t>6,5</w:t>
      </w:r>
      <w:r w:rsidR="00CD7F81" w:rsidRPr="00E235B7">
        <w:t> </w:t>
      </w:r>
      <w:r w:rsidR="00C0470E" w:rsidRPr="00E235B7">
        <w:t>m</w:t>
      </w:r>
      <w:r w:rsidR="00C0470E" w:rsidRPr="00E235B7">
        <w:rPr>
          <w:vertAlign w:val="superscript"/>
        </w:rPr>
        <w:t>2</w:t>
      </w:r>
      <w:r w:rsidR="00D52FC8" w:rsidRPr="00E235B7">
        <w:t xml:space="preserve"> n</w:t>
      </w:r>
      <w:r w:rsidR="001A635B" w:rsidRPr="00E235B7">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044C3B">
        <w:t>powi</w:t>
      </w:r>
      <w:r w:rsidR="00197CD2">
        <w:t>ecie</w:t>
      </w:r>
      <w:r w:rsidR="00F82C25">
        <w:t xml:space="preserve"> </w:t>
      </w:r>
      <w:r w:rsidR="00197CD2">
        <w:t>żuromińskim</w:t>
      </w:r>
      <w:r w:rsidR="00D02DEB">
        <w:t xml:space="preserve"> </w:t>
      </w:r>
      <w:r w:rsidR="009943B4">
        <w:t>(</w:t>
      </w:r>
      <w:r w:rsidR="00F82C25">
        <w:t>19</w:t>
      </w:r>
      <w:r w:rsidR="00044C3B">
        <w:t>9,</w:t>
      </w:r>
      <w:r w:rsidR="00197CD2">
        <w:t>2</w:t>
      </w:r>
      <w:r w:rsidR="00044C3B">
        <w:t> </w:t>
      </w:r>
      <w:r w:rsidR="009943B4" w:rsidRPr="00D8599D">
        <w:t>m</w:t>
      </w:r>
      <w:r w:rsidR="009943B4" w:rsidRPr="00D8599D">
        <w:rPr>
          <w:vertAlign w:val="superscript"/>
        </w:rPr>
        <w:t>2</w:t>
      </w:r>
      <w:r w:rsidR="009943B4" w:rsidRPr="00D8599D">
        <w:t>)</w:t>
      </w:r>
      <w:r w:rsidR="00F82C25">
        <w:t xml:space="preserve">, </w:t>
      </w:r>
      <w:r w:rsidR="00197CD2">
        <w:t>Siedlcach</w:t>
      </w:r>
      <w:r w:rsidR="00FC7A18">
        <w:t xml:space="preserve"> (1</w:t>
      </w:r>
      <w:r w:rsidR="00197CD2">
        <w:t>76,2</w:t>
      </w:r>
      <w:r w:rsidR="00FC7A18">
        <w:t xml:space="preserve"> m</w:t>
      </w:r>
      <w:r w:rsidR="00FC7A18" w:rsidRPr="00FC7A18">
        <w:rPr>
          <w:vertAlign w:val="superscript"/>
        </w:rPr>
        <w:t>2</w:t>
      </w:r>
      <w:r w:rsidR="00FC7A18">
        <w:t xml:space="preserve">) i </w:t>
      </w:r>
      <w:r w:rsidR="00197CD2">
        <w:t>powiecie siedleckim</w:t>
      </w:r>
      <w:r w:rsidR="00FC7A18">
        <w:t xml:space="preserve"> (1</w:t>
      </w:r>
      <w:r w:rsidR="00F82C25">
        <w:t>7</w:t>
      </w:r>
      <w:r w:rsidR="00197CD2">
        <w:t>4,0</w:t>
      </w:r>
      <w:r w:rsidR="00044C3B">
        <w:t xml:space="preserve"> </w:t>
      </w:r>
      <w:r w:rsidR="00FC7A18">
        <w:t>m</w:t>
      </w:r>
      <w:r w:rsidR="00FC7A18" w:rsidRPr="00FC7A18">
        <w:rPr>
          <w:vertAlign w:val="superscript"/>
        </w:rPr>
        <w:t>2</w:t>
      </w:r>
      <w:r w:rsidR="00FC7A18">
        <w:t xml:space="preserve">). </w:t>
      </w:r>
      <w:r w:rsidR="001E0986" w:rsidRPr="00D8599D">
        <w:t xml:space="preserve">Najmniejsze powstały </w:t>
      </w:r>
      <w:r w:rsidR="004229CE">
        <w:t xml:space="preserve">w </w:t>
      </w:r>
      <w:r w:rsidR="00197CD2">
        <w:t>powiecie mławskim (54,4 m</w:t>
      </w:r>
      <w:r w:rsidR="00197CD2" w:rsidRPr="00197CD2">
        <w:rPr>
          <w:vertAlign w:val="superscript"/>
        </w:rPr>
        <w:t>2</w:t>
      </w:r>
      <w:r w:rsidR="00197CD2">
        <w:t xml:space="preserve">), </w:t>
      </w:r>
      <w:r w:rsidR="00F82C25">
        <w:t xml:space="preserve">Płocku </w:t>
      </w:r>
      <w:r w:rsidR="0041610F">
        <w:t>(</w:t>
      </w:r>
      <w:r w:rsidR="00197CD2">
        <w:t>58,0</w:t>
      </w:r>
      <w:r w:rsidR="0041610F">
        <w:t> m</w:t>
      </w:r>
      <w:r w:rsidR="0041610F" w:rsidRPr="00FF6F58">
        <w:rPr>
          <w:vertAlign w:val="superscript"/>
        </w:rPr>
        <w:t>2</w:t>
      </w:r>
      <w:r w:rsidR="00FC7A18">
        <w:t>)</w:t>
      </w:r>
      <w:r w:rsidR="00F82C25">
        <w:t>, Warszawie</w:t>
      </w:r>
      <w:r w:rsidR="00FC7A18">
        <w:t xml:space="preserve"> </w:t>
      </w:r>
      <w:r w:rsidR="0041610F">
        <w:t>(</w:t>
      </w:r>
      <w:r w:rsidR="00044C3B">
        <w:t>5</w:t>
      </w:r>
      <w:r w:rsidR="00197CD2">
        <w:t>9,5</w:t>
      </w:r>
      <w:r w:rsidR="0041610F">
        <w:t xml:space="preserve"> m</w:t>
      </w:r>
      <w:r w:rsidR="0041610F" w:rsidRPr="0041610F">
        <w:rPr>
          <w:vertAlign w:val="superscript"/>
        </w:rPr>
        <w:t>2</w:t>
      </w:r>
      <w:r w:rsidR="00FC7A18">
        <w:t xml:space="preserve">) oraz </w:t>
      </w:r>
      <w:r w:rsidR="00197CD2">
        <w:t>Radomiu</w:t>
      </w:r>
      <w:r w:rsidR="00FC7A18">
        <w:t xml:space="preserve"> (</w:t>
      </w:r>
      <w:r w:rsidR="00197CD2">
        <w:t>61,8</w:t>
      </w:r>
      <w:r w:rsidR="00FC7A18">
        <w:t xml:space="preserve"> m</w:t>
      </w:r>
      <w:r w:rsidR="00FC7A18" w:rsidRPr="00FC7A18">
        <w:rPr>
          <w:vertAlign w:val="superscript"/>
        </w:rPr>
        <w:t>2</w:t>
      </w:r>
      <w:r w:rsidR="00FC7A18">
        <w:t>).</w:t>
      </w:r>
      <w:r w:rsidR="0041610F">
        <w:t xml:space="preserve"> </w:t>
      </w:r>
    </w:p>
    <w:p w14:paraId="661A30CF" w14:textId="5952D99E" w:rsidR="00AB0BDC" w:rsidRPr="00AF7E8B" w:rsidRDefault="00132C1E" w:rsidP="009F3F73">
      <w:pPr>
        <w:pStyle w:val="Tekstzwyky"/>
      </w:pPr>
      <w:r w:rsidRPr="00D20E74">
        <w:t>W</w:t>
      </w:r>
      <w:r w:rsidR="003D67BA" w:rsidRPr="00D20E74">
        <w:t xml:space="preserve"> </w:t>
      </w:r>
      <w:r w:rsidR="00C471BA">
        <w:t xml:space="preserve">październiku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C471BA">
        <w:t>5031</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044C3B">
        <w:t>większa</w:t>
      </w:r>
      <w:r w:rsidR="0003352A" w:rsidRPr="00D20E74">
        <w:t xml:space="preserve"> </w:t>
      </w:r>
      <w:r w:rsidR="00AB0BDC" w:rsidRPr="00D20E74">
        <w:t xml:space="preserve">o </w:t>
      </w:r>
      <w:r w:rsidR="00C471BA">
        <w:t>608</w:t>
      </w:r>
      <w:r w:rsidR="00BF5AD3" w:rsidRPr="00D20E74">
        <w:t xml:space="preserve"> </w:t>
      </w:r>
      <w:r w:rsidR="00BF5AD3" w:rsidRPr="00AF7E8B">
        <w:t xml:space="preserve">(o </w:t>
      </w:r>
      <w:r w:rsidR="00C471BA">
        <w:t>13,</w:t>
      </w:r>
      <w:r w:rsidR="00044C3B">
        <w:t>7</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C471BA">
        <w:t xml:space="preserve">mniejsza </w:t>
      </w:r>
      <w:r w:rsidR="00AE605F">
        <w:t xml:space="preserve">o </w:t>
      </w:r>
      <w:r w:rsidR="00C471BA">
        <w:t>203</w:t>
      </w:r>
      <w:r w:rsidR="00644390" w:rsidRPr="00AF7E8B">
        <w:t xml:space="preserve"> </w:t>
      </w:r>
      <w:r w:rsidR="0003352A" w:rsidRPr="00AF7E8B">
        <w:t>(</w:t>
      </w:r>
      <w:r w:rsidR="0003352A" w:rsidRPr="0041610F">
        <w:t>o</w:t>
      </w:r>
      <w:r w:rsidR="00CD7F81" w:rsidRPr="0041610F">
        <w:t xml:space="preserve"> </w:t>
      </w:r>
      <w:r w:rsidR="00C471BA">
        <w:t>3,9</w:t>
      </w:r>
      <w:r w:rsidR="0003352A" w:rsidRPr="0041610F">
        <w:t xml:space="preserve">%) </w:t>
      </w:r>
      <w:r w:rsidR="00002364" w:rsidRPr="0041610F">
        <w:t>niż</w:t>
      </w:r>
      <w:r w:rsidR="00002364" w:rsidRPr="00AF7E8B">
        <w:t xml:space="preserve"> </w:t>
      </w:r>
      <w:r w:rsidR="00C471BA">
        <w:t>w </w:t>
      </w:r>
      <w:r w:rsidR="00064CED" w:rsidRPr="00AF7E8B">
        <w:t xml:space="preserve">poprzednim miesiącu. </w:t>
      </w:r>
      <w:r w:rsidR="00AB0BDC" w:rsidRPr="00AF7E8B">
        <w:t xml:space="preserve">Wśród ogółu mieszkań </w:t>
      </w:r>
      <w:r w:rsidR="00C471BA">
        <w:t>72,9</w:t>
      </w:r>
      <w:r w:rsidR="00293C96" w:rsidRPr="00AF7E8B">
        <w:t>%</w:t>
      </w:r>
      <w:r w:rsidR="00AB0BDC" w:rsidRPr="00AF7E8B">
        <w:t xml:space="preserve"> stanowiły mieszkania przeznac</w:t>
      </w:r>
      <w:r w:rsidR="00C471BA">
        <w:t>zone na sprzedaż lub wynajem, a </w:t>
      </w:r>
      <w:r w:rsidR="00044C3B">
        <w:t>2</w:t>
      </w:r>
      <w:r w:rsidR="00C471BA">
        <w:t>6,9</w:t>
      </w:r>
      <w:r w:rsidR="00AB0BDC" w:rsidRPr="00AF7E8B">
        <w:t>% indywidualne.</w:t>
      </w:r>
      <w:r w:rsidR="00325C89" w:rsidRPr="00AF7E8B">
        <w:t xml:space="preserve"> </w:t>
      </w:r>
    </w:p>
    <w:p w14:paraId="15CF6E36" w14:textId="56AAA99F" w:rsidR="00A24822" w:rsidRDefault="00C45B8B" w:rsidP="00596355">
      <w:pPr>
        <w:pStyle w:val="Tekstzwyky"/>
      </w:pPr>
      <w:r w:rsidRPr="00AF7E8B">
        <w:t xml:space="preserve">W badanym miesiącu </w:t>
      </w:r>
      <w:r w:rsidRPr="00AF7E8B">
        <w:rPr>
          <w:b/>
        </w:rPr>
        <w:t>rozpoczęto budowę</w:t>
      </w:r>
      <w:r w:rsidRPr="00AF7E8B">
        <w:t xml:space="preserve"> </w:t>
      </w:r>
      <w:r w:rsidR="00C471BA">
        <w:t>4696</w:t>
      </w:r>
      <w:r w:rsidR="0020040C" w:rsidRPr="00AF7E8B">
        <w:t xml:space="preserve"> mieszka</w:t>
      </w:r>
      <w:r w:rsidR="00B5598D">
        <w:t>ń</w:t>
      </w:r>
      <w:r w:rsidR="0020040C" w:rsidRPr="00AF7E8B">
        <w:t xml:space="preserve">, co oznacza </w:t>
      </w:r>
      <w:r w:rsidR="00044C3B">
        <w:t>wzrost</w:t>
      </w:r>
      <w:r w:rsidR="0020040C" w:rsidRPr="00AF7E8B">
        <w:t xml:space="preserve"> o </w:t>
      </w:r>
      <w:r w:rsidR="00C471BA">
        <w:t>508</w:t>
      </w:r>
      <w:r w:rsidR="00F0575D">
        <w:t xml:space="preserve"> </w:t>
      </w:r>
      <w:r w:rsidR="0020040C" w:rsidRPr="00AF7E8B">
        <w:t xml:space="preserve">(o </w:t>
      </w:r>
      <w:r w:rsidR="00C471BA">
        <w:t>12,1</w:t>
      </w:r>
      <w:r w:rsidR="0020040C" w:rsidRPr="00AF7E8B">
        <w:t xml:space="preserve">%) w skali roku i </w:t>
      </w:r>
      <w:r w:rsidR="00C471BA">
        <w:t xml:space="preserve">spadek </w:t>
      </w:r>
      <w:r w:rsidR="0020040C" w:rsidRPr="00AF7E8B">
        <w:t xml:space="preserve">o </w:t>
      </w:r>
      <w:r w:rsidR="00C471BA">
        <w:t>23</w:t>
      </w:r>
      <w:r w:rsidR="000846DB" w:rsidRPr="00AF7E8B">
        <w:t xml:space="preserve"> </w:t>
      </w:r>
      <w:r w:rsidR="007F71B8" w:rsidRPr="00AF7E8B">
        <w:t>(o </w:t>
      </w:r>
      <w:r w:rsidR="00C471BA">
        <w:t>0,5</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C471BA">
        <w:t>75,0</w:t>
      </w:r>
      <w:r w:rsidR="0020040C" w:rsidRPr="0020040C">
        <w:t xml:space="preserve">% ogólnej ich liczby, a indywidualne </w:t>
      </w:r>
      <w:r w:rsidR="00C471BA">
        <w:t>25,0</w:t>
      </w:r>
      <w:r w:rsidR="0020040C" w:rsidRPr="0020040C">
        <w:t>%.</w:t>
      </w:r>
      <w:r w:rsidR="00AD19B0">
        <w:t xml:space="preserve"> </w:t>
      </w:r>
    </w:p>
    <w:p w14:paraId="51C3CE81" w14:textId="41FC673F" w:rsidR="00A563F7" w:rsidRPr="008E517F" w:rsidRDefault="00A563F7" w:rsidP="00A563F7">
      <w:pPr>
        <w:pStyle w:val="Tytuwykresuitabeli"/>
      </w:pPr>
      <w:r w:rsidRPr="005E7721">
        <w:t>Tablica 1</w:t>
      </w:r>
      <w:r w:rsidR="00695245">
        <w:t>1</w:t>
      </w:r>
      <w:r w:rsidRPr="005E7721">
        <w:t>.</w:t>
      </w:r>
      <w:r w:rsidRPr="005E7721">
        <w:tab/>
        <w:t>Liczba mieszkań</w:t>
      </w:r>
      <w:r w:rsidRPr="008E517F">
        <w:t xml:space="preserve">, na budowę których wydano pozwolenia lub dokonano zgłoszenia z projektem budowlanym </w:t>
      </w:r>
      <w:r>
        <w:t>oraz liczba</w:t>
      </w:r>
      <w:r w:rsidRPr="008E517F">
        <w:t xml:space="preserve"> mieszkań, których budowę rozpoczęto w</w:t>
      </w:r>
      <w:r w:rsidR="008350C3">
        <w:t xml:space="preserve"> okresie</w:t>
      </w:r>
      <w:r w:rsidRPr="008E517F">
        <w:t xml:space="preserve"> </w:t>
      </w:r>
      <w:r w:rsidR="008221CA">
        <w:t>stycz</w:t>
      </w:r>
      <w:r w:rsidR="008350C3">
        <w:t>eń–</w:t>
      </w:r>
      <w:r w:rsidR="00097CD1">
        <w:t xml:space="preserve">październik </w:t>
      </w:r>
      <w:r>
        <w:t>202</w:t>
      </w:r>
      <w:r w:rsidR="008221CA">
        <w:t>5</w:t>
      </w:r>
      <w:r>
        <w:t xml:space="preserve"> r.</w:t>
      </w:r>
      <w:r w:rsidRPr="008E517F">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5 r."/>
        <w:tblDescription w:val="Dane do tabeli dostępne w załączonym pliku Excel."/>
      </w:tblPr>
      <w:tblGrid>
        <w:gridCol w:w="2302"/>
        <w:gridCol w:w="1359"/>
        <w:gridCol w:w="1359"/>
        <w:gridCol w:w="1359"/>
        <w:gridCol w:w="1359"/>
        <w:gridCol w:w="1359"/>
        <w:gridCol w:w="1360"/>
      </w:tblGrid>
      <w:tr w:rsidR="00176D64" w:rsidRPr="0012798C" w14:paraId="354C3258" w14:textId="77777777" w:rsidTr="002219A2">
        <w:trPr>
          <w:trHeight w:val="149"/>
        </w:trPr>
        <w:tc>
          <w:tcPr>
            <w:tcW w:w="2302" w:type="dxa"/>
            <w:vMerge w:val="restart"/>
            <w:shd w:val="clear" w:color="auto" w:fill="auto"/>
            <w:vAlign w:val="center"/>
          </w:tcPr>
          <w:p w14:paraId="5FD6103D" w14:textId="77777777" w:rsidR="00176D64" w:rsidRPr="0012798C" w:rsidRDefault="00176D64" w:rsidP="00AA6880">
            <w:pPr>
              <w:pStyle w:val="Tablicezdanymi-gwka"/>
            </w:pPr>
            <w:r w:rsidRPr="0012798C">
              <w:t>WYSZCZEGÓLNIENIE</w:t>
            </w:r>
          </w:p>
        </w:tc>
        <w:tc>
          <w:tcPr>
            <w:tcW w:w="4077" w:type="dxa"/>
            <w:gridSpan w:val="3"/>
            <w:shd w:val="clear" w:color="auto" w:fill="auto"/>
            <w:vAlign w:val="center"/>
          </w:tcPr>
          <w:p w14:paraId="3239EB26" w14:textId="3FBAEF14" w:rsidR="00176D64" w:rsidRPr="0012798C" w:rsidRDefault="00176D64"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078" w:type="dxa"/>
            <w:gridSpan w:val="3"/>
            <w:shd w:val="clear" w:color="auto" w:fill="auto"/>
            <w:vAlign w:val="center"/>
          </w:tcPr>
          <w:p w14:paraId="72FED55C" w14:textId="03B48989" w:rsidR="00176D64" w:rsidRPr="0012798C" w:rsidRDefault="00176D64" w:rsidP="00AA6880">
            <w:pPr>
              <w:pStyle w:val="Tablicezdanymi-gwka"/>
            </w:pPr>
            <w:r w:rsidRPr="0012798C">
              <w:t>Mieszkania, których budowę rozpoczęto</w:t>
            </w:r>
          </w:p>
        </w:tc>
      </w:tr>
      <w:tr w:rsidR="008350C3" w:rsidRPr="0012798C" w14:paraId="4C0E21E3" w14:textId="77777777" w:rsidTr="00176D64">
        <w:trPr>
          <w:trHeight w:val="411"/>
        </w:trPr>
        <w:tc>
          <w:tcPr>
            <w:tcW w:w="2302" w:type="dxa"/>
            <w:vMerge/>
            <w:tcBorders>
              <w:bottom w:val="single" w:sz="12" w:space="0" w:color="522398"/>
            </w:tcBorders>
            <w:shd w:val="clear" w:color="auto" w:fill="auto"/>
            <w:vAlign w:val="center"/>
          </w:tcPr>
          <w:p w14:paraId="473420A0" w14:textId="77777777" w:rsidR="008350C3" w:rsidRPr="0012798C" w:rsidRDefault="008350C3" w:rsidP="008350C3">
            <w:pPr>
              <w:pStyle w:val="Tablicezdanymi-gwka"/>
              <w:rPr>
                <w:rFonts w:ascii="Arial" w:hAnsi="Arial"/>
              </w:rPr>
            </w:pPr>
          </w:p>
        </w:tc>
        <w:tc>
          <w:tcPr>
            <w:tcW w:w="1359" w:type="dxa"/>
            <w:tcBorders>
              <w:bottom w:val="single" w:sz="12" w:space="0" w:color="522398"/>
            </w:tcBorders>
            <w:vAlign w:val="center"/>
          </w:tcPr>
          <w:p w14:paraId="35D47EFB" w14:textId="77777777" w:rsidR="008350C3" w:rsidRPr="0012798C" w:rsidRDefault="008350C3" w:rsidP="008350C3">
            <w:pPr>
              <w:pStyle w:val="Tablicezdanymi-gwka"/>
            </w:pPr>
            <w:r w:rsidRPr="0012798C">
              <w:t xml:space="preserve">w liczbach </w:t>
            </w:r>
            <w:r>
              <w:t>bezwzględ</w:t>
            </w:r>
            <w:r w:rsidRPr="0012798C">
              <w:t>nych</w:t>
            </w:r>
          </w:p>
        </w:tc>
        <w:tc>
          <w:tcPr>
            <w:tcW w:w="1359" w:type="dxa"/>
            <w:tcBorders>
              <w:bottom w:val="single" w:sz="12" w:space="0" w:color="522398"/>
            </w:tcBorders>
            <w:vAlign w:val="center"/>
          </w:tcPr>
          <w:p w14:paraId="34182964" w14:textId="77777777" w:rsidR="008350C3" w:rsidRPr="0012798C" w:rsidRDefault="008350C3" w:rsidP="008350C3">
            <w:pPr>
              <w:pStyle w:val="Tablicezdanymi-gwka"/>
            </w:pPr>
            <w:r w:rsidRPr="0012798C">
              <w:t>w odsetkach</w:t>
            </w:r>
          </w:p>
        </w:tc>
        <w:tc>
          <w:tcPr>
            <w:tcW w:w="1359" w:type="dxa"/>
            <w:tcBorders>
              <w:bottom w:val="single" w:sz="12" w:space="0" w:color="522398"/>
            </w:tcBorders>
            <w:vAlign w:val="center"/>
          </w:tcPr>
          <w:p w14:paraId="1DF8C2BD" w14:textId="2435A068" w:rsidR="008350C3" w:rsidRPr="00624170" w:rsidRDefault="008350C3" w:rsidP="0054330B">
            <w:pPr>
              <w:pStyle w:val="Tablicezdanymi-gwka"/>
            </w:pPr>
            <w:r>
              <w:t>01–</w:t>
            </w:r>
            <w:r w:rsidR="0054330B">
              <w:t>10</w:t>
            </w:r>
            <w:r w:rsidRPr="0063572B">
              <w:t xml:space="preserve"> </w:t>
            </w:r>
            <w:r w:rsidRPr="00624170">
              <w:t>20</w:t>
            </w:r>
            <w:r>
              <w:t>24=</w:t>
            </w:r>
            <w:r w:rsidRPr="00624170">
              <w:t>100</w:t>
            </w:r>
          </w:p>
        </w:tc>
        <w:tc>
          <w:tcPr>
            <w:tcW w:w="1359" w:type="dxa"/>
            <w:tcBorders>
              <w:bottom w:val="single" w:sz="12" w:space="0" w:color="522398"/>
            </w:tcBorders>
            <w:shd w:val="clear" w:color="auto" w:fill="auto"/>
            <w:vAlign w:val="center"/>
          </w:tcPr>
          <w:p w14:paraId="6B53853B" w14:textId="77777777" w:rsidR="008350C3" w:rsidRPr="0012798C" w:rsidRDefault="008350C3" w:rsidP="008350C3">
            <w:pPr>
              <w:pStyle w:val="Tablicezdanymi-gwka"/>
            </w:pPr>
            <w:r w:rsidRPr="0012798C">
              <w:t>w liczbach bezwzględnych</w:t>
            </w:r>
          </w:p>
        </w:tc>
        <w:tc>
          <w:tcPr>
            <w:tcW w:w="1359" w:type="dxa"/>
            <w:tcBorders>
              <w:bottom w:val="single" w:sz="12" w:space="0" w:color="522398"/>
            </w:tcBorders>
            <w:shd w:val="clear" w:color="auto" w:fill="auto"/>
            <w:vAlign w:val="center"/>
          </w:tcPr>
          <w:p w14:paraId="7E2B0797" w14:textId="77777777" w:rsidR="008350C3" w:rsidRPr="0012798C" w:rsidRDefault="008350C3" w:rsidP="008350C3">
            <w:pPr>
              <w:pStyle w:val="Tablicezdanymi-gwka"/>
            </w:pPr>
            <w:r w:rsidRPr="0012798C">
              <w:t>w odsetkach</w:t>
            </w:r>
          </w:p>
        </w:tc>
        <w:tc>
          <w:tcPr>
            <w:tcW w:w="1360" w:type="dxa"/>
            <w:tcBorders>
              <w:bottom w:val="single" w:sz="12" w:space="0" w:color="522398"/>
            </w:tcBorders>
            <w:shd w:val="clear" w:color="auto" w:fill="auto"/>
            <w:vAlign w:val="center"/>
          </w:tcPr>
          <w:p w14:paraId="53CF2012" w14:textId="31687C8A" w:rsidR="008350C3" w:rsidRPr="00624170" w:rsidRDefault="0054330B" w:rsidP="0054330B">
            <w:pPr>
              <w:pStyle w:val="Tablicezdanymi-gwka"/>
            </w:pPr>
            <w:r>
              <w:t>01–10</w:t>
            </w:r>
            <w:r w:rsidR="008350C3" w:rsidRPr="0063572B">
              <w:t xml:space="preserve"> </w:t>
            </w:r>
            <w:r w:rsidR="008350C3" w:rsidRPr="00624170">
              <w:t>20</w:t>
            </w:r>
            <w:r w:rsidR="008350C3">
              <w:t>24=</w:t>
            </w:r>
            <w:r w:rsidR="008350C3" w:rsidRPr="00624170">
              <w:t>100</w:t>
            </w:r>
          </w:p>
        </w:tc>
      </w:tr>
      <w:tr w:rsidR="00C42421" w:rsidRPr="00C75F2C" w14:paraId="1251D9BC" w14:textId="77777777" w:rsidTr="00C56FD8">
        <w:trPr>
          <w:trHeight w:val="321"/>
        </w:trPr>
        <w:tc>
          <w:tcPr>
            <w:tcW w:w="2302" w:type="dxa"/>
            <w:tcBorders>
              <w:top w:val="single" w:sz="12" w:space="0" w:color="522398"/>
              <w:bottom w:val="single" w:sz="4" w:space="0" w:color="522398"/>
            </w:tcBorders>
            <w:vAlign w:val="center"/>
          </w:tcPr>
          <w:p w14:paraId="5536E904" w14:textId="77777777" w:rsidR="00C42421" w:rsidRPr="0029558B" w:rsidRDefault="00C42421" w:rsidP="00C42421">
            <w:pPr>
              <w:pStyle w:val="Tablicezdanymi-boczek1"/>
              <w:spacing w:before="80" w:after="80"/>
              <w:rPr>
                <w:b/>
              </w:rPr>
            </w:pPr>
            <w:r w:rsidRPr="0029558B">
              <w:rPr>
                <w:b/>
              </w:rPr>
              <w:t>OGÓŁEM</w:t>
            </w:r>
          </w:p>
        </w:tc>
        <w:tc>
          <w:tcPr>
            <w:tcW w:w="1359" w:type="dxa"/>
            <w:tcBorders>
              <w:top w:val="single" w:sz="12" w:space="0" w:color="522398"/>
              <w:bottom w:val="single" w:sz="4" w:space="0" w:color="522398"/>
            </w:tcBorders>
          </w:tcPr>
          <w:p w14:paraId="36961958" w14:textId="02F861E6" w:rsidR="00C42421" w:rsidRPr="00C42421" w:rsidRDefault="00C42421" w:rsidP="00C42421">
            <w:pPr>
              <w:pStyle w:val="Tekstkomunikatliczby"/>
              <w:rPr>
                <w:b/>
              </w:rPr>
            </w:pPr>
            <w:r w:rsidRPr="00C42421">
              <w:rPr>
                <w:b/>
              </w:rPr>
              <w:t>40853</w:t>
            </w:r>
          </w:p>
        </w:tc>
        <w:tc>
          <w:tcPr>
            <w:tcW w:w="1359" w:type="dxa"/>
            <w:tcBorders>
              <w:top w:val="single" w:sz="12" w:space="0" w:color="522398"/>
              <w:bottom w:val="single" w:sz="4" w:space="0" w:color="522398"/>
            </w:tcBorders>
          </w:tcPr>
          <w:p w14:paraId="3757051C" w14:textId="101CB07B" w:rsidR="00C42421" w:rsidRPr="00C42421" w:rsidRDefault="00C42421" w:rsidP="00C42421">
            <w:pPr>
              <w:pStyle w:val="Tekstkomunikatliczby"/>
              <w:rPr>
                <w:b/>
              </w:rPr>
            </w:pPr>
            <w:r w:rsidRPr="00C42421">
              <w:rPr>
                <w:b/>
              </w:rPr>
              <w:t>100,0</w:t>
            </w:r>
          </w:p>
        </w:tc>
        <w:tc>
          <w:tcPr>
            <w:tcW w:w="1359" w:type="dxa"/>
            <w:tcBorders>
              <w:top w:val="single" w:sz="12" w:space="0" w:color="522398"/>
              <w:bottom w:val="single" w:sz="4" w:space="0" w:color="522398"/>
            </w:tcBorders>
          </w:tcPr>
          <w:p w14:paraId="206BC93B" w14:textId="39D765A4" w:rsidR="00C42421" w:rsidRPr="00C42421" w:rsidRDefault="00C42421" w:rsidP="00C42421">
            <w:pPr>
              <w:pStyle w:val="Tekstkomunikatliczby"/>
              <w:rPr>
                <w:b/>
              </w:rPr>
            </w:pPr>
            <w:r w:rsidRPr="00C42421">
              <w:rPr>
                <w:b/>
              </w:rPr>
              <w:t>82,4</w:t>
            </w:r>
          </w:p>
        </w:tc>
        <w:tc>
          <w:tcPr>
            <w:tcW w:w="1359" w:type="dxa"/>
            <w:tcBorders>
              <w:top w:val="single" w:sz="12" w:space="0" w:color="522398"/>
              <w:bottom w:val="single" w:sz="4" w:space="0" w:color="522398"/>
            </w:tcBorders>
            <w:shd w:val="clear" w:color="auto" w:fill="auto"/>
          </w:tcPr>
          <w:p w14:paraId="6213AFE7" w14:textId="4D318778" w:rsidR="00C42421" w:rsidRPr="00C42421" w:rsidRDefault="00C42421" w:rsidP="00C42421">
            <w:pPr>
              <w:pStyle w:val="Tekstkomunikatliczby"/>
              <w:rPr>
                <w:b/>
              </w:rPr>
            </w:pPr>
            <w:r w:rsidRPr="00C42421">
              <w:rPr>
                <w:b/>
              </w:rPr>
              <w:t>38337</w:t>
            </w:r>
          </w:p>
        </w:tc>
        <w:tc>
          <w:tcPr>
            <w:tcW w:w="1359" w:type="dxa"/>
            <w:tcBorders>
              <w:top w:val="single" w:sz="12" w:space="0" w:color="522398"/>
              <w:bottom w:val="single" w:sz="4" w:space="0" w:color="522398"/>
            </w:tcBorders>
            <w:shd w:val="clear" w:color="auto" w:fill="auto"/>
          </w:tcPr>
          <w:p w14:paraId="28501819" w14:textId="70571EA8" w:rsidR="00C42421" w:rsidRPr="00C42421" w:rsidRDefault="00C42421" w:rsidP="00C42421">
            <w:pPr>
              <w:pStyle w:val="Tekstkomunikatliczby"/>
              <w:rPr>
                <w:b/>
              </w:rPr>
            </w:pPr>
            <w:r w:rsidRPr="00C42421">
              <w:rPr>
                <w:b/>
              </w:rPr>
              <w:t>100,0</w:t>
            </w:r>
          </w:p>
        </w:tc>
        <w:tc>
          <w:tcPr>
            <w:tcW w:w="1360" w:type="dxa"/>
            <w:tcBorders>
              <w:top w:val="single" w:sz="12" w:space="0" w:color="522398"/>
              <w:bottom w:val="single" w:sz="4" w:space="0" w:color="522398"/>
            </w:tcBorders>
            <w:shd w:val="clear" w:color="auto" w:fill="auto"/>
          </w:tcPr>
          <w:p w14:paraId="23B92F21" w14:textId="05F3159D" w:rsidR="00C42421" w:rsidRPr="00C42421" w:rsidRDefault="00C42421" w:rsidP="00C42421">
            <w:pPr>
              <w:pStyle w:val="Tekstkomunikatliczby"/>
              <w:rPr>
                <w:b/>
              </w:rPr>
            </w:pPr>
            <w:r w:rsidRPr="00C42421">
              <w:rPr>
                <w:b/>
              </w:rPr>
              <w:t>97,8</w:t>
            </w:r>
          </w:p>
        </w:tc>
      </w:tr>
      <w:tr w:rsidR="00C42421" w:rsidRPr="00C75F2C" w14:paraId="32949D72" w14:textId="77777777" w:rsidTr="00C56FD8">
        <w:trPr>
          <w:trHeight w:val="310"/>
        </w:trPr>
        <w:tc>
          <w:tcPr>
            <w:tcW w:w="2302" w:type="dxa"/>
            <w:tcBorders>
              <w:top w:val="single" w:sz="4" w:space="0" w:color="522398"/>
            </w:tcBorders>
            <w:vAlign w:val="center"/>
          </w:tcPr>
          <w:p w14:paraId="691AC57B" w14:textId="77777777" w:rsidR="00C42421" w:rsidRPr="00624170" w:rsidRDefault="00C42421" w:rsidP="00C42421">
            <w:pPr>
              <w:pStyle w:val="Tablicezdanymi-boczek1"/>
              <w:spacing w:before="80" w:after="80"/>
            </w:pPr>
            <w:r>
              <w:t>Indywidualne</w:t>
            </w:r>
          </w:p>
        </w:tc>
        <w:tc>
          <w:tcPr>
            <w:tcW w:w="1359" w:type="dxa"/>
            <w:tcBorders>
              <w:top w:val="single" w:sz="4" w:space="0" w:color="522398"/>
            </w:tcBorders>
          </w:tcPr>
          <w:p w14:paraId="4316E4C3" w14:textId="2755CA57" w:rsidR="00C42421" w:rsidRPr="00B50830" w:rsidRDefault="00C42421" w:rsidP="00C42421">
            <w:pPr>
              <w:pStyle w:val="Tekstkomunikatliczby"/>
            </w:pPr>
            <w:r w:rsidRPr="005828F2">
              <w:t>11827</w:t>
            </w:r>
          </w:p>
        </w:tc>
        <w:tc>
          <w:tcPr>
            <w:tcW w:w="1359" w:type="dxa"/>
            <w:tcBorders>
              <w:top w:val="single" w:sz="4" w:space="0" w:color="522398"/>
            </w:tcBorders>
          </w:tcPr>
          <w:p w14:paraId="6052E7F3" w14:textId="349ED2AC" w:rsidR="00C42421" w:rsidRPr="00B50830" w:rsidRDefault="00C42421" w:rsidP="00C42421">
            <w:pPr>
              <w:pStyle w:val="Tekstkomunikatliczby"/>
            </w:pPr>
            <w:r w:rsidRPr="005828F2">
              <w:t>29,0</w:t>
            </w:r>
          </w:p>
        </w:tc>
        <w:tc>
          <w:tcPr>
            <w:tcW w:w="1359" w:type="dxa"/>
            <w:tcBorders>
              <w:top w:val="single" w:sz="4" w:space="0" w:color="522398"/>
            </w:tcBorders>
          </w:tcPr>
          <w:p w14:paraId="679950AF" w14:textId="719BBAF9" w:rsidR="00C42421" w:rsidRPr="00B50830" w:rsidRDefault="00C42421" w:rsidP="00C42421">
            <w:pPr>
              <w:pStyle w:val="Tekstkomunikatliczby"/>
            </w:pPr>
            <w:r w:rsidRPr="005828F2">
              <w:t>114,1</w:t>
            </w:r>
          </w:p>
        </w:tc>
        <w:tc>
          <w:tcPr>
            <w:tcW w:w="1359" w:type="dxa"/>
            <w:tcBorders>
              <w:top w:val="single" w:sz="4" w:space="0" w:color="522398"/>
            </w:tcBorders>
            <w:shd w:val="clear" w:color="auto" w:fill="auto"/>
          </w:tcPr>
          <w:p w14:paraId="7FB929A1" w14:textId="61639313" w:rsidR="00C42421" w:rsidRPr="00B50830" w:rsidRDefault="00C42421" w:rsidP="00C42421">
            <w:pPr>
              <w:pStyle w:val="Tekstkomunikatliczby"/>
            </w:pPr>
            <w:r w:rsidRPr="005828F2">
              <w:t>10516</w:t>
            </w:r>
          </w:p>
        </w:tc>
        <w:tc>
          <w:tcPr>
            <w:tcW w:w="1359" w:type="dxa"/>
            <w:tcBorders>
              <w:top w:val="single" w:sz="4" w:space="0" w:color="522398"/>
            </w:tcBorders>
            <w:shd w:val="clear" w:color="auto" w:fill="auto"/>
          </w:tcPr>
          <w:p w14:paraId="7D7F0071" w14:textId="6E76C33E" w:rsidR="00C42421" w:rsidRPr="00B50830" w:rsidRDefault="00C42421" w:rsidP="00C42421">
            <w:pPr>
              <w:pStyle w:val="Tekstkomunikatliczby"/>
            </w:pPr>
            <w:r w:rsidRPr="005828F2">
              <w:t>27,4</w:t>
            </w:r>
          </w:p>
        </w:tc>
        <w:tc>
          <w:tcPr>
            <w:tcW w:w="1360" w:type="dxa"/>
            <w:tcBorders>
              <w:top w:val="single" w:sz="4" w:space="0" w:color="522398"/>
            </w:tcBorders>
            <w:shd w:val="clear" w:color="auto" w:fill="auto"/>
          </w:tcPr>
          <w:p w14:paraId="0C40F21B" w14:textId="23BF18FF" w:rsidR="00C42421" w:rsidRPr="00B50830" w:rsidRDefault="00C42421" w:rsidP="00C42421">
            <w:pPr>
              <w:pStyle w:val="Tekstkomunikatliczby"/>
            </w:pPr>
            <w:r w:rsidRPr="005828F2">
              <w:t>101,9</w:t>
            </w:r>
          </w:p>
        </w:tc>
      </w:tr>
      <w:tr w:rsidR="00C42421" w:rsidRPr="00C75F2C" w14:paraId="61ABAE04" w14:textId="77777777" w:rsidTr="00C56FD8">
        <w:trPr>
          <w:trHeight w:val="321"/>
        </w:trPr>
        <w:tc>
          <w:tcPr>
            <w:tcW w:w="2302" w:type="dxa"/>
            <w:tcBorders>
              <w:top w:val="single" w:sz="4" w:space="0" w:color="522398"/>
            </w:tcBorders>
            <w:vAlign w:val="center"/>
          </w:tcPr>
          <w:p w14:paraId="0A68FBA1" w14:textId="77777777" w:rsidR="00C42421" w:rsidRPr="003F78AA" w:rsidRDefault="00C42421" w:rsidP="00C42421">
            <w:pPr>
              <w:pStyle w:val="Tablicezdanymi-boczek1"/>
            </w:pPr>
            <w:r w:rsidRPr="003F78AA">
              <w:t>Spółdzielcze</w:t>
            </w:r>
          </w:p>
        </w:tc>
        <w:tc>
          <w:tcPr>
            <w:tcW w:w="1359" w:type="dxa"/>
            <w:tcBorders>
              <w:top w:val="single" w:sz="4" w:space="0" w:color="522398"/>
            </w:tcBorders>
          </w:tcPr>
          <w:p w14:paraId="788A0176" w14:textId="1C9D3B37" w:rsidR="00C42421" w:rsidRPr="00B50830" w:rsidRDefault="00C42421" w:rsidP="00C42421">
            <w:pPr>
              <w:pStyle w:val="Tekstkomunikatliczby"/>
            </w:pPr>
            <w:r w:rsidRPr="005828F2">
              <w:t>30</w:t>
            </w:r>
          </w:p>
        </w:tc>
        <w:tc>
          <w:tcPr>
            <w:tcW w:w="1359" w:type="dxa"/>
            <w:tcBorders>
              <w:top w:val="single" w:sz="4" w:space="0" w:color="522398"/>
            </w:tcBorders>
          </w:tcPr>
          <w:p w14:paraId="616711FD" w14:textId="1E263E51" w:rsidR="00C42421" w:rsidRPr="00B50830" w:rsidRDefault="00C42421" w:rsidP="00C42421">
            <w:pPr>
              <w:pStyle w:val="Tekstkomunikatliczby"/>
            </w:pPr>
            <w:r w:rsidRPr="005828F2">
              <w:t>0,1</w:t>
            </w:r>
          </w:p>
        </w:tc>
        <w:tc>
          <w:tcPr>
            <w:tcW w:w="1359" w:type="dxa"/>
            <w:tcBorders>
              <w:top w:val="single" w:sz="4" w:space="0" w:color="522398"/>
            </w:tcBorders>
          </w:tcPr>
          <w:p w14:paraId="4A29F625" w14:textId="4F387F65" w:rsidR="00C42421" w:rsidRPr="00B50830" w:rsidRDefault="00C42421" w:rsidP="00C42421">
            <w:pPr>
              <w:pStyle w:val="Tekstkomunikatliczby"/>
            </w:pPr>
            <w:r w:rsidRPr="005828F2">
              <w:t>22,6</w:t>
            </w:r>
          </w:p>
        </w:tc>
        <w:tc>
          <w:tcPr>
            <w:tcW w:w="1359" w:type="dxa"/>
            <w:tcBorders>
              <w:top w:val="single" w:sz="4" w:space="0" w:color="522398"/>
            </w:tcBorders>
            <w:shd w:val="clear" w:color="auto" w:fill="auto"/>
          </w:tcPr>
          <w:p w14:paraId="46D4BE1C" w14:textId="4919D051" w:rsidR="00C42421" w:rsidRPr="00B50830" w:rsidRDefault="00C42421" w:rsidP="00C42421">
            <w:pPr>
              <w:pStyle w:val="Tekstkomunikatliczby"/>
            </w:pPr>
            <w:r w:rsidRPr="005828F2">
              <w:t>–</w:t>
            </w:r>
          </w:p>
        </w:tc>
        <w:tc>
          <w:tcPr>
            <w:tcW w:w="1359" w:type="dxa"/>
            <w:tcBorders>
              <w:top w:val="single" w:sz="4" w:space="0" w:color="522398"/>
            </w:tcBorders>
            <w:shd w:val="clear" w:color="auto" w:fill="auto"/>
          </w:tcPr>
          <w:p w14:paraId="6A8E1BC0" w14:textId="4A5F9477" w:rsidR="00C42421" w:rsidRPr="00B50830" w:rsidRDefault="00C42421" w:rsidP="00C42421">
            <w:pPr>
              <w:pStyle w:val="Tekstkomunikatliczby"/>
            </w:pPr>
            <w:r w:rsidRPr="005828F2">
              <w:t>–</w:t>
            </w:r>
          </w:p>
        </w:tc>
        <w:tc>
          <w:tcPr>
            <w:tcW w:w="1360" w:type="dxa"/>
            <w:tcBorders>
              <w:top w:val="single" w:sz="4" w:space="0" w:color="522398"/>
            </w:tcBorders>
            <w:shd w:val="clear" w:color="auto" w:fill="auto"/>
          </w:tcPr>
          <w:p w14:paraId="68CB7DF2" w14:textId="63815697" w:rsidR="00C42421" w:rsidRPr="00F03C23" w:rsidRDefault="00C42421" w:rsidP="00C42421">
            <w:pPr>
              <w:pStyle w:val="Tekstkomunikatliczby"/>
              <w:rPr>
                <w:b/>
              </w:rPr>
            </w:pPr>
            <w:r w:rsidRPr="005828F2">
              <w:t>.</w:t>
            </w:r>
          </w:p>
        </w:tc>
      </w:tr>
      <w:tr w:rsidR="00C42421" w:rsidRPr="00C75F2C" w14:paraId="2ADCB9DE" w14:textId="77777777" w:rsidTr="00C56FD8">
        <w:trPr>
          <w:trHeight w:val="421"/>
        </w:trPr>
        <w:tc>
          <w:tcPr>
            <w:tcW w:w="2302" w:type="dxa"/>
            <w:vAlign w:val="center"/>
          </w:tcPr>
          <w:p w14:paraId="123FA806" w14:textId="77777777" w:rsidR="00C42421" w:rsidRPr="007E4FDC" w:rsidRDefault="00C42421" w:rsidP="00C42421">
            <w:pPr>
              <w:pStyle w:val="Tablicezdanymi-boczek1"/>
              <w:spacing w:before="80" w:after="80"/>
            </w:pPr>
            <w:r w:rsidRPr="007E4FDC">
              <w:t>Przeznaczone na sprzedaż lub wynajem</w:t>
            </w:r>
          </w:p>
        </w:tc>
        <w:tc>
          <w:tcPr>
            <w:tcW w:w="1359" w:type="dxa"/>
          </w:tcPr>
          <w:p w14:paraId="2F1D961E" w14:textId="04BAF91D" w:rsidR="00C42421" w:rsidRPr="00B50830" w:rsidRDefault="00C42421" w:rsidP="00C42421">
            <w:pPr>
              <w:pStyle w:val="Tekstkomunikatliczby"/>
            </w:pPr>
            <w:r w:rsidRPr="005828F2">
              <w:t>28716</w:t>
            </w:r>
          </w:p>
        </w:tc>
        <w:tc>
          <w:tcPr>
            <w:tcW w:w="1359" w:type="dxa"/>
          </w:tcPr>
          <w:p w14:paraId="1D14CF9F" w14:textId="7DFFB4E6" w:rsidR="00C42421" w:rsidRPr="00B50830" w:rsidRDefault="00C42421" w:rsidP="00C42421">
            <w:pPr>
              <w:pStyle w:val="Tekstkomunikatliczby"/>
            </w:pPr>
            <w:r w:rsidRPr="005828F2">
              <w:t>70,3</w:t>
            </w:r>
          </w:p>
        </w:tc>
        <w:tc>
          <w:tcPr>
            <w:tcW w:w="1359" w:type="dxa"/>
          </w:tcPr>
          <w:p w14:paraId="426DCE9E" w14:textId="0813BABA" w:rsidR="00C42421" w:rsidRPr="00B50830" w:rsidRDefault="00C42421" w:rsidP="00C42421">
            <w:pPr>
              <w:pStyle w:val="Tekstkomunikatliczby"/>
            </w:pPr>
            <w:r w:rsidRPr="005828F2">
              <w:t>74,8</w:t>
            </w:r>
          </w:p>
        </w:tc>
        <w:tc>
          <w:tcPr>
            <w:tcW w:w="1359" w:type="dxa"/>
            <w:shd w:val="clear" w:color="auto" w:fill="auto"/>
          </w:tcPr>
          <w:p w14:paraId="099C64A9" w14:textId="2EBA5485" w:rsidR="00C42421" w:rsidRPr="00B61C46" w:rsidRDefault="00C42421" w:rsidP="00C42421">
            <w:pPr>
              <w:pStyle w:val="Tekstkomunikatliczby"/>
              <w:rPr>
                <w:rFonts w:cs="Arial"/>
                <w:szCs w:val="16"/>
              </w:rPr>
            </w:pPr>
            <w:r w:rsidRPr="005828F2">
              <w:t>27744</w:t>
            </w:r>
          </w:p>
        </w:tc>
        <w:tc>
          <w:tcPr>
            <w:tcW w:w="1359" w:type="dxa"/>
            <w:shd w:val="clear" w:color="auto" w:fill="auto"/>
          </w:tcPr>
          <w:p w14:paraId="4FCE5207" w14:textId="3FCD6E46" w:rsidR="00C42421" w:rsidRPr="00B61C46" w:rsidRDefault="00C42421" w:rsidP="00C42421">
            <w:pPr>
              <w:pStyle w:val="Tekstkomunikatliczby"/>
              <w:rPr>
                <w:rFonts w:cs="Arial"/>
                <w:szCs w:val="16"/>
              </w:rPr>
            </w:pPr>
            <w:r w:rsidRPr="005828F2">
              <w:t>72,4</w:t>
            </w:r>
          </w:p>
        </w:tc>
        <w:tc>
          <w:tcPr>
            <w:tcW w:w="1360" w:type="dxa"/>
            <w:shd w:val="clear" w:color="auto" w:fill="auto"/>
          </w:tcPr>
          <w:p w14:paraId="392DBDF2" w14:textId="3C4DF523" w:rsidR="00C42421" w:rsidRPr="00B61C46" w:rsidRDefault="00C42421" w:rsidP="00C42421">
            <w:pPr>
              <w:pStyle w:val="Tekstkomunikatliczby"/>
              <w:rPr>
                <w:rFonts w:cs="Arial"/>
                <w:szCs w:val="16"/>
              </w:rPr>
            </w:pPr>
            <w:r w:rsidRPr="005828F2">
              <w:t>97,3</w:t>
            </w:r>
          </w:p>
        </w:tc>
      </w:tr>
      <w:tr w:rsidR="00C42421" w:rsidRPr="00C75F2C" w14:paraId="134C50DB" w14:textId="77777777" w:rsidTr="00C56FD8">
        <w:trPr>
          <w:trHeight w:val="321"/>
        </w:trPr>
        <w:tc>
          <w:tcPr>
            <w:tcW w:w="2302" w:type="dxa"/>
            <w:vAlign w:val="center"/>
          </w:tcPr>
          <w:p w14:paraId="70D34207" w14:textId="77777777" w:rsidR="00C42421" w:rsidRPr="007E4FDC" w:rsidRDefault="00C42421" w:rsidP="00C42421">
            <w:pPr>
              <w:pStyle w:val="Tablicezdanymi-boczek1"/>
              <w:spacing w:before="80" w:after="80"/>
            </w:pPr>
            <w:r>
              <w:t>Komunalne</w:t>
            </w:r>
          </w:p>
        </w:tc>
        <w:tc>
          <w:tcPr>
            <w:tcW w:w="1359" w:type="dxa"/>
          </w:tcPr>
          <w:p w14:paraId="7398F236" w14:textId="52F0A788" w:rsidR="00C42421" w:rsidRPr="00B50830" w:rsidRDefault="00C42421" w:rsidP="00C42421">
            <w:pPr>
              <w:pStyle w:val="Tekstkomunikatliczby"/>
            </w:pPr>
            <w:r w:rsidRPr="005828F2">
              <w:t>52</w:t>
            </w:r>
          </w:p>
        </w:tc>
        <w:tc>
          <w:tcPr>
            <w:tcW w:w="1359" w:type="dxa"/>
          </w:tcPr>
          <w:p w14:paraId="4D910291" w14:textId="4A78F5EB" w:rsidR="00C42421" w:rsidRPr="00B50830" w:rsidRDefault="00C42421" w:rsidP="00C42421">
            <w:pPr>
              <w:pStyle w:val="Tekstkomunikatliczby"/>
            </w:pPr>
            <w:r w:rsidRPr="005828F2">
              <w:t>0,1</w:t>
            </w:r>
          </w:p>
        </w:tc>
        <w:tc>
          <w:tcPr>
            <w:tcW w:w="1359" w:type="dxa"/>
          </w:tcPr>
          <w:p w14:paraId="4F1C65BE" w14:textId="2E1B7C9A" w:rsidR="00C42421" w:rsidRPr="00B50830" w:rsidRDefault="00C42421" w:rsidP="00C42421">
            <w:pPr>
              <w:pStyle w:val="Tekstkomunikatliczby"/>
            </w:pPr>
            <w:r w:rsidRPr="005828F2">
              <w:t>33,5</w:t>
            </w:r>
          </w:p>
        </w:tc>
        <w:tc>
          <w:tcPr>
            <w:tcW w:w="1359" w:type="dxa"/>
            <w:shd w:val="clear" w:color="auto" w:fill="auto"/>
          </w:tcPr>
          <w:p w14:paraId="0F78078A" w14:textId="4CEE380E" w:rsidR="00C42421" w:rsidRPr="00B50830" w:rsidRDefault="00C42421" w:rsidP="00C42421">
            <w:pPr>
              <w:pStyle w:val="Tekstkomunikatliczby"/>
            </w:pPr>
            <w:r w:rsidRPr="005828F2">
              <w:t>–</w:t>
            </w:r>
          </w:p>
        </w:tc>
        <w:tc>
          <w:tcPr>
            <w:tcW w:w="1359" w:type="dxa"/>
            <w:shd w:val="clear" w:color="auto" w:fill="auto"/>
          </w:tcPr>
          <w:p w14:paraId="0AC5E0A0" w14:textId="3750A7BC" w:rsidR="00C42421" w:rsidRPr="00B50830" w:rsidRDefault="00C42421" w:rsidP="00C42421">
            <w:pPr>
              <w:pStyle w:val="Tekstkomunikatliczby"/>
            </w:pPr>
            <w:r w:rsidRPr="005828F2">
              <w:t>–</w:t>
            </w:r>
          </w:p>
        </w:tc>
        <w:tc>
          <w:tcPr>
            <w:tcW w:w="1360" w:type="dxa"/>
            <w:shd w:val="clear" w:color="auto" w:fill="auto"/>
          </w:tcPr>
          <w:p w14:paraId="64470309" w14:textId="2092B360" w:rsidR="00C42421" w:rsidRPr="00F03C23" w:rsidRDefault="00C42421" w:rsidP="00C42421">
            <w:pPr>
              <w:pStyle w:val="Tekstkomunikatliczby"/>
              <w:rPr>
                <w:b/>
              </w:rPr>
            </w:pPr>
            <w:r w:rsidRPr="005828F2">
              <w:t>.</w:t>
            </w:r>
          </w:p>
        </w:tc>
      </w:tr>
      <w:tr w:rsidR="00C42421" w:rsidRPr="00C75F2C" w14:paraId="76F8E41C" w14:textId="77777777" w:rsidTr="00C56FD8">
        <w:trPr>
          <w:trHeight w:val="321"/>
        </w:trPr>
        <w:tc>
          <w:tcPr>
            <w:tcW w:w="2302" w:type="dxa"/>
            <w:vAlign w:val="center"/>
          </w:tcPr>
          <w:p w14:paraId="71C69A34" w14:textId="77777777" w:rsidR="00C42421" w:rsidRDefault="00C42421" w:rsidP="00C42421">
            <w:pPr>
              <w:pStyle w:val="Tablicezdanymi-boczek1"/>
              <w:spacing w:before="80" w:after="80"/>
            </w:pPr>
            <w:r>
              <w:t>Społeczne czynszowe</w:t>
            </w:r>
          </w:p>
        </w:tc>
        <w:tc>
          <w:tcPr>
            <w:tcW w:w="1359" w:type="dxa"/>
          </w:tcPr>
          <w:p w14:paraId="6B16A304" w14:textId="68FAC6D0" w:rsidR="00C42421" w:rsidRPr="00B50830" w:rsidRDefault="00C42421" w:rsidP="00C42421">
            <w:pPr>
              <w:pStyle w:val="Tekstkomunikatliczby"/>
            </w:pPr>
            <w:r w:rsidRPr="005828F2">
              <w:t>228</w:t>
            </w:r>
          </w:p>
        </w:tc>
        <w:tc>
          <w:tcPr>
            <w:tcW w:w="1359" w:type="dxa"/>
          </w:tcPr>
          <w:p w14:paraId="5E78C078" w14:textId="4F4A3850" w:rsidR="00C42421" w:rsidRPr="00B50830" w:rsidRDefault="00C42421" w:rsidP="00C42421">
            <w:pPr>
              <w:pStyle w:val="Tekstkomunikatliczby"/>
            </w:pPr>
            <w:r w:rsidRPr="005828F2">
              <w:t>0,6</w:t>
            </w:r>
          </w:p>
        </w:tc>
        <w:tc>
          <w:tcPr>
            <w:tcW w:w="1359" w:type="dxa"/>
          </w:tcPr>
          <w:p w14:paraId="597CAAB6" w14:textId="76EAAD59" w:rsidR="00C42421" w:rsidRPr="00B50830" w:rsidRDefault="00C42421" w:rsidP="00C42421">
            <w:pPr>
              <w:pStyle w:val="Tekstkomunikatliczby"/>
            </w:pPr>
            <w:r w:rsidRPr="005828F2">
              <w:t>41,9</w:t>
            </w:r>
          </w:p>
        </w:tc>
        <w:tc>
          <w:tcPr>
            <w:tcW w:w="1359" w:type="dxa"/>
            <w:shd w:val="clear" w:color="auto" w:fill="auto"/>
          </w:tcPr>
          <w:p w14:paraId="1EADF045" w14:textId="0C3591C4" w:rsidR="00C42421" w:rsidRPr="00B50830" w:rsidRDefault="00C42421" w:rsidP="00C42421">
            <w:pPr>
              <w:pStyle w:val="Tekstkomunikatliczby"/>
            </w:pPr>
            <w:r w:rsidRPr="005828F2">
              <w:t>77</w:t>
            </w:r>
          </w:p>
        </w:tc>
        <w:tc>
          <w:tcPr>
            <w:tcW w:w="1359" w:type="dxa"/>
            <w:shd w:val="clear" w:color="auto" w:fill="auto"/>
          </w:tcPr>
          <w:p w14:paraId="11E74CFA" w14:textId="09D560C6" w:rsidR="00C42421" w:rsidRPr="00B50830" w:rsidRDefault="00C42421" w:rsidP="00C42421">
            <w:pPr>
              <w:pStyle w:val="Tekstkomunikatliczby"/>
            </w:pPr>
            <w:r w:rsidRPr="005828F2">
              <w:t>0,2</w:t>
            </w:r>
          </w:p>
        </w:tc>
        <w:tc>
          <w:tcPr>
            <w:tcW w:w="1360" w:type="dxa"/>
            <w:shd w:val="clear" w:color="auto" w:fill="auto"/>
          </w:tcPr>
          <w:p w14:paraId="7180D85A" w14:textId="247C0506" w:rsidR="00C42421" w:rsidRPr="00B50830" w:rsidRDefault="00C42421" w:rsidP="00C42421">
            <w:pPr>
              <w:pStyle w:val="Tekstkomunikatliczby"/>
            </w:pPr>
            <w:r w:rsidRPr="005828F2">
              <w:t>44,8</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5F2736FC" w:rsidR="00BA35B3" w:rsidRPr="00A15833" w:rsidRDefault="00327F49" w:rsidP="00327F49">
            <w:pPr>
              <w:pStyle w:val="Tekstwewprowadzeniulead"/>
              <w:rPr>
                <w:spacing w:val="-2"/>
              </w:rPr>
            </w:pPr>
            <w:r>
              <w:t>W październiku b</w:t>
            </w:r>
            <w:r w:rsidRPr="00D97E9D">
              <w:t xml:space="preserve">r. </w:t>
            </w:r>
            <w:r w:rsidRPr="00C665CB">
              <w:t>sprzedaż</w:t>
            </w:r>
            <w:r>
              <w:t xml:space="preserve"> detaliczna była wyższa niż przed rokiem, natomiast niższa była sprzedaż hurtowa.</w:t>
            </w:r>
          </w:p>
        </w:tc>
      </w:tr>
    </w:tbl>
    <w:p w14:paraId="0BA51856" w14:textId="61223B78" w:rsidR="00327F49" w:rsidRPr="00EF075A" w:rsidRDefault="00327F49" w:rsidP="00327F49">
      <w:pPr>
        <w:pStyle w:val="Tekstzwyky"/>
      </w:pPr>
      <w:r w:rsidRPr="00CF206F">
        <w:t>Sprzedaż detaliczna (w cenach bieżących) zrealizowana przez przedsiębiorstw</w:t>
      </w:r>
      <w:r>
        <w:t>a handlowe i niehandlowe w październiku br. była o 0,6% wyższa</w:t>
      </w:r>
      <w:r w:rsidRPr="00CF206F">
        <w:t xml:space="preserve"> niż przed rokiem. </w:t>
      </w:r>
      <w:r>
        <w:t xml:space="preserve">Największy wzrost </w:t>
      </w:r>
      <w:r w:rsidRPr="00CF206F">
        <w:t>sprzedaży odnotowano w jednost</w:t>
      </w:r>
      <w:r>
        <w:t xml:space="preserve">kach z grupy: </w:t>
      </w:r>
      <w:r w:rsidRPr="00CF206F">
        <w:t>„prasa, książki, pozostała sprzedaż w wyspecjaliz</w:t>
      </w:r>
      <w:r>
        <w:t xml:space="preserve">owanych sklepach” (o 23,2%), </w:t>
      </w:r>
      <w:r w:rsidRPr="002A0FDC">
        <w:t>a w</w:t>
      </w:r>
      <w:r>
        <w:t xml:space="preserve"> dalszej kolejności </w:t>
      </w:r>
      <w:r w:rsidRPr="00CF206F">
        <w:t>„pozostała sprzedaż detaliczna prowadzona w</w:t>
      </w:r>
      <w:r>
        <w:t> </w:t>
      </w:r>
      <w:r w:rsidRPr="00CF206F">
        <w:t>niewysp</w:t>
      </w:r>
      <w:r>
        <w:t xml:space="preserve">ecjalizowanych sklepach” oraz „tekstylia, odzież, obuwie” </w:t>
      </w:r>
      <w:r w:rsidRPr="00EF075A">
        <w:t>(</w:t>
      </w:r>
      <w:r>
        <w:t>p</w:t>
      </w:r>
      <w:r w:rsidRPr="00EF075A">
        <w:t>o</w:t>
      </w:r>
      <w:r>
        <w:t> 5,7</w:t>
      </w:r>
      <w:r w:rsidRPr="00EF075A">
        <w:t>%)</w:t>
      </w:r>
      <w:r>
        <w:t xml:space="preserve">, „pozostałe” (o 5,3%), </w:t>
      </w:r>
      <w:r w:rsidRPr="00EF075A">
        <w:t>„żywność, n</w:t>
      </w:r>
      <w:r>
        <w:t>apoje i wyroby tytoniowe” (o 3,5%). Spadek</w:t>
      </w:r>
      <w:r w:rsidRPr="00CF206F">
        <w:t xml:space="preserve"> sprzedaży detalicznej dotyczył jednostek należących do grupy: </w:t>
      </w:r>
      <w:r>
        <w:t xml:space="preserve">„farmaceutyki, kosmetyki, sprzęt ortopedyczny” (o 4,8%), </w:t>
      </w:r>
      <w:r w:rsidRPr="00EF075A">
        <w:rPr>
          <w:color w:val="000000"/>
        </w:rPr>
        <w:t>„pojazdy samoch</w:t>
      </w:r>
      <w:r>
        <w:rPr>
          <w:color w:val="000000"/>
        </w:rPr>
        <w:t>odowe, motocykle, części” (o 2,5%), „meble, RTV, AGD” (o 1,0%).</w:t>
      </w:r>
    </w:p>
    <w:p w14:paraId="4D9AEE2F" w14:textId="43403768" w:rsidR="00F61E0C" w:rsidRPr="00EF075A" w:rsidRDefault="00327F49" w:rsidP="00F61E0C">
      <w:pPr>
        <w:pStyle w:val="Tekstzwyky"/>
      </w:pPr>
      <w:r w:rsidRPr="00EF075A">
        <w:t xml:space="preserve">W </w:t>
      </w:r>
      <w:r>
        <w:rPr>
          <w:color w:val="000000"/>
        </w:rPr>
        <w:t>porównaniu z wrześniem</w:t>
      </w:r>
      <w:r w:rsidRPr="00EF075A">
        <w:rPr>
          <w:color w:val="000000"/>
        </w:rPr>
        <w:t xml:space="preserve"> br. </w:t>
      </w:r>
      <w:r w:rsidRPr="00EF075A">
        <w:t>s</w:t>
      </w:r>
      <w:r w:rsidRPr="00EF075A">
        <w:rPr>
          <w:bCs/>
        </w:rPr>
        <w:t>przedaż detaliczna</w:t>
      </w:r>
      <w:r>
        <w:t xml:space="preserve"> była wyższa o 5,7%. Największy wzrost</w:t>
      </w:r>
      <w:r w:rsidRPr="00EF075A">
        <w:rPr>
          <w:color w:val="000000"/>
        </w:rPr>
        <w:t xml:space="preserve"> sprzedaży od</w:t>
      </w:r>
      <w:r>
        <w:rPr>
          <w:color w:val="000000"/>
        </w:rPr>
        <w:t>notowano w grupie</w:t>
      </w:r>
      <w:r w:rsidRPr="00EF075A">
        <w:t xml:space="preserve">: </w:t>
      </w:r>
      <w:r>
        <w:t xml:space="preserve">„tekstylia, odzież, obuwie” </w:t>
      </w:r>
      <w:r w:rsidRPr="00EF075A">
        <w:t>(o</w:t>
      </w:r>
      <w:r>
        <w:t> 19,7</w:t>
      </w:r>
      <w:r w:rsidRPr="00EF075A">
        <w:t>%)</w:t>
      </w:r>
      <w:r>
        <w:t xml:space="preserve">, „pozostałe” (o 10,7%) </w:t>
      </w:r>
      <w:r w:rsidRPr="00EF075A">
        <w:t>„żywność, n</w:t>
      </w:r>
      <w:r>
        <w:t xml:space="preserve">apoje i wyroby tytoniowe” (o 10,5%). Spadek sprzedaży miały przedsiębiorstwa z grupy </w:t>
      </w:r>
      <w:r w:rsidRPr="00EF075A">
        <w:rPr>
          <w:color w:val="000000"/>
        </w:rPr>
        <w:t>„pojazdy samoch</w:t>
      </w:r>
      <w:r>
        <w:rPr>
          <w:color w:val="000000"/>
        </w:rPr>
        <w:t xml:space="preserve">odowe, motocykle, części” (o 1,3%). </w:t>
      </w:r>
    </w:p>
    <w:p w14:paraId="317ACA62" w14:textId="53767BCD" w:rsidR="00E05F1A" w:rsidRDefault="00E05F1A" w:rsidP="00E3360C">
      <w:pPr>
        <w:pStyle w:val="Tytuwykresuitabeli"/>
        <w:spacing w:before="360"/>
        <w:ind w:left="0" w:firstLine="0"/>
      </w:pPr>
      <w:r>
        <w:t>Tablica 1</w:t>
      </w:r>
      <w:r w:rsidR="00695245">
        <w:t>2</w:t>
      </w:r>
      <w:r>
        <w:t>.</w:t>
      </w:r>
      <w:r>
        <w:tab/>
        <w:t xml:space="preserve">Dynamika i struktura (w cenach bieżących) </w:t>
      </w:r>
      <w:r w:rsidR="00F61E0C">
        <w:t>s</w:t>
      </w:r>
      <w:r w:rsidR="00327F49">
        <w:t>przedaży detalicznej w październiku</w:t>
      </w:r>
      <w: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5 r."/>
        <w:tblDescription w:val="Dane do tabeli dostępne w załączonym pliku Excel."/>
      </w:tblPr>
      <w:tblGrid>
        <w:gridCol w:w="4170"/>
        <w:gridCol w:w="2105"/>
        <w:gridCol w:w="2106"/>
        <w:gridCol w:w="2105"/>
      </w:tblGrid>
      <w:tr w:rsidR="002660B1" w:rsidRPr="00C61E42" w14:paraId="3B10E012" w14:textId="77777777" w:rsidTr="00900A5F">
        <w:trPr>
          <w:trHeight w:val="399"/>
        </w:trPr>
        <w:tc>
          <w:tcPr>
            <w:tcW w:w="4170" w:type="dxa"/>
            <w:vMerge w:val="restart"/>
            <w:tcBorders>
              <w:top w:val="nil"/>
            </w:tcBorders>
            <w:vAlign w:val="center"/>
          </w:tcPr>
          <w:p w14:paraId="4EB2F28F" w14:textId="77777777" w:rsidR="002660B1" w:rsidRPr="00C61E42" w:rsidRDefault="002660B1" w:rsidP="002660B1">
            <w:pPr>
              <w:pStyle w:val="Tekstkomunikatgwka"/>
            </w:pPr>
            <w:r w:rsidRPr="00C61E42">
              <w:t>WYSZCZEGÓLNIENIE</w:t>
            </w:r>
          </w:p>
        </w:tc>
        <w:tc>
          <w:tcPr>
            <w:tcW w:w="2105" w:type="dxa"/>
            <w:tcBorders>
              <w:top w:val="nil"/>
            </w:tcBorders>
            <w:vAlign w:val="center"/>
          </w:tcPr>
          <w:p w14:paraId="42103370" w14:textId="486AEF1B" w:rsidR="002660B1" w:rsidRPr="00C61E42" w:rsidRDefault="00327F49" w:rsidP="002660B1">
            <w:pPr>
              <w:pStyle w:val="Tekstkomunikatgwka"/>
            </w:pPr>
            <w:r>
              <w:t>10</w:t>
            </w:r>
            <w:r w:rsidR="002660B1">
              <w:t xml:space="preserve"> 2025</w:t>
            </w:r>
          </w:p>
        </w:tc>
        <w:tc>
          <w:tcPr>
            <w:tcW w:w="4211" w:type="dxa"/>
            <w:gridSpan w:val="2"/>
            <w:tcBorders>
              <w:top w:val="nil"/>
            </w:tcBorders>
            <w:vAlign w:val="center"/>
          </w:tcPr>
          <w:p w14:paraId="02922137" w14:textId="6ECC1848" w:rsidR="002660B1" w:rsidRPr="00C61E42" w:rsidRDefault="00327F49" w:rsidP="002660B1">
            <w:pPr>
              <w:pStyle w:val="Tekstkomunikatgwka"/>
            </w:pPr>
            <w:r>
              <w:t>01–10</w:t>
            </w:r>
            <w:r w:rsidR="002660B1">
              <w:t xml:space="preserve"> 2025</w:t>
            </w:r>
          </w:p>
        </w:tc>
      </w:tr>
      <w:tr w:rsidR="002660B1" w:rsidRPr="00C61E42" w14:paraId="700784CD" w14:textId="77777777" w:rsidTr="00900A5F">
        <w:trPr>
          <w:trHeight w:val="399"/>
        </w:trPr>
        <w:tc>
          <w:tcPr>
            <w:tcW w:w="4170" w:type="dxa"/>
            <w:vMerge/>
            <w:vAlign w:val="center"/>
          </w:tcPr>
          <w:p w14:paraId="1170E903" w14:textId="77777777" w:rsidR="002660B1" w:rsidRPr="00C61E42" w:rsidRDefault="002660B1" w:rsidP="002660B1">
            <w:pPr>
              <w:pStyle w:val="Tekstkomunikatgwka"/>
            </w:pPr>
          </w:p>
        </w:tc>
        <w:tc>
          <w:tcPr>
            <w:tcW w:w="4211" w:type="dxa"/>
            <w:gridSpan w:val="2"/>
            <w:tcBorders>
              <w:top w:val="nil"/>
            </w:tcBorders>
            <w:vAlign w:val="center"/>
          </w:tcPr>
          <w:p w14:paraId="33A7D3BC" w14:textId="77777777" w:rsidR="002660B1" w:rsidRPr="00C61E42" w:rsidRDefault="002660B1" w:rsidP="002660B1">
            <w:pPr>
              <w:pStyle w:val="Tekstkomunikatgwka"/>
            </w:pPr>
            <w:r>
              <w:t>analogiczny okres roku poprzedniego=100</w:t>
            </w:r>
          </w:p>
        </w:tc>
        <w:tc>
          <w:tcPr>
            <w:tcW w:w="2105" w:type="dxa"/>
            <w:tcBorders>
              <w:top w:val="nil"/>
            </w:tcBorders>
            <w:vAlign w:val="center"/>
          </w:tcPr>
          <w:p w14:paraId="48729D40" w14:textId="77777777" w:rsidR="002660B1" w:rsidRDefault="002660B1" w:rsidP="002660B1">
            <w:pPr>
              <w:pStyle w:val="Tekstkomunikatgwka"/>
            </w:pPr>
            <w:r>
              <w:t>w odsetkach</w:t>
            </w:r>
          </w:p>
        </w:tc>
      </w:tr>
      <w:tr w:rsidR="00327F49" w:rsidRPr="00407D11" w14:paraId="4747D9E2" w14:textId="77777777" w:rsidTr="00900A5F">
        <w:trPr>
          <w:trHeight w:val="287"/>
        </w:trPr>
        <w:tc>
          <w:tcPr>
            <w:tcW w:w="4170" w:type="dxa"/>
            <w:tcBorders>
              <w:top w:val="single" w:sz="12" w:space="0" w:color="522398"/>
              <w:bottom w:val="single" w:sz="4" w:space="0" w:color="522398"/>
            </w:tcBorders>
            <w:vAlign w:val="center"/>
            <w:hideMark/>
          </w:tcPr>
          <w:p w14:paraId="6B7EA388" w14:textId="77777777" w:rsidR="00327F49" w:rsidRPr="004C1070" w:rsidRDefault="00327F49" w:rsidP="00327F49">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5" w:type="dxa"/>
            <w:tcBorders>
              <w:top w:val="single" w:sz="12" w:space="0" w:color="522398"/>
              <w:bottom w:val="single" w:sz="4" w:space="0" w:color="522398"/>
            </w:tcBorders>
            <w:vAlign w:val="bottom"/>
          </w:tcPr>
          <w:p w14:paraId="74548A5F" w14:textId="0D02A8BE" w:rsidR="00327F49" w:rsidRPr="009C3B0C" w:rsidRDefault="00327F49" w:rsidP="00327F49">
            <w:pPr>
              <w:pStyle w:val="Tekstkomunikatliczby"/>
              <w:spacing w:before="100" w:after="100"/>
              <w:rPr>
                <w:b/>
              </w:rPr>
            </w:pPr>
            <w:r>
              <w:rPr>
                <w:b/>
              </w:rPr>
              <w:t>100,6</w:t>
            </w:r>
          </w:p>
        </w:tc>
        <w:tc>
          <w:tcPr>
            <w:tcW w:w="2106" w:type="dxa"/>
            <w:tcBorders>
              <w:top w:val="single" w:sz="12" w:space="0" w:color="522398"/>
              <w:bottom w:val="single" w:sz="4" w:space="0" w:color="522398"/>
            </w:tcBorders>
            <w:vAlign w:val="bottom"/>
          </w:tcPr>
          <w:p w14:paraId="6A4D42FD" w14:textId="193C9560" w:rsidR="00327F49" w:rsidRPr="009C3B0C" w:rsidRDefault="00327F49" w:rsidP="00327F49">
            <w:pPr>
              <w:pStyle w:val="Tekstkomunikatliczby"/>
              <w:spacing w:before="100" w:after="100"/>
              <w:rPr>
                <w:b/>
              </w:rPr>
            </w:pPr>
            <w:r>
              <w:rPr>
                <w:b/>
              </w:rPr>
              <w:t>99,5</w:t>
            </w:r>
          </w:p>
        </w:tc>
        <w:tc>
          <w:tcPr>
            <w:tcW w:w="2105" w:type="dxa"/>
            <w:tcBorders>
              <w:top w:val="single" w:sz="12" w:space="0" w:color="522398"/>
              <w:bottom w:val="single" w:sz="4" w:space="0" w:color="522398"/>
            </w:tcBorders>
            <w:vAlign w:val="bottom"/>
          </w:tcPr>
          <w:p w14:paraId="310FD414" w14:textId="305C9722" w:rsidR="00327F49" w:rsidRPr="009C3B0C" w:rsidRDefault="00327F49" w:rsidP="00327F49">
            <w:pPr>
              <w:pStyle w:val="Tekstkomunikatliczby"/>
              <w:spacing w:before="100" w:after="100"/>
              <w:rPr>
                <w:b/>
              </w:rPr>
            </w:pPr>
            <w:r w:rsidRPr="00A655A6">
              <w:rPr>
                <w:b/>
              </w:rPr>
              <w:t>100,0</w:t>
            </w:r>
          </w:p>
        </w:tc>
      </w:tr>
      <w:tr w:rsidR="00327F49" w:rsidRPr="00222C1B" w14:paraId="1B703E07" w14:textId="77777777" w:rsidTr="00900A5F">
        <w:trPr>
          <w:trHeight w:val="202"/>
        </w:trPr>
        <w:tc>
          <w:tcPr>
            <w:tcW w:w="4170" w:type="dxa"/>
            <w:tcBorders>
              <w:top w:val="single" w:sz="4" w:space="0" w:color="522398"/>
            </w:tcBorders>
            <w:vAlign w:val="center"/>
            <w:hideMark/>
          </w:tcPr>
          <w:p w14:paraId="2A7E8C0B" w14:textId="77777777" w:rsidR="00327F49" w:rsidRDefault="00327F49" w:rsidP="00327F49">
            <w:pPr>
              <w:pStyle w:val="TekstkomunikatB2"/>
              <w:spacing w:before="100" w:after="100"/>
            </w:pPr>
            <w:r>
              <w:t>w tym:</w:t>
            </w:r>
          </w:p>
        </w:tc>
        <w:tc>
          <w:tcPr>
            <w:tcW w:w="2105" w:type="dxa"/>
            <w:tcBorders>
              <w:top w:val="single" w:sz="4" w:space="0" w:color="522398"/>
            </w:tcBorders>
            <w:vAlign w:val="bottom"/>
          </w:tcPr>
          <w:p w14:paraId="53CF4CC6" w14:textId="77777777" w:rsidR="00327F49" w:rsidRPr="0034092E" w:rsidRDefault="00327F49" w:rsidP="00327F49">
            <w:pPr>
              <w:pStyle w:val="Tekstkomunikatliczby"/>
              <w:spacing w:before="100" w:after="100"/>
            </w:pPr>
          </w:p>
        </w:tc>
        <w:tc>
          <w:tcPr>
            <w:tcW w:w="2106" w:type="dxa"/>
            <w:tcBorders>
              <w:top w:val="single" w:sz="4" w:space="0" w:color="522398"/>
            </w:tcBorders>
            <w:vAlign w:val="bottom"/>
          </w:tcPr>
          <w:p w14:paraId="52C12C68" w14:textId="77777777" w:rsidR="00327F49" w:rsidRPr="00806D8C" w:rsidRDefault="00327F49" w:rsidP="00327F49">
            <w:pPr>
              <w:pStyle w:val="Tekstkomunikatliczby"/>
              <w:spacing w:before="100" w:after="100"/>
            </w:pPr>
          </w:p>
        </w:tc>
        <w:tc>
          <w:tcPr>
            <w:tcW w:w="2105" w:type="dxa"/>
            <w:tcBorders>
              <w:top w:val="single" w:sz="4" w:space="0" w:color="522398"/>
            </w:tcBorders>
            <w:vAlign w:val="bottom"/>
          </w:tcPr>
          <w:p w14:paraId="57D181DF" w14:textId="77777777" w:rsidR="00327F49" w:rsidRPr="0034092E" w:rsidRDefault="00327F49" w:rsidP="00327F49">
            <w:pPr>
              <w:pStyle w:val="Tekstkomunikatliczby"/>
              <w:spacing w:before="100" w:after="100"/>
            </w:pPr>
          </w:p>
        </w:tc>
      </w:tr>
      <w:tr w:rsidR="00327F49" w:rsidRPr="00222C1B" w14:paraId="4F65A8B9" w14:textId="77777777" w:rsidTr="00900A5F">
        <w:trPr>
          <w:trHeight w:val="185"/>
        </w:trPr>
        <w:tc>
          <w:tcPr>
            <w:tcW w:w="4170" w:type="dxa"/>
            <w:vAlign w:val="center"/>
            <w:hideMark/>
          </w:tcPr>
          <w:p w14:paraId="3C08493E" w14:textId="77777777" w:rsidR="00327F49" w:rsidRDefault="00327F49" w:rsidP="00327F49">
            <w:pPr>
              <w:pStyle w:val="TekstkomunikatB1"/>
              <w:spacing w:before="100" w:after="100"/>
            </w:pPr>
            <w:r w:rsidRPr="00B1631F">
              <w:t>Pojazdy</w:t>
            </w:r>
            <w:r>
              <w:t xml:space="preserve"> samochodowe, motocykle, części</w:t>
            </w:r>
          </w:p>
        </w:tc>
        <w:tc>
          <w:tcPr>
            <w:tcW w:w="2105" w:type="dxa"/>
            <w:vAlign w:val="bottom"/>
          </w:tcPr>
          <w:p w14:paraId="24EE99EE" w14:textId="16C9CCF3" w:rsidR="00327F49" w:rsidRPr="0034092E" w:rsidRDefault="00327F49" w:rsidP="00327F49">
            <w:pPr>
              <w:pStyle w:val="Tekstkomunikatliczby"/>
              <w:spacing w:before="100" w:after="100"/>
            </w:pPr>
            <w:r>
              <w:t>97,5</w:t>
            </w:r>
          </w:p>
        </w:tc>
        <w:tc>
          <w:tcPr>
            <w:tcW w:w="2106" w:type="dxa"/>
            <w:vAlign w:val="bottom"/>
          </w:tcPr>
          <w:p w14:paraId="70940118" w14:textId="5E560501" w:rsidR="00327F49" w:rsidRPr="00806D8C" w:rsidRDefault="00327F49" w:rsidP="00327F49">
            <w:pPr>
              <w:pStyle w:val="Tekstkomunikatliczby"/>
              <w:spacing w:before="100" w:after="100"/>
            </w:pPr>
            <w:r>
              <w:t>97,1</w:t>
            </w:r>
          </w:p>
        </w:tc>
        <w:tc>
          <w:tcPr>
            <w:tcW w:w="2105" w:type="dxa"/>
            <w:vAlign w:val="bottom"/>
          </w:tcPr>
          <w:p w14:paraId="78FAFA6A" w14:textId="2ACF0C27" w:rsidR="00327F49" w:rsidRPr="0034092E" w:rsidRDefault="00327F49" w:rsidP="00327F49">
            <w:pPr>
              <w:pStyle w:val="Tekstkomunikatliczby"/>
              <w:spacing w:before="100" w:after="100"/>
            </w:pPr>
            <w:r>
              <w:t>7,0</w:t>
            </w:r>
          </w:p>
        </w:tc>
      </w:tr>
      <w:tr w:rsidR="00327F49" w:rsidRPr="00222C1B" w14:paraId="5FA4EFD5" w14:textId="77777777" w:rsidTr="00900A5F">
        <w:trPr>
          <w:trHeight w:val="202"/>
        </w:trPr>
        <w:tc>
          <w:tcPr>
            <w:tcW w:w="4170" w:type="dxa"/>
            <w:vAlign w:val="center"/>
            <w:hideMark/>
          </w:tcPr>
          <w:p w14:paraId="0A06908F" w14:textId="77777777" w:rsidR="00327F49" w:rsidRDefault="00327F49" w:rsidP="00327F49">
            <w:pPr>
              <w:pStyle w:val="TekstkomunikatB1"/>
              <w:spacing w:before="100" w:after="100"/>
            </w:pPr>
            <w:r>
              <w:t>Żywność, napoje i wyroby tytoniowe</w:t>
            </w:r>
          </w:p>
        </w:tc>
        <w:tc>
          <w:tcPr>
            <w:tcW w:w="2105" w:type="dxa"/>
            <w:vAlign w:val="bottom"/>
          </w:tcPr>
          <w:p w14:paraId="38E47F23" w14:textId="1EB9AD90" w:rsidR="00327F49" w:rsidRPr="00E879CA" w:rsidRDefault="00327F49" w:rsidP="00327F49">
            <w:pPr>
              <w:pStyle w:val="Tekstkomunikatliczby"/>
              <w:spacing w:before="100" w:after="100"/>
            </w:pPr>
            <w:r>
              <w:t>103,5</w:t>
            </w:r>
          </w:p>
        </w:tc>
        <w:tc>
          <w:tcPr>
            <w:tcW w:w="2106" w:type="dxa"/>
            <w:shd w:val="clear" w:color="auto" w:fill="auto"/>
            <w:vAlign w:val="bottom"/>
          </w:tcPr>
          <w:p w14:paraId="30EE3C9B" w14:textId="575C9804" w:rsidR="00327F49" w:rsidRPr="00D34E55" w:rsidRDefault="00327F49" w:rsidP="00327F49">
            <w:pPr>
              <w:pStyle w:val="Tekstkomunikatliczby"/>
              <w:spacing w:before="100" w:after="100"/>
              <w:rPr>
                <w:highlight w:val="green"/>
              </w:rPr>
            </w:pPr>
            <w:r>
              <w:t>102,5</w:t>
            </w:r>
          </w:p>
        </w:tc>
        <w:tc>
          <w:tcPr>
            <w:tcW w:w="2105" w:type="dxa"/>
            <w:vAlign w:val="bottom"/>
          </w:tcPr>
          <w:p w14:paraId="3E97C673" w14:textId="4B28E036" w:rsidR="00327F49" w:rsidRPr="001C2ED4" w:rsidRDefault="00327F49" w:rsidP="00327F49">
            <w:pPr>
              <w:pStyle w:val="Tekstkomunikatliczby"/>
              <w:spacing w:before="100" w:after="100"/>
            </w:pPr>
            <w:r w:rsidRPr="00A655A6">
              <w:t>14,</w:t>
            </w:r>
            <w:r>
              <w:t>4</w:t>
            </w:r>
          </w:p>
        </w:tc>
      </w:tr>
      <w:tr w:rsidR="00327F49" w:rsidRPr="00222C1B" w14:paraId="4F0091A4" w14:textId="77777777" w:rsidTr="00900A5F">
        <w:trPr>
          <w:trHeight w:val="202"/>
        </w:trPr>
        <w:tc>
          <w:tcPr>
            <w:tcW w:w="4170" w:type="dxa"/>
            <w:tcBorders>
              <w:top w:val="single" w:sz="4" w:space="0" w:color="522398"/>
              <w:bottom w:val="single" w:sz="4" w:space="0" w:color="522398"/>
              <w:right w:val="single" w:sz="4" w:space="0" w:color="522398"/>
            </w:tcBorders>
            <w:vAlign w:val="center"/>
          </w:tcPr>
          <w:p w14:paraId="497FEA9D" w14:textId="25730E4E" w:rsidR="00327F49" w:rsidRDefault="00327F49" w:rsidP="00327F49">
            <w:pPr>
              <w:pStyle w:val="TekstkomunikatB1"/>
              <w:spacing w:before="100" w:after="100"/>
            </w:pPr>
            <w:r>
              <w:t xml:space="preserve">Pozostała sprzedaż detaliczna prowadzona </w:t>
            </w:r>
            <w:r w:rsidRPr="00B65C0F">
              <w:t>w</w:t>
            </w:r>
            <w:r w:rsidR="00B65C0F">
              <w:t> </w:t>
            </w:r>
            <w:r>
              <w:t>niewyspecjalizowanych sklepach</w:t>
            </w:r>
          </w:p>
        </w:tc>
        <w:tc>
          <w:tcPr>
            <w:tcW w:w="2105" w:type="dxa"/>
            <w:tcBorders>
              <w:top w:val="single" w:sz="4" w:space="0" w:color="522398"/>
              <w:left w:val="single" w:sz="4" w:space="0" w:color="522398"/>
              <w:bottom w:val="single" w:sz="4" w:space="0" w:color="522398"/>
              <w:right w:val="single" w:sz="4" w:space="0" w:color="522398"/>
            </w:tcBorders>
            <w:vAlign w:val="bottom"/>
          </w:tcPr>
          <w:p w14:paraId="4B5859E2" w14:textId="5BAD618F" w:rsidR="00327F49" w:rsidRDefault="00327F49" w:rsidP="00327F49">
            <w:pPr>
              <w:pStyle w:val="Tekstkomunikatliczby"/>
              <w:spacing w:before="100" w:after="100"/>
            </w:pPr>
            <w:r>
              <w:t>105,7</w:t>
            </w:r>
          </w:p>
        </w:tc>
        <w:tc>
          <w:tcPr>
            <w:tcW w:w="2106" w:type="dxa"/>
            <w:tcBorders>
              <w:top w:val="single" w:sz="4" w:space="0" w:color="522398"/>
              <w:left w:val="single" w:sz="4" w:space="0" w:color="522398"/>
              <w:bottom w:val="single" w:sz="4" w:space="0" w:color="522398"/>
              <w:right w:val="single" w:sz="4" w:space="0" w:color="522398"/>
            </w:tcBorders>
            <w:vAlign w:val="bottom"/>
          </w:tcPr>
          <w:p w14:paraId="177D0C92" w14:textId="675D1143" w:rsidR="00327F49" w:rsidRDefault="00327F49" w:rsidP="00327F49">
            <w:pPr>
              <w:pStyle w:val="Tekstkomunikatliczby"/>
              <w:spacing w:before="100" w:after="100"/>
            </w:pPr>
            <w:r>
              <w:t>114,0</w:t>
            </w:r>
          </w:p>
        </w:tc>
        <w:tc>
          <w:tcPr>
            <w:tcW w:w="2105" w:type="dxa"/>
            <w:tcBorders>
              <w:top w:val="single" w:sz="4" w:space="0" w:color="522398"/>
              <w:left w:val="single" w:sz="4" w:space="0" w:color="522398"/>
              <w:bottom w:val="single" w:sz="4" w:space="0" w:color="522398"/>
            </w:tcBorders>
            <w:vAlign w:val="bottom"/>
          </w:tcPr>
          <w:p w14:paraId="3357EBDF" w14:textId="65B099D0" w:rsidR="00327F49" w:rsidRPr="00911358" w:rsidRDefault="00327F49" w:rsidP="00327F49">
            <w:pPr>
              <w:pStyle w:val="Tekstkomunikatliczby"/>
              <w:spacing w:before="100" w:after="100"/>
            </w:pPr>
            <w:r w:rsidRPr="00A655A6">
              <w:t>3,7</w:t>
            </w:r>
          </w:p>
        </w:tc>
      </w:tr>
      <w:tr w:rsidR="00B91510" w:rsidRPr="00222C1B" w14:paraId="57F64CE4" w14:textId="77777777" w:rsidTr="00900A5F">
        <w:trPr>
          <w:trHeight w:val="202"/>
        </w:trPr>
        <w:tc>
          <w:tcPr>
            <w:tcW w:w="4170" w:type="dxa"/>
            <w:tcBorders>
              <w:top w:val="single" w:sz="4" w:space="0" w:color="522398"/>
              <w:bottom w:val="single" w:sz="4" w:space="0" w:color="522398"/>
              <w:right w:val="single" w:sz="4" w:space="0" w:color="522398"/>
            </w:tcBorders>
            <w:vAlign w:val="center"/>
          </w:tcPr>
          <w:p w14:paraId="67F951C3" w14:textId="4D7E7C66" w:rsidR="00B91510" w:rsidRDefault="00B91510" w:rsidP="00B91510">
            <w:pPr>
              <w:pStyle w:val="TekstkomunikatB1"/>
              <w:spacing w:before="100" w:after="100"/>
            </w:pPr>
            <w:r>
              <w:t>Farmaceutyki, kosmetyki, sprzęt ortopedyczny</w:t>
            </w:r>
          </w:p>
        </w:tc>
        <w:tc>
          <w:tcPr>
            <w:tcW w:w="2105" w:type="dxa"/>
            <w:tcBorders>
              <w:top w:val="single" w:sz="4" w:space="0" w:color="522398"/>
              <w:left w:val="single" w:sz="4" w:space="0" w:color="522398"/>
              <w:bottom w:val="single" w:sz="4" w:space="0" w:color="522398"/>
              <w:right w:val="single" w:sz="4" w:space="0" w:color="522398"/>
            </w:tcBorders>
            <w:vAlign w:val="bottom"/>
          </w:tcPr>
          <w:p w14:paraId="62C2927C" w14:textId="08773C89" w:rsidR="00B91510" w:rsidRDefault="00B91510" w:rsidP="00B91510">
            <w:pPr>
              <w:pStyle w:val="Tekstkomunikatliczby"/>
              <w:spacing w:before="100" w:after="100"/>
            </w:pPr>
            <w:r>
              <w:t>95,2</w:t>
            </w:r>
          </w:p>
        </w:tc>
        <w:tc>
          <w:tcPr>
            <w:tcW w:w="2106" w:type="dxa"/>
            <w:tcBorders>
              <w:top w:val="single" w:sz="4" w:space="0" w:color="522398"/>
              <w:left w:val="single" w:sz="4" w:space="0" w:color="522398"/>
              <w:bottom w:val="single" w:sz="4" w:space="0" w:color="522398"/>
              <w:right w:val="single" w:sz="4" w:space="0" w:color="522398"/>
            </w:tcBorders>
            <w:vAlign w:val="bottom"/>
          </w:tcPr>
          <w:p w14:paraId="5D7A876C" w14:textId="615A0153" w:rsidR="00B91510" w:rsidRDefault="00B91510" w:rsidP="00B91510">
            <w:pPr>
              <w:pStyle w:val="Tekstkomunikatliczby"/>
              <w:spacing w:before="100" w:after="100"/>
            </w:pPr>
            <w:r>
              <w:t>97,3</w:t>
            </w:r>
          </w:p>
        </w:tc>
        <w:tc>
          <w:tcPr>
            <w:tcW w:w="2105" w:type="dxa"/>
            <w:tcBorders>
              <w:top w:val="single" w:sz="4" w:space="0" w:color="522398"/>
              <w:left w:val="single" w:sz="4" w:space="0" w:color="522398"/>
              <w:bottom w:val="single" w:sz="4" w:space="0" w:color="522398"/>
            </w:tcBorders>
            <w:vAlign w:val="bottom"/>
          </w:tcPr>
          <w:p w14:paraId="40AA150C" w14:textId="54F1B7C6" w:rsidR="00B91510" w:rsidRPr="00A655A6" w:rsidRDefault="00B91510" w:rsidP="00B91510">
            <w:pPr>
              <w:pStyle w:val="Tekstkomunikatliczby"/>
              <w:spacing w:before="100" w:after="100"/>
            </w:pPr>
            <w:r>
              <w:t>4,7</w:t>
            </w:r>
          </w:p>
        </w:tc>
      </w:tr>
      <w:tr w:rsidR="00B91510" w:rsidRPr="00222C1B" w14:paraId="7E9EE5E9" w14:textId="77777777" w:rsidTr="00900A5F">
        <w:trPr>
          <w:trHeight w:val="202"/>
        </w:trPr>
        <w:tc>
          <w:tcPr>
            <w:tcW w:w="4170" w:type="dxa"/>
            <w:tcBorders>
              <w:top w:val="single" w:sz="4" w:space="0" w:color="522398"/>
              <w:bottom w:val="single" w:sz="4" w:space="0" w:color="522398"/>
              <w:right w:val="single" w:sz="4" w:space="0" w:color="522398"/>
            </w:tcBorders>
            <w:vAlign w:val="center"/>
          </w:tcPr>
          <w:p w14:paraId="33563633" w14:textId="06B5F1CC" w:rsidR="00B91510" w:rsidRDefault="00B91510" w:rsidP="00B91510">
            <w:pPr>
              <w:pStyle w:val="TekstkomunikatB1"/>
              <w:spacing w:before="100" w:after="100"/>
            </w:pPr>
            <w:r>
              <w:t>Tekstylia, odzież, obuwie</w:t>
            </w:r>
          </w:p>
        </w:tc>
        <w:tc>
          <w:tcPr>
            <w:tcW w:w="2105" w:type="dxa"/>
            <w:tcBorders>
              <w:top w:val="single" w:sz="4" w:space="0" w:color="522398"/>
              <w:left w:val="single" w:sz="4" w:space="0" w:color="522398"/>
              <w:bottom w:val="single" w:sz="4" w:space="0" w:color="522398"/>
              <w:right w:val="single" w:sz="4" w:space="0" w:color="522398"/>
            </w:tcBorders>
            <w:vAlign w:val="bottom"/>
          </w:tcPr>
          <w:p w14:paraId="0D6A036B" w14:textId="0D09D151" w:rsidR="00B91510" w:rsidRDefault="00B91510" w:rsidP="00B91510">
            <w:pPr>
              <w:pStyle w:val="Tekstkomunikatliczby"/>
              <w:spacing w:before="100" w:after="100"/>
            </w:pPr>
            <w:r>
              <w:t>105,7</w:t>
            </w:r>
          </w:p>
        </w:tc>
        <w:tc>
          <w:tcPr>
            <w:tcW w:w="2106" w:type="dxa"/>
            <w:tcBorders>
              <w:top w:val="single" w:sz="4" w:space="0" w:color="522398"/>
              <w:left w:val="single" w:sz="4" w:space="0" w:color="522398"/>
              <w:bottom w:val="single" w:sz="4" w:space="0" w:color="522398"/>
              <w:right w:val="single" w:sz="4" w:space="0" w:color="522398"/>
            </w:tcBorders>
            <w:vAlign w:val="bottom"/>
          </w:tcPr>
          <w:p w14:paraId="3711DEE3" w14:textId="4CAFB85D" w:rsidR="00B91510" w:rsidRDefault="00B91510" w:rsidP="00B91510">
            <w:pPr>
              <w:pStyle w:val="Tekstkomunikatliczby"/>
              <w:spacing w:before="100" w:after="100"/>
            </w:pPr>
            <w:r>
              <w:t>97,7</w:t>
            </w:r>
          </w:p>
        </w:tc>
        <w:tc>
          <w:tcPr>
            <w:tcW w:w="2105" w:type="dxa"/>
            <w:tcBorders>
              <w:top w:val="single" w:sz="4" w:space="0" w:color="522398"/>
              <w:left w:val="single" w:sz="4" w:space="0" w:color="522398"/>
              <w:bottom w:val="single" w:sz="4" w:space="0" w:color="522398"/>
            </w:tcBorders>
            <w:vAlign w:val="bottom"/>
          </w:tcPr>
          <w:p w14:paraId="43A07B16" w14:textId="0C409A82" w:rsidR="00B91510" w:rsidRDefault="00B91510" w:rsidP="00B91510">
            <w:pPr>
              <w:pStyle w:val="Tekstkomunikatliczby"/>
              <w:spacing w:before="100" w:after="100"/>
            </w:pPr>
            <w:r>
              <w:t>5,8</w:t>
            </w:r>
          </w:p>
        </w:tc>
      </w:tr>
    </w:tbl>
    <w:p w14:paraId="719099E5" w14:textId="77777777" w:rsidR="00E05F1A" w:rsidRDefault="00E05F1A" w:rsidP="002660B1">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7ED8FBAA" w:rsidR="00E05F1A" w:rsidRPr="002660B1" w:rsidRDefault="00E05F1A" w:rsidP="00C74674">
      <w:pPr>
        <w:pStyle w:val="Tytuwykresuitabeli"/>
        <w:spacing w:before="0"/>
      </w:pPr>
      <w:r>
        <w:br w:type="page"/>
      </w:r>
      <w:r w:rsidRPr="002660B1">
        <w:t>Tablica 1</w:t>
      </w:r>
      <w:r w:rsidR="00695245">
        <w:t>2</w:t>
      </w:r>
      <w:r w:rsidR="002660B1">
        <w:t>.</w:t>
      </w:r>
      <w:r w:rsidR="0039194B">
        <w:tab/>
      </w:r>
      <w:r w:rsidRPr="002660B1">
        <w:t xml:space="preserve">Dynamika i struktura (w cenach bieżących) </w:t>
      </w:r>
      <w:r w:rsidR="008C2077">
        <w:t>sprzedaży detalicznej w</w:t>
      </w:r>
      <w:r w:rsidR="00327F49">
        <w:t xml:space="preserve"> październiku</w:t>
      </w:r>
      <w:r w:rsidRPr="002660B1">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5 r. (dokończenie)"/>
        <w:tblDescription w:val="Dane do tabeli dostępne w załączonym pliku Excel."/>
      </w:tblPr>
      <w:tblGrid>
        <w:gridCol w:w="4219"/>
        <w:gridCol w:w="2130"/>
        <w:gridCol w:w="2130"/>
        <w:gridCol w:w="2130"/>
      </w:tblGrid>
      <w:tr w:rsidR="002660B1" w:rsidRPr="00C61E42" w14:paraId="6C8DD5F4" w14:textId="77777777" w:rsidTr="00900A5F">
        <w:trPr>
          <w:trHeight w:val="423"/>
        </w:trPr>
        <w:tc>
          <w:tcPr>
            <w:tcW w:w="4219" w:type="dxa"/>
            <w:vMerge w:val="restart"/>
            <w:tcBorders>
              <w:top w:val="nil"/>
            </w:tcBorders>
            <w:vAlign w:val="center"/>
          </w:tcPr>
          <w:p w14:paraId="1400773F" w14:textId="77777777" w:rsidR="002660B1" w:rsidRPr="00C61E42" w:rsidRDefault="002660B1" w:rsidP="002660B1">
            <w:pPr>
              <w:pStyle w:val="Tekstkomunikatgwka"/>
            </w:pPr>
            <w:r w:rsidRPr="00C61E42">
              <w:t>WYSZCZEGÓLNIENIE</w:t>
            </w:r>
          </w:p>
        </w:tc>
        <w:tc>
          <w:tcPr>
            <w:tcW w:w="2130" w:type="dxa"/>
            <w:tcBorders>
              <w:top w:val="nil"/>
              <w:bottom w:val="single" w:sz="4" w:space="0" w:color="522398"/>
            </w:tcBorders>
            <w:vAlign w:val="center"/>
          </w:tcPr>
          <w:p w14:paraId="70EB637B" w14:textId="593C07FD" w:rsidR="002660B1" w:rsidRPr="00C61E42" w:rsidRDefault="00327F49" w:rsidP="002660B1">
            <w:pPr>
              <w:pStyle w:val="Tekstkomunikatgwka"/>
            </w:pPr>
            <w:r>
              <w:t>10</w:t>
            </w:r>
            <w:r w:rsidR="00FE2A06">
              <w:t xml:space="preserve"> 2025</w:t>
            </w:r>
          </w:p>
        </w:tc>
        <w:tc>
          <w:tcPr>
            <w:tcW w:w="4260" w:type="dxa"/>
            <w:gridSpan w:val="2"/>
            <w:tcBorders>
              <w:top w:val="nil"/>
              <w:bottom w:val="single" w:sz="4" w:space="0" w:color="522398"/>
            </w:tcBorders>
            <w:vAlign w:val="center"/>
          </w:tcPr>
          <w:p w14:paraId="11545D59" w14:textId="58794D8C" w:rsidR="002660B1" w:rsidRPr="00C61E42" w:rsidRDefault="00327F49" w:rsidP="00F61E0C">
            <w:pPr>
              <w:pStyle w:val="Tekstkomunikatgwka"/>
            </w:pPr>
            <w:r>
              <w:t>01–10</w:t>
            </w:r>
            <w:r w:rsidR="00FE2A06">
              <w:t xml:space="preserve"> 2025</w:t>
            </w:r>
          </w:p>
        </w:tc>
      </w:tr>
      <w:tr w:rsidR="002660B1" w:rsidRPr="00C61E42" w14:paraId="0FB20832" w14:textId="77777777" w:rsidTr="00900A5F">
        <w:trPr>
          <w:trHeight w:val="423"/>
        </w:trPr>
        <w:tc>
          <w:tcPr>
            <w:tcW w:w="4219" w:type="dxa"/>
            <w:vMerge/>
            <w:tcBorders>
              <w:bottom w:val="single" w:sz="12" w:space="0" w:color="522398"/>
            </w:tcBorders>
            <w:vAlign w:val="center"/>
          </w:tcPr>
          <w:p w14:paraId="1855DB71" w14:textId="77777777" w:rsidR="002660B1" w:rsidRPr="00C61E42" w:rsidRDefault="002660B1" w:rsidP="002660B1">
            <w:pPr>
              <w:pStyle w:val="Tekstkomunikatgwka"/>
            </w:pPr>
          </w:p>
        </w:tc>
        <w:tc>
          <w:tcPr>
            <w:tcW w:w="4260" w:type="dxa"/>
            <w:gridSpan w:val="2"/>
            <w:tcBorders>
              <w:top w:val="single" w:sz="4" w:space="0" w:color="522398"/>
              <w:bottom w:val="single" w:sz="12" w:space="0" w:color="522398"/>
            </w:tcBorders>
            <w:vAlign w:val="center"/>
          </w:tcPr>
          <w:p w14:paraId="30D043CF" w14:textId="77777777" w:rsidR="002660B1" w:rsidRPr="00C61E42" w:rsidRDefault="002660B1" w:rsidP="002660B1">
            <w:pPr>
              <w:pStyle w:val="Tekstkomunikatgwka"/>
            </w:pPr>
            <w:r>
              <w:t>analogiczny okres roku poprzedniego=100</w:t>
            </w:r>
          </w:p>
        </w:tc>
        <w:tc>
          <w:tcPr>
            <w:tcW w:w="2130" w:type="dxa"/>
            <w:tcBorders>
              <w:top w:val="single" w:sz="4" w:space="0" w:color="522398"/>
              <w:bottom w:val="single" w:sz="12" w:space="0" w:color="522398"/>
            </w:tcBorders>
            <w:vAlign w:val="center"/>
          </w:tcPr>
          <w:p w14:paraId="40C63A29" w14:textId="77777777" w:rsidR="002660B1" w:rsidRDefault="002660B1" w:rsidP="002660B1">
            <w:pPr>
              <w:pStyle w:val="Tekstkomunikatgwka"/>
            </w:pPr>
            <w:r>
              <w:t>w odsetkach</w:t>
            </w:r>
          </w:p>
        </w:tc>
      </w:tr>
      <w:tr w:rsidR="00B91510" w:rsidRPr="00222C1B" w14:paraId="3150F93F"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143DD900" w14:textId="667B573C" w:rsidR="00B91510" w:rsidRDefault="00B91510" w:rsidP="00B91510">
            <w:pPr>
              <w:pStyle w:val="TekstkomunikatB1"/>
              <w:spacing w:before="100" w:after="100"/>
            </w:pPr>
            <w:r>
              <w:t>Meble, RTV, AGD</w:t>
            </w:r>
          </w:p>
        </w:tc>
        <w:tc>
          <w:tcPr>
            <w:tcW w:w="2130" w:type="dxa"/>
            <w:tcBorders>
              <w:top w:val="single" w:sz="4" w:space="0" w:color="522398"/>
              <w:left w:val="single" w:sz="4" w:space="0" w:color="522398"/>
              <w:bottom w:val="single" w:sz="4" w:space="0" w:color="522398"/>
              <w:right w:val="single" w:sz="4" w:space="0" w:color="522398"/>
            </w:tcBorders>
            <w:vAlign w:val="bottom"/>
          </w:tcPr>
          <w:p w14:paraId="23BA8F99" w14:textId="24CE76E9" w:rsidR="00B91510" w:rsidRPr="0034092E" w:rsidRDefault="00B91510" w:rsidP="00B91510">
            <w:pPr>
              <w:pStyle w:val="Tekstkomunikatliczby"/>
              <w:spacing w:before="100" w:after="100"/>
            </w:pPr>
            <w:r>
              <w:t>99,0</w:t>
            </w:r>
          </w:p>
        </w:tc>
        <w:tc>
          <w:tcPr>
            <w:tcW w:w="2130" w:type="dxa"/>
            <w:tcBorders>
              <w:top w:val="single" w:sz="4" w:space="0" w:color="522398"/>
              <w:left w:val="single" w:sz="4" w:space="0" w:color="522398"/>
              <w:bottom w:val="single" w:sz="4" w:space="0" w:color="522398"/>
              <w:right w:val="single" w:sz="4" w:space="0" w:color="522398"/>
            </w:tcBorders>
            <w:vAlign w:val="bottom"/>
          </w:tcPr>
          <w:p w14:paraId="472395B5" w14:textId="1FB48184" w:rsidR="00B91510" w:rsidRPr="00E645D2" w:rsidRDefault="00B91510" w:rsidP="00B91510">
            <w:pPr>
              <w:pStyle w:val="Tekstkomunikatliczby"/>
              <w:spacing w:before="100" w:after="100"/>
              <w:rPr>
                <w:highlight w:val="green"/>
              </w:rPr>
            </w:pPr>
            <w:r>
              <w:t>101,8</w:t>
            </w:r>
          </w:p>
        </w:tc>
        <w:tc>
          <w:tcPr>
            <w:tcW w:w="2130" w:type="dxa"/>
            <w:tcBorders>
              <w:top w:val="single" w:sz="4" w:space="0" w:color="522398"/>
              <w:left w:val="single" w:sz="4" w:space="0" w:color="522398"/>
              <w:bottom w:val="single" w:sz="4" w:space="0" w:color="522398"/>
            </w:tcBorders>
            <w:vAlign w:val="bottom"/>
          </w:tcPr>
          <w:p w14:paraId="3B331247" w14:textId="6AD9799F" w:rsidR="00B91510" w:rsidRPr="0034092E" w:rsidRDefault="00B91510" w:rsidP="00B91510">
            <w:pPr>
              <w:pStyle w:val="Tekstkomunikatliczby"/>
              <w:spacing w:before="100" w:after="100"/>
            </w:pPr>
            <w:r>
              <w:t>17,7</w:t>
            </w:r>
          </w:p>
        </w:tc>
      </w:tr>
      <w:tr w:rsidR="00B91510" w:rsidRPr="00222C1B" w14:paraId="0C64CFF3" w14:textId="77777777" w:rsidTr="0036319B">
        <w:trPr>
          <w:trHeight w:val="214"/>
        </w:trPr>
        <w:tc>
          <w:tcPr>
            <w:tcW w:w="4219" w:type="dxa"/>
            <w:tcBorders>
              <w:top w:val="single" w:sz="4" w:space="0" w:color="522398"/>
              <w:bottom w:val="single" w:sz="4" w:space="0" w:color="522398"/>
              <w:right w:val="single" w:sz="4" w:space="0" w:color="522398"/>
            </w:tcBorders>
            <w:vAlign w:val="center"/>
          </w:tcPr>
          <w:p w14:paraId="0A76BC5C" w14:textId="421F153F" w:rsidR="00B91510" w:rsidRDefault="00B91510" w:rsidP="00B91510">
            <w:pPr>
              <w:pStyle w:val="TekstkomunikatB1"/>
              <w:spacing w:before="100" w:after="100"/>
            </w:pPr>
            <w:r>
              <w:t xml:space="preserve">Prasa, książki, pozostała sprzedaż </w:t>
            </w:r>
            <w:r w:rsidRPr="00B65C0F">
              <w:t>w</w:t>
            </w:r>
            <w:r w:rsidR="00B65C0F">
              <w:t> </w:t>
            </w:r>
            <w:r>
              <w:t>wyspecjalizowanych sklepach</w:t>
            </w:r>
          </w:p>
        </w:tc>
        <w:tc>
          <w:tcPr>
            <w:tcW w:w="2130" w:type="dxa"/>
            <w:tcBorders>
              <w:top w:val="single" w:sz="4" w:space="0" w:color="522398"/>
              <w:left w:val="single" w:sz="4" w:space="0" w:color="522398"/>
              <w:bottom w:val="single" w:sz="4" w:space="0" w:color="522398"/>
              <w:right w:val="single" w:sz="4" w:space="0" w:color="522398"/>
            </w:tcBorders>
            <w:vAlign w:val="center"/>
          </w:tcPr>
          <w:p w14:paraId="0824BA11" w14:textId="53039B07" w:rsidR="00B91510" w:rsidRPr="0034092E" w:rsidRDefault="00B91510" w:rsidP="00B91510">
            <w:pPr>
              <w:pStyle w:val="Tekstkomunikatliczby"/>
              <w:spacing w:before="100" w:after="100"/>
            </w:pPr>
            <w:r>
              <w:t>123,2</w:t>
            </w:r>
          </w:p>
        </w:tc>
        <w:tc>
          <w:tcPr>
            <w:tcW w:w="2130" w:type="dxa"/>
            <w:tcBorders>
              <w:top w:val="single" w:sz="4" w:space="0" w:color="522398"/>
              <w:left w:val="single" w:sz="4" w:space="0" w:color="522398"/>
              <w:bottom w:val="single" w:sz="4" w:space="0" w:color="522398"/>
              <w:right w:val="single" w:sz="4" w:space="0" w:color="522398"/>
            </w:tcBorders>
            <w:vAlign w:val="center"/>
          </w:tcPr>
          <w:p w14:paraId="0402CAD6" w14:textId="4C5F3994" w:rsidR="00B91510" w:rsidRPr="0034092E" w:rsidRDefault="00B91510" w:rsidP="00B91510">
            <w:pPr>
              <w:pStyle w:val="Tekstkomunikatliczby"/>
              <w:spacing w:before="100" w:after="100"/>
            </w:pPr>
            <w:r>
              <w:t>118,1</w:t>
            </w:r>
          </w:p>
        </w:tc>
        <w:tc>
          <w:tcPr>
            <w:tcW w:w="2130" w:type="dxa"/>
            <w:tcBorders>
              <w:top w:val="single" w:sz="4" w:space="0" w:color="522398"/>
              <w:left w:val="single" w:sz="4" w:space="0" w:color="522398"/>
              <w:bottom w:val="single" w:sz="4" w:space="0" w:color="522398"/>
            </w:tcBorders>
            <w:vAlign w:val="center"/>
          </w:tcPr>
          <w:p w14:paraId="7A2C311B" w14:textId="7C30BB07" w:rsidR="00B91510" w:rsidRPr="0034092E" w:rsidRDefault="00B91510" w:rsidP="00B91510">
            <w:pPr>
              <w:pStyle w:val="Tekstkomunikatliczby"/>
              <w:spacing w:before="100" w:after="100"/>
            </w:pPr>
            <w:r>
              <w:t>7,3</w:t>
            </w:r>
          </w:p>
        </w:tc>
      </w:tr>
      <w:tr w:rsidR="00B91510" w:rsidRPr="00222C1B" w14:paraId="7E0D1FD6" w14:textId="77777777" w:rsidTr="0036319B">
        <w:trPr>
          <w:trHeight w:val="214"/>
        </w:trPr>
        <w:tc>
          <w:tcPr>
            <w:tcW w:w="4219" w:type="dxa"/>
            <w:tcBorders>
              <w:top w:val="single" w:sz="4" w:space="0" w:color="522398"/>
              <w:bottom w:val="single" w:sz="4" w:space="0" w:color="522398"/>
              <w:right w:val="single" w:sz="4" w:space="0" w:color="522398"/>
            </w:tcBorders>
            <w:vAlign w:val="center"/>
          </w:tcPr>
          <w:p w14:paraId="128A4990" w14:textId="4F2EFAFF" w:rsidR="00B91510" w:rsidRDefault="00B91510" w:rsidP="00B91510">
            <w:pPr>
              <w:pStyle w:val="TekstkomunikatB1"/>
              <w:spacing w:before="100" w:after="100"/>
            </w:pPr>
            <w:r>
              <w:t>Pozostałe</w:t>
            </w:r>
            <w:r>
              <w:tab/>
            </w:r>
          </w:p>
        </w:tc>
        <w:tc>
          <w:tcPr>
            <w:tcW w:w="2130" w:type="dxa"/>
            <w:tcBorders>
              <w:top w:val="single" w:sz="4" w:space="0" w:color="522398"/>
              <w:left w:val="single" w:sz="4" w:space="0" w:color="522398"/>
              <w:bottom w:val="single" w:sz="4" w:space="0" w:color="522398"/>
              <w:right w:val="single" w:sz="4" w:space="0" w:color="522398"/>
            </w:tcBorders>
            <w:vAlign w:val="bottom"/>
          </w:tcPr>
          <w:p w14:paraId="5E34DA33" w14:textId="585FEAA4" w:rsidR="00B91510" w:rsidRPr="0034092E" w:rsidRDefault="00B91510" w:rsidP="00B91510">
            <w:pPr>
              <w:pStyle w:val="Tekstkomunikatliczby"/>
              <w:spacing w:before="100" w:after="100"/>
            </w:pPr>
            <w:r>
              <w:t>105,3</w:t>
            </w:r>
          </w:p>
        </w:tc>
        <w:tc>
          <w:tcPr>
            <w:tcW w:w="2130" w:type="dxa"/>
            <w:tcBorders>
              <w:top w:val="single" w:sz="4" w:space="0" w:color="522398"/>
              <w:left w:val="single" w:sz="4" w:space="0" w:color="522398"/>
              <w:bottom w:val="single" w:sz="4" w:space="0" w:color="522398"/>
              <w:right w:val="single" w:sz="4" w:space="0" w:color="522398"/>
            </w:tcBorders>
            <w:vAlign w:val="bottom"/>
          </w:tcPr>
          <w:p w14:paraId="2CA3BBE8" w14:textId="72B985E5" w:rsidR="00B91510" w:rsidRPr="0034092E" w:rsidRDefault="00B91510" w:rsidP="00B91510">
            <w:pPr>
              <w:pStyle w:val="Tekstkomunikatliczby"/>
              <w:spacing w:before="100" w:after="100"/>
            </w:pPr>
            <w:r>
              <w:t>104,5</w:t>
            </w:r>
          </w:p>
        </w:tc>
        <w:tc>
          <w:tcPr>
            <w:tcW w:w="2130" w:type="dxa"/>
            <w:tcBorders>
              <w:top w:val="single" w:sz="4" w:space="0" w:color="522398"/>
              <w:left w:val="single" w:sz="4" w:space="0" w:color="522398"/>
              <w:bottom w:val="single" w:sz="4" w:space="0" w:color="522398"/>
            </w:tcBorders>
            <w:vAlign w:val="bottom"/>
          </w:tcPr>
          <w:p w14:paraId="206C83E8" w14:textId="525286BF" w:rsidR="00B91510" w:rsidRPr="0034092E" w:rsidRDefault="00B91510" w:rsidP="00B91510">
            <w:pPr>
              <w:pStyle w:val="Tekstkomunikatliczby"/>
              <w:spacing w:before="100" w:after="100"/>
            </w:pPr>
            <w:r>
              <w:t>9,5</w:t>
            </w:r>
          </w:p>
        </w:tc>
      </w:tr>
    </w:tbl>
    <w:p w14:paraId="11172560" w14:textId="3E52C744" w:rsidR="00327F49" w:rsidRPr="00801538" w:rsidRDefault="00327F49" w:rsidP="00327F49">
      <w:pPr>
        <w:pStyle w:val="Tekstzwyky"/>
      </w:pPr>
      <w:r>
        <w:rPr>
          <w:rFonts w:eastAsia="Calibri"/>
        </w:rPr>
        <w:t>W okresie styczeń–październik</w:t>
      </w:r>
      <w:r w:rsidRPr="00EF075A">
        <w:rPr>
          <w:rFonts w:eastAsia="Calibri"/>
        </w:rPr>
        <w:t xml:space="preserve"> 2025 r. sprzedaż detaliczna zm</w:t>
      </w:r>
      <w:r>
        <w:rPr>
          <w:rFonts w:eastAsia="Calibri"/>
        </w:rPr>
        <w:t>niejszyła się w skali roku o 0,5%. S</w:t>
      </w:r>
      <w:r w:rsidRPr="00A97938">
        <w:rPr>
          <w:rFonts w:eastAsia="Calibri"/>
        </w:rPr>
        <w:t>padek</w:t>
      </w:r>
      <w:r w:rsidRPr="00A66E25">
        <w:rPr>
          <w:rFonts w:eastAsia="Calibri"/>
        </w:rPr>
        <w:t xml:space="preserve"> s</w:t>
      </w:r>
      <w:r w:rsidRPr="00EF075A">
        <w:rPr>
          <w:rFonts w:eastAsia="Calibri"/>
        </w:rPr>
        <w:t>przedaży miały przedsiębiorstwa z grupy</w:t>
      </w:r>
      <w:r w:rsidRPr="00EF075A">
        <w:rPr>
          <w:color w:val="000000"/>
        </w:rPr>
        <w:t xml:space="preserve"> „pojazdy samoch</w:t>
      </w:r>
      <w:r>
        <w:rPr>
          <w:color w:val="000000"/>
        </w:rPr>
        <w:t xml:space="preserve">odowe, motocykle, części” (o 2,9%), </w:t>
      </w:r>
      <w:r>
        <w:t>„farmaceutyki, kosmetyki, sprzęt ortopedyczny” (o 2,7%),</w:t>
      </w:r>
      <w:r w:rsidRPr="00EF075A">
        <w:rPr>
          <w:rFonts w:eastAsia="Calibri"/>
        </w:rPr>
        <w:t xml:space="preserve"> „tekstylia</w:t>
      </w:r>
      <w:r w:rsidRPr="00A97938">
        <w:t>, odzież, obuwie</w:t>
      </w:r>
      <w:r>
        <w:rPr>
          <w:color w:val="000000"/>
        </w:rPr>
        <w:t>” (o 2,3</w:t>
      </w:r>
      <w:r w:rsidRPr="00A97938">
        <w:rPr>
          <w:color w:val="000000"/>
        </w:rPr>
        <w:t>%)</w:t>
      </w:r>
      <w:r w:rsidRPr="00A97938">
        <w:rPr>
          <w:rFonts w:eastAsia="Calibri"/>
        </w:rPr>
        <w:t>,</w:t>
      </w:r>
      <w:r>
        <w:rPr>
          <w:rFonts w:eastAsia="Calibri"/>
        </w:rPr>
        <w:t xml:space="preserve"> natomiast </w:t>
      </w:r>
      <w:r w:rsidRPr="00EF075A">
        <w:rPr>
          <w:rFonts w:eastAsia="Calibri"/>
        </w:rPr>
        <w:t>wzrost sprzed</w:t>
      </w:r>
      <w:r>
        <w:rPr>
          <w:rFonts w:eastAsia="Calibri"/>
        </w:rPr>
        <w:t xml:space="preserve">aży odnotowały przedsiębiorstwa </w:t>
      </w:r>
      <w:r w:rsidRPr="00EF075A">
        <w:rPr>
          <w:rFonts w:eastAsia="Calibri"/>
        </w:rPr>
        <w:t>z</w:t>
      </w:r>
      <w:r>
        <w:rPr>
          <w:rFonts w:eastAsia="Calibri"/>
        </w:rPr>
        <w:t> </w:t>
      </w:r>
      <w:r w:rsidRPr="00EF075A">
        <w:rPr>
          <w:rFonts w:eastAsia="Calibri"/>
        </w:rPr>
        <w:t>grupy „prasa, książki, pozostała sprzedaż w wysp</w:t>
      </w:r>
      <w:r>
        <w:rPr>
          <w:rFonts w:eastAsia="Calibri"/>
        </w:rPr>
        <w:t xml:space="preserve">ecjalizowanych sklepach” (o 18,1%), </w:t>
      </w:r>
      <w:r w:rsidRPr="00CF206F">
        <w:t>„pozostała sprzedaż detaliczna prowadzona w</w:t>
      </w:r>
      <w:r>
        <w:t> </w:t>
      </w:r>
      <w:r w:rsidRPr="00CF206F">
        <w:t>niewysp</w:t>
      </w:r>
      <w:r>
        <w:t xml:space="preserve">ecjalizowanych sklepach” (o 14,0%) „pozostałe” (o 4,5%), </w:t>
      </w:r>
      <w:r w:rsidRPr="00EF075A">
        <w:t>„żywność, n</w:t>
      </w:r>
      <w:r>
        <w:t xml:space="preserve">apoje i wyroby tytoniowe” (o 2,5%), </w:t>
      </w:r>
      <w:r>
        <w:rPr>
          <w:color w:val="000000"/>
        </w:rPr>
        <w:t>„meble, RTV, AGD” (o 1,8%).</w:t>
      </w:r>
    </w:p>
    <w:p w14:paraId="1786E44A" w14:textId="77777777" w:rsidR="00327F49" w:rsidRPr="00EF075A" w:rsidRDefault="00327F49" w:rsidP="00327F49">
      <w:pPr>
        <w:pStyle w:val="Tekstzwyky"/>
        <w:rPr>
          <w:rFonts w:eastAsia="Calibri"/>
        </w:rPr>
      </w:pPr>
      <w:r w:rsidRPr="00EF075A">
        <w:rPr>
          <w:rFonts w:eastAsia="Calibri"/>
          <w:b/>
          <w:bCs/>
        </w:rPr>
        <w:t>Sprzedaż hurtowa</w:t>
      </w:r>
      <w:r w:rsidRPr="00EF075A">
        <w:rPr>
          <w:rFonts w:eastAsia="Calibri"/>
        </w:rPr>
        <w:t xml:space="preserve"> (w cenach bieżących) w prze</w:t>
      </w:r>
      <w:r>
        <w:rPr>
          <w:rFonts w:eastAsia="Calibri"/>
        </w:rPr>
        <w:t>dsiębiorstwach handlowych w październiku br. była o 6,7% wyższa</w:t>
      </w:r>
      <w:r w:rsidRPr="00EF075A">
        <w:rPr>
          <w:rFonts w:eastAsia="Calibri"/>
        </w:rPr>
        <w:t xml:space="preserve"> w</w:t>
      </w:r>
      <w:r>
        <w:rPr>
          <w:rFonts w:eastAsia="Calibri"/>
        </w:rPr>
        <w:t> </w:t>
      </w:r>
      <w:r w:rsidRPr="00EF075A">
        <w:rPr>
          <w:rFonts w:eastAsia="Calibri"/>
        </w:rPr>
        <w:t>stosun</w:t>
      </w:r>
      <w:r>
        <w:rPr>
          <w:rFonts w:eastAsia="Calibri"/>
        </w:rPr>
        <w:t>ku do poprzedniego miesiąca, ale o 2,8% niższa w odniesieniu do października</w:t>
      </w:r>
      <w:r w:rsidRPr="00EF075A">
        <w:rPr>
          <w:rFonts w:eastAsia="Calibri"/>
        </w:rPr>
        <w:t xml:space="preserve"> 2024 r. W przedsiębiorstwach h</w:t>
      </w:r>
      <w:r>
        <w:rPr>
          <w:rFonts w:eastAsia="Calibri"/>
        </w:rPr>
        <w:t>urtowych była odpowiednio wyższa o 2,8</w:t>
      </w:r>
      <w:r w:rsidRPr="00EF075A">
        <w:rPr>
          <w:rFonts w:eastAsia="Calibri"/>
        </w:rPr>
        <w:t xml:space="preserve">% i </w:t>
      </w:r>
      <w:r>
        <w:rPr>
          <w:rFonts w:eastAsia="Calibri"/>
        </w:rPr>
        <w:t>niższa o 6,4</w:t>
      </w:r>
      <w:r w:rsidRPr="005268FE">
        <w:rPr>
          <w:rFonts w:eastAsia="Calibri"/>
        </w:rPr>
        <w:t>%.</w:t>
      </w:r>
    </w:p>
    <w:p w14:paraId="28A1E23D" w14:textId="3074F513" w:rsidR="00F61E0C" w:rsidRDefault="00327F49" w:rsidP="00F61E0C">
      <w:pPr>
        <w:pStyle w:val="Tekstzwyky"/>
      </w:pPr>
      <w:r w:rsidRPr="00263B53">
        <w:t>W okresie styczeń</w:t>
      </w:r>
      <w:r>
        <w:rPr>
          <w:color w:val="000000"/>
        </w:rPr>
        <w:t>–październik</w:t>
      </w:r>
      <w:r w:rsidRPr="00263B53">
        <w:t xml:space="preserve"> 2025 r. przedsiębiorstwa handlowe zrea</w:t>
      </w:r>
      <w:r>
        <w:t>lizowały sprzedaż hurtową o 6,9</w:t>
      </w:r>
      <w:r w:rsidRPr="00263B53">
        <w:t>% niższą niż przed rokiem, a przeds</w:t>
      </w:r>
      <w:r>
        <w:t>iębiorstwa hurtowe niższą o 6,3</w:t>
      </w:r>
      <w:r w:rsidRPr="00263B53">
        <w:t>%.</w:t>
      </w:r>
    </w:p>
    <w:p w14:paraId="611F244D" w14:textId="77777777" w:rsidR="008774B4" w:rsidRPr="00EA5E40" w:rsidRDefault="008774B4" w:rsidP="008774B4">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8774B4" w:rsidRPr="00EA5E40" w14:paraId="3030D0A9" w14:textId="77777777" w:rsidTr="00E36DF1">
        <w:tc>
          <w:tcPr>
            <w:tcW w:w="10426" w:type="dxa"/>
            <w:tcBorders>
              <w:left w:val="single" w:sz="4" w:space="0" w:color="522398"/>
            </w:tcBorders>
            <w:shd w:val="clear" w:color="auto" w:fill="F2F2F2"/>
          </w:tcPr>
          <w:p w14:paraId="02C08EBE" w14:textId="08799A5D" w:rsidR="008774B4" w:rsidRPr="00EA5E40" w:rsidRDefault="00FA3158" w:rsidP="00E36DF1">
            <w:pPr>
              <w:pStyle w:val="Tekstwewprowadzeniulead"/>
              <w:rPr>
                <w:spacing w:val="-2"/>
                <w:highlight w:val="green"/>
              </w:rPr>
            </w:pPr>
            <w:r w:rsidRPr="00FA3158">
              <w:t>W okresie styczeń–wrzesień 2025 r. wyniki finansowe badanych przedsiębiorstw były wyższe od uzyskanych rok wcześniej. Podstawowe wskaźniki ekonomiczno-finansowych także były bardziej korzystne</w:t>
            </w:r>
            <w:r w:rsidR="008774B4" w:rsidRPr="00FA3158">
              <w:t>.</w:t>
            </w:r>
          </w:p>
        </w:tc>
      </w:tr>
    </w:tbl>
    <w:p w14:paraId="5BC1C1BB" w14:textId="65A73A7E" w:rsidR="008774B4" w:rsidRPr="00A374CC" w:rsidRDefault="002D18DB" w:rsidP="008774B4">
      <w:pPr>
        <w:pStyle w:val="Tekstzwyky"/>
      </w:pPr>
      <w:r w:rsidRPr="002D18DB">
        <w:t>W okresie styczeń–wrzesień 2025 r. wyniki finansowe badanych przedsiębiorstw były bardziej korzystne niż uzyskane rok wcześniej. Poprawił się wskaźnik poziomu kosztów oraz wskaźniki rentowności obrotu brutto i netto</w:t>
      </w:r>
      <w:r w:rsidR="008774B4">
        <w:t>.</w:t>
      </w:r>
    </w:p>
    <w:p w14:paraId="333207B7" w14:textId="77777777" w:rsidR="008774B4" w:rsidRPr="0099052C" w:rsidRDefault="008774B4" w:rsidP="00B91510">
      <w:pPr>
        <w:pStyle w:val="Tytuwykresuitabeli"/>
        <w:spacing w:before="360"/>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2D18DB" w:rsidRPr="0099052C" w14:paraId="5C522A38" w14:textId="77777777" w:rsidTr="00E36DF1">
        <w:tc>
          <w:tcPr>
            <w:tcW w:w="7230" w:type="dxa"/>
            <w:vMerge w:val="restart"/>
            <w:tcBorders>
              <w:top w:val="single" w:sz="4" w:space="0" w:color="522398"/>
              <w:bottom w:val="single" w:sz="4" w:space="0" w:color="522398"/>
            </w:tcBorders>
            <w:vAlign w:val="center"/>
          </w:tcPr>
          <w:p w14:paraId="215EB6B9" w14:textId="77777777" w:rsidR="002D18DB" w:rsidRPr="0099052C" w:rsidRDefault="002D18DB" w:rsidP="002D18DB">
            <w:pPr>
              <w:pStyle w:val="Tablicezdanymi-gwka"/>
            </w:pPr>
            <w:r w:rsidRPr="00624170">
              <w:t>WYSZCZEGÓLNIENIE</w:t>
            </w:r>
          </w:p>
        </w:tc>
        <w:tc>
          <w:tcPr>
            <w:tcW w:w="1620" w:type="dxa"/>
            <w:tcBorders>
              <w:top w:val="single" w:sz="4" w:space="0" w:color="522398"/>
              <w:bottom w:val="single" w:sz="4" w:space="0" w:color="522398"/>
            </w:tcBorders>
          </w:tcPr>
          <w:p w14:paraId="4994965F" w14:textId="635B3534" w:rsidR="002D18DB" w:rsidRPr="002D18DB" w:rsidRDefault="002D18DB" w:rsidP="002D18DB">
            <w:pPr>
              <w:pStyle w:val="Tekstkomunikatgwka"/>
            </w:pPr>
            <w:r w:rsidRPr="002D18DB">
              <w:t>01–09 2024</w:t>
            </w:r>
          </w:p>
        </w:tc>
        <w:tc>
          <w:tcPr>
            <w:tcW w:w="1621" w:type="dxa"/>
            <w:tcBorders>
              <w:top w:val="single" w:sz="4" w:space="0" w:color="522398"/>
              <w:bottom w:val="single" w:sz="4" w:space="0" w:color="522398"/>
            </w:tcBorders>
          </w:tcPr>
          <w:p w14:paraId="64599912" w14:textId="66DA9BCD" w:rsidR="002D18DB" w:rsidRPr="002D18DB" w:rsidRDefault="002D18DB" w:rsidP="002D18DB">
            <w:pPr>
              <w:pStyle w:val="Tekstkomunikatgwka"/>
            </w:pPr>
            <w:r w:rsidRPr="002D18DB">
              <w:t>01–09 2025</w:t>
            </w:r>
          </w:p>
        </w:tc>
      </w:tr>
      <w:tr w:rsidR="008774B4" w:rsidRPr="0099052C" w14:paraId="61FBA26B" w14:textId="77777777" w:rsidTr="00E36DF1">
        <w:tc>
          <w:tcPr>
            <w:tcW w:w="7230" w:type="dxa"/>
            <w:vMerge/>
            <w:tcBorders>
              <w:top w:val="single" w:sz="4" w:space="0" w:color="522398"/>
              <w:bottom w:val="single" w:sz="12" w:space="0" w:color="522398"/>
            </w:tcBorders>
          </w:tcPr>
          <w:p w14:paraId="572A88A6" w14:textId="77777777" w:rsidR="008774B4" w:rsidRPr="0099052C" w:rsidRDefault="008774B4" w:rsidP="00E36DF1">
            <w:pPr>
              <w:pStyle w:val="Tablicezdanymi-gwka"/>
            </w:pPr>
          </w:p>
        </w:tc>
        <w:tc>
          <w:tcPr>
            <w:tcW w:w="3241" w:type="dxa"/>
            <w:gridSpan w:val="2"/>
            <w:tcBorders>
              <w:top w:val="single" w:sz="4" w:space="0" w:color="522398"/>
            </w:tcBorders>
          </w:tcPr>
          <w:p w14:paraId="15C92E23" w14:textId="77777777" w:rsidR="008774B4" w:rsidRPr="0099052C" w:rsidRDefault="008774B4" w:rsidP="00E36DF1">
            <w:pPr>
              <w:pStyle w:val="Tablicezdanymi-gwka"/>
            </w:pPr>
            <w:r w:rsidRPr="0099052C">
              <w:t>w mln zł</w:t>
            </w:r>
          </w:p>
        </w:tc>
      </w:tr>
      <w:tr w:rsidR="002D18DB" w:rsidRPr="0099052C" w14:paraId="17B38E4B" w14:textId="77777777" w:rsidTr="007C0331">
        <w:tc>
          <w:tcPr>
            <w:tcW w:w="7230" w:type="dxa"/>
            <w:tcBorders>
              <w:top w:val="single" w:sz="12" w:space="0" w:color="522398"/>
            </w:tcBorders>
          </w:tcPr>
          <w:p w14:paraId="0D92DB6F" w14:textId="77777777" w:rsidR="002D18DB" w:rsidRPr="00F86312" w:rsidRDefault="002D18DB" w:rsidP="002D18DB">
            <w:pPr>
              <w:pStyle w:val="Tablicezdanymi-boczek1"/>
            </w:pPr>
            <w:r w:rsidRPr="00F86312">
              <w:t>Przychody ogółem (przychody z całokształtu działalności)</w:t>
            </w:r>
          </w:p>
        </w:tc>
        <w:tc>
          <w:tcPr>
            <w:tcW w:w="1620" w:type="dxa"/>
            <w:tcBorders>
              <w:top w:val="single" w:sz="12" w:space="0" w:color="522398"/>
            </w:tcBorders>
            <w:vAlign w:val="center"/>
          </w:tcPr>
          <w:p w14:paraId="55F8EEC4" w14:textId="3F544EBC" w:rsidR="002D18DB" w:rsidRDefault="002D18DB" w:rsidP="002D18DB">
            <w:pPr>
              <w:pStyle w:val="Tekstkomunikatliczby"/>
            </w:pPr>
            <w:r>
              <w:rPr>
                <w:rFonts w:cs="Arial CE"/>
                <w:szCs w:val="16"/>
              </w:rPr>
              <w:t>1311385,2</w:t>
            </w:r>
          </w:p>
        </w:tc>
        <w:tc>
          <w:tcPr>
            <w:tcW w:w="1621" w:type="dxa"/>
            <w:tcBorders>
              <w:top w:val="single" w:sz="12" w:space="0" w:color="522398"/>
            </w:tcBorders>
            <w:vAlign w:val="center"/>
          </w:tcPr>
          <w:p w14:paraId="49ECACF2" w14:textId="36FDEF66" w:rsidR="002D18DB" w:rsidRDefault="002D18DB" w:rsidP="002D18DB">
            <w:pPr>
              <w:pStyle w:val="Tekstkomunikatliczby"/>
            </w:pPr>
            <w:r>
              <w:rPr>
                <w:rFonts w:cs="Arial CE"/>
                <w:szCs w:val="16"/>
              </w:rPr>
              <w:t>1350384,8</w:t>
            </w:r>
          </w:p>
        </w:tc>
      </w:tr>
      <w:tr w:rsidR="002D18DB" w:rsidRPr="0099052C" w14:paraId="7750C4CE" w14:textId="77777777" w:rsidTr="007C0331">
        <w:tc>
          <w:tcPr>
            <w:tcW w:w="7230" w:type="dxa"/>
          </w:tcPr>
          <w:p w14:paraId="5E668692" w14:textId="77777777" w:rsidR="002D18DB" w:rsidRPr="00D07308" w:rsidRDefault="002D18DB" w:rsidP="002D18DB">
            <w:pPr>
              <w:pStyle w:val="Tablicezdanymi-boczek2"/>
            </w:pPr>
            <w:r w:rsidRPr="00D07308">
              <w:t>w tym przychody netto ze sprzedaży produktów, towarów i materiałów</w:t>
            </w:r>
          </w:p>
        </w:tc>
        <w:tc>
          <w:tcPr>
            <w:tcW w:w="1620" w:type="dxa"/>
            <w:vAlign w:val="center"/>
          </w:tcPr>
          <w:p w14:paraId="1E457924" w14:textId="1802527B" w:rsidR="002D18DB" w:rsidRDefault="002D18DB" w:rsidP="002D18DB">
            <w:pPr>
              <w:pStyle w:val="Tekstkomunikatliczby"/>
            </w:pPr>
            <w:r>
              <w:rPr>
                <w:rFonts w:cs="Arial CE"/>
                <w:szCs w:val="16"/>
              </w:rPr>
              <w:t>1263010,2</w:t>
            </w:r>
          </w:p>
        </w:tc>
        <w:tc>
          <w:tcPr>
            <w:tcW w:w="1621" w:type="dxa"/>
            <w:vAlign w:val="center"/>
          </w:tcPr>
          <w:p w14:paraId="6A451558" w14:textId="53858A29" w:rsidR="002D18DB" w:rsidRDefault="002D18DB" w:rsidP="002D18DB">
            <w:pPr>
              <w:pStyle w:val="Tekstkomunikatliczby"/>
            </w:pPr>
            <w:r>
              <w:rPr>
                <w:rFonts w:cs="Arial CE"/>
                <w:szCs w:val="16"/>
              </w:rPr>
              <w:t>1296127,1</w:t>
            </w:r>
          </w:p>
        </w:tc>
      </w:tr>
      <w:tr w:rsidR="002D18DB" w:rsidRPr="0099052C" w14:paraId="11964180" w14:textId="77777777" w:rsidTr="007C0331">
        <w:tc>
          <w:tcPr>
            <w:tcW w:w="7230" w:type="dxa"/>
          </w:tcPr>
          <w:p w14:paraId="709B0BFE" w14:textId="77777777" w:rsidR="002D18DB" w:rsidRPr="00F86312" w:rsidRDefault="002D18DB" w:rsidP="002D18DB">
            <w:pPr>
              <w:pStyle w:val="Tablicezdanymi-boczek1"/>
            </w:pPr>
            <w:r w:rsidRPr="00F86312">
              <w:t>Koszty ogółem (koszty uzyskania przychodów z całokształtu działalności)</w:t>
            </w:r>
          </w:p>
        </w:tc>
        <w:tc>
          <w:tcPr>
            <w:tcW w:w="1620" w:type="dxa"/>
            <w:vAlign w:val="center"/>
          </w:tcPr>
          <w:p w14:paraId="0728048A" w14:textId="63873D94" w:rsidR="002D18DB" w:rsidRDefault="002D18DB" w:rsidP="002D18DB">
            <w:pPr>
              <w:pStyle w:val="Tekstkomunikatliczby"/>
            </w:pPr>
            <w:r>
              <w:rPr>
                <w:rFonts w:cs="Arial CE"/>
                <w:szCs w:val="16"/>
              </w:rPr>
              <w:t>1250832,0</w:t>
            </w:r>
          </w:p>
        </w:tc>
        <w:tc>
          <w:tcPr>
            <w:tcW w:w="1621" w:type="dxa"/>
            <w:vAlign w:val="center"/>
          </w:tcPr>
          <w:p w14:paraId="2542DFF3" w14:textId="2DF3AFE2" w:rsidR="002D18DB" w:rsidRDefault="002D18DB" w:rsidP="002D18DB">
            <w:pPr>
              <w:pStyle w:val="Tekstkomunikatliczby"/>
            </w:pPr>
            <w:r>
              <w:rPr>
                <w:rFonts w:cs="Arial CE"/>
                <w:szCs w:val="16"/>
              </w:rPr>
              <w:t>1283803,2</w:t>
            </w:r>
          </w:p>
        </w:tc>
      </w:tr>
      <w:tr w:rsidR="002D18DB" w:rsidRPr="0099052C" w14:paraId="44425797" w14:textId="77777777" w:rsidTr="007C0331">
        <w:tc>
          <w:tcPr>
            <w:tcW w:w="7230" w:type="dxa"/>
          </w:tcPr>
          <w:p w14:paraId="4C5B8545" w14:textId="77777777" w:rsidR="002D18DB" w:rsidRPr="00D07308" w:rsidRDefault="002D18DB" w:rsidP="002D18DB">
            <w:pPr>
              <w:pStyle w:val="Tablicezdanymi-boczek2"/>
            </w:pPr>
            <w:r w:rsidRPr="00D07308">
              <w:t>w tym koszty sprzedanych produktów, towarów i materiałów</w:t>
            </w:r>
          </w:p>
        </w:tc>
        <w:tc>
          <w:tcPr>
            <w:tcW w:w="1620" w:type="dxa"/>
            <w:vAlign w:val="center"/>
          </w:tcPr>
          <w:p w14:paraId="6E1483A0" w14:textId="74291BC5" w:rsidR="002D18DB" w:rsidRDefault="002D18DB" w:rsidP="002D18DB">
            <w:pPr>
              <w:pStyle w:val="Tekstkomunikatliczby"/>
            </w:pPr>
            <w:r>
              <w:rPr>
                <w:rFonts w:cs="Arial CE"/>
                <w:szCs w:val="16"/>
              </w:rPr>
              <w:t>1208157,9</w:t>
            </w:r>
          </w:p>
        </w:tc>
        <w:tc>
          <w:tcPr>
            <w:tcW w:w="1621" w:type="dxa"/>
            <w:vAlign w:val="center"/>
          </w:tcPr>
          <w:p w14:paraId="240A8FFB" w14:textId="77B8C78A" w:rsidR="002D18DB" w:rsidRDefault="002D18DB" w:rsidP="002D18DB">
            <w:pPr>
              <w:pStyle w:val="Tekstkomunikatliczby"/>
            </w:pPr>
            <w:r>
              <w:rPr>
                <w:rFonts w:cs="Arial CE"/>
                <w:szCs w:val="16"/>
              </w:rPr>
              <w:t>1235696,1</w:t>
            </w:r>
          </w:p>
        </w:tc>
      </w:tr>
      <w:tr w:rsidR="002D18DB" w:rsidRPr="0099052C" w14:paraId="086652D4" w14:textId="77777777" w:rsidTr="007C0331">
        <w:tc>
          <w:tcPr>
            <w:tcW w:w="7230" w:type="dxa"/>
          </w:tcPr>
          <w:p w14:paraId="402719AA" w14:textId="77777777" w:rsidR="002D18DB" w:rsidRPr="00D07308" w:rsidRDefault="002D18DB" w:rsidP="002D18DB">
            <w:pPr>
              <w:pStyle w:val="Tablicezdanymi-boczek1"/>
            </w:pPr>
            <w:r w:rsidRPr="00D07308">
              <w:t>Wynik finansowy ze sprzedaży produktów, towarów i materiałów</w:t>
            </w:r>
          </w:p>
        </w:tc>
        <w:tc>
          <w:tcPr>
            <w:tcW w:w="1620" w:type="dxa"/>
            <w:vAlign w:val="center"/>
          </w:tcPr>
          <w:p w14:paraId="3710787C" w14:textId="59A20FFE" w:rsidR="002D18DB" w:rsidRDefault="002D18DB" w:rsidP="002D18DB">
            <w:pPr>
              <w:pStyle w:val="Tekstkomunikatliczby"/>
            </w:pPr>
            <w:r>
              <w:rPr>
                <w:rFonts w:cs="Arial CE"/>
                <w:szCs w:val="16"/>
              </w:rPr>
              <w:t>54852,4</w:t>
            </w:r>
          </w:p>
        </w:tc>
        <w:tc>
          <w:tcPr>
            <w:tcW w:w="1621" w:type="dxa"/>
            <w:vAlign w:val="center"/>
          </w:tcPr>
          <w:p w14:paraId="0DEAEBD7" w14:textId="41D390C0" w:rsidR="002D18DB" w:rsidRDefault="002D18DB" w:rsidP="002D18DB">
            <w:pPr>
              <w:pStyle w:val="Tekstkomunikatliczby"/>
            </w:pPr>
            <w:r>
              <w:rPr>
                <w:rFonts w:cs="Arial CE"/>
                <w:szCs w:val="16"/>
              </w:rPr>
              <w:t>60431,0</w:t>
            </w:r>
          </w:p>
        </w:tc>
      </w:tr>
      <w:tr w:rsidR="002D18DB" w:rsidRPr="0099052C" w14:paraId="1215AFEF" w14:textId="77777777" w:rsidTr="007C0331">
        <w:tc>
          <w:tcPr>
            <w:tcW w:w="7230" w:type="dxa"/>
          </w:tcPr>
          <w:p w14:paraId="58843993" w14:textId="77777777" w:rsidR="002D18DB" w:rsidRPr="00D07308" w:rsidRDefault="002D18DB" w:rsidP="002D18DB">
            <w:pPr>
              <w:pStyle w:val="Tablicezdanymi-boczek1"/>
            </w:pPr>
            <w:r w:rsidRPr="00D07308">
              <w:t>Wynik finansowy z pozostałej działalności operacyjnej</w:t>
            </w:r>
          </w:p>
        </w:tc>
        <w:tc>
          <w:tcPr>
            <w:tcW w:w="1620" w:type="dxa"/>
            <w:vAlign w:val="center"/>
          </w:tcPr>
          <w:p w14:paraId="63A19CD5" w14:textId="76FAA904" w:rsidR="002D18DB" w:rsidRDefault="002D18DB" w:rsidP="002D18DB">
            <w:pPr>
              <w:pStyle w:val="Tekstkomunikatliczby"/>
            </w:pPr>
            <w:r>
              <w:rPr>
                <w:rFonts w:cs="Arial CE"/>
                <w:szCs w:val="16"/>
              </w:rPr>
              <w:t>5014,8</w:t>
            </w:r>
          </w:p>
        </w:tc>
        <w:tc>
          <w:tcPr>
            <w:tcW w:w="1621" w:type="dxa"/>
            <w:shd w:val="clear" w:color="auto" w:fill="auto"/>
            <w:vAlign w:val="center"/>
          </w:tcPr>
          <w:p w14:paraId="4A0A8ED0" w14:textId="03BF4C06" w:rsidR="002D18DB" w:rsidRDefault="002D18DB" w:rsidP="002D18DB">
            <w:pPr>
              <w:pStyle w:val="Tekstkomunikatliczby"/>
            </w:pPr>
            <w:r>
              <w:rPr>
                <w:rFonts w:cs="Arial CE"/>
                <w:szCs w:val="16"/>
              </w:rPr>
              <w:t>5461,7</w:t>
            </w:r>
          </w:p>
        </w:tc>
      </w:tr>
      <w:tr w:rsidR="002D18DB" w:rsidRPr="0099052C" w14:paraId="7605220A" w14:textId="77777777" w:rsidTr="007C0331">
        <w:tc>
          <w:tcPr>
            <w:tcW w:w="7230" w:type="dxa"/>
          </w:tcPr>
          <w:p w14:paraId="650B2CA7" w14:textId="77777777" w:rsidR="002D18DB" w:rsidRPr="0099052C" w:rsidRDefault="002D18DB" w:rsidP="002D18DB">
            <w:pPr>
              <w:pStyle w:val="Tablicezdanymi-boczek1"/>
            </w:pPr>
            <w:r w:rsidRPr="0099052C">
              <w:t>Wynik na operacjach finansowych</w:t>
            </w:r>
          </w:p>
        </w:tc>
        <w:tc>
          <w:tcPr>
            <w:tcW w:w="1620" w:type="dxa"/>
            <w:vAlign w:val="center"/>
          </w:tcPr>
          <w:p w14:paraId="78BCF1C9" w14:textId="552C536B" w:rsidR="002D18DB" w:rsidRDefault="002D18DB" w:rsidP="002D18DB">
            <w:pPr>
              <w:pStyle w:val="Tekstkomunikatliczby"/>
            </w:pPr>
            <w:r>
              <w:rPr>
                <w:rFonts w:cs="Arial CE"/>
                <w:szCs w:val="16"/>
              </w:rPr>
              <w:t>686,0</w:t>
            </w:r>
          </w:p>
        </w:tc>
        <w:tc>
          <w:tcPr>
            <w:tcW w:w="1621" w:type="dxa"/>
            <w:shd w:val="clear" w:color="auto" w:fill="auto"/>
            <w:vAlign w:val="center"/>
          </w:tcPr>
          <w:p w14:paraId="0394942D" w14:textId="43074B25" w:rsidR="002D18DB" w:rsidRDefault="002D18DB" w:rsidP="002D18DB">
            <w:pPr>
              <w:pStyle w:val="Tekstkomunikatliczby"/>
            </w:pPr>
            <w:r>
              <w:rPr>
                <w:rFonts w:cs="Arial CE"/>
                <w:szCs w:val="16"/>
              </w:rPr>
              <w:t>688,9</w:t>
            </w:r>
          </w:p>
        </w:tc>
      </w:tr>
      <w:tr w:rsidR="002D18DB" w:rsidRPr="0099052C" w14:paraId="05CBDF54" w14:textId="77777777" w:rsidTr="007C0331">
        <w:tc>
          <w:tcPr>
            <w:tcW w:w="7230" w:type="dxa"/>
          </w:tcPr>
          <w:p w14:paraId="3DF7D377" w14:textId="77777777" w:rsidR="002D18DB" w:rsidRPr="0099052C" w:rsidRDefault="002D18DB" w:rsidP="002D18DB">
            <w:pPr>
              <w:pStyle w:val="Tablicezdanymi-boczek1"/>
            </w:pPr>
            <w:r w:rsidRPr="0099052C">
              <w:t>Wynik finansowy brutto</w:t>
            </w:r>
          </w:p>
        </w:tc>
        <w:tc>
          <w:tcPr>
            <w:tcW w:w="1620" w:type="dxa"/>
            <w:vAlign w:val="center"/>
          </w:tcPr>
          <w:p w14:paraId="6778638E" w14:textId="235BD5A6" w:rsidR="002D18DB" w:rsidRDefault="002D18DB" w:rsidP="002D18DB">
            <w:pPr>
              <w:pStyle w:val="Tekstkomunikatliczby"/>
            </w:pPr>
            <w:r>
              <w:rPr>
                <w:rFonts w:cs="Arial CE"/>
                <w:szCs w:val="16"/>
              </w:rPr>
              <w:t>60553,2</w:t>
            </w:r>
          </w:p>
        </w:tc>
        <w:tc>
          <w:tcPr>
            <w:tcW w:w="1621" w:type="dxa"/>
            <w:vAlign w:val="center"/>
          </w:tcPr>
          <w:p w14:paraId="10902AEF" w14:textId="0AB897E3" w:rsidR="002D18DB" w:rsidRDefault="002D18DB" w:rsidP="002D18DB">
            <w:pPr>
              <w:pStyle w:val="Tekstkomunikatliczby"/>
            </w:pPr>
            <w:r>
              <w:rPr>
                <w:rFonts w:cs="Arial CE"/>
                <w:szCs w:val="16"/>
              </w:rPr>
              <w:t>66581,6</w:t>
            </w:r>
          </w:p>
        </w:tc>
      </w:tr>
      <w:tr w:rsidR="002D18DB" w:rsidRPr="0099052C" w14:paraId="26760BAE" w14:textId="77777777" w:rsidTr="007C0331">
        <w:tc>
          <w:tcPr>
            <w:tcW w:w="7230" w:type="dxa"/>
          </w:tcPr>
          <w:p w14:paraId="79435E72" w14:textId="77777777" w:rsidR="002D18DB" w:rsidRPr="0099052C" w:rsidRDefault="002D18DB" w:rsidP="002D18DB">
            <w:pPr>
              <w:pStyle w:val="Tablicezdanymi-boczek1"/>
            </w:pPr>
            <w:r w:rsidRPr="0099052C">
              <w:t>Wynik finansowy netto</w:t>
            </w:r>
          </w:p>
        </w:tc>
        <w:tc>
          <w:tcPr>
            <w:tcW w:w="1620" w:type="dxa"/>
            <w:vAlign w:val="center"/>
          </w:tcPr>
          <w:p w14:paraId="288B3FD0" w14:textId="446128DF" w:rsidR="002D18DB" w:rsidRDefault="002D18DB" w:rsidP="002D18DB">
            <w:pPr>
              <w:pStyle w:val="Tekstkomunikatliczby"/>
            </w:pPr>
            <w:r>
              <w:rPr>
                <w:rFonts w:cs="Arial CE"/>
                <w:szCs w:val="16"/>
              </w:rPr>
              <w:t>49727,1</w:t>
            </w:r>
          </w:p>
        </w:tc>
        <w:tc>
          <w:tcPr>
            <w:tcW w:w="1621" w:type="dxa"/>
            <w:vAlign w:val="center"/>
          </w:tcPr>
          <w:p w14:paraId="011BE6E8" w14:textId="1BD079C6" w:rsidR="002D18DB" w:rsidRDefault="002D18DB" w:rsidP="002D18DB">
            <w:pPr>
              <w:pStyle w:val="Tekstkomunikatliczby"/>
            </w:pPr>
            <w:r>
              <w:rPr>
                <w:rFonts w:cs="Arial CE"/>
                <w:szCs w:val="16"/>
              </w:rPr>
              <w:t>54288,8</w:t>
            </w:r>
          </w:p>
        </w:tc>
      </w:tr>
      <w:tr w:rsidR="002D18DB" w:rsidRPr="0099052C" w14:paraId="771B047C" w14:textId="77777777" w:rsidTr="007C0331">
        <w:tc>
          <w:tcPr>
            <w:tcW w:w="7230" w:type="dxa"/>
          </w:tcPr>
          <w:p w14:paraId="19AACAEF" w14:textId="77777777" w:rsidR="002D18DB" w:rsidRPr="0099052C" w:rsidRDefault="002D18DB" w:rsidP="002D18DB">
            <w:pPr>
              <w:pStyle w:val="Tablicezdanymi-boczek2"/>
            </w:pPr>
            <w:r w:rsidRPr="0099052C">
              <w:t>zysk netto</w:t>
            </w:r>
          </w:p>
        </w:tc>
        <w:tc>
          <w:tcPr>
            <w:tcW w:w="1620" w:type="dxa"/>
            <w:vAlign w:val="center"/>
          </w:tcPr>
          <w:p w14:paraId="4838050F" w14:textId="4EE05A70" w:rsidR="002D18DB" w:rsidRDefault="002D18DB" w:rsidP="002D18DB">
            <w:pPr>
              <w:pStyle w:val="Tekstkomunikatliczby"/>
            </w:pPr>
            <w:r>
              <w:rPr>
                <w:rFonts w:cs="Arial CE"/>
                <w:szCs w:val="16"/>
              </w:rPr>
              <w:t>60047,6</w:t>
            </w:r>
          </w:p>
        </w:tc>
        <w:tc>
          <w:tcPr>
            <w:tcW w:w="1621" w:type="dxa"/>
            <w:vAlign w:val="center"/>
          </w:tcPr>
          <w:p w14:paraId="2826E48F" w14:textId="131EDE7C" w:rsidR="002D18DB" w:rsidRDefault="002D18DB" w:rsidP="002D18DB">
            <w:pPr>
              <w:pStyle w:val="Tekstkomunikatliczby"/>
            </w:pPr>
            <w:r>
              <w:rPr>
                <w:rFonts w:cs="Arial CE"/>
                <w:szCs w:val="16"/>
              </w:rPr>
              <w:t>64259,7</w:t>
            </w:r>
          </w:p>
        </w:tc>
      </w:tr>
      <w:tr w:rsidR="002D18DB" w:rsidRPr="0099052C" w14:paraId="74C50ABE" w14:textId="77777777" w:rsidTr="007C0331">
        <w:tc>
          <w:tcPr>
            <w:tcW w:w="7230" w:type="dxa"/>
          </w:tcPr>
          <w:p w14:paraId="6287EE46" w14:textId="77777777" w:rsidR="002D18DB" w:rsidRPr="0099052C" w:rsidRDefault="002D18DB" w:rsidP="002D18DB">
            <w:pPr>
              <w:pStyle w:val="Tablicezdanymi-boczek2"/>
            </w:pPr>
            <w:r w:rsidRPr="0099052C">
              <w:t>strata netto</w:t>
            </w:r>
          </w:p>
        </w:tc>
        <w:tc>
          <w:tcPr>
            <w:tcW w:w="1620" w:type="dxa"/>
            <w:vAlign w:val="center"/>
          </w:tcPr>
          <w:p w14:paraId="13CCDC8F" w14:textId="086786D5" w:rsidR="002D18DB" w:rsidRDefault="002D18DB" w:rsidP="002D18DB">
            <w:pPr>
              <w:pStyle w:val="Tekstkomunikatliczby"/>
            </w:pPr>
            <w:r>
              <w:rPr>
                <w:rFonts w:cs="Arial CE"/>
                <w:szCs w:val="16"/>
              </w:rPr>
              <w:t>10320,5</w:t>
            </w:r>
          </w:p>
        </w:tc>
        <w:tc>
          <w:tcPr>
            <w:tcW w:w="1621" w:type="dxa"/>
            <w:shd w:val="clear" w:color="auto" w:fill="auto"/>
            <w:vAlign w:val="center"/>
          </w:tcPr>
          <w:p w14:paraId="3536075B" w14:textId="194433CC" w:rsidR="002D18DB" w:rsidRDefault="002D18DB" w:rsidP="002D18DB">
            <w:pPr>
              <w:pStyle w:val="Tekstkomunikatliczby"/>
            </w:pPr>
            <w:r>
              <w:rPr>
                <w:rFonts w:cs="Arial CE"/>
                <w:szCs w:val="16"/>
              </w:rPr>
              <w:t>9970,8</w:t>
            </w:r>
          </w:p>
        </w:tc>
      </w:tr>
    </w:tbl>
    <w:p w14:paraId="463A0F50" w14:textId="58E566D2" w:rsidR="008774B4" w:rsidRPr="00AF2303" w:rsidRDefault="002D18DB" w:rsidP="008774B4">
      <w:pPr>
        <w:pStyle w:val="Tekstkomunikat"/>
        <w:rPr>
          <w:strike/>
        </w:rPr>
      </w:pPr>
      <w:r w:rsidRPr="002D18DB">
        <w:rPr>
          <w:b/>
        </w:rPr>
        <w:t xml:space="preserve">Przychody ogółem </w:t>
      </w:r>
      <w:r w:rsidRPr="002D18DB">
        <w:t xml:space="preserve">w okresie styczeń–wrzesień 2025 r. były o 3,0% wyższe niż w analogicznym okresie ub. roku, natomiast </w:t>
      </w:r>
      <w:r w:rsidRPr="002D18DB">
        <w:rPr>
          <w:b/>
        </w:rPr>
        <w:t>koszty ich uzyskania</w:t>
      </w:r>
      <w:r w:rsidRPr="002D18DB">
        <w:t xml:space="preserve"> zwiększyły się o 2,6%, co znalazło odzwierciedlenie w poprawie wskaźnika poziomu kosztów. Przychody netto ze sprzedaży produktów, towarów i materiałów oraz koszty tej działalności były wyższe niż przed rokiem odpowiednio o 2,6% i o 2,3%. Wzrost przychodów netto ze sprzedaży produktów, towarów i materiałów odnotowano m.in. w informacji i komunikacji, w działalności profesjonalnej, naukowej i technicznej oraz w transporcie i gospodarce magazynowej</w:t>
      </w:r>
      <w:r w:rsidR="008774B4" w:rsidRPr="002D18DB">
        <w:t>.</w:t>
      </w:r>
    </w:p>
    <w:p w14:paraId="7C414418" w14:textId="77777777" w:rsidR="001416D0" w:rsidRPr="001416D0" w:rsidRDefault="001416D0" w:rsidP="001416D0">
      <w:pPr>
        <w:pStyle w:val="Tekstkomunikat"/>
      </w:pPr>
      <w:r w:rsidRPr="001416D0">
        <w:t>Wynik finansowy ze sprzedaży produktów, towarów i materiałów był o 10,2% wyższy niż przed rokiem i wyniósł 60431,0 mln zł. Wynik z pozostałej działalności operacyjnej ukształtował się na poziomie 5461,7 mln zł wobec 5014,8 mln zł. Na podobnym poziomie co przed rokiem był wynik na operacjach finansowych (688,9 mln zł wobec 686,0 mln zł). Przychody finansowe wzrosły o 7,0%, a koszty finansowe o 7,2%.</w:t>
      </w:r>
    </w:p>
    <w:p w14:paraId="6EDE565C" w14:textId="54835199" w:rsidR="001416D0" w:rsidRPr="001416D0" w:rsidRDefault="001416D0" w:rsidP="001416D0">
      <w:pPr>
        <w:pStyle w:val="Tekstkomunikat"/>
      </w:pPr>
      <w:r w:rsidRPr="001416D0">
        <w:t xml:space="preserve">W rezultacie wynik finansowy brutto osiągnął wartość 66581,6 mln zł i był wyższy o 6028,4 mln zł (o 10,0%) od uzyskanego </w:t>
      </w:r>
      <w:r w:rsidRPr="004A6E94">
        <w:rPr>
          <w:spacing w:val="-2"/>
        </w:rPr>
        <w:t>w analogicznym okresie 2024 r. Obciążenia wyniku finansowego brutto zwiększyły się w skali roku o 13,5% do 12292,8 mln zł.</w:t>
      </w:r>
      <w:r w:rsidRPr="001416D0">
        <w:t xml:space="preserve"> </w:t>
      </w:r>
      <w:r w:rsidRPr="001416D0">
        <w:rPr>
          <w:b/>
        </w:rPr>
        <w:t>Wynik finansowy netto</w:t>
      </w:r>
      <w:r w:rsidRPr="001416D0">
        <w:t xml:space="preserve"> ukształtował się na poziomie 54288,8 mln zł i był wyższy o 4561,8 mln zł (o 9,2%) w porównaniu z</w:t>
      </w:r>
      <w:r w:rsidR="004A6E94">
        <w:t> </w:t>
      </w:r>
      <w:r w:rsidRPr="001416D0">
        <w:t xml:space="preserve">uzyskanym rok wcześniej; zysk netto zwiększył się o 7,0%, a strata netto zmniejszyła się o 3,4%. </w:t>
      </w:r>
    </w:p>
    <w:p w14:paraId="62A3FB2F" w14:textId="3EB0D6A8" w:rsidR="001416D0" w:rsidRPr="001416D0" w:rsidRDefault="001416D0" w:rsidP="001416D0">
      <w:pPr>
        <w:pStyle w:val="Tekstkomunikat"/>
      </w:pPr>
      <w:r w:rsidRPr="001416D0">
        <w:t>W omawianym okresie zysk netto wykazało 75,7% badanych przedsiębiorstw (przed rokiem 74,6%). Udział przychodów przedsiębiorstw wykazujących zysk netto w przychodach ogółem zwiększył się z 84,5% do 85,4%</w:t>
      </w:r>
      <w:r w:rsidRPr="001416D0">
        <w:rPr>
          <w:i/>
        </w:rPr>
        <w:t xml:space="preserve">. </w:t>
      </w:r>
      <w:r w:rsidRPr="001416D0">
        <w:t>W przetwórstwie przemysłowym zysk netto odnotowało 75,4% przedsiębiorstw (w analogicznym okresie 2024 r. – 7</w:t>
      </w:r>
      <w:r w:rsidR="00564AB6">
        <w:t>6</w:t>
      </w:r>
      <w:r w:rsidRPr="001416D0">
        <w:t>,4%), a udział uzyskanych przez nie przychodów w przychodach wszystkich podmiotów tej sekcji stanowił 90,1% (rok wcześniej 91,3%).</w:t>
      </w:r>
    </w:p>
    <w:p w14:paraId="2D131B61" w14:textId="47E82C57" w:rsidR="008774B4" w:rsidRDefault="001416D0" w:rsidP="001416D0">
      <w:pPr>
        <w:pStyle w:val="Tekstzwyky"/>
        <w:rPr>
          <w:b/>
        </w:rPr>
      </w:pPr>
      <w:r w:rsidRPr="001416D0">
        <w:rPr>
          <w:rFonts w:cs="Arial"/>
        </w:rPr>
        <w:t>W skali roku wskaźnik poziomu kosztów oraz wskaźnik rentowności obrotu brutto poprawiły się po 0,3 p. proc., wskaźnik rentowności sprzedaży brutto zwiększył się o 0,4 p. proc., a wskaźnik rentowności obrotu netto – o 0,2 p. proc. Wskaźnik płynności finansowej I stopnia był wyższy o 7,2 p. proc., a wskaźnik płynności finansowej II stopnia – o 1,5 p. proc</w:t>
      </w:r>
      <w:r w:rsidR="008774B4" w:rsidRPr="001416D0">
        <w:rPr>
          <w:rFonts w:cs="Arial"/>
        </w:rPr>
        <w:t>.</w:t>
      </w:r>
    </w:p>
    <w:p w14:paraId="510E3393" w14:textId="77777777" w:rsidR="008774B4" w:rsidRPr="0099052C" w:rsidRDefault="008774B4" w:rsidP="008774B4">
      <w:pPr>
        <w:pStyle w:val="Tytuwykresuitabeli"/>
        <w:spacing w:before="360"/>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4A6E94" w:rsidRPr="0099052C" w14:paraId="34221068" w14:textId="77777777" w:rsidTr="00E36DF1">
        <w:tc>
          <w:tcPr>
            <w:tcW w:w="7230" w:type="dxa"/>
            <w:vMerge w:val="restart"/>
            <w:tcBorders>
              <w:top w:val="single" w:sz="4" w:space="0" w:color="522398"/>
              <w:bottom w:val="single" w:sz="4" w:space="0" w:color="522398"/>
            </w:tcBorders>
            <w:vAlign w:val="center"/>
          </w:tcPr>
          <w:p w14:paraId="28DD785A" w14:textId="77777777" w:rsidR="004A6E94" w:rsidRPr="0099052C" w:rsidRDefault="004A6E94" w:rsidP="004A6E94">
            <w:pPr>
              <w:pStyle w:val="Tablicezdanymi-gwka"/>
            </w:pPr>
            <w:r w:rsidRPr="00624170">
              <w:t>WYSZCZEGÓLNIENIE</w:t>
            </w:r>
          </w:p>
        </w:tc>
        <w:tc>
          <w:tcPr>
            <w:tcW w:w="1630" w:type="dxa"/>
            <w:tcBorders>
              <w:top w:val="single" w:sz="4" w:space="0" w:color="522398"/>
              <w:bottom w:val="single" w:sz="4" w:space="0" w:color="522398"/>
            </w:tcBorders>
          </w:tcPr>
          <w:p w14:paraId="535EE864" w14:textId="7B47CB89" w:rsidR="004A6E94" w:rsidRPr="004A6E94" w:rsidRDefault="004A6E94" w:rsidP="004A6E94">
            <w:pPr>
              <w:pStyle w:val="Tekstkomunikatgwka"/>
            </w:pPr>
            <w:r w:rsidRPr="004A6E94">
              <w:t>01–09 2024</w:t>
            </w:r>
          </w:p>
        </w:tc>
        <w:tc>
          <w:tcPr>
            <w:tcW w:w="1630" w:type="dxa"/>
            <w:tcBorders>
              <w:top w:val="single" w:sz="4" w:space="0" w:color="522398"/>
              <w:bottom w:val="single" w:sz="4" w:space="0" w:color="522398"/>
            </w:tcBorders>
          </w:tcPr>
          <w:p w14:paraId="7B061A0B" w14:textId="31E3ED6A" w:rsidR="004A6E94" w:rsidRPr="004A6E94" w:rsidRDefault="004A6E94" w:rsidP="004A6E94">
            <w:pPr>
              <w:pStyle w:val="Tekstkomunikatgwka"/>
            </w:pPr>
            <w:r w:rsidRPr="004A6E94">
              <w:t>01–09 2025</w:t>
            </w:r>
          </w:p>
        </w:tc>
      </w:tr>
      <w:tr w:rsidR="008774B4" w:rsidRPr="0099052C" w14:paraId="6B0E6166" w14:textId="77777777" w:rsidTr="00E36DF1">
        <w:tc>
          <w:tcPr>
            <w:tcW w:w="7230" w:type="dxa"/>
            <w:vMerge/>
            <w:tcBorders>
              <w:top w:val="single" w:sz="4" w:space="0" w:color="522398"/>
              <w:bottom w:val="single" w:sz="12" w:space="0" w:color="522398"/>
            </w:tcBorders>
          </w:tcPr>
          <w:p w14:paraId="19DC3BBA" w14:textId="77777777" w:rsidR="008774B4" w:rsidRPr="0099052C" w:rsidRDefault="008774B4" w:rsidP="00E36DF1">
            <w:pPr>
              <w:pStyle w:val="Tablicezdanymi-gwka"/>
            </w:pPr>
          </w:p>
        </w:tc>
        <w:tc>
          <w:tcPr>
            <w:tcW w:w="3260" w:type="dxa"/>
            <w:gridSpan w:val="2"/>
            <w:tcBorders>
              <w:top w:val="single" w:sz="4" w:space="0" w:color="522398"/>
            </w:tcBorders>
          </w:tcPr>
          <w:p w14:paraId="30EC0F29" w14:textId="77777777" w:rsidR="008774B4" w:rsidRPr="0099052C" w:rsidRDefault="008774B4" w:rsidP="00E36DF1">
            <w:pPr>
              <w:pStyle w:val="Tablicezdanymi-gwka"/>
            </w:pPr>
            <w:r w:rsidRPr="0099052C">
              <w:t>w %</w:t>
            </w:r>
          </w:p>
        </w:tc>
      </w:tr>
      <w:tr w:rsidR="004A6E94" w:rsidRPr="0099052C" w14:paraId="676A66BD" w14:textId="77777777" w:rsidTr="007C0331">
        <w:tc>
          <w:tcPr>
            <w:tcW w:w="7230" w:type="dxa"/>
            <w:tcBorders>
              <w:top w:val="single" w:sz="12" w:space="0" w:color="522398"/>
            </w:tcBorders>
          </w:tcPr>
          <w:p w14:paraId="21BB672A" w14:textId="77777777" w:rsidR="004A6E94" w:rsidRPr="00D07308" w:rsidRDefault="004A6E94" w:rsidP="004A6E94">
            <w:pPr>
              <w:pStyle w:val="Tablicezdanymi-boczek1"/>
            </w:pPr>
            <w:r w:rsidRPr="00D07308">
              <w:t>Wskaźnik poziomu kosztów</w:t>
            </w:r>
          </w:p>
        </w:tc>
        <w:tc>
          <w:tcPr>
            <w:tcW w:w="1630" w:type="dxa"/>
            <w:tcBorders>
              <w:top w:val="single" w:sz="12" w:space="0" w:color="522398"/>
            </w:tcBorders>
            <w:vAlign w:val="center"/>
          </w:tcPr>
          <w:p w14:paraId="2D717952" w14:textId="274CE55A" w:rsidR="004A6E94" w:rsidRDefault="004A6E94" w:rsidP="004A6E94">
            <w:pPr>
              <w:pStyle w:val="Tekstkomunikatliczby"/>
            </w:pPr>
            <w:r>
              <w:rPr>
                <w:rFonts w:cs="Arial CE"/>
                <w:szCs w:val="16"/>
              </w:rPr>
              <w:t>95,4</w:t>
            </w:r>
          </w:p>
        </w:tc>
        <w:tc>
          <w:tcPr>
            <w:tcW w:w="1630" w:type="dxa"/>
            <w:tcBorders>
              <w:top w:val="single" w:sz="12" w:space="0" w:color="522398"/>
            </w:tcBorders>
            <w:vAlign w:val="center"/>
          </w:tcPr>
          <w:p w14:paraId="75480811" w14:textId="53D11384" w:rsidR="004A6E94" w:rsidRDefault="004A6E94" w:rsidP="004A6E94">
            <w:pPr>
              <w:pStyle w:val="Tekstkomunikatliczby"/>
            </w:pPr>
            <w:r>
              <w:rPr>
                <w:rFonts w:cs="Arial CE"/>
                <w:szCs w:val="16"/>
              </w:rPr>
              <w:t>95,1</w:t>
            </w:r>
          </w:p>
        </w:tc>
      </w:tr>
      <w:tr w:rsidR="004A6E94" w:rsidRPr="0099052C" w14:paraId="04A38C03" w14:textId="77777777" w:rsidTr="007C0331">
        <w:tc>
          <w:tcPr>
            <w:tcW w:w="7230" w:type="dxa"/>
          </w:tcPr>
          <w:p w14:paraId="77F45685" w14:textId="77777777" w:rsidR="004A6E94" w:rsidRPr="00D07308" w:rsidRDefault="004A6E94" w:rsidP="004A6E94">
            <w:pPr>
              <w:pStyle w:val="Tablicezdanymi-boczek1"/>
            </w:pPr>
            <w:r w:rsidRPr="00D07308">
              <w:t>Wskaźnik rentowności sprzedaży brutto</w:t>
            </w:r>
          </w:p>
        </w:tc>
        <w:tc>
          <w:tcPr>
            <w:tcW w:w="1630" w:type="dxa"/>
            <w:vAlign w:val="center"/>
          </w:tcPr>
          <w:p w14:paraId="73A821CD" w14:textId="259EDF79" w:rsidR="004A6E94" w:rsidRDefault="004A6E94" w:rsidP="004A6E94">
            <w:pPr>
              <w:pStyle w:val="Tekstkomunikatliczby"/>
            </w:pPr>
            <w:r>
              <w:rPr>
                <w:rFonts w:cs="Arial CE"/>
                <w:szCs w:val="16"/>
              </w:rPr>
              <w:t>4,3</w:t>
            </w:r>
          </w:p>
        </w:tc>
        <w:tc>
          <w:tcPr>
            <w:tcW w:w="1630" w:type="dxa"/>
            <w:vAlign w:val="center"/>
          </w:tcPr>
          <w:p w14:paraId="1425AE7C" w14:textId="3E93E8E5" w:rsidR="004A6E94" w:rsidRDefault="004A6E94" w:rsidP="004A6E94">
            <w:pPr>
              <w:pStyle w:val="Tekstkomunikatliczby"/>
            </w:pPr>
            <w:r>
              <w:rPr>
                <w:rFonts w:cs="Arial CE"/>
                <w:szCs w:val="16"/>
              </w:rPr>
              <w:t>4,7</w:t>
            </w:r>
          </w:p>
        </w:tc>
      </w:tr>
      <w:tr w:rsidR="004A6E94" w:rsidRPr="0099052C" w14:paraId="7E8DF283" w14:textId="77777777" w:rsidTr="007C0331">
        <w:tc>
          <w:tcPr>
            <w:tcW w:w="7230" w:type="dxa"/>
          </w:tcPr>
          <w:p w14:paraId="113F1513" w14:textId="77777777" w:rsidR="004A6E94" w:rsidRPr="00D07308" w:rsidRDefault="004A6E94" w:rsidP="004A6E94">
            <w:pPr>
              <w:pStyle w:val="Tablicezdanymi-boczek1"/>
            </w:pPr>
            <w:r w:rsidRPr="00D07308">
              <w:t>Wskaźnik rentowności obrotu brutto</w:t>
            </w:r>
          </w:p>
        </w:tc>
        <w:tc>
          <w:tcPr>
            <w:tcW w:w="1630" w:type="dxa"/>
            <w:vAlign w:val="center"/>
          </w:tcPr>
          <w:p w14:paraId="3C184668" w14:textId="6497B2A2" w:rsidR="004A6E94" w:rsidRDefault="004A6E94" w:rsidP="004A6E94">
            <w:pPr>
              <w:pStyle w:val="Tekstkomunikatliczby"/>
            </w:pPr>
            <w:r>
              <w:rPr>
                <w:rFonts w:cs="Arial CE"/>
                <w:szCs w:val="16"/>
              </w:rPr>
              <w:t>4,6</w:t>
            </w:r>
          </w:p>
        </w:tc>
        <w:tc>
          <w:tcPr>
            <w:tcW w:w="1630" w:type="dxa"/>
            <w:vAlign w:val="center"/>
          </w:tcPr>
          <w:p w14:paraId="0A51C8B8" w14:textId="44611D85" w:rsidR="004A6E94" w:rsidRDefault="004A6E94" w:rsidP="004A6E94">
            <w:pPr>
              <w:pStyle w:val="Tekstkomunikatliczby"/>
            </w:pPr>
            <w:r>
              <w:rPr>
                <w:rFonts w:cs="Arial CE"/>
                <w:szCs w:val="16"/>
              </w:rPr>
              <w:t>4,9</w:t>
            </w:r>
          </w:p>
        </w:tc>
      </w:tr>
      <w:tr w:rsidR="004A6E94" w:rsidRPr="0099052C" w14:paraId="0012CE18" w14:textId="77777777" w:rsidTr="007C0331">
        <w:tc>
          <w:tcPr>
            <w:tcW w:w="7230" w:type="dxa"/>
          </w:tcPr>
          <w:p w14:paraId="269D8A38" w14:textId="77777777" w:rsidR="004A6E94" w:rsidRPr="0099052C" w:rsidRDefault="004A6E94" w:rsidP="004A6E94">
            <w:pPr>
              <w:pStyle w:val="Tablicezdanymi-boczek1"/>
            </w:pPr>
            <w:r w:rsidRPr="0099052C">
              <w:t>Wskaźnik rentowności obrotu netto</w:t>
            </w:r>
          </w:p>
        </w:tc>
        <w:tc>
          <w:tcPr>
            <w:tcW w:w="1630" w:type="dxa"/>
            <w:vAlign w:val="center"/>
          </w:tcPr>
          <w:p w14:paraId="04CC5F4A" w14:textId="5B5F65AA" w:rsidR="004A6E94" w:rsidRDefault="004A6E94" w:rsidP="004A6E94">
            <w:pPr>
              <w:pStyle w:val="Tekstkomunikatliczby"/>
            </w:pPr>
            <w:r>
              <w:rPr>
                <w:rFonts w:cs="Arial CE"/>
                <w:szCs w:val="16"/>
              </w:rPr>
              <w:t>3,8</w:t>
            </w:r>
          </w:p>
        </w:tc>
        <w:tc>
          <w:tcPr>
            <w:tcW w:w="1630" w:type="dxa"/>
            <w:vAlign w:val="center"/>
          </w:tcPr>
          <w:p w14:paraId="2F703E4D" w14:textId="315D1649" w:rsidR="004A6E94" w:rsidRDefault="004A6E94" w:rsidP="004A6E94">
            <w:pPr>
              <w:pStyle w:val="Tekstkomunikatliczby"/>
            </w:pPr>
            <w:r>
              <w:rPr>
                <w:rFonts w:cs="Arial CE"/>
                <w:szCs w:val="16"/>
              </w:rPr>
              <w:t>4,0</w:t>
            </w:r>
          </w:p>
        </w:tc>
      </w:tr>
      <w:tr w:rsidR="004A6E94" w:rsidRPr="0099052C" w14:paraId="5B6EA364" w14:textId="77777777" w:rsidTr="007C0331">
        <w:tc>
          <w:tcPr>
            <w:tcW w:w="7230" w:type="dxa"/>
          </w:tcPr>
          <w:p w14:paraId="6C791215" w14:textId="77777777" w:rsidR="004A6E94" w:rsidRPr="0099052C" w:rsidRDefault="004A6E94" w:rsidP="004A6E94">
            <w:pPr>
              <w:pStyle w:val="Tablicezdanymi-boczek1"/>
            </w:pPr>
            <w:r w:rsidRPr="0099052C">
              <w:t>Wskaźnik płynności finansowej I stopnia</w:t>
            </w:r>
          </w:p>
        </w:tc>
        <w:tc>
          <w:tcPr>
            <w:tcW w:w="1630" w:type="dxa"/>
            <w:vAlign w:val="center"/>
          </w:tcPr>
          <w:p w14:paraId="7BB7A5A4" w14:textId="5FA7C7BF" w:rsidR="004A6E94" w:rsidRDefault="004A6E94" w:rsidP="004A6E94">
            <w:pPr>
              <w:pStyle w:val="Tekstkomunikatliczby"/>
            </w:pPr>
            <w:r>
              <w:rPr>
                <w:rFonts w:cs="Arial CE"/>
                <w:szCs w:val="16"/>
              </w:rPr>
              <w:t>45,7</w:t>
            </w:r>
          </w:p>
        </w:tc>
        <w:tc>
          <w:tcPr>
            <w:tcW w:w="1630" w:type="dxa"/>
            <w:vAlign w:val="center"/>
          </w:tcPr>
          <w:p w14:paraId="4F5A6F5A" w14:textId="17ADBE1A" w:rsidR="004A6E94" w:rsidRDefault="004A6E94" w:rsidP="004A6E94">
            <w:pPr>
              <w:pStyle w:val="Tekstkomunikatliczby"/>
            </w:pPr>
            <w:r>
              <w:rPr>
                <w:rFonts w:cs="Arial CE"/>
                <w:szCs w:val="16"/>
              </w:rPr>
              <w:t>52,9</w:t>
            </w:r>
          </w:p>
        </w:tc>
      </w:tr>
      <w:tr w:rsidR="004A6E94" w:rsidRPr="0099052C" w14:paraId="79FDDA49" w14:textId="77777777" w:rsidTr="007C0331">
        <w:tc>
          <w:tcPr>
            <w:tcW w:w="7230" w:type="dxa"/>
          </w:tcPr>
          <w:p w14:paraId="3E7F090C" w14:textId="77777777" w:rsidR="004A6E94" w:rsidRPr="0099052C" w:rsidRDefault="004A6E94" w:rsidP="004A6E94">
            <w:pPr>
              <w:pStyle w:val="Tablicezdanymi-boczek1"/>
            </w:pPr>
            <w:r w:rsidRPr="0099052C">
              <w:t>Wskaźnik płynności finansowej II stopnia</w:t>
            </w:r>
          </w:p>
        </w:tc>
        <w:tc>
          <w:tcPr>
            <w:tcW w:w="1630" w:type="dxa"/>
            <w:vAlign w:val="center"/>
          </w:tcPr>
          <w:p w14:paraId="2A8AE368" w14:textId="051B998C" w:rsidR="004A6E94" w:rsidRDefault="004A6E94" w:rsidP="004A6E94">
            <w:pPr>
              <w:pStyle w:val="Tekstkomunikatliczby"/>
            </w:pPr>
            <w:r>
              <w:rPr>
                <w:rFonts w:cs="Arial CE"/>
                <w:szCs w:val="16"/>
              </w:rPr>
              <w:t>123,3</w:t>
            </w:r>
          </w:p>
        </w:tc>
        <w:tc>
          <w:tcPr>
            <w:tcW w:w="1630" w:type="dxa"/>
            <w:vAlign w:val="center"/>
          </w:tcPr>
          <w:p w14:paraId="2D42E2A7" w14:textId="02426F77" w:rsidR="004A6E94" w:rsidRDefault="004A6E94" w:rsidP="004A6E94">
            <w:pPr>
              <w:pStyle w:val="Tekstkomunikatliczby"/>
            </w:pPr>
            <w:r>
              <w:rPr>
                <w:rFonts w:cs="Arial CE"/>
                <w:szCs w:val="16"/>
              </w:rPr>
              <w:t>124,8</w:t>
            </w:r>
          </w:p>
        </w:tc>
      </w:tr>
    </w:tbl>
    <w:p w14:paraId="1AAC1683" w14:textId="08DA0E18" w:rsidR="008774B4" w:rsidRDefault="004A6E94" w:rsidP="008774B4">
      <w:pPr>
        <w:pStyle w:val="Tekstzwyky"/>
        <w:spacing w:before="360"/>
      </w:pPr>
      <w:r w:rsidRPr="004A6E94">
        <w:t>Spośród 16 sekcji najbardziej rentowne rodzaje działalności to m.in. zakwaterowanie i gastronomia (wskaźnik rentowności obrotu netto 14,8%), edukacja (wskaźnik 13,6%) oraz dostawa wody; gospodarowanie ściekami i odpadami; rekultywacja (wskaźnik 10,6%). W porównaniu z okresem styczeń–wrzesień ub. roku poprawę rentowności obrotu netto odnotowano w 10 sekcjach</w:t>
      </w:r>
      <w:r w:rsidR="008774B4" w:rsidRPr="00D7625F">
        <w:t>.</w:t>
      </w:r>
    </w:p>
    <w:p w14:paraId="56E859F5" w14:textId="77777777" w:rsidR="008774B4" w:rsidRDefault="008774B4" w:rsidP="008774B4">
      <w:pPr>
        <w:rPr>
          <w:lang w:eastAsia="pl-PL"/>
        </w:rPr>
      </w:pPr>
      <w:r>
        <w:br w:type="page"/>
      </w:r>
    </w:p>
    <w:p w14:paraId="2ACFF8F4" w14:textId="77777777" w:rsidR="008774B4" w:rsidRPr="0099052C" w:rsidRDefault="008774B4" w:rsidP="008774B4">
      <w:pPr>
        <w:pStyle w:val="Tytuwykresuitabeli"/>
      </w:pPr>
      <w:r w:rsidRPr="0099052C">
        <w:t xml:space="preserve">Wykres </w:t>
      </w:r>
      <w:r>
        <w:t>11</w:t>
      </w:r>
      <w:r w:rsidRPr="0099052C">
        <w:t>.</w:t>
      </w:r>
      <w:r w:rsidRPr="0099052C">
        <w:tab/>
        <w:t>Wskaźnik rentowności obrotu netto</w:t>
      </w:r>
    </w:p>
    <w:p w14:paraId="078E602B" w14:textId="322EB397" w:rsidR="008774B4" w:rsidRPr="0099052C" w:rsidRDefault="00F62A25" w:rsidP="008774B4">
      <w:pPr>
        <w:jc w:val="center"/>
      </w:pPr>
      <w:r>
        <w:rPr>
          <w:noProof/>
          <w:lang w:eastAsia="pl-PL"/>
        </w:rPr>
        <w:drawing>
          <wp:inline distT="0" distB="0" distL="0" distR="0" wp14:anchorId="44AC76FB" wp14:editId="2E1F6796">
            <wp:extent cx="6674963" cy="2470067"/>
            <wp:effectExtent l="0" t="0" r="0" b="0"/>
            <wp:docPr id="6" name="Obraz 6" descr="Na wykresie kolumnowym zaprezentowano wskaźnik rentowności obrotu netto w Polsce i województwie mazowieckim w kwartalnych okresach narastających w latach 2022-2025. Ostatni zaprezentowany okres to okres styczeń-wrzesień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finanse.png"/>
                    <pic:cNvPicPr/>
                  </pic:nvPicPr>
                  <pic:blipFill rotWithShape="1">
                    <a:blip r:embed="rId20" cstate="print">
                      <a:extLst>
                        <a:ext uri="{28A0092B-C50C-407E-A947-70E740481C1C}">
                          <a14:useLocalDpi xmlns:a14="http://schemas.microsoft.com/office/drawing/2010/main" val="0"/>
                        </a:ext>
                      </a:extLst>
                    </a:blip>
                    <a:srcRect l="-446" r="-1" b="12405"/>
                    <a:stretch/>
                  </pic:blipFill>
                  <pic:spPr bwMode="auto">
                    <a:xfrm>
                      <a:off x="0" y="0"/>
                      <a:ext cx="6675303" cy="2470193"/>
                    </a:xfrm>
                    <a:prstGeom prst="rect">
                      <a:avLst/>
                    </a:prstGeom>
                    <a:ln>
                      <a:noFill/>
                    </a:ln>
                    <a:extLst>
                      <a:ext uri="{53640926-AAD7-44D8-BBD7-CCE9431645EC}">
                        <a14:shadowObscured xmlns:a14="http://schemas.microsoft.com/office/drawing/2010/main"/>
                      </a:ext>
                    </a:extLst>
                  </pic:spPr>
                </pic:pic>
              </a:graphicData>
            </a:graphic>
          </wp:inline>
        </w:drawing>
      </w:r>
    </w:p>
    <w:p w14:paraId="51542DD5" w14:textId="0E2EBAED" w:rsidR="007C0331" w:rsidRPr="007C0331" w:rsidRDefault="007C0331" w:rsidP="007C0331">
      <w:pPr>
        <w:pStyle w:val="Tekstkomunikat"/>
      </w:pPr>
      <w:r w:rsidRPr="007C0331">
        <w:t>Wartość</w:t>
      </w:r>
      <w:r w:rsidRPr="007C0331">
        <w:rPr>
          <w:b/>
        </w:rPr>
        <w:t xml:space="preserve"> aktywów obrotowych</w:t>
      </w:r>
      <w:r w:rsidRPr="007C0331">
        <w:t xml:space="preserve"> badanych przedsiębiorstw na koniec września 2025 r. wyniosła 673407,3 mln zł i była o</w:t>
      </w:r>
      <w:r>
        <w:t> </w:t>
      </w:r>
      <w:r w:rsidRPr="007C0331">
        <w:t xml:space="preserve">3,0% wyższa niż przed rokiem, przy czym krótkoterminowe rozliczenia międzyokresowe były wyższe o 19,2%, inwestycje krótkoterminowe – o 17,3%, zapasy – o 2,2%, natomiast należności krótkoterminowe były niższe o 6,1%. W rzeczowej strukturze aktywów obrotowych zwiększył się udział inwestycji krótkoterminowych (z 27,6% do 31,4%) oraz krótkoterminowych rozliczeń międzyokresowych (z </w:t>
      </w:r>
      <w:r w:rsidR="00564AB6">
        <w:t>3,3</w:t>
      </w:r>
      <w:r w:rsidRPr="007C0331">
        <w:t xml:space="preserve">% do </w:t>
      </w:r>
      <w:r w:rsidR="00564AB6">
        <w:t>3,9</w:t>
      </w:r>
      <w:r w:rsidRPr="007C0331">
        <w:t xml:space="preserve">%), obniżył się natomiast udział należności krótkoterminowych (z 46,8% do 42,7%) i zapasów (z 22,3% do 22,1%). W strukturze zapasów wzrósł udział towarów (z 42,8% do 44,6%), zmniejszył się natomiast udział materiałów (z 28,5% do 23,6%), produktów gotowych (z 12,6% do 9,7%) oraz półproduktów i produktów w toku (z 13,0% do 12,3%). </w:t>
      </w:r>
    </w:p>
    <w:p w14:paraId="256F30BA" w14:textId="35318C14" w:rsidR="007C0331" w:rsidRPr="007C0331" w:rsidRDefault="007C0331" w:rsidP="007C0331">
      <w:pPr>
        <w:pStyle w:val="Tekstkomunikat"/>
      </w:pPr>
      <w:r w:rsidRPr="007C0331">
        <w:t xml:space="preserve">Aktywa obrotowe finansowane były głównie zobowiązaniami krótkoterminowymi – relacja zobowiązań krótkoterminowych do aktywów obrotowych wyniosła </w:t>
      </w:r>
      <w:r w:rsidR="00564AB6">
        <w:t>59</w:t>
      </w:r>
      <w:r w:rsidRPr="007C0331">
        <w:t xml:space="preserve">,3% wobec </w:t>
      </w:r>
      <w:r w:rsidR="00564AB6">
        <w:t>60,3</w:t>
      </w:r>
      <w:r w:rsidRPr="007C0331">
        <w:t>% rok wcześniej.</w:t>
      </w:r>
    </w:p>
    <w:p w14:paraId="3ABF6336" w14:textId="6B081188" w:rsidR="008774B4" w:rsidRPr="0099052C" w:rsidRDefault="007C0331" w:rsidP="007C0331">
      <w:pPr>
        <w:pStyle w:val="Tekstzwyky"/>
      </w:pPr>
      <w:r w:rsidRPr="007C0331">
        <w:rPr>
          <w:b/>
        </w:rPr>
        <w:t xml:space="preserve">Zobowiązania długo- i krótkoterminowe </w:t>
      </w:r>
      <w:r w:rsidRPr="007C0331">
        <w:t>(bez funduszy specjalnych) w końcu września 2025 r. wyniosły 656277,3 mln zł i</w:t>
      </w:r>
      <w:r>
        <w:t> </w:t>
      </w:r>
      <w:r w:rsidRPr="007C0331">
        <w:t>były o 3,9% wyższe niż przed rokiem. Zobowiązania długoterminowe stanowiły 39,1% ogółu zobowiązań (wobec 37,6% we</w:t>
      </w:r>
      <w:r>
        <w:t> </w:t>
      </w:r>
      <w:r w:rsidRPr="007C0331">
        <w:t>wrześniu 2024 r.), a ich wartość wyniosła 256909,3 mln zł i była o 8,3% większa niż rok wcześniej. Zobowiązania krótkoterminowe badanych przedsiębiorstw wyniosły 399368,0 mln zł i w skali roku były wyższe o 1,3%, przy czym zobowiązania z tytułu podatków, ceł, ubezpieczeń i innych świadczeń były wyższe o 9,6%, a z tytułu dostaw i usług – o</w:t>
      </w:r>
      <w:r>
        <w:t> </w:t>
      </w:r>
      <w:r w:rsidRPr="007C0331">
        <w:t>4,9%</w:t>
      </w:r>
      <w:r w:rsidR="008774B4" w:rsidRPr="007C0331">
        <w:t>.</w:t>
      </w:r>
    </w:p>
    <w:p w14:paraId="5B4DE30F" w14:textId="77777777" w:rsidR="008774B4" w:rsidRPr="00EA5E40" w:rsidRDefault="008774B4" w:rsidP="008774B4">
      <w:pPr>
        <w:pStyle w:val="Tekstkomunikattytu"/>
        <w:spacing w:after="320"/>
        <w:rPr>
          <w:highlight w:val="green"/>
        </w:rPr>
      </w:pPr>
      <w:r w:rsidRPr="00692099">
        <w:t>Nakłady inwestycyjne</w:t>
      </w:r>
    </w:p>
    <w:tbl>
      <w:tblPr>
        <w:tblW w:w="10426" w:type="dxa"/>
        <w:tblLook w:val="04A0" w:firstRow="1" w:lastRow="0" w:firstColumn="1" w:lastColumn="0" w:noHBand="0" w:noVBand="1"/>
      </w:tblPr>
      <w:tblGrid>
        <w:gridCol w:w="10426"/>
      </w:tblGrid>
      <w:tr w:rsidR="008774B4" w:rsidRPr="00EA5E40" w14:paraId="3F1BA99C" w14:textId="77777777" w:rsidTr="00E36DF1">
        <w:tc>
          <w:tcPr>
            <w:tcW w:w="10426" w:type="dxa"/>
            <w:tcBorders>
              <w:left w:val="single" w:sz="4" w:space="0" w:color="522398"/>
            </w:tcBorders>
            <w:shd w:val="clear" w:color="auto" w:fill="F2F2F2"/>
          </w:tcPr>
          <w:p w14:paraId="560CAB7C" w14:textId="2BF1717E" w:rsidR="008774B4" w:rsidRPr="00A87449" w:rsidRDefault="005C758F" w:rsidP="00E36DF1">
            <w:pPr>
              <w:pStyle w:val="Tekstkomunikatlid"/>
              <w:spacing w:before="100" w:after="100"/>
              <w:rPr>
                <w:spacing w:val="-2"/>
              </w:rPr>
            </w:pPr>
            <w:r w:rsidRPr="005C758F">
              <w:t>W okresie styczeń–wrzesień 2025 r. nakłady inwestycyjne badanych przedsiębiorstw były na poziomie wyższym niż przed rokiem. Wyższa była także wartość kosztorysowa inwestycji</w:t>
            </w:r>
            <w:r w:rsidRPr="00DA4FE9">
              <w:t xml:space="preserve"> nowo rozpoczętych</w:t>
            </w:r>
            <w:r w:rsidR="008774B4" w:rsidRPr="005334C1">
              <w:t>.</w:t>
            </w:r>
          </w:p>
        </w:tc>
      </w:tr>
    </w:tbl>
    <w:p w14:paraId="23469F4A" w14:textId="300D6FD2" w:rsidR="008774B4" w:rsidRDefault="008774B4" w:rsidP="008774B4">
      <w:pPr>
        <w:pStyle w:val="Tekstkomunikat"/>
        <w:spacing w:after="100" w:line="230" w:lineRule="exact"/>
      </w:pPr>
      <w:r w:rsidRPr="00DA4FE9">
        <w:rPr>
          <w:b/>
        </w:rPr>
        <w:t>Nakłady inwestycyjne</w:t>
      </w:r>
      <w:r w:rsidRPr="00DA4FE9">
        <w:t xml:space="preserve"> zrealizowane w okresie styczeń–wrzesień br. przez przedsiębiorstwa mające siedzibę na terenie </w:t>
      </w:r>
      <w:r w:rsidR="00041F51" w:rsidRPr="00041F51">
        <w:t>województwa mazowieckiego osiągnęły wartość 51529,6 mln zł i były (w cenach bieżących) o 6,4% wyższe niż w</w:t>
      </w:r>
      <w:r w:rsidR="00041F51">
        <w:t> </w:t>
      </w:r>
      <w:r w:rsidR="00041F51" w:rsidRPr="00041F51">
        <w:t>analogicznym okresie ub. roku. Nakłady na budynki i budowle zwiększyły się o 3,5%, natomiast na zakupy – o 8,6%, przy czym nakłady na maszyny, urządzenia techniczne, narzędzia i wyposażenie były wyższe o 7,7%, a nakłady na środki transportu o 10,3%. Udział zakupów w nakładach ogółem wyniósł 59,8% (przed rokiem 58,6%)</w:t>
      </w:r>
      <w:r w:rsidRPr="005A74E1">
        <w:t>.</w:t>
      </w:r>
      <w:r>
        <w:t xml:space="preserve"> </w:t>
      </w:r>
    </w:p>
    <w:p w14:paraId="675996A6" w14:textId="77777777" w:rsidR="008774B4" w:rsidRDefault="008774B4" w:rsidP="008774B4">
      <w:pPr>
        <w:rPr>
          <w:lang w:eastAsia="pl-PL"/>
        </w:rPr>
      </w:pPr>
      <w:r>
        <w:br w:type="page"/>
      </w:r>
    </w:p>
    <w:p w14:paraId="72F5440E" w14:textId="77777777" w:rsidR="008774B4" w:rsidRPr="0099052C" w:rsidRDefault="008774B4" w:rsidP="008774B4">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14:paraId="4640C08D" w14:textId="7E809343" w:rsidR="008774B4" w:rsidRPr="0099052C" w:rsidRDefault="00B0330D" w:rsidP="008774B4">
      <w:pPr>
        <w:jc w:val="center"/>
      </w:pPr>
      <w:r>
        <w:rPr>
          <w:noProof/>
          <w:lang w:eastAsia="pl-PL"/>
        </w:rPr>
        <w:drawing>
          <wp:inline distT="0" distB="0" distL="0" distR="0" wp14:anchorId="259E6E3F" wp14:editId="76994B01">
            <wp:extent cx="6645910" cy="2820035"/>
            <wp:effectExtent l="0" t="0" r="0" b="0"/>
            <wp:docPr id="18" name="Obraz 18" descr="Na wykresie kolumnowym zaprezentowano wzrost/spadek (w stosunku do roku poprzedniego) nakładów inwestycyjnych w województwie mazowieckim w okresie styczeń-wrzesień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453C0172" w14:textId="77777777" w:rsidR="00041F51" w:rsidRDefault="00041F51" w:rsidP="00041F51">
      <w:pPr>
        <w:pStyle w:val="Tekstkomunikat"/>
        <w:spacing w:before="100" w:after="100" w:line="230" w:lineRule="exact"/>
      </w:pPr>
      <w:r>
        <w:t>Znaczny wzrost nakładów inwestycyjnych miał miejsce m.in. w budownictwie (o 35,1%) oraz w obsłudze rynku nieruchomości (o 31,2%). Spadek nakładów odnotowano m.in. w dostawie wody; gospodarowaniu ściekami i odpadami; rekultywacji (o 31,3%), w zakwaterowaniu i gastronomii (o 24,7%).</w:t>
      </w:r>
    </w:p>
    <w:p w14:paraId="2A10400B" w14:textId="1D9B6899" w:rsidR="00041F51" w:rsidRDefault="00041F51" w:rsidP="00041F51">
      <w:pPr>
        <w:pStyle w:val="Tekstkomunikat"/>
        <w:spacing w:before="100" w:after="100" w:line="230" w:lineRule="exact"/>
      </w:pPr>
      <w:r>
        <w:t>W okresie styczeń–wrzesień br. inwestowały głównie przedsiębiorstwa prowadzące działalność w zakresie przetwórstwa przemysłowego (na które przypadało 27,0% ogółu poniesionych nakładów) oraz w zakresie transportu i gospodarki magazynowej (21,8%). W strukturze nakładów według sekcji w porównaniu z analogicznym okresem ub. roku najbardziej zmniejszył się udział nakładów przedsiębiorstw prowadzących działalność w przetwórstwie przemysłowym (o</w:t>
      </w:r>
      <w:r w:rsidR="00FE62F0">
        <w:t> </w:t>
      </w:r>
      <w:r>
        <w:t>3,0</w:t>
      </w:r>
      <w:r w:rsidR="00FE62F0">
        <w:t> </w:t>
      </w:r>
      <w:r>
        <w:t xml:space="preserve">p. proc.). </w:t>
      </w:r>
    </w:p>
    <w:p w14:paraId="0F4B40CE" w14:textId="57118F52" w:rsidR="008774B4" w:rsidRPr="00263B53" w:rsidRDefault="00041F51" w:rsidP="00041F51">
      <w:pPr>
        <w:pStyle w:val="Tekstkomunikat"/>
        <w:spacing w:before="100" w:after="100" w:line="230" w:lineRule="exact"/>
      </w:pPr>
      <w:r>
        <w:t xml:space="preserve">Od początku roku </w:t>
      </w:r>
      <w:r w:rsidRPr="00041F51">
        <w:rPr>
          <w:b/>
        </w:rPr>
        <w:t>rozpoczęto</w:t>
      </w:r>
      <w:r>
        <w:t xml:space="preserve"> 27341 </w:t>
      </w:r>
      <w:r w:rsidRPr="00041F51">
        <w:rPr>
          <w:b/>
        </w:rPr>
        <w:t>inwestycji</w:t>
      </w:r>
      <w:r>
        <w:t>, tj. o 2,0% mniej niż przed rokiem. Łączna wartość kosztorysowa inwestycji nowo rozpoczętych wyniosła 32410,5 mln zł i była o 55,9% wyższa niż w analogicznym okresie ub. roku. Na ulepszenie (tj.</w:t>
      </w:r>
      <w:r w:rsidR="00FE62F0">
        <w:t> </w:t>
      </w:r>
      <w:r>
        <w:t>przebudowę, rozbudowę, rekonstrukcję lub modernizację) istniejących środków trwałych przypadało 66,5% wartości kosztorysowej wszystkich inwestycji rozpoczętych (przed rokiem 54,6%). Najbardziej (ponad dwuipółkrotnie) zwiększyła się w skali roku wartość kosztorysowa inwestycji rozpoczętych przez przedsiębiorstwa zajmujące się działalnością profesjonalną, naukową i techniczną</w:t>
      </w:r>
      <w:r w:rsidR="008774B4" w:rsidRPr="005A74E1">
        <w:rPr>
          <w:spacing w:val="-2"/>
        </w:rPr>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12ECC434" w:rsidR="00745B42" w:rsidRPr="00A66E25" w:rsidRDefault="00562D62" w:rsidP="00682C33">
            <w:pPr>
              <w:pStyle w:val="Tekstkomunikatlid"/>
            </w:pPr>
            <w:r>
              <w:t xml:space="preserve">W październiku </w:t>
            </w:r>
            <w:r w:rsidRPr="00ED3494">
              <w:t>br. liczba podmiotów gospodarki narodowej wpisanych do rejestru REGON wzrosła w stosunk</w:t>
            </w:r>
            <w:r>
              <w:t>u do poprzedniego miesiąca o 0,4</w:t>
            </w:r>
            <w:r w:rsidRPr="00ED3494">
              <w:t xml:space="preserve">%. Więcej niż przed miesiącem było </w:t>
            </w:r>
            <w:r>
              <w:t>jednostek nowo zarejestrowanych</w:t>
            </w:r>
            <w:r w:rsidRPr="00ED3494">
              <w:t xml:space="preserve"> </w:t>
            </w:r>
            <w:r>
              <w:t xml:space="preserve">i </w:t>
            </w:r>
            <w:r w:rsidRPr="00ED3494">
              <w:t>jednostek z</w:t>
            </w:r>
            <w:r>
              <w:t> </w:t>
            </w:r>
            <w:r w:rsidRPr="00ED3494">
              <w:t xml:space="preserve">zawieszoną działalnością </w:t>
            </w:r>
            <w:r>
              <w:t xml:space="preserve">(odpowiednio o 1,4% i o 0,6%). Natomiast mniej o 8,6 </w:t>
            </w:r>
            <w:r w:rsidRPr="00ED3494">
              <w:t>%</w:t>
            </w:r>
            <w:r>
              <w:t xml:space="preserve"> było jednostek </w:t>
            </w:r>
            <w:r w:rsidRPr="00ED3494">
              <w:t>wykreślonych z</w:t>
            </w:r>
            <w:r w:rsidR="00682C33">
              <w:t> </w:t>
            </w:r>
            <w:r w:rsidRPr="00ED3494">
              <w:t>rejestru REGON</w:t>
            </w:r>
            <w:r>
              <w:t>.</w:t>
            </w:r>
          </w:p>
        </w:tc>
      </w:tr>
    </w:tbl>
    <w:p w14:paraId="743A71C2" w14:textId="77777777" w:rsidR="00562D62" w:rsidRPr="00A655A6" w:rsidRDefault="00562D62" w:rsidP="00682C33">
      <w:pPr>
        <w:pStyle w:val="Tekstkomunikat"/>
      </w:pPr>
      <w:r>
        <w:t>Według stanu na koniec października</w:t>
      </w:r>
      <w:r w:rsidRPr="00A655A6">
        <w:t xml:space="preserve"> br. liczba podmiotów gospodarki narodowej wpisanych do</w:t>
      </w:r>
      <w:r>
        <w:t xml:space="preserve"> rejestru REGON wyniosła 1084899</w:t>
      </w:r>
      <w:r w:rsidRPr="00A655A6">
        <w:t>, co oznacza wzrost o 3,6% w skali rok</w:t>
      </w:r>
      <w:r>
        <w:t>u oraz o 0,4</w:t>
      </w:r>
      <w:r w:rsidRPr="00A655A6">
        <w:t>% w stosunku do poprzedniego miesiąca.</w:t>
      </w:r>
    </w:p>
    <w:p w14:paraId="012B18F1" w14:textId="77777777" w:rsidR="00562D62" w:rsidRPr="00A655A6" w:rsidRDefault="00562D62" w:rsidP="00682C33">
      <w:pPr>
        <w:pStyle w:val="Tekstkomunikat"/>
      </w:pPr>
      <w:r w:rsidRPr="00A655A6">
        <w:t>W ogólnej liczbie zarejestrowanych podmiotów najwięcej jest osób fizycznych prowadzących działalno</w:t>
      </w:r>
      <w:r>
        <w:t>ść gospodarczą. W końcu października br. było ich 699715, tj. więcej o 3,6</w:t>
      </w:r>
      <w:r w:rsidRPr="00A655A6">
        <w:t>% niż rok wcześniej. Liczba spółek figurujących w</w:t>
      </w:r>
      <w:r>
        <w:t xml:space="preserve"> rejestrze REGON wyniosła 304989, w tym 245130 spółek handlowych</w:t>
      </w:r>
      <w:r w:rsidRPr="00A655A6">
        <w:t xml:space="preserve"> (w ska</w:t>
      </w:r>
      <w:r>
        <w:t>li roku odpowiednio wzrost o 3,8% i 4,7</w:t>
      </w:r>
      <w:r w:rsidRPr="00A655A6">
        <w:t>%). Spółek cywil</w:t>
      </w:r>
      <w:r>
        <w:t>nych zarejestrowanych było 59400, tj. więcej o 0,3</w:t>
      </w:r>
      <w:r w:rsidRPr="00A655A6">
        <w:t>% wobec analogicznego okresu ubiegłego roku.</w:t>
      </w:r>
    </w:p>
    <w:p w14:paraId="5B278834" w14:textId="77777777" w:rsidR="00562D62" w:rsidRPr="00682C33" w:rsidRDefault="00562D62" w:rsidP="00682C33">
      <w:pPr>
        <w:pStyle w:val="Tekstkomunikat"/>
      </w:pPr>
      <w:r w:rsidRPr="00682C33">
        <w:t>Według przewidywanej liczby pracujących dominowały podmioty, które przy wpisie do rejestru REGON zadeklarowały, że liczba ta nie przekroczy 9 osób; stanowiły one 97,3% ogółu zarejestrowanych jednostek. Udział podmiotów o przewidywanej liczbie pracujących 10–49 osób wyniósł 2,1%, a powyżej 49 osób – 0,5%. W skali roku wzrost liczby podmiotów wystąpił jedynie wśród jednostek najmniejszych (do 9 osób) – o 3,7%.</w:t>
      </w:r>
    </w:p>
    <w:p w14:paraId="3B8372D4" w14:textId="76571C1E" w:rsidR="00562D62" w:rsidRDefault="00562D62" w:rsidP="00682C33">
      <w:pPr>
        <w:pStyle w:val="Tekstkomunikat"/>
      </w:pPr>
      <w:r>
        <w:t>W porównaniu z październikiem</w:t>
      </w:r>
      <w:r w:rsidRPr="00A655A6">
        <w:t xml:space="preserve"> 2024 r. największy liczbowy wzrost podmiotów odnotowano w sekcjach: działalność profesjonalna nauk</w:t>
      </w:r>
      <w:r>
        <w:t>owa i tech</w:t>
      </w:r>
      <w:r w:rsidR="00682C33">
        <w:t>niczna – więcej o 7302 jednostki</w:t>
      </w:r>
      <w:r w:rsidRPr="00A655A6">
        <w:t xml:space="preserve"> (w ujęciu procentowym wzrost o 4,5%), administrowanie </w:t>
      </w:r>
      <w:r>
        <w:t>i działalność wspie</w:t>
      </w:r>
      <w:r w:rsidR="00682C33">
        <w:t>rająca o 6123 jednostki</w:t>
      </w:r>
      <w:r>
        <w:t xml:space="preserve"> (wzrost o 12,3</w:t>
      </w:r>
      <w:r w:rsidRPr="00A655A6">
        <w:t>%), i</w:t>
      </w:r>
      <w:r>
        <w:t>nformacja i komunikacja – o 5620 jednostek (wzrost o 5,7</w:t>
      </w:r>
      <w:r w:rsidRPr="00A655A6">
        <w:t>%).</w:t>
      </w:r>
    </w:p>
    <w:p w14:paraId="031D26CD" w14:textId="77777777" w:rsidR="00546F74" w:rsidRDefault="00546F74">
      <w:pPr>
        <w:rPr>
          <w:lang w:eastAsia="pl-PL"/>
        </w:rPr>
      </w:pPr>
      <w:r>
        <w:rPr>
          <w:lang w:eastAsia="pl-PL"/>
        </w:rPr>
        <w:br w:type="page"/>
      </w:r>
    </w:p>
    <w:p w14:paraId="6F2F7477" w14:textId="77777777" w:rsidR="00562D62" w:rsidRDefault="00562D62" w:rsidP="00682C33">
      <w:pPr>
        <w:pStyle w:val="Tekstkomunikat"/>
      </w:pPr>
      <w:r>
        <w:t>W stosunku do września</w:t>
      </w:r>
      <w:r w:rsidRPr="00A655A6">
        <w:t xml:space="preserve"> 2025 r. największy procentowy wzrost liczby podmiotów wystąpił w sekcjach: administrowanie</w:t>
      </w:r>
      <w:r>
        <w:t xml:space="preserve"> i działalność wspierająca (o 0,9%), opieka zdrowotna i pomoc społeczna </w:t>
      </w:r>
      <w:r w:rsidRPr="00A655A6">
        <w:t>(</w:t>
      </w:r>
      <w:r>
        <w:t>o 0,8</w:t>
      </w:r>
      <w:r w:rsidRPr="00A655A6">
        <w:t>%)</w:t>
      </w:r>
      <w:r>
        <w:t>,</w:t>
      </w:r>
      <w:r w:rsidRPr="00A655A6">
        <w:t xml:space="preserve"> </w:t>
      </w:r>
      <w:r>
        <w:t xml:space="preserve">edukacja </w:t>
      </w:r>
      <w:r w:rsidRPr="00A655A6">
        <w:t>(o 0,7%).</w:t>
      </w:r>
    </w:p>
    <w:p w14:paraId="2CF03805" w14:textId="5FA0799E"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4506F4">
        <w:t>3</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D4254F">
        <w:t>październiku</w:t>
      </w:r>
      <w:r w:rsidR="00CE75C0">
        <w:t xml:space="preserve"> </w:t>
      </w:r>
      <w:r w:rsidR="00825760" w:rsidRPr="00F074E9">
        <w:t>202</w:t>
      </w:r>
      <w:r w:rsidR="00F256E7">
        <w:t>5</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2A669E1B">
            <wp:extent cx="5898817" cy="6385140"/>
            <wp:effectExtent l="0" t="0" r="6985" b="0"/>
            <wp:docPr id="25" name="Obraz 25" descr="Na wykresie słupkowym zaprezentowano liczbę nowo zarejestrowanych i wyrejestrowanych podmiotów gospodarki narodowej w październiku 2025 roku według powiatów województwa mazowieckiego. Dane do wykresu dostępne są w załączonym pliku Excel." title="Wykres 13. Podmioty gospodarki narodowej nowo zarejestrowane i wyrejestrowane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7" cy="6385140"/>
                    </a:xfrm>
                    <a:prstGeom prst="rect">
                      <a:avLst/>
                    </a:prstGeom>
                  </pic:spPr>
                </pic:pic>
              </a:graphicData>
            </a:graphic>
          </wp:inline>
        </w:drawing>
      </w:r>
    </w:p>
    <w:p w14:paraId="6A4DA3A3" w14:textId="77777777" w:rsidR="00562D62" w:rsidRPr="00DB2D41" w:rsidRDefault="00562D62" w:rsidP="00682C33">
      <w:pPr>
        <w:pStyle w:val="Tekstkomunikat"/>
      </w:pPr>
      <w:r>
        <w:t>W październiku</w:t>
      </w:r>
      <w:r w:rsidRPr="00DB2D41">
        <w:t xml:space="preserve"> br</w:t>
      </w:r>
      <w:r>
        <w:t>. do rejestru REGON zostały wpisane 7102</w:t>
      </w:r>
      <w:r w:rsidRPr="00DB2D41">
        <w:t xml:space="preserve"> </w:t>
      </w:r>
      <w:r>
        <w:rPr>
          <w:b/>
        </w:rPr>
        <w:t>nowe podmioty</w:t>
      </w:r>
      <w:r>
        <w:t>, tj. o 1,4% więcej</w:t>
      </w:r>
      <w:r w:rsidRPr="00DB2D41">
        <w:t xml:space="preserve"> niż w poprzednim miesiącu. Wśród nowo zarejestrowanych jednostek przeważały osoby fizyczne prowadzące działalność gospodar</w:t>
      </w:r>
      <w:r>
        <w:t>czą, których wpisano 5152 (o 2,4% więcej</w:t>
      </w:r>
      <w:r w:rsidRPr="00DB2D41">
        <w:t xml:space="preserve"> niż w poprzednim miesiącu). Liczba nowo zarejestrowanych spół</w:t>
      </w:r>
      <w:r>
        <w:t>ek handlowych była mniejsza o 0,4</w:t>
      </w:r>
      <w:r w:rsidRPr="00DB2D41">
        <w:t>%, w tym spółek z ogra</w:t>
      </w:r>
      <w:r>
        <w:t>niczoną odpowiedzialnością o 1,1</w:t>
      </w:r>
      <w:r w:rsidRPr="00DB2D41">
        <w:t>%.</w:t>
      </w:r>
    </w:p>
    <w:p w14:paraId="338E4105" w14:textId="496A212A" w:rsidR="00562D62" w:rsidRPr="00DB2D41" w:rsidRDefault="00562D62" w:rsidP="00682C33">
      <w:pPr>
        <w:pStyle w:val="Tekstkomunikat"/>
      </w:pPr>
      <w:r w:rsidRPr="00DB2D41">
        <w:t xml:space="preserve">W badanym miesiącu </w:t>
      </w:r>
      <w:r w:rsidRPr="00DB2D41">
        <w:rPr>
          <w:b/>
        </w:rPr>
        <w:t>wykreślono</w:t>
      </w:r>
      <w:r>
        <w:t xml:space="preserve"> z rejestru REGON 3109 podmiotów (o 8,6% mniej</w:t>
      </w:r>
      <w:r w:rsidRPr="00DB2D41">
        <w:t xml:space="preserve"> ni</w:t>
      </w:r>
      <w:r>
        <w:t>ż mie</w:t>
      </w:r>
      <w:r w:rsidR="00682C33">
        <w:t>siąc wcześniej), w tym 2423 osoby fizyczne</w:t>
      </w:r>
      <w:r w:rsidRPr="00DB2D41">
        <w:t xml:space="preserve"> prowadząc</w:t>
      </w:r>
      <w:r>
        <w:t>ych działalność gospodarczą (o 3,4% mniej</w:t>
      </w:r>
      <w:r w:rsidRPr="00DB2D41">
        <w:t>).</w:t>
      </w:r>
    </w:p>
    <w:p w14:paraId="73613634" w14:textId="77777777" w:rsidR="00562D62" w:rsidRDefault="00562D62" w:rsidP="00682C33">
      <w:pPr>
        <w:pStyle w:val="Tekstkomunikat"/>
      </w:pPr>
      <w:r>
        <w:t>Według stanu na koniec października br. w rejestrze REGON 145588 podmiotów miało</w:t>
      </w:r>
      <w:r w:rsidRPr="00DB2D41">
        <w:t xml:space="preserve"> </w:t>
      </w:r>
      <w:r w:rsidRPr="00DB2D41">
        <w:rPr>
          <w:b/>
        </w:rPr>
        <w:t>zawieszoną działalność</w:t>
      </w:r>
      <w:r>
        <w:t xml:space="preserve"> (o 0,6% więcej</w:t>
      </w:r>
      <w:r w:rsidRPr="00DB2D41">
        <w:t xml:space="preserve"> niż przed miesiącem). Zdecydowaną większość stanowiły osoby fizyczne prowadzą</w:t>
      </w:r>
      <w:r>
        <w:t>ce działalność gospodarczą (94,2%, w poprzednim miesiącu 94,3</w:t>
      </w:r>
      <w:r w:rsidRPr="00DB2D41">
        <w:t>%).</w:t>
      </w:r>
    </w:p>
    <w:p w14:paraId="094AB920" w14:textId="3D483E92" w:rsidR="0011765B" w:rsidRDefault="0011765B">
      <w:pPr>
        <w:rPr>
          <w:lang w:eastAsia="pl-PL"/>
        </w:rPr>
      </w:pPr>
      <w:r>
        <w:rPr>
          <w:lang w:eastAsia="pl-PL"/>
        </w:rPr>
        <w:br w:type="page"/>
      </w:r>
    </w:p>
    <w:p w14:paraId="471153FD" w14:textId="35001C6A"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410189">
        <w:t>październiku</w:t>
      </w:r>
      <w:r w:rsidR="0086756F" w:rsidRPr="008D54CA">
        <w:t xml:space="preserve"> </w:t>
      </w:r>
      <w:r w:rsidR="00503D0F" w:rsidRPr="008D54CA">
        <w:t>202</w:t>
      </w:r>
      <w:r w:rsidR="00206725">
        <w:t>5</w:t>
      </w:r>
      <w:r w:rsidR="00503D0F" w:rsidRPr="008D54CA">
        <w:t xml:space="preserve"> r.</w:t>
      </w:r>
    </w:p>
    <w:p w14:paraId="7ECFFC94" w14:textId="2CA6C1CD" w:rsidR="00E23E09" w:rsidRPr="00E23E09" w:rsidRDefault="005A780E" w:rsidP="00E23E09">
      <w:pPr>
        <w:jc w:val="center"/>
      </w:pPr>
      <w:bookmarkStart w:id="5" w:name="_GoBack"/>
      <w:r>
        <w:rPr>
          <w:noProof/>
          <w:lang w:eastAsia="pl-PL"/>
        </w:rPr>
        <w:drawing>
          <wp:inline distT="0" distB="0" distL="0" distR="0" wp14:anchorId="146593BE" wp14:editId="268D8953">
            <wp:extent cx="4184246" cy="4064697"/>
            <wp:effectExtent l="0" t="0" r="0" b="0"/>
            <wp:docPr id="12" name="Obraz 12" descr="Na kartodiagramie zaprezentowano zmianę liczby podmiotów ogółem z zawieszoną działalnością (kartogram) oraz liczbę osób fizycznych z zawieszoną działalnością (diagram słupkowy) w końcu pażdziernika 2025 roku w stosunku do poprzedniego miesiąca w % w powiatach województwa mazowieckiego. Dane do mapy dostępne w załączonym pliku Excel." title="Mapa 3. Podmioty gospodarki narodowej z zawieszoną działalnością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184246" cy="4064697"/>
                    </a:xfrm>
                    <a:prstGeom prst="rect">
                      <a:avLst/>
                    </a:prstGeom>
                  </pic:spPr>
                </pic:pic>
              </a:graphicData>
            </a:graphic>
          </wp:inline>
        </w:drawing>
      </w:r>
      <w:bookmarkEnd w:id="5"/>
    </w:p>
    <w:p w14:paraId="0C19BAA5" w14:textId="77777777" w:rsidR="00825760" w:rsidRPr="00825760" w:rsidRDefault="00B33FCE" w:rsidP="00F45041">
      <w:pPr>
        <w:pStyle w:val="Tytupoddziau"/>
        <w:spacing w:before="480" w:after="200"/>
      </w:pPr>
      <w:bookmarkStart w:id="6" w:name="_Toc40945342"/>
      <w:r w:rsidRPr="006B056B">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00842AD2" w:rsidR="006517DA" w:rsidRPr="00437C0E" w:rsidRDefault="004E7382" w:rsidP="004E7382">
            <w:pPr>
              <w:pStyle w:val="Tekstwewprowadzeniulead"/>
              <w:rPr>
                <w:spacing w:val="-2"/>
              </w:rPr>
            </w:pPr>
            <w:r w:rsidRPr="004E7382">
              <w:t xml:space="preserve">W listopadzie br. wskaźnik ogólnego klimatu koniunktury w większości badanych obszarów gospodarki sygnalizuje stabilizację koniunktury gospodarczej w stosunku do poprzedniego miesiąca. Zauważalne pogorszenie koniunktury wystąpiło jedynie w budownictwie, a także w transporcie i gospodarce magazynowej </w:t>
            </w:r>
            <w:r>
              <w:t>(spadek wskaźnika w każdej z </w:t>
            </w:r>
            <w:r w:rsidRPr="004E7382">
              <w:t>tych sekcji o 3,2 w porównaniu z październikiem br.</w:t>
            </w:r>
            <w:r>
              <w:t>).</w:t>
            </w:r>
            <w:r w:rsidRPr="004E7382">
              <w:t xml:space="preserve"> Podmioty prowadzące</w:t>
            </w:r>
            <w:r>
              <w:t xml:space="preserve"> działalność w zakwaterowaniu i </w:t>
            </w:r>
            <w:r w:rsidRPr="004E7382">
              <w:t>gastronomii oceniają koniunkturę najbardziej korzystnie (plus 14,5), a wartość wskaźnika jest powyżej średniej długookresowej (plus 0,4). Najbardziej pesymistyczne oceny formułują jednostki zajmujące się budownictwem (minus 3,2), ale wartość wskaźnika jest powyżej średniej długookresowej (minus 4,8)</w:t>
            </w:r>
            <w:r>
              <w:t xml:space="preserve">. </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7AAA71C4" w:rsidR="00CC6457" w:rsidRPr="001A7295" w:rsidRDefault="00B33FCE" w:rsidP="00004CCA">
      <w:pPr>
        <w:pStyle w:val="Tytuwykresuitabeli"/>
        <w:spacing w:before="240" w:after="160" w:line="120" w:lineRule="exact"/>
      </w:pPr>
      <w:r w:rsidRPr="00D96C6E">
        <w:t xml:space="preserve">Wykres </w:t>
      </w:r>
      <w:r w:rsidR="00263CF3" w:rsidRPr="00D96C6E">
        <w:t>1</w:t>
      </w:r>
      <w:r w:rsidR="004506F4">
        <w:t>4</w:t>
      </w:r>
      <w:r w:rsidRPr="00D96C6E">
        <w:t>.</w:t>
      </w:r>
      <w:r w:rsidR="008C614A" w:rsidRPr="00D96C6E">
        <w:tab/>
      </w:r>
      <w:r w:rsidRPr="00D96C6E">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3563E3C9">
            <wp:extent cx="6645905" cy="4028798"/>
            <wp:effectExtent l="0" t="0" r="3175" b="0"/>
            <wp:docPr id="5" name="Obraz 5" descr="Na dwóch wykresach słupkowych zaprezentowano wskaźniki ogólnego klimatu koniunktury w województwie mazowieckim w listopadzie 2025, w październiku 2025 roku oraz w listopadzie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5" cy="4028798"/>
                    </a:xfrm>
                    <a:prstGeom prst="rect">
                      <a:avLst/>
                    </a:prstGeom>
                  </pic:spPr>
                </pic:pic>
              </a:graphicData>
            </a:graphic>
          </wp:inline>
        </w:drawing>
      </w:r>
    </w:p>
    <w:p w14:paraId="3B06473D" w14:textId="77777777" w:rsidR="004506F4" w:rsidRPr="0062608E" w:rsidRDefault="004506F4" w:rsidP="004506F4">
      <w:pPr>
        <w:pStyle w:val="Tytuwykresuitabeli"/>
        <w:rPr>
          <w:rFonts w:cs="FiraSans-Bold"/>
          <w:bCs/>
        </w:rPr>
      </w:pPr>
      <w:r w:rsidRPr="0062608E">
        <w:t xml:space="preserve">Pytania </w:t>
      </w:r>
      <w:r>
        <w:t>o inwestycje</w:t>
      </w:r>
    </w:p>
    <w:p w14:paraId="7AE7B750" w14:textId="63B677EC" w:rsidR="004506F4" w:rsidRPr="007811C4" w:rsidRDefault="004506F4" w:rsidP="004506F4">
      <w:pPr>
        <w:pStyle w:val="TytupytanieCOVIDUkraina"/>
      </w:pPr>
      <w:r w:rsidRPr="00FE57BF">
        <w:t xml:space="preserve">Pyt. 1. </w:t>
      </w:r>
      <w:r w:rsidRPr="00EA6691">
        <w:t>Jakie są aktualne przewidywania, co do poziomu inwestycji Państwa firmy w 202</w:t>
      </w:r>
      <w:r w:rsidR="00EC777A">
        <w:t>5</w:t>
      </w:r>
      <w:r w:rsidRPr="00EA6691">
        <w:t xml:space="preserve"> r. w odniesieniu do inwestycji </w:t>
      </w:r>
      <w:r>
        <w:br/>
      </w:r>
      <w:r w:rsidRPr="00EA6691">
        <w:t>zrealizowanych w 202</w:t>
      </w:r>
      <w:r w:rsidR="00EC777A">
        <w:t>4</w:t>
      </w:r>
      <w:r w:rsidRPr="00EA6691">
        <w:t xml:space="preserve"> r.</w:t>
      </w:r>
      <w:r w:rsidRPr="00FE57BF">
        <w:t>:</w:t>
      </w:r>
    </w:p>
    <w:p w14:paraId="26707532" w14:textId="08121256" w:rsidR="004506F4" w:rsidRDefault="00B0330D" w:rsidP="004506F4">
      <w:pPr>
        <w:jc w:val="center"/>
        <w:rPr>
          <w:rFonts w:eastAsiaTheme="minorHAnsi"/>
        </w:rPr>
      </w:pPr>
      <w:r>
        <w:rPr>
          <w:rFonts w:eastAsiaTheme="minorHAnsi"/>
          <w:noProof/>
          <w:lang w:eastAsia="pl-PL"/>
        </w:rPr>
        <w:drawing>
          <wp:inline distT="0" distB="0" distL="0" distR="0" wp14:anchorId="38562836" wp14:editId="2236AAD7">
            <wp:extent cx="6666932" cy="2298817"/>
            <wp:effectExtent l="0" t="0" r="635" b="6350"/>
            <wp:docPr id="20" name="Obraz 20" descr="Na wykresie kolumnowym skumulowanym zaprezentowano strukturę odpowiedzi w % według wybranych sekcji i działów PKD w listopadzie 2025 roku.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9853" cy="2306720"/>
                    </a:xfrm>
                    <a:prstGeom prst="rect">
                      <a:avLst/>
                    </a:prstGeom>
                  </pic:spPr>
                </pic:pic>
              </a:graphicData>
            </a:graphic>
          </wp:inline>
        </w:drawing>
      </w:r>
    </w:p>
    <w:p w14:paraId="434CBFD4" w14:textId="35E7363E" w:rsidR="004506F4" w:rsidRDefault="004506F4" w:rsidP="004506F4">
      <w:pPr>
        <w:spacing w:before="360" w:after="240"/>
      </w:pPr>
      <w:r w:rsidRPr="00BA67B4">
        <w:t>W</w:t>
      </w:r>
      <w:r w:rsidR="00227249">
        <w:t>e</w:t>
      </w:r>
      <w:r w:rsidRPr="00BA67B4">
        <w:t xml:space="preserve"> </w:t>
      </w:r>
      <w:r w:rsidR="00227249">
        <w:t>wszystkich</w:t>
      </w:r>
      <w:r w:rsidRPr="00BA67B4">
        <w:t xml:space="preserve"> badanych obszar</w:t>
      </w:r>
      <w:r w:rsidR="00227249">
        <w:t>ach</w:t>
      </w:r>
      <w:r w:rsidRPr="00BA67B4">
        <w:t xml:space="preserve"> gospodarki większość przedsiębiorców przewidywała, że inwestycje w 202</w:t>
      </w:r>
      <w:r w:rsidR="00227249">
        <w:t>5</w:t>
      </w:r>
      <w:r w:rsidRPr="00BA67B4">
        <w:t xml:space="preserve"> r. zostaną utrzymane </w:t>
      </w:r>
      <w:r>
        <w:t xml:space="preserve">na </w:t>
      </w:r>
      <w:r w:rsidRPr="00BA67B4">
        <w:t xml:space="preserve">poziomie sprzed roku. </w:t>
      </w:r>
      <w:r>
        <w:t>Zarówno s</w:t>
      </w:r>
      <w:r w:rsidRPr="00BA67B4">
        <w:t>padku poziomu inwestycji</w:t>
      </w:r>
      <w:r>
        <w:t>, jak i jego wzrostu</w:t>
      </w:r>
      <w:r w:rsidRPr="00BA67B4">
        <w:t xml:space="preserve"> najczęściej spodziewano się w przetwórstwie przemysłowym</w:t>
      </w:r>
      <w:r>
        <w:t>.</w:t>
      </w:r>
    </w:p>
    <w:p w14:paraId="7267F87C" w14:textId="77777777" w:rsidR="004506F4" w:rsidRDefault="004506F4" w:rsidP="004506F4">
      <w:pPr>
        <w:rPr>
          <w:rFonts w:eastAsiaTheme="minorHAnsi" w:cs="Fira Sans"/>
          <w:i/>
          <w:szCs w:val="19"/>
        </w:rPr>
      </w:pPr>
      <w:r>
        <w:br w:type="page"/>
      </w:r>
    </w:p>
    <w:p w14:paraId="19B4B066" w14:textId="77777777" w:rsidR="004506F4" w:rsidRPr="007811C4" w:rsidRDefault="004506F4" w:rsidP="004506F4">
      <w:pPr>
        <w:pStyle w:val="TytupytanieCOVIDUkraina"/>
      </w:pPr>
      <w:r w:rsidRPr="00DA1CCB">
        <w:t xml:space="preserve">Pyt. 2. </w:t>
      </w:r>
      <w:r w:rsidRPr="00EA6691">
        <w:t>Jakie są główne kierunki inwestowania Państwa firmy w bieżącym roku?</w:t>
      </w:r>
    </w:p>
    <w:p w14:paraId="43DFFC91" w14:textId="77777777" w:rsidR="004506F4" w:rsidRPr="007811C4" w:rsidRDefault="004506F4" w:rsidP="004506F4">
      <w:pPr>
        <w:jc w:val="center"/>
        <w:rPr>
          <w:rFonts w:eastAsiaTheme="minorHAnsi"/>
        </w:rPr>
      </w:pPr>
      <w:r>
        <w:rPr>
          <w:rFonts w:eastAsiaTheme="minorHAnsi"/>
          <w:noProof/>
          <w:lang w:eastAsia="pl-PL"/>
        </w:rPr>
        <w:drawing>
          <wp:inline distT="0" distB="0" distL="0" distR="0" wp14:anchorId="47732308" wp14:editId="3A4ADA9B">
            <wp:extent cx="5677302" cy="3445200"/>
            <wp:effectExtent l="0" t="0" r="0" b="3175"/>
            <wp:docPr id="14" name="Obraz 14" descr="Na wykresie kolumnowym zaprezentowano odsetek odpowiedzi w % według wybranych sekcji i działów PKD w listopadzie 2025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7302" cy="3445200"/>
                    </a:xfrm>
                    <a:prstGeom prst="rect">
                      <a:avLst/>
                    </a:prstGeom>
                  </pic:spPr>
                </pic:pic>
              </a:graphicData>
            </a:graphic>
          </wp:inline>
        </w:drawing>
      </w:r>
    </w:p>
    <w:p w14:paraId="02E91368" w14:textId="18B226CA" w:rsidR="004506F4" w:rsidRDefault="004506F4" w:rsidP="004506F4">
      <w:pPr>
        <w:pStyle w:val="Tekstzwyky"/>
        <w:spacing w:before="480"/>
      </w:pPr>
      <w:r w:rsidRPr="00896D86">
        <w:t>Przedsiębiorcy prowadzący działalność gospodarczą w przetwórstwie przemysłowym</w:t>
      </w:r>
      <w:r w:rsidR="00227249">
        <w:t xml:space="preserve"> oraz</w:t>
      </w:r>
      <w:r w:rsidRPr="00896D86">
        <w:t xml:space="preserve"> budownictwie jako główny kierunek inwestowania wskazywali maszyny, urządzenia techniczne i narzędzia</w:t>
      </w:r>
      <w:r>
        <w:t xml:space="preserve">. W handlu hurtowym </w:t>
      </w:r>
      <w:r w:rsidR="00227249">
        <w:t xml:space="preserve">i usługach </w:t>
      </w:r>
      <w:r>
        <w:t xml:space="preserve">najwięcej wskazań </w:t>
      </w:r>
      <w:r w:rsidR="00227249">
        <w:t xml:space="preserve">dotyczyło sprzętu komputerowego i telekomunikacyjnego, a w handlu detalicznym – </w:t>
      </w:r>
      <w:r>
        <w:t>proces</w:t>
      </w:r>
      <w:r w:rsidR="00227249">
        <w:t>ów</w:t>
      </w:r>
      <w:r>
        <w:t xml:space="preserve"> organizacyjn</w:t>
      </w:r>
      <w:r w:rsidR="00227249">
        <w:t>ych</w:t>
      </w:r>
      <w:r>
        <w:t>/biznesow</w:t>
      </w:r>
      <w:r w:rsidR="00227249">
        <w:t>ych.</w:t>
      </w:r>
      <w:r>
        <w:t xml:space="preserve"> </w:t>
      </w:r>
    </w:p>
    <w:p w14:paraId="429A3042" w14:textId="77777777" w:rsidR="004506F4" w:rsidRDefault="004506F4" w:rsidP="004506F4">
      <w:pPr>
        <w:pStyle w:val="TytupytanieCOVIDUkraina"/>
        <w:spacing w:after="120"/>
        <w:rPr>
          <w:spacing w:val="-2"/>
        </w:rPr>
      </w:pPr>
      <w:r w:rsidRPr="00757E7B">
        <w:t xml:space="preserve">Pyt. 3. </w:t>
      </w:r>
      <w:r w:rsidRPr="00EA6691">
        <w:rPr>
          <w:spacing w:val="-1"/>
        </w:rPr>
        <w:t>Które z poniższych barier w największym stopniu wpływają na skalę inwestycji Państwa firmy w bieżącym roku?</w:t>
      </w:r>
    </w:p>
    <w:p w14:paraId="303A25A7" w14:textId="77777777" w:rsidR="004506F4" w:rsidRPr="007811C4" w:rsidRDefault="004506F4" w:rsidP="004506F4">
      <w:pPr>
        <w:jc w:val="center"/>
        <w:rPr>
          <w:rFonts w:eastAsiaTheme="minorHAnsi"/>
        </w:rPr>
      </w:pPr>
      <w:r>
        <w:rPr>
          <w:rFonts w:eastAsiaTheme="minorHAnsi"/>
          <w:noProof/>
          <w:lang w:eastAsia="pl-PL"/>
        </w:rPr>
        <w:drawing>
          <wp:inline distT="0" distB="0" distL="0" distR="0" wp14:anchorId="3EF84926" wp14:editId="0C30F186">
            <wp:extent cx="5369802" cy="3446060"/>
            <wp:effectExtent l="0" t="0" r="2540" b="2540"/>
            <wp:docPr id="9" name="Obraz 9" descr="Na wykresie kolumnowym zaprezentowano odsetek odpowiedzi w % według wybranych sekcji i działów PKD w listopadzie 2025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78154" cy="3451420"/>
                    </a:xfrm>
                    <a:prstGeom prst="rect">
                      <a:avLst/>
                    </a:prstGeom>
                  </pic:spPr>
                </pic:pic>
              </a:graphicData>
            </a:graphic>
          </wp:inline>
        </w:drawing>
      </w:r>
    </w:p>
    <w:p w14:paraId="41C341B3" w14:textId="306F2FB7" w:rsidR="004506F4" w:rsidRDefault="004506F4" w:rsidP="004506F4">
      <w:pPr>
        <w:pStyle w:val="Tekstzwyky"/>
        <w:spacing w:before="480"/>
      </w:pPr>
      <w:r>
        <w:t>Przedsiębiorcy niezależnie od rodzaju wykonywanej działalności za główną barierę w inwestowaniu uznali wysokie koszty realizacji inwestycji. Jako kolejne bariery wskazywano niejasne, niespójne i niestabilne przepisy praw</w:t>
      </w:r>
      <w:r w:rsidR="00C55C5C">
        <w:t>ne</w:t>
      </w:r>
      <w:r>
        <w:t>, niepewną sytuację makroekonomiczną</w:t>
      </w:r>
      <w:r w:rsidR="00C55C5C">
        <w:t xml:space="preserve"> oraz niedostateczny popyt na produkty/usługi oferowane przez firmę</w:t>
      </w:r>
      <w:r>
        <w:t xml:space="preserve">. </w:t>
      </w:r>
      <w:r w:rsidR="00D02FC9">
        <w:t xml:space="preserve">Za </w:t>
      </w:r>
      <w:r w:rsidR="0092057B">
        <w:t xml:space="preserve">barierę </w:t>
      </w:r>
      <w:r w:rsidR="00D02FC9">
        <w:t xml:space="preserve">najmniej znaczącą uznano zerwane łańcuchy dostaw. </w:t>
      </w:r>
    </w:p>
    <w:p w14:paraId="7ABC352F" w14:textId="77777777" w:rsidR="004506F4" w:rsidRDefault="004506F4" w:rsidP="004506F4">
      <w:pPr>
        <w:rPr>
          <w:rFonts w:eastAsiaTheme="minorHAnsi" w:cs="Fira Sans"/>
          <w:i/>
          <w:szCs w:val="19"/>
        </w:rPr>
      </w:pPr>
      <w:r>
        <w:br w:type="page"/>
      </w:r>
    </w:p>
    <w:p w14:paraId="21513F04" w14:textId="77777777" w:rsidR="004506F4" w:rsidRDefault="004506F4" w:rsidP="004506F4">
      <w:pPr>
        <w:pStyle w:val="TytupytanieCOVIDUkraina"/>
      </w:pPr>
      <w:r w:rsidRPr="00CA3927">
        <w:t xml:space="preserve">Pyt. 4. </w:t>
      </w:r>
      <w:r w:rsidRPr="00EA6691">
        <w:t xml:space="preserve">Jak bieżące zmiany sytuacji Państwa firmy oraz otoczenia rynkowego wpływają na skłonność do podejmowania </w:t>
      </w:r>
      <w:r>
        <w:br/>
      </w:r>
      <w:r w:rsidRPr="00EA6691">
        <w:t>inwestycji?</w:t>
      </w:r>
    </w:p>
    <w:p w14:paraId="44EB4881" w14:textId="77777777" w:rsidR="004506F4" w:rsidRPr="001A7295" w:rsidRDefault="004506F4" w:rsidP="004506F4">
      <w:pPr>
        <w:jc w:val="center"/>
        <w:rPr>
          <w:rFonts w:eastAsiaTheme="minorHAnsi"/>
        </w:rPr>
      </w:pPr>
      <w:r>
        <w:rPr>
          <w:rFonts w:eastAsiaTheme="minorHAnsi"/>
          <w:noProof/>
          <w:lang w:eastAsia="pl-PL"/>
        </w:rPr>
        <w:drawing>
          <wp:inline distT="0" distB="0" distL="0" distR="0" wp14:anchorId="692926CA" wp14:editId="46D02CA5">
            <wp:extent cx="6578221" cy="2268229"/>
            <wp:effectExtent l="0" t="0" r="0" b="0"/>
            <wp:docPr id="19" name="Obraz 19" descr="Na wykresie kolumnowym skumulowanym zaprezentowano strukturę odpowiedzi w % według wybranych sekcji i działów PKD w listopadzie 2025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08580" cy="2278697"/>
                    </a:xfrm>
                    <a:prstGeom prst="rect">
                      <a:avLst/>
                    </a:prstGeom>
                  </pic:spPr>
                </pic:pic>
              </a:graphicData>
            </a:graphic>
          </wp:inline>
        </w:drawing>
      </w:r>
    </w:p>
    <w:p w14:paraId="114964B8" w14:textId="77777777" w:rsidR="004506F4" w:rsidRPr="00591D69" w:rsidRDefault="004506F4" w:rsidP="004506F4">
      <w:pPr>
        <w:pStyle w:val="Tekstzwyky"/>
        <w:spacing w:before="480"/>
      </w:pPr>
      <w:r w:rsidRPr="00591D69">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w:t>
      </w:r>
      <w:r>
        <w:t>hurtowym</w:t>
      </w:r>
      <w:r w:rsidRPr="00591D69">
        <w:t>.</w:t>
      </w:r>
    </w:p>
    <w:p w14:paraId="6AFAE75B" w14:textId="77777777" w:rsidR="00234B33" w:rsidRDefault="00FE2A03" w:rsidP="004506F4">
      <w:pPr>
        <w:pStyle w:val="Tekstzwyky"/>
        <w:spacing w:before="888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4A0353D4" w:rsidR="004D6419" w:rsidRDefault="00117DAD" w:rsidP="00117DAD">
      <w:pPr>
        <w:pStyle w:val="Tytuwykresuitabeli"/>
      </w:pPr>
      <w:r>
        <w:t>Tablica 1</w:t>
      </w:r>
      <w:r w:rsidR="004506F4">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4506F4">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7777777" w:rsidR="004D6419" w:rsidRDefault="004D6419" w:rsidP="00E6596B">
            <w:pPr>
              <w:pStyle w:val="Tablicezdanymi-gwka"/>
            </w:pPr>
            <w:r>
              <w:t>A – 20</w:t>
            </w:r>
            <w:r w:rsidR="00A563F7">
              <w:t>2</w:t>
            </w:r>
            <w:r w:rsidR="008B4E92">
              <w:t>4</w:t>
            </w:r>
            <w:r>
              <w:t xml:space="preserve"> r.</w:t>
            </w:r>
          </w:p>
          <w:p w14:paraId="27760F77" w14:textId="77777777"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DCD3E6"/>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4506F4">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610301" w14:paraId="21A8BE2F" w14:textId="77777777" w:rsidTr="002E1FE1">
        <w:tc>
          <w:tcPr>
            <w:tcW w:w="4220" w:type="dxa"/>
            <w:vMerge w:val="restart"/>
            <w:tcBorders>
              <w:top w:val="nil"/>
              <w:bottom w:val="single" w:sz="4" w:space="0" w:color="522398"/>
            </w:tcBorders>
            <w:shd w:val="clear" w:color="auto" w:fill="auto"/>
            <w:vAlign w:val="center"/>
          </w:tcPr>
          <w:p w14:paraId="271F8C65" w14:textId="77777777" w:rsidR="00610301" w:rsidRDefault="00610301" w:rsidP="00610301">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610301" w:rsidRDefault="00610301" w:rsidP="00610301">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77777777" w:rsidR="00610301" w:rsidRPr="009D2E67" w:rsidRDefault="00610301" w:rsidP="00FC15EF">
            <w:pPr>
              <w:pStyle w:val="wartocibezgwiazdek"/>
            </w:pPr>
            <w:r w:rsidRPr="009D2E67">
              <w:t>1607,0</w:t>
            </w:r>
          </w:p>
        </w:tc>
        <w:tc>
          <w:tcPr>
            <w:tcW w:w="904" w:type="dxa"/>
            <w:tcBorders>
              <w:top w:val="nil"/>
              <w:bottom w:val="single" w:sz="4" w:space="0" w:color="522398"/>
            </w:tcBorders>
            <w:shd w:val="clear" w:color="auto" w:fill="auto"/>
            <w:vAlign w:val="center"/>
          </w:tcPr>
          <w:p w14:paraId="1982D852" w14:textId="77777777" w:rsidR="00610301" w:rsidRPr="009D2E67" w:rsidRDefault="00610301" w:rsidP="00FC15EF">
            <w:pPr>
              <w:pStyle w:val="wartocibezgwiazdek"/>
            </w:pPr>
            <w:r w:rsidRPr="009D2E67">
              <w:t>1601,8</w:t>
            </w:r>
          </w:p>
        </w:tc>
        <w:tc>
          <w:tcPr>
            <w:tcW w:w="905" w:type="dxa"/>
            <w:tcBorders>
              <w:top w:val="nil"/>
              <w:bottom w:val="single" w:sz="4" w:space="0" w:color="522398"/>
            </w:tcBorders>
            <w:shd w:val="clear" w:color="auto" w:fill="auto"/>
            <w:vAlign w:val="center"/>
          </w:tcPr>
          <w:p w14:paraId="4BB17459" w14:textId="77777777" w:rsidR="00610301" w:rsidRPr="009D2E67" w:rsidRDefault="00610301" w:rsidP="00FC15EF">
            <w:pPr>
              <w:pStyle w:val="wartocibezgwiazdek"/>
            </w:pPr>
            <w:r w:rsidRPr="009D2E67">
              <w:t>1598,1</w:t>
            </w:r>
          </w:p>
        </w:tc>
        <w:tc>
          <w:tcPr>
            <w:tcW w:w="906" w:type="dxa"/>
            <w:tcBorders>
              <w:top w:val="nil"/>
              <w:bottom w:val="single" w:sz="4" w:space="0" w:color="522398"/>
            </w:tcBorders>
            <w:shd w:val="clear" w:color="auto" w:fill="auto"/>
            <w:vAlign w:val="center"/>
          </w:tcPr>
          <w:p w14:paraId="71C94CF5" w14:textId="77777777" w:rsidR="00610301" w:rsidRPr="009D2E67" w:rsidRDefault="00610301" w:rsidP="00FC15EF">
            <w:pPr>
              <w:pStyle w:val="wartocibezgwiazdek"/>
            </w:pPr>
            <w:r>
              <w:t>1594,4</w:t>
            </w:r>
          </w:p>
        </w:tc>
        <w:tc>
          <w:tcPr>
            <w:tcW w:w="905" w:type="dxa"/>
            <w:tcBorders>
              <w:top w:val="nil"/>
              <w:bottom w:val="single" w:sz="4" w:space="0" w:color="522398"/>
            </w:tcBorders>
            <w:shd w:val="clear" w:color="auto" w:fill="auto"/>
            <w:vAlign w:val="center"/>
          </w:tcPr>
          <w:p w14:paraId="529A421F" w14:textId="77777777" w:rsidR="00610301" w:rsidRDefault="00610301" w:rsidP="00FC15EF">
            <w:pPr>
              <w:pStyle w:val="wartocibezgwiazdek"/>
            </w:pPr>
            <w:r>
              <w:t>1591,7</w:t>
            </w:r>
          </w:p>
        </w:tc>
        <w:tc>
          <w:tcPr>
            <w:tcW w:w="905" w:type="dxa"/>
            <w:tcBorders>
              <w:top w:val="nil"/>
              <w:bottom w:val="single" w:sz="4" w:space="0" w:color="522398"/>
            </w:tcBorders>
            <w:shd w:val="clear" w:color="auto" w:fill="auto"/>
            <w:vAlign w:val="center"/>
          </w:tcPr>
          <w:p w14:paraId="02E7877E" w14:textId="57A2C7FC" w:rsidR="00610301" w:rsidRPr="009D2E67" w:rsidRDefault="00610301" w:rsidP="00FC15EF">
            <w:pPr>
              <w:pStyle w:val="wartocibezgwiazdek"/>
            </w:pPr>
            <w:r w:rsidRPr="001C3E43">
              <w:t>1588,1</w:t>
            </w:r>
          </w:p>
        </w:tc>
        <w:tc>
          <w:tcPr>
            <w:tcW w:w="905" w:type="dxa"/>
            <w:tcBorders>
              <w:top w:val="nil"/>
              <w:bottom w:val="single" w:sz="4" w:space="0" w:color="522398"/>
            </w:tcBorders>
            <w:shd w:val="clear" w:color="auto" w:fill="auto"/>
            <w:vAlign w:val="center"/>
          </w:tcPr>
          <w:p w14:paraId="0745934A" w14:textId="1BC2138C" w:rsidR="00610301" w:rsidRPr="009D2E67" w:rsidRDefault="00610301" w:rsidP="00FC15EF">
            <w:pPr>
              <w:pStyle w:val="wartocibezgwiazdek"/>
            </w:pPr>
            <w:r w:rsidRPr="002B6DE7">
              <w:t>1589,5</w:t>
            </w:r>
          </w:p>
        </w:tc>
        <w:tc>
          <w:tcPr>
            <w:tcW w:w="906" w:type="dxa"/>
            <w:tcBorders>
              <w:top w:val="nil"/>
              <w:bottom w:val="single" w:sz="4" w:space="0" w:color="522398"/>
            </w:tcBorders>
            <w:shd w:val="clear" w:color="auto" w:fill="auto"/>
            <w:vAlign w:val="center"/>
          </w:tcPr>
          <w:p w14:paraId="13303F4D" w14:textId="77777777" w:rsidR="00610301" w:rsidRPr="009D2E67" w:rsidRDefault="00610301" w:rsidP="00FC15EF">
            <w:pPr>
              <w:pStyle w:val="wartocibezgwiazdek"/>
            </w:pPr>
            <w:r w:rsidRPr="009D2E67">
              <w:t>1586,0</w:t>
            </w:r>
          </w:p>
        </w:tc>
        <w:tc>
          <w:tcPr>
            <w:tcW w:w="905" w:type="dxa"/>
            <w:tcBorders>
              <w:top w:val="nil"/>
              <w:bottom w:val="single" w:sz="4" w:space="0" w:color="522398"/>
            </w:tcBorders>
            <w:shd w:val="clear" w:color="auto" w:fill="auto"/>
            <w:vAlign w:val="center"/>
          </w:tcPr>
          <w:p w14:paraId="3CF92709" w14:textId="77777777" w:rsidR="00610301" w:rsidRPr="009D2E67" w:rsidRDefault="00610301" w:rsidP="00FC15EF">
            <w:pPr>
              <w:pStyle w:val="wartocibezgwiazdek"/>
            </w:pPr>
            <w:r w:rsidRPr="009D2E67">
              <w:t>1584,4</w:t>
            </w:r>
          </w:p>
        </w:tc>
        <w:tc>
          <w:tcPr>
            <w:tcW w:w="905" w:type="dxa"/>
            <w:tcBorders>
              <w:top w:val="nil"/>
              <w:bottom w:val="single" w:sz="4" w:space="0" w:color="522398"/>
            </w:tcBorders>
            <w:shd w:val="clear" w:color="auto" w:fill="DCD3E6"/>
          </w:tcPr>
          <w:p w14:paraId="3D5B4618" w14:textId="4A7C5748" w:rsidR="00610301" w:rsidRPr="009D2E67" w:rsidRDefault="00610301" w:rsidP="00FC15EF">
            <w:pPr>
              <w:pStyle w:val="wartocibezgwiazdek"/>
            </w:pPr>
            <w:r w:rsidRPr="004230DC">
              <w:t>1580,1</w:t>
            </w:r>
          </w:p>
        </w:tc>
        <w:tc>
          <w:tcPr>
            <w:tcW w:w="905" w:type="dxa"/>
            <w:tcBorders>
              <w:top w:val="nil"/>
              <w:bottom w:val="single" w:sz="4" w:space="0" w:color="522398"/>
            </w:tcBorders>
            <w:shd w:val="clear" w:color="auto" w:fill="auto"/>
            <w:vAlign w:val="center"/>
          </w:tcPr>
          <w:p w14:paraId="719CE354" w14:textId="77777777" w:rsidR="00610301" w:rsidRPr="009D2E67" w:rsidRDefault="00610301" w:rsidP="00FC15EF">
            <w:pPr>
              <w:pStyle w:val="wartocibezgwiazdek"/>
            </w:pPr>
            <w:r w:rsidRPr="009D2E67">
              <w:t>1582,0</w:t>
            </w:r>
          </w:p>
        </w:tc>
        <w:tc>
          <w:tcPr>
            <w:tcW w:w="906" w:type="dxa"/>
            <w:tcBorders>
              <w:top w:val="nil"/>
              <w:bottom w:val="single" w:sz="4" w:space="0" w:color="522398"/>
            </w:tcBorders>
            <w:shd w:val="clear" w:color="auto" w:fill="auto"/>
            <w:vAlign w:val="center"/>
          </w:tcPr>
          <w:p w14:paraId="2AC9FAD6" w14:textId="77777777" w:rsidR="00610301" w:rsidRPr="003F71B6" w:rsidRDefault="00610301" w:rsidP="00FC15EF">
            <w:pPr>
              <w:pStyle w:val="wartocibezgwiazdek"/>
            </w:pPr>
            <w:r w:rsidRPr="003F71B6">
              <w:t>1583,9</w:t>
            </w:r>
          </w:p>
        </w:tc>
      </w:tr>
      <w:tr w:rsidR="00610301" w14:paraId="3DB2834E" w14:textId="77777777" w:rsidTr="002E1FE1">
        <w:tc>
          <w:tcPr>
            <w:tcW w:w="4220" w:type="dxa"/>
            <w:vMerge/>
            <w:tcBorders>
              <w:top w:val="single" w:sz="4" w:space="0" w:color="522398"/>
            </w:tcBorders>
            <w:shd w:val="clear" w:color="auto" w:fill="auto"/>
            <w:vAlign w:val="center"/>
          </w:tcPr>
          <w:p w14:paraId="6194CDC4" w14:textId="77777777" w:rsidR="00610301" w:rsidRDefault="00610301" w:rsidP="00610301">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610301" w:rsidRDefault="00610301" w:rsidP="00610301">
            <w:pPr>
              <w:pStyle w:val="Tablicezdanymi-dane"/>
              <w:spacing w:before="36" w:after="36"/>
            </w:pPr>
            <w:r>
              <w:t>B</w:t>
            </w:r>
          </w:p>
        </w:tc>
        <w:tc>
          <w:tcPr>
            <w:tcW w:w="904" w:type="dxa"/>
            <w:tcBorders>
              <w:top w:val="single" w:sz="4" w:space="0" w:color="522398"/>
            </w:tcBorders>
            <w:shd w:val="clear" w:color="auto" w:fill="auto"/>
            <w:vAlign w:val="center"/>
          </w:tcPr>
          <w:p w14:paraId="2AC6D922" w14:textId="77777777" w:rsidR="00610301" w:rsidRPr="009D2E67" w:rsidRDefault="00610301" w:rsidP="00FC15EF">
            <w:pPr>
              <w:pStyle w:val="wartocibezgwiazdek"/>
            </w:pPr>
            <w:r>
              <w:t>1582,5</w:t>
            </w:r>
          </w:p>
        </w:tc>
        <w:tc>
          <w:tcPr>
            <w:tcW w:w="904" w:type="dxa"/>
            <w:tcBorders>
              <w:top w:val="single" w:sz="4" w:space="0" w:color="522398"/>
            </w:tcBorders>
            <w:shd w:val="clear" w:color="auto" w:fill="auto"/>
            <w:vAlign w:val="center"/>
          </w:tcPr>
          <w:p w14:paraId="2984C34C" w14:textId="77777777" w:rsidR="00610301" w:rsidRPr="009D2E67" w:rsidRDefault="00610301" w:rsidP="00FC15EF">
            <w:pPr>
              <w:pStyle w:val="wartocibezgwiazdek"/>
            </w:pPr>
            <w:r>
              <w:t>1577,9</w:t>
            </w:r>
          </w:p>
        </w:tc>
        <w:tc>
          <w:tcPr>
            <w:tcW w:w="905" w:type="dxa"/>
            <w:tcBorders>
              <w:top w:val="single" w:sz="4" w:space="0" w:color="522398"/>
            </w:tcBorders>
            <w:shd w:val="clear" w:color="auto" w:fill="auto"/>
            <w:vAlign w:val="center"/>
          </w:tcPr>
          <w:p w14:paraId="6544FB32" w14:textId="77777777" w:rsidR="00610301" w:rsidRPr="009D2E67" w:rsidRDefault="00610301" w:rsidP="00FC15EF">
            <w:pPr>
              <w:pStyle w:val="wartocibezgwiazdek"/>
            </w:pPr>
            <w:r>
              <w:t>1572,7</w:t>
            </w:r>
          </w:p>
        </w:tc>
        <w:tc>
          <w:tcPr>
            <w:tcW w:w="906" w:type="dxa"/>
            <w:tcBorders>
              <w:top w:val="single" w:sz="4" w:space="0" w:color="522398"/>
            </w:tcBorders>
            <w:shd w:val="clear" w:color="auto" w:fill="auto"/>
            <w:vAlign w:val="center"/>
          </w:tcPr>
          <w:p w14:paraId="22659D09" w14:textId="77777777" w:rsidR="00610301" w:rsidRPr="009D2E67" w:rsidRDefault="00610301" w:rsidP="00FC15EF">
            <w:pPr>
              <w:pStyle w:val="wartocibezgwiazdek"/>
            </w:pPr>
            <w:r>
              <w:t>1574,8</w:t>
            </w:r>
          </w:p>
        </w:tc>
        <w:tc>
          <w:tcPr>
            <w:tcW w:w="905" w:type="dxa"/>
            <w:tcBorders>
              <w:top w:val="single" w:sz="4" w:space="0" w:color="522398"/>
            </w:tcBorders>
            <w:shd w:val="clear" w:color="auto" w:fill="auto"/>
            <w:vAlign w:val="center"/>
          </w:tcPr>
          <w:p w14:paraId="2F461D04" w14:textId="77777777" w:rsidR="00610301" w:rsidRDefault="00610301" w:rsidP="00FC15EF">
            <w:pPr>
              <w:pStyle w:val="wartocibezgwiazdek"/>
            </w:pPr>
            <w:r>
              <w:t>1570,6</w:t>
            </w:r>
          </w:p>
        </w:tc>
        <w:tc>
          <w:tcPr>
            <w:tcW w:w="905" w:type="dxa"/>
            <w:tcBorders>
              <w:top w:val="single" w:sz="4" w:space="0" w:color="522398"/>
            </w:tcBorders>
            <w:shd w:val="clear" w:color="auto" w:fill="auto"/>
            <w:vAlign w:val="center"/>
          </w:tcPr>
          <w:p w14:paraId="2FD3E584" w14:textId="1ADF0131" w:rsidR="00610301" w:rsidRPr="009D2E67" w:rsidRDefault="00610301" w:rsidP="00FC15EF">
            <w:pPr>
              <w:pStyle w:val="wartocibezgwiazdek"/>
            </w:pPr>
            <w:r w:rsidRPr="001C3E43">
              <w:t>1572,8</w:t>
            </w:r>
          </w:p>
        </w:tc>
        <w:tc>
          <w:tcPr>
            <w:tcW w:w="905" w:type="dxa"/>
            <w:tcBorders>
              <w:top w:val="single" w:sz="4" w:space="0" w:color="522398"/>
            </w:tcBorders>
            <w:shd w:val="clear" w:color="auto" w:fill="auto"/>
            <w:vAlign w:val="center"/>
          </w:tcPr>
          <w:p w14:paraId="6F18C23B" w14:textId="7F74AAD6" w:rsidR="00610301" w:rsidRPr="009D2E67" w:rsidRDefault="00610301" w:rsidP="00FC15EF">
            <w:pPr>
              <w:pStyle w:val="wartocibezgwiazdek"/>
            </w:pPr>
            <w:r w:rsidRPr="002B6DE7">
              <w:t>1574,1</w:t>
            </w:r>
          </w:p>
        </w:tc>
        <w:tc>
          <w:tcPr>
            <w:tcW w:w="906" w:type="dxa"/>
            <w:tcBorders>
              <w:top w:val="single" w:sz="4" w:space="0" w:color="522398"/>
            </w:tcBorders>
            <w:shd w:val="clear" w:color="auto" w:fill="auto"/>
            <w:vAlign w:val="center"/>
          </w:tcPr>
          <w:p w14:paraId="23E04400" w14:textId="522FA743" w:rsidR="00610301" w:rsidRPr="009D2E67" w:rsidRDefault="00610301" w:rsidP="00FC15EF">
            <w:pPr>
              <w:pStyle w:val="wartocibezgwiazdek"/>
            </w:pPr>
            <w:r>
              <w:t>1572,8</w:t>
            </w:r>
          </w:p>
        </w:tc>
        <w:tc>
          <w:tcPr>
            <w:tcW w:w="905" w:type="dxa"/>
            <w:tcBorders>
              <w:top w:val="single" w:sz="4" w:space="0" w:color="522398"/>
            </w:tcBorders>
            <w:shd w:val="clear" w:color="auto" w:fill="auto"/>
          </w:tcPr>
          <w:p w14:paraId="6D9D837F" w14:textId="1AE03294" w:rsidR="00610301" w:rsidRPr="009D2E67" w:rsidRDefault="00610301" w:rsidP="00FC15EF">
            <w:pPr>
              <w:pStyle w:val="wartocibezgwiazdek"/>
            </w:pPr>
            <w:r w:rsidRPr="00AD0901">
              <w:t>1571,5</w:t>
            </w:r>
          </w:p>
        </w:tc>
        <w:tc>
          <w:tcPr>
            <w:tcW w:w="905" w:type="dxa"/>
            <w:tcBorders>
              <w:top w:val="single" w:sz="4" w:space="0" w:color="522398"/>
            </w:tcBorders>
            <w:shd w:val="clear" w:color="auto" w:fill="DCD3E6"/>
          </w:tcPr>
          <w:p w14:paraId="4ECA94A0" w14:textId="1F2D50C1" w:rsidR="00610301" w:rsidRPr="009D2E67" w:rsidRDefault="00610301" w:rsidP="00FC15EF">
            <w:pPr>
              <w:pStyle w:val="wartocibezgwiazdek"/>
            </w:pPr>
            <w:r w:rsidRPr="004230DC">
              <w:t>1567,2</w:t>
            </w:r>
          </w:p>
        </w:tc>
        <w:tc>
          <w:tcPr>
            <w:tcW w:w="905" w:type="dxa"/>
            <w:tcBorders>
              <w:top w:val="single" w:sz="4" w:space="0" w:color="522398"/>
            </w:tcBorders>
            <w:shd w:val="clear" w:color="auto" w:fill="auto"/>
            <w:vAlign w:val="center"/>
          </w:tcPr>
          <w:p w14:paraId="4CB490C5" w14:textId="77777777" w:rsidR="00610301" w:rsidRPr="009D2E67" w:rsidRDefault="00610301" w:rsidP="00FC15EF">
            <w:pPr>
              <w:pStyle w:val="wartocibezgwiazdek"/>
            </w:pPr>
          </w:p>
        </w:tc>
        <w:tc>
          <w:tcPr>
            <w:tcW w:w="906" w:type="dxa"/>
            <w:tcBorders>
              <w:top w:val="single" w:sz="4" w:space="0" w:color="522398"/>
            </w:tcBorders>
            <w:shd w:val="clear" w:color="auto" w:fill="auto"/>
            <w:vAlign w:val="center"/>
          </w:tcPr>
          <w:p w14:paraId="4622BCD1" w14:textId="77777777" w:rsidR="00610301" w:rsidRPr="003F71B6" w:rsidRDefault="00610301" w:rsidP="00FC15EF">
            <w:pPr>
              <w:pStyle w:val="wartocibezgwiazdek"/>
            </w:pPr>
          </w:p>
        </w:tc>
      </w:tr>
      <w:tr w:rsidR="00610301" w14:paraId="2C2B3319" w14:textId="77777777" w:rsidTr="002E1FE1">
        <w:tc>
          <w:tcPr>
            <w:tcW w:w="4220" w:type="dxa"/>
            <w:vMerge w:val="restart"/>
            <w:shd w:val="clear" w:color="auto" w:fill="auto"/>
            <w:vAlign w:val="center"/>
          </w:tcPr>
          <w:p w14:paraId="046417F6" w14:textId="77777777" w:rsidR="00610301" w:rsidRDefault="00610301" w:rsidP="00610301">
            <w:pPr>
              <w:pStyle w:val="Tablicezdanymi-boczek2"/>
              <w:spacing w:before="0" w:after="0"/>
            </w:pPr>
            <w:r>
              <w:t>poprzedni miesiąc=100</w:t>
            </w:r>
          </w:p>
        </w:tc>
        <w:tc>
          <w:tcPr>
            <w:tcW w:w="317" w:type="dxa"/>
            <w:shd w:val="clear" w:color="auto" w:fill="auto"/>
            <w:vAlign w:val="center"/>
          </w:tcPr>
          <w:p w14:paraId="0EF7FCEE" w14:textId="77777777" w:rsidR="00610301" w:rsidRDefault="00610301" w:rsidP="00610301">
            <w:pPr>
              <w:pStyle w:val="Tablicezdanymi-dane"/>
              <w:spacing w:before="36" w:after="36"/>
            </w:pPr>
            <w:r>
              <w:t>A</w:t>
            </w:r>
          </w:p>
        </w:tc>
        <w:tc>
          <w:tcPr>
            <w:tcW w:w="904" w:type="dxa"/>
            <w:shd w:val="clear" w:color="auto" w:fill="auto"/>
            <w:vAlign w:val="center"/>
          </w:tcPr>
          <w:p w14:paraId="5AAEF1A7" w14:textId="77777777" w:rsidR="00610301" w:rsidRPr="009D2E67" w:rsidRDefault="00610301" w:rsidP="00FC15EF">
            <w:pPr>
              <w:pStyle w:val="wartocibezgwiazdek"/>
            </w:pPr>
            <w:r>
              <w:t>100,7</w:t>
            </w:r>
          </w:p>
        </w:tc>
        <w:tc>
          <w:tcPr>
            <w:tcW w:w="904" w:type="dxa"/>
            <w:shd w:val="clear" w:color="auto" w:fill="auto"/>
            <w:vAlign w:val="center"/>
          </w:tcPr>
          <w:p w14:paraId="0479808B" w14:textId="77777777" w:rsidR="00610301" w:rsidRPr="009D2E67" w:rsidRDefault="00610301" w:rsidP="00FC15EF">
            <w:pPr>
              <w:pStyle w:val="wartocibezgwiazdek"/>
            </w:pPr>
            <w:r>
              <w:t>99,7</w:t>
            </w:r>
          </w:p>
        </w:tc>
        <w:tc>
          <w:tcPr>
            <w:tcW w:w="905" w:type="dxa"/>
            <w:shd w:val="clear" w:color="auto" w:fill="auto"/>
            <w:vAlign w:val="center"/>
          </w:tcPr>
          <w:p w14:paraId="4445050D" w14:textId="77777777" w:rsidR="00610301" w:rsidRPr="009D2E67" w:rsidRDefault="00610301" w:rsidP="00FC15EF">
            <w:pPr>
              <w:pStyle w:val="wartocibezgwiazdek"/>
            </w:pPr>
            <w:r>
              <w:t>99,8</w:t>
            </w:r>
          </w:p>
        </w:tc>
        <w:tc>
          <w:tcPr>
            <w:tcW w:w="906" w:type="dxa"/>
            <w:shd w:val="clear" w:color="auto" w:fill="auto"/>
            <w:vAlign w:val="center"/>
          </w:tcPr>
          <w:p w14:paraId="26DF922D" w14:textId="77777777" w:rsidR="00610301" w:rsidRPr="009D2E67" w:rsidRDefault="00610301" w:rsidP="00FC15EF">
            <w:pPr>
              <w:pStyle w:val="wartocibezgwiazdek"/>
            </w:pPr>
            <w:r>
              <w:t>99,8</w:t>
            </w:r>
          </w:p>
        </w:tc>
        <w:tc>
          <w:tcPr>
            <w:tcW w:w="905" w:type="dxa"/>
            <w:shd w:val="clear" w:color="auto" w:fill="auto"/>
            <w:vAlign w:val="center"/>
          </w:tcPr>
          <w:p w14:paraId="69F782A4" w14:textId="77777777" w:rsidR="00610301" w:rsidRDefault="00610301" w:rsidP="00FC15EF">
            <w:pPr>
              <w:pStyle w:val="wartocibezgwiazdek"/>
            </w:pPr>
            <w:r>
              <w:t>99,8</w:t>
            </w:r>
          </w:p>
        </w:tc>
        <w:tc>
          <w:tcPr>
            <w:tcW w:w="905" w:type="dxa"/>
            <w:shd w:val="clear" w:color="auto" w:fill="auto"/>
            <w:vAlign w:val="center"/>
          </w:tcPr>
          <w:p w14:paraId="575BB38E" w14:textId="66520369" w:rsidR="00610301" w:rsidRPr="009D2E67" w:rsidRDefault="00610301" w:rsidP="00FC15EF">
            <w:pPr>
              <w:pStyle w:val="wartocibezgwiazdek"/>
            </w:pPr>
            <w:r w:rsidRPr="001C3E43">
              <w:t>99,8</w:t>
            </w:r>
          </w:p>
        </w:tc>
        <w:tc>
          <w:tcPr>
            <w:tcW w:w="905" w:type="dxa"/>
            <w:shd w:val="clear" w:color="auto" w:fill="auto"/>
            <w:vAlign w:val="center"/>
          </w:tcPr>
          <w:p w14:paraId="74043097" w14:textId="34B90218" w:rsidR="00610301" w:rsidRPr="009D2E67" w:rsidRDefault="00610301" w:rsidP="00FC15EF">
            <w:pPr>
              <w:pStyle w:val="wartocibezgwiazdek"/>
            </w:pPr>
            <w:r w:rsidRPr="002B6DE7">
              <w:t>100,1</w:t>
            </w:r>
          </w:p>
        </w:tc>
        <w:tc>
          <w:tcPr>
            <w:tcW w:w="906" w:type="dxa"/>
            <w:shd w:val="clear" w:color="auto" w:fill="auto"/>
            <w:vAlign w:val="center"/>
          </w:tcPr>
          <w:p w14:paraId="5FC9012C" w14:textId="27C37FF2" w:rsidR="00610301" w:rsidRPr="009D2E67" w:rsidRDefault="00610301" w:rsidP="00FC15EF">
            <w:pPr>
              <w:pStyle w:val="wartocibezgwiazdek"/>
            </w:pPr>
            <w:r>
              <w:t>99,8</w:t>
            </w:r>
          </w:p>
        </w:tc>
        <w:tc>
          <w:tcPr>
            <w:tcW w:w="905" w:type="dxa"/>
            <w:shd w:val="clear" w:color="auto" w:fill="auto"/>
          </w:tcPr>
          <w:p w14:paraId="3D3ED99D" w14:textId="124CAD5C" w:rsidR="00610301" w:rsidRPr="009D2E67" w:rsidRDefault="00610301" w:rsidP="00FC15EF">
            <w:pPr>
              <w:pStyle w:val="wartocibezgwiazdek"/>
            </w:pPr>
            <w:r w:rsidRPr="00AD0901">
              <w:t>99,9</w:t>
            </w:r>
          </w:p>
        </w:tc>
        <w:tc>
          <w:tcPr>
            <w:tcW w:w="905" w:type="dxa"/>
            <w:shd w:val="clear" w:color="auto" w:fill="DCD3E6"/>
          </w:tcPr>
          <w:p w14:paraId="2F2F33B4" w14:textId="4A4E4E2D" w:rsidR="00610301" w:rsidRPr="009D2E67" w:rsidRDefault="00610301" w:rsidP="00FC15EF">
            <w:pPr>
              <w:pStyle w:val="wartocibezgwiazdek"/>
            </w:pPr>
            <w:r w:rsidRPr="004230DC">
              <w:t>99,7</w:t>
            </w:r>
          </w:p>
        </w:tc>
        <w:tc>
          <w:tcPr>
            <w:tcW w:w="905" w:type="dxa"/>
            <w:shd w:val="clear" w:color="auto" w:fill="auto"/>
            <w:vAlign w:val="center"/>
          </w:tcPr>
          <w:p w14:paraId="40DF47CC" w14:textId="77777777" w:rsidR="00610301" w:rsidRPr="009D2E67" w:rsidRDefault="00610301" w:rsidP="00FC15EF">
            <w:pPr>
              <w:pStyle w:val="wartocibezgwiazdek"/>
            </w:pPr>
            <w:r w:rsidRPr="009D2E67">
              <w:t>100,1</w:t>
            </w:r>
          </w:p>
        </w:tc>
        <w:tc>
          <w:tcPr>
            <w:tcW w:w="906" w:type="dxa"/>
            <w:shd w:val="clear" w:color="auto" w:fill="auto"/>
            <w:vAlign w:val="center"/>
          </w:tcPr>
          <w:p w14:paraId="50D23AEB" w14:textId="77777777" w:rsidR="00610301" w:rsidRPr="003F71B6" w:rsidRDefault="00610301" w:rsidP="00FC15EF">
            <w:pPr>
              <w:pStyle w:val="wartocibezgwiazdek"/>
            </w:pPr>
            <w:r w:rsidRPr="003F71B6">
              <w:t>100,1</w:t>
            </w:r>
          </w:p>
        </w:tc>
      </w:tr>
      <w:tr w:rsidR="00610301" w14:paraId="54CCEAAB" w14:textId="77777777" w:rsidTr="002E1FE1">
        <w:tc>
          <w:tcPr>
            <w:tcW w:w="4220" w:type="dxa"/>
            <w:vMerge/>
            <w:shd w:val="clear" w:color="auto" w:fill="auto"/>
            <w:vAlign w:val="center"/>
          </w:tcPr>
          <w:p w14:paraId="105404E0" w14:textId="77777777" w:rsidR="00610301" w:rsidRDefault="00610301" w:rsidP="00610301">
            <w:pPr>
              <w:pStyle w:val="Tablicezdanymi-boczek2"/>
              <w:spacing w:before="0" w:after="0"/>
            </w:pPr>
          </w:p>
        </w:tc>
        <w:tc>
          <w:tcPr>
            <w:tcW w:w="317" w:type="dxa"/>
            <w:shd w:val="clear" w:color="auto" w:fill="auto"/>
            <w:vAlign w:val="center"/>
          </w:tcPr>
          <w:p w14:paraId="024BC119" w14:textId="77777777" w:rsidR="00610301" w:rsidRDefault="00610301" w:rsidP="00610301">
            <w:pPr>
              <w:pStyle w:val="Tablicezdanymi-dane"/>
              <w:spacing w:before="36" w:after="36"/>
            </w:pPr>
            <w:r>
              <w:t>B</w:t>
            </w:r>
          </w:p>
        </w:tc>
        <w:tc>
          <w:tcPr>
            <w:tcW w:w="904" w:type="dxa"/>
            <w:shd w:val="clear" w:color="auto" w:fill="auto"/>
            <w:vAlign w:val="center"/>
          </w:tcPr>
          <w:p w14:paraId="2F3B86A5" w14:textId="77777777" w:rsidR="00610301" w:rsidRPr="009D2E67" w:rsidRDefault="00610301" w:rsidP="00FC15EF">
            <w:pPr>
              <w:pStyle w:val="wartocibezgwiazdek"/>
            </w:pPr>
            <w:r>
              <w:t>99,9</w:t>
            </w:r>
          </w:p>
        </w:tc>
        <w:tc>
          <w:tcPr>
            <w:tcW w:w="904" w:type="dxa"/>
            <w:shd w:val="clear" w:color="auto" w:fill="auto"/>
            <w:vAlign w:val="center"/>
          </w:tcPr>
          <w:p w14:paraId="19A92204" w14:textId="77777777" w:rsidR="00610301" w:rsidRPr="009D2E67" w:rsidRDefault="00610301" w:rsidP="00FC15EF">
            <w:pPr>
              <w:pStyle w:val="wartocibezgwiazdek"/>
            </w:pPr>
            <w:r>
              <w:t>99,7</w:t>
            </w:r>
          </w:p>
        </w:tc>
        <w:tc>
          <w:tcPr>
            <w:tcW w:w="905" w:type="dxa"/>
            <w:shd w:val="clear" w:color="auto" w:fill="auto"/>
            <w:vAlign w:val="center"/>
          </w:tcPr>
          <w:p w14:paraId="088AB52B" w14:textId="77777777" w:rsidR="00610301" w:rsidRPr="009D2E67" w:rsidRDefault="00610301" w:rsidP="00FC15EF">
            <w:pPr>
              <w:pStyle w:val="wartocibezgwiazdek"/>
            </w:pPr>
            <w:r>
              <w:t>99,7</w:t>
            </w:r>
          </w:p>
        </w:tc>
        <w:tc>
          <w:tcPr>
            <w:tcW w:w="906" w:type="dxa"/>
            <w:shd w:val="clear" w:color="auto" w:fill="auto"/>
            <w:vAlign w:val="center"/>
          </w:tcPr>
          <w:p w14:paraId="4C54F18F" w14:textId="77777777" w:rsidR="00610301" w:rsidRPr="009D2E67" w:rsidRDefault="00610301" w:rsidP="00FC15EF">
            <w:pPr>
              <w:pStyle w:val="wartocibezgwiazdek"/>
            </w:pPr>
            <w:r>
              <w:t>100,1</w:t>
            </w:r>
          </w:p>
        </w:tc>
        <w:tc>
          <w:tcPr>
            <w:tcW w:w="905" w:type="dxa"/>
            <w:shd w:val="clear" w:color="auto" w:fill="auto"/>
            <w:vAlign w:val="center"/>
          </w:tcPr>
          <w:p w14:paraId="71C3EAF7" w14:textId="77777777" w:rsidR="00610301" w:rsidRDefault="00610301" w:rsidP="00FC15EF">
            <w:pPr>
              <w:pStyle w:val="wartocibezgwiazdek"/>
            </w:pPr>
            <w:r>
              <w:t>99,7</w:t>
            </w:r>
          </w:p>
        </w:tc>
        <w:tc>
          <w:tcPr>
            <w:tcW w:w="905" w:type="dxa"/>
            <w:shd w:val="clear" w:color="auto" w:fill="auto"/>
            <w:vAlign w:val="center"/>
          </w:tcPr>
          <w:p w14:paraId="0419F4C7" w14:textId="7359D0A6" w:rsidR="00610301" w:rsidRPr="009D2E67" w:rsidRDefault="00610301" w:rsidP="00FC15EF">
            <w:pPr>
              <w:pStyle w:val="wartocibezgwiazdek"/>
            </w:pPr>
            <w:r w:rsidRPr="001C3E43">
              <w:t>100,1</w:t>
            </w:r>
          </w:p>
        </w:tc>
        <w:tc>
          <w:tcPr>
            <w:tcW w:w="905" w:type="dxa"/>
            <w:shd w:val="clear" w:color="auto" w:fill="auto"/>
            <w:vAlign w:val="center"/>
          </w:tcPr>
          <w:p w14:paraId="72D03142" w14:textId="38922058" w:rsidR="00610301" w:rsidRPr="009D2E67" w:rsidRDefault="00610301" w:rsidP="00FC15EF">
            <w:pPr>
              <w:pStyle w:val="wartocibezgwiazdek"/>
            </w:pPr>
            <w:r w:rsidRPr="002B6DE7">
              <w:t>100,1</w:t>
            </w:r>
          </w:p>
        </w:tc>
        <w:tc>
          <w:tcPr>
            <w:tcW w:w="906" w:type="dxa"/>
            <w:shd w:val="clear" w:color="auto" w:fill="auto"/>
            <w:vAlign w:val="center"/>
          </w:tcPr>
          <w:p w14:paraId="37FEAF4E" w14:textId="12102003" w:rsidR="00610301" w:rsidRPr="009D2E67" w:rsidRDefault="00610301" w:rsidP="00FC15EF">
            <w:pPr>
              <w:pStyle w:val="wartocibezgwiazdek"/>
            </w:pPr>
            <w:r>
              <w:t>99,9</w:t>
            </w:r>
          </w:p>
        </w:tc>
        <w:tc>
          <w:tcPr>
            <w:tcW w:w="905" w:type="dxa"/>
            <w:shd w:val="clear" w:color="auto" w:fill="auto"/>
          </w:tcPr>
          <w:p w14:paraId="409826C4" w14:textId="22A368DB" w:rsidR="00610301" w:rsidRPr="009D2E67" w:rsidRDefault="00610301" w:rsidP="00FC15EF">
            <w:pPr>
              <w:pStyle w:val="wartocibezgwiazdek"/>
            </w:pPr>
            <w:r w:rsidRPr="00AD0901">
              <w:t>99,9</w:t>
            </w:r>
          </w:p>
        </w:tc>
        <w:tc>
          <w:tcPr>
            <w:tcW w:w="905" w:type="dxa"/>
            <w:shd w:val="clear" w:color="auto" w:fill="DCD3E6"/>
          </w:tcPr>
          <w:p w14:paraId="28140878" w14:textId="3919EEA3" w:rsidR="00610301" w:rsidRPr="009D2E67" w:rsidRDefault="00610301" w:rsidP="00FC15EF">
            <w:pPr>
              <w:pStyle w:val="wartocibezgwiazdek"/>
            </w:pPr>
            <w:r w:rsidRPr="004230DC">
              <w:t>99,7</w:t>
            </w:r>
          </w:p>
        </w:tc>
        <w:tc>
          <w:tcPr>
            <w:tcW w:w="905" w:type="dxa"/>
            <w:shd w:val="clear" w:color="auto" w:fill="auto"/>
            <w:vAlign w:val="center"/>
          </w:tcPr>
          <w:p w14:paraId="2395A036" w14:textId="77777777" w:rsidR="00610301" w:rsidRPr="009D2E67" w:rsidRDefault="00610301" w:rsidP="00FC15EF">
            <w:pPr>
              <w:pStyle w:val="wartocibezgwiazdek"/>
            </w:pPr>
          </w:p>
        </w:tc>
        <w:tc>
          <w:tcPr>
            <w:tcW w:w="906" w:type="dxa"/>
            <w:shd w:val="clear" w:color="auto" w:fill="auto"/>
            <w:vAlign w:val="center"/>
          </w:tcPr>
          <w:p w14:paraId="3E300F6F" w14:textId="77777777" w:rsidR="00610301" w:rsidRPr="003F71B6" w:rsidRDefault="00610301" w:rsidP="00FC15EF">
            <w:pPr>
              <w:pStyle w:val="wartocibezgwiazdek"/>
            </w:pPr>
          </w:p>
        </w:tc>
      </w:tr>
      <w:tr w:rsidR="00610301" w14:paraId="1D3DA965" w14:textId="77777777" w:rsidTr="002E1FE1">
        <w:tc>
          <w:tcPr>
            <w:tcW w:w="4220" w:type="dxa"/>
            <w:vMerge w:val="restart"/>
            <w:shd w:val="clear" w:color="auto" w:fill="auto"/>
            <w:vAlign w:val="center"/>
          </w:tcPr>
          <w:p w14:paraId="545377B0" w14:textId="77777777" w:rsidR="00610301" w:rsidRDefault="00610301" w:rsidP="00610301">
            <w:pPr>
              <w:pStyle w:val="Tablicezdanymi-boczek2"/>
              <w:spacing w:before="0" w:after="0"/>
            </w:pPr>
            <w:r>
              <w:t>analogiczny miesiąc poprzedniego roku=100</w:t>
            </w:r>
          </w:p>
        </w:tc>
        <w:tc>
          <w:tcPr>
            <w:tcW w:w="317" w:type="dxa"/>
            <w:shd w:val="clear" w:color="auto" w:fill="auto"/>
            <w:vAlign w:val="center"/>
          </w:tcPr>
          <w:p w14:paraId="2123856A" w14:textId="77777777" w:rsidR="00610301" w:rsidRDefault="00610301" w:rsidP="00610301">
            <w:pPr>
              <w:pStyle w:val="Tablicezdanymi-dane"/>
              <w:spacing w:before="36" w:after="36"/>
            </w:pPr>
            <w:r>
              <w:t>A</w:t>
            </w:r>
          </w:p>
        </w:tc>
        <w:tc>
          <w:tcPr>
            <w:tcW w:w="904" w:type="dxa"/>
            <w:shd w:val="clear" w:color="auto" w:fill="auto"/>
            <w:vAlign w:val="center"/>
          </w:tcPr>
          <w:p w14:paraId="6AC1EB41" w14:textId="77777777" w:rsidR="00610301" w:rsidRPr="009D2E67" w:rsidRDefault="00610301" w:rsidP="00FC15EF">
            <w:pPr>
              <w:pStyle w:val="wartocibezgwiazdek"/>
            </w:pPr>
            <w:r>
              <w:t>100,7</w:t>
            </w:r>
          </w:p>
        </w:tc>
        <w:tc>
          <w:tcPr>
            <w:tcW w:w="904" w:type="dxa"/>
            <w:shd w:val="clear" w:color="auto" w:fill="auto"/>
            <w:vAlign w:val="center"/>
          </w:tcPr>
          <w:p w14:paraId="2C6AFBD9" w14:textId="77777777" w:rsidR="00610301" w:rsidRPr="009D2E67" w:rsidRDefault="00610301" w:rsidP="00FC15EF">
            <w:pPr>
              <w:pStyle w:val="wartocibezgwiazdek"/>
            </w:pPr>
            <w:r>
              <w:t>100,8</w:t>
            </w:r>
          </w:p>
        </w:tc>
        <w:tc>
          <w:tcPr>
            <w:tcW w:w="905" w:type="dxa"/>
            <w:shd w:val="clear" w:color="auto" w:fill="auto"/>
            <w:vAlign w:val="center"/>
          </w:tcPr>
          <w:p w14:paraId="1F4C8881" w14:textId="77777777" w:rsidR="00610301" w:rsidRPr="009D2E67" w:rsidRDefault="00610301" w:rsidP="00FC15EF">
            <w:pPr>
              <w:pStyle w:val="wartocibezgwiazdek"/>
            </w:pPr>
            <w:r>
              <w:t>100,8</w:t>
            </w:r>
          </w:p>
        </w:tc>
        <w:tc>
          <w:tcPr>
            <w:tcW w:w="906" w:type="dxa"/>
            <w:shd w:val="clear" w:color="auto" w:fill="auto"/>
            <w:vAlign w:val="center"/>
          </w:tcPr>
          <w:p w14:paraId="561D7A14" w14:textId="77777777" w:rsidR="00610301" w:rsidRPr="009D2E67" w:rsidRDefault="00610301" w:rsidP="00FC15EF">
            <w:pPr>
              <w:pStyle w:val="wartocibezgwiazdek"/>
            </w:pPr>
            <w:r>
              <w:t>100,3</w:t>
            </w:r>
          </w:p>
        </w:tc>
        <w:tc>
          <w:tcPr>
            <w:tcW w:w="905" w:type="dxa"/>
            <w:shd w:val="clear" w:color="auto" w:fill="auto"/>
            <w:vAlign w:val="center"/>
          </w:tcPr>
          <w:p w14:paraId="43E13A77" w14:textId="77777777" w:rsidR="00610301" w:rsidRDefault="00610301" w:rsidP="00FC15EF">
            <w:pPr>
              <w:pStyle w:val="wartocibezgwiazdek"/>
            </w:pPr>
            <w:r>
              <w:t>100,3</w:t>
            </w:r>
          </w:p>
        </w:tc>
        <w:tc>
          <w:tcPr>
            <w:tcW w:w="905" w:type="dxa"/>
            <w:shd w:val="clear" w:color="auto" w:fill="auto"/>
            <w:vAlign w:val="center"/>
          </w:tcPr>
          <w:p w14:paraId="328CC1F8" w14:textId="22E44ED7" w:rsidR="00610301" w:rsidRPr="009D2E67" w:rsidRDefault="00610301" w:rsidP="00FC15EF">
            <w:pPr>
              <w:pStyle w:val="wartocibezgwiazdek"/>
            </w:pPr>
            <w:r w:rsidRPr="001C3E43">
              <w:t>100,1</w:t>
            </w:r>
          </w:p>
        </w:tc>
        <w:tc>
          <w:tcPr>
            <w:tcW w:w="905" w:type="dxa"/>
            <w:shd w:val="clear" w:color="auto" w:fill="auto"/>
            <w:vAlign w:val="center"/>
          </w:tcPr>
          <w:p w14:paraId="5CFA1FA8" w14:textId="7E5AAFF8" w:rsidR="00610301" w:rsidRPr="009D2E67" w:rsidRDefault="00610301" w:rsidP="00FC15EF">
            <w:pPr>
              <w:pStyle w:val="wartocibezgwiazdek"/>
            </w:pPr>
            <w:r w:rsidRPr="002B6DE7">
              <w:t>100,3</w:t>
            </w:r>
          </w:p>
        </w:tc>
        <w:tc>
          <w:tcPr>
            <w:tcW w:w="906" w:type="dxa"/>
            <w:shd w:val="clear" w:color="auto" w:fill="auto"/>
            <w:vAlign w:val="center"/>
          </w:tcPr>
          <w:p w14:paraId="029D64B3" w14:textId="5B321F30" w:rsidR="00610301" w:rsidRPr="009D2E67" w:rsidRDefault="00610301" w:rsidP="00FC15EF">
            <w:pPr>
              <w:pStyle w:val="wartocibezgwiazdek"/>
            </w:pPr>
            <w:r>
              <w:t>100,0</w:t>
            </w:r>
          </w:p>
        </w:tc>
        <w:tc>
          <w:tcPr>
            <w:tcW w:w="905" w:type="dxa"/>
            <w:shd w:val="clear" w:color="auto" w:fill="auto"/>
          </w:tcPr>
          <w:p w14:paraId="6B2CD362" w14:textId="2EAE72CD" w:rsidR="00610301" w:rsidRPr="009D2E67" w:rsidRDefault="00610301" w:rsidP="00FC15EF">
            <w:pPr>
              <w:pStyle w:val="wartocibezgwiazdek"/>
            </w:pPr>
            <w:r w:rsidRPr="00AD0901">
              <w:t>99,8</w:t>
            </w:r>
          </w:p>
        </w:tc>
        <w:tc>
          <w:tcPr>
            <w:tcW w:w="905" w:type="dxa"/>
            <w:shd w:val="clear" w:color="auto" w:fill="DCD3E6"/>
          </w:tcPr>
          <w:p w14:paraId="31B644D3" w14:textId="0B807BE9" w:rsidR="00610301" w:rsidRPr="009D2E67" w:rsidRDefault="00610301" w:rsidP="00FC15EF">
            <w:pPr>
              <w:pStyle w:val="wartocibezgwiazdek"/>
            </w:pPr>
            <w:r w:rsidRPr="004230DC">
              <w:t>99,5</w:t>
            </w:r>
          </w:p>
        </w:tc>
        <w:tc>
          <w:tcPr>
            <w:tcW w:w="905" w:type="dxa"/>
            <w:shd w:val="clear" w:color="auto" w:fill="auto"/>
            <w:vAlign w:val="center"/>
          </w:tcPr>
          <w:p w14:paraId="387B248D" w14:textId="77777777" w:rsidR="00610301" w:rsidRPr="009D2E67" w:rsidRDefault="00610301" w:rsidP="00FC15EF">
            <w:pPr>
              <w:pStyle w:val="wartocibezgwiazdek"/>
            </w:pPr>
            <w:r w:rsidRPr="009D2E67">
              <w:t>99,4</w:t>
            </w:r>
          </w:p>
        </w:tc>
        <w:tc>
          <w:tcPr>
            <w:tcW w:w="906" w:type="dxa"/>
            <w:shd w:val="clear" w:color="auto" w:fill="auto"/>
            <w:vAlign w:val="center"/>
          </w:tcPr>
          <w:p w14:paraId="6735FD27" w14:textId="77777777" w:rsidR="00610301" w:rsidRPr="003F71B6" w:rsidRDefault="00610301" w:rsidP="00FC15EF">
            <w:pPr>
              <w:pStyle w:val="wartocibezgwiazdek"/>
            </w:pPr>
            <w:r w:rsidRPr="003F71B6">
              <w:t>99,3</w:t>
            </w:r>
          </w:p>
        </w:tc>
      </w:tr>
      <w:tr w:rsidR="00610301" w14:paraId="7B34A723" w14:textId="77777777" w:rsidTr="002E1FE1">
        <w:tc>
          <w:tcPr>
            <w:tcW w:w="4220" w:type="dxa"/>
            <w:vMerge/>
            <w:shd w:val="clear" w:color="auto" w:fill="auto"/>
            <w:vAlign w:val="center"/>
          </w:tcPr>
          <w:p w14:paraId="61985491" w14:textId="77777777" w:rsidR="00610301" w:rsidRDefault="00610301" w:rsidP="00610301">
            <w:pPr>
              <w:pStyle w:val="tekstkomunikatTABB2"/>
              <w:rPr>
                <w:color w:val="000000"/>
              </w:rPr>
            </w:pPr>
          </w:p>
        </w:tc>
        <w:tc>
          <w:tcPr>
            <w:tcW w:w="317" w:type="dxa"/>
            <w:shd w:val="clear" w:color="auto" w:fill="auto"/>
            <w:vAlign w:val="center"/>
          </w:tcPr>
          <w:p w14:paraId="2BF12674" w14:textId="77777777" w:rsidR="00610301" w:rsidRDefault="00610301" w:rsidP="00610301">
            <w:pPr>
              <w:pStyle w:val="Tablicezdanymi-dane"/>
              <w:spacing w:before="36" w:after="36"/>
            </w:pPr>
            <w:r>
              <w:t>B</w:t>
            </w:r>
          </w:p>
        </w:tc>
        <w:tc>
          <w:tcPr>
            <w:tcW w:w="904" w:type="dxa"/>
            <w:shd w:val="clear" w:color="auto" w:fill="auto"/>
            <w:vAlign w:val="center"/>
          </w:tcPr>
          <w:p w14:paraId="5D5CF992" w14:textId="77777777" w:rsidR="00610301" w:rsidRPr="009D2E67" w:rsidRDefault="00610301" w:rsidP="00FC15EF">
            <w:pPr>
              <w:pStyle w:val="wartocibezgwiazdek"/>
            </w:pPr>
            <w:r>
              <w:t>98,5</w:t>
            </w:r>
          </w:p>
        </w:tc>
        <w:tc>
          <w:tcPr>
            <w:tcW w:w="904" w:type="dxa"/>
            <w:shd w:val="clear" w:color="auto" w:fill="auto"/>
            <w:vAlign w:val="center"/>
          </w:tcPr>
          <w:p w14:paraId="52DF302D" w14:textId="77777777" w:rsidR="00610301" w:rsidRPr="009D2E67" w:rsidRDefault="00610301" w:rsidP="00FC15EF">
            <w:pPr>
              <w:pStyle w:val="wartocibezgwiazdek"/>
            </w:pPr>
            <w:r>
              <w:t>98,5</w:t>
            </w:r>
          </w:p>
        </w:tc>
        <w:tc>
          <w:tcPr>
            <w:tcW w:w="905" w:type="dxa"/>
            <w:shd w:val="clear" w:color="auto" w:fill="auto"/>
            <w:vAlign w:val="center"/>
          </w:tcPr>
          <w:p w14:paraId="57481BE4" w14:textId="77777777" w:rsidR="00610301" w:rsidRPr="009D2E67" w:rsidRDefault="00610301" w:rsidP="00FC15EF">
            <w:pPr>
              <w:pStyle w:val="wartocibezgwiazdek"/>
            </w:pPr>
            <w:r>
              <w:t>98,4</w:t>
            </w:r>
          </w:p>
        </w:tc>
        <w:tc>
          <w:tcPr>
            <w:tcW w:w="906" w:type="dxa"/>
            <w:shd w:val="clear" w:color="auto" w:fill="auto"/>
            <w:vAlign w:val="center"/>
          </w:tcPr>
          <w:p w14:paraId="0462E91A" w14:textId="77777777" w:rsidR="00610301" w:rsidRPr="009D2E67" w:rsidRDefault="00610301" w:rsidP="00FC15EF">
            <w:pPr>
              <w:pStyle w:val="wartocibezgwiazdek"/>
            </w:pPr>
            <w:r>
              <w:t>98,8</w:t>
            </w:r>
          </w:p>
        </w:tc>
        <w:tc>
          <w:tcPr>
            <w:tcW w:w="905" w:type="dxa"/>
            <w:shd w:val="clear" w:color="auto" w:fill="auto"/>
            <w:vAlign w:val="center"/>
          </w:tcPr>
          <w:p w14:paraId="619533CE" w14:textId="77777777" w:rsidR="00610301" w:rsidRDefault="00610301" w:rsidP="00FC15EF">
            <w:pPr>
              <w:pStyle w:val="wartocibezgwiazdek"/>
            </w:pPr>
            <w:r>
              <w:t>98,7</w:t>
            </w:r>
          </w:p>
        </w:tc>
        <w:tc>
          <w:tcPr>
            <w:tcW w:w="905" w:type="dxa"/>
            <w:shd w:val="clear" w:color="auto" w:fill="auto"/>
            <w:vAlign w:val="center"/>
          </w:tcPr>
          <w:p w14:paraId="33F149DE" w14:textId="2BB15CC8" w:rsidR="00610301" w:rsidRPr="009D2E67" w:rsidRDefault="00610301" w:rsidP="00FC15EF">
            <w:pPr>
              <w:pStyle w:val="wartocibezgwiazdek"/>
            </w:pPr>
            <w:r w:rsidRPr="001C3E43">
              <w:t>99,0</w:t>
            </w:r>
          </w:p>
        </w:tc>
        <w:tc>
          <w:tcPr>
            <w:tcW w:w="905" w:type="dxa"/>
            <w:shd w:val="clear" w:color="auto" w:fill="auto"/>
            <w:vAlign w:val="center"/>
          </w:tcPr>
          <w:p w14:paraId="4AAB8FEE" w14:textId="781DC157" w:rsidR="00610301" w:rsidRPr="009D2E67" w:rsidRDefault="00610301" w:rsidP="00FC15EF">
            <w:pPr>
              <w:pStyle w:val="wartocibezgwiazdek"/>
            </w:pPr>
            <w:r w:rsidRPr="002B6DE7">
              <w:t>99,0</w:t>
            </w:r>
          </w:p>
        </w:tc>
        <w:tc>
          <w:tcPr>
            <w:tcW w:w="906" w:type="dxa"/>
            <w:shd w:val="clear" w:color="auto" w:fill="auto"/>
            <w:vAlign w:val="center"/>
          </w:tcPr>
          <w:p w14:paraId="32BD85D6" w14:textId="2CE35EC3" w:rsidR="00610301" w:rsidRPr="009D2E67" w:rsidRDefault="00610301" w:rsidP="00FC15EF">
            <w:pPr>
              <w:pStyle w:val="wartocibezgwiazdek"/>
            </w:pPr>
            <w:r>
              <w:t>99,2</w:t>
            </w:r>
          </w:p>
        </w:tc>
        <w:tc>
          <w:tcPr>
            <w:tcW w:w="905" w:type="dxa"/>
            <w:shd w:val="clear" w:color="auto" w:fill="auto"/>
          </w:tcPr>
          <w:p w14:paraId="2BC43D8F" w14:textId="7576DC8A" w:rsidR="00610301" w:rsidRPr="009D2E67" w:rsidRDefault="00610301" w:rsidP="00FC15EF">
            <w:pPr>
              <w:pStyle w:val="wartocibezgwiazdek"/>
            </w:pPr>
            <w:r w:rsidRPr="00AD0901">
              <w:t>99,2</w:t>
            </w:r>
          </w:p>
        </w:tc>
        <w:tc>
          <w:tcPr>
            <w:tcW w:w="905" w:type="dxa"/>
            <w:shd w:val="clear" w:color="auto" w:fill="DCD3E6"/>
          </w:tcPr>
          <w:p w14:paraId="227A501F" w14:textId="5B1E43C1" w:rsidR="00610301" w:rsidRPr="009D2E67" w:rsidRDefault="00610301" w:rsidP="00FC15EF">
            <w:pPr>
              <w:pStyle w:val="wartocibezgwiazdek"/>
            </w:pPr>
            <w:r w:rsidRPr="004230DC">
              <w:t>99,2</w:t>
            </w:r>
          </w:p>
        </w:tc>
        <w:tc>
          <w:tcPr>
            <w:tcW w:w="905" w:type="dxa"/>
            <w:shd w:val="clear" w:color="auto" w:fill="auto"/>
            <w:vAlign w:val="center"/>
          </w:tcPr>
          <w:p w14:paraId="49607F71" w14:textId="77777777" w:rsidR="00610301" w:rsidRPr="009D2E67" w:rsidRDefault="00610301" w:rsidP="00FC15EF">
            <w:pPr>
              <w:pStyle w:val="wartocibezgwiazdek"/>
            </w:pPr>
          </w:p>
        </w:tc>
        <w:tc>
          <w:tcPr>
            <w:tcW w:w="906" w:type="dxa"/>
            <w:shd w:val="clear" w:color="auto" w:fill="auto"/>
            <w:vAlign w:val="center"/>
          </w:tcPr>
          <w:p w14:paraId="1605E526" w14:textId="77777777" w:rsidR="00610301" w:rsidRPr="003F71B6" w:rsidRDefault="00610301" w:rsidP="00FC15EF">
            <w:pPr>
              <w:pStyle w:val="wartocibezgwiazdek"/>
            </w:pPr>
          </w:p>
        </w:tc>
      </w:tr>
      <w:tr w:rsidR="00566ACE" w14:paraId="43AB16DD" w14:textId="77777777" w:rsidTr="004506F4">
        <w:tc>
          <w:tcPr>
            <w:tcW w:w="4220" w:type="dxa"/>
            <w:vMerge w:val="restart"/>
            <w:shd w:val="clear" w:color="auto" w:fill="auto"/>
            <w:vAlign w:val="center"/>
          </w:tcPr>
          <w:p w14:paraId="2DFCDCBB" w14:textId="77777777"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566ACE" w:rsidRDefault="00566ACE" w:rsidP="00566ACE">
            <w:pPr>
              <w:pStyle w:val="Tablicezdanymi-dane"/>
              <w:spacing w:before="36" w:after="36"/>
            </w:pPr>
            <w:r>
              <w:t>A</w:t>
            </w:r>
          </w:p>
        </w:tc>
        <w:tc>
          <w:tcPr>
            <w:tcW w:w="904" w:type="dxa"/>
            <w:shd w:val="clear" w:color="auto" w:fill="auto"/>
            <w:vAlign w:val="center"/>
          </w:tcPr>
          <w:p w14:paraId="7709C87F" w14:textId="77777777" w:rsidR="00566ACE" w:rsidRPr="00476CBB" w:rsidRDefault="00566ACE" w:rsidP="00FC15EF">
            <w:pPr>
              <w:pStyle w:val="wartocibezgwiazdek"/>
            </w:pPr>
            <w:r w:rsidRPr="00476CBB">
              <w:t>117,1</w:t>
            </w:r>
          </w:p>
        </w:tc>
        <w:tc>
          <w:tcPr>
            <w:tcW w:w="904" w:type="dxa"/>
            <w:shd w:val="clear" w:color="auto" w:fill="auto"/>
            <w:vAlign w:val="center"/>
          </w:tcPr>
          <w:p w14:paraId="4D5DAB65" w14:textId="77777777" w:rsidR="00566ACE" w:rsidRPr="00476CBB" w:rsidRDefault="00566ACE" w:rsidP="00FC15EF">
            <w:pPr>
              <w:pStyle w:val="wartocibezgwiazdek"/>
            </w:pPr>
            <w:r>
              <w:t>117,7</w:t>
            </w:r>
          </w:p>
        </w:tc>
        <w:tc>
          <w:tcPr>
            <w:tcW w:w="905" w:type="dxa"/>
            <w:shd w:val="clear" w:color="auto" w:fill="auto"/>
            <w:vAlign w:val="center"/>
          </w:tcPr>
          <w:p w14:paraId="1D8513E4" w14:textId="77777777" w:rsidR="00566ACE" w:rsidRPr="00476CBB" w:rsidRDefault="00566ACE" w:rsidP="00FC15EF">
            <w:pPr>
              <w:pStyle w:val="wartocibezgwiazdek"/>
            </w:pPr>
            <w:r>
              <w:t>114,8</w:t>
            </w:r>
          </w:p>
        </w:tc>
        <w:tc>
          <w:tcPr>
            <w:tcW w:w="906" w:type="dxa"/>
            <w:shd w:val="clear" w:color="auto" w:fill="auto"/>
            <w:vAlign w:val="center"/>
          </w:tcPr>
          <w:p w14:paraId="1558CF46" w14:textId="77777777" w:rsidR="00566ACE" w:rsidRPr="00476CBB" w:rsidRDefault="00566ACE" w:rsidP="00FC15EF">
            <w:pPr>
              <w:pStyle w:val="wartocibezgwiazdek"/>
            </w:pPr>
            <w:r>
              <w:t>111,9</w:t>
            </w:r>
          </w:p>
        </w:tc>
        <w:tc>
          <w:tcPr>
            <w:tcW w:w="905" w:type="dxa"/>
            <w:shd w:val="clear" w:color="auto" w:fill="auto"/>
            <w:vAlign w:val="center"/>
          </w:tcPr>
          <w:p w14:paraId="0B1461D0" w14:textId="77777777" w:rsidR="00566ACE" w:rsidRPr="00476CBB" w:rsidRDefault="00566ACE" w:rsidP="00FC15EF">
            <w:pPr>
              <w:pStyle w:val="wartocibezgwiazdek"/>
            </w:pPr>
            <w:r>
              <w:t>110,0</w:t>
            </w:r>
          </w:p>
        </w:tc>
        <w:tc>
          <w:tcPr>
            <w:tcW w:w="905" w:type="dxa"/>
            <w:shd w:val="clear" w:color="auto" w:fill="auto"/>
            <w:vAlign w:val="center"/>
          </w:tcPr>
          <w:p w14:paraId="27F91093" w14:textId="77777777" w:rsidR="00566ACE" w:rsidRPr="00476CBB" w:rsidRDefault="00566ACE" w:rsidP="00FC15EF">
            <w:pPr>
              <w:pStyle w:val="wartocibezgwiazdek"/>
            </w:pPr>
            <w:r>
              <w:t>108,5</w:t>
            </w:r>
          </w:p>
        </w:tc>
        <w:tc>
          <w:tcPr>
            <w:tcW w:w="905" w:type="dxa"/>
            <w:shd w:val="clear" w:color="auto" w:fill="auto"/>
            <w:vAlign w:val="center"/>
          </w:tcPr>
          <w:p w14:paraId="18FDB118" w14:textId="77777777" w:rsidR="00566ACE" w:rsidRPr="00476CBB" w:rsidRDefault="00566ACE" w:rsidP="00FC15EF">
            <w:pPr>
              <w:pStyle w:val="wartocibezgwiazdek"/>
            </w:pPr>
            <w:r>
              <w:t>109,9</w:t>
            </w:r>
          </w:p>
        </w:tc>
        <w:tc>
          <w:tcPr>
            <w:tcW w:w="906" w:type="dxa"/>
            <w:shd w:val="clear" w:color="auto" w:fill="auto"/>
            <w:vAlign w:val="center"/>
          </w:tcPr>
          <w:p w14:paraId="577FA974" w14:textId="77777777" w:rsidR="00566ACE" w:rsidRPr="00476CBB" w:rsidRDefault="00566ACE" w:rsidP="00FC15EF">
            <w:pPr>
              <w:pStyle w:val="wartocibezgwiazdek"/>
            </w:pPr>
            <w:r>
              <w:t>110,6</w:t>
            </w:r>
          </w:p>
        </w:tc>
        <w:tc>
          <w:tcPr>
            <w:tcW w:w="905" w:type="dxa"/>
            <w:shd w:val="clear" w:color="auto" w:fill="auto"/>
            <w:vAlign w:val="center"/>
          </w:tcPr>
          <w:p w14:paraId="5794A8C5" w14:textId="77777777" w:rsidR="00566ACE" w:rsidRPr="00476CBB" w:rsidRDefault="00566ACE" w:rsidP="00FC15EF">
            <w:pPr>
              <w:pStyle w:val="wartocibezgwiazdek"/>
            </w:pPr>
            <w:r>
              <w:t>109,6</w:t>
            </w:r>
          </w:p>
        </w:tc>
        <w:tc>
          <w:tcPr>
            <w:tcW w:w="905" w:type="dxa"/>
            <w:shd w:val="clear" w:color="auto" w:fill="DCD3E6"/>
            <w:vAlign w:val="center"/>
          </w:tcPr>
          <w:p w14:paraId="7D1B8167" w14:textId="77777777" w:rsidR="00566ACE" w:rsidRPr="00476CBB" w:rsidRDefault="00566ACE" w:rsidP="00FC15EF">
            <w:pPr>
              <w:pStyle w:val="wartocibezgwiazdek"/>
            </w:pPr>
            <w:r>
              <w:t>108,3</w:t>
            </w:r>
          </w:p>
        </w:tc>
        <w:tc>
          <w:tcPr>
            <w:tcW w:w="905" w:type="dxa"/>
            <w:shd w:val="clear" w:color="auto" w:fill="auto"/>
            <w:vAlign w:val="center"/>
          </w:tcPr>
          <w:p w14:paraId="23404594" w14:textId="77777777" w:rsidR="00566ACE" w:rsidRPr="00476CBB" w:rsidRDefault="00566ACE" w:rsidP="00FC15EF">
            <w:pPr>
              <w:pStyle w:val="wartocibezgwiazdek"/>
            </w:pPr>
            <w:r>
              <w:t>108,4</w:t>
            </w:r>
          </w:p>
        </w:tc>
        <w:tc>
          <w:tcPr>
            <w:tcW w:w="906" w:type="dxa"/>
            <w:shd w:val="clear" w:color="auto" w:fill="auto"/>
            <w:vAlign w:val="center"/>
          </w:tcPr>
          <w:p w14:paraId="73BA0DAA" w14:textId="77777777" w:rsidR="00566ACE" w:rsidRPr="00476CBB" w:rsidRDefault="00566ACE" w:rsidP="00FC15EF">
            <w:pPr>
              <w:pStyle w:val="wartocibezgwiazdek"/>
            </w:pPr>
            <w:r>
              <w:t>109,0</w:t>
            </w:r>
          </w:p>
        </w:tc>
      </w:tr>
      <w:tr w:rsidR="00566ACE" w14:paraId="6957347B" w14:textId="77777777" w:rsidTr="004506F4">
        <w:tc>
          <w:tcPr>
            <w:tcW w:w="4220" w:type="dxa"/>
            <w:vMerge/>
            <w:shd w:val="clear" w:color="auto" w:fill="auto"/>
            <w:vAlign w:val="center"/>
          </w:tcPr>
          <w:p w14:paraId="1598E98A" w14:textId="77777777" w:rsidR="00566ACE" w:rsidRDefault="00566ACE" w:rsidP="00566ACE">
            <w:pPr>
              <w:pStyle w:val="Tablicezdanymi-boczek1"/>
              <w:spacing w:before="0" w:after="0"/>
              <w:rPr>
                <w:color w:val="000000"/>
              </w:rPr>
            </w:pPr>
          </w:p>
        </w:tc>
        <w:tc>
          <w:tcPr>
            <w:tcW w:w="317" w:type="dxa"/>
            <w:shd w:val="clear" w:color="auto" w:fill="auto"/>
            <w:vAlign w:val="center"/>
          </w:tcPr>
          <w:p w14:paraId="26441107" w14:textId="77777777" w:rsidR="00566ACE" w:rsidRDefault="00566ACE" w:rsidP="00566ACE">
            <w:pPr>
              <w:pStyle w:val="Tablicezdanymi-dane"/>
              <w:spacing w:before="36" w:after="36"/>
            </w:pPr>
            <w:r>
              <w:t>B</w:t>
            </w:r>
          </w:p>
        </w:tc>
        <w:tc>
          <w:tcPr>
            <w:tcW w:w="904" w:type="dxa"/>
            <w:shd w:val="clear" w:color="auto" w:fill="auto"/>
            <w:vAlign w:val="center"/>
          </w:tcPr>
          <w:p w14:paraId="1C4DEE5F" w14:textId="77777777" w:rsidR="00566ACE" w:rsidRPr="00476CBB" w:rsidRDefault="00461A5B" w:rsidP="00FC15EF">
            <w:pPr>
              <w:pStyle w:val="wartocibezgwiazdek"/>
            </w:pPr>
            <w:r>
              <w:t>114,7</w:t>
            </w:r>
          </w:p>
        </w:tc>
        <w:tc>
          <w:tcPr>
            <w:tcW w:w="904" w:type="dxa"/>
            <w:shd w:val="clear" w:color="auto" w:fill="auto"/>
            <w:vAlign w:val="center"/>
          </w:tcPr>
          <w:p w14:paraId="74BE6828" w14:textId="77777777" w:rsidR="00566ACE" w:rsidRPr="00476CBB" w:rsidRDefault="00B30FCC" w:rsidP="00FC15EF">
            <w:pPr>
              <w:pStyle w:val="wartocibezgwiazdek"/>
            </w:pPr>
            <w:r>
              <w:t>115,9</w:t>
            </w:r>
          </w:p>
        </w:tc>
        <w:tc>
          <w:tcPr>
            <w:tcW w:w="905" w:type="dxa"/>
            <w:shd w:val="clear" w:color="auto" w:fill="auto"/>
            <w:vAlign w:val="center"/>
          </w:tcPr>
          <w:p w14:paraId="47AEC8D5" w14:textId="77777777" w:rsidR="00566ACE" w:rsidRPr="00476CBB" w:rsidRDefault="00827388" w:rsidP="00FC15EF">
            <w:pPr>
              <w:pStyle w:val="wartocibezgwiazdek"/>
            </w:pPr>
            <w:r>
              <w:t>113,9</w:t>
            </w:r>
          </w:p>
        </w:tc>
        <w:tc>
          <w:tcPr>
            <w:tcW w:w="906" w:type="dxa"/>
            <w:shd w:val="clear" w:color="auto" w:fill="auto"/>
            <w:vAlign w:val="center"/>
          </w:tcPr>
          <w:p w14:paraId="175B686D" w14:textId="77777777" w:rsidR="00566ACE" w:rsidRPr="00476CBB" w:rsidRDefault="00822150" w:rsidP="00FC15EF">
            <w:pPr>
              <w:pStyle w:val="wartocibezgwiazdek"/>
            </w:pPr>
            <w:r>
              <w:t>111,3</w:t>
            </w:r>
          </w:p>
        </w:tc>
        <w:tc>
          <w:tcPr>
            <w:tcW w:w="905" w:type="dxa"/>
            <w:shd w:val="clear" w:color="auto" w:fill="auto"/>
            <w:vAlign w:val="center"/>
          </w:tcPr>
          <w:p w14:paraId="28C1D74B" w14:textId="77777777" w:rsidR="00566ACE" w:rsidRPr="00476CBB" w:rsidRDefault="0046144F" w:rsidP="00FC15EF">
            <w:pPr>
              <w:pStyle w:val="wartocibezgwiazdek"/>
            </w:pPr>
            <w:r>
              <w:t>108,7</w:t>
            </w:r>
          </w:p>
        </w:tc>
        <w:tc>
          <w:tcPr>
            <w:tcW w:w="905" w:type="dxa"/>
            <w:shd w:val="clear" w:color="auto" w:fill="auto"/>
            <w:vAlign w:val="center"/>
          </w:tcPr>
          <w:p w14:paraId="2F6D2CD7" w14:textId="6E91A8E1" w:rsidR="00566ACE" w:rsidRPr="00476CBB" w:rsidRDefault="006168A6" w:rsidP="00FC15EF">
            <w:pPr>
              <w:pStyle w:val="wartocibezgwiazdek"/>
            </w:pPr>
            <w:r>
              <w:t>111,0</w:t>
            </w:r>
          </w:p>
        </w:tc>
        <w:tc>
          <w:tcPr>
            <w:tcW w:w="905" w:type="dxa"/>
            <w:shd w:val="clear" w:color="auto" w:fill="auto"/>
            <w:vAlign w:val="center"/>
          </w:tcPr>
          <w:p w14:paraId="0A5E10B8" w14:textId="26AE897F" w:rsidR="00566ACE" w:rsidRPr="00476CBB" w:rsidRDefault="00BB6306" w:rsidP="00FC15EF">
            <w:pPr>
              <w:pStyle w:val="wartocibezgwiazdek"/>
            </w:pPr>
            <w:r>
              <w:t>116,0</w:t>
            </w:r>
          </w:p>
        </w:tc>
        <w:tc>
          <w:tcPr>
            <w:tcW w:w="906" w:type="dxa"/>
            <w:shd w:val="clear" w:color="auto" w:fill="auto"/>
            <w:vAlign w:val="center"/>
          </w:tcPr>
          <w:p w14:paraId="55B429CD" w14:textId="7AC5126B" w:rsidR="00566ACE" w:rsidRPr="00476CBB" w:rsidRDefault="0042118E" w:rsidP="00FC15EF">
            <w:pPr>
              <w:pStyle w:val="wartocibezgwiazdek"/>
            </w:pPr>
            <w:r>
              <w:t>120,2</w:t>
            </w:r>
          </w:p>
        </w:tc>
        <w:tc>
          <w:tcPr>
            <w:tcW w:w="905" w:type="dxa"/>
            <w:shd w:val="clear" w:color="auto" w:fill="auto"/>
            <w:vAlign w:val="center"/>
          </w:tcPr>
          <w:p w14:paraId="7BB477D5" w14:textId="1CD6EED4" w:rsidR="00566ACE" w:rsidRPr="00476CBB" w:rsidRDefault="00532D32" w:rsidP="00FC15EF">
            <w:pPr>
              <w:pStyle w:val="wartocibezgwiazdek"/>
            </w:pPr>
            <w:r>
              <w:t>119,6</w:t>
            </w:r>
          </w:p>
        </w:tc>
        <w:tc>
          <w:tcPr>
            <w:tcW w:w="905" w:type="dxa"/>
            <w:shd w:val="clear" w:color="auto" w:fill="DCD3E6"/>
            <w:vAlign w:val="center"/>
          </w:tcPr>
          <w:p w14:paraId="556628D4" w14:textId="208F9A4B" w:rsidR="00566ACE" w:rsidRPr="00476CBB" w:rsidRDefault="00185625" w:rsidP="00FC15EF">
            <w:pPr>
              <w:pStyle w:val="wartocibezgwiazdek"/>
            </w:pPr>
            <w:r>
              <w:t>118,7</w:t>
            </w:r>
          </w:p>
        </w:tc>
        <w:tc>
          <w:tcPr>
            <w:tcW w:w="905" w:type="dxa"/>
            <w:shd w:val="clear" w:color="auto" w:fill="auto"/>
            <w:vAlign w:val="center"/>
          </w:tcPr>
          <w:p w14:paraId="4B392FFF" w14:textId="77777777" w:rsidR="00566ACE" w:rsidRPr="00476CBB" w:rsidRDefault="00566ACE" w:rsidP="00FC15EF">
            <w:pPr>
              <w:pStyle w:val="wartocibezgwiazdek"/>
            </w:pPr>
          </w:p>
        </w:tc>
        <w:tc>
          <w:tcPr>
            <w:tcW w:w="906" w:type="dxa"/>
            <w:shd w:val="clear" w:color="auto" w:fill="auto"/>
            <w:vAlign w:val="center"/>
          </w:tcPr>
          <w:p w14:paraId="6BF32173" w14:textId="77777777" w:rsidR="00566ACE" w:rsidRPr="00476CBB" w:rsidRDefault="00566ACE" w:rsidP="00FC15EF">
            <w:pPr>
              <w:pStyle w:val="wartocibezgwiazdek"/>
            </w:pPr>
          </w:p>
        </w:tc>
      </w:tr>
      <w:tr w:rsidR="00566ACE" w14:paraId="526B491F" w14:textId="77777777" w:rsidTr="004506F4">
        <w:tc>
          <w:tcPr>
            <w:tcW w:w="4220" w:type="dxa"/>
            <w:vMerge w:val="restart"/>
            <w:shd w:val="clear" w:color="auto" w:fill="auto"/>
            <w:vAlign w:val="center"/>
          </w:tcPr>
          <w:p w14:paraId="51854EB0" w14:textId="77777777"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566ACE" w:rsidRDefault="00566ACE" w:rsidP="00566ACE">
            <w:pPr>
              <w:pStyle w:val="Tablicezdanymi-dane"/>
              <w:spacing w:before="36" w:after="36"/>
            </w:pPr>
            <w:r>
              <w:t>A</w:t>
            </w:r>
          </w:p>
        </w:tc>
        <w:tc>
          <w:tcPr>
            <w:tcW w:w="904" w:type="dxa"/>
            <w:shd w:val="clear" w:color="auto" w:fill="auto"/>
            <w:vAlign w:val="center"/>
          </w:tcPr>
          <w:p w14:paraId="6CAA0E3A" w14:textId="77777777" w:rsidR="00566ACE" w:rsidRPr="00476CBB" w:rsidRDefault="00566ACE" w:rsidP="00FC15EF">
            <w:pPr>
              <w:pStyle w:val="wartocibezgwiazdek"/>
            </w:pPr>
            <w:r w:rsidRPr="00476CBB">
              <w:t>4,3</w:t>
            </w:r>
          </w:p>
        </w:tc>
        <w:tc>
          <w:tcPr>
            <w:tcW w:w="904" w:type="dxa"/>
            <w:shd w:val="clear" w:color="auto" w:fill="auto"/>
            <w:vAlign w:val="center"/>
          </w:tcPr>
          <w:p w14:paraId="52F0A6AE" w14:textId="77777777" w:rsidR="00566ACE" w:rsidRPr="00476CBB" w:rsidRDefault="00566ACE" w:rsidP="00FC15EF">
            <w:pPr>
              <w:pStyle w:val="wartocibezgwiazdek"/>
            </w:pPr>
            <w:r>
              <w:t>4,3</w:t>
            </w:r>
          </w:p>
        </w:tc>
        <w:tc>
          <w:tcPr>
            <w:tcW w:w="905" w:type="dxa"/>
            <w:shd w:val="clear" w:color="auto" w:fill="auto"/>
            <w:vAlign w:val="center"/>
          </w:tcPr>
          <w:p w14:paraId="7537496F" w14:textId="77777777" w:rsidR="00566ACE" w:rsidRPr="00476CBB" w:rsidRDefault="00566ACE" w:rsidP="00FC15EF">
            <w:pPr>
              <w:pStyle w:val="wartocibezgwiazdek"/>
            </w:pPr>
            <w:r>
              <w:t>4,2</w:t>
            </w:r>
          </w:p>
        </w:tc>
        <w:tc>
          <w:tcPr>
            <w:tcW w:w="906" w:type="dxa"/>
            <w:shd w:val="clear" w:color="auto" w:fill="auto"/>
            <w:vAlign w:val="center"/>
          </w:tcPr>
          <w:p w14:paraId="65091A90" w14:textId="77777777" w:rsidR="00566ACE" w:rsidRPr="00476CBB" w:rsidRDefault="00566ACE" w:rsidP="00FC15EF">
            <w:pPr>
              <w:pStyle w:val="wartocibezgwiazdek"/>
            </w:pPr>
            <w:r>
              <w:t>4,1</w:t>
            </w:r>
          </w:p>
        </w:tc>
        <w:tc>
          <w:tcPr>
            <w:tcW w:w="905" w:type="dxa"/>
            <w:shd w:val="clear" w:color="auto" w:fill="auto"/>
            <w:vAlign w:val="center"/>
          </w:tcPr>
          <w:p w14:paraId="294CEE3D" w14:textId="77777777" w:rsidR="00566ACE" w:rsidRPr="00476CBB" w:rsidRDefault="00566ACE" w:rsidP="00FC15EF">
            <w:pPr>
              <w:pStyle w:val="wartocibezgwiazdek"/>
            </w:pPr>
            <w:r>
              <w:t>4,1</w:t>
            </w:r>
          </w:p>
        </w:tc>
        <w:tc>
          <w:tcPr>
            <w:tcW w:w="905" w:type="dxa"/>
            <w:shd w:val="clear" w:color="auto" w:fill="auto"/>
            <w:vAlign w:val="center"/>
          </w:tcPr>
          <w:p w14:paraId="075C7188" w14:textId="77777777" w:rsidR="00566ACE" w:rsidRPr="00476CBB" w:rsidRDefault="00566ACE" w:rsidP="00FC15EF">
            <w:pPr>
              <w:pStyle w:val="wartocibezgwiazdek"/>
            </w:pPr>
            <w:r>
              <w:t>4,0</w:t>
            </w:r>
          </w:p>
        </w:tc>
        <w:tc>
          <w:tcPr>
            <w:tcW w:w="905" w:type="dxa"/>
            <w:shd w:val="clear" w:color="auto" w:fill="auto"/>
            <w:vAlign w:val="center"/>
          </w:tcPr>
          <w:p w14:paraId="007C19F2" w14:textId="77777777" w:rsidR="00566ACE" w:rsidRPr="00476CBB" w:rsidRDefault="00566ACE" w:rsidP="00FC15EF">
            <w:pPr>
              <w:pStyle w:val="wartocibezgwiazdek"/>
            </w:pPr>
            <w:r>
              <w:t>4,1</w:t>
            </w:r>
          </w:p>
        </w:tc>
        <w:tc>
          <w:tcPr>
            <w:tcW w:w="906" w:type="dxa"/>
            <w:shd w:val="clear" w:color="auto" w:fill="auto"/>
            <w:vAlign w:val="center"/>
          </w:tcPr>
          <w:p w14:paraId="33FBFA7C" w14:textId="77777777" w:rsidR="00566ACE" w:rsidRPr="00476CBB" w:rsidRDefault="00566ACE" w:rsidP="00FC15EF">
            <w:pPr>
              <w:pStyle w:val="wartocibezgwiazdek"/>
            </w:pPr>
            <w:r>
              <w:t>4,1</w:t>
            </w:r>
          </w:p>
        </w:tc>
        <w:tc>
          <w:tcPr>
            <w:tcW w:w="905" w:type="dxa"/>
            <w:shd w:val="clear" w:color="auto" w:fill="auto"/>
            <w:vAlign w:val="center"/>
          </w:tcPr>
          <w:p w14:paraId="64C528E8" w14:textId="77777777" w:rsidR="00566ACE" w:rsidRPr="00476CBB" w:rsidRDefault="00566ACE" w:rsidP="00FC15EF">
            <w:pPr>
              <w:pStyle w:val="wartocibezgwiazdek"/>
            </w:pPr>
            <w:r>
              <w:t>4,0</w:t>
            </w:r>
          </w:p>
        </w:tc>
        <w:tc>
          <w:tcPr>
            <w:tcW w:w="905" w:type="dxa"/>
            <w:shd w:val="clear" w:color="auto" w:fill="DCD3E6"/>
            <w:vAlign w:val="center"/>
          </w:tcPr>
          <w:p w14:paraId="7ABF4B05" w14:textId="77777777" w:rsidR="00566ACE" w:rsidRPr="00476CBB" w:rsidRDefault="00566ACE" w:rsidP="00FC15EF">
            <w:pPr>
              <w:pStyle w:val="wartocibezgwiazdek"/>
            </w:pPr>
            <w:r>
              <w:t>4,0</w:t>
            </w:r>
          </w:p>
        </w:tc>
        <w:tc>
          <w:tcPr>
            <w:tcW w:w="905" w:type="dxa"/>
            <w:shd w:val="clear" w:color="auto" w:fill="auto"/>
            <w:vAlign w:val="center"/>
          </w:tcPr>
          <w:p w14:paraId="17ADF535" w14:textId="77777777" w:rsidR="00566ACE" w:rsidRPr="00476CBB" w:rsidRDefault="00566ACE" w:rsidP="00FC15EF">
            <w:pPr>
              <w:pStyle w:val="wartocibezgwiazdek"/>
            </w:pPr>
            <w:r>
              <w:t>4,0</w:t>
            </w:r>
          </w:p>
        </w:tc>
        <w:tc>
          <w:tcPr>
            <w:tcW w:w="906" w:type="dxa"/>
            <w:shd w:val="clear" w:color="auto" w:fill="auto"/>
            <w:vAlign w:val="center"/>
          </w:tcPr>
          <w:p w14:paraId="07A4A56F" w14:textId="77777777" w:rsidR="00566ACE" w:rsidRPr="00476CBB" w:rsidRDefault="00566ACE" w:rsidP="00FC15EF">
            <w:pPr>
              <w:pStyle w:val="wartocibezgwiazdek"/>
            </w:pPr>
            <w:r>
              <w:t>4,0</w:t>
            </w:r>
          </w:p>
        </w:tc>
      </w:tr>
      <w:tr w:rsidR="00566ACE" w14:paraId="3CF77DCD" w14:textId="77777777" w:rsidTr="004506F4">
        <w:tc>
          <w:tcPr>
            <w:tcW w:w="4220" w:type="dxa"/>
            <w:vMerge/>
            <w:shd w:val="clear" w:color="auto" w:fill="auto"/>
            <w:vAlign w:val="center"/>
          </w:tcPr>
          <w:p w14:paraId="78E11422"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DCE4F70" w14:textId="77777777" w:rsidR="00566ACE" w:rsidRDefault="00566ACE" w:rsidP="00566ACE">
            <w:pPr>
              <w:pStyle w:val="Tablicezdanymi-dane"/>
              <w:spacing w:before="36" w:after="36"/>
            </w:pPr>
            <w:r>
              <w:t>B</w:t>
            </w:r>
          </w:p>
        </w:tc>
        <w:tc>
          <w:tcPr>
            <w:tcW w:w="904" w:type="dxa"/>
            <w:shd w:val="clear" w:color="auto" w:fill="auto"/>
            <w:vAlign w:val="center"/>
          </w:tcPr>
          <w:p w14:paraId="1ECA7BE4" w14:textId="77777777" w:rsidR="00566ACE" w:rsidRPr="00476CBB" w:rsidRDefault="00E77427" w:rsidP="00FC15EF">
            <w:pPr>
              <w:pStyle w:val="wartocibezgwiazdek"/>
            </w:pPr>
            <w:r>
              <w:t>4,2</w:t>
            </w:r>
          </w:p>
        </w:tc>
        <w:tc>
          <w:tcPr>
            <w:tcW w:w="904" w:type="dxa"/>
            <w:shd w:val="clear" w:color="auto" w:fill="auto"/>
            <w:vAlign w:val="center"/>
          </w:tcPr>
          <w:p w14:paraId="58FFAB93" w14:textId="77777777" w:rsidR="00566ACE" w:rsidRPr="00476CBB" w:rsidRDefault="0013564F" w:rsidP="00FC15EF">
            <w:pPr>
              <w:pStyle w:val="wartocibezgwiazdek"/>
            </w:pPr>
            <w:r>
              <w:t>4,2</w:t>
            </w:r>
          </w:p>
        </w:tc>
        <w:tc>
          <w:tcPr>
            <w:tcW w:w="905" w:type="dxa"/>
            <w:shd w:val="clear" w:color="auto" w:fill="auto"/>
            <w:vAlign w:val="center"/>
          </w:tcPr>
          <w:p w14:paraId="636606C2" w14:textId="77777777" w:rsidR="00566ACE" w:rsidRPr="00476CBB" w:rsidRDefault="00827388" w:rsidP="00FC15EF">
            <w:pPr>
              <w:pStyle w:val="wartocibezgwiazdek"/>
            </w:pPr>
            <w:r>
              <w:t>4,2</w:t>
            </w:r>
          </w:p>
        </w:tc>
        <w:tc>
          <w:tcPr>
            <w:tcW w:w="906" w:type="dxa"/>
            <w:shd w:val="clear" w:color="auto" w:fill="auto"/>
            <w:vAlign w:val="center"/>
          </w:tcPr>
          <w:p w14:paraId="5C1E30F1" w14:textId="77777777" w:rsidR="00566ACE" w:rsidRPr="00476CBB" w:rsidRDefault="0061163C" w:rsidP="00FC15EF">
            <w:pPr>
              <w:pStyle w:val="wartocibezgwiazdek"/>
            </w:pPr>
            <w:r>
              <w:t>4,1</w:t>
            </w:r>
          </w:p>
        </w:tc>
        <w:tc>
          <w:tcPr>
            <w:tcW w:w="905" w:type="dxa"/>
            <w:shd w:val="clear" w:color="auto" w:fill="auto"/>
            <w:vAlign w:val="center"/>
          </w:tcPr>
          <w:p w14:paraId="0D48800B" w14:textId="77777777" w:rsidR="00566ACE" w:rsidRPr="00476CBB" w:rsidRDefault="0046144F" w:rsidP="00FC15EF">
            <w:pPr>
              <w:pStyle w:val="wartocibezgwiazdek"/>
            </w:pPr>
            <w:r>
              <w:t>4,0</w:t>
            </w:r>
          </w:p>
        </w:tc>
        <w:tc>
          <w:tcPr>
            <w:tcW w:w="905" w:type="dxa"/>
            <w:shd w:val="clear" w:color="auto" w:fill="auto"/>
            <w:vAlign w:val="center"/>
          </w:tcPr>
          <w:p w14:paraId="3164EE74" w14:textId="6279F5A2" w:rsidR="00566ACE" w:rsidRPr="00476CBB" w:rsidRDefault="00C66917" w:rsidP="00FC15EF">
            <w:pPr>
              <w:pStyle w:val="wartocibezgwiazdek"/>
            </w:pPr>
            <w:r>
              <w:t>4,1</w:t>
            </w:r>
          </w:p>
        </w:tc>
        <w:tc>
          <w:tcPr>
            <w:tcW w:w="905" w:type="dxa"/>
            <w:shd w:val="clear" w:color="auto" w:fill="auto"/>
            <w:vAlign w:val="center"/>
          </w:tcPr>
          <w:p w14:paraId="081CA46C" w14:textId="175A656E" w:rsidR="00566ACE" w:rsidRPr="00476CBB" w:rsidRDefault="00BB6306" w:rsidP="00FC15EF">
            <w:pPr>
              <w:pStyle w:val="wartocibezgwiazdek"/>
            </w:pPr>
            <w:r>
              <w:t>4,3</w:t>
            </w:r>
          </w:p>
        </w:tc>
        <w:tc>
          <w:tcPr>
            <w:tcW w:w="906" w:type="dxa"/>
            <w:shd w:val="clear" w:color="auto" w:fill="auto"/>
            <w:vAlign w:val="center"/>
          </w:tcPr>
          <w:p w14:paraId="4DDC7343" w14:textId="790513EA" w:rsidR="00566ACE" w:rsidRPr="00476CBB" w:rsidRDefault="0042118E" w:rsidP="00FC15EF">
            <w:pPr>
              <w:pStyle w:val="wartocibezgwiazdek"/>
            </w:pPr>
            <w:r>
              <w:t>4,4</w:t>
            </w:r>
          </w:p>
        </w:tc>
        <w:tc>
          <w:tcPr>
            <w:tcW w:w="905" w:type="dxa"/>
            <w:shd w:val="clear" w:color="auto" w:fill="auto"/>
            <w:vAlign w:val="center"/>
          </w:tcPr>
          <w:p w14:paraId="1D3EBBBE" w14:textId="07991DA2" w:rsidR="00566ACE" w:rsidRPr="00476CBB" w:rsidRDefault="00803B63" w:rsidP="00FC15EF">
            <w:pPr>
              <w:pStyle w:val="wartocibezgwiazdek"/>
            </w:pPr>
            <w:r>
              <w:t>4,4</w:t>
            </w:r>
          </w:p>
        </w:tc>
        <w:tc>
          <w:tcPr>
            <w:tcW w:w="905" w:type="dxa"/>
            <w:shd w:val="clear" w:color="auto" w:fill="DCD3E6"/>
            <w:vAlign w:val="center"/>
          </w:tcPr>
          <w:p w14:paraId="0AB518CE" w14:textId="2049B32B" w:rsidR="00566ACE" w:rsidRPr="00476CBB" w:rsidRDefault="00CA63C3" w:rsidP="00FC15EF">
            <w:pPr>
              <w:pStyle w:val="wartocibezgwiazdek"/>
            </w:pPr>
            <w:r>
              <w:t>4,4</w:t>
            </w:r>
          </w:p>
        </w:tc>
        <w:tc>
          <w:tcPr>
            <w:tcW w:w="905" w:type="dxa"/>
            <w:shd w:val="clear" w:color="auto" w:fill="auto"/>
            <w:vAlign w:val="center"/>
          </w:tcPr>
          <w:p w14:paraId="608553D3" w14:textId="77777777" w:rsidR="00566ACE" w:rsidRPr="00476CBB" w:rsidRDefault="00566ACE" w:rsidP="00FC15EF">
            <w:pPr>
              <w:pStyle w:val="wartocibezgwiazdek"/>
            </w:pPr>
          </w:p>
        </w:tc>
        <w:tc>
          <w:tcPr>
            <w:tcW w:w="906" w:type="dxa"/>
            <w:shd w:val="clear" w:color="auto" w:fill="auto"/>
            <w:vAlign w:val="center"/>
          </w:tcPr>
          <w:p w14:paraId="75EDC04F" w14:textId="77777777" w:rsidR="00566ACE" w:rsidRPr="00476CBB" w:rsidRDefault="00566ACE" w:rsidP="00FC15EF">
            <w:pPr>
              <w:pStyle w:val="wartocibezgwiazdek"/>
            </w:pPr>
          </w:p>
        </w:tc>
      </w:tr>
      <w:tr w:rsidR="00566ACE" w14:paraId="1E4FBE76" w14:textId="77777777" w:rsidTr="004506F4">
        <w:tc>
          <w:tcPr>
            <w:tcW w:w="4220" w:type="dxa"/>
            <w:vMerge w:val="restart"/>
            <w:shd w:val="clear" w:color="auto" w:fill="auto"/>
            <w:vAlign w:val="center"/>
          </w:tcPr>
          <w:p w14:paraId="7DA1F8E9" w14:textId="133A9573" w:rsidR="00566ACE" w:rsidRPr="00784AAE" w:rsidRDefault="00566ACE" w:rsidP="00566ACE">
            <w:pPr>
              <w:pStyle w:val="Tablicezdanymi-boczek1"/>
              <w:spacing w:before="0" w:after="0"/>
              <w:rPr>
                <w:color w:val="000000"/>
              </w:rPr>
            </w:pPr>
            <w:r w:rsidRPr="00784AAE">
              <w:rPr>
                <w:color w:val="000000"/>
              </w:rPr>
              <w:t>Oferty pracy</w:t>
            </w:r>
            <w:r w:rsidR="006F0EF4" w:rsidRPr="00BE4D09">
              <w:rPr>
                <w:color w:val="000000"/>
                <w:vertAlign w:val="superscript"/>
              </w:rPr>
              <w:t xml:space="preserve"> </w:t>
            </w:r>
            <w:r w:rsidR="006F0EF4"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566ACE" w:rsidRDefault="00566ACE" w:rsidP="00566ACE">
            <w:pPr>
              <w:pStyle w:val="Tablicezdanymi-dane"/>
              <w:spacing w:before="36" w:after="36"/>
            </w:pPr>
            <w:r>
              <w:t>A</w:t>
            </w:r>
          </w:p>
        </w:tc>
        <w:tc>
          <w:tcPr>
            <w:tcW w:w="904" w:type="dxa"/>
            <w:shd w:val="clear" w:color="auto" w:fill="auto"/>
            <w:vAlign w:val="center"/>
          </w:tcPr>
          <w:p w14:paraId="586FB255" w14:textId="77777777" w:rsidR="00566ACE" w:rsidRPr="00476CBB" w:rsidRDefault="00566ACE" w:rsidP="00FC15EF">
            <w:pPr>
              <w:pStyle w:val="wartocibezgwiazdek"/>
            </w:pPr>
            <w:r w:rsidRPr="00476CBB">
              <w:t>17944</w:t>
            </w:r>
          </w:p>
        </w:tc>
        <w:tc>
          <w:tcPr>
            <w:tcW w:w="904" w:type="dxa"/>
            <w:shd w:val="clear" w:color="auto" w:fill="auto"/>
            <w:vAlign w:val="center"/>
          </w:tcPr>
          <w:p w14:paraId="50195D6A" w14:textId="77777777" w:rsidR="00566ACE" w:rsidRPr="00476CBB" w:rsidRDefault="00566ACE" w:rsidP="00FC15EF">
            <w:pPr>
              <w:pStyle w:val="wartocibezgwiazdek"/>
            </w:pPr>
            <w:r>
              <w:t>17639</w:t>
            </w:r>
          </w:p>
        </w:tc>
        <w:tc>
          <w:tcPr>
            <w:tcW w:w="905" w:type="dxa"/>
            <w:shd w:val="clear" w:color="auto" w:fill="auto"/>
            <w:vAlign w:val="center"/>
          </w:tcPr>
          <w:p w14:paraId="782192FB" w14:textId="77777777" w:rsidR="00566ACE" w:rsidRPr="00476CBB" w:rsidRDefault="00566ACE" w:rsidP="00FC15EF">
            <w:pPr>
              <w:pStyle w:val="wartocibezgwiazdek"/>
            </w:pPr>
            <w:r>
              <w:t>14928</w:t>
            </w:r>
          </w:p>
        </w:tc>
        <w:tc>
          <w:tcPr>
            <w:tcW w:w="906" w:type="dxa"/>
            <w:shd w:val="clear" w:color="auto" w:fill="auto"/>
            <w:vAlign w:val="center"/>
          </w:tcPr>
          <w:p w14:paraId="3B10A178" w14:textId="77777777" w:rsidR="00566ACE" w:rsidRPr="00476CBB" w:rsidRDefault="00566ACE" w:rsidP="00FC15EF">
            <w:pPr>
              <w:pStyle w:val="wartocibezgwiazdek"/>
            </w:pPr>
            <w:r>
              <w:t>16475</w:t>
            </w:r>
          </w:p>
        </w:tc>
        <w:tc>
          <w:tcPr>
            <w:tcW w:w="905" w:type="dxa"/>
            <w:shd w:val="clear" w:color="auto" w:fill="auto"/>
            <w:vAlign w:val="center"/>
          </w:tcPr>
          <w:p w14:paraId="080F3CDB" w14:textId="77777777" w:rsidR="00566ACE" w:rsidRPr="00476CBB" w:rsidRDefault="00566ACE" w:rsidP="00FC15EF">
            <w:pPr>
              <w:pStyle w:val="wartocibezgwiazdek"/>
            </w:pPr>
            <w:r>
              <w:t>16584</w:t>
            </w:r>
          </w:p>
        </w:tc>
        <w:tc>
          <w:tcPr>
            <w:tcW w:w="905" w:type="dxa"/>
            <w:shd w:val="clear" w:color="auto" w:fill="auto"/>
            <w:vAlign w:val="center"/>
          </w:tcPr>
          <w:p w14:paraId="4B9E633E" w14:textId="77777777" w:rsidR="00566ACE" w:rsidRPr="00476CBB" w:rsidRDefault="00566ACE" w:rsidP="00FC15EF">
            <w:pPr>
              <w:pStyle w:val="wartocibezgwiazdek"/>
            </w:pPr>
            <w:r>
              <w:t>17271</w:t>
            </w:r>
          </w:p>
        </w:tc>
        <w:tc>
          <w:tcPr>
            <w:tcW w:w="905" w:type="dxa"/>
            <w:shd w:val="clear" w:color="auto" w:fill="auto"/>
            <w:vAlign w:val="center"/>
          </w:tcPr>
          <w:p w14:paraId="16521885" w14:textId="77777777" w:rsidR="00566ACE" w:rsidRPr="00476CBB" w:rsidRDefault="00566ACE" w:rsidP="00FC15EF">
            <w:pPr>
              <w:pStyle w:val="wartocibezgwiazdek"/>
            </w:pPr>
            <w:bookmarkStart w:id="7" w:name="OLE_LINK2"/>
            <w:r>
              <w:t>17764</w:t>
            </w:r>
            <w:bookmarkEnd w:id="7"/>
          </w:p>
        </w:tc>
        <w:tc>
          <w:tcPr>
            <w:tcW w:w="906" w:type="dxa"/>
            <w:shd w:val="clear" w:color="auto" w:fill="auto"/>
            <w:vAlign w:val="center"/>
          </w:tcPr>
          <w:p w14:paraId="6683555F" w14:textId="77777777" w:rsidR="00566ACE" w:rsidRPr="00476CBB" w:rsidRDefault="00566ACE" w:rsidP="00FC15EF">
            <w:pPr>
              <w:pStyle w:val="wartocibezgwiazdek"/>
            </w:pPr>
            <w:r>
              <w:t>12910</w:t>
            </w:r>
          </w:p>
        </w:tc>
        <w:tc>
          <w:tcPr>
            <w:tcW w:w="905" w:type="dxa"/>
            <w:shd w:val="clear" w:color="auto" w:fill="auto"/>
            <w:vAlign w:val="center"/>
          </w:tcPr>
          <w:p w14:paraId="576EFA0C" w14:textId="77777777" w:rsidR="00566ACE" w:rsidRPr="00476CBB" w:rsidRDefault="00566ACE" w:rsidP="00FC15EF">
            <w:pPr>
              <w:pStyle w:val="wartocibezgwiazdek"/>
            </w:pPr>
            <w:r>
              <w:t>13202</w:t>
            </w:r>
          </w:p>
        </w:tc>
        <w:tc>
          <w:tcPr>
            <w:tcW w:w="905" w:type="dxa"/>
            <w:shd w:val="clear" w:color="auto" w:fill="DCD3E6"/>
            <w:vAlign w:val="center"/>
          </w:tcPr>
          <w:p w14:paraId="577B84B6" w14:textId="77777777" w:rsidR="00566ACE" w:rsidRPr="00476CBB" w:rsidRDefault="00566ACE" w:rsidP="00FC15EF">
            <w:pPr>
              <w:pStyle w:val="wartocibezgwiazdek"/>
            </w:pPr>
            <w:r>
              <w:t>16551</w:t>
            </w:r>
          </w:p>
        </w:tc>
        <w:tc>
          <w:tcPr>
            <w:tcW w:w="905" w:type="dxa"/>
            <w:shd w:val="clear" w:color="auto" w:fill="auto"/>
            <w:vAlign w:val="center"/>
          </w:tcPr>
          <w:p w14:paraId="389F189A" w14:textId="77777777" w:rsidR="00566ACE" w:rsidRPr="00476CBB" w:rsidRDefault="00566ACE" w:rsidP="00FC15EF">
            <w:pPr>
              <w:pStyle w:val="wartocibezgwiazdek"/>
            </w:pPr>
            <w:r>
              <w:t>13455</w:t>
            </w:r>
          </w:p>
        </w:tc>
        <w:tc>
          <w:tcPr>
            <w:tcW w:w="906" w:type="dxa"/>
            <w:shd w:val="clear" w:color="auto" w:fill="auto"/>
            <w:vAlign w:val="center"/>
          </w:tcPr>
          <w:p w14:paraId="4A7FA7A8" w14:textId="77777777" w:rsidR="00566ACE" w:rsidRPr="00476CBB" w:rsidRDefault="00566ACE" w:rsidP="00FC15EF">
            <w:pPr>
              <w:pStyle w:val="wartocibezgwiazdek"/>
            </w:pPr>
            <w:r>
              <w:t>10874</w:t>
            </w:r>
          </w:p>
        </w:tc>
      </w:tr>
      <w:tr w:rsidR="00566ACE" w14:paraId="12BC750B" w14:textId="77777777" w:rsidTr="004506F4">
        <w:tc>
          <w:tcPr>
            <w:tcW w:w="4220" w:type="dxa"/>
            <w:vMerge/>
            <w:shd w:val="clear" w:color="auto" w:fill="auto"/>
            <w:vAlign w:val="center"/>
          </w:tcPr>
          <w:p w14:paraId="744A73F4"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74F5598" w14:textId="77777777" w:rsidR="00566ACE" w:rsidRDefault="00566ACE" w:rsidP="00566ACE">
            <w:pPr>
              <w:pStyle w:val="Tablicezdanymi-dane"/>
              <w:spacing w:before="36" w:after="36"/>
            </w:pPr>
            <w:r>
              <w:t>B</w:t>
            </w:r>
          </w:p>
        </w:tc>
        <w:tc>
          <w:tcPr>
            <w:tcW w:w="904" w:type="dxa"/>
            <w:shd w:val="clear" w:color="auto" w:fill="auto"/>
            <w:vAlign w:val="center"/>
          </w:tcPr>
          <w:p w14:paraId="69938F18" w14:textId="77777777" w:rsidR="00566ACE" w:rsidRPr="00476CBB" w:rsidRDefault="00461A5B" w:rsidP="00FC15EF">
            <w:pPr>
              <w:pStyle w:val="wartocibezgwiazdek"/>
            </w:pPr>
            <w:r>
              <w:t>15760</w:t>
            </w:r>
          </w:p>
        </w:tc>
        <w:tc>
          <w:tcPr>
            <w:tcW w:w="904" w:type="dxa"/>
            <w:shd w:val="clear" w:color="auto" w:fill="auto"/>
            <w:vAlign w:val="center"/>
          </w:tcPr>
          <w:p w14:paraId="5CE5749E" w14:textId="77777777" w:rsidR="00566ACE" w:rsidRPr="00476CBB" w:rsidRDefault="00B30FCC" w:rsidP="00FC15EF">
            <w:pPr>
              <w:pStyle w:val="wartocibezgwiazdek"/>
            </w:pPr>
            <w:r>
              <w:t>13938</w:t>
            </w:r>
          </w:p>
        </w:tc>
        <w:tc>
          <w:tcPr>
            <w:tcW w:w="905" w:type="dxa"/>
            <w:shd w:val="clear" w:color="auto" w:fill="auto"/>
            <w:vAlign w:val="center"/>
          </w:tcPr>
          <w:p w14:paraId="69B7B6A0" w14:textId="77777777" w:rsidR="00566ACE" w:rsidRPr="00476CBB" w:rsidRDefault="00827388" w:rsidP="00FC15EF">
            <w:pPr>
              <w:pStyle w:val="wartocibezgwiazdek"/>
            </w:pPr>
            <w:r>
              <w:t>14768</w:t>
            </w:r>
          </w:p>
        </w:tc>
        <w:tc>
          <w:tcPr>
            <w:tcW w:w="906" w:type="dxa"/>
            <w:shd w:val="clear" w:color="auto" w:fill="auto"/>
            <w:vAlign w:val="center"/>
          </w:tcPr>
          <w:p w14:paraId="47E6012D" w14:textId="77777777" w:rsidR="00566ACE" w:rsidRPr="00476CBB" w:rsidRDefault="00822150" w:rsidP="00FC15EF">
            <w:pPr>
              <w:pStyle w:val="wartocibezgwiazdek"/>
            </w:pPr>
            <w:bookmarkStart w:id="8" w:name="OLE_LINK3"/>
            <w:r>
              <w:t>13164</w:t>
            </w:r>
            <w:bookmarkEnd w:id="8"/>
          </w:p>
        </w:tc>
        <w:tc>
          <w:tcPr>
            <w:tcW w:w="905" w:type="dxa"/>
            <w:shd w:val="clear" w:color="auto" w:fill="auto"/>
            <w:vAlign w:val="center"/>
          </w:tcPr>
          <w:p w14:paraId="5DC7E826" w14:textId="77777777" w:rsidR="00566ACE" w:rsidRPr="00476CBB" w:rsidRDefault="0046144F" w:rsidP="00FC15EF">
            <w:pPr>
              <w:pStyle w:val="wartocibezgwiazdek"/>
            </w:pPr>
            <w:r>
              <w:t>11459</w:t>
            </w:r>
          </w:p>
        </w:tc>
        <w:tc>
          <w:tcPr>
            <w:tcW w:w="905" w:type="dxa"/>
            <w:shd w:val="clear" w:color="auto" w:fill="auto"/>
            <w:vAlign w:val="center"/>
          </w:tcPr>
          <w:p w14:paraId="5921DA9C" w14:textId="5DDDDBDE" w:rsidR="00566ACE" w:rsidRPr="00476CBB" w:rsidRDefault="006168A6" w:rsidP="00FC15EF">
            <w:pPr>
              <w:pStyle w:val="wartocibezgwiazdek"/>
            </w:pPr>
            <w:r>
              <w:t>4235</w:t>
            </w:r>
          </w:p>
        </w:tc>
        <w:tc>
          <w:tcPr>
            <w:tcW w:w="905" w:type="dxa"/>
            <w:shd w:val="clear" w:color="auto" w:fill="auto"/>
            <w:vAlign w:val="center"/>
          </w:tcPr>
          <w:p w14:paraId="02CC8697" w14:textId="191F0A77" w:rsidR="00566ACE" w:rsidRPr="00476CBB" w:rsidRDefault="00BB6306" w:rsidP="00FC15EF">
            <w:pPr>
              <w:pStyle w:val="wartocibezgwiazdek"/>
            </w:pPr>
            <w:r>
              <w:t>5656</w:t>
            </w:r>
          </w:p>
        </w:tc>
        <w:tc>
          <w:tcPr>
            <w:tcW w:w="906" w:type="dxa"/>
            <w:shd w:val="clear" w:color="auto" w:fill="auto"/>
            <w:vAlign w:val="center"/>
          </w:tcPr>
          <w:p w14:paraId="7B540241" w14:textId="4FECE13F" w:rsidR="00566ACE" w:rsidRPr="00476CBB" w:rsidRDefault="0042118E" w:rsidP="00FC15EF">
            <w:pPr>
              <w:pStyle w:val="wartocibezgwiazdek"/>
            </w:pPr>
            <w:bookmarkStart w:id="9" w:name="OLE_LINK1"/>
            <w:r>
              <w:t>4432</w:t>
            </w:r>
            <w:bookmarkEnd w:id="9"/>
          </w:p>
        </w:tc>
        <w:tc>
          <w:tcPr>
            <w:tcW w:w="905" w:type="dxa"/>
            <w:shd w:val="clear" w:color="auto" w:fill="auto"/>
            <w:vAlign w:val="center"/>
          </w:tcPr>
          <w:p w14:paraId="60E768AE" w14:textId="3CF2E1BF" w:rsidR="00566ACE" w:rsidRPr="00476CBB" w:rsidRDefault="00532D32" w:rsidP="00FC15EF">
            <w:pPr>
              <w:pStyle w:val="wartocibezgwiazdek"/>
            </w:pPr>
            <w:r>
              <w:t>5028</w:t>
            </w:r>
          </w:p>
        </w:tc>
        <w:tc>
          <w:tcPr>
            <w:tcW w:w="905" w:type="dxa"/>
            <w:shd w:val="clear" w:color="auto" w:fill="DCD3E6"/>
            <w:vAlign w:val="center"/>
          </w:tcPr>
          <w:p w14:paraId="28A7CFBA" w14:textId="126FD6CD" w:rsidR="00566ACE" w:rsidRPr="00476CBB" w:rsidRDefault="00185625" w:rsidP="00FC15EF">
            <w:pPr>
              <w:pStyle w:val="wartocibezgwiazdek"/>
            </w:pPr>
            <w:r>
              <w:t>4975</w:t>
            </w:r>
          </w:p>
        </w:tc>
        <w:tc>
          <w:tcPr>
            <w:tcW w:w="905" w:type="dxa"/>
            <w:shd w:val="clear" w:color="auto" w:fill="auto"/>
            <w:vAlign w:val="center"/>
          </w:tcPr>
          <w:p w14:paraId="48D8D75B" w14:textId="77777777" w:rsidR="00566ACE" w:rsidRPr="00476CBB" w:rsidRDefault="00566ACE" w:rsidP="00FC15EF">
            <w:pPr>
              <w:pStyle w:val="wartocibezgwiazdek"/>
            </w:pPr>
          </w:p>
        </w:tc>
        <w:tc>
          <w:tcPr>
            <w:tcW w:w="906" w:type="dxa"/>
            <w:shd w:val="clear" w:color="auto" w:fill="auto"/>
            <w:vAlign w:val="center"/>
          </w:tcPr>
          <w:p w14:paraId="41CA8E28" w14:textId="77777777" w:rsidR="00566ACE" w:rsidRPr="00476CBB" w:rsidRDefault="00566ACE" w:rsidP="00FC15EF">
            <w:pPr>
              <w:pStyle w:val="wartocibezgwiazdek"/>
            </w:pPr>
          </w:p>
        </w:tc>
      </w:tr>
      <w:tr w:rsidR="00566ACE" w14:paraId="35356E41" w14:textId="77777777" w:rsidTr="004506F4">
        <w:tc>
          <w:tcPr>
            <w:tcW w:w="4220" w:type="dxa"/>
            <w:vMerge w:val="restart"/>
            <w:shd w:val="clear" w:color="auto" w:fill="auto"/>
            <w:vAlign w:val="center"/>
          </w:tcPr>
          <w:p w14:paraId="62E2D8AC" w14:textId="0EF568B2" w:rsidR="00566ACE" w:rsidRPr="00784AAE" w:rsidRDefault="00566ACE" w:rsidP="00BE4D09">
            <w:pPr>
              <w:pStyle w:val="Tablicezdanymi-boczek1"/>
              <w:spacing w:before="0" w:after="0"/>
              <w:rPr>
                <w:color w:val="000000"/>
              </w:rPr>
            </w:pPr>
            <w:r w:rsidRPr="00784AAE">
              <w:t>Bezrobotni na 1 ofe</w:t>
            </w:r>
            <w:r>
              <w:t>rtę pracy</w:t>
            </w:r>
            <w:r w:rsidR="00BE4D09" w:rsidRPr="00BE4D09">
              <w:rPr>
                <w:color w:val="000000"/>
                <w:vertAlign w:val="superscript"/>
              </w:rPr>
              <w:t xml:space="preserve"> </w:t>
            </w:r>
            <w:r w:rsidR="00BE4D09">
              <w:rPr>
                <w:color w:val="000000"/>
                <w:vertAlign w:val="superscript"/>
              </w:rPr>
              <w:t>c</w:t>
            </w:r>
            <w:r>
              <w:t xml:space="preserve"> (stan w końcu okresu)</w:t>
            </w:r>
          </w:p>
        </w:tc>
        <w:tc>
          <w:tcPr>
            <w:tcW w:w="317" w:type="dxa"/>
            <w:shd w:val="clear" w:color="auto" w:fill="auto"/>
            <w:vAlign w:val="center"/>
          </w:tcPr>
          <w:p w14:paraId="339F28BC" w14:textId="77777777" w:rsidR="00566ACE" w:rsidRDefault="00566ACE" w:rsidP="00566ACE">
            <w:pPr>
              <w:pStyle w:val="Tablicezdanymi-dane"/>
              <w:spacing w:before="36" w:after="36"/>
            </w:pPr>
            <w:r>
              <w:t>A</w:t>
            </w:r>
          </w:p>
        </w:tc>
        <w:tc>
          <w:tcPr>
            <w:tcW w:w="904" w:type="dxa"/>
            <w:shd w:val="clear" w:color="auto" w:fill="auto"/>
            <w:vAlign w:val="center"/>
          </w:tcPr>
          <w:p w14:paraId="7BEA7D80" w14:textId="77777777" w:rsidR="00566ACE" w:rsidRPr="00476CBB" w:rsidRDefault="00566ACE" w:rsidP="00FC15EF">
            <w:pPr>
              <w:pStyle w:val="wartocibezgwiazdek"/>
            </w:pPr>
            <w:r w:rsidRPr="00476CBB">
              <w:t>14</w:t>
            </w:r>
          </w:p>
        </w:tc>
        <w:tc>
          <w:tcPr>
            <w:tcW w:w="904" w:type="dxa"/>
            <w:shd w:val="clear" w:color="auto" w:fill="auto"/>
            <w:vAlign w:val="center"/>
          </w:tcPr>
          <w:p w14:paraId="6DDD8318" w14:textId="77777777" w:rsidR="00566ACE" w:rsidRPr="00476CBB" w:rsidRDefault="00566ACE" w:rsidP="00FC15EF">
            <w:pPr>
              <w:pStyle w:val="wartocibezgwiazdek"/>
            </w:pPr>
            <w:r>
              <w:t>16</w:t>
            </w:r>
          </w:p>
        </w:tc>
        <w:tc>
          <w:tcPr>
            <w:tcW w:w="905" w:type="dxa"/>
            <w:shd w:val="clear" w:color="auto" w:fill="auto"/>
            <w:vAlign w:val="center"/>
          </w:tcPr>
          <w:p w14:paraId="65FB29A0" w14:textId="77777777" w:rsidR="00566ACE" w:rsidRPr="00476CBB" w:rsidRDefault="00566ACE" w:rsidP="00FC15EF">
            <w:pPr>
              <w:pStyle w:val="wartocibezgwiazdek"/>
            </w:pPr>
            <w:r>
              <w:t>19</w:t>
            </w:r>
          </w:p>
        </w:tc>
        <w:tc>
          <w:tcPr>
            <w:tcW w:w="906" w:type="dxa"/>
            <w:shd w:val="clear" w:color="auto" w:fill="auto"/>
            <w:vAlign w:val="center"/>
          </w:tcPr>
          <w:p w14:paraId="6F78CD58" w14:textId="77777777" w:rsidR="00566ACE" w:rsidRPr="00476CBB" w:rsidRDefault="00566ACE" w:rsidP="00FC15EF">
            <w:pPr>
              <w:pStyle w:val="wartocibezgwiazdek"/>
            </w:pPr>
            <w:r>
              <w:t>15</w:t>
            </w:r>
          </w:p>
        </w:tc>
        <w:tc>
          <w:tcPr>
            <w:tcW w:w="905" w:type="dxa"/>
            <w:shd w:val="clear" w:color="auto" w:fill="auto"/>
            <w:vAlign w:val="center"/>
          </w:tcPr>
          <w:p w14:paraId="086A8A3B" w14:textId="77777777" w:rsidR="00566ACE" w:rsidRPr="00476CBB" w:rsidRDefault="00566ACE" w:rsidP="00FC15EF">
            <w:pPr>
              <w:pStyle w:val="wartocibezgwiazdek"/>
            </w:pPr>
            <w:r>
              <w:t>12</w:t>
            </w:r>
          </w:p>
        </w:tc>
        <w:tc>
          <w:tcPr>
            <w:tcW w:w="905" w:type="dxa"/>
            <w:shd w:val="clear" w:color="auto" w:fill="auto"/>
            <w:vAlign w:val="center"/>
          </w:tcPr>
          <w:p w14:paraId="7A45A437" w14:textId="77777777" w:rsidR="00566ACE" w:rsidRPr="00476CBB" w:rsidRDefault="00566ACE" w:rsidP="00FC15EF">
            <w:pPr>
              <w:pStyle w:val="wartocibezgwiazdek"/>
            </w:pPr>
            <w:r>
              <w:t>12</w:t>
            </w:r>
          </w:p>
        </w:tc>
        <w:tc>
          <w:tcPr>
            <w:tcW w:w="905" w:type="dxa"/>
            <w:shd w:val="clear" w:color="auto" w:fill="auto"/>
            <w:vAlign w:val="center"/>
          </w:tcPr>
          <w:p w14:paraId="5CB9C751" w14:textId="77777777" w:rsidR="00566ACE" w:rsidRPr="00476CBB" w:rsidRDefault="00566ACE" w:rsidP="00FC15EF">
            <w:pPr>
              <w:pStyle w:val="wartocibezgwiazdek"/>
            </w:pPr>
            <w:r>
              <w:t>13</w:t>
            </w:r>
          </w:p>
        </w:tc>
        <w:tc>
          <w:tcPr>
            <w:tcW w:w="906" w:type="dxa"/>
            <w:shd w:val="clear" w:color="auto" w:fill="auto"/>
            <w:vAlign w:val="center"/>
          </w:tcPr>
          <w:p w14:paraId="5E2059A6" w14:textId="77777777" w:rsidR="00566ACE" w:rsidRPr="00476CBB" w:rsidRDefault="00566ACE" w:rsidP="00FC15EF">
            <w:pPr>
              <w:pStyle w:val="wartocibezgwiazdek"/>
            </w:pPr>
            <w:r>
              <w:t>16</w:t>
            </w:r>
          </w:p>
        </w:tc>
        <w:tc>
          <w:tcPr>
            <w:tcW w:w="905" w:type="dxa"/>
            <w:shd w:val="clear" w:color="auto" w:fill="auto"/>
            <w:vAlign w:val="center"/>
          </w:tcPr>
          <w:p w14:paraId="1A1C0C60" w14:textId="77777777" w:rsidR="00566ACE" w:rsidRPr="00476CBB" w:rsidRDefault="00566ACE" w:rsidP="00FC15EF">
            <w:pPr>
              <w:pStyle w:val="wartocibezgwiazdek"/>
            </w:pPr>
            <w:r>
              <w:t>14</w:t>
            </w:r>
          </w:p>
        </w:tc>
        <w:tc>
          <w:tcPr>
            <w:tcW w:w="905" w:type="dxa"/>
            <w:shd w:val="clear" w:color="auto" w:fill="DCD3E6"/>
            <w:vAlign w:val="center"/>
          </w:tcPr>
          <w:p w14:paraId="411374E6" w14:textId="77777777" w:rsidR="00566ACE" w:rsidRPr="00476CBB" w:rsidRDefault="00566ACE" w:rsidP="00FC15EF">
            <w:pPr>
              <w:pStyle w:val="wartocibezgwiazdek"/>
            </w:pPr>
            <w:r>
              <w:t>14</w:t>
            </w:r>
          </w:p>
        </w:tc>
        <w:tc>
          <w:tcPr>
            <w:tcW w:w="905" w:type="dxa"/>
            <w:shd w:val="clear" w:color="auto" w:fill="auto"/>
            <w:vAlign w:val="center"/>
          </w:tcPr>
          <w:p w14:paraId="227873F9" w14:textId="77777777" w:rsidR="00566ACE" w:rsidRPr="00476CBB" w:rsidRDefault="00566ACE" w:rsidP="00FC15EF">
            <w:pPr>
              <w:pStyle w:val="wartocibezgwiazdek"/>
            </w:pPr>
            <w:r>
              <w:t>14</w:t>
            </w:r>
          </w:p>
        </w:tc>
        <w:tc>
          <w:tcPr>
            <w:tcW w:w="906" w:type="dxa"/>
            <w:shd w:val="clear" w:color="auto" w:fill="auto"/>
            <w:vAlign w:val="center"/>
          </w:tcPr>
          <w:p w14:paraId="0205D7D3" w14:textId="77777777" w:rsidR="00566ACE" w:rsidRPr="00476CBB" w:rsidRDefault="00566ACE" w:rsidP="00FC15EF">
            <w:pPr>
              <w:pStyle w:val="wartocibezgwiazdek"/>
            </w:pPr>
            <w:r>
              <w:t>23</w:t>
            </w:r>
          </w:p>
        </w:tc>
      </w:tr>
      <w:tr w:rsidR="00566ACE" w14:paraId="5B382AE8" w14:textId="77777777" w:rsidTr="004506F4">
        <w:tc>
          <w:tcPr>
            <w:tcW w:w="4220" w:type="dxa"/>
            <w:vMerge/>
            <w:shd w:val="clear" w:color="auto" w:fill="auto"/>
            <w:vAlign w:val="center"/>
          </w:tcPr>
          <w:p w14:paraId="5DD37AB9"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1517E426" w14:textId="77777777" w:rsidR="00566ACE" w:rsidRDefault="00566ACE" w:rsidP="00566ACE">
            <w:pPr>
              <w:pStyle w:val="Tablicezdanymi-dane"/>
              <w:spacing w:before="36" w:after="36"/>
            </w:pPr>
            <w:r>
              <w:t>B</w:t>
            </w:r>
          </w:p>
        </w:tc>
        <w:tc>
          <w:tcPr>
            <w:tcW w:w="904" w:type="dxa"/>
            <w:shd w:val="clear" w:color="auto" w:fill="auto"/>
            <w:vAlign w:val="center"/>
          </w:tcPr>
          <w:p w14:paraId="50985095" w14:textId="77777777" w:rsidR="00566ACE" w:rsidRPr="00476CBB" w:rsidRDefault="00461A5B" w:rsidP="00FC15EF">
            <w:pPr>
              <w:pStyle w:val="wartocibezgwiazdek"/>
            </w:pPr>
            <w:r>
              <w:t>16</w:t>
            </w:r>
          </w:p>
        </w:tc>
        <w:tc>
          <w:tcPr>
            <w:tcW w:w="904" w:type="dxa"/>
            <w:shd w:val="clear" w:color="auto" w:fill="auto"/>
            <w:vAlign w:val="center"/>
          </w:tcPr>
          <w:p w14:paraId="7E58489B" w14:textId="77777777" w:rsidR="00566ACE" w:rsidRPr="00476CBB" w:rsidRDefault="00B30FCC" w:rsidP="00FC15EF">
            <w:pPr>
              <w:pStyle w:val="wartocibezgwiazdek"/>
            </w:pPr>
            <w:r>
              <w:t>17</w:t>
            </w:r>
          </w:p>
        </w:tc>
        <w:tc>
          <w:tcPr>
            <w:tcW w:w="905" w:type="dxa"/>
            <w:shd w:val="clear" w:color="auto" w:fill="auto"/>
            <w:vAlign w:val="center"/>
          </w:tcPr>
          <w:p w14:paraId="1BE65267" w14:textId="77777777" w:rsidR="00566ACE" w:rsidRPr="00476CBB" w:rsidRDefault="00827388" w:rsidP="00FC15EF">
            <w:pPr>
              <w:pStyle w:val="wartocibezgwiazdek"/>
            </w:pPr>
            <w:r>
              <w:t>15</w:t>
            </w:r>
          </w:p>
        </w:tc>
        <w:tc>
          <w:tcPr>
            <w:tcW w:w="906" w:type="dxa"/>
            <w:shd w:val="clear" w:color="auto" w:fill="auto"/>
            <w:vAlign w:val="center"/>
          </w:tcPr>
          <w:p w14:paraId="6DF40910" w14:textId="77777777" w:rsidR="00566ACE" w:rsidRPr="00476CBB" w:rsidRDefault="00822150" w:rsidP="00FC15EF">
            <w:pPr>
              <w:pStyle w:val="wartocibezgwiazdek"/>
            </w:pPr>
            <w:r>
              <w:t>16</w:t>
            </w:r>
          </w:p>
        </w:tc>
        <w:tc>
          <w:tcPr>
            <w:tcW w:w="905" w:type="dxa"/>
            <w:shd w:val="clear" w:color="auto" w:fill="auto"/>
            <w:vAlign w:val="center"/>
          </w:tcPr>
          <w:p w14:paraId="460CAE3D" w14:textId="77777777" w:rsidR="00566ACE" w:rsidRPr="00476CBB" w:rsidRDefault="0046144F" w:rsidP="00FC15EF">
            <w:pPr>
              <w:pStyle w:val="wartocibezgwiazdek"/>
            </w:pPr>
            <w:r>
              <w:t>21</w:t>
            </w:r>
          </w:p>
        </w:tc>
        <w:tc>
          <w:tcPr>
            <w:tcW w:w="905" w:type="dxa"/>
            <w:shd w:val="clear" w:color="auto" w:fill="auto"/>
            <w:vAlign w:val="center"/>
          </w:tcPr>
          <w:p w14:paraId="6F8524B6" w14:textId="7678D929" w:rsidR="00566ACE" w:rsidRPr="00476CBB" w:rsidRDefault="006168A6" w:rsidP="00FC15EF">
            <w:pPr>
              <w:pStyle w:val="wartocibezgwiazdek"/>
            </w:pPr>
            <w:r>
              <w:t>28</w:t>
            </w:r>
          </w:p>
        </w:tc>
        <w:tc>
          <w:tcPr>
            <w:tcW w:w="905" w:type="dxa"/>
            <w:shd w:val="clear" w:color="auto" w:fill="auto"/>
            <w:vAlign w:val="center"/>
          </w:tcPr>
          <w:p w14:paraId="61DE500D" w14:textId="7BACD4C1" w:rsidR="00566ACE" w:rsidRPr="00476CBB" w:rsidRDefault="00BB6306" w:rsidP="00FC15EF">
            <w:pPr>
              <w:pStyle w:val="wartocibezgwiazdek"/>
            </w:pPr>
            <w:r>
              <w:t>24</w:t>
            </w:r>
          </w:p>
        </w:tc>
        <w:tc>
          <w:tcPr>
            <w:tcW w:w="906" w:type="dxa"/>
            <w:shd w:val="clear" w:color="auto" w:fill="auto"/>
            <w:vAlign w:val="center"/>
          </w:tcPr>
          <w:p w14:paraId="28B1FF55" w14:textId="69B85944" w:rsidR="00566ACE" w:rsidRPr="00476CBB" w:rsidRDefault="0042118E" w:rsidP="00FC15EF">
            <w:pPr>
              <w:pStyle w:val="wartocibezgwiazdek"/>
            </w:pPr>
            <w:r>
              <w:t>30</w:t>
            </w:r>
          </w:p>
        </w:tc>
        <w:tc>
          <w:tcPr>
            <w:tcW w:w="905" w:type="dxa"/>
            <w:shd w:val="clear" w:color="auto" w:fill="auto"/>
            <w:vAlign w:val="center"/>
          </w:tcPr>
          <w:p w14:paraId="4F9D15FA" w14:textId="2A8BBE4B" w:rsidR="00566ACE" w:rsidRPr="00476CBB" w:rsidRDefault="00532D32" w:rsidP="00FC15EF">
            <w:pPr>
              <w:pStyle w:val="wartocibezgwiazdek"/>
            </w:pPr>
            <w:r>
              <w:t>29</w:t>
            </w:r>
          </w:p>
        </w:tc>
        <w:tc>
          <w:tcPr>
            <w:tcW w:w="905" w:type="dxa"/>
            <w:shd w:val="clear" w:color="auto" w:fill="DCD3E6"/>
            <w:vAlign w:val="center"/>
          </w:tcPr>
          <w:p w14:paraId="5860F734" w14:textId="2F3176F1" w:rsidR="00566ACE" w:rsidRPr="00476CBB" w:rsidRDefault="00185625" w:rsidP="00FC15EF">
            <w:pPr>
              <w:pStyle w:val="wartocibezgwiazdek"/>
            </w:pPr>
            <w:r>
              <w:t>27</w:t>
            </w:r>
          </w:p>
        </w:tc>
        <w:tc>
          <w:tcPr>
            <w:tcW w:w="905" w:type="dxa"/>
            <w:shd w:val="clear" w:color="auto" w:fill="auto"/>
            <w:vAlign w:val="center"/>
          </w:tcPr>
          <w:p w14:paraId="1AF86880" w14:textId="77777777" w:rsidR="00566ACE" w:rsidRPr="00476CBB" w:rsidRDefault="00566ACE" w:rsidP="00FC15EF">
            <w:pPr>
              <w:pStyle w:val="wartocibezgwiazdek"/>
            </w:pPr>
          </w:p>
        </w:tc>
        <w:tc>
          <w:tcPr>
            <w:tcW w:w="906" w:type="dxa"/>
            <w:shd w:val="clear" w:color="auto" w:fill="auto"/>
            <w:vAlign w:val="center"/>
          </w:tcPr>
          <w:p w14:paraId="46CDAB79" w14:textId="77777777" w:rsidR="00566ACE" w:rsidRPr="00476CBB" w:rsidRDefault="00566ACE" w:rsidP="00FC15EF">
            <w:pPr>
              <w:pStyle w:val="wartocibezgwiazdek"/>
            </w:pPr>
          </w:p>
        </w:tc>
      </w:tr>
      <w:tr w:rsidR="00DA14C7" w14:paraId="6C5AAD3B" w14:textId="77777777" w:rsidTr="004506F4">
        <w:tc>
          <w:tcPr>
            <w:tcW w:w="4220" w:type="dxa"/>
            <w:vMerge w:val="restart"/>
            <w:shd w:val="clear" w:color="auto" w:fill="auto"/>
            <w:vAlign w:val="center"/>
          </w:tcPr>
          <w:p w14:paraId="14D2D9FB" w14:textId="77777777" w:rsidR="00DA14C7" w:rsidRPr="00784AAE" w:rsidRDefault="00DA14C7" w:rsidP="00DA14C7">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DA14C7" w:rsidRDefault="00DA14C7" w:rsidP="00DA14C7">
            <w:pPr>
              <w:pStyle w:val="Tablicezdanymi-dane"/>
              <w:spacing w:before="36" w:after="36"/>
            </w:pPr>
            <w:r>
              <w:t>A</w:t>
            </w:r>
          </w:p>
        </w:tc>
        <w:tc>
          <w:tcPr>
            <w:tcW w:w="904" w:type="dxa"/>
            <w:shd w:val="clear" w:color="auto" w:fill="auto"/>
            <w:vAlign w:val="center"/>
          </w:tcPr>
          <w:p w14:paraId="5E707D2E" w14:textId="77777777" w:rsidR="00DA14C7" w:rsidRPr="00B92AD0" w:rsidRDefault="00DA14C7" w:rsidP="00FC15EF">
            <w:pPr>
              <w:pStyle w:val="wartocibezgwiazdek"/>
            </w:pPr>
            <w:r w:rsidRPr="00B92AD0">
              <w:t>8943,42</w:t>
            </w:r>
          </w:p>
        </w:tc>
        <w:tc>
          <w:tcPr>
            <w:tcW w:w="904" w:type="dxa"/>
            <w:shd w:val="clear" w:color="auto" w:fill="auto"/>
            <w:vAlign w:val="center"/>
          </w:tcPr>
          <w:p w14:paraId="1C7F23A8" w14:textId="77777777" w:rsidR="00DA14C7" w:rsidRDefault="00DA14C7" w:rsidP="00FC15EF">
            <w:pPr>
              <w:pStyle w:val="wartocibezgwiazdek"/>
            </w:pPr>
            <w:r>
              <w:t>9165,69</w:t>
            </w:r>
          </w:p>
        </w:tc>
        <w:tc>
          <w:tcPr>
            <w:tcW w:w="905" w:type="dxa"/>
            <w:shd w:val="clear" w:color="auto" w:fill="auto"/>
            <w:vAlign w:val="center"/>
          </w:tcPr>
          <w:p w14:paraId="5487A49E" w14:textId="77777777" w:rsidR="00DA14C7" w:rsidRPr="00B92AD0" w:rsidRDefault="00DA14C7" w:rsidP="00FC15EF">
            <w:pPr>
              <w:pStyle w:val="wartocibezgwiazdek"/>
            </w:pPr>
            <w:r w:rsidRPr="00D80300">
              <w:t>9949,91</w:t>
            </w:r>
          </w:p>
        </w:tc>
        <w:tc>
          <w:tcPr>
            <w:tcW w:w="906" w:type="dxa"/>
            <w:shd w:val="clear" w:color="auto" w:fill="auto"/>
            <w:vAlign w:val="center"/>
          </w:tcPr>
          <w:p w14:paraId="72C33143" w14:textId="77777777" w:rsidR="00DA14C7" w:rsidRPr="00B92AD0" w:rsidRDefault="00DA14C7" w:rsidP="00FC15EF">
            <w:pPr>
              <w:pStyle w:val="wartocibezgwiazdek"/>
            </w:pPr>
            <w:r>
              <w:t>9568,24</w:t>
            </w:r>
          </w:p>
        </w:tc>
        <w:tc>
          <w:tcPr>
            <w:tcW w:w="905" w:type="dxa"/>
            <w:shd w:val="clear" w:color="auto" w:fill="auto"/>
            <w:vAlign w:val="center"/>
          </w:tcPr>
          <w:p w14:paraId="4545DECF" w14:textId="77777777" w:rsidR="00DA14C7" w:rsidRPr="00B13449" w:rsidRDefault="00DA14C7" w:rsidP="00FC15EF">
            <w:pPr>
              <w:pStyle w:val="wartocibezgwiazdek"/>
            </w:pPr>
            <w:r w:rsidRPr="00B13449">
              <w:t>9156,63</w:t>
            </w:r>
          </w:p>
        </w:tc>
        <w:tc>
          <w:tcPr>
            <w:tcW w:w="905" w:type="dxa"/>
            <w:shd w:val="clear" w:color="auto" w:fill="auto"/>
            <w:vAlign w:val="center"/>
          </w:tcPr>
          <w:p w14:paraId="248194A0" w14:textId="77777777" w:rsidR="00DA14C7" w:rsidRPr="00B92AD0" w:rsidRDefault="00DA14C7" w:rsidP="00FC15EF">
            <w:pPr>
              <w:pStyle w:val="wartocibezgwiazdek"/>
            </w:pPr>
            <w:r>
              <w:t>9296,77</w:t>
            </w:r>
          </w:p>
        </w:tc>
        <w:tc>
          <w:tcPr>
            <w:tcW w:w="905" w:type="dxa"/>
            <w:shd w:val="clear" w:color="auto" w:fill="auto"/>
            <w:vAlign w:val="center"/>
          </w:tcPr>
          <w:p w14:paraId="1A2F8768" w14:textId="77777777" w:rsidR="00DA14C7" w:rsidRPr="00B92AD0" w:rsidRDefault="00DA14C7" w:rsidP="00FC15EF">
            <w:pPr>
              <w:pStyle w:val="wartocibezgwiazdek"/>
            </w:pPr>
            <w:r w:rsidRPr="00491BAE">
              <w:t>9459,07</w:t>
            </w:r>
          </w:p>
        </w:tc>
        <w:tc>
          <w:tcPr>
            <w:tcW w:w="906" w:type="dxa"/>
            <w:shd w:val="clear" w:color="auto" w:fill="auto"/>
            <w:vAlign w:val="center"/>
          </w:tcPr>
          <w:p w14:paraId="2C6A6CFC" w14:textId="77777777" w:rsidR="00DA14C7" w:rsidRPr="008607E8" w:rsidRDefault="00DA14C7" w:rsidP="00FC15EF">
            <w:pPr>
              <w:pStyle w:val="wartocibezgwiazdek"/>
            </w:pPr>
            <w:r w:rsidRPr="008607E8">
              <w:t>9445,98</w:t>
            </w:r>
          </w:p>
        </w:tc>
        <w:tc>
          <w:tcPr>
            <w:tcW w:w="905" w:type="dxa"/>
            <w:shd w:val="clear" w:color="auto" w:fill="auto"/>
          </w:tcPr>
          <w:p w14:paraId="09E3CEF9" w14:textId="5FC98E40" w:rsidR="00DA14C7" w:rsidRPr="00B92AD0" w:rsidRDefault="00DA14C7" w:rsidP="00FC15EF">
            <w:pPr>
              <w:pStyle w:val="wartocibezgwiazdek"/>
            </w:pPr>
            <w:r w:rsidRPr="007129E4">
              <w:t>9239,16</w:t>
            </w:r>
          </w:p>
        </w:tc>
        <w:tc>
          <w:tcPr>
            <w:tcW w:w="905" w:type="dxa"/>
            <w:shd w:val="clear" w:color="auto" w:fill="DCD3E6"/>
            <w:vAlign w:val="center"/>
          </w:tcPr>
          <w:p w14:paraId="0387EE9E" w14:textId="77777777" w:rsidR="00DA14C7" w:rsidRPr="00B92AD0" w:rsidRDefault="00DA14C7" w:rsidP="00FC15EF">
            <w:pPr>
              <w:pStyle w:val="wartocibezgwiazdek"/>
            </w:pPr>
            <w:r>
              <w:t>9629,96</w:t>
            </w:r>
          </w:p>
        </w:tc>
        <w:tc>
          <w:tcPr>
            <w:tcW w:w="905" w:type="dxa"/>
            <w:shd w:val="clear" w:color="auto" w:fill="auto"/>
            <w:vAlign w:val="center"/>
          </w:tcPr>
          <w:p w14:paraId="10D9D3CE" w14:textId="77777777" w:rsidR="00DA14C7" w:rsidRPr="00B92AD0" w:rsidRDefault="00DA14C7" w:rsidP="00FC15EF">
            <w:pPr>
              <w:pStyle w:val="wartocibezgwiazdek"/>
            </w:pPr>
            <w:r>
              <w:t>9480,33</w:t>
            </w:r>
          </w:p>
        </w:tc>
        <w:tc>
          <w:tcPr>
            <w:tcW w:w="906" w:type="dxa"/>
            <w:shd w:val="clear" w:color="auto" w:fill="auto"/>
            <w:vAlign w:val="center"/>
          </w:tcPr>
          <w:p w14:paraId="0F9F465A" w14:textId="77777777" w:rsidR="00DA14C7" w:rsidRPr="003F71B6" w:rsidRDefault="00DA14C7" w:rsidP="00FC15EF">
            <w:pPr>
              <w:pStyle w:val="wartocibezgwiazdek"/>
            </w:pPr>
            <w:r w:rsidRPr="003F71B6">
              <w:t>9931,44</w:t>
            </w:r>
          </w:p>
        </w:tc>
      </w:tr>
      <w:tr w:rsidR="00610301" w:rsidRPr="00B84C9F" w14:paraId="7CDB6FF4" w14:textId="77777777" w:rsidTr="002E1FE1">
        <w:tc>
          <w:tcPr>
            <w:tcW w:w="4220" w:type="dxa"/>
            <w:vMerge/>
            <w:shd w:val="clear" w:color="auto" w:fill="auto"/>
            <w:vAlign w:val="center"/>
          </w:tcPr>
          <w:p w14:paraId="6DB495A9" w14:textId="77777777" w:rsidR="00610301" w:rsidRDefault="00610301" w:rsidP="00610301">
            <w:pPr>
              <w:tabs>
                <w:tab w:val="right" w:leader="dot" w:pos="4248"/>
              </w:tabs>
              <w:rPr>
                <w:color w:val="000000"/>
              </w:rPr>
            </w:pPr>
          </w:p>
        </w:tc>
        <w:tc>
          <w:tcPr>
            <w:tcW w:w="317" w:type="dxa"/>
            <w:shd w:val="clear" w:color="auto" w:fill="auto"/>
            <w:vAlign w:val="center"/>
          </w:tcPr>
          <w:p w14:paraId="43DE5D85" w14:textId="77777777" w:rsidR="00610301" w:rsidRDefault="00610301" w:rsidP="00610301">
            <w:pPr>
              <w:pStyle w:val="Tablicezdanymi-dane"/>
              <w:spacing w:before="36" w:after="36"/>
            </w:pPr>
            <w:r>
              <w:t>B</w:t>
            </w:r>
          </w:p>
        </w:tc>
        <w:tc>
          <w:tcPr>
            <w:tcW w:w="904" w:type="dxa"/>
            <w:shd w:val="clear" w:color="auto" w:fill="auto"/>
            <w:vAlign w:val="center"/>
          </w:tcPr>
          <w:p w14:paraId="44B68B29" w14:textId="77777777" w:rsidR="00610301" w:rsidRPr="00B92AD0" w:rsidRDefault="00610301" w:rsidP="00FC15EF">
            <w:pPr>
              <w:pStyle w:val="wartocibezgwiazdek"/>
            </w:pPr>
            <w:r>
              <w:t>9739,87</w:t>
            </w:r>
          </w:p>
        </w:tc>
        <w:tc>
          <w:tcPr>
            <w:tcW w:w="904" w:type="dxa"/>
            <w:shd w:val="clear" w:color="auto" w:fill="auto"/>
            <w:vAlign w:val="center"/>
          </w:tcPr>
          <w:p w14:paraId="2A05878D" w14:textId="77777777" w:rsidR="00610301" w:rsidRDefault="00610301" w:rsidP="00FC15EF">
            <w:pPr>
              <w:pStyle w:val="wartocibezgwiazdek"/>
            </w:pPr>
            <w:r>
              <w:t>10004,89</w:t>
            </w:r>
          </w:p>
        </w:tc>
        <w:tc>
          <w:tcPr>
            <w:tcW w:w="905" w:type="dxa"/>
            <w:shd w:val="clear" w:color="auto" w:fill="auto"/>
            <w:vAlign w:val="center"/>
          </w:tcPr>
          <w:p w14:paraId="312DF607" w14:textId="77777777" w:rsidR="00610301" w:rsidRPr="00D80300" w:rsidRDefault="00610301" w:rsidP="00FC15EF">
            <w:pPr>
              <w:pStyle w:val="wartocibezgwiazdek"/>
            </w:pPr>
            <w:r>
              <w:t>10785,77</w:t>
            </w:r>
          </w:p>
        </w:tc>
        <w:tc>
          <w:tcPr>
            <w:tcW w:w="906" w:type="dxa"/>
            <w:shd w:val="clear" w:color="auto" w:fill="auto"/>
            <w:vAlign w:val="center"/>
          </w:tcPr>
          <w:p w14:paraId="4B444129" w14:textId="77777777" w:rsidR="00610301" w:rsidRPr="001137DA" w:rsidRDefault="00610301" w:rsidP="00FC15EF">
            <w:pPr>
              <w:pStyle w:val="wartocibezgwiazdek"/>
            </w:pPr>
            <w:r>
              <w:t>10612,28</w:t>
            </w:r>
          </w:p>
        </w:tc>
        <w:tc>
          <w:tcPr>
            <w:tcW w:w="905" w:type="dxa"/>
            <w:shd w:val="clear" w:color="auto" w:fill="auto"/>
            <w:vAlign w:val="center"/>
          </w:tcPr>
          <w:p w14:paraId="14849AD6" w14:textId="77777777" w:rsidR="00610301" w:rsidRDefault="00610301" w:rsidP="00FC15EF">
            <w:pPr>
              <w:pStyle w:val="wartocibezgwiazdek"/>
            </w:pPr>
            <w:r>
              <w:t>9995,20</w:t>
            </w:r>
          </w:p>
        </w:tc>
        <w:tc>
          <w:tcPr>
            <w:tcW w:w="905" w:type="dxa"/>
            <w:shd w:val="clear" w:color="auto" w:fill="auto"/>
            <w:vAlign w:val="center"/>
          </w:tcPr>
          <w:p w14:paraId="3E34CE85" w14:textId="65510344" w:rsidR="00610301" w:rsidRDefault="00610301" w:rsidP="00FC15EF">
            <w:pPr>
              <w:pStyle w:val="wartocibezgwiazdek"/>
            </w:pPr>
            <w:r w:rsidRPr="00C753D6">
              <w:t>10173,45</w:t>
            </w:r>
          </w:p>
        </w:tc>
        <w:tc>
          <w:tcPr>
            <w:tcW w:w="905" w:type="dxa"/>
            <w:shd w:val="clear" w:color="auto" w:fill="auto"/>
            <w:vAlign w:val="center"/>
          </w:tcPr>
          <w:p w14:paraId="0AE3A8CC" w14:textId="72560E5C" w:rsidR="00610301" w:rsidRPr="00491BAE" w:rsidRDefault="00610301" w:rsidP="00FC15EF">
            <w:pPr>
              <w:pStyle w:val="wartocibezgwiazdek"/>
            </w:pPr>
            <w:r w:rsidRPr="003C6E3D">
              <w:t>10185,77</w:t>
            </w:r>
          </w:p>
        </w:tc>
        <w:tc>
          <w:tcPr>
            <w:tcW w:w="906" w:type="dxa"/>
            <w:shd w:val="clear" w:color="auto" w:fill="auto"/>
            <w:vAlign w:val="center"/>
          </w:tcPr>
          <w:p w14:paraId="5ACF63D6" w14:textId="16B401D3" w:rsidR="00610301" w:rsidRPr="008607E8" w:rsidRDefault="00610301" w:rsidP="00FC15EF">
            <w:pPr>
              <w:pStyle w:val="wartocibezgwiazdek"/>
            </w:pPr>
            <w:r>
              <w:t>10100,98</w:t>
            </w:r>
          </w:p>
        </w:tc>
        <w:tc>
          <w:tcPr>
            <w:tcW w:w="905" w:type="dxa"/>
            <w:shd w:val="clear" w:color="auto" w:fill="auto"/>
          </w:tcPr>
          <w:p w14:paraId="6135FEC1" w14:textId="526305BD" w:rsidR="00610301" w:rsidRPr="00DF3CB4" w:rsidRDefault="00610301" w:rsidP="00FC15EF">
            <w:pPr>
              <w:pStyle w:val="wartocibezgwiazdek"/>
            </w:pPr>
            <w:r w:rsidRPr="007129E4">
              <w:t>9974,07</w:t>
            </w:r>
          </w:p>
        </w:tc>
        <w:tc>
          <w:tcPr>
            <w:tcW w:w="905" w:type="dxa"/>
            <w:shd w:val="clear" w:color="auto" w:fill="DCD3E6"/>
          </w:tcPr>
          <w:p w14:paraId="6F7B0F2C" w14:textId="0A85B022" w:rsidR="00610301" w:rsidRDefault="00610301" w:rsidP="00FC15EF">
            <w:pPr>
              <w:pStyle w:val="wartocibezgwiazdek"/>
            </w:pPr>
            <w:r w:rsidRPr="00357DA8">
              <w:t>10141,45</w:t>
            </w:r>
          </w:p>
        </w:tc>
        <w:tc>
          <w:tcPr>
            <w:tcW w:w="905" w:type="dxa"/>
            <w:shd w:val="clear" w:color="auto" w:fill="auto"/>
            <w:vAlign w:val="center"/>
          </w:tcPr>
          <w:p w14:paraId="5F01FBC0" w14:textId="77777777" w:rsidR="00610301" w:rsidRDefault="00610301" w:rsidP="00FC15EF">
            <w:pPr>
              <w:pStyle w:val="wartocibezgwiazdek"/>
            </w:pPr>
          </w:p>
        </w:tc>
        <w:tc>
          <w:tcPr>
            <w:tcW w:w="906" w:type="dxa"/>
            <w:shd w:val="clear" w:color="auto" w:fill="auto"/>
            <w:vAlign w:val="center"/>
          </w:tcPr>
          <w:p w14:paraId="6A23DCD3" w14:textId="77777777" w:rsidR="00610301" w:rsidRPr="003F71B6" w:rsidRDefault="00610301" w:rsidP="00FC15EF">
            <w:pPr>
              <w:pStyle w:val="wartocibezgwiazdek"/>
            </w:pPr>
          </w:p>
        </w:tc>
      </w:tr>
      <w:tr w:rsidR="00610301" w14:paraId="7640BC2C" w14:textId="77777777" w:rsidTr="002E1FE1">
        <w:tc>
          <w:tcPr>
            <w:tcW w:w="4220" w:type="dxa"/>
            <w:vMerge w:val="restart"/>
            <w:shd w:val="clear" w:color="auto" w:fill="auto"/>
            <w:vAlign w:val="center"/>
          </w:tcPr>
          <w:p w14:paraId="0962D3A9" w14:textId="77777777" w:rsidR="00610301" w:rsidRDefault="00610301" w:rsidP="00610301">
            <w:pPr>
              <w:pStyle w:val="Tablicezdanymi-boczek2"/>
              <w:spacing w:before="0" w:after="0"/>
            </w:pPr>
            <w:r>
              <w:t>poprzedni miesiąc=100</w:t>
            </w:r>
          </w:p>
        </w:tc>
        <w:tc>
          <w:tcPr>
            <w:tcW w:w="317" w:type="dxa"/>
            <w:shd w:val="clear" w:color="auto" w:fill="auto"/>
            <w:vAlign w:val="center"/>
          </w:tcPr>
          <w:p w14:paraId="2F5EC327" w14:textId="77777777" w:rsidR="00610301" w:rsidRDefault="00610301" w:rsidP="00610301">
            <w:pPr>
              <w:pStyle w:val="Tablicezdanymi-dane"/>
              <w:spacing w:before="36" w:after="36"/>
            </w:pPr>
            <w:r>
              <w:t>A</w:t>
            </w:r>
          </w:p>
        </w:tc>
        <w:tc>
          <w:tcPr>
            <w:tcW w:w="904" w:type="dxa"/>
            <w:shd w:val="clear" w:color="auto" w:fill="auto"/>
            <w:vAlign w:val="center"/>
          </w:tcPr>
          <w:p w14:paraId="617170F4" w14:textId="77777777" w:rsidR="00610301" w:rsidRPr="00B92AD0" w:rsidRDefault="00610301" w:rsidP="00FC15EF">
            <w:pPr>
              <w:pStyle w:val="wartocibezgwiazdek"/>
            </w:pPr>
            <w:r>
              <w:t>99,0</w:t>
            </w:r>
          </w:p>
        </w:tc>
        <w:tc>
          <w:tcPr>
            <w:tcW w:w="904" w:type="dxa"/>
            <w:shd w:val="clear" w:color="auto" w:fill="auto"/>
            <w:vAlign w:val="center"/>
          </w:tcPr>
          <w:p w14:paraId="58072CE9" w14:textId="77777777" w:rsidR="00610301" w:rsidRDefault="00610301" w:rsidP="00FC15EF">
            <w:pPr>
              <w:pStyle w:val="wartocibezgwiazdek"/>
            </w:pPr>
            <w:r>
              <w:t>102,5</w:t>
            </w:r>
          </w:p>
        </w:tc>
        <w:tc>
          <w:tcPr>
            <w:tcW w:w="905" w:type="dxa"/>
            <w:shd w:val="clear" w:color="auto" w:fill="auto"/>
            <w:vAlign w:val="center"/>
          </w:tcPr>
          <w:p w14:paraId="2652D28B" w14:textId="77777777" w:rsidR="00610301" w:rsidRPr="00D80300" w:rsidRDefault="00610301" w:rsidP="00FC15EF">
            <w:pPr>
              <w:pStyle w:val="wartocibezgwiazdek"/>
            </w:pPr>
            <w:r>
              <w:t>108,6</w:t>
            </w:r>
          </w:p>
        </w:tc>
        <w:tc>
          <w:tcPr>
            <w:tcW w:w="906" w:type="dxa"/>
            <w:shd w:val="clear" w:color="auto" w:fill="auto"/>
            <w:vAlign w:val="center"/>
          </w:tcPr>
          <w:p w14:paraId="5263E78D" w14:textId="77777777" w:rsidR="00610301" w:rsidRPr="001137DA" w:rsidRDefault="00610301" w:rsidP="00FC15EF">
            <w:pPr>
              <w:pStyle w:val="wartocibezgwiazdek"/>
            </w:pPr>
            <w:r>
              <w:t>96,2</w:t>
            </w:r>
          </w:p>
        </w:tc>
        <w:tc>
          <w:tcPr>
            <w:tcW w:w="905" w:type="dxa"/>
            <w:shd w:val="clear" w:color="auto" w:fill="auto"/>
            <w:vAlign w:val="center"/>
          </w:tcPr>
          <w:p w14:paraId="5DB6E9E2" w14:textId="77777777" w:rsidR="00610301" w:rsidRDefault="00610301" w:rsidP="00FC15EF">
            <w:pPr>
              <w:pStyle w:val="wartocibezgwiazdek"/>
            </w:pPr>
            <w:r>
              <w:t>95,7</w:t>
            </w:r>
          </w:p>
        </w:tc>
        <w:tc>
          <w:tcPr>
            <w:tcW w:w="905" w:type="dxa"/>
            <w:shd w:val="clear" w:color="auto" w:fill="auto"/>
            <w:vAlign w:val="center"/>
          </w:tcPr>
          <w:p w14:paraId="4D375EE3" w14:textId="777DFB47" w:rsidR="00610301" w:rsidRDefault="00610301" w:rsidP="00FC15EF">
            <w:pPr>
              <w:pStyle w:val="wartocibezgwiazdek"/>
            </w:pPr>
            <w:r w:rsidRPr="00C753D6">
              <w:t>101,5</w:t>
            </w:r>
          </w:p>
        </w:tc>
        <w:tc>
          <w:tcPr>
            <w:tcW w:w="905" w:type="dxa"/>
            <w:shd w:val="clear" w:color="auto" w:fill="auto"/>
            <w:vAlign w:val="center"/>
          </w:tcPr>
          <w:p w14:paraId="604017DC" w14:textId="2BA5C56E" w:rsidR="00610301" w:rsidRPr="00491BAE" w:rsidRDefault="00610301" w:rsidP="00FC15EF">
            <w:pPr>
              <w:pStyle w:val="wartocibezgwiazdek"/>
            </w:pPr>
            <w:r w:rsidRPr="003C6E3D">
              <w:t>101,7</w:t>
            </w:r>
          </w:p>
        </w:tc>
        <w:tc>
          <w:tcPr>
            <w:tcW w:w="906" w:type="dxa"/>
            <w:shd w:val="clear" w:color="auto" w:fill="auto"/>
            <w:vAlign w:val="center"/>
          </w:tcPr>
          <w:p w14:paraId="15E03442" w14:textId="0729C27D" w:rsidR="00610301" w:rsidRPr="008607E8" w:rsidRDefault="00610301" w:rsidP="00FC15EF">
            <w:pPr>
              <w:pStyle w:val="wartocibezgwiazdek"/>
            </w:pPr>
            <w:r>
              <w:t>99,9</w:t>
            </w:r>
          </w:p>
        </w:tc>
        <w:tc>
          <w:tcPr>
            <w:tcW w:w="905" w:type="dxa"/>
            <w:shd w:val="clear" w:color="auto" w:fill="auto"/>
          </w:tcPr>
          <w:p w14:paraId="55417994" w14:textId="1E06A6E7" w:rsidR="00610301" w:rsidRPr="00DF3CB4" w:rsidRDefault="00610301" w:rsidP="00FC15EF">
            <w:pPr>
              <w:pStyle w:val="wartocibezgwiazdek"/>
            </w:pPr>
            <w:r w:rsidRPr="007129E4">
              <w:t>97,8</w:t>
            </w:r>
          </w:p>
        </w:tc>
        <w:tc>
          <w:tcPr>
            <w:tcW w:w="905" w:type="dxa"/>
            <w:shd w:val="clear" w:color="auto" w:fill="DCD3E6"/>
          </w:tcPr>
          <w:p w14:paraId="4BE2060C" w14:textId="5D86A4D6" w:rsidR="00610301" w:rsidRDefault="00610301" w:rsidP="00FC15EF">
            <w:pPr>
              <w:pStyle w:val="wartocibezgwiazdek"/>
            </w:pPr>
            <w:r w:rsidRPr="00357DA8">
              <w:t>104,2</w:t>
            </w:r>
          </w:p>
        </w:tc>
        <w:tc>
          <w:tcPr>
            <w:tcW w:w="905" w:type="dxa"/>
            <w:shd w:val="clear" w:color="auto" w:fill="auto"/>
            <w:vAlign w:val="center"/>
          </w:tcPr>
          <w:p w14:paraId="390EC7B0" w14:textId="77777777" w:rsidR="00610301" w:rsidRDefault="00610301" w:rsidP="00FC15EF">
            <w:pPr>
              <w:pStyle w:val="wartocibezgwiazdek"/>
            </w:pPr>
            <w:r>
              <w:t>98,4</w:t>
            </w:r>
          </w:p>
        </w:tc>
        <w:tc>
          <w:tcPr>
            <w:tcW w:w="906" w:type="dxa"/>
            <w:shd w:val="clear" w:color="auto" w:fill="auto"/>
            <w:vAlign w:val="center"/>
          </w:tcPr>
          <w:p w14:paraId="070F6FCD" w14:textId="77777777" w:rsidR="00610301" w:rsidRPr="003F71B6" w:rsidRDefault="00610301" w:rsidP="00FC15EF">
            <w:pPr>
              <w:pStyle w:val="wartocibezgwiazdek"/>
            </w:pPr>
            <w:r w:rsidRPr="003F71B6">
              <w:t>104,8</w:t>
            </w:r>
          </w:p>
        </w:tc>
      </w:tr>
      <w:tr w:rsidR="00610301" w14:paraId="434F68EB" w14:textId="77777777" w:rsidTr="002E1FE1">
        <w:tc>
          <w:tcPr>
            <w:tcW w:w="4220" w:type="dxa"/>
            <w:vMerge/>
            <w:shd w:val="clear" w:color="auto" w:fill="auto"/>
            <w:vAlign w:val="center"/>
          </w:tcPr>
          <w:p w14:paraId="2C7FE6BC" w14:textId="77777777" w:rsidR="00610301" w:rsidRDefault="00610301" w:rsidP="00610301">
            <w:pPr>
              <w:pStyle w:val="Tablicezdanymi-boczek2"/>
              <w:spacing w:before="0" w:after="0"/>
            </w:pPr>
          </w:p>
        </w:tc>
        <w:tc>
          <w:tcPr>
            <w:tcW w:w="317" w:type="dxa"/>
            <w:shd w:val="clear" w:color="auto" w:fill="auto"/>
            <w:vAlign w:val="center"/>
          </w:tcPr>
          <w:p w14:paraId="41C392CA" w14:textId="77777777" w:rsidR="00610301" w:rsidRDefault="00610301" w:rsidP="00610301">
            <w:pPr>
              <w:pStyle w:val="Tablicezdanymi-dane"/>
              <w:spacing w:before="36" w:after="36"/>
            </w:pPr>
            <w:r>
              <w:t>B</w:t>
            </w:r>
          </w:p>
        </w:tc>
        <w:tc>
          <w:tcPr>
            <w:tcW w:w="904" w:type="dxa"/>
            <w:shd w:val="clear" w:color="auto" w:fill="auto"/>
            <w:vAlign w:val="center"/>
          </w:tcPr>
          <w:p w14:paraId="06E316B8" w14:textId="77777777" w:rsidR="00610301" w:rsidRPr="00B92AD0" w:rsidRDefault="00610301" w:rsidP="00FC15EF">
            <w:pPr>
              <w:pStyle w:val="wartocibezgwiazdek"/>
            </w:pPr>
            <w:r>
              <w:t>98,1</w:t>
            </w:r>
          </w:p>
        </w:tc>
        <w:tc>
          <w:tcPr>
            <w:tcW w:w="904" w:type="dxa"/>
            <w:shd w:val="clear" w:color="auto" w:fill="auto"/>
            <w:vAlign w:val="center"/>
          </w:tcPr>
          <w:p w14:paraId="50EB4152" w14:textId="77777777" w:rsidR="00610301" w:rsidRDefault="00610301" w:rsidP="00FC15EF">
            <w:pPr>
              <w:pStyle w:val="wartocibezgwiazdek"/>
            </w:pPr>
            <w:r>
              <w:t>102,7</w:t>
            </w:r>
          </w:p>
        </w:tc>
        <w:tc>
          <w:tcPr>
            <w:tcW w:w="905" w:type="dxa"/>
            <w:shd w:val="clear" w:color="auto" w:fill="auto"/>
            <w:vAlign w:val="center"/>
          </w:tcPr>
          <w:p w14:paraId="6C35D4A2" w14:textId="77777777" w:rsidR="00610301" w:rsidRPr="00D80300" w:rsidRDefault="00610301" w:rsidP="00FC15EF">
            <w:pPr>
              <w:pStyle w:val="wartocibezgwiazdek"/>
            </w:pPr>
            <w:r>
              <w:t>107,8</w:t>
            </w:r>
          </w:p>
        </w:tc>
        <w:tc>
          <w:tcPr>
            <w:tcW w:w="906" w:type="dxa"/>
            <w:shd w:val="clear" w:color="auto" w:fill="auto"/>
            <w:vAlign w:val="center"/>
          </w:tcPr>
          <w:p w14:paraId="682B2FA1" w14:textId="77777777" w:rsidR="00610301" w:rsidRPr="001137DA" w:rsidRDefault="00610301" w:rsidP="00FC15EF">
            <w:pPr>
              <w:pStyle w:val="wartocibezgwiazdek"/>
            </w:pPr>
            <w:r>
              <w:t>98,4</w:t>
            </w:r>
          </w:p>
        </w:tc>
        <w:tc>
          <w:tcPr>
            <w:tcW w:w="905" w:type="dxa"/>
            <w:shd w:val="clear" w:color="auto" w:fill="auto"/>
            <w:vAlign w:val="center"/>
          </w:tcPr>
          <w:p w14:paraId="5BCF192A" w14:textId="77777777" w:rsidR="00610301" w:rsidRDefault="00610301" w:rsidP="00FC15EF">
            <w:pPr>
              <w:pStyle w:val="wartocibezgwiazdek"/>
            </w:pPr>
            <w:r>
              <w:t>94,2</w:t>
            </w:r>
          </w:p>
        </w:tc>
        <w:tc>
          <w:tcPr>
            <w:tcW w:w="905" w:type="dxa"/>
            <w:shd w:val="clear" w:color="auto" w:fill="auto"/>
            <w:vAlign w:val="center"/>
          </w:tcPr>
          <w:p w14:paraId="33054CC1" w14:textId="371DBD6B" w:rsidR="00610301" w:rsidRDefault="00610301" w:rsidP="00FC15EF">
            <w:pPr>
              <w:pStyle w:val="wartocibezgwiazdek"/>
            </w:pPr>
            <w:r w:rsidRPr="00C753D6">
              <w:t>101,8</w:t>
            </w:r>
          </w:p>
        </w:tc>
        <w:tc>
          <w:tcPr>
            <w:tcW w:w="905" w:type="dxa"/>
            <w:shd w:val="clear" w:color="auto" w:fill="auto"/>
            <w:vAlign w:val="center"/>
          </w:tcPr>
          <w:p w14:paraId="6D5E628D" w14:textId="1193DEA3" w:rsidR="00610301" w:rsidRPr="00491BAE" w:rsidRDefault="00610301" w:rsidP="00FC15EF">
            <w:pPr>
              <w:pStyle w:val="wartocibezgwiazdek"/>
            </w:pPr>
            <w:r w:rsidRPr="003C6E3D">
              <w:t>100,1</w:t>
            </w:r>
          </w:p>
        </w:tc>
        <w:tc>
          <w:tcPr>
            <w:tcW w:w="906" w:type="dxa"/>
            <w:shd w:val="clear" w:color="auto" w:fill="auto"/>
            <w:vAlign w:val="center"/>
          </w:tcPr>
          <w:p w14:paraId="58F79E47" w14:textId="6816F1BA" w:rsidR="00610301" w:rsidRPr="008607E8" w:rsidRDefault="00610301" w:rsidP="00FC15EF">
            <w:pPr>
              <w:pStyle w:val="wartocibezgwiazdek"/>
            </w:pPr>
            <w:r>
              <w:t>99,2</w:t>
            </w:r>
          </w:p>
        </w:tc>
        <w:tc>
          <w:tcPr>
            <w:tcW w:w="905" w:type="dxa"/>
            <w:shd w:val="clear" w:color="auto" w:fill="auto"/>
          </w:tcPr>
          <w:p w14:paraId="2E7FE8BA" w14:textId="003DB367" w:rsidR="00610301" w:rsidRPr="00DF3CB4" w:rsidRDefault="00610301" w:rsidP="00FC15EF">
            <w:pPr>
              <w:pStyle w:val="wartocibezgwiazdek"/>
            </w:pPr>
            <w:r w:rsidRPr="007129E4">
              <w:t>98,7</w:t>
            </w:r>
          </w:p>
        </w:tc>
        <w:tc>
          <w:tcPr>
            <w:tcW w:w="905" w:type="dxa"/>
            <w:shd w:val="clear" w:color="auto" w:fill="DCD3E6"/>
          </w:tcPr>
          <w:p w14:paraId="7C1006BA" w14:textId="116E9A8F" w:rsidR="00610301" w:rsidRDefault="00610301" w:rsidP="00FC15EF">
            <w:pPr>
              <w:pStyle w:val="wartocibezgwiazdek"/>
            </w:pPr>
            <w:r w:rsidRPr="00357DA8">
              <w:t>101,7</w:t>
            </w:r>
          </w:p>
        </w:tc>
        <w:tc>
          <w:tcPr>
            <w:tcW w:w="905" w:type="dxa"/>
            <w:shd w:val="clear" w:color="auto" w:fill="auto"/>
            <w:vAlign w:val="center"/>
          </w:tcPr>
          <w:p w14:paraId="0DDF01A3" w14:textId="77777777" w:rsidR="00610301" w:rsidRDefault="00610301" w:rsidP="00FC15EF">
            <w:pPr>
              <w:pStyle w:val="wartocibezgwiazdek"/>
            </w:pPr>
          </w:p>
        </w:tc>
        <w:tc>
          <w:tcPr>
            <w:tcW w:w="906" w:type="dxa"/>
            <w:shd w:val="clear" w:color="auto" w:fill="auto"/>
            <w:vAlign w:val="center"/>
          </w:tcPr>
          <w:p w14:paraId="3F4E8BA1" w14:textId="77777777" w:rsidR="00610301" w:rsidRPr="003F71B6" w:rsidRDefault="00610301" w:rsidP="00FC15EF">
            <w:pPr>
              <w:pStyle w:val="wartocibezgwiazdek"/>
            </w:pPr>
          </w:p>
        </w:tc>
      </w:tr>
      <w:tr w:rsidR="00610301" w14:paraId="6354CE58" w14:textId="77777777" w:rsidTr="002E1FE1">
        <w:tc>
          <w:tcPr>
            <w:tcW w:w="4220" w:type="dxa"/>
            <w:vMerge w:val="restart"/>
            <w:shd w:val="clear" w:color="auto" w:fill="auto"/>
            <w:vAlign w:val="center"/>
          </w:tcPr>
          <w:p w14:paraId="5878D982" w14:textId="77777777" w:rsidR="00610301" w:rsidRDefault="00610301" w:rsidP="00610301">
            <w:pPr>
              <w:pStyle w:val="Tablicezdanymi-boczek2"/>
              <w:spacing w:before="0" w:after="0"/>
            </w:pPr>
            <w:r>
              <w:t>analogiczny miesiąc poprzedniego roku=100</w:t>
            </w:r>
          </w:p>
        </w:tc>
        <w:tc>
          <w:tcPr>
            <w:tcW w:w="317" w:type="dxa"/>
            <w:shd w:val="clear" w:color="auto" w:fill="auto"/>
            <w:vAlign w:val="center"/>
          </w:tcPr>
          <w:p w14:paraId="2F3D3DC6" w14:textId="77777777" w:rsidR="00610301" w:rsidRDefault="00610301" w:rsidP="00610301">
            <w:pPr>
              <w:pStyle w:val="Tablicezdanymi-dane"/>
              <w:spacing w:before="36" w:after="36"/>
            </w:pPr>
            <w:r>
              <w:t>A</w:t>
            </w:r>
          </w:p>
        </w:tc>
        <w:tc>
          <w:tcPr>
            <w:tcW w:w="904" w:type="dxa"/>
            <w:shd w:val="clear" w:color="auto" w:fill="auto"/>
            <w:vAlign w:val="center"/>
          </w:tcPr>
          <w:p w14:paraId="5B779DD5" w14:textId="77777777" w:rsidR="00610301" w:rsidRPr="00B92AD0" w:rsidRDefault="00610301" w:rsidP="00FC15EF">
            <w:pPr>
              <w:pStyle w:val="wartocibezgwiazdek"/>
            </w:pPr>
            <w:r>
              <w:t>112,4</w:t>
            </w:r>
          </w:p>
        </w:tc>
        <w:tc>
          <w:tcPr>
            <w:tcW w:w="904" w:type="dxa"/>
            <w:shd w:val="clear" w:color="auto" w:fill="auto"/>
            <w:vAlign w:val="center"/>
          </w:tcPr>
          <w:p w14:paraId="16EEEA78" w14:textId="77777777" w:rsidR="00610301" w:rsidRDefault="00610301" w:rsidP="00FC15EF">
            <w:pPr>
              <w:pStyle w:val="wartocibezgwiazdek"/>
            </w:pPr>
            <w:r>
              <w:t>112,3</w:t>
            </w:r>
          </w:p>
        </w:tc>
        <w:tc>
          <w:tcPr>
            <w:tcW w:w="905" w:type="dxa"/>
            <w:shd w:val="clear" w:color="auto" w:fill="auto"/>
            <w:vAlign w:val="center"/>
          </w:tcPr>
          <w:p w14:paraId="66A5BB42" w14:textId="77777777" w:rsidR="00610301" w:rsidRPr="00D80300" w:rsidRDefault="00610301" w:rsidP="00FC15EF">
            <w:pPr>
              <w:pStyle w:val="wartocibezgwiazdek"/>
            </w:pPr>
            <w:r>
              <w:t>112,3</w:t>
            </w:r>
          </w:p>
        </w:tc>
        <w:tc>
          <w:tcPr>
            <w:tcW w:w="906" w:type="dxa"/>
            <w:shd w:val="clear" w:color="auto" w:fill="auto"/>
            <w:vAlign w:val="center"/>
          </w:tcPr>
          <w:p w14:paraId="7F0DBF9E" w14:textId="77777777" w:rsidR="00610301" w:rsidRPr="001137DA" w:rsidRDefault="00610301" w:rsidP="00FC15EF">
            <w:pPr>
              <w:pStyle w:val="wartocibezgwiazdek"/>
            </w:pPr>
            <w:r>
              <w:t>110,5</w:t>
            </w:r>
          </w:p>
        </w:tc>
        <w:tc>
          <w:tcPr>
            <w:tcW w:w="905" w:type="dxa"/>
            <w:shd w:val="clear" w:color="auto" w:fill="auto"/>
            <w:vAlign w:val="center"/>
          </w:tcPr>
          <w:p w14:paraId="4D7D1F23" w14:textId="77777777" w:rsidR="00610301" w:rsidRDefault="00610301" w:rsidP="00FC15EF">
            <w:pPr>
              <w:pStyle w:val="wartocibezgwiazdek"/>
            </w:pPr>
            <w:r>
              <w:t>111,1</w:t>
            </w:r>
          </w:p>
        </w:tc>
        <w:tc>
          <w:tcPr>
            <w:tcW w:w="905" w:type="dxa"/>
            <w:shd w:val="clear" w:color="auto" w:fill="auto"/>
            <w:vAlign w:val="center"/>
          </w:tcPr>
          <w:p w14:paraId="54205C9A" w14:textId="79123972" w:rsidR="00610301" w:rsidRDefault="00610301" w:rsidP="00FC15EF">
            <w:pPr>
              <w:pStyle w:val="wartocibezgwiazdek"/>
            </w:pPr>
            <w:r w:rsidRPr="00C753D6">
              <w:t>109,7</w:t>
            </w:r>
          </w:p>
        </w:tc>
        <w:tc>
          <w:tcPr>
            <w:tcW w:w="905" w:type="dxa"/>
            <w:shd w:val="clear" w:color="auto" w:fill="auto"/>
            <w:vAlign w:val="center"/>
          </w:tcPr>
          <w:p w14:paraId="788D6672" w14:textId="145206C0" w:rsidR="00610301" w:rsidRPr="00491BAE" w:rsidRDefault="00610301" w:rsidP="00FC15EF">
            <w:pPr>
              <w:pStyle w:val="wartocibezgwiazdek"/>
            </w:pPr>
            <w:r w:rsidRPr="003C6E3D">
              <w:t>111,2</w:t>
            </w:r>
          </w:p>
        </w:tc>
        <w:tc>
          <w:tcPr>
            <w:tcW w:w="906" w:type="dxa"/>
            <w:shd w:val="clear" w:color="auto" w:fill="auto"/>
            <w:vAlign w:val="center"/>
          </w:tcPr>
          <w:p w14:paraId="63A00FD5" w14:textId="7E92CD33" w:rsidR="00610301" w:rsidRPr="008607E8" w:rsidRDefault="00610301" w:rsidP="00FC15EF">
            <w:pPr>
              <w:pStyle w:val="wartocibezgwiazdek"/>
            </w:pPr>
            <w:r>
              <w:t>111,6</w:t>
            </w:r>
          </w:p>
        </w:tc>
        <w:tc>
          <w:tcPr>
            <w:tcW w:w="905" w:type="dxa"/>
            <w:shd w:val="clear" w:color="auto" w:fill="auto"/>
          </w:tcPr>
          <w:p w14:paraId="0E8C584A" w14:textId="6DAFB4FB" w:rsidR="00610301" w:rsidRPr="00DF3CB4" w:rsidRDefault="00610301" w:rsidP="00FC15EF">
            <w:pPr>
              <w:pStyle w:val="wartocibezgwiazdek"/>
            </w:pPr>
            <w:r w:rsidRPr="007129E4">
              <w:t>110,3</w:t>
            </w:r>
          </w:p>
        </w:tc>
        <w:tc>
          <w:tcPr>
            <w:tcW w:w="905" w:type="dxa"/>
            <w:shd w:val="clear" w:color="auto" w:fill="DCD3E6"/>
          </w:tcPr>
          <w:p w14:paraId="3923D6AA" w14:textId="45F7A280" w:rsidR="00610301" w:rsidRDefault="00610301" w:rsidP="00FC15EF">
            <w:pPr>
              <w:pStyle w:val="wartocibezgwiazdek"/>
            </w:pPr>
            <w:r w:rsidRPr="00357DA8">
              <w:t>110,5</w:t>
            </w:r>
          </w:p>
        </w:tc>
        <w:tc>
          <w:tcPr>
            <w:tcW w:w="905" w:type="dxa"/>
            <w:shd w:val="clear" w:color="auto" w:fill="auto"/>
            <w:vAlign w:val="center"/>
          </w:tcPr>
          <w:p w14:paraId="2EEF120C" w14:textId="77777777" w:rsidR="00610301" w:rsidRDefault="00610301" w:rsidP="00FC15EF">
            <w:pPr>
              <w:pStyle w:val="wartocibezgwiazdek"/>
            </w:pPr>
            <w:r>
              <w:t>110,4</w:t>
            </w:r>
          </w:p>
        </w:tc>
        <w:tc>
          <w:tcPr>
            <w:tcW w:w="906" w:type="dxa"/>
            <w:shd w:val="clear" w:color="auto" w:fill="auto"/>
            <w:vAlign w:val="center"/>
          </w:tcPr>
          <w:p w14:paraId="24942B7B" w14:textId="77777777" w:rsidR="00610301" w:rsidRPr="003F71B6" w:rsidRDefault="00610301" w:rsidP="00FC15EF">
            <w:pPr>
              <w:pStyle w:val="wartocibezgwiazdek"/>
            </w:pPr>
            <w:r w:rsidRPr="003F71B6">
              <w:t>110,0</w:t>
            </w:r>
          </w:p>
        </w:tc>
      </w:tr>
      <w:tr w:rsidR="00610301" w14:paraId="3DFF98DF" w14:textId="77777777" w:rsidTr="002E1FE1">
        <w:tc>
          <w:tcPr>
            <w:tcW w:w="4220" w:type="dxa"/>
            <w:vMerge/>
            <w:shd w:val="clear" w:color="auto" w:fill="auto"/>
            <w:vAlign w:val="center"/>
          </w:tcPr>
          <w:p w14:paraId="477CFCCE" w14:textId="77777777" w:rsidR="00610301" w:rsidRDefault="00610301" w:rsidP="00610301">
            <w:pPr>
              <w:pStyle w:val="tekstkomunikatTABB2"/>
              <w:rPr>
                <w:color w:val="000000"/>
              </w:rPr>
            </w:pPr>
          </w:p>
        </w:tc>
        <w:tc>
          <w:tcPr>
            <w:tcW w:w="317" w:type="dxa"/>
            <w:shd w:val="clear" w:color="auto" w:fill="auto"/>
            <w:vAlign w:val="center"/>
          </w:tcPr>
          <w:p w14:paraId="20FB47D3" w14:textId="77777777" w:rsidR="00610301" w:rsidRDefault="00610301" w:rsidP="00610301">
            <w:pPr>
              <w:pStyle w:val="Tablicezdanymi-dane"/>
              <w:spacing w:before="36" w:after="36"/>
            </w:pPr>
            <w:r>
              <w:t>B</w:t>
            </w:r>
          </w:p>
        </w:tc>
        <w:tc>
          <w:tcPr>
            <w:tcW w:w="904" w:type="dxa"/>
            <w:shd w:val="clear" w:color="auto" w:fill="auto"/>
            <w:vAlign w:val="center"/>
          </w:tcPr>
          <w:p w14:paraId="62FF2D16" w14:textId="77777777" w:rsidR="00610301" w:rsidRPr="00B92AD0" w:rsidRDefault="00610301" w:rsidP="00FC15EF">
            <w:pPr>
              <w:pStyle w:val="wartocibezgwiazdek"/>
            </w:pPr>
            <w:r>
              <w:t>108,9</w:t>
            </w:r>
          </w:p>
        </w:tc>
        <w:tc>
          <w:tcPr>
            <w:tcW w:w="904" w:type="dxa"/>
            <w:shd w:val="clear" w:color="auto" w:fill="auto"/>
            <w:vAlign w:val="center"/>
          </w:tcPr>
          <w:p w14:paraId="7271911C" w14:textId="77777777" w:rsidR="00610301" w:rsidRDefault="00610301" w:rsidP="00FC15EF">
            <w:pPr>
              <w:pStyle w:val="wartocibezgwiazdek"/>
            </w:pPr>
            <w:r>
              <w:t>109,2</w:t>
            </w:r>
          </w:p>
        </w:tc>
        <w:tc>
          <w:tcPr>
            <w:tcW w:w="905" w:type="dxa"/>
            <w:shd w:val="clear" w:color="auto" w:fill="auto"/>
            <w:vAlign w:val="center"/>
          </w:tcPr>
          <w:p w14:paraId="09D8E380" w14:textId="77777777" w:rsidR="00610301" w:rsidRPr="00D80300" w:rsidRDefault="00610301" w:rsidP="00FC15EF">
            <w:pPr>
              <w:pStyle w:val="wartocibezgwiazdek"/>
            </w:pPr>
            <w:r>
              <w:t>108,4</w:t>
            </w:r>
          </w:p>
        </w:tc>
        <w:tc>
          <w:tcPr>
            <w:tcW w:w="906" w:type="dxa"/>
            <w:shd w:val="clear" w:color="auto" w:fill="auto"/>
            <w:vAlign w:val="center"/>
          </w:tcPr>
          <w:p w14:paraId="609C5095" w14:textId="77777777" w:rsidR="00610301" w:rsidRPr="001137DA" w:rsidRDefault="00610301" w:rsidP="00FC15EF">
            <w:pPr>
              <w:pStyle w:val="wartocibezgwiazdek"/>
            </w:pPr>
            <w:r>
              <w:t>110,9</w:t>
            </w:r>
          </w:p>
        </w:tc>
        <w:tc>
          <w:tcPr>
            <w:tcW w:w="905" w:type="dxa"/>
            <w:shd w:val="clear" w:color="auto" w:fill="auto"/>
            <w:vAlign w:val="center"/>
          </w:tcPr>
          <w:p w14:paraId="67CC4EF9" w14:textId="77777777" w:rsidR="00610301" w:rsidRDefault="00610301" w:rsidP="00FC15EF">
            <w:pPr>
              <w:pStyle w:val="wartocibezgwiazdek"/>
            </w:pPr>
            <w:r>
              <w:t>109,2</w:t>
            </w:r>
          </w:p>
        </w:tc>
        <w:tc>
          <w:tcPr>
            <w:tcW w:w="905" w:type="dxa"/>
            <w:shd w:val="clear" w:color="auto" w:fill="auto"/>
            <w:vAlign w:val="center"/>
          </w:tcPr>
          <w:p w14:paraId="23FEA769" w14:textId="4B32C213" w:rsidR="00610301" w:rsidRDefault="00610301" w:rsidP="00FC15EF">
            <w:pPr>
              <w:pStyle w:val="wartocibezgwiazdek"/>
            </w:pPr>
            <w:r w:rsidRPr="00C753D6">
              <w:t>109,4</w:t>
            </w:r>
          </w:p>
        </w:tc>
        <w:tc>
          <w:tcPr>
            <w:tcW w:w="905" w:type="dxa"/>
            <w:shd w:val="clear" w:color="auto" w:fill="auto"/>
            <w:vAlign w:val="center"/>
          </w:tcPr>
          <w:p w14:paraId="7B6931C5" w14:textId="29D9BF81" w:rsidR="00610301" w:rsidRPr="00491BAE" w:rsidRDefault="00610301" w:rsidP="00FC15EF">
            <w:pPr>
              <w:pStyle w:val="wartocibezgwiazdek"/>
            </w:pPr>
            <w:r w:rsidRPr="003C6E3D">
              <w:t>107,7</w:t>
            </w:r>
          </w:p>
        </w:tc>
        <w:tc>
          <w:tcPr>
            <w:tcW w:w="906" w:type="dxa"/>
            <w:shd w:val="clear" w:color="auto" w:fill="auto"/>
            <w:vAlign w:val="center"/>
          </w:tcPr>
          <w:p w14:paraId="0DA74F7A" w14:textId="60D717F5" w:rsidR="00610301" w:rsidRPr="008607E8" w:rsidRDefault="00610301" w:rsidP="00FC15EF">
            <w:pPr>
              <w:pStyle w:val="wartocibezgwiazdek"/>
            </w:pPr>
            <w:r>
              <w:t>106,9</w:t>
            </w:r>
          </w:p>
        </w:tc>
        <w:tc>
          <w:tcPr>
            <w:tcW w:w="905" w:type="dxa"/>
            <w:shd w:val="clear" w:color="auto" w:fill="auto"/>
          </w:tcPr>
          <w:p w14:paraId="66A0A700" w14:textId="08BEF51A" w:rsidR="00610301" w:rsidRPr="00DF3CB4" w:rsidRDefault="00610301" w:rsidP="00FC15EF">
            <w:pPr>
              <w:pStyle w:val="wartocibezgwiazdek"/>
            </w:pPr>
            <w:r w:rsidRPr="007129E4">
              <w:t>108,0</w:t>
            </w:r>
          </w:p>
        </w:tc>
        <w:tc>
          <w:tcPr>
            <w:tcW w:w="905" w:type="dxa"/>
            <w:shd w:val="clear" w:color="auto" w:fill="DCD3E6"/>
          </w:tcPr>
          <w:p w14:paraId="3C33A73B" w14:textId="4821EA82" w:rsidR="00610301" w:rsidRDefault="00610301" w:rsidP="00FC15EF">
            <w:pPr>
              <w:pStyle w:val="wartocibezgwiazdek"/>
            </w:pPr>
            <w:r w:rsidRPr="00357DA8">
              <w:t>105,3</w:t>
            </w:r>
          </w:p>
        </w:tc>
        <w:tc>
          <w:tcPr>
            <w:tcW w:w="905" w:type="dxa"/>
            <w:shd w:val="clear" w:color="auto" w:fill="auto"/>
            <w:vAlign w:val="center"/>
          </w:tcPr>
          <w:p w14:paraId="24A3626B" w14:textId="77777777" w:rsidR="00610301" w:rsidRDefault="00610301" w:rsidP="00FC15EF">
            <w:pPr>
              <w:pStyle w:val="wartocibezgwiazdek"/>
            </w:pPr>
          </w:p>
        </w:tc>
        <w:tc>
          <w:tcPr>
            <w:tcW w:w="906" w:type="dxa"/>
            <w:shd w:val="clear" w:color="auto" w:fill="auto"/>
            <w:vAlign w:val="center"/>
          </w:tcPr>
          <w:p w14:paraId="2B037080" w14:textId="77777777" w:rsidR="00610301" w:rsidRPr="003F71B6" w:rsidRDefault="00610301" w:rsidP="00FC15EF">
            <w:pPr>
              <w:pStyle w:val="wartocibezgwiazdek"/>
            </w:pPr>
          </w:p>
        </w:tc>
      </w:tr>
      <w:tr w:rsidR="00566ACE" w14:paraId="32119957" w14:textId="77777777" w:rsidTr="004506F4">
        <w:tc>
          <w:tcPr>
            <w:tcW w:w="4220" w:type="dxa"/>
            <w:shd w:val="clear" w:color="auto" w:fill="auto"/>
            <w:vAlign w:val="center"/>
          </w:tcPr>
          <w:p w14:paraId="11986999" w14:textId="77777777"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566ACE" w:rsidRDefault="00566ACE" w:rsidP="00566ACE">
            <w:pPr>
              <w:pStyle w:val="Tablicezdanymi-dane"/>
              <w:spacing w:before="36" w:after="36"/>
            </w:pPr>
          </w:p>
        </w:tc>
        <w:tc>
          <w:tcPr>
            <w:tcW w:w="904" w:type="dxa"/>
            <w:shd w:val="clear" w:color="auto" w:fill="auto"/>
            <w:vAlign w:val="center"/>
          </w:tcPr>
          <w:p w14:paraId="6EB13823" w14:textId="77777777" w:rsidR="00566ACE" w:rsidRPr="00E76527" w:rsidRDefault="00566ACE" w:rsidP="00D1220F">
            <w:pPr>
              <w:pStyle w:val="Tablicezdanymi-danebezgwiazdekost"/>
            </w:pPr>
          </w:p>
        </w:tc>
        <w:tc>
          <w:tcPr>
            <w:tcW w:w="904" w:type="dxa"/>
            <w:shd w:val="clear" w:color="auto" w:fill="auto"/>
            <w:vAlign w:val="center"/>
          </w:tcPr>
          <w:p w14:paraId="1FC377C0" w14:textId="77777777" w:rsidR="00566ACE" w:rsidRPr="00E76527" w:rsidRDefault="00566ACE" w:rsidP="00D1220F">
            <w:pPr>
              <w:pStyle w:val="Tablicezdanymi-danebezgwiazdekost"/>
            </w:pPr>
          </w:p>
        </w:tc>
        <w:tc>
          <w:tcPr>
            <w:tcW w:w="905" w:type="dxa"/>
            <w:shd w:val="clear" w:color="auto" w:fill="auto"/>
            <w:vAlign w:val="center"/>
          </w:tcPr>
          <w:p w14:paraId="28D5BCEB" w14:textId="77777777" w:rsidR="00566ACE" w:rsidRPr="00E76527" w:rsidRDefault="00566ACE" w:rsidP="00D1220F">
            <w:pPr>
              <w:pStyle w:val="Tablicezdanymi-danebezgwiazdekost"/>
            </w:pPr>
          </w:p>
        </w:tc>
        <w:tc>
          <w:tcPr>
            <w:tcW w:w="906" w:type="dxa"/>
            <w:shd w:val="clear" w:color="auto" w:fill="auto"/>
            <w:vAlign w:val="center"/>
          </w:tcPr>
          <w:p w14:paraId="2ABD57BE" w14:textId="77777777" w:rsidR="00566ACE" w:rsidRPr="00E76527" w:rsidRDefault="00566ACE" w:rsidP="00D1220F">
            <w:pPr>
              <w:pStyle w:val="Tablicezdanymi-danebezgwiazdekost"/>
            </w:pPr>
          </w:p>
        </w:tc>
        <w:tc>
          <w:tcPr>
            <w:tcW w:w="905" w:type="dxa"/>
            <w:shd w:val="clear" w:color="auto" w:fill="auto"/>
            <w:vAlign w:val="center"/>
          </w:tcPr>
          <w:p w14:paraId="3CDBDBBB" w14:textId="77777777" w:rsidR="00566ACE" w:rsidRPr="00E76527" w:rsidRDefault="00566ACE" w:rsidP="00D1220F">
            <w:pPr>
              <w:pStyle w:val="Tablicezdanymi-danebezgwiazdekost"/>
            </w:pPr>
          </w:p>
        </w:tc>
        <w:tc>
          <w:tcPr>
            <w:tcW w:w="905" w:type="dxa"/>
            <w:shd w:val="clear" w:color="auto" w:fill="auto"/>
            <w:vAlign w:val="center"/>
          </w:tcPr>
          <w:p w14:paraId="59896841" w14:textId="77777777" w:rsidR="00566ACE" w:rsidRPr="00E76527" w:rsidRDefault="00566ACE" w:rsidP="00D1220F">
            <w:pPr>
              <w:pStyle w:val="Tablicezdanymi-danebezgwiazdekost"/>
            </w:pPr>
          </w:p>
        </w:tc>
        <w:tc>
          <w:tcPr>
            <w:tcW w:w="905" w:type="dxa"/>
            <w:shd w:val="clear" w:color="auto" w:fill="auto"/>
            <w:vAlign w:val="center"/>
          </w:tcPr>
          <w:p w14:paraId="07715EDB" w14:textId="77777777" w:rsidR="00566ACE" w:rsidRPr="00E76527" w:rsidRDefault="00566ACE" w:rsidP="00D1220F">
            <w:pPr>
              <w:pStyle w:val="Tablicezdanymi-danebezgwiazdekost"/>
            </w:pPr>
          </w:p>
        </w:tc>
        <w:tc>
          <w:tcPr>
            <w:tcW w:w="906" w:type="dxa"/>
            <w:shd w:val="clear" w:color="auto" w:fill="auto"/>
            <w:vAlign w:val="center"/>
          </w:tcPr>
          <w:p w14:paraId="2350B7D9" w14:textId="77777777" w:rsidR="00566ACE" w:rsidRPr="00E76527" w:rsidRDefault="00566ACE" w:rsidP="00D1220F">
            <w:pPr>
              <w:pStyle w:val="Tablicezdanymi-danebezgwiazdekost"/>
            </w:pPr>
          </w:p>
        </w:tc>
        <w:tc>
          <w:tcPr>
            <w:tcW w:w="905" w:type="dxa"/>
            <w:shd w:val="clear" w:color="auto" w:fill="auto"/>
            <w:vAlign w:val="center"/>
          </w:tcPr>
          <w:p w14:paraId="6AA9D3D3" w14:textId="77777777" w:rsidR="00566ACE" w:rsidRPr="00E76527" w:rsidRDefault="00566ACE" w:rsidP="00D1220F">
            <w:pPr>
              <w:pStyle w:val="Tablicezdanymi-danebezgwiazdekost"/>
            </w:pPr>
          </w:p>
        </w:tc>
        <w:tc>
          <w:tcPr>
            <w:tcW w:w="905" w:type="dxa"/>
            <w:shd w:val="clear" w:color="auto" w:fill="DCD3E6"/>
            <w:vAlign w:val="center"/>
          </w:tcPr>
          <w:p w14:paraId="1030373F" w14:textId="77777777" w:rsidR="00566ACE" w:rsidRPr="00E76527" w:rsidRDefault="00566ACE" w:rsidP="00D1220F">
            <w:pPr>
              <w:pStyle w:val="Tablicezdanymi-danebezgwiazdekost"/>
            </w:pPr>
          </w:p>
        </w:tc>
        <w:tc>
          <w:tcPr>
            <w:tcW w:w="905" w:type="dxa"/>
            <w:shd w:val="clear" w:color="auto" w:fill="auto"/>
            <w:vAlign w:val="center"/>
          </w:tcPr>
          <w:p w14:paraId="24C42D73" w14:textId="77777777" w:rsidR="00566ACE" w:rsidRPr="00E76527" w:rsidRDefault="00566ACE" w:rsidP="00D1220F">
            <w:pPr>
              <w:pStyle w:val="Tablicezdanymi-danebezgwiazdekost"/>
            </w:pPr>
          </w:p>
        </w:tc>
        <w:tc>
          <w:tcPr>
            <w:tcW w:w="906" w:type="dxa"/>
            <w:shd w:val="clear" w:color="auto" w:fill="auto"/>
            <w:vAlign w:val="center"/>
          </w:tcPr>
          <w:p w14:paraId="15106C26" w14:textId="77777777" w:rsidR="00566ACE" w:rsidRPr="00E76527" w:rsidRDefault="00566ACE" w:rsidP="00D1220F">
            <w:pPr>
              <w:pStyle w:val="Tablicezdanymi-danebezgwiazdekost"/>
            </w:pPr>
          </w:p>
        </w:tc>
      </w:tr>
      <w:tr w:rsidR="00566ACE" w14:paraId="091D3853" w14:textId="77777777" w:rsidTr="004506F4">
        <w:tc>
          <w:tcPr>
            <w:tcW w:w="4220" w:type="dxa"/>
            <w:shd w:val="clear" w:color="auto" w:fill="auto"/>
            <w:vAlign w:val="center"/>
          </w:tcPr>
          <w:p w14:paraId="68346689" w14:textId="139C877F" w:rsidR="00566ACE" w:rsidRDefault="00566ACE" w:rsidP="006F0EF4">
            <w:pPr>
              <w:pStyle w:val="Tablicezdanymi-boczek2"/>
              <w:spacing w:before="0" w:after="0"/>
            </w:pPr>
            <w:r>
              <w:t>towarów i usług konsumpcyjnych</w:t>
            </w:r>
            <w:r w:rsidRPr="00CA0588">
              <w:rPr>
                <w:vertAlign w:val="superscript"/>
              </w:rPr>
              <w:t xml:space="preserve"> </w:t>
            </w:r>
            <w:r w:rsidR="006F0EF4">
              <w:rPr>
                <w:vertAlign w:val="superscript"/>
              </w:rPr>
              <w:t>d</w:t>
            </w:r>
            <w:r>
              <w:t>:</w:t>
            </w:r>
          </w:p>
        </w:tc>
        <w:tc>
          <w:tcPr>
            <w:tcW w:w="317" w:type="dxa"/>
            <w:shd w:val="clear" w:color="auto" w:fill="auto"/>
            <w:vAlign w:val="center"/>
          </w:tcPr>
          <w:p w14:paraId="3D4E7DFF" w14:textId="77777777" w:rsidR="00566ACE" w:rsidRDefault="00566ACE" w:rsidP="00566ACE">
            <w:pPr>
              <w:pStyle w:val="Tablicezdanymi-dane"/>
              <w:spacing w:before="36" w:after="36"/>
            </w:pPr>
          </w:p>
        </w:tc>
        <w:tc>
          <w:tcPr>
            <w:tcW w:w="904" w:type="dxa"/>
            <w:shd w:val="clear" w:color="auto" w:fill="auto"/>
            <w:vAlign w:val="center"/>
          </w:tcPr>
          <w:p w14:paraId="07446C84" w14:textId="77777777" w:rsidR="00566ACE" w:rsidRPr="00E76527" w:rsidRDefault="00566ACE" w:rsidP="00D1220F">
            <w:pPr>
              <w:pStyle w:val="Tablicezdanymi-danebezgwiazdekost"/>
            </w:pPr>
          </w:p>
        </w:tc>
        <w:tc>
          <w:tcPr>
            <w:tcW w:w="904" w:type="dxa"/>
            <w:shd w:val="clear" w:color="auto" w:fill="auto"/>
            <w:vAlign w:val="center"/>
          </w:tcPr>
          <w:p w14:paraId="6703C55D" w14:textId="77777777" w:rsidR="00566ACE" w:rsidRPr="00E76527" w:rsidRDefault="00566ACE" w:rsidP="00D1220F">
            <w:pPr>
              <w:pStyle w:val="Tablicezdanymi-danebezgwiazdekost"/>
            </w:pPr>
          </w:p>
        </w:tc>
        <w:tc>
          <w:tcPr>
            <w:tcW w:w="905" w:type="dxa"/>
            <w:shd w:val="clear" w:color="auto" w:fill="auto"/>
            <w:vAlign w:val="center"/>
          </w:tcPr>
          <w:p w14:paraId="16B77095" w14:textId="77777777" w:rsidR="00566ACE" w:rsidRPr="00E76527" w:rsidRDefault="00566ACE" w:rsidP="00D1220F">
            <w:pPr>
              <w:pStyle w:val="Tablicezdanymi-danebezgwiazdekost"/>
            </w:pPr>
          </w:p>
        </w:tc>
        <w:tc>
          <w:tcPr>
            <w:tcW w:w="906" w:type="dxa"/>
            <w:shd w:val="clear" w:color="auto" w:fill="auto"/>
            <w:vAlign w:val="center"/>
          </w:tcPr>
          <w:p w14:paraId="1666B7E8" w14:textId="77777777" w:rsidR="00566ACE" w:rsidRPr="00E76527" w:rsidRDefault="00566ACE" w:rsidP="00D1220F">
            <w:pPr>
              <w:pStyle w:val="Tablicezdanymi-danebezgwiazdekost"/>
            </w:pPr>
          </w:p>
        </w:tc>
        <w:tc>
          <w:tcPr>
            <w:tcW w:w="905" w:type="dxa"/>
            <w:shd w:val="clear" w:color="auto" w:fill="auto"/>
            <w:vAlign w:val="center"/>
          </w:tcPr>
          <w:p w14:paraId="7DAA0676" w14:textId="77777777" w:rsidR="00566ACE" w:rsidRPr="00E76527" w:rsidRDefault="00566ACE" w:rsidP="00D1220F">
            <w:pPr>
              <w:pStyle w:val="Tablicezdanymi-danebezgwiazdekost"/>
            </w:pPr>
          </w:p>
        </w:tc>
        <w:tc>
          <w:tcPr>
            <w:tcW w:w="905" w:type="dxa"/>
            <w:shd w:val="clear" w:color="auto" w:fill="auto"/>
            <w:vAlign w:val="center"/>
          </w:tcPr>
          <w:p w14:paraId="7EC6CC22" w14:textId="77777777" w:rsidR="00566ACE" w:rsidRPr="00E76527" w:rsidRDefault="00566ACE" w:rsidP="00D1220F">
            <w:pPr>
              <w:pStyle w:val="Tablicezdanymi-danebezgwiazdekost"/>
            </w:pPr>
          </w:p>
        </w:tc>
        <w:tc>
          <w:tcPr>
            <w:tcW w:w="905" w:type="dxa"/>
            <w:shd w:val="clear" w:color="auto" w:fill="auto"/>
            <w:vAlign w:val="center"/>
          </w:tcPr>
          <w:p w14:paraId="2B922A84" w14:textId="77777777" w:rsidR="00566ACE" w:rsidRPr="00E76527" w:rsidRDefault="00566ACE" w:rsidP="00D1220F">
            <w:pPr>
              <w:pStyle w:val="Tablicezdanymi-danebezgwiazdekost"/>
            </w:pPr>
          </w:p>
        </w:tc>
        <w:tc>
          <w:tcPr>
            <w:tcW w:w="906" w:type="dxa"/>
            <w:shd w:val="clear" w:color="auto" w:fill="auto"/>
            <w:vAlign w:val="center"/>
          </w:tcPr>
          <w:p w14:paraId="2175CEAA" w14:textId="77777777" w:rsidR="00566ACE" w:rsidRPr="00E76527" w:rsidRDefault="00566ACE" w:rsidP="00D1220F">
            <w:pPr>
              <w:pStyle w:val="Tablicezdanymi-danebezgwiazdekost"/>
            </w:pPr>
          </w:p>
        </w:tc>
        <w:tc>
          <w:tcPr>
            <w:tcW w:w="905" w:type="dxa"/>
            <w:shd w:val="clear" w:color="auto" w:fill="auto"/>
            <w:vAlign w:val="center"/>
          </w:tcPr>
          <w:p w14:paraId="3F8618E3" w14:textId="77777777" w:rsidR="00566ACE" w:rsidRPr="00E76527" w:rsidRDefault="00566ACE" w:rsidP="00D1220F">
            <w:pPr>
              <w:pStyle w:val="Tablicezdanymi-danebezgwiazdekost"/>
            </w:pPr>
          </w:p>
        </w:tc>
        <w:tc>
          <w:tcPr>
            <w:tcW w:w="905" w:type="dxa"/>
            <w:shd w:val="clear" w:color="auto" w:fill="DCD3E6"/>
            <w:vAlign w:val="center"/>
          </w:tcPr>
          <w:p w14:paraId="1675A119" w14:textId="77777777" w:rsidR="00566ACE" w:rsidRPr="00E76527" w:rsidRDefault="00566ACE" w:rsidP="00D1220F">
            <w:pPr>
              <w:pStyle w:val="Tablicezdanymi-danebezgwiazdekost"/>
            </w:pPr>
          </w:p>
        </w:tc>
        <w:tc>
          <w:tcPr>
            <w:tcW w:w="905" w:type="dxa"/>
            <w:shd w:val="clear" w:color="auto" w:fill="auto"/>
            <w:vAlign w:val="center"/>
          </w:tcPr>
          <w:p w14:paraId="39B1ED63" w14:textId="77777777" w:rsidR="00566ACE" w:rsidRPr="00E76527" w:rsidRDefault="00566ACE" w:rsidP="00D1220F">
            <w:pPr>
              <w:pStyle w:val="Tablicezdanymi-danebezgwiazdekost"/>
            </w:pPr>
          </w:p>
        </w:tc>
        <w:tc>
          <w:tcPr>
            <w:tcW w:w="906" w:type="dxa"/>
            <w:shd w:val="clear" w:color="auto" w:fill="auto"/>
            <w:vAlign w:val="center"/>
          </w:tcPr>
          <w:p w14:paraId="79ECB65E" w14:textId="77777777" w:rsidR="00566ACE" w:rsidRPr="00E76527" w:rsidRDefault="00566ACE" w:rsidP="00D1220F">
            <w:pPr>
              <w:pStyle w:val="Tablicezdanymi-danebezgwiazdekost"/>
            </w:pPr>
          </w:p>
        </w:tc>
      </w:tr>
      <w:tr w:rsidR="000225F6" w14:paraId="5C9CEFDD" w14:textId="77777777" w:rsidTr="004506F4">
        <w:tc>
          <w:tcPr>
            <w:tcW w:w="4220" w:type="dxa"/>
            <w:vMerge w:val="restart"/>
            <w:shd w:val="clear" w:color="auto" w:fill="auto"/>
            <w:vAlign w:val="center"/>
          </w:tcPr>
          <w:p w14:paraId="41068B83" w14:textId="77777777" w:rsidR="000225F6" w:rsidRDefault="000225F6" w:rsidP="000225F6">
            <w:pPr>
              <w:pStyle w:val="Tablicezdanymi-boczek2"/>
              <w:spacing w:before="0" w:after="0"/>
            </w:pPr>
            <w:r>
              <w:t>analogiczny okres poprzedniego roku=100</w:t>
            </w:r>
          </w:p>
        </w:tc>
        <w:tc>
          <w:tcPr>
            <w:tcW w:w="317" w:type="dxa"/>
            <w:shd w:val="clear" w:color="auto" w:fill="auto"/>
            <w:vAlign w:val="center"/>
          </w:tcPr>
          <w:p w14:paraId="332305BF" w14:textId="77777777" w:rsidR="000225F6" w:rsidRDefault="000225F6" w:rsidP="000225F6">
            <w:pPr>
              <w:pStyle w:val="Tablicezdanymi-dane"/>
              <w:spacing w:before="36" w:after="36"/>
            </w:pPr>
            <w:r>
              <w:t>A</w:t>
            </w:r>
          </w:p>
        </w:tc>
        <w:tc>
          <w:tcPr>
            <w:tcW w:w="904" w:type="dxa"/>
            <w:shd w:val="clear" w:color="auto" w:fill="auto"/>
            <w:vAlign w:val="center"/>
          </w:tcPr>
          <w:p w14:paraId="61A02C1A" w14:textId="77777777" w:rsidR="000225F6" w:rsidRPr="00F23FCF" w:rsidRDefault="000225F6" w:rsidP="00D1220F">
            <w:pPr>
              <w:pStyle w:val="Tablicezdanymi-danebezgwiazdekost"/>
              <w:rPr>
                <w:b/>
              </w:rPr>
            </w:pPr>
            <w:r w:rsidRPr="00F23FCF">
              <w:rPr>
                <w:b/>
              </w:rPr>
              <w:t>.</w:t>
            </w:r>
          </w:p>
        </w:tc>
        <w:tc>
          <w:tcPr>
            <w:tcW w:w="904" w:type="dxa"/>
            <w:shd w:val="clear" w:color="auto" w:fill="auto"/>
            <w:vAlign w:val="center"/>
          </w:tcPr>
          <w:p w14:paraId="58C8D8BB" w14:textId="77777777" w:rsidR="000225F6" w:rsidRPr="00F23FCF" w:rsidRDefault="000225F6" w:rsidP="00D1220F">
            <w:pPr>
              <w:pStyle w:val="Tablicezdanymi-danebezgwiazdekost"/>
              <w:rPr>
                <w:b/>
              </w:rPr>
            </w:pPr>
            <w:r w:rsidRPr="00F23FCF">
              <w:rPr>
                <w:b/>
              </w:rPr>
              <w:t>.</w:t>
            </w:r>
          </w:p>
        </w:tc>
        <w:tc>
          <w:tcPr>
            <w:tcW w:w="905" w:type="dxa"/>
            <w:shd w:val="clear" w:color="auto" w:fill="auto"/>
            <w:vAlign w:val="center"/>
          </w:tcPr>
          <w:p w14:paraId="2C2F5E5E" w14:textId="77777777" w:rsidR="000225F6" w:rsidRPr="00090F2F" w:rsidRDefault="000225F6" w:rsidP="00D1220F">
            <w:pPr>
              <w:pStyle w:val="Tablicezdanymi-danebezgwiazdekost"/>
            </w:pPr>
            <w:r>
              <w:t>103,4</w:t>
            </w:r>
          </w:p>
        </w:tc>
        <w:tc>
          <w:tcPr>
            <w:tcW w:w="906" w:type="dxa"/>
            <w:shd w:val="clear" w:color="auto" w:fill="auto"/>
            <w:vAlign w:val="center"/>
          </w:tcPr>
          <w:p w14:paraId="30440D39" w14:textId="77777777" w:rsidR="000225F6" w:rsidRPr="000225F6" w:rsidRDefault="000225F6" w:rsidP="00FC15EF">
            <w:pPr>
              <w:pStyle w:val="wartocibezgwiazdek"/>
            </w:pPr>
            <w:r w:rsidRPr="000225F6">
              <w:t>.</w:t>
            </w:r>
          </w:p>
        </w:tc>
        <w:tc>
          <w:tcPr>
            <w:tcW w:w="905" w:type="dxa"/>
            <w:shd w:val="clear" w:color="auto" w:fill="auto"/>
            <w:vAlign w:val="center"/>
          </w:tcPr>
          <w:p w14:paraId="3DBC0BB7" w14:textId="77777777" w:rsidR="000225F6" w:rsidRPr="000225F6" w:rsidRDefault="000225F6" w:rsidP="00FC15EF">
            <w:pPr>
              <w:pStyle w:val="wartocibezgwiazdek"/>
            </w:pPr>
            <w:r w:rsidRPr="000225F6">
              <w:t>.</w:t>
            </w:r>
          </w:p>
        </w:tc>
        <w:tc>
          <w:tcPr>
            <w:tcW w:w="905" w:type="dxa"/>
            <w:shd w:val="clear" w:color="auto" w:fill="auto"/>
            <w:vAlign w:val="center"/>
          </w:tcPr>
          <w:p w14:paraId="721A344F" w14:textId="77777777" w:rsidR="000225F6" w:rsidRPr="00E96079" w:rsidRDefault="000225F6" w:rsidP="00D1220F">
            <w:pPr>
              <w:pStyle w:val="Tablicezdanymi-danebezgwiazdekost"/>
            </w:pPr>
            <w:r w:rsidRPr="00FE7BFA">
              <w:t>102,6</w:t>
            </w:r>
          </w:p>
        </w:tc>
        <w:tc>
          <w:tcPr>
            <w:tcW w:w="905" w:type="dxa"/>
            <w:shd w:val="clear" w:color="auto" w:fill="auto"/>
            <w:vAlign w:val="center"/>
          </w:tcPr>
          <w:p w14:paraId="7255A9D1" w14:textId="77777777" w:rsidR="000225F6" w:rsidRPr="00F23FCF" w:rsidRDefault="000225F6" w:rsidP="00D1220F">
            <w:pPr>
              <w:pStyle w:val="Tablicezdanymi-danebezgwiazdekost"/>
              <w:rPr>
                <w:b/>
              </w:rPr>
            </w:pPr>
            <w:r w:rsidRPr="00F23FCF">
              <w:rPr>
                <w:b/>
              </w:rPr>
              <w:t>.</w:t>
            </w:r>
          </w:p>
        </w:tc>
        <w:tc>
          <w:tcPr>
            <w:tcW w:w="906" w:type="dxa"/>
            <w:shd w:val="clear" w:color="auto" w:fill="auto"/>
            <w:vAlign w:val="center"/>
          </w:tcPr>
          <w:p w14:paraId="5B609F26" w14:textId="77777777" w:rsidR="000225F6" w:rsidRPr="00F23FCF" w:rsidRDefault="000225F6" w:rsidP="00D1220F">
            <w:pPr>
              <w:pStyle w:val="Tablicezdanymi-danebezgwiazdekost"/>
              <w:rPr>
                <w:b/>
              </w:rPr>
            </w:pPr>
            <w:r w:rsidRPr="00F23FCF">
              <w:rPr>
                <w:b/>
              </w:rPr>
              <w:t>.</w:t>
            </w:r>
          </w:p>
        </w:tc>
        <w:tc>
          <w:tcPr>
            <w:tcW w:w="905" w:type="dxa"/>
            <w:shd w:val="clear" w:color="auto" w:fill="auto"/>
            <w:vAlign w:val="center"/>
          </w:tcPr>
          <w:p w14:paraId="24C6681F" w14:textId="77777777" w:rsidR="000225F6" w:rsidRPr="00027816" w:rsidRDefault="000225F6" w:rsidP="00D1220F">
            <w:pPr>
              <w:pStyle w:val="Tablicezdanymi-danebezgwiazdekost"/>
            </w:pPr>
            <w:r w:rsidRPr="00DD2544">
              <w:t>104,4</w:t>
            </w:r>
          </w:p>
        </w:tc>
        <w:tc>
          <w:tcPr>
            <w:tcW w:w="905" w:type="dxa"/>
            <w:shd w:val="clear" w:color="auto" w:fill="DCD3E6"/>
            <w:vAlign w:val="center"/>
          </w:tcPr>
          <w:p w14:paraId="6A9535A4" w14:textId="77777777" w:rsidR="000225F6" w:rsidRPr="00F23FCF" w:rsidRDefault="000225F6" w:rsidP="00D1220F">
            <w:pPr>
              <w:pStyle w:val="Tablicezdanymi-danebezgwiazdekost"/>
              <w:rPr>
                <w:b/>
              </w:rPr>
            </w:pPr>
            <w:r w:rsidRPr="00F23FCF">
              <w:rPr>
                <w:b/>
              </w:rPr>
              <w:t>.</w:t>
            </w:r>
          </w:p>
        </w:tc>
        <w:tc>
          <w:tcPr>
            <w:tcW w:w="905" w:type="dxa"/>
            <w:shd w:val="clear" w:color="auto" w:fill="auto"/>
            <w:vAlign w:val="center"/>
          </w:tcPr>
          <w:p w14:paraId="7937C03F" w14:textId="77777777" w:rsidR="000225F6" w:rsidRPr="00F23FCF" w:rsidRDefault="000225F6" w:rsidP="00D1220F">
            <w:pPr>
              <w:pStyle w:val="Tablicezdanymi-danebezgwiazdekost"/>
              <w:rPr>
                <w:b/>
              </w:rPr>
            </w:pPr>
            <w:r w:rsidRPr="00F23FCF">
              <w:rPr>
                <w:b/>
              </w:rPr>
              <w:t>.</w:t>
            </w:r>
          </w:p>
        </w:tc>
        <w:tc>
          <w:tcPr>
            <w:tcW w:w="906" w:type="dxa"/>
            <w:shd w:val="clear" w:color="auto" w:fill="auto"/>
            <w:vAlign w:val="center"/>
          </w:tcPr>
          <w:p w14:paraId="6AD731C3" w14:textId="77777777" w:rsidR="000225F6" w:rsidRPr="00EC5492" w:rsidRDefault="000225F6" w:rsidP="00D1220F">
            <w:pPr>
              <w:pStyle w:val="Tablicezdanymi-danebezgwiazdekost"/>
            </w:pPr>
            <w:r>
              <w:t>104,7</w:t>
            </w:r>
          </w:p>
        </w:tc>
      </w:tr>
      <w:tr w:rsidR="00B45EF6" w14:paraId="21E1F239" w14:textId="77777777" w:rsidTr="004506F4">
        <w:tc>
          <w:tcPr>
            <w:tcW w:w="4220" w:type="dxa"/>
            <w:vMerge/>
            <w:shd w:val="clear" w:color="auto" w:fill="auto"/>
            <w:vAlign w:val="center"/>
          </w:tcPr>
          <w:p w14:paraId="0BAACC07" w14:textId="77777777" w:rsidR="00B45EF6" w:rsidRDefault="00B45EF6" w:rsidP="00B45EF6">
            <w:pPr>
              <w:pStyle w:val="tekstkomunikatTABB2"/>
              <w:spacing w:before="30" w:after="30"/>
            </w:pPr>
          </w:p>
        </w:tc>
        <w:tc>
          <w:tcPr>
            <w:tcW w:w="317" w:type="dxa"/>
            <w:shd w:val="clear" w:color="auto" w:fill="auto"/>
            <w:vAlign w:val="center"/>
          </w:tcPr>
          <w:p w14:paraId="3261DABF" w14:textId="77777777" w:rsidR="00B45EF6" w:rsidRDefault="00B45EF6" w:rsidP="00B45EF6">
            <w:pPr>
              <w:pStyle w:val="Tablicezdanymi-dane"/>
              <w:spacing w:before="36" w:after="36"/>
            </w:pPr>
            <w:r>
              <w:t>B</w:t>
            </w:r>
          </w:p>
        </w:tc>
        <w:tc>
          <w:tcPr>
            <w:tcW w:w="904" w:type="dxa"/>
            <w:shd w:val="clear" w:color="auto" w:fill="auto"/>
            <w:vAlign w:val="center"/>
          </w:tcPr>
          <w:p w14:paraId="6F119FAF" w14:textId="77777777" w:rsidR="00B45EF6" w:rsidRPr="00A76D03" w:rsidRDefault="00B45EF6" w:rsidP="00B45EF6">
            <w:pPr>
              <w:pStyle w:val="Tablicezdanymi-danebezgwiazdekost"/>
              <w:rPr>
                <w:b/>
              </w:rPr>
            </w:pPr>
            <w:r w:rsidRPr="00A76D03">
              <w:rPr>
                <w:b/>
              </w:rPr>
              <w:t>.</w:t>
            </w:r>
          </w:p>
        </w:tc>
        <w:tc>
          <w:tcPr>
            <w:tcW w:w="904" w:type="dxa"/>
            <w:shd w:val="clear" w:color="auto" w:fill="auto"/>
            <w:vAlign w:val="center"/>
          </w:tcPr>
          <w:p w14:paraId="1227F5A9" w14:textId="77777777" w:rsidR="00B45EF6" w:rsidRPr="00A76D03" w:rsidRDefault="00B45EF6" w:rsidP="00B45EF6">
            <w:pPr>
              <w:pStyle w:val="Tablicezdanymi-danebezgwiazdekost"/>
              <w:rPr>
                <w:b/>
              </w:rPr>
            </w:pPr>
            <w:r w:rsidRPr="00A76D03">
              <w:rPr>
                <w:b/>
              </w:rPr>
              <w:t>.</w:t>
            </w:r>
          </w:p>
        </w:tc>
        <w:tc>
          <w:tcPr>
            <w:tcW w:w="905" w:type="dxa"/>
            <w:shd w:val="clear" w:color="auto" w:fill="auto"/>
            <w:vAlign w:val="center"/>
          </w:tcPr>
          <w:p w14:paraId="22081C41" w14:textId="77777777" w:rsidR="00B45EF6" w:rsidRPr="00691D0F" w:rsidRDefault="00B45EF6" w:rsidP="00B45EF6">
            <w:pPr>
              <w:pStyle w:val="Tablicezdanymi-danebezgwiazdekost"/>
            </w:pPr>
            <w:r w:rsidRPr="00691D0F">
              <w:t>104,7</w:t>
            </w:r>
          </w:p>
        </w:tc>
        <w:tc>
          <w:tcPr>
            <w:tcW w:w="906" w:type="dxa"/>
            <w:shd w:val="clear" w:color="auto" w:fill="auto"/>
            <w:vAlign w:val="center"/>
          </w:tcPr>
          <w:p w14:paraId="2C30A482" w14:textId="77777777" w:rsidR="00B45EF6" w:rsidRPr="00A76D03" w:rsidRDefault="00B45EF6" w:rsidP="00B45EF6">
            <w:pPr>
              <w:pStyle w:val="wartocibezgwiazdek"/>
            </w:pPr>
            <w:r>
              <w:t>.</w:t>
            </w:r>
          </w:p>
        </w:tc>
        <w:tc>
          <w:tcPr>
            <w:tcW w:w="905" w:type="dxa"/>
            <w:shd w:val="clear" w:color="auto" w:fill="auto"/>
            <w:vAlign w:val="center"/>
          </w:tcPr>
          <w:p w14:paraId="6123E039" w14:textId="77777777" w:rsidR="00B45EF6" w:rsidRPr="000225F6" w:rsidRDefault="00B45EF6" w:rsidP="00B45EF6">
            <w:pPr>
              <w:pStyle w:val="wartocibezgwiazdek"/>
            </w:pPr>
            <w:r w:rsidRPr="000225F6">
              <w:t>.</w:t>
            </w:r>
          </w:p>
        </w:tc>
        <w:tc>
          <w:tcPr>
            <w:tcW w:w="905" w:type="dxa"/>
            <w:shd w:val="clear" w:color="auto" w:fill="auto"/>
            <w:vAlign w:val="center"/>
          </w:tcPr>
          <w:p w14:paraId="385DD21C" w14:textId="7FEAA2C6" w:rsidR="00B45EF6" w:rsidRPr="00E96079" w:rsidRDefault="00B45EF6" w:rsidP="00B45EF6">
            <w:pPr>
              <w:pStyle w:val="Tablicezdanymi-danebezgwiazdekost"/>
            </w:pPr>
            <w:r>
              <w:t>103,7</w:t>
            </w:r>
          </w:p>
        </w:tc>
        <w:tc>
          <w:tcPr>
            <w:tcW w:w="905" w:type="dxa"/>
            <w:shd w:val="clear" w:color="auto" w:fill="auto"/>
            <w:vAlign w:val="center"/>
          </w:tcPr>
          <w:p w14:paraId="02524921" w14:textId="18080FD3" w:rsidR="00B45EF6" w:rsidRPr="003F71B6" w:rsidRDefault="00B45EF6" w:rsidP="00B45EF6">
            <w:pPr>
              <w:pStyle w:val="Tablicezdanymi-danebezgwiazdekost"/>
            </w:pPr>
            <w:r w:rsidRPr="000225F6">
              <w:rPr>
                <w:b/>
              </w:rPr>
              <w:t>.</w:t>
            </w:r>
          </w:p>
        </w:tc>
        <w:tc>
          <w:tcPr>
            <w:tcW w:w="906" w:type="dxa"/>
            <w:shd w:val="clear" w:color="auto" w:fill="auto"/>
            <w:vAlign w:val="center"/>
          </w:tcPr>
          <w:p w14:paraId="29CC1902" w14:textId="4C6809F5" w:rsidR="00B45EF6" w:rsidRPr="003F71B6" w:rsidRDefault="00B45EF6" w:rsidP="00B45EF6">
            <w:pPr>
              <w:pStyle w:val="Tablicezdanymi-danebezgwiazdekost"/>
            </w:pPr>
            <w:r w:rsidRPr="00F23FCF">
              <w:rPr>
                <w:b/>
              </w:rPr>
              <w:t>.</w:t>
            </w:r>
          </w:p>
        </w:tc>
        <w:tc>
          <w:tcPr>
            <w:tcW w:w="905" w:type="dxa"/>
            <w:shd w:val="clear" w:color="auto" w:fill="auto"/>
            <w:vAlign w:val="center"/>
          </w:tcPr>
          <w:p w14:paraId="15E8270A" w14:textId="20CD99EC" w:rsidR="00B45EF6" w:rsidRPr="00DD2544" w:rsidRDefault="00B45EF6" w:rsidP="00B45EF6">
            <w:pPr>
              <w:pStyle w:val="Tablicezdanymi-danebezgwiazdekost"/>
            </w:pPr>
            <w:r>
              <w:t>.</w:t>
            </w:r>
          </w:p>
        </w:tc>
        <w:tc>
          <w:tcPr>
            <w:tcW w:w="905" w:type="dxa"/>
            <w:shd w:val="clear" w:color="auto" w:fill="DCD3E6"/>
            <w:vAlign w:val="center"/>
          </w:tcPr>
          <w:p w14:paraId="062E75CA" w14:textId="330E7FF7" w:rsidR="00B45EF6" w:rsidRPr="003F71B6" w:rsidRDefault="00B45EF6" w:rsidP="00B45EF6">
            <w:pPr>
              <w:pStyle w:val="Tablicezdanymi-danebezgwiazdekost"/>
            </w:pPr>
            <w:r w:rsidRPr="00F23FCF">
              <w:rPr>
                <w:b/>
              </w:rPr>
              <w:t>.</w:t>
            </w:r>
          </w:p>
        </w:tc>
        <w:tc>
          <w:tcPr>
            <w:tcW w:w="905" w:type="dxa"/>
            <w:shd w:val="clear" w:color="auto" w:fill="auto"/>
            <w:vAlign w:val="center"/>
          </w:tcPr>
          <w:p w14:paraId="3F6980FA" w14:textId="77777777" w:rsidR="00B45EF6" w:rsidRPr="003F71B6" w:rsidRDefault="00B45EF6" w:rsidP="00B45EF6">
            <w:pPr>
              <w:pStyle w:val="Tablicezdanymi-danebezgwiazdekost"/>
            </w:pPr>
          </w:p>
        </w:tc>
        <w:tc>
          <w:tcPr>
            <w:tcW w:w="906" w:type="dxa"/>
            <w:shd w:val="clear" w:color="auto" w:fill="auto"/>
            <w:vAlign w:val="center"/>
          </w:tcPr>
          <w:p w14:paraId="4D85D24F" w14:textId="77777777" w:rsidR="00B45EF6" w:rsidRPr="003F71B6" w:rsidRDefault="00B45EF6" w:rsidP="00B45EF6">
            <w:pPr>
              <w:pStyle w:val="Tablicezdanymi-danebezgwiazdekost"/>
            </w:pPr>
          </w:p>
        </w:tc>
      </w:tr>
    </w:tbl>
    <w:p w14:paraId="74164028" w14:textId="1770B346"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 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19B7607C" w:rsidR="00117DAD" w:rsidRDefault="004D6419" w:rsidP="00117DAD">
      <w:pPr>
        <w:pStyle w:val="Tytuwykresuitabeli"/>
      </w:pPr>
      <w:r>
        <w:br w:type="page"/>
      </w:r>
      <w:r w:rsidR="00117DAD">
        <w:t>Tablica 1</w:t>
      </w:r>
      <w:r w:rsidR="004506F4">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4506F4">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77777777" w:rsidR="00476818" w:rsidRDefault="00476818" w:rsidP="0030295C">
            <w:pPr>
              <w:pStyle w:val="Tablicezdanymi-gwka"/>
            </w:pPr>
            <w:r>
              <w:t>A – 202</w:t>
            </w:r>
            <w:r w:rsidR="008B4E92">
              <w:t>4</w:t>
            </w:r>
            <w:r>
              <w:t xml:space="preserve"> r.</w:t>
            </w:r>
          </w:p>
          <w:p w14:paraId="7B900FED" w14:textId="77777777"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DCD3E6"/>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4506F4">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4506F4">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4506F4">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DCD3E6"/>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566ACE" w14:paraId="353DD6C0" w14:textId="77777777" w:rsidTr="004506F4">
        <w:tc>
          <w:tcPr>
            <w:tcW w:w="4220" w:type="dxa"/>
            <w:vMerge w:val="restart"/>
            <w:shd w:val="clear" w:color="auto" w:fill="auto"/>
            <w:vAlign w:val="center"/>
          </w:tcPr>
          <w:p w14:paraId="697475D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33D96B4F" w14:textId="77777777" w:rsidR="00566ACE" w:rsidRDefault="00566ACE" w:rsidP="00566ACE">
            <w:pPr>
              <w:pStyle w:val="Tablicezdanymi-dane"/>
              <w:spacing w:before="20" w:after="20"/>
            </w:pPr>
            <w:r>
              <w:t>A</w:t>
            </w:r>
          </w:p>
        </w:tc>
        <w:tc>
          <w:tcPr>
            <w:tcW w:w="904" w:type="dxa"/>
            <w:shd w:val="clear" w:color="auto" w:fill="auto"/>
            <w:vAlign w:val="center"/>
          </w:tcPr>
          <w:p w14:paraId="36F68400" w14:textId="77777777" w:rsidR="00566ACE" w:rsidRPr="000953AF" w:rsidRDefault="00566ACE" w:rsidP="00FC15EF">
            <w:pPr>
              <w:pStyle w:val="wartocibezgwiazdek"/>
            </w:pPr>
            <w:r>
              <w:t>106,0</w:t>
            </w:r>
          </w:p>
        </w:tc>
        <w:tc>
          <w:tcPr>
            <w:tcW w:w="904" w:type="dxa"/>
            <w:shd w:val="clear" w:color="auto" w:fill="auto"/>
            <w:vAlign w:val="center"/>
          </w:tcPr>
          <w:p w14:paraId="2A32C6B9" w14:textId="77777777" w:rsidR="00566ACE" w:rsidRPr="000953AF" w:rsidRDefault="00566ACE" w:rsidP="00FC15EF">
            <w:pPr>
              <w:pStyle w:val="wartocibezgwiazdek"/>
            </w:pPr>
            <w:r>
              <w:t>97,7</w:t>
            </w:r>
          </w:p>
        </w:tc>
        <w:tc>
          <w:tcPr>
            <w:tcW w:w="905" w:type="dxa"/>
            <w:shd w:val="clear" w:color="auto" w:fill="auto"/>
            <w:vAlign w:val="center"/>
          </w:tcPr>
          <w:p w14:paraId="78FE6F0F" w14:textId="77777777" w:rsidR="00566ACE" w:rsidRPr="000953AF" w:rsidRDefault="00566ACE" w:rsidP="00FC15EF">
            <w:pPr>
              <w:pStyle w:val="wartocibezgwiazdek"/>
            </w:pPr>
            <w:r>
              <w:t>92,9</w:t>
            </w:r>
          </w:p>
        </w:tc>
        <w:tc>
          <w:tcPr>
            <w:tcW w:w="906" w:type="dxa"/>
            <w:shd w:val="clear" w:color="auto" w:fill="auto"/>
            <w:vAlign w:val="center"/>
          </w:tcPr>
          <w:p w14:paraId="53F79A12" w14:textId="77777777" w:rsidR="00566ACE" w:rsidRPr="000953AF" w:rsidRDefault="00566ACE" w:rsidP="00FC15EF">
            <w:pPr>
              <w:pStyle w:val="wartocibezgwiazdek"/>
            </w:pPr>
            <w:r>
              <w:t>94,5</w:t>
            </w:r>
          </w:p>
        </w:tc>
        <w:tc>
          <w:tcPr>
            <w:tcW w:w="905" w:type="dxa"/>
            <w:shd w:val="clear" w:color="auto" w:fill="auto"/>
            <w:vAlign w:val="center"/>
          </w:tcPr>
          <w:p w14:paraId="5CDE75AF" w14:textId="77777777" w:rsidR="00566ACE" w:rsidRPr="000953AF" w:rsidRDefault="00566ACE" w:rsidP="00FC15EF">
            <w:pPr>
              <w:pStyle w:val="wartocibezgwiazdek"/>
            </w:pPr>
            <w:r>
              <w:t>106,7</w:t>
            </w:r>
          </w:p>
        </w:tc>
        <w:tc>
          <w:tcPr>
            <w:tcW w:w="905" w:type="dxa"/>
            <w:shd w:val="clear" w:color="auto" w:fill="auto"/>
            <w:vAlign w:val="center"/>
          </w:tcPr>
          <w:p w14:paraId="5D55AFE9" w14:textId="77777777" w:rsidR="00566ACE" w:rsidRPr="000953AF" w:rsidRDefault="00566ACE" w:rsidP="00FC15EF">
            <w:pPr>
              <w:pStyle w:val="wartocibezgwiazdek"/>
            </w:pPr>
            <w:r>
              <w:t>119,5</w:t>
            </w:r>
          </w:p>
        </w:tc>
        <w:tc>
          <w:tcPr>
            <w:tcW w:w="905" w:type="dxa"/>
            <w:shd w:val="clear" w:color="auto" w:fill="auto"/>
            <w:vAlign w:val="center"/>
          </w:tcPr>
          <w:p w14:paraId="3B4A68B8" w14:textId="77777777" w:rsidR="00566ACE" w:rsidRPr="000953AF" w:rsidRDefault="00566ACE" w:rsidP="00FC15EF">
            <w:pPr>
              <w:pStyle w:val="wartocibezgwiazdek"/>
            </w:pPr>
            <w:r>
              <w:t>82,0</w:t>
            </w:r>
          </w:p>
        </w:tc>
        <w:tc>
          <w:tcPr>
            <w:tcW w:w="906" w:type="dxa"/>
            <w:shd w:val="clear" w:color="auto" w:fill="auto"/>
            <w:vAlign w:val="center"/>
          </w:tcPr>
          <w:p w14:paraId="30A023FA" w14:textId="77777777" w:rsidR="00566ACE" w:rsidRPr="000953AF" w:rsidRDefault="00566ACE" w:rsidP="00FC15EF">
            <w:pPr>
              <w:pStyle w:val="wartocibezgwiazdek"/>
            </w:pPr>
            <w:r>
              <w:t>107,3</w:t>
            </w:r>
          </w:p>
        </w:tc>
        <w:tc>
          <w:tcPr>
            <w:tcW w:w="905" w:type="dxa"/>
            <w:shd w:val="clear" w:color="auto" w:fill="auto"/>
            <w:vAlign w:val="center"/>
          </w:tcPr>
          <w:p w14:paraId="0A90EC17" w14:textId="77777777" w:rsidR="00566ACE" w:rsidRPr="000953AF" w:rsidRDefault="00566ACE" w:rsidP="00FC15EF">
            <w:pPr>
              <w:pStyle w:val="wartocibezgwiazdek"/>
            </w:pPr>
            <w:r>
              <w:t>100,4</w:t>
            </w:r>
          </w:p>
        </w:tc>
        <w:tc>
          <w:tcPr>
            <w:tcW w:w="905" w:type="dxa"/>
            <w:shd w:val="clear" w:color="auto" w:fill="DCD3E6"/>
            <w:vAlign w:val="center"/>
          </w:tcPr>
          <w:p w14:paraId="74BDDFA8" w14:textId="77777777" w:rsidR="00566ACE" w:rsidRPr="000953AF" w:rsidRDefault="00566ACE" w:rsidP="00FC15EF">
            <w:pPr>
              <w:pStyle w:val="wartocibezgwiazdek"/>
            </w:pPr>
            <w:r>
              <w:t>105,7</w:t>
            </w:r>
          </w:p>
        </w:tc>
        <w:tc>
          <w:tcPr>
            <w:tcW w:w="905" w:type="dxa"/>
            <w:shd w:val="clear" w:color="auto" w:fill="auto"/>
            <w:vAlign w:val="center"/>
          </w:tcPr>
          <w:p w14:paraId="333A1DCD" w14:textId="77777777" w:rsidR="00566ACE" w:rsidRPr="000953AF" w:rsidRDefault="00566ACE" w:rsidP="00FC15EF">
            <w:pPr>
              <w:pStyle w:val="wartocibezgwiazdek"/>
            </w:pPr>
            <w:r>
              <w:t>104,7</w:t>
            </w:r>
          </w:p>
        </w:tc>
        <w:tc>
          <w:tcPr>
            <w:tcW w:w="906" w:type="dxa"/>
            <w:shd w:val="clear" w:color="auto" w:fill="auto"/>
            <w:vAlign w:val="center"/>
          </w:tcPr>
          <w:p w14:paraId="57961F5B" w14:textId="77777777" w:rsidR="00566ACE" w:rsidRPr="000953AF" w:rsidRDefault="00566ACE" w:rsidP="00FC15EF">
            <w:pPr>
              <w:pStyle w:val="wartocibezgwiazdek"/>
            </w:pPr>
            <w:r>
              <w:t>97,5</w:t>
            </w:r>
          </w:p>
        </w:tc>
      </w:tr>
      <w:tr w:rsidR="00566ACE" w14:paraId="59693EA4" w14:textId="77777777" w:rsidTr="004506F4">
        <w:tc>
          <w:tcPr>
            <w:tcW w:w="4220" w:type="dxa"/>
            <w:vMerge/>
            <w:shd w:val="clear" w:color="auto" w:fill="auto"/>
            <w:vAlign w:val="center"/>
          </w:tcPr>
          <w:p w14:paraId="206464C9" w14:textId="77777777" w:rsidR="00566ACE" w:rsidRDefault="00566ACE" w:rsidP="00566ACE">
            <w:pPr>
              <w:pStyle w:val="TekstkomunikatTABB3"/>
            </w:pPr>
          </w:p>
        </w:tc>
        <w:tc>
          <w:tcPr>
            <w:tcW w:w="317" w:type="dxa"/>
            <w:shd w:val="clear" w:color="auto" w:fill="auto"/>
            <w:vAlign w:val="center"/>
          </w:tcPr>
          <w:p w14:paraId="467B2F1D" w14:textId="77777777" w:rsidR="00566ACE" w:rsidRDefault="00566ACE" w:rsidP="00566ACE">
            <w:pPr>
              <w:pStyle w:val="Tablicezdanymi-dane"/>
              <w:spacing w:before="20" w:after="20"/>
            </w:pPr>
            <w:r>
              <w:t>B</w:t>
            </w:r>
          </w:p>
        </w:tc>
        <w:tc>
          <w:tcPr>
            <w:tcW w:w="904" w:type="dxa"/>
            <w:shd w:val="clear" w:color="auto" w:fill="auto"/>
            <w:vAlign w:val="center"/>
          </w:tcPr>
          <w:p w14:paraId="7ECB38EF" w14:textId="77777777" w:rsidR="00566ACE" w:rsidRPr="000953AF" w:rsidRDefault="00A44727" w:rsidP="00FC15EF">
            <w:pPr>
              <w:pStyle w:val="wartocibezgwiazdek"/>
            </w:pPr>
            <w:r>
              <w:t>102,5</w:t>
            </w:r>
          </w:p>
        </w:tc>
        <w:tc>
          <w:tcPr>
            <w:tcW w:w="904" w:type="dxa"/>
            <w:shd w:val="clear" w:color="auto" w:fill="auto"/>
            <w:vAlign w:val="center"/>
          </w:tcPr>
          <w:p w14:paraId="55541B04" w14:textId="77777777" w:rsidR="00566ACE" w:rsidRPr="000953AF" w:rsidRDefault="006855E2" w:rsidP="00FC15EF">
            <w:pPr>
              <w:pStyle w:val="wartocibezgwiazdek"/>
            </w:pPr>
            <w:r>
              <w:t>100,3</w:t>
            </w:r>
          </w:p>
        </w:tc>
        <w:tc>
          <w:tcPr>
            <w:tcW w:w="905" w:type="dxa"/>
            <w:shd w:val="clear" w:color="auto" w:fill="auto"/>
            <w:vAlign w:val="center"/>
          </w:tcPr>
          <w:p w14:paraId="169D3B67" w14:textId="77777777" w:rsidR="00566ACE" w:rsidRPr="000953AF" w:rsidRDefault="00DE74BE" w:rsidP="00FC15EF">
            <w:pPr>
              <w:pStyle w:val="wartocibezgwiazdek"/>
            </w:pPr>
            <w:r>
              <w:t>98,5</w:t>
            </w:r>
          </w:p>
        </w:tc>
        <w:tc>
          <w:tcPr>
            <w:tcW w:w="906" w:type="dxa"/>
            <w:shd w:val="clear" w:color="auto" w:fill="auto"/>
            <w:vAlign w:val="center"/>
          </w:tcPr>
          <w:p w14:paraId="28FC94D1" w14:textId="77777777" w:rsidR="00566ACE" w:rsidRPr="000953AF" w:rsidRDefault="000A6559" w:rsidP="00FC15EF">
            <w:pPr>
              <w:pStyle w:val="wartocibezgwiazdek"/>
            </w:pPr>
            <w:r>
              <w:t>102,4</w:t>
            </w:r>
          </w:p>
        </w:tc>
        <w:tc>
          <w:tcPr>
            <w:tcW w:w="905" w:type="dxa"/>
            <w:shd w:val="clear" w:color="auto" w:fill="auto"/>
            <w:vAlign w:val="center"/>
          </w:tcPr>
          <w:p w14:paraId="7CE5EAD1" w14:textId="466C9282" w:rsidR="00566ACE" w:rsidRPr="000953AF" w:rsidRDefault="00454FFE" w:rsidP="00FC15EF">
            <w:pPr>
              <w:pStyle w:val="wartocibezgwiazdek"/>
            </w:pPr>
            <w:r>
              <w:t>98,1</w:t>
            </w:r>
          </w:p>
        </w:tc>
        <w:tc>
          <w:tcPr>
            <w:tcW w:w="905" w:type="dxa"/>
            <w:shd w:val="clear" w:color="auto" w:fill="auto"/>
            <w:vAlign w:val="center"/>
          </w:tcPr>
          <w:p w14:paraId="1B6E4C6A" w14:textId="7C9FF60D" w:rsidR="00566ACE" w:rsidRPr="000953AF" w:rsidRDefault="00AA3F29" w:rsidP="00FC15EF">
            <w:pPr>
              <w:pStyle w:val="wartocibezgwiazdek"/>
            </w:pPr>
            <w:r>
              <w:t>97,1</w:t>
            </w:r>
          </w:p>
        </w:tc>
        <w:tc>
          <w:tcPr>
            <w:tcW w:w="905" w:type="dxa"/>
            <w:shd w:val="clear" w:color="auto" w:fill="auto"/>
            <w:vAlign w:val="center"/>
          </w:tcPr>
          <w:p w14:paraId="717634FA" w14:textId="51A3349A" w:rsidR="00566ACE" w:rsidRPr="000953AF" w:rsidRDefault="0097619E" w:rsidP="00FC15EF">
            <w:pPr>
              <w:pStyle w:val="wartocibezgwiazdek"/>
            </w:pPr>
            <w:r>
              <w:t>94,2</w:t>
            </w:r>
          </w:p>
        </w:tc>
        <w:tc>
          <w:tcPr>
            <w:tcW w:w="906" w:type="dxa"/>
            <w:shd w:val="clear" w:color="auto" w:fill="auto"/>
            <w:vAlign w:val="center"/>
          </w:tcPr>
          <w:p w14:paraId="5EDB5D0B" w14:textId="26576268" w:rsidR="00566ACE" w:rsidRPr="000953AF" w:rsidRDefault="005561A7" w:rsidP="00FC15EF">
            <w:pPr>
              <w:pStyle w:val="wartocibezgwiazdek"/>
            </w:pPr>
            <w:r>
              <w:t>93,1</w:t>
            </w:r>
          </w:p>
        </w:tc>
        <w:tc>
          <w:tcPr>
            <w:tcW w:w="905" w:type="dxa"/>
            <w:shd w:val="clear" w:color="auto" w:fill="auto"/>
            <w:vAlign w:val="center"/>
          </w:tcPr>
          <w:p w14:paraId="208D6383" w14:textId="1CF24058" w:rsidR="00566ACE" w:rsidRPr="000953AF" w:rsidRDefault="00402F0C" w:rsidP="00FC15EF">
            <w:pPr>
              <w:pStyle w:val="wartocibezgwiazdek"/>
            </w:pPr>
            <w:r>
              <w:t>99,4</w:t>
            </w:r>
          </w:p>
        </w:tc>
        <w:tc>
          <w:tcPr>
            <w:tcW w:w="905" w:type="dxa"/>
            <w:shd w:val="clear" w:color="auto" w:fill="DCD3E6"/>
            <w:vAlign w:val="center"/>
          </w:tcPr>
          <w:p w14:paraId="6B2F5D5F" w14:textId="0A70AE59" w:rsidR="00566ACE" w:rsidRPr="000953AF" w:rsidRDefault="00506BB1" w:rsidP="00FC15EF">
            <w:pPr>
              <w:pStyle w:val="wartocibezgwiazdek"/>
            </w:pPr>
            <w:r>
              <w:t>97,5</w:t>
            </w:r>
          </w:p>
        </w:tc>
        <w:tc>
          <w:tcPr>
            <w:tcW w:w="905" w:type="dxa"/>
            <w:shd w:val="clear" w:color="auto" w:fill="auto"/>
            <w:vAlign w:val="center"/>
          </w:tcPr>
          <w:p w14:paraId="131DFBFA" w14:textId="77777777" w:rsidR="00566ACE" w:rsidRPr="000953AF" w:rsidRDefault="00566ACE" w:rsidP="00FC15EF">
            <w:pPr>
              <w:pStyle w:val="wartocibezgwiazdek"/>
            </w:pPr>
          </w:p>
        </w:tc>
        <w:tc>
          <w:tcPr>
            <w:tcW w:w="906" w:type="dxa"/>
            <w:shd w:val="clear" w:color="auto" w:fill="auto"/>
            <w:vAlign w:val="center"/>
          </w:tcPr>
          <w:p w14:paraId="0058600B" w14:textId="77777777" w:rsidR="00566ACE" w:rsidRPr="000953AF" w:rsidRDefault="00566ACE" w:rsidP="00FC15EF">
            <w:pPr>
              <w:pStyle w:val="wartocibezgwiazdek"/>
            </w:pPr>
          </w:p>
        </w:tc>
      </w:tr>
      <w:tr w:rsidR="00566ACE" w14:paraId="22C6817A" w14:textId="77777777" w:rsidTr="004506F4">
        <w:tc>
          <w:tcPr>
            <w:tcW w:w="4220" w:type="dxa"/>
            <w:vMerge w:val="restart"/>
            <w:shd w:val="clear" w:color="auto" w:fill="auto"/>
            <w:vAlign w:val="center"/>
          </w:tcPr>
          <w:p w14:paraId="3594FFB5"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30229AB9" w14:textId="77777777" w:rsidR="00566ACE" w:rsidRDefault="00566ACE" w:rsidP="00566ACE">
            <w:pPr>
              <w:pStyle w:val="Tablicezdanymi-dane"/>
              <w:spacing w:before="20" w:after="20"/>
            </w:pPr>
            <w:r>
              <w:t>A</w:t>
            </w:r>
          </w:p>
        </w:tc>
        <w:tc>
          <w:tcPr>
            <w:tcW w:w="904" w:type="dxa"/>
            <w:shd w:val="clear" w:color="auto" w:fill="auto"/>
            <w:vAlign w:val="center"/>
          </w:tcPr>
          <w:p w14:paraId="3A966820" w14:textId="77777777" w:rsidR="00566ACE" w:rsidRPr="000953AF" w:rsidRDefault="00566ACE" w:rsidP="00FC15EF">
            <w:pPr>
              <w:pStyle w:val="wartocibezgwiazdek"/>
            </w:pPr>
            <w:r>
              <w:t>65,8</w:t>
            </w:r>
          </w:p>
        </w:tc>
        <w:tc>
          <w:tcPr>
            <w:tcW w:w="904" w:type="dxa"/>
            <w:shd w:val="clear" w:color="auto" w:fill="auto"/>
            <w:vAlign w:val="center"/>
          </w:tcPr>
          <w:p w14:paraId="372560F4" w14:textId="77777777" w:rsidR="00566ACE" w:rsidRPr="000953AF" w:rsidRDefault="00566ACE" w:rsidP="00FC15EF">
            <w:pPr>
              <w:pStyle w:val="wartocibezgwiazdek"/>
            </w:pPr>
            <w:r>
              <w:t>66,0</w:t>
            </w:r>
          </w:p>
        </w:tc>
        <w:tc>
          <w:tcPr>
            <w:tcW w:w="905" w:type="dxa"/>
            <w:shd w:val="clear" w:color="auto" w:fill="auto"/>
            <w:vAlign w:val="center"/>
          </w:tcPr>
          <w:p w14:paraId="30053580" w14:textId="77777777" w:rsidR="00566ACE" w:rsidRPr="000953AF" w:rsidRDefault="00566ACE" w:rsidP="00FC15EF">
            <w:pPr>
              <w:pStyle w:val="wartocibezgwiazdek"/>
            </w:pPr>
            <w:r>
              <w:t>68,4</w:t>
            </w:r>
          </w:p>
        </w:tc>
        <w:tc>
          <w:tcPr>
            <w:tcW w:w="906" w:type="dxa"/>
            <w:shd w:val="clear" w:color="auto" w:fill="auto"/>
            <w:vAlign w:val="center"/>
          </w:tcPr>
          <w:p w14:paraId="52E24691" w14:textId="77777777" w:rsidR="00566ACE" w:rsidRPr="000953AF" w:rsidRDefault="00566ACE" w:rsidP="00FC15EF">
            <w:pPr>
              <w:pStyle w:val="wartocibezgwiazdek"/>
            </w:pPr>
            <w:r>
              <w:t>70,6</w:t>
            </w:r>
          </w:p>
        </w:tc>
        <w:tc>
          <w:tcPr>
            <w:tcW w:w="905" w:type="dxa"/>
            <w:shd w:val="clear" w:color="auto" w:fill="auto"/>
            <w:vAlign w:val="center"/>
          </w:tcPr>
          <w:p w14:paraId="4DBA0510" w14:textId="77777777" w:rsidR="00566ACE" w:rsidRPr="000953AF" w:rsidRDefault="00566ACE" w:rsidP="00FC15EF">
            <w:pPr>
              <w:pStyle w:val="wartocibezgwiazdek"/>
            </w:pPr>
            <w:r>
              <w:t>83,3</w:t>
            </w:r>
          </w:p>
        </w:tc>
        <w:tc>
          <w:tcPr>
            <w:tcW w:w="905" w:type="dxa"/>
            <w:shd w:val="clear" w:color="auto" w:fill="auto"/>
            <w:vAlign w:val="center"/>
          </w:tcPr>
          <w:p w14:paraId="74610F3A" w14:textId="77777777" w:rsidR="00566ACE" w:rsidRPr="000953AF" w:rsidRDefault="00566ACE" w:rsidP="00FC15EF">
            <w:pPr>
              <w:pStyle w:val="wartocibezgwiazdek"/>
            </w:pPr>
            <w:r>
              <w:t>105,9</w:t>
            </w:r>
          </w:p>
        </w:tc>
        <w:tc>
          <w:tcPr>
            <w:tcW w:w="905" w:type="dxa"/>
            <w:shd w:val="clear" w:color="auto" w:fill="auto"/>
            <w:vAlign w:val="center"/>
          </w:tcPr>
          <w:p w14:paraId="4A920ACC" w14:textId="77777777" w:rsidR="00566ACE" w:rsidRPr="000953AF" w:rsidRDefault="00566ACE" w:rsidP="00FC15EF">
            <w:pPr>
              <w:pStyle w:val="wartocibezgwiazdek"/>
            </w:pPr>
            <w:r>
              <w:t>88,3</w:t>
            </w:r>
          </w:p>
        </w:tc>
        <w:tc>
          <w:tcPr>
            <w:tcW w:w="906" w:type="dxa"/>
            <w:shd w:val="clear" w:color="auto" w:fill="auto"/>
            <w:vAlign w:val="center"/>
          </w:tcPr>
          <w:p w14:paraId="5FB50F25" w14:textId="77777777" w:rsidR="00566ACE" w:rsidRPr="000953AF" w:rsidRDefault="00566ACE" w:rsidP="00FC15EF">
            <w:pPr>
              <w:pStyle w:val="wartocibezgwiazdek"/>
            </w:pPr>
            <w:r>
              <w:t>96,9</w:t>
            </w:r>
          </w:p>
        </w:tc>
        <w:tc>
          <w:tcPr>
            <w:tcW w:w="905" w:type="dxa"/>
            <w:shd w:val="clear" w:color="auto" w:fill="auto"/>
            <w:vAlign w:val="center"/>
          </w:tcPr>
          <w:p w14:paraId="4012F2E1" w14:textId="77777777" w:rsidR="00566ACE" w:rsidRPr="000953AF" w:rsidRDefault="00566ACE" w:rsidP="00FC15EF">
            <w:pPr>
              <w:pStyle w:val="wartocibezgwiazdek"/>
            </w:pPr>
            <w:r>
              <w:t>96,1</w:t>
            </w:r>
          </w:p>
        </w:tc>
        <w:tc>
          <w:tcPr>
            <w:tcW w:w="905" w:type="dxa"/>
            <w:shd w:val="clear" w:color="auto" w:fill="DCD3E6"/>
            <w:vAlign w:val="center"/>
          </w:tcPr>
          <w:p w14:paraId="31FC85EB" w14:textId="77777777" w:rsidR="00566ACE" w:rsidRPr="000953AF" w:rsidRDefault="00566ACE" w:rsidP="00FC15EF">
            <w:pPr>
              <w:pStyle w:val="wartocibezgwiazdek"/>
            </w:pPr>
            <w:r>
              <w:t>99,5</w:t>
            </w:r>
          </w:p>
        </w:tc>
        <w:tc>
          <w:tcPr>
            <w:tcW w:w="905" w:type="dxa"/>
            <w:shd w:val="clear" w:color="auto" w:fill="auto"/>
            <w:vAlign w:val="center"/>
          </w:tcPr>
          <w:p w14:paraId="3FAA5C97" w14:textId="77777777" w:rsidR="00566ACE" w:rsidRPr="000953AF" w:rsidRDefault="00566ACE" w:rsidP="00FC15EF">
            <w:pPr>
              <w:pStyle w:val="wartocibezgwiazdek"/>
            </w:pPr>
            <w:r>
              <w:t>107,1</w:t>
            </w:r>
          </w:p>
        </w:tc>
        <w:tc>
          <w:tcPr>
            <w:tcW w:w="906" w:type="dxa"/>
            <w:shd w:val="clear" w:color="auto" w:fill="auto"/>
            <w:vAlign w:val="center"/>
          </w:tcPr>
          <w:p w14:paraId="05AEECFE" w14:textId="77777777" w:rsidR="00566ACE" w:rsidRPr="000953AF" w:rsidRDefault="00566ACE" w:rsidP="00FC15EF">
            <w:pPr>
              <w:pStyle w:val="wartocibezgwiazdek"/>
            </w:pPr>
            <w:r>
              <w:t>110,3</w:t>
            </w:r>
          </w:p>
        </w:tc>
      </w:tr>
      <w:tr w:rsidR="00566ACE" w14:paraId="791DCA75" w14:textId="77777777" w:rsidTr="004506F4">
        <w:tc>
          <w:tcPr>
            <w:tcW w:w="4220" w:type="dxa"/>
            <w:vMerge/>
            <w:shd w:val="clear" w:color="auto" w:fill="auto"/>
            <w:vAlign w:val="center"/>
          </w:tcPr>
          <w:p w14:paraId="3461D773" w14:textId="77777777" w:rsidR="00566ACE" w:rsidRDefault="00566ACE" w:rsidP="00566ACE">
            <w:pPr>
              <w:pStyle w:val="TekstkomunikatTABB3"/>
            </w:pPr>
          </w:p>
        </w:tc>
        <w:tc>
          <w:tcPr>
            <w:tcW w:w="317" w:type="dxa"/>
            <w:shd w:val="clear" w:color="auto" w:fill="auto"/>
            <w:vAlign w:val="center"/>
          </w:tcPr>
          <w:p w14:paraId="28931E1C" w14:textId="77777777" w:rsidR="00566ACE" w:rsidRDefault="00566ACE" w:rsidP="00566ACE">
            <w:pPr>
              <w:pStyle w:val="Tablicezdanymi-dane"/>
              <w:spacing w:before="20" w:after="20"/>
            </w:pPr>
            <w:r>
              <w:t>B</w:t>
            </w:r>
          </w:p>
        </w:tc>
        <w:tc>
          <w:tcPr>
            <w:tcW w:w="904" w:type="dxa"/>
            <w:shd w:val="clear" w:color="auto" w:fill="auto"/>
            <w:vAlign w:val="center"/>
          </w:tcPr>
          <w:p w14:paraId="2EF6EF04" w14:textId="77777777" w:rsidR="00566ACE" w:rsidRPr="000953AF" w:rsidRDefault="00A44727" w:rsidP="00FC15EF">
            <w:pPr>
              <w:pStyle w:val="wartocibezgwiazdek"/>
            </w:pPr>
            <w:r>
              <w:t>106,6</w:t>
            </w:r>
          </w:p>
        </w:tc>
        <w:tc>
          <w:tcPr>
            <w:tcW w:w="904" w:type="dxa"/>
            <w:shd w:val="clear" w:color="auto" w:fill="auto"/>
            <w:vAlign w:val="center"/>
          </w:tcPr>
          <w:p w14:paraId="523C33EF" w14:textId="77777777" w:rsidR="00566ACE" w:rsidRPr="000953AF" w:rsidRDefault="006855E2" w:rsidP="00FC15EF">
            <w:pPr>
              <w:pStyle w:val="wartocibezgwiazdek"/>
            </w:pPr>
            <w:r>
              <w:t>109,4</w:t>
            </w:r>
          </w:p>
        </w:tc>
        <w:tc>
          <w:tcPr>
            <w:tcW w:w="905" w:type="dxa"/>
            <w:shd w:val="clear" w:color="auto" w:fill="auto"/>
            <w:vAlign w:val="center"/>
          </w:tcPr>
          <w:p w14:paraId="6AA13C9A" w14:textId="77777777" w:rsidR="00566ACE" w:rsidRPr="000953AF" w:rsidRDefault="00DE74BE" w:rsidP="00FC15EF">
            <w:pPr>
              <w:pStyle w:val="wartocibezgwiazdek"/>
            </w:pPr>
            <w:r>
              <w:t>116,0</w:t>
            </w:r>
          </w:p>
        </w:tc>
        <w:tc>
          <w:tcPr>
            <w:tcW w:w="906" w:type="dxa"/>
            <w:shd w:val="clear" w:color="auto" w:fill="auto"/>
            <w:vAlign w:val="center"/>
          </w:tcPr>
          <w:p w14:paraId="469EC58C" w14:textId="77777777" w:rsidR="00566ACE" w:rsidRPr="000953AF" w:rsidRDefault="000A6559" w:rsidP="00FC15EF">
            <w:pPr>
              <w:pStyle w:val="wartocibezgwiazdek"/>
            </w:pPr>
            <w:r>
              <w:t>125,8</w:t>
            </w:r>
          </w:p>
        </w:tc>
        <w:tc>
          <w:tcPr>
            <w:tcW w:w="905" w:type="dxa"/>
            <w:shd w:val="clear" w:color="auto" w:fill="auto"/>
            <w:vAlign w:val="center"/>
          </w:tcPr>
          <w:p w14:paraId="540D7163" w14:textId="5C828465" w:rsidR="00566ACE" w:rsidRPr="000953AF" w:rsidRDefault="00454FFE" w:rsidP="00FC15EF">
            <w:pPr>
              <w:pStyle w:val="wartocibezgwiazdek"/>
            </w:pPr>
            <w:r>
              <w:t>115,7</w:t>
            </w:r>
          </w:p>
        </w:tc>
        <w:tc>
          <w:tcPr>
            <w:tcW w:w="905" w:type="dxa"/>
            <w:shd w:val="clear" w:color="auto" w:fill="auto"/>
            <w:vAlign w:val="center"/>
          </w:tcPr>
          <w:p w14:paraId="22C3C187" w14:textId="57BBACC3" w:rsidR="00566ACE" w:rsidRPr="000953AF" w:rsidRDefault="00AA3F29" w:rsidP="00FC15EF">
            <w:pPr>
              <w:pStyle w:val="wartocibezgwiazdek"/>
            </w:pPr>
            <w:r>
              <w:t>94,0</w:t>
            </w:r>
          </w:p>
        </w:tc>
        <w:tc>
          <w:tcPr>
            <w:tcW w:w="905" w:type="dxa"/>
            <w:shd w:val="clear" w:color="auto" w:fill="auto"/>
            <w:vAlign w:val="center"/>
          </w:tcPr>
          <w:p w14:paraId="4AE4145C" w14:textId="173C1BFF" w:rsidR="00566ACE" w:rsidRPr="000953AF" w:rsidRDefault="0097619E" w:rsidP="00FC15EF">
            <w:pPr>
              <w:pStyle w:val="wartocibezgwiazdek"/>
            </w:pPr>
            <w:r>
              <w:t>108,0</w:t>
            </w:r>
          </w:p>
        </w:tc>
        <w:tc>
          <w:tcPr>
            <w:tcW w:w="906" w:type="dxa"/>
            <w:shd w:val="clear" w:color="auto" w:fill="auto"/>
            <w:vAlign w:val="center"/>
          </w:tcPr>
          <w:p w14:paraId="2AEDEFBB" w14:textId="1791308D" w:rsidR="00566ACE" w:rsidRPr="000953AF" w:rsidRDefault="005561A7" w:rsidP="00FC15EF">
            <w:pPr>
              <w:pStyle w:val="wartocibezgwiazdek"/>
            </w:pPr>
            <w:r>
              <w:t>93,8</w:t>
            </w:r>
          </w:p>
        </w:tc>
        <w:tc>
          <w:tcPr>
            <w:tcW w:w="905" w:type="dxa"/>
            <w:shd w:val="clear" w:color="auto" w:fill="auto"/>
            <w:vAlign w:val="center"/>
          </w:tcPr>
          <w:p w14:paraId="05129867" w14:textId="5AFEFC8B" w:rsidR="00566ACE" w:rsidRPr="000953AF" w:rsidRDefault="00402F0C" w:rsidP="00FC15EF">
            <w:pPr>
              <w:pStyle w:val="wartocibezgwiazdek"/>
            </w:pPr>
            <w:r>
              <w:t>92,9</w:t>
            </w:r>
          </w:p>
        </w:tc>
        <w:tc>
          <w:tcPr>
            <w:tcW w:w="905" w:type="dxa"/>
            <w:shd w:val="clear" w:color="auto" w:fill="DCD3E6"/>
            <w:vAlign w:val="center"/>
          </w:tcPr>
          <w:p w14:paraId="356D5520" w14:textId="2BAB3E5D" w:rsidR="00566ACE" w:rsidRPr="000953AF" w:rsidRDefault="00506BB1" w:rsidP="00FC15EF">
            <w:pPr>
              <w:pStyle w:val="wartocibezgwiazdek"/>
            </w:pPr>
            <w:r>
              <w:t>85,7</w:t>
            </w:r>
          </w:p>
        </w:tc>
        <w:tc>
          <w:tcPr>
            <w:tcW w:w="905" w:type="dxa"/>
            <w:shd w:val="clear" w:color="auto" w:fill="auto"/>
            <w:vAlign w:val="center"/>
          </w:tcPr>
          <w:p w14:paraId="3E677ED2" w14:textId="77777777" w:rsidR="00566ACE" w:rsidRPr="000953AF" w:rsidRDefault="00566ACE" w:rsidP="00FC15EF">
            <w:pPr>
              <w:pStyle w:val="wartocibezgwiazdek"/>
            </w:pPr>
          </w:p>
        </w:tc>
        <w:tc>
          <w:tcPr>
            <w:tcW w:w="906" w:type="dxa"/>
            <w:shd w:val="clear" w:color="auto" w:fill="auto"/>
            <w:vAlign w:val="center"/>
          </w:tcPr>
          <w:p w14:paraId="23792218" w14:textId="77777777" w:rsidR="00566ACE" w:rsidRPr="000953AF" w:rsidRDefault="00566ACE" w:rsidP="00FC15EF">
            <w:pPr>
              <w:pStyle w:val="wartocibezgwiazdek"/>
            </w:pPr>
          </w:p>
        </w:tc>
      </w:tr>
      <w:tr w:rsidR="00566ACE" w14:paraId="1C72F264" w14:textId="77777777" w:rsidTr="004506F4">
        <w:tc>
          <w:tcPr>
            <w:tcW w:w="4220" w:type="dxa"/>
            <w:shd w:val="clear" w:color="auto" w:fill="auto"/>
            <w:vAlign w:val="center"/>
          </w:tcPr>
          <w:p w14:paraId="06ECDF3F" w14:textId="77777777"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14:paraId="483D275D" w14:textId="77777777" w:rsidR="00566ACE" w:rsidRDefault="00566ACE" w:rsidP="00566ACE">
            <w:pPr>
              <w:pStyle w:val="Tablicezdanymi-dane"/>
              <w:spacing w:before="20" w:after="20"/>
            </w:pPr>
          </w:p>
        </w:tc>
        <w:tc>
          <w:tcPr>
            <w:tcW w:w="904" w:type="dxa"/>
            <w:shd w:val="clear" w:color="auto" w:fill="auto"/>
            <w:vAlign w:val="center"/>
          </w:tcPr>
          <w:p w14:paraId="6D1BEC74" w14:textId="77777777" w:rsidR="00566ACE" w:rsidRPr="000953AF" w:rsidRDefault="00566ACE" w:rsidP="00FC15EF">
            <w:pPr>
              <w:pStyle w:val="wartocibezgwiazdek"/>
              <w:rPr>
                <w:snapToGrid w:val="0"/>
              </w:rPr>
            </w:pPr>
          </w:p>
        </w:tc>
        <w:tc>
          <w:tcPr>
            <w:tcW w:w="904" w:type="dxa"/>
            <w:shd w:val="clear" w:color="auto" w:fill="auto"/>
            <w:vAlign w:val="center"/>
          </w:tcPr>
          <w:p w14:paraId="634B1DE4" w14:textId="77777777" w:rsidR="00566ACE" w:rsidRPr="000953AF" w:rsidRDefault="00566ACE" w:rsidP="00FC15EF">
            <w:pPr>
              <w:pStyle w:val="wartocibezgwiazdek"/>
              <w:rPr>
                <w:snapToGrid w:val="0"/>
              </w:rPr>
            </w:pPr>
          </w:p>
        </w:tc>
        <w:tc>
          <w:tcPr>
            <w:tcW w:w="905" w:type="dxa"/>
            <w:shd w:val="clear" w:color="auto" w:fill="auto"/>
            <w:vAlign w:val="center"/>
          </w:tcPr>
          <w:p w14:paraId="53C6A87E" w14:textId="77777777" w:rsidR="00566ACE" w:rsidRPr="000953AF" w:rsidRDefault="00566ACE" w:rsidP="00FC15EF">
            <w:pPr>
              <w:pStyle w:val="wartocibezgwiazdek"/>
            </w:pPr>
          </w:p>
        </w:tc>
        <w:tc>
          <w:tcPr>
            <w:tcW w:w="906" w:type="dxa"/>
            <w:shd w:val="clear" w:color="auto" w:fill="auto"/>
            <w:vAlign w:val="center"/>
          </w:tcPr>
          <w:p w14:paraId="073ABC80" w14:textId="77777777" w:rsidR="00566ACE" w:rsidRPr="000953AF" w:rsidRDefault="00566ACE" w:rsidP="00FC15EF">
            <w:pPr>
              <w:pStyle w:val="wartocibezgwiazdek"/>
              <w:rPr>
                <w:snapToGrid w:val="0"/>
              </w:rPr>
            </w:pPr>
          </w:p>
        </w:tc>
        <w:tc>
          <w:tcPr>
            <w:tcW w:w="905" w:type="dxa"/>
            <w:shd w:val="clear" w:color="auto" w:fill="auto"/>
            <w:vAlign w:val="center"/>
          </w:tcPr>
          <w:p w14:paraId="735E1BFD" w14:textId="77777777" w:rsidR="00566ACE" w:rsidRPr="000953AF" w:rsidRDefault="00566ACE" w:rsidP="00FC15EF">
            <w:pPr>
              <w:pStyle w:val="wartocibezgwiazdek"/>
              <w:rPr>
                <w:snapToGrid w:val="0"/>
              </w:rPr>
            </w:pPr>
          </w:p>
        </w:tc>
        <w:tc>
          <w:tcPr>
            <w:tcW w:w="905" w:type="dxa"/>
            <w:shd w:val="clear" w:color="auto" w:fill="auto"/>
            <w:vAlign w:val="center"/>
          </w:tcPr>
          <w:p w14:paraId="7C64C087" w14:textId="77777777" w:rsidR="00566ACE" w:rsidRPr="000953AF" w:rsidRDefault="00566ACE" w:rsidP="00FC15EF">
            <w:pPr>
              <w:pStyle w:val="wartocibezgwiazdek"/>
              <w:rPr>
                <w:snapToGrid w:val="0"/>
              </w:rPr>
            </w:pPr>
          </w:p>
        </w:tc>
        <w:tc>
          <w:tcPr>
            <w:tcW w:w="905" w:type="dxa"/>
            <w:shd w:val="clear" w:color="auto" w:fill="auto"/>
            <w:vAlign w:val="center"/>
          </w:tcPr>
          <w:p w14:paraId="403AF28E" w14:textId="77777777" w:rsidR="00566ACE" w:rsidRPr="000953AF" w:rsidRDefault="00566ACE" w:rsidP="00FC15EF">
            <w:pPr>
              <w:pStyle w:val="wartocibezgwiazdek"/>
              <w:rPr>
                <w:snapToGrid w:val="0"/>
              </w:rPr>
            </w:pPr>
          </w:p>
        </w:tc>
        <w:tc>
          <w:tcPr>
            <w:tcW w:w="906" w:type="dxa"/>
            <w:shd w:val="clear" w:color="auto" w:fill="auto"/>
            <w:vAlign w:val="center"/>
          </w:tcPr>
          <w:p w14:paraId="307800A3" w14:textId="77777777" w:rsidR="00566ACE" w:rsidRPr="000953AF" w:rsidRDefault="00566ACE" w:rsidP="00FC15EF">
            <w:pPr>
              <w:pStyle w:val="wartocibezgwiazdek"/>
              <w:rPr>
                <w:snapToGrid w:val="0"/>
              </w:rPr>
            </w:pPr>
          </w:p>
        </w:tc>
        <w:tc>
          <w:tcPr>
            <w:tcW w:w="905" w:type="dxa"/>
            <w:shd w:val="clear" w:color="auto" w:fill="auto"/>
            <w:vAlign w:val="center"/>
          </w:tcPr>
          <w:p w14:paraId="06BD38E5" w14:textId="77777777" w:rsidR="00566ACE" w:rsidRPr="000953AF" w:rsidRDefault="00566ACE" w:rsidP="00FC15EF">
            <w:pPr>
              <w:pStyle w:val="wartocibezgwiazdek"/>
              <w:rPr>
                <w:snapToGrid w:val="0"/>
              </w:rPr>
            </w:pPr>
          </w:p>
        </w:tc>
        <w:tc>
          <w:tcPr>
            <w:tcW w:w="905" w:type="dxa"/>
            <w:shd w:val="clear" w:color="auto" w:fill="DCD3E6"/>
            <w:vAlign w:val="center"/>
          </w:tcPr>
          <w:p w14:paraId="243C6E34" w14:textId="77777777" w:rsidR="00566ACE" w:rsidRPr="000953AF" w:rsidRDefault="00566ACE" w:rsidP="00FC15EF">
            <w:pPr>
              <w:pStyle w:val="wartocibezgwiazdek"/>
            </w:pPr>
          </w:p>
        </w:tc>
        <w:tc>
          <w:tcPr>
            <w:tcW w:w="905" w:type="dxa"/>
            <w:shd w:val="clear" w:color="auto" w:fill="auto"/>
            <w:vAlign w:val="center"/>
          </w:tcPr>
          <w:p w14:paraId="3D5C7F88" w14:textId="77777777" w:rsidR="00566ACE" w:rsidRPr="000953AF" w:rsidRDefault="00566ACE" w:rsidP="00FC15EF">
            <w:pPr>
              <w:pStyle w:val="wartocibezgwiazdek"/>
              <w:rPr>
                <w:snapToGrid w:val="0"/>
              </w:rPr>
            </w:pPr>
          </w:p>
        </w:tc>
        <w:tc>
          <w:tcPr>
            <w:tcW w:w="906" w:type="dxa"/>
            <w:shd w:val="clear" w:color="auto" w:fill="auto"/>
            <w:vAlign w:val="center"/>
          </w:tcPr>
          <w:p w14:paraId="2095588E" w14:textId="77777777" w:rsidR="00566ACE" w:rsidRPr="000953AF" w:rsidRDefault="00566ACE" w:rsidP="00FC15EF">
            <w:pPr>
              <w:pStyle w:val="wartocibezgwiazdek"/>
              <w:rPr>
                <w:snapToGrid w:val="0"/>
              </w:rPr>
            </w:pPr>
          </w:p>
        </w:tc>
      </w:tr>
      <w:tr w:rsidR="00566ACE" w14:paraId="78F00C20" w14:textId="77777777" w:rsidTr="004506F4">
        <w:tc>
          <w:tcPr>
            <w:tcW w:w="4220" w:type="dxa"/>
            <w:vMerge w:val="restart"/>
            <w:shd w:val="clear" w:color="auto" w:fill="auto"/>
            <w:vAlign w:val="center"/>
          </w:tcPr>
          <w:p w14:paraId="00C99FA7"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51FE7B6B" w14:textId="77777777" w:rsidR="00566ACE" w:rsidRDefault="00566ACE" w:rsidP="00566ACE">
            <w:pPr>
              <w:pStyle w:val="Tablicezdanymi-dane"/>
              <w:spacing w:before="20" w:after="20"/>
            </w:pPr>
            <w:r>
              <w:t>A</w:t>
            </w:r>
          </w:p>
        </w:tc>
        <w:tc>
          <w:tcPr>
            <w:tcW w:w="904" w:type="dxa"/>
            <w:shd w:val="clear" w:color="auto" w:fill="auto"/>
            <w:vAlign w:val="center"/>
          </w:tcPr>
          <w:p w14:paraId="2AD1A917" w14:textId="77777777" w:rsidR="00566ACE" w:rsidRPr="000953AF" w:rsidRDefault="00566ACE" w:rsidP="00FC15EF">
            <w:pPr>
              <w:pStyle w:val="wartocibezgwiazdek"/>
              <w:rPr>
                <w:snapToGrid w:val="0"/>
              </w:rPr>
            </w:pPr>
            <w:r>
              <w:rPr>
                <w:snapToGrid w:val="0"/>
              </w:rPr>
              <w:t>104,4</w:t>
            </w:r>
          </w:p>
        </w:tc>
        <w:tc>
          <w:tcPr>
            <w:tcW w:w="904" w:type="dxa"/>
            <w:shd w:val="clear" w:color="auto" w:fill="auto"/>
            <w:vAlign w:val="center"/>
          </w:tcPr>
          <w:p w14:paraId="4850A7E7" w14:textId="77777777" w:rsidR="00566ACE" w:rsidRPr="000953AF" w:rsidRDefault="00566ACE" w:rsidP="00FC15EF">
            <w:pPr>
              <w:pStyle w:val="wartocibezgwiazdek"/>
              <w:rPr>
                <w:snapToGrid w:val="0"/>
              </w:rPr>
            </w:pPr>
            <w:r>
              <w:rPr>
                <w:snapToGrid w:val="0"/>
              </w:rPr>
              <w:t>99,6</w:t>
            </w:r>
          </w:p>
        </w:tc>
        <w:tc>
          <w:tcPr>
            <w:tcW w:w="905" w:type="dxa"/>
            <w:shd w:val="clear" w:color="auto" w:fill="auto"/>
            <w:vAlign w:val="center"/>
          </w:tcPr>
          <w:p w14:paraId="59462CDF" w14:textId="77777777" w:rsidR="00566ACE" w:rsidRPr="000953AF" w:rsidRDefault="00566ACE" w:rsidP="00FC15EF">
            <w:pPr>
              <w:pStyle w:val="wartocibezgwiazdek"/>
            </w:pPr>
            <w:r>
              <w:t>98,6</w:t>
            </w:r>
          </w:p>
        </w:tc>
        <w:tc>
          <w:tcPr>
            <w:tcW w:w="906" w:type="dxa"/>
            <w:shd w:val="clear" w:color="auto" w:fill="auto"/>
            <w:vAlign w:val="center"/>
          </w:tcPr>
          <w:p w14:paraId="74344CB0" w14:textId="77777777" w:rsidR="00566ACE" w:rsidRPr="000953AF" w:rsidRDefault="00566ACE" w:rsidP="00FC15EF">
            <w:pPr>
              <w:pStyle w:val="wartocibezgwiazdek"/>
              <w:rPr>
                <w:snapToGrid w:val="0"/>
              </w:rPr>
            </w:pPr>
            <w:r>
              <w:rPr>
                <w:snapToGrid w:val="0"/>
              </w:rPr>
              <w:t>110,6</w:t>
            </w:r>
          </w:p>
        </w:tc>
        <w:tc>
          <w:tcPr>
            <w:tcW w:w="905" w:type="dxa"/>
            <w:shd w:val="clear" w:color="auto" w:fill="auto"/>
            <w:vAlign w:val="center"/>
          </w:tcPr>
          <w:p w14:paraId="156EE870" w14:textId="77777777" w:rsidR="00566ACE" w:rsidRPr="000953AF" w:rsidRDefault="00566ACE" w:rsidP="00FC15EF">
            <w:pPr>
              <w:pStyle w:val="wartocibezgwiazdek"/>
              <w:rPr>
                <w:snapToGrid w:val="0"/>
              </w:rPr>
            </w:pPr>
            <w:r>
              <w:rPr>
                <w:snapToGrid w:val="0"/>
              </w:rPr>
              <w:t>101,6</w:t>
            </w:r>
          </w:p>
        </w:tc>
        <w:tc>
          <w:tcPr>
            <w:tcW w:w="905" w:type="dxa"/>
            <w:shd w:val="clear" w:color="auto" w:fill="auto"/>
            <w:vAlign w:val="center"/>
          </w:tcPr>
          <w:p w14:paraId="5AD7C4C3" w14:textId="77777777" w:rsidR="00566ACE" w:rsidRPr="000953AF" w:rsidRDefault="00566ACE" w:rsidP="00FC15EF">
            <w:pPr>
              <w:pStyle w:val="wartocibezgwiazdek"/>
              <w:rPr>
                <w:snapToGrid w:val="0"/>
              </w:rPr>
            </w:pPr>
            <w:r>
              <w:rPr>
                <w:snapToGrid w:val="0"/>
              </w:rPr>
              <w:t>103,0</w:t>
            </w:r>
          </w:p>
        </w:tc>
        <w:tc>
          <w:tcPr>
            <w:tcW w:w="905" w:type="dxa"/>
            <w:shd w:val="clear" w:color="auto" w:fill="auto"/>
            <w:vAlign w:val="center"/>
          </w:tcPr>
          <w:p w14:paraId="22A44FE6" w14:textId="77777777" w:rsidR="00566ACE" w:rsidRPr="000953AF" w:rsidRDefault="00566ACE" w:rsidP="00FC15EF">
            <w:pPr>
              <w:pStyle w:val="wartocibezgwiazdek"/>
              <w:rPr>
                <w:snapToGrid w:val="0"/>
              </w:rPr>
            </w:pPr>
            <w:r>
              <w:rPr>
                <w:snapToGrid w:val="0"/>
              </w:rPr>
              <w:t>98,6</w:t>
            </w:r>
          </w:p>
        </w:tc>
        <w:tc>
          <w:tcPr>
            <w:tcW w:w="906" w:type="dxa"/>
            <w:shd w:val="clear" w:color="auto" w:fill="auto"/>
            <w:vAlign w:val="center"/>
          </w:tcPr>
          <w:p w14:paraId="1499E2FB" w14:textId="77777777" w:rsidR="00566ACE" w:rsidRPr="000953AF" w:rsidRDefault="00566ACE" w:rsidP="00FC15EF">
            <w:pPr>
              <w:pStyle w:val="wartocibezgwiazdek"/>
              <w:rPr>
                <w:snapToGrid w:val="0"/>
              </w:rPr>
            </w:pPr>
            <w:r>
              <w:rPr>
                <w:snapToGrid w:val="0"/>
              </w:rPr>
              <w:t>100,4</w:t>
            </w:r>
          </w:p>
        </w:tc>
        <w:tc>
          <w:tcPr>
            <w:tcW w:w="905" w:type="dxa"/>
            <w:shd w:val="clear" w:color="auto" w:fill="auto"/>
            <w:vAlign w:val="center"/>
          </w:tcPr>
          <w:p w14:paraId="6EA5620A" w14:textId="77777777" w:rsidR="00566ACE" w:rsidRPr="000953AF" w:rsidRDefault="00566ACE" w:rsidP="00FC15EF">
            <w:pPr>
              <w:pStyle w:val="wartocibezgwiazdek"/>
              <w:rPr>
                <w:snapToGrid w:val="0"/>
              </w:rPr>
            </w:pPr>
            <w:r>
              <w:rPr>
                <w:snapToGrid w:val="0"/>
              </w:rPr>
              <w:t>100,0</w:t>
            </w:r>
          </w:p>
        </w:tc>
        <w:tc>
          <w:tcPr>
            <w:tcW w:w="905" w:type="dxa"/>
            <w:shd w:val="clear" w:color="auto" w:fill="DCD3E6"/>
            <w:vAlign w:val="center"/>
          </w:tcPr>
          <w:p w14:paraId="59AF15F0" w14:textId="77777777" w:rsidR="00566ACE" w:rsidRPr="000953AF" w:rsidRDefault="00566ACE" w:rsidP="00FC15EF">
            <w:pPr>
              <w:pStyle w:val="wartocibezgwiazdek"/>
            </w:pPr>
            <w:r>
              <w:t>104,8</w:t>
            </w:r>
          </w:p>
        </w:tc>
        <w:tc>
          <w:tcPr>
            <w:tcW w:w="905" w:type="dxa"/>
            <w:shd w:val="clear" w:color="auto" w:fill="auto"/>
            <w:vAlign w:val="center"/>
          </w:tcPr>
          <w:p w14:paraId="2CE97F37" w14:textId="77777777" w:rsidR="00566ACE" w:rsidRPr="000953AF" w:rsidRDefault="00566ACE" w:rsidP="00FC15EF">
            <w:pPr>
              <w:pStyle w:val="wartocibezgwiazdek"/>
              <w:rPr>
                <w:snapToGrid w:val="0"/>
              </w:rPr>
            </w:pPr>
            <w:r>
              <w:rPr>
                <w:snapToGrid w:val="0"/>
              </w:rPr>
              <w:t>117,3</w:t>
            </w:r>
          </w:p>
        </w:tc>
        <w:tc>
          <w:tcPr>
            <w:tcW w:w="906" w:type="dxa"/>
            <w:shd w:val="clear" w:color="auto" w:fill="auto"/>
            <w:vAlign w:val="center"/>
          </w:tcPr>
          <w:p w14:paraId="14C23175" w14:textId="77777777" w:rsidR="00566ACE" w:rsidRPr="000953AF" w:rsidRDefault="00566ACE" w:rsidP="00FC15EF">
            <w:pPr>
              <w:pStyle w:val="wartocibezgwiazdek"/>
              <w:rPr>
                <w:snapToGrid w:val="0"/>
              </w:rPr>
            </w:pPr>
            <w:r>
              <w:rPr>
                <w:snapToGrid w:val="0"/>
              </w:rPr>
              <w:t>102,5</w:t>
            </w:r>
          </w:p>
        </w:tc>
      </w:tr>
      <w:tr w:rsidR="00566ACE" w14:paraId="0E2B3C79" w14:textId="77777777" w:rsidTr="004506F4">
        <w:tc>
          <w:tcPr>
            <w:tcW w:w="4220" w:type="dxa"/>
            <w:vMerge/>
            <w:shd w:val="clear" w:color="auto" w:fill="auto"/>
            <w:vAlign w:val="center"/>
          </w:tcPr>
          <w:p w14:paraId="2C0E116D" w14:textId="77777777" w:rsidR="00566ACE" w:rsidRDefault="00566ACE" w:rsidP="00566ACE">
            <w:pPr>
              <w:pStyle w:val="TekstkomunikatTABB3"/>
            </w:pPr>
          </w:p>
        </w:tc>
        <w:tc>
          <w:tcPr>
            <w:tcW w:w="317" w:type="dxa"/>
            <w:shd w:val="clear" w:color="auto" w:fill="auto"/>
            <w:vAlign w:val="center"/>
          </w:tcPr>
          <w:p w14:paraId="32BF485B" w14:textId="77777777" w:rsidR="00566ACE" w:rsidRDefault="00566ACE" w:rsidP="00566ACE">
            <w:pPr>
              <w:pStyle w:val="Tablicezdanymi-dane"/>
              <w:spacing w:before="20" w:after="20"/>
            </w:pPr>
            <w:r>
              <w:t>B</w:t>
            </w:r>
          </w:p>
        </w:tc>
        <w:tc>
          <w:tcPr>
            <w:tcW w:w="904" w:type="dxa"/>
            <w:shd w:val="clear" w:color="auto" w:fill="auto"/>
            <w:vAlign w:val="center"/>
          </w:tcPr>
          <w:p w14:paraId="6F47A904" w14:textId="77777777" w:rsidR="00566ACE" w:rsidRPr="000953AF" w:rsidRDefault="00A44727" w:rsidP="00FC15EF">
            <w:pPr>
              <w:pStyle w:val="wartocibezgwiazdek"/>
              <w:rPr>
                <w:snapToGrid w:val="0"/>
              </w:rPr>
            </w:pPr>
            <w:r>
              <w:rPr>
                <w:snapToGrid w:val="0"/>
              </w:rPr>
              <w:t>101,0</w:t>
            </w:r>
          </w:p>
        </w:tc>
        <w:tc>
          <w:tcPr>
            <w:tcW w:w="904" w:type="dxa"/>
            <w:shd w:val="clear" w:color="auto" w:fill="auto"/>
            <w:vAlign w:val="center"/>
          </w:tcPr>
          <w:p w14:paraId="2B2BF61D" w14:textId="77777777" w:rsidR="00566ACE" w:rsidRPr="000953AF" w:rsidRDefault="006855E2" w:rsidP="00FC15EF">
            <w:pPr>
              <w:pStyle w:val="wartocibezgwiazdek"/>
              <w:rPr>
                <w:snapToGrid w:val="0"/>
              </w:rPr>
            </w:pPr>
            <w:r>
              <w:rPr>
                <w:snapToGrid w:val="0"/>
              </w:rPr>
              <w:t>102,0</w:t>
            </w:r>
          </w:p>
        </w:tc>
        <w:tc>
          <w:tcPr>
            <w:tcW w:w="905" w:type="dxa"/>
            <w:shd w:val="clear" w:color="auto" w:fill="auto"/>
            <w:vAlign w:val="center"/>
          </w:tcPr>
          <w:p w14:paraId="508D9385" w14:textId="77777777" w:rsidR="00566ACE" w:rsidRPr="000953AF" w:rsidRDefault="00DE74BE" w:rsidP="00FC15EF">
            <w:pPr>
              <w:pStyle w:val="wartocibezgwiazdek"/>
            </w:pPr>
            <w:r>
              <w:t>112,7</w:t>
            </w:r>
          </w:p>
        </w:tc>
        <w:tc>
          <w:tcPr>
            <w:tcW w:w="906" w:type="dxa"/>
            <w:shd w:val="clear" w:color="auto" w:fill="auto"/>
            <w:vAlign w:val="center"/>
          </w:tcPr>
          <w:p w14:paraId="62613F1D" w14:textId="77777777" w:rsidR="00566ACE" w:rsidRPr="000953AF" w:rsidRDefault="000A6559" w:rsidP="00FC15EF">
            <w:pPr>
              <w:pStyle w:val="wartocibezgwiazdek"/>
              <w:rPr>
                <w:snapToGrid w:val="0"/>
              </w:rPr>
            </w:pPr>
            <w:r>
              <w:rPr>
                <w:snapToGrid w:val="0"/>
              </w:rPr>
              <w:t>95,6</w:t>
            </w:r>
          </w:p>
        </w:tc>
        <w:tc>
          <w:tcPr>
            <w:tcW w:w="905" w:type="dxa"/>
            <w:shd w:val="clear" w:color="auto" w:fill="auto"/>
            <w:vAlign w:val="center"/>
          </w:tcPr>
          <w:p w14:paraId="47BF27A8" w14:textId="73E4E79F" w:rsidR="00566ACE" w:rsidRPr="000953AF" w:rsidRDefault="00454FFE" w:rsidP="00FC15EF">
            <w:pPr>
              <w:pStyle w:val="wartocibezgwiazdek"/>
              <w:rPr>
                <w:snapToGrid w:val="0"/>
              </w:rPr>
            </w:pPr>
            <w:r>
              <w:rPr>
                <w:snapToGrid w:val="0"/>
              </w:rPr>
              <w:t>103,1</w:t>
            </w:r>
          </w:p>
        </w:tc>
        <w:tc>
          <w:tcPr>
            <w:tcW w:w="905" w:type="dxa"/>
            <w:shd w:val="clear" w:color="auto" w:fill="auto"/>
            <w:vAlign w:val="center"/>
          </w:tcPr>
          <w:p w14:paraId="0B6135FF" w14:textId="2D970C2F" w:rsidR="00566ACE" w:rsidRPr="000953AF" w:rsidRDefault="00AA3F29" w:rsidP="00FC15EF">
            <w:pPr>
              <w:pStyle w:val="wartocibezgwiazdek"/>
              <w:rPr>
                <w:snapToGrid w:val="0"/>
              </w:rPr>
            </w:pPr>
            <w:r>
              <w:rPr>
                <w:snapToGrid w:val="0"/>
              </w:rPr>
              <w:t>89,8</w:t>
            </w:r>
          </w:p>
        </w:tc>
        <w:tc>
          <w:tcPr>
            <w:tcW w:w="905" w:type="dxa"/>
            <w:shd w:val="clear" w:color="auto" w:fill="auto"/>
            <w:vAlign w:val="center"/>
          </w:tcPr>
          <w:p w14:paraId="2B612292" w14:textId="5F784F2E" w:rsidR="00566ACE" w:rsidRPr="000953AF" w:rsidRDefault="0097619E" w:rsidP="00FC15EF">
            <w:pPr>
              <w:pStyle w:val="wartocibezgwiazdek"/>
              <w:rPr>
                <w:snapToGrid w:val="0"/>
              </w:rPr>
            </w:pPr>
            <w:r>
              <w:rPr>
                <w:snapToGrid w:val="0"/>
              </w:rPr>
              <w:t>100,6</w:t>
            </w:r>
          </w:p>
        </w:tc>
        <w:tc>
          <w:tcPr>
            <w:tcW w:w="906" w:type="dxa"/>
            <w:shd w:val="clear" w:color="auto" w:fill="auto"/>
            <w:vAlign w:val="center"/>
          </w:tcPr>
          <w:p w14:paraId="487817F3" w14:textId="75DF3521" w:rsidR="00566ACE" w:rsidRPr="000953AF" w:rsidRDefault="005561A7" w:rsidP="00FC15EF">
            <w:pPr>
              <w:pStyle w:val="wartocibezgwiazdek"/>
              <w:rPr>
                <w:snapToGrid w:val="0"/>
              </w:rPr>
            </w:pPr>
            <w:r>
              <w:rPr>
                <w:snapToGrid w:val="0"/>
              </w:rPr>
              <w:t>90,3</w:t>
            </w:r>
          </w:p>
        </w:tc>
        <w:tc>
          <w:tcPr>
            <w:tcW w:w="905" w:type="dxa"/>
            <w:shd w:val="clear" w:color="auto" w:fill="auto"/>
            <w:vAlign w:val="center"/>
          </w:tcPr>
          <w:p w14:paraId="423BA81C" w14:textId="0C60ABCE" w:rsidR="00566ACE" w:rsidRPr="000953AF" w:rsidRDefault="00402F0C" w:rsidP="00FC15EF">
            <w:pPr>
              <w:pStyle w:val="wartocibezgwiazdek"/>
              <w:rPr>
                <w:snapToGrid w:val="0"/>
              </w:rPr>
            </w:pPr>
            <w:r>
              <w:rPr>
                <w:snapToGrid w:val="0"/>
              </w:rPr>
              <w:t>134,0</w:t>
            </w:r>
          </w:p>
        </w:tc>
        <w:tc>
          <w:tcPr>
            <w:tcW w:w="905" w:type="dxa"/>
            <w:shd w:val="clear" w:color="auto" w:fill="DCD3E6"/>
            <w:vAlign w:val="center"/>
          </w:tcPr>
          <w:p w14:paraId="05AD040E" w14:textId="215CF819" w:rsidR="00566ACE" w:rsidRPr="000953AF" w:rsidRDefault="00506BB1" w:rsidP="00FC15EF">
            <w:pPr>
              <w:pStyle w:val="wartocibezgwiazdek"/>
            </w:pPr>
            <w:r>
              <w:t>97,0</w:t>
            </w:r>
          </w:p>
        </w:tc>
        <w:tc>
          <w:tcPr>
            <w:tcW w:w="905" w:type="dxa"/>
            <w:shd w:val="clear" w:color="auto" w:fill="auto"/>
            <w:vAlign w:val="center"/>
          </w:tcPr>
          <w:p w14:paraId="5981444F" w14:textId="77777777" w:rsidR="00566ACE" w:rsidRPr="000953AF" w:rsidRDefault="00566ACE" w:rsidP="00FC15EF">
            <w:pPr>
              <w:pStyle w:val="wartocibezgwiazdek"/>
              <w:rPr>
                <w:snapToGrid w:val="0"/>
              </w:rPr>
            </w:pPr>
          </w:p>
        </w:tc>
        <w:tc>
          <w:tcPr>
            <w:tcW w:w="906" w:type="dxa"/>
            <w:shd w:val="clear" w:color="auto" w:fill="auto"/>
            <w:vAlign w:val="center"/>
          </w:tcPr>
          <w:p w14:paraId="4F265F84" w14:textId="77777777" w:rsidR="00566ACE" w:rsidRPr="000953AF" w:rsidRDefault="00566ACE" w:rsidP="00FC15EF">
            <w:pPr>
              <w:pStyle w:val="wartocibezgwiazdek"/>
              <w:rPr>
                <w:snapToGrid w:val="0"/>
              </w:rPr>
            </w:pPr>
          </w:p>
        </w:tc>
      </w:tr>
      <w:tr w:rsidR="00566ACE" w14:paraId="52F502A4" w14:textId="77777777" w:rsidTr="004506F4">
        <w:tc>
          <w:tcPr>
            <w:tcW w:w="4220" w:type="dxa"/>
            <w:vMerge w:val="restart"/>
            <w:shd w:val="clear" w:color="auto" w:fill="auto"/>
            <w:vAlign w:val="center"/>
          </w:tcPr>
          <w:p w14:paraId="2BBBA88D"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593E04B5" w14:textId="77777777" w:rsidR="00566ACE" w:rsidRDefault="00566ACE" w:rsidP="00566ACE">
            <w:pPr>
              <w:pStyle w:val="Tablicezdanymi-dane"/>
              <w:spacing w:before="20" w:after="20"/>
            </w:pPr>
            <w:r>
              <w:t>A</w:t>
            </w:r>
          </w:p>
        </w:tc>
        <w:tc>
          <w:tcPr>
            <w:tcW w:w="904" w:type="dxa"/>
            <w:shd w:val="clear" w:color="auto" w:fill="auto"/>
            <w:vAlign w:val="center"/>
          </w:tcPr>
          <w:p w14:paraId="3B478BA4" w14:textId="77777777" w:rsidR="00566ACE" w:rsidRPr="000953AF" w:rsidRDefault="00566ACE" w:rsidP="00FC15EF">
            <w:pPr>
              <w:pStyle w:val="wartocibezgwiazdek"/>
            </w:pPr>
            <w:r>
              <w:t>93,9</w:t>
            </w:r>
          </w:p>
        </w:tc>
        <w:tc>
          <w:tcPr>
            <w:tcW w:w="904" w:type="dxa"/>
            <w:shd w:val="clear" w:color="auto" w:fill="auto"/>
            <w:vAlign w:val="center"/>
          </w:tcPr>
          <w:p w14:paraId="42C4DE08" w14:textId="77777777" w:rsidR="00566ACE" w:rsidRPr="000953AF" w:rsidRDefault="00566ACE" w:rsidP="00FC15EF">
            <w:pPr>
              <w:pStyle w:val="wartocibezgwiazdek"/>
            </w:pPr>
            <w:r>
              <w:t>94,2</w:t>
            </w:r>
          </w:p>
        </w:tc>
        <w:tc>
          <w:tcPr>
            <w:tcW w:w="905" w:type="dxa"/>
            <w:shd w:val="clear" w:color="auto" w:fill="auto"/>
            <w:vAlign w:val="center"/>
          </w:tcPr>
          <w:p w14:paraId="1586AF60" w14:textId="77777777" w:rsidR="00566ACE" w:rsidRPr="000953AF" w:rsidRDefault="00566ACE" w:rsidP="00FC15EF">
            <w:pPr>
              <w:pStyle w:val="wartocibezgwiazdek"/>
            </w:pPr>
            <w:r>
              <w:t>94,8</w:t>
            </w:r>
          </w:p>
        </w:tc>
        <w:tc>
          <w:tcPr>
            <w:tcW w:w="906" w:type="dxa"/>
            <w:shd w:val="clear" w:color="auto" w:fill="auto"/>
            <w:vAlign w:val="center"/>
          </w:tcPr>
          <w:p w14:paraId="6B02C0E0" w14:textId="77777777" w:rsidR="00566ACE" w:rsidRPr="000953AF" w:rsidRDefault="00566ACE" w:rsidP="00FC15EF">
            <w:pPr>
              <w:pStyle w:val="wartocibezgwiazdek"/>
            </w:pPr>
            <w:r>
              <w:t>108,2</w:t>
            </w:r>
          </w:p>
        </w:tc>
        <w:tc>
          <w:tcPr>
            <w:tcW w:w="905" w:type="dxa"/>
            <w:shd w:val="clear" w:color="auto" w:fill="auto"/>
            <w:vAlign w:val="center"/>
          </w:tcPr>
          <w:p w14:paraId="63AE4AC2" w14:textId="77777777" w:rsidR="00566ACE" w:rsidRPr="000953AF" w:rsidRDefault="00566ACE" w:rsidP="00FC15EF">
            <w:pPr>
              <w:pStyle w:val="wartocibezgwiazdek"/>
            </w:pPr>
            <w:r>
              <w:t>90,6</w:t>
            </w:r>
          </w:p>
        </w:tc>
        <w:tc>
          <w:tcPr>
            <w:tcW w:w="905" w:type="dxa"/>
            <w:shd w:val="clear" w:color="auto" w:fill="auto"/>
            <w:vAlign w:val="center"/>
          </w:tcPr>
          <w:p w14:paraId="3076D835" w14:textId="77777777" w:rsidR="00566ACE" w:rsidRPr="000953AF" w:rsidRDefault="00566ACE" w:rsidP="00FC15EF">
            <w:pPr>
              <w:pStyle w:val="wartocibezgwiazdek"/>
            </w:pPr>
            <w:r>
              <w:t>137,3</w:t>
            </w:r>
          </w:p>
        </w:tc>
        <w:tc>
          <w:tcPr>
            <w:tcW w:w="905" w:type="dxa"/>
            <w:shd w:val="clear" w:color="auto" w:fill="auto"/>
            <w:vAlign w:val="center"/>
          </w:tcPr>
          <w:p w14:paraId="5A513A06" w14:textId="77777777" w:rsidR="00566ACE" w:rsidRPr="000953AF" w:rsidRDefault="00566ACE" w:rsidP="00FC15EF">
            <w:pPr>
              <w:pStyle w:val="wartocibezgwiazdek"/>
            </w:pPr>
            <w:r>
              <w:t>118,8</w:t>
            </w:r>
          </w:p>
        </w:tc>
        <w:tc>
          <w:tcPr>
            <w:tcW w:w="906" w:type="dxa"/>
            <w:shd w:val="clear" w:color="auto" w:fill="auto"/>
            <w:vAlign w:val="center"/>
          </w:tcPr>
          <w:p w14:paraId="792BF109" w14:textId="77777777" w:rsidR="00566ACE" w:rsidRPr="000953AF" w:rsidRDefault="00566ACE" w:rsidP="00FC15EF">
            <w:pPr>
              <w:pStyle w:val="wartocibezgwiazdek"/>
            </w:pPr>
            <w:r>
              <w:t>103,6</w:t>
            </w:r>
          </w:p>
        </w:tc>
        <w:tc>
          <w:tcPr>
            <w:tcW w:w="905" w:type="dxa"/>
            <w:shd w:val="clear" w:color="auto" w:fill="auto"/>
            <w:vAlign w:val="center"/>
          </w:tcPr>
          <w:p w14:paraId="25CAE5F3" w14:textId="77777777" w:rsidR="00566ACE" w:rsidRPr="000953AF" w:rsidRDefault="00566ACE" w:rsidP="00FC15EF">
            <w:pPr>
              <w:pStyle w:val="wartocibezgwiazdek"/>
            </w:pPr>
            <w:r>
              <w:t>117,7</w:t>
            </w:r>
          </w:p>
        </w:tc>
        <w:tc>
          <w:tcPr>
            <w:tcW w:w="905" w:type="dxa"/>
            <w:shd w:val="clear" w:color="auto" w:fill="DCD3E6"/>
            <w:vAlign w:val="center"/>
          </w:tcPr>
          <w:p w14:paraId="73E46288" w14:textId="77777777" w:rsidR="00566ACE" w:rsidRPr="000953AF" w:rsidRDefault="00566ACE" w:rsidP="00FC15EF">
            <w:pPr>
              <w:pStyle w:val="wartocibezgwiazdek"/>
            </w:pPr>
            <w:r>
              <w:t>120,3</w:t>
            </w:r>
          </w:p>
        </w:tc>
        <w:tc>
          <w:tcPr>
            <w:tcW w:w="905" w:type="dxa"/>
            <w:shd w:val="clear" w:color="auto" w:fill="auto"/>
            <w:vAlign w:val="center"/>
          </w:tcPr>
          <w:p w14:paraId="1BA4F1A5" w14:textId="77777777" w:rsidR="00566ACE" w:rsidRPr="000953AF" w:rsidRDefault="00566ACE" w:rsidP="00FC15EF">
            <w:pPr>
              <w:pStyle w:val="wartocibezgwiazdek"/>
            </w:pPr>
            <w:r>
              <w:t>143,7</w:t>
            </w:r>
          </w:p>
        </w:tc>
        <w:tc>
          <w:tcPr>
            <w:tcW w:w="906" w:type="dxa"/>
            <w:shd w:val="clear" w:color="auto" w:fill="auto"/>
            <w:vAlign w:val="center"/>
          </w:tcPr>
          <w:p w14:paraId="21D712B2" w14:textId="77777777" w:rsidR="00566ACE" w:rsidRPr="000953AF" w:rsidRDefault="00566ACE" w:rsidP="00FC15EF">
            <w:pPr>
              <w:pStyle w:val="wartocibezgwiazdek"/>
            </w:pPr>
            <w:r>
              <w:t>148,0</w:t>
            </w:r>
          </w:p>
        </w:tc>
      </w:tr>
      <w:tr w:rsidR="00566ACE" w14:paraId="1797DE18" w14:textId="77777777" w:rsidTr="004506F4">
        <w:tc>
          <w:tcPr>
            <w:tcW w:w="4220" w:type="dxa"/>
            <w:vMerge/>
            <w:shd w:val="clear" w:color="auto" w:fill="auto"/>
            <w:vAlign w:val="center"/>
          </w:tcPr>
          <w:p w14:paraId="1C732E77" w14:textId="77777777" w:rsidR="00566ACE" w:rsidRDefault="00566ACE" w:rsidP="00566ACE">
            <w:pPr>
              <w:pStyle w:val="TekstkomunikatTABB3"/>
            </w:pPr>
          </w:p>
        </w:tc>
        <w:tc>
          <w:tcPr>
            <w:tcW w:w="317" w:type="dxa"/>
            <w:shd w:val="clear" w:color="auto" w:fill="auto"/>
            <w:vAlign w:val="center"/>
          </w:tcPr>
          <w:p w14:paraId="09CA3964" w14:textId="77777777" w:rsidR="00566ACE" w:rsidRDefault="00566ACE" w:rsidP="00566ACE">
            <w:pPr>
              <w:pStyle w:val="Tablicezdanymi-dane"/>
              <w:spacing w:before="20" w:after="20"/>
            </w:pPr>
            <w:r>
              <w:t>B</w:t>
            </w:r>
          </w:p>
        </w:tc>
        <w:tc>
          <w:tcPr>
            <w:tcW w:w="904" w:type="dxa"/>
            <w:shd w:val="clear" w:color="auto" w:fill="auto"/>
            <w:vAlign w:val="center"/>
          </w:tcPr>
          <w:p w14:paraId="2E08609C" w14:textId="77777777" w:rsidR="00566ACE" w:rsidRPr="000953AF" w:rsidRDefault="00A44727" w:rsidP="00FC15EF">
            <w:pPr>
              <w:pStyle w:val="wartocibezgwiazdek"/>
            </w:pPr>
            <w:r>
              <w:t>143,3</w:t>
            </w:r>
          </w:p>
        </w:tc>
        <w:tc>
          <w:tcPr>
            <w:tcW w:w="904" w:type="dxa"/>
            <w:shd w:val="clear" w:color="auto" w:fill="auto"/>
            <w:vAlign w:val="center"/>
          </w:tcPr>
          <w:p w14:paraId="126F0BC1" w14:textId="77777777" w:rsidR="00566ACE" w:rsidRPr="000953AF" w:rsidRDefault="006855E2" w:rsidP="00FC15EF">
            <w:pPr>
              <w:pStyle w:val="wartocibezgwiazdek"/>
            </w:pPr>
            <w:r>
              <w:t>146,7</w:t>
            </w:r>
          </w:p>
        </w:tc>
        <w:tc>
          <w:tcPr>
            <w:tcW w:w="905" w:type="dxa"/>
            <w:shd w:val="clear" w:color="auto" w:fill="auto"/>
            <w:vAlign w:val="center"/>
          </w:tcPr>
          <w:p w14:paraId="49229EBD" w14:textId="77777777" w:rsidR="00566ACE" w:rsidRPr="000953AF" w:rsidRDefault="00DE74BE" w:rsidP="00FC15EF">
            <w:pPr>
              <w:pStyle w:val="wartocibezgwiazdek"/>
            </w:pPr>
            <w:r>
              <w:t>167,6</w:t>
            </w:r>
          </w:p>
        </w:tc>
        <w:tc>
          <w:tcPr>
            <w:tcW w:w="906" w:type="dxa"/>
            <w:shd w:val="clear" w:color="auto" w:fill="auto"/>
            <w:vAlign w:val="center"/>
          </w:tcPr>
          <w:p w14:paraId="50309845" w14:textId="77777777" w:rsidR="00566ACE" w:rsidRPr="000953AF" w:rsidRDefault="000A6559" w:rsidP="00FC15EF">
            <w:pPr>
              <w:pStyle w:val="wartocibezgwiazdek"/>
            </w:pPr>
            <w:r>
              <w:t>144,9</w:t>
            </w:r>
          </w:p>
        </w:tc>
        <w:tc>
          <w:tcPr>
            <w:tcW w:w="905" w:type="dxa"/>
            <w:shd w:val="clear" w:color="auto" w:fill="auto"/>
            <w:vAlign w:val="center"/>
          </w:tcPr>
          <w:p w14:paraId="734E6036" w14:textId="62F57097" w:rsidR="00566ACE" w:rsidRPr="000953AF" w:rsidRDefault="00454FFE" w:rsidP="00FC15EF">
            <w:pPr>
              <w:pStyle w:val="wartocibezgwiazdek"/>
            </w:pPr>
            <w:r>
              <w:t>147,2</w:t>
            </w:r>
          </w:p>
        </w:tc>
        <w:tc>
          <w:tcPr>
            <w:tcW w:w="905" w:type="dxa"/>
            <w:shd w:val="clear" w:color="auto" w:fill="auto"/>
            <w:vAlign w:val="center"/>
          </w:tcPr>
          <w:p w14:paraId="20CDECF5" w14:textId="2CABE1DF" w:rsidR="00566ACE" w:rsidRPr="000953AF" w:rsidRDefault="00AA3F29" w:rsidP="00FC15EF">
            <w:pPr>
              <w:pStyle w:val="wartocibezgwiazdek"/>
            </w:pPr>
            <w:r>
              <w:t>128,3</w:t>
            </w:r>
          </w:p>
        </w:tc>
        <w:tc>
          <w:tcPr>
            <w:tcW w:w="905" w:type="dxa"/>
            <w:shd w:val="clear" w:color="auto" w:fill="auto"/>
            <w:vAlign w:val="center"/>
          </w:tcPr>
          <w:p w14:paraId="170837DE" w14:textId="5D02B321" w:rsidR="00566ACE" w:rsidRPr="000953AF" w:rsidRDefault="0097619E" w:rsidP="00FC15EF">
            <w:pPr>
              <w:pStyle w:val="wartocibezgwiazdek"/>
            </w:pPr>
            <w:r>
              <w:t>130,9</w:t>
            </w:r>
          </w:p>
        </w:tc>
        <w:tc>
          <w:tcPr>
            <w:tcW w:w="906" w:type="dxa"/>
            <w:shd w:val="clear" w:color="auto" w:fill="auto"/>
            <w:vAlign w:val="center"/>
          </w:tcPr>
          <w:p w14:paraId="3153F05A" w14:textId="79875BE5" w:rsidR="00566ACE" w:rsidRPr="000953AF" w:rsidRDefault="005561A7" w:rsidP="00FC15EF">
            <w:pPr>
              <w:pStyle w:val="wartocibezgwiazdek"/>
            </w:pPr>
            <w:r>
              <w:t>117,7</w:t>
            </w:r>
          </w:p>
        </w:tc>
        <w:tc>
          <w:tcPr>
            <w:tcW w:w="905" w:type="dxa"/>
            <w:shd w:val="clear" w:color="auto" w:fill="auto"/>
            <w:vAlign w:val="center"/>
          </w:tcPr>
          <w:p w14:paraId="7C388914" w14:textId="0EE7E16C" w:rsidR="00566ACE" w:rsidRPr="000953AF" w:rsidRDefault="00402F0C" w:rsidP="00FC15EF">
            <w:pPr>
              <w:pStyle w:val="wartocibezgwiazdek"/>
            </w:pPr>
            <w:r>
              <w:t>157,8</w:t>
            </w:r>
          </w:p>
        </w:tc>
        <w:tc>
          <w:tcPr>
            <w:tcW w:w="905" w:type="dxa"/>
            <w:shd w:val="clear" w:color="auto" w:fill="DCD3E6"/>
            <w:vAlign w:val="center"/>
          </w:tcPr>
          <w:p w14:paraId="1FEFC30C" w14:textId="6E61FF68" w:rsidR="00566ACE" w:rsidRPr="000953AF" w:rsidRDefault="00506BB1" w:rsidP="00FC15EF">
            <w:pPr>
              <w:pStyle w:val="wartocibezgwiazdek"/>
            </w:pPr>
            <w:r>
              <w:t>146,1</w:t>
            </w:r>
          </w:p>
        </w:tc>
        <w:tc>
          <w:tcPr>
            <w:tcW w:w="905" w:type="dxa"/>
            <w:shd w:val="clear" w:color="auto" w:fill="auto"/>
            <w:vAlign w:val="center"/>
          </w:tcPr>
          <w:p w14:paraId="4C1A63B9" w14:textId="77777777" w:rsidR="00566ACE" w:rsidRPr="000953AF" w:rsidRDefault="00566ACE" w:rsidP="00FC15EF">
            <w:pPr>
              <w:pStyle w:val="wartocibezgwiazdek"/>
            </w:pPr>
          </w:p>
        </w:tc>
        <w:tc>
          <w:tcPr>
            <w:tcW w:w="906" w:type="dxa"/>
            <w:shd w:val="clear" w:color="auto" w:fill="auto"/>
            <w:vAlign w:val="center"/>
          </w:tcPr>
          <w:p w14:paraId="2B708B2C" w14:textId="77777777" w:rsidR="00566ACE" w:rsidRPr="000953AF" w:rsidRDefault="00566ACE" w:rsidP="00FC15EF">
            <w:pPr>
              <w:pStyle w:val="wartocibezgwiazdek"/>
            </w:pPr>
          </w:p>
        </w:tc>
      </w:tr>
      <w:tr w:rsidR="00566ACE" w14:paraId="2054F2B9" w14:textId="77777777" w:rsidTr="004506F4">
        <w:tc>
          <w:tcPr>
            <w:tcW w:w="4220" w:type="dxa"/>
            <w:shd w:val="clear" w:color="auto" w:fill="auto"/>
            <w:vAlign w:val="center"/>
          </w:tcPr>
          <w:p w14:paraId="383000A8" w14:textId="77777777" w:rsidR="00566ACE" w:rsidRDefault="00566ACE" w:rsidP="00566ACE">
            <w:pPr>
              <w:pStyle w:val="Tablicezdanymi-boczek2"/>
              <w:spacing w:before="0" w:after="0"/>
            </w:pPr>
            <w:r>
              <w:t>skupu żywca rzeźnego wieprzowego:</w:t>
            </w:r>
          </w:p>
        </w:tc>
        <w:tc>
          <w:tcPr>
            <w:tcW w:w="317" w:type="dxa"/>
            <w:shd w:val="clear" w:color="auto" w:fill="auto"/>
            <w:vAlign w:val="center"/>
          </w:tcPr>
          <w:p w14:paraId="249600E1" w14:textId="77777777" w:rsidR="00566ACE" w:rsidRDefault="00566ACE" w:rsidP="00566ACE">
            <w:pPr>
              <w:pStyle w:val="Tablicezdanymi-dane"/>
              <w:spacing w:before="20" w:after="20"/>
            </w:pPr>
          </w:p>
        </w:tc>
        <w:tc>
          <w:tcPr>
            <w:tcW w:w="904" w:type="dxa"/>
            <w:shd w:val="clear" w:color="auto" w:fill="auto"/>
            <w:vAlign w:val="center"/>
          </w:tcPr>
          <w:p w14:paraId="29AC7508" w14:textId="77777777" w:rsidR="00566ACE" w:rsidRPr="000953AF" w:rsidRDefault="00566ACE" w:rsidP="00FC15EF">
            <w:pPr>
              <w:pStyle w:val="wartocibezgwiazdek"/>
            </w:pPr>
          </w:p>
        </w:tc>
        <w:tc>
          <w:tcPr>
            <w:tcW w:w="904" w:type="dxa"/>
            <w:shd w:val="clear" w:color="auto" w:fill="auto"/>
            <w:vAlign w:val="center"/>
          </w:tcPr>
          <w:p w14:paraId="58127DB6" w14:textId="77777777" w:rsidR="00566ACE" w:rsidRPr="000953AF" w:rsidRDefault="00566ACE" w:rsidP="00FC15EF">
            <w:pPr>
              <w:pStyle w:val="wartocibezgwiazdek"/>
            </w:pPr>
          </w:p>
        </w:tc>
        <w:tc>
          <w:tcPr>
            <w:tcW w:w="905" w:type="dxa"/>
            <w:shd w:val="clear" w:color="auto" w:fill="auto"/>
            <w:vAlign w:val="center"/>
          </w:tcPr>
          <w:p w14:paraId="586D85BC" w14:textId="77777777" w:rsidR="00566ACE" w:rsidRPr="000953AF" w:rsidRDefault="00566ACE" w:rsidP="00FC15EF">
            <w:pPr>
              <w:pStyle w:val="wartocibezgwiazdek"/>
            </w:pPr>
          </w:p>
        </w:tc>
        <w:tc>
          <w:tcPr>
            <w:tcW w:w="906" w:type="dxa"/>
            <w:shd w:val="clear" w:color="auto" w:fill="auto"/>
            <w:vAlign w:val="center"/>
          </w:tcPr>
          <w:p w14:paraId="7CB0563C" w14:textId="77777777" w:rsidR="00566ACE" w:rsidRPr="000953AF" w:rsidRDefault="00566ACE" w:rsidP="00FC15EF">
            <w:pPr>
              <w:pStyle w:val="wartocibezgwiazdek"/>
            </w:pPr>
          </w:p>
        </w:tc>
        <w:tc>
          <w:tcPr>
            <w:tcW w:w="905" w:type="dxa"/>
            <w:shd w:val="clear" w:color="auto" w:fill="auto"/>
            <w:vAlign w:val="center"/>
          </w:tcPr>
          <w:p w14:paraId="13E92CF1" w14:textId="77777777" w:rsidR="00566ACE" w:rsidRPr="000953AF" w:rsidRDefault="00566ACE" w:rsidP="00FC15EF">
            <w:pPr>
              <w:pStyle w:val="wartocibezgwiazdek"/>
            </w:pPr>
          </w:p>
        </w:tc>
        <w:tc>
          <w:tcPr>
            <w:tcW w:w="905" w:type="dxa"/>
            <w:shd w:val="clear" w:color="auto" w:fill="auto"/>
            <w:vAlign w:val="center"/>
          </w:tcPr>
          <w:p w14:paraId="736DD7D0" w14:textId="77777777" w:rsidR="00566ACE" w:rsidRPr="000953AF" w:rsidRDefault="00566ACE" w:rsidP="00FC15EF">
            <w:pPr>
              <w:pStyle w:val="wartocibezgwiazdek"/>
            </w:pPr>
          </w:p>
        </w:tc>
        <w:tc>
          <w:tcPr>
            <w:tcW w:w="905" w:type="dxa"/>
            <w:shd w:val="clear" w:color="auto" w:fill="auto"/>
            <w:vAlign w:val="center"/>
          </w:tcPr>
          <w:p w14:paraId="57FD4497" w14:textId="77777777" w:rsidR="00566ACE" w:rsidRPr="000953AF" w:rsidRDefault="00566ACE" w:rsidP="00FC15EF">
            <w:pPr>
              <w:pStyle w:val="wartocibezgwiazdek"/>
            </w:pPr>
          </w:p>
        </w:tc>
        <w:tc>
          <w:tcPr>
            <w:tcW w:w="906" w:type="dxa"/>
            <w:shd w:val="clear" w:color="auto" w:fill="auto"/>
            <w:vAlign w:val="center"/>
          </w:tcPr>
          <w:p w14:paraId="2A3D42C7" w14:textId="77777777" w:rsidR="00566ACE" w:rsidRPr="000953AF" w:rsidRDefault="00566ACE" w:rsidP="00FC15EF">
            <w:pPr>
              <w:pStyle w:val="wartocibezgwiazdek"/>
            </w:pPr>
          </w:p>
        </w:tc>
        <w:tc>
          <w:tcPr>
            <w:tcW w:w="905" w:type="dxa"/>
            <w:shd w:val="clear" w:color="auto" w:fill="auto"/>
            <w:vAlign w:val="center"/>
          </w:tcPr>
          <w:p w14:paraId="0B3791AE" w14:textId="77777777" w:rsidR="00566ACE" w:rsidRPr="000953AF" w:rsidRDefault="00566ACE" w:rsidP="00FC15EF">
            <w:pPr>
              <w:pStyle w:val="wartocibezgwiazdek"/>
            </w:pPr>
          </w:p>
        </w:tc>
        <w:tc>
          <w:tcPr>
            <w:tcW w:w="905" w:type="dxa"/>
            <w:shd w:val="clear" w:color="auto" w:fill="DCD3E6"/>
            <w:vAlign w:val="center"/>
          </w:tcPr>
          <w:p w14:paraId="6DDC7B54" w14:textId="77777777" w:rsidR="00566ACE" w:rsidRPr="000953AF" w:rsidRDefault="00566ACE" w:rsidP="00FC15EF">
            <w:pPr>
              <w:pStyle w:val="wartocibezgwiazdek"/>
            </w:pPr>
          </w:p>
        </w:tc>
        <w:tc>
          <w:tcPr>
            <w:tcW w:w="905" w:type="dxa"/>
            <w:shd w:val="clear" w:color="auto" w:fill="auto"/>
            <w:vAlign w:val="center"/>
          </w:tcPr>
          <w:p w14:paraId="3E742B6B" w14:textId="77777777" w:rsidR="00566ACE" w:rsidRPr="000953AF" w:rsidRDefault="00566ACE" w:rsidP="00FC15EF">
            <w:pPr>
              <w:pStyle w:val="wartocibezgwiazdek"/>
            </w:pPr>
          </w:p>
        </w:tc>
        <w:tc>
          <w:tcPr>
            <w:tcW w:w="906" w:type="dxa"/>
            <w:shd w:val="clear" w:color="auto" w:fill="auto"/>
            <w:vAlign w:val="center"/>
          </w:tcPr>
          <w:p w14:paraId="09B282EA" w14:textId="77777777" w:rsidR="00566ACE" w:rsidRPr="000953AF" w:rsidRDefault="00566ACE" w:rsidP="00FC15EF">
            <w:pPr>
              <w:pStyle w:val="wartocibezgwiazdek"/>
            </w:pPr>
          </w:p>
        </w:tc>
      </w:tr>
      <w:tr w:rsidR="00566ACE" w14:paraId="5B476893" w14:textId="77777777" w:rsidTr="004506F4">
        <w:tc>
          <w:tcPr>
            <w:tcW w:w="4220" w:type="dxa"/>
            <w:vMerge w:val="restart"/>
            <w:shd w:val="clear" w:color="auto" w:fill="auto"/>
            <w:vAlign w:val="center"/>
          </w:tcPr>
          <w:p w14:paraId="75F0610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21C6F767" w14:textId="77777777" w:rsidR="00566ACE" w:rsidRDefault="00566ACE" w:rsidP="00566ACE">
            <w:pPr>
              <w:pStyle w:val="Tablicezdanymi-dane"/>
              <w:spacing w:before="20" w:after="20"/>
            </w:pPr>
            <w:r>
              <w:t>A</w:t>
            </w:r>
          </w:p>
        </w:tc>
        <w:tc>
          <w:tcPr>
            <w:tcW w:w="904" w:type="dxa"/>
            <w:shd w:val="clear" w:color="auto" w:fill="auto"/>
            <w:vAlign w:val="center"/>
          </w:tcPr>
          <w:p w14:paraId="690DE42F" w14:textId="77777777" w:rsidR="00566ACE" w:rsidRPr="000953AF" w:rsidRDefault="00566ACE" w:rsidP="00FC15EF">
            <w:pPr>
              <w:pStyle w:val="wartocibezgwiazdek"/>
            </w:pPr>
            <w:r>
              <w:t>94,5</w:t>
            </w:r>
          </w:p>
        </w:tc>
        <w:tc>
          <w:tcPr>
            <w:tcW w:w="904" w:type="dxa"/>
            <w:shd w:val="clear" w:color="auto" w:fill="auto"/>
            <w:vAlign w:val="center"/>
          </w:tcPr>
          <w:p w14:paraId="54F7E100" w14:textId="77777777" w:rsidR="00566ACE" w:rsidRPr="000953AF" w:rsidRDefault="00566ACE" w:rsidP="00FC15EF">
            <w:pPr>
              <w:pStyle w:val="wartocibezgwiazdek"/>
            </w:pPr>
            <w:r>
              <w:t>101,2</w:t>
            </w:r>
          </w:p>
        </w:tc>
        <w:tc>
          <w:tcPr>
            <w:tcW w:w="905" w:type="dxa"/>
            <w:shd w:val="clear" w:color="auto" w:fill="auto"/>
            <w:vAlign w:val="center"/>
          </w:tcPr>
          <w:p w14:paraId="447F957E" w14:textId="77777777" w:rsidR="00566ACE" w:rsidRPr="000953AF" w:rsidRDefault="00566ACE" w:rsidP="00FC15EF">
            <w:pPr>
              <w:pStyle w:val="wartocibezgwiazdek"/>
            </w:pPr>
            <w:r>
              <w:t>103,9</w:t>
            </w:r>
          </w:p>
        </w:tc>
        <w:tc>
          <w:tcPr>
            <w:tcW w:w="906" w:type="dxa"/>
            <w:shd w:val="clear" w:color="auto" w:fill="auto"/>
            <w:vAlign w:val="center"/>
          </w:tcPr>
          <w:p w14:paraId="6D96CA1A" w14:textId="77777777" w:rsidR="00566ACE" w:rsidRPr="000953AF" w:rsidRDefault="00566ACE" w:rsidP="00FC15EF">
            <w:pPr>
              <w:pStyle w:val="wartocibezgwiazdek"/>
            </w:pPr>
            <w:r>
              <w:t>102,4</w:t>
            </w:r>
          </w:p>
        </w:tc>
        <w:tc>
          <w:tcPr>
            <w:tcW w:w="905" w:type="dxa"/>
            <w:shd w:val="clear" w:color="auto" w:fill="auto"/>
            <w:vAlign w:val="center"/>
          </w:tcPr>
          <w:p w14:paraId="4CD444A6" w14:textId="77777777" w:rsidR="00566ACE" w:rsidRPr="000953AF" w:rsidRDefault="00566ACE" w:rsidP="00FC15EF">
            <w:pPr>
              <w:pStyle w:val="wartocibezgwiazdek"/>
            </w:pPr>
            <w:r>
              <w:t>101,0</w:t>
            </w:r>
          </w:p>
        </w:tc>
        <w:tc>
          <w:tcPr>
            <w:tcW w:w="905" w:type="dxa"/>
            <w:shd w:val="clear" w:color="auto" w:fill="auto"/>
            <w:vAlign w:val="center"/>
          </w:tcPr>
          <w:p w14:paraId="065A823A" w14:textId="77777777" w:rsidR="00566ACE" w:rsidRPr="000953AF" w:rsidRDefault="00566ACE" w:rsidP="00FC15EF">
            <w:pPr>
              <w:pStyle w:val="wartocibezgwiazdek"/>
            </w:pPr>
            <w:r>
              <w:t>101,6</w:t>
            </w:r>
          </w:p>
        </w:tc>
        <w:tc>
          <w:tcPr>
            <w:tcW w:w="905" w:type="dxa"/>
            <w:shd w:val="clear" w:color="auto" w:fill="auto"/>
            <w:vAlign w:val="center"/>
          </w:tcPr>
          <w:p w14:paraId="5942B074" w14:textId="77777777" w:rsidR="00566ACE" w:rsidRPr="000953AF" w:rsidRDefault="00566ACE" w:rsidP="00FC15EF">
            <w:pPr>
              <w:pStyle w:val="wartocibezgwiazdek"/>
            </w:pPr>
            <w:r>
              <w:t>95,0</w:t>
            </w:r>
          </w:p>
        </w:tc>
        <w:tc>
          <w:tcPr>
            <w:tcW w:w="906" w:type="dxa"/>
            <w:shd w:val="clear" w:color="auto" w:fill="auto"/>
            <w:vAlign w:val="center"/>
          </w:tcPr>
          <w:p w14:paraId="6E78339F" w14:textId="77777777" w:rsidR="00566ACE" w:rsidRPr="000953AF" w:rsidRDefault="00566ACE" w:rsidP="00FC15EF">
            <w:pPr>
              <w:pStyle w:val="wartocibezgwiazdek"/>
            </w:pPr>
            <w:r>
              <w:t>96,2</w:t>
            </w:r>
          </w:p>
        </w:tc>
        <w:tc>
          <w:tcPr>
            <w:tcW w:w="905" w:type="dxa"/>
            <w:shd w:val="clear" w:color="auto" w:fill="auto"/>
            <w:vAlign w:val="center"/>
          </w:tcPr>
          <w:p w14:paraId="146140AB" w14:textId="77777777" w:rsidR="00566ACE" w:rsidRPr="000953AF" w:rsidRDefault="00566ACE" w:rsidP="00FC15EF">
            <w:pPr>
              <w:pStyle w:val="wartocibezgwiazdek"/>
            </w:pPr>
            <w:r>
              <w:t>100,1</w:t>
            </w:r>
          </w:p>
        </w:tc>
        <w:tc>
          <w:tcPr>
            <w:tcW w:w="905" w:type="dxa"/>
            <w:shd w:val="clear" w:color="auto" w:fill="DCD3E6"/>
            <w:vAlign w:val="center"/>
          </w:tcPr>
          <w:p w14:paraId="71FA94CB" w14:textId="77777777" w:rsidR="00566ACE" w:rsidRPr="000953AF" w:rsidRDefault="00566ACE" w:rsidP="00FC15EF">
            <w:pPr>
              <w:pStyle w:val="wartocibezgwiazdek"/>
            </w:pPr>
            <w:r>
              <w:t>95,9</w:t>
            </w:r>
          </w:p>
        </w:tc>
        <w:tc>
          <w:tcPr>
            <w:tcW w:w="905" w:type="dxa"/>
            <w:shd w:val="clear" w:color="auto" w:fill="auto"/>
            <w:vAlign w:val="center"/>
          </w:tcPr>
          <w:p w14:paraId="352B2430" w14:textId="77777777" w:rsidR="00566ACE" w:rsidRPr="000953AF" w:rsidRDefault="00566ACE" w:rsidP="00FC15EF">
            <w:pPr>
              <w:pStyle w:val="wartocibezgwiazdek"/>
            </w:pPr>
            <w:r>
              <w:t>93,4</w:t>
            </w:r>
          </w:p>
        </w:tc>
        <w:tc>
          <w:tcPr>
            <w:tcW w:w="906" w:type="dxa"/>
            <w:shd w:val="clear" w:color="auto" w:fill="auto"/>
            <w:vAlign w:val="center"/>
          </w:tcPr>
          <w:p w14:paraId="53180367" w14:textId="77777777" w:rsidR="00566ACE" w:rsidRPr="000953AF" w:rsidRDefault="00566ACE" w:rsidP="00FC15EF">
            <w:pPr>
              <w:pStyle w:val="wartocibezgwiazdek"/>
            </w:pPr>
            <w:r>
              <w:t>99,2</w:t>
            </w:r>
          </w:p>
        </w:tc>
      </w:tr>
      <w:tr w:rsidR="00566ACE" w14:paraId="2B9E947E" w14:textId="77777777" w:rsidTr="004506F4">
        <w:tc>
          <w:tcPr>
            <w:tcW w:w="4220" w:type="dxa"/>
            <w:vMerge/>
            <w:shd w:val="clear" w:color="auto" w:fill="auto"/>
            <w:vAlign w:val="center"/>
          </w:tcPr>
          <w:p w14:paraId="5D83A74B" w14:textId="77777777" w:rsidR="00566ACE" w:rsidRDefault="00566ACE" w:rsidP="00566ACE">
            <w:pPr>
              <w:pStyle w:val="TekstkomunikatTABB3"/>
            </w:pPr>
          </w:p>
        </w:tc>
        <w:tc>
          <w:tcPr>
            <w:tcW w:w="317" w:type="dxa"/>
            <w:shd w:val="clear" w:color="auto" w:fill="auto"/>
            <w:vAlign w:val="center"/>
          </w:tcPr>
          <w:p w14:paraId="1EB5C48F" w14:textId="77777777" w:rsidR="00566ACE" w:rsidRDefault="00566ACE" w:rsidP="00566ACE">
            <w:pPr>
              <w:pStyle w:val="Tablicezdanymi-dane"/>
              <w:spacing w:before="20" w:after="20"/>
            </w:pPr>
            <w:r>
              <w:t>B</w:t>
            </w:r>
          </w:p>
        </w:tc>
        <w:tc>
          <w:tcPr>
            <w:tcW w:w="904" w:type="dxa"/>
            <w:shd w:val="clear" w:color="auto" w:fill="auto"/>
            <w:vAlign w:val="center"/>
          </w:tcPr>
          <w:p w14:paraId="3E427366" w14:textId="77777777" w:rsidR="00566ACE" w:rsidRPr="000953AF" w:rsidRDefault="00A44727" w:rsidP="00FC15EF">
            <w:pPr>
              <w:pStyle w:val="wartocibezgwiazdek"/>
            </w:pPr>
            <w:r>
              <w:t>90,7</w:t>
            </w:r>
          </w:p>
        </w:tc>
        <w:tc>
          <w:tcPr>
            <w:tcW w:w="904" w:type="dxa"/>
            <w:shd w:val="clear" w:color="auto" w:fill="auto"/>
            <w:vAlign w:val="center"/>
          </w:tcPr>
          <w:p w14:paraId="1651D48B" w14:textId="77777777" w:rsidR="00566ACE" w:rsidRPr="000953AF" w:rsidRDefault="006855E2" w:rsidP="00FC15EF">
            <w:pPr>
              <w:pStyle w:val="wartocibezgwiazdek"/>
            </w:pPr>
            <w:r>
              <w:t>102,7</w:t>
            </w:r>
          </w:p>
        </w:tc>
        <w:tc>
          <w:tcPr>
            <w:tcW w:w="905" w:type="dxa"/>
            <w:shd w:val="clear" w:color="auto" w:fill="auto"/>
            <w:vAlign w:val="center"/>
          </w:tcPr>
          <w:p w14:paraId="5C538CB8" w14:textId="77777777" w:rsidR="00566ACE" w:rsidRPr="000953AF" w:rsidRDefault="00DE74BE" w:rsidP="00FC15EF">
            <w:pPr>
              <w:pStyle w:val="wartocibezgwiazdek"/>
            </w:pPr>
            <w:r>
              <w:t>107,4</w:t>
            </w:r>
          </w:p>
        </w:tc>
        <w:tc>
          <w:tcPr>
            <w:tcW w:w="906" w:type="dxa"/>
            <w:shd w:val="clear" w:color="auto" w:fill="auto"/>
            <w:vAlign w:val="center"/>
          </w:tcPr>
          <w:p w14:paraId="0C4A5FD7" w14:textId="77777777" w:rsidR="00566ACE" w:rsidRPr="000953AF" w:rsidRDefault="000A6559" w:rsidP="00FC15EF">
            <w:pPr>
              <w:pStyle w:val="wartocibezgwiazdek"/>
            </w:pPr>
            <w:r>
              <w:t>113,0</w:t>
            </w:r>
          </w:p>
        </w:tc>
        <w:tc>
          <w:tcPr>
            <w:tcW w:w="905" w:type="dxa"/>
            <w:shd w:val="clear" w:color="auto" w:fill="auto"/>
            <w:vAlign w:val="center"/>
          </w:tcPr>
          <w:p w14:paraId="1C4B6B49" w14:textId="7C1E3AA5" w:rsidR="00566ACE" w:rsidRPr="000953AF" w:rsidRDefault="00454FFE" w:rsidP="00FC15EF">
            <w:pPr>
              <w:pStyle w:val="wartocibezgwiazdek"/>
            </w:pPr>
            <w:r>
              <w:t>102,6</w:t>
            </w:r>
          </w:p>
        </w:tc>
        <w:tc>
          <w:tcPr>
            <w:tcW w:w="905" w:type="dxa"/>
            <w:shd w:val="clear" w:color="auto" w:fill="auto"/>
            <w:vAlign w:val="center"/>
          </w:tcPr>
          <w:p w14:paraId="145FA17E" w14:textId="1A89CBA3" w:rsidR="00566ACE" w:rsidRPr="000953AF" w:rsidRDefault="00AA3F29" w:rsidP="00FC15EF">
            <w:pPr>
              <w:pStyle w:val="wartocibezgwiazdek"/>
            </w:pPr>
            <w:r>
              <w:t>96,4</w:t>
            </w:r>
          </w:p>
        </w:tc>
        <w:tc>
          <w:tcPr>
            <w:tcW w:w="905" w:type="dxa"/>
            <w:shd w:val="clear" w:color="auto" w:fill="auto"/>
            <w:vAlign w:val="center"/>
          </w:tcPr>
          <w:p w14:paraId="33C32DAD" w14:textId="54513846" w:rsidR="00566ACE" w:rsidRPr="000953AF" w:rsidRDefault="0097619E" w:rsidP="00FC15EF">
            <w:pPr>
              <w:pStyle w:val="wartocibezgwiazdek"/>
            </w:pPr>
            <w:r>
              <w:t>94,3</w:t>
            </w:r>
          </w:p>
        </w:tc>
        <w:tc>
          <w:tcPr>
            <w:tcW w:w="906" w:type="dxa"/>
            <w:shd w:val="clear" w:color="auto" w:fill="auto"/>
            <w:vAlign w:val="center"/>
          </w:tcPr>
          <w:p w14:paraId="61BC0396" w14:textId="7EC91FFF" w:rsidR="00566ACE" w:rsidRPr="000953AF" w:rsidRDefault="005561A7" w:rsidP="00FC15EF">
            <w:pPr>
              <w:pStyle w:val="wartocibezgwiazdek"/>
            </w:pPr>
            <w:r>
              <w:t>101,8</w:t>
            </w:r>
          </w:p>
        </w:tc>
        <w:tc>
          <w:tcPr>
            <w:tcW w:w="905" w:type="dxa"/>
            <w:shd w:val="clear" w:color="auto" w:fill="auto"/>
            <w:vAlign w:val="center"/>
          </w:tcPr>
          <w:p w14:paraId="04E2851C" w14:textId="21C79CCB" w:rsidR="00566ACE" w:rsidRPr="000953AF" w:rsidRDefault="00402F0C" w:rsidP="00FC15EF">
            <w:pPr>
              <w:pStyle w:val="wartocibezgwiazdek"/>
            </w:pPr>
            <w:r>
              <w:t>96,9</w:t>
            </w:r>
          </w:p>
        </w:tc>
        <w:tc>
          <w:tcPr>
            <w:tcW w:w="905" w:type="dxa"/>
            <w:shd w:val="clear" w:color="auto" w:fill="DCD3E6"/>
            <w:vAlign w:val="center"/>
          </w:tcPr>
          <w:p w14:paraId="01194111" w14:textId="6503238C" w:rsidR="00566ACE" w:rsidRPr="000953AF" w:rsidRDefault="00506BB1" w:rsidP="00FC15EF">
            <w:pPr>
              <w:pStyle w:val="wartocibezgwiazdek"/>
            </w:pPr>
            <w:r>
              <w:t>94,0</w:t>
            </w:r>
          </w:p>
        </w:tc>
        <w:tc>
          <w:tcPr>
            <w:tcW w:w="905" w:type="dxa"/>
            <w:shd w:val="clear" w:color="auto" w:fill="auto"/>
            <w:vAlign w:val="center"/>
          </w:tcPr>
          <w:p w14:paraId="40E1DE00" w14:textId="77777777" w:rsidR="00566ACE" w:rsidRPr="000953AF" w:rsidRDefault="00566ACE" w:rsidP="00FC15EF">
            <w:pPr>
              <w:pStyle w:val="wartocibezgwiazdek"/>
            </w:pPr>
          </w:p>
        </w:tc>
        <w:tc>
          <w:tcPr>
            <w:tcW w:w="906" w:type="dxa"/>
            <w:shd w:val="clear" w:color="auto" w:fill="auto"/>
            <w:vAlign w:val="center"/>
          </w:tcPr>
          <w:p w14:paraId="340E8204" w14:textId="77777777" w:rsidR="00566ACE" w:rsidRPr="000953AF" w:rsidRDefault="00566ACE" w:rsidP="00FC15EF">
            <w:pPr>
              <w:pStyle w:val="wartocibezgwiazdek"/>
            </w:pPr>
          </w:p>
        </w:tc>
      </w:tr>
      <w:tr w:rsidR="00566ACE" w14:paraId="1F9A1533" w14:textId="77777777" w:rsidTr="004506F4">
        <w:tc>
          <w:tcPr>
            <w:tcW w:w="4220" w:type="dxa"/>
            <w:vMerge w:val="restart"/>
            <w:shd w:val="clear" w:color="auto" w:fill="auto"/>
            <w:vAlign w:val="center"/>
          </w:tcPr>
          <w:p w14:paraId="7DB372B9"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84511F3" w14:textId="77777777" w:rsidR="00566ACE" w:rsidRDefault="00566ACE" w:rsidP="00566ACE">
            <w:pPr>
              <w:pStyle w:val="Tablicezdanymi-dane"/>
              <w:spacing w:before="20" w:after="20"/>
            </w:pPr>
            <w:r>
              <w:t>A</w:t>
            </w:r>
          </w:p>
        </w:tc>
        <w:tc>
          <w:tcPr>
            <w:tcW w:w="904" w:type="dxa"/>
            <w:shd w:val="clear" w:color="auto" w:fill="auto"/>
            <w:vAlign w:val="center"/>
          </w:tcPr>
          <w:p w14:paraId="3CCE831A" w14:textId="77777777" w:rsidR="00566ACE" w:rsidRPr="000953AF" w:rsidRDefault="00566ACE" w:rsidP="00FC15EF">
            <w:pPr>
              <w:pStyle w:val="wartocibezgwiazdek"/>
            </w:pPr>
            <w:r>
              <w:t>91,9</w:t>
            </w:r>
          </w:p>
        </w:tc>
        <w:tc>
          <w:tcPr>
            <w:tcW w:w="904" w:type="dxa"/>
            <w:shd w:val="clear" w:color="auto" w:fill="auto"/>
            <w:vAlign w:val="center"/>
          </w:tcPr>
          <w:p w14:paraId="59883E88" w14:textId="77777777" w:rsidR="00566ACE" w:rsidRPr="000953AF" w:rsidRDefault="00566ACE" w:rsidP="00FC15EF">
            <w:pPr>
              <w:pStyle w:val="wartocibezgwiazdek"/>
            </w:pPr>
            <w:r>
              <w:t>84,4</w:t>
            </w:r>
          </w:p>
        </w:tc>
        <w:tc>
          <w:tcPr>
            <w:tcW w:w="905" w:type="dxa"/>
            <w:shd w:val="clear" w:color="auto" w:fill="auto"/>
            <w:vAlign w:val="center"/>
          </w:tcPr>
          <w:p w14:paraId="5AD3C930" w14:textId="77777777" w:rsidR="00566ACE" w:rsidRPr="000953AF" w:rsidRDefault="00566ACE" w:rsidP="00FC15EF">
            <w:pPr>
              <w:pStyle w:val="wartocibezgwiazdek"/>
            </w:pPr>
            <w:r>
              <w:t>86,0</w:t>
            </w:r>
          </w:p>
        </w:tc>
        <w:tc>
          <w:tcPr>
            <w:tcW w:w="906" w:type="dxa"/>
            <w:shd w:val="clear" w:color="auto" w:fill="auto"/>
            <w:vAlign w:val="center"/>
          </w:tcPr>
          <w:p w14:paraId="09DA11DB" w14:textId="77777777" w:rsidR="00566ACE" w:rsidRPr="000953AF" w:rsidRDefault="00566ACE" w:rsidP="00FC15EF">
            <w:pPr>
              <w:pStyle w:val="wartocibezgwiazdek"/>
              <w:rPr>
                <w:snapToGrid w:val="0"/>
              </w:rPr>
            </w:pPr>
            <w:r>
              <w:rPr>
                <w:snapToGrid w:val="0"/>
              </w:rPr>
              <w:t>81,1</w:t>
            </w:r>
          </w:p>
        </w:tc>
        <w:tc>
          <w:tcPr>
            <w:tcW w:w="905" w:type="dxa"/>
            <w:shd w:val="clear" w:color="auto" w:fill="auto"/>
            <w:vAlign w:val="center"/>
          </w:tcPr>
          <w:p w14:paraId="0DEBA2C1" w14:textId="77777777" w:rsidR="00566ACE" w:rsidRPr="000953AF" w:rsidRDefault="00566ACE" w:rsidP="00FC15EF">
            <w:pPr>
              <w:pStyle w:val="wartocibezgwiazdek"/>
            </w:pPr>
            <w:r>
              <w:t>83,9</w:t>
            </w:r>
          </w:p>
        </w:tc>
        <w:tc>
          <w:tcPr>
            <w:tcW w:w="905" w:type="dxa"/>
            <w:shd w:val="clear" w:color="auto" w:fill="auto"/>
            <w:vAlign w:val="center"/>
          </w:tcPr>
          <w:p w14:paraId="23CF6F53" w14:textId="77777777" w:rsidR="00566ACE" w:rsidRPr="000953AF" w:rsidRDefault="00566ACE" w:rsidP="00FC15EF">
            <w:pPr>
              <w:pStyle w:val="wartocibezgwiazdek"/>
            </w:pPr>
            <w:r>
              <w:t>81,3</w:t>
            </w:r>
          </w:p>
        </w:tc>
        <w:tc>
          <w:tcPr>
            <w:tcW w:w="905" w:type="dxa"/>
            <w:shd w:val="clear" w:color="auto" w:fill="auto"/>
            <w:vAlign w:val="center"/>
          </w:tcPr>
          <w:p w14:paraId="67EE993E" w14:textId="77777777" w:rsidR="00566ACE" w:rsidRPr="000953AF" w:rsidRDefault="00566ACE" w:rsidP="00FC15EF">
            <w:pPr>
              <w:pStyle w:val="wartocibezgwiazdek"/>
            </w:pPr>
            <w:r>
              <w:t>77,8</w:t>
            </w:r>
          </w:p>
        </w:tc>
        <w:tc>
          <w:tcPr>
            <w:tcW w:w="906" w:type="dxa"/>
            <w:shd w:val="clear" w:color="auto" w:fill="auto"/>
            <w:vAlign w:val="center"/>
          </w:tcPr>
          <w:p w14:paraId="4779D469" w14:textId="77777777" w:rsidR="00566ACE" w:rsidRPr="000953AF" w:rsidRDefault="00566ACE" w:rsidP="00FC15EF">
            <w:pPr>
              <w:pStyle w:val="wartocibezgwiazdek"/>
            </w:pPr>
            <w:r>
              <w:t>84,2</w:t>
            </w:r>
          </w:p>
        </w:tc>
        <w:tc>
          <w:tcPr>
            <w:tcW w:w="905" w:type="dxa"/>
            <w:shd w:val="clear" w:color="auto" w:fill="auto"/>
            <w:vAlign w:val="center"/>
          </w:tcPr>
          <w:p w14:paraId="27D6A7C6" w14:textId="77777777" w:rsidR="00566ACE" w:rsidRPr="000953AF" w:rsidRDefault="00566ACE" w:rsidP="00FC15EF">
            <w:pPr>
              <w:pStyle w:val="wartocibezgwiazdek"/>
              <w:rPr>
                <w:snapToGrid w:val="0"/>
              </w:rPr>
            </w:pPr>
            <w:r>
              <w:rPr>
                <w:snapToGrid w:val="0"/>
              </w:rPr>
              <w:t>84,2</w:t>
            </w:r>
          </w:p>
        </w:tc>
        <w:tc>
          <w:tcPr>
            <w:tcW w:w="905" w:type="dxa"/>
            <w:shd w:val="clear" w:color="auto" w:fill="DCD3E6"/>
            <w:vAlign w:val="center"/>
          </w:tcPr>
          <w:p w14:paraId="70EF126C" w14:textId="77777777" w:rsidR="00566ACE" w:rsidRPr="000953AF" w:rsidRDefault="00566ACE" w:rsidP="00FC15EF">
            <w:pPr>
              <w:pStyle w:val="wartocibezgwiazdek"/>
            </w:pPr>
            <w:r>
              <w:t>85,3</w:t>
            </w:r>
          </w:p>
        </w:tc>
        <w:tc>
          <w:tcPr>
            <w:tcW w:w="905" w:type="dxa"/>
            <w:shd w:val="clear" w:color="auto" w:fill="auto"/>
            <w:vAlign w:val="center"/>
          </w:tcPr>
          <w:p w14:paraId="1EA29B9E" w14:textId="77777777" w:rsidR="00566ACE" w:rsidRPr="000953AF" w:rsidRDefault="00566ACE" w:rsidP="00FC15EF">
            <w:pPr>
              <w:pStyle w:val="wartocibezgwiazdek"/>
            </w:pPr>
            <w:r>
              <w:t>81,0</w:t>
            </w:r>
          </w:p>
        </w:tc>
        <w:tc>
          <w:tcPr>
            <w:tcW w:w="906" w:type="dxa"/>
            <w:shd w:val="clear" w:color="auto" w:fill="auto"/>
            <w:vAlign w:val="center"/>
          </w:tcPr>
          <w:p w14:paraId="5F38C2E8" w14:textId="77777777" w:rsidR="00566ACE" w:rsidRPr="000953AF" w:rsidRDefault="00566ACE" w:rsidP="00FC15EF">
            <w:pPr>
              <w:pStyle w:val="wartocibezgwiazdek"/>
            </w:pPr>
            <w:r>
              <w:t>84,8</w:t>
            </w:r>
          </w:p>
        </w:tc>
      </w:tr>
      <w:tr w:rsidR="00566ACE" w14:paraId="7D1BC042" w14:textId="77777777" w:rsidTr="004506F4">
        <w:tc>
          <w:tcPr>
            <w:tcW w:w="4220" w:type="dxa"/>
            <w:vMerge/>
            <w:shd w:val="clear" w:color="auto" w:fill="auto"/>
            <w:vAlign w:val="center"/>
          </w:tcPr>
          <w:p w14:paraId="752C13F9" w14:textId="77777777" w:rsidR="00566ACE" w:rsidRDefault="00566ACE" w:rsidP="00566ACE">
            <w:pPr>
              <w:pStyle w:val="TekstkomunikatTABB3"/>
              <w:rPr>
                <w:color w:val="000000"/>
              </w:rPr>
            </w:pPr>
          </w:p>
        </w:tc>
        <w:tc>
          <w:tcPr>
            <w:tcW w:w="317" w:type="dxa"/>
            <w:shd w:val="clear" w:color="auto" w:fill="auto"/>
            <w:vAlign w:val="center"/>
          </w:tcPr>
          <w:p w14:paraId="37073E7B" w14:textId="77777777" w:rsidR="00566ACE" w:rsidRDefault="00566ACE" w:rsidP="00566ACE">
            <w:pPr>
              <w:pStyle w:val="Tablicezdanymi-dane"/>
              <w:spacing w:before="20" w:after="20"/>
            </w:pPr>
            <w:r>
              <w:t>B</w:t>
            </w:r>
          </w:p>
        </w:tc>
        <w:tc>
          <w:tcPr>
            <w:tcW w:w="904" w:type="dxa"/>
            <w:shd w:val="clear" w:color="auto" w:fill="auto"/>
            <w:vAlign w:val="center"/>
          </w:tcPr>
          <w:p w14:paraId="2BF4B473" w14:textId="77777777" w:rsidR="00566ACE" w:rsidRPr="000953AF" w:rsidRDefault="00A44727" w:rsidP="00FC15EF">
            <w:pPr>
              <w:pStyle w:val="wartocibezgwiazdek"/>
            </w:pPr>
            <w:r>
              <w:t>81,4</w:t>
            </w:r>
          </w:p>
        </w:tc>
        <w:tc>
          <w:tcPr>
            <w:tcW w:w="904" w:type="dxa"/>
            <w:shd w:val="clear" w:color="auto" w:fill="auto"/>
            <w:vAlign w:val="center"/>
          </w:tcPr>
          <w:p w14:paraId="65BB695B" w14:textId="77777777" w:rsidR="00566ACE" w:rsidRPr="000953AF" w:rsidRDefault="006855E2" w:rsidP="00FC15EF">
            <w:pPr>
              <w:pStyle w:val="wartocibezgwiazdek"/>
            </w:pPr>
            <w:r>
              <w:t>82,6</w:t>
            </w:r>
          </w:p>
        </w:tc>
        <w:tc>
          <w:tcPr>
            <w:tcW w:w="905" w:type="dxa"/>
            <w:shd w:val="clear" w:color="auto" w:fill="auto"/>
            <w:vAlign w:val="center"/>
          </w:tcPr>
          <w:p w14:paraId="61C5B022" w14:textId="77777777" w:rsidR="00566ACE" w:rsidRPr="000953AF" w:rsidRDefault="00DE74BE" w:rsidP="00FC15EF">
            <w:pPr>
              <w:pStyle w:val="wartocibezgwiazdek"/>
            </w:pPr>
            <w:r>
              <w:t>85,4</w:t>
            </w:r>
          </w:p>
        </w:tc>
        <w:tc>
          <w:tcPr>
            <w:tcW w:w="906" w:type="dxa"/>
            <w:shd w:val="clear" w:color="auto" w:fill="auto"/>
            <w:vAlign w:val="center"/>
          </w:tcPr>
          <w:p w14:paraId="7802EDA7" w14:textId="77777777" w:rsidR="00566ACE" w:rsidRPr="000953AF" w:rsidRDefault="000A6559" w:rsidP="00FC15EF">
            <w:pPr>
              <w:pStyle w:val="wartocibezgwiazdek"/>
              <w:rPr>
                <w:snapToGrid w:val="0"/>
              </w:rPr>
            </w:pPr>
            <w:r>
              <w:rPr>
                <w:snapToGrid w:val="0"/>
              </w:rPr>
              <w:t>94,3</w:t>
            </w:r>
          </w:p>
        </w:tc>
        <w:tc>
          <w:tcPr>
            <w:tcW w:w="905" w:type="dxa"/>
            <w:shd w:val="clear" w:color="auto" w:fill="auto"/>
            <w:vAlign w:val="center"/>
          </w:tcPr>
          <w:p w14:paraId="23640FB0" w14:textId="04310779" w:rsidR="00566ACE" w:rsidRPr="000953AF" w:rsidRDefault="00454FFE" w:rsidP="00FC15EF">
            <w:pPr>
              <w:pStyle w:val="wartocibezgwiazdek"/>
            </w:pPr>
            <w:r>
              <w:t>95,8</w:t>
            </w:r>
          </w:p>
        </w:tc>
        <w:tc>
          <w:tcPr>
            <w:tcW w:w="905" w:type="dxa"/>
            <w:shd w:val="clear" w:color="auto" w:fill="auto"/>
            <w:vAlign w:val="center"/>
          </w:tcPr>
          <w:p w14:paraId="50BA9BB1" w14:textId="1F7AA05B" w:rsidR="00566ACE" w:rsidRPr="000953AF" w:rsidRDefault="00AA3F29" w:rsidP="00FC15EF">
            <w:pPr>
              <w:pStyle w:val="wartocibezgwiazdek"/>
            </w:pPr>
            <w:r>
              <w:t>90,9</w:t>
            </w:r>
          </w:p>
        </w:tc>
        <w:tc>
          <w:tcPr>
            <w:tcW w:w="905" w:type="dxa"/>
            <w:shd w:val="clear" w:color="auto" w:fill="auto"/>
            <w:vAlign w:val="center"/>
          </w:tcPr>
          <w:p w14:paraId="21F3BD74" w14:textId="2D0246B8" w:rsidR="00566ACE" w:rsidRPr="000953AF" w:rsidRDefault="0097619E" w:rsidP="00FC15EF">
            <w:pPr>
              <w:pStyle w:val="wartocibezgwiazdek"/>
            </w:pPr>
            <w:r>
              <w:t>90,2</w:t>
            </w:r>
          </w:p>
        </w:tc>
        <w:tc>
          <w:tcPr>
            <w:tcW w:w="906" w:type="dxa"/>
            <w:shd w:val="clear" w:color="auto" w:fill="auto"/>
            <w:vAlign w:val="center"/>
          </w:tcPr>
          <w:p w14:paraId="1EB7D10D" w14:textId="5D874CCA" w:rsidR="00566ACE" w:rsidRPr="000953AF" w:rsidRDefault="005561A7" w:rsidP="00FC15EF">
            <w:pPr>
              <w:pStyle w:val="wartocibezgwiazdek"/>
            </w:pPr>
            <w:r>
              <w:t>95,5</w:t>
            </w:r>
          </w:p>
        </w:tc>
        <w:tc>
          <w:tcPr>
            <w:tcW w:w="905" w:type="dxa"/>
            <w:shd w:val="clear" w:color="auto" w:fill="auto"/>
            <w:vAlign w:val="center"/>
          </w:tcPr>
          <w:p w14:paraId="0CDBA542" w14:textId="3005022D" w:rsidR="00566ACE" w:rsidRPr="000953AF" w:rsidRDefault="00402F0C" w:rsidP="00FC15EF">
            <w:pPr>
              <w:pStyle w:val="wartocibezgwiazdek"/>
              <w:rPr>
                <w:snapToGrid w:val="0"/>
              </w:rPr>
            </w:pPr>
            <w:r>
              <w:rPr>
                <w:snapToGrid w:val="0"/>
              </w:rPr>
              <w:t>92,4</w:t>
            </w:r>
          </w:p>
        </w:tc>
        <w:tc>
          <w:tcPr>
            <w:tcW w:w="905" w:type="dxa"/>
            <w:shd w:val="clear" w:color="auto" w:fill="DCD3E6"/>
            <w:vAlign w:val="center"/>
          </w:tcPr>
          <w:p w14:paraId="615F9E08" w14:textId="75C276E2" w:rsidR="00566ACE" w:rsidRPr="000953AF" w:rsidRDefault="00506BB1" w:rsidP="00FC15EF">
            <w:pPr>
              <w:pStyle w:val="wartocibezgwiazdek"/>
            </w:pPr>
            <w:r>
              <w:t>90,6</w:t>
            </w:r>
          </w:p>
        </w:tc>
        <w:tc>
          <w:tcPr>
            <w:tcW w:w="905" w:type="dxa"/>
            <w:shd w:val="clear" w:color="auto" w:fill="auto"/>
            <w:vAlign w:val="center"/>
          </w:tcPr>
          <w:p w14:paraId="2C3E7691" w14:textId="77777777" w:rsidR="00566ACE" w:rsidRPr="000953AF" w:rsidRDefault="00566ACE" w:rsidP="00FC15EF">
            <w:pPr>
              <w:pStyle w:val="wartocibezgwiazdek"/>
            </w:pPr>
          </w:p>
        </w:tc>
        <w:tc>
          <w:tcPr>
            <w:tcW w:w="906" w:type="dxa"/>
            <w:shd w:val="clear" w:color="auto" w:fill="auto"/>
            <w:vAlign w:val="center"/>
          </w:tcPr>
          <w:p w14:paraId="73577476" w14:textId="77777777" w:rsidR="00566ACE" w:rsidRPr="000953AF" w:rsidRDefault="00566ACE" w:rsidP="00FC15EF">
            <w:pPr>
              <w:pStyle w:val="wartocibezgwiazdek"/>
            </w:pPr>
          </w:p>
        </w:tc>
      </w:tr>
      <w:tr w:rsidR="00566ACE" w14:paraId="57AB9657" w14:textId="77777777" w:rsidTr="004506F4">
        <w:tc>
          <w:tcPr>
            <w:tcW w:w="4220" w:type="dxa"/>
            <w:vMerge w:val="restart"/>
            <w:shd w:val="clear" w:color="auto" w:fill="auto"/>
            <w:vAlign w:val="center"/>
          </w:tcPr>
          <w:p w14:paraId="2CABABAC" w14:textId="77777777"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566ACE" w:rsidRDefault="00566ACE" w:rsidP="00566ACE">
            <w:pPr>
              <w:pStyle w:val="Tablicezdanymi-dane"/>
              <w:spacing w:before="20" w:after="20"/>
            </w:pPr>
            <w:r>
              <w:t>A</w:t>
            </w:r>
          </w:p>
        </w:tc>
        <w:tc>
          <w:tcPr>
            <w:tcW w:w="904" w:type="dxa"/>
            <w:shd w:val="clear" w:color="auto" w:fill="auto"/>
            <w:vAlign w:val="center"/>
          </w:tcPr>
          <w:p w14:paraId="18A4A7EE" w14:textId="77777777" w:rsidR="00566ACE" w:rsidRPr="000953AF" w:rsidRDefault="00566ACE" w:rsidP="00FC15EF">
            <w:pPr>
              <w:pStyle w:val="wartocibezgwiazdek"/>
            </w:pPr>
            <w:r>
              <w:t>9,4</w:t>
            </w:r>
          </w:p>
        </w:tc>
        <w:tc>
          <w:tcPr>
            <w:tcW w:w="904" w:type="dxa"/>
            <w:shd w:val="clear" w:color="auto" w:fill="auto"/>
            <w:vAlign w:val="center"/>
          </w:tcPr>
          <w:p w14:paraId="7FCB1EAA" w14:textId="77777777" w:rsidR="00566ACE" w:rsidRPr="000953AF" w:rsidRDefault="00566ACE" w:rsidP="00FC15EF">
            <w:pPr>
              <w:pStyle w:val="wartocibezgwiazdek"/>
              <w:rPr>
                <w:highlight w:val="yellow"/>
              </w:rPr>
            </w:pPr>
            <w:r w:rsidRPr="009C34FD">
              <w:t>10,2</w:t>
            </w:r>
          </w:p>
        </w:tc>
        <w:tc>
          <w:tcPr>
            <w:tcW w:w="905" w:type="dxa"/>
            <w:shd w:val="clear" w:color="auto" w:fill="auto"/>
            <w:vAlign w:val="center"/>
          </w:tcPr>
          <w:p w14:paraId="2E644B5B" w14:textId="77777777" w:rsidR="00566ACE" w:rsidRPr="000953AF" w:rsidRDefault="00566ACE" w:rsidP="00FC15EF">
            <w:pPr>
              <w:pStyle w:val="wartocibezgwiazdek"/>
            </w:pPr>
            <w:r>
              <w:t>10,6</w:t>
            </w:r>
          </w:p>
        </w:tc>
        <w:tc>
          <w:tcPr>
            <w:tcW w:w="906" w:type="dxa"/>
            <w:shd w:val="clear" w:color="auto" w:fill="auto"/>
            <w:vAlign w:val="center"/>
          </w:tcPr>
          <w:p w14:paraId="58ABB59A" w14:textId="77777777" w:rsidR="00566ACE" w:rsidRPr="000953AF" w:rsidRDefault="00566ACE" w:rsidP="00FC15EF">
            <w:pPr>
              <w:pStyle w:val="wartocibezgwiazdek"/>
            </w:pPr>
            <w:r>
              <w:t>11,6</w:t>
            </w:r>
          </w:p>
        </w:tc>
        <w:tc>
          <w:tcPr>
            <w:tcW w:w="905" w:type="dxa"/>
            <w:shd w:val="clear" w:color="auto" w:fill="auto"/>
            <w:vAlign w:val="center"/>
          </w:tcPr>
          <w:p w14:paraId="4E62C317" w14:textId="77777777" w:rsidR="00566ACE" w:rsidRPr="000953AF" w:rsidRDefault="00566ACE" w:rsidP="00FC15EF">
            <w:pPr>
              <w:pStyle w:val="wartocibezgwiazdek"/>
            </w:pPr>
            <w:r>
              <w:t>11,7</w:t>
            </w:r>
          </w:p>
        </w:tc>
        <w:tc>
          <w:tcPr>
            <w:tcW w:w="905" w:type="dxa"/>
            <w:shd w:val="clear" w:color="auto" w:fill="auto"/>
            <w:vAlign w:val="center"/>
          </w:tcPr>
          <w:p w14:paraId="3DE323A5" w14:textId="77777777" w:rsidR="00566ACE" w:rsidRPr="000953AF" w:rsidRDefault="00566ACE" w:rsidP="00FC15EF">
            <w:pPr>
              <w:pStyle w:val="wartocibezgwiazdek"/>
            </w:pPr>
            <w:r>
              <w:t>11,8</w:t>
            </w:r>
          </w:p>
        </w:tc>
        <w:tc>
          <w:tcPr>
            <w:tcW w:w="905" w:type="dxa"/>
            <w:shd w:val="clear" w:color="auto" w:fill="auto"/>
            <w:vAlign w:val="center"/>
          </w:tcPr>
          <w:p w14:paraId="4DDB460F" w14:textId="77777777" w:rsidR="00566ACE" w:rsidRPr="000953AF" w:rsidRDefault="00566ACE" w:rsidP="00FC15EF">
            <w:pPr>
              <w:pStyle w:val="wartocibezgwiazdek"/>
            </w:pPr>
            <w:r>
              <w:t>10,9</w:t>
            </w:r>
          </w:p>
        </w:tc>
        <w:tc>
          <w:tcPr>
            <w:tcW w:w="906" w:type="dxa"/>
            <w:shd w:val="clear" w:color="auto" w:fill="auto"/>
            <w:vAlign w:val="center"/>
          </w:tcPr>
          <w:p w14:paraId="701B9479" w14:textId="77777777" w:rsidR="00566ACE" w:rsidRPr="000953AF" w:rsidRDefault="00566ACE" w:rsidP="00FC15EF">
            <w:pPr>
              <w:pStyle w:val="wartocibezgwiazdek"/>
              <w:rPr>
                <w:highlight w:val="yellow"/>
              </w:rPr>
            </w:pPr>
            <w:r>
              <w:t>10,6</w:t>
            </w:r>
          </w:p>
        </w:tc>
        <w:tc>
          <w:tcPr>
            <w:tcW w:w="905" w:type="dxa"/>
            <w:shd w:val="clear" w:color="auto" w:fill="auto"/>
            <w:vAlign w:val="center"/>
          </w:tcPr>
          <w:p w14:paraId="6D1BDCCA" w14:textId="77777777" w:rsidR="00566ACE" w:rsidRPr="000953AF" w:rsidRDefault="00566ACE" w:rsidP="00FC15EF">
            <w:pPr>
              <w:pStyle w:val="wartocibezgwiazdek"/>
              <w:rPr>
                <w:highlight w:val="yellow"/>
              </w:rPr>
            </w:pPr>
            <w:r w:rsidRPr="00681B37">
              <w:t>9,3</w:t>
            </w:r>
          </w:p>
        </w:tc>
        <w:tc>
          <w:tcPr>
            <w:tcW w:w="905" w:type="dxa"/>
            <w:shd w:val="clear" w:color="auto" w:fill="DCD3E6"/>
            <w:vAlign w:val="center"/>
          </w:tcPr>
          <w:p w14:paraId="60F234E1" w14:textId="77777777" w:rsidR="00566ACE" w:rsidRPr="000953AF" w:rsidRDefault="00566ACE" w:rsidP="00FC15EF">
            <w:pPr>
              <w:pStyle w:val="wartocibezgwiazdek"/>
            </w:pPr>
            <w:r>
              <w:t>8,9</w:t>
            </w:r>
          </w:p>
        </w:tc>
        <w:tc>
          <w:tcPr>
            <w:tcW w:w="905" w:type="dxa"/>
            <w:shd w:val="clear" w:color="auto" w:fill="auto"/>
            <w:vAlign w:val="center"/>
          </w:tcPr>
          <w:p w14:paraId="46E3938C" w14:textId="77777777" w:rsidR="00566ACE" w:rsidRPr="000953AF" w:rsidRDefault="00566ACE" w:rsidP="00FC15EF">
            <w:pPr>
              <w:pStyle w:val="wartocibezgwiazdek"/>
            </w:pPr>
            <w:r>
              <w:t>8,4</w:t>
            </w:r>
          </w:p>
        </w:tc>
        <w:tc>
          <w:tcPr>
            <w:tcW w:w="906" w:type="dxa"/>
            <w:shd w:val="clear" w:color="auto" w:fill="auto"/>
            <w:vAlign w:val="center"/>
          </w:tcPr>
          <w:p w14:paraId="23A04CB6" w14:textId="77777777" w:rsidR="00566ACE" w:rsidRPr="000953AF" w:rsidRDefault="00566ACE" w:rsidP="00FC15EF">
            <w:pPr>
              <w:pStyle w:val="wartocibezgwiazdek"/>
            </w:pPr>
            <w:r>
              <w:t>7,8</w:t>
            </w:r>
          </w:p>
        </w:tc>
      </w:tr>
      <w:tr w:rsidR="00566ACE" w14:paraId="22C38855" w14:textId="77777777" w:rsidTr="004506F4">
        <w:tc>
          <w:tcPr>
            <w:tcW w:w="4220" w:type="dxa"/>
            <w:vMerge/>
            <w:shd w:val="clear" w:color="auto" w:fill="auto"/>
            <w:vAlign w:val="center"/>
          </w:tcPr>
          <w:p w14:paraId="6CB37898" w14:textId="77777777" w:rsidR="00566ACE" w:rsidRDefault="00566ACE" w:rsidP="00566ACE">
            <w:pPr>
              <w:pStyle w:val="Tablicezdanymi-boczek1"/>
              <w:spacing w:before="0" w:after="0"/>
            </w:pPr>
          </w:p>
        </w:tc>
        <w:tc>
          <w:tcPr>
            <w:tcW w:w="317" w:type="dxa"/>
            <w:shd w:val="clear" w:color="auto" w:fill="auto"/>
            <w:vAlign w:val="center"/>
          </w:tcPr>
          <w:p w14:paraId="3C265C20" w14:textId="77777777" w:rsidR="00566ACE" w:rsidRDefault="00566ACE" w:rsidP="00566ACE">
            <w:pPr>
              <w:pStyle w:val="Tablicezdanymi-dane"/>
              <w:spacing w:before="20" w:after="20"/>
            </w:pPr>
            <w:r>
              <w:t>B</w:t>
            </w:r>
          </w:p>
        </w:tc>
        <w:tc>
          <w:tcPr>
            <w:tcW w:w="904" w:type="dxa"/>
            <w:shd w:val="clear" w:color="auto" w:fill="auto"/>
            <w:vAlign w:val="center"/>
          </w:tcPr>
          <w:p w14:paraId="26A909AC" w14:textId="77777777" w:rsidR="00566ACE" w:rsidRPr="000953AF" w:rsidRDefault="00A44727" w:rsidP="00FC15EF">
            <w:pPr>
              <w:pStyle w:val="wartocibezgwiazdek"/>
            </w:pPr>
            <w:r>
              <w:t>7,7</w:t>
            </w:r>
          </w:p>
        </w:tc>
        <w:tc>
          <w:tcPr>
            <w:tcW w:w="904" w:type="dxa"/>
            <w:shd w:val="clear" w:color="auto" w:fill="auto"/>
            <w:vAlign w:val="center"/>
          </w:tcPr>
          <w:p w14:paraId="3DE4E15A" w14:textId="77777777" w:rsidR="00566ACE" w:rsidRPr="000953AF" w:rsidRDefault="00B37E6B" w:rsidP="00FC15EF">
            <w:pPr>
              <w:pStyle w:val="wartocibezgwiazdek"/>
              <w:rPr>
                <w:highlight w:val="yellow"/>
              </w:rPr>
            </w:pPr>
            <w:r w:rsidRPr="00B37E6B">
              <w:t>7,7</w:t>
            </w:r>
          </w:p>
        </w:tc>
        <w:tc>
          <w:tcPr>
            <w:tcW w:w="905" w:type="dxa"/>
            <w:shd w:val="clear" w:color="auto" w:fill="auto"/>
            <w:vAlign w:val="center"/>
          </w:tcPr>
          <w:p w14:paraId="10A619AF" w14:textId="77777777" w:rsidR="00566ACE" w:rsidRPr="000953AF" w:rsidRDefault="00DE74BE" w:rsidP="00FC15EF">
            <w:pPr>
              <w:pStyle w:val="wartocibezgwiazdek"/>
            </w:pPr>
            <w:r>
              <w:t>8,3</w:t>
            </w:r>
          </w:p>
        </w:tc>
        <w:tc>
          <w:tcPr>
            <w:tcW w:w="906" w:type="dxa"/>
            <w:shd w:val="clear" w:color="auto" w:fill="auto"/>
            <w:vAlign w:val="center"/>
          </w:tcPr>
          <w:p w14:paraId="4F33F5D6" w14:textId="77777777" w:rsidR="00566ACE" w:rsidRPr="000953AF" w:rsidRDefault="000A6559" w:rsidP="00FC15EF">
            <w:pPr>
              <w:pStyle w:val="wartocibezgwiazdek"/>
            </w:pPr>
            <w:r>
              <w:t>9,9</w:t>
            </w:r>
          </w:p>
        </w:tc>
        <w:tc>
          <w:tcPr>
            <w:tcW w:w="905" w:type="dxa"/>
            <w:shd w:val="clear" w:color="auto" w:fill="auto"/>
            <w:vAlign w:val="center"/>
          </w:tcPr>
          <w:p w14:paraId="176AF37A" w14:textId="7606C466" w:rsidR="00566ACE" w:rsidRPr="000953AF" w:rsidRDefault="00454FFE" w:rsidP="00FC15EF">
            <w:pPr>
              <w:pStyle w:val="wartocibezgwiazdek"/>
            </w:pPr>
            <w:r>
              <w:t>9,7</w:t>
            </w:r>
          </w:p>
        </w:tc>
        <w:tc>
          <w:tcPr>
            <w:tcW w:w="905" w:type="dxa"/>
            <w:shd w:val="clear" w:color="auto" w:fill="auto"/>
            <w:vAlign w:val="center"/>
          </w:tcPr>
          <w:p w14:paraId="7D0B55E6" w14:textId="5739287E" w:rsidR="00566ACE" w:rsidRPr="000953AF" w:rsidRDefault="00AA3F29" w:rsidP="00FC15EF">
            <w:pPr>
              <w:pStyle w:val="wartocibezgwiazdek"/>
            </w:pPr>
            <w:r>
              <w:t>9,2</w:t>
            </w:r>
          </w:p>
        </w:tc>
        <w:tc>
          <w:tcPr>
            <w:tcW w:w="905" w:type="dxa"/>
            <w:shd w:val="clear" w:color="auto" w:fill="auto"/>
            <w:vAlign w:val="center"/>
          </w:tcPr>
          <w:p w14:paraId="36EB5CCE" w14:textId="5CBA4B75" w:rsidR="00566ACE" w:rsidRPr="000953AF" w:rsidRDefault="0097619E" w:rsidP="00FC15EF">
            <w:pPr>
              <w:pStyle w:val="wartocibezgwiazdek"/>
            </w:pPr>
            <w:r>
              <w:t>8,4</w:t>
            </w:r>
          </w:p>
        </w:tc>
        <w:tc>
          <w:tcPr>
            <w:tcW w:w="906" w:type="dxa"/>
            <w:shd w:val="clear" w:color="auto" w:fill="auto"/>
            <w:vAlign w:val="center"/>
          </w:tcPr>
          <w:p w14:paraId="7E54153C" w14:textId="2069FEDA" w:rsidR="00566ACE" w:rsidRPr="000953AF" w:rsidRDefault="005561A7" w:rsidP="00FC15EF">
            <w:pPr>
              <w:pStyle w:val="wartocibezgwiazdek"/>
              <w:rPr>
                <w:highlight w:val="yellow"/>
              </w:rPr>
            </w:pPr>
            <w:r w:rsidRPr="005561A7">
              <w:t>9,4</w:t>
            </w:r>
          </w:p>
        </w:tc>
        <w:tc>
          <w:tcPr>
            <w:tcW w:w="905" w:type="dxa"/>
            <w:shd w:val="clear" w:color="auto" w:fill="auto"/>
            <w:vAlign w:val="center"/>
          </w:tcPr>
          <w:p w14:paraId="7ABFAD28" w14:textId="00F8FC88" w:rsidR="00566ACE" w:rsidRPr="000953AF" w:rsidRDefault="00402F0C" w:rsidP="00FC15EF">
            <w:pPr>
              <w:pStyle w:val="wartocibezgwiazdek"/>
              <w:rPr>
                <w:highlight w:val="yellow"/>
              </w:rPr>
            </w:pPr>
            <w:r w:rsidRPr="00402F0C">
              <w:t>9,3</w:t>
            </w:r>
          </w:p>
        </w:tc>
        <w:tc>
          <w:tcPr>
            <w:tcW w:w="905" w:type="dxa"/>
            <w:shd w:val="clear" w:color="auto" w:fill="DCD3E6"/>
            <w:vAlign w:val="center"/>
          </w:tcPr>
          <w:p w14:paraId="2662DC3B" w14:textId="430A9210" w:rsidR="00566ACE" w:rsidRPr="000953AF" w:rsidRDefault="00506BB1" w:rsidP="00FC15EF">
            <w:pPr>
              <w:pStyle w:val="wartocibezgwiazdek"/>
            </w:pPr>
            <w:r>
              <w:t>8,7</w:t>
            </w:r>
          </w:p>
        </w:tc>
        <w:tc>
          <w:tcPr>
            <w:tcW w:w="905" w:type="dxa"/>
            <w:shd w:val="clear" w:color="auto" w:fill="auto"/>
            <w:vAlign w:val="center"/>
          </w:tcPr>
          <w:p w14:paraId="39A79149" w14:textId="77777777" w:rsidR="00566ACE" w:rsidRPr="000953AF" w:rsidRDefault="00566ACE" w:rsidP="00FC15EF">
            <w:pPr>
              <w:pStyle w:val="wartocibezgwiazdek"/>
            </w:pPr>
          </w:p>
        </w:tc>
        <w:tc>
          <w:tcPr>
            <w:tcW w:w="906" w:type="dxa"/>
            <w:shd w:val="clear" w:color="auto" w:fill="auto"/>
            <w:vAlign w:val="center"/>
          </w:tcPr>
          <w:p w14:paraId="6C7D6CCB" w14:textId="77777777" w:rsidR="00566ACE" w:rsidRPr="000953AF" w:rsidRDefault="00566ACE" w:rsidP="00FC15EF">
            <w:pPr>
              <w:pStyle w:val="wartocibezgwiazdek"/>
            </w:pPr>
          </w:p>
        </w:tc>
      </w:tr>
      <w:tr w:rsidR="00566ACE" w14:paraId="4E0BF98E" w14:textId="77777777" w:rsidTr="004506F4">
        <w:tc>
          <w:tcPr>
            <w:tcW w:w="4220" w:type="dxa"/>
            <w:shd w:val="clear" w:color="auto" w:fill="auto"/>
            <w:vAlign w:val="center"/>
          </w:tcPr>
          <w:p w14:paraId="4251DD9A" w14:textId="77777777"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566ACE" w:rsidRDefault="00566ACE" w:rsidP="00566ACE">
            <w:pPr>
              <w:pStyle w:val="Tablicezdanymi-dane"/>
              <w:spacing w:before="20" w:after="20"/>
            </w:pPr>
          </w:p>
        </w:tc>
        <w:tc>
          <w:tcPr>
            <w:tcW w:w="904" w:type="dxa"/>
            <w:shd w:val="clear" w:color="auto" w:fill="auto"/>
            <w:vAlign w:val="center"/>
          </w:tcPr>
          <w:p w14:paraId="2EF88FAC" w14:textId="77777777" w:rsidR="00566ACE" w:rsidRPr="00E76527" w:rsidRDefault="00566ACE" w:rsidP="006866B8">
            <w:pPr>
              <w:pStyle w:val="Tablicezdanymi-danebezgwiazdekost"/>
            </w:pPr>
          </w:p>
        </w:tc>
        <w:tc>
          <w:tcPr>
            <w:tcW w:w="904" w:type="dxa"/>
            <w:shd w:val="clear" w:color="auto" w:fill="auto"/>
            <w:vAlign w:val="center"/>
          </w:tcPr>
          <w:p w14:paraId="10AC7B93" w14:textId="77777777" w:rsidR="00566ACE" w:rsidRPr="00E76527" w:rsidRDefault="00566ACE" w:rsidP="006866B8">
            <w:pPr>
              <w:pStyle w:val="Tablicezdanymi-danebezgwiazdekost"/>
            </w:pPr>
          </w:p>
        </w:tc>
        <w:tc>
          <w:tcPr>
            <w:tcW w:w="905" w:type="dxa"/>
            <w:shd w:val="clear" w:color="auto" w:fill="auto"/>
            <w:vAlign w:val="center"/>
          </w:tcPr>
          <w:p w14:paraId="440D71D2" w14:textId="77777777" w:rsidR="00566ACE" w:rsidRPr="00E76527" w:rsidRDefault="00566ACE" w:rsidP="006866B8">
            <w:pPr>
              <w:pStyle w:val="Tablicezdanymi-danebezgwiazdekost"/>
            </w:pPr>
          </w:p>
        </w:tc>
        <w:tc>
          <w:tcPr>
            <w:tcW w:w="906" w:type="dxa"/>
            <w:shd w:val="clear" w:color="auto" w:fill="auto"/>
            <w:vAlign w:val="center"/>
          </w:tcPr>
          <w:p w14:paraId="52D460B3" w14:textId="77777777" w:rsidR="00566ACE" w:rsidRPr="00E76527" w:rsidRDefault="00566ACE" w:rsidP="006866B8">
            <w:pPr>
              <w:pStyle w:val="Tablicezdanymi-danebezgwiazdekost"/>
            </w:pPr>
          </w:p>
        </w:tc>
        <w:tc>
          <w:tcPr>
            <w:tcW w:w="905" w:type="dxa"/>
            <w:shd w:val="clear" w:color="auto" w:fill="auto"/>
            <w:vAlign w:val="center"/>
          </w:tcPr>
          <w:p w14:paraId="388EA3F2" w14:textId="77777777" w:rsidR="00566ACE" w:rsidRPr="00E76527" w:rsidRDefault="00566ACE" w:rsidP="006866B8">
            <w:pPr>
              <w:pStyle w:val="Tablicezdanymi-danebezgwiazdekost"/>
            </w:pPr>
          </w:p>
        </w:tc>
        <w:tc>
          <w:tcPr>
            <w:tcW w:w="905" w:type="dxa"/>
            <w:shd w:val="clear" w:color="auto" w:fill="auto"/>
            <w:vAlign w:val="center"/>
          </w:tcPr>
          <w:p w14:paraId="53344A7D" w14:textId="77777777" w:rsidR="00566ACE" w:rsidRPr="00E76527" w:rsidRDefault="00566ACE" w:rsidP="00566ACE">
            <w:pPr>
              <w:pStyle w:val="Tablicezdanymi-dane"/>
            </w:pPr>
          </w:p>
        </w:tc>
        <w:tc>
          <w:tcPr>
            <w:tcW w:w="905" w:type="dxa"/>
            <w:shd w:val="clear" w:color="auto" w:fill="auto"/>
            <w:vAlign w:val="center"/>
          </w:tcPr>
          <w:p w14:paraId="181A7381" w14:textId="77777777" w:rsidR="00566ACE" w:rsidRPr="00E76527" w:rsidRDefault="00566ACE" w:rsidP="00566ACE">
            <w:pPr>
              <w:pStyle w:val="Tablicezdanymi-dane"/>
            </w:pPr>
          </w:p>
        </w:tc>
        <w:tc>
          <w:tcPr>
            <w:tcW w:w="906" w:type="dxa"/>
            <w:shd w:val="clear" w:color="auto" w:fill="auto"/>
            <w:vAlign w:val="center"/>
          </w:tcPr>
          <w:p w14:paraId="49CDEA63" w14:textId="77777777" w:rsidR="00566ACE" w:rsidRPr="00E76527" w:rsidRDefault="00566ACE" w:rsidP="006866B8">
            <w:pPr>
              <w:pStyle w:val="Tablicezdanymi-danebezgwiazdekost"/>
            </w:pPr>
          </w:p>
        </w:tc>
        <w:tc>
          <w:tcPr>
            <w:tcW w:w="905" w:type="dxa"/>
            <w:shd w:val="clear" w:color="auto" w:fill="auto"/>
            <w:vAlign w:val="center"/>
          </w:tcPr>
          <w:p w14:paraId="7BA5BF96" w14:textId="77777777" w:rsidR="00566ACE" w:rsidRPr="00E76527" w:rsidRDefault="00566ACE" w:rsidP="006866B8">
            <w:pPr>
              <w:pStyle w:val="Tablicezdanymi-danebezgwiazdekost"/>
            </w:pPr>
          </w:p>
        </w:tc>
        <w:tc>
          <w:tcPr>
            <w:tcW w:w="905" w:type="dxa"/>
            <w:shd w:val="clear" w:color="auto" w:fill="DCD3E6"/>
            <w:vAlign w:val="center"/>
          </w:tcPr>
          <w:p w14:paraId="20B3E5B7" w14:textId="77777777" w:rsidR="00566ACE" w:rsidRPr="00E76527" w:rsidRDefault="00566ACE" w:rsidP="006866B8">
            <w:pPr>
              <w:pStyle w:val="Tablicezdanymi-danebezgwiazdekost"/>
            </w:pPr>
          </w:p>
        </w:tc>
        <w:tc>
          <w:tcPr>
            <w:tcW w:w="905" w:type="dxa"/>
            <w:shd w:val="clear" w:color="auto" w:fill="auto"/>
            <w:vAlign w:val="center"/>
          </w:tcPr>
          <w:p w14:paraId="308059A6" w14:textId="77777777" w:rsidR="00566ACE" w:rsidRPr="00E76527" w:rsidRDefault="00566ACE" w:rsidP="006866B8">
            <w:pPr>
              <w:pStyle w:val="Tablicezdanymi-danebezgwiazdekost"/>
            </w:pPr>
          </w:p>
        </w:tc>
        <w:tc>
          <w:tcPr>
            <w:tcW w:w="906" w:type="dxa"/>
            <w:shd w:val="clear" w:color="auto" w:fill="auto"/>
            <w:vAlign w:val="center"/>
          </w:tcPr>
          <w:p w14:paraId="46FC09AD" w14:textId="77777777" w:rsidR="00566ACE" w:rsidRPr="00E76527" w:rsidRDefault="00566ACE" w:rsidP="006866B8">
            <w:pPr>
              <w:pStyle w:val="Tablicezdanymi-danebezgwiazdekost"/>
            </w:pPr>
          </w:p>
        </w:tc>
      </w:tr>
      <w:tr w:rsidR="00DC02A9" w14:paraId="30CD5BAC" w14:textId="77777777" w:rsidTr="004506F4">
        <w:tc>
          <w:tcPr>
            <w:tcW w:w="4220" w:type="dxa"/>
            <w:vMerge w:val="restart"/>
            <w:shd w:val="clear" w:color="auto" w:fill="auto"/>
            <w:vAlign w:val="center"/>
          </w:tcPr>
          <w:p w14:paraId="3C718FE8" w14:textId="77777777" w:rsidR="00DC02A9" w:rsidRDefault="00DC02A9" w:rsidP="00DC02A9">
            <w:pPr>
              <w:pStyle w:val="Tablicezdanymi-boczek2"/>
              <w:spacing w:before="0" w:after="0"/>
            </w:pPr>
            <w:r>
              <w:t>poprzedni miesiąc=100</w:t>
            </w:r>
          </w:p>
        </w:tc>
        <w:tc>
          <w:tcPr>
            <w:tcW w:w="317" w:type="dxa"/>
            <w:shd w:val="clear" w:color="auto" w:fill="auto"/>
            <w:vAlign w:val="center"/>
          </w:tcPr>
          <w:p w14:paraId="6BAA9085" w14:textId="77777777" w:rsidR="00DC02A9" w:rsidRDefault="00DC02A9" w:rsidP="00DC02A9">
            <w:pPr>
              <w:pStyle w:val="Tablicezdanymi-dane"/>
              <w:spacing w:before="20" w:after="20"/>
            </w:pPr>
            <w:r>
              <w:t>A</w:t>
            </w:r>
          </w:p>
        </w:tc>
        <w:tc>
          <w:tcPr>
            <w:tcW w:w="904" w:type="dxa"/>
            <w:shd w:val="clear" w:color="auto" w:fill="auto"/>
            <w:vAlign w:val="center"/>
          </w:tcPr>
          <w:p w14:paraId="097724F9" w14:textId="1710EE44" w:rsidR="00DC02A9" w:rsidRPr="00FC15EF" w:rsidRDefault="00DC02A9" w:rsidP="00FC15EF">
            <w:pPr>
              <w:pStyle w:val="wartocibezgwiazdek"/>
            </w:pPr>
            <w:r w:rsidRPr="00FC15EF">
              <w:t>104,8</w:t>
            </w:r>
          </w:p>
        </w:tc>
        <w:tc>
          <w:tcPr>
            <w:tcW w:w="904" w:type="dxa"/>
            <w:shd w:val="clear" w:color="auto" w:fill="auto"/>
            <w:vAlign w:val="center"/>
          </w:tcPr>
          <w:p w14:paraId="3AD2123D" w14:textId="0A147C28" w:rsidR="00DC02A9" w:rsidRPr="00FC15EF" w:rsidRDefault="00DC02A9" w:rsidP="00FC15EF">
            <w:pPr>
              <w:pStyle w:val="wartocibezgwiazdek"/>
            </w:pPr>
            <w:r w:rsidRPr="00FC15EF">
              <w:t>97,0</w:t>
            </w:r>
          </w:p>
        </w:tc>
        <w:tc>
          <w:tcPr>
            <w:tcW w:w="905" w:type="dxa"/>
            <w:shd w:val="clear" w:color="auto" w:fill="auto"/>
            <w:vAlign w:val="center"/>
          </w:tcPr>
          <w:p w14:paraId="28128754" w14:textId="465513D8" w:rsidR="00DC02A9" w:rsidRPr="00FC15EF" w:rsidRDefault="00DC02A9" w:rsidP="00FC15EF">
            <w:pPr>
              <w:pStyle w:val="wartocibezgwiazdek"/>
            </w:pPr>
            <w:r w:rsidRPr="00FC15EF">
              <w:t>107,1</w:t>
            </w:r>
          </w:p>
        </w:tc>
        <w:tc>
          <w:tcPr>
            <w:tcW w:w="906" w:type="dxa"/>
            <w:shd w:val="clear" w:color="auto" w:fill="auto"/>
            <w:vAlign w:val="center"/>
          </w:tcPr>
          <w:p w14:paraId="69DE5AD5" w14:textId="67079B97" w:rsidR="00DC02A9" w:rsidRPr="00FC15EF" w:rsidRDefault="00DC02A9" w:rsidP="00FC15EF">
            <w:pPr>
              <w:pStyle w:val="wartocibezgwiazdek"/>
            </w:pPr>
            <w:r w:rsidRPr="00FC15EF">
              <w:t>91,7</w:t>
            </w:r>
          </w:p>
        </w:tc>
        <w:tc>
          <w:tcPr>
            <w:tcW w:w="905" w:type="dxa"/>
            <w:shd w:val="clear" w:color="auto" w:fill="auto"/>
            <w:vAlign w:val="center"/>
          </w:tcPr>
          <w:p w14:paraId="124F9BDC" w14:textId="67A1C8E1" w:rsidR="00DC02A9" w:rsidRPr="00FC15EF" w:rsidRDefault="00DC02A9" w:rsidP="00FC15EF">
            <w:pPr>
              <w:pStyle w:val="wartocibezgwiazdek"/>
            </w:pPr>
            <w:r w:rsidRPr="00FC15EF">
              <w:t>96,8</w:t>
            </w:r>
          </w:p>
        </w:tc>
        <w:tc>
          <w:tcPr>
            <w:tcW w:w="905" w:type="dxa"/>
            <w:shd w:val="clear" w:color="auto" w:fill="auto"/>
            <w:vAlign w:val="center"/>
          </w:tcPr>
          <w:p w14:paraId="131B11C7" w14:textId="6DBFD7BA" w:rsidR="00DC02A9" w:rsidRPr="00FC15EF" w:rsidRDefault="00DC02A9" w:rsidP="00FC15EF">
            <w:pPr>
              <w:pStyle w:val="wartocibezgwiazdek"/>
            </w:pPr>
            <w:r w:rsidRPr="00FC15EF">
              <w:t>97,8</w:t>
            </w:r>
          </w:p>
        </w:tc>
        <w:tc>
          <w:tcPr>
            <w:tcW w:w="905" w:type="dxa"/>
            <w:shd w:val="clear" w:color="auto" w:fill="auto"/>
            <w:vAlign w:val="center"/>
          </w:tcPr>
          <w:p w14:paraId="1085C461" w14:textId="3B878895" w:rsidR="00DC02A9" w:rsidRPr="00FC15EF" w:rsidRDefault="00DC02A9" w:rsidP="00FC15EF">
            <w:pPr>
              <w:pStyle w:val="wartocibezgwiazdek"/>
            </w:pPr>
            <w:r w:rsidRPr="00FC15EF">
              <w:t>102,2</w:t>
            </w:r>
          </w:p>
        </w:tc>
        <w:tc>
          <w:tcPr>
            <w:tcW w:w="906" w:type="dxa"/>
            <w:shd w:val="clear" w:color="auto" w:fill="auto"/>
            <w:vAlign w:val="center"/>
          </w:tcPr>
          <w:p w14:paraId="76CB82D8" w14:textId="713D4202" w:rsidR="00DC02A9" w:rsidRPr="00FC15EF" w:rsidRDefault="00DC02A9" w:rsidP="00FC15EF">
            <w:pPr>
              <w:pStyle w:val="wartocibezgwiazdek"/>
            </w:pPr>
            <w:r w:rsidRPr="00FC15EF">
              <w:t>97,6</w:t>
            </w:r>
          </w:p>
        </w:tc>
        <w:tc>
          <w:tcPr>
            <w:tcW w:w="905" w:type="dxa"/>
            <w:shd w:val="clear" w:color="auto" w:fill="auto"/>
            <w:vAlign w:val="center"/>
          </w:tcPr>
          <w:p w14:paraId="78678EDA" w14:textId="48B2AF1F" w:rsidR="00DC02A9" w:rsidRPr="00FC15EF" w:rsidRDefault="00DC02A9" w:rsidP="00FC15EF">
            <w:pPr>
              <w:pStyle w:val="wartocibezgwiazdek"/>
            </w:pPr>
            <w:r w:rsidRPr="00FC15EF">
              <w:t>104,3</w:t>
            </w:r>
          </w:p>
        </w:tc>
        <w:tc>
          <w:tcPr>
            <w:tcW w:w="905" w:type="dxa"/>
            <w:shd w:val="clear" w:color="auto" w:fill="DCD3E6"/>
            <w:vAlign w:val="center"/>
          </w:tcPr>
          <w:p w14:paraId="37E04119" w14:textId="1B371070" w:rsidR="00DC02A9" w:rsidRPr="00FC15EF" w:rsidRDefault="00DC02A9" w:rsidP="00FC15EF">
            <w:pPr>
              <w:pStyle w:val="wartocibezgwiazdek"/>
            </w:pPr>
            <w:r w:rsidRPr="00FC15EF">
              <w:t>111,7</w:t>
            </w:r>
          </w:p>
        </w:tc>
        <w:tc>
          <w:tcPr>
            <w:tcW w:w="905" w:type="dxa"/>
            <w:shd w:val="clear" w:color="auto" w:fill="auto"/>
            <w:vAlign w:val="center"/>
          </w:tcPr>
          <w:p w14:paraId="312E3852" w14:textId="4AFD5044" w:rsidR="00DC02A9" w:rsidRPr="00FC15EF" w:rsidRDefault="00DC02A9" w:rsidP="00FC15EF">
            <w:pPr>
              <w:pStyle w:val="wartocibezgwiazdek"/>
            </w:pPr>
            <w:r w:rsidRPr="00FC15EF">
              <w:t>98,6</w:t>
            </w:r>
          </w:p>
        </w:tc>
        <w:tc>
          <w:tcPr>
            <w:tcW w:w="906" w:type="dxa"/>
            <w:shd w:val="clear" w:color="auto" w:fill="auto"/>
            <w:vAlign w:val="center"/>
          </w:tcPr>
          <w:p w14:paraId="55336C44" w14:textId="71BC8601" w:rsidR="00DC02A9" w:rsidRPr="00FC15EF" w:rsidRDefault="00DC02A9" w:rsidP="00FC15EF">
            <w:pPr>
              <w:pStyle w:val="wartocibezgwiazdek"/>
            </w:pPr>
            <w:r w:rsidRPr="00FC15EF">
              <w:t>100,3</w:t>
            </w:r>
          </w:p>
        </w:tc>
      </w:tr>
      <w:tr w:rsidR="00DC02A9" w14:paraId="67DF71B3" w14:textId="77777777" w:rsidTr="004506F4">
        <w:tc>
          <w:tcPr>
            <w:tcW w:w="4220" w:type="dxa"/>
            <w:vMerge/>
            <w:shd w:val="clear" w:color="auto" w:fill="auto"/>
            <w:vAlign w:val="center"/>
          </w:tcPr>
          <w:p w14:paraId="5142AFB3" w14:textId="77777777" w:rsidR="00DC02A9" w:rsidRDefault="00DC02A9" w:rsidP="00DC02A9">
            <w:pPr>
              <w:pStyle w:val="tekstkomunikatTABB2"/>
            </w:pPr>
          </w:p>
        </w:tc>
        <w:tc>
          <w:tcPr>
            <w:tcW w:w="317" w:type="dxa"/>
            <w:shd w:val="clear" w:color="auto" w:fill="auto"/>
            <w:vAlign w:val="center"/>
          </w:tcPr>
          <w:p w14:paraId="065B342E" w14:textId="77777777" w:rsidR="00DC02A9" w:rsidRDefault="00DC02A9" w:rsidP="00DC02A9">
            <w:pPr>
              <w:pStyle w:val="Tablicezdanymi-dane"/>
              <w:spacing w:before="20" w:after="20"/>
            </w:pPr>
            <w:r>
              <w:t>B</w:t>
            </w:r>
          </w:p>
        </w:tc>
        <w:tc>
          <w:tcPr>
            <w:tcW w:w="904" w:type="dxa"/>
            <w:shd w:val="clear" w:color="auto" w:fill="auto"/>
            <w:vAlign w:val="center"/>
          </w:tcPr>
          <w:p w14:paraId="73ED8D7E" w14:textId="5589B290" w:rsidR="00DC02A9" w:rsidRPr="00FC15EF" w:rsidRDefault="00DC02A9" w:rsidP="00FC15EF">
            <w:pPr>
              <w:pStyle w:val="wartocibezgwiazdek"/>
            </w:pPr>
            <w:r w:rsidRPr="00FC15EF">
              <w:t>92,0</w:t>
            </w:r>
          </w:p>
        </w:tc>
        <w:tc>
          <w:tcPr>
            <w:tcW w:w="904" w:type="dxa"/>
            <w:shd w:val="clear" w:color="auto" w:fill="auto"/>
            <w:vAlign w:val="center"/>
          </w:tcPr>
          <w:p w14:paraId="7B5A113B" w14:textId="357A5ECB" w:rsidR="00DC02A9" w:rsidRPr="00FC15EF" w:rsidRDefault="00DC02A9" w:rsidP="00FC15EF">
            <w:pPr>
              <w:pStyle w:val="wartocibezgwiazdek"/>
            </w:pPr>
            <w:r w:rsidRPr="00FC15EF">
              <w:t>95,9</w:t>
            </w:r>
          </w:p>
        </w:tc>
        <w:tc>
          <w:tcPr>
            <w:tcW w:w="905" w:type="dxa"/>
            <w:shd w:val="clear" w:color="auto" w:fill="auto"/>
            <w:vAlign w:val="center"/>
          </w:tcPr>
          <w:p w14:paraId="49540B61" w14:textId="5BDE134F" w:rsidR="00DC02A9" w:rsidRPr="00FC15EF" w:rsidRDefault="00DC02A9" w:rsidP="00FC15EF">
            <w:pPr>
              <w:pStyle w:val="wartocibezgwiazdek"/>
            </w:pPr>
            <w:r w:rsidRPr="00FC15EF">
              <w:t>106,7</w:t>
            </w:r>
          </w:p>
        </w:tc>
        <w:tc>
          <w:tcPr>
            <w:tcW w:w="906" w:type="dxa"/>
            <w:shd w:val="clear" w:color="auto" w:fill="auto"/>
            <w:vAlign w:val="center"/>
          </w:tcPr>
          <w:p w14:paraId="38456753" w14:textId="63F5C8C1" w:rsidR="00DC02A9" w:rsidRPr="00FC15EF" w:rsidRDefault="00DC02A9" w:rsidP="00FC15EF">
            <w:pPr>
              <w:pStyle w:val="wartocibezgwiazdek"/>
            </w:pPr>
            <w:r w:rsidRPr="00FC15EF">
              <w:t>98,2</w:t>
            </w:r>
          </w:p>
        </w:tc>
        <w:tc>
          <w:tcPr>
            <w:tcW w:w="905" w:type="dxa"/>
            <w:shd w:val="clear" w:color="auto" w:fill="auto"/>
            <w:vAlign w:val="center"/>
          </w:tcPr>
          <w:p w14:paraId="5999A1E2" w14:textId="57A51FA3" w:rsidR="00DC02A9" w:rsidRPr="00FC15EF" w:rsidRDefault="00DC02A9" w:rsidP="00FC15EF">
            <w:pPr>
              <w:pStyle w:val="wartocibezgwiazdek"/>
            </w:pPr>
            <w:r w:rsidRPr="00FC15EF">
              <w:t>94,9</w:t>
            </w:r>
          </w:p>
        </w:tc>
        <w:tc>
          <w:tcPr>
            <w:tcW w:w="905" w:type="dxa"/>
            <w:shd w:val="clear" w:color="auto" w:fill="auto"/>
            <w:vAlign w:val="center"/>
          </w:tcPr>
          <w:p w14:paraId="75E446EC" w14:textId="59AC0CC2" w:rsidR="00DC02A9" w:rsidRPr="00FC15EF" w:rsidRDefault="00DC02A9" w:rsidP="00FC15EF">
            <w:pPr>
              <w:pStyle w:val="wartocibezgwiazdek"/>
            </w:pPr>
            <w:r w:rsidRPr="00FC15EF">
              <w:t>97,6</w:t>
            </w:r>
          </w:p>
        </w:tc>
        <w:tc>
          <w:tcPr>
            <w:tcW w:w="905" w:type="dxa"/>
            <w:shd w:val="clear" w:color="auto" w:fill="auto"/>
            <w:vAlign w:val="center"/>
          </w:tcPr>
          <w:p w14:paraId="5181B42F" w14:textId="13419D9E" w:rsidR="00DC02A9" w:rsidRPr="00FC15EF" w:rsidRDefault="00DC02A9" w:rsidP="00FC15EF">
            <w:pPr>
              <w:pStyle w:val="wartocibezgwiazdek"/>
            </w:pPr>
            <w:r w:rsidRPr="00FC15EF">
              <w:t>104,0</w:t>
            </w:r>
          </w:p>
        </w:tc>
        <w:tc>
          <w:tcPr>
            <w:tcW w:w="906" w:type="dxa"/>
            <w:shd w:val="clear" w:color="auto" w:fill="auto"/>
            <w:vAlign w:val="center"/>
          </w:tcPr>
          <w:p w14:paraId="77EA5101" w14:textId="1279AC60" w:rsidR="00DC02A9" w:rsidRPr="00FC15EF" w:rsidRDefault="00DC02A9" w:rsidP="00FC15EF">
            <w:pPr>
              <w:pStyle w:val="wartocibezgwiazdek"/>
            </w:pPr>
            <w:r w:rsidRPr="00FC15EF">
              <w:t>96,1</w:t>
            </w:r>
          </w:p>
        </w:tc>
        <w:tc>
          <w:tcPr>
            <w:tcW w:w="905" w:type="dxa"/>
            <w:shd w:val="clear" w:color="auto" w:fill="auto"/>
            <w:vAlign w:val="center"/>
          </w:tcPr>
          <w:p w14:paraId="73327CB6" w14:textId="22B9585F" w:rsidR="00DC02A9" w:rsidRPr="0004376A" w:rsidRDefault="00DC02A9" w:rsidP="00FC15EF">
            <w:pPr>
              <w:pStyle w:val="Wartocigwiazdka"/>
            </w:pPr>
            <w:r>
              <w:t>110,6*</w:t>
            </w:r>
          </w:p>
        </w:tc>
        <w:tc>
          <w:tcPr>
            <w:tcW w:w="905" w:type="dxa"/>
            <w:shd w:val="clear" w:color="auto" w:fill="DCD3E6"/>
            <w:vAlign w:val="center"/>
          </w:tcPr>
          <w:p w14:paraId="72E73AF0" w14:textId="3B7FE78A" w:rsidR="00DC02A9" w:rsidRPr="005A4029" w:rsidRDefault="00DC02A9" w:rsidP="00FC15EF">
            <w:pPr>
              <w:pStyle w:val="wartocibezgwiazdek"/>
            </w:pPr>
            <w:r>
              <w:t>106,8</w:t>
            </w:r>
          </w:p>
        </w:tc>
        <w:tc>
          <w:tcPr>
            <w:tcW w:w="905" w:type="dxa"/>
            <w:shd w:val="clear" w:color="auto" w:fill="auto"/>
            <w:vAlign w:val="center"/>
          </w:tcPr>
          <w:p w14:paraId="2BCD0DE3" w14:textId="77777777" w:rsidR="00DC02A9" w:rsidRPr="00FB5B2A" w:rsidRDefault="00DC02A9" w:rsidP="00DC02A9">
            <w:pPr>
              <w:pStyle w:val="Tablicezdanymi-danezgwiazdost"/>
            </w:pPr>
          </w:p>
        </w:tc>
        <w:tc>
          <w:tcPr>
            <w:tcW w:w="906" w:type="dxa"/>
            <w:shd w:val="clear" w:color="auto" w:fill="auto"/>
            <w:vAlign w:val="center"/>
          </w:tcPr>
          <w:p w14:paraId="749A8B50" w14:textId="77777777" w:rsidR="00DC02A9" w:rsidRPr="0004376A" w:rsidRDefault="00DC02A9" w:rsidP="00FC15EF">
            <w:pPr>
              <w:pStyle w:val="wartocibezgwiazdek"/>
            </w:pPr>
          </w:p>
        </w:tc>
      </w:tr>
      <w:tr w:rsidR="00DC02A9" w14:paraId="757673FD" w14:textId="77777777" w:rsidTr="004506F4">
        <w:tc>
          <w:tcPr>
            <w:tcW w:w="4220" w:type="dxa"/>
            <w:vMerge w:val="restart"/>
            <w:shd w:val="clear" w:color="auto" w:fill="auto"/>
            <w:vAlign w:val="center"/>
          </w:tcPr>
          <w:p w14:paraId="0219C0C4" w14:textId="77777777" w:rsidR="00DC02A9" w:rsidRDefault="00DC02A9" w:rsidP="00DC02A9">
            <w:pPr>
              <w:pStyle w:val="Tablicezdanymi-boczek2"/>
              <w:spacing w:before="0" w:after="0"/>
            </w:pPr>
            <w:r>
              <w:t>analogiczny miesiąc poprzedniego roku=100</w:t>
            </w:r>
          </w:p>
        </w:tc>
        <w:tc>
          <w:tcPr>
            <w:tcW w:w="317" w:type="dxa"/>
            <w:shd w:val="clear" w:color="auto" w:fill="auto"/>
            <w:vAlign w:val="center"/>
          </w:tcPr>
          <w:p w14:paraId="3104BF6C" w14:textId="77777777" w:rsidR="00DC02A9" w:rsidRDefault="00DC02A9" w:rsidP="00DC02A9">
            <w:pPr>
              <w:pStyle w:val="Tablicezdanymi-dane"/>
              <w:spacing w:before="20" w:after="20"/>
            </w:pPr>
            <w:r>
              <w:t>A</w:t>
            </w:r>
          </w:p>
        </w:tc>
        <w:tc>
          <w:tcPr>
            <w:tcW w:w="904" w:type="dxa"/>
            <w:shd w:val="clear" w:color="auto" w:fill="auto"/>
            <w:vAlign w:val="center"/>
          </w:tcPr>
          <w:p w14:paraId="1E307020" w14:textId="6CA4002C" w:rsidR="00DC02A9" w:rsidRPr="0004376A" w:rsidRDefault="00DC02A9" w:rsidP="00FC15EF">
            <w:pPr>
              <w:pStyle w:val="wartocibezgwiazdek"/>
            </w:pPr>
            <w:r>
              <w:t>109,2</w:t>
            </w:r>
          </w:p>
        </w:tc>
        <w:tc>
          <w:tcPr>
            <w:tcW w:w="904" w:type="dxa"/>
            <w:shd w:val="clear" w:color="auto" w:fill="auto"/>
            <w:vAlign w:val="center"/>
          </w:tcPr>
          <w:p w14:paraId="434A3698" w14:textId="3872732F" w:rsidR="00DC02A9" w:rsidRPr="0004376A" w:rsidRDefault="00DC02A9" w:rsidP="00FC15EF">
            <w:pPr>
              <w:pStyle w:val="wartocibezgwiazdek"/>
            </w:pPr>
            <w:r>
              <w:t>111,4</w:t>
            </w:r>
          </w:p>
        </w:tc>
        <w:tc>
          <w:tcPr>
            <w:tcW w:w="905" w:type="dxa"/>
            <w:shd w:val="clear" w:color="auto" w:fill="auto"/>
            <w:vAlign w:val="center"/>
          </w:tcPr>
          <w:p w14:paraId="111D3D30" w14:textId="044F92D0" w:rsidR="00DC02A9" w:rsidRPr="0004376A" w:rsidRDefault="00DC02A9" w:rsidP="00FC15EF">
            <w:pPr>
              <w:pStyle w:val="wartocibezgwiazdek"/>
            </w:pPr>
            <w:r>
              <w:t>108,4</w:t>
            </w:r>
          </w:p>
        </w:tc>
        <w:tc>
          <w:tcPr>
            <w:tcW w:w="906" w:type="dxa"/>
            <w:shd w:val="clear" w:color="auto" w:fill="auto"/>
            <w:vAlign w:val="center"/>
          </w:tcPr>
          <w:p w14:paraId="29C1175B" w14:textId="0A426E7E" w:rsidR="00DC02A9" w:rsidRPr="0004376A" w:rsidRDefault="00DC02A9" w:rsidP="00FC15EF">
            <w:pPr>
              <w:pStyle w:val="wartocibezgwiazdek"/>
            </w:pPr>
            <w:r>
              <w:t>114,0</w:t>
            </w:r>
          </w:p>
        </w:tc>
        <w:tc>
          <w:tcPr>
            <w:tcW w:w="905" w:type="dxa"/>
            <w:shd w:val="clear" w:color="auto" w:fill="auto"/>
            <w:vAlign w:val="center"/>
          </w:tcPr>
          <w:p w14:paraId="6FA9CB62" w14:textId="517EE2C0" w:rsidR="00DC02A9" w:rsidRPr="0043585D" w:rsidRDefault="00DC02A9" w:rsidP="00FC15EF">
            <w:pPr>
              <w:pStyle w:val="wartocibezgwiazdek"/>
            </w:pPr>
            <w:r>
              <w:t>108,3</w:t>
            </w:r>
          </w:p>
        </w:tc>
        <w:tc>
          <w:tcPr>
            <w:tcW w:w="905" w:type="dxa"/>
            <w:shd w:val="clear" w:color="auto" w:fill="auto"/>
            <w:vAlign w:val="center"/>
          </w:tcPr>
          <w:p w14:paraId="5FEC59D3" w14:textId="6C8F7BF5" w:rsidR="00DC02A9" w:rsidRPr="0004376A" w:rsidRDefault="00DC02A9" w:rsidP="00FC15EF">
            <w:pPr>
              <w:pStyle w:val="wartocibezgwiazdek"/>
            </w:pPr>
            <w:r>
              <w:t>108,0</w:t>
            </w:r>
          </w:p>
        </w:tc>
        <w:tc>
          <w:tcPr>
            <w:tcW w:w="905" w:type="dxa"/>
            <w:shd w:val="clear" w:color="auto" w:fill="auto"/>
            <w:vAlign w:val="center"/>
          </w:tcPr>
          <w:p w14:paraId="093ECACC" w14:textId="4C8B5396" w:rsidR="00DC02A9" w:rsidRPr="000A4AC4" w:rsidRDefault="00DC02A9" w:rsidP="00FC15EF">
            <w:pPr>
              <w:pStyle w:val="wartocibezgwiazdek"/>
            </w:pPr>
            <w:r>
              <w:t>113,1</w:t>
            </w:r>
          </w:p>
        </w:tc>
        <w:tc>
          <w:tcPr>
            <w:tcW w:w="906" w:type="dxa"/>
            <w:shd w:val="clear" w:color="auto" w:fill="auto"/>
            <w:vAlign w:val="center"/>
          </w:tcPr>
          <w:p w14:paraId="48F6B11A" w14:textId="19E6C879" w:rsidR="00DC02A9" w:rsidRPr="00723927" w:rsidRDefault="00DC02A9" w:rsidP="00FC15EF">
            <w:pPr>
              <w:pStyle w:val="wartocibezgwiazdek"/>
            </w:pPr>
            <w:r>
              <w:t>107,1</w:t>
            </w:r>
          </w:p>
        </w:tc>
        <w:tc>
          <w:tcPr>
            <w:tcW w:w="905" w:type="dxa"/>
            <w:shd w:val="clear" w:color="auto" w:fill="auto"/>
            <w:vAlign w:val="center"/>
          </w:tcPr>
          <w:p w14:paraId="3AF506BE" w14:textId="7B8A1D4F" w:rsidR="00DC02A9" w:rsidRPr="0004376A" w:rsidRDefault="00DC02A9" w:rsidP="00FC15EF">
            <w:pPr>
              <w:pStyle w:val="wartocibezgwiazdek"/>
            </w:pPr>
            <w:r>
              <w:t>103,3</w:t>
            </w:r>
          </w:p>
        </w:tc>
        <w:tc>
          <w:tcPr>
            <w:tcW w:w="905" w:type="dxa"/>
            <w:shd w:val="clear" w:color="auto" w:fill="DCD3E6"/>
            <w:vAlign w:val="center"/>
          </w:tcPr>
          <w:p w14:paraId="651067C2" w14:textId="3AED2899" w:rsidR="00DC02A9" w:rsidRPr="00150C60" w:rsidRDefault="00DC02A9" w:rsidP="00FC15EF">
            <w:pPr>
              <w:pStyle w:val="wartocibezgwiazdek"/>
            </w:pPr>
            <w:r>
              <w:t>105,6</w:t>
            </w:r>
          </w:p>
        </w:tc>
        <w:tc>
          <w:tcPr>
            <w:tcW w:w="905" w:type="dxa"/>
            <w:shd w:val="clear" w:color="auto" w:fill="auto"/>
            <w:vAlign w:val="center"/>
          </w:tcPr>
          <w:p w14:paraId="41697B48" w14:textId="768E547E" w:rsidR="00DC02A9" w:rsidRPr="00723927" w:rsidRDefault="00DC02A9" w:rsidP="00FC15EF">
            <w:pPr>
              <w:pStyle w:val="wartocibezgwiazdek"/>
            </w:pPr>
            <w:r>
              <w:t>104,4</w:t>
            </w:r>
          </w:p>
        </w:tc>
        <w:tc>
          <w:tcPr>
            <w:tcW w:w="906" w:type="dxa"/>
            <w:shd w:val="clear" w:color="auto" w:fill="auto"/>
            <w:vAlign w:val="center"/>
          </w:tcPr>
          <w:p w14:paraId="06AB5206" w14:textId="074735B1" w:rsidR="00DC02A9" w:rsidRPr="0004376A" w:rsidRDefault="00DC02A9" w:rsidP="00FC15EF">
            <w:pPr>
              <w:pStyle w:val="wartocibezgwiazdek"/>
            </w:pPr>
            <w:r w:rsidRPr="0082171C">
              <w:t>108,7</w:t>
            </w:r>
          </w:p>
        </w:tc>
      </w:tr>
      <w:tr w:rsidR="00DC02A9" w14:paraId="6702EB84" w14:textId="77777777" w:rsidTr="004506F4">
        <w:tc>
          <w:tcPr>
            <w:tcW w:w="4220" w:type="dxa"/>
            <w:vMerge/>
            <w:shd w:val="clear" w:color="auto" w:fill="auto"/>
            <w:vAlign w:val="center"/>
          </w:tcPr>
          <w:p w14:paraId="5C4C9982" w14:textId="77777777" w:rsidR="00DC02A9" w:rsidRDefault="00DC02A9" w:rsidP="00DC02A9">
            <w:pPr>
              <w:pStyle w:val="tekstkomunikatTABB2"/>
            </w:pPr>
          </w:p>
        </w:tc>
        <w:tc>
          <w:tcPr>
            <w:tcW w:w="317" w:type="dxa"/>
            <w:shd w:val="clear" w:color="auto" w:fill="auto"/>
            <w:vAlign w:val="center"/>
          </w:tcPr>
          <w:p w14:paraId="01A9FFF3" w14:textId="77777777" w:rsidR="00DC02A9" w:rsidRDefault="00DC02A9" w:rsidP="00DC02A9">
            <w:pPr>
              <w:pStyle w:val="Tablicezdanymi-dane"/>
              <w:spacing w:before="20" w:after="20"/>
            </w:pPr>
            <w:r>
              <w:t>B</w:t>
            </w:r>
          </w:p>
        </w:tc>
        <w:tc>
          <w:tcPr>
            <w:tcW w:w="904" w:type="dxa"/>
            <w:shd w:val="clear" w:color="auto" w:fill="auto"/>
            <w:vAlign w:val="center"/>
          </w:tcPr>
          <w:p w14:paraId="71CCBA15" w14:textId="1E9C5975" w:rsidR="00DC02A9" w:rsidRPr="0004376A" w:rsidRDefault="00DC02A9" w:rsidP="00FC15EF">
            <w:pPr>
              <w:pStyle w:val="wartocibezgwiazdek"/>
            </w:pPr>
            <w:r>
              <w:t>95,4</w:t>
            </w:r>
          </w:p>
        </w:tc>
        <w:tc>
          <w:tcPr>
            <w:tcW w:w="904" w:type="dxa"/>
            <w:shd w:val="clear" w:color="auto" w:fill="auto"/>
            <w:vAlign w:val="center"/>
          </w:tcPr>
          <w:p w14:paraId="560BA94C" w14:textId="5482A403" w:rsidR="00DC02A9" w:rsidRPr="0004376A" w:rsidRDefault="00DC02A9" w:rsidP="00FC15EF">
            <w:pPr>
              <w:pStyle w:val="wartocibezgwiazdek"/>
            </w:pPr>
            <w:r>
              <w:t>94,3</w:t>
            </w:r>
          </w:p>
        </w:tc>
        <w:tc>
          <w:tcPr>
            <w:tcW w:w="905" w:type="dxa"/>
            <w:shd w:val="clear" w:color="auto" w:fill="auto"/>
            <w:vAlign w:val="center"/>
          </w:tcPr>
          <w:p w14:paraId="186A9CC2" w14:textId="129A94A3" w:rsidR="00DC02A9" w:rsidRPr="0004376A" w:rsidRDefault="00DC02A9" w:rsidP="00FC15EF">
            <w:pPr>
              <w:pStyle w:val="wartocibezgwiazdek"/>
            </w:pPr>
            <w:r>
              <w:t>93,9</w:t>
            </w:r>
          </w:p>
        </w:tc>
        <w:tc>
          <w:tcPr>
            <w:tcW w:w="906" w:type="dxa"/>
            <w:shd w:val="clear" w:color="auto" w:fill="auto"/>
            <w:vAlign w:val="center"/>
          </w:tcPr>
          <w:p w14:paraId="4D0C7147" w14:textId="1FA1BC03" w:rsidR="00DC02A9" w:rsidRPr="0004376A" w:rsidRDefault="00DC02A9" w:rsidP="00FC15EF">
            <w:pPr>
              <w:pStyle w:val="wartocibezgwiazdek"/>
            </w:pPr>
            <w:r>
              <w:t>100,6</w:t>
            </w:r>
          </w:p>
        </w:tc>
        <w:tc>
          <w:tcPr>
            <w:tcW w:w="905" w:type="dxa"/>
            <w:shd w:val="clear" w:color="auto" w:fill="auto"/>
            <w:vAlign w:val="center"/>
          </w:tcPr>
          <w:p w14:paraId="71629079" w14:textId="661C21EA" w:rsidR="00DC02A9" w:rsidRPr="0043585D" w:rsidRDefault="00DC02A9" w:rsidP="00FC15EF">
            <w:pPr>
              <w:pStyle w:val="wartocibezgwiazdek"/>
            </w:pPr>
            <w:r>
              <w:t>98,6</w:t>
            </w:r>
          </w:p>
        </w:tc>
        <w:tc>
          <w:tcPr>
            <w:tcW w:w="905" w:type="dxa"/>
            <w:shd w:val="clear" w:color="auto" w:fill="auto"/>
            <w:vAlign w:val="center"/>
          </w:tcPr>
          <w:p w14:paraId="6D4D706F" w14:textId="27DB4079" w:rsidR="00DC02A9" w:rsidRPr="0004376A" w:rsidRDefault="00DC02A9" w:rsidP="00FC15EF">
            <w:pPr>
              <w:pStyle w:val="wartocibezgwiazdek"/>
            </w:pPr>
            <w:r>
              <w:t>98,4</w:t>
            </w:r>
          </w:p>
        </w:tc>
        <w:tc>
          <w:tcPr>
            <w:tcW w:w="905" w:type="dxa"/>
            <w:shd w:val="clear" w:color="auto" w:fill="auto"/>
            <w:vAlign w:val="center"/>
          </w:tcPr>
          <w:p w14:paraId="4EDF438A" w14:textId="7311CC75" w:rsidR="00DC02A9" w:rsidRPr="00723927" w:rsidRDefault="00DC02A9" w:rsidP="00FC15EF">
            <w:pPr>
              <w:pStyle w:val="wartocibezgwiazdek"/>
            </w:pPr>
            <w:r>
              <w:t>100,2</w:t>
            </w:r>
          </w:p>
        </w:tc>
        <w:tc>
          <w:tcPr>
            <w:tcW w:w="906" w:type="dxa"/>
            <w:shd w:val="clear" w:color="auto" w:fill="auto"/>
            <w:vAlign w:val="center"/>
          </w:tcPr>
          <w:p w14:paraId="662EF0A7" w14:textId="2D6F0C3A" w:rsidR="00DC02A9" w:rsidRPr="00723927" w:rsidRDefault="00DC02A9" w:rsidP="00FC15EF">
            <w:pPr>
              <w:pStyle w:val="wartocibezgwiazdek"/>
            </w:pPr>
            <w:r>
              <w:t>98,6</w:t>
            </w:r>
          </w:p>
        </w:tc>
        <w:tc>
          <w:tcPr>
            <w:tcW w:w="905" w:type="dxa"/>
            <w:shd w:val="clear" w:color="auto" w:fill="auto"/>
            <w:vAlign w:val="center"/>
          </w:tcPr>
          <w:p w14:paraId="31D3299C" w14:textId="3F23FA7C" w:rsidR="00DC02A9" w:rsidRPr="0004376A" w:rsidRDefault="00DC02A9" w:rsidP="00FC15EF">
            <w:pPr>
              <w:pStyle w:val="Wartocigwiazdka"/>
            </w:pPr>
            <w:r>
              <w:t>104,6*</w:t>
            </w:r>
          </w:p>
        </w:tc>
        <w:tc>
          <w:tcPr>
            <w:tcW w:w="905" w:type="dxa"/>
            <w:shd w:val="clear" w:color="auto" w:fill="DCD3E6"/>
            <w:vAlign w:val="center"/>
          </w:tcPr>
          <w:p w14:paraId="0CF01194" w14:textId="624D2A7B" w:rsidR="00DC02A9" w:rsidRPr="005A4029" w:rsidRDefault="00DC02A9" w:rsidP="00FC15EF">
            <w:pPr>
              <w:pStyle w:val="wartocibezgwiazdek"/>
            </w:pPr>
            <w:r>
              <w:t>100,0</w:t>
            </w:r>
          </w:p>
        </w:tc>
        <w:tc>
          <w:tcPr>
            <w:tcW w:w="905" w:type="dxa"/>
            <w:shd w:val="clear" w:color="auto" w:fill="auto"/>
            <w:vAlign w:val="center"/>
          </w:tcPr>
          <w:p w14:paraId="70DF0E50" w14:textId="77777777" w:rsidR="00DC02A9" w:rsidRPr="0004376A" w:rsidRDefault="00DC02A9" w:rsidP="00DC02A9">
            <w:pPr>
              <w:pStyle w:val="Tablicezdanymi-danezgwiazdost"/>
            </w:pPr>
          </w:p>
        </w:tc>
        <w:tc>
          <w:tcPr>
            <w:tcW w:w="906" w:type="dxa"/>
            <w:shd w:val="clear" w:color="auto" w:fill="auto"/>
            <w:vAlign w:val="center"/>
          </w:tcPr>
          <w:p w14:paraId="38351211" w14:textId="77777777" w:rsidR="00DC02A9" w:rsidRPr="0004376A" w:rsidRDefault="00DC02A9" w:rsidP="00FC15EF">
            <w:pPr>
              <w:pStyle w:val="wartocibezgwiazdek"/>
            </w:pPr>
          </w:p>
        </w:tc>
      </w:tr>
      <w:tr w:rsidR="00566ACE" w14:paraId="66DC275E" w14:textId="77777777" w:rsidTr="004506F4">
        <w:tc>
          <w:tcPr>
            <w:tcW w:w="4537" w:type="dxa"/>
            <w:gridSpan w:val="2"/>
            <w:shd w:val="clear" w:color="auto" w:fill="auto"/>
            <w:vAlign w:val="center"/>
          </w:tcPr>
          <w:p w14:paraId="761222E2" w14:textId="77777777"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566ACE" w:rsidRPr="00E76527" w:rsidRDefault="00566ACE" w:rsidP="006866B8">
            <w:pPr>
              <w:pStyle w:val="Tablicezdanymi-danebezgwiazdekost"/>
            </w:pPr>
          </w:p>
        </w:tc>
        <w:tc>
          <w:tcPr>
            <w:tcW w:w="904" w:type="dxa"/>
            <w:shd w:val="clear" w:color="auto" w:fill="auto"/>
            <w:vAlign w:val="center"/>
          </w:tcPr>
          <w:p w14:paraId="62283F96" w14:textId="77777777" w:rsidR="00566ACE" w:rsidRPr="00E76527" w:rsidRDefault="00566ACE" w:rsidP="006866B8">
            <w:pPr>
              <w:pStyle w:val="Tablicezdanymi-danebezgwiazdekost"/>
            </w:pPr>
          </w:p>
        </w:tc>
        <w:tc>
          <w:tcPr>
            <w:tcW w:w="905" w:type="dxa"/>
            <w:shd w:val="clear" w:color="auto" w:fill="auto"/>
            <w:vAlign w:val="center"/>
          </w:tcPr>
          <w:p w14:paraId="3D1C43B2" w14:textId="77777777" w:rsidR="00566ACE" w:rsidRPr="00E76527" w:rsidRDefault="00566ACE" w:rsidP="00FC15EF">
            <w:pPr>
              <w:pStyle w:val="wartocibezgwiazdek"/>
            </w:pPr>
          </w:p>
        </w:tc>
        <w:tc>
          <w:tcPr>
            <w:tcW w:w="906" w:type="dxa"/>
            <w:shd w:val="clear" w:color="auto" w:fill="auto"/>
            <w:vAlign w:val="center"/>
          </w:tcPr>
          <w:p w14:paraId="005DD437" w14:textId="77777777" w:rsidR="00566ACE" w:rsidRDefault="00566ACE" w:rsidP="00FC15EF">
            <w:pPr>
              <w:pStyle w:val="wartocibezgwiazdek"/>
            </w:pPr>
          </w:p>
        </w:tc>
        <w:tc>
          <w:tcPr>
            <w:tcW w:w="905" w:type="dxa"/>
            <w:shd w:val="clear" w:color="auto" w:fill="auto"/>
            <w:vAlign w:val="center"/>
          </w:tcPr>
          <w:p w14:paraId="2AA2FF93" w14:textId="77777777" w:rsidR="00566ACE" w:rsidRDefault="00566ACE" w:rsidP="00FC15EF">
            <w:pPr>
              <w:pStyle w:val="wartocibezgwiazdek"/>
            </w:pPr>
          </w:p>
        </w:tc>
        <w:tc>
          <w:tcPr>
            <w:tcW w:w="905" w:type="dxa"/>
            <w:shd w:val="clear" w:color="auto" w:fill="auto"/>
            <w:vAlign w:val="center"/>
          </w:tcPr>
          <w:p w14:paraId="4A3369B8" w14:textId="77777777" w:rsidR="00566ACE" w:rsidRDefault="00566ACE" w:rsidP="00FC15EF">
            <w:pPr>
              <w:pStyle w:val="wartocibezgwiazdek"/>
            </w:pPr>
          </w:p>
        </w:tc>
        <w:tc>
          <w:tcPr>
            <w:tcW w:w="905" w:type="dxa"/>
            <w:shd w:val="clear" w:color="auto" w:fill="auto"/>
            <w:vAlign w:val="center"/>
          </w:tcPr>
          <w:p w14:paraId="316B8C5D" w14:textId="77777777" w:rsidR="00566ACE" w:rsidRDefault="00566ACE" w:rsidP="00FC15EF">
            <w:pPr>
              <w:pStyle w:val="wartocibezgwiazdek"/>
            </w:pPr>
          </w:p>
        </w:tc>
        <w:tc>
          <w:tcPr>
            <w:tcW w:w="906" w:type="dxa"/>
            <w:shd w:val="clear" w:color="auto" w:fill="auto"/>
            <w:vAlign w:val="center"/>
          </w:tcPr>
          <w:p w14:paraId="05F4A16F" w14:textId="77777777" w:rsidR="00566ACE" w:rsidRDefault="00566ACE" w:rsidP="00FC15EF">
            <w:pPr>
              <w:pStyle w:val="wartocibezgwiazdek"/>
            </w:pPr>
          </w:p>
        </w:tc>
        <w:tc>
          <w:tcPr>
            <w:tcW w:w="905" w:type="dxa"/>
            <w:shd w:val="clear" w:color="auto" w:fill="auto"/>
            <w:vAlign w:val="center"/>
          </w:tcPr>
          <w:p w14:paraId="14E1C40B" w14:textId="77777777" w:rsidR="00566ACE" w:rsidRDefault="00566ACE" w:rsidP="00FC15EF">
            <w:pPr>
              <w:pStyle w:val="wartocibezgwiazdek"/>
            </w:pPr>
          </w:p>
        </w:tc>
        <w:tc>
          <w:tcPr>
            <w:tcW w:w="905" w:type="dxa"/>
            <w:shd w:val="clear" w:color="auto" w:fill="DCD3E6"/>
            <w:vAlign w:val="center"/>
          </w:tcPr>
          <w:p w14:paraId="342A8D9F" w14:textId="77777777" w:rsidR="00566ACE" w:rsidRDefault="00566ACE" w:rsidP="00FC15EF">
            <w:pPr>
              <w:pStyle w:val="wartocibezgwiazdek"/>
            </w:pPr>
          </w:p>
        </w:tc>
        <w:tc>
          <w:tcPr>
            <w:tcW w:w="905" w:type="dxa"/>
            <w:shd w:val="clear" w:color="auto" w:fill="auto"/>
            <w:vAlign w:val="center"/>
          </w:tcPr>
          <w:p w14:paraId="5F87EC5E" w14:textId="77777777" w:rsidR="00566ACE" w:rsidRDefault="00566ACE" w:rsidP="00FC15EF">
            <w:pPr>
              <w:pStyle w:val="wartocibezgwiazdek"/>
            </w:pPr>
          </w:p>
        </w:tc>
        <w:tc>
          <w:tcPr>
            <w:tcW w:w="906" w:type="dxa"/>
            <w:shd w:val="clear" w:color="auto" w:fill="auto"/>
            <w:vAlign w:val="center"/>
          </w:tcPr>
          <w:p w14:paraId="7C83C9A8" w14:textId="77777777" w:rsidR="00566ACE" w:rsidRPr="0004376A" w:rsidRDefault="00566ACE" w:rsidP="00FC15EF">
            <w:pPr>
              <w:pStyle w:val="wartocibezgwiazdek"/>
            </w:pPr>
          </w:p>
        </w:tc>
      </w:tr>
      <w:tr w:rsidR="00DC02A9" w14:paraId="58E3C416" w14:textId="77777777" w:rsidTr="004506F4">
        <w:tc>
          <w:tcPr>
            <w:tcW w:w="4220" w:type="dxa"/>
            <w:vMerge w:val="restart"/>
            <w:shd w:val="clear" w:color="auto" w:fill="auto"/>
            <w:vAlign w:val="center"/>
          </w:tcPr>
          <w:p w14:paraId="26DF2C5F" w14:textId="77777777" w:rsidR="00DC02A9" w:rsidRDefault="00DC02A9" w:rsidP="00DC02A9">
            <w:pPr>
              <w:pStyle w:val="Tablicezdanymi-boczek2"/>
              <w:spacing w:before="0" w:after="0"/>
            </w:pPr>
            <w:r>
              <w:t>poprzedni miesiąc=100</w:t>
            </w:r>
          </w:p>
        </w:tc>
        <w:tc>
          <w:tcPr>
            <w:tcW w:w="317" w:type="dxa"/>
            <w:shd w:val="clear" w:color="auto" w:fill="auto"/>
            <w:vAlign w:val="center"/>
          </w:tcPr>
          <w:p w14:paraId="5AB60F94" w14:textId="77777777" w:rsidR="00DC02A9" w:rsidRDefault="00DC02A9" w:rsidP="00DC02A9">
            <w:pPr>
              <w:pStyle w:val="Tablicezdanymi-dane"/>
              <w:spacing w:before="20" w:after="20"/>
            </w:pPr>
            <w:r>
              <w:t>A</w:t>
            </w:r>
          </w:p>
        </w:tc>
        <w:tc>
          <w:tcPr>
            <w:tcW w:w="904" w:type="dxa"/>
            <w:shd w:val="clear" w:color="auto" w:fill="auto"/>
          </w:tcPr>
          <w:p w14:paraId="15807D28" w14:textId="16A1C8E6" w:rsidR="00DC02A9" w:rsidRPr="00FC15EF" w:rsidRDefault="00DC02A9" w:rsidP="00FC15EF">
            <w:pPr>
              <w:pStyle w:val="wartocibezgwiazdek"/>
            </w:pPr>
            <w:r w:rsidRPr="00FC15EF">
              <w:t>34,4</w:t>
            </w:r>
          </w:p>
        </w:tc>
        <w:tc>
          <w:tcPr>
            <w:tcW w:w="904" w:type="dxa"/>
            <w:shd w:val="clear" w:color="auto" w:fill="auto"/>
            <w:vAlign w:val="center"/>
          </w:tcPr>
          <w:p w14:paraId="7D4E1994" w14:textId="6BA7CFE6" w:rsidR="00DC02A9" w:rsidRPr="00FC15EF" w:rsidRDefault="00DC02A9" w:rsidP="00FC15EF">
            <w:pPr>
              <w:pStyle w:val="wartocibezgwiazdek"/>
            </w:pPr>
            <w:r w:rsidRPr="00FC15EF">
              <w:t>123,4</w:t>
            </w:r>
          </w:p>
        </w:tc>
        <w:tc>
          <w:tcPr>
            <w:tcW w:w="905" w:type="dxa"/>
            <w:shd w:val="clear" w:color="auto" w:fill="auto"/>
            <w:vAlign w:val="center"/>
          </w:tcPr>
          <w:p w14:paraId="38384FDB" w14:textId="62A6A639" w:rsidR="00DC02A9" w:rsidRPr="00FC15EF" w:rsidRDefault="00DC02A9" w:rsidP="00FC15EF">
            <w:pPr>
              <w:pStyle w:val="wartocibezgwiazdek"/>
            </w:pPr>
            <w:r w:rsidRPr="00FC15EF">
              <w:t>111,9</w:t>
            </w:r>
          </w:p>
        </w:tc>
        <w:tc>
          <w:tcPr>
            <w:tcW w:w="906" w:type="dxa"/>
            <w:shd w:val="clear" w:color="auto" w:fill="auto"/>
            <w:vAlign w:val="center"/>
          </w:tcPr>
          <w:p w14:paraId="635C5F98" w14:textId="771F8B47" w:rsidR="00DC02A9" w:rsidRPr="00FC15EF" w:rsidRDefault="00DC02A9" w:rsidP="00FC15EF">
            <w:pPr>
              <w:pStyle w:val="wartocibezgwiazdek"/>
            </w:pPr>
            <w:r w:rsidRPr="00FC15EF">
              <w:t>125,7</w:t>
            </w:r>
          </w:p>
        </w:tc>
        <w:tc>
          <w:tcPr>
            <w:tcW w:w="905" w:type="dxa"/>
            <w:shd w:val="clear" w:color="auto" w:fill="auto"/>
            <w:vAlign w:val="center"/>
          </w:tcPr>
          <w:p w14:paraId="69CC3EA8" w14:textId="795059F9" w:rsidR="00DC02A9" w:rsidRPr="00FC15EF" w:rsidRDefault="00DC02A9" w:rsidP="00FC15EF">
            <w:pPr>
              <w:pStyle w:val="wartocibezgwiazdek"/>
            </w:pPr>
            <w:r w:rsidRPr="00FC15EF">
              <w:t>101,6</w:t>
            </w:r>
          </w:p>
        </w:tc>
        <w:tc>
          <w:tcPr>
            <w:tcW w:w="905" w:type="dxa"/>
            <w:shd w:val="clear" w:color="auto" w:fill="auto"/>
            <w:vAlign w:val="center"/>
          </w:tcPr>
          <w:p w14:paraId="5B8C9736" w14:textId="6B0FCD9F" w:rsidR="00DC02A9" w:rsidRPr="00FC15EF" w:rsidRDefault="00DC02A9" w:rsidP="00FC15EF">
            <w:pPr>
              <w:pStyle w:val="wartocibezgwiazdek"/>
            </w:pPr>
            <w:r w:rsidRPr="00FC15EF">
              <w:t>107,2</w:t>
            </w:r>
          </w:p>
        </w:tc>
        <w:tc>
          <w:tcPr>
            <w:tcW w:w="905" w:type="dxa"/>
            <w:shd w:val="clear" w:color="auto" w:fill="auto"/>
            <w:vAlign w:val="center"/>
          </w:tcPr>
          <w:p w14:paraId="3B91C6D6" w14:textId="1A779F22" w:rsidR="00DC02A9" w:rsidRPr="00FC15EF" w:rsidRDefault="00DC02A9" w:rsidP="00FC15EF">
            <w:pPr>
              <w:pStyle w:val="wartocibezgwiazdek"/>
            </w:pPr>
            <w:r w:rsidRPr="00FC15EF">
              <w:t>98,7</w:t>
            </w:r>
          </w:p>
        </w:tc>
        <w:tc>
          <w:tcPr>
            <w:tcW w:w="906" w:type="dxa"/>
            <w:shd w:val="clear" w:color="auto" w:fill="auto"/>
            <w:vAlign w:val="center"/>
          </w:tcPr>
          <w:p w14:paraId="6285DFE0" w14:textId="51B4A2EA" w:rsidR="00DC02A9" w:rsidRPr="00FC15EF" w:rsidRDefault="00DC02A9" w:rsidP="00FC15EF">
            <w:pPr>
              <w:pStyle w:val="wartocibezgwiazdek"/>
            </w:pPr>
            <w:r w:rsidRPr="00FC15EF">
              <w:t>95,1</w:t>
            </w:r>
          </w:p>
        </w:tc>
        <w:tc>
          <w:tcPr>
            <w:tcW w:w="905" w:type="dxa"/>
            <w:shd w:val="clear" w:color="auto" w:fill="auto"/>
            <w:vAlign w:val="center"/>
          </w:tcPr>
          <w:p w14:paraId="44EA6FF0" w14:textId="7A6DB71A" w:rsidR="00DC02A9" w:rsidRPr="00FC15EF" w:rsidRDefault="00DC02A9" w:rsidP="00FC15EF">
            <w:pPr>
              <w:pStyle w:val="wartocibezgwiazdek"/>
            </w:pPr>
            <w:r w:rsidRPr="00FC15EF">
              <w:t>113,8</w:t>
            </w:r>
          </w:p>
        </w:tc>
        <w:tc>
          <w:tcPr>
            <w:tcW w:w="905" w:type="dxa"/>
            <w:shd w:val="clear" w:color="auto" w:fill="DCD3E6"/>
            <w:vAlign w:val="center"/>
          </w:tcPr>
          <w:p w14:paraId="70D522AD" w14:textId="1ACE9A55" w:rsidR="00DC02A9" w:rsidRPr="00FC15EF" w:rsidRDefault="00DC02A9" w:rsidP="00FC15EF">
            <w:pPr>
              <w:pStyle w:val="wartocibezgwiazdek"/>
            </w:pPr>
            <w:r w:rsidRPr="00FC15EF">
              <w:t>103,6</w:t>
            </w:r>
          </w:p>
        </w:tc>
        <w:tc>
          <w:tcPr>
            <w:tcW w:w="905" w:type="dxa"/>
            <w:shd w:val="clear" w:color="auto" w:fill="auto"/>
            <w:vAlign w:val="center"/>
          </w:tcPr>
          <w:p w14:paraId="3BA0348B" w14:textId="34232BC2" w:rsidR="00DC02A9" w:rsidRPr="00FC15EF" w:rsidRDefault="00DC02A9" w:rsidP="00FC15EF">
            <w:pPr>
              <w:pStyle w:val="wartocibezgwiazdek"/>
            </w:pPr>
            <w:r w:rsidRPr="00FC15EF">
              <w:t>102,1</w:t>
            </w:r>
          </w:p>
        </w:tc>
        <w:tc>
          <w:tcPr>
            <w:tcW w:w="906" w:type="dxa"/>
            <w:shd w:val="clear" w:color="auto" w:fill="auto"/>
            <w:vAlign w:val="center"/>
          </w:tcPr>
          <w:p w14:paraId="0C0C8F57" w14:textId="2AF18B0C" w:rsidR="00DC02A9" w:rsidRPr="00FC15EF" w:rsidRDefault="00DC02A9" w:rsidP="00FC15EF">
            <w:pPr>
              <w:pStyle w:val="wartocibezgwiazdek"/>
            </w:pPr>
            <w:r w:rsidRPr="00FC15EF">
              <w:t>140,0</w:t>
            </w:r>
          </w:p>
        </w:tc>
      </w:tr>
      <w:tr w:rsidR="00DC02A9" w14:paraId="711F355A" w14:textId="77777777" w:rsidTr="004506F4">
        <w:tc>
          <w:tcPr>
            <w:tcW w:w="4220" w:type="dxa"/>
            <w:vMerge/>
            <w:shd w:val="clear" w:color="auto" w:fill="auto"/>
            <w:vAlign w:val="center"/>
          </w:tcPr>
          <w:p w14:paraId="34E664C6" w14:textId="77777777" w:rsidR="00DC02A9" w:rsidRDefault="00DC02A9" w:rsidP="00DC02A9">
            <w:pPr>
              <w:pStyle w:val="tekstkomunikatTABB2"/>
            </w:pPr>
          </w:p>
        </w:tc>
        <w:tc>
          <w:tcPr>
            <w:tcW w:w="317" w:type="dxa"/>
            <w:shd w:val="clear" w:color="auto" w:fill="auto"/>
            <w:vAlign w:val="center"/>
          </w:tcPr>
          <w:p w14:paraId="05B4BF2C" w14:textId="77777777" w:rsidR="00DC02A9" w:rsidRDefault="00DC02A9" w:rsidP="00DC02A9">
            <w:pPr>
              <w:pStyle w:val="Tablicezdanymi-dane"/>
              <w:spacing w:before="20" w:after="20"/>
            </w:pPr>
            <w:r>
              <w:t>B</w:t>
            </w:r>
          </w:p>
        </w:tc>
        <w:tc>
          <w:tcPr>
            <w:tcW w:w="904" w:type="dxa"/>
            <w:shd w:val="clear" w:color="auto" w:fill="auto"/>
          </w:tcPr>
          <w:p w14:paraId="0216BA27" w14:textId="5833D688" w:rsidR="00DC02A9" w:rsidRPr="00FC15EF" w:rsidRDefault="00DC02A9" w:rsidP="00FC15EF">
            <w:pPr>
              <w:pStyle w:val="wartocibezgwiazdek"/>
            </w:pPr>
            <w:r w:rsidRPr="00FC15EF">
              <w:t>47,2</w:t>
            </w:r>
          </w:p>
        </w:tc>
        <w:tc>
          <w:tcPr>
            <w:tcW w:w="904" w:type="dxa"/>
            <w:shd w:val="clear" w:color="auto" w:fill="auto"/>
            <w:vAlign w:val="center"/>
          </w:tcPr>
          <w:p w14:paraId="3CF0225D" w14:textId="165C2363" w:rsidR="00DC02A9" w:rsidRPr="00FC15EF" w:rsidRDefault="00DC02A9" w:rsidP="00FC15EF">
            <w:pPr>
              <w:pStyle w:val="wartocibezgwiazdek"/>
            </w:pPr>
            <w:r w:rsidRPr="00FC15EF">
              <w:t>107,8</w:t>
            </w:r>
          </w:p>
        </w:tc>
        <w:tc>
          <w:tcPr>
            <w:tcW w:w="905" w:type="dxa"/>
            <w:shd w:val="clear" w:color="auto" w:fill="auto"/>
            <w:vAlign w:val="center"/>
          </w:tcPr>
          <w:p w14:paraId="63632C77" w14:textId="3CF63176" w:rsidR="00DC02A9" w:rsidRPr="00FC15EF" w:rsidRDefault="00DC02A9" w:rsidP="00FC15EF">
            <w:pPr>
              <w:pStyle w:val="wartocibezgwiazdek"/>
            </w:pPr>
            <w:r w:rsidRPr="00FC15EF">
              <w:t>118,8</w:t>
            </w:r>
          </w:p>
        </w:tc>
        <w:tc>
          <w:tcPr>
            <w:tcW w:w="906" w:type="dxa"/>
            <w:shd w:val="clear" w:color="auto" w:fill="auto"/>
            <w:vAlign w:val="center"/>
          </w:tcPr>
          <w:p w14:paraId="6EADCA89" w14:textId="2DB4BDBC" w:rsidR="00DC02A9" w:rsidRPr="00FC15EF" w:rsidRDefault="00DC02A9" w:rsidP="00FC15EF">
            <w:pPr>
              <w:pStyle w:val="wartocibezgwiazdek"/>
            </w:pPr>
            <w:r w:rsidRPr="00FC15EF">
              <w:t>106,2</w:t>
            </w:r>
          </w:p>
        </w:tc>
        <w:tc>
          <w:tcPr>
            <w:tcW w:w="905" w:type="dxa"/>
            <w:shd w:val="clear" w:color="auto" w:fill="auto"/>
            <w:vAlign w:val="center"/>
          </w:tcPr>
          <w:p w14:paraId="1C3FECE6" w14:textId="64297093" w:rsidR="00DC02A9" w:rsidRPr="00FC15EF" w:rsidRDefault="00DC02A9" w:rsidP="00FC15EF">
            <w:pPr>
              <w:pStyle w:val="wartocibezgwiazdek"/>
            </w:pPr>
            <w:r w:rsidRPr="00FC15EF">
              <w:t>100,8</w:t>
            </w:r>
          </w:p>
        </w:tc>
        <w:tc>
          <w:tcPr>
            <w:tcW w:w="905" w:type="dxa"/>
            <w:shd w:val="clear" w:color="auto" w:fill="auto"/>
            <w:vAlign w:val="center"/>
          </w:tcPr>
          <w:p w14:paraId="5B6FE23C" w14:textId="75D00A99" w:rsidR="00DC02A9" w:rsidRPr="00FC15EF" w:rsidRDefault="00DC02A9" w:rsidP="00FC15EF">
            <w:pPr>
              <w:pStyle w:val="wartocibezgwiazdek"/>
            </w:pPr>
            <w:r w:rsidRPr="00FC15EF">
              <w:t>106,8</w:t>
            </w:r>
          </w:p>
        </w:tc>
        <w:tc>
          <w:tcPr>
            <w:tcW w:w="905" w:type="dxa"/>
            <w:shd w:val="clear" w:color="auto" w:fill="auto"/>
            <w:vAlign w:val="center"/>
          </w:tcPr>
          <w:p w14:paraId="6E46F7DA" w14:textId="5A1A2406" w:rsidR="00DC02A9" w:rsidRPr="00FC15EF" w:rsidRDefault="00DC02A9" w:rsidP="00FC15EF">
            <w:pPr>
              <w:pStyle w:val="wartocibezgwiazdek"/>
            </w:pPr>
            <w:r w:rsidRPr="00FC15EF">
              <w:t>104,8</w:t>
            </w:r>
          </w:p>
        </w:tc>
        <w:tc>
          <w:tcPr>
            <w:tcW w:w="906" w:type="dxa"/>
            <w:shd w:val="clear" w:color="auto" w:fill="auto"/>
            <w:vAlign w:val="center"/>
          </w:tcPr>
          <w:p w14:paraId="339F6127" w14:textId="62DCDC02" w:rsidR="00DC02A9" w:rsidRPr="00FC15EF" w:rsidRDefault="00DC02A9" w:rsidP="00FC15EF">
            <w:pPr>
              <w:pStyle w:val="wartocibezgwiazdek"/>
            </w:pPr>
            <w:r w:rsidRPr="00FC15EF">
              <w:t>89,5</w:t>
            </w:r>
          </w:p>
        </w:tc>
        <w:tc>
          <w:tcPr>
            <w:tcW w:w="905" w:type="dxa"/>
            <w:shd w:val="clear" w:color="auto" w:fill="auto"/>
            <w:vAlign w:val="center"/>
          </w:tcPr>
          <w:p w14:paraId="045EF1DC" w14:textId="3921FFA5" w:rsidR="00DC02A9" w:rsidRPr="00FC15EF" w:rsidRDefault="00DC02A9" w:rsidP="00FC15EF">
            <w:pPr>
              <w:pStyle w:val="wartocibezgwiazdek"/>
            </w:pPr>
            <w:r w:rsidRPr="00FC15EF">
              <w:t>116,9</w:t>
            </w:r>
          </w:p>
        </w:tc>
        <w:tc>
          <w:tcPr>
            <w:tcW w:w="905" w:type="dxa"/>
            <w:shd w:val="clear" w:color="auto" w:fill="DCD3E6"/>
            <w:vAlign w:val="center"/>
          </w:tcPr>
          <w:p w14:paraId="49712C7C" w14:textId="68592578" w:rsidR="00DC02A9" w:rsidRPr="00FC15EF" w:rsidRDefault="00DC02A9" w:rsidP="00FC15EF">
            <w:pPr>
              <w:pStyle w:val="wartocibezgwiazdek"/>
            </w:pPr>
            <w:r w:rsidRPr="00FC15EF">
              <w:t>104,2</w:t>
            </w:r>
          </w:p>
        </w:tc>
        <w:tc>
          <w:tcPr>
            <w:tcW w:w="905" w:type="dxa"/>
            <w:shd w:val="clear" w:color="auto" w:fill="auto"/>
            <w:vAlign w:val="center"/>
          </w:tcPr>
          <w:p w14:paraId="15C4674B" w14:textId="77777777" w:rsidR="00DC02A9" w:rsidRPr="00FC15EF" w:rsidRDefault="00DC02A9" w:rsidP="00FC15EF">
            <w:pPr>
              <w:pStyle w:val="wartocibezgwiazdek"/>
            </w:pPr>
          </w:p>
        </w:tc>
        <w:tc>
          <w:tcPr>
            <w:tcW w:w="906" w:type="dxa"/>
            <w:shd w:val="clear" w:color="auto" w:fill="auto"/>
            <w:vAlign w:val="center"/>
          </w:tcPr>
          <w:p w14:paraId="2ABB5E59" w14:textId="77777777" w:rsidR="00DC02A9" w:rsidRPr="00FC15EF" w:rsidRDefault="00DC02A9" w:rsidP="00FC15EF">
            <w:pPr>
              <w:pStyle w:val="wartocibezgwiazdek"/>
            </w:pPr>
          </w:p>
        </w:tc>
      </w:tr>
      <w:tr w:rsidR="00DC02A9" w14:paraId="5561C4A3" w14:textId="77777777" w:rsidTr="004506F4">
        <w:trPr>
          <w:trHeight w:val="224"/>
        </w:trPr>
        <w:tc>
          <w:tcPr>
            <w:tcW w:w="4220" w:type="dxa"/>
            <w:vMerge w:val="restart"/>
            <w:shd w:val="clear" w:color="auto" w:fill="auto"/>
            <w:vAlign w:val="center"/>
          </w:tcPr>
          <w:p w14:paraId="554EA04D" w14:textId="77777777" w:rsidR="00DC02A9" w:rsidRDefault="00DC02A9" w:rsidP="00DC02A9">
            <w:pPr>
              <w:pStyle w:val="Tablicezdanymi-boczek2"/>
              <w:spacing w:before="0" w:after="0"/>
            </w:pPr>
            <w:r>
              <w:t>analogiczny miesiąc poprzedniego roku=100</w:t>
            </w:r>
          </w:p>
        </w:tc>
        <w:tc>
          <w:tcPr>
            <w:tcW w:w="317" w:type="dxa"/>
            <w:shd w:val="clear" w:color="auto" w:fill="auto"/>
            <w:vAlign w:val="center"/>
          </w:tcPr>
          <w:p w14:paraId="4468854F" w14:textId="77777777" w:rsidR="00DC02A9" w:rsidRDefault="00DC02A9" w:rsidP="00DC02A9">
            <w:pPr>
              <w:pStyle w:val="Tablicezdanymi-dane"/>
              <w:spacing w:before="20" w:after="20"/>
            </w:pPr>
            <w:r>
              <w:t>A</w:t>
            </w:r>
          </w:p>
        </w:tc>
        <w:tc>
          <w:tcPr>
            <w:tcW w:w="904" w:type="dxa"/>
            <w:shd w:val="clear" w:color="auto" w:fill="auto"/>
          </w:tcPr>
          <w:p w14:paraId="78CF11A5" w14:textId="6700AB29" w:rsidR="00DC02A9" w:rsidRPr="00FC15EF" w:rsidRDefault="00DC02A9" w:rsidP="00FC15EF">
            <w:pPr>
              <w:pStyle w:val="wartocibezgwiazdek"/>
            </w:pPr>
            <w:r w:rsidRPr="00FC15EF">
              <w:t>95,7</w:t>
            </w:r>
          </w:p>
        </w:tc>
        <w:tc>
          <w:tcPr>
            <w:tcW w:w="904" w:type="dxa"/>
            <w:shd w:val="clear" w:color="auto" w:fill="auto"/>
          </w:tcPr>
          <w:p w14:paraId="3AE4E100" w14:textId="381229BE" w:rsidR="00DC02A9" w:rsidRPr="00FC15EF" w:rsidRDefault="00DC02A9" w:rsidP="00FC15EF">
            <w:pPr>
              <w:pStyle w:val="wartocibezgwiazdek"/>
            </w:pPr>
            <w:r w:rsidRPr="00FC15EF">
              <w:t>107,3</w:t>
            </w:r>
          </w:p>
        </w:tc>
        <w:tc>
          <w:tcPr>
            <w:tcW w:w="905" w:type="dxa"/>
            <w:shd w:val="clear" w:color="auto" w:fill="auto"/>
          </w:tcPr>
          <w:p w14:paraId="799892CA" w14:textId="1F3A7E19" w:rsidR="00DC02A9" w:rsidRPr="00FC15EF" w:rsidRDefault="00DC02A9" w:rsidP="00FC15EF">
            <w:pPr>
              <w:pStyle w:val="wartocibezgwiazdek"/>
            </w:pPr>
            <w:r w:rsidRPr="00FC15EF">
              <w:t>88,7</w:t>
            </w:r>
          </w:p>
        </w:tc>
        <w:tc>
          <w:tcPr>
            <w:tcW w:w="906" w:type="dxa"/>
            <w:shd w:val="clear" w:color="auto" w:fill="auto"/>
          </w:tcPr>
          <w:p w14:paraId="6D444EC2" w14:textId="1C139CE9" w:rsidR="00DC02A9" w:rsidRPr="00FC15EF" w:rsidRDefault="00DC02A9" w:rsidP="00FC15EF">
            <w:pPr>
              <w:pStyle w:val="wartocibezgwiazdek"/>
            </w:pPr>
            <w:r w:rsidRPr="00FC15EF">
              <w:t>117,5</w:t>
            </w:r>
          </w:p>
        </w:tc>
        <w:tc>
          <w:tcPr>
            <w:tcW w:w="905" w:type="dxa"/>
            <w:shd w:val="clear" w:color="auto" w:fill="auto"/>
          </w:tcPr>
          <w:p w14:paraId="708E6095" w14:textId="77A54A72" w:rsidR="00DC02A9" w:rsidRPr="00FC15EF" w:rsidRDefault="00DC02A9" w:rsidP="00FC15EF">
            <w:pPr>
              <w:pStyle w:val="wartocibezgwiazdek"/>
            </w:pPr>
            <w:r w:rsidRPr="00FC15EF">
              <w:t>109,0</w:t>
            </w:r>
          </w:p>
        </w:tc>
        <w:tc>
          <w:tcPr>
            <w:tcW w:w="905" w:type="dxa"/>
            <w:shd w:val="clear" w:color="auto" w:fill="auto"/>
          </w:tcPr>
          <w:p w14:paraId="211C3AED" w14:textId="1A59FCFE" w:rsidR="00DC02A9" w:rsidRPr="00FC15EF" w:rsidRDefault="00DC02A9" w:rsidP="00FC15EF">
            <w:pPr>
              <w:pStyle w:val="wartocibezgwiazdek"/>
            </w:pPr>
            <w:r w:rsidRPr="00FC15EF">
              <w:t>106,0</w:t>
            </w:r>
          </w:p>
        </w:tc>
        <w:tc>
          <w:tcPr>
            <w:tcW w:w="905" w:type="dxa"/>
            <w:shd w:val="clear" w:color="auto" w:fill="auto"/>
          </w:tcPr>
          <w:p w14:paraId="530D673F" w14:textId="2C50071E" w:rsidR="00DC02A9" w:rsidRPr="00FC15EF" w:rsidRDefault="00DC02A9" w:rsidP="00FC15EF">
            <w:pPr>
              <w:pStyle w:val="wartocibezgwiazdek"/>
            </w:pPr>
            <w:r w:rsidRPr="00FC15EF">
              <w:t>117,3</w:t>
            </w:r>
          </w:p>
        </w:tc>
        <w:tc>
          <w:tcPr>
            <w:tcW w:w="906" w:type="dxa"/>
            <w:shd w:val="clear" w:color="auto" w:fill="auto"/>
          </w:tcPr>
          <w:p w14:paraId="443EAADC" w14:textId="1A9551B5" w:rsidR="00DC02A9" w:rsidRPr="00FC15EF" w:rsidRDefault="00DC02A9" w:rsidP="00FC15EF">
            <w:pPr>
              <w:pStyle w:val="wartocibezgwiazdek"/>
            </w:pPr>
            <w:r w:rsidRPr="00FC15EF">
              <w:t>98,9</w:t>
            </w:r>
          </w:p>
        </w:tc>
        <w:tc>
          <w:tcPr>
            <w:tcW w:w="905" w:type="dxa"/>
            <w:shd w:val="clear" w:color="auto" w:fill="auto"/>
          </w:tcPr>
          <w:p w14:paraId="332DA4FF" w14:textId="70332336" w:rsidR="00DC02A9" w:rsidRPr="00FC15EF" w:rsidRDefault="00DC02A9" w:rsidP="00FC15EF">
            <w:pPr>
              <w:pStyle w:val="wartocibezgwiazdek"/>
            </w:pPr>
            <w:r w:rsidRPr="00FC15EF">
              <w:t>98,8</w:t>
            </w:r>
          </w:p>
        </w:tc>
        <w:tc>
          <w:tcPr>
            <w:tcW w:w="905" w:type="dxa"/>
            <w:shd w:val="clear" w:color="auto" w:fill="DCD3E6"/>
          </w:tcPr>
          <w:p w14:paraId="791F93C3" w14:textId="0674401D" w:rsidR="00DC02A9" w:rsidRPr="00FC15EF" w:rsidRDefault="00DC02A9" w:rsidP="00FC15EF">
            <w:pPr>
              <w:pStyle w:val="wartocibezgwiazdek"/>
            </w:pPr>
            <w:r w:rsidRPr="00FC15EF">
              <w:t>112,0</w:t>
            </w:r>
          </w:p>
        </w:tc>
        <w:tc>
          <w:tcPr>
            <w:tcW w:w="905" w:type="dxa"/>
            <w:shd w:val="clear" w:color="auto" w:fill="auto"/>
          </w:tcPr>
          <w:p w14:paraId="4B74AAD5" w14:textId="1B78ED2E" w:rsidR="00DC02A9" w:rsidRPr="00FC15EF" w:rsidRDefault="00DC02A9" w:rsidP="00FC15EF">
            <w:pPr>
              <w:pStyle w:val="wartocibezgwiazdek"/>
            </w:pPr>
            <w:r w:rsidRPr="00FC15EF">
              <w:t>101,3</w:t>
            </w:r>
          </w:p>
        </w:tc>
        <w:tc>
          <w:tcPr>
            <w:tcW w:w="906" w:type="dxa"/>
            <w:shd w:val="clear" w:color="auto" w:fill="auto"/>
          </w:tcPr>
          <w:p w14:paraId="55CA851E" w14:textId="0767FC32" w:rsidR="00DC02A9" w:rsidRPr="00FC15EF" w:rsidRDefault="00DC02A9" w:rsidP="00FC15EF">
            <w:pPr>
              <w:pStyle w:val="wartocibezgwiazdek"/>
            </w:pPr>
            <w:r w:rsidRPr="00FC15EF">
              <w:t>103,0</w:t>
            </w:r>
          </w:p>
        </w:tc>
      </w:tr>
      <w:tr w:rsidR="00DC02A9" w14:paraId="0DED0F1B" w14:textId="77777777" w:rsidTr="004506F4">
        <w:tc>
          <w:tcPr>
            <w:tcW w:w="4220" w:type="dxa"/>
            <w:vMerge/>
            <w:shd w:val="clear" w:color="auto" w:fill="auto"/>
            <w:vAlign w:val="center"/>
          </w:tcPr>
          <w:p w14:paraId="22C17AE8" w14:textId="77777777" w:rsidR="00DC02A9" w:rsidRDefault="00DC02A9" w:rsidP="00DC02A9">
            <w:pPr>
              <w:pStyle w:val="tekstkomunikatTABB2"/>
              <w:spacing w:before="16" w:after="16"/>
            </w:pPr>
          </w:p>
        </w:tc>
        <w:tc>
          <w:tcPr>
            <w:tcW w:w="317" w:type="dxa"/>
            <w:shd w:val="clear" w:color="auto" w:fill="auto"/>
            <w:vAlign w:val="center"/>
          </w:tcPr>
          <w:p w14:paraId="7394DA03" w14:textId="77777777" w:rsidR="00DC02A9" w:rsidRDefault="00DC02A9" w:rsidP="00DC02A9">
            <w:pPr>
              <w:pStyle w:val="Tablicezdanymi-dane"/>
              <w:spacing w:before="20" w:after="20"/>
            </w:pPr>
            <w:r>
              <w:t>B</w:t>
            </w:r>
          </w:p>
        </w:tc>
        <w:tc>
          <w:tcPr>
            <w:tcW w:w="904" w:type="dxa"/>
            <w:shd w:val="clear" w:color="auto" w:fill="auto"/>
          </w:tcPr>
          <w:p w14:paraId="307CAD16" w14:textId="0D0170C4" w:rsidR="00DC02A9" w:rsidRPr="00FC15EF" w:rsidRDefault="00DC02A9" w:rsidP="00FC15EF">
            <w:pPr>
              <w:pStyle w:val="wartocibezgwiazdek"/>
            </w:pPr>
            <w:r w:rsidRPr="00FC15EF">
              <w:t>141,1</w:t>
            </w:r>
          </w:p>
        </w:tc>
        <w:tc>
          <w:tcPr>
            <w:tcW w:w="904" w:type="dxa"/>
            <w:shd w:val="clear" w:color="auto" w:fill="auto"/>
          </w:tcPr>
          <w:p w14:paraId="3A08F28B" w14:textId="10C67E0A" w:rsidR="00DC02A9" w:rsidRPr="00FC15EF" w:rsidRDefault="00DC02A9" w:rsidP="00FC15EF">
            <w:pPr>
              <w:pStyle w:val="wartocibezgwiazdek"/>
            </w:pPr>
            <w:r w:rsidRPr="00FC15EF">
              <w:t>123,2</w:t>
            </w:r>
          </w:p>
        </w:tc>
        <w:tc>
          <w:tcPr>
            <w:tcW w:w="905" w:type="dxa"/>
            <w:shd w:val="clear" w:color="auto" w:fill="auto"/>
          </w:tcPr>
          <w:p w14:paraId="044D9844" w14:textId="41F58C80" w:rsidR="00DC02A9" w:rsidRPr="00FC15EF" w:rsidRDefault="00DC02A9" w:rsidP="00FC15EF">
            <w:pPr>
              <w:pStyle w:val="wartocibezgwiazdek"/>
            </w:pPr>
            <w:r w:rsidRPr="00FC15EF">
              <w:t>130,9</w:t>
            </w:r>
          </w:p>
        </w:tc>
        <w:tc>
          <w:tcPr>
            <w:tcW w:w="906" w:type="dxa"/>
            <w:shd w:val="clear" w:color="auto" w:fill="auto"/>
          </w:tcPr>
          <w:p w14:paraId="2FD70D0B" w14:textId="3EE55A54" w:rsidR="00DC02A9" w:rsidRPr="00FC15EF" w:rsidRDefault="00DC02A9" w:rsidP="00FC15EF">
            <w:pPr>
              <w:pStyle w:val="wartocibezgwiazdek"/>
            </w:pPr>
            <w:r w:rsidRPr="00FC15EF">
              <w:t>110,6</w:t>
            </w:r>
          </w:p>
        </w:tc>
        <w:tc>
          <w:tcPr>
            <w:tcW w:w="905" w:type="dxa"/>
            <w:shd w:val="clear" w:color="auto" w:fill="auto"/>
          </w:tcPr>
          <w:p w14:paraId="681C3C81" w14:textId="131C6A27" w:rsidR="00DC02A9" w:rsidRPr="00FC15EF" w:rsidRDefault="00DC02A9" w:rsidP="00FC15EF">
            <w:pPr>
              <w:pStyle w:val="wartocibezgwiazdek"/>
            </w:pPr>
            <w:r w:rsidRPr="00FC15EF">
              <w:t>109,7</w:t>
            </w:r>
          </w:p>
        </w:tc>
        <w:tc>
          <w:tcPr>
            <w:tcW w:w="905" w:type="dxa"/>
            <w:shd w:val="clear" w:color="auto" w:fill="auto"/>
          </w:tcPr>
          <w:p w14:paraId="1E4A1514" w14:textId="41BC5422" w:rsidR="00DC02A9" w:rsidRPr="00FC15EF" w:rsidRDefault="00DC02A9" w:rsidP="00FC15EF">
            <w:pPr>
              <w:pStyle w:val="wartocibezgwiazdek"/>
            </w:pPr>
            <w:r w:rsidRPr="00FC15EF">
              <w:t>109,3</w:t>
            </w:r>
          </w:p>
        </w:tc>
        <w:tc>
          <w:tcPr>
            <w:tcW w:w="905" w:type="dxa"/>
            <w:shd w:val="clear" w:color="auto" w:fill="auto"/>
          </w:tcPr>
          <w:p w14:paraId="1B176F8B" w14:textId="6CB4CF7D" w:rsidR="00DC02A9" w:rsidRPr="00FC15EF" w:rsidRDefault="00DC02A9" w:rsidP="00FC15EF">
            <w:pPr>
              <w:pStyle w:val="wartocibezgwiazdek"/>
            </w:pPr>
            <w:r w:rsidRPr="00FC15EF">
              <w:t>116,1</w:t>
            </w:r>
          </w:p>
        </w:tc>
        <w:tc>
          <w:tcPr>
            <w:tcW w:w="906" w:type="dxa"/>
            <w:shd w:val="clear" w:color="auto" w:fill="auto"/>
          </w:tcPr>
          <w:p w14:paraId="6D1EE1B7" w14:textId="7131660F" w:rsidR="00DC02A9" w:rsidRPr="00FC15EF" w:rsidRDefault="00DC02A9" w:rsidP="00FC15EF">
            <w:pPr>
              <w:pStyle w:val="wartocibezgwiazdek"/>
            </w:pPr>
            <w:r w:rsidRPr="00FC15EF">
              <w:t>109,4</w:t>
            </w:r>
          </w:p>
        </w:tc>
        <w:tc>
          <w:tcPr>
            <w:tcW w:w="905" w:type="dxa"/>
            <w:shd w:val="clear" w:color="auto" w:fill="auto"/>
          </w:tcPr>
          <w:p w14:paraId="54C6087D" w14:textId="224C7202" w:rsidR="00DC02A9" w:rsidRPr="00FC15EF" w:rsidRDefault="00DC02A9" w:rsidP="00FC15EF">
            <w:pPr>
              <w:pStyle w:val="wartocibezgwiazdek"/>
            </w:pPr>
            <w:r w:rsidRPr="00FC15EF">
              <w:t>112,4</w:t>
            </w:r>
          </w:p>
        </w:tc>
        <w:tc>
          <w:tcPr>
            <w:tcW w:w="905" w:type="dxa"/>
            <w:shd w:val="clear" w:color="auto" w:fill="DCD3E6"/>
          </w:tcPr>
          <w:p w14:paraId="4C408989" w14:textId="69BE736B" w:rsidR="00DC02A9" w:rsidRPr="00FC15EF" w:rsidRDefault="00DC02A9" w:rsidP="00FC15EF">
            <w:pPr>
              <w:pStyle w:val="wartocibezgwiazdek"/>
            </w:pPr>
            <w:r w:rsidRPr="00FC15EF">
              <w:t>113,0</w:t>
            </w:r>
          </w:p>
        </w:tc>
        <w:tc>
          <w:tcPr>
            <w:tcW w:w="905" w:type="dxa"/>
            <w:shd w:val="clear" w:color="auto" w:fill="auto"/>
          </w:tcPr>
          <w:p w14:paraId="62E93CB6" w14:textId="77777777" w:rsidR="00DC02A9" w:rsidRPr="0004376A" w:rsidRDefault="00DC02A9" w:rsidP="00FC15EF">
            <w:pPr>
              <w:pStyle w:val="wartocibezgwiazdek"/>
            </w:pPr>
          </w:p>
        </w:tc>
        <w:tc>
          <w:tcPr>
            <w:tcW w:w="906" w:type="dxa"/>
            <w:shd w:val="clear" w:color="auto" w:fill="auto"/>
          </w:tcPr>
          <w:p w14:paraId="28CAFA32" w14:textId="77777777" w:rsidR="00DC02A9" w:rsidRDefault="00DC02A9" w:rsidP="00FC15EF">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2812484C" w:rsidR="00117DAD" w:rsidRDefault="004D6419" w:rsidP="00117DAD">
      <w:pPr>
        <w:pStyle w:val="Tytuwykresuitabeli"/>
      </w:pPr>
      <w:r>
        <w:rPr>
          <w:sz w:val="24"/>
        </w:rPr>
        <w:br w:type="page"/>
      </w:r>
      <w:r w:rsidR="00117DAD">
        <w:t>Tablica 1</w:t>
      </w:r>
      <w:r w:rsidR="004506F4">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4506F4">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77777777" w:rsidR="00476818" w:rsidRDefault="00476818" w:rsidP="0030295C">
            <w:pPr>
              <w:pStyle w:val="Tablicezdanymi-gwka"/>
            </w:pPr>
            <w:r>
              <w:t>A – 202</w:t>
            </w:r>
            <w:r w:rsidR="00566ACE">
              <w:t>4</w:t>
            </w:r>
            <w:r>
              <w:t xml:space="preserve"> r.</w:t>
            </w:r>
          </w:p>
          <w:p w14:paraId="3E887AF8" w14:textId="77777777"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DCD3E6"/>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4506F4">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F54476" w14:paraId="117BD3F0" w14:textId="77777777" w:rsidTr="004506F4">
        <w:tc>
          <w:tcPr>
            <w:tcW w:w="4220" w:type="dxa"/>
            <w:vMerge w:val="restart"/>
            <w:tcBorders>
              <w:top w:val="nil"/>
              <w:bottom w:val="single" w:sz="4" w:space="0" w:color="522398"/>
            </w:tcBorders>
            <w:shd w:val="clear" w:color="auto" w:fill="auto"/>
            <w:vAlign w:val="center"/>
          </w:tcPr>
          <w:p w14:paraId="30EA08E8" w14:textId="77777777" w:rsidR="00F54476" w:rsidRPr="005604EE" w:rsidRDefault="00F54476" w:rsidP="00F54476">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F54476" w:rsidRPr="005604EE" w:rsidRDefault="00F54476" w:rsidP="00F54476">
            <w:pPr>
              <w:pStyle w:val="Tablicezdanymi-dane"/>
              <w:spacing w:before="36" w:after="36"/>
            </w:pPr>
            <w:r>
              <w:t>A</w:t>
            </w:r>
          </w:p>
        </w:tc>
        <w:tc>
          <w:tcPr>
            <w:tcW w:w="904" w:type="dxa"/>
            <w:tcBorders>
              <w:top w:val="nil"/>
              <w:bottom w:val="single" w:sz="4" w:space="0" w:color="522398"/>
            </w:tcBorders>
            <w:shd w:val="clear" w:color="auto" w:fill="auto"/>
          </w:tcPr>
          <w:p w14:paraId="330A357D" w14:textId="4AE30EB8" w:rsidR="00F54476" w:rsidRPr="00D1220F" w:rsidRDefault="00F54476" w:rsidP="00FC15EF">
            <w:pPr>
              <w:pStyle w:val="wartocibezgwiazdek"/>
            </w:pPr>
            <w:r w:rsidRPr="00833894">
              <w:t>2723</w:t>
            </w:r>
          </w:p>
        </w:tc>
        <w:tc>
          <w:tcPr>
            <w:tcW w:w="904" w:type="dxa"/>
            <w:tcBorders>
              <w:top w:val="nil"/>
              <w:bottom w:val="single" w:sz="4" w:space="0" w:color="522398"/>
            </w:tcBorders>
            <w:shd w:val="clear" w:color="auto" w:fill="auto"/>
          </w:tcPr>
          <w:p w14:paraId="29B2CC36" w14:textId="5746B315" w:rsidR="00F54476" w:rsidRPr="00D1220F" w:rsidRDefault="00F54476" w:rsidP="00FC15EF">
            <w:pPr>
              <w:pStyle w:val="wartocibezgwiazdek"/>
            </w:pPr>
            <w:r w:rsidRPr="00833894">
              <w:t>5939</w:t>
            </w:r>
          </w:p>
        </w:tc>
        <w:tc>
          <w:tcPr>
            <w:tcW w:w="905" w:type="dxa"/>
            <w:tcBorders>
              <w:top w:val="nil"/>
              <w:bottom w:val="single" w:sz="4" w:space="0" w:color="522398"/>
            </w:tcBorders>
            <w:shd w:val="clear" w:color="auto" w:fill="auto"/>
          </w:tcPr>
          <w:p w14:paraId="4B50F840" w14:textId="1837FB53" w:rsidR="00F54476" w:rsidRPr="00D1220F" w:rsidRDefault="00F54476" w:rsidP="00FC15EF">
            <w:pPr>
              <w:pStyle w:val="wartocibezgwiazdek"/>
            </w:pPr>
            <w:r w:rsidRPr="00833894">
              <w:t>9232</w:t>
            </w:r>
          </w:p>
        </w:tc>
        <w:tc>
          <w:tcPr>
            <w:tcW w:w="906" w:type="dxa"/>
            <w:tcBorders>
              <w:top w:val="nil"/>
              <w:bottom w:val="single" w:sz="4" w:space="0" w:color="522398"/>
            </w:tcBorders>
            <w:shd w:val="clear" w:color="auto" w:fill="auto"/>
          </w:tcPr>
          <w:p w14:paraId="7C5097C6" w14:textId="4E597E07" w:rsidR="00F54476" w:rsidRPr="00D1220F" w:rsidRDefault="00F54476" w:rsidP="00FC15EF">
            <w:pPr>
              <w:pStyle w:val="wartocibezgwiazdek"/>
            </w:pPr>
            <w:r w:rsidRPr="00833894">
              <w:t>11738</w:t>
            </w:r>
          </w:p>
        </w:tc>
        <w:tc>
          <w:tcPr>
            <w:tcW w:w="905" w:type="dxa"/>
            <w:tcBorders>
              <w:top w:val="nil"/>
              <w:bottom w:val="single" w:sz="4" w:space="0" w:color="522398"/>
            </w:tcBorders>
            <w:shd w:val="clear" w:color="auto" w:fill="auto"/>
          </w:tcPr>
          <w:p w14:paraId="3ADB6FAE" w14:textId="17599FFE" w:rsidR="00F54476" w:rsidRPr="00D1220F" w:rsidRDefault="00F54476" w:rsidP="00FC15EF">
            <w:pPr>
              <w:pStyle w:val="wartocibezgwiazdek"/>
            </w:pPr>
            <w:r w:rsidRPr="00833894">
              <w:t>14595</w:t>
            </w:r>
          </w:p>
        </w:tc>
        <w:tc>
          <w:tcPr>
            <w:tcW w:w="905" w:type="dxa"/>
            <w:tcBorders>
              <w:top w:val="nil"/>
              <w:bottom w:val="single" w:sz="4" w:space="0" w:color="522398"/>
            </w:tcBorders>
            <w:shd w:val="clear" w:color="auto" w:fill="auto"/>
          </w:tcPr>
          <w:p w14:paraId="0F583DA8" w14:textId="27B49542" w:rsidR="00F54476" w:rsidRPr="00D1220F" w:rsidRDefault="00F54476" w:rsidP="00FC15EF">
            <w:pPr>
              <w:pStyle w:val="wartocibezgwiazdek"/>
            </w:pPr>
            <w:r w:rsidRPr="00833894">
              <w:t>17553</w:t>
            </w:r>
          </w:p>
        </w:tc>
        <w:tc>
          <w:tcPr>
            <w:tcW w:w="905" w:type="dxa"/>
            <w:tcBorders>
              <w:top w:val="nil"/>
              <w:bottom w:val="single" w:sz="4" w:space="0" w:color="522398"/>
            </w:tcBorders>
            <w:shd w:val="clear" w:color="auto" w:fill="auto"/>
          </w:tcPr>
          <w:p w14:paraId="47420888" w14:textId="79C006B1" w:rsidR="00F54476" w:rsidRPr="00D1220F" w:rsidRDefault="00F54476" w:rsidP="00FC15EF">
            <w:pPr>
              <w:pStyle w:val="wartocibezgwiazdek"/>
            </w:pPr>
            <w:r w:rsidRPr="00833894">
              <w:t>21339</w:t>
            </w:r>
          </w:p>
        </w:tc>
        <w:tc>
          <w:tcPr>
            <w:tcW w:w="906" w:type="dxa"/>
            <w:tcBorders>
              <w:top w:val="nil"/>
              <w:bottom w:val="single" w:sz="4" w:space="0" w:color="522398"/>
            </w:tcBorders>
            <w:shd w:val="clear" w:color="auto" w:fill="auto"/>
          </w:tcPr>
          <w:p w14:paraId="4B4E3394" w14:textId="2D7B6010" w:rsidR="00F54476" w:rsidRPr="00D1220F" w:rsidRDefault="00F54476" w:rsidP="00FC15EF">
            <w:pPr>
              <w:pStyle w:val="wartocibezgwiazdek"/>
            </w:pPr>
            <w:r w:rsidRPr="00833894">
              <w:t>24190</w:t>
            </w:r>
          </w:p>
        </w:tc>
        <w:tc>
          <w:tcPr>
            <w:tcW w:w="905" w:type="dxa"/>
            <w:tcBorders>
              <w:top w:val="nil"/>
              <w:bottom w:val="single" w:sz="4" w:space="0" w:color="522398"/>
            </w:tcBorders>
            <w:shd w:val="clear" w:color="auto" w:fill="auto"/>
          </w:tcPr>
          <w:p w14:paraId="121D9D5E" w14:textId="1AAEEA8C" w:rsidR="00F54476" w:rsidRPr="00D1220F" w:rsidRDefault="00F54476" w:rsidP="00FC15EF">
            <w:pPr>
              <w:pStyle w:val="wartocibezgwiazdek"/>
            </w:pPr>
            <w:r w:rsidRPr="00833894">
              <w:t>26662</w:t>
            </w:r>
          </w:p>
        </w:tc>
        <w:tc>
          <w:tcPr>
            <w:tcW w:w="905" w:type="dxa"/>
            <w:tcBorders>
              <w:top w:val="nil"/>
              <w:bottom w:val="single" w:sz="4" w:space="0" w:color="522398"/>
            </w:tcBorders>
            <w:shd w:val="clear" w:color="auto" w:fill="DCD3E6"/>
          </w:tcPr>
          <w:p w14:paraId="152AE882" w14:textId="50DC6DDE" w:rsidR="00F54476" w:rsidRPr="00D1220F" w:rsidRDefault="00F54476" w:rsidP="00FC15EF">
            <w:pPr>
              <w:pStyle w:val="wartocibezgwiazdek"/>
            </w:pPr>
            <w:r w:rsidRPr="006B6E2D">
              <w:t>30180</w:t>
            </w:r>
          </w:p>
        </w:tc>
        <w:tc>
          <w:tcPr>
            <w:tcW w:w="905" w:type="dxa"/>
            <w:tcBorders>
              <w:top w:val="nil"/>
              <w:bottom w:val="single" w:sz="4" w:space="0" w:color="522398"/>
            </w:tcBorders>
            <w:shd w:val="clear" w:color="auto" w:fill="auto"/>
          </w:tcPr>
          <w:p w14:paraId="2A267009" w14:textId="2045D1F7" w:rsidR="00F54476" w:rsidRPr="00D1220F" w:rsidRDefault="00F54476" w:rsidP="00FC15EF">
            <w:pPr>
              <w:pStyle w:val="wartocibezgwiazdek"/>
            </w:pPr>
            <w:r w:rsidRPr="00833894">
              <w:t>33728</w:t>
            </w:r>
          </w:p>
        </w:tc>
        <w:tc>
          <w:tcPr>
            <w:tcW w:w="906" w:type="dxa"/>
            <w:tcBorders>
              <w:top w:val="nil"/>
              <w:bottom w:val="single" w:sz="4" w:space="0" w:color="522398"/>
            </w:tcBorders>
            <w:shd w:val="clear" w:color="auto" w:fill="auto"/>
          </w:tcPr>
          <w:p w14:paraId="1FA4D493" w14:textId="2FF90515" w:rsidR="00F54476" w:rsidRPr="00D1220F" w:rsidRDefault="00F54476" w:rsidP="00FC15EF">
            <w:pPr>
              <w:pStyle w:val="wartocibezgwiazdek"/>
            </w:pPr>
            <w:r w:rsidRPr="00833894">
              <w:t>38521</w:t>
            </w:r>
          </w:p>
        </w:tc>
      </w:tr>
      <w:tr w:rsidR="00F54476" w14:paraId="7F80F82C" w14:textId="77777777" w:rsidTr="004506F4">
        <w:tc>
          <w:tcPr>
            <w:tcW w:w="4220" w:type="dxa"/>
            <w:vMerge/>
            <w:tcBorders>
              <w:top w:val="single" w:sz="4" w:space="0" w:color="522398"/>
            </w:tcBorders>
            <w:shd w:val="clear" w:color="auto" w:fill="auto"/>
            <w:vAlign w:val="center"/>
          </w:tcPr>
          <w:p w14:paraId="567E4B12" w14:textId="77777777" w:rsidR="00F54476" w:rsidRPr="005604EE" w:rsidRDefault="00F54476" w:rsidP="00F54476"/>
        </w:tc>
        <w:tc>
          <w:tcPr>
            <w:tcW w:w="317" w:type="dxa"/>
            <w:tcBorders>
              <w:top w:val="single" w:sz="4" w:space="0" w:color="522398"/>
            </w:tcBorders>
            <w:shd w:val="clear" w:color="auto" w:fill="auto"/>
            <w:vAlign w:val="center"/>
          </w:tcPr>
          <w:p w14:paraId="4612C3CF" w14:textId="77777777" w:rsidR="00F54476" w:rsidRPr="005604EE" w:rsidRDefault="00F54476" w:rsidP="00F54476">
            <w:pPr>
              <w:pStyle w:val="Tablicezdanymi-dane"/>
              <w:spacing w:before="36" w:after="36"/>
            </w:pPr>
            <w:r w:rsidRPr="005604EE">
              <w:t>B</w:t>
            </w:r>
          </w:p>
        </w:tc>
        <w:tc>
          <w:tcPr>
            <w:tcW w:w="904" w:type="dxa"/>
            <w:tcBorders>
              <w:top w:val="single" w:sz="4" w:space="0" w:color="522398"/>
            </w:tcBorders>
            <w:shd w:val="clear" w:color="auto" w:fill="auto"/>
          </w:tcPr>
          <w:p w14:paraId="58EEC6F9" w14:textId="0930149F" w:rsidR="00F54476" w:rsidRPr="00D1220F" w:rsidRDefault="00F54476" w:rsidP="00FC15EF">
            <w:pPr>
              <w:pStyle w:val="wartocibezgwiazdek"/>
            </w:pPr>
            <w:r w:rsidRPr="00833894">
              <w:t>3349</w:t>
            </w:r>
          </w:p>
        </w:tc>
        <w:tc>
          <w:tcPr>
            <w:tcW w:w="904" w:type="dxa"/>
            <w:tcBorders>
              <w:top w:val="single" w:sz="4" w:space="0" w:color="522398"/>
            </w:tcBorders>
            <w:shd w:val="clear" w:color="auto" w:fill="auto"/>
          </w:tcPr>
          <w:p w14:paraId="5B541213" w14:textId="04BAB6E8" w:rsidR="00F54476" w:rsidRPr="00D1220F" w:rsidRDefault="00F54476" w:rsidP="00FC15EF">
            <w:pPr>
              <w:pStyle w:val="wartocibezgwiazdek"/>
            </w:pPr>
            <w:r w:rsidRPr="00833894">
              <w:t>6885</w:t>
            </w:r>
          </w:p>
        </w:tc>
        <w:tc>
          <w:tcPr>
            <w:tcW w:w="905" w:type="dxa"/>
            <w:tcBorders>
              <w:top w:val="single" w:sz="4" w:space="0" w:color="522398"/>
            </w:tcBorders>
            <w:shd w:val="clear" w:color="auto" w:fill="auto"/>
          </w:tcPr>
          <w:p w14:paraId="43465804" w14:textId="5E59D88C" w:rsidR="00F54476" w:rsidRPr="00D1220F" w:rsidRDefault="00F54476" w:rsidP="00FC15EF">
            <w:pPr>
              <w:pStyle w:val="wartocibezgwiazdek"/>
            </w:pPr>
            <w:r w:rsidRPr="00833894">
              <w:t>9739</w:t>
            </w:r>
          </w:p>
        </w:tc>
        <w:tc>
          <w:tcPr>
            <w:tcW w:w="906" w:type="dxa"/>
            <w:tcBorders>
              <w:top w:val="single" w:sz="4" w:space="0" w:color="522398"/>
            </w:tcBorders>
            <w:shd w:val="clear" w:color="auto" w:fill="auto"/>
          </w:tcPr>
          <w:p w14:paraId="7CAB679E" w14:textId="0D81B9FA" w:rsidR="00F54476" w:rsidRPr="00D1220F" w:rsidRDefault="00F54476" w:rsidP="00FC15EF">
            <w:pPr>
              <w:pStyle w:val="wartocibezgwiazdek"/>
            </w:pPr>
            <w:r w:rsidRPr="00833894">
              <w:t>12532</w:t>
            </w:r>
          </w:p>
        </w:tc>
        <w:tc>
          <w:tcPr>
            <w:tcW w:w="905" w:type="dxa"/>
            <w:tcBorders>
              <w:top w:val="single" w:sz="4" w:space="0" w:color="522398"/>
            </w:tcBorders>
            <w:shd w:val="clear" w:color="auto" w:fill="auto"/>
          </w:tcPr>
          <w:p w14:paraId="56B31441" w14:textId="584CDDA4" w:rsidR="00F54476" w:rsidRPr="00D1220F" w:rsidRDefault="00F54476" w:rsidP="00FC15EF">
            <w:pPr>
              <w:pStyle w:val="wartocibezgwiazdek"/>
            </w:pPr>
            <w:r w:rsidRPr="00833894">
              <w:t>16228</w:t>
            </w:r>
          </w:p>
        </w:tc>
        <w:tc>
          <w:tcPr>
            <w:tcW w:w="905" w:type="dxa"/>
            <w:tcBorders>
              <w:top w:val="single" w:sz="4" w:space="0" w:color="522398"/>
            </w:tcBorders>
            <w:shd w:val="clear" w:color="auto" w:fill="auto"/>
          </w:tcPr>
          <w:p w14:paraId="2F1CE532" w14:textId="7B9701DA" w:rsidR="00F54476" w:rsidRPr="00D1220F" w:rsidRDefault="00F54476" w:rsidP="00FC15EF">
            <w:pPr>
              <w:pStyle w:val="wartocibezgwiazdek"/>
            </w:pPr>
            <w:r w:rsidRPr="00833894">
              <w:t>19683</w:t>
            </w:r>
          </w:p>
        </w:tc>
        <w:tc>
          <w:tcPr>
            <w:tcW w:w="905" w:type="dxa"/>
            <w:tcBorders>
              <w:top w:val="single" w:sz="4" w:space="0" w:color="522398"/>
            </w:tcBorders>
            <w:shd w:val="clear" w:color="auto" w:fill="auto"/>
          </w:tcPr>
          <w:p w14:paraId="02917201" w14:textId="04C9D52B" w:rsidR="00F54476" w:rsidRPr="00D1220F" w:rsidRDefault="00F54476" w:rsidP="00FC15EF">
            <w:pPr>
              <w:pStyle w:val="wartocibezgwiazdek"/>
            </w:pPr>
            <w:r w:rsidRPr="00833894">
              <w:t>23575</w:t>
            </w:r>
          </w:p>
        </w:tc>
        <w:tc>
          <w:tcPr>
            <w:tcW w:w="906" w:type="dxa"/>
            <w:tcBorders>
              <w:top w:val="single" w:sz="4" w:space="0" w:color="522398"/>
            </w:tcBorders>
            <w:shd w:val="clear" w:color="auto" w:fill="auto"/>
          </w:tcPr>
          <w:p w14:paraId="20CF44BE" w14:textId="7AAEE28F" w:rsidR="00F54476" w:rsidRPr="00D1220F" w:rsidRDefault="00F54476" w:rsidP="00FC15EF">
            <w:pPr>
              <w:pStyle w:val="wartocibezgwiazdek"/>
            </w:pPr>
            <w:r w:rsidRPr="00833894">
              <w:t>26855</w:t>
            </w:r>
          </w:p>
        </w:tc>
        <w:tc>
          <w:tcPr>
            <w:tcW w:w="905" w:type="dxa"/>
            <w:tcBorders>
              <w:top w:val="single" w:sz="4" w:space="0" w:color="522398"/>
            </w:tcBorders>
            <w:shd w:val="clear" w:color="auto" w:fill="auto"/>
          </w:tcPr>
          <w:p w14:paraId="4A8CDF3A" w14:textId="223677AB" w:rsidR="00F54476" w:rsidRPr="00BD556B" w:rsidRDefault="00F54476" w:rsidP="00FC15EF">
            <w:pPr>
              <w:pStyle w:val="wartocibezgwiazdek"/>
            </w:pPr>
            <w:r w:rsidRPr="00833894">
              <w:t>30570</w:t>
            </w:r>
          </w:p>
        </w:tc>
        <w:tc>
          <w:tcPr>
            <w:tcW w:w="905" w:type="dxa"/>
            <w:tcBorders>
              <w:top w:val="single" w:sz="4" w:space="0" w:color="522398"/>
            </w:tcBorders>
            <w:shd w:val="clear" w:color="auto" w:fill="DCD3E6"/>
          </w:tcPr>
          <w:p w14:paraId="195C9960" w14:textId="336FCBB8" w:rsidR="00F54476" w:rsidRPr="00BD556B" w:rsidRDefault="00F54476" w:rsidP="00FC15EF">
            <w:pPr>
              <w:pStyle w:val="wartocibezgwiazdek"/>
            </w:pPr>
            <w:r w:rsidRPr="006B6E2D">
              <w:t>35079</w:t>
            </w:r>
          </w:p>
        </w:tc>
        <w:tc>
          <w:tcPr>
            <w:tcW w:w="905" w:type="dxa"/>
            <w:tcBorders>
              <w:top w:val="single" w:sz="4" w:space="0" w:color="522398"/>
            </w:tcBorders>
            <w:shd w:val="clear" w:color="auto" w:fill="auto"/>
          </w:tcPr>
          <w:p w14:paraId="1074C188" w14:textId="77777777" w:rsidR="00F54476" w:rsidRPr="00BD556B" w:rsidRDefault="00F54476" w:rsidP="00FC15EF">
            <w:pPr>
              <w:pStyle w:val="wartocibezgwiazdek"/>
            </w:pPr>
          </w:p>
        </w:tc>
        <w:tc>
          <w:tcPr>
            <w:tcW w:w="906" w:type="dxa"/>
            <w:tcBorders>
              <w:top w:val="single" w:sz="4" w:space="0" w:color="522398"/>
            </w:tcBorders>
            <w:shd w:val="clear" w:color="auto" w:fill="auto"/>
          </w:tcPr>
          <w:p w14:paraId="6A314716" w14:textId="77777777" w:rsidR="00F54476" w:rsidRPr="00BD556B" w:rsidRDefault="00F54476" w:rsidP="00FC15EF">
            <w:pPr>
              <w:pStyle w:val="wartocibezgwiazdek"/>
            </w:pPr>
          </w:p>
        </w:tc>
      </w:tr>
      <w:tr w:rsidR="00F54476" w14:paraId="5009E5EC" w14:textId="77777777" w:rsidTr="004506F4">
        <w:tc>
          <w:tcPr>
            <w:tcW w:w="4220" w:type="dxa"/>
            <w:vMerge w:val="restart"/>
            <w:shd w:val="clear" w:color="auto" w:fill="auto"/>
            <w:vAlign w:val="center"/>
          </w:tcPr>
          <w:p w14:paraId="11BDA061" w14:textId="77777777" w:rsidR="00F54476" w:rsidRPr="005604EE" w:rsidRDefault="00F54476" w:rsidP="00F54476">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F54476" w:rsidRPr="005604EE" w:rsidRDefault="00F54476" w:rsidP="00F54476">
            <w:pPr>
              <w:pStyle w:val="Tablicezdanymi-dane"/>
              <w:spacing w:before="36" w:after="36"/>
            </w:pPr>
            <w:r>
              <w:t>A</w:t>
            </w:r>
          </w:p>
        </w:tc>
        <w:tc>
          <w:tcPr>
            <w:tcW w:w="904" w:type="dxa"/>
            <w:shd w:val="clear" w:color="auto" w:fill="auto"/>
          </w:tcPr>
          <w:p w14:paraId="4E9E0BA1" w14:textId="08C31E6C" w:rsidR="00F54476" w:rsidRPr="00D1220F" w:rsidRDefault="00F54476" w:rsidP="00FC15EF">
            <w:pPr>
              <w:pStyle w:val="wartocibezgwiazdek"/>
            </w:pPr>
            <w:r w:rsidRPr="00833894">
              <w:t>83,2</w:t>
            </w:r>
          </w:p>
        </w:tc>
        <w:tc>
          <w:tcPr>
            <w:tcW w:w="904" w:type="dxa"/>
            <w:shd w:val="clear" w:color="auto" w:fill="auto"/>
          </w:tcPr>
          <w:p w14:paraId="203111C2" w14:textId="11146291" w:rsidR="00F54476" w:rsidRPr="00D1220F" w:rsidRDefault="00F54476" w:rsidP="00FC15EF">
            <w:pPr>
              <w:pStyle w:val="wartocibezgwiazdek"/>
            </w:pPr>
            <w:r w:rsidRPr="00833894">
              <w:t>90,5</w:t>
            </w:r>
          </w:p>
        </w:tc>
        <w:tc>
          <w:tcPr>
            <w:tcW w:w="905" w:type="dxa"/>
            <w:shd w:val="clear" w:color="auto" w:fill="auto"/>
          </w:tcPr>
          <w:p w14:paraId="1582F308" w14:textId="249A24FB" w:rsidR="00F54476" w:rsidRPr="00D1220F" w:rsidRDefault="00F54476" w:rsidP="00FC15EF">
            <w:pPr>
              <w:pStyle w:val="wartocibezgwiazdek"/>
            </w:pPr>
            <w:r w:rsidRPr="00833894">
              <w:t>83,7</w:t>
            </w:r>
          </w:p>
        </w:tc>
        <w:tc>
          <w:tcPr>
            <w:tcW w:w="906" w:type="dxa"/>
            <w:shd w:val="clear" w:color="auto" w:fill="auto"/>
          </w:tcPr>
          <w:p w14:paraId="5BB22C2F" w14:textId="5F007E5A" w:rsidR="00F54476" w:rsidRPr="00D1220F" w:rsidRDefault="00F54476" w:rsidP="00FC15EF">
            <w:pPr>
              <w:pStyle w:val="wartocibezgwiazdek"/>
            </w:pPr>
            <w:r w:rsidRPr="00833894">
              <w:t>81,4</w:t>
            </w:r>
          </w:p>
        </w:tc>
        <w:tc>
          <w:tcPr>
            <w:tcW w:w="905" w:type="dxa"/>
            <w:shd w:val="clear" w:color="auto" w:fill="auto"/>
          </w:tcPr>
          <w:p w14:paraId="5D55DC57" w14:textId="542176F5" w:rsidR="00F54476" w:rsidRPr="00D1220F" w:rsidRDefault="00F54476" w:rsidP="00FC15EF">
            <w:pPr>
              <w:pStyle w:val="wartocibezgwiazdek"/>
            </w:pPr>
            <w:r w:rsidRPr="00833894">
              <w:t>82,6</w:t>
            </w:r>
          </w:p>
        </w:tc>
        <w:tc>
          <w:tcPr>
            <w:tcW w:w="905" w:type="dxa"/>
            <w:shd w:val="clear" w:color="auto" w:fill="auto"/>
          </w:tcPr>
          <w:p w14:paraId="41F2EA92" w14:textId="23B2E8FD" w:rsidR="00F54476" w:rsidRPr="00D1220F" w:rsidRDefault="00F54476" w:rsidP="00FC15EF">
            <w:pPr>
              <w:pStyle w:val="wartocibezgwiazdek"/>
            </w:pPr>
            <w:r w:rsidRPr="00833894">
              <w:t>79,5</w:t>
            </w:r>
          </w:p>
        </w:tc>
        <w:tc>
          <w:tcPr>
            <w:tcW w:w="905" w:type="dxa"/>
            <w:shd w:val="clear" w:color="auto" w:fill="auto"/>
          </w:tcPr>
          <w:p w14:paraId="1F1DAB46" w14:textId="3692415C" w:rsidR="00F54476" w:rsidRPr="00D1220F" w:rsidRDefault="00F54476" w:rsidP="00FC15EF">
            <w:pPr>
              <w:pStyle w:val="wartocibezgwiazdek"/>
            </w:pPr>
            <w:r w:rsidRPr="00833894">
              <w:t>85,9</w:t>
            </w:r>
          </w:p>
        </w:tc>
        <w:tc>
          <w:tcPr>
            <w:tcW w:w="906" w:type="dxa"/>
            <w:shd w:val="clear" w:color="auto" w:fill="auto"/>
          </w:tcPr>
          <w:p w14:paraId="504053CD" w14:textId="37C87308" w:rsidR="00F54476" w:rsidRPr="00D1220F" w:rsidRDefault="00F54476" w:rsidP="00FC15EF">
            <w:pPr>
              <w:pStyle w:val="wartocibezgwiazdek"/>
            </w:pPr>
            <w:r w:rsidRPr="00833894">
              <w:t>86,9</w:t>
            </w:r>
          </w:p>
        </w:tc>
        <w:tc>
          <w:tcPr>
            <w:tcW w:w="905" w:type="dxa"/>
            <w:shd w:val="clear" w:color="auto" w:fill="auto"/>
          </w:tcPr>
          <w:p w14:paraId="4EDBC23A" w14:textId="1BF610D2" w:rsidR="00F54476" w:rsidRPr="00D1220F" w:rsidRDefault="00F54476" w:rsidP="00FC15EF">
            <w:pPr>
              <w:pStyle w:val="wartocibezgwiazdek"/>
            </w:pPr>
            <w:r w:rsidRPr="00833894">
              <w:t>84,9</w:t>
            </w:r>
          </w:p>
        </w:tc>
        <w:tc>
          <w:tcPr>
            <w:tcW w:w="905" w:type="dxa"/>
            <w:shd w:val="clear" w:color="auto" w:fill="DCD3E6"/>
          </w:tcPr>
          <w:p w14:paraId="5FB71458" w14:textId="5889957F" w:rsidR="00F54476" w:rsidRPr="00D1220F" w:rsidRDefault="00F54476" w:rsidP="00FC15EF">
            <w:pPr>
              <w:pStyle w:val="wartocibezgwiazdek"/>
            </w:pPr>
            <w:r w:rsidRPr="006B6E2D">
              <w:t>84,7</w:t>
            </w:r>
          </w:p>
        </w:tc>
        <w:tc>
          <w:tcPr>
            <w:tcW w:w="905" w:type="dxa"/>
            <w:shd w:val="clear" w:color="auto" w:fill="auto"/>
          </w:tcPr>
          <w:p w14:paraId="0D9455AE" w14:textId="48EDE397" w:rsidR="00F54476" w:rsidRPr="00D1220F" w:rsidRDefault="00F54476" w:rsidP="00FC15EF">
            <w:pPr>
              <w:pStyle w:val="wartocibezgwiazdek"/>
            </w:pPr>
            <w:r w:rsidRPr="00833894">
              <w:t>85,4</w:t>
            </w:r>
          </w:p>
        </w:tc>
        <w:tc>
          <w:tcPr>
            <w:tcW w:w="906" w:type="dxa"/>
            <w:shd w:val="clear" w:color="auto" w:fill="auto"/>
          </w:tcPr>
          <w:p w14:paraId="0EA7A24C" w14:textId="7B0C50C4" w:rsidR="00F54476" w:rsidRPr="00D1220F" w:rsidRDefault="00F54476" w:rsidP="00FC15EF">
            <w:pPr>
              <w:pStyle w:val="wartocibezgwiazdek"/>
            </w:pPr>
            <w:r w:rsidRPr="00833894">
              <w:t>88,6</w:t>
            </w:r>
          </w:p>
        </w:tc>
      </w:tr>
      <w:tr w:rsidR="00F54476" w14:paraId="3695A658" w14:textId="77777777" w:rsidTr="004506F4">
        <w:tc>
          <w:tcPr>
            <w:tcW w:w="4220" w:type="dxa"/>
            <w:vMerge/>
            <w:shd w:val="clear" w:color="auto" w:fill="auto"/>
            <w:vAlign w:val="center"/>
          </w:tcPr>
          <w:p w14:paraId="26C65DEF" w14:textId="77777777" w:rsidR="00F54476" w:rsidRPr="005604EE" w:rsidRDefault="00F54476" w:rsidP="00F54476">
            <w:pPr>
              <w:pStyle w:val="tekstkomunikatTABB2"/>
            </w:pPr>
          </w:p>
        </w:tc>
        <w:tc>
          <w:tcPr>
            <w:tcW w:w="317" w:type="dxa"/>
            <w:shd w:val="clear" w:color="auto" w:fill="auto"/>
            <w:vAlign w:val="center"/>
          </w:tcPr>
          <w:p w14:paraId="230E7371" w14:textId="77777777" w:rsidR="00F54476" w:rsidRPr="005604EE" w:rsidRDefault="00F54476" w:rsidP="00F54476">
            <w:pPr>
              <w:pStyle w:val="Tablicezdanymi-dane"/>
              <w:spacing w:before="36" w:after="36"/>
            </w:pPr>
            <w:r w:rsidRPr="005604EE">
              <w:t>B</w:t>
            </w:r>
          </w:p>
        </w:tc>
        <w:tc>
          <w:tcPr>
            <w:tcW w:w="904" w:type="dxa"/>
            <w:shd w:val="clear" w:color="auto" w:fill="auto"/>
          </w:tcPr>
          <w:p w14:paraId="7C6F72D0" w14:textId="2475DBA3" w:rsidR="00F54476" w:rsidRPr="00D1220F" w:rsidRDefault="00F54476" w:rsidP="00FC15EF">
            <w:pPr>
              <w:pStyle w:val="wartocibezgwiazdek"/>
            </w:pPr>
            <w:r w:rsidRPr="00833894">
              <w:t>123,0</w:t>
            </w:r>
          </w:p>
        </w:tc>
        <w:tc>
          <w:tcPr>
            <w:tcW w:w="904" w:type="dxa"/>
            <w:shd w:val="clear" w:color="auto" w:fill="auto"/>
          </w:tcPr>
          <w:p w14:paraId="5A94A1AD" w14:textId="0675DE9E" w:rsidR="00F54476" w:rsidRPr="00D1220F" w:rsidRDefault="00F54476" w:rsidP="00FC15EF">
            <w:pPr>
              <w:pStyle w:val="wartocibezgwiazdek"/>
            </w:pPr>
            <w:r w:rsidRPr="00833894">
              <w:t>115,9</w:t>
            </w:r>
          </w:p>
        </w:tc>
        <w:tc>
          <w:tcPr>
            <w:tcW w:w="905" w:type="dxa"/>
            <w:shd w:val="clear" w:color="auto" w:fill="auto"/>
          </w:tcPr>
          <w:p w14:paraId="130B5D77" w14:textId="17E8679C" w:rsidR="00F54476" w:rsidRPr="00D1220F" w:rsidRDefault="00F54476" w:rsidP="00FC15EF">
            <w:pPr>
              <w:pStyle w:val="wartocibezgwiazdek"/>
            </w:pPr>
            <w:r w:rsidRPr="00833894">
              <w:t>105,5</w:t>
            </w:r>
          </w:p>
        </w:tc>
        <w:tc>
          <w:tcPr>
            <w:tcW w:w="906" w:type="dxa"/>
            <w:shd w:val="clear" w:color="auto" w:fill="auto"/>
          </w:tcPr>
          <w:p w14:paraId="360D5C1F" w14:textId="05841CA7" w:rsidR="00F54476" w:rsidRPr="00D1220F" w:rsidRDefault="00F54476" w:rsidP="00FC15EF">
            <w:pPr>
              <w:pStyle w:val="wartocibezgwiazdek"/>
            </w:pPr>
            <w:r w:rsidRPr="00833894">
              <w:t>106,8</w:t>
            </w:r>
          </w:p>
        </w:tc>
        <w:tc>
          <w:tcPr>
            <w:tcW w:w="905" w:type="dxa"/>
            <w:shd w:val="clear" w:color="auto" w:fill="auto"/>
          </w:tcPr>
          <w:p w14:paraId="3993EC73" w14:textId="51C636C0" w:rsidR="00F54476" w:rsidRPr="00D1220F" w:rsidRDefault="00F54476" w:rsidP="00FC15EF">
            <w:pPr>
              <w:pStyle w:val="wartocibezgwiazdek"/>
            </w:pPr>
            <w:r w:rsidRPr="00833894">
              <w:t>111,2</w:t>
            </w:r>
          </w:p>
        </w:tc>
        <w:tc>
          <w:tcPr>
            <w:tcW w:w="905" w:type="dxa"/>
            <w:shd w:val="clear" w:color="auto" w:fill="auto"/>
          </w:tcPr>
          <w:p w14:paraId="7AE2D3C9" w14:textId="7F207012" w:rsidR="00F54476" w:rsidRPr="00D1220F" w:rsidRDefault="00F54476" w:rsidP="00FC15EF">
            <w:pPr>
              <w:pStyle w:val="wartocibezgwiazdek"/>
            </w:pPr>
            <w:r w:rsidRPr="00833894">
              <w:t>112,1</w:t>
            </w:r>
          </w:p>
        </w:tc>
        <w:tc>
          <w:tcPr>
            <w:tcW w:w="905" w:type="dxa"/>
            <w:shd w:val="clear" w:color="auto" w:fill="auto"/>
          </w:tcPr>
          <w:p w14:paraId="6AE3C851" w14:textId="16D5ABC2" w:rsidR="00F54476" w:rsidRPr="00D1220F" w:rsidRDefault="00F54476" w:rsidP="00FC15EF">
            <w:pPr>
              <w:pStyle w:val="wartocibezgwiazdek"/>
            </w:pPr>
            <w:r w:rsidRPr="00833894">
              <w:t>110,5</w:t>
            </w:r>
          </w:p>
        </w:tc>
        <w:tc>
          <w:tcPr>
            <w:tcW w:w="906" w:type="dxa"/>
            <w:shd w:val="clear" w:color="auto" w:fill="auto"/>
          </w:tcPr>
          <w:p w14:paraId="3F88C6D5" w14:textId="6E731840" w:rsidR="00F54476" w:rsidRPr="00D1220F" w:rsidRDefault="00F54476" w:rsidP="00FC15EF">
            <w:pPr>
              <w:pStyle w:val="wartocibezgwiazdek"/>
            </w:pPr>
            <w:r w:rsidRPr="00833894">
              <w:t>111,0</w:t>
            </w:r>
          </w:p>
        </w:tc>
        <w:tc>
          <w:tcPr>
            <w:tcW w:w="905" w:type="dxa"/>
            <w:shd w:val="clear" w:color="auto" w:fill="auto"/>
          </w:tcPr>
          <w:p w14:paraId="7D40B982" w14:textId="50764017" w:rsidR="00F54476" w:rsidRPr="00BD556B" w:rsidRDefault="00F54476" w:rsidP="00FC15EF">
            <w:pPr>
              <w:pStyle w:val="wartocibezgwiazdek"/>
            </w:pPr>
            <w:r w:rsidRPr="00833894">
              <w:t>114,7</w:t>
            </w:r>
          </w:p>
        </w:tc>
        <w:tc>
          <w:tcPr>
            <w:tcW w:w="905" w:type="dxa"/>
            <w:shd w:val="clear" w:color="auto" w:fill="DCD3E6"/>
          </w:tcPr>
          <w:p w14:paraId="3719B227" w14:textId="31390FCA" w:rsidR="00F54476" w:rsidRPr="00BD556B" w:rsidRDefault="00F54476" w:rsidP="00FC15EF">
            <w:pPr>
              <w:pStyle w:val="wartocibezgwiazdek"/>
            </w:pPr>
            <w:r w:rsidRPr="006B6E2D">
              <w:t>116,2</w:t>
            </w:r>
          </w:p>
        </w:tc>
        <w:tc>
          <w:tcPr>
            <w:tcW w:w="905" w:type="dxa"/>
            <w:shd w:val="clear" w:color="auto" w:fill="auto"/>
          </w:tcPr>
          <w:p w14:paraId="6FD45ACE" w14:textId="77777777" w:rsidR="00F54476" w:rsidRPr="00BD556B" w:rsidRDefault="00F54476" w:rsidP="00FC15EF">
            <w:pPr>
              <w:pStyle w:val="wartocibezgwiazdek"/>
            </w:pPr>
          </w:p>
        </w:tc>
        <w:tc>
          <w:tcPr>
            <w:tcW w:w="906" w:type="dxa"/>
            <w:shd w:val="clear" w:color="auto" w:fill="auto"/>
          </w:tcPr>
          <w:p w14:paraId="40AC8C78" w14:textId="77777777" w:rsidR="00F54476" w:rsidRDefault="00F54476" w:rsidP="00FC15EF">
            <w:pPr>
              <w:pStyle w:val="wartocibezgwiazdek"/>
            </w:pPr>
          </w:p>
        </w:tc>
      </w:tr>
      <w:tr w:rsidR="00566ACE" w14:paraId="6B07DF66" w14:textId="77777777" w:rsidTr="004506F4">
        <w:tc>
          <w:tcPr>
            <w:tcW w:w="4220" w:type="dxa"/>
            <w:shd w:val="clear" w:color="auto" w:fill="auto"/>
            <w:vAlign w:val="center"/>
          </w:tcPr>
          <w:p w14:paraId="261B5423" w14:textId="77777777"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566ACE" w:rsidRPr="005604EE" w:rsidRDefault="00566ACE" w:rsidP="00566ACE">
            <w:pPr>
              <w:pStyle w:val="Tablicezdanymi-dane"/>
            </w:pPr>
          </w:p>
        </w:tc>
        <w:tc>
          <w:tcPr>
            <w:tcW w:w="904" w:type="dxa"/>
            <w:shd w:val="clear" w:color="auto" w:fill="auto"/>
            <w:vAlign w:val="center"/>
          </w:tcPr>
          <w:p w14:paraId="64170CC2" w14:textId="77777777" w:rsidR="00566ACE" w:rsidRPr="00E76527" w:rsidRDefault="00566ACE" w:rsidP="006866B8">
            <w:pPr>
              <w:pStyle w:val="Tablicezdanymi-danebezgwiazdekost"/>
            </w:pPr>
          </w:p>
        </w:tc>
        <w:tc>
          <w:tcPr>
            <w:tcW w:w="904" w:type="dxa"/>
            <w:shd w:val="clear" w:color="auto" w:fill="auto"/>
            <w:vAlign w:val="center"/>
          </w:tcPr>
          <w:p w14:paraId="635150B5" w14:textId="77777777" w:rsidR="00566ACE" w:rsidRPr="00E76527" w:rsidRDefault="00566ACE" w:rsidP="006866B8">
            <w:pPr>
              <w:pStyle w:val="Tablicezdanymi-danebezgwiazdekost"/>
            </w:pPr>
          </w:p>
        </w:tc>
        <w:tc>
          <w:tcPr>
            <w:tcW w:w="905" w:type="dxa"/>
            <w:shd w:val="clear" w:color="auto" w:fill="auto"/>
            <w:vAlign w:val="center"/>
          </w:tcPr>
          <w:p w14:paraId="41921A14" w14:textId="77777777" w:rsidR="00566ACE" w:rsidRPr="00E76527" w:rsidRDefault="00566ACE" w:rsidP="006866B8">
            <w:pPr>
              <w:pStyle w:val="Tablicezdanymi-danebezgwiazdekost"/>
            </w:pPr>
          </w:p>
        </w:tc>
        <w:tc>
          <w:tcPr>
            <w:tcW w:w="906" w:type="dxa"/>
            <w:shd w:val="clear" w:color="auto" w:fill="auto"/>
            <w:vAlign w:val="center"/>
          </w:tcPr>
          <w:p w14:paraId="1CFF4171" w14:textId="77777777" w:rsidR="00566ACE" w:rsidRPr="00E76527" w:rsidRDefault="00566ACE" w:rsidP="006866B8">
            <w:pPr>
              <w:pStyle w:val="Tablicezdanymi-danebezgwiazdekost"/>
            </w:pPr>
          </w:p>
        </w:tc>
        <w:tc>
          <w:tcPr>
            <w:tcW w:w="905" w:type="dxa"/>
            <w:shd w:val="clear" w:color="auto" w:fill="auto"/>
            <w:vAlign w:val="center"/>
          </w:tcPr>
          <w:p w14:paraId="077E4D2B" w14:textId="77777777" w:rsidR="00566ACE" w:rsidRPr="00E76527" w:rsidRDefault="00566ACE" w:rsidP="006866B8">
            <w:pPr>
              <w:pStyle w:val="Tablicezdanymi-danebezgwiazdekost"/>
            </w:pPr>
          </w:p>
        </w:tc>
        <w:tc>
          <w:tcPr>
            <w:tcW w:w="905" w:type="dxa"/>
            <w:shd w:val="clear" w:color="auto" w:fill="auto"/>
            <w:vAlign w:val="center"/>
          </w:tcPr>
          <w:p w14:paraId="1363182E" w14:textId="77777777" w:rsidR="00566ACE" w:rsidRPr="00E76527" w:rsidRDefault="00566ACE" w:rsidP="006866B8">
            <w:pPr>
              <w:pStyle w:val="Tablicezdanymi-danebezgwiazdekost"/>
            </w:pPr>
          </w:p>
        </w:tc>
        <w:tc>
          <w:tcPr>
            <w:tcW w:w="905" w:type="dxa"/>
            <w:shd w:val="clear" w:color="auto" w:fill="auto"/>
            <w:vAlign w:val="center"/>
          </w:tcPr>
          <w:p w14:paraId="5BA360F8" w14:textId="77777777" w:rsidR="00566ACE" w:rsidRPr="00E76527" w:rsidRDefault="00566ACE" w:rsidP="006866B8">
            <w:pPr>
              <w:pStyle w:val="Tablicezdanymi-danebezgwiazdekost"/>
            </w:pPr>
          </w:p>
        </w:tc>
        <w:tc>
          <w:tcPr>
            <w:tcW w:w="906" w:type="dxa"/>
            <w:shd w:val="clear" w:color="auto" w:fill="auto"/>
            <w:vAlign w:val="center"/>
          </w:tcPr>
          <w:p w14:paraId="25CBF624" w14:textId="77777777" w:rsidR="00566ACE" w:rsidRPr="00E76527" w:rsidRDefault="00566ACE" w:rsidP="006866B8">
            <w:pPr>
              <w:pStyle w:val="Tablicezdanymi-danebezgwiazdekost"/>
            </w:pPr>
          </w:p>
        </w:tc>
        <w:tc>
          <w:tcPr>
            <w:tcW w:w="905" w:type="dxa"/>
            <w:shd w:val="clear" w:color="auto" w:fill="auto"/>
            <w:vAlign w:val="center"/>
          </w:tcPr>
          <w:p w14:paraId="1CAE9A13" w14:textId="77777777" w:rsidR="00566ACE" w:rsidRPr="00E76527" w:rsidRDefault="00566ACE" w:rsidP="006866B8">
            <w:pPr>
              <w:pStyle w:val="Tablicezdanymi-danebezgwiazdekost"/>
            </w:pPr>
          </w:p>
        </w:tc>
        <w:tc>
          <w:tcPr>
            <w:tcW w:w="905" w:type="dxa"/>
            <w:shd w:val="clear" w:color="auto" w:fill="DCD3E6"/>
            <w:vAlign w:val="center"/>
          </w:tcPr>
          <w:p w14:paraId="715979F4" w14:textId="77777777" w:rsidR="00566ACE" w:rsidRPr="00E76527" w:rsidRDefault="00566ACE" w:rsidP="006866B8">
            <w:pPr>
              <w:pStyle w:val="Tablicezdanymi-danebezgwiazdekost"/>
            </w:pPr>
          </w:p>
        </w:tc>
        <w:tc>
          <w:tcPr>
            <w:tcW w:w="905" w:type="dxa"/>
            <w:shd w:val="clear" w:color="auto" w:fill="auto"/>
            <w:vAlign w:val="center"/>
          </w:tcPr>
          <w:p w14:paraId="10A8888B" w14:textId="77777777" w:rsidR="00566ACE" w:rsidRPr="00E76527" w:rsidRDefault="00566ACE" w:rsidP="006866B8">
            <w:pPr>
              <w:pStyle w:val="Tablicezdanymi-danebezgwiazdekost"/>
            </w:pPr>
          </w:p>
        </w:tc>
        <w:tc>
          <w:tcPr>
            <w:tcW w:w="906" w:type="dxa"/>
            <w:shd w:val="clear" w:color="auto" w:fill="auto"/>
            <w:vAlign w:val="center"/>
          </w:tcPr>
          <w:p w14:paraId="2C8AFC90" w14:textId="77777777" w:rsidR="00566ACE" w:rsidRPr="00E76527" w:rsidRDefault="00566ACE" w:rsidP="006866B8">
            <w:pPr>
              <w:pStyle w:val="Tablicezdanymi-danebezgwiazdekost"/>
            </w:pPr>
          </w:p>
        </w:tc>
      </w:tr>
      <w:tr w:rsidR="00566ACE" w14:paraId="025BA73F" w14:textId="77777777" w:rsidTr="004506F4">
        <w:tc>
          <w:tcPr>
            <w:tcW w:w="4220" w:type="dxa"/>
            <w:vMerge w:val="restart"/>
            <w:shd w:val="clear" w:color="auto" w:fill="auto"/>
            <w:vAlign w:val="center"/>
          </w:tcPr>
          <w:p w14:paraId="28124A03" w14:textId="77777777"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14:paraId="60AE159A" w14:textId="77777777" w:rsidR="00566ACE" w:rsidRPr="005604EE" w:rsidRDefault="00566ACE" w:rsidP="00566ACE">
            <w:pPr>
              <w:pStyle w:val="Tablicezdanymi-dane"/>
              <w:spacing w:before="36" w:after="36"/>
            </w:pPr>
            <w:r>
              <w:t>A</w:t>
            </w:r>
          </w:p>
        </w:tc>
        <w:tc>
          <w:tcPr>
            <w:tcW w:w="904" w:type="dxa"/>
            <w:shd w:val="clear" w:color="auto" w:fill="auto"/>
            <w:vAlign w:val="center"/>
          </w:tcPr>
          <w:p w14:paraId="117F9DD9" w14:textId="77777777" w:rsidR="00566ACE" w:rsidRPr="005E04AC" w:rsidRDefault="00566ACE" w:rsidP="00FC15EF">
            <w:pPr>
              <w:pStyle w:val="wartocibezgwiazdek"/>
            </w:pPr>
            <w:r>
              <w:t>75,5</w:t>
            </w:r>
          </w:p>
        </w:tc>
        <w:tc>
          <w:tcPr>
            <w:tcW w:w="904" w:type="dxa"/>
            <w:shd w:val="clear" w:color="auto" w:fill="auto"/>
            <w:vAlign w:val="center"/>
          </w:tcPr>
          <w:p w14:paraId="67D74CB2" w14:textId="77777777" w:rsidR="00566ACE" w:rsidRPr="00F23BDE" w:rsidRDefault="00566ACE" w:rsidP="00FC15EF">
            <w:pPr>
              <w:pStyle w:val="wartocibezgwiazdek"/>
            </w:pPr>
            <w:r>
              <w:t>100,0</w:t>
            </w:r>
          </w:p>
        </w:tc>
        <w:tc>
          <w:tcPr>
            <w:tcW w:w="905" w:type="dxa"/>
            <w:shd w:val="clear" w:color="auto" w:fill="auto"/>
            <w:vAlign w:val="center"/>
          </w:tcPr>
          <w:p w14:paraId="49A631B7" w14:textId="77777777" w:rsidR="00566ACE" w:rsidRPr="00F23BDE" w:rsidRDefault="00566ACE" w:rsidP="00FC15EF">
            <w:pPr>
              <w:pStyle w:val="wartocibezgwiazdek"/>
            </w:pPr>
            <w:r>
              <w:t>112,7</w:t>
            </w:r>
          </w:p>
        </w:tc>
        <w:tc>
          <w:tcPr>
            <w:tcW w:w="906" w:type="dxa"/>
            <w:shd w:val="clear" w:color="auto" w:fill="auto"/>
            <w:vAlign w:val="center"/>
          </w:tcPr>
          <w:p w14:paraId="07CE0649" w14:textId="77777777" w:rsidR="00566ACE" w:rsidRPr="00F23BDE" w:rsidRDefault="00566ACE" w:rsidP="00FC15EF">
            <w:pPr>
              <w:pStyle w:val="wartocibezgwiazdek"/>
              <w:rPr>
                <w:snapToGrid w:val="0"/>
              </w:rPr>
            </w:pPr>
            <w:r>
              <w:t>101,6</w:t>
            </w:r>
          </w:p>
        </w:tc>
        <w:tc>
          <w:tcPr>
            <w:tcW w:w="905" w:type="dxa"/>
            <w:shd w:val="clear" w:color="auto" w:fill="auto"/>
            <w:vAlign w:val="center"/>
          </w:tcPr>
          <w:p w14:paraId="05D3D8F8" w14:textId="77777777" w:rsidR="00566ACE" w:rsidRPr="00F23BDE" w:rsidRDefault="00566ACE" w:rsidP="00FC15EF">
            <w:pPr>
              <w:pStyle w:val="wartocibezgwiazdek"/>
            </w:pPr>
            <w:r>
              <w:t>99,0</w:t>
            </w:r>
          </w:p>
        </w:tc>
        <w:tc>
          <w:tcPr>
            <w:tcW w:w="905" w:type="dxa"/>
            <w:shd w:val="clear" w:color="auto" w:fill="auto"/>
            <w:vAlign w:val="center"/>
          </w:tcPr>
          <w:p w14:paraId="2B374948" w14:textId="77777777" w:rsidR="00566ACE" w:rsidRPr="00F23BDE" w:rsidRDefault="00566ACE" w:rsidP="00FC15EF">
            <w:pPr>
              <w:pStyle w:val="wartocibezgwiazdek"/>
            </w:pPr>
            <w:r>
              <w:t>99,3</w:t>
            </w:r>
          </w:p>
        </w:tc>
        <w:tc>
          <w:tcPr>
            <w:tcW w:w="905" w:type="dxa"/>
            <w:shd w:val="clear" w:color="auto" w:fill="auto"/>
            <w:vAlign w:val="center"/>
          </w:tcPr>
          <w:p w14:paraId="030328ED" w14:textId="77777777" w:rsidR="00566ACE" w:rsidRPr="00F23BDE" w:rsidRDefault="00566ACE" w:rsidP="00FC15EF">
            <w:pPr>
              <w:pStyle w:val="wartocibezgwiazdek"/>
            </w:pPr>
            <w:r>
              <w:t>105,6</w:t>
            </w:r>
          </w:p>
        </w:tc>
        <w:tc>
          <w:tcPr>
            <w:tcW w:w="906" w:type="dxa"/>
            <w:shd w:val="clear" w:color="auto" w:fill="auto"/>
            <w:vAlign w:val="center"/>
          </w:tcPr>
          <w:p w14:paraId="2B45B071" w14:textId="77777777" w:rsidR="00566ACE" w:rsidRPr="00F23BDE" w:rsidRDefault="00566ACE" w:rsidP="00FC15EF">
            <w:pPr>
              <w:pStyle w:val="wartocibezgwiazdek"/>
            </w:pPr>
            <w:r>
              <w:t>98,9</w:t>
            </w:r>
          </w:p>
        </w:tc>
        <w:tc>
          <w:tcPr>
            <w:tcW w:w="905" w:type="dxa"/>
            <w:shd w:val="clear" w:color="auto" w:fill="auto"/>
            <w:vAlign w:val="center"/>
          </w:tcPr>
          <w:p w14:paraId="2B8E9634" w14:textId="77777777" w:rsidR="00566ACE" w:rsidRPr="00F23BDE" w:rsidRDefault="00566ACE" w:rsidP="00FC15EF">
            <w:pPr>
              <w:pStyle w:val="wartocibezgwiazdek"/>
              <w:rPr>
                <w:snapToGrid w:val="0"/>
              </w:rPr>
            </w:pPr>
            <w:r>
              <w:t>91,9</w:t>
            </w:r>
          </w:p>
        </w:tc>
        <w:tc>
          <w:tcPr>
            <w:tcW w:w="905" w:type="dxa"/>
            <w:shd w:val="clear" w:color="auto" w:fill="DCD3E6"/>
            <w:vAlign w:val="center"/>
          </w:tcPr>
          <w:p w14:paraId="18250762" w14:textId="77777777" w:rsidR="00566ACE" w:rsidRPr="00F23BDE" w:rsidRDefault="00566ACE" w:rsidP="00FC15EF">
            <w:pPr>
              <w:pStyle w:val="wartocibezgwiazdek"/>
            </w:pPr>
            <w:r>
              <w:t>106,4</w:t>
            </w:r>
          </w:p>
        </w:tc>
        <w:tc>
          <w:tcPr>
            <w:tcW w:w="905" w:type="dxa"/>
            <w:shd w:val="clear" w:color="auto" w:fill="auto"/>
            <w:vAlign w:val="center"/>
          </w:tcPr>
          <w:p w14:paraId="5F9900CF" w14:textId="77777777" w:rsidR="00566ACE" w:rsidRPr="00F23BDE" w:rsidRDefault="00566ACE" w:rsidP="00FC15EF">
            <w:pPr>
              <w:pStyle w:val="wartocibezgwiazdek"/>
            </w:pPr>
            <w:r>
              <w:t>101,2</w:t>
            </w:r>
          </w:p>
        </w:tc>
        <w:tc>
          <w:tcPr>
            <w:tcW w:w="906" w:type="dxa"/>
            <w:shd w:val="clear" w:color="auto" w:fill="auto"/>
            <w:vAlign w:val="center"/>
          </w:tcPr>
          <w:p w14:paraId="0BC0E69C" w14:textId="77777777" w:rsidR="00566ACE" w:rsidRPr="005E04AC" w:rsidRDefault="00566ACE" w:rsidP="00FC15EF">
            <w:pPr>
              <w:pStyle w:val="wartocibezgwiazdek"/>
            </w:pPr>
            <w:r>
              <w:t>111,9</w:t>
            </w:r>
          </w:p>
        </w:tc>
      </w:tr>
      <w:tr w:rsidR="00566ACE" w14:paraId="184F8D26" w14:textId="77777777" w:rsidTr="004506F4">
        <w:tc>
          <w:tcPr>
            <w:tcW w:w="4220" w:type="dxa"/>
            <w:vMerge/>
            <w:shd w:val="clear" w:color="auto" w:fill="auto"/>
            <w:vAlign w:val="center"/>
          </w:tcPr>
          <w:p w14:paraId="112BD4B0" w14:textId="77777777" w:rsidR="00566ACE" w:rsidRPr="005604EE" w:rsidRDefault="00566ACE" w:rsidP="00566ACE">
            <w:pPr>
              <w:pStyle w:val="tekstkomunikatTABB2"/>
            </w:pPr>
          </w:p>
        </w:tc>
        <w:tc>
          <w:tcPr>
            <w:tcW w:w="317" w:type="dxa"/>
            <w:shd w:val="clear" w:color="auto" w:fill="auto"/>
            <w:vAlign w:val="center"/>
          </w:tcPr>
          <w:p w14:paraId="598B0B47" w14:textId="77777777" w:rsidR="00566ACE" w:rsidRPr="005604EE" w:rsidRDefault="00566ACE" w:rsidP="00566ACE">
            <w:pPr>
              <w:pStyle w:val="Tablicezdanymi-dane"/>
              <w:spacing w:before="36" w:after="36"/>
            </w:pPr>
            <w:r w:rsidRPr="005604EE">
              <w:t>B</w:t>
            </w:r>
          </w:p>
        </w:tc>
        <w:tc>
          <w:tcPr>
            <w:tcW w:w="904" w:type="dxa"/>
            <w:shd w:val="clear" w:color="auto" w:fill="auto"/>
            <w:vAlign w:val="center"/>
          </w:tcPr>
          <w:p w14:paraId="463C7B22" w14:textId="77777777" w:rsidR="00566ACE" w:rsidRPr="005E04AC" w:rsidRDefault="00B039A3" w:rsidP="00FC15EF">
            <w:pPr>
              <w:pStyle w:val="wartocibezgwiazdek"/>
            </w:pPr>
            <w:r>
              <w:t>78,0</w:t>
            </w:r>
          </w:p>
        </w:tc>
        <w:tc>
          <w:tcPr>
            <w:tcW w:w="904" w:type="dxa"/>
            <w:shd w:val="clear" w:color="auto" w:fill="auto"/>
            <w:vAlign w:val="center"/>
          </w:tcPr>
          <w:p w14:paraId="194CA71D" w14:textId="77777777" w:rsidR="00566ACE" w:rsidRPr="005E04AC" w:rsidRDefault="00AE7091" w:rsidP="00FC15EF">
            <w:pPr>
              <w:pStyle w:val="wartocibezgwiazdek"/>
            </w:pPr>
            <w:r>
              <w:t>94,8</w:t>
            </w:r>
          </w:p>
        </w:tc>
        <w:tc>
          <w:tcPr>
            <w:tcW w:w="905" w:type="dxa"/>
            <w:shd w:val="clear" w:color="auto" w:fill="auto"/>
            <w:vAlign w:val="center"/>
          </w:tcPr>
          <w:p w14:paraId="2CB3BC42" w14:textId="77777777" w:rsidR="00566ACE" w:rsidRPr="005E04AC" w:rsidRDefault="00264628" w:rsidP="00FC15EF">
            <w:pPr>
              <w:pStyle w:val="wartocibezgwiazdek"/>
            </w:pPr>
            <w:r>
              <w:t>113,7</w:t>
            </w:r>
          </w:p>
        </w:tc>
        <w:tc>
          <w:tcPr>
            <w:tcW w:w="906" w:type="dxa"/>
            <w:shd w:val="clear" w:color="auto" w:fill="auto"/>
            <w:vAlign w:val="center"/>
          </w:tcPr>
          <w:p w14:paraId="0649F6B6" w14:textId="77777777" w:rsidR="00566ACE" w:rsidRPr="005E04AC" w:rsidRDefault="008008F3" w:rsidP="00FC15EF">
            <w:pPr>
              <w:pStyle w:val="wartocibezgwiazdek"/>
            </w:pPr>
            <w:r>
              <w:t>104,7</w:t>
            </w:r>
          </w:p>
        </w:tc>
        <w:tc>
          <w:tcPr>
            <w:tcW w:w="905" w:type="dxa"/>
            <w:shd w:val="clear" w:color="auto" w:fill="auto"/>
            <w:vAlign w:val="center"/>
          </w:tcPr>
          <w:p w14:paraId="5E8A6993" w14:textId="0EF5569C" w:rsidR="00566ACE" w:rsidRPr="005E04AC" w:rsidRDefault="00332F21" w:rsidP="00FC15EF">
            <w:pPr>
              <w:pStyle w:val="wartocibezgwiazdek"/>
            </w:pPr>
            <w:r>
              <w:t>97,6</w:t>
            </w:r>
          </w:p>
        </w:tc>
        <w:tc>
          <w:tcPr>
            <w:tcW w:w="905" w:type="dxa"/>
            <w:shd w:val="clear" w:color="auto" w:fill="auto"/>
            <w:vAlign w:val="center"/>
          </w:tcPr>
          <w:p w14:paraId="7F0114D9" w14:textId="2F8D2B95" w:rsidR="00566ACE" w:rsidRPr="005E04AC" w:rsidRDefault="00A52455" w:rsidP="00FC15EF">
            <w:pPr>
              <w:pStyle w:val="wartocibezgwiazdek"/>
            </w:pPr>
            <w:r>
              <w:t>98,8</w:t>
            </w:r>
          </w:p>
        </w:tc>
        <w:tc>
          <w:tcPr>
            <w:tcW w:w="905" w:type="dxa"/>
            <w:shd w:val="clear" w:color="auto" w:fill="auto"/>
            <w:vAlign w:val="center"/>
          </w:tcPr>
          <w:p w14:paraId="6789D0FA" w14:textId="4E0EBB80" w:rsidR="00566ACE" w:rsidRPr="005E04AC" w:rsidRDefault="00CF206F" w:rsidP="00FC15EF">
            <w:pPr>
              <w:pStyle w:val="wartocibezgwiazdek"/>
            </w:pPr>
            <w:r>
              <w:t>104,6</w:t>
            </w:r>
          </w:p>
        </w:tc>
        <w:tc>
          <w:tcPr>
            <w:tcW w:w="906" w:type="dxa"/>
            <w:shd w:val="clear" w:color="auto" w:fill="auto"/>
            <w:vAlign w:val="center"/>
          </w:tcPr>
          <w:p w14:paraId="2D22E24F" w14:textId="7D326D19" w:rsidR="00566ACE" w:rsidRPr="005E04AC" w:rsidRDefault="008C2077" w:rsidP="00FC15EF">
            <w:pPr>
              <w:pStyle w:val="wartocibezgwiazdek"/>
            </w:pPr>
            <w:r>
              <w:t>98,9</w:t>
            </w:r>
          </w:p>
        </w:tc>
        <w:tc>
          <w:tcPr>
            <w:tcW w:w="905" w:type="dxa"/>
            <w:shd w:val="clear" w:color="auto" w:fill="auto"/>
            <w:vAlign w:val="center"/>
          </w:tcPr>
          <w:p w14:paraId="2E50C239" w14:textId="125A9606" w:rsidR="00566ACE" w:rsidRPr="005E04AC" w:rsidRDefault="00F61E0C" w:rsidP="00FC15EF">
            <w:pPr>
              <w:pStyle w:val="wartocibezgwiazdek"/>
            </w:pPr>
            <w:r>
              <w:t>95,6</w:t>
            </w:r>
          </w:p>
        </w:tc>
        <w:tc>
          <w:tcPr>
            <w:tcW w:w="905" w:type="dxa"/>
            <w:shd w:val="clear" w:color="auto" w:fill="DCD3E6"/>
            <w:vAlign w:val="center"/>
          </w:tcPr>
          <w:p w14:paraId="6B37D028" w14:textId="150F52C9" w:rsidR="00566ACE" w:rsidRPr="005E04AC" w:rsidRDefault="00327F49" w:rsidP="00FC15EF">
            <w:pPr>
              <w:pStyle w:val="wartocibezgwiazdek"/>
            </w:pPr>
            <w:r>
              <w:t>105,7</w:t>
            </w:r>
          </w:p>
        </w:tc>
        <w:tc>
          <w:tcPr>
            <w:tcW w:w="905" w:type="dxa"/>
            <w:shd w:val="clear" w:color="auto" w:fill="auto"/>
            <w:vAlign w:val="center"/>
          </w:tcPr>
          <w:p w14:paraId="57398B5C" w14:textId="77777777" w:rsidR="00566ACE" w:rsidRPr="005E04AC" w:rsidRDefault="00566ACE" w:rsidP="00FC15EF">
            <w:pPr>
              <w:pStyle w:val="wartocibezgwiazdek"/>
            </w:pPr>
          </w:p>
        </w:tc>
        <w:tc>
          <w:tcPr>
            <w:tcW w:w="906" w:type="dxa"/>
            <w:shd w:val="clear" w:color="auto" w:fill="auto"/>
            <w:vAlign w:val="center"/>
          </w:tcPr>
          <w:p w14:paraId="55A439F0" w14:textId="77777777" w:rsidR="00566ACE" w:rsidRPr="005E04AC" w:rsidRDefault="00566ACE" w:rsidP="00FC15EF">
            <w:pPr>
              <w:pStyle w:val="wartocibezgwiazdek"/>
            </w:pPr>
          </w:p>
        </w:tc>
      </w:tr>
      <w:tr w:rsidR="00566ACE" w14:paraId="74A3B93F" w14:textId="77777777" w:rsidTr="004506F4">
        <w:tc>
          <w:tcPr>
            <w:tcW w:w="4220" w:type="dxa"/>
            <w:vMerge w:val="restart"/>
            <w:shd w:val="clear" w:color="auto" w:fill="auto"/>
            <w:vAlign w:val="center"/>
          </w:tcPr>
          <w:p w14:paraId="3EE69FEE" w14:textId="77777777"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566ACE" w:rsidRPr="005604EE" w:rsidRDefault="00566ACE" w:rsidP="00566ACE">
            <w:pPr>
              <w:pStyle w:val="Tablicezdanymi-dane"/>
              <w:spacing w:before="36" w:after="36"/>
            </w:pPr>
            <w:r>
              <w:t>A</w:t>
            </w:r>
          </w:p>
        </w:tc>
        <w:tc>
          <w:tcPr>
            <w:tcW w:w="904" w:type="dxa"/>
            <w:shd w:val="clear" w:color="auto" w:fill="auto"/>
            <w:vAlign w:val="bottom"/>
          </w:tcPr>
          <w:p w14:paraId="758714FF" w14:textId="77777777" w:rsidR="00566ACE" w:rsidRPr="00F16A67" w:rsidRDefault="00566ACE" w:rsidP="006866B8">
            <w:pPr>
              <w:pStyle w:val="Tablicezdanymi-danebezgwiazdekost"/>
            </w:pPr>
            <w:r>
              <w:t>100,3</w:t>
            </w:r>
          </w:p>
        </w:tc>
        <w:tc>
          <w:tcPr>
            <w:tcW w:w="904" w:type="dxa"/>
            <w:shd w:val="clear" w:color="auto" w:fill="auto"/>
            <w:vAlign w:val="bottom"/>
          </w:tcPr>
          <w:p w14:paraId="5A3D7777" w14:textId="77777777" w:rsidR="00566ACE" w:rsidRPr="00F16A67" w:rsidRDefault="00566ACE" w:rsidP="006866B8">
            <w:pPr>
              <w:pStyle w:val="Tablicezdanymi-danebezgwiazdekost"/>
            </w:pPr>
            <w:r>
              <w:t>103,6</w:t>
            </w:r>
          </w:p>
        </w:tc>
        <w:tc>
          <w:tcPr>
            <w:tcW w:w="905" w:type="dxa"/>
            <w:shd w:val="clear" w:color="auto" w:fill="auto"/>
            <w:vAlign w:val="bottom"/>
          </w:tcPr>
          <w:p w14:paraId="031D01C0" w14:textId="77777777" w:rsidR="00566ACE" w:rsidRPr="00F16A67" w:rsidRDefault="00566ACE" w:rsidP="006866B8">
            <w:pPr>
              <w:pStyle w:val="Tablicezdanymi-danebezgwiazdekost"/>
            </w:pPr>
            <w:r>
              <w:t>101,9</w:t>
            </w:r>
          </w:p>
        </w:tc>
        <w:tc>
          <w:tcPr>
            <w:tcW w:w="906" w:type="dxa"/>
            <w:shd w:val="clear" w:color="auto" w:fill="auto"/>
            <w:vAlign w:val="bottom"/>
          </w:tcPr>
          <w:p w14:paraId="0AD8DD59" w14:textId="77777777" w:rsidR="00566ACE" w:rsidRPr="00F16A67" w:rsidRDefault="00566ACE" w:rsidP="006866B8">
            <w:pPr>
              <w:pStyle w:val="Tablicezdanymi-danebezgwiazdekost"/>
            </w:pPr>
            <w:r>
              <w:t>103,4</w:t>
            </w:r>
          </w:p>
        </w:tc>
        <w:tc>
          <w:tcPr>
            <w:tcW w:w="905" w:type="dxa"/>
            <w:shd w:val="clear" w:color="auto" w:fill="auto"/>
            <w:vAlign w:val="bottom"/>
          </w:tcPr>
          <w:p w14:paraId="3CB05476" w14:textId="77777777" w:rsidR="00566ACE" w:rsidRPr="00F16A67" w:rsidRDefault="00566ACE" w:rsidP="006866B8">
            <w:pPr>
              <w:pStyle w:val="Tablicezdanymi-danebezgwiazdekost"/>
            </w:pPr>
            <w:r>
              <w:t>105,1</w:t>
            </w:r>
          </w:p>
        </w:tc>
        <w:tc>
          <w:tcPr>
            <w:tcW w:w="905" w:type="dxa"/>
            <w:shd w:val="clear" w:color="auto" w:fill="auto"/>
            <w:vAlign w:val="bottom"/>
          </w:tcPr>
          <w:p w14:paraId="53A4F505" w14:textId="77777777" w:rsidR="00566ACE" w:rsidRPr="00F16A67" w:rsidRDefault="00566ACE" w:rsidP="006866B8">
            <w:pPr>
              <w:pStyle w:val="Tablicezdanymi-danebezgwiazdekost"/>
            </w:pPr>
            <w:r>
              <w:t>102,7</w:t>
            </w:r>
          </w:p>
        </w:tc>
        <w:tc>
          <w:tcPr>
            <w:tcW w:w="905" w:type="dxa"/>
            <w:shd w:val="clear" w:color="auto" w:fill="auto"/>
            <w:vAlign w:val="bottom"/>
          </w:tcPr>
          <w:p w14:paraId="7A589A47" w14:textId="77777777" w:rsidR="00566ACE" w:rsidRPr="00F16A67" w:rsidRDefault="00566ACE" w:rsidP="006866B8">
            <w:pPr>
              <w:pStyle w:val="Tablicezdanymi-danebezgwiazdekost"/>
            </w:pPr>
            <w:r>
              <w:t>105,9</w:t>
            </w:r>
          </w:p>
        </w:tc>
        <w:tc>
          <w:tcPr>
            <w:tcW w:w="906" w:type="dxa"/>
            <w:shd w:val="clear" w:color="auto" w:fill="auto"/>
            <w:vAlign w:val="bottom"/>
          </w:tcPr>
          <w:p w14:paraId="3423915A" w14:textId="77777777" w:rsidR="00566ACE" w:rsidRPr="00F16A67" w:rsidRDefault="00566ACE" w:rsidP="006866B8">
            <w:pPr>
              <w:pStyle w:val="Tablicezdanymi-danebezgwiazdekost"/>
            </w:pPr>
            <w:r>
              <w:t>99,1</w:t>
            </w:r>
          </w:p>
        </w:tc>
        <w:tc>
          <w:tcPr>
            <w:tcW w:w="905" w:type="dxa"/>
            <w:shd w:val="clear" w:color="auto" w:fill="auto"/>
            <w:vAlign w:val="bottom"/>
          </w:tcPr>
          <w:p w14:paraId="538BF167" w14:textId="77777777" w:rsidR="00566ACE" w:rsidRPr="00F16A67" w:rsidRDefault="00566ACE" w:rsidP="006866B8">
            <w:pPr>
              <w:pStyle w:val="Tablicezdanymi-danebezgwiazdekost"/>
            </w:pPr>
            <w:r>
              <w:t>93,0</w:t>
            </w:r>
          </w:p>
        </w:tc>
        <w:tc>
          <w:tcPr>
            <w:tcW w:w="905" w:type="dxa"/>
            <w:shd w:val="clear" w:color="auto" w:fill="DCD3E6"/>
            <w:vAlign w:val="bottom"/>
          </w:tcPr>
          <w:p w14:paraId="3AB8CFBD" w14:textId="77777777" w:rsidR="00566ACE" w:rsidRPr="00F16A67" w:rsidRDefault="00566ACE" w:rsidP="006866B8">
            <w:pPr>
              <w:pStyle w:val="Tablicezdanymi-danebezgwiazdekost"/>
            </w:pPr>
            <w:r>
              <w:t>94,3</w:t>
            </w:r>
          </w:p>
        </w:tc>
        <w:tc>
          <w:tcPr>
            <w:tcW w:w="905" w:type="dxa"/>
            <w:shd w:val="clear" w:color="auto" w:fill="auto"/>
            <w:vAlign w:val="bottom"/>
          </w:tcPr>
          <w:p w14:paraId="5F065EE6" w14:textId="77777777" w:rsidR="00566ACE" w:rsidRPr="00F16A67" w:rsidRDefault="00566ACE" w:rsidP="006866B8">
            <w:pPr>
              <w:pStyle w:val="Tablicezdanymi-danebezgwiazdekost"/>
            </w:pPr>
            <w:r>
              <w:t>97,2</w:t>
            </w:r>
          </w:p>
        </w:tc>
        <w:tc>
          <w:tcPr>
            <w:tcW w:w="906" w:type="dxa"/>
            <w:shd w:val="clear" w:color="auto" w:fill="auto"/>
            <w:vAlign w:val="bottom"/>
          </w:tcPr>
          <w:p w14:paraId="12738436" w14:textId="77777777" w:rsidR="00566ACE" w:rsidRDefault="00566ACE" w:rsidP="006866B8">
            <w:pPr>
              <w:pStyle w:val="Tablicezdanymi-danebezgwiazdekost"/>
            </w:pPr>
            <w:r>
              <w:t>98,4</w:t>
            </w:r>
          </w:p>
        </w:tc>
      </w:tr>
      <w:tr w:rsidR="00566ACE" w14:paraId="3970ADE8" w14:textId="77777777" w:rsidTr="004506F4">
        <w:tc>
          <w:tcPr>
            <w:tcW w:w="4220" w:type="dxa"/>
            <w:vMerge/>
            <w:shd w:val="clear" w:color="auto" w:fill="auto"/>
            <w:vAlign w:val="center"/>
          </w:tcPr>
          <w:p w14:paraId="4806977A" w14:textId="77777777" w:rsidR="00566ACE" w:rsidRPr="005604EE" w:rsidRDefault="00566ACE" w:rsidP="00566ACE">
            <w:pPr>
              <w:pStyle w:val="tekstkomunikatTABB2"/>
            </w:pPr>
          </w:p>
        </w:tc>
        <w:tc>
          <w:tcPr>
            <w:tcW w:w="317" w:type="dxa"/>
            <w:shd w:val="clear" w:color="auto" w:fill="auto"/>
            <w:vAlign w:val="center"/>
          </w:tcPr>
          <w:p w14:paraId="3FEE0B3F" w14:textId="77777777" w:rsidR="00566ACE" w:rsidRPr="005604EE" w:rsidRDefault="00566ACE" w:rsidP="00566ACE">
            <w:pPr>
              <w:pStyle w:val="Tablicezdanymi-dane"/>
              <w:spacing w:before="36" w:after="36"/>
            </w:pPr>
            <w:r w:rsidRPr="005604EE">
              <w:t>B</w:t>
            </w:r>
          </w:p>
        </w:tc>
        <w:tc>
          <w:tcPr>
            <w:tcW w:w="904" w:type="dxa"/>
            <w:shd w:val="clear" w:color="auto" w:fill="auto"/>
            <w:vAlign w:val="bottom"/>
          </w:tcPr>
          <w:p w14:paraId="2A324741" w14:textId="77777777" w:rsidR="00566ACE" w:rsidRPr="00F16A67" w:rsidRDefault="00B039A3" w:rsidP="006866B8">
            <w:pPr>
              <w:pStyle w:val="Tablicezdanymi-danebezgwiazdekost"/>
            </w:pPr>
            <w:r>
              <w:t>101,6</w:t>
            </w:r>
          </w:p>
        </w:tc>
        <w:tc>
          <w:tcPr>
            <w:tcW w:w="904" w:type="dxa"/>
            <w:shd w:val="clear" w:color="auto" w:fill="auto"/>
            <w:vAlign w:val="bottom"/>
          </w:tcPr>
          <w:p w14:paraId="65E45A82" w14:textId="77777777" w:rsidR="00566ACE" w:rsidRPr="00F16A67" w:rsidRDefault="00AE7091" w:rsidP="006866B8">
            <w:pPr>
              <w:pStyle w:val="Tablicezdanymi-danebezgwiazdekost"/>
            </w:pPr>
            <w:r>
              <w:t>96,3</w:t>
            </w:r>
          </w:p>
        </w:tc>
        <w:tc>
          <w:tcPr>
            <w:tcW w:w="905" w:type="dxa"/>
            <w:shd w:val="clear" w:color="auto" w:fill="auto"/>
            <w:vAlign w:val="bottom"/>
          </w:tcPr>
          <w:p w14:paraId="04711B86" w14:textId="77777777" w:rsidR="00566ACE" w:rsidRPr="00F16A67" w:rsidRDefault="00264628" w:rsidP="006866B8">
            <w:pPr>
              <w:pStyle w:val="Tablicezdanymi-danebezgwiazdekost"/>
            </w:pPr>
            <w:r>
              <w:t>97,2</w:t>
            </w:r>
          </w:p>
        </w:tc>
        <w:tc>
          <w:tcPr>
            <w:tcW w:w="906" w:type="dxa"/>
            <w:shd w:val="clear" w:color="auto" w:fill="auto"/>
            <w:vAlign w:val="bottom"/>
          </w:tcPr>
          <w:p w14:paraId="0239A58C" w14:textId="77777777" w:rsidR="00566ACE" w:rsidRPr="00F16A67" w:rsidRDefault="008008F3" w:rsidP="006866B8">
            <w:pPr>
              <w:pStyle w:val="Tablicezdanymi-danebezgwiazdekost"/>
            </w:pPr>
            <w:r>
              <w:t>100,1</w:t>
            </w:r>
          </w:p>
        </w:tc>
        <w:tc>
          <w:tcPr>
            <w:tcW w:w="905" w:type="dxa"/>
            <w:shd w:val="clear" w:color="auto" w:fill="auto"/>
            <w:vAlign w:val="bottom"/>
          </w:tcPr>
          <w:p w14:paraId="7890925F" w14:textId="3C94F41C" w:rsidR="00566ACE" w:rsidRPr="00F16A67" w:rsidRDefault="00332F21" w:rsidP="006866B8">
            <w:pPr>
              <w:pStyle w:val="Tablicezdanymi-danebezgwiazdekost"/>
            </w:pPr>
            <w:r>
              <w:t>98,7</w:t>
            </w:r>
          </w:p>
        </w:tc>
        <w:tc>
          <w:tcPr>
            <w:tcW w:w="905" w:type="dxa"/>
            <w:shd w:val="clear" w:color="auto" w:fill="auto"/>
            <w:vAlign w:val="bottom"/>
          </w:tcPr>
          <w:p w14:paraId="5D4C2E4A" w14:textId="697FD60C" w:rsidR="00566ACE" w:rsidRPr="00F16A67" w:rsidRDefault="00A52455" w:rsidP="006866B8">
            <w:pPr>
              <w:pStyle w:val="Tablicezdanymi-danebezgwiazdekost"/>
            </w:pPr>
            <w:r>
              <w:t>98,2</w:t>
            </w:r>
          </w:p>
        </w:tc>
        <w:tc>
          <w:tcPr>
            <w:tcW w:w="905" w:type="dxa"/>
            <w:shd w:val="clear" w:color="auto" w:fill="auto"/>
            <w:vAlign w:val="bottom"/>
          </w:tcPr>
          <w:p w14:paraId="4E98AD51" w14:textId="28DFDED1" w:rsidR="00566ACE" w:rsidRPr="00F16A67" w:rsidRDefault="00CF206F" w:rsidP="006866B8">
            <w:pPr>
              <w:pStyle w:val="Tablicezdanymi-danebezgwiazdekost"/>
            </w:pPr>
            <w:r>
              <w:t>97,3</w:t>
            </w:r>
          </w:p>
        </w:tc>
        <w:tc>
          <w:tcPr>
            <w:tcW w:w="906" w:type="dxa"/>
            <w:shd w:val="clear" w:color="auto" w:fill="auto"/>
            <w:vAlign w:val="bottom"/>
          </w:tcPr>
          <w:p w14:paraId="523DCD7F" w14:textId="44BC9E91" w:rsidR="00566ACE" w:rsidRPr="00F16A67" w:rsidRDefault="008C2077" w:rsidP="006866B8">
            <w:pPr>
              <w:pStyle w:val="Tablicezdanymi-danebezgwiazdekost"/>
            </w:pPr>
            <w:r>
              <w:t>97,3</w:t>
            </w:r>
          </w:p>
        </w:tc>
        <w:tc>
          <w:tcPr>
            <w:tcW w:w="905" w:type="dxa"/>
            <w:shd w:val="clear" w:color="auto" w:fill="auto"/>
            <w:vAlign w:val="bottom"/>
          </w:tcPr>
          <w:p w14:paraId="28016F82" w14:textId="7A51DA38" w:rsidR="00566ACE" w:rsidRPr="00F16A67" w:rsidRDefault="00F61E0C" w:rsidP="006866B8">
            <w:pPr>
              <w:pStyle w:val="Tablicezdanymi-danebezgwiazdekost"/>
            </w:pPr>
            <w:r>
              <w:t>101,3</w:t>
            </w:r>
          </w:p>
        </w:tc>
        <w:tc>
          <w:tcPr>
            <w:tcW w:w="905" w:type="dxa"/>
            <w:shd w:val="clear" w:color="auto" w:fill="DCD3E6"/>
            <w:vAlign w:val="bottom"/>
          </w:tcPr>
          <w:p w14:paraId="5A1F970E" w14:textId="2AA53327" w:rsidR="00566ACE" w:rsidRPr="00F16A67" w:rsidRDefault="00327F49" w:rsidP="006866B8">
            <w:pPr>
              <w:pStyle w:val="Tablicezdanymi-danebezgwiazdekost"/>
            </w:pPr>
            <w:r>
              <w:t>100,6</w:t>
            </w:r>
          </w:p>
        </w:tc>
        <w:tc>
          <w:tcPr>
            <w:tcW w:w="905" w:type="dxa"/>
            <w:shd w:val="clear" w:color="auto" w:fill="auto"/>
            <w:vAlign w:val="bottom"/>
          </w:tcPr>
          <w:p w14:paraId="08F2E335" w14:textId="77777777" w:rsidR="00566ACE" w:rsidRPr="00F16A67" w:rsidRDefault="00566ACE" w:rsidP="006866B8">
            <w:pPr>
              <w:pStyle w:val="Tablicezdanymi-danebezgwiazdekost"/>
            </w:pPr>
          </w:p>
        </w:tc>
        <w:tc>
          <w:tcPr>
            <w:tcW w:w="906" w:type="dxa"/>
            <w:shd w:val="clear" w:color="auto" w:fill="auto"/>
            <w:vAlign w:val="bottom"/>
          </w:tcPr>
          <w:p w14:paraId="69032A0A" w14:textId="77777777" w:rsidR="00566ACE" w:rsidRDefault="00566ACE" w:rsidP="006866B8">
            <w:pPr>
              <w:pStyle w:val="Tablicezdanymi-danebezgwiazdekost"/>
            </w:pPr>
          </w:p>
        </w:tc>
      </w:tr>
      <w:tr w:rsidR="00566ACE" w14:paraId="694EF5A1" w14:textId="77777777" w:rsidTr="004506F4">
        <w:tc>
          <w:tcPr>
            <w:tcW w:w="4220" w:type="dxa"/>
            <w:shd w:val="clear" w:color="auto" w:fill="auto"/>
            <w:vAlign w:val="center"/>
          </w:tcPr>
          <w:p w14:paraId="32CC62D1" w14:textId="77777777"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566ACE" w:rsidRPr="005604EE" w:rsidRDefault="00566ACE" w:rsidP="00566ACE">
            <w:pPr>
              <w:pStyle w:val="Tablicezdanymi-dane"/>
              <w:spacing w:before="36" w:after="36"/>
            </w:pPr>
          </w:p>
        </w:tc>
        <w:tc>
          <w:tcPr>
            <w:tcW w:w="904" w:type="dxa"/>
            <w:shd w:val="clear" w:color="auto" w:fill="auto"/>
            <w:vAlign w:val="center"/>
          </w:tcPr>
          <w:p w14:paraId="6AE6DED7" w14:textId="77777777" w:rsidR="00566ACE" w:rsidRPr="00E76527" w:rsidRDefault="00566ACE" w:rsidP="006866B8">
            <w:pPr>
              <w:pStyle w:val="Tablicezdanymi-danebezgwiazdekost"/>
            </w:pPr>
          </w:p>
        </w:tc>
        <w:tc>
          <w:tcPr>
            <w:tcW w:w="904" w:type="dxa"/>
            <w:shd w:val="clear" w:color="auto" w:fill="auto"/>
            <w:vAlign w:val="center"/>
          </w:tcPr>
          <w:p w14:paraId="35FFE042" w14:textId="77777777" w:rsidR="00566ACE" w:rsidRPr="00E76527" w:rsidRDefault="00566ACE" w:rsidP="006866B8">
            <w:pPr>
              <w:pStyle w:val="Tablicezdanymi-danebezgwiazdekost"/>
            </w:pPr>
          </w:p>
        </w:tc>
        <w:tc>
          <w:tcPr>
            <w:tcW w:w="905" w:type="dxa"/>
            <w:shd w:val="clear" w:color="auto" w:fill="auto"/>
            <w:vAlign w:val="center"/>
          </w:tcPr>
          <w:p w14:paraId="344B0B16" w14:textId="77777777" w:rsidR="00566ACE" w:rsidRPr="00E76527" w:rsidRDefault="00566ACE" w:rsidP="006866B8">
            <w:pPr>
              <w:pStyle w:val="Tablicezdanymi-danebezgwiazdekost"/>
            </w:pPr>
          </w:p>
        </w:tc>
        <w:tc>
          <w:tcPr>
            <w:tcW w:w="906" w:type="dxa"/>
            <w:shd w:val="clear" w:color="auto" w:fill="auto"/>
            <w:vAlign w:val="center"/>
          </w:tcPr>
          <w:p w14:paraId="3DF50CEE" w14:textId="77777777" w:rsidR="00566ACE" w:rsidRPr="00E76527" w:rsidRDefault="00566ACE" w:rsidP="006866B8">
            <w:pPr>
              <w:pStyle w:val="Tablicezdanymi-danebezgwiazdekost"/>
            </w:pPr>
          </w:p>
        </w:tc>
        <w:tc>
          <w:tcPr>
            <w:tcW w:w="905" w:type="dxa"/>
            <w:shd w:val="clear" w:color="auto" w:fill="auto"/>
            <w:vAlign w:val="center"/>
          </w:tcPr>
          <w:p w14:paraId="7CFDDA4D" w14:textId="77777777" w:rsidR="00566ACE" w:rsidRPr="00E76527" w:rsidRDefault="00566ACE" w:rsidP="006866B8">
            <w:pPr>
              <w:pStyle w:val="Tablicezdanymi-danebezgwiazdekost"/>
            </w:pPr>
          </w:p>
        </w:tc>
        <w:tc>
          <w:tcPr>
            <w:tcW w:w="905" w:type="dxa"/>
            <w:shd w:val="clear" w:color="auto" w:fill="auto"/>
            <w:vAlign w:val="center"/>
          </w:tcPr>
          <w:p w14:paraId="31ACC5FE" w14:textId="77777777" w:rsidR="00566ACE" w:rsidRPr="00E76527" w:rsidRDefault="00566ACE" w:rsidP="006866B8">
            <w:pPr>
              <w:pStyle w:val="Tablicezdanymi-danebezgwiazdekost"/>
            </w:pPr>
          </w:p>
        </w:tc>
        <w:tc>
          <w:tcPr>
            <w:tcW w:w="905" w:type="dxa"/>
            <w:shd w:val="clear" w:color="auto" w:fill="auto"/>
            <w:vAlign w:val="center"/>
          </w:tcPr>
          <w:p w14:paraId="4C346B3A" w14:textId="77777777" w:rsidR="00566ACE" w:rsidRPr="00E76527" w:rsidRDefault="00566ACE" w:rsidP="006866B8">
            <w:pPr>
              <w:pStyle w:val="Tablicezdanymi-danebezgwiazdekost"/>
            </w:pPr>
          </w:p>
        </w:tc>
        <w:tc>
          <w:tcPr>
            <w:tcW w:w="906" w:type="dxa"/>
            <w:shd w:val="clear" w:color="auto" w:fill="auto"/>
            <w:vAlign w:val="center"/>
          </w:tcPr>
          <w:p w14:paraId="120274A1" w14:textId="77777777" w:rsidR="00566ACE" w:rsidRPr="00E76527" w:rsidRDefault="00566ACE" w:rsidP="006866B8">
            <w:pPr>
              <w:pStyle w:val="Tablicezdanymi-danebezgwiazdekost"/>
            </w:pPr>
          </w:p>
        </w:tc>
        <w:tc>
          <w:tcPr>
            <w:tcW w:w="905" w:type="dxa"/>
            <w:shd w:val="clear" w:color="auto" w:fill="auto"/>
            <w:vAlign w:val="center"/>
          </w:tcPr>
          <w:p w14:paraId="0340EED4" w14:textId="77777777" w:rsidR="00566ACE" w:rsidRPr="00E76527" w:rsidRDefault="00566ACE" w:rsidP="006866B8">
            <w:pPr>
              <w:pStyle w:val="Tablicezdanymi-danebezgwiazdekost"/>
            </w:pPr>
          </w:p>
        </w:tc>
        <w:tc>
          <w:tcPr>
            <w:tcW w:w="905" w:type="dxa"/>
            <w:shd w:val="clear" w:color="auto" w:fill="DCD3E6"/>
            <w:vAlign w:val="center"/>
          </w:tcPr>
          <w:p w14:paraId="6D16E02D" w14:textId="77777777" w:rsidR="00566ACE" w:rsidRPr="00E76527" w:rsidRDefault="00566ACE" w:rsidP="006866B8">
            <w:pPr>
              <w:pStyle w:val="Tablicezdanymi-danebezgwiazdekost"/>
            </w:pPr>
          </w:p>
        </w:tc>
        <w:tc>
          <w:tcPr>
            <w:tcW w:w="905" w:type="dxa"/>
            <w:shd w:val="clear" w:color="auto" w:fill="auto"/>
            <w:vAlign w:val="center"/>
          </w:tcPr>
          <w:p w14:paraId="21A32227" w14:textId="77777777" w:rsidR="00566ACE" w:rsidRPr="00E76527" w:rsidRDefault="00566ACE" w:rsidP="006866B8">
            <w:pPr>
              <w:pStyle w:val="Tablicezdanymi-danebezgwiazdekost"/>
            </w:pPr>
          </w:p>
        </w:tc>
        <w:tc>
          <w:tcPr>
            <w:tcW w:w="906" w:type="dxa"/>
            <w:shd w:val="clear" w:color="auto" w:fill="auto"/>
            <w:vAlign w:val="center"/>
          </w:tcPr>
          <w:p w14:paraId="0A61E9B2" w14:textId="77777777" w:rsidR="00566ACE" w:rsidRPr="00E76527" w:rsidRDefault="00566ACE" w:rsidP="006866B8">
            <w:pPr>
              <w:pStyle w:val="Tablicezdanymi-danebezgwiazdekost"/>
            </w:pPr>
          </w:p>
        </w:tc>
      </w:tr>
      <w:tr w:rsidR="004C5BB8" w14:paraId="4ED05881" w14:textId="77777777" w:rsidTr="004506F4">
        <w:tc>
          <w:tcPr>
            <w:tcW w:w="4220" w:type="dxa"/>
            <w:vMerge w:val="restart"/>
            <w:shd w:val="clear" w:color="auto" w:fill="auto"/>
            <w:vAlign w:val="center"/>
          </w:tcPr>
          <w:p w14:paraId="15320286" w14:textId="77777777" w:rsidR="004C5BB8" w:rsidRPr="005604EE" w:rsidRDefault="004C5BB8" w:rsidP="004C5BB8">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4C5BB8" w:rsidRPr="005604EE" w:rsidRDefault="004C5BB8" w:rsidP="004C5BB8">
            <w:pPr>
              <w:pStyle w:val="Tablicezdanymi-dane"/>
              <w:spacing w:before="36" w:after="36"/>
            </w:pPr>
            <w:r>
              <w:t>A</w:t>
            </w:r>
          </w:p>
        </w:tc>
        <w:tc>
          <w:tcPr>
            <w:tcW w:w="904" w:type="dxa"/>
            <w:shd w:val="clear" w:color="auto" w:fill="auto"/>
            <w:vAlign w:val="center"/>
          </w:tcPr>
          <w:p w14:paraId="62B39B54"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1F5AD7B5"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7B120DB2" w14:textId="77777777" w:rsidR="004C5BB8" w:rsidRPr="00116878" w:rsidRDefault="004C5BB8" w:rsidP="004C5BB8">
            <w:pPr>
              <w:pStyle w:val="Tablicezdanymi-danebezgwiazdekost"/>
            </w:pPr>
            <w:r>
              <w:t>4,0</w:t>
            </w:r>
          </w:p>
        </w:tc>
        <w:tc>
          <w:tcPr>
            <w:tcW w:w="906" w:type="dxa"/>
            <w:shd w:val="clear" w:color="auto" w:fill="auto"/>
            <w:vAlign w:val="center"/>
          </w:tcPr>
          <w:p w14:paraId="7EA468C9" w14:textId="77777777" w:rsidR="004C5BB8" w:rsidRPr="0033753C" w:rsidRDefault="004C5BB8" w:rsidP="004C5BB8">
            <w:pPr>
              <w:pStyle w:val="Tablicezdanymi-danebezgwiazdekost"/>
            </w:pPr>
            <w:r>
              <w:t>.</w:t>
            </w:r>
          </w:p>
        </w:tc>
        <w:tc>
          <w:tcPr>
            <w:tcW w:w="905" w:type="dxa"/>
            <w:shd w:val="clear" w:color="auto" w:fill="auto"/>
            <w:vAlign w:val="center"/>
          </w:tcPr>
          <w:p w14:paraId="0454E26E" w14:textId="77777777" w:rsidR="004C5BB8" w:rsidRPr="0033753C" w:rsidRDefault="004C5BB8" w:rsidP="004C5BB8">
            <w:pPr>
              <w:pStyle w:val="Tablicezdanymi-danebezgwiazdekost"/>
            </w:pPr>
            <w:r>
              <w:t>.</w:t>
            </w:r>
          </w:p>
        </w:tc>
        <w:tc>
          <w:tcPr>
            <w:tcW w:w="905" w:type="dxa"/>
            <w:shd w:val="clear" w:color="auto" w:fill="auto"/>
            <w:vAlign w:val="center"/>
          </w:tcPr>
          <w:p w14:paraId="477F4FBB" w14:textId="77777777" w:rsidR="004C5BB8" w:rsidRPr="0033753C" w:rsidRDefault="004C5BB8" w:rsidP="004C5BB8">
            <w:pPr>
              <w:pStyle w:val="Tablicezdanymi-danebezgwiazdekost"/>
            </w:pPr>
            <w:r>
              <w:t>4,4</w:t>
            </w:r>
          </w:p>
        </w:tc>
        <w:tc>
          <w:tcPr>
            <w:tcW w:w="905" w:type="dxa"/>
            <w:shd w:val="clear" w:color="auto" w:fill="auto"/>
          </w:tcPr>
          <w:p w14:paraId="7A22947E" w14:textId="6ABF045B" w:rsidR="004C5BB8" w:rsidRPr="0033753C" w:rsidRDefault="004C5BB8" w:rsidP="004C5BB8">
            <w:pPr>
              <w:pStyle w:val="Tablicezdanymi-danebezgwiazdekost"/>
            </w:pPr>
            <w:r w:rsidRPr="00F94C2C">
              <w:t>.</w:t>
            </w:r>
          </w:p>
        </w:tc>
        <w:tc>
          <w:tcPr>
            <w:tcW w:w="906" w:type="dxa"/>
            <w:shd w:val="clear" w:color="auto" w:fill="auto"/>
            <w:vAlign w:val="center"/>
          </w:tcPr>
          <w:p w14:paraId="1BA7A4A1" w14:textId="77777777" w:rsidR="004C5BB8" w:rsidRPr="0033753C" w:rsidRDefault="004C5BB8" w:rsidP="004C5BB8">
            <w:pPr>
              <w:pStyle w:val="Tablicezdanymi-danebezgwiazdekost"/>
            </w:pPr>
            <w:r>
              <w:t>.</w:t>
            </w:r>
          </w:p>
        </w:tc>
        <w:tc>
          <w:tcPr>
            <w:tcW w:w="905" w:type="dxa"/>
            <w:shd w:val="clear" w:color="auto" w:fill="auto"/>
            <w:vAlign w:val="center"/>
          </w:tcPr>
          <w:p w14:paraId="09637BE6" w14:textId="77777777" w:rsidR="004C5BB8" w:rsidRPr="00E76527" w:rsidRDefault="004C5BB8" w:rsidP="004C5BB8">
            <w:pPr>
              <w:pStyle w:val="Tablicezdanymi-danebezgwiazdekost"/>
            </w:pPr>
            <w:r>
              <w:t>4,6</w:t>
            </w:r>
          </w:p>
        </w:tc>
        <w:tc>
          <w:tcPr>
            <w:tcW w:w="905" w:type="dxa"/>
            <w:shd w:val="clear" w:color="auto" w:fill="DCD3E6"/>
            <w:vAlign w:val="center"/>
          </w:tcPr>
          <w:p w14:paraId="4894DE00" w14:textId="4EB0BACA" w:rsidR="004C5BB8" w:rsidRPr="0033753C" w:rsidRDefault="004C5BB8" w:rsidP="004C5BB8">
            <w:pPr>
              <w:pStyle w:val="Tablicezdanymi-danebezgwiazdekost"/>
            </w:pPr>
            <w:r>
              <w:t>.</w:t>
            </w:r>
          </w:p>
        </w:tc>
        <w:tc>
          <w:tcPr>
            <w:tcW w:w="905" w:type="dxa"/>
            <w:shd w:val="clear" w:color="auto" w:fill="auto"/>
            <w:vAlign w:val="center"/>
          </w:tcPr>
          <w:p w14:paraId="12158FBA" w14:textId="77777777" w:rsidR="004C5BB8" w:rsidRPr="0033753C" w:rsidRDefault="004C5BB8" w:rsidP="004C5BB8">
            <w:pPr>
              <w:pStyle w:val="Tablicezdanymi-danebezgwiazdekost"/>
            </w:pPr>
            <w:r>
              <w:t>.</w:t>
            </w:r>
          </w:p>
        </w:tc>
        <w:tc>
          <w:tcPr>
            <w:tcW w:w="906" w:type="dxa"/>
            <w:shd w:val="clear" w:color="auto" w:fill="auto"/>
            <w:vAlign w:val="center"/>
          </w:tcPr>
          <w:p w14:paraId="6037915C" w14:textId="77777777" w:rsidR="004C5BB8" w:rsidRPr="00E76527" w:rsidRDefault="004C5BB8" w:rsidP="004C5BB8">
            <w:pPr>
              <w:pStyle w:val="Tablicezdanymi-danebezgwiazdekost"/>
            </w:pPr>
            <w:r>
              <w:t>4,9</w:t>
            </w:r>
          </w:p>
        </w:tc>
      </w:tr>
      <w:tr w:rsidR="004C5BB8" w14:paraId="4C25D1DC" w14:textId="77777777" w:rsidTr="004506F4">
        <w:tc>
          <w:tcPr>
            <w:tcW w:w="4220" w:type="dxa"/>
            <w:vMerge/>
            <w:shd w:val="clear" w:color="auto" w:fill="auto"/>
            <w:vAlign w:val="center"/>
          </w:tcPr>
          <w:p w14:paraId="29E01DCA" w14:textId="77777777" w:rsidR="004C5BB8" w:rsidRPr="005604EE" w:rsidRDefault="004C5BB8" w:rsidP="004C5BB8">
            <w:pPr>
              <w:pStyle w:val="tekstkomunikatTABB2"/>
            </w:pPr>
          </w:p>
        </w:tc>
        <w:tc>
          <w:tcPr>
            <w:tcW w:w="317" w:type="dxa"/>
            <w:shd w:val="clear" w:color="auto" w:fill="auto"/>
            <w:vAlign w:val="center"/>
          </w:tcPr>
          <w:p w14:paraId="15E38875" w14:textId="77777777" w:rsidR="004C5BB8" w:rsidRPr="005604EE" w:rsidRDefault="004C5BB8" w:rsidP="004C5BB8">
            <w:pPr>
              <w:pStyle w:val="Tablicezdanymi-dane"/>
              <w:spacing w:before="36" w:after="36"/>
            </w:pPr>
            <w:r w:rsidRPr="005604EE">
              <w:t>B</w:t>
            </w:r>
          </w:p>
        </w:tc>
        <w:tc>
          <w:tcPr>
            <w:tcW w:w="904" w:type="dxa"/>
            <w:shd w:val="clear" w:color="auto" w:fill="auto"/>
            <w:vAlign w:val="center"/>
          </w:tcPr>
          <w:p w14:paraId="54F69B36"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13AD54FD"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7BA236BD" w14:textId="77777777" w:rsidR="004C5BB8" w:rsidRPr="00116878" w:rsidRDefault="004C5BB8" w:rsidP="004C5BB8">
            <w:pPr>
              <w:pStyle w:val="Tablicezdanymi-danebezgwiazdekost"/>
            </w:pPr>
            <w:r>
              <w:t>4,6</w:t>
            </w:r>
          </w:p>
        </w:tc>
        <w:tc>
          <w:tcPr>
            <w:tcW w:w="906" w:type="dxa"/>
            <w:shd w:val="clear" w:color="auto" w:fill="auto"/>
            <w:vAlign w:val="center"/>
          </w:tcPr>
          <w:p w14:paraId="191ADFC8" w14:textId="77777777" w:rsidR="004C5BB8" w:rsidRPr="0033753C" w:rsidRDefault="004C5BB8" w:rsidP="004C5BB8">
            <w:pPr>
              <w:pStyle w:val="Tablicezdanymi-danebezgwiazdekost"/>
            </w:pPr>
            <w:r>
              <w:t>.</w:t>
            </w:r>
          </w:p>
        </w:tc>
        <w:tc>
          <w:tcPr>
            <w:tcW w:w="905" w:type="dxa"/>
            <w:shd w:val="clear" w:color="auto" w:fill="auto"/>
            <w:vAlign w:val="center"/>
          </w:tcPr>
          <w:p w14:paraId="3707BD85" w14:textId="2BB4B449" w:rsidR="004C5BB8" w:rsidRPr="0033753C" w:rsidRDefault="004C5BB8" w:rsidP="004C5BB8">
            <w:pPr>
              <w:pStyle w:val="Tablicezdanymi-danebezgwiazdekost"/>
            </w:pPr>
            <w:r>
              <w:t>.</w:t>
            </w:r>
          </w:p>
        </w:tc>
        <w:tc>
          <w:tcPr>
            <w:tcW w:w="905" w:type="dxa"/>
            <w:shd w:val="clear" w:color="auto" w:fill="auto"/>
            <w:vAlign w:val="center"/>
          </w:tcPr>
          <w:p w14:paraId="3EFE6431" w14:textId="77C4F31E" w:rsidR="004C5BB8" w:rsidRPr="0033753C" w:rsidRDefault="004C5BB8" w:rsidP="004C5BB8">
            <w:pPr>
              <w:pStyle w:val="Tablicezdanymi-danebezgwiazdekost"/>
            </w:pPr>
            <w:r>
              <w:t>4,9</w:t>
            </w:r>
          </w:p>
        </w:tc>
        <w:tc>
          <w:tcPr>
            <w:tcW w:w="905" w:type="dxa"/>
            <w:shd w:val="clear" w:color="auto" w:fill="auto"/>
          </w:tcPr>
          <w:p w14:paraId="40569394" w14:textId="3D16F46B" w:rsidR="004C5BB8" w:rsidRPr="0033753C" w:rsidRDefault="004C5BB8" w:rsidP="004C5BB8">
            <w:pPr>
              <w:pStyle w:val="Tablicezdanymi-danebezgwiazdekost"/>
            </w:pPr>
            <w:r w:rsidRPr="00F94C2C">
              <w:t>.</w:t>
            </w:r>
          </w:p>
        </w:tc>
        <w:tc>
          <w:tcPr>
            <w:tcW w:w="906" w:type="dxa"/>
            <w:shd w:val="clear" w:color="auto" w:fill="auto"/>
            <w:vAlign w:val="center"/>
          </w:tcPr>
          <w:p w14:paraId="54685E32" w14:textId="6E8A6AA0" w:rsidR="004C5BB8" w:rsidRPr="0033753C" w:rsidRDefault="004C5BB8" w:rsidP="004C5BB8">
            <w:pPr>
              <w:pStyle w:val="Tablicezdanymi-danebezgwiazdekost"/>
            </w:pPr>
            <w:r>
              <w:t>.</w:t>
            </w:r>
          </w:p>
        </w:tc>
        <w:tc>
          <w:tcPr>
            <w:tcW w:w="905" w:type="dxa"/>
            <w:shd w:val="clear" w:color="auto" w:fill="auto"/>
            <w:vAlign w:val="center"/>
          </w:tcPr>
          <w:p w14:paraId="42F27E4E" w14:textId="4605D48C" w:rsidR="004C5BB8" w:rsidRPr="00E76527" w:rsidRDefault="001A2C73" w:rsidP="004C5BB8">
            <w:pPr>
              <w:pStyle w:val="Tablicezdanymi-danebezgwiazdekost"/>
            </w:pPr>
            <w:r>
              <w:t>4,9</w:t>
            </w:r>
          </w:p>
        </w:tc>
        <w:tc>
          <w:tcPr>
            <w:tcW w:w="905" w:type="dxa"/>
            <w:shd w:val="clear" w:color="auto" w:fill="DCD3E6"/>
            <w:vAlign w:val="center"/>
          </w:tcPr>
          <w:p w14:paraId="6BE43D84" w14:textId="6CFABB8F" w:rsidR="004C5BB8" w:rsidRPr="0033753C" w:rsidRDefault="004C5BB8" w:rsidP="004C5BB8">
            <w:pPr>
              <w:pStyle w:val="Tablicezdanymi-danebezgwiazdekost"/>
            </w:pPr>
            <w:r>
              <w:t>.</w:t>
            </w:r>
          </w:p>
        </w:tc>
        <w:tc>
          <w:tcPr>
            <w:tcW w:w="905" w:type="dxa"/>
            <w:shd w:val="clear" w:color="auto" w:fill="auto"/>
            <w:vAlign w:val="center"/>
          </w:tcPr>
          <w:p w14:paraId="2E18E039" w14:textId="77777777" w:rsidR="004C5BB8" w:rsidRPr="0033753C" w:rsidRDefault="004C5BB8" w:rsidP="004C5BB8">
            <w:pPr>
              <w:pStyle w:val="Tablicezdanymi-danebezgwiazdekost"/>
            </w:pPr>
          </w:p>
        </w:tc>
        <w:tc>
          <w:tcPr>
            <w:tcW w:w="906" w:type="dxa"/>
            <w:shd w:val="clear" w:color="auto" w:fill="auto"/>
            <w:vAlign w:val="center"/>
          </w:tcPr>
          <w:p w14:paraId="0B5EBA82" w14:textId="77777777" w:rsidR="004C5BB8" w:rsidRPr="00E76527" w:rsidRDefault="004C5BB8" w:rsidP="004C5BB8">
            <w:pPr>
              <w:pStyle w:val="Tablicezdanymi-danebezgwiazdekost"/>
            </w:pPr>
          </w:p>
        </w:tc>
      </w:tr>
      <w:tr w:rsidR="004C5BB8" w14:paraId="72D00058" w14:textId="77777777" w:rsidTr="004506F4">
        <w:tc>
          <w:tcPr>
            <w:tcW w:w="4220" w:type="dxa"/>
            <w:vMerge w:val="restart"/>
            <w:shd w:val="clear" w:color="auto" w:fill="auto"/>
            <w:vAlign w:val="center"/>
          </w:tcPr>
          <w:p w14:paraId="61F0CD72" w14:textId="77777777" w:rsidR="004C5BB8" w:rsidRPr="005604EE" w:rsidRDefault="004C5BB8" w:rsidP="004C5BB8">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4C5BB8" w:rsidRPr="005604EE" w:rsidRDefault="004C5BB8" w:rsidP="004C5BB8">
            <w:pPr>
              <w:pStyle w:val="Tablicezdanymi-dane"/>
              <w:spacing w:before="36" w:after="36"/>
            </w:pPr>
            <w:r>
              <w:t>A</w:t>
            </w:r>
          </w:p>
        </w:tc>
        <w:tc>
          <w:tcPr>
            <w:tcW w:w="904" w:type="dxa"/>
            <w:shd w:val="clear" w:color="auto" w:fill="auto"/>
            <w:vAlign w:val="center"/>
          </w:tcPr>
          <w:p w14:paraId="09165D8E"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3A0FB53A"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07A84518" w14:textId="77777777" w:rsidR="004C5BB8" w:rsidRPr="00116878" w:rsidRDefault="004C5BB8" w:rsidP="004C5BB8">
            <w:pPr>
              <w:pStyle w:val="Tablicezdanymi-danebezgwiazdekost"/>
            </w:pPr>
            <w:r>
              <w:t>3,0</w:t>
            </w:r>
          </w:p>
        </w:tc>
        <w:tc>
          <w:tcPr>
            <w:tcW w:w="906" w:type="dxa"/>
            <w:shd w:val="clear" w:color="auto" w:fill="auto"/>
            <w:vAlign w:val="center"/>
          </w:tcPr>
          <w:p w14:paraId="5D6F6715" w14:textId="77777777" w:rsidR="004C5BB8" w:rsidRPr="0033753C" w:rsidRDefault="004C5BB8" w:rsidP="004C5BB8">
            <w:pPr>
              <w:pStyle w:val="Tablicezdanymi-danebezgwiazdekost"/>
            </w:pPr>
            <w:r>
              <w:t>.</w:t>
            </w:r>
          </w:p>
        </w:tc>
        <w:tc>
          <w:tcPr>
            <w:tcW w:w="905" w:type="dxa"/>
            <w:shd w:val="clear" w:color="auto" w:fill="auto"/>
            <w:vAlign w:val="center"/>
          </w:tcPr>
          <w:p w14:paraId="15D287C5" w14:textId="77777777" w:rsidR="004C5BB8" w:rsidRPr="0033753C" w:rsidRDefault="004C5BB8" w:rsidP="004C5BB8">
            <w:pPr>
              <w:pStyle w:val="Tablicezdanymi-danebezgwiazdekost"/>
            </w:pPr>
            <w:r>
              <w:t>.</w:t>
            </w:r>
          </w:p>
        </w:tc>
        <w:tc>
          <w:tcPr>
            <w:tcW w:w="905" w:type="dxa"/>
            <w:shd w:val="clear" w:color="auto" w:fill="auto"/>
            <w:vAlign w:val="center"/>
          </w:tcPr>
          <w:p w14:paraId="48AF3CB3" w14:textId="77777777" w:rsidR="004C5BB8" w:rsidRPr="0033753C" w:rsidRDefault="004C5BB8" w:rsidP="004C5BB8">
            <w:pPr>
              <w:pStyle w:val="Tablicezdanymi-danebezgwiazdekost"/>
            </w:pPr>
            <w:r>
              <w:t>3,6</w:t>
            </w:r>
          </w:p>
        </w:tc>
        <w:tc>
          <w:tcPr>
            <w:tcW w:w="905" w:type="dxa"/>
            <w:shd w:val="clear" w:color="auto" w:fill="auto"/>
          </w:tcPr>
          <w:p w14:paraId="05B87859" w14:textId="3538F052" w:rsidR="004C5BB8" w:rsidRPr="0033753C" w:rsidRDefault="004C5BB8" w:rsidP="004C5BB8">
            <w:pPr>
              <w:pStyle w:val="Tablicezdanymi-danebezgwiazdekost"/>
            </w:pPr>
            <w:r w:rsidRPr="00F94C2C">
              <w:t>.</w:t>
            </w:r>
          </w:p>
        </w:tc>
        <w:tc>
          <w:tcPr>
            <w:tcW w:w="906" w:type="dxa"/>
            <w:shd w:val="clear" w:color="auto" w:fill="auto"/>
            <w:vAlign w:val="center"/>
          </w:tcPr>
          <w:p w14:paraId="10ED8F3B" w14:textId="77777777" w:rsidR="004C5BB8" w:rsidRPr="0033753C" w:rsidRDefault="004C5BB8" w:rsidP="004C5BB8">
            <w:pPr>
              <w:pStyle w:val="Tablicezdanymi-danebezgwiazdekost"/>
            </w:pPr>
            <w:r>
              <w:t>.</w:t>
            </w:r>
          </w:p>
        </w:tc>
        <w:tc>
          <w:tcPr>
            <w:tcW w:w="905" w:type="dxa"/>
            <w:shd w:val="clear" w:color="auto" w:fill="auto"/>
            <w:vAlign w:val="center"/>
          </w:tcPr>
          <w:p w14:paraId="049C73F3" w14:textId="77777777" w:rsidR="004C5BB8" w:rsidRPr="00E76527" w:rsidRDefault="004C5BB8" w:rsidP="004C5BB8">
            <w:pPr>
              <w:pStyle w:val="Tablicezdanymi-danebezgwiazdekost"/>
            </w:pPr>
            <w:r>
              <w:t>3,8</w:t>
            </w:r>
          </w:p>
        </w:tc>
        <w:tc>
          <w:tcPr>
            <w:tcW w:w="905" w:type="dxa"/>
            <w:shd w:val="clear" w:color="auto" w:fill="DCD3E6"/>
            <w:vAlign w:val="center"/>
          </w:tcPr>
          <w:p w14:paraId="0118D685" w14:textId="43FCDC8A" w:rsidR="004C5BB8" w:rsidRPr="0033753C" w:rsidRDefault="004C5BB8" w:rsidP="004C5BB8">
            <w:pPr>
              <w:pStyle w:val="Tablicezdanymi-danebezgwiazdekost"/>
            </w:pPr>
            <w:r>
              <w:t>.</w:t>
            </w:r>
          </w:p>
        </w:tc>
        <w:tc>
          <w:tcPr>
            <w:tcW w:w="905" w:type="dxa"/>
            <w:shd w:val="clear" w:color="auto" w:fill="auto"/>
            <w:vAlign w:val="center"/>
          </w:tcPr>
          <w:p w14:paraId="30EA6A5C" w14:textId="77777777" w:rsidR="004C5BB8" w:rsidRPr="0033753C" w:rsidRDefault="004C5BB8" w:rsidP="004C5BB8">
            <w:pPr>
              <w:pStyle w:val="Tablicezdanymi-danebezgwiazdekost"/>
            </w:pPr>
            <w:r>
              <w:t>.</w:t>
            </w:r>
          </w:p>
        </w:tc>
        <w:tc>
          <w:tcPr>
            <w:tcW w:w="906" w:type="dxa"/>
            <w:shd w:val="clear" w:color="auto" w:fill="auto"/>
            <w:vAlign w:val="center"/>
          </w:tcPr>
          <w:p w14:paraId="2BFF0E30" w14:textId="77777777" w:rsidR="004C5BB8" w:rsidRPr="00E76527" w:rsidRDefault="004C5BB8" w:rsidP="004C5BB8">
            <w:pPr>
              <w:pStyle w:val="Tablicezdanymi-danebezgwiazdekost"/>
            </w:pPr>
            <w:r>
              <w:t>3,9</w:t>
            </w:r>
          </w:p>
        </w:tc>
      </w:tr>
      <w:tr w:rsidR="004C5BB8" w:rsidRPr="008049C1" w14:paraId="7F7F13A5" w14:textId="77777777" w:rsidTr="004506F4">
        <w:tc>
          <w:tcPr>
            <w:tcW w:w="4220" w:type="dxa"/>
            <w:vMerge/>
            <w:shd w:val="clear" w:color="auto" w:fill="auto"/>
            <w:vAlign w:val="center"/>
          </w:tcPr>
          <w:p w14:paraId="30AA1B4E" w14:textId="77777777" w:rsidR="004C5BB8" w:rsidRPr="005604EE" w:rsidRDefault="004C5BB8" w:rsidP="004C5BB8">
            <w:pPr>
              <w:pStyle w:val="tekstkomunikatTABB2"/>
            </w:pPr>
          </w:p>
        </w:tc>
        <w:tc>
          <w:tcPr>
            <w:tcW w:w="317" w:type="dxa"/>
            <w:shd w:val="clear" w:color="auto" w:fill="auto"/>
            <w:vAlign w:val="center"/>
          </w:tcPr>
          <w:p w14:paraId="08E64DCA" w14:textId="77777777" w:rsidR="004C5BB8" w:rsidRPr="005604EE" w:rsidRDefault="004C5BB8" w:rsidP="004C5BB8">
            <w:pPr>
              <w:pStyle w:val="Tablicezdanymi-dane"/>
              <w:spacing w:before="36" w:after="36"/>
            </w:pPr>
            <w:r w:rsidRPr="005604EE">
              <w:t>B</w:t>
            </w:r>
          </w:p>
        </w:tc>
        <w:tc>
          <w:tcPr>
            <w:tcW w:w="904" w:type="dxa"/>
            <w:shd w:val="clear" w:color="auto" w:fill="auto"/>
            <w:vAlign w:val="center"/>
          </w:tcPr>
          <w:p w14:paraId="0642F8AE"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524AEAD3"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1F1F82A9" w14:textId="77777777" w:rsidR="004C5BB8" w:rsidRPr="00116878" w:rsidRDefault="004C5BB8" w:rsidP="004C5BB8">
            <w:pPr>
              <w:pStyle w:val="Tablicezdanymi-danebezgwiazdekost"/>
            </w:pPr>
            <w:r>
              <w:t>3,6</w:t>
            </w:r>
          </w:p>
        </w:tc>
        <w:tc>
          <w:tcPr>
            <w:tcW w:w="906" w:type="dxa"/>
            <w:shd w:val="clear" w:color="auto" w:fill="auto"/>
            <w:vAlign w:val="center"/>
          </w:tcPr>
          <w:p w14:paraId="16E4575A" w14:textId="77777777" w:rsidR="004C5BB8" w:rsidRPr="0033753C" w:rsidRDefault="004C5BB8" w:rsidP="004C5BB8">
            <w:pPr>
              <w:pStyle w:val="Tablicezdanymi-danebezgwiazdekost"/>
            </w:pPr>
            <w:r>
              <w:t>.</w:t>
            </w:r>
          </w:p>
        </w:tc>
        <w:tc>
          <w:tcPr>
            <w:tcW w:w="905" w:type="dxa"/>
            <w:shd w:val="clear" w:color="auto" w:fill="auto"/>
            <w:vAlign w:val="center"/>
          </w:tcPr>
          <w:p w14:paraId="50F7D5E3" w14:textId="0CD5533A" w:rsidR="004C5BB8" w:rsidRPr="0033753C" w:rsidRDefault="004C5BB8" w:rsidP="004C5BB8">
            <w:pPr>
              <w:pStyle w:val="Tablicezdanymi-danebezgwiazdekost"/>
            </w:pPr>
            <w:r>
              <w:t>.</w:t>
            </w:r>
          </w:p>
        </w:tc>
        <w:tc>
          <w:tcPr>
            <w:tcW w:w="905" w:type="dxa"/>
            <w:shd w:val="clear" w:color="auto" w:fill="auto"/>
            <w:vAlign w:val="center"/>
          </w:tcPr>
          <w:p w14:paraId="4ED53629" w14:textId="59AFC81F" w:rsidR="004C5BB8" w:rsidRPr="0033753C" w:rsidRDefault="004C5BB8" w:rsidP="004C5BB8">
            <w:pPr>
              <w:pStyle w:val="Tablicezdanymi-danebezgwiazdekost"/>
            </w:pPr>
            <w:r>
              <w:t>3,9</w:t>
            </w:r>
          </w:p>
        </w:tc>
        <w:tc>
          <w:tcPr>
            <w:tcW w:w="905" w:type="dxa"/>
            <w:shd w:val="clear" w:color="auto" w:fill="auto"/>
          </w:tcPr>
          <w:p w14:paraId="648BB4C9" w14:textId="6468599F" w:rsidR="004C5BB8" w:rsidRPr="0033753C" w:rsidRDefault="004C5BB8" w:rsidP="004C5BB8">
            <w:pPr>
              <w:pStyle w:val="Tablicezdanymi-danebezgwiazdekost"/>
            </w:pPr>
            <w:r w:rsidRPr="00F94C2C">
              <w:t>.</w:t>
            </w:r>
          </w:p>
        </w:tc>
        <w:tc>
          <w:tcPr>
            <w:tcW w:w="906" w:type="dxa"/>
            <w:shd w:val="clear" w:color="auto" w:fill="auto"/>
            <w:vAlign w:val="center"/>
          </w:tcPr>
          <w:p w14:paraId="5EA36074" w14:textId="4F29615A" w:rsidR="004C5BB8" w:rsidRPr="0033753C" w:rsidRDefault="004C5BB8" w:rsidP="004C5BB8">
            <w:pPr>
              <w:pStyle w:val="Tablicezdanymi-danebezgwiazdekost"/>
            </w:pPr>
            <w:r>
              <w:t>.</w:t>
            </w:r>
          </w:p>
        </w:tc>
        <w:tc>
          <w:tcPr>
            <w:tcW w:w="905" w:type="dxa"/>
            <w:shd w:val="clear" w:color="auto" w:fill="auto"/>
            <w:vAlign w:val="center"/>
          </w:tcPr>
          <w:p w14:paraId="3CB82F63" w14:textId="48901285" w:rsidR="004C5BB8" w:rsidRPr="00E76527" w:rsidRDefault="001A2C73" w:rsidP="004C5BB8">
            <w:pPr>
              <w:pStyle w:val="Tablicezdanymi-danebezgwiazdekost"/>
            </w:pPr>
            <w:r>
              <w:t>4,0</w:t>
            </w:r>
          </w:p>
        </w:tc>
        <w:tc>
          <w:tcPr>
            <w:tcW w:w="905" w:type="dxa"/>
            <w:shd w:val="clear" w:color="auto" w:fill="DCD3E6"/>
            <w:vAlign w:val="center"/>
          </w:tcPr>
          <w:p w14:paraId="00FEBC5D" w14:textId="56A575B2" w:rsidR="004C5BB8" w:rsidRPr="0033753C" w:rsidRDefault="004C5BB8" w:rsidP="004C5BB8">
            <w:pPr>
              <w:pStyle w:val="Tablicezdanymi-danebezgwiazdekost"/>
            </w:pPr>
            <w:r>
              <w:t>.</w:t>
            </w:r>
          </w:p>
        </w:tc>
        <w:tc>
          <w:tcPr>
            <w:tcW w:w="905" w:type="dxa"/>
            <w:shd w:val="clear" w:color="auto" w:fill="auto"/>
            <w:vAlign w:val="center"/>
          </w:tcPr>
          <w:p w14:paraId="478CF5A1" w14:textId="77777777" w:rsidR="004C5BB8" w:rsidRPr="0033753C" w:rsidRDefault="004C5BB8" w:rsidP="004C5BB8">
            <w:pPr>
              <w:pStyle w:val="Tablicezdanymi-danebezgwiazdekost"/>
            </w:pPr>
          </w:p>
        </w:tc>
        <w:tc>
          <w:tcPr>
            <w:tcW w:w="906" w:type="dxa"/>
            <w:shd w:val="clear" w:color="auto" w:fill="auto"/>
            <w:vAlign w:val="center"/>
          </w:tcPr>
          <w:p w14:paraId="05B80406" w14:textId="77777777" w:rsidR="004C5BB8" w:rsidRPr="00E76527" w:rsidRDefault="004C5BB8" w:rsidP="004C5BB8">
            <w:pPr>
              <w:pStyle w:val="Tablicezdanymi-danebezgwiazdekost"/>
            </w:pPr>
          </w:p>
        </w:tc>
      </w:tr>
      <w:tr w:rsidR="004C5BB8" w14:paraId="654594D3" w14:textId="77777777" w:rsidTr="004506F4">
        <w:tc>
          <w:tcPr>
            <w:tcW w:w="4220" w:type="dxa"/>
            <w:vMerge w:val="restart"/>
            <w:shd w:val="clear" w:color="auto" w:fill="auto"/>
            <w:vAlign w:val="center"/>
          </w:tcPr>
          <w:p w14:paraId="4921AD5B" w14:textId="77777777" w:rsidR="004C5BB8" w:rsidRPr="005604EE" w:rsidRDefault="004C5BB8" w:rsidP="004C5BB8">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4C5BB8" w:rsidRPr="005604EE" w:rsidRDefault="004C5BB8" w:rsidP="004C5BB8">
            <w:pPr>
              <w:pStyle w:val="Tablicezdanymi-dane"/>
              <w:spacing w:before="36" w:after="36"/>
            </w:pPr>
            <w:r>
              <w:t>A</w:t>
            </w:r>
          </w:p>
        </w:tc>
        <w:tc>
          <w:tcPr>
            <w:tcW w:w="904" w:type="dxa"/>
            <w:shd w:val="clear" w:color="auto" w:fill="auto"/>
            <w:vAlign w:val="center"/>
          </w:tcPr>
          <w:p w14:paraId="3FAA8FD8"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0D5D2E29"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4AC08275" w14:textId="77777777" w:rsidR="004C5BB8" w:rsidRPr="00FC5421" w:rsidRDefault="004C5BB8" w:rsidP="004C5BB8">
            <w:pPr>
              <w:pStyle w:val="Tablicezdanymi-danebezgwiazdekost"/>
            </w:pPr>
            <w:r w:rsidRPr="0076162F">
              <w:t>13513,2</w:t>
            </w:r>
          </w:p>
        </w:tc>
        <w:tc>
          <w:tcPr>
            <w:tcW w:w="906" w:type="dxa"/>
            <w:shd w:val="clear" w:color="auto" w:fill="auto"/>
            <w:vAlign w:val="center"/>
          </w:tcPr>
          <w:p w14:paraId="565998BF" w14:textId="77777777" w:rsidR="004C5BB8" w:rsidRPr="0033753C" w:rsidRDefault="004C5BB8" w:rsidP="004C5BB8">
            <w:pPr>
              <w:pStyle w:val="Tablicezdanymi-danebezgwiazdekost"/>
            </w:pPr>
            <w:r>
              <w:t>.</w:t>
            </w:r>
          </w:p>
        </w:tc>
        <w:tc>
          <w:tcPr>
            <w:tcW w:w="905" w:type="dxa"/>
            <w:shd w:val="clear" w:color="auto" w:fill="auto"/>
            <w:vAlign w:val="center"/>
          </w:tcPr>
          <w:p w14:paraId="4645B3D9" w14:textId="77777777" w:rsidR="004C5BB8" w:rsidRPr="0033753C" w:rsidRDefault="004C5BB8" w:rsidP="004C5BB8">
            <w:pPr>
              <w:pStyle w:val="Tablicezdanymi-danebezgwiazdekost"/>
            </w:pPr>
            <w:r>
              <w:t>.</w:t>
            </w:r>
          </w:p>
        </w:tc>
        <w:tc>
          <w:tcPr>
            <w:tcW w:w="905" w:type="dxa"/>
            <w:shd w:val="clear" w:color="auto" w:fill="auto"/>
            <w:vAlign w:val="center"/>
          </w:tcPr>
          <w:p w14:paraId="7B116B36" w14:textId="77777777" w:rsidR="004C5BB8" w:rsidRPr="0033753C" w:rsidRDefault="004C5BB8" w:rsidP="004C5BB8">
            <w:pPr>
              <w:pStyle w:val="Tablicezdanymi-danebezgwiazdekost"/>
            </w:pPr>
            <w:r>
              <w:t>29901,6</w:t>
            </w:r>
          </w:p>
        </w:tc>
        <w:tc>
          <w:tcPr>
            <w:tcW w:w="905" w:type="dxa"/>
            <w:shd w:val="clear" w:color="auto" w:fill="auto"/>
          </w:tcPr>
          <w:p w14:paraId="664AFF96" w14:textId="319C2A8A" w:rsidR="004C5BB8" w:rsidRPr="0033753C" w:rsidRDefault="004C5BB8" w:rsidP="004C5BB8">
            <w:pPr>
              <w:pStyle w:val="Tablicezdanymi-danebezgwiazdekost"/>
            </w:pPr>
            <w:r w:rsidRPr="00F94C2C">
              <w:t>.</w:t>
            </w:r>
          </w:p>
        </w:tc>
        <w:tc>
          <w:tcPr>
            <w:tcW w:w="906" w:type="dxa"/>
            <w:shd w:val="clear" w:color="auto" w:fill="auto"/>
            <w:vAlign w:val="center"/>
          </w:tcPr>
          <w:p w14:paraId="663BF8D4" w14:textId="77777777" w:rsidR="004C5BB8" w:rsidRPr="0033753C" w:rsidRDefault="004C5BB8" w:rsidP="004C5BB8">
            <w:pPr>
              <w:pStyle w:val="Tablicezdanymi-danebezgwiazdekost"/>
            </w:pPr>
            <w:r>
              <w:t>.</w:t>
            </w:r>
          </w:p>
        </w:tc>
        <w:tc>
          <w:tcPr>
            <w:tcW w:w="905" w:type="dxa"/>
            <w:shd w:val="clear" w:color="auto" w:fill="auto"/>
            <w:vAlign w:val="center"/>
          </w:tcPr>
          <w:p w14:paraId="25C5C6F7" w14:textId="77777777" w:rsidR="004C5BB8" w:rsidRPr="00E76527" w:rsidRDefault="004C5BB8" w:rsidP="004C5BB8">
            <w:pPr>
              <w:pStyle w:val="Tablicezdanymi-danebezgwiazdekost"/>
            </w:pPr>
            <w:r>
              <w:t>48420,6</w:t>
            </w:r>
          </w:p>
        </w:tc>
        <w:tc>
          <w:tcPr>
            <w:tcW w:w="905" w:type="dxa"/>
            <w:shd w:val="clear" w:color="auto" w:fill="DCD3E6"/>
            <w:vAlign w:val="center"/>
          </w:tcPr>
          <w:p w14:paraId="2F6EC56D" w14:textId="5075F3DD" w:rsidR="004C5BB8" w:rsidRPr="0033753C" w:rsidRDefault="004C5BB8" w:rsidP="004C5BB8">
            <w:pPr>
              <w:pStyle w:val="Tablicezdanymi-danebezgwiazdekost"/>
            </w:pPr>
            <w:r>
              <w:t>.</w:t>
            </w:r>
          </w:p>
        </w:tc>
        <w:tc>
          <w:tcPr>
            <w:tcW w:w="905" w:type="dxa"/>
            <w:shd w:val="clear" w:color="auto" w:fill="auto"/>
            <w:vAlign w:val="center"/>
          </w:tcPr>
          <w:p w14:paraId="4798BC51" w14:textId="77777777" w:rsidR="004C5BB8" w:rsidRPr="0033753C" w:rsidRDefault="004C5BB8" w:rsidP="004C5BB8">
            <w:pPr>
              <w:pStyle w:val="Tablicezdanymi-danebezgwiazdekost"/>
            </w:pPr>
            <w:r>
              <w:t>.</w:t>
            </w:r>
          </w:p>
        </w:tc>
        <w:tc>
          <w:tcPr>
            <w:tcW w:w="906" w:type="dxa"/>
            <w:shd w:val="clear" w:color="auto" w:fill="auto"/>
            <w:vAlign w:val="center"/>
          </w:tcPr>
          <w:p w14:paraId="497D4179" w14:textId="77777777" w:rsidR="004C5BB8" w:rsidRPr="00E76527" w:rsidRDefault="004C5BB8" w:rsidP="004C5BB8">
            <w:pPr>
              <w:pStyle w:val="Tablicezdanymi-danebezgwiazdekost"/>
            </w:pPr>
            <w:r>
              <w:t>75782,3</w:t>
            </w:r>
          </w:p>
        </w:tc>
      </w:tr>
      <w:tr w:rsidR="004C5BB8" w14:paraId="56DC42DD" w14:textId="77777777" w:rsidTr="004506F4">
        <w:tc>
          <w:tcPr>
            <w:tcW w:w="4220" w:type="dxa"/>
            <w:vMerge/>
            <w:shd w:val="clear" w:color="auto" w:fill="auto"/>
            <w:vAlign w:val="center"/>
          </w:tcPr>
          <w:p w14:paraId="396B42A3" w14:textId="77777777" w:rsidR="004C5BB8" w:rsidRPr="005604EE" w:rsidRDefault="004C5BB8" w:rsidP="004C5BB8"/>
        </w:tc>
        <w:tc>
          <w:tcPr>
            <w:tcW w:w="317" w:type="dxa"/>
            <w:shd w:val="clear" w:color="auto" w:fill="auto"/>
            <w:vAlign w:val="center"/>
          </w:tcPr>
          <w:p w14:paraId="62E834D7" w14:textId="77777777" w:rsidR="004C5BB8" w:rsidRPr="005604EE" w:rsidRDefault="004C5BB8" w:rsidP="004C5BB8">
            <w:pPr>
              <w:pStyle w:val="Tablicezdanymi-dane"/>
              <w:spacing w:before="36" w:after="36"/>
            </w:pPr>
            <w:r w:rsidRPr="005604EE">
              <w:t>B</w:t>
            </w:r>
          </w:p>
        </w:tc>
        <w:tc>
          <w:tcPr>
            <w:tcW w:w="904" w:type="dxa"/>
            <w:shd w:val="clear" w:color="auto" w:fill="auto"/>
            <w:vAlign w:val="center"/>
          </w:tcPr>
          <w:p w14:paraId="013FFCD8"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0ED38AB1"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647C5FD2" w14:textId="77777777" w:rsidR="004C5BB8" w:rsidRPr="00B173F8" w:rsidRDefault="004C5BB8" w:rsidP="004C5BB8">
            <w:pPr>
              <w:pStyle w:val="Tablicezdanymi-danebezgwiazdekost"/>
            </w:pPr>
            <w:r w:rsidRPr="00B173F8">
              <w:t>13471,2</w:t>
            </w:r>
          </w:p>
        </w:tc>
        <w:tc>
          <w:tcPr>
            <w:tcW w:w="906" w:type="dxa"/>
            <w:shd w:val="clear" w:color="auto" w:fill="auto"/>
            <w:vAlign w:val="center"/>
          </w:tcPr>
          <w:p w14:paraId="1274F77C" w14:textId="77777777" w:rsidR="004C5BB8" w:rsidRPr="0033753C" w:rsidRDefault="004C5BB8" w:rsidP="004C5BB8">
            <w:pPr>
              <w:pStyle w:val="Tablicezdanymi-danebezgwiazdekost"/>
            </w:pPr>
            <w:r>
              <w:t>.</w:t>
            </w:r>
          </w:p>
        </w:tc>
        <w:tc>
          <w:tcPr>
            <w:tcW w:w="905" w:type="dxa"/>
            <w:shd w:val="clear" w:color="auto" w:fill="auto"/>
            <w:vAlign w:val="center"/>
          </w:tcPr>
          <w:p w14:paraId="2C471954" w14:textId="65C9B69F" w:rsidR="004C5BB8" w:rsidRPr="0033753C" w:rsidRDefault="004C5BB8" w:rsidP="004C5BB8">
            <w:pPr>
              <w:pStyle w:val="Tablicezdanymi-danebezgwiazdekost"/>
            </w:pPr>
            <w:r>
              <w:t>.</w:t>
            </w:r>
          </w:p>
        </w:tc>
        <w:tc>
          <w:tcPr>
            <w:tcW w:w="905" w:type="dxa"/>
            <w:shd w:val="clear" w:color="auto" w:fill="auto"/>
            <w:vAlign w:val="center"/>
          </w:tcPr>
          <w:p w14:paraId="3EA377B8" w14:textId="5FD06F05" w:rsidR="004C5BB8" w:rsidRPr="0033753C" w:rsidRDefault="004C5BB8" w:rsidP="004C5BB8">
            <w:pPr>
              <w:pStyle w:val="Tablicezdanymi-danebezgwiazdekost"/>
            </w:pPr>
            <w:r>
              <w:t>31921,6</w:t>
            </w:r>
          </w:p>
        </w:tc>
        <w:tc>
          <w:tcPr>
            <w:tcW w:w="905" w:type="dxa"/>
            <w:shd w:val="clear" w:color="auto" w:fill="auto"/>
          </w:tcPr>
          <w:p w14:paraId="20349D45" w14:textId="4F18B5F7" w:rsidR="004C5BB8" w:rsidRPr="0033753C" w:rsidRDefault="004C5BB8" w:rsidP="004C5BB8">
            <w:pPr>
              <w:pStyle w:val="Tablicezdanymi-danebezgwiazdekost"/>
            </w:pPr>
            <w:r w:rsidRPr="00F94C2C">
              <w:t>.</w:t>
            </w:r>
          </w:p>
        </w:tc>
        <w:tc>
          <w:tcPr>
            <w:tcW w:w="906" w:type="dxa"/>
            <w:shd w:val="clear" w:color="auto" w:fill="auto"/>
            <w:vAlign w:val="center"/>
          </w:tcPr>
          <w:p w14:paraId="1D82283A" w14:textId="2C87A59D" w:rsidR="004C5BB8" w:rsidRPr="0033753C" w:rsidRDefault="004C5BB8" w:rsidP="004C5BB8">
            <w:pPr>
              <w:pStyle w:val="Tablicezdanymi-danebezgwiazdekost"/>
            </w:pPr>
            <w:r>
              <w:t>.</w:t>
            </w:r>
          </w:p>
        </w:tc>
        <w:tc>
          <w:tcPr>
            <w:tcW w:w="905" w:type="dxa"/>
            <w:shd w:val="clear" w:color="auto" w:fill="auto"/>
            <w:vAlign w:val="center"/>
          </w:tcPr>
          <w:p w14:paraId="254DE97A" w14:textId="3762FFDA" w:rsidR="004C5BB8" w:rsidRPr="00E76527" w:rsidRDefault="004C5BB8" w:rsidP="004C5BB8">
            <w:pPr>
              <w:pStyle w:val="Tablicezdanymi-danebezgwiazdekost"/>
            </w:pPr>
            <w:r>
              <w:t>51529,6</w:t>
            </w:r>
          </w:p>
        </w:tc>
        <w:tc>
          <w:tcPr>
            <w:tcW w:w="905" w:type="dxa"/>
            <w:shd w:val="clear" w:color="auto" w:fill="DCD3E6"/>
            <w:vAlign w:val="center"/>
          </w:tcPr>
          <w:p w14:paraId="3902ADD6" w14:textId="58193C20" w:rsidR="004C5BB8" w:rsidRPr="0033753C" w:rsidRDefault="004C5BB8" w:rsidP="004C5BB8">
            <w:pPr>
              <w:pStyle w:val="Tablicezdanymi-danebezgwiazdekost"/>
            </w:pPr>
            <w:r>
              <w:t>.</w:t>
            </w:r>
          </w:p>
        </w:tc>
        <w:tc>
          <w:tcPr>
            <w:tcW w:w="905" w:type="dxa"/>
            <w:shd w:val="clear" w:color="auto" w:fill="auto"/>
            <w:vAlign w:val="center"/>
          </w:tcPr>
          <w:p w14:paraId="36D3AD48" w14:textId="77777777" w:rsidR="004C5BB8" w:rsidRPr="0033753C" w:rsidRDefault="004C5BB8" w:rsidP="004C5BB8">
            <w:pPr>
              <w:pStyle w:val="Tablicezdanymi-danebezgwiazdekost"/>
            </w:pPr>
          </w:p>
        </w:tc>
        <w:tc>
          <w:tcPr>
            <w:tcW w:w="906" w:type="dxa"/>
            <w:shd w:val="clear" w:color="auto" w:fill="auto"/>
            <w:vAlign w:val="center"/>
          </w:tcPr>
          <w:p w14:paraId="71AB6205" w14:textId="77777777" w:rsidR="004C5BB8" w:rsidRPr="00E76527" w:rsidRDefault="004C5BB8" w:rsidP="004C5BB8">
            <w:pPr>
              <w:pStyle w:val="Tablicezdanymi-danebezgwiazdekost"/>
            </w:pPr>
          </w:p>
        </w:tc>
      </w:tr>
      <w:tr w:rsidR="004C5BB8" w14:paraId="4607C98E" w14:textId="77777777" w:rsidTr="004506F4">
        <w:tc>
          <w:tcPr>
            <w:tcW w:w="4220" w:type="dxa"/>
            <w:vMerge w:val="restart"/>
            <w:shd w:val="clear" w:color="auto" w:fill="auto"/>
            <w:vAlign w:val="center"/>
          </w:tcPr>
          <w:p w14:paraId="5AFE0B99" w14:textId="77777777" w:rsidR="004C5BB8" w:rsidRPr="005604EE" w:rsidRDefault="004C5BB8" w:rsidP="004C5BB8">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4C5BB8" w:rsidRPr="005604EE" w:rsidRDefault="004C5BB8" w:rsidP="004C5BB8">
            <w:pPr>
              <w:pStyle w:val="Tablicezdanymi-dane"/>
              <w:spacing w:before="36" w:after="36"/>
            </w:pPr>
            <w:r>
              <w:t>A</w:t>
            </w:r>
          </w:p>
        </w:tc>
        <w:tc>
          <w:tcPr>
            <w:tcW w:w="904" w:type="dxa"/>
            <w:shd w:val="clear" w:color="auto" w:fill="auto"/>
            <w:vAlign w:val="center"/>
          </w:tcPr>
          <w:p w14:paraId="7E5DEAD2"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74067B2A"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37AFE448" w14:textId="77777777" w:rsidR="004C5BB8" w:rsidRPr="000E6903" w:rsidRDefault="004C5BB8" w:rsidP="004C5BB8">
            <w:pPr>
              <w:pStyle w:val="Tablicezdanymi-danebezgwiazdekost"/>
            </w:pPr>
            <w:r>
              <w:t>97,0</w:t>
            </w:r>
          </w:p>
        </w:tc>
        <w:tc>
          <w:tcPr>
            <w:tcW w:w="906" w:type="dxa"/>
            <w:shd w:val="clear" w:color="auto" w:fill="auto"/>
            <w:vAlign w:val="center"/>
          </w:tcPr>
          <w:p w14:paraId="71D578E4" w14:textId="77777777" w:rsidR="004C5BB8" w:rsidRPr="0033753C" w:rsidRDefault="004C5BB8" w:rsidP="004C5BB8">
            <w:pPr>
              <w:pStyle w:val="Tablicezdanymi-danebezgwiazdekost"/>
            </w:pPr>
            <w:r>
              <w:t>.</w:t>
            </w:r>
          </w:p>
        </w:tc>
        <w:tc>
          <w:tcPr>
            <w:tcW w:w="905" w:type="dxa"/>
            <w:shd w:val="clear" w:color="auto" w:fill="auto"/>
            <w:vAlign w:val="center"/>
          </w:tcPr>
          <w:p w14:paraId="258BC1C2" w14:textId="77777777" w:rsidR="004C5BB8" w:rsidRPr="0033753C" w:rsidRDefault="004C5BB8" w:rsidP="004C5BB8">
            <w:pPr>
              <w:pStyle w:val="Tablicezdanymi-danebezgwiazdekost"/>
            </w:pPr>
            <w:r>
              <w:t>.</w:t>
            </w:r>
          </w:p>
        </w:tc>
        <w:tc>
          <w:tcPr>
            <w:tcW w:w="905" w:type="dxa"/>
            <w:shd w:val="clear" w:color="auto" w:fill="auto"/>
            <w:vAlign w:val="center"/>
          </w:tcPr>
          <w:p w14:paraId="7D94FDEC" w14:textId="77777777" w:rsidR="004C5BB8" w:rsidRPr="0033753C" w:rsidRDefault="004C5BB8" w:rsidP="004C5BB8">
            <w:pPr>
              <w:pStyle w:val="Tablicezdanymi-danebezgwiazdekost"/>
            </w:pPr>
            <w:r>
              <w:t>95,7</w:t>
            </w:r>
          </w:p>
        </w:tc>
        <w:tc>
          <w:tcPr>
            <w:tcW w:w="905" w:type="dxa"/>
            <w:shd w:val="clear" w:color="auto" w:fill="auto"/>
          </w:tcPr>
          <w:p w14:paraId="57DE4DC1" w14:textId="47BE8592" w:rsidR="004C5BB8" w:rsidRPr="0033753C" w:rsidRDefault="004C5BB8" w:rsidP="004C5BB8">
            <w:pPr>
              <w:pStyle w:val="Tablicezdanymi-danebezgwiazdekost"/>
            </w:pPr>
            <w:r w:rsidRPr="00F94C2C">
              <w:t>.</w:t>
            </w:r>
          </w:p>
        </w:tc>
        <w:tc>
          <w:tcPr>
            <w:tcW w:w="906" w:type="dxa"/>
            <w:shd w:val="clear" w:color="auto" w:fill="auto"/>
            <w:vAlign w:val="center"/>
          </w:tcPr>
          <w:p w14:paraId="0659CB3F" w14:textId="77777777" w:rsidR="004C5BB8" w:rsidRPr="0033753C" w:rsidRDefault="004C5BB8" w:rsidP="004C5BB8">
            <w:pPr>
              <w:pStyle w:val="Tablicezdanymi-danebezgwiazdekost"/>
            </w:pPr>
            <w:r>
              <w:t>.</w:t>
            </w:r>
          </w:p>
        </w:tc>
        <w:tc>
          <w:tcPr>
            <w:tcW w:w="905" w:type="dxa"/>
            <w:shd w:val="clear" w:color="auto" w:fill="auto"/>
            <w:vAlign w:val="center"/>
          </w:tcPr>
          <w:p w14:paraId="3DD6D31A" w14:textId="77777777" w:rsidR="004C5BB8" w:rsidRPr="00E76527" w:rsidRDefault="004C5BB8" w:rsidP="004C5BB8">
            <w:pPr>
              <w:pStyle w:val="Tablicezdanymi-danebezgwiazdekost"/>
            </w:pPr>
            <w:r>
              <w:t>92,6</w:t>
            </w:r>
          </w:p>
        </w:tc>
        <w:tc>
          <w:tcPr>
            <w:tcW w:w="905" w:type="dxa"/>
            <w:shd w:val="clear" w:color="auto" w:fill="DCD3E6"/>
            <w:vAlign w:val="center"/>
          </w:tcPr>
          <w:p w14:paraId="756D7485" w14:textId="23213160" w:rsidR="004C5BB8" w:rsidRPr="0033753C" w:rsidRDefault="004C5BB8" w:rsidP="004C5BB8">
            <w:pPr>
              <w:pStyle w:val="Tablicezdanymi-danebezgwiazdekost"/>
            </w:pPr>
            <w:r>
              <w:t>.</w:t>
            </w:r>
          </w:p>
        </w:tc>
        <w:tc>
          <w:tcPr>
            <w:tcW w:w="905" w:type="dxa"/>
            <w:shd w:val="clear" w:color="auto" w:fill="auto"/>
            <w:vAlign w:val="center"/>
          </w:tcPr>
          <w:p w14:paraId="031BF7A0" w14:textId="77777777" w:rsidR="004C5BB8" w:rsidRPr="00E76527" w:rsidRDefault="004C5BB8" w:rsidP="004C5BB8">
            <w:pPr>
              <w:pStyle w:val="Tablicezdanymi-danebezgwiazdekost"/>
            </w:pPr>
            <w:r>
              <w:t>.</w:t>
            </w:r>
          </w:p>
        </w:tc>
        <w:tc>
          <w:tcPr>
            <w:tcW w:w="906" w:type="dxa"/>
            <w:shd w:val="clear" w:color="auto" w:fill="auto"/>
            <w:vAlign w:val="center"/>
          </w:tcPr>
          <w:p w14:paraId="62F7586A" w14:textId="77777777" w:rsidR="004C5BB8" w:rsidRPr="00E76527" w:rsidRDefault="004C5BB8" w:rsidP="004C5BB8">
            <w:pPr>
              <w:pStyle w:val="Tablicezdanymi-danebezgwiazdekost"/>
            </w:pPr>
            <w:r>
              <w:t>93,7</w:t>
            </w:r>
          </w:p>
        </w:tc>
      </w:tr>
      <w:tr w:rsidR="004C5BB8" w14:paraId="73680F1D" w14:textId="77777777" w:rsidTr="004506F4">
        <w:tc>
          <w:tcPr>
            <w:tcW w:w="4220" w:type="dxa"/>
            <w:vMerge/>
            <w:shd w:val="clear" w:color="auto" w:fill="auto"/>
            <w:vAlign w:val="center"/>
          </w:tcPr>
          <w:p w14:paraId="33CC1E69" w14:textId="77777777" w:rsidR="004C5BB8" w:rsidRPr="005604EE" w:rsidRDefault="004C5BB8" w:rsidP="004C5BB8"/>
        </w:tc>
        <w:tc>
          <w:tcPr>
            <w:tcW w:w="317" w:type="dxa"/>
            <w:shd w:val="clear" w:color="auto" w:fill="auto"/>
            <w:vAlign w:val="center"/>
          </w:tcPr>
          <w:p w14:paraId="38B7631C" w14:textId="77777777" w:rsidR="004C5BB8" w:rsidRPr="005604EE" w:rsidRDefault="004C5BB8" w:rsidP="004C5BB8">
            <w:pPr>
              <w:pStyle w:val="Tablicezdanymi-dane"/>
              <w:spacing w:before="36" w:after="36"/>
            </w:pPr>
            <w:r w:rsidRPr="005604EE">
              <w:t>B</w:t>
            </w:r>
          </w:p>
        </w:tc>
        <w:tc>
          <w:tcPr>
            <w:tcW w:w="904" w:type="dxa"/>
            <w:shd w:val="clear" w:color="auto" w:fill="auto"/>
            <w:vAlign w:val="center"/>
          </w:tcPr>
          <w:p w14:paraId="6E61EF27" w14:textId="77777777" w:rsidR="004C5BB8" w:rsidRPr="0033753C" w:rsidRDefault="004C5BB8" w:rsidP="004C5BB8">
            <w:pPr>
              <w:pStyle w:val="Tablicezdanymi-danebezgwiazdekost"/>
            </w:pPr>
            <w:r w:rsidRPr="0033753C">
              <w:t>.</w:t>
            </w:r>
          </w:p>
        </w:tc>
        <w:tc>
          <w:tcPr>
            <w:tcW w:w="904" w:type="dxa"/>
            <w:shd w:val="clear" w:color="auto" w:fill="auto"/>
            <w:vAlign w:val="center"/>
          </w:tcPr>
          <w:p w14:paraId="3E209E09" w14:textId="77777777" w:rsidR="004C5BB8" w:rsidRPr="0033753C" w:rsidRDefault="004C5BB8" w:rsidP="004C5BB8">
            <w:pPr>
              <w:pStyle w:val="Tablicezdanymi-danebezgwiazdekost"/>
            </w:pPr>
            <w:r w:rsidRPr="0033753C">
              <w:t>.</w:t>
            </w:r>
          </w:p>
        </w:tc>
        <w:tc>
          <w:tcPr>
            <w:tcW w:w="905" w:type="dxa"/>
            <w:shd w:val="clear" w:color="auto" w:fill="auto"/>
            <w:vAlign w:val="center"/>
          </w:tcPr>
          <w:p w14:paraId="045B8448" w14:textId="77777777" w:rsidR="004C5BB8" w:rsidRPr="000E6903" w:rsidRDefault="004C5BB8" w:rsidP="004C5BB8">
            <w:pPr>
              <w:pStyle w:val="Tablicezdanymi-danebezgwiazdekost"/>
            </w:pPr>
            <w:r>
              <w:t>99,7</w:t>
            </w:r>
          </w:p>
        </w:tc>
        <w:tc>
          <w:tcPr>
            <w:tcW w:w="906" w:type="dxa"/>
            <w:shd w:val="clear" w:color="auto" w:fill="auto"/>
            <w:vAlign w:val="center"/>
          </w:tcPr>
          <w:p w14:paraId="45EE7CCC" w14:textId="77777777" w:rsidR="004C5BB8" w:rsidRPr="0033753C" w:rsidRDefault="004C5BB8" w:rsidP="004C5BB8">
            <w:pPr>
              <w:pStyle w:val="Tablicezdanymi-danebezgwiazdekost"/>
            </w:pPr>
            <w:r>
              <w:t>.</w:t>
            </w:r>
          </w:p>
        </w:tc>
        <w:tc>
          <w:tcPr>
            <w:tcW w:w="905" w:type="dxa"/>
            <w:shd w:val="clear" w:color="auto" w:fill="auto"/>
            <w:vAlign w:val="center"/>
          </w:tcPr>
          <w:p w14:paraId="69367240" w14:textId="79C14339" w:rsidR="004C5BB8" w:rsidRPr="0033753C" w:rsidRDefault="004C5BB8" w:rsidP="004C5BB8">
            <w:pPr>
              <w:pStyle w:val="Tablicezdanymi-danebezgwiazdekost"/>
            </w:pPr>
            <w:r>
              <w:t>.</w:t>
            </w:r>
          </w:p>
        </w:tc>
        <w:tc>
          <w:tcPr>
            <w:tcW w:w="905" w:type="dxa"/>
            <w:shd w:val="clear" w:color="auto" w:fill="auto"/>
            <w:vAlign w:val="center"/>
          </w:tcPr>
          <w:p w14:paraId="68CA00C7" w14:textId="4CBFB613" w:rsidR="004C5BB8" w:rsidRPr="0033753C" w:rsidRDefault="004C5BB8" w:rsidP="004C5BB8">
            <w:pPr>
              <w:pStyle w:val="Tablicezdanymi-danebezgwiazdekost"/>
            </w:pPr>
            <w:r>
              <w:t>106,8</w:t>
            </w:r>
          </w:p>
        </w:tc>
        <w:tc>
          <w:tcPr>
            <w:tcW w:w="905" w:type="dxa"/>
            <w:shd w:val="clear" w:color="auto" w:fill="auto"/>
          </w:tcPr>
          <w:p w14:paraId="288CB1FA" w14:textId="73170F53" w:rsidR="004C5BB8" w:rsidRPr="0033753C" w:rsidRDefault="004C5BB8" w:rsidP="004C5BB8">
            <w:pPr>
              <w:pStyle w:val="Tablicezdanymi-danebezgwiazdekost"/>
            </w:pPr>
            <w:r w:rsidRPr="00F94C2C">
              <w:t>.</w:t>
            </w:r>
          </w:p>
        </w:tc>
        <w:tc>
          <w:tcPr>
            <w:tcW w:w="906" w:type="dxa"/>
            <w:shd w:val="clear" w:color="auto" w:fill="auto"/>
            <w:vAlign w:val="center"/>
          </w:tcPr>
          <w:p w14:paraId="38949BF0" w14:textId="74E00296" w:rsidR="004C5BB8" w:rsidRPr="0033753C" w:rsidRDefault="004C5BB8" w:rsidP="004C5BB8">
            <w:pPr>
              <w:pStyle w:val="Tablicezdanymi-danebezgwiazdekost"/>
            </w:pPr>
            <w:r>
              <w:t>.</w:t>
            </w:r>
          </w:p>
        </w:tc>
        <w:tc>
          <w:tcPr>
            <w:tcW w:w="905" w:type="dxa"/>
            <w:shd w:val="clear" w:color="auto" w:fill="auto"/>
            <w:vAlign w:val="center"/>
          </w:tcPr>
          <w:p w14:paraId="382F110B" w14:textId="031F287F" w:rsidR="004C5BB8" w:rsidRPr="00E76527" w:rsidRDefault="004C5BB8" w:rsidP="004C5BB8">
            <w:pPr>
              <w:pStyle w:val="Tablicezdanymi-danebezgwiazdekost"/>
            </w:pPr>
            <w:r>
              <w:t>106,4</w:t>
            </w:r>
          </w:p>
        </w:tc>
        <w:tc>
          <w:tcPr>
            <w:tcW w:w="905" w:type="dxa"/>
            <w:shd w:val="clear" w:color="auto" w:fill="DCD3E6"/>
            <w:vAlign w:val="center"/>
          </w:tcPr>
          <w:p w14:paraId="00AD9816" w14:textId="4B6FEF1D" w:rsidR="004C5BB8" w:rsidRPr="0033753C" w:rsidRDefault="004C5BB8" w:rsidP="004C5BB8">
            <w:pPr>
              <w:pStyle w:val="Tablicezdanymi-danebezgwiazdekost"/>
            </w:pPr>
            <w:r>
              <w:t>.</w:t>
            </w:r>
          </w:p>
        </w:tc>
        <w:tc>
          <w:tcPr>
            <w:tcW w:w="905" w:type="dxa"/>
            <w:shd w:val="clear" w:color="auto" w:fill="auto"/>
            <w:vAlign w:val="center"/>
          </w:tcPr>
          <w:p w14:paraId="1EB0233D" w14:textId="77777777" w:rsidR="004C5BB8" w:rsidRPr="00E76527" w:rsidRDefault="004C5BB8" w:rsidP="004C5BB8">
            <w:pPr>
              <w:pStyle w:val="Tablicezdanymi-danebezgwiazdekost"/>
            </w:pPr>
          </w:p>
        </w:tc>
        <w:tc>
          <w:tcPr>
            <w:tcW w:w="906" w:type="dxa"/>
            <w:shd w:val="clear" w:color="auto" w:fill="auto"/>
            <w:vAlign w:val="center"/>
          </w:tcPr>
          <w:p w14:paraId="6644AB2F" w14:textId="77777777" w:rsidR="004C5BB8" w:rsidRPr="00E76527" w:rsidRDefault="004C5BB8" w:rsidP="004C5BB8">
            <w:pPr>
              <w:pStyle w:val="Tablicezdanymi-danebezgwiazdekost"/>
            </w:pPr>
          </w:p>
        </w:tc>
      </w:tr>
      <w:tr w:rsidR="00065B8D" w14:paraId="422929E5" w14:textId="77777777" w:rsidTr="004506F4">
        <w:tc>
          <w:tcPr>
            <w:tcW w:w="4220" w:type="dxa"/>
            <w:vMerge w:val="restart"/>
            <w:shd w:val="clear" w:color="auto" w:fill="auto"/>
            <w:vAlign w:val="center"/>
          </w:tcPr>
          <w:p w14:paraId="7A18B661" w14:textId="77777777"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065B8D" w:rsidRPr="005604EE" w:rsidRDefault="00065B8D" w:rsidP="00065B8D">
            <w:pPr>
              <w:pStyle w:val="Tablicezdanymi-dane"/>
              <w:spacing w:before="36" w:after="36"/>
            </w:pPr>
            <w:r>
              <w:t>A</w:t>
            </w:r>
          </w:p>
        </w:tc>
        <w:tc>
          <w:tcPr>
            <w:tcW w:w="904" w:type="dxa"/>
            <w:shd w:val="clear" w:color="auto" w:fill="auto"/>
            <w:vAlign w:val="center"/>
          </w:tcPr>
          <w:p w14:paraId="705BEA3E"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14:paraId="11364829"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14:paraId="6A7AF547"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14:paraId="0A20A154"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14:paraId="20D9C2A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14:paraId="5D0D177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14:paraId="5A4952A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14:paraId="49F462C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14:paraId="3F7F2AAA" w14:textId="77777777"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DCD3E6"/>
            <w:vAlign w:val="center"/>
          </w:tcPr>
          <w:p w14:paraId="0C948D9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14:paraId="3A084E1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14:paraId="6BA8B4B3"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14:paraId="0425FDC2" w14:textId="77777777" w:rsidTr="004506F4">
        <w:tc>
          <w:tcPr>
            <w:tcW w:w="4220" w:type="dxa"/>
            <w:vMerge/>
            <w:shd w:val="clear" w:color="auto" w:fill="auto"/>
            <w:vAlign w:val="center"/>
          </w:tcPr>
          <w:p w14:paraId="4038FB33" w14:textId="77777777" w:rsidR="00065B8D" w:rsidRPr="005604EE" w:rsidRDefault="00065B8D" w:rsidP="00065B8D">
            <w:pPr>
              <w:tabs>
                <w:tab w:val="right" w:leader="dot" w:pos="4253"/>
              </w:tabs>
            </w:pPr>
          </w:p>
        </w:tc>
        <w:tc>
          <w:tcPr>
            <w:tcW w:w="317" w:type="dxa"/>
            <w:shd w:val="clear" w:color="auto" w:fill="auto"/>
            <w:vAlign w:val="center"/>
          </w:tcPr>
          <w:p w14:paraId="6509B887" w14:textId="77777777" w:rsidR="00065B8D" w:rsidRPr="005604EE" w:rsidRDefault="00065B8D" w:rsidP="00065B8D">
            <w:pPr>
              <w:pStyle w:val="Tablicezdanymi-dane"/>
              <w:spacing w:before="36" w:after="36"/>
            </w:pPr>
            <w:r w:rsidRPr="005604EE">
              <w:t>B</w:t>
            </w:r>
          </w:p>
        </w:tc>
        <w:tc>
          <w:tcPr>
            <w:tcW w:w="904" w:type="dxa"/>
            <w:shd w:val="clear" w:color="auto" w:fill="auto"/>
            <w:vAlign w:val="center"/>
          </w:tcPr>
          <w:p w14:paraId="40F90D8D" w14:textId="77777777"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auto"/>
            <w:vAlign w:val="center"/>
          </w:tcPr>
          <w:p w14:paraId="2D89B364" w14:textId="77777777" w:rsidR="00065B8D" w:rsidRPr="00C96DB2" w:rsidRDefault="00B86067" w:rsidP="00065B8D">
            <w:pPr>
              <w:autoSpaceDE w:val="0"/>
              <w:autoSpaceDN w:val="0"/>
              <w:spacing w:line="240" w:lineRule="exact"/>
              <w:ind w:right="51"/>
              <w:jc w:val="right"/>
              <w:rPr>
                <w:rFonts w:cs="Arial"/>
                <w:sz w:val="16"/>
                <w:szCs w:val="16"/>
              </w:rPr>
            </w:pPr>
            <w:r>
              <w:rPr>
                <w:rFonts w:cs="Arial"/>
                <w:sz w:val="16"/>
                <w:szCs w:val="16"/>
              </w:rPr>
              <w:t>1057965</w:t>
            </w:r>
          </w:p>
        </w:tc>
        <w:tc>
          <w:tcPr>
            <w:tcW w:w="905" w:type="dxa"/>
            <w:shd w:val="clear" w:color="auto" w:fill="auto"/>
            <w:vAlign w:val="center"/>
          </w:tcPr>
          <w:p w14:paraId="16B3BCA7" w14:textId="77777777" w:rsidR="00065B8D" w:rsidRPr="00C96DB2" w:rsidRDefault="00264628" w:rsidP="00065B8D">
            <w:pPr>
              <w:autoSpaceDE w:val="0"/>
              <w:autoSpaceDN w:val="0"/>
              <w:spacing w:line="240" w:lineRule="exact"/>
              <w:ind w:right="51"/>
              <w:jc w:val="right"/>
              <w:rPr>
                <w:rFonts w:cs="Arial"/>
                <w:sz w:val="16"/>
                <w:szCs w:val="16"/>
              </w:rPr>
            </w:pPr>
            <w:r>
              <w:rPr>
                <w:rFonts w:cs="Arial"/>
                <w:sz w:val="16"/>
                <w:szCs w:val="16"/>
              </w:rPr>
              <w:t>1061558</w:t>
            </w:r>
          </w:p>
        </w:tc>
        <w:tc>
          <w:tcPr>
            <w:tcW w:w="906" w:type="dxa"/>
            <w:shd w:val="clear" w:color="auto" w:fill="auto"/>
            <w:vAlign w:val="center"/>
          </w:tcPr>
          <w:p w14:paraId="0859046D" w14:textId="77777777" w:rsidR="00065B8D" w:rsidRPr="00C96DB2" w:rsidRDefault="00F25AF3" w:rsidP="00065B8D">
            <w:pPr>
              <w:autoSpaceDE w:val="0"/>
              <w:autoSpaceDN w:val="0"/>
              <w:spacing w:line="240" w:lineRule="exact"/>
              <w:ind w:right="51"/>
              <w:jc w:val="right"/>
              <w:rPr>
                <w:rFonts w:cs="Arial"/>
                <w:sz w:val="16"/>
                <w:szCs w:val="16"/>
              </w:rPr>
            </w:pPr>
            <w:r>
              <w:rPr>
                <w:rFonts w:cs="Arial"/>
                <w:sz w:val="16"/>
                <w:szCs w:val="16"/>
              </w:rPr>
              <w:t>1064898</w:t>
            </w:r>
          </w:p>
        </w:tc>
        <w:tc>
          <w:tcPr>
            <w:tcW w:w="905" w:type="dxa"/>
            <w:shd w:val="clear" w:color="auto" w:fill="auto"/>
            <w:vAlign w:val="center"/>
          </w:tcPr>
          <w:p w14:paraId="5A0B6E16" w14:textId="04A0BCB5" w:rsidR="00065B8D" w:rsidRPr="00C96DB2" w:rsidRDefault="00F37899" w:rsidP="00065B8D">
            <w:pPr>
              <w:autoSpaceDE w:val="0"/>
              <w:autoSpaceDN w:val="0"/>
              <w:spacing w:line="240" w:lineRule="exact"/>
              <w:ind w:right="51"/>
              <w:jc w:val="right"/>
              <w:rPr>
                <w:rFonts w:cs="Arial"/>
                <w:sz w:val="16"/>
                <w:szCs w:val="16"/>
              </w:rPr>
            </w:pPr>
            <w:r>
              <w:rPr>
                <w:rFonts w:cs="Arial"/>
                <w:sz w:val="16"/>
                <w:szCs w:val="16"/>
              </w:rPr>
              <w:t>1068064</w:t>
            </w:r>
          </w:p>
        </w:tc>
        <w:tc>
          <w:tcPr>
            <w:tcW w:w="905" w:type="dxa"/>
            <w:shd w:val="clear" w:color="auto" w:fill="auto"/>
            <w:vAlign w:val="center"/>
          </w:tcPr>
          <w:p w14:paraId="038B2D72" w14:textId="6BBB08D1"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1071074</w:t>
            </w:r>
          </w:p>
        </w:tc>
        <w:tc>
          <w:tcPr>
            <w:tcW w:w="905" w:type="dxa"/>
            <w:shd w:val="clear" w:color="auto" w:fill="auto"/>
            <w:vAlign w:val="center"/>
          </w:tcPr>
          <w:p w14:paraId="0D5B0DAA" w14:textId="0DA94802"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1074082</w:t>
            </w:r>
          </w:p>
        </w:tc>
        <w:tc>
          <w:tcPr>
            <w:tcW w:w="906" w:type="dxa"/>
            <w:shd w:val="clear" w:color="auto" w:fill="auto"/>
            <w:vAlign w:val="center"/>
          </w:tcPr>
          <w:p w14:paraId="7927DC6A" w14:textId="70384ECF" w:rsidR="00065B8D" w:rsidRPr="00C96DB2" w:rsidRDefault="003167A8" w:rsidP="00065B8D">
            <w:pPr>
              <w:autoSpaceDE w:val="0"/>
              <w:autoSpaceDN w:val="0"/>
              <w:spacing w:line="240" w:lineRule="exact"/>
              <w:ind w:right="51"/>
              <w:jc w:val="right"/>
              <w:rPr>
                <w:rFonts w:cs="Arial"/>
                <w:sz w:val="16"/>
                <w:szCs w:val="16"/>
              </w:rPr>
            </w:pPr>
            <w:r>
              <w:rPr>
                <w:rFonts w:cs="Arial"/>
                <w:sz w:val="16"/>
                <w:szCs w:val="16"/>
              </w:rPr>
              <w:t>1077325</w:t>
            </w:r>
          </w:p>
        </w:tc>
        <w:tc>
          <w:tcPr>
            <w:tcW w:w="905" w:type="dxa"/>
            <w:shd w:val="clear" w:color="auto" w:fill="auto"/>
            <w:vAlign w:val="center"/>
          </w:tcPr>
          <w:p w14:paraId="093FCE6A" w14:textId="6ECD56F2" w:rsidR="00065B8D" w:rsidRPr="00C96DB2" w:rsidRDefault="00ED3494" w:rsidP="00065B8D">
            <w:pPr>
              <w:spacing w:line="240" w:lineRule="exact"/>
              <w:jc w:val="right"/>
              <w:rPr>
                <w:sz w:val="16"/>
                <w:lang w:eastAsia="pl-PL"/>
              </w:rPr>
            </w:pPr>
            <w:r>
              <w:rPr>
                <w:sz w:val="16"/>
                <w:lang w:eastAsia="pl-PL"/>
              </w:rPr>
              <w:t>1080871</w:t>
            </w:r>
          </w:p>
        </w:tc>
        <w:tc>
          <w:tcPr>
            <w:tcW w:w="905" w:type="dxa"/>
            <w:shd w:val="clear" w:color="auto" w:fill="DCD3E6"/>
            <w:vAlign w:val="center"/>
          </w:tcPr>
          <w:p w14:paraId="6FDE6E61" w14:textId="6943D355" w:rsidR="00065B8D" w:rsidRPr="00C96DB2" w:rsidRDefault="00682C33" w:rsidP="00065B8D">
            <w:pPr>
              <w:autoSpaceDE w:val="0"/>
              <w:autoSpaceDN w:val="0"/>
              <w:spacing w:line="240" w:lineRule="exact"/>
              <w:ind w:right="51"/>
              <w:jc w:val="right"/>
              <w:rPr>
                <w:rFonts w:cs="Arial"/>
                <w:sz w:val="16"/>
                <w:szCs w:val="16"/>
              </w:rPr>
            </w:pPr>
            <w:r>
              <w:rPr>
                <w:rFonts w:cs="Arial"/>
                <w:sz w:val="16"/>
                <w:szCs w:val="16"/>
              </w:rPr>
              <w:t>1084899</w:t>
            </w:r>
          </w:p>
        </w:tc>
        <w:tc>
          <w:tcPr>
            <w:tcW w:w="905" w:type="dxa"/>
            <w:shd w:val="clear" w:color="auto" w:fill="auto"/>
            <w:vAlign w:val="center"/>
          </w:tcPr>
          <w:p w14:paraId="433D701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5889998D" w14:textId="77777777" w:rsidTr="004506F4">
        <w:tc>
          <w:tcPr>
            <w:tcW w:w="4220" w:type="dxa"/>
            <w:vMerge w:val="restart"/>
            <w:shd w:val="clear" w:color="auto" w:fill="auto"/>
            <w:vAlign w:val="center"/>
          </w:tcPr>
          <w:p w14:paraId="40849B06" w14:textId="77777777" w:rsidR="00065B8D" w:rsidRDefault="00065B8D" w:rsidP="00065B8D">
            <w:pPr>
              <w:pStyle w:val="Tablicezdanymi-boczek2"/>
              <w:spacing w:before="0" w:after="0"/>
            </w:pPr>
            <w:r>
              <w:t>w tym spółki handlowe</w:t>
            </w:r>
          </w:p>
        </w:tc>
        <w:tc>
          <w:tcPr>
            <w:tcW w:w="317" w:type="dxa"/>
            <w:shd w:val="clear" w:color="auto" w:fill="auto"/>
            <w:vAlign w:val="center"/>
          </w:tcPr>
          <w:p w14:paraId="3A3BFAB7" w14:textId="77777777" w:rsidR="00065B8D" w:rsidRDefault="00065B8D" w:rsidP="00065B8D">
            <w:pPr>
              <w:pStyle w:val="Tablicezdanymi-dane"/>
              <w:spacing w:before="36" w:after="36"/>
            </w:pPr>
            <w:r>
              <w:t>A</w:t>
            </w:r>
          </w:p>
        </w:tc>
        <w:tc>
          <w:tcPr>
            <w:tcW w:w="904" w:type="dxa"/>
            <w:shd w:val="clear" w:color="auto" w:fill="auto"/>
            <w:vAlign w:val="center"/>
          </w:tcPr>
          <w:p w14:paraId="2A0E078A" w14:textId="77777777"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auto"/>
            <w:vAlign w:val="center"/>
          </w:tcPr>
          <w:p w14:paraId="7743F06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14:paraId="046B87C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center"/>
          </w:tcPr>
          <w:p w14:paraId="2C4397D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14:paraId="382594DC" w14:textId="77777777"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14:paraId="14CC8FC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14:paraId="06B435D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14:paraId="4A8302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14:paraId="1F0C7031" w14:textId="77777777"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DCD3E6"/>
            <w:vAlign w:val="center"/>
          </w:tcPr>
          <w:p w14:paraId="3B38BA6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14:paraId="0A52E605"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14:paraId="294F0BEF"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14:paraId="645376C3" w14:textId="77777777" w:rsidTr="004506F4">
        <w:tc>
          <w:tcPr>
            <w:tcW w:w="4220" w:type="dxa"/>
            <w:vMerge/>
            <w:shd w:val="clear" w:color="auto" w:fill="auto"/>
            <w:vAlign w:val="center"/>
          </w:tcPr>
          <w:p w14:paraId="31D4AC3C" w14:textId="77777777" w:rsidR="00065B8D" w:rsidRDefault="00065B8D" w:rsidP="00065B8D">
            <w:pPr>
              <w:pStyle w:val="tekstkomunikatTABB2"/>
            </w:pPr>
          </w:p>
        </w:tc>
        <w:tc>
          <w:tcPr>
            <w:tcW w:w="317" w:type="dxa"/>
            <w:shd w:val="clear" w:color="auto" w:fill="auto"/>
            <w:vAlign w:val="center"/>
          </w:tcPr>
          <w:p w14:paraId="46E056DC" w14:textId="77777777" w:rsidR="00065B8D" w:rsidRDefault="00065B8D" w:rsidP="00065B8D">
            <w:pPr>
              <w:pStyle w:val="Tablicezdanymi-dane"/>
              <w:spacing w:before="36" w:after="36"/>
            </w:pPr>
            <w:r>
              <w:t>B</w:t>
            </w:r>
          </w:p>
        </w:tc>
        <w:tc>
          <w:tcPr>
            <w:tcW w:w="904" w:type="dxa"/>
            <w:shd w:val="clear" w:color="auto" w:fill="auto"/>
            <w:vAlign w:val="center"/>
          </w:tcPr>
          <w:p w14:paraId="27710054" w14:textId="77777777"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auto"/>
            <w:vAlign w:val="center"/>
          </w:tcPr>
          <w:p w14:paraId="35265827" w14:textId="77777777" w:rsidR="00065B8D" w:rsidRPr="004A75BA" w:rsidRDefault="00B86067" w:rsidP="00065B8D">
            <w:pPr>
              <w:autoSpaceDE w:val="0"/>
              <w:autoSpaceDN w:val="0"/>
              <w:spacing w:line="240" w:lineRule="exact"/>
              <w:ind w:right="51"/>
              <w:jc w:val="right"/>
              <w:rPr>
                <w:rFonts w:cs="Arial"/>
                <w:sz w:val="16"/>
                <w:szCs w:val="16"/>
              </w:rPr>
            </w:pPr>
            <w:r>
              <w:rPr>
                <w:rFonts w:cs="Arial"/>
                <w:sz w:val="16"/>
                <w:szCs w:val="16"/>
              </w:rPr>
              <w:t>237949</w:t>
            </w:r>
          </w:p>
        </w:tc>
        <w:tc>
          <w:tcPr>
            <w:tcW w:w="905" w:type="dxa"/>
            <w:shd w:val="clear" w:color="auto" w:fill="auto"/>
            <w:vAlign w:val="center"/>
          </w:tcPr>
          <w:p w14:paraId="1B10AE81" w14:textId="77777777" w:rsidR="00065B8D" w:rsidRPr="004A75BA" w:rsidRDefault="00264628" w:rsidP="00065B8D">
            <w:pPr>
              <w:autoSpaceDE w:val="0"/>
              <w:autoSpaceDN w:val="0"/>
              <w:spacing w:line="240" w:lineRule="exact"/>
              <w:ind w:right="51"/>
              <w:jc w:val="right"/>
              <w:rPr>
                <w:rFonts w:cs="Arial"/>
                <w:sz w:val="16"/>
                <w:szCs w:val="16"/>
              </w:rPr>
            </w:pPr>
            <w:r>
              <w:rPr>
                <w:rFonts w:cs="Arial"/>
                <w:sz w:val="16"/>
                <w:szCs w:val="16"/>
              </w:rPr>
              <w:t>239071</w:t>
            </w:r>
          </w:p>
        </w:tc>
        <w:tc>
          <w:tcPr>
            <w:tcW w:w="906" w:type="dxa"/>
            <w:shd w:val="clear" w:color="auto" w:fill="auto"/>
            <w:vAlign w:val="center"/>
          </w:tcPr>
          <w:p w14:paraId="6A0358A3" w14:textId="77777777" w:rsidR="00065B8D" w:rsidRPr="00575723" w:rsidRDefault="00F25AF3" w:rsidP="00065B8D">
            <w:pPr>
              <w:jc w:val="right"/>
              <w:rPr>
                <w:rFonts w:cs="Arial"/>
                <w:position w:val="-6"/>
                <w:sz w:val="16"/>
                <w:szCs w:val="16"/>
              </w:rPr>
            </w:pPr>
            <w:r>
              <w:rPr>
                <w:rFonts w:cs="Arial"/>
                <w:position w:val="-6"/>
                <w:sz w:val="16"/>
                <w:szCs w:val="16"/>
              </w:rPr>
              <w:t>240155</w:t>
            </w:r>
          </w:p>
        </w:tc>
        <w:tc>
          <w:tcPr>
            <w:tcW w:w="905" w:type="dxa"/>
            <w:shd w:val="clear" w:color="auto" w:fill="auto"/>
            <w:vAlign w:val="center"/>
          </w:tcPr>
          <w:p w14:paraId="1D6C53E3" w14:textId="66975B4D" w:rsidR="00065B8D" w:rsidRPr="00C96DB2" w:rsidRDefault="00F37899" w:rsidP="00065B8D">
            <w:pPr>
              <w:autoSpaceDE w:val="0"/>
              <w:autoSpaceDN w:val="0"/>
              <w:spacing w:line="240" w:lineRule="exact"/>
              <w:ind w:right="20"/>
              <w:jc w:val="right"/>
              <w:rPr>
                <w:rFonts w:cs="Arial"/>
                <w:sz w:val="16"/>
                <w:szCs w:val="16"/>
              </w:rPr>
            </w:pPr>
            <w:r>
              <w:rPr>
                <w:rFonts w:cs="Arial"/>
                <w:sz w:val="16"/>
                <w:szCs w:val="16"/>
              </w:rPr>
              <w:t>240700</w:t>
            </w:r>
          </w:p>
        </w:tc>
        <w:tc>
          <w:tcPr>
            <w:tcW w:w="905" w:type="dxa"/>
            <w:shd w:val="clear" w:color="auto" w:fill="auto"/>
            <w:vAlign w:val="center"/>
          </w:tcPr>
          <w:p w14:paraId="5FDAE9CE" w14:textId="2099965D"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241451</w:t>
            </w:r>
          </w:p>
        </w:tc>
        <w:tc>
          <w:tcPr>
            <w:tcW w:w="905" w:type="dxa"/>
            <w:shd w:val="clear" w:color="auto" w:fill="auto"/>
            <w:vAlign w:val="center"/>
          </w:tcPr>
          <w:p w14:paraId="6C486278" w14:textId="46BC566F"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242422</w:t>
            </w:r>
          </w:p>
        </w:tc>
        <w:tc>
          <w:tcPr>
            <w:tcW w:w="906" w:type="dxa"/>
            <w:shd w:val="clear" w:color="auto" w:fill="auto"/>
            <w:vAlign w:val="center"/>
          </w:tcPr>
          <w:p w14:paraId="2FF67F3E" w14:textId="29DF0BFA" w:rsidR="00065B8D" w:rsidRPr="00C96DB2" w:rsidRDefault="003167A8" w:rsidP="00065B8D">
            <w:pPr>
              <w:autoSpaceDE w:val="0"/>
              <w:autoSpaceDN w:val="0"/>
              <w:spacing w:line="240" w:lineRule="exact"/>
              <w:ind w:right="51"/>
              <w:jc w:val="right"/>
              <w:rPr>
                <w:rFonts w:cs="Arial"/>
                <w:sz w:val="16"/>
                <w:szCs w:val="16"/>
              </w:rPr>
            </w:pPr>
            <w:r>
              <w:rPr>
                <w:rFonts w:cs="Arial"/>
                <w:sz w:val="16"/>
                <w:szCs w:val="16"/>
              </w:rPr>
              <w:t>243409</w:t>
            </w:r>
          </w:p>
        </w:tc>
        <w:tc>
          <w:tcPr>
            <w:tcW w:w="905" w:type="dxa"/>
            <w:shd w:val="clear" w:color="auto" w:fill="auto"/>
            <w:vAlign w:val="center"/>
          </w:tcPr>
          <w:p w14:paraId="1E7C4BDC" w14:textId="21F644D1" w:rsidR="00065B8D" w:rsidRPr="00C96DB2" w:rsidRDefault="00ED3494" w:rsidP="00065B8D">
            <w:pPr>
              <w:spacing w:line="240" w:lineRule="exact"/>
              <w:jc w:val="right"/>
              <w:rPr>
                <w:sz w:val="16"/>
                <w:lang w:eastAsia="pl-PL"/>
              </w:rPr>
            </w:pPr>
            <w:r>
              <w:rPr>
                <w:sz w:val="16"/>
                <w:lang w:eastAsia="pl-PL"/>
              </w:rPr>
              <w:t>696939</w:t>
            </w:r>
          </w:p>
        </w:tc>
        <w:tc>
          <w:tcPr>
            <w:tcW w:w="905" w:type="dxa"/>
            <w:shd w:val="clear" w:color="auto" w:fill="DCD3E6"/>
            <w:vAlign w:val="center"/>
          </w:tcPr>
          <w:p w14:paraId="217704B3" w14:textId="7CE7FFF3" w:rsidR="00065B8D" w:rsidRPr="00C96DB2" w:rsidRDefault="00682C33" w:rsidP="00065B8D">
            <w:pPr>
              <w:autoSpaceDE w:val="0"/>
              <w:autoSpaceDN w:val="0"/>
              <w:spacing w:line="240" w:lineRule="exact"/>
              <w:ind w:right="51"/>
              <w:jc w:val="right"/>
              <w:rPr>
                <w:rFonts w:cs="Arial"/>
                <w:sz w:val="16"/>
                <w:szCs w:val="16"/>
              </w:rPr>
            </w:pPr>
            <w:r>
              <w:rPr>
                <w:rFonts w:cs="Arial"/>
                <w:sz w:val="16"/>
                <w:szCs w:val="16"/>
              </w:rPr>
              <w:t>245130</w:t>
            </w:r>
          </w:p>
        </w:tc>
        <w:tc>
          <w:tcPr>
            <w:tcW w:w="905" w:type="dxa"/>
            <w:shd w:val="clear" w:color="auto" w:fill="auto"/>
            <w:vAlign w:val="center"/>
          </w:tcPr>
          <w:p w14:paraId="6DFC0F5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3A73A8C5" w14:textId="77777777" w:rsidTr="004506F4">
        <w:tc>
          <w:tcPr>
            <w:tcW w:w="4220" w:type="dxa"/>
            <w:vMerge w:val="restart"/>
            <w:shd w:val="clear" w:color="auto" w:fill="auto"/>
            <w:vAlign w:val="center"/>
          </w:tcPr>
          <w:p w14:paraId="71000090" w14:textId="77777777" w:rsidR="00065B8D" w:rsidRDefault="00065B8D" w:rsidP="00065B8D">
            <w:pPr>
              <w:pStyle w:val="Tablicezdanymi-boczek3"/>
              <w:spacing w:before="0" w:after="0"/>
            </w:pPr>
            <w:r>
              <w:t>w tym z udziałem kapitału zagranicznego</w:t>
            </w:r>
          </w:p>
        </w:tc>
        <w:tc>
          <w:tcPr>
            <w:tcW w:w="317" w:type="dxa"/>
            <w:shd w:val="clear" w:color="auto" w:fill="auto"/>
            <w:vAlign w:val="center"/>
          </w:tcPr>
          <w:p w14:paraId="28227978" w14:textId="77777777" w:rsidR="00065B8D" w:rsidRDefault="00065B8D" w:rsidP="00065B8D">
            <w:pPr>
              <w:pStyle w:val="Tablicezdanymi-dane"/>
              <w:spacing w:before="36" w:after="36"/>
            </w:pPr>
            <w:r>
              <w:t>A</w:t>
            </w:r>
          </w:p>
        </w:tc>
        <w:tc>
          <w:tcPr>
            <w:tcW w:w="904" w:type="dxa"/>
            <w:shd w:val="clear" w:color="auto" w:fill="auto"/>
            <w:vAlign w:val="center"/>
          </w:tcPr>
          <w:p w14:paraId="4D9AAC7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auto"/>
            <w:vAlign w:val="center"/>
          </w:tcPr>
          <w:p w14:paraId="41D709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14:paraId="719CFCC2" w14:textId="77777777"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14:paraId="2E9996A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14:paraId="5535B8B8" w14:textId="77777777"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14:paraId="08FC573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14:paraId="53A9BF4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14:paraId="321CD84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14:paraId="17A1AD1B" w14:textId="77777777"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DCD3E6"/>
            <w:vAlign w:val="center"/>
          </w:tcPr>
          <w:p w14:paraId="307A96B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14:paraId="69F49CE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14:paraId="6834537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14:paraId="4EEB4BE5" w14:textId="77777777" w:rsidTr="004506F4">
        <w:tc>
          <w:tcPr>
            <w:tcW w:w="4220" w:type="dxa"/>
            <w:vMerge/>
            <w:shd w:val="clear" w:color="auto" w:fill="auto"/>
            <w:vAlign w:val="center"/>
          </w:tcPr>
          <w:p w14:paraId="021E568D" w14:textId="77777777" w:rsidR="00427B59" w:rsidRDefault="00427B59" w:rsidP="00427B59">
            <w:pPr>
              <w:pStyle w:val="TekstkomunikatTABB3"/>
              <w:spacing w:before="36" w:after="36"/>
            </w:pPr>
          </w:p>
        </w:tc>
        <w:tc>
          <w:tcPr>
            <w:tcW w:w="317" w:type="dxa"/>
            <w:shd w:val="clear" w:color="auto" w:fill="auto"/>
            <w:vAlign w:val="center"/>
          </w:tcPr>
          <w:p w14:paraId="60EB0F8D" w14:textId="77777777"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auto" w:fill="auto"/>
            <w:vAlign w:val="center"/>
          </w:tcPr>
          <w:p w14:paraId="34C07422" w14:textId="77777777"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56341A03" w14:textId="77777777" w:rsidR="00427B59" w:rsidRPr="00C96DB2" w:rsidRDefault="00B86067" w:rsidP="00427B59">
            <w:pPr>
              <w:autoSpaceDE w:val="0"/>
              <w:autoSpaceDN w:val="0"/>
              <w:spacing w:line="240" w:lineRule="exact"/>
              <w:ind w:right="51"/>
              <w:jc w:val="right"/>
              <w:rPr>
                <w:rFonts w:cs="Arial"/>
                <w:sz w:val="16"/>
                <w:szCs w:val="16"/>
              </w:rPr>
            </w:pPr>
            <w:r>
              <w:rPr>
                <w:rFonts w:cs="Arial"/>
                <w:sz w:val="16"/>
                <w:szCs w:val="16"/>
              </w:rPr>
              <w:t>42567</w:t>
            </w:r>
          </w:p>
        </w:tc>
        <w:tc>
          <w:tcPr>
            <w:tcW w:w="905" w:type="dxa"/>
            <w:tcBorders>
              <w:left w:val="single" w:sz="2" w:space="0" w:color="7030A0"/>
              <w:right w:val="single" w:sz="2" w:space="0" w:color="7030A0"/>
            </w:tcBorders>
            <w:shd w:val="clear" w:color="auto" w:fill="auto"/>
            <w:vAlign w:val="center"/>
          </w:tcPr>
          <w:p w14:paraId="27D6C0E1" w14:textId="77777777" w:rsidR="00427B59" w:rsidRPr="00C96DB2" w:rsidRDefault="00264628" w:rsidP="00427B59">
            <w:pPr>
              <w:autoSpaceDE w:val="0"/>
              <w:autoSpaceDN w:val="0"/>
              <w:spacing w:line="240" w:lineRule="exact"/>
              <w:ind w:right="51"/>
              <w:jc w:val="right"/>
              <w:rPr>
                <w:rFonts w:cs="Arial"/>
                <w:sz w:val="16"/>
                <w:szCs w:val="16"/>
              </w:rPr>
            </w:pPr>
            <w:r>
              <w:rPr>
                <w:rFonts w:cs="Arial"/>
                <w:sz w:val="16"/>
                <w:szCs w:val="16"/>
              </w:rPr>
              <w:t>42726</w:t>
            </w:r>
          </w:p>
        </w:tc>
        <w:tc>
          <w:tcPr>
            <w:tcW w:w="906" w:type="dxa"/>
            <w:tcBorders>
              <w:left w:val="single" w:sz="2" w:space="0" w:color="7030A0"/>
              <w:right w:val="single" w:sz="2" w:space="0" w:color="7030A0"/>
            </w:tcBorders>
            <w:shd w:val="clear" w:color="auto" w:fill="auto"/>
            <w:vAlign w:val="center"/>
          </w:tcPr>
          <w:p w14:paraId="74B23EC4" w14:textId="77777777" w:rsidR="00427B59" w:rsidRPr="00C96DB2" w:rsidRDefault="00F25AF3" w:rsidP="00427B59">
            <w:pPr>
              <w:autoSpaceDE w:val="0"/>
              <w:autoSpaceDN w:val="0"/>
              <w:spacing w:line="240" w:lineRule="exact"/>
              <w:ind w:right="51"/>
              <w:jc w:val="right"/>
              <w:rPr>
                <w:rFonts w:cs="Arial"/>
                <w:sz w:val="16"/>
                <w:szCs w:val="16"/>
              </w:rPr>
            </w:pPr>
            <w:r>
              <w:rPr>
                <w:rFonts w:cs="Arial"/>
                <w:sz w:val="16"/>
                <w:szCs w:val="16"/>
              </w:rPr>
              <w:t>42857</w:t>
            </w:r>
          </w:p>
        </w:tc>
        <w:tc>
          <w:tcPr>
            <w:tcW w:w="905" w:type="dxa"/>
            <w:tcBorders>
              <w:left w:val="single" w:sz="2" w:space="0" w:color="7030A0"/>
            </w:tcBorders>
            <w:shd w:val="clear" w:color="auto" w:fill="auto"/>
            <w:vAlign w:val="center"/>
          </w:tcPr>
          <w:p w14:paraId="751EECE5" w14:textId="57968ED5" w:rsidR="00427B59" w:rsidRPr="00C96DB2" w:rsidRDefault="00F37899" w:rsidP="00427B59">
            <w:pPr>
              <w:autoSpaceDE w:val="0"/>
              <w:autoSpaceDN w:val="0"/>
              <w:spacing w:line="240" w:lineRule="exact"/>
              <w:jc w:val="right"/>
              <w:rPr>
                <w:rFonts w:cs="Arial"/>
                <w:sz w:val="16"/>
                <w:szCs w:val="16"/>
              </w:rPr>
            </w:pPr>
            <w:r>
              <w:rPr>
                <w:rFonts w:cs="Arial"/>
                <w:sz w:val="16"/>
                <w:szCs w:val="16"/>
              </w:rPr>
              <w:t>42903</w:t>
            </w:r>
          </w:p>
        </w:tc>
        <w:tc>
          <w:tcPr>
            <w:tcW w:w="905" w:type="dxa"/>
            <w:shd w:val="clear" w:color="auto" w:fill="auto"/>
            <w:vAlign w:val="center"/>
          </w:tcPr>
          <w:p w14:paraId="3E730B99" w14:textId="3F2A2828" w:rsidR="00427B59" w:rsidRPr="00C96DB2" w:rsidRDefault="00473EB3" w:rsidP="00427B59">
            <w:pPr>
              <w:autoSpaceDE w:val="0"/>
              <w:autoSpaceDN w:val="0"/>
              <w:spacing w:line="240" w:lineRule="exact"/>
              <w:ind w:right="51"/>
              <w:jc w:val="right"/>
              <w:rPr>
                <w:rFonts w:cs="Arial"/>
                <w:sz w:val="16"/>
                <w:szCs w:val="16"/>
              </w:rPr>
            </w:pPr>
            <w:r>
              <w:rPr>
                <w:rFonts w:cs="Arial"/>
                <w:sz w:val="16"/>
                <w:szCs w:val="16"/>
              </w:rPr>
              <w:t>43009</w:t>
            </w:r>
          </w:p>
        </w:tc>
        <w:tc>
          <w:tcPr>
            <w:tcW w:w="905" w:type="dxa"/>
            <w:shd w:val="clear" w:color="auto" w:fill="auto"/>
            <w:vAlign w:val="center"/>
          </w:tcPr>
          <w:p w14:paraId="5E90B08A" w14:textId="2A189380" w:rsidR="00427B59" w:rsidRPr="00C96DB2" w:rsidRDefault="00A66E25" w:rsidP="00427B59">
            <w:pPr>
              <w:autoSpaceDE w:val="0"/>
              <w:autoSpaceDN w:val="0"/>
              <w:spacing w:line="240" w:lineRule="exact"/>
              <w:ind w:right="51"/>
              <w:jc w:val="right"/>
              <w:rPr>
                <w:rFonts w:cs="Arial"/>
                <w:sz w:val="16"/>
                <w:szCs w:val="16"/>
              </w:rPr>
            </w:pPr>
            <w:r w:rsidRPr="00A66E25">
              <w:rPr>
                <w:rFonts w:cs="Arial"/>
                <w:sz w:val="16"/>
                <w:szCs w:val="16"/>
              </w:rPr>
              <w:t>43119</w:t>
            </w:r>
          </w:p>
        </w:tc>
        <w:tc>
          <w:tcPr>
            <w:tcW w:w="906" w:type="dxa"/>
            <w:shd w:val="clear" w:color="auto" w:fill="auto"/>
            <w:vAlign w:val="center"/>
          </w:tcPr>
          <w:p w14:paraId="6FD194AB" w14:textId="6CDB2C4A" w:rsidR="00427B59" w:rsidRPr="00C96DB2" w:rsidRDefault="003167A8" w:rsidP="00427B59">
            <w:pPr>
              <w:autoSpaceDE w:val="0"/>
              <w:autoSpaceDN w:val="0"/>
              <w:spacing w:line="240" w:lineRule="exact"/>
              <w:ind w:right="51"/>
              <w:jc w:val="right"/>
              <w:rPr>
                <w:rFonts w:cs="Arial"/>
                <w:sz w:val="16"/>
                <w:szCs w:val="16"/>
              </w:rPr>
            </w:pPr>
            <w:r>
              <w:rPr>
                <w:rFonts w:cs="Arial"/>
                <w:sz w:val="16"/>
                <w:szCs w:val="16"/>
              </w:rPr>
              <w:t>43266</w:t>
            </w:r>
          </w:p>
        </w:tc>
        <w:tc>
          <w:tcPr>
            <w:tcW w:w="905" w:type="dxa"/>
            <w:shd w:val="clear" w:color="auto" w:fill="auto"/>
            <w:vAlign w:val="center"/>
          </w:tcPr>
          <w:p w14:paraId="56414B99" w14:textId="7FBAC742" w:rsidR="00427B59" w:rsidRPr="00C96DB2" w:rsidRDefault="00ED3494" w:rsidP="00427B59">
            <w:pPr>
              <w:spacing w:line="240" w:lineRule="exact"/>
              <w:jc w:val="right"/>
              <w:rPr>
                <w:sz w:val="16"/>
                <w:lang w:eastAsia="pl-PL"/>
              </w:rPr>
            </w:pPr>
            <w:r>
              <w:rPr>
                <w:sz w:val="16"/>
                <w:lang w:eastAsia="pl-PL"/>
              </w:rPr>
              <w:t>43348</w:t>
            </w:r>
          </w:p>
        </w:tc>
        <w:tc>
          <w:tcPr>
            <w:tcW w:w="905" w:type="dxa"/>
            <w:shd w:val="clear" w:color="auto" w:fill="DCD3E6"/>
            <w:vAlign w:val="center"/>
          </w:tcPr>
          <w:p w14:paraId="21FE0094" w14:textId="45DA3368" w:rsidR="00427B59" w:rsidRPr="000B2E59" w:rsidRDefault="000B2E59" w:rsidP="00427B59">
            <w:pPr>
              <w:autoSpaceDE w:val="0"/>
              <w:autoSpaceDN w:val="0"/>
              <w:spacing w:line="240" w:lineRule="exact"/>
              <w:ind w:right="51"/>
              <w:jc w:val="right"/>
              <w:rPr>
                <w:rFonts w:cs="Arial"/>
                <w:sz w:val="16"/>
                <w:szCs w:val="16"/>
              </w:rPr>
            </w:pPr>
            <w:r w:rsidRPr="000B2E59">
              <w:rPr>
                <w:rFonts w:cs="Segoe UI"/>
                <w:color w:val="212529"/>
                <w:sz w:val="16"/>
                <w:szCs w:val="17"/>
                <w:shd w:val="clear" w:color="auto" w:fill="DCD3E6"/>
              </w:rPr>
              <w:t>43446</w:t>
            </w:r>
          </w:p>
        </w:tc>
        <w:tc>
          <w:tcPr>
            <w:tcW w:w="905" w:type="dxa"/>
            <w:shd w:val="clear" w:color="auto" w:fill="auto"/>
            <w:vAlign w:val="center"/>
          </w:tcPr>
          <w:p w14:paraId="2868F8FF" w14:textId="77777777"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5E251033" w14:textId="77777777" w:rsidR="00427B59" w:rsidRPr="00C96DB2" w:rsidRDefault="00427B59" w:rsidP="00427B59">
            <w:pPr>
              <w:autoSpaceDE w:val="0"/>
              <w:autoSpaceDN w:val="0"/>
              <w:spacing w:line="240" w:lineRule="exact"/>
              <w:ind w:right="51"/>
              <w:jc w:val="right"/>
              <w:rPr>
                <w:rFonts w:cs="Arial"/>
                <w:sz w:val="16"/>
                <w:szCs w:val="16"/>
              </w:rPr>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D752F8" w14:paraId="42BB3E8E" w14:textId="77777777" w:rsidTr="00691D0F">
        <w:trPr>
          <w:trHeight w:val="1701"/>
        </w:trPr>
        <w:tc>
          <w:tcPr>
            <w:tcW w:w="4693" w:type="dxa"/>
          </w:tcPr>
          <w:p w14:paraId="1C7ED44A" w14:textId="77777777" w:rsidR="008D6D4C" w:rsidRPr="00AB09E7" w:rsidRDefault="008D6D4C" w:rsidP="001F0138">
            <w:pPr>
              <w:pStyle w:val="Tekstostatniastrona10pt"/>
            </w:pPr>
            <w:r w:rsidRPr="00AB09E7">
              <w:t>Opracowanie merytoryczne:</w:t>
            </w:r>
          </w:p>
          <w:p w14:paraId="48A2DCBF" w14:textId="77777777" w:rsidR="008D6D4C" w:rsidRPr="00AB09E7" w:rsidRDefault="008D6D4C" w:rsidP="00D01911">
            <w:pPr>
              <w:pStyle w:val="Tekstostatniastrona10pt"/>
              <w:spacing w:after="120"/>
              <w:rPr>
                <w:b/>
                <w:color w:val="000000" w:themeColor="text1"/>
              </w:rPr>
            </w:pPr>
            <w:r w:rsidRPr="00AB09E7">
              <w:rPr>
                <w:b/>
              </w:rPr>
              <w:t>Urząd Statystyczny w Warszawie</w:t>
            </w:r>
          </w:p>
          <w:p w14:paraId="2AFB5844" w14:textId="77777777"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14:paraId="0775EA1F" w14:textId="77777777" w:rsidR="008D6D4C" w:rsidRPr="00AB09E7" w:rsidRDefault="008D6D4C" w:rsidP="00D01911">
            <w:pPr>
              <w:pStyle w:val="Tekstostatniastrona10pt"/>
              <w:spacing w:after="120"/>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14:paraId="51A34A54" w14:textId="77777777" w:rsidR="009171BB" w:rsidRDefault="008D6D4C" w:rsidP="00D01911">
            <w:pPr>
              <w:pStyle w:val="Tekstostatniastrona10pt"/>
            </w:pPr>
            <w:r w:rsidRPr="00AB09E7">
              <w:t>Rozpowszechnianie:</w:t>
            </w:r>
          </w:p>
          <w:p w14:paraId="006752A9" w14:textId="77777777" w:rsidR="008D6D4C" w:rsidRPr="001F0138" w:rsidRDefault="008D6D4C" w:rsidP="00D01911">
            <w:pPr>
              <w:pStyle w:val="Tekstostatniastrona10pt"/>
              <w:spacing w:after="120"/>
              <w:rPr>
                <w:b/>
              </w:rPr>
            </w:pPr>
            <w:r w:rsidRPr="001F0138">
              <w:rPr>
                <w:b/>
              </w:rPr>
              <w:t>Centrum Informacji Statystycznej</w:t>
            </w:r>
          </w:p>
          <w:p w14:paraId="27D41E50" w14:textId="63D0456B" w:rsidR="008D6D4C" w:rsidRDefault="008D6D4C" w:rsidP="00D01911">
            <w:pPr>
              <w:pStyle w:val="Tekstostatniastrona10pt"/>
              <w:spacing w:before="120" w:after="120"/>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00E345B4">
              <w:rPr>
                <w:rFonts w:eastAsiaTheme="majorEastAsia"/>
                <w:szCs w:val="24"/>
                <w:lang w:val="fi-FI"/>
              </w:rPr>
              <w:t> </w:t>
            </w:r>
            <w:r w:rsidR="008404A0">
              <w:rPr>
                <w:rFonts w:eastAsiaTheme="majorEastAsia"/>
                <w:szCs w:val="24"/>
                <w:lang w:val="fi-FI"/>
              </w:rPr>
              <w:t>14</w:t>
            </w:r>
            <w:r w:rsidRPr="00AB09E7">
              <w:rPr>
                <w:rFonts w:eastAsiaTheme="majorEastAsia"/>
                <w:szCs w:val="24"/>
                <w:lang w:val="fi-FI"/>
              </w:rPr>
              <w:t>1</w:t>
            </w:r>
          </w:p>
          <w:p w14:paraId="60C00CE3" w14:textId="695E1F10" w:rsidR="00E345B4" w:rsidRPr="009171BB" w:rsidRDefault="00E345B4" w:rsidP="00D01911">
            <w:pPr>
              <w:pStyle w:val="Tekstostatniastrona10pt"/>
              <w:spacing w:before="120" w:after="120"/>
              <w:rPr>
                <w:rFonts w:eastAsiaTheme="majorEastAsia"/>
                <w:szCs w:val="24"/>
                <w:lang w:val="fi-FI"/>
              </w:rPr>
            </w:pPr>
            <w:r w:rsidRPr="00E345B4">
              <w:rPr>
                <w:rFonts w:eastAsia="Fira Sans Light" w:cs="Times New Roman"/>
                <w:b/>
                <w:szCs w:val="20"/>
                <w:lang w:val="en-GB"/>
              </w:rPr>
              <w:t>e-mail:</w:t>
            </w:r>
            <w:r w:rsidRPr="00E345B4">
              <w:rPr>
                <w:rFonts w:eastAsia="Fira Sans Light" w:cs="Times New Roman"/>
                <w:szCs w:val="20"/>
                <w:lang w:val="en-GB"/>
              </w:rPr>
              <w:t xml:space="preserve"> </w:t>
            </w:r>
            <w:hyperlink r:id="rId33" w:history="1">
              <w:r w:rsidRPr="00E345B4">
                <w:rPr>
                  <w:rFonts w:eastAsia="Fira Sans Light" w:cs="Times New Roman"/>
                  <w:b/>
                  <w:color w:val="000000"/>
                  <w:szCs w:val="20"/>
                  <w:u w:val="single"/>
                  <w:lang w:val="en-GB"/>
                </w:rPr>
                <w:t>m.kaluski@stat.gov.pl</w:t>
              </w:r>
            </w:hyperlink>
          </w:p>
        </w:tc>
      </w:tr>
      <w:tr w:rsidR="008D6D4C" w:rsidRPr="007F53D3" w14:paraId="20DF81BE" w14:textId="77777777" w:rsidTr="001F170C">
        <w:trPr>
          <w:trHeight w:val="510"/>
        </w:trPr>
        <w:tc>
          <w:tcPr>
            <w:tcW w:w="4693" w:type="dxa"/>
            <w:vMerge w:val="restart"/>
          </w:tcPr>
          <w:p w14:paraId="5668B11A" w14:textId="5ADA9F33" w:rsidR="008D6D4C" w:rsidRPr="00AB09E7" w:rsidRDefault="008D6D4C" w:rsidP="00E345B4">
            <w:pPr>
              <w:pStyle w:val="Tekstostatniastrona10pt"/>
              <w:spacing w:before="120" w:after="120"/>
              <w:rPr>
                <w:sz w:val="18"/>
                <w:lang w:val="en-US"/>
              </w:rPr>
            </w:pPr>
          </w:p>
        </w:tc>
        <w:tc>
          <w:tcPr>
            <w:tcW w:w="5160" w:type="dxa"/>
            <w:gridSpan w:val="2"/>
            <w:vAlign w:val="center"/>
          </w:tcPr>
          <w:p w14:paraId="095F1CC6" w14:textId="77777777"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3BA26B76" wp14:editId="610162E9">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rPr>
                <w:t>warszawa.stat.gov.pl</w:t>
              </w:r>
            </w:hyperlink>
          </w:p>
        </w:tc>
      </w:tr>
      <w:tr w:rsidR="008D6D4C" w:rsidRPr="00AB09E7" w14:paraId="3CB7CA7A" w14:textId="77777777" w:rsidTr="001F170C">
        <w:trPr>
          <w:trHeight w:val="510"/>
        </w:trPr>
        <w:tc>
          <w:tcPr>
            <w:tcW w:w="4693" w:type="dxa"/>
            <w:vMerge/>
          </w:tcPr>
          <w:p w14:paraId="39811723" w14:textId="77777777" w:rsidR="008D6D4C" w:rsidRPr="00AB09E7" w:rsidRDefault="008D6D4C" w:rsidP="00064933">
            <w:pPr>
              <w:rPr>
                <w:b/>
                <w:sz w:val="20"/>
                <w:lang w:val="en-US"/>
              </w:rPr>
            </w:pPr>
          </w:p>
        </w:tc>
        <w:tc>
          <w:tcPr>
            <w:tcW w:w="5160" w:type="dxa"/>
            <w:gridSpan w:val="2"/>
            <w:vAlign w:val="center"/>
          </w:tcPr>
          <w:p w14:paraId="28616DA3" w14:textId="77777777"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0D3C64B5" wp14:editId="60F021FC">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rPr>
                <w:t>@</w:t>
              </w:r>
              <w:proofErr w:type="spellStart"/>
              <w:r w:rsidR="002B0CE2" w:rsidRPr="001F0138">
                <w:rPr>
                  <w:rStyle w:val="Hipercze"/>
                  <w:sz w:val="20"/>
                </w:rPr>
                <w:t>Warszawa_STAT</w:t>
              </w:r>
              <w:proofErr w:type="spellEnd"/>
            </w:hyperlink>
          </w:p>
        </w:tc>
      </w:tr>
      <w:tr w:rsidR="008D6D4C" w:rsidRPr="00AB09E7" w14:paraId="4A7F518D" w14:textId="77777777" w:rsidTr="001F170C">
        <w:trPr>
          <w:trHeight w:val="510"/>
        </w:trPr>
        <w:tc>
          <w:tcPr>
            <w:tcW w:w="4693" w:type="dxa"/>
            <w:vMerge/>
          </w:tcPr>
          <w:p w14:paraId="71DF7000" w14:textId="77777777" w:rsidR="008D6D4C" w:rsidRPr="00AB09E7" w:rsidRDefault="008D6D4C" w:rsidP="00064933">
            <w:pPr>
              <w:rPr>
                <w:b/>
                <w:sz w:val="20"/>
              </w:rPr>
            </w:pPr>
          </w:p>
        </w:tc>
        <w:tc>
          <w:tcPr>
            <w:tcW w:w="5160" w:type="dxa"/>
            <w:gridSpan w:val="2"/>
            <w:vAlign w:val="center"/>
          </w:tcPr>
          <w:p w14:paraId="23D8AD5B"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549D28" wp14:editId="041DF4DB">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rPr>
                <w:t>@</w:t>
              </w:r>
              <w:proofErr w:type="spellStart"/>
              <w:r w:rsidRPr="001F0138">
                <w:rPr>
                  <w:rStyle w:val="Hipercze"/>
                  <w:sz w:val="20"/>
                </w:rPr>
                <w:t>UrzadStatystycznywWarszawie</w:t>
              </w:r>
              <w:proofErr w:type="spellEnd"/>
            </w:hyperlink>
          </w:p>
        </w:tc>
      </w:tr>
      <w:tr w:rsidR="008D6D4C" w:rsidRPr="00AB09E7" w14:paraId="1B0D6D56" w14:textId="77777777" w:rsidTr="001F170C">
        <w:trPr>
          <w:trHeight w:val="510"/>
        </w:trPr>
        <w:tc>
          <w:tcPr>
            <w:tcW w:w="4693" w:type="dxa"/>
          </w:tcPr>
          <w:p w14:paraId="116871BB" w14:textId="77777777" w:rsidR="008D6D4C" w:rsidRPr="00AB09E7" w:rsidRDefault="008D6D4C" w:rsidP="00E345B4">
            <w:pPr>
              <w:spacing w:before="120" w:after="120"/>
              <w:rPr>
                <w:b/>
                <w:sz w:val="20"/>
              </w:rPr>
            </w:pPr>
          </w:p>
        </w:tc>
        <w:tc>
          <w:tcPr>
            <w:tcW w:w="5160" w:type="dxa"/>
            <w:gridSpan w:val="2"/>
            <w:vAlign w:val="center"/>
          </w:tcPr>
          <w:p w14:paraId="6EDFCECC" w14:textId="77777777" w:rsidR="008D6D4C" w:rsidRPr="001F0138" w:rsidRDefault="00CB0F6B" w:rsidP="001F170C">
            <w:pPr>
              <w:spacing w:before="60"/>
              <w:ind w:firstLine="680"/>
              <w:rPr>
                <w:rStyle w:val="Hipercze"/>
                <w:sz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C4729A3" wp14:editId="21150EE9">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rPr>
                <w:t>gus_stat</w:t>
              </w:r>
              <w:proofErr w:type="spellEnd"/>
            </w:hyperlink>
          </w:p>
        </w:tc>
      </w:tr>
      <w:tr w:rsidR="008D6D4C" w:rsidRPr="00AB09E7" w14:paraId="4A6496AE" w14:textId="77777777" w:rsidTr="001F170C">
        <w:trPr>
          <w:trHeight w:val="510"/>
        </w:trPr>
        <w:tc>
          <w:tcPr>
            <w:tcW w:w="4693" w:type="dxa"/>
          </w:tcPr>
          <w:p w14:paraId="6D282E38" w14:textId="77777777" w:rsidR="008D6D4C" w:rsidRPr="00AB09E7" w:rsidRDefault="008D6D4C" w:rsidP="00E345B4">
            <w:pPr>
              <w:spacing w:before="120" w:after="120"/>
              <w:rPr>
                <w:b/>
                <w:sz w:val="20"/>
              </w:rPr>
            </w:pPr>
          </w:p>
        </w:tc>
        <w:tc>
          <w:tcPr>
            <w:tcW w:w="5160" w:type="dxa"/>
            <w:gridSpan w:val="2"/>
            <w:vAlign w:val="center"/>
          </w:tcPr>
          <w:p w14:paraId="3981FA1A"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3FE9B911" wp14:editId="046D9267">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1F0138">
                <w:rPr>
                  <w:rStyle w:val="Hipercze"/>
                  <w:sz w:val="20"/>
                </w:rPr>
                <w:t>glownyurzadstatystycznygus</w:t>
              </w:r>
              <w:proofErr w:type="spellEnd"/>
            </w:hyperlink>
          </w:p>
        </w:tc>
      </w:tr>
      <w:tr w:rsidR="008D6D4C" w:rsidRPr="00AB09E7" w14:paraId="7446A89F" w14:textId="77777777" w:rsidTr="001F170C">
        <w:trPr>
          <w:gridAfter w:val="1"/>
          <w:wAfter w:w="67" w:type="dxa"/>
          <w:trHeight w:val="510"/>
        </w:trPr>
        <w:tc>
          <w:tcPr>
            <w:tcW w:w="4693" w:type="dxa"/>
          </w:tcPr>
          <w:p w14:paraId="0FF565E2" w14:textId="77777777" w:rsidR="008D6D4C" w:rsidRPr="00AB09E7" w:rsidRDefault="008D6D4C" w:rsidP="00E345B4">
            <w:pPr>
              <w:spacing w:before="120" w:after="120"/>
              <w:rPr>
                <w:b/>
                <w:sz w:val="20"/>
              </w:rPr>
            </w:pPr>
          </w:p>
        </w:tc>
        <w:tc>
          <w:tcPr>
            <w:tcW w:w="5093" w:type="dxa"/>
            <w:vAlign w:val="center"/>
          </w:tcPr>
          <w:p w14:paraId="54524C51" w14:textId="77777777" w:rsidR="008D6D4C" w:rsidRPr="001F0138" w:rsidRDefault="00CB0F6B" w:rsidP="001F170C">
            <w:pPr>
              <w:spacing w:before="60"/>
              <w:ind w:firstLine="680"/>
              <w:rPr>
                <w:rStyle w:val="Hipercze"/>
                <w:sz w:val="20"/>
              </w:rPr>
            </w:pPr>
            <w:hyperlink r:id="rId44" w:tooltip="Link do linkedin" w:history="1">
              <w:proofErr w:type="spellStart"/>
              <w:r w:rsidR="008D6D4C" w:rsidRPr="001F0138">
                <w:rPr>
                  <w:rStyle w:val="Hipercze"/>
                  <w:sz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7A9628FF" wp14:editId="6DAFA596">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14:paraId="6A76735D" w14:textId="77777777" w:rsidTr="001F170C">
        <w:trPr>
          <w:gridAfter w:val="1"/>
          <w:wAfter w:w="67" w:type="dxa"/>
          <w:trHeight w:val="510"/>
        </w:trPr>
        <w:tc>
          <w:tcPr>
            <w:tcW w:w="4693" w:type="dxa"/>
          </w:tcPr>
          <w:p w14:paraId="55BFDCDD" w14:textId="77777777" w:rsidR="00823899" w:rsidRPr="00AB09E7" w:rsidRDefault="00823899" w:rsidP="00E345B4">
            <w:pPr>
              <w:spacing w:before="120" w:after="120"/>
              <w:rPr>
                <w:b/>
                <w:sz w:val="20"/>
              </w:rPr>
            </w:pPr>
          </w:p>
        </w:tc>
        <w:tc>
          <w:tcPr>
            <w:tcW w:w="5093" w:type="dxa"/>
            <w:vAlign w:val="center"/>
          </w:tcPr>
          <w:p w14:paraId="3C88E2ED" w14:textId="77777777" w:rsidR="00823899" w:rsidRPr="001F0138" w:rsidRDefault="00823899" w:rsidP="001F170C">
            <w:pPr>
              <w:spacing w:before="60"/>
              <w:ind w:firstLine="680"/>
              <w:rPr>
                <w:rStyle w:val="Hipercze"/>
                <w:sz w:val="20"/>
                <w:lang w:eastAsia="pl-PL"/>
              </w:rPr>
            </w:pPr>
          </w:p>
        </w:tc>
      </w:tr>
    </w:tbl>
    <w:p w14:paraId="5D34ABBF" w14:textId="77777777"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1F73795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CB40B5" w:rsidRPr="005501AC" w:rsidRDefault="00CB40B5" w:rsidP="001F0138">
                            <w:pPr>
                              <w:pStyle w:val="Tytuwykresuitabeli"/>
                              <w:spacing w:before="120" w:after="60"/>
                            </w:pPr>
                            <w:r w:rsidRPr="005501AC">
                              <w:t>Powiązane opracowania</w:t>
                            </w:r>
                          </w:p>
                          <w:p w14:paraId="1A2C8667" w14:textId="77777777" w:rsidR="00CB40B5" w:rsidRPr="00C5788A" w:rsidRDefault="00CB0F6B" w:rsidP="009B1DA0">
                            <w:pPr>
                              <w:rPr>
                                <w:rStyle w:val="Hipercze"/>
                                <w:rFonts w:cs="Arial"/>
                                <w:szCs w:val="30"/>
                                <w:shd w:val="clear" w:color="auto" w:fill="F0F0F0"/>
                              </w:rPr>
                            </w:pPr>
                            <w:hyperlink r:id="rId46" w:tooltip="Link do opracowania Biuletyn Statystyczny Województwa Mazowieckiego" w:history="1">
                              <w:r w:rsidR="00CB40B5" w:rsidRPr="00C5788A">
                                <w:rPr>
                                  <w:rStyle w:val="Hipercze"/>
                                  <w:rFonts w:cs="Arial"/>
                                  <w:szCs w:val="30"/>
                                  <w:shd w:val="clear" w:color="auto" w:fill="F0F0F0"/>
                                </w:rPr>
                                <w:t>Biuletyn Statystyczny Województwa Mazowieckiego</w:t>
                              </w:r>
                            </w:hyperlink>
                          </w:p>
                          <w:p w14:paraId="392CE473" w14:textId="77777777" w:rsidR="00CB40B5" w:rsidRPr="00C5788A" w:rsidRDefault="00CB0F6B" w:rsidP="009B1DA0">
                            <w:pPr>
                              <w:rPr>
                                <w:rStyle w:val="Hipercze"/>
                                <w:rFonts w:cs="Arial"/>
                                <w:szCs w:val="30"/>
                                <w:shd w:val="clear" w:color="auto" w:fill="F0F0F0"/>
                              </w:rPr>
                            </w:pPr>
                            <w:hyperlink r:id="rId47" w:tooltip="Link do opracowania Raport o sytuacji społeczno-gospodarczej województwa mazowieckiego 2021" w:history="1">
                              <w:r w:rsidR="00CB40B5" w:rsidRPr="00C5788A">
                                <w:rPr>
                                  <w:rStyle w:val="Hipercze"/>
                                  <w:rFonts w:cs="Arial"/>
                                  <w:szCs w:val="30"/>
                                  <w:shd w:val="clear" w:color="auto" w:fill="F0F0F0"/>
                                </w:rPr>
                                <w:t>Raport o sytuacji społeczno-gospodarczej województwa mazowieckiego 202</w:t>
                              </w:r>
                              <w:r w:rsidR="00CB40B5">
                                <w:rPr>
                                  <w:rStyle w:val="Hipercze"/>
                                  <w:rFonts w:cs="Arial"/>
                                  <w:szCs w:val="30"/>
                                  <w:shd w:val="clear" w:color="auto" w:fill="F0F0F0"/>
                                </w:rPr>
                                <w:t>5</w:t>
                              </w:r>
                            </w:hyperlink>
                          </w:p>
                          <w:p w14:paraId="0A44F11D" w14:textId="37EEFE9F" w:rsidR="00CB40B5" w:rsidRPr="00C5788A" w:rsidRDefault="00CB0F6B" w:rsidP="009B1DA0">
                            <w:pPr>
                              <w:rPr>
                                <w:rStyle w:val="Hipercze"/>
                                <w:rFonts w:cs="Arial"/>
                                <w:szCs w:val="18"/>
                                <w:shd w:val="clear" w:color="auto" w:fill="F0F0F0"/>
                              </w:rPr>
                            </w:pPr>
                            <w:hyperlink r:id="rId48" w:tooltip="Link do opracowania Sytuacja społeczno-gospodarcza województw Nr 3/2021" w:history="1">
                              <w:r w:rsidR="00CB40B5" w:rsidRPr="00C5788A">
                                <w:rPr>
                                  <w:rStyle w:val="Hipercze"/>
                                  <w:szCs w:val="18"/>
                                </w:rPr>
                                <w:t xml:space="preserve">Sytuacja społeczno-gospodarcza województw Nr </w:t>
                              </w:r>
                              <w:r w:rsidR="00CB40B5">
                                <w:rPr>
                                  <w:rStyle w:val="Hipercze"/>
                                  <w:szCs w:val="18"/>
                                </w:rPr>
                                <w:t>2</w:t>
                              </w:r>
                              <w:r w:rsidR="00CB40B5" w:rsidRPr="00C5788A">
                                <w:rPr>
                                  <w:rStyle w:val="Hipercze"/>
                                  <w:szCs w:val="18"/>
                                </w:rPr>
                                <w:t>/202</w:t>
                              </w:r>
                              <w:r w:rsidR="00CB40B5">
                                <w:rPr>
                                  <w:rStyle w:val="Hipercze"/>
                                  <w:szCs w:val="18"/>
                                </w:rPr>
                                <w:t>5</w:t>
                              </w:r>
                            </w:hyperlink>
                            <w:r w:rsidR="00CB40B5" w:rsidRPr="00C5788A">
                              <w:rPr>
                                <w:color w:val="001D77"/>
                                <w:sz w:val="18"/>
                                <w:szCs w:val="18"/>
                              </w:rPr>
                              <w:t xml:space="preserve"> </w:t>
                            </w:r>
                          </w:p>
                          <w:p w14:paraId="11E29724" w14:textId="77777777" w:rsidR="00CB40B5" w:rsidRPr="005501AC" w:rsidRDefault="00CB40B5" w:rsidP="001F0138">
                            <w:pPr>
                              <w:pStyle w:val="Tytuwykresuitabeli"/>
                              <w:spacing w:before="120" w:after="60"/>
                            </w:pPr>
                            <w:r w:rsidRPr="005501AC">
                              <w:t>Temat dostępny w bazach danych</w:t>
                            </w:r>
                          </w:p>
                          <w:p w14:paraId="3CCCFCFF" w14:textId="77777777" w:rsidR="00CB40B5" w:rsidRPr="004B4794" w:rsidRDefault="00CB0F6B" w:rsidP="009B1DA0">
                            <w:pPr>
                              <w:rPr>
                                <w:rStyle w:val="Hipercze"/>
                                <w:rFonts w:cs="Arial"/>
                                <w:szCs w:val="30"/>
                                <w:shd w:val="clear" w:color="auto" w:fill="F0F0F0"/>
                              </w:rPr>
                            </w:pPr>
                            <w:hyperlink r:id="rId49" w:tooltip="Link do bazy danych: Bank Danych Lokalnych (BDL)" w:history="1">
                              <w:r w:rsidR="00CB40B5" w:rsidRPr="004B4794">
                                <w:rPr>
                                  <w:rStyle w:val="Hipercze"/>
                                  <w:rFonts w:cs="Arial"/>
                                  <w:szCs w:val="30"/>
                                  <w:shd w:val="clear" w:color="auto" w:fill="F0F0F0"/>
                                </w:rPr>
                                <w:t xml:space="preserve">Bank Danych </w:t>
                              </w:r>
                              <w:r w:rsidR="00CB40B5" w:rsidRPr="00C5788A">
                                <w:rPr>
                                  <w:rStyle w:val="Hipercze"/>
                                  <w:rFonts w:cs="Arial"/>
                                  <w:szCs w:val="30"/>
                                  <w:shd w:val="clear" w:color="auto" w:fill="F0F0F0"/>
                                </w:rPr>
                                <w:t>Lokalnych</w:t>
                              </w:r>
                              <w:r w:rsidR="00CB40B5" w:rsidRPr="004B4794">
                                <w:rPr>
                                  <w:rStyle w:val="Hipercze"/>
                                  <w:rFonts w:cs="Arial"/>
                                  <w:szCs w:val="30"/>
                                  <w:shd w:val="clear" w:color="auto" w:fill="F0F0F0"/>
                                </w:rPr>
                                <w:t xml:space="preserve"> (BDL)</w:t>
                              </w:r>
                            </w:hyperlink>
                          </w:p>
                          <w:p w14:paraId="1F128FF7" w14:textId="77777777" w:rsidR="00CB40B5" w:rsidRPr="008F30FF"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B40B5" w:rsidRDefault="00CB40B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B40B5" w:rsidRPr="004B4794" w:rsidRDefault="00CB40B5"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66B6C493"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B40B5" w:rsidRPr="00AA106C" w:rsidRDefault="00CB40B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CB40B5" w:rsidRPr="00AA106C" w:rsidRDefault="00CB40B5"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CB40B5" w:rsidRPr="00AA106C" w:rsidRDefault="00CB40B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B40B5" w:rsidRPr="00AA106C" w:rsidRDefault="00CB40B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B40B5" w:rsidRPr="00AA106C" w:rsidRDefault="00CB40B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B40B5" w:rsidRPr="005D4C96" w:rsidRDefault="00CB40B5"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257682B8" w14:textId="77777777" w:rsidR="00CB40B5" w:rsidRPr="00AA106C" w:rsidRDefault="00CB40B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B40B5" w:rsidRDefault="00CB40B5"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59A035E6" w14:textId="77777777" w:rsidR="00CB40B5" w:rsidRPr="005D4C96" w:rsidRDefault="00CB0F6B" w:rsidP="009B1DA0">
                            <w:pPr>
                              <w:rPr>
                                <w:color w:val="000000" w:themeColor="text1"/>
                                <w:sz w:val="18"/>
                                <w:szCs w:val="18"/>
                              </w:rPr>
                            </w:pPr>
                            <w:hyperlink r:id="rId53" w:tooltip="Link do objaśnienia pojęcia Koniunktura gospodarcza" w:history="1">
                              <w:r w:rsidR="00CB40B5"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CB40B5" w:rsidRPr="005501AC" w:rsidRDefault="00CB40B5" w:rsidP="001F0138">
                      <w:pPr>
                        <w:pStyle w:val="Tytuwykresuitabeli"/>
                        <w:spacing w:before="120" w:after="60"/>
                      </w:pPr>
                      <w:r w:rsidRPr="005501AC">
                        <w:t>Powiązane opracowania</w:t>
                      </w:r>
                    </w:p>
                    <w:p w14:paraId="1A2C8667" w14:textId="77777777" w:rsidR="00CB40B5" w:rsidRPr="00C5788A" w:rsidRDefault="00CB40B5"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CB40B5" w:rsidRPr="00C5788A" w:rsidRDefault="00CB40B5"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37EEFE9F" w:rsidR="00CB40B5" w:rsidRPr="00C5788A" w:rsidRDefault="00CB40B5" w:rsidP="009B1DA0">
                      <w:pPr>
                        <w:rPr>
                          <w:rStyle w:val="Hipercze"/>
                          <w:rFonts w:cs="Arial"/>
                          <w:szCs w:val="18"/>
                          <w:shd w:val="clear" w:color="auto" w:fill="F0F0F0"/>
                        </w:rPr>
                      </w:pPr>
                      <w:hyperlink r:id="rId56" w:tooltip="Link do opracowania Sytuacja społeczno-gospodarcza województw Nr 3/2021" w:history="1">
                        <w:r w:rsidRPr="00C5788A">
                          <w:rPr>
                            <w:rStyle w:val="Hipercze"/>
                            <w:szCs w:val="18"/>
                          </w:rPr>
                          <w:t xml:space="preserve">Sytuacja społeczno-gospodarcza województw Nr </w:t>
                        </w:r>
                        <w:r>
                          <w:rPr>
                            <w:rStyle w:val="Hipercze"/>
                            <w:szCs w:val="18"/>
                          </w:rPr>
                          <w:t>2</w:t>
                        </w:r>
                        <w:r w:rsidRPr="00C5788A">
                          <w:rPr>
                            <w:rStyle w:val="Hipercze"/>
                            <w:szCs w:val="18"/>
                          </w:rPr>
                          <w:t>/202</w:t>
                        </w:r>
                        <w:r>
                          <w:rPr>
                            <w:rStyle w:val="Hipercze"/>
                            <w:szCs w:val="18"/>
                          </w:rPr>
                          <w:t>5</w:t>
                        </w:r>
                      </w:hyperlink>
                      <w:r w:rsidRPr="00C5788A">
                        <w:rPr>
                          <w:color w:val="001D77"/>
                          <w:sz w:val="18"/>
                          <w:szCs w:val="18"/>
                        </w:rPr>
                        <w:t xml:space="preserve"> </w:t>
                      </w:r>
                    </w:p>
                    <w:p w14:paraId="11E29724" w14:textId="77777777" w:rsidR="00CB40B5" w:rsidRPr="005501AC" w:rsidRDefault="00CB40B5" w:rsidP="001F0138">
                      <w:pPr>
                        <w:pStyle w:val="Tytuwykresuitabeli"/>
                        <w:spacing w:before="120" w:after="60"/>
                      </w:pPr>
                      <w:r w:rsidRPr="005501AC">
                        <w:t>Temat dostępny w bazach danych</w:t>
                      </w:r>
                    </w:p>
                    <w:p w14:paraId="3CCCFCFF" w14:textId="77777777" w:rsidR="00CB40B5" w:rsidRPr="004B4794" w:rsidRDefault="00CB40B5"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CB40B5" w:rsidRPr="008F30FF"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B40B5" w:rsidRDefault="00CB40B5"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B40B5" w:rsidRPr="004B4794" w:rsidRDefault="00CB40B5"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66B6C493"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B40B5" w:rsidRPr="00AA106C" w:rsidRDefault="00CB40B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CB40B5" w:rsidRPr="00AA106C" w:rsidRDefault="00CB40B5"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CB40B5" w:rsidRPr="00AA106C" w:rsidRDefault="00CB40B5"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B40B5" w:rsidRPr="00AA106C" w:rsidRDefault="00CB40B5"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B40B5" w:rsidRPr="00AA106C" w:rsidRDefault="00CB40B5"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B40B5" w:rsidRPr="00AA106C" w:rsidRDefault="00CB40B5"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B40B5" w:rsidRPr="00AA106C" w:rsidRDefault="00CB40B5"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B40B5" w:rsidRPr="005D4C96" w:rsidRDefault="00CB40B5"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257682B8" w14:textId="77777777" w:rsidR="00CB40B5" w:rsidRPr="00AA106C" w:rsidRDefault="00CB40B5"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B40B5" w:rsidRDefault="00CB40B5"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59A035E6" w14:textId="77777777" w:rsidR="00CB40B5" w:rsidRPr="005D4C96" w:rsidRDefault="00CB40B5"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2C030D1F" wp14:editId="0C1B242C">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CB40B5" w:rsidRDefault="00CB40B5">
      <w:r>
        <w:separator/>
      </w:r>
    </w:p>
  </w:endnote>
  <w:endnote w:type="continuationSeparator" w:id="0">
    <w:p w14:paraId="65CC4902" w14:textId="77777777" w:rsidR="00CB40B5" w:rsidRDefault="00CB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7B205341-0960-4711-B276-CE6563EDEEB7}"/>
  </w:font>
  <w:font w:name="Calibri">
    <w:panose1 w:val="020F0502020204030204"/>
    <w:charset w:val="EE"/>
    <w:family w:val="swiss"/>
    <w:pitch w:val="variable"/>
    <w:sig w:usb0="E4002EFF" w:usb1="C000247B" w:usb2="00000009" w:usb3="00000000" w:csb0="000001FF" w:csb1="00000000"/>
    <w:embedRegular r:id="rId2" w:fontKey="{90B1AD5E-5D9A-4B7A-AA7B-06D2A06B6F90}"/>
    <w:embedBold r:id="rId3" w:fontKey="{C39DA17A-2048-459B-BCF0-9F152E0E93C1}"/>
    <w:embedItalic r:id="rId4" w:fontKey="{09D68736-DFEE-4DD7-A8BB-FB1E9A2E351D}"/>
    <w:embedBoldItalic r:id="rId5" w:fontKey="{248EDA39-8740-4730-A794-D66ADF140074}"/>
  </w:font>
  <w:font w:name="Cambria">
    <w:panose1 w:val="02040503050406030204"/>
    <w:charset w:val="EE"/>
    <w:family w:val="roman"/>
    <w:pitch w:val="variable"/>
    <w:sig w:usb0="E00006FF" w:usb1="420024FF" w:usb2="02000000" w:usb3="00000000" w:csb0="0000019F" w:csb1="00000000"/>
    <w:embedRegular r:id="rId6" w:fontKey="{3E04A291-C743-4418-8856-1CC7BC370B60}"/>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EA1A11C7-23A9-43C0-B1C2-11A3FC1A708B}"/>
  </w:font>
  <w:font w:name="FiraSans-Bold">
    <w:altName w:val="Arial"/>
    <w:panose1 w:val="020B0803050000020004"/>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8" w:fontKey="{F3A18ACB-D4DD-461E-A7ED-9A32ADD65416}"/>
  </w:font>
  <w:font w:name="Segoe UI">
    <w:panose1 w:val="020B0502040204020203"/>
    <w:charset w:val="EE"/>
    <w:family w:val="swiss"/>
    <w:pitch w:val="variable"/>
    <w:sig w:usb0="E4002EFF" w:usb1="C000E47F" w:usb2="00000009" w:usb3="00000000" w:csb0="000001FF" w:csb1="00000000"/>
    <w:embedRegular r:id="rId9" w:fontKey="{5F533D77-EAC8-4DC2-B99D-ED924E747F14}"/>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CB40B5" w:rsidRDefault="00CB40B5"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CB40B5" w:rsidRDefault="00CB40B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CB40B5" w:rsidRPr="008C15F1" w:rsidRDefault="00CB40B5"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CB0F6B">
      <w:rPr>
        <w:rStyle w:val="Numerstrony"/>
        <w:noProof/>
      </w:rPr>
      <w:t>28</w:t>
    </w:r>
    <w:r w:rsidRPr="008C15F1">
      <w:rPr>
        <w:rStyle w:val="Numerstrony"/>
      </w:rPr>
      <w:fldChar w:fldCharType="end"/>
    </w:r>
  </w:p>
  <w:p w14:paraId="3039C1FD" w14:textId="77777777" w:rsidR="00CB40B5" w:rsidRDefault="00CB40B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CB40B5" w:rsidRDefault="00CB40B5">
      <w:r>
        <w:separator/>
      </w:r>
    </w:p>
  </w:footnote>
  <w:footnote w:type="continuationSeparator" w:id="0">
    <w:p w14:paraId="77321FFD" w14:textId="77777777" w:rsidR="00CB40B5" w:rsidRDefault="00CB40B5">
      <w:r>
        <w:continuationSeparator/>
      </w:r>
    </w:p>
  </w:footnote>
  <w:footnote w:id="1">
    <w:p w14:paraId="09095721" w14:textId="77777777" w:rsidR="00CB40B5" w:rsidRPr="007B3BA9" w:rsidRDefault="00CB40B5" w:rsidP="00B837B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CB40B5" w:rsidRPr="0002187D" w:rsidRDefault="00CB40B5"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CB40B5" w:rsidRPr="000F0B9F" w:rsidRDefault="00CB40B5"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227B9A40" w14:textId="77777777" w:rsidR="00CB40B5" w:rsidRDefault="00CB40B5"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CB40B5" w:rsidRPr="00825760" w:rsidRDefault="00CB40B5"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CB40B5" w:rsidRDefault="00CB40B5" w:rsidP="002E5CE6">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CB40B5" w:rsidRPr="00106935" w:rsidRDefault="00CB40B5"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CB40B5" w:rsidRPr="0089050E" w:rsidRDefault="00CB40B5" w:rsidP="0034651C">
    <w:pPr>
      <w:spacing w:before="120"/>
      <w:jc w:val="center"/>
      <w:rPr>
        <w:lang w:val="en-GB"/>
      </w:rPr>
    </w:pPr>
  </w:p>
  <w:p w14:paraId="5396884B" w14:textId="77777777" w:rsidR="00CB40B5" w:rsidRDefault="00CB40B5"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CB40B5" w:rsidRPr="003C6C8D" w:rsidRDefault="00CB40B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CB40B5" w:rsidRPr="003C6C8D" w:rsidRDefault="00CB40B5"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CB40B5" w:rsidRDefault="00CB40B5" w:rsidP="00AE4846">
    <w:pPr>
      <w:tabs>
        <w:tab w:val="left" w:pos="2652"/>
        <w:tab w:val="center" w:pos="5233"/>
        <w:tab w:val="left" w:pos="6158"/>
        <w:tab w:val="left" w:pos="7131"/>
      </w:tabs>
      <w:spacing w:before="120"/>
    </w:pPr>
    <w:r>
      <w:tab/>
    </w:r>
    <w:r>
      <w:tab/>
    </w:r>
    <w:r>
      <w:tab/>
    </w:r>
    <w:r>
      <w:tab/>
    </w:r>
  </w:p>
  <w:p w14:paraId="4268B9F0" w14:textId="77777777" w:rsidR="00CB40B5" w:rsidRDefault="00CB40B5" w:rsidP="0037412B">
    <w:pPr>
      <w:spacing w:before="120"/>
      <w:rPr>
        <w:sz w:val="12"/>
        <w:szCs w:val="12"/>
      </w:rPr>
    </w:pPr>
  </w:p>
  <w:p w14:paraId="46B21576" w14:textId="77777777" w:rsidR="00CB40B5" w:rsidRPr="0037412B" w:rsidRDefault="00CB40B5"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059788C3">
              <wp:simplePos x="0" y="0"/>
              <wp:positionH relativeFrom="margin">
                <wp:align>right</wp:align>
              </wp:positionH>
              <wp:positionV relativeFrom="paragraph">
                <wp:posOffset>266700</wp:posOffset>
              </wp:positionV>
              <wp:extent cx="1238250" cy="584791"/>
              <wp:effectExtent l="0" t="0" r="0" b="6350"/>
              <wp:wrapNone/>
              <wp:docPr id="21" name="Pole tekstowe 2" descr="27 listopada 2025 roku, Nr 10/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46D53168" w:rsidR="00CB40B5" w:rsidRPr="00FE252C" w:rsidRDefault="00CB40B5"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22C10305" w:rsidR="00CB40B5" w:rsidRPr="003439F1" w:rsidRDefault="00CB40B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7 listopada 2025 roku, Nr 10/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" filled="f" stroked="f">
              <v:textbox>
                <w:txbxContent>
                  <w:p w14:paraId="2C17E0CA" w14:textId="46D53168" w:rsidR="00CB40B5" w:rsidRPr="00FE252C" w:rsidRDefault="00CB40B5"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22C10305" w:rsidR="00CB40B5" w:rsidRPr="003439F1" w:rsidRDefault="00CB40B5"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9766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7C6"/>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74"/>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EC8"/>
    <w:rsid w:val="001F1FC3"/>
    <w:rsid w:val="001F2206"/>
    <w:rsid w:val="001F23E1"/>
    <w:rsid w:val="001F251E"/>
    <w:rsid w:val="001F2A11"/>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371"/>
    <w:rsid w:val="004506F4"/>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4DE"/>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31"/>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4FD3"/>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F60"/>
    <w:rsid w:val="00AA524C"/>
    <w:rsid w:val="00AA52E5"/>
    <w:rsid w:val="00AA539B"/>
    <w:rsid w:val="00AA5485"/>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5EF6"/>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28F"/>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A5"/>
    <w:rsid w:val="00CB40B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0C"/>
    <w:rsid w:val="00F61E8B"/>
    <w:rsid w:val="00F62114"/>
    <w:rsid w:val="00F6243E"/>
    <w:rsid w:val="00F624B9"/>
    <w:rsid w:val="00F62502"/>
    <w:rsid w:val="00F6262D"/>
    <w:rsid w:val="00F627B9"/>
    <w:rsid w:val="00F6298C"/>
    <w:rsid w:val="00F62A25"/>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7665"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5,13,14.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22025,3,58.html" TargetMode="External"/><Relationship Id="rId56" Type="http://schemas.openxmlformats.org/officeDocument/2006/relationships/hyperlink" Target="https://stat.gov.pl/obszary-tematyczne/inne-opracowania/informacje-o-sytuacji-spoleczno-gospodarczej/sytuacja-spoleczno-gospodarcza-wojewodztw-nr-22025,3,58.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54D6-EE93-47A2-BAA5-9033257FD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32556</TotalTime>
  <Pages>29</Pages>
  <Words>8196</Words>
  <Characters>49551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październiku 2025 r.</vt:lpstr>
    </vt:vector>
  </TitlesOfParts>
  <Company>US_RADOM</Company>
  <LinksUpToDate>false</LinksUpToDate>
  <CharactersWithSpaces>57632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październiku 2025 r.</dc:title>
  <dc:subject/>
  <dc:creator>Moskalska Izabela</dc:creator>
  <cp:keywords/>
  <dc:description/>
  <cp:lastModifiedBy>Sońta Iwona</cp:lastModifiedBy>
  <cp:revision>1566</cp:revision>
  <cp:lastPrinted>2025-11-20T11:46:00Z</cp:lastPrinted>
  <dcterms:created xsi:type="dcterms:W3CDTF">2021-04-28T13:00:00Z</dcterms:created>
  <dcterms:modified xsi:type="dcterms:W3CDTF">2025-11-26T12:00:00Z</dcterms:modified>
</cp:coreProperties>
</file>