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667adbe685e04c4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57447" w:rsidR="0098135C" w:rsidP="00FC3927" w:rsidRDefault="00A048F5" w14:paraId="5F28E8C3" w14:textId="77777777">
      <w:pPr>
        <w:pStyle w:val="tytuinformacji"/>
        <w:spacing w:after="600"/>
        <w:rPr>
          <w:color w:val="auto"/>
          <w:shd w:val="clear" w:color="auto" w:fill="FFFFFF"/>
          <w:lang w:val="en-US"/>
        </w:rPr>
      </w:pPr>
      <w:r w:rsidRPr="002D55D1">
        <w:rPr>
          <w:rFonts w:asciiTheme="minorHAnsi" w:hAnsiTheme="minorHAnsi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editId="04C953A9" wp14:anchorId="7A96C325">
                <wp:simplePos x="0" y="0"/>
                <wp:positionH relativeFrom="margin">
                  <wp:align>left</wp:align>
                </wp:positionH>
                <wp:positionV relativeFrom="paragraph">
                  <wp:posOffset>726440</wp:posOffset>
                </wp:positionV>
                <wp:extent cx="3093720" cy="1112520"/>
                <wp:effectExtent l="0" t="0" r="0" b="0"/>
                <wp:wrapSquare wrapText="bothSides"/>
                <wp:docPr id="40" name="Pole tekstowe 2" descr="124.9 billion PLN&#10;The value of granted loans and credits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11125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C7699" w:rsidR="002D55D1" w:rsidP="00FE26C0" w:rsidRDefault="00FF5BE7" w14:paraId="08E851BA" w14:textId="7777777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72"/>
                                <w:lang w:val="en-US"/>
                              </w:rPr>
                            </w:pPr>
                            <w:r w:rsidRPr="004C7699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1</w:t>
                            </w:r>
                            <w:r w:rsidR="00135890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24</w:t>
                            </w:r>
                            <w:r w:rsidRPr="004C7699" w:rsidR="002D55D1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.</w:t>
                            </w:r>
                            <w:r w:rsidR="00135890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9</w:t>
                            </w:r>
                            <w:r w:rsidR="00852FB1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 </w:t>
                            </w:r>
                            <w:r w:rsidRPr="004C7699" w:rsidR="00DD0ECD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bi</w:t>
                            </w:r>
                            <w:r w:rsidRPr="004C7699" w:rsidR="004C7699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l</w:t>
                            </w:r>
                            <w:r w:rsidRPr="004C7699" w:rsidR="00DD0ECD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lion</w:t>
                            </w:r>
                            <w:r w:rsidR="00852FB1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 </w:t>
                            </w:r>
                            <w:r w:rsidRPr="004C7699" w:rsidR="00DD0ECD">
                              <w:rPr>
                                <w:rStyle w:val="WartowskanikaZnak"/>
                                <w:sz w:val="56"/>
                                <w:szCs w:val="72"/>
                                <w:lang w:val="en-US"/>
                              </w:rPr>
                              <w:t>PLN</w:t>
                            </w:r>
                          </w:p>
                          <w:p w:rsidRPr="00F16D33" w:rsidR="002D55D1" w:rsidP="00F16D33" w:rsidRDefault="006C4FC6" w14:paraId="539409F0" w14:textId="77777777">
                            <w:pPr>
                              <w:pStyle w:val="Opiswskanika"/>
                              <w:spacing w:before="120"/>
                              <w:rPr>
                                <w:szCs w:val="19"/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US"/>
                              </w:rPr>
                              <w:t>V</w:t>
                            </w:r>
                            <w:r w:rsidRPr="00F16D33" w:rsidR="005C49EF">
                              <w:rPr>
                                <w:szCs w:val="19"/>
                                <w:lang w:val="en-US"/>
                              </w:rPr>
                              <w:t>alue of granted loans and credits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57.2pt;width:243.6pt;height:87.6pt;z-index:2517463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24.9 billion PLN&#10;The value of granted loans and credits&#10;&#10;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" arcsize="10923f" w14:anchorId="448F1735">
                <v:stroke joinstyle="miter"/>
                <v:textbox>
                  <w:txbxContent>
                    <w:p w:rsidRPr="004C7699" w:rsidR="002D55D1" w:rsidP="00FE26C0" w:rsidRDefault="00FF5BE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72"/>
                          <w:lang w:val="en-US"/>
                        </w:rPr>
                      </w:pPr>
                      <w:r w:rsidRPr="004C7699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1</w:t>
                      </w:r>
                      <w:r w:rsidR="00135890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24</w:t>
                      </w:r>
                      <w:r w:rsidRPr="004C7699" w:rsidR="002D55D1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.</w:t>
                      </w:r>
                      <w:r w:rsidR="00135890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9</w:t>
                      </w:r>
                      <w:r w:rsidR="00852FB1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 </w:t>
                      </w:r>
                      <w:r w:rsidRPr="004C7699" w:rsidR="00DD0ECD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bi</w:t>
                      </w:r>
                      <w:r w:rsidRPr="004C7699" w:rsidR="004C7699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l</w:t>
                      </w:r>
                      <w:r w:rsidRPr="004C7699" w:rsidR="00DD0ECD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lion</w:t>
                      </w:r>
                      <w:r w:rsidR="00852FB1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 </w:t>
                      </w:r>
                      <w:r w:rsidRPr="004C7699" w:rsidR="00DD0ECD">
                        <w:rPr>
                          <w:rStyle w:val="WartowskanikaZnak"/>
                          <w:sz w:val="56"/>
                          <w:szCs w:val="72"/>
                          <w:lang w:val="en-US"/>
                        </w:rPr>
                        <w:t>PLN</w:t>
                      </w:r>
                    </w:p>
                    <w:p w:rsidRPr="00F16D33" w:rsidR="002D55D1" w:rsidP="00F16D33" w:rsidRDefault="006C4FC6">
                      <w:pPr>
                        <w:pStyle w:val="Opiswskanika"/>
                        <w:spacing w:before="120"/>
                        <w:rPr>
                          <w:szCs w:val="19"/>
                          <w:lang w:val="en-US"/>
                        </w:rPr>
                      </w:pPr>
                      <w:r>
                        <w:rPr>
                          <w:szCs w:val="19"/>
                          <w:lang w:val="en-US"/>
                        </w:rPr>
                        <w:t>V</w:t>
                      </w:r>
                      <w:r w:rsidRPr="00F16D33" w:rsidR="005C49EF">
                        <w:rPr>
                          <w:szCs w:val="19"/>
                          <w:lang w:val="en-US"/>
                        </w:rPr>
                        <w:t>alue of granted loans and credits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73F54" w:rsidR="00673F54">
        <w:rPr>
          <w:color w:val="auto"/>
          <w:shd w:val="clear" w:color="auto" w:fill="FFFFFF"/>
          <w:lang w:val="en-US"/>
        </w:rPr>
        <w:t xml:space="preserve">Activity of credit intermediation companies in </w:t>
      </w:r>
      <w:r w:rsidRPr="00D57447" w:rsidR="00E0090C">
        <w:rPr>
          <w:color w:val="auto"/>
          <w:shd w:val="clear" w:color="auto" w:fill="FFFFFF"/>
          <w:lang w:val="en-US"/>
        </w:rPr>
        <w:t>202</w:t>
      </w:r>
      <w:r w:rsidR="007A0CB5">
        <w:rPr>
          <w:color w:val="auto"/>
          <w:shd w:val="clear" w:color="auto" w:fill="FFFFFF"/>
          <w:lang w:val="en-US"/>
        </w:rPr>
        <w:t>5</w:t>
      </w:r>
    </w:p>
    <w:p w:rsidRPr="002D55D1" w:rsidR="00E0090C" w:rsidP="00FC3927" w:rsidRDefault="00673F54" w14:paraId="3F7672CE" w14:textId="77777777">
      <w:pPr>
        <w:spacing w:before="360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 w:rsidRPr="00673F54">
        <w:rPr>
          <w:b/>
          <w:szCs w:val="19"/>
          <w:lang w:val="en-US"/>
        </w:rPr>
        <w:t>In 20</w:t>
      </w:r>
      <w:r w:rsidR="00434826">
        <w:rPr>
          <w:b/>
          <w:szCs w:val="19"/>
          <w:lang w:val="en-US"/>
        </w:rPr>
        <w:t>2</w:t>
      </w:r>
      <w:r w:rsidR="00135890">
        <w:rPr>
          <w:b/>
          <w:szCs w:val="19"/>
          <w:lang w:val="en-US"/>
        </w:rPr>
        <w:t>5</w:t>
      </w:r>
      <w:r w:rsidRPr="00673F54">
        <w:rPr>
          <w:b/>
          <w:szCs w:val="19"/>
          <w:lang w:val="en-US"/>
        </w:rPr>
        <w:t xml:space="preserve">, the survey covered </w:t>
      </w:r>
      <w:r w:rsidR="00B30F9E">
        <w:rPr>
          <w:b/>
          <w:szCs w:val="19"/>
          <w:lang w:val="en-US"/>
        </w:rPr>
        <w:t>1</w:t>
      </w:r>
      <w:r w:rsidR="00135890">
        <w:rPr>
          <w:b/>
          <w:szCs w:val="19"/>
          <w:lang w:val="en-US"/>
        </w:rPr>
        <w:t>7</w:t>
      </w:r>
      <w:r w:rsidR="00B30F9E">
        <w:rPr>
          <w:b/>
          <w:szCs w:val="19"/>
          <w:lang w:val="en-US"/>
        </w:rPr>
        <w:t>4</w:t>
      </w:r>
      <w:r w:rsidRPr="00673F54">
        <w:rPr>
          <w:b/>
          <w:szCs w:val="19"/>
          <w:lang w:val="en-US"/>
        </w:rPr>
        <w:t xml:space="preserve"> ent</w:t>
      </w:r>
      <w:r w:rsidR="00135890">
        <w:rPr>
          <w:b/>
          <w:szCs w:val="19"/>
          <w:lang w:val="en-US"/>
        </w:rPr>
        <w:t>erprises</w:t>
      </w:r>
      <w:r w:rsidRPr="00673F54">
        <w:rPr>
          <w:b/>
          <w:szCs w:val="19"/>
          <w:lang w:val="en-US"/>
        </w:rPr>
        <w:t xml:space="preserve"> conducting credit intermediation activity and granting loans from own funds. </w:t>
      </w:r>
      <w:r w:rsidRPr="000D6834">
        <w:rPr>
          <w:b/>
          <w:szCs w:val="19"/>
          <w:lang w:val="en-US"/>
        </w:rPr>
        <w:t>These enterprises provid</w:t>
      </w:r>
      <w:r w:rsidRPr="000D6834" w:rsidR="000D6834">
        <w:rPr>
          <w:b/>
          <w:szCs w:val="19"/>
          <w:lang w:val="en-US"/>
        </w:rPr>
        <w:t>ed</w:t>
      </w:r>
      <w:r w:rsidRPr="000D6834">
        <w:rPr>
          <w:b/>
          <w:szCs w:val="19"/>
          <w:lang w:val="en-US"/>
        </w:rPr>
        <w:t xml:space="preserve"> </w:t>
      </w:r>
      <w:r w:rsidRPr="000D6834" w:rsidR="000D6834">
        <w:rPr>
          <w:b/>
          <w:szCs w:val="19"/>
          <w:lang w:val="en-US"/>
        </w:rPr>
        <w:t xml:space="preserve">loans and credits worth </w:t>
      </w:r>
      <w:r w:rsidR="00135890">
        <w:rPr>
          <w:b/>
          <w:szCs w:val="19"/>
          <w:lang w:val="en-US"/>
        </w:rPr>
        <w:t>124</w:t>
      </w:r>
      <w:r w:rsidRPr="000D6834" w:rsidR="000D6834">
        <w:rPr>
          <w:b/>
          <w:szCs w:val="19"/>
          <w:lang w:val="en-US"/>
        </w:rPr>
        <w:t>,</w:t>
      </w:r>
      <w:r w:rsidR="00135890">
        <w:rPr>
          <w:b/>
          <w:szCs w:val="19"/>
          <w:lang w:val="en-US"/>
        </w:rPr>
        <w:t>874</w:t>
      </w:r>
      <w:r w:rsidR="00852FB1">
        <w:rPr>
          <w:b/>
          <w:szCs w:val="19"/>
          <w:lang w:val="en-US"/>
        </w:rPr>
        <w:t> </w:t>
      </w:r>
      <w:r w:rsidRPr="000D6834" w:rsidR="000D6834">
        <w:rPr>
          <w:b/>
          <w:szCs w:val="19"/>
          <w:lang w:val="en-US"/>
        </w:rPr>
        <w:t>million</w:t>
      </w:r>
      <w:r w:rsidR="00852FB1">
        <w:rPr>
          <w:b/>
          <w:szCs w:val="19"/>
          <w:lang w:val="en-US"/>
        </w:rPr>
        <w:t> </w:t>
      </w:r>
      <w:r w:rsidRPr="000D6834" w:rsidR="000D6834">
        <w:rPr>
          <w:b/>
          <w:szCs w:val="19"/>
          <w:lang w:val="en-US"/>
        </w:rPr>
        <w:t>PLN.</w:t>
      </w:r>
    </w:p>
    <w:p w:rsidR="00D33CF4" w:rsidP="00A048F5" w:rsidRDefault="00D33CF4" w14:paraId="3E1F2D3E" w14:textId="77777777">
      <w:pPr>
        <w:pStyle w:val="Nagwek1"/>
        <w:spacing w:before="0" w:after="0"/>
        <w:rPr>
          <w:shd w:val="clear" w:color="auto" w:fill="FFFFFF"/>
          <w:lang w:val="en-US"/>
        </w:rPr>
      </w:pPr>
    </w:p>
    <w:p w:rsidRPr="00DE1C7A" w:rsidR="00C22105" w:rsidP="00FC3927" w:rsidRDefault="006A1D0B" w14:paraId="4D176649" w14:textId="77777777">
      <w:pPr>
        <w:pStyle w:val="Nagwek1"/>
        <w:spacing w:before="360"/>
        <w:rPr>
          <w:lang w:val="en-US"/>
        </w:rPr>
      </w:pPr>
      <w:r w:rsidRPr="00DE1C7A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70E1F729" wp14:anchorId="3A9B3F8E">
                <wp:simplePos x="0" y="0"/>
                <wp:positionH relativeFrom="column">
                  <wp:posOffset>5295900</wp:posOffset>
                </wp:positionH>
                <wp:positionV relativeFrom="paragraph">
                  <wp:posOffset>383540</wp:posOffset>
                </wp:positionV>
                <wp:extent cx="1725295" cy="1150620"/>
                <wp:effectExtent l="0" t="0" r="0" b="0"/>
                <wp:wrapTight wrapText="bothSides">
                  <wp:wrapPolygon edited="0">
                    <wp:start x="715" y="0"/>
                    <wp:lineTo x="715" y="21099"/>
                    <wp:lineTo x="20749" y="21099"/>
                    <wp:lineTo x="20749" y="0"/>
                    <wp:lineTo x="715" y="0"/>
                  </wp:wrapPolygon>
                </wp:wrapTight>
                <wp:docPr id="11" name="Pole tekstowe 2" descr="In 2025, the surveyed enterprises granted loans and credits to individuals worth 112.3 billion PLN, and to businesses worth 12.6 billion PL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33091" w:rsidR="00133091" w:rsidP="00133091" w:rsidRDefault="00AA7DCA" w14:paraId="5A540BDD" w14:textId="7777777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bookmarkStart w:name="_Hlk108173701" w:id="0"/>
                            <w:bookmarkStart w:name="_Hlk108173702" w:id="1"/>
                            <w:r w:rsidRP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 202</w:t>
                            </w:r>
                            <w:r w:rsidR="008962A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the surveyed enterprises granted </w:t>
                            </w:r>
                            <w:r w:rsidRPr="00133091"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loans and credits to individuals worth </w:t>
                            </w:r>
                            <w:r w:rsidR="008962A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112</w:t>
                            </w:r>
                            <w:r w:rsidRPr="00133091"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962A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133091"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billion</w:t>
                            </w:r>
                            <w:r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133091"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PLN, and to </w:t>
                            </w:r>
                            <w:r w:rsidR="005C398B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enterpris</w:t>
                            </w:r>
                            <w:r w:rsidRPr="00133091"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es worth 1</w:t>
                            </w:r>
                            <w:r w:rsidR="008962A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133091"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962A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133091"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billion</w:t>
                            </w:r>
                            <w:r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133091" w:rsidR="0013309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PLN.</w:t>
                            </w:r>
                          </w:p>
                          <w:bookmarkEnd w:id="0"/>
                          <w:bookmarkEnd w:id="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8A6FD4F">
                <v:stroke joinstyle="miter"/>
                <v:path gradientshapeok="t" o:connecttype="rect"/>
              </v:shapetype>
              <v:shape id="_x0000_s1027" style="position:absolute;margin-left:417pt;margin-top:30.2pt;width:135.85pt;height:90.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In 2025, the surveyed enterprises granted loans and credits to individuals worth 112.3 billion PLN, and to businesses worth 12.6 billion PLN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">
                <v:textbox>
                  <w:txbxContent>
                    <w:p w:rsidRPr="00133091" w:rsidR="00133091" w:rsidP="00133091" w:rsidRDefault="00AA7DC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bookmarkStart w:name="_Hlk108173701" w:id="2"/>
                      <w:bookmarkStart w:name="_Hlk108173702" w:id="3"/>
                      <w:r w:rsidRP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 202</w:t>
                      </w:r>
                      <w:r w:rsidR="008962A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, the surveyed enterprises granted </w:t>
                      </w:r>
                      <w:r w:rsidRPr="00133091"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loans and credits to individuals worth </w:t>
                      </w:r>
                      <w:r w:rsidR="008962A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112</w:t>
                      </w:r>
                      <w:r w:rsidRPr="00133091"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962A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133091"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billion</w:t>
                      </w:r>
                      <w:r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133091"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PLN, and to </w:t>
                      </w:r>
                      <w:r w:rsidR="005C398B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enterpris</w:t>
                      </w:r>
                      <w:r w:rsidRPr="00133091"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es worth 1</w:t>
                      </w:r>
                      <w:r w:rsidR="008962A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133091"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962A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133091"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billion</w:t>
                      </w:r>
                      <w:r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133091" w:rsidR="0013309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PLN.</w:t>
                      </w:r>
                    </w:p>
                    <w:bookmarkEnd w:id="2"/>
                    <w:bookmarkEnd w:id="3"/>
                  </w:txbxContent>
                </v:textbox>
                <w10:wrap type="tight"/>
              </v:shape>
            </w:pict>
          </mc:Fallback>
        </mc:AlternateContent>
      </w:r>
      <w:r w:rsidRPr="006911FC" w:rsidR="00673F54">
        <w:rPr>
          <w:lang w:val="en-US"/>
        </w:rPr>
        <w:t xml:space="preserve">Basic data on the surveyed credit intermediation </w:t>
      </w:r>
      <w:r w:rsidR="003C63BF">
        <w:rPr>
          <w:lang w:val="en-US"/>
        </w:rPr>
        <w:t>enterpris</w:t>
      </w:r>
      <w:r w:rsidRPr="006911FC" w:rsidR="00673F54">
        <w:rPr>
          <w:lang w:val="en-US"/>
        </w:rPr>
        <w:t>es</w:t>
      </w:r>
    </w:p>
    <w:p w:rsidR="00EE144A" w:rsidP="00FC3927" w:rsidRDefault="00673F54" w14:paraId="15BBD24B" w14:textId="77777777">
      <w:pPr>
        <w:spacing w:line="288" w:lineRule="auto"/>
        <w:rPr>
          <w:shd w:val="clear" w:color="auto" w:fill="FFFFFF"/>
          <w:lang w:val="en"/>
        </w:rPr>
      </w:pPr>
      <w:r w:rsidRPr="00673F54">
        <w:rPr>
          <w:shd w:val="clear" w:color="auto" w:fill="FFFFFF"/>
          <w:lang w:val="en"/>
        </w:rPr>
        <w:t xml:space="preserve">Out of the entire population of </w:t>
      </w:r>
      <w:r w:rsidR="00B30F9E">
        <w:rPr>
          <w:shd w:val="clear" w:color="auto" w:fill="FFFFFF"/>
          <w:lang w:val="en"/>
        </w:rPr>
        <w:t>1</w:t>
      </w:r>
      <w:r w:rsidR="008962A2">
        <w:rPr>
          <w:shd w:val="clear" w:color="auto" w:fill="FFFFFF"/>
          <w:lang w:val="en"/>
        </w:rPr>
        <w:t>7</w:t>
      </w:r>
      <w:r w:rsidR="00B30F9E">
        <w:rPr>
          <w:shd w:val="clear" w:color="auto" w:fill="FFFFFF"/>
          <w:lang w:val="en"/>
        </w:rPr>
        <w:t>4</w:t>
      </w:r>
      <w:r w:rsidRPr="00673F54">
        <w:rPr>
          <w:shd w:val="clear" w:color="auto" w:fill="FFFFFF"/>
          <w:lang w:val="en"/>
        </w:rPr>
        <w:t xml:space="preserve"> surveyed entities, </w:t>
      </w:r>
      <w:r w:rsidR="00B30F9E">
        <w:rPr>
          <w:shd w:val="clear" w:color="auto" w:fill="FFFFFF"/>
          <w:lang w:val="en"/>
        </w:rPr>
        <w:t>9</w:t>
      </w:r>
      <w:r w:rsidR="008962A2">
        <w:rPr>
          <w:shd w:val="clear" w:color="auto" w:fill="FFFFFF"/>
          <w:lang w:val="en"/>
        </w:rPr>
        <w:t>3</w:t>
      </w:r>
      <w:r w:rsidRPr="00673F54">
        <w:rPr>
          <w:shd w:val="clear" w:color="auto" w:fill="FFFFFF"/>
          <w:lang w:val="en"/>
        </w:rPr>
        <w:t xml:space="preserve"> granted loans from own funds, </w:t>
      </w:r>
      <w:r w:rsidR="008962A2">
        <w:rPr>
          <w:shd w:val="clear" w:color="auto" w:fill="FFFFFF"/>
          <w:lang w:val="en"/>
        </w:rPr>
        <w:t>77</w:t>
      </w:r>
      <w:r w:rsidR="00DF4E99">
        <w:rPr>
          <w:shd w:val="clear" w:color="auto" w:fill="FFFFFF"/>
          <w:lang w:val="en"/>
        </w:rPr>
        <w:t> </w:t>
      </w:r>
      <w:r w:rsidRPr="00673F54">
        <w:rPr>
          <w:shd w:val="clear" w:color="auto" w:fill="FFFFFF"/>
          <w:lang w:val="en"/>
        </w:rPr>
        <w:t xml:space="preserve">acted as an intermediary in granting credits and loans in cooperation with banks, </w:t>
      </w:r>
      <w:r w:rsidRPr="00FF5BE7">
        <w:rPr>
          <w:shd w:val="clear" w:color="auto" w:fill="FFFFFF"/>
          <w:lang w:val="en"/>
        </w:rPr>
        <w:t xml:space="preserve">and </w:t>
      </w:r>
      <w:r w:rsidR="008962A2">
        <w:rPr>
          <w:shd w:val="clear" w:color="auto" w:fill="FFFFFF"/>
          <w:lang w:val="en"/>
        </w:rPr>
        <w:t>4</w:t>
      </w:r>
      <w:r w:rsidRPr="00673F54">
        <w:rPr>
          <w:shd w:val="clear" w:color="auto" w:fill="FFFFFF"/>
          <w:lang w:val="en"/>
        </w:rPr>
        <w:t xml:space="preserve"> conducted mixed activity, i.e. cooperated with banks and at the same time provided loans from own funds</w:t>
      </w:r>
      <w:r w:rsidRPr="00DE1C7A" w:rsidR="00EE144A">
        <w:rPr>
          <w:shd w:val="clear" w:color="auto" w:fill="FFFFFF"/>
          <w:lang w:val="en"/>
        </w:rPr>
        <w:t>.</w:t>
      </w:r>
    </w:p>
    <w:p w:rsidRPr="00FC3927" w:rsidR="00B91532" w:rsidP="00B91532" w:rsidRDefault="00B91532" w14:paraId="617F3D91" w14:textId="77777777">
      <w:pPr>
        <w:pStyle w:val="tytuwykresu"/>
        <w:spacing w:before="240" w:line="240" w:lineRule="auto"/>
        <w:ind w:left="709" w:hanging="709"/>
        <w:rPr>
          <w:sz w:val="19"/>
          <w:szCs w:val="19"/>
          <w:shd w:val="clear" w:color="auto" w:fill="FFFFFF"/>
          <w:lang w:val="en"/>
        </w:rPr>
      </w:pPr>
      <w:r w:rsidRPr="00FC3927">
        <w:rPr>
          <w:sz w:val="19"/>
          <w:szCs w:val="19"/>
          <w:lang w:val="en-US"/>
        </w:rPr>
        <w:t>Table 1.</w:t>
      </w:r>
      <w:r w:rsidRPr="00FC3927">
        <w:rPr>
          <w:sz w:val="19"/>
          <w:szCs w:val="19"/>
          <w:shd w:val="clear" w:color="auto" w:fill="FFFFFF"/>
          <w:lang w:val="en-US"/>
        </w:rPr>
        <w:t xml:space="preserve"> </w:t>
      </w:r>
      <w:r w:rsidRPr="006A1D0B" w:rsidR="006A1D0B">
        <w:rPr>
          <w:sz w:val="19"/>
          <w:szCs w:val="19"/>
          <w:shd w:val="clear" w:color="auto" w:fill="FFFFFF"/>
          <w:lang w:val="en"/>
        </w:rPr>
        <w:t>Activities of the surveyed entities</w:t>
      </w:r>
    </w:p>
    <w:tbl>
      <w:tblPr>
        <w:tblStyle w:val="Siatkatabelijasna10"/>
        <w:tblpPr w:leftFromText="141" w:rightFromText="141" w:vertAnchor="text" w:horzAnchor="margin" w:tblpY="137"/>
        <w:tblW w:w="5000" w:type="pct"/>
        <w:tblBorders>
          <w:top w:val="single" w:color="1F3864" w:themeColor="accent5" w:themeShade="80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1F3864" w:themeColor="accent5" w:themeShade="80" w:sz="4" w:space="0"/>
          <w:insideV w:val="single" w:color="1F3864" w:themeColor="accent5" w:themeShade="80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Activities of the surveyed entities"/>
      </w:tblPr>
      <w:tblGrid>
        <w:gridCol w:w="2552"/>
        <w:gridCol w:w="1491"/>
        <w:gridCol w:w="1428"/>
        <w:gridCol w:w="1299"/>
        <w:gridCol w:w="1297"/>
      </w:tblGrid>
      <w:tr w:rsidRPr="00382587" w:rsidR="005E4AAC" w:rsidTr="00F94CBD" w14:paraId="31311CB8" w14:textId="77777777">
        <w:trPr>
          <w:trHeight w:val="57"/>
        </w:trPr>
        <w:tc>
          <w:tcPr>
            <w:tcW w:w="1582" w:type="pct"/>
            <w:vMerge w:val="restart"/>
            <w:vAlign w:val="center"/>
          </w:tcPr>
          <w:p w:rsidRPr="00AC35C0" w:rsidR="005E4AAC" w:rsidP="005E4AAC" w:rsidRDefault="005E4AAC" w14:paraId="6969D7F6" w14:textId="7777777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AC35C0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SPECIFICATION</w:t>
            </w:r>
          </w:p>
        </w:tc>
        <w:tc>
          <w:tcPr>
            <w:tcW w:w="924" w:type="pct"/>
            <w:vMerge w:val="restart"/>
            <w:vAlign w:val="center"/>
          </w:tcPr>
          <w:p w:rsidRPr="008A3243" w:rsidR="005E4AAC" w:rsidP="005E4AAC" w:rsidRDefault="005E4AAC" w14:paraId="1C8EF4FA" w14:textId="77777777">
            <w:pPr>
              <w:jc w:val="center"/>
              <w:rPr>
                <w:szCs w:val="19"/>
                <w:lang w:val="en-US"/>
              </w:rPr>
            </w:pPr>
            <w:r w:rsidRPr="00AC35C0">
              <w:rPr>
                <w:color w:val="000000" w:themeColor="text1"/>
                <w:szCs w:val="19"/>
                <w:lang w:val="en-US"/>
              </w:rPr>
              <w:t>Entities granting loans from own funds</w:t>
            </w:r>
          </w:p>
        </w:tc>
        <w:tc>
          <w:tcPr>
            <w:tcW w:w="885" w:type="pct"/>
            <w:vMerge w:val="restart"/>
            <w:vAlign w:val="center"/>
          </w:tcPr>
          <w:p w:rsidRPr="00AC35C0" w:rsidR="005E4AAC" w:rsidP="005E4AAC" w:rsidRDefault="005E4AAC" w14:paraId="3358D0EB" w14:textId="77777777">
            <w:pPr>
              <w:jc w:val="center"/>
              <w:rPr>
                <w:szCs w:val="19"/>
              </w:rPr>
            </w:pPr>
            <w:r w:rsidRPr="00AC35C0">
              <w:rPr>
                <w:color w:val="000000" w:themeColor="text1"/>
                <w:szCs w:val="19"/>
                <w:lang w:val="en-US"/>
              </w:rPr>
              <w:t xml:space="preserve">Entities </w:t>
            </w:r>
            <w:r w:rsidRPr="00AC35C0" w:rsidR="00335C51">
              <w:rPr>
                <w:color w:val="000000" w:themeColor="text1"/>
                <w:szCs w:val="19"/>
                <w:lang w:val="en-US"/>
              </w:rPr>
              <w:t>cooperating with banks</w:t>
            </w:r>
          </w:p>
        </w:tc>
        <w:tc>
          <w:tcPr>
            <w:tcW w:w="1609" w:type="pct"/>
            <w:gridSpan w:val="2"/>
            <w:vAlign w:val="center"/>
          </w:tcPr>
          <w:p w:rsidRPr="008A3243" w:rsidR="005E4AAC" w:rsidP="005E4AAC" w:rsidRDefault="005E4AAC" w14:paraId="7153A6C1" w14:textId="77777777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AC35C0">
              <w:rPr>
                <w:color w:val="000000" w:themeColor="text1"/>
                <w:szCs w:val="19"/>
                <w:lang w:val="en-US"/>
              </w:rPr>
              <w:t>Entities providing at the same time</w:t>
            </w:r>
          </w:p>
        </w:tc>
      </w:tr>
      <w:tr w:rsidRPr="00DE1C7A" w:rsidR="00AC35C0" w:rsidTr="00F94CBD" w14:paraId="68140D25" w14:textId="77777777">
        <w:trPr>
          <w:trHeight w:val="381"/>
        </w:trPr>
        <w:tc>
          <w:tcPr>
            <w:tcW w:w="1582" w:type="pct"/>
            <w:vMerge/>
            <w:vAlign w:val="center"/>
          </w:tcPr>
          <w:p w:rsidRPr="00AC35C0" w:rsidR="00AC35C0" w:rsidP="005E4AAC" w:rsidRDefault="00AC35C0" w14:paraId="44279A2E" w14:textId="7777777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2E74B5" w:themeColor="accent1" w:themeShade="BF"/>
                <w:szCs w:val="19"/>
                <w:lang w:val="en-US"/>
              </w:rPr>
            </w:pPr>
          </w:p>
        </w:tc>
        <w:tc>
          <w:tcPr>
            <w:tcW w:w="924" w:type="pct"/>
            <w:vMerge/>
            <w:vAlign w:val="center"/>
          </w:tcPr>
          <w:p w:rsidRPr="008A3243" w:rsidR="00AC35C0" w:rsidP="005E4AAC" w:rsidRDefault="00AC35C0" w14:paraId="3E52C0A9" w14:textId="77777777">
            <w:pPr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</w:p>
        </w:tc>
        <w:tc>
          <w:tcPr>
            <w:tcW w:w="885" w:type="pct"/>
            <w:vMerge/>
            <w:vAlign w:val="center"/>
          </w:tcPr>
          <w:p w:rsidRPr="008A3243" w:rsidR="00AC35C0" w:rsidP="005E4AAC" w:rsidRDefault="00AC35C0" w14:paraId="07B5E718" w14:textId="77777777">
            <w:pPr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</w:p>
        </w:tc>
        <w:tc>
          <w:tcPr>
            <w:tcW w:w="805" w:type="pct"/>
            <w:vAlign w:val="center"/>
          </w:tcPr>
          <w:p w:rsidRPr="00AC35C0" w:rsidR="00AC35C0" w:rsidP="005E4AAC" w:rsidRDefault="00AC35C0" w14:paraId="686F3312" w14:textId="77777777">
            <w:pPr>
              <w:jc w:val="center"/>
              <w:rPr>
                <w:rFonts w:cs="Arial"/>
                <w:color w:val="000000" w:themeColor="text1"/>
                <w:szCs w:val="19"/>
              </w:rPr>
            </w:pPr>
            <w:r w:rsidRPr="00AC35C0">
              <w:rPr>
                <w:color w:val="000000" w:themeColor="text1"/>
                <w:szCs w:val="19"/>
                <w:lang w:val="en-US"/>
              </w:rPr>
              <w:t>loans from own funds</w:t>
            </w:r>
          </w:p>
        </w:tc>
        <w:tc>
          <w:tcPr>
            <w:tcW w:w="804" w:type="pct"/>
            <w:vAlign w:val="center"/>
          </w:tcPr>
          <w:p w:rsidRPr="00AC35C0" w:rsidR="00AC35C0" w:rsidP="005E4AAC" w:rsidRDefault="00AC35C0" w14:paraId="0D0731F4" w14:textId="77777777">
            <w:pPr>
              <w:jc w:val="center"/>
              <w:rPr>
                <w:rFonts w:cs="Arial"/>
                <w:color w:val="000000" w:themeColor="text1"/>
                <w:szCs w:val="19"/>
              </w:rPr>
            </w:pPr>
            <w:r w:rsidRPr="00AC35C0">
              <w:rPr>
                <w:color w:val="000000" w:themeColor="text1"/>
                <w:szCs w:val="19"/>
                <w:lang w:val="en-US"/>
              </w:rPr>
              <w:t>cooperating with banks</w:t>
            </w:r>
          </w:p>
        </w:tc>
      </w:tr>
      <w:tr w:rsidRPr="00DE1C7A" w:rsidR="00C80F6D" w:rsidTr="00F94CBD" w14:paraId="37B9FBBD" w14:textId="77777777">
        <w:trPr>
          <w:trHeight w:val="57"/>
        </w:trPr>
        <w:tc>
          <w:tcPr>
            <w:tcW w:w="1582" w:type="pct"/>
            <w:vAlign w:val="center"/>
          </w:tcPr>
          <w:p w:rsidRPr="00AC35C0" w:rsidR="00C80F6D" w:rsidP="00C80F6D" w:rsidRDefault="00C80F6D" w14:paraId="6449246C" w14:textId="77777777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AC35C0">
              <w:rPr>
                <w:color w:val="000000" w:themeColor="text1"/>
                <w:szCs w:val="19"/>
                <w:lang w:val="en-US"/>
              </w:rPr>
              <w:t xml:space="preserve">Total entities </w:t>
            </w:r>
          </w:p>
        </w:tc>
        <w:tc>
          <w:tcPr>
            <w:tcW w:w="924" w:type="pct"/>
            <w:vAlign w:val="center"/>
          </w:tcPr>
          <w:p w:rsidRPr="001C1810" w:rsidR="00C80F6D" w:rsidP="00C80F6D" w:rsidRDefault="00C80F6D" w14:paraId="65073739" w14:textId="77777777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93</w:t>
            </w:r>
          </w:p>
        </w:tc>
        <w:tc>
          <w:tcPr>
            <w:tcW w:w="885" w:type="pct"/>
            <w:vAlign w:val="center"/>
          </w:tcPr>
          <w:p w:rsidRPr="001C1810" w:rsidR="00C80F6D" w:rsidP="00C80F6D" w:rsidRDefault="00C80F6D" w14:paraId="60DE6670" w14:textId="77777777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77</w:t>
            </w:r>
          </w:p>
        </w:tc>
        <w:tc>
          <w:tcPr>
            <w:tcW w:w="1609" w:type="pct"/>
            <w:gridSpan w:val="2"/>
            <w:vAlign w:val="center"/>
          </w:tcPr>
          <w:p w:rsidRPr="00AC35C0" w:rsidR="00C80F6D" w:rsidP="00C80F6D" w:rsidRDefault="00C80F6D" w14:paraId="4F0CC3A2" w14:textId="77777777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</w:p>
        </w:tc>
      </w:tr>
      <w:tr w:rsidRPr="00497CDF" w:rsidR="00C80F6D" w:rsidTr="00F94CBD" w14:paraId="6ADDE112" w14:textId="77777777">
        <w:trPr>
          <w:trHeight w:val="57"/>
        </w:trPr>
        <w:tc>
          <w:tcPr>
            <w:tcW w:w="1582" w:type="pct"/>
            <w:vAlign w:val="center"/>
          </w:tcPr>
          <w:p w:rsidRPr="00AC35C0" w:rsidR="00C80F6D" w:rsidP="00C80F6D" w:rsidRDefault="00C80F6D" w14:paraId="74FB4BFC" w14:textId="77777777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AC35C0">
              <w:rPr>
                <w:color w:val="000000" w:themeColor="text1"/>
                <w:szCs w:val="19"/>
                <w:lang w:val="en-US"/>
              </w:rPr>
              <w:t xml:space="preserve">Intermediation/granting loans from own funds – </w:t>
            </w:r>
            <w:r w:rsidRPr="006A1D0B">
              <w:rPr>
                <w:rFonts w:eastAsiaTheme="majorEastAsia" w:cstheme="majorBidi"/>
                <w:color w:val="000000" w:themeColor="text1"/>
                <w:szCs w:val="19"/>
                <w:lang w:val="en"/>
              </w:rPr>
              <w:t>only activity</w:t>
            </w:r>
          </w:p>
        </w:tc>
        <w:tc>
          <w:tcPr>
            <w:tcW w:w="924" w:type="pct"/>
            <w:vAlign w:val="center"/>
          </w:tcPr>
          <w:p w:rsidRPr="001C1810" w:rsidR="00C80F6D" w:rsidP="00C80F6D" w:rsidRDefault="00C80F6D" w14:paraId="679F09F1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</w:t>
            </w:r>
          </w:p>
        </w:tc>
        <w:tc>
          <w:tcPr>
            <w:tcW w:w="885" w:type="pct"/>
            <w:vAlign w:val="center"/>
          </w:tcPr>
          <w:p w:rsidRPr="001C1810" w:rsidR="00C80F6D" w:rsidP="00C80F6D" w:rsidRDefault="00C80F6D" w14:paraId="5B4D4515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</w:t>
            </w:r>
          </w:p>
        </w:tc>
        <w:tc>
          <w:tcPr>
            <w:tcW w:w="805" w:type="pct"/>
            <w:vAlign w:val="center"/>
          </w:tcPr>
          <w:p w:rsidRPr="008A3243" w:rsidR="00C80F6D" w:rsidP="00C80F6D" w:rsidRDefault="00C80F6D" w14:paraId="3E600B00" w14:textId="77777777">
            <w:pPr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 xml:space="preserve"> -</w:t>
            </w:r>
          </w:p>
        </w:tc>
        <w:tc>
          <w:tcPr>
            <w:tcW w:w="804" w:type="pct"/>
            <w:vAlign w:val="center"/>
          </w:tcPr>
          <w:p w:rsidRPr="008A3243" w:rsidR="00C80F6D" w:rsidP="00C80F6D" w:rsidRDefault="00C80F6D" w14:paraId="0592C6B6" w14:textId="77777777">
            <w:pPr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 xml:space="preserve"> -</w:t>
            </w:r>
          </w:p>
        </w:tc>
      </w:tr>
      <w:tr w:rsidRPr="00497CDF" w:rsidR="00C80F6D" w:rsidTr="00F94CBD" w14:paraId="0C35B006" w14:textId="77777777">
        <w:trPr>
          <w:trHeight w:val="57"/>
        </w:trPr>
        <w:tc>
          <w:tcPr>
            <w:tcW w:w="1582" w:type="pct"/>
            <w:vAlign w:val="center"/>
          </w:tcPr>
          <w:p w:rsidRPr="00AC35C0" w:rsidR="00C80F6D" w:rsidP="00C80F6D" w:rsidRDefault="00C80F6D" w14:paraId="5D106F24" w14:textId="77777777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AC35C0">
              <w:rPr>
                <w:color w:val="000000" w:themeColor="text1"/>
                <w:szCs w:val="19"/>
                <w:lang w:val="en-US"/>
              </w:rPr>
              <w:t xml:space="preserve">Intermediation/granting loans from own funds – </w:t>
            </w:r>
            <w:r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dominant</w:t>
            </w:r>
            <w:r w:rsidRPr="006A1D0B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 xml:space="preserve"> activity</w:t>
            </w:r>
          </w:p>
        </w:tc>
        <w:tc>
          <w:tcPr>
            <w:tcW w:w="924" w:type="pct"/>
            <w:vAlign w:val="center"/>
          </w:tcPr>
          <w:p w:rsidRPr="001C1810" w:rsidR="00C80F6D" w:rsidP="00C80F6D" w:rsidRDefault="00C80F6D" w14:paraId="5A849ECE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</w:t>
            </w:r>
          </w:p>
        </w:tc>
        <w:tc>
          <w:tcPr>
            <w:tcW w:w="885" w:type="pct"/>
            <w:vAlign w:val="center"/>
          </w:tcPr>
          <w:p w:rsidRPr="001C1810" w:rsidR="00C80F6D" w:rsidP="00C80F6D" w:rsidRDefault="00C80F6D" w14:paraId="2CCD1FCD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</w:t>
            </w:r>
          </w:p>
        </w:tc>
        <w:tc>
          <w:tcPr>
            <w:tcW w:w="805" w:type="pct"/>
            <w:vAlign w:val="center"/>
          </w:tcPr>
          <w:p w:rsidRPr="008A3243" w:rsidR="00C80F6D" w:rsidP="00C80F6D" w:rsidRDefault="00C80F6D" w14:paraId="5449C294" w14:textId="77777777">
            <w:pPr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804" w:type="pct"/>
            <w:vAlign w:val="center"/>
          </w:tcPr>
          <w:p w:rsidRPr="008A3243" w:rsidR="00C80F6D" w:rsidP="00C80F6D" w:rsidRDefault="00C80F6D" w14:paraId="2CBA9011" w14:textId="77777777">
            <w:pPr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2</w:t>
            </w:r>
          </w:p>
        </w:tc>
      </w:tr>
      <w:tr w:rsidRPr="00497CDF" w:rsidR="00C80F6D" w:rsidTr="00F94CBD" w14:paraId="7744689A" w14:textId="77777777">
        <w:trPr>
          <w:trHeight w:val="57"/>
        </w:trPr>
        <w:tc>
          <w:tcPr>
            <w:tcW w:w="1582" w:type="pct"/>
            <w:vAlign w:val="center"/>
          </w:tcPr>
          <w:p w:rsidRPr="00AC35C0" w:rsidR="00C80F6D" w:rsidP="00C80F6D" w:rsidRDefault="00C80F6D" w14:paraId="02AE937A" w14:textId="77777777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AC35C0">
              <w:rPr>
                <w:color w:val="000000" w:themeColor="text1"/>
                <w:szCs w:val="19"/>
                <w:lang w:val="en-US"/>
              </w:rPr>
              <w:t xml:space="preserve">Intermediation/granting loans from own funds – </w:t>
            </w:r>
            <w:r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second</w:t>
            </w:r>
            <w:r w:rsidRPr="006A1D0B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ary activity</w:t>
            </w:r>
          </w:p>
        </w:tc>
        <w:tc>
          <w:tcPr>
            <w:tcW w:w="924" w:type="pct"/>
            <w:vAlign w:val="center"/>
          </w:tcPr>
          <w:p w:rsidRPr="001C1810" w:rsidR="00C80F6D" w:rsidP="00C80F6D" w:rsidRDefault="00C80F6D" w14:paraId="7E5C52C2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885" w:type="pct"/>
            <w:vAlign w:val="center"/>
          </w:tcPr>
          <w:p w:rsidRPr="001C1810" w:rsidR="00C80F6D" w:rsidP="00C80F6D" w:rsidRDefault="00C80F6D" w14:paraId="36DFD976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</w:t>
            </w:r>
          </w:p>
        </w:tc>
        <w:tc>
          <w:tcPr>
            <w:tcW w:w="805" w:type="pct"/>
            <w:vAlign w:val="center"/>
          </w:tcPr>
          <w:p w:rsidRPr="008A3243" w:rsidR="00C80F6D" w:rsidP="00C80F6D" w:rsidRDefault="00C80F6D" w14:paraId="44A64D86" w14:textId="77777777">
            <w:pPr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804" w:type="pct"/>
            <w:vAlign w:val="center"/>
          </w:tcPr>
          <w:p w:rsidRPr="008A3243" w:rsidR="00C80F6D" w:rsidP="00C80F6D" w:rsidRDefault="00C80F6D" w14:paraId="3AF8D65C" w14:textId="77777777">
            <w:pPr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2</w:t>
            </w:r>
          </w:p>
        </w:tc>
      </w:tr>
    </w:tbl>
    <w:p w:rsidRPr="004A143A" w:rsidR="00AC35C0" w:rsidP="00AC35C0" w:rsidRDefault="00AC35C0" w14:paraId="166DCC57" w14:textId="77777777">
      <w:pPr>
        <w:spacing w:line="288" w:lineRule="auto"/>
        <w:rPr>
          <w:shd w:val="clear" w:color="auto" w:fill="FFFFFF"/>
          <w:lang w:val="en"/>
        </w:rPr>
      </w:pPr>
      <w:r w:rsidRPr="00AC35C0">
        <w:rPr>
          <w:shd w:val="clear" w:color="auto" w:fill="FFFFFF"/>
          <w:lang w:val="en"/>
        </w:rPr>
        <w:t xml:space="preserve">Among the surveyed entities, credit intermediation and granting loans from own funds were the only </w:t>
      </w:r>
      <w:r w:rsidRPr="004A143A">
        <w:rPr>
          <w:shd w:val="clear" w:color="auto" w:fill="FFFFFF"/>
          <w:lang w:val="en"/>
        </w:rPr>
        <w:t xml:space="preserve">type of business activity conducted by </w:t>
      </w:r>
      <w:r w:rsidR="00DF7AA1">
        <w:rPr>
          <w:shd w:val="clear" w:color="auto" w:fill="FFFFFF"/>
          <w:lang w:val="en"/>
        </w:rPr>
        <w:t>9</w:t>
      </w:r>
      <w:r w:rsidR="00B30F9E">
        <w:rPr>
          <w:shd w:val="clear" w:color="auto" w:fill="FFFFFF"/>
          <w:lang w:val="en"/>
        </w:rPr>
        <w:t>5</w:t>
      </w:r>
      <w:r w:rsidRPr="004A143A">
        <w:rPr>
          <w:shd w:val="clear" w:color="auto" w:fill="FFFFFF"/>
          <w:lang w:val="en"/>
        </w:rPr>
        <w:t xml:space="preserve"> enterprises, for </w:t>
      </w:r>
      <w:r w:rsidRPr="004A143A" w:rsidR="00497CDF">
        <w:rPr>
          <w:shd w:val="clear" w:color="auto" w:fill="FFFFFF"/>
          <w:lang w:val="en"/>
        </w:rPr>
        <w:t>5</w:t>
      </w:r>
      <w:r w:rsidR="00DF7AA1">
        <w:rPr>
          <w:shd w:val="clear" w:color="auto" w:fill="FFFFFF"/>
          <w:lang w:val="en"/>
        </w:rPr>
        <w:t>1</w:t>
      </w:r>
      <w:r w:rsidRPr="004A143A">
        <w:rPr>
          <w:shd w:val="clear" w:color="auto" w:fill="FFFFFF"/>
          <w:lang w:val="en"/>
        </w:rPr>
        <w:t xml:space="preserve"> entities it was the dominant activity. </w:t>
      </w:r>
      <w:r w:rsidRPr="00824FEC" w:rsidR="00824FEC">
        <w:rPr>
          <w:shd w:val="clear" w:color="auto" w:fill="FFFFFF"/>
          <w:lang w:val="en"/>
        </w:rPr>
        <w:t xml:space="preserve">In the case of </w:t>
      </w:r>
      <w:r w:rsidR="005C35D9">
        <w:rPr>
          <w:shd w:val="clear" w:color="auto" w:fill="FFFFFF"/>
          <w:lang w:val="en"/>
        </w:rPr>
        <w:t>enterpris</w:t>
      </w:r>
      <w:r w:rsidRPr="00824FEC" w:rsidR="00824FEC">
        <w:rPr>
          <w:shd w:val="clear" w:color="auto" w:fill="FFFFFF"/>
          <w:lang w:val="en"/>
        </w:rPr>
        <w:t xml:space="preserve">es engaged in both types of activities mentioned, for two of them, </w:t>
      </w:r>
      <w:r w:rsidRPr="004A143A" w:rsidR="005C35D9">
        <w:rPr>
          <w:shd w:val="clear" w:color="auto" w:fill="FFFFFF"/>
          <w:lang w:val="en"/>
        </w:rPr>
        <w:t xml:space="preserve">granting loans from own funds </w:t>
      </w:r>
      <w:r w:rsidRPr="00824FEC" w:rsidR="00824FEC">
        <w:rPr>
          <w:shd w:val="clear" w:color="auto" w:fill="FFFFFF"/>
          <w:lang w:val="en"/>
        </w:rPr>
        <w:t xml:space="preserve">was the </w:t>
      </w:r>
      <w:r w:rsidR="005C35D9">
        <w:rPr>
          <w:shd w:val="clear" w:color="auto" w:fill="FFFFFF"/>
          <w:lang w:val="en"/>
        </w:rPr>
        <w:t>dominant</w:t>
      </w:r>
      <w:r w:rsidRPr="00824FEC" w:rsidR="00824FEC">
        <w:rPr>
          <w:shd w:val="clear" w:color="auto" w:fill="FFFFFF"/>
          <w:lang w:val="en"/>
        </w:rPr>
        <w:t xml:space="preserve"> activity, and credit </w:t>
      </w:r>
      <w:r w:rsidR="005C35D9">
        <w:rPr>
          <w:shd w:val="clear" w:color="auto" w:fill="FFFFFF"/>
          <w:lang w:val="en"/>
        </w:rPr>
        <w:t>intermediation</w:t>
      </w:r>
      <w:r w:rsidRPr="00824FEC" w:rsidR="00824FEC">
        <w:rPr>
          <w:shd w:val="clear" w:color="auto" w:fill="FFFFFF"/>
          <w:lang w:val="en"/>
        </w:rPr>
        <w:t xml:space="preserve"> was secondary, while for the other two it was the opposite – credit </w:t>
      </w:r>
      <w:r w:rsidR="005C35D9">
        <w:rPr>
          <w:shd w:val="clear" w:color="auto" w:fill="FFFFFF"/>
          <w:lang w:val="en"/>
        </w:rPr>
        <w:t>intermediation</w:t>
      </w:r>
      <w:r w:rsidRPr="00824FEC" w:rsidR="00824FEC">
        <w:rPr>
          <w:shd w:val="clear" w:color="auto" w:fill="FFFFFF"/>
          <w:lang w:val="en"/>
        </w:rPr>
        <w:t xml:space="preserve"> was the </w:t>
      </w:r>
      <w:r w:rsidR="005C35D9">
        <w:rPr>
          <w:shd w:val="clear" w:color="auto" w:fill="FFFFFF"/>
          <w:lang w:val="en"/>
        </w:rPr>
        <w:t>dominant</w:t>
      </w:r>
      <w:r w:rsidRPr="00824FEC" w:rsidR="00824FEC">
        <w:rPr>
          <w:shd w:val="clear" w:color="auto" w:fill="FFFFFF"/>
          <w:lang w:val="en"/>
        </w:rPr>
        <w:t xml:space="preserve"> activity, and </w:t>
      </w:r>
      <w:r w:rsidRPr="004A143A" w:rsidR="005C35D9">
        <w:rPr>
          <w:shd w:val="clear" w:color="auto" w:fill="FFFFFF"/>
          <w:lang w:val="en"/>
        </w:rPr>
        <w:t xml:space="preserve">granting loans from own funds </w:t>
      </w:r>
      <w:r w:rsidRPr="00824FEC" w:rsidR="00824FEC">
        <w:rPr>
          <w:shd w:val="clear" w:color="auto" w:fill="FFFFFF"/>
          <w:lang w:val="en"/>
        </w:rPr>
        <w:t>was secondary.</w:t>
      </w:r>
    </w:p>
    <w:p w:rsidRPr="00AC35C0" w:rsidR="00AC35C0" w:rsidP="00AC35C0" w:rsidRDefault="00AC35C0" w14:paraId="0D44EAC5" w14:textId="4C26AC8F">
      <w:pPr>
        <w:spacing w:line="288" w:lineRule="auto"/>
        <w:rPr>
          <w:shd w:val="clear" w:color="auto" w:fill="FFFFFF"/>
          <w:lang w:val="en"/>
        </w:rPr>
      </w:pPr>
      <w:r w:rsidRPr="00DF4E99">
        <w:rPr>
          <w:shd w:val="clear" w:color="auto" w:fill="FFFFFF"/>
          <w:lang w:val="en"/>
        </w:rPr>
        <w:t xml:space="preserve">Among the surveyed entities, </w:t>
      </w:r>
      <w:r w:rsidRPr="00DF4E99" w:rsidR="00B30F9E">
        <w:rPr>
          <w:shd w:val="clear" w:color="auto" w:fill="FFFFFF"/>
          <w:lang w:val="en"/>
        </w:rPr>
        <w:t>there were 11</w:t>
      </w:r>
      <w:r w:rsidR="005072CB">
        <w:rPr>
          <w:shd w:val="clear" w:color="auto" w:fill="FFFFFF"/>
          <w:lang w:val="en"/>
        </w:rPr>
        <w:t>4</w:t>
      </w:r>
      <w:r w:rsidRPr="00DF4E99" w:rsidR="00B30F9E">
        <w:rPr>
          <w:shd w:val="clear" w:color="auto" w:fill="FFFFFF"/>
          <w:lang w:val="en"/>
        </w:rPr>
        <w:t xml:space="preserve"> limited liability companies, </w:t>
      </w:r>
      <w:r w:rsidR="005752C6">
        <w:rPr>
          <w:shd w:val="clear" w:color="auto" w:fill="FFFFFF"/>
          <w:lang w:val="en"/>
        </w:rPr>
        <w:t>28</w:t>
      </w:r>
      <w:r w:rsidRPr="00DF4E99">
        <w:rPr>
          <w:shd w:val="clear" w:color="auto" w:fill="FFFFFF"/>
          <w:lang w:val="en"/>
        </w:rPr>
        <w:t xml:space="preserve"> joint-stock companies, and </w:t>
      </w:r>
      <w:r w:rsidR="005752C6">
        <w:rPr>
          <w:shd w:val="clear" w:color="auto" w:fill="FFFFFF"/>
          <w:lang w:val="en"/>
        </w:rPr>
        <w:t>32</w:t>
      </w:r>
      <w:r w:rsidRPr="00DF4E99">
        <w:rPr>
          <w:shd w:val="clear" w:color="auto" w:fill="FFFFFF"/>
          <w:lang w:val="en"/>
        </w:rPr>
        <w:t xml:space="preserve"> companies with other legal form. In </w:t>
      </w:r>
      <w:r w:rsidR="00344591">
        <w:rPr>
          <w:shd w:val="clear" w:color="auto" w:fill="FFFFFF"/>
          <w:lang w:val="en"/>
        </w:rPr>
        <w:t>138</w:t>
      </w:r>
      <w:r w:rsidRPr="00DF4E99">
        <w:rPr>
          <w:shd w:val="clear" w:color="auto" w:fill="FFFFFF"/>
          <w:lang w:val="en"/>
        </w:rPr>
        <w:t xml:space="preserve"> enterprises, domestic capital dominated, in </w:t>
      </w:r>
      <w:r w:rsidRPr="00DF4E99" w:rsidR="00B30F9E">
        <w:rPr>
          <w:shd w:val="clear" w:color="auto" w:fill="FFFFFF"/>
          <w:lang w:val="en"/>
        </w:rPr>
        <w:t>3</w:t>
      </w:r>
      <w:r w:rsidR="00344591">
        <w:rPr>
          <w:shd w:val="clear" w:color="auto" w:fill="FFFFFF"/>
          <w:lang w:val="en"/>
        </w:rPr>
        <w:t>6</w:t>
      </w:r>
      <w:r w:rsidRPr="00DF4E99">
        <w:rPr>
          <w:shd w:val="clear" w:color="auto" w:fill="FFFFFF"/>
          <w:lang w:val="en"/>
        </w:rPr>
        <w:t xml:space="preserve"> foreign capital. In the </w:t>
      </w:r>
      <w:r w:rsidR="003A5451">
        <w:rPr>
          <w:shd w:val="clear" w:color="auto" w:fill="FFFFFF"/>
          <w:lang w:val="en"/>
        </w:rPr>
        <w:t>population</w:t>
      </w:r>
      <w:r w:rsidRPr="00DF4E99" w:rsidR="003A5451">
        <w:rPr>
          <w:shd w:val="clear" w:color="auto" w:fill="FFFFFF"/>
          <w:lang w:val="en"/>
        </w:rPr>
        <w:t xml:space="preserve"> </w:t>
      </w:r>
      <w:r w:rsidRPr="00DF4E99">
        <w:rPr>
          <w:shd w:val="clear" w:color="auto" w:fill="FFFFFF"/>
          <w:lang w:val="en"/>
        </w:rPr>
        <w:t xml:space="preserve">of surveyed entities dealing with credit intermediation and granting loans from own funds </w:t>
      </w:r>
      <w:r w:rsidR="00344591">
        <w:rPr>
          <w:shd w:val="clear" w:color="auto" w:fill="FFFFFF"/>
          <w:lang w:val="en"/>
        </w:rPr>
        <w:t>47</w:t>
      </w:r>
      <w:r w:rsidRPr="00DF4E99">
        <w:rPr>
          <w:shd w:val="clear" w:color="auto" w:fill="FFFFFF"/>
          <w:lang w:val="en"/>
        </w:rPr>
        <w:t xml:space="preserve"> enterprises belonged to groups</w:t>
      </w:r>
      <w:r w:rsidR="00CB2DE2">
        <w:rPr>
          <w:shd w:val="clear" w:color="auto" w:fill="FFFFFF"/>
          <w:lang w:val="en"/>
        </w:rPr>
        <w:t xml:space="preserve"> of enterprises</w:t>
      </w:r>
      <w:r w:rsidRPr="00DF4E99">
        <w:rPr>
          <w:shd w:val="clear" w:color="auto" w:fill="FFFFFF"/>
          <w:lang w:val="en"/>
        </w:rPr>
        <w:t>.</w:t>
      </w:r>
      <w:r w:rsidRPr="00B237E8" w:rsidR="00B237E8">
        <w:rPr>
          <w:shd w:val="clear" w:color="auto" w:fill="FFFFFF"/>
          <w:lang w:val="en"/>
        </w:rPr>
        <w:t xml:space="preserve"> </w:t>
      </w:r>
    </w:p>
    <w:p w:rsidR="00335BE1" w:rsidP="00AC35C0" w:rsidRDefault="00F82AAA" w14:paraId="27EF2DC8" w14:textId="77777777">
      <w:pPr>
        <w:spacing w:line="288" w:lineRule="auto"/>
        <w:rPr>
          <w:shd w:val="clear" w:color="auto" w:fill="FFFFFF"/>
          <w:lang w:val="en-US"/>
        </w:rPr>
      </w:pPr>
      <w:r w:rsidRPr="00050134">
        <w:rPr>
          <w:shd w:val="clear" w:color="auto" w:fill="FFFFFF"/>
          <w:lang w:val="en-US"/>
        </w:rPr>
        <w:lastRenderedPageBreak/>
        <w:t>As of the end of 2025, the surveyed entities employed</w:t>
      </w:r>
      <w:r w:rsidRPr="00F02604" w:rsidR="00AC35C0">
        <w:rPr>
          <w:shd w:val="clear" w:color="auto" w:fill="FFFFFF"/>
          <w:lang w:val="en"/>
        </w:rPr>
        <w:t xml:space="preserve"> </w:t>
      </w:r>
      <w:r>
        <w:rPr>
          <w:shd w:val="clear" w:color="auto" w:fill="FFFFFF"/>
          <w:lang w:val="en"/>
        </w:rPr>
        <w:t>17</w:t>
      </w:r>
      <w:r w:rsidRPr="00F02604" w:rsidR="00831E6C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4838DF">
        <w:rPr>
          <w:shd w:val="clear" w:color="auto" w:fill="FFFFFF"/>
          <w:lang w:val="en-US"/>
        </w:rPr>
        <w:t> </w:t>
      </w:r>
      <w:r w:rsidRPr="00831E6C" w:rsidR="00831E6C">
        <w:rPr>
          <w:shd w:val="clear" w:color="auto" w:fill="FFFFFF"/>
          <w:lang w:val="en-US"/>
        </w:rPr>
        <w:t>thousand p</w:t>
      </w:r>
      <w:r>
        <w:rPr>
          <w:shd w:val="clear" w:color="auto" w:fill="FFFFFF"/>
          <w:lang w:val="en-US"/>
        </w:rPr>
        <w:t xml:space="preserve">ersons, </w:t>
      </w:r>
      <w:r w:rsidR="00F26022">
        <w:rPr>
          <w:shd w:val="clear" w:color="auto" w:fill="FFFFFF"/>
          <w:lang w:val="en-US"/>
        </w:rPr>
        <w:t>including</w:t>
      </w:r>
      <w:r w:rsidRPr="00831E6C" w:rsidR="00831E6C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5.1 thousand persons </w:t>
      </w:r>
      <w:r w:rsidRPr="00DE1C7A" w:rsidR="00C641FB">
        <w:rPr>
          <w:shd w:val="clear" w:color="auto" w:fill="FFFFFF"/>
          <w:lang w:val="en-US"/>
        </w:rPr>
        <w:t>on the basis of an</w:t>
      </w:r>
      <w:r w:rsidRPr="00831E6C" w:rsidR="00831E6C">
        <w:rPr>
          <w:shd w:val="clear" w:color="auto" w:fill="FFFFFF"/>
          <w:lang w:val="en-US"/>
        </w:rPr>
        <w:t xml:space="preserve"> employment contract, and </w:t>
      </w:r>
      <w:r w:rsidR="004838DF">
        <w:rPr>
          <w:shd w:val="clear" w:color="auto" w:fill="FFFFFF"/>
          <w:lang w:val="en-US"/>
        </w:rPr>
        <w:t>9</w:t>
      </w:r>
      <w:r w:rsidRPr="00831E6C" w:rsidR="00831E6C">
        <w:rPr>
          <w:shd w:val="clear" w:color="auto" w:fill="FFFFFF"/>
          <w:lang w:val="en-US"/>
        </w:rPr>
        <w:t>.</w:t>
      </w:r>
      <w:r w:rsidR="004838DF">
        <w:rPr>
          <w:shd w:val="clear" w:color="auto" w:fill="FFFFFF"/>
          <w:lang w:val="en-US"/>
        </w:rPr>
        <w:t>7 </w:t>
      </w:r>
      <w:r w:rsidRPr="00831E6C" w:rsidR="00831E6C">
        <w:rPr>
          <w:shd w:val="clear" w:color="auto" w:fill="FFFFFF"/>
          <w:lang w:val="en-US"/>
        </w:rPr>
        <w:t xml:space="preserve">thousand </w:t>
      </w:r>
      <w:r w:rsidR="004838DF">
        <w:rPr>
          <w:shd w:val="clear" w:color="auto" w:fill="FFFFFF"/>
          <w:lang w:val="en-US"/>
        </w:rPr>
        <w:t xml:space="preserve">persons </w:t>
      </w:r>
      <w:r w:rsidRPr="00831E6C" w:rsidR="00831E6C">
        <w:rPr>
          <w:shd w:val="clear" w:color="auto" w:fill="FFFFFF"/>
          <w:lang w:val="en-US"/>
        </w:rPr>
        <w:t xml:space="preserve">under </w:t>
      </w:r>
      <w:r w:rsidRPr="00DE1C7A" w:rsidR="00C641FB">
        <w:rPr>
          <w:shd w:val="clear" w:color="auto" w:fill="FFFFFF"/>
          <w:lang w:val="en-US"/>
        </w:rPr>
        <w:t>a</w:t>
      </w:r>
      <w:r w:rsidR="009D5BAF">
        <w:rPr>
          <w:shd w:val="clear" w:color="auto" w:fill="FFFFFF"/>
          <w:lang w:val="en-US"/>
        </w:rPr>
        <w:t> </w:t>
      </w:r>
      <w:r w:rsidRPr="00DE1C7A" w:rsidR="00C641FB">
        <w:rPr>
          <w:shd w:val="clear" w:color="auto" w:fill="FFFFFF"/>
          <w:lang w:val="en-US"/>
        </w:rPr>
        <w:t>mandate contract</w:t>
      </w:r>
      <w:r w:rsidRPr="00831E6C" w:rsidR="00831E6C">
        <w:rPr>
          <w:shd w:val="clear" w:color="auto" w:fill="FFFFFF"/>
          <w:lang w:val="en-US"/>
        </w:rPr>
        <w:t>, agency contract</w:t>
      </w:r>
      <w:r w:rsidR="00C641FB">
        <w:rPr>
          <w:shd w:val="clear" w:color="auto" w:fill="FFFFFF"/>
          <w:lang w:val="en-US"/>
        </w:rPr>
        <w:t xml:space="preserve"> or</w:t>
      </w:r>
      <w:r w:rsidRPr="00831E6C" w:rsidR="00831E6C">
        <w:rPr>
          <w:shd w:val="clear" w:color="auto" w:fill="FFFFFF"/>
          <w:lang w:val="en-US"/>
        </w:rPr>
        <w:t xml:space="preserve"> </w:t>
      </w:r>
      <w:r w:rsidR="00C641FB">
        <w:rPr>
          <w:shd w:val="clear" w:color="auto" w:fill="FFFFFF"/>
          <w:lang w:val="en-US"/>
        </w:rPr>
        <w:t xml:space="preserve">specific task </w:t>
      </w:r>
      <w:r w:rsidRPr="00831E6C" w:rsidR="00831E6C">
        <w:rPr>
          <w:shd w:val="clear" w:color="auto" w:fill="FFFFFF"/>
          <w:lang w:val="en-US"/>
        </w:rPr>
        <w:t>contrac</w:t>
      </w:r>
      <w:r w:rsidR="00C641FB">
        <w:rPr>
          <w:shd w:val="clear" w:color="auto" w:fill="FFFFFF"/>
          <w:lang w:val="en-US"/>
        </w:rPr>
        <w:t>t</w:t>
      </w:r>
      <w:r w:rsidRPr="00831E6C" w:rsidR="00831E6C">
        <w:rPr>
          <w:shd w:val="clear" w:color="auto" w:fill="FFFFFF"/>
          <w:lang w:val="en-US"/>
        </w:rPr>
        <w:t xml:space="preserve">. The distribution network for loans and credits was operated by </w:t>
      </w:r>
      <w:r w:rsidR="009D5BAF">
        <w:rPr>
          <w:shd w:val="clear" w:color="auto" w:fill="FFFFFF"/>
          <w:lang w:val="en-US"/>
        </w:rPr>
        <w:t>1</w:t>
      </w:r>
      <w:r w:rsidRPr="00831E6C" w:rsidR="00831E6C">
        <w:rPr>
          <w:shd w:val="clear" w:color="auto" w:fill="FFFFFF"/>
          <w:lang w:val="en-US"/>
        </w:rPr>
        <w:t>,</w:t>
      </w:r>
      <w:r w:rsidR="009D5BAF">
        <w:rPr>
          <w:shd w:val="clear" w:color="auto" w:fill="FFFFFF"/>
          <w:lang w:val="en-US"/>
        </w:rPr>
        <w:t>124</w:t>
      </w:r>
      <w:r w:rsidRPr="00831E6C" w:rsidR="00831E6C">
        <w:rPr>
          <w:shd w:val="clear" w:color="auto" w:fill="FFFFFF"/>
          <w:lang w:val="en-US"/>
        </w:rPr>
        <w:t xml:space="preserve"> branches and representatives.</w:t>
      </w:r>
    </w:p>
    <w:p w:rsidRPr="00DE1C7A" w:rsidR="00DC02DB" w:rsidP="00DC02DB" w:rsidRDefault="00AC35C0" w14:paraId="1DBC1D90" w14:textId="77777777">
      <w:pPr>
        <w:pStyle w:val="Nagwek1"/>
        <w:rPr>
          <w:b/>
          <w:noProof/>
          <w:color w:val="212492"/>
          <w:spacing w:val="-2"/>
          <w:lang w:val="en-US"/>
        </w:rPr>
      </w:pPr>
      <w:r w:rsidRPr="00785F40">
        <w:rPr>
          <w:lang w:val="en-US"/>
        </w:rPr>
        <w:t xml:space="preserve">Characteristics of </w:t>
      </w:r>
      <w:r w:rsidRPr="00541C8A">
        <w:rPr>
          <w:lang w:val="en-US"/>
        </w:rPr>
        <w:t>credit intermediation services</w:t>
      </w:r>
    </w:p>
    <w:p w:rsidR="00246025" w:rsidP="007A1BED" w:rsidRDefault="0040707E" w14:paraId="54C6D0DD" w14:textId="77777777">
      <w:pPr>
        <w:pStyle w:val="HTML-wstpniesformatowany"/>
        <w:spacing w:before="120" w:after="120" w:line="288" w:lineRule="auto"/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</w:pPr>
      <w:r w:rsidRPr="00DE1C7A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editId="2A3B7F7B" wp14:anchorId="27D3D229">
                <wp:simplePos x="0" y="0"/>
                <wp:positionH relativeFrom="column">
                  <wp:posOffset>5265420</wp:posOffset>
                </wp:positionH>
                <wp:positionV relativeFrom="paragraph">
                  <wp:posOffset>1311910</wp:posOffset>
                </wp:positionV>
                <wp:extent cx="1725295" cy="1074420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6" name="Pole tekstowe 6" descr="Credit intermediation enterprises granted the most loans and credits in Mazowieckie Voivodeship (32,9% of the total value) and Śląskie Voivodeship (11,0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6AD" w:rsidP="00FC3927" w:rsidRDefault="00E736AD" w14:paraId="7A9F1912" w14:textId="3E7292CE">
                            <w:pPr>
                              <w:pStyle w:val="tekstzboku"/>
                              <w:spacing w:before="0"/>
                              <w:rPr>
                                <w:lang w:val="en"/>
                              </w:rPr>
                            </w:pPr>
                            <w:r w:rsidRPr="00E736AD">
                              <w:rPr>
                                <w:lang w:val="en"/>
                              </w:rPr>
                              <w:t xml:space="preserve">Credit </w:t>
                            </w:r>
                            <w:r>
                              <w:rPr>
                                <w:lang w:val="en"/>
                              </w:rPr>
                              <w:t>intermediation</w:t>
                            </w:r>
                            <w:r w:rsidRPr="00E736AD">
                              <w:rPr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lang w:val="en"/>
                              </w:rPr>
                              <w:t>enterpris</w:t>
                            </w:r>
                            <w:r w:rsidRPr="00E736AD">
                              <w:rPr>
                                <w:lang w:val="en"/>
                              </w:rPr>
                              <w:t xml:space="preserve">es granted the most loans and credits in </w:t>
                            </w:r>
                            <w:r w:rsidR="00860ED9">
                              <w:rPr>
                                <w:lang w:val="en"/>
                              </w:rPr>
                              <w:t>M</w:t>
                            </w:r>
                            <w:r w:rsidR="004E361A">
                              <w:rPr>
                                <w:lang w:val="en"/>
                              </w:rPr>
                              <w:t>a</w:t>
                            </w:r>
                            <w:r w:rsidRPr="00E736AD" w:rsidR="00860ED9">
                              <w:rPr>
                                <w:lang w:val="en"/>
                              </w:rPr>
                              <w:t>zo</w:t>
                            </w:r>
                            <w:r w:rsidR="00860ED9">
                              <w:rPr>
                                <w:lang w:val="en"/>
                              </w:rPr>
                              <w:t>wieckie</w:t>
                            </w:r>
                            <w:r w:rsidRPr="00E736AD" w:rsidR="00860ED9">
                              <w:rPr>
                                <w:lang w:val="en"/>
                              </w:rPr>
                              <w:t xml:space="preserve"> </w:t>
                            </w:r>
                            <w:r w:rsidR="00860ED9">
                              <w:rPr>
                                <w:lang w:val="en"/>
                              </w:rPr>
                              <w:t>V</w:t>
                            </w:r>
                            <w:r w:rsidRPr="00E736AD">
                              <w:rPr>
                                <w:lang w:val="en"/>
                              </w:rPr>
                              <w:t xml:space="preserve">oivodeship (32,9% of the total value) and </w:t>
                            </w:r>
                            <w:r w:rsidR="00860ED9">
                              <w:rPr>
                                <w:lang w:val="en"/>
                              </w:rPr>
                              <w:t>Śląskie</w:t>
                            </w:r>
                            <w:r w:rsidRPr="00E736AD">
                              <w:rPr>
                                <w:lang w:val="en"/>
                              </w:rPr>
                              <w:t xml:space="preserve"> Voivodeship (11,0%)</w:t>
                            </w:r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7D3D229">
                <v:stroke joinstyle="miter"/>
                <v:path gradientshapeok="t" o:connecttype="rect"/>
              </v:shapetype>
              <v:shape id="Pole tekstowe 6" style="position:absolute;margin-left:414.6pt;margin-top:103.3pt;width:135.85pt;height:84.6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Credit intermediation enterprises granted the most loans and credits in Mazowieckie Voivodeship (32,9% of the total value) and Śląskie Voivodeship (11,0%)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">
                <v:textbox>
                  <w:txbxContent>
                    <w:p w:rsidR="00E736AD" w:rsidP="00FC3927" w:rsidRDefault="00E736AD" w14:paraId="7A9F1912" w14:textId="3E7292CE">
                      <w:pPr>
                        <w:pStyle w:val="tekstzboku"/>
                        <w:spacing w:before="0"/>
                        <w:rPr>
                          <w:lang w:val="en"/>
                        </w:rPr>
                      </w:pPr>
                      <w:r w:rsidRPr="00E736AD">
                        <w:rPr>
                          <w:lang w:val="en"/>
                        </w:rPr>
                        <w:t xml:space="preserve">Credit </w:t>
                      </w:r>
                      <w:r>
                        <w:rPr>
                          <w:lang w:val="en"/>
                        </w:rPr>
                        <w:t>intermediation</w:t>
                      </w:r>
                      <w:r w:rsidRPr="00E736AD">
                        <w:rPr>
                          <w:lang w:val="en"/>
                        </w:rPr>
                        <w:t xml:space="preserve"> </w:t>
                      </w:r>
                      <w:r>
                        <w:rPr>
                          <w:lang w:val="en"/>
                        </w:rPr>
                        <w:t>enterpris</w:t>
                      </w:r>
                      <w:r w:rsidRPr="00E736AD">
                        <w:rPr>
                          <w:lang w:val="en"/>
                        </w:rPr>
                        <w:t xml:space="preserve">es granted the most loans and credits in </w:t>
                      </w:r>
                      <w:proofErr w:type="spellStart"/>
                      <w:r w:rsidR="00860ED9">
                        <w:rPr>
                          <w:lang w:val="en"/>
                        </w:rPr>
                        <w:t>M</w:t>
                      </w:r>
                      <w:r w:rsidR="004E361A">
                        <w:rPr>
                          <w:lang w:val="en"/>
                        </w:rPr>
                        <w:t>a</w:t>
                      </w:r>
                      <w:r w:rsidRPr="00E736AD" w:rsidR="00860ED9">
                        <w:rPr>
                          <w:lang w:val="en"/>
                        </w:rPr>
                        <w:t>zo</w:t>
                      </w:r>
                      <w:r w:rsidR="00860ED9">
                        <w:rPr>
                          <w:lang w:val="en"/>
                        </w:rPr>
                        <w:t>wieckie</w:t>
                      </w:r>
                      <w:proofErr w:type="spellEnd"/>
                      <w:r w:rsidRPr="00E736AD" w:rsidR="00860ED9">
                        <w:rPr>
                          <w:lang w:val="en"/>
                        </w:rPr>
                        <w:t xml:space="preserve"> </w:t>
                      </w:r>
                      <w:r w:rsidR="00860ED9">
                        <w:rPr>
                          <w:lang w:val="en"/>
                        </w:rPr>
                        <w:t>V</w:t>
                      </w:r>
                      <w:r w:rsidRPr="00E736AD">
                        <w:rPr>
                          <w:lang w:val="en"/>
                        </w:rPr>
                        <w:t xml:space="preserve">oivodeship (32,9% of the total </w:t>
                      </w:r>
                      <w:r w:rsidRPr="00E736AD">
                        <w:rPr>
                          <w:lang w:val="en"/>
                        </w:rPr>
                        <w:t xml:space="preserve">value) and </w:t>
                      </w:r>
                      <w:proofErr w:type="spellStart"/>
                      <w:r w:rsidR="00860ED9">
                        <w:rPr>
                          <w:lang w:val="en"/>
                        </w:rPr>
                        <w:t>Śląskie</w:t>
                      </w:r>
                      <w:proofErr w:type="spellEnd"/>
                      <w:r w:rsidRPr="00E736AD">
                        <w:rPr>
                          <w:lang w:val="en"/>
                        </w:rPr>
                        <w:t xml:space="preserve"> Voivodeship (11,0%)</w:t>
                      </w:r>
                      <w:r>
                        <w:rPr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In</w:t>
      </w:r>
      <w:r w:rsidR="009D25DA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202</w:t>
      </w:r>
      <w:r w:rsidR="009D25DA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5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, credit intermediation </w:t>
      </w:r>
      <w:r w:rsidR="009D25DA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enterpris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es granted loans and credits amounting to 1</w:t>
      </w:r>
      <w:r w:rsidR="009D25DA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24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,</w:t>
      </w:r>
      <w:r w:rsidR="009D25DA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874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million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PLN, of which they provided </w:t>
      </w:r>
      <w:r w:rsidR="006961C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112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,</w:t>
      </w:r>
      <w:r w:rsidR="006961C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317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million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PLN to individuals and 1</w:t>
      </w:r>
      <w:r w:rsidR="006961C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2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,</w:t>
      </w:r>
      <w:r w:rsidR="006961C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556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million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PLN to enterprises. The surveyed entities participated in concluding contracts in cooperation with banks for loans and credits valued at </w:t>
      </w:r>
      <w:r w:rsidR="00CD6792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69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,</w:t>
      </w:r>
      <w:r w:rsidR="00CD6792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046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million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PLN, while they granted loans from their own funds amounting to </w:t>
      </w:r>
      <w:r w:rsidR="00CD6792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5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5,</w:t>
      </w:r>
      <w:r w:rsidR="00CD6792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828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million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PLN. </w:t>
      </w:r>
      <w:r w:rsidR="00E95B6D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Entiti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es cooperating with banks participated in concluding contracts for loans and credits to private individuals worth 6</w:t>
      </w:r>
      <w:r w:rsidR="00E95B6D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5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,</w:t>
      </w:r>
      <w:r w:rsidR="00E95B6D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9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27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million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PLN, and </w:t>
      </w:r>
      <w:r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to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 enterprises amounting to </w:t>
      </w:r>
      <w:r w:rsidR="00E95B6D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3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,</w:t>
      </w:r>
      <w:r w:rsidR="00E95B6D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119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million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PLN. </w:t>
      </w:r>
      <w:r w:rsidR="002128B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Entit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ies granting loans from their own funds provided loans to private individuals worth </w:t>
      </w:r>
      <w:r w:rsidR="002128B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46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,</w:t>
      </w:r>
      <w:r w:rsidR="002128B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390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million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PLN and to enterprises worth </w:t>
      </w:r>
      <w:r w:rsidR="002128B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9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,</w:t>
      </w:r>
      <w:r w:rsidR="002128B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437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million</w:t>
      </w:r>
      <w:r w:rsidR="00C53921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 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PLN.</w:t>
      </w:r>
    </w:p>
    <w:p w:rsidR="00B02FC6" w:rsidP="007A1BED" w:rsidRDefault="00D60D22" w14:paraId="6A4786EC" w14:textId="77777777">
      <w:pPr>
        <w:pStyle w:val="HTML-wstpniesformatowany"/>
        <w:spacing w:before="120" w:after="120" w:line="288" w:lineRule="auto"/>
        <w:rPr>
          <w:rFonts w:ascii="Fira Sans" w:hAnsi="Fira Sans" w:eastAsiaTheme="minorHAnsi" w:cstheme="minorBidi"/>
          <w:sz w:val="19"/>
          <w:szCs w:val="22"/>
          <w:highlight w:val="yellow"/>
          <w:shd w:val="clear" w:color="auto" w:fill="FFFFFF"/>
          <w:lang w:val="en-US" w:eastAsia="en-US"/>
        </w:rPr>
      </w:pPr>
      <w:r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T</w:t>
      </w:r>
      <w:r w:rsidRP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he largest share </w:t>
      </w:r>
      <w:r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i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n the overall value of contracts </w:t>
      </w:r>
      <w:r w:rsidRP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had 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mortgage loans (</w:t>
      </w:r>
      <w:r w:rsidR="00EA5DFD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48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.</w:t>
      </w:r>
      <w:r w:rsidR="00EA5DFD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5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%), loans from own funds (</w:t>
      </w:r>
      <w:r w:rsidR="00D44184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44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.</w:t>
      </w:r>
      <w:r w:rsidR="00D44184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7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%) and cash </w:t>
      </w:r>
      <w:r w:rsidR="00D44184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 xml:space="preserve">loans and </w:t>
      </w:r>
      <w:r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credit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s (</w:t>
      </w:r>
      <w:r w:rsidR="00D44184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5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.</w:t>
      </w:r>
      <w:r w:rsidR="00D44184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7</w:t>
      </w:r>
      <w:r w:rsidRPr="00B02FC6" w:rsidR="00B02FC6">
        <w:rPr>
          <w:rFonts w:ascii="Fira Sans" w:hAnsi="Fira Sans" w:eastAsiaTheme="minorHAnsi" w:cstheme="minorBidi"/>
          <w:sz w:val="19"/>
          <w:szCs w:val="22"/>
          <w:shd w:val="clear" w:color="auto" w:fill="FFFFFF"/>
          <w:lang w:val="en-US" w:eastAsia="en-US"/>
        </w:rPr>
        <w:t>%).</w:t>
      </w:r>
    </w:p>
    <w:p w:rsidRPr="00DD0ECD" w:rsidR="00DD0ECD" w:rsidP="00DD0ECD" w:rsidRDefault="00DD0ECD" w14:paraId="5510075D" w14:textId="77777777">
      <w:pPr>
        <w:pStyle w:val="tytuwykresu"/>
        <w:spacing w:before="240" w:line="240" w:lineRule="auto"/>
        <w:ind w:left="709" w:hanging="709"/>
        <w:rPr>
          <w:sz w:val="19"/>
          <w:szCs w:val="19"/>
          <w:shd w:val="clear" w:color="auto" w:fill="FFFFFF"/>
          <w:lang w:val="en"/>
        </w:rPr>
      </w:pPr>
      <w:r w:rsidRPr="00DD0ECD">
        <w:rPr>
          <w:sz w:val="19"/>
          <w:szCs w:val="19"/>
          <w:lang w:val="en-US"/>
        </w:rPr>
        <w:t>Chart 1.</w:t>
      </w:r>
      <w:r w:rsidRPr="00DD0ECD">
        <w:rPr>
          <w:sz w:val="19"/>
          <w:szCs w:val="19"/>
          <w:shd w:val="clear" w:color="auto" w:fill="FFFFFF"/>
          <w:lang w:val="en-US"/>
        </w:rPr>
        <w:t xml:space="preserve"> </w:t>
      </w:r>
      <w:r w:rsidRPr="00DD0ECD">
        <w:rPr>
          <w:sz w:val="19"/>
          <w:szCs w:val="19"/>
          <w:shd w:val="clear" w:color="auto" w:fill="FFFFFF"/>
          <w:lang w:val="en"/>
        </w:rPr>
        <w:t>Value of</w:t>
      </w:r>
      <w:r w:rsidR="00F911BF">
        <w:rPr>
          <w:sz w:val="19"/>
          <w:szCs w:val="19"/>
          <w:shd w:val="clear" w:color="auto" w:fill="FFFFFF"/>
          <w:lang w:val="en"/>
        </w:rPr>
        <w:t xml:space="preserve"> granted</w:t>
      </w:r>
      <w:r w:rsidRPr="00DD0ECD">
        <w:rPr>
          <w:sz w:val="19"/>
          <w:szCs w:val="19"/>
          <w:shd w:val="clear" w:color="auto" w:fill="FFFFFF"/>
          <w:lang w:val="en"/>
        </w:rPr>
        <w:t xml:space="preserve"> loans and </w:t>
      </w:r>
      <w:r w:rsidR="007414A1">
        <w:rPr>
          <w:sz w:val="19"/>
          <w:szCs w:val="19"/>
          <w:shd w:val="clear" w:color="auto" w:fill="FFFFFF"/>
          <w:lang w:val="en"/>
        </w:rPr>
        <w:t>credit</w:t>
      </w:r>
      <w:r w:rsidRPr="00DD0ECD">
        <w:rPr>
          <w:sz w:val="19"/>
          <w:szCs w:val="19"/>
          <w:shd w:val="clear" w:color="auto" w:fill="FFFFFF"/>
          <w:lang w:val="en"/>
        </w:rPr>
        <w:t xml:space="preserve">s by </w:t>
      </w:r>
      <w:r w:rsidR="00F911BF">
        <w:rPr>
          <w:sz w:val="19"/>
          <w:szCs w:val="19"/>
          <w:shd w:val="clear" w:color="auto" w:fill="FFFFFF"/>
          <w:lang w:val="en"/>
        </w:rPr>
        <w:t xml:space="preserve">selected </w:t>
      </w:r>
      <w:r w:rsidRPr="00DD0ECD">
        <w:rPr>
          <w:sz w:val="19"/>
          <w:szCs w:val="19"/>
          <w:shd w:val="clear" w:color="auto" w:fill="FFFFFF"/>
          <w:lang w:val="en"/>
        </w:rPr>
        <w:t>type</w:t>
      </w:r>
      <w:r w:rsidR="00F911BF">
        <w:rPr>
          <w:sz w:val="19"/>
          <w:szCs w:val="19"/>
          <w:shd w:val="clear" w:color="auto" w:fill="FFFFFF"/>
          <w:lang w:val="en"/>
        </w:rPr>
        <w:t>s</w:t>
      </w:r>
    </w:p>
    <w:p w:rsidR="00DD0ECD" w:rsidP="00942E94" w:rsidRDefault="00F20188" w14:paraId="62F76F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val="en-US"/>
        </w:rPr>
        <w:drawing>
          <wp:inline distT="0" distB="0" distL="0" distR="0" wp14:anchorId="1822E5B6" wp14:editId="0DD34845">
            <wp:extent cx="5151120" cy="3090243"/>
            <wp:effectExtent l="0" t="0" r="0" b="0"/>
            <wp:docPr id="4" name="Obraz 4" descr="Clustered column chart. The data for Chart 1 is in the XLSX file named: Activity of credit intermediation companies in 2025. Data for the chart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646" cy="3097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382587" w:rsidR="00E61036" w:rsidP="00942E94" w:rsidRDefault="00D47FC2" w14:paraId="4986E0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shd w:val="clear" w:color="auto" w:fill="FFFFFF"/>
          <w:lang w:val="en-US"/>
        </w:rPr>
      </w:pPr>
      <w:r w:rsidRPr="00D47FC2">
        <w:rPr>
          <w:shd w:val="clear" w:color="auto" w:fill="FFFFFF"/>
          <w:lang w:val="en-US"/>
        </w:rPr>
        <w:t xml:space="preserve">Directly at the branches, </w:t>
      </w:r>
      <w:r w:rsidRPr="00F03F7A">
        <w:rPr>
          <w:shd w:val="clear" w:color="auto" w:fill="FFFFFF"/>
        </w:rPr>
        <w:t>46</w:t>
      </w:r>
      <w:r>
        <w:rPr>
          <w:shd w:val="clear" w:color="auto" w:fill="FFFFFF"/>
        </w:rPr>
        <w:t>,</w:t>
      </w:r>
      <w:r w:rsidRPr="00F03F7A">
        <w:rPr>
          <w:shd w:val="clear" w:color="auto" w:fill="FFFFFF"/>
        </w:rPr>
        <w:t>32</w:t>
      </w:r>
      <w:r>
        <w:rPr>
          <w:shd w:val="clear" w:color="auto" w:fill="FFFFFF"/>
        </w:rPr>
        <w:t>5</w:t>
      </w:r>
      <w:r w:rsidRPr="007B5B00">
        <w:rPr>
          <w:shd w:val="clear" w:color="auto" w:fill="FFFFFF"/>
        </w:rPr>
        <w:t> </w:t>
      </w:r>
      <w:r w:rsidRPr="00D47FC2">
        <w:rPr>
          <w:shd w:val="clear" w:color="auto" w:fill="FFFFFF"/>
          <w:lang w:val="en-US"/>
        </w:rPr>
        <w:t xml:space="preserve"> million</w:t>
      </w:r>
      <w:r>
        <w:rPr>
          <w:shd w:val="clear" w:color="auto" w:fill="FFFFFF"/>
          <w:lang w:val="en-US"/>
        </w:rPr>
        <w:t> </w:t>
      </w:r>
      <w:r w:rsidRPr="00D47FC2">
        <w:rPr>
          <w:shd w:val="clear" w:color="auto" w:fill="FFFFFF"/>
          <w:lang w:val="en-US"/>
        </w:rPr>
        <w:t>PLN in loans and credits were granted (</w:t>
      </w:r>
      <w:r w:rsidR="006A5071">
        <w:rPr>
          <w:shd w:val="clear" w:color="auto" w:fill="FFFFFF"/>
          <w:lang w:val="en-US"/>
        </w:rPr>
        <w:t>37.1</w:t>
      </w:r>
      <w:r w:rsidRPr="00D47FC2">
        <w:rPr>
          <w:shd w:val="clear" w:color="auto" w:fill="FFFFFF"/>
          <w:lang w:val="en-US"/>
        </w:rPr>
        <w:t xml:space="preserve">% of the total value of loans and credits), through agents </w:t>
      </w:r>
      <w:r w:rsidRPr="00070A47" w:rsidR="006A5071">
        <w:rPr>
          <w:shd w:val="clear" w:color="auto" w:fill="FFFFFF"/>
        </w:rPr>
        <w:t>21</w:t>
      </w:r>
      <w:r w:rsidR="006A5071">
        <w:rPr>
          <w:shd w:val="clear" w:color="auto" w:fill="FFFFFF"/>
        </w:rPr>
        <w:t>,</w:t>
      </w:r>
      <w:r w:rsidRPr="00070A47" w:rsidR="006A5071">
        <w:rPr>
          <w:shd w:val="clear" w:color="auto" w:fill="FFFFFF"/>
        </w:rPr>
        <w:t>595</w:t>
      </w:r>
      <w:r w:rsidR="006A5071">
        <w:rPr>
          <w:shd w:val="clear" w:color="auto" w:fill="FFFFFF"/>
          <w:lang w:val="en-US"/>
        </w:rPr>
        <w:t> </w:t>
      </w:r>
      <w:r w:rsidRPr="00D47FC2">
        <w:rPr>
          <w:shd w:val="clear" w:color="auto" w:fill="FFFFFF"/>
          <w:lang w:val="en-US"/>
        </w:rPr>
        <w:t>million</w:t>
      </w:r>
      <w:r w:rsidR="006A5071">
        <w:rPr>
          <w:shd w:val="clear" w:color="auto" w:fill="FFFFFF"/>
          <w:lang w:val="en-US"/>
        </w:rPr>
        <w:t> </w:t>
      </w:r>
      <w:r w:rsidRPr="00D47FC2">
        <w:rPr>
          <w:shd w:val="clear" w:color="auto" w:fill="FFFFFF"/>
          <w:lang w:val="en-US"/>
        </w:rPr>
        <w:t>PLN (</w:t>
      </w:r>
      <w:r w:rsidR="006A5071">
        <w:rPr>
          <w:shd w:val="clear" w:color="auto" w:fill="FFFFFF"/>
          <w:lang w:val="en-US"/>
        </w:rPr>
        <w:t>17.3</w:t>
      </w:r>
      <w:r w:rsidRPr="00D47FC2">
        <w:rPr>
          <w:shd w:val="clear" w:color="auto" w:fill="FFFFFF"/>
          <w:lang w:val="en-US"/>
        </w:rPr>
        <w:t xml:space="preserve">%), and directly to clients </w:t>
      </w:r>
      <w:r w:rsidRPr="00070A47" w:rsidR="006A5071">
        <w:rPr>
          <w:shd w:val="clear" w:color="auto" w:fill="FFFFFF"/>
        </w:rPr>
        <w:t>11</w:t>
      </w:r>
      <w:r w:rsidR="006A5071">
        <w:rPr>
          <w:shd w:val="clear" w:color="auto" w:fill="FFFFFF"/>
        </w:rPr>
        <w:t>,</w:t>
      </w:r>
      <w:r w:rsidRPr="00070A47" w:rsidR="006A5071">
        <w:rPr>
          <w:shd w:val="clear" w:color="auto" w:fill="FFFFFF"/>
        </w:rPr>
        <w:t>585</w:t>
      </w:r>
      <w:r w:rsidRPr="007B5B00" w:rsidR="006A5071">
        <w:rPr>
          <w:shd w:val="clear" w:color="auto" w:fill="FFFFFF"/>
        </w:rPr>
        <w:t> </w:t>
      </w:r>
      <w:r w:rsidRPr="00D47FC2">
        <w:rPr>
          <w:shd w:val="clear" w:color="auto" w:fill="FFFFFF"/>
          <w:lang w:val="en-US"/>
        </w:rPr>
        <w:t>million</w:t>
      </w:r>
      <w:r w:rsidR="006A5071">
        <w:rPr>
          <w:shd w:val="clear" w:color="auto" w:fill="FFFFFF"/>
          <w:lang w:val="en-US"/>
        </w:rPr>
        <w:t> </w:t>
      </w:r>
      <w:r w:rsidRPr="00D47FC2">
        <w:rPr>
          <w:shd w:val="clear" w:color="auto" w:fill="FFFFFF"/>
          <w:lang w:val="en-US"/>
        </w:rPr>
        <w:t>PLN (</w:t>
      </w:r>
      <w:r w:rsidR="006A5071">
        <w:rPr>
          <w:shd w:val="clear" w:color="auto" w:fill="FFFFFF"/>
          <w:lang w:val="en-US"/>
        </w:rPr>
        <w:t>9.3</w:t>
      </w:r>
      <w:r w:rsidRPr="00D47FC2">
        <w:rPr>
          <w:shd w:val="clear" w:color="auto" w:fill="FFFFFF"/>
          <w:lang w:val="en-US"/>
        </w:rPr>
        <w:t xml:space="preserve">%). Online, loans and credits worth </w:t>
      </w:r>
      <w:r w:rsidRPr="00596150" w:rsidR="00FB52DD">
        <w:rPr>
          <w:shd w:val="clear" w:color="auto" w:fill="FFFFFF"/>
        </w:rPr>
        <w:t>42</w:t>
      </w:r>
      <w:r w:rsidR="00FB52DD">
        <w:rPr>
          <w:shd w:val="clear" w:color="auto" w:fill="FFFFFF"/>
        </w:rPr>
        <w:t>,</w:t>
      </w:r>
      <w:r w:rsidRPr="00596150" w:rsidR="00FB52DD">
        <w:rPr>
          <w:shd w:val="clear" w:color="auto" w:fill="FFFFFF"/>
        </w:rPr>
        <w:t>315</w:t>
      </w:r>
      <w:r w:rsidR="00FB52DD">
        <w:rPr>
          <w:shd w:val="clear" w:color="auto" w:fill="FFFFFF"/>
        </w:rPr>
        <w:t> </w:t>
      </w:r>
      <w:r w:rsidRPr="00D47FC2">
        <w:rPr>
          <w:shd w:val="clear" w:color="auto" w:fill="FFFFFF"/>
          <w:lang w:val="en-US"/>
        </w:rPr>
        <w:t>million</w:t>
      </w:r>
      <w:r w:rsidR="00FB52DD">
        <w:rPr>
          <w:shd w:val="clear" w:color="auto" w:fill="FFFFFF"/>
          <w:lang w:val="en-US"/>
        </w:rPr>
        <w:t> </w:t>
      </w:r>
      <w:r w:rsidRPr="00D47FC2">
        <w:rPr>
          <w:shd w:val="clear" w:color="auto" w:fill="FFFFFF"/>
          <w:lang w:val="en-US"/>
        </w:rPr>
        <w:t>PLN were granted (</w:t>
      </w:r>
      <w:r w:rsidR="00FB52DD">
        <w:rPr>
          <w:shd w:val="clear" w:color="auto" w:fill="FFFFFF"/>
          <w:lang w:val="en-US"/>
        </w:rPr>
        <w:t>33.9</w:t>
      </w:r>
      <w:r w:rsidRPr="00D47FC2">
        <w:rPr>
          <w:shd w:val="clear" w:color="auto" w:fill="FFFFFF"/>
          <w:lang w:val="en-US"/>
        </w:rPr>
        <w:t xml:space="preserve">%), and by phone </w:t>
      </w:r>
      <w:r w:rsidRPr="007251E8" w:rsidR="00FB52DD">
        <w:rPr>
          <w:shd w:val="clear" w:color="auto" w:fill="FFFFFF"/>
        </w:rPr>
        <w:t>2</w:t>
      </w:r>
      <w:r w:rsidR="008D1A67">
        <w:rPr>
          <w:shd w:val="clear" w:color="auto" w:fill="FFFFFF"/>
        </w:rPr>
        <w:t>,</w:t>
      </w:r>
      <w:r w:rsidRPr="007251E8" w:rsidR="00FB52DD">
        <w:rPr>
          <w:shd w:val="clear" w:color="auto" w:fill="FFFFFF"/>
        </w:rPr>
        <w:t>00</w:t>
      </w:r>
      <w:r w:rsidR="00FB52DD">
        <w:rPr>
          <w:shd w:val="clear" w:color="auto" w:fill="FFFFFF"/>
        </w:rPr>
        <w:t>4 </w:t>
      </w:r>
      <w:r w:rsidRPr="00D47FC2">
        <w:rPr>
          <w:shd w:val="clear" w:color="auto" w:fill="FFFFFF"/>
          <w:lang w:val="en-US"/>
        </w:rPr>
        <w:t>million</w:t>
      </w:r>
      <w:r w:rsidR="00FB52DD">
        <w:rPr>
          <w:shd w:val="clear" w:color="auto" w:fill="FFFFFF"/>
          <w:lang w:val="en-US"/>
        </w:rPr>
        <w:t> </w:t>
      </w:r>
      <w:r w:rsidRPr="00D47FC2">
        <w:rPr>
          <w:shd w:val="clear" w:color="auto" w:fill="FFFFFF"/>
          <w:lang w:val="en-US"/>
        </w:rPr>
        <w:t>PLN (</w:t>
      </w:r>
      <w:r w:rsidR="00FB52DD">
        <w:rPr>
          <w:shd w:val="clear" w:color="auto" w:fill="FFFFFF"/>
          <w:lang w:val="en-US"/>
        </w:rPr>
        <w:t>1.6</w:t>
      </w:r>
      <w:r w:rsidRPr="00D47FC2">
        <w:rPr>
          <w:shd w:val="clear" w:color="auto" w:fill="FFFFFF"/>
          <w:lang w:val="en-US"/>
        </w:rPr>
        <w:t>%).</w:t>
      </w:r>
    </w:p>
    <w:p w:rsidR="0044622E" w:rsidRDefault="0044622E" w14:paraId="5671DAEB" w14:textId="77777777">
      <w:pPr>
        <w:spacing w:before="0" w:after="160" w:line="259" w:lineRule="auto"/>
        <w:rPr>
          <w:rFonts w:ascii="Fira Sans SemiBold" w:hAnsi="Fira Sans SemiBold" w:eastAsia="Times New Roman" w:cs="Times New Roman"/>
          <w:bCs/>
          <w:color w:val="001D77"/>
          <w:szCs w:val="24"/>
          <w:lang w:val="en" w:eastAsia="pl-PL"/>
        </w:rPr>
      </w:pPr>
      <w:r>
        <w:rPr>
          <w:rFonts w:ascii="Fira Sans SemiBold" w:hAnsi="Fira Sans SemiBold" w:eastAsia="Times New Roman" w:cs="Times New Roman"/>
          <w:bCs/>
          <w:color w:val="001D77"/>
          <w:szCs w:val="24"/>
          <w:lang w:val="en" w:eastAsia="pl-PL"/>
        </w:rPr>
        <w:br w:type="page"/>
      </w:r>
    </w:p>
    <w:p w:rsidRPr="00DE1C7A" w:rsidR="00E73765" w:rsidP="00107AFD" w:rsidRDefault="00AA7DCA" w14:paraId="68E84C20" w14:textId="77777777">
      <w:pPr>
        <w:spacing w:before="360" w:line="240" w:lineRule="auto"/>
        <w:rPr>
          <w:rFonts w:ascii="Fira Sans SemiBold" w:hAnsi="Fira Sans SemiBold" w:eastAsia="Times New Roman" w:cs="Times New Roman"/>
          <w:bCs/>
          <w:color w:val="001D77"/>
          <w:szCs w:val="24"/>
          <w:lang w:val="en" w:eastAsia="pl-PL"/>
        </w:rPr>
      </w:pPr>
      <w:r w:rsidRPr="00AA7DCA">
        <w:rPr>
          <w:rFonts w:ascii="Fira Sans SemiBold" w:hAnsi="Fira Sans SemiBold" w:eastAsia="Times New Roman" w:cs="Times New Roman"/>
          <w:bCs/>
          <w:color w:val="001D77"/>
          <w:szCs w:val="24"/>
          <w:lang w:val="en" w:eastAsia="pl-PL"/>
        </w:rPr>
        <w:lastRenderedPageBreak/>
        <w:t>Financial situation of the surveyed credit intermediation companies</w:t>
      </w:r>
      <w:r w:rsidR="00FD36FE">
        <w:rPr>
          <w:rFonts w:ascii="Fira Sans SemiBold" w:hAnsi="Fira Sans SemiBold" w:eastAsia="Times New Roman" w:cs="Times New Roman"/>
          <w:bCs/>
          <w:color w:val="001D77"/>
          <w:szCs w:val="24"/>
          <w:lang w:val="en" w:eastAsia="pl-PL"/>
        </w:rPr>
        <w:t xml:space="preserve"> </w:t>
      </w:r>
      <w:r w:rsidR="00FD0F8B">
        <w:rPr>
          <w:rStyle w:val="Odwoanieprzypisudolnego"/>
          <w:iCs/>
          <w:lang w:val="en-US"/>
        </w:rPr>
        <w:footnoteReference w:id="1"/>
      </w:r>
    </w:p>
    <w:p w:rsidRPr="00AA7DCA" w:rsidR="00AA7DCA" w:rsidP="00327F5A" w:rsidRDefault="00AA7DCA" w14:paraId="32BD50E6" w14:textId="02B6BB66">
      <w:pPr>
        <w:spacing w:line="288" w:lineRule="auto"/>
        <w:rPr>
          <w:iCs/>
          <w:lang w:val="en-US"/>
        </w:rPr>
      </w:pPr>
      <w:r w:rsidRPr="00AA7DCA">
        <w:rPr>
          <w:iCs/>
          <w:lang w:val="en-US"/>
        </w:rPr>
        <w:t xml:space="preserve">Out of </w:t>
      </w:r>
      <w:r w:rsidR="00E42451">
        <w:rPr>
          <w:iCs/>
          <w:lang w:val="en-US"/>
        </w:rPr>
        <w:t>146</w:t>
      </w:r>
      <w:r w:rsidRPr="00AA7DCA">
        <w:rPr>
          <w:iCs/>
          <w:lang w:val="en-US"/>
        </w:rPr>
        <w:t xml:space="preserve"> enterprises </w:t>
      </w:r>
      <w:r w:rsidR="00E42451">
        <w:rPr>
          <w:iCs/>
          <w:lang w:val="en-US"/>
        </w:rPr>
        <w:t>where</w:t>
      </w:r>
      <w:r w:rsidRPr="00AA7DCA">
        <w:rPr>
          <w:iCs/>
          <w:lang w:val="en-US"/>
        </w:rPr>
        <w:t xml:space="preserve"> the </w:t>
      </w:r>
      <w:r w:rsidR="003A5451">
        <w:rPr>
          <w:iCs/>
          <w:lang w:val="en-US"/>
        </w:rPr>
        <w:t>surveyed</w:t>
      </w:r>
      <w:r w:rsidRPr="00AA7DCA" w:rsidR="003A5451">
        <w:rPr>
          <w:iCs/>
          <w:lang w:val="en-US"/>
        </w:rPr>
        <w:t xml:space="preserve"> </w:t>
      </w:r>
      <w:r w:rsidRPr="00AA7DCA">
        <w:rPr>
          <w:iCs/>
          <w:lang w:val="en-US"/>
        </w:rPr>
        <w:t xml:space="preserve">activity was the only </w:t>
      </w:r>
      <w:r w:rsidR="00CC73DB">
        <w:rPr>
          <w:iCs/>
          <w:lang w:val="en-US"/>
        </w:rPr>
        <w:t>or</w:t>
      </w:r>
      <w:r w:rsidRPr="00AA7DCA">
        <w:rPr>
          <w:iCs/>
          <w:lang w:val="en-US"/>
        </w:rPr>
        <w:t xml:space="preserve"> dominant one, 1</w:t>
      </w:r>
      <w:r w:rsidR="00B30F9E">
        <w:rPr>
          <w:iCs/>
          <w:lang w:val="en-US"/>
        </w:rPr>
        <w:t>2</w:t>
      </w:r>
      <w:r w:rsidR="00E42451">
        <w:rPr>
          <w:iCs/>
          <w:lang w:val="en-US"/>
        </w:rPr>
        <w:t>2</w:t>
      </w:r>
      <w:r w:rsidRPr="00AA7DCA">
        <w:rPr>
          <w:iCs/>
          <w:lang w:val="en-US"/>
        </w:rPr>
        <w:t xml:space="preserve"> </w:t>
      </w:r>
      <w:r w:rsidR="00E42451">
        <w:rPr>
          <w:iCs/>
          <w:lang w:val="en-US"/>
        </w:rPr>
        <w:t>entiti</w:t>
      </w:r>
      <w:r w:rsidRPr="00AA7DCA">
        <w:rPr>
          <w:iCs/>
          <w:lang w:val="en-US"/>
        </w:rPr>
        <w:t xml:space="preserve">es kept full accounting, and </w:t>
      </w:r>
      <w:r w:rsidR="00B30F9E">
        <w:rPr>
          <w:iCs/>
          <w:lang w:val="en-US"/>
        </w:rPr>
        <w:t>2</w:t>
      </w:r>
      <w:r w:rsidR="00E42451">
        <w:rPr>
          <w:iCs/>
          <w:lang w:val="en-US"/>
        </w:rPr>
        <w:t>4</w:t>
      </w:r>
      <w:r w:rsidRPr="00AA7DCA">
        <w:rPr>
          <w:iCs/>
          <w:lang w:val="en-US"/>
        </w:rPr>
        <w:t xml:space="preserve"> kept the revenue and expense ledger.</w:t>
      </w:r>
    </w:p>
    <w:p w:rsidR="00507B51" w:rsidP="00327F5A" w:rsidRDefault="00DD0ECD" w14:paraId="23D56943" w14:textId="77777777">
      <w:pPr>
        <w:spacing w:line="288" w:lineRule="auto"/>
        <w:rPr>
          <w:iCs/>
          <w:lang w:val="en-US"/>
        </w:rPr>
      </w:pPr>
      <w:r w:rsidRPr="00DE1C7A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editId="05CD7D4F" wp14:anchorId="7D8827AD">
                <wp:simplePos x="0" y="0"/>
                <wp:positionH relativeFrom="column">
                  <wp:posOffset>5265420</wp:posOffset>
                </wp:positionH>
                <wp:positionV relativeFrom="paragraph">
                  <wp:posOffset>120015</wp:posOffset>
                </wp:positionV>
                <wp:extent cx="1725295" cy="1379220"/>
                <wp:effectExtent l="0" t="0" r="0" b="0"/>
                <wp:wrapTight wrapText="bothSides">
                  <wp:wrapPolygon edited="0">
                    <wp:start x="715" y="0"/>
                    <wp:lineTo x="715" y="21182"/>
                    <wp:lineTo x="20749" y="21182"/>
                    <wp:lineTo x="20749" y="0"/>
                    <wp:lineTo x="715" y="0"/>
                  </wp:wrapPolygon>
                </wp:wrapTight>
                <wp:docPr id="17" name="Pole tekstowe 17" descr="The value of assets of enterprises in which credit intermediation activity was the only or dominant kind of activity and which kept full accounting increased by 14.0% during the year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7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D0B" w:rsidP="006A1D0B" w:rsidRDefault="00DD6F26" w14:paraId="258C2E16" w14:textId="373FFC8A">
                            <w:pPr>
                              <w:pStyle w:val="tekstzboku"/>
                              <w:spacing w:before="0"/>
                              <w:rPr>
                                <w:iCs/>
                                <w:lang w:val="en-US"/>
                              </w:rPr>
                            </w:pPr>
                            <w:r w:rsidRPr="00DD6F26">
                              <w:rPr>
                                <w:iCs/>
                                <w:lang w:val="en-US"/>
                              </w:rPr>
                              <w:t xml:space="preserve">The value of assets of enterprises in which credit inter-mediation activity was the only or dominant </w:t>
                            </w:r>
                            <w:r w:rsidR="003A5451">
                              <w:rPr>
                                <w:iCs/>
                                <w:lang w:val="en-US"/>
                              </w:rPr>
                              <w:t>kind</w:t>
                            </w:r>
                            <w:r w:rsidRPr="00DD6F26" w:rsidR="003A5451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DD6F26">
                              <w:rPr>
                                <w:iCs/>
                                <w:lang w:val="en-US"/>
                              </w:rPr>
                              <w:t xml:space="preserve">of activity and </w:t>
                            </w:r>
                            <w:r w:rsidR="00B34CD9">
                              <w:rPr>
                                <w:iCs/>
                                <w:lang w:val="en-US"/>
                              </w:rPr>
                              <w:t xml:space="preserve">which </w:t>
                            </w:r>
                            <w:r w:rsidRPr="00DD6F26">
                              <w:rPr>
                                <w:iCs/>
                                <w:lang w:val="en-US"/>
                              </w:rPr>
                              <w:t xml:space="preserve">kept full accounting increased </w:t>
                            </w:r>
                            <w:r w:rsidRPr="00DD6F26" w:rsidR="00B34CD9">
                              <w:rPr>
                                <w:iCs/>
                                <w:lang w:val="en-US"/>
                              </w:rPr>
                              <w:t xml:space="preserve">by </w:t>
                            </w:r>
                            <w:r w:rsidR="003E35A8">
                              <w:rPr>
                                <w:iCs/>
                                <w:lang w:val="en-US"/>
                              </w:rPr>
                              <w:t>14</w:t>
                            </w:r>
                            <w:r w:rsidRPr="00DD6F26" w:rsidR="00B34CD9">
                              <w:rPr>
                                <w:iCs/>
                                <w:lang w:val="en-US"/>
                              </w:rPr>
                              <w:t>.</w:t>
                            </w:r>
                            <w:r w:rsidR="003E35A8">
                              <w:rPr>
                                <w:iCs/>
                                <w:lang w:val="en-US"/>
                              </w:rPr>
                              <w:t>0</w:t>
                            </w:r>
                            <w:r w:rsidRPr="00DD6F26" w:rsidR="00B34CD9">
                              <w:rPr>
                                <w:iCs/>
                                <w:lang w:val="en-US"/>
                              </w:rPr>
                              <w:t>%</w:t>
                            </w:r>
                            <w:r w:rsidR="00B34CD9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DD6F26">
                              <w:rPr>
                                <w:iCs/>
                                <w:lang w:val="en-US"/>
                              </w:rPr>
                              <w:t xml:space="preserve">during the year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7" style="position:absolute;margin-left:414.6pt;margin-top:9.45pt;width:135.85pt;height:108.6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The value of assets of enterprises in which credit intermediation activity was the only or dominant kind of activity and which kept full accounting increased by 14.0% during the year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" w14:anchorId="7D8827AD">
                <v:textbox>
                  <w:txbxContent>
                    <w:p w:rsidR="006A1D0B" w:rsidP="006A1D0B" w:rsidRDefault="00DD6F26" w14:paraId="258C2E16" w14:textId="373FFC8A">
                      <w:pPr>
                        <w:pStyle w:val="tekstzboku"/>
                        <w:spacing w:before="0"/>
                        <w:rPr>
                          <w:iCs/>
                          <w:lang w:val="en-US"/>
                        </w:rPr>
                      </w:pPr>
                      <w:r w:rsidRPr="00DD6F26">
                        <w:rPr>
                          <w:iCs/>
                          <w:lang w:val="en-US"/>
                        </w:rPr>
                        <w:t xml:space="preserve">The value of assets of enterprises in which credit inter-mediation activity was the only or dominant </w:t>
                      </w:r>
                      <w:r w:rsidR="003A5451">
                        <w:rPr>
                          <w:iCs/>
                          <w:lang w:val="en-US"/>
                        </w:rPr>
                        <w:t>kind</w:t>
                      </w:r>
                      <w:r w:rsidRPr="00DD6F26" w:rsidR="003A5451">
                        <w:rPr>
                          <w:iCs/>
                          <w:lang w:val="en-US"/>
                        </w:rPr>
                        <w:t xml:space="preserve"> </w:t>
                      </w:r>
                      <w:r w:rsidRPr="00DD6F26">
                        <w:rPr>
                          <w:iCs/>
                          <w:lang w:val="en-US"/>
                        </w:rPr>
                        <w:t xml:space="preserve">of activity and </w:t>
                      </w:r>
                      <w:r w:rsidR="00B34CD9">
                        <w:rPr>
                          <w:iCs/>
                          <w:lang w:val="en-US"/>
                        </w:rPr>
                        <w:t xml:space="preserve">which </w:t>
                      </w:r>
                      <w:r w:rsidRPr="00DD6F26">
                        <w:rPr>
                          <w:iCs/>
                          <w:lang w:val="en-US"/>
                        </w:rPr>
                        <w:t xml:space="preserve">kept full accounting increased </w:t>
                      </w:r>
                      <w:r w:rsidRPr="00DD6F26" w:rsidR="00B34CD9">
                        <w:rPr>
                          <w:iCs/>
                          <w:lang w:val="en-US"/>
                        </w:rPr>
                        <w:t xml:space="preserve">by </w:t>
                      </w:r>
                      <w:r w:rsidR="003E35A8">
                        <w:rPr>
                          <w:iCs/>
                          <w:lang w:val="en-US"/>
                        </w:rPr>
                        <w:t>14</w:t>
                      </w:r>
                      <w:r w:rsidRPr="00DD6F26" w:rsidR="00B34CD9">
                        <w:rPr>
                          <w:iCs/>
                          <w:lang w:val="en-US"/>
                        </w:rPr>
                        <w:t>.</w:t>
                      </w:r>
                      <w:r w:rsidR="003E35A8">
                        <w:rPr>
                          <w:iCs/>
                          <w:lang w:val="en-US"/>
                        </w:rPr>
                        <w:t>0</w:t>
                      </w:r>
                      <w:r w:rsidRPr="00DD6F26" w:rsidR="00B34CD9">
                        <w:rPr>
                          <w:iCs/>
                          <w:lang w:val="en-US"/>
                        </w:rPr>
                        <w:t>%</w:t>
                      </w:r>
                      <w:r w:rsidR="00B34CD9">
                        <w:rPr>
                          <w:iCs/>
                          <w:lang w:val="en-US"/>
                        </w:rPr>
                        <w:t xml:space="preserve"> </w:t>
                      </w:r>
                      <w:r w:rsidRPr="00DD6F26">
                        <w:rPr>
                          <w:iCs/>
                          <w:lang w:val="en-US"/>
                        </w:rPr>
                        <w:t xml:space="preserve">during the year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B5D54" w:rsidR="00507B51">
        <w:rPr>
          <w:iCs/>
          <w:lang w:val="en-US"/>
        </w:rPr>
        <w:t>The value of assets of 1</w:t>
      </w:r>
      <w:r w:rsidR="00B30F9E">
        <w:rPr>
          <w:iCs/>
          <w:lang w:val="en-US"/>
        </w:rPr>
        <w:t>2</w:t>
      </w:r>
      <w:r w:rsidR="00592A7E">
        <w:rPr>
          <w:iCs/>
          <w:lang w:val="en-US"/>
        </w:rPr>
        <w:t>2</w:t>
      </w:r>
      <w:r w:rsidRPr="006B5D54" w:rsidR="00507B51">
        <w:rPr>
          <w:iCs/>
          <w:lang w:val="en-US"/>
        </w:rPr>
        <w:t xml:space="preserve"> entities with full accounting was PLN</w:t>
      </w:r>
      <w:r w:rsidR="005967C2">
        <w:rPr>
          <w:iCs/>
          <w:lang w:val="en-US"/>
        </w:rPr>
        <w:t> </w:t>
      </w:r>
      <w:r w:rsidR="007A431B">
        <w:rPr>
          <w:iCs/>
          <w:lang w:val="en-US"/>
        </w:rPr>
        <w:t>21</w:t>
      </w:r>
      <w:r w:rsidRPr="006B5D54" w:rsidR="00507B51">
        <w:rPr>
          <w:iCs/>
          <w:lang w:val="en-US"/>
        </w:rPr>
        <w:t>,</w:t>
      </w:r>
      <w:r w:rsidR="007A431B">
        <w:rPr>
          <w:iCs/>
          <w:lang w:val="en-US"/>
        </w:rPr>
        <w:t>6</w:t>
      </w:r>
      <w:r w:rsidR="00CB3CEC">
        <w:rPr>
          <w:iCs/>
          <w:lang w:val="en-US"/>
        </w:rPr>
        <w:t>4</w:t>
      </w:r>
      <w:r w:rsidR="007A431B">
        <w:rPr>
          <w:iCs/>
          <w:lang w:val="en-US"/>
        </w:rPr>
        <w:t>9</w:t>
      </w:r>
      <w:r w:rsidR="005967C2">
        <w:rPr>
          <w:iCs/>
          <w:lang w:val="en-US"/>
        </w:rPr>
        <w:t> </w:t>
      </w:r>
      <w:r w:rsidRPr="006B5D54" w:rsidR="00507B51">
        <w:rPr>
          <w:iCs/>
          <w:lang w:val="en-US"/>
        </w:rPr>
        <w:t>million as at the end of 202</w:t>
      </w:r>
      <w:r w:rsidR="007A431B">
        <w:rPr>
          <w:iCs/>
          <w:lang w:val="en-US"/>
        </w:rPr>
        <w:t>5</w:t>
      </w:r>
      <w:r w:rsidRPr="006B5D54" w:rsidR="00507B51">
        <w:rPr>
          <w:iCs/>
          <w:lang w:val="en-US"/>
        </w:rPr>
        <w:t>, the largest item (5</w:t>
      </w:r>
      <w:r w:rsidR="007A431B">
        <w:rPr>
          <w:iCs/>
          <w:lang w:val="en-US"/>
        </w:rPr>
        <w:t>1</w:t>
      </w:r>
      <w:r w:rsidRPr="006B5D54" w:rsidR="00507B51">
        <w:rPr>
          <w:iCs/>
          <w:lang w:val="en-US"/>
        </w:rPr>
        <w:t>.</w:t>
      </w:r>
      <w:r w:rsidR="007A431B">
        <w:rPr>
          <w:iCs/>
          <w:lang w:val="en-US"/>
        </w:rPr>
        <w:t>3</w:t>
      </w:r>
      <w:r w:rsidRPr="006B5D54" w:rsidR="00507B51">
        <w:rPr>
          <w:iCs/>
          <w:lang w:val="en-US"/>
        </w:rPr>
        <w:t>%) w</w:t>
      </w:r>
      <w:r w:rsidR="00C158CF">
        <w:rPr>
          <w:iCs/>
          <w:lang w:val="en-US"/>
        </w:rPr>
        <w:t>ere</w:t>
      </w:r>
      <w:r w:rsidRPr="006B5D54" w:rsidR="00507B51">
        <w:rPr>
          <w:iCs/>
          <w:lang w:val="en-US"/>
        </w:rPr>
        <w:t xml:space="preserve"> </w:t>
      </w:r>
      <w:r w:rsidR="007A431B">
        <w:rPr>
          <w:iCs/>
          <w:lang w:val="en-US"/>
        </w:rPr>
        <w:t>f</w:t>
      </w:r>
      <w:r w:rsidRPr="006B5D54" w:rsidR="007A431B">
        <w:rPr>
          <w:iCs/>
          <w:lang w:val="en-US"/>
        </w:rPr>
        <w:t xml:space="preserve">ixed </w:t>
      </w:r>
      <w:r w:rsidRPr="006B5D54" w:rsidR="00507B51">
        <w:rPr>
          <w:iCs/>
          <w:lang w:val="en-US"/>
        </w:rPr>
        <w:t>assets worth PLN</w:t>
      </w:r>
      <w:r w:rsidR="005967C2">
        <w:rPr>
          <w:iCs/>
          <w:lang w:val="en-US"/>
        </w:rPr>
        <w:t> </w:t>
      </w:r>
      <w:r w:rsidR="00CB3CEC">
        <w:rPr>
          <w:iCs/>
          <w:lang w:val="en-US"/>
        </w:rPr>
        <w:t>1</w:t>
      </w:r>
      <w:r w:rsidR="007A431B">
        <w:rPr>
          <w:iCs/>
          <w:lang w:val="en-US"/>
        </w:rPr>
        <w:t>1</w:t>
      </w:r>
      <w:r w:rsidRPr="006B5D54" w:rsidR="00507B51">
        <w:rPr>
          <w:iCs/>
          <w:lang w:val="en-US"/>
        </w:rPr>
        <w:t>,</w:t>
      </w:r>
      <w:r w:rsidR="007A431B">
        <w:rPr>
          <w:iCs/>
          <w:lang w:val="en-US"/>
        </w:rPr>
        <w:t>107</w:t>
      </w:r>
      <w:r w:rsidR="005967C2">
        <w:rPr>
          <w:iCs/>
          <w:lang w:val="en-US"/>
        </w:rPr>
        <w:t> </w:t>
      </w:r>
      <w:r w:rsidRPr="006B5D54" w:rsidR="00507B51">
        <w:rPr>
          <w:iCs/>
          <w:lang w:val="en-US"/>
        </w:rPr>
        <w:t xml:space="preserve">million. </w:t>
      </w:r>
      <w:r w:rsidR="007A431B">
        <w:rPr>
          <w:iCs/>
          <w:lang w:val="en-US"/>
        </w:rPr>
        <w:t>C</w:t>
      </w:r>
      <w:r w:rsidRPr="006B5D54" w:rsidR="007A431B">
        <w:rPr>
          <w:iCs/>
          <w:lang w:val="en-US"/>
        </w:rPr>
        <w:t xml:space="preserve">urrent </w:t>
      </w:r>
      <w:r w:rsidRPr="006B5D54" w:rsidR="00507B51">
        <w:rPr>
          <w:iCs/>
          <w:lang w:val="en-US"/>
        </w:rPr>
        <w:t>assets amounted to PLN</w:t>
      </w:r>
      <w:r w:rsidR="005967C2">
        <w:rPr>
          <w:iCs/>
          <w:lang w:val="en-US"/>
        </w:rPr>
        <w:t> </w:t>
      </w:r>
      <w:r w:rsidR="007A431B">
        <w:rPr>
          <w:iCs/>
          <w:lang w:val="en-US"/>
        </w:rPr>
        <w:t>10</w:t>
      </w:r>
      <w:r w:rsidRPr="006B5D54" w:rsidR="00507B51">
        <w:rPr>
          <w:iCs/>
          <w:lang w:val="en-US"/>
        </w:rPr>
        <w:t>,</w:t>
      </w:r>
      <w:r w:rsidR="007A431B">
        <w:rPr>
          <w:iCs/>
          <w:lang w:val="en-US"/>
        </w:rPr>
        <w:t>536</w:t>
      </w:r>
      <w:r w:rsidR="005967C2">
        <w:rPr>
          <w:iCs/>
          <w:lang w:val="en-US"/>
        </w:rPr>
        <w:t> </w:t>
      </w:r>
      <w:r w:rsidRPr="006B5D54" w:rsidR="00507B51">
        <w:rPr>
          <w:iCs/>
          <w:lang w:val="en-US"/>
        </w:rPr>
        <w:t xml:space="preserve">million, which accounted for </w:t>
      </w:r>
      <w:r w:rsidR="007A431B">
        <w:rPr>
          <w:iCs/>
          <w:lang w:val="en-US"/>
        </w:rPr>
        <w:t>48</w:t>
      </w:r>
      <w:r w:rsidRPr="006B5D54" w:rsidR="00507B51">
        <w:rPr>
          <w:iCs/>
          <w:lang w:val="en-US"/>
        </w:rPr>
        <w:t>.</w:t>
      </w:r>
      <w:r w:rsidR="007A431B">
        <w:rPr>
          <w:iCs/>
          <w:lang w:val="en-US"/>
        </w:rPr>
        <w:t>7</w:t>
      </w:r>
      <w:r w:rsidRPr="006B5D54" w:rsidR="00507B51">
        <w:rPr>
          <w:iCs/>
          <w:lang w:val="en-US"/>
        </w:rPr>
        <w:t>% of the total value of assets.</w:t>
      </w:r>
    </w:p>
    <w:p w:rsidRPr="00AA7DCA" w:rsidR="007820A9" w:rsidP="00327F5A" w:rsidRDefault="007820A9" w14:paraId="4D3403C9" w14:textId="77777777">
      <w:pPr>
        <w:spacing w:line="288" w:lineRule="auto"/>
        <w:rPr>
          <w:iCs/>
          <w:lang w:val="en-US"/>
        </w:rPr>
      </w:pPr>
      <w:r w:rsidRPr="007820A9">
        <w:rPr>
          <w:iCs/>
          <w:lang w:val="en-US"/>
        </w:rPr>
        <w:t>In the liabilities of the 1</w:t>
      </w:r>
      <w:r w:rsidR="00B30F9E">
        <w:rPr>
          <w:iCs/>
          <w:lang w:val="en-US"/>
        </w:rPr>
        <w:t>2</w:t>
      </w:r>
      <w:r w:rsidR="00B42213">
        <w:rPr>
          <w:iCs/>
          <w:lang w:val="en-US"/>
        </w:rPr>
        <w:t>2</w:t>
      </w:r>
      <w:r w:rsidRPr="007820A9">
        <w:rPr>
          <w:iCs/>
          <w:lang w:val="en-US"/>
        </w:rPr>
        <w:t xml:space="preserve"> enterprises described above, 8</w:t>
      </w:r>
      <w:r w:rsidR="00B42213">
        <w:rPr>
          <w:iCs/>
          <w:lang w:val="en-US"/>
        </w:rPr>
        <w:t>1</w:t>
      </w:r>
      <w:r w:rsidRPr="007820A9">
        <w:rPr>
          <w:iCs/>
          <w:lang w:val="en-US"/>
        </w:rPr>
        <w:t>.</w:t>
      </w:r>
      <w:r w:rsidR="00B42213">
        <w:rPr>
          <w:iCs/>
          <w:lang w:val="en-US"/>
        </w:rPr>
        <w:t>3</w:t>
      </w:r>
      <w:r w:rsidRPr="007820A9">
        <w:rPr>
          <w:iCs/>
          <w:lang w:val="en-US"/>
        </w:rPr>
        <w:t>% of the value were liabilities and provisions for liabilities, and 1</w:t>
      </w:r>
      <w:r w:rsidR="00B42213">
        <w:rPr>
          <w:iCs/>
          <w:lang w:val="en-US"/>
        </w:rPr>
        <w:t>8</w:t>
      </w:r>
      <w:r w:rsidRPr="007820A9">
        <w:rPr>
          <w:iCs/>
          <w:lang w:val="en-US"/>
        </w:rPr>
        <w:t>.</w:t>
      </w:r>
      <w:r w:rsidR="00B42213">
        <w:rPr>
          <w:iCs/>
          <w:lang w:val="en-US"/>
        </w:rPr>
        <w:t>7</w:t>
      </w:r>
      <w:r w:rsidRPr="007820A9">
        <w:rPr>
          <w:iCs/>
          <w:lang w:val="en-US"/>
        </w:rPr>
        <w:t>% were equity.</w:t>
      </w:r>
    </w:p>
    <w:p w:rsidRPr="0028312C" w:rsidR="00CB3CEC" w:rsidP="00327F5A" w:rsidRDefault="007820A9" w14:paraId="5F8204B1" w14:textId="77777777">
      <w:pPr>
        <w:spacing w:line="288" w:lineRule="auto"/>
        <w:rPr>
          <w:iCs/>
          <w:lang w:val="en-US"/>
        </w:rPr>
      </w:pPr>
      <w:r w:rsidRPr="0028312C">
        <w:rPr>
          <w:iCs/>
          <w:lang w:val="en-US"/>
        </w:rPr>
        <w:t>Revenues from total activity of 1</w:t>
      </w:r>
      <w:r w:rsidR="00B647D9">
        <w:rPr>
          <w:iCs/>
          <w:lang w:val="en-US"/>
        </w:rPr>
        <w:t>2</w:t>
      </w:r>
      <w:r w:rsidR="00B376B4">
        <w:rPr>
          <w:iCs/>
          <w:lang w:val="en-US"/>
        </w:rPr>
        <w:t>2</w:t>
      </w:r>
      <w:r w:rsidRPr="0028312C">
        <w:rPr>
          <w:iCs/>
          <w:lang w:val="en-US"/>
        </w:rPr>
        <w:t xml:space="preserve"> enterprises amounted to PLN</w:t>
      </w:r>
      <w:r w:rsidR="005967C2">
        <w:rPr>
          <w:iCs/>
          <w:lang w:val="en-US"/>
        </w:rPr>
        <w:t> </w:t>
      </w:r>
      <w:r w:rsidR="00B376B4">
        <w:rPr>
          <w:iCs/>
          <w:lang w:val="en-US"/>
        </w:rPr>
        <w:t>8</w:t>
      </w:r>
      <w:r w:rsidRPr="0028312C">
        <w:rPr>
          <w:iCs/>
          <w:lang w:val="en-US"/>
        </w:rPr>
        <w:t>,</w:t>
      </w:r>
      <w:r w:rsidR="00B376B4">
        <w:rPr>
          <w:iCs/>
          <w:lang w:val="en-US"/>
        </w:rPr>
        <w:t>009</w:t>
      </w:r>
      <w:r w:rsidR="005967C2">
        <w:rPr>
          <w:iCs/>
          <w:lang w:val="en-US"/>
        </w:rPr>
        <w:t> </w:t>
      </w:r>
      <w:r w:rsidRPr="0028312C">
        <w:rPr>
          <w:iCs/>
          <w:lang w:val="en-US"/>
        </w:rPr>
        <w:t xml:space="preserve">million and increased by </w:t>
      </w:r>
      <w:r w:rsidR="00B647D9">
        <w:rPr>
          <w:iCs/>
          <w:lang w:val="en-US"/>
        </w:rPr>
        <w:t>1</w:t>
      </w:r>
      <w:r w:rsidR="00B376B4">
        <w:rPr>
          <w:iCs/>
          <w:lang w:val="en-US"/>
        </w:rPr>
        <w:t>5</w:t>
      </w:r>
      <w:r w:rsidRPr="0028312C">
        <w:rPr>
          <w:iCs/>
          <w:lang w:val="en-US"/>
        </w:rPr>
        <w:t>.</w:t>
      </w:r>
      <w:r w:rsidR="00B376B4">
        <w:rPr>
          <w:iCs/>
          <w:lang w:val="en-US"/>
        </w:rPr>
        <w:t>6</w:t>
      </w:r>
      <w:r w:rsidRPr="0028312C">
        <w:rPr>
          <w:iCs/>
          <w:lang w:val="en-US"/>
        </w:rPr>
        <w:t>%</w:t>
      </w:r>
      <w:r w:rsidRPr="0028312C" w:rsidR="00DD4915">
        <w:rPr>
          <w:iCs/>
          <w:lang w:val="en-US"/>
        </w:rPr>
        <w:t xml:space="preserve"> compared to 202</w:t>
      </w:r>
      <w:r w:rsidR="00B376B4">
        <w:rPr>
          <w:iCs/>
          <w:lang w:val="en-US"/>
        </w:rPr>
        <w:t>4</w:t>
      </w:r>
      <w:r w:rsidRPr="0028312C">
        <w:rPr>
          <w:iCs/>
          <w:lang w:val="en-US"/>
        </w:rPr>
        <w:t xml:space="preserve">, while the costs from the total activity </w:t>
      </w:r>
      <w:r w:rsidRPr="0028312C" w:rsidR="00507B51">
        <w:rPr>
          <w:iCs/>
          <w:lang w:val="en-US"/>
        </w:rPr>
        <w:t>inc</w:t>
      </w:r>
      <w:r w:rsidRPr="0028312C">
        <w:rPr>
          <w:iCs/>
          <w:lang w:val="en-US"/>
        </w:rPr>
        <w:t xml:space="preserve">reased by </w:t>
      </w:r>
      <w:r w:rsidR="00B376B4">
        <w:rPr>
          <w:iCs/>
          <w:lang w:val="en-US"/>
        </w:rPr>
        <w:t>13</w:t>
      </w:r>
      <w:r w:rsidRPr="0028312C">
        <w:rPr>
          <w:iCs/>
          <w:lang w:val="en-US"/>
        </w:rPr>
        <w:t>.</w:t>
      </w:r>
      <w:r w:rsidR="00B376B4">
        <w:rPr>
          <w:iCs/>
          <w:lang w:val="en-US"/>
        </w:rPr>
        <w:t>3</w:t>
      </w:r>
      <w:r w:rsidRPr="0028312C">
        <w:rPr>
          <w:iCs/>
          <w:lang w:val="en-US"/>
        </w:rPr>
        <w:t>% and amounted to PLN</w:t>
      </w:r>
      <w:r w:rsidR="005967C2">
        <w:rPr>
          <w:iCs/>
          <w:lang w:val="en-US"/>
        </w:rPr>
        <w:t> </w:t>
      </w:r>
      <w:r w:rsidR="00B376B4">
        <w:rPr>
          <w:iCs/>
          <w:lang w:val="en-US"/>
        </w:rPr>
        <w:t>6</w:t>
      </w:r>
      <w:r w:rsidRPr="0028312C">
        <w:rPr>
          <w:iCs/>
          <w:lang w:val="en-US"/>
        </w:rPr>
        <w:t>,</w:t>
      </w:r>
      <w:r w:rsidR="00B376B4">
        <w:rPr>
          <w:iCs/>
          <w:lang w:val="en-US"/>
        </w:rPr>
        <w:t>342</w:t>
      </w:r>
      <w:r w:rsidR="005967C2">
        <w:rPr>
          <w:iCs/>
          <w:lang w:val="en-US"/>
        </w:rPr>
        <w:t> </w:t>
      </w:r>
      <w:r w:rsidRPr="0028312C">
        <w:rPr>
          <w:iCs/>
          <w:lang w:val="en-US"/>
        </w:rPr>
        <w:t>million. The gross financial result of 1</w:t>
      </w:r>
      <w:r w:rsidR="00B647D9">
        <w:rPr>
          <w:iCs/>
          <w:lang w:val="en-US"/>
        </w:rPr>
        <w:t>2</w:t>
      </w:r>
      <w:r w:rsidR="00B376B4">
        <w:rPr>
          <w:iCs/>
          <w:lang w:val="en-US"/>
        </w:rPr>
        <w:t>2 surveyed entit</w:t>
      </w:r>
      <w:r w:rsidRPr="0028312C">
        <w:rPr>
          <w:iCs/>
          <w:lang w:val="en-US"/>
        </w:rPr>
        <w:t>ies amounted to PLN</w:t>
      </w:r>
      <w:r w:rsidR="005967C2">
        <w:rPr>
          <w:iCs/>
          <w:lang w:val="en-US"/>
        </w:rPr>
        <w:t> </w:t>
      </w:r>
      <w:r w:rsidR="00B647D9">
        <w:rPr>
          <w:iCs/>
          <w:lang w:val="en-US"/>
        </w:rPr>
        <w:t>1,</w:t>
      </w:r>
      <w:r w:rsidR="00B376B4">
        <w:rPr>
          <w:iCs/>
          <w:lang w:val="en-US"/>
        </w:rPr>
        <w:t>670</w:t>
      </w:r>
      <w:r w:rsidR="005967C2">
        <w:rPr>
          <w:iCs/>
          <w:lang w:val="en-US"/>
        </w:rPr>
        <w:t> </w:t>
      </w:r>
      <w:r w:rsidRPr="0028312C" w:rsidR="00507B51">
        <w:rPr>
          <w:iCs/>
          <w:lang w:val="en-US"/>
        </w:rPr>
        <w:t>m</w:t>
      </w:r>
      <w:r w:rsidRPr="0028312C">
        <w:rPr>
          <w:iCs/>
          <w:lang w:val="en-US"/>
        </w:rPr>
        <w:t>illion, while the net financial result amounted to PLN</w:t>
      </w:r>
      <w:r w:rsidR="005967C2">
        <w:rPr>
          <w:iCs/>
          <w:lang w:val="en-US"/>
        </w:rPr>
        <w:t> </w:t>
      </w:r>
      <w:r w:rsidR="00B647D9">
        <w:rPr>
          <w:iCs/>
          <w:lang w:val="en-US"/>
        </w:rPr>
        <w:t>1,</w:t>
      </w:r>
      <w:r w:rsidR="00B376B4">
        <w:rPr>
          <w:iCs/>
          <w:lang w:val="en-US"/>
        </w:rPr>
        <w:t>283</w:t>
      </w:r>
      <w:r w:rsidR="005967C2">
        <w:rPr>
          <w:iCs/>
          <w:lang w:val="en-US"/>
        </w:rPr>
        <w:t> </w:t>
      </w:r>
      <w:r w:rsidRPr="0028312C">
        <w:rPr>
          <w:iCs/>
          <w:lang w:val="en-US"/>
        </w:rPr>
        <w:t xml:space="preserve">million. </w:t>
      </w:r>
      <w:r w:rsidRPr="00B376B4" w:rsidR="00B376B4">
        <w:rPr>
          <w:iCs/>
          <w:lang w:val="en-US"/>
        </w:rPr>
        <w:t xml:space="preserve">Out of this </w:t>
      </w:r>
      <w:r w:rsidR="00B376B4">
        <w:rPr>
          <w:iCs/>
          <w:lang w:val="en-US"/>
        </w:rPr>
        <w:t>population</w:t>
      </w:r>
      <w:r w:rsidRPr="00B376B4" w:rsidR="00B376B4">
        <w:rPr>
          <w:iCs/>
          <w:lang w:val="en-US"/>
        </w:rPr>
        <w:t>, 9</w:t>
      </w:r>
      <w:r w:rsidR="00CB1395">
        <w:rPr>
          <w:iCs/>
          <w:lang w:val="en-US"/>
        </w:rPr>
        <w:t>7</w:t>
      </w:r>
      <w:r w:rsidRPr="00B376B4" w:rsidR="00B376B4">
        <w:rPr>
          <w:iCs/>
          <w:lang w:val="en-US"/>
        </w:rPr>
        <w:t xml:space="preserve"> </w:t>
      </w:r>
      <w:r w:rsidR="00CB1395">
        <w:rPr>
          <w:iCs/>
          <w:lang w:val="en-US"/>
        </w:rPr>
        <w:t>enterpris</w:t>
      </w:r>
      <w:r w:rsidRPr="00B376B4" w:rsidR="00B376B4">
        <w:rPr>
          <w:iCs/>
          <w:lang w:val="en-US"/>
        </w:rPr>
        <w:t xml:space="preserve">es made a </w:t>
      </w:r>
      <w:r w:rsidR="00CB1395">
        <w:rPr>
          <w:iCs/>
          <w:lang w:val="en-US"/>
        </w:rPr>
        <w:t xml:space="preserve">net </w:t>
      </w:r>
      <w:r w:rsidRPr="00B376B4" w:rsidR="00B376B4">
        <w:rPr>
          <w:iCs/>
          <w:lang w:val="en-US"/>
        </w:rPr>
        <w:t>profit (1,</w:t>
      </w:r>
      <w:r w:rsidR="00CB1395">
        <w:rPr>
          <w:iCs/>
          <w:lang w:val="en-US"/>
        </w:rPr>
        <w:t>365</w:t>
      </w:r>
      <w:r w:rsidRPr="00B376B4" w:rsidR="00B376B4">
        <w:rPr>
          <w:iCs/>
          <w:lang w:val="en-US"/>
        </w:rPr>
        <w:t xml:space="preserve"> million PLN), while </w:t>
      </w:r>
      <w:r w:rsidR="00CB1395">
        <w:rPr>
          <w:iCs/>
          <w:lang w:val="en-US"/>
        </w:rPr>
        <w:t>25</w:t>
      </w:r>
      <w:r w:rsidRPr="00B376B4" w:rsidR="00B376B4">
        <w:rPr>
          <w:iCs/>
          <w:lang w:val="en-US"/>
        </w:rPr>
        <w:t xml:space="preserve"> had losses (-</w:t>
      </w:r>
      <w:r w:rsidR="00CB1395">
        <w:rPr>
          <w:iCs/>
          <w:lang w:val="en-US"/>
        </w:rPr>
        <w:t>82 </w:t>
      </w:r>
      <w:r w:rsidRPr="00B376B4" w:rsidR="00B376B4">
        <w:rPr>
          <w:iCs/>
          <w:lang w:val="en-US"/>
        </w:rPr>
        <w:t>million</w:t>
      </w:r>
      <w:r w:rsidR="00CB1395">
        <w:rPr>
          <w:iCs/>
          <w:lang w:val="en-US"/>
        </w:rPr>
        <w:t> </w:t>
      </w:r>
      <w:r w:rsidRPr="00B376B4" w:rsidR="00B376B4">
        <w:rPr>
          <w:iCs/>
          <w:lang w:val="en-US"/>
        </w:rPr>
        <w:t>PLN).</w:t>
      </w:r>
    </w:p>
    <w:p w:rsidRPr="00CB3CEC" w:rsidR="00E77C21" w:rsidP="00E23177" w:rsidRDefault="00E77C21" w14:paraId="19FAEFDE" w14:textId="77777777">
      <w:pPr>
        <w:rPr>
          <w:lang w:val="en"/>
        </w:rPr>
      </w:pPr>
    </w:p>
    <w:p w:rsidR="007E7878" w:rsidP="00E23177" w:rsidRDefault="007E7878" w14:paraId="4AD0CAE6" w14:textId="77777777">
      <w:pPr>
        <w:rPr>
          <w:lang w:val="en"/>
        </w:rPr>
      </w:pPr>
    </w:p>
    <w:p w:rsidRPr="00CB3CEC" w:rsidR="007E7878" w:rsidP="00E23177" w:rsidRDefault="007E7878" w14:paraId="4704BCAF" w14:textId="77777777">
      <w:pPr>
        <w:rPr>
          <w:lang w:val="en"/>
        </w:rPr>
      </w:pPr>
    </w:p>
    <w:p w:rsidR="00507B51" w:rsidP="00E23177" w:rsidRDefault="00507B51" w14:paraId="1BC76B54" w14:textId="77777777">
      <w:pPr>
        <w:rPr>
          <w:lang w:val="en-US"/>
        </w:rPr>
      </w:pPr>
    </w:p>
    <w:p w:rsidR="007264A3" w:rsidP="00E23177" w:rsidRDefault="007264A3" w14:paraId="4C6D429E" w14:textId="77777777">
      <w:pPr>
        <w:rPr>
          <w:lang w:val="en-US"/>
        </w:rPr>
      </w:pPr>
    </w:p>
    <w:p w:rsidR="004E3106" w:rsidP="00E23177" w:rsidRDefault="004E3106" w14:paraId="16A17DB8" w14:textId="77777777">
      <w:pPr>
        <w:rPr>
          <w:lang w:val="en-US"/>
        </w:rPr>
      </w:pPr>
    </w:p>
    <w:p w:rsidR="004E3106" w:rsidP="00E23177" w:rsidRDefault="004E3106" w14:paraId="4C60B8E9" w14:textId="77777777">
      <w:pPr>
        <w:rPr>
          <w:lang w:val="en-US"/>
        </w:rPr>
      </w:pPr>
    </w:p>
    <w:p w:rsidR="004E3106" w:rsidP="00E23177" w:rsidRDefault="004E3106" w14:paraId="35A29DE8" w14:textId="77777777">
      <w:pPr>
        <w:rPr>
          <w:lang w:val="en-US"/>
        </w:rPr>
      </w:pPr>
    </w:p>
    <w:p w:rsidR="004E3106" w:rsidP="00E23177" w:rsidRDefault="004E3106" w14:paraId="3A90B043" w14:textId="77777777">
      <w:pPr>
        <w:rPr>
          <w:lang w:val="en-US"/>
        </w:rPr>
      </w:pPr>
    </w:p>
    <w:p w:rsidR="004E3106" w:rsidP="00E23177" w:rsidRDefault="004E3106" w14:paraId="5BC6D228" w14:textId="77777777">
      <w:pPr>
        <w:rPr>
          <w:lang w:val="en-US"/>
        </w:rPr>
      </w:pPr>
    </w:p>
    <w:p w:rsidR="004E3106" w:rsidP="00E23177" w:rsidRDefault="004E3106" w14:paraId="75791DDF" w14:textId="77777777">
      <w:pPr>
        <w:rPr>
          <w:lang w:val="en-US"/>
        </w:rPr>
      </w:pPr>
    </w:p>
    <w:p w:rsidR="004E3106" w:rsidP="00E23177" w:rsidRDefault="004E3106" w14:paraId="427BEFF1" w14:textId="77777777">
      <w:pPr>
        <w:rPr>
          <w:lang w:val="en-US"/>
        </w:rPr>
      </w:pPr>
    </w:p>
    <w:p w:rsidR="004E3106" w:rsidP="00E23177" w:rsidRDefault="004E3106" w14:paraId="27B0DB2D" w14:textId="77777777">
      <w:pPr>
        <w:rPr>
          <w:lang w:val="en-US"/>
        </w:rPr>
      </w:pPr>
    </w:p>
    <w:p w:rsidR="004E3106" w:rsidP="00E23177" w:rsidRDefault="004E3106" w14:paraId="46D51308" w14:textId="77777777">
      <w:pPr>
        <w:rPr>
          <w:lang w:val="en-US"/>
        </w:rPr>
      </w:pPr>
    </w:p>
    <w:p w:rsidR="004E3106" w:rsidP="00E23177" w:rsidRDefault="004E3106" w14:paraId="7747F0E5" w14:textId="77777777">
      <w:pPr>
        <w:rPr>
          <w:lang w:val="en-US"/>
        </w:rPr>
      </w:pPr>
    </w:p>
    <w:p w:rsidR="004E3106" w:rsidP="00E23177" w:rsidRDefault="004E3106" w14:paraId="1DF17CFA" w14:textId="77777777">
      <w:pPr>
        <w:rPr>
          <w:lang w:val="en-US"/>
        </w:rPr>
      </w:pPr>
    </w:p>
    <w:p w:rsidR="004E3106" w:rsidP="00E23177" w:rsidRDefault="004E3106" w14:paraId="545438FE" w14:textId="77777777">
      <w:pPr>
        <w:rPr>
          <w:lang w:val="en-US"/>
        </w:rPr>
      </w:pPr>
    </w:p>
    <w:p w:rsidR="00D5607D" w:rsidP="00E76D26" w:rsidRDefault="00D5607D" w14:paraId="3E1B4EA0" w14:textId="77777777">
      <w:pPr>
        <w:rPr>
          <w:sz w:val="18"/>
          <w:lang w:val="en-US"/>
        </w:rPr>
      </w:pPr>
    </w:p>
    <w:p w:rsidR="0049086F" w:rsidP="0049086F" w:rsidRDefault="0049086F" w14:paraId="38A42E9C" w14:textId="77777777">
      <w:pPr>
        <w:rPr>
          <w:rFonts w:eastAsia="Fira Sans Light" w:cs="Arial"/>
          <w:lang w:val="en-US"/>
        </w:rPr>
      </w:pPr>
      <w:r>
        <w:rPr>
          <w:rFonts w:eastAsia="Fira Sans Light" w:cs="Times New Roman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</w:t>
      </w:r>
    </w:p>
    <w:p w:rsidRPr="008A3243" w:rsidR="0049086F" w:rsidP="00E76D26" w:rsidRDefault="0049086F" w14:paraId="0D9CF263" w14:textId="77777777">
      <w:pPr>
        <w:rPr>
          <w:sz w:val="18"/>
          <w:lang w:val="en-US"/>
        </w:rPr>
        <w:sectPr w:rsidRPr="008A3243" w:rsidR="0049086F" w:rsidSect="00B72F9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382587" w:rsidR="008A3243" w:rsidTr="00E10F04" w14:paraId="4CB45037" w14:textId="77777777">
        <w:trPr>
          <w:trHeight w:val="1626"/>
        </w:trPr>
        <w:tc>
          <w:tcPr>
            <w:tcW w:w="4926" w:type="dxa"/>
          </w:tcPr>
          <w:p w:rsidRPr="005100C9" w:rsidR="007E2DFA" w:rsidP="007E2DFA" w:rsidRDefault="007E2DFA" w14:paraId="590B8007" w14:textId="7777777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63032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Pr="00763032" w:rsidR="007E2DFA" w:rsidP="007E2DFA" w:rsidRDefault="007E2DFA" w14:paraId="293B71FF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60628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Enterprise Statistics </w:t>
            </w:r>
            <w:r w:rsidRPr="00763032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Pr="00763032" w:rsidR="007E2DFA" w:rsidP="007E2DFA" w:rsidRDefault="007E2DFA" w14:paraId="68911B3A" w14:textId="77777777">
            <w:pPr>
              <w:spacing w:after="0" w:line="276" w:lineRule="auto"/>
              <w:rPr>
                <w:b/>
                <w:lang w:val="fi-FI"/>
              </w:rPr>
            </w:pPr>
            <w:r w:rsidRPr="00763032">
              <w:rPr>
                <w:b/>
                <w:lang w:val="fi-FI"/>
              </w:rPr>
              <w:t xml:space="preserve">Director </w:t>
            </w:r>
            <w:r>
              <w:rPr>
                <w:b/>
                <w:lang w:val="fi-FI"/>
              </w:rPr>
              <w:t>Katarzyna Walkowska-Macias</w:t>
            </w:r>
          </w:p>
          <w:p w:rsidRPr="00AB24E4" w:rsidR="008A3243" w:rsidP="007E2DFA" w:rsidRDefault="007E2DFA" w14:paraId="21CE66E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5100C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</w:t>
            </w:r>
            <w:r w:rsidR="00275F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5100C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75F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66</w:t>
            </w:r>
          </w:p>
        </w:tc>
        <w:tc>
          <w:tcPr>
            <w:tcW w:w="4927" w:type="dxa"/>
          </w:tcPr>
          <w:p w:rsidRPr="005653EE" w:rsidR="00CB5A64" w:rsidP="00CB5A64" w:rsidRDefault="00CB5A64" w14:paraId="06EAA232" w14:textId="7777777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bookmarkStart w:name="_GoBack" w:id="2"/>
            <w:bookmarkEnd w:id="2"/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Pr="0027575B" w:rsidR="00CB5A64" w:rsidP="00CB5A64" w:rsidRDefault="00CB5A64" w14:paraId="725D19F3" w14:textId="77777777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:rsidRPr="0027575B" w:rsidR="00CB5A64" w:rsidP="00CB5A64" w:rsidRDefault="00CB5A64" w14:paraId="78B96B8C" w14:textId="77777777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:rsidRPr="0027575B" w:rsidR="00CB5A64" w:rsidP="00CB5A64" w:rsidRDefault="00CB5A64" w14:paraId="7C5FC5D4" w14:textId="77777777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:rsidRPr="00AE54DC" w:rsidR="00CB5A64" w:rsidP="00CB5A64" w:rsidRDefault="00CB5A64" w14:paraId="01354C7B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8A3243" w:rsidR="008A3243" w:rsidP="008A3243" w:rsidRDefault="008A3243" w14:paraId="3119FAB9" w14:textId="77777777">
            <w:pPr>
              <w:rPr>
                <w:sz w:val="18"/>
                <w:lang w:val="en-US"/>
              </w:rPr>
            </w:pPr>
          </w:p>
        </w:tc>
      </w:tr>
      <w:tr w:rsidRPr="00382587" w:rsidR="00CB5A64" w:rsidTr="00E10F04" w14:paraId="08A97C78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CB5A64" w:rsidP="00CB5A64" w:rsidRDefault="00CB5A64" w14:paraId="3C7632FC" w14:textId="7777777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5100C9" w:rsidR="00CB5A64" w:rsidP="00CB5A64" w:rsidRDefault="00CB5A64" w14:paraId="1D8EC1B2" w14:textId="73D9276B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2392F635" wp14:anchorId="6CCA2FA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7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CB5A64" w:rsidTr="000D3257" w14:paraId="223DFB7B" w14:textId="77777777">
        <w:trPr>
          <w:trHeight w:val="418"/>
        </w:trPr>
        <w:tc>
          <w:tcPr>
            <w:tcW w:w="4926" w:type="dxa"/>
            <w:vMerge/>
            <w:vAlign w:val="center"/>
          </w:tcPr>
          <w:p w:rsidRPr="005100C9" w:rsidR="00CB5A64" w:rsidP="00CB5A64" w:rsidRDefault="00CB5A64" w14:paraId="6918C0E9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CB5A64" w:rsidP="00CB5A64" w:rsidRDefault="00CB5A64" w14:paraId="75ADA91F" w14:textId="7BE47BE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1E710365" wp14:anchorId="07713E5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9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CB5A64" w:rsidTr="000D3257" w14:paraId="084D2944" w14:textId="77777777">
        <w:trPr>
          <w:trHeight w:val="480"/>
        </w:trPr>
        <w:tc>
          <w:tcPr>
            <w:tcW w:w="4926" w:type="dxa"/>
            <w:vMerge/>
            <w:vAlign w:val="center"/>
          </w:tcPr>
          <w:p w:rsidRPr="00C91687" w:rsidR="00CB5A64" w:rsidP="00CB5A64" w:rsidRDefault="00CB5A64" w14:paraId="3EE562D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B5A64" w:rsidP="00CB5A64" w:rsidRDefault="00CB5A64" w14:paraId="010DC50D" w14:textId="2B28224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6FE14E10" wp14:anchorId="3DB8A6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1">
              <w:r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3D5F42" w:rsidR="00CB5A64" w:rsidTr="00E10F04" w14:paraId="521F1E08" w14:textId="77777777">
        <w:trPr>
          <w:trHeight w:val="480"/>
        </w:trPr>
        <w:tc>
          <w:tcPr>
            <w:tcW w:w="4926" w:type="dxa"/>
          </w:tcPr>
          <w:p w:rsidRPr="00C91687" w:rsidR="00CB5A64" w:rsidP="00CB5A64" w:rsidRDefault="00CB5A64" w14:paraId="1334C94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CB5A64" w:rsidP="00CB5A64" w:rsidRDefault="00CB5A64" w14:paraId="6B19A6C1" w14:textId="19B2F24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53665946" wp14:anchorId="0105B7B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3">
              <w:r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Pr="003D5F42" w:rsidR="00CB5A64" w:rsidTr="00E10F04" w14:paraId="4D369795" w14:textId="77777777">
        <w:trPr>
          <w:trHeight w:val="480"/>
        </w:trPr>
        <w:tc>
          <w:tcPr>
            <w:tcW w:w="4926" w:type="dxa"/>
          </w:tcPr>
          <w:p w:rsidRPr="00C91687" w:rsidR="00CB5A64" w:rsidP="00CB5A64" w:rsidRDefault="00CB5A64" w14:paraId="0ECFE7F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CB5A64" w:rsidP="00CB5A64" w:rsidRDefault="00CB5A64" w14:paraId="59026DAE" w14:textId="5C6FC5F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editId="14AE8A3E" wp14:anchorId="470B39A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" name="Obraz 2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5">
              <w:r w:rsidRPr="00F7264C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Pr="003D5F42" w:rsidR="00CB5A64" w:rsidTr="00E10F04" w14:paraId="0D70514E" w14:textId="77777777">
        <w:trPr>
          <w:trHeight w:val="953"/>
        </w:trPr>
        <w:tc>
          <w:tcPr>
            <w:tcW w:w="4926" w:type="dxa"/>
          </w:tcPr>
          <w:p w:rsidRPr="00C91687" w:rsidR="00CB5A64" w:rsidP="00CB5A64" w:rsidRDefault="00CB5A64" w14:paraId="4262142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CB5A64" w:rsidP="00CB5A64" w:rsidRDefault="00CB5A64" w14:paraId="47AB307F" w14:textId="43F279F3">
            <w:pPr>
              <w:ind w:firstLine="680"/>
              <w:rPr>
                <w:sz w:val="20"/>
              </w:rPr>
            </w:pPr>
            <w:hyperlink w:history="1" r:id="rId26"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editId="6EFBCE9F" wp14:anchorId="483D33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Pr="00001C5B" w:rsidR="00D261A2" w:rsidP="00E76D26" w:rsidRDefault="001448A7" w14:paraId="28EBD6A8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55830690" wp14:anchorId="2987B04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1CE81616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785F40" w:rsidR="00AB6D25" w:rsidP="00AB6D25" w:rsidRDefault="000C0DD6" w14:paraId="0EA3F9A6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Pr="000A7BA5" w:rsidR="004B6569" w:rsidP="004B6569" w:rsidRDefault="007076FD" w14:paraId="43AD1CDC" w14:textId="77777777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8">
                              <w:r w:rsidRPr="000A7BA5" w:rsidR="004B6569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Specialized segments of financial market 2024</w:t>
                              </w:r>
                            </w:hyperlink>
                            <w:r w:rsidRPr="000A7BA5" w:rsidR="004B65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  <w:r w:rsidR="004B65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4B65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instrText>HYPERLINK "https://publikacje.new.stat.gov.pl/en/node/56392" \o "Link to the publication \"Macroeconomic situation in Poland in the context of the world economic processes in 2023\" "</w:instrText>
                            </w:r>
                            <w:r w:rsidR="004B65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</w:p>
                          <w:p w:rsidRPr="00785F40" w:rsidR="00AB6D25" w:rsidP="004B6569" w:rsidRDefault="004B6569" w14:paraId="63390FAB" w14:textId="77777777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r w:rsidRPr="00785F40" w:rsidR="000C0DD6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Pr="00785F40" w:rsidR="00B1321E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Pr="00785F40" w:rsidR="00915AA6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:rsidRPr="00E50307" w:rsidR="00F85591" w:rsidP="003159F3" w:rsidRDefault="000838AB" w14:paraId="1F1AF49B" w14:textId="77777777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E50307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Pr="00E50307" w:rsidR="003159F3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instrText>HYPERLINK "https://stat.gov.pl/en/metainformation/glossary/terms-used-in-official-statistics/1584,term.html" \o "link to the slogan \"credit\"</w:instrText>
                            </w:r>
                            <w:r w:rsidRPr="00E50307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E50307" w:rsidR="003159F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>Credit</w:t>
                            </w:r>
                          </w:p>
                          <w:p w:rsidRPr="00E50307" w:rsidR="00DB4CC6" w:rsidP="003159F3" w:rsidRDefault="000838AB" w14:paraId="68269DD8" w14:textId="77777777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E50307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r w:rsidRPr="00E50307" w:rsidR="00FF5F9A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Pr="00E50307" w:rsidR="003159F3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instrText>HYPERLINK "https://stat.gov.pl/en/metainformation/glossary/terms-used-in-official-statistics/1397,term.html" \o "link to the slogan \"credit broker\"</w:instrText>
                            </w:r>
                            <w:r w:rsidRPr="00E50307" w:rsidR="00FF5F9A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E50307" w:rsidR="003159F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>Credit broker</w:t>
                            </w:r>
                          </w:p>
                          <w:p w:rsidRPr="00E50307" w:rsidR="00DB4CC6" w:rsidP="00DB4CC6" w:rsidRDefault="00FF5F9A" w14:paraId="2C8268DF" w14:textId="77777777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E50307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r w:rsidRPr="00E50307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Pr="00E50307" w:rsidR="003159F3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instrText>HYPERLINK "https://stat.gov.pl/en/metainformation/glossary/terms-used-in-official-statistics/1587,term.html" \o "link to the slogan \"loan\"</w:instrText>
                            </w:r>
                            <w:r w:rsidRPr="00E50307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E50307" w:rsidR="003159F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>Loan</w:t>
                            </w:r>
                          </w:p>
                          <w:p w:rsidRPr="00DE1C7A" w:rsidR="00AB6D25" w:rsidP="00AB6D25" w:rsidRDefault="00FF5F9A" w14:paraId="21FE011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E50307"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w14:anchorId="3258F450">
                <v:textbox>
                  <w:txbxContent>
                    <w:p w:rsidR="00AB6D25" w:rsidP="00AB6D25" w:rsidRDefault="00AB6D25">
                      <w:pPr>
                        <w:rPr>
                          <w:b/>
                        </w:rPr>
                      </w:pPr>
                    </w:p>
                    <w:p w:rsidRPr="00785F40" w:rsidR="00AB6D25" w:rsidP="00AB6D25" w:rsidRDefault="000C0DD6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Pr="000A7BA5" w:rsidR="004B6569" w:rsidP="004B6569" w:rsidRDefault="00F20188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w:history="1" r:id="rId29">
                        <w:r w:rsidRPr="000A7BA5" w:rsidR="004B6569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Specialized segments of financial market 2024</w:t>
                        </w:r>
                      </w:hyperlink>
                      <w:r w:rsidRPr="000A7BA5" w:rsidR="004B6569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 xml:space="preserve"> </w:t>
                      </w:r>
                      <w:r w:rsidR="004B6569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4B6569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instrText>HYPERLINK "https://publikacje.new.stat.gov.pl/en/node/56392" \o "Link to the publication \"Macroeconomic situation in Poland in the context of the world economic processes in 2023\" "</w:instrText>
                      </w:r>
                      <w:r w:rsidR="004B6569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separate"/>
                      </w:r>
                    </w:p>
                    <w:p w:rsidRPr="00785F40" w:rsidR="00AB6D25" w:rsidP="004B6569" w:rsidRDefault="004B6569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end"/>
                      </w:r>
                      <w:r w:rsidRPr="00785F40" w:rsidR="000C0DD6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Pr="00785F40" w:rsidR="00B1321E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Pr="00785F40" w:rsidR="00915AA6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:rsidRPr="00E50307" w:rsidR="00F85591" w:rsidP="003159F3" w:rsidRDefault="000838AB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E50307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Pr="00E50307" w:rsidR="003159F3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instrText>HYPERLINK "https://stat.gov.pl/en/metainformation/glossary/terms-used-in-official-statistics/1584,term.html" \o "link to the slogan \"credit\"</w:instrText>
                      </w:r>
                      <w:r w:rsidRPr="00E50307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E50307" w:rsidR="003159F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>Credit</w:t>
                      </w:r>
                    </w:p>
                    <w:p w:rsidRPr="00E50307" w:rsidR="00DB4CC6" w:rsidP="003159F3" w:rsidRDefault="000838AB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E50307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end"/>
                      </w:r>
                      <w:r w:rsidRPr="00E50307" w:rsidR="00FF5F9A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Pr="00E50307" w:rsidR="003159F3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instrText>HYPERLINK "https://stat.gov.pl/en/metainformation/glossary/terms-used-in-official-statistics/1397,term.html" \o "link to the slogan \"credit broker\"</w:instrText>
                      </w:r>
                      <w:r w:rsidRPr="00E50307" w:rsidR="00FF5F9A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E50307" w:rsidR="003159F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>Credit broker</w:t>
                      </w:r>
                    </w:p>
                    <w:p w:rsidRPr="00E50307" w:rsidR="00DB4CC6" w:rsidP="00DB4CC6" w:rsidRDefault="00FF5F9A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E50307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end"/>
                      </w:r>
                      <w:r w:rsidRPr="00E50307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Pr="00E50307" w:rsidR="003159F3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instrText>HYPERLINK "https://stat.gov.pl/en/metainformation/glossary/terms-used-in-official-statistics/1587,term.html" \o "link to the slogan \"loan\"</w:instrText>
                      </w:r>
                      <w:r w:rsidRPr="00E50307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E50307" w:rsidR="003159F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>Loan</w:t>
                      </w:r>
                    </w:p>
                    <w:p w:rsidRPr="00DE1C7A" w:rsidR="00AB6D25" w:rsidP="00AB6D25" w:rsidRDefault="00FF5F9A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E50307"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001C5B" w:rsidR="00D261A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18F3C" w14:textId="77777777" w:rsidR="007076FD" w:rsidRDefault="007076FD" w:rsidP="000662E2">
      <w:pPr>
        <w:spacing w:after="0" w:line="240" w:lineRule="auto"/>
      </w:pPr>
      <w:r>
        <w:separator/>
      </w:r>
    </w:p>
  </w:endnote>
  <w:endnote w:type="continuationSeparator" w:id="0">
    <w:p w14:paraId="7A347551" w14:textId="77777777" w:rsidR="007076FD" w:rsidRDefault="007076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14:paraId="5BF9021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6C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8A1C5" w14:textId="77777777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D10B52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EE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D6002" w14:textId="77777777" w:rsidR="007076FD" w:rsidRDefault="007076FD" w:rsidP="000662E2">
      <w:pPr>
        <w:spacing w:after="0" w:line="240" w:lineRule="auto"/>
      </w:pPr>
      <w:r>
        <w:separator/>
      </w:r>
    </w:p>
  </w:footnote>
  <w:footnote w:type="continuationSeparator" w:id="0">
    <w:p w14:paraId="21D0451A" w14:textId="77777777" w:rsidR="007076FD" w:rsidRDefault="007076FD" w:rsidP="000662E2">
      <w:pPr>
        <w:spacing w:after="0" w:line="240" w:lineRule="auto"/>
      </w:pPr>
      <w:r>
        <w:continuationSeparator/>
      </w:r>
    </w:p>
  </w:footnote>
  <w:footnote w:id="1">
    <w:p w14:paraId="437C07EB" w14:textId="77777777" w:rsidR="00FD0F8B" w:rsidRPr="0049086F" w:rsidRDefault="00FD0F8B" w:rsidP="00FD0F8B">
      <w:pPr>
        <w:pStyle w:val="Tekstprzypisudolnego"/>
        <w:rPr>
          <w:sz w:val="19"/>
          <w:szCs w:val="19"/>
          <w:lang w:val="en-US"/>
        </w:rPr>
      </w:pPr>
      <w:r>
        <w:rPr>
          <w:rStyle w:val="Odwoanieprzypisudolnego"/>
        </w:rPr>
        <w:footnoteRef/>
      </w:r>
      <w:r w:rsidRPr="00A36907">
        <w:rPr>
          <w:lang w:val="en-US"/>
        </w:rPr>
        <w:t xml:space="preserve"> </w:t>
      </w:r>
      <w:r w:rsidR="00DC08B6" w:rsidRPr="00DC08B6">
        <w:rPr>
          <w:sz w:val="19"/>
          <w:szCs w:val="19"/>
          <w:lang w:val="en-US"/>
        </w:rPr>
        <w:t xml:space="preserve">Information about the financial situation was presented for entities keeping full accounting records, for which </w:t>
      </w:r>
      <w:r w:rsidR="00DC08B6">
        <w:rPr>
          <w:sz w:val="19"/>
          <w:szCs w:val="19"/>
          <w:lang w:val="en-US"/>
        </w:rPr>
        <w:t>credit intermediation</w:t>
      </w:r>
      <w:r w:rsidR="00DC08B6" w:rsidRPr="00DC08B6">
        <w:rPr>
          <w:sz w:val="19"/>
          <w:szCs w:val="19"/>
          <w:lang w:val="en-US"/>
        </w:rPr>
        <w:t xml:space="preserve"> activit</w:t>
      </w:r>
      <w:r w:rsidR="00DC08B6">
        <w:rPr>
          <w:sz w:val="19"/>
          <w:szCs w:val="19"/>
          <w:lang w:val="en-US"/>
        </w:rPr>
        <w:t>y</w:t>
      </w:r>
      <w:r w:rsidR="00DC08B6" w:rsidRPr="00DC08B6">
        <w:rPr>
          <w:sz w:val="19"/>
          <w:szCs w:val="19"/>
          <w:lang w:val="en-US"/>
        </w:rPr>
        <w:t xml:space="preserve"> </w:t>
      </w:r>
      <w:r w:rsidR="00DC08B6">
        <w:rPr>
          <w:sz w:val="19"/>
          <w:szCs w:val="19"/>
          <w:lang w:val="en-US"/>
        </w:rPr>
        <w:t>is</w:t>
      </w:r>
      <w:r w:rsidR="00DC08B6" w:rsidRPr="00DC08B6">
        <w:rPr>
          <w:sz w:val="19"/>
          <w:szCs w:val="19"/>
          <w:lang w:val="en-US"/>
        </w:rPr>
        <w:t xml:space="preserve"> the only or dominant activity, i.e., for </w:t>
      </w:r>
      <w:r w:rsidR="00DC08B6">
        <w:rPr>
          <w:sz w:val="19"/>
          <w:szCs w:val="19"/>
          <w:lang w:val="en-US"/>
        </w:rPr>
        <w:t>122</w:t>
      </w:r>
      <w:r w:rsidR="00DC08B6" w:rsidRPr="00DC08B6">
        <w:rPr>
          <w:sz w:val="19"/>
          <w:szCs w:val="19"/>
          <w:lang w:val="en-US"/>
        </w:rPr>
        <w:t xml:space="preserve"> enterprises.</w:t>
      </w:r>
    </w:p>
    <w:p w14:paraId="08488DD4" w14:textId="77777777" w:rsidR="0049086F" w:rsidRDefault="0049086F" w:rsidP="00FD0F8B">
      <w:pPr>
        <w:pStyle w:val="Tekstprzypisudolnego"/>
        <w:rPr>
          <w:sz w:val="18"/>
          <w:szCs w:val="18"/>
          <w:lang w:val="en-US"/>
        </w:rPr>
      </w:pPr>
    </w:p>
    <w:p w14:paraId="6275AE1E" w14:textId="77777777" w:rsidR="007264A3" w:rsidRPr="00A36907" w:rsidRDefault="007264A3" w:rsidP="00FD0F8B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B47F6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8850F60" wp14:editId="13ABAD0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C7822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1F45494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59740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C1955CF" wp14:editId="32FDBA7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E85AE0" wp14:editId="4EF31AD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0E9C06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E7340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16184234" w14:textId="77777777" w:rsidR="001C7430" w:rsidRDefault="001C7430">
    <w:pPr>
      <w:pStyle w:val="Nagwek"/>
      <w:rPr>
        <w:noProof/>
        <w:lang w:eastAsia="pl-PL"/>
      </w:rPr>
    </w:pPr>
  </w:p>
  <w:p w14:paraId="3BB07119" w14:textId="77777777" w:rsidR="001C7430" w:rsidRDefault="00A116B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589CCA" wp14:editId="6583DB8E">
              <wp:simplePos x="0" y="0"/>
              <wp:positionH relativeFrom="page">
                <wp:align>right</wp:align>
              </wp:positionH>
              <wp:positionV relativeFrom="paragraph">
                <wp:posOffset>77470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D8521" id="Prostokąt 10" o:spid="_x0000_s1026" style="position:absolute;margin-left:96.2pt;margin-top:6.1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/IwALhAAAACAEAAA8AAABkcnMvZG93bnJl&#10;di54bWxMj8FOwzAMhu9IvENkJG4sXYemrTSdEFAJicvYqGC3rDFttcYpTdZ1PD3mBEf7t35/X7oa&#10;bSsG7H3jSMF0EoFAKp1pqFLwts1vFiB80GR06wgVnNHDKru8SHVi3IlecdiESnAJ+UQrqEPoEil9&#10;WaPVfuI6JM4+XW914LGvpOn1icttK+MomkurG+IPte7wocbysDlaBW43bF9Mnh+K4vvxfb14+ii+&#10;ds9KXV+N93cgAo7h7xh+8RkdMmbauyMZL1oFLBJ4G8cgOI2XtyyyVzCbT5czkFkq/wt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B/yMAC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7AEFAC5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E8ABF30" wp14:editId="7BD55DC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.07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2EA84" w14:textId="77777777" w:rsidR="00F37172" w:rsidRPr="00C97596" w:rsidRDefault="00673F5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30F9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6D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57447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24B9C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7A0CB5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BAA0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0.07.2026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" filled="f" stroked="f">
              <v:textbox>
                <w:txbxContent>
                  <w:p w:rsidR="00F37172" w:rsidRPr="00C97596" w:rsidRDefault="00673F5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30F9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6D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57447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24B9C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7A0CB5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121A" w14:textId="77777777" w:rsidR="00607CC5" w:rsidRDefault="00607CC5">
    <w:pPr>
      <w:pStyle w:val="Nagwek"/>
    </w:pPr>
  </w:p>
  <w:p w14:paraId="2FD45A72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57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53"/>
    <w:rsid w:val="00001C5B"/>
    <w:rsid w:val="00003437"/>
    <w:rsid w:val="00004288"/>
    <w:rsid w:val="0000709F"/>
    <w:rsid w:val="000108B8"/>
    <w:rsid w:val="00013615"/>
    <w:rsid w:val="000152D9"/>
    <w:rsid w:val="000152F5"/>
    <w:rsid w:val="000207A4"/>
    <w:rsid w:val="000313B0"/>
    <w:rsid w:val="0004582E"/>
    <w:rsid w:val="000470AA"/>
    <w:rsid w:val="000530D1"/>
    <w:rsid w:val="000550B6"/>
    <w:rsid w:val="00057785"/>
    <w:rsid w:val="00057CA1"/>
    <w:rsid w:val="000636F4"/>
    <w:rsid w:val="00064439"/>
    <w:rsid w:val="000657E3"/>
    <w:rsid w:val="0006601B"/>
    <w:rsid w:val="000662E2"/>
    <w:rsid w:val="00066883"/>
    <w:rsid w:val="000670CF"/>
    <w:rsid w:val="000670DE"/>
    <w:rsid w:val="00074DD8"/>
    <w:rsid w:val="000806F7"/>
    <w:rsid w:val="00080863"/>
    <w:rsid w:val="000838AB"/>
    <w:rsid w:val="0008514C"/>
    <w:rsid w:val="00086DA4"/>
    <w:rsid w:val="0009036F"/>
    <w:rsid w:val="000939A9"/>
    <w:rsid w:val="00093C74"/>
    <w:rsid w:val="00096CC6"/>
    <w:rsid w:val="00096E50"/>
    <w:rsid w:val="000A4588"/>
    <w:rsid w:val="000A490C"/>
    <w:rsid w:val="000A5B21"/>
    <w:rsid w:val="000B005E"/>
    <w:rsid w:val="000B0727"/>
    <w:rsid w:val="000C0DD6"/>
    <w:rsid w:val="000C135D"/>
    <w:rsid w:val="000C46D7"/>
    <w:rsid w:val="000C4EE5"/>
    <w:rsid w:val="000D1D43"/>
    <w:rsid w:val="000D1EAB"/>
    <w:rsid w:val="000D225C"/>
    <w:rsid w:val="000D2A5C"/>
    <w:rsid w:val="000D4173"/>
    <w:rsid w:val="000D520E"/>
    <w:rsid w:val="000D5CAC"/>
    <w:rsid w:val="000D6834"/>
    <w:rsid w:val="000D7C49"/>
    <w:rsid w:val="000E0918"/>
    <w:rsid w:val="000E0D90"/>
    <w:rsid w:val="000E59C6"/>
    <w:rsid w:val="000E7435"/>
    <w:rsid w:val="000E79D5"/>
    <w:rsid w:val="000F15AC"/>
    <w:rsid w:val="000F44AF"/>
    <w:rsid w:val="001011C3"/>
    <w:rsid w:val="00101666"/>
    <w:rsid w:val="00107AFD"/>
    <w:rsid w:val="00110D87"/>
    <w:rsid w:val="0011379D"/>
    <w:rsid w:val="00113E4B"/>
    <w:rsid w:val="00114DB9"/>
    <w:rsid w:val="00116087"/>
    <w:rsid w:val="00117FBA"/>
    <w:rsid w:val="00121955"/>
    <w:rsid w:val="00130296"/>
    <w:rsid w:val="001304ED"/>
    <w:rsid w:val="0013136E"/>
    <w:rsid w:val="00133091"/>
    <w:rsid w:val="00135890"/>
    <w:rsid w:val="00135B14"/>
    <w:rsid w:val="00140CEE"/>
    <w:rsid w:val="001423B6"/>
    <w:rsid w:val="0014351A"/>
    <w:rsid w:val="001448A7"/>
    <w:rsid w:val="00146621"/>
    <w:rsid w:val="0016166A"/>
    <w:rsid w:val="00162325"/>
    <w:rsid w:val="00162E0C"/>
    <w:rsid w:val="00164C18"/>
    <w:rsid w:val="00171936"/>
    <w:rsid w:val="001951DA"/>
    <w:rsid w:val="001A0E01"/>
    <w:rsid w:val="001A2887"/>
    <w:rsid w:val="001A52CA"/>
    <w:rsid w:val="001B28F3"/>
    <w:rsid w:val="001B50C1"/>
    <w:rsid w:val="001B6717"/>
    <w:rsid w:val="001C3269"/>
    <w:rsid w:val="001C3686"/>
    <w:rsid w:val="001C7430"/>
    <w:rsid w:val="001D1DB4"/>
    <w:rsid w:val="001D2736"/>
    <w:rsid w:val="001D30D5"/>
    <w:rsid w:val="001E78B4"/>
    <w:rsid w:val="001F33C7"/>
    <w:rsid w:val="001F7EB2"/>
    <w:rsid w:val="00202253"/>
    <w:rsid w:val="00203998"/>
    <w:rsid w:val="00206F64"/>
    <w:rsid w:val="002111AC"/>
    <w:rsid w:val="002128B1"/>
    <w:rsid w:val="00217888"/>
    <w:rsid w:val="0022163F"/>
    <w:rsid w:val="00223CE0"/>
    <w:rsid w:val="00232648"/>
    <w:rsid w:val="00241994"/>
    <w:rsid w:val="00246025"/>
    <w:rsid w:val="00246A42"/>
    <w:rsid w:val="002521B0"/>
    <w:rsid w:val="0025563A"/>
    <w:rsid w:val="002574F9"/>
    <w:rsid w:val="00260B69"/>
    <w:rsid w:val="002621CD"/>
    <w:rsid w:val="00262B61"/>
    <w:rsid w:val="00267794"/>
    <w:rsid w:val="00267C04"/>
    <w:rsid w:val="00267C47"/>
    <w:rsid w:val="00275F49"/>
    <w:rsid w:val="00276811"/>
    <w:rsid w:val="002774EF"/>
    <w:rsid w:val="002800E4"/>
    <w:rsid w:val="00282699"/>
    <w:rsid w:val="0028312C"/>
    <w:rsid w:val="0029046D"/>
    <w:rsid w:val="002926DF"/>
    <w:rsid w:val="00296697"/>
    <w:rsid w:val="002A007E"/>
    <w:rsid w:val="002A6113"/>
    <w:rsid w:val="002B0472"/>
    <w:rsid w:val="002B54B3"/>
    <w:rsid w:val="002B6B12"/>
    <w:rsid w:val="002B6E96"/>
    <w:rsid w:val="002C58F1"/>
    <w:rsid w:val="002D55D1"/>
    <w:rsid w:val="002D5D08"/>
    <w:rsid w:val="002E3BE8"/>
    <w:rsid w:val="002E6140"/>
    <w:rsid w:val="002E6985"/>
    <w:rsid w:val="002E71B6"/>
    <w:rsid w:val="002F3A85"/>
    <w:rsid w:val="002F5DBD"/>
    <w:rsid w:val="002F77C8"/>
    <w:rsid w:val="002F7E69"/>
    <w:rsid w:val="00304F22"/>
    <w:rsid w:val="0030593F"/>
    <w:rsid w:val="003063DE"/>
    <w:rsid w:val="00306C7C"/>
    <w:rsid w:val="003159F3"/>
    <w:rsid w:val="00322EDD"/>
    <w:rsid w:val="00325FAD"/>
    <w:rsid w:val="00327F5A"/>
    <w:rsid w:val="003311FE"/>
    <w:rsid w:val="00331275"/>
    <w:rsid w:val="00331527"/>
    <w:rsid w:val="00332320"/>
    <w:rsid w:val="00335BE1"/>
    <w:rsid w:val="00335C51"/>
    <w:rsid w:val="00335C89"/>
    <w:rsid w:val="0033766A"/>
    <w:rsid w:val="00340352"/>
    <w:rsid w:val="00344591"/>
    <w:rsid w:val="00345A97"/>
    <w:rsid w:val="00347D72"/>
    <w:rsid w:val="00354FCD"/>
    <w:rsid w:val="00357611"/>
    <w:rsid w:val="00362B2B"/>
    <w:rsid w:val="003654E1"/>
    <w:rsid w:val="00367237"/>
    <w:rsid w:val="0037077F"/>
    <w:rsid w:val="00372411"/>
    <w:rsid w:val="00373882"/>
    <w:rsid w:val="00377EA6"/>
    <w:rsid w:val="00382587"/>
    <w:rsid w:val="00382849"/>
    <w:rsid w:val="003843DB"/>
    <w:rsid w:val="00391300"/>
    <w:rsid w:val="00393761"/>
    <w:rsid w:val="00397D18"/>
    <w:rsid w:val="003A17B7"/>
    <w:rsid w:val="003A1B36"/>
    <w:rsid w:val="003A2056"/>
    <w:rsid w:val="003A4EB4"/>
    <w:rsid w:val="003A5451"/>
    <w:rsid w:val="003B1454"/>
    <w:rsid w:val="003B18B6"/>
    <w:rsid w:val="003C4415"/>
    <w:rsid w:val="003C59E0"/>
    <w:rsid w:val="003C60BE"/>
    <w:rsid w:val="003C63BF"/>
    <w:rsid w:val="003C6C8D"/>
    <w:rsid w:val="003D0D16"/>
    <w:rsid w:val="003D4A87"/>
    <w:rsid w:val="003D4F95"/>
    <w:rsid w:val="003D5C6E"/>
    <w:rsid w:val="003D5F42"/>
    <w:rsid w:val="003D60A9"/>
    <w:rsid w:val="003D726C"/>
    <w:rsid w:val="003E16C3"/>
    <w:rsid w:val="003E35A8"/>
    <w:rsid w:val="003E5FA8"/>
    <w:rsid w:val="003E76FD"/>
    <w:rsid w:val="003F0F6B"/>
    <w:rsid w:val="003F417C"/>
    <w:rsid w:val="003F4C97"/>
    <w:rsid w:val="003F5BD9"/>
    <w:rsid w:val="003F7A34"/>
    <w:rsid w:val="003F7FE6"/>
    <w:rsid w:val="00400193"/>
    <w:rsid w:val="00404FD0"/>
    <w:rsid w:val="0040662D"/>
    <w:rsid w:val="0040707E"/>
    <w:rsid w:val="00413C70"/>
    <w:rsid w:val="00413C93"/>
    <w:rsid w:val="00416172"/>
    <w:rsid w:val="004212E7"/>
    <w:rsid w:val="0042446D"/>
    <w:rsid w:val="00427BF8"/>
    <w:rsid w:val="0043055A"/>
    <w:rsid w:val="00431C02"/>
    <w:rsid w:val="00434826"/>
    <w:rsid w:val="00437395"/>
    <w:rsid w:val="00442392"/>
    <w:rsid w:val="00445047"/>
    <w:rsid w:val="0044622E"/>
    <w:rsid w:val="00451A79"/>
    <w:rsid w:val="00454247"/>
    <w:rsid w:val="00461BAF"/>
    <w:rsid w:val="00463E39"/>
    <w:rsid w:val="004654AC"/>
    <w:rsid w:val="004657FC"/>
    <w:rsid w:val="00466D03"/>
    <w:rsid w:val="004733F6"/>
    <w:rsid w:val="00474E69"/>
    <w:rsid w:val="00475C7B"/>
    <w:rsid w:val="00481968"/>
    <w:rsid w:val="0048389F"/>
    <w:rsid w:val="004838DF"/>
    <w:rsid w:val="00483AE2"/>
    <w:rsid w:val="0049086F"/>
    <w:rsid w:val="0049123A"/>
    <w:rsid w:val="00496152"/>
    <w:rsid w:val="0049621B"/>
    <w:rsid w:val="00497CDF"/>
    <w:rsid w:val="004A143A"/>
    <w:rsid w:val="004A4833"/>
    <w:rsid w:val="004A736B"/>
    <w:rsid w:val="004B0321"/>
    <w:rsid w:val="004B381A"/>
    <w:rsid w:val="004B6569"/>
    <w:rsid w:val="004C1895"/>
    <w:rsid w:val="004C6D40"/>
    <w:rsid w:val="004C7699"/>
    <w:rsid w:val="004D0970"/>
    <w:rsid w:val="004D0C49"/>
    <w:rsid w:val="004D533D"/>
    <w:rsid w:val="004E3106"/>
    <w:rsid w:val="004E361A"/>
    <w:rsid w:val="004F0C3C"/>
    <w:rsid w:val="004F63FC"/>
    <w:rsid w:val="00505A92"/>
    <w:rsid w:val="005072CB"/>
    <w:rsid w:val="00507B51"/>
    <w:rsid w:val="005134BB"/>
    <w:rsid w:val="005203F1"/>
    <w:rsid w:val="00521BC3"/>
    <w:rsid w:val="00524721"/>
    <w:rsid w:val="00530BAD"/>
    <w:rsid w:val="00531743"/>
    <w:rsid w:val="00533632"/>
    <w:rsid w:val="00535969"/>
    <w:rsid w:val="005372C8"/>
    <w:rsid w:val="00541E6E"/>
    <w:rsid w:val="0054251F"/>
    <w:rsid w:val="005508B0"/>
    <w:rsid w:val="005520D8"/>
    <w:rsid w:val="00553D24"/>
    <w:rsid w:val="00553E19"/>
    <w:rsid w:val="00556CF1"/>
    <w:rsid w:val="0055716A"/>
    <w:rsid w:val="00561330"/>
    <w:rsid w:val="00566E1F"/>
    <w:rsid w:val="00567AE1"/>
    <w:rsid w:val="00573814"/>
    <w:rsid w:val="005752C6"/>
    <w:rsid w:val="005762A7"/>
    <w:rsid w:val="005823E7"/>
    <w:rsid w:val="005916D7"/>
    <w:rsid w:val="005922C7"/>
    <w:rsid w:val="00592A7E"/>
    <w:rsid w:val="005967C2"/>
    <w:rsid w:val="005A698C"/>
    <w:rsid w:val="005A74EC"/>
    <w:rsid w:val="005B0D19"/>
    <w:rsid w:val="005B7B40"/>
    <w:rsid w:val="005C1E18"/>
    <w:rsid w:val="005C35D9"/>
    <w:rsid w:val="005C398B"/>
    <w:rsid w:val="005C49EF"/>
    <w:rsid w:val="005C533C"/>
    <w:rsid w:val="005C6631"/>
    <w:rsid w:val="005C7280"/>
    <w:rsid w:val="005E0799"/>
    <w:rsid w:val="005E14C2"/>
    <w:rsid w:val="005E4AAC"/>
    <w:rsid w:val="005E522F"/>
    <w:rsid w:val="005F024F"/>
    <w:rsid w:val="005F0BEC"/>
    <w:rsid w:val="005F144E"/>
    <w:rsid w:val="005F52EC"/>
    <w:rsid w:val="005F5A80"/>
    <w:rsid w:val="006044FF"/>
    <w:rsid w:val="00604F7E"/>
    <w:rsid w:val="006066FB"/>
    <w:rsid w:val="00607CC5"/>
    <w:rsid w:val="00617934"/>
    <w:rsid w:val="00621135"/>
    <w:rsid w:val="00621EE8"/>
    <w:rsid w:val="00633014"/>
    <w:rsid w:val="0063437B"/>
    <w:rsid w:val="00641C79"/>
    <w:rsid w:val="0065657F"/>
    <w:rsid w:val="006573B8"/>
    <w:rsid w:val="00660E51"/>
    <w:rsid w:val="00663221"/>
    <w:rsid w:val="0066331A"/>
    <w:rsid w:val="00663999"/>
    <w:rsid w:val="00666BD2"/>
    <w:rsid w:val="006673CA"/>
    <w:rsid w:val="00673C26"/>
    <w:rsid w:val="00673F54"/>
    <w:rsid w:val="00676F97"/>
    <w:rsid w:val="006812AF"/>
    <w:rsid w:val="0068327D"/>
    <w:rsid w:val="00694AF0"/>
    <w:rsid w:val="006961C1"/>
    <w:rsid w:val="006A0213"/>
    <w:rsid w:val="006A1D0B"/>
    <w:rsid w:val="006A4686"/>
    <w:rsid w:val="006A5071"/>
    <w:rsid w:val="006B0E9E"/>
    <w:rsid w:val="006B0F42"/>
    <w:rsid w:val="006B1AD5"/>
    <w:rsid w:val="006B3BED"/>
    <w:rsid w:val="006B5AE4"/>
    <w:rsid w:val="006B5D54"/>
    <w:rsid w:val="006C08B1"/>
    <w:rsid w:val="006C1E94"/>
    <w:rsid w:val="006C4FC6"/>
    <w:rsid w:val="006D1507"/>
    <w:rsid w:val="006D1525"/>
    <w:rsid w:val="006D3ED3"/>
    <w:rsid w:val="006D4054"/>
    <w:rsid w:val="006E02EC"/>
    <w:rsid w:val="006E1AB3"/>
    <w:rsid w:val="006F3422"/>
    <w:rsid w:val="006F6D6B"/>
    <w:rsid w:val="006F735E"/>
    <w:rsid w:val="007076FD"/>
    <w:rsid w:val="00711EEC"/>
    <w:rsid w:val="007143D4"/>
    <w:rsid w:val="007177FB"/>
    <w:rsid w:val="007211B1"/>
    <w:rsid w:val="00724B9C"/>
    <w:rsid w:val="007264A3"/>
    <w:rsid w:val="0073223E"/>
    <w:rsid w:val="00733213"/>
    <w:rsid w:val="007414A1"/>
    <w:rsid w:val="00741AA4"/>
    <w:rsid w:val="00741F80"/>
    <w:rsid w:val="00746187"/>
    <w:rsid w:val="00753D0B"/>
    <w:rsid w:val="00754F45"/>
    <w:rsid w:val="0076254F"/>
    <w:rsid w:val="00765B99"/>
    <w:rsid w:val="00770EF8"/>
    <w:rsid w:val="0077653E"/>
    <w:rsid w:val="007801F5"/>
    <w:rsid w:val="007820A9"/>
    <w:rsid w:val="00783CA4"/>
    <w:rsid w:val="007842FB"/>
    <w:rsid w:val="00785F40"/>
    <w:rsid w:val="00786124"/>
    <w:rsid w:val="0079514B"/>
    <w:rsid w:val="00795323"/>
    <w:rsid w:val="007A0CB5"/>
    <w:rsid w:val="007A1BED"/>
    <w:rsid w:val="007A2DC1"/>
    <w:rsid w:val="007A431B"/>
    <w:rsid w:val="007C330C"/>
    <w:rsid w:val="007C5F65"/>
    <w:rsid w:val="007D22D1"/>
    <w:rsid w:val="007D3319"/>
    <w:rsid w:val="007D335D"/>
    <w:rsid w:val="007D45DD"/>
    <w:rsid w:val="007D543A"/>
    <w:rsid w:val="007E2DFA"/>
    <w:rsid w:val="007E3314"/>
    <w:rsid w:val="007E4B03"/>
    <w:rsid w:val="007E7878"/>
    <w:rsid w:val="007E7B8D"/>
    <w:rsid w:val="007F25BE"/>
    <w:rsid w:val="007F324B"/>
    <w:rsid w:val="007F6721"/>
    <w:rsid w:val="0080553C"/>
    <w:rsid w:val="00805B46"/>
    <w:rsid w:val="00805F1C"/>
    <w:rsid w:val="00812AB6"/>
    <w:rsid w:val="00815292"/>
    <w:rsid w:val="00824FEC"/>
    <w:rsid w:val="00825DC2"/>
    <w:rsid w:val="008264DB"/>
    <w:rsid w:val="00827903"/>
    <w:rsid w:val="00831E6C"/>
    <w:rsid w:val="0083461C"/>
    <w:rsid w:val="00834AD3"/>
    <w:rsid w:val="00834DF5"/>
    <w:rsid w:val="00843795"/>
    <w:rsid w:val="00847F0F"/>
    <w:rsid w:val="00852448"/>
    <w:rsid w:val="00852FB1"/>
    <w:rsid w:val="008563A7"/>
    <w:rsid w:val="008565F7"/>
    <w:rsid w:val="00860ED9"/>
    <w:rsid w:val="0086760D"/>
    <w:rsid w:val="00872184"/>
    <w:rsid w:val="00877DF9"/>
    <w:rsid w:val="0088258A"/>
    <w:rsid w:val="00886332"/>
    <w:rsid w:val="00886A7D"/>
    <w:rsid w:val="00890066"/>
    <w:rsid w:val="00894DFD"/>
    <w:rsid w:val="00895FF8"/>
    <w:rsid w:val="008962A2"/>
    <w:rsid w:val="008A13F2"/>
    <w:rsid w:val="008A26D9"/>
    <w:rsid w:val="008A3243"/>
    <w:rsid w:val="008A7B88"/>
    <w:rsid w:val="008A7E8E"/>
    <w:rsid w:val="008B001E"/>
    <w:rsid w:val="008B309C"/>
    <w:rsid w:val="008B3B02"/>
    <w:rsid w:val="008B4531"/>
    <w:rsid w:val="008C0C29"/>
    <w:rsid w:val="008C437C"/>
    <w:rsid w:val="008C4E46"/>
    <w:rsid w:val="008D1A67"/>
    <w:rsid w:val="008F353F"/>
    <w:rsid w:val="008F3638"/>
    <w:rsid w:val="008F4441"/>
    <w:rsid w:val="008F6F31"/>
    <w:rsid w:val="008F74DF"/>
    <w:rsid w:val="009127BA"/>
    <w:rsid w:val="00913735"/>
    <w:rsid w:val="00915AA6"/>
    <w:rsid w:val="00921967"/>
    <w:rsid w:val="009227A6"/>
    <w:rsid w:val="00923638"/>
    <w:rsid w:val="009242B8"/>
    <w:rsid w:val="00924E2E"/>
    <w:rsid w:val="009277CA"/>
    <w:rsid w:val="00933EC1"/>
    <w:rsid w:val="0093482F"/>
    <w:rsid w:val="009369C0"/>
    <w:rsid w:val="00941203"/>
    <w:rsid w:val="009422A9"/>
    <w:rsid w:val="00942BA2"/>
    <w:rsid w:val="00942E94"/>
    <w:rsid w:val="00945B66"/>
    <w:rsid w:val="00950D8E"/>
    <w:rsid w:val="009530DB"/>
    <w:rsid w:val="00953676"/>
    <w:rsid w:val="0095414A"/>
    <w:rsid w:val="0095512A"/>
    <w:rsid w:val="0096031F"/>
    <w:rsid w:val="00960FAB"/>
    <w:rsid w:val="009631C2"/>
    <w:rsid w:val="009658F0"/>
    <w:rsid w:val="009705EE"/>
    <w:rsid w:val="0097188B"/>
    <w:rsid w:val="00974637"/>
    <w:rsid w:val="00977927"/>
    <w:rsid w:val="0098135C"/>
    <w:rsid w:val="0098156A"/>
    <w:rsid w:val="00983642"/>
    <w:rsid w:val="00984B07"/>
    <w:rsid w:val="00985CF5"/>
    <w:rsid w:val="00991BAC"/>
    <w:rsid w:val="009A00F7"/>
    <w:rsid w:val="009A5961"/>
    <w:rsid w:val="009A66CB"/>
    <w:rsid w:val="009A6EA0"/>
    <w:rsid w:val="009B0371"/>
    <w:rsid w:val="009B096B"/>
    <w:rsid w:val="009C1335"/>
    <w:rsid w:val="009C1558"/>
    <w:rsid w:val="009C1AB2"/>
    <w:rsid w:val="009C44EE"/>
    <w:rsid w:val="009C4BD1"/>
    <w:rsid w:val="009C4F7C"/>
    <w:rsid w:val="009C632F"/>
    <w:rsid w:val="009C7251"/>
    <w:rsid w:val="009D25DA"/>
    <w:rsid w:val="009D3983"/>
    <w:rsid w:val="009D5BAF"/>
    <w:rsid w:val="009D7B4D"/>
    <w:rsid w:val="009E0985"/>
    <w:rsid w:val="009E2E91"/>
    <w:rsid w:val="009E410C"/>
    <w:rsid w:val="009E53FC"/>
    <w:rsid w:val="009E5A64"/>
    <w:rsid w:val="009F1CFC"/>
    <w:rsid w:val="009F1FCE"/>
    <w:rsid w:val="00A048F5"/>
    <w:rsid w:val="00A116B2"/>
    <w:rsid w:val="00A139F5"/>
    <w:rsid w:val="00A15F16"/>
    <w:rsid w:val="00A22872"/>
    <w:rsid w:val="00A23CC9"/>
    <w:rsid w:val="00A24587"/>
    <w:rsid w:val="00A30006"/>
    <w:rsid w:val="00A365F4"/>
    <w:rsid w:val="00A36907"/>
    <w:rsid w:val="00A37DBC"/>
    <w:rsid w:val="00A45EAA"/>
    <w:rsid w:val="00A47D80"/>
    <w:rsid w:val="00A53132"/>
    <w:rsid w:val="00A563F2"/>
    <w:rsid w:val="00A566E8"/>
    <w:rsid w:val="00A61128"/>
    <w:rsid w:val="00A63492"/>
    <w:rsid w:val="00A67511"/>
    <w:rsid w:val="00A72EEB"/>
    <w:rsid w:val="00A810F9"/>
    <w:rsid w:val="00A86ECC"/>
    <w:rsid w:val="00A86FCC"/>
    <w:rsid w:val="00A907C2"/>
    <w:rsid w:val="00A9117F"/>
    <w:rsid w:val="00A94074"/>
    <w:rsid w:val="00AA710D"/>
    <w:rsid w:val="00AA7DCA"/>
    <w:rsid w:val="00AB14A0"/>
    <w:rsid w:val="00AB5DFF"/>
    <w:rsid w:val="00AB6D25"/>
    <w:rsid w:val="00AC2363"/>
    <w:rsid w:val="00AC35C0"/>
    <w:rsid w:val="00AC3FCE"/>
    <w:rsid w:val="00AD3CEA"/>
    <w:rsid w:val="00AD40D1"/>
    <w:rsid w:val="00AE2D4B"/>
    <w:rsid w:val="00AE4F99"/>
    <w:rsid w:val="00AE5254"/>
    <w:rsid w:val="00AE59BC"/>
    <w:rsid w:val="00B02FC6"/>
    <w:rsid w:val="00B032F3"/>
    <w:rsid w:val="00B04B80"/>
    <w:rsid w:val="00B12859"/>
    <w:rsid w:val="00B1321E"/>
    <w:rsid w:val="00B147CB"/>
    <w:rsid w:val="00B14952"/>
    <w:rsid w:val="00B2280D"/>
    <w:rsid w:val="00B237E8"/>
    <w:rsid w:val="00B2764F"/>
    <w:rsid w:val="00B30ABB"/>
    <w:rsid w:val="00B30F9E"/>
    <w:rsid w:val="00B31E5A"/>
    <w:rsid w:val="00B34CD9"/>
    <w:rsid w:val="00B35302"/>
    <w:rsid w:val="00B376B4"/>
    <w:rsid w:val="00B42213"/>
    <w:rsid w:val="00B42C72"/>
    <w:rsid w:val="00B46665"/>
    <w:rsid w:val="00B521D5"/>
    <w:rsid w:val="00B647D9"/>
    <w:rsid w:val="00B653AB"/>
    <w:rsid w:val="00B65F9E"/>
    <w:rsid w:val="00B66B19"/>
    <w:rsid w:val="00B72F9E"/>
    <w:rsid w:val="00B73F22"/>
    <w:rsid w:val="00B86C97"/>
    <w:rsid w:val="00B914E9"/>
    <w:rsid w:val="00B91519"/>
    <w:rsid w:val="00B91532"/>
    <w:rsid w:val="00B956EE"/>
    <w:rsid w:val="00B96721"/>
    <w:rsid w:val="00BA05FA"/>
    <w:rsid w:val="00BA157D"/>
    <w:rsid w:val="00BA2BA1"/>
    <w:rsid w:val="00BB1508"/>
    <w:rsid w:val="00BB4174"/>
    <w:rsid w:val="00BB4F09"/>
    <w:rsid w:val="00BB6A91"/>
    <w:rsid w:val="00BB72CB"/>
    <w:rsid w:val="00BC2765"/>
    <w:rsid w:val="00BC39B4"/>
    <w:rsid w:val="00BD2D71"/>
    <w:rsid w:val="00BD3F5E"/>
    <w:rsid w:val="00BD4303"/>
    <w:rsid w:val="00BD4C68"/>
    <w:rsid w:val="00BD4E33"/>
    <w:rsid w:val="00BD6BA6"/>
    <w:rsid w:val="00BE13B8"/>
    <w:rsid w:val="00BE47CA"/>
    <w:rsid w:val="00BF1C7C"/>
    <w:rsid w:val="00BF3055"/>
    <w:rsid w:val="00BF53A8"/>
    <w:rsid w:val="00C02CF2"/>
    <w:rsid w:val="00C030DE"/>
    <w:rsid w:val="00C034BC"/>
    <w:rsid w:val="00C05E39"/>
    <w:rsid w:val="00C06732"/>
    <w:rsid w:val="00C158CF"/>
    <w:rsid w:val="00C15E19"/>
    <w:rsid w:val="00C22105"/>
    <w:rsid w:val="00C243A5"/>
    <w:rsid w:val="00C244B6"/>
    <w:rsid w:val="00C3702F"/>
    <w:rsid w:val="00C42943"/>
    <w:rsid w:val="00C44DE4"/>
    <w:rsid w:val="00C47003"/>
    <w:rsid w:val="00C502EA"/>
    <w:rsid w:val="00C5349A"/>
    <w:rsid w:val="00C53921"/>
    <w:rsid w:val="00C546FA"/>
    <w:rsid w:val="00C571F7"/>
    <w:rsid w:val="00C641FB"/>
    <w:rsid w:val="00C64A37"/>
    <w:rsid w:val="00C65B8F"/>
    <w:rsid w:val="00C71415"/>
    <w:rsid w:val="00C7158E"/>
    <w:rsid w:val="00C71E0A"/>
    <w:rsid w:val="00C7250B"/>
    <w:rsid w:val="00C7346B"/>
    <w:rsid w:val="00C76A59"/>
    <w:rsid w:val="00C77C0E"/>
    <w:rsid w:val="00C80F6D"/>
    <w:rsid w:val="00C81545"/>
    <w:rsid w:val="00C91687"/>
    <w:rsid w:val="00C9209D"/>
    <w:rsid w:val="00C924A8"/>
    <w:rsid w:val="00C945FE"/>
    <w:rsid w:val="00C96FAA"/>
    <w:rsid w:val="00C97A04"/>
    <w:rsid w:val="00CA107B"/>
    <w:rsid w:val="00CA2132"/>
    <w:rsid w:val="00CA484D"/>
    <w:rsid w:val="00CA4FB6"/>
    <w:rsid w:val="00CB1395"/>
    <w:rsid w:val="00CB2DE2"/>
    <w:rsid w:val="00CB3CEC"/>
    <w:rsid w:val="00CB41A7"/>
    <w:rsid w:val="00CB5A64"/>
    <w:rsid w:val="00CB5B23"/>
    <w:rsid w:val="00CC22BA"/>
    <w:rsid w:val="00CC739E"/>
    <w:rsid w:val="00CC73DB"/>
    <w:rsid w:val="00CD58B7"/>
    <w:rsid w:val="00CD6792"/>
    <w:rsid w:val="00CE40E1"/>
    <w:rsid w:val="00CF4099"/>
    <w:rsid w:val="00CF4A4D"/>
    <w:rsid w:val="00D00796"/>
    <w:rsid w:val="00D0264D"/>
    <w:rsid w:val="00D0492E"/>
    <w:rsid w:val="00D07EEA"/>
    <w:rsid w:val="00D1231B"/>
    <w:rsid w:val="00D261A2"/>
    <w:rsid w:val="00D30555"/>
    <w:rsid w:val="00D33CF4"/>
    <w:rsid w:val="00D4156C"/>
    <w:rsid w:val="00D44184"/>
    <w:rsid w:val="00D47FC2"/>
    <w:rsid w:val="00D5107C"/>
    <w:rsid w:val="00D55758"/>
    <w:rsid w:val="00D5607D"/>
    <w:rsid w:val="00D57447"/>
    <w:rsid w:val="00D60D22"/>
    <w:rsid w:val="00D616D2"/>
    <w:rsid w:val="00D63B5F"/>
    <w:rsid w:val="00D63DD8"/>
    <w:rsid w:val="00D64203"/>
    <w:rsid w:val="00D70EF7"/>
    <w:rsid w:val="00D710DE"/>
    <w:rsid w:val="00D748FD"/>
    <w:rsid w:val="00D74D93"/>
    <w:rsid w:val="00D76988"/>
    <w:rsid w:val="00D81F26"/>
    <w:rsid w:val="00D8363D"/>
    <w:rsid w:val="00D8397C"/>
    <w:rsid w:val="00D85984"/>
    <w:rsid w:val="00D91AF3"/>
    <w:rsid w:val="00D931B8"/>
    <w:rsid w:val="00D94EED"/>
    <w:rsid w:val="00D96026"/>
    <w:rsid w:val="00DA4463"/>
    <w:rsid w:val="00DA7C1C"/>
    <w:rsid w:val="00DB147A"/>
    <w:rsid w:val="00DB1B7A"/>
    <w:rsid w:val="00DB2D41"/>
    <w:rsid w:val="00DB4CC6"/>
    <w:rsid w:val="00DB7338"/>
    <w:rsid w:val="00DC00C5"/>
    <w:rsid w:val="00DC02DB"/>
    <w:rsid w:val="00DC08B6"/>
    <w:rsid w:val="00DC6708"/>
    <w:rsid w:val="00DD0ECD"/>
    <w:rsid w:val="00DD326E"/>
    <w:rsid w:val="00DD4915"/>
    <w:rsid w:val="00DD6F26"/>
    <w:rsid w:val="00DE1C7A"/>
    <w:rsid w:val="00DE367B"/>
    <w:rsid w:val="00DF4E99"/>
    <w:rsid w:val="00DF7AA1"/>
    <w:rsid w:val="00E0090C"/>
    <w:rsid w:val="00E01436"/>
    <w:rsid w:val="00E045BD"/>
    <w:rsid w:val="00E05D85"/>
    <w:rsid w:val="00E107FB"/>
    <w:rsid w:val="00E17B77"/>
    <w:rsid w:val="00E23177"/>
    <w:rsid w:val="00E23337"/>
    <w:rsid w:val="00E259EA"/>
    <w:rsid w:val="00E31ACC"/>
    <w:rsid w:val="00E32061"/>
    <w:rsid w:val="00E341FB"/>
    <w:rsid w:val="00E35145"/>
    <w:rsid w:val="00E3783E"/>
    <w:rsid w:val="00E42451"/>
    <w:rsid w:val="00E42FF9"/>
    <w:rsid w:val="00E4714C"/>
    <w:rsid w:val="00E50307"/>
    <w:rsid w:val="00E51AEB"/>
    <w:rsid w:val="00E522A7"/>
    <w:rsid w:val="00E54452"/>
    <w:rsid w:val="00E57D05"/>
    <w:rsid w:val="00E61036"/>
    <w:rsid w:val="00E6426D"/>
    <w:rsid w:val="00E65B6E"/>
    <w:rsid w:val="00E664C5"/>
    <w:rsid w:val="00E671A2"/>
    <w:rsid w:val="00E736AD"/>
    <w:rsid w:val="00E73765"/>
    <w:rsid w:val="00E76D26"/>
    <w:rsid w:val="00E77C21"/>
    <w:rsid w:val="00E84408"/>
    <w:rsid w:val="00E93652"/>
    <w:rsid w:val="00E95B6D"/>
    <w:rsid w:val="00E973A9"/>
    <w:rsid w:val="00E97A00"/>
    <w:rsid w:val="00EA5DFD"/>
    <w:rsid w:val="00EB1390"/>
    <w:rsid w:val="00EB2C71"/>
    <w:rsid w:val="00EB4340"/>
    <w:rsid w:val="00EB4C27"/>
    <w:rsid w:val="00EB556D"/>
    <w:rsid w:val="00EB5A7D"/>
    <w:rsid w:val="00EB6F31"/>
    <w:rsid w:val="00EC1DCC"/>
    <w:rsid w:val="00ED55C0"/>
    <w:rsid w:val="00ED682B"/>
    <w:rsid w:val="00ED6C96"/>
    <w:rsid w:val="00EE0AF6"/>
    <w:rsid w:val="00EE127E"/>
    <w:rsid w:val="00EE144A"/>
    <w:rsid w:val="00EE14BD"/>
    <w:rsid w:val="00EE41D5"/>
    <w:rsid w:val="00EE76E6"/>
    <w:rsid w:val="00EF43B8"/>
    <w:rsid w:val="00F015A8"/>
    <w:rsid w:val="00F02604"/>
    <w:rsid w:val="00F037A4"/>
    <w:rsid w:val="00F05B0E"/>
    <w:rsid w:val="00F06B26"/>
    <w:rsid w:val="00F07C01"/>
    <w:rsid w:val="00F102D6"/>
    <w:rsid w:val="00F16D33"/>
    <w:rsid w:val="00F20188"/>
    <w:rsid w:val="00F20AFF"/>
    <w:rsid w:val="00F21F83"/>
    <w:rsid w:val="00F240E5"/>
    <w:rsid w:val="00F245A4"/>
    <w:rsid w:val="00F251A1"/>
    <w:rsid w:val="00F26022"/>
    <w:rsid w:val="00F263C2"/>
    <w:rsid w:val="00F271BC"/>
    <w:rsid w:val="00F27C8F"/>
    <w:rsid w:val="00F32749"/>
    <w:rsid w:val="00F37172"/>
    <w:rsid w:val="00F416C8"/>
    <w:rsid w:val="00F418D1"/>
    <w:rsid w:val="00F4477E"/>
    <w:rsid w:val="00F47038"/>
    <w:rsid w:val="00F47563"/>
    <w:rsid w:val="00F62789"/>
    <w:rsid w:val="00F670E8"/>
    <w:rsid w:val="00F67D8F"/>
    <w:rsid w:val="00F7139F"/>
    <w:rsid w:val="00F731F3"/>
    <w:rsid w:val="00F7688B"/>
    <w:rsid w:val="00F802BE"/>
    <w:rsid w:val="00F810E3"/>
    <w:rsid w:val="00F82AAA"/>
    <w:rsid w:val="00F84C10"/>
    <w:rsid w:val="00F85591"/>
    <w:rsid w:val="00F86024"/>
    <w:rsid w:val="00F8611A"/>
    <w:rsid w:val="00F862C2"/>
    <w:rsid w:val="00F911BF"/>
    <w:rsid w:val="00F93A58"/>
    <w:rsid w:val="00F94CBD"/>
    <w:rsid w:val="00F97B5C"/>
    <w:rsid w:val="00FA3FDF"/>
    <w:rsid w:val="00FA4729"/>
    <w:rsid w:val="00FA4827"/>
    <w:rsid w:val="00FA5128"/>
    <w:rsid w:val="00FA5405"/>
    <w:rsid w:val="00FB42D4"/>
    <w:rsid w:val="00FB52DD"/>
    <w:rsid w:val="00FB5906"/>
    <w:rsid w:val="00FB762F"/>
    <w:rsid w:val="00FC040D"/>
    <w:rsid w:val="00FC2AED"/>
    <w:rsid w:val="00FC3927"/>
    <w:rsid w:val="00FC553B"/>
    <w:rsid w:val="00FC6B09"/>
    <w:rsid w:val="00FC6EAF"/>
    <w:rsid w:val="00FD0F8B"/>
    <w:rsid w:val="00FD36FE"/>
    <w:rsid w:val="00FD4C0A"/>
    <w:rsid w:val="00FD5EA7"/>
    <w:rsid w:val="00FD670D"/>
    <w:rsid w:val="00FE26C0"/>
    <w:rsid w:val="00FE7252"/>
    <w:rsid w:val="00FF39A0"/>
    <w:rsid w:val="00FF4670"/>
    <w:rsid w:val="00FF59E7"/>
    <w:rsid w:val="00FF5BE7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9F4AF"/>
  <w15:docId w15:val="{A612F8E5-928E-4044-A28A-06EA27B4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  <w:style w:type="character" w:styleId="UyteHipercze">
    <w:name w:val="FollowedHyperlink"/>
    <w:basedOn w:val="Domylnaczcionkaakapitu"/>
    <w:uiPriority w:val="99"/>
    <w:semiHidden/>
    <w:unhideWhenUsed/>
    <w:rsid w:val="00DE1C7A"/>
    <w:rPr>
      <w:color w:val="954F72" w:themeColor="followedHyperlink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17193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7193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7193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7193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7193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71936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1BA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26D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5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new.stat.gov.pl/en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publikacje.new.stat.gov.pl/en/publications-portal/specialized-segments-financial-market-202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publikacje.new.stat.gov.pl/en/publications-portal/specialized-segments-financial-market-2024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x.com/StatPoland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EN GUS.DOCX.DOCX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4F4AF-CEC3-4F3E-9B67-F13E946AC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389F9326-D5BE-4ED1-8928-BA73935C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Activity of credit intermediation companies in 2025</vt:lpstr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of credit intermediation companies in 2025</dc:title>
  <dc:subject/>
  <dc:creator>Statistics Poland</dc:creator>
  <cp:keywords/>
  <dc:description/>
  <cp:lastPrinted>2026-07-09T07:05:00Z</cp:lastPrinted>
  <dcterms:created xsi:type="dcterms:W3CDTF">2026-07-13T08:50:00Z</dcterms:created>
  <dcterms:modified xsi:type="dcterms:W3CDTF">2026-07-13T08:59:00Z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 xmlns:vt="http://schemas.openxmlformats.org/officeDocument/2006/docPropsVTypes"/>
  </op:property>
  <op:property fmtid="{D5CDD505-2E9C-101B-9397-08002B2CF9AE}" pid="3" name="UNPPisma">
    <vt:lpwstr>2026-134517</vt:lpwstr>
  </op:property>
  <op:property fmtid="{D5CDD505-2E9C-101B-9397-08002B2CF9AE}" pid="4" name="ZnakSprawy">
    <vt:lpwstr/>
  </op:property>
  <op:property fmtid="{D5CDD505-2E9C-101B-9397-08002B2CF9AE}" pid="5" name="ZnakSprawy2">
    <vt:lpwstr/>
  </op:property>
  <op:property fmtid="{D5CDD505-2E9C-101B-9397-08002B2CF9AE}" pid="6" name="AktualnaDataSlownie">
    <vt:lpwstr>13 lipca 2026</vt:lpwstr>
  </op:property>
  <op:property fmtid="{D5CDD505-2E9C-101B-9397-08002B2CF9AE}" pid="7" name="ZnakSprawyPrzedPrzeniesieniem">
    <vt:lpwstr/>
  </op:property>
  <op:property fmtid="{D5CDD505-2E9C-101B-9397-08002B2CF9AE}" pid="8" name="Autor">
    <vt:lpwstr>Szlesinger Karolina</vt:lpwstr>
  </op:property>
  <op:property fmtid="{D5CDD505-2E9C-101B-9397-08002B2CF9AE}" pid="9" name="AutorNumer">
    <vt:lpwstr/>
  </op:property>
  <op:property fmtid="{D5CDD505-2E9C-101B-9397-08002B2CF9AE}" pid="10" name="AutorKomorkaNadrzedna">
    <vt:lpwstr>Dyrektor Departamentu Przedsiębiorstw(PZ)</vt:lpwstr>
  </op:property>
  <op:property fmtid="{D5CDD505-2E9C-101B-9397-08002B2CF9AE}" pid="11" name="AutorInicjaly">
    <vt:lpwstr>KS</vt:lpwstr>
  </op:property>
  <op:property fmtid="{D5CDD505-2E9C-101B-9397-08002B2CF9AE}" pid="12" name="AutorNrTelefonu">
    <vt:lpwstr>36-82</vt:lpwstr>
  </op:property>
  <op:property fmtid="{D5CDD505-2E9C-101B-9397-08002B2CF9AE}" pid="13" name="Stanowisko">
    <vt:lpwstr>Główny Specjalista</vt:lpwstr>
  </op:property>
  <op:property fmtid="{D5CDD505-2E9C-101B-9397-08002B2CF9AE}" pid="14" name="OpisPisma">
    <vt:lpwstr>Korekta nazw kont społecznościowych do informacji sygnalnej pt. "Działalność przedsiębiorstw pośrednictwa kredytowego w 2025 roku" z dnia 10.07.2026 r.</vt:lpwstr>
  </op:property>
  <op:property fmtid="{D5CDD505-2E9C-101B-9397-08002B2CF9AE}" pid="15" name="Komorka">
    <vt:lpwstr>Prezes GUS</vt:lpwstr>
  </op:property>
  <op:property fmtid="{D5CDD505-2E9C-101B-9397-08002B2CF9AE}" pid="16" name="KodKomorki">
    <vt:lpwstr>Prezes GUS</vt:lpwstr>
  </op:property>
  <op:property fmtid="{D5CDD505-2E9C-101B-9397-08002B2CF9AE}" pid="17" name="AktualnaData">
    <vt:lpwstr>2026-07-13</vt:lpwstr>
  </op:property>
  <op:property fmtid="{D5CDD505-2E9C-101B-9397-08002B2CF9AE}" pid="18" name="Wydzial">
    <vt:lpwstr>Wydziału Instytucji Finansowych</vt:lpwstr>
  </op:property>
  <op:property fmtid="{D5CDD505-2E9C-101B-9397-08002B2CF9AE}" pid="19" name="KodWydzialu">
    <vt:lpwstr>PZ-07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>Wydział Standardów Publikowania(PM-01)</vt:lpwstr>
  </op:property>
  <op:property fmtid="{D5CDD505-2E9C-101B-9397-08002B2CF9AE}" pid="22" name="PrzekazanieDoStanowisko">
    <vt:lpwstr/>
  </op:property>
  <op:property fmtid="{D5CDD505-2E9C-101B-9397-08002B2CF9AE}" pid="23" name="PrzekazanieDoKomorkaPracownika">
    <vt:lpwstr/>
  </op:property>
  <op:property fmtid="{D5CDD505-2E9C-101B-9397-08002B2CF9AE}" pid="24" name="PrzekazanieWgRozdzielnika">
    <vt:lpwstr/>
  </op:property>
  <op:property fmtid="{D5CDD505-2E9C-101B-9397-08002B2CF9AE}" pid="25" name="adresImie">
    <vt:lpwstr/>
  </op:property>
  <op:property fmtid="{D5CDD505-2E9C-101B-9397-08002B2CF9AE}" pid="26" name="adresNazwisko">
    <vt:lpwstr/>
  </op:property>
  <op:property fmtid="{D5CDD505-2E9C-101B-9397-08002B2CF9AE}" pid="27" name="adresNazwa">
    <vt:lpwstr/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/>
  </op:property>
  <op:property fmtid="{D5CDD505-2E9C-101B-9397-08002B2CF9AE}" pid="37" name="DataNaPismie">
    <vt:lpwstr>brak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2026-07-13 11:39:35</vt:lpwstr>
  </op:property>
  <op:property fmtid="{D5CDD505-2E9C-101B-9397-08002B2CF9AE}" pid="41" name="TematSprawy">
    <vt:lpwstr/>
  </op:property>
  <op:property fmtid="{D5CDD505-2E9C-101B-9397-08002B2CF9AE}" pid="42" name="ProwadzacySprawe">
    <vt:lpwstr/>
  </op:property>
  <op:property fmtid="{D5CDD505-2E9C-101B-9397-08002B2CF9AE}" pid="43" name="StopienSluzbowy">
    <vt:lpwstr/>
  </op:property>
  <op:property fmtid="{D5CDD505-2E9C-101B-9397-08002B2CF9AE}" pid="44" name="KodKreskowy">
    <vt:lpwstr> </vt:lpwstr>
  </op:property>
  <op:property fmtid="{D5CDD505-2E9C-101B-9397-08002B2CF9AE}" pid="45" name="TrescPisma">
    <vt:lpwstr/>
  </op:property>
</op:Properties>
</file>