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D5C6A" w:rsidR="009A0F70" w:rsidP="00074DD8" w:rsidRDefault="009A0F70" w14:paraId="768D58DC" w14:textId="77777777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:rsidRPr="008D5C6A" w:rsidR="009A0F70" w:rsidP="008D5C6A" w:rsidRDefault="009A0F70" w14:paraId="2796E5C9" w14:textId="77777777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:rsidRPr="006415B3" w:rsidR="0098135C" w:rsidP="008D5C6A" w:rsidRDefault="00EC24AD" w14:paraId="63AC135F" w14:textId="64C9CCD6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Pr="006415B3" w:rsidR="00530074">
        <w:rPr>
          <w:shd w:val="clear" w:color="auto" w:fill="FFFFFF"/>
          <w:lang w:val="en-US"/>
        </w:rPr>
        <w:t xml:space="preserve">– </w:t>
      </w:r>
      <w:r w:rsidR="003D2D45">
        <w:rPr>
          <w:shd w:val="clear" w:color="auto" w:fill="FFFFFF"/>
          <w:lang w:val="en-US"/>
        </w:rPr>
        <w:t>Ju</w:t>
      </w:r>
      <w:r w:rsidR="00495A84">
        <w:rPr>
          <w:shd w:val="clear" w:color="auto" w:fill="FFFFFF"/>
          <w:lang w:val="en-US"/>
        </w:rPr>
        <w:t>ly</w:t>
      </w:r>
      <w:r w:rsidR="0050413B">
        <w:rPr>
          <w:shd w:val="clear" w:color="auto" w:fill="FFFFFF"/>
          <w:lang w:val="en-US"/>
        </w:rPr>
        <w:t xml:space="preserve"> 2026</w:t>
      </w:r>
    </w:p>
    <w:p w:rsidRPr="00296B99" w:rsidR="00CF2E4C" w:rsidP="008D5C6A" w:rsidRDefault="008D5C6A" w14:paraId="75765369" w14:textId="2CBB3830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editId="4CE4E985" wp14:anchorId="5F013B41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7880" cy="1181100"/>
                <wp:effectExtent l="0" t="0" r="26670" b="19050"/>
                <wp:wrapTight wrapText="bothSides">
                  <wp:wrapPolygon edited="0">
                    <wp:start x="985" y="0"/>
                    <wp:lineTo x="0" y="1742"/>
                    <wp:lineTo x="0" y="20206"/>
                    <wp:lineTo x="788" y="21600"/>
                    <wp:lineTo x="20891" y="21600"/>
                    <wp:lineTo x="21679" y="20206"/>
                    <wp:lineTo x="21679" y="1045"/>
                    <wp:lineTo x="20693" y="0"/>
                    <wp:lineTo x="985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06339D" w:rsidR="00C35D8D" w:rsidP="008D5C6A" w:rsidRDefault="00FF3C2A" w14:paraId="5CB42D3E" w14:textId="18364639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F3C2A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-</w:t>
                            </w:r>
                            <w:r w:rsidR="00C50B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10</w:t>
                            </w:r>
                            <w:r w:rsidRPr="0006339D" w:rsidR="009A3A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C50B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2</w:t>
                            </w:r>
                          </w:p>
                          <w:p w:rsidRPr="006415B3" w:rsidR="00C35D8D" w:rsidP="008D5C6A" w:rsidRDefault="00FF3C2A" w14:paraId="07387F9D" w14:textId="1400642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  <w:r w:rsidRPr="006415B3" w:rsidR="00C35D8D">
                              <w:rPr>
                                <w:lang w:val="en-US"/>
                              </w:rPr>
                              <w:t>urrent consumer confidence indicator</w:t>
                            </w:r>
                            <w:r>
                              <w:rPr>
                                <w:lang w:val="en-US"/>
                              </w:rPr>
                              <w:t xml:space="preserve"> (a month ago -</w:t>
                            </w:r>
                            <w:r w:rsidR="00495A84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  <w:r w:rsidR="00495A84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  <w:p w:rsidRPr="008D5C6A" w:rsidR="00C35D8D" w:rsidP="008D5C6A" w:rsidRDefault="00C35D8D" w14:paraId="794C245F" w14:textId="126F8E56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4" style="position:absolute;margin-left:0;margin-top:6.8pt;width:164.4pt;height:93pt;z-index:-251537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lt="The value of the indicator and its description&#10;" o:spid="_x0000_s1026" fillcolor="#001d77" strokecolor="#1f4d78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" arcsize="10923f" w14:anchorId="5F013B41">
                <v:stroke joinstyle="miter"/>
                <v:textbox>
                  <w:txbxContent>
                    <w:p w:rsidRPr="0006339D" w:rsidR="00C35D8D" w:rsidP="008D5C6A" w:rsidRDefault="00FF3C2A" w14:paraId="5CB42D3E" w14:textId="18364639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FF3C2A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-</w:t>
                      </w:r>
                      <w:r w:rsidR="00C50B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10</w:t>
                      </w:r>
                      <w:r w:rsidRPr="0006339D" w:rsidR="009A3A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C50B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2</w:t>
                      </w:r>
                    </w:p>
                    <w:p w:rsidRPr="006415B3" w:rsidR="00C35D8D" w:rsidP="008D5C6A" w:rsidRDefault="00FF3C2A" w14:paraId="07387F9D" w14:textId="1400642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  <w:r w:rsidRPr="006415B3" w:rsidR="00C35D8D">
                        <w:rPr>
                          <w:lang w:val="en-US"/>
                        </w:rPr>
                        <w:t>urrent consumer confidence indicator</w:t>
                      </w:r>
                      <w:r>
                        <w:rPr>
                          <w:lang w:val="en-US"/>
                        </w:rPr>
                        <w:t xml:space="preserve"> (a month ago -</w:t>
                      </w:r>
                      <w:r w:rsidR="00495A84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>,</w:t>
                      </w:r>
                      <w:r w:rsidR="00495A84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  <w:p w:rsidRPr="008D5C6A" w:rsidR="00C35D8D" w:rsidP="008D5C6A" w:rsidRDefault="00C35D8D" w14:paraId="794C245F" w14:textId="126F8E56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27B88">
        <w:rPr>
          <w:b/>
          <w:noProof/>
          <w:color w:val="auto"/>
          <w:sz w:val="19"/>
          <w:szCs w:val="19"/>
          <w:lang w:val="en-US"/>
        </w:rPr>
        <w:t>I</w:t>
      </w:r>
      <w:r w:rsidRPr="00EA3010" w:rsidR="004D5746">
        <w:rPr>
          <w:b/>
          <w:noProof/>
          <w:color w:val="auto"/>
          <w:sz w:val="19"/>
          <w:szCs w:val="19"/>
          <w:lang w:val="en-US"/>
        </w:rPr>
        <w:t xml:space="preserve">n </w:t>
      </w:r>
      <w:r w:rsidR="003D2D45">
        <w:rPr>
          <w:b/>
          <w:noProof/>
          <w:color w:val="auto"/>
          <w:sz w:val="19"/>
          <w:szCs w:val="19"/>
          <w:lang w:val="en-US"/>
        </w:rPr>
        <w:t>Ju</w:t>
      </w:r>
      <w:r w:rsidR="00495A84">
        <w:rPr>
          <w:b/>
          <w:noProof/>
          <w:color w:val="auto"/>
          <w:sz w:val="19"/>
          <w:szCs w:val="19"/>
          <w:lang w:val="en-US"/>
        </w:rPr>
        <w:t>ly</w:t>
      </w:r>
      <w:r w:rsidR="0050413B">
        <w:rPr>
          <w:b/>
          <w:noProof/>
          <w:color w:val="auto"/>
          <w:sz w:val="19"/>
          <w:szCs w:val="19"/>
          <w:lang w:val="en-US"/>
        </w:rPr>
        <w:t xml:space="preserve"> 2026</w:t>
      </w:r>
      <w:r w:rsidRPr="00EA3010" w:rsidR="004D5746">
        <w:rPr>
          <w:b/>
          <w:noProof/>
          <w:color w:val="auto"/>
          <w:sz w:val="19"/>
          <w:szCs w:val="19"/>
          <w:lang w:val="en-US"/>
        </w:rPr>
        <w:t xml:space="preserve">, </w:t>
      </w:r>
      <w:r w:rsidRPr="00EA3010" w:rsidR="00C50B99">
        <w:rPr>
          <w:b/>
          <w:noProof/>
          <w:color w:val="auto"/>
          <w:sz w:val="19"/>
          <w:szCs w:val="19"/>
          <w:lang w:val="en-US"/>
        </w:rPr>
        <w:t xml:space="preserve">, </w:t>
      </w:r>
      <w:r w:rsidRPr="00A81DDE" w:rsidR="00C50B99">
        <w:rPr>
          <w:b/>
          <w:noProof/>
          <w:color w:val="auto"/>
          <w:sz w:val="19"/>
          <w:szCs w:val="19"/>
          <w:lang w:val="en-US"/>
        </w:rPr>
        <w:t>there was a</w:t>
      </w:r>
      <w:r w:rsidR="00C50B99">
        <w:rPr>
          <w:b/>
          <w:noProof/>
          <w:color w:val="auto"/>
          <w:sz w:val="19"/>
          <w:szCs w:val="19"/>
          <w:lang w:val="en-US"/>
        </w:rPr>
        <w:t xml:space="preserve"> deterioration</w:t>
      </w:r>
      <w:r w:rsidRPr="00A81DDE" w:rsidR="00C50B99">
        <w:rPr>
          <w:b/>
          <w:noProof/>
          <w:color w:val="auto"/>
          <w:sz w:val="19"/>
          <w:szCs w:val="19"/>
          <w:lang w:val="en-US"/>
        </w:rPr>
        <w:t xml:space="preserve"> in consumer sentiment moods regarding the current situation (compared to the previous month) while sentiment moods regarding the future situation </w:t>
      </w:r>
      <w:r w:rsidR="00C50B99">
        <w:rPr>
          <w:b/>
          <w:noProof/>
          <w:color w:val="auto"/>
          <w:sz w:val="19"/>
          <w:szCs w:val="19"/>
          <w:lang w:val="en-US"/>
        </w:rPr>
        <w:t>improv</w:t>
      </w:r>
      <w:r w:rsidRPr="00A81DDE" w:rsidR="00C50B99">
        <w:rPr>
          <w:b/>
          <w:noProof/>
          <w:color w:val="auto"/>
          <w:sz w:val="19"/>
          <w:szCs w:val="19"/>
          <w:lang w:val="en-US"/>
        </w:rPr>
        <w:t xml:space="preserve">ed. </w:t>
      </w:r>
      <w:r w:rsidRPr="007E442A" w:rsidR="007B3A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B32007">
        <w:rPr>
          <w:b/>
          <w:color w:val="auto"/>
          <w:sz w:val="19"/>
          <w:szCs w:val="19"/>
          <w:lang w:val="en-US"/>
        </w:rPr>
        <w:t xml:space="preserve">minus </w:t>
      </w:r>
      <w:r w:rsidR="00C50B99">
        <w:rPr>
          <w:b/>
          <w:color w:val="auto"/>
          <w:sz w:val="19"/>
          <w:szCs w:val="19"/>
          <w:lang w:val="en-US"/>
        </w:rPr>
        <w:t>10</w:t>
      </w:r>
      <w:r w:rsidRPr="007E442A" w:rsidR="007B3A2A">
        <w:rPr>
          <w:b/>
          <w:color w:val="auto"/>
          <w:sz w:val="19"/>
          <w:szCs w:val="19"/>
          <w:lang w:val="en-US"/>
        </w:rPr>
        <w:t>.</w:t>
      </w:r>
      <w:r w:rsidR="00C50B99">
        <w:rPr>
          <w:b/>
          <w:color w:val="auto"/>
          <w:sz w:val="19"/>
          <w:szCs w:val="19"/>
          <w:lang w:val="en-US"/>
        </w:rPr>
        <w:t>2</w:t>
      </w:r>
      <w:r w:rsidRPr="00494D6C" w:rsidR="007B3A2A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Pr="007E442A" w:rsidR="00126389">
        <w:rPr>
          <w:b/>
          <w:color w:val="auto"/>
          <w:sz w:val="19"/>
          <w:szCs w:val="19"/>
          <w:lang w:val="en-US"/>
        </w:rPr>
        <w:t xml:space="preserve">which was by </w:t>
      </w:r>
      <w:r w:rsidR="00C50B99">
        <w:rPr>
          <w:b/>
          <w:color w:val="auto"/>
          <w:sz w:val="19"/>
          <w:szCs w:val="19"/>
          <w:lang w:val="en-US"/>
        </w:rPr>
        <w:t>0</w:t>
      </w:r>
      <w:r w:rsidR="00126389">
        <w:rPr>
          <w:b/>
          <w:color w:val="auto"/>
          <w:sz w:val="19"/>
          <w:szCs w:val="19"/>
          <w:lang w:val="en-US"/>
        </w:rPr>
        <w:t>.</w:t>
      </w:r>
      <w:r w:rsidR="00C50B99">
        <w:rPr>
          <w:b/>
          <w:color w:val="auto"/>
          <w:sz w:val="19"/>
          <w:szCs w:val="19"/>
          <w:lang w:val="en-US"/>
        </w:rPr>
        <w:t>3</w:t>
      </w:r>
      <w:r w:rsidR="00126389">
        <w:rPr>
          <w:b/>
          <w:color w:val="auto"/>
          <w:sz w:val="19"/>
          <w:szCs w:val="19"/>
          <w:lang w:val="en-US"/>
        </w:rPr>
        <w:t xml:space="preserve"> </w:t>
      </w:r>
      <w:r w:rsidR="00F00E09">
        <w:rPr>
          <w:b/>
          <w:color w:val="auto"/>
          <w:sz w:val="19"/>
          <w:szCs w:val="19"/>
          <w:lang w:val="en-US"/>
        </w:rPr>
        <w:t>low</w:t>
      </w:r>
      <w:r w:rsidR="00126389">
        <w:rPr>
          <w:b/>
          <w:color w:val="auto"/>
          <w:sz w:val="19"/>
          <w:szCs w:val="19"/>
          <w:lang w:val="en-US"/>
        </w:rPr>
        <w:t>er</w:t>
      </w:r>
      <w:r w:rsidRPr="007E442A" w:rsidR="00126389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:rsidRPr="00854E1D" w:rsidR="00A217E6" w:rsidP="00E65AFE" w:rsidRDefault="00F54C16" w14:paraId="576AE824" w14:textId="2D99C2BD">
      <w:pPr>
        <w:pStyle w:val="Nagwek1"/>
        <w:tabs>
          <w:tab w:val="left" w:pos="6330"/>
        </w:tabs>
        <w:spacing w:before="0" w:after="0"/>
        <w:rPr>
          <w:lang w:val="en-US"/>
        </w:rPr>
      </w:pPr>
      <w:r w:rsidRPr="00854E1D">
        <w:rPr>
          <w:lang w:val="en-US"/>
        </w:rPr>
        <w:tab/>
      </w:r>
    </w:p>
    <w:p w:rsidRPr="001D2EBF" w:rsidR="00C22105" w:rsidP="00E65AFE" w:rsidRDefault="00E715FF" w14:paraId="3B5896CD" w14:textId="3A8F4F47">
      <w:pPr>
        <w:pStyle w:val="Nagwek1"/>
        <w:spacing w:before="12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5666C06" wp14:anchorId="4EAD48C6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and part of its components were lower than in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0713F" w:rsidR="00022809" w:rsidP="00022809" w:rsidRDefault="00022809" w14:paraId="5CD80B5A" w14:textId="5D02DAB4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and </w:t>
                            </w:r>
                            <w:r w:rsidR="00C50B99">
                              <w:rPr>
                                <w:lang w:val="en-US"/>
                              </w:rPr>
                              <w:t>part</w:t>
                            </w:r>
                            <w:r>
                              <w:rPr>
                                <w:lang w:val="en-US"/>
                              </w:rPr>
                              <w:t xml:space="preserve"> of its com</w:t>
                            </w:r>
                            <w:r w:rsidRPr="007E6C1C">
                              <w:rPr>
                                <w:lang w:val="en-US"/>
                              </w:rPr>
                              <w:t xml:space="preserve">ponents were </w:t>
                            </w:r>
                            <w:r w:rsidR="00C50B99">
                              <w:rPr>
                                <w:lang w:val="en-US"/>
                              </w:rPr>
                              <w:t>lower</w:t>
                            </w:r>
                            <w:r w:rsidRPr="007E6C1C">
                              <w:rPr>
                                <w:lang w:val="en-US"/>
                              </w:rPr>
                              <w:t xml:space="preserve"> than in the previous month</w:t>
                            </w:r>
                          </w:p>
                          <w:p w:rsidRPr="0070713F" w:rsidR="00C35D8D" w:rsidP="007B3A2A" w:rsidRDefault="00C35D8D" w14:paraId="6F4DF086" w14:textId="44C1E0C0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AD48C6">
                <v:stroke joinstyle="miter"/>
                <v:path gradientshapeok="t" o:connecttype="rect"/>
              </v:shapetype>
              <v:shape id="Pole tekstowe 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Current consumer confidence indicator and part of its components were lower than in the previous month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">
                <v:textbox>
                  <w:txbxContent>
                    <w:p w:rsidRPr="0070713F" w:rsidR="00022809" w:rsidP="00022809" w:rsidRDefault="00022809" w14:paraId="5CD80B5A" w14:textId="5D02DAB4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and </w:t>
                      </w:r>
                      <w:r w:rsidR="00C50B99">
                        <w:rPr>
                          <w:lang w:val="en-US"/>
                        </w:rPr>
                        <w:t>part</w:t>
                      </w:r>
                      <w:r>
                        <w:rPr>
                          <w:lang w:val="en-US"/>
                        </w:rPr>
                        <w:t xml:space="preserve"> of its com</w:t>
                      </w:r>
                      <w:r w:rsidRPr="007E6C1C">
                        <w:rPr>
                          <w:lang w:val="en-US"/>
                        </w:rPr>
                        <w:t xml:space="preserve">ponents were </w:t>
                      </w:r>
                      <w:r w:rsidR="00C50B99">
                        <w:rPr>
                          <w:lang w:val="en-US"/>
                        </w:rPr>
                        <w:t>lower</w:t>
                      </w:r>
                      <w:r w:rsidRPr="007E6C1C">
                        <w:rPr>
                          <w:lang w:val="en-US"/>
                        </w:rPr>
                        <w:t xml:space="preserve"> than in the previous month</w:t>
                      </w:r>
                    </w:p>
                    <w:p w:rsidRPr="0070713F" w:rsidR="00C35D8D" w:rsidP="007B3A2A" w:rsidRDefault="00C35D8D" w14:paraId="6F4DF086" w14:textId="44C1E0C0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D2EBF" w:rsidR="001D2EBF">
        <w:rPr>
          <w:lang w:val="en-US"/>
        </w:rPr>
        <w:t xml:space="preserve">Current consumer confidence indicator in </w:t>
      </w:r>
      <w:r w:rsidR="003D2D45">
        <w:rPr>
          <w:lang w:val="en-US"/>
        </w:rPr>
        <w:t>Ju</w:t>
      </w:r>
      <w:r w:rsidR="00495A84">
        <w:rPr>
          <w:lang w:val="en-US"/>
        </w:rPr>
        <w:t>ly</w:t>
      </w:r>
      <w:r w:rsidR="00DD39CF">
        <w:rPr>
          <w:lang w:val="en-US"/>
        </w:rPr>
        <w:t xml:space="preserve"> 202</w:t>
      </w:r>
      <w:r w:rsidR="0050413B">
        <w:rPr>
          <w:lang w:val="en-US"/>
        </w:rPr>
        <w:t>6</w:t>
      </w:r>
    </w:p>
    <w:p w:rsidRPr="00D0278A" w:rsidR="001E57B8" w:rsidP="001E57B8" w:rsidRDefault="00EE0294" w14:paraId="1B00764B" w14:textId="66E181C5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</w:t>
      </w:r>
      <w:r w:rsidRPr="00C24D21" w:rsidR="00C24D21">
        <w:rPr>
          <w:lang w:val="en-US"/>
        </w:rPr>
        <w:t xml:space="preserve">compared to </w:t>
      </w:r>
      <w:r w:rsidR="00495A84">
        <w:rPr>
          <w:lang w:val="en-US"/>
        </w:rPr>
        <w:t>June</w:t>
      </w:r>
      <w:r w:rsidRPr="00C24D21" w:rsidR="00C24D21">
        <w:rPr>
          <w:lang w:val="en-US"/>
        </w:rPr>
        <w:t xml:space="preserve"> this</w:t>
      </w:r>
      <w:r w:rsidR="001E57B8">
        <w:rPr>
          <w:lang w:val="en-US"/>
        </w:rPr>
        <w:t xml:space="preserve"> year</w:t>
      </w:r>
      <w:r w:rsidRPr="00C24D21" w:rsidR="00C24D21">
        <w:rPr>
          <w:lang w:val="en-US"/>
        </w:rPr>
        <w:t xml:space="preserve"> </w:t>
      </w:r>
      <w:r w:rsidRPr="00813BA8" w:rsidR="001E57B8">
        <w:rPr>
          <w:lang w:val="en-US"/>
        </w:rPr>
        <w:t xml:space="preserve">the </w:t>
      </w:r>
      <w:r w:rsidR="001E57B8">
        <w:rPr>
          <w:lang w:val="en-US"/>
        </w:rPr>
        <w:t>evaluations</w:t>
      </w:r>
      <w:r w:rsidR="00946995">
        <w:rPr>
          <w:lang w:val="en-US"/>
        </w:rPr>
        <w:t xml:space="preserve"> of the </w:t>
      </w:r>
      <w:r w:rsidRPr="00813BA8" w:rsidR="001E57B8">
        <w:rPr>
          <w:lang w:val="en-US"/>
        </w:rPr>
        <w:t xml:space="preserve"> </w:t>
      </w:r>
      <w:r w:rsidR="000054B0">
        <w:rPr>
          <w:lang w:val="en-US"/>
        </w:rPr>
        <w:t xml:space="preserve">current </w:t>
      </w:r>
      <w:r w:rsidRPr="00813BA8" w:rsidR="000054B0">
        <w:rPr>
          <w:lang w:val="en-US"/>
        </w:rPr>
        <w:t>economic situation</w:t>
      </w:r>
      <w:r w:rsidR="000054B0">
        <w:rPr>
          <w:lang w:val="en-US"/>
        </w:rPr>
        <w:t xml:space="preserve"> of the country </w:t>
      </w:r>
      <w:r w:rsidR="00946995">
        <w:rPr>
          <w:lang w:val="en-US"/>
        </w:rPr>
        <w:t xml:space="preserve">and </w:t>
      </w:r>
      <w:r w:rsidRPr="00D0278A" w:rsidR="00946995">
        <w:rPr>
          <w:lang w:val="en-US"/>
        </w:rPr>
        <w:t xml:space="preserve">the </w:t>
      </w:r>
      <w:r w:rsidR="00946995">
        <w:rPr>
          <w:lang w:val="en-US"/>
        </w:rPr>
        <w:t xml:space="preserve">future </w:t>
      </w:r>
      <w:r w:rsidRPr="00E14F7C" w:rsidR="00946995">
        <w:rPr>
          <w:lang w:val="en-US"/>
        </w:rPr>
        <w:t>financial situation of the household</w:t>
      </w:r>
      <w:r w:rsidR="00946995">
        <w:rPr>
          <w:lang w:val="en-US"/>
        </w:rPr>
        <w:t xml:space="preserve"> deteriorated</w:t>
      </w:r>
      <w:r w:rsidRPr="00813BA8" w:rsidR="001E57B8">
        <w:rPr>
          <w:lang w:val="en-US"/>
        </w:rPr>
        <w:t xml:space="preserve"> the most (</w:t>
      </w:r>
      <w:r w:rsidR="00946995">
        <w:rPr>
          <w:lang w:val="en-US"/>
        </w:rPr>
        <w:t>de</w:t>
      </w:r>
      <w:r w:rsidR="001E57B8">
        <w:rPr>
          <w:lang w:val="en-US"/>
        </w:rPr>
        <w:t xml:space="preserve">creases by </w:t>
      </w:r>
      <w:r w:rsidR="00946995">
        <w:rPr>
          <w:lang w:val="en-US"/>
        </w:rPr>
        <w:t>2</w:t>
      </w:r>
      <w:r w:rsidR="001E57B8">
        <w:rPr>
          <w:lang w:val="en-US"/>
        </w:rPr>
        <w:t>.</w:t>
      </w:r>
      <w:r w:rsidR="00946995">
        <w:rPr>
          <w:lang w:val="en-US"/>
        </w:rPr>
        <w:t>7</w:t>
      </w:r>
      <w:r w:rsidRPr="00813BA8" w:rsidR="001E57B8">
        <w:rPr>
          <w:lang w:val="en-US"/>
        </w:rPr>
        <w:t xml:space="preserve"> </w:t>
      </w:r>
      <w:r w:rsidR="001E57B8">
        <w:rPr>
          <w:lang w:val="en-US"/>
        </w:rPr>
        <w:t xml:space="preserve">and </w:t>
      </w:r>
      <w:r w:rsidR="00946995">
        <w:rPr>
          <w:lang w:val="en-US"/>
        </w:rPr>
        <w:t>0</w:t>
      </w:r>
      <w:r w:rsidR="001E57B8">
        <w:rPr>
          <w:lang w:val="en-US"/>
        </w:rPr>
        <w:t>.</w:t>
      </w:r>
      <w:r w:rsidR="00AD6D2C">
        <w:rPr>
          <w:lang w:val="en-US"/>
        </w:rPr>
        <w:t>8</w:t>
      </w:r>
      <w:r w:rsidRPr="00813BA8" w:rsidR="001E57B8">
        <w:rPr>
          <w:lang w:val="en-US"/>
        </w:rPr>
        <w:t>, respectively</w:t>
      </w:r>
      <w:r w:rsidR="001E57B8">
        <w:rPr>
          <w:lang w:val="en-US"/>
        </w:rPr>
        <w:t>)</w:t>
      </w:r>
      <w:r w:rsidRPr="00813BA8" w:rsidR="001E57B8">
        <w:rPr>
          <w:lang w:val="en-US"/>
        </w:rPr>
        <w:t>.</w:t>
      </w:r>
      <w:r w:rsidR="001E57B8">
        <w:rPr>
          <w:lang w:val="en-US"/>
        </w:rPr>
        <w:t xml:space="preserve"> A higher</w:t>
      </w:r>
      <w:r w:rsidRPr="001E78DB" w:rsidR="001E57B8">
        <w:rPr>
          <w:lang w:val="en-US"/>
        </w:rPr>
        <w:t xml:space="preserve"> values were </w:t>
      </w:r>
      <w:r w:rsidR="001E57B8">
        <w:rPr>
          <w:lang w:val="en-US"/>
        </w:rPr>
        <w:t>recorded</w:t>
      </w:r>
      <w:r w:rsidRPr="001E78DB" w:rsidR="001E57B8">
        <w:rPr>
          <w:lang w:val="en-US"/>
        </w:rPr>
        <w:t xml:space="preserve"> for</w:t>
      </w:r>
      <w:r w:rsidR="001E57B8">
        <w:rPr>
          <w:lang w:val="en-US"/>
        </w:rPr>
        <w:t xml:space="preserve"> </w:t>
      </w:r>
      <w:r w:rsidRPr="00E14F7C" w:rsidR="001E57B8">
        <w:rPr>
          <w:lang w:val="en-US"/>
        </w:rPr>
        <w:t>the evaluation</w:t>
      </w:r>
      <w:r w:rsidR="001E57B8">
        <w:rPr>
          <w:lang w:val="en-US"/>
        </w:rPr>
        <w:t>s</w:t>
      </w:r>
      <w:r w:rsidRPr="00E14F7C" w:rsidR="001E57B8">
        <w:rPr>
          <w:lang w:val="en-US"/>
        </w:rPr>
        <w:t xml:space="preserve"> of</w:t>
      </w:r>
      <w:r w:rsidR="00946995">
        <w:rPr>
          <w:lang w:val="en-US"/>
        </w:rPr>
        <w:t xml:space="preserve"> the</w:t>
      </w:r>
      <w:r w:rsidRPr="00E14F7C" w:rsidR="001E57B8">
        <w:rPr>
          <w:lang w:val="en-US"/>
        </w:rPr>
        <w:t xml:space="preserve"> </w:t>
      </w:r>
      <w:r w:rsidRPr="00813BA8" w:rsidR="00AD6D2C">
        <w:rPr>
          <w:lang w:val="en-US"/>
        </w:rPr>
        <w:t>current possibility of making important purchases</w:t>
      </w:r>
      <w:r w:rsidR="00AD6D2C">
        <w:rPr>
          <w:lang w:val="en-US"/>
        </w:rPr>
        <w:t xml:space="preserve"> </w:t>
      </w:r>
      <w:r w:rsidR="00946995">
        <w:rPr>
          <w:lang w:val="en-US"/>
        </w:rPr>
        <w:t>and current</w:t>
      </w:r>
      <w:r w:rsidRPr="00E14F7C" w:rsidR="00946995">
        <w:rPr>
          <w:lang w:val="en-US"/>
        </w:rPr>
        <w:t xml:space="preserve"> financial situation of the household</w:t>
      </w:r>
      <w:r w:rsidRPr="00813BA8" w:rsidR="00946995">
        <w:rPr>
          <w:lang w:val="en-US"/>
        </w:rPr>
        <w:t xml:space="preserve"> </w:t>
      </w:r>
      <w:r w:rsidRPr="00813BA8" w:rsidR="001E57B8">
        <w:rPr>
          <w:lang w:val="en-US"/>
        </w:rPr>
        <w:t>(</w:t>
      </w:r>
      <w:r w:rsidR="001E57B8">
        <w:rPr>
          <w:lang w:val="en-US"/>
        </w:rPr>
        <w:t xml:space="preserve">increases by </w:t>
      </w:r>
      <w:r w:rsidR="00AD6D2C">
        <w:rPr>
          <w:lang w:val="en-US"/>
        </w:rPr>
        <w:t>1</w:t>
      </w:r>
      <w:r w:rsidR="001E57B8">
        <w:rPr>
          <w:lang w:val="en-US"/>
        </w:rPr>
        <w:t>.</w:t>
      </w:r>
      <w:r w:rsidR="00946995">
        <w:rPr>
          <w:lang w:val="en-US"/>
        </w:rPr>
        <w:t>7</w:t>
      </w:r>
      <w:r w:rsidRPr="00813BA8" w:rsidR="001E57B8">
        <w:rPr>
          <w:lang w:val="en-US"/>
        </w:rPr>
        <w:t xml:space="preserve"> </w:t>
      </w:r>
      <w:r w:rsidR="001E57B8">
        <w:rPr>
          <w:lang w:val="en-US"/>
        </w:rPr>
        <w:t xml:space="preserve">and </w:t>
      </w:r>
      <w:r w:rsidR="00AD6D2C">
        <w:rPr>
          <w:lang w:val="en-US"/>
        </w:rPr>
        <w:t>0</w:t>
      </w:r>
      <w:r w:rsidR="001E57B8">
        <w:rPr>
          <w:lang w:val="en-US"/>
        </w:rPr>
        <w:t>.</w:t>
      </w:r>
      <w:r w:rsidR="00AD6D2C">
        <w:rPr>
          <w:lang w:val="en-US"/>
        </w:rPr>
        <w:t>3</w:t>
      </w:r>
      <w:r w:rsidRPr="00813BA8" w:rsidR="001E57B8">
        <w:rPr>
          <w:lang w:val="en-US"/>
        </w:rPr>
        <w:t>, respectively)</w:t>
      </w:r>
      <w:r w:rsidR="001E57B8">
        <w:rPr>
          <w:lang w:val="en-US"/>
        </w:rPr>
        <w:t xml:space="preserve">. </w:t>
      </w:r>
      <w:r w:rsidR="00946995">
        <w:rPr>
          <w:lang w:val="en-US"/>
        </w:rPr>
        <w:t>A slightly higher</w:t>
      </w:r>
      <w:r w:rsidRPr="00D0278A" w:rsidR="001E57B8">
        <w:rPr>
          <w:lang w:val="en-US"/>
        </w:rPr>
        <w:t xml:space="preserve"> value than a month before was recorded</w:t>
      </w:r>
      <w:r w:rsidR="001E57B8">
        <w:rPr>
          <w:lang w:val="en-US"/>
        </w:rPr>
        <w:t xml:space="preserve"> </w:t>
      </w:r>
      <w:r w:rsidRPr="00D0278A" w:rsidR="001E57B8">
        <w:rPr>
          <w:lang w:val="en-US"/>
        </w:rPr>
        <w:t xml:space="preserve">for the evaluation </w:t>
      </w:r>
      <w:r w:rsidRPr="00813BA8" w:rsidR="00946995">
        <w:rPr>
          <w:lang w:val="en-US"/>
        </w:rPr>
        <w:t>of</w:t>
      </w:r>
      <w:r w:rsidR="00946995">
        <w:rPr>
          <w:lang w:val="en-US"/>
        </w:rPr>
        <w:t xml:space="preserve"> </w:t>
      </w:r>
      <w:r w:rsidRPr="00813BA8" w:rsidR="00946995">
        <w:rPr>
          <w:lang w:val="en-US"/>
        </w:rPr>
        <w:t xml:space="preserve">the </w:t>
      </w:r>
      <w:r w:rsidRPr="00E14F7C" w:rsidR="00946995">
        <w:rPr>
          <w:lang w:val="en-US"/>
        </w:rPr>
        <w:t xml:space="preserve">future </w:t>
      </w:r>
      <w:r w:rsidRPr="00813BA8" w:rsidR="00946995">
        <w:rPr>
          <w:lang w:val="en-US"/>
        </w:rPr>
        <w:t>economic situation</w:t>
      </w:r>
      <w:r w:rsidR="00946995">
        <w:rPr>
          <w:lang w:val="en-US"/>
        </w:rPr>
        <w:t xml:space="preserve"> of the country </w:t>
      </w:r>
      <w:r w:rsidR="001E57B8">
        <w:rPr>
          <w:lang w:val="en-US"/>
        </w:rPr>
        <w:t>(</w:t>
      </w:r>
      <w:r w:rsidR="00946995">
        <w:rPr>
          <w:lang w:val="en-US"/>
        </w:rPr>
        <w:t>in</w:t>
      </w:r>
      <w:r w:rsidR="001E57B8">
        <w:rPr>
          <w:lang w:val="en-US"/>
        </w:rPr>
        <w:t>crease</w:t>
      </w:r>
      <w:r w:rsidRPr="00D0278A" w:rsidR="001E57B8">
        <w:rPr>
          <w:lang w:val="en-US"/>
        </w:rPr>
        <w:t xml:space="preserve"> </w:t>
      </w:r>
      <w:r w:rsidR="001E57B8">
        <w:rPr>
          <w:lang w:val="en-US"/>
        </w:rPr>
        <w:t>by 0.</w:t>
      </w:r>
      <w:r w:rsidR="00946995">
        <w:rPr>
          <w:lang w:val="en-US"/>
        </w:rPr>
        <w:t>1</w:t>
      </w:r>
      <w:r w:rsidRPr="00D0278A" w:rsidR="001E57B8">
        <w:rPr>
          <w:lang w:val="en-US"/>
        </w:rPr>
        <w:t xml:space="preserve">). </w:t>
      </w:r>
    </w:p>
    <w:p w:rsidR="00D11DA3" w:rsidP="008D5C6A" w:rsidRDefault="00D11DA3" w14:paraId="6BD0E09B" w14:textId="30408780">
      <w:pPr>
        <w:pStyle w:val="Nagwek1"/>
        <w:spacing w:before="120" w:line="288" w:lineRule="auto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3D2D4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Ju</w:t>
      </w:r>
      <w:r w:rsidR="00495A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ly</w:t>
      </w:r>
      <w:r w:rsidR="0050413B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2025</w:t>
      </w:r>
      <w:r w:rsidRPr="00D11DA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, the value of current consumer confidence indicator</w:t>
      </w:r>
      <w:r w:rsidR="00001F5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has </w:t>
      </w:r>
      <w:r w:rsidR="00536CB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in</w:t>
      </w:r>
      <w:r w:rsidR="00AD6D2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creas</w:t>
      </w:r>
      <w:r w:rsidR="00001F5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ed </w:t>
      </w:r>
      <w:r w:rsidR="002C6A4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by</w:t>
      </w:r>
      <w:r w:rsidR="0071186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 </w:t>
      </w:r>
      <w:r w:rsidR="00536CB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3</w:t>
      </w:r>
      <w:r w:rsidR="00351D03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536CB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8</w:t>
      </w:r>
      <w:r w:rsidRPr="00D11DA3" w:rsidR="002C6A4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</w:p>
    <w:p w:rsidRPr="00E65AFE" w:rsidR="00E65AFE" w:rsidP="00E65AFE" w:rsidRDefault="00E65AFE" w14:paraId="1BE90040" w14:textId="77777777">
      <w:pPr>
        <w:spacing w:before="0"/>
        <w:rPr>
          <w:sz w:val="14"/>
          <w:lang w:val="en-US"/>
        </w:rPr>
      </w:pPr>
    </w:p>
    <w:p w:rsidRPr="001D2EBF" w:rsidR="00C074FD" w:rsidP="00E65AFE" w:rsidRDefault="00E715FF" w14:paraId="1B32E12E" w14:textId="6CBACD0C">
      <w:pPr>
        <w:pStyle w:val="Nagwek1"/>
        <w:spacing w:before="12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editId="4C14B614" wp14:anchorId="68CDBE67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s higher by 0.4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0713F" w:rsidR="00C35D8D" w:rsidP="00273134" w:rsidRDefault="00C35D8D" w14:paraId="5A08AC67" w14:textId="6A91683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351D03">
                              <w:rPr>
                                <w:lang w:val="en-US"/>
                              </w:rPr>
                              <w:t xml:space="preserve">is </w:t>
                            </w:r>
                            <w:r w:rsidR="001E57B8">
                              <w:rPr>
                                <w:lang w:val="en-US"/>
                              </w:rPr>
                              <w:t>higher</w:t>
                            </w:r>
                            <w:r w:rsidR="00351D03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AD6D2C">
                              <w:rPr>
                                <w:lang w:val="en-US"/>
                              </w:rPr>
                              <w:t>0</w:t>
                            </w:r>
                            <w:r w:rsidR="00351D03">
                              <w:rPr>
                                <w:lang w:val="en-US"/>
                              </w:rPr>
                              <w:t>.</w:t>
                            </w:r>
                            <w:r w:rsidR="00C50B99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compared to the previous month</w:t>
                            </w:r>
                          </w:p>
                          <w:p w:rsidRPr="0070713F" w:rsidR="00C35D8D" w:rsidP="00C074FD" w:rsidRDefault="00C35D8D" w14:paraId="19CAC449" w14:textId="777777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Pr="0070713F" w:rsidR="00C35D8D" w:rsidP="00C074FD" w:rsidRDefault="00C35D8D" w14:paraId="12D8E855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eading consumer confidence indicator is higher by 0.4 compared to the previous month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MJ+wEAANQ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" w14:anchorId="68CDBE67">
                <v:textbox>
                  <w:txbxContent>
                    <w:p w:rsidRPr="0070713F" w:rsidR="00C35D8D" w:rsidP="00273134" w:rsidRDefault="00C35D8D" w14:paraId="5A08AC67" w14:textId="6A91683D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351D03">
                        <w:rPr>
                          <w:lang w:val="en-US"/>
                        </w:rPr>
                        <w:t xml:space="preserve">is </w:t>
                      </w:r>
                      <w:r w:rsidR="001E57B8">
                        <w:rPr>
                          <w:lang w:val="en-US"/>
                        </w:rPr>
                        <w:t>higher</w:t>
                      </w:r>
                      <w:r w:rsidR="00351D03">
                        <w:rPr>
                          <w:lang w:val="en-US"/>
                        </w:rPr>
                        <w:t xml:space="preserve"> by </w:t>
                      </w:r>
                      <w:r w:rsidR="00AD6D2C">
                        <w:rPr>
                          <w:lang w:val="en-US"/>
                        </w:rPr>
                        <w:t>0</w:t>
                      </w:r>
                      <w:r w:rsidR="00351D03">
                        <w:rPr>
                          <w:lang w:val="en-US"/>
                        </w:rPr>
                        <w:t>.</w:t>
                      </w:r>
                      <w:r w:rsidR="00C50B99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compared to the previous month</w:t>
                      </w:r>
                    </w:p>
                    <w:p w:rsidRPr="0070713F" w:rsidR="00C35D8D" w:rsidP="00C074FD" w:rsidRDefault="00C35D8D" w14:paraId="19CAC449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Pr="0070713F" w:rsidR="00C35D8D" w:rsidP="00C074FD" w:rsidRDefault="00C35D8D" w14:paraId="12D8E855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D5C6A" w:rsidR="001D2EBF">
        <w:rPr>
          <w:lang w:val="en-US"/>
        </w:rPr>
        <w:t>Leading</w:t>
      </w:r>
      <w:r w:rsidRPr="008D5C6A" w:rsidR="00855AC3">
        <w:rPr>
          <w:lang w:val="en-US"/>
        </w:rPr>
        <w:t xml:space="preserve"> </w:t>
      </w:r>
      <w:r w:rsidRPr="001D2EBF" w:rsidR="001D2EBF">
        <w:rPr>
          <w:lang w:val="en-US"/>
        </w:rPr>
        <w:t>consumer confi</w:t>
      </w:r>
      <w:r w:rsidR="00431C11">
        <w:rPr>
          <w:lang w:val="en-US"/>
        </w:rPr>
        <w:t xml:space="preserve">dence indicator in </w:t>
      </w:r>
      <w:r w:rsidR="003D2D45">
        <w:rPr>
          <w:lang w:val="en-US"/>
        </w:rPr>
        <w:t>Ju</w:t>
      </w:r>
      <w:r w:rsidR="00495A84">
        <w:rPr>
          <w:lang w:val="en-US"/>
        </w:rPr>
        <w:t>ly</w:t>
      </w:r>
      <w:r w:rsidR="005D4745">
        <w:rPr>
          <w:lang w:val="en-US"/>
        </w:rPr>
        <w:t xml:space="preserve"> </w:t>
      </w:r>
      <w:r w:rsidR="00DD39CF">
        <w:rPr>
          <w:lang w:val="en-US"/>
        </w:rPr>
        <w:t>202</w:t>
      </w:r>
      <w:r w:rsidR="0050413B">
        <w:rPr>
          <w:lang w:val="en-US"/>
        </w:rPr>
        <w:t>6</w:t>
      </w:r>
    </w:p>
    <w:p w:rsidRPr="008D5C6A" w:rsidR="007E442A" w:rsidP="008D5C6A" w:rsidRDefault="007E442A" w14:paraId="09F55BC9" w14:textId="6FEED1C5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FD7B0E">
        <w:rPr>
          <w:lang w:val="en-US"/>
        </w:rPr>
        <w:t>improv</w:t>
      </w:r>
      <w:r w:rsidR="00C245DA">
        <w:rPr>
          <w:lang w:val="en-US"/>
        </w:rPr>
        <w:t>ed</w:t>
      </w:r>
      <w:r w:rsidRPr="008D5C6A" w:rsidR="00335FD4">
        <w:rPr>
          <w:lang w:val="en-US"/>
        </w:rPr>
        <w:t xml:space="preserve"> by </w:t>
      </w:r>
      <w:r w:rsidR="00AD6D2C">
        <w:rPr>
          <w:lang w:val="en-US"/>
        </w:rPr>
        <w:t>0</w:t>
      </w:r>
      <w:r w:rsidR="00351D03">
        <w:rPr>
          <w:lang w:val="en-US"/>
        </w:rPr>
        <w:t>.</w:t>
      </w:r>
      <w:r w:rsidR="00C50B99">
        <w:rPr>
          <w:lang w:val="en-US"/>
        </w:rPr>
        <w:t>4</w:t>
      </w:r>
      <w:r w:rsidRPr="008D5C6A" w:rsidR="00335FD4">
        <w:rPr>
          <w:lang w:val="en-US"/>
        </w:rPr>
        <w:t xml:space="preserve"> </w:t>
      </w:r>
      <w:r w:rsidRPr="008D5C6A">
        <w:rPr>
          <w:lang w:val="en-US"/>
        </w:rPr>
        <w:t>in relation to the previous mont</w:t>
      </w:r>
      <w:r w:rsidR="00DA0CD5">
        <w:rPr>
          <w:lang w:val="en-US"/>
        </w:rPr>
        <w:t xml:space="preserve">h, and was at the </w:t>
      </w:r>
      <w:r w:rsidR="00B32007">
        <w:rPr>
          <w:lang w:val="en-US"/>
        </w:rPr>
        <w:t>level of minus</w:t>
      </w:r>
      <w:r w:rsidR="00EE7834">
        <w:rPr>
          <w:lang w:val="en-US"/>
        </w:rPr>
        <w:t xml:space="preserve"> </w:t>
      </w:r>
      <w:r w:rsidR="00AD6D2C">
        <w:rPr>
          <w:lang w:val="en-US"/>
        </w:rPr>
        <w:t>7</w:t>
      </w:r>
      <w:r w:rsidR="000D620A">
        <w:rPr>
          <w:lang w:val="en-US"/>
        </w:rPr>
        <w:t>.</w:t>
      </w:r>
      <w:r w:rsidR="00C50B99">
        <w:rPr>
          <w:lang w:val="en-US"/>
        </w:rPr>
        <w:t>3</w:t>
      </w:r>
      <w:r w:rsidRPr="007957F5" w:rsidR="007D08EE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:rsidR="00BA57E8" w:rsidP="00BA57E8" w:rsidRDefault="00BA57E8" w14:paraId="23DE3D6A" w14:textId="2F267817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>crease in the value of the indicator was influenced by the evaluations of the</w:t>
      </w:r>
      <w:r>
        <w:rPr>
          <w:lang w:val="en-US"/>
        </w:rPr>
        <w:t xml:space="preserve"> </w:t>
      </w:r>
      <w:r w:rsidRPr="007E6E49">
        <w:rPr>
          <w:lang w:val="en-US"/>
        </w:rPr>
        <w:t>possibil</w:t>
      </w:r>
      <w:r>
        <w:rPr>
          <w:lang w:val="en-US"/>
        </w:rPr>
        <w:t xml:space="preserve">ity of future money saving and </w:t>
      </w:r>
      <w:r w:rsidRPr="007E6E49">
        <w:rPr>
          <w:lang w:val="en-US"/>
        </w:rPr>
        <w:t>the future economic situation of the country</w:t>
      </w:r>
      <w:r>
        <w:rPr>
          <w:lang w:val="en-US"/>
        </w:rPr>
        <w:t xml:space="preserve"> (in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>
        <w:rPr>
          <w:lang w:val="en-US"/>
        </w:rPr>
        <w:t>by 4.0 and 0.1</w:t>
      </w:r>
      <w:r w:rsidRPr="00813BA8">
        <w:rPr>
          <w:lang w:val="en-US"/>
        </w:rPr>
        <w:t>, respectively</w:t>
      </w:r>
      <w:r>
        <w:rPr>
          <w:lang w:val="en-US"/>
        </w:rPr>
        <w:t xml:space="preserve">). Worse </w:t>
      </w:r>
      <w:r w:rsidRPr="007E6E49">
        <w:rPr>
          <w:lang w:val="en-US"/>
        </w:rPr>
        <w:t>evaluat</w:t>
      </w:r>
      <w:r>
        <w:rPr>
          <w:lang w:val="en-US"/>
        </w:rPr>
        <w:t xml:space="preserve">ions </w:t>
      </w:r>
      <w:r w:rsidRPr="007E6E49">
        <w:rPr>
          <w:lang w:val="en-US"/>
        </w:rPr>
        <w:t>than a month before</w:t>
      </w:r>
      <w:r>
        <w:rPr>
          <w:lang w:val="en-US"/>
        </w:rPr>
        <w:t xml:space="preserve"> were</w:t>
      </w:r>
      <w:r w:rsidRPr="007E6E49">
        <w:rPr>
          <w:lang w:val="en-US"/>
        </w:rPr>
        <w:t xml:space="preserve"> recorded for </w:t>
      </w:r>
      <w:r>
        <w:rPr>
          <w:lang w:val="en-US"/>
        </w:rPr>
        <w:t>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unem</w:t>
      </w:r>
      <w:r w:rsidRPr="007E6E49">
        <w:rPr>
          <w:lang w:val="en-US"/>
        </w:rPr>
        <w:t>ployment</w:t>
      </w:r>
      <w:r>
        <w:rPr>
          <w:lang w:val="en-US"/>
        </w:rPr>
        <w:t xml:space="preserve"> </w:t>
      </w:r>
      <w:r w:rsidRPr="007E6E49">
        <w:rPr>
          <w:lang w:val="en-US"/>
        </w:rPr>
        <w:t xml:space="preserve">and </w:t>
      </w:r>
      <w:r>
        <w:rPr>
          <w:lang w:val="en-US"/>
        </w:rPr>
        <w:t xml:space="preserve">future </w:t>
      </w:r>
      <w:r w:rsidRPr="007E6E49">
        <w:rPr>
          <w:lang w:val="en-US"/>
        </w:rPr>
        <w:t xml:space="preserve">financial situation of a household </w:t>
      </w:r>
      <w:r>
        <w:rPr>
          <w:lang w:val="en-US"/>
        </w:rPr>
        <w:t xml:space="preserve">(decreases by </w:t>
      </w:r>
      <w:r>
        <w:rPr>
          <w:bCs/>
          <w:lang w:val="en-US"/>
        </w:rPr>
        <w:t xml:space="preserve">1.4 and 0.8, </w:t>
      </w:r>
      <w:r w:rsidRPr="007E6E49">
        <w:rPr>
          <w:lang w:val="en-US"/>
        </w:rPr>
        <w:t>respectively).</w:t>
      </w:r>
    </w:p>
    <w:p w:rsidR="00DD39CF" w:rsidP="007957F5" w:rsidRDefault="007E442A" w14:paraId="2B666618" w14:textId="3609AD7D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3D2D45">
        <w:rPr>
          <w:lang w:val="en-US"/>
        </w:rPr>
        <w:t>Ju</w:t>
      </w:r>
      <w:r w:rsidR="00495A84">
        <w:rPr>
          <w:lang w:val="en-US"/>
        </w:rPr>
        <w:t>ly</w:t>
      </w:r>
      <w:r w:rsidRPr="008D5C6A">
        <w:rPr>
          <w:lang w:val="en-US"/>
        </w:rPr>
        <w:t xml:space="preserve"> this year leading consumer confidence indi</w:t>
      </w:r>
      <w:r w:rsidRPr="008D5C6A" w:rsidR="00E96C00">
        <w:rPr>
          <w:lang w:val="en-US"/>
        </w:rPr>
        <w:t xml:space="preserve">cator </w:t>
      </w:r>
      <w:r w:rsidR="00536CB4">
        <w:rPr>
          <w:lang w:val="en-US"/>
        </w:rPr>
        <w:t>in</w:t>
      </w:r>
      <w:r w:rsidR="00AD6D2C">
        <w:rPr>
          <w:lang w:val="en-US"/>
        </w:rPr>
        <w:t>creased</w:t>
      </w:r>
      <w:r w:rsidRPr="008D5C6A" w:rsidR="00E96C00">
        <w:rPr>
          <w:lang w:val="en-US"/>
        </w:rPr>
        <w:t xml:space="preserve"> by </w:t>
      </w:r>
      <w:r w:rsidR="00536CB4">
        <w:rPr>
          <w:lang w:val="en-US"/>
        </w:rPr>
        <w:t>0</w:t>
      </w:r>
      <w:r w:rsidR="00351D03">
        <w:rPr>
          <w:lang w:val="en-US"/>
        </w:rPr>
        <w:t>.</w:t>
      </w:r>
      <w:r w:rsidR="00536CB4">
        <w:rPr>
          <w:lang w:val="en-US"/>
        </w:rPr>
        <w:t>4</w:t>
      </w:r>
      <w:r w:rsidRPr="008D5C6A">
        <w:rPr>
          <w:lang w:val="en-US"/>
        </w:rPr>
        <w:t xml:space="preserve"> </w:t>
      </w:r>
      <w:r w:rsidR="00804592">
        <w:rPr>
          <w:lang w:val="en-US"/>
        </w:rPr>
        <w:t>compared to the same month in</w:t>
      </w:r>
      <w:r w:rsidR="002A5AB9">
        <w:rPr>
          <w:lang w:val="en-US"/>
        </w:rPr>
        <w:t xml:space="preserve"> 202</w:t>
      </w:r>
      <w:r w:rsidR="0050413B">
        <w:rPr>
          <w:lang w:val="en-US"/>
        </w:rPr>
        <w:t>5</w:t>
      </w:r>
      <w:r w:rsidRPr="008D5C6A">
        <w:rPr>
          <w:lang w:val="en-US"/>
        </w:rPr>
        <w:t>.</w:t>
      </w:r>
    </w:p>
    <w:p w:rsidR="00DC2455" w:rsidP="00E65AFE" w:rsidRDefault="00DC2455" w14:paraId="0B7B3DD7" w14:textId="77777777">
      <w:pPr>
        <w:rPr>
          <w:lang w:val="en-US"/>
        </w:rPr>
      </w:pPr>
    </w:p>
    <w:p w:rsidR="00FA0206" w:rsidP="00E65AFE" w:rsidRDefault="00207758" w14:paraId="492B2787" w14:textId="1DF8C96C">
      <w:pPr>
        <w:spacing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Pr="002C6D0F" w:rsidR="009620CA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:rsidR="0058527C" w:rsidP="00E65AFE" w:rsidRDefault="0058527C" w14:paraId="1EBB813A" w14:textId="77777777">
      <w:pPr>
        <w:spacing w:after="0"/>
        <w:rPr>
          <w:rFonts w:ascii="Fira Sans SemiBold" w:hAnsi="Fira Sans SemiBold"/>
          <w:color w:val="001D77"/>
          <w:lang w:val="en-US"/>
        </w:rPr>
      </w:pPr>
    </w:p>
    <w:p w:rsidRPr="002D6DAB" w:rsidR="00355549" w:rsidP="00E65AFE" w:rsidRDefault="00355549" w14:paraId="474D8EAC" w14:textId="77777777">
      <w:pPr>
        <w:spacing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Pr="00FA5128" w:rsidR="00351316" w:rsidTr="007249B2" w14:paraId="48F09E4C" w14:textId="77777777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:rsidRPr="007249B2" w:rsidR="00351316" w:rsidP="00A201E6" w:rsidRDefault="00B5609E" w14:paraId="7D6EECAB" w14:textId="77777777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:rsidRPr="007249B2" w:rsidR="00351316" w:rsidP="00A201E6" w:rsidRDefault="00B5609E" w14:paraId="237A694A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Pr="007249B2" w:rsidR="00351316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:rsidRPr="007249B2" w:rsidR="00351316" w:rsidP="00A201E6" w:rsidRDefault="00784860" w14:paraId="2A25F774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Pr="007249B2" w:rsidR="00351316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:rsidRPr="007249B2" w:rsidR="00351316" w:rsidP="00A201E6" w:rsidRDefault="00784860" w14:paraId="0D92E021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:rsidRPr="007249B2" w:rsidR="00351316" w:rsidP="00A201E6" w:rsidRDefault="00784860" w14:paraId="56AD144C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 w:rsidR="002168D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Pr="007249B2" w:rsidR="002168D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Pr="007249B2" w:rsidR="00C5701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Pr="00B36753" w:rsidR="00E37334" w:rsidTr="007249B2" w14:paraId="743A0E48" w14:textId="77777777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:rsidRPr="007249B2" w:rsidR="00E37334" w:rsidP="00A201E6" w:rsidRDefault="00E37334" w14:paraId="51F598A8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</w:rPr>
            </w:pPr>
          </w:p>
          <w:p w:rsidRPr="007249B2" w:rsidR="00E37334" w:rsidP="00A201E6" w:rsidRDefault="00E37334" w14:paraId="55EE5712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</w:rPr>
            </w:pPr>
          </w:p>
          <w:p w:rsidRPr="007249B2" w:rsidR="00E37334" w:rsidP="00A201E6" w:rsidRDefault="00E37334" w14:paraId="338F38EA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</w:rPr>
            </w:pPr>
          </w:p>
          <w:p w:rsidRPr="007249B2" w:rsidR="00E37334" w:rsidP="00A201E6" w:rsidRDefault="00EC24AD" w14:paraId="188727A7" w14:textId="65E1E5A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Pr="007249B2" w:rsidR="00BB290B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Pr="007249B2" w:rsidR="007B1A0C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:rsidRPr="007249B2" w:rsidR="00E37334" w:rsidP="00EC24AD" w:rsidRDefault="007249B2" w14:paraId="1408DF74" w14:textId="2DFF729B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Pr="007249B2" w:rsidR="00EC24AD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:rsidRPr="007249B2" w:rsidR="00E37334" w:rsidP="00A201E6" w:rsidRDefault="00B5609E" w14:paraId="337117F1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Pr="007249B2" w:rsidR="00B36753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:rsidRPr="007249B2" w:rsidR="00E37334" w:rsidP="00A201E6" w:rsidRDefault="00B5609E" w14:paraId="14B0583D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:rsidRPr="007249B2" w:rsidR="00E37334" w:rsidP="00A201E6" w:rsidRDefault="00B5609E" w14:paraId="4C35CDEA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:rsidRPr="007249B2" w:rsidR="00E37334" w:rsidP="00A201E6" w:rsidRDefault="00B5609E" w14:paraId="472954DC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:rsidRPr="007249B2" w:rsidR="00E37334" w:rsidP="00A201E6" w:rsidRDefault="00E37334" w14:paraId="17A9675F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Pr="007249B2" w:rsidR="00E37334" w:rsidP="00A201E6" w:rsidRDefault="00E37334" w14:paraId="58EF6D1E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Pr="00B36753" w:rsidR="00E37334" w:rsidTr="007249B2" w14:paraId="4C2BC934" w14:textId="77777777">
        <w:trPr>
          <w:trHeight w:val="20"/>
        </w:trPr>
        <w:tc>
          <w:tcPr>
            <w:tcW w:w="1478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7249B2" w:rsidR="00E37334" w:rsidP="00A201E6" w:rsidRDefault="00E37334" w14:paraId="7242E00E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0A9A7BB1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6387D97D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6DAF8658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01C1DA6E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color="212492" w:sz="12" w:space="0"/>
            </w:tcBorders>
            <w:vAlign w:val="center"/>
          </w:tcPr>
          <w:p w:rsidRPr="007249B2" w:rsidR="00E37334" w:rsidP="007249B2" w:rsidRDefault="00E37334" w14:paraId="04E55634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color="212492" w:sz="12" w:space="0"/>
            </w:tcBorders>
            <w:vAlign w:val="center"/>
          </w:tcPr>
          <w:p w:rsidRPr="007249B2" w:rsidR="00E37334" w:rsidP="00A201E6" w:rsidRDefault="00E37334" w14:paraId="6D28AAC2" w14:textId="77777777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Pr="00C35D8D" w:rsidR="00E37334" w:rsidTr="007249B2" w14:paraId="6DD622B4" w14:textId="77777777">
        <w:trPr>
          <w:trHeight w:val="114"/>
        </w:trPr>
        <w:tc>
          <w:tcPr>
            <w:tcW w:w="1478" w:type="dxa"/>
            <w:gridSpan w:val="2"/>
            <w:tcBorders>
              <w:top w:val="single" w:color="212492" w:sz="12" w:space="0"/>
              <w:bottom w:val="nil"/>
            </w:tcBorders>
            <w:vAlign w:val="center"/>
          </w:tcPr>
          <w:p w:rsidRPr="007249B2" w:rsidR="00E37334" w:rsidP="00A201E6" w:rsidRDefault="00E37334" w14:paraId="46D2C0CF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7249B2" w:rsidR="00E37334" w:rsidP="007249B2" w:rsidRDefault="003368CA" w14:paraId="1E3B94C7" w14:textId="0C0A8389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B94C19">
              <w:rPr>
                <w:rFonts w:cs="Arial"/>
                <w:color w:val="000000" w:themeColor="text1"/>
                <w:szCs w:val="19"/>
                <w:lang w:val="en-US"/>
              </w:rPr>
              <w:t xml:space="preserve"> </w:t>
            </w:r>
          </w:p>
        </w:tc>
        <w:tc>
          <w:tcPr>
            <w:tcW w:w="1232" w:type="dxa"/>
            <w:tcBorders>
              <w:top w:val="single" w:color="212492" w:sz="12" w:space="0"/>
              <w:bottom w:val="nil"/>
            </w:tcBorders>
            <w:vAlign w:val="center"/>
          </w:tcPr>
          <w:p w:rsidRPr="007249B2" w:rsidR="00E37334" w:rsidP="007249B2" w:rsidRDefault="00E37334" w14:paraId="6EC74605" w14:textId="77777777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Pr="00FA5128" w:rsidR="00E37334" w:rsidTr="007249B2" w14:paraId="6F982240" w14:textId="77777777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color="001D77" w:sz="4" w:space="0"/>
            </w:tcBorders>
            <w:vAlign w:val="center"/>
          </w:tcPr>
          <w:p w:rsidRPr="007249B2" w:rsidR="00E37334" w:rsidP="00A201E6" w:rsidRDefault="00E37334" w14:paraId="4AFE3B04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color="212492" w:sz="4" w:space="0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E37334" w14:paraId="162AEA63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E37334" w14:paraId="076E9AF4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B5609E" w14:paraId="393B44F4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E37334" w14:paraId="31D114F7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7249B2" w:rsidR="00E37334" w:rsidP="007249B2" w:rsidRDefault="00E37334" w14:paraId="3D1E16C8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color="001D77" w:sz="4" w:space="0"/>
            </w:tcBorders>
            <w:vAlign w:val="center"/>
          </w:tcPr>
          <w:p w:rsidRPr="007249B2" w:rsidR="00E37334" w:rsidP="007249B2" w:rsidRDefault="00E37334" w14:paraId="465CC255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5357E1" w:rsidTr="007249B2" w14:paraId="61E8E9B9" w14:textId="77777777">
        <w:trPr>
          <w:trHeight w:val="28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A201E6" w:rsidRDefault="005357E1" w14:paraId="0D1DAB0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4635CC6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18EF8E7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39395F8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6912478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7D50156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357E1" w:rsidP="007249B2" w:rsidRDefault="005357E1" w14:paraId="04523C8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Pr="00FA5128" w:rsidR="004E61ED" w:rsidTr="007249B2" w14:paraId="46A2CEB3" w14:textId="77777777">
        <w:trPr>
          <w:trHeight w:val="28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A201E6" w:rsidRDefault="005357E1" w14:paraId="3F5B408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2AC6C76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26DD27F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0D521AC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21D8F53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1B43308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357E1" w:rsidP="007249B2" w:rsidRDefault="005357E1" w14:paraId="7BAA12D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Pr="00FA5128" w:rsidR="005357E1" w:rsidTr="007249B2" w14:paraId="115D16BF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A201E6" w:rsidRDefault="005357E1" w14:paraId="6EE0933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387BF42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06515F5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7AC3862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39FDDE6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357E1" w:rsidP="007249B2" w:rsidRDefault="005357E1" w14:paraId="5B491E3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357E1" w:rsidP="007249B2" w:rsidRDefault="005357E1" w14:paraId="1F18B17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Pr="00FA5128" w:rsidR="00434891" w:rsidTr="007249B2" w14:paraId="3E170835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A201E6" w:rsidRDefault="00434891" w14:paraId="3B3E622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6349021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02E1C02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2994D6C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4DFF945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434891" w:rsidP="007249B2" w:rsidRDefault="00393F64" w14:paraId="60EB93F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34891" w:rsidP="007249B2" w:rsidRDefault="00393F64" w14:paraId="489959C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Pr="00FA5128" w:rsidR="001D4E28" w:rsidTr="007249B2" w14:paraId="52D1A3E1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A201E6" w:rsidRDefault="001D4E28" w14:paraId="14A2A0F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3E05D0B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0023C92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77E9A9F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5A2B95F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1D4E28" w:rsidP="007249B2" w:rsidRDefault="004414F9" w14:paraId="5526315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1D4E28" w:rsidP="007249B2" w:rsidRDefault="004414F9" w14:paraId="353F274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Pr="007249B2" w:rsidR="00B36753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Pr="00FA5128" w:rsidR="0065118E" w:rsidTr="007249B2" w14:paraId="35370220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A201E6" w:rsidRDefault="0065118E" w14:paraId="01A52F42" w14:textId="0531A92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39129985" w14:textId="1E187F3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1998530B" w14:textId="2CD4648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03B69621" w14:textId="6B214DD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0EAA2E42" w14:textId="77B3C67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65118E" w:rsidP="007249B2" w:rsidRDefault="00941C24" w14:paraId="31BD4B48" w14:textId="46D16DD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65118E" w:rsidP="007249B2" w:rsidRDefault="00941C24" w14:paraId="45FDD090" w14:textId="6B709EC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Pr="00FA5128" w:rsidR="00551C3E" w:rsidTr="007249B2" w14:paraId="7968B86D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551C3E" w:rsidRDefault="00551C3E" w14:paraId="02BFA6AD" w14:textId="4178369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0D69E868" w14:textId="62FEF8F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3305A20B" w14:textId="086CFD0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7A265CAE" w14:textId="65ADC7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2CBE7380" w14:textId="4BD607D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551C3E" w:rsidP="007249B2" w:rsidRDefault="00551C3E" w14:paraId="2161CBBF" w14:textId="4EB49B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551C3E" w:rsidP="007249B2" w:rsidRDefault="00551C3E" w14:paraId="3FD2147C" w14:textId="461D398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Pr="00FA5128" w:rsidR="00AD0E9B" w:rsidTr="007249B2" w14:paraId="75033B80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66075386" w14:textId="1F3D581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421C1A04" w14:textId="2CC107C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4B1ED93A" w14:textId="15290BD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798074BC" w14:textId="63F5F34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500B5B5D" w14:textId="5173A76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7249B2" w:rsidR="00AD0E9B" w:rsidP="00AD0E9B" w:rsidRDefault="00AD0E9B" w14:paraId="5EBCDD6B" w14:textId="20DCE9D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AD0E9B" w:rsidP="00AD0E9B" w:rsidRDefault="00AD0E9B" w14:paraId="0E873B86" w14:textId="5A0BA2B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Pr="00FA5128" w:rsidR="00465B84" w:rsidTr="007249B2" w14:paraId="50A362F5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465B84" w:rsidP="00465B84" w:rsidRDefault="00465B84" w14:paraId="666A9886" w14:textId="26472B3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465B84" w:rsidP="00465B84" w:rsidRDefault="00465B84" w14:paraId="226A2A44" w14:textId="6185AFC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465B84" w:rsidP="00465B84" w:rsidRDefault="00465B84" w14:paraId="5DE44785" w14:textId="6F71942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465B84" w:rsidP="00465B84" w:rsidRDefault="00465B84" w14:paraId="1998AAD6" w14:textId="363A372D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465B84" w:rsidP="00465B84" w:rsidRDefault="00465B84" w14:paraId="10DE8E57" w14:textId="1CB8954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465B84" w:rsidP="00465B84" w:rsidRDefault="00465B84" w14:paraId="450754BB" w14:textId="079AAB9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="00465B84" w:rsidP="00465B84" w:rsidRDefault="00465B84" w14:paraId="454A5B75" w14:textId="07D916F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Pr="00FA5128" w:rsidR="003C05CB" w:rsidTr="007249B2" w14:paraId="7B0F8783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3C05CB" w:rsidP="003C05CB" w:rsidRDefault="003C05CB" w14:paraId="6022B129" w14:textId="65FEB99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3C05CB" w:rsidP="003C05CB" w:rsidRDefault="003C05CB" w14:paraId="2DF35B2C" w14:textId="2C99651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3C05CB" w:rsidP="003C05CB" w:rsidRDefault="003C05CB" w14:paraId="6BFD6253" w14:textId="1111997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3C05CB" w:rsidP="003C05CB" w:rsidRDefault="003C05CB" w14:paraId="72B204F5" w14:textId="602578A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-25.9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3C05CB" w:rsidP="003C05CB" w:rsidRDefault="003C05CB" w14:paraId="3275201E" w14:textId="3601B37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3C05CB" w:rsidP="003C05CB" w:rsidRDefault="003C05CB" w14:paraId="525DF524" w14:textId="2A156F0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="003C05CB" w:rsidP="003C05CB" w:rsidRDefault="003C05CB" w14:paraId="79924289" w14:textId="3FFF0D5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Pr="00FA5128" w:rsidR="00AF258C" w:rsidTr="007249B2" w14:paraId="62A9AD2F" w14:textId="77777777">
        <w:trPr>
          <w:trHeight w:val="62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AF258C" w:rsidP="00AF258C" w:rsidRDefault="00AF258C" w14:paraId="0390972B" w14:textId="77C00BE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AF258C" w:rsidP="008E2FA6" w:rsidRDefault="00AF258C" w14:paraId="5D040BEF" w14:textId="0F6C150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AF258C" w:rsidP="008E2FA6" w:rsidRDefault="00AF258C" w14:paraId="7F4ABC51" w14:textId="3215852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AF258C" w:rsidP="008E2FA6" w:rsidRDefault="00AF258C" w14:paraId="7127703A" w14:textId="0935C10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AF258C" w:rsidP="008E2FA6" w:rsidRDefault="00AF258C" w14:paraId="11094434" w14:textId="1C6D3C5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AF258C" w:rsidP="008E2FA6" w:rsidRDefault="00AF258C" w14:paraId="2B8A3E5B" w14:textId="20DE9D2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="00AF258C" w:rsidP="008E2FA6" w:rsidRDefault="00AF258C" w14:paraId="7186FD20" w14:textId="0941E4B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5</w:t>
            </w:r>
          </w:p>
        </w:tc>
      </w:tr>
      <w:tr w:rsidRPr="00FA5128" w:rsidR="00465B84" w:rsidTr="007249B2" w14:paraId="2EDA85CC" w14:textId="77777777">
        <w:trPr>
          <w:trHeight w:val="124"/>
        </w:trPr>
        <w:tc>
          <w:tcPr>
            <w:tcW w:w="1478" w:type="dxa"/>
            <w:gridSpan w:val="2"/>
            <w:tcBorders>
              <w:top w:val="single" w:color="001D77" w:sz="4" w:space="0"/>
              <w:left w:val="nil"/>
              <w:right w:val="nil"/>
            </w:tcBorders>
            <w:vAlign w:val="bottom"/>
          </w:tcPr>
          <w:p w:rsidRPr="007249B2" w:rsidR="00465B84" w:rsidP="00465B84" w:rsidRDefault="00465B84" w14:paraId="4F88E29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65B84" w:rsidP="00465B84" w:rsidRDefault="00465B84" w14:paraId="51691A9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7249B2" w:rsidR="00465B84" w:rsidP="00465B84" w:rsidRDefault="00465B84" w14:paraId="50378891" w14:textId="122F59D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65B84" w:rsidP="00465B84" w:rsidRDefault="00465B84" w14:paraId="7D7F06B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65B84" w:rsidP="00465B84" w:rsidRDefault="00465B84" w14:paraId="0D31140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8900F5" w:rsidTr="007249B2" w14:paraId="2D07000F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900F5" w:rsidP="008900F5" w:rsidRDefault="00687294" w14:paraId="6CD05323" w14:textId="3B02D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8900F5" w:rsidP="008900F5" w:rsidRDefault="008900F5" w14:paraId="0F12458D" w14:textId="50FE422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00F5" w:rsidP="008900F5" w:rsidRDefault="008900F5" w14:paraId="4B02F1FC" w14:textId="01E9D62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00F5" w:rsidP="008900F5" w:rsidRDefault="008900F5" w14:paraId="4B0A407D" w14:textId="1105A58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-2.7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00F5" w:rsidP="008900F5" w:rsidRDefault="008900F5" w14:paraId="6358E37C" w14:textId="23E9678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00F5" w:rsidP="008900F5" w:rsidRDefault="008900F5" w14:paraId="641BF159" w14:textId="07E18E9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00F5" w:rsidP="008900F5" w:rsidRDefault="008900F5" w14:paraId="1F06D35A" w14:textId="7828583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900F5" w:rsidP="008900F5" w:rsidRDefault="008900F5" w14:paraId="63E6EC60" w14:textId="48EBC0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Pr="00FA5128" w:rsidR="00AF258C" w:rsidTr="007249B2" w14:paraId="7DBE3B33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F258C" w:rsidP="00AF258C" w:rsidRDefault="00AF258C" w14:paraId="1753A4FD" w14:textId="0164E19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AF258C" w:rsidP="00AF258C" w:rsidRDefault="00AF258C" w14:paraId="7EED2B3D" w14:textId="2D613C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F258C" w:rsidP="00AF258C" w:rsidRDefault="00AF258C" w14:paraId="6BA0BF3D" w14:textId="316827C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F258C" w:rsidP="00AF258C" w:rsidRDefault="00AF258C" w14:paraId="10D57F93" w14:textId="1C8A802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-3.3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F258C" w:rsidP="00AF258C" w:rsidRDefault="00AF258C" w14:paraId="698BD9FB" w14:textId="6D2CFD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F258C" w:rsidP="00AF258C" w:rsidRDefault="00AF258C" w14:paraId="35365923" w14:textId="607B6A7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F258C" w:rsidP="00AF258C" w:rsidRDefault="00AF258C" w14:paraId="01065D39" w14:textId="3BB96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-3.5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F258C" w:rsidP="00AF258C" w:rsidRDefault="00AF258C" w14:paraId="6C330E73" w14:textId="7DFF042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Pr="00FA5128" w:rsidR="00A25BC9" w:rsidTr="007249B2" w14:paraId="090B4804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25BC9" w:rsidP="00A25BC9" w:rsidRDefault="00A25BC9" w14:paraId="2739E8C6" w14:textId="29EC5A5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A25BC9" w:rsidP="00A25BC9" w:rsidRDefault="00A25BC9" w14:paraId="73A3BAF5" w14:textId="6B53B05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25BC9" w:rsidP="00A25BC9" w:rsidRDefault="00A25BC9" w14:paraId="6B4850B2" w14:textId="625836E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25BC9" w:rsidP="00A25BC9" w:rsidRDefault="00A25BC9" w14:paraId="504CBB11" w14:textId="1494C71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25BC9" w:rsidP="00A25BC9" w:rsidRDefault="00A25BC9" w14:paraId="2AB16580" w14:textId="4689C60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25BC9" w:rsidP="00A25BC9" w:rsidRDefault="00A25BC9" w14:paraId="728FAFAC" w14:textId="520B4C4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25BC9" w:rsidP="00A25BC9" w:rsidRDefault="00A25BC9" w14:paraId="0D5340F7" w14:textId="4741069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-3.6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25BC9" w:rsidP="00A25BC9" w:rsidRDefault="00A25BC9" w14:paraId="4DEFF15C" w14:textId="03C86EC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Pr="00FA5128" w:rsidR="0028770A" w:rsidTr="007249B2" w14:paraId="3A08710E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8770A" w:rsidP="0028770A" w:rsidRDefault="0028770A" w14:paraId="4A7A588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28770A" w:rsidP="0028770A" w:rsidRDefault="0028770A" w14:paraId="52A417DA" w14:textId="43C8AB1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8770A" w:rsidP="0028770A" w:rsidRDefault="0028770A" w14:paraId="7C33DEFB" w14:textId="3A46469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8770A" w:rsidP="0028770A" w:rsidRDefault="0028770A" w14:paraId="6CFE4CC0" w14:textId="0EF20E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-4.2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8770A" w:rsidP="0028770A" w:rsidRDefault="0028770A" w14:paraId="72D34E78" w14:textId="4268037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8770A" w:rsidP="0028770A" w:rsidRDefault="0028770A" w14:paraId="2F764103" w14:textId="0FAE10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8770A" w:rsidP="0028770A" w:rsidRDefault="0028770A" w14:paraId="66A8EDD3" w14:textId="0DDA654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-3.4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8770A" w:rsidP="0028770A" w:rsidRDefault="0028770A" w14:paraId="79B89A68" w14:textId="563A52D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</w:tr>
      <w:tr w:rsidRPr="00FA5128" w:rsidR="00465B84" w:rsidTr="007249B2" w14:paraId="483D1513" w14:textId="77777777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:rsidRPr="007249B2" w:rsidR="00465B84" w:rsidP="00465B84" w:rsidRDefault="00465B84" w14:paraId="357EDB4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65B84" w:rsidP="00465B84" w:rsidRDefault="00465B84" w14:paraId="5EAF628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65B84" w:rsidP="00465B84" w:rsidRDefault="00465B84" w14:paraId="0962A05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65B84" w:rsidP="00465B84" w:rsidRDefault="00465B84" w14:paraId="27AD18C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65B84" w:rsidP="00465B84" w:rsidRDefault="00465B84" w14:paraId="369C132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65B84" w:rsidP="00465B84" w:rsidRDefault="00465B84" w14:paraId="1C96E9D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249B2" w:rsidR="00465B84" w:rsidP="00465B84" w:rsidRDefault="00465B84" w14:paraId="649521C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155F9F" w:rsidR="00D97855" w:rsidTr="007249B2" w14:paraId="72D6476D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D97855" w:rsidP="00D97855" w:rsidRDefault="004500AD" w14:paraId="2ADAC30A" w14:textId="6FE3DE1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97855" w:rsidP="00D97855" w:rsidRDefault="00D97855" w14:paraId="25791EB7" w14:textId="474D58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97855" w:rsidP="00D97855" w:rsidRDefault="00D97855" w14:paraId="329C2248" w14:textId="7FB122A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97855" w:rsidP="00D97855" w:rsidRDefault="00D97855" w14:paraId="2ADBE8CB" w14:textId="0BC90B5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-1.2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97855" w:rsidP="00D97855" w:rsidRDefault="00D97855" w14:paraId="517E75E8" w14:textId="3D5E755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97855" w:rsidP="00D97855" w:rsidRDefault="00D97855" w14:paraId="7B7E2E07" w14:textId="77AD090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97855" w:rsidP="00D97855" w:rsidRDefault="00D97855" w14:paraId="32B8C033" w14:textId="6A8BA68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D97855" w:rsidP="00D97855" w:rsidRDefault="00D97855" w14:paraId="74B22F87" w14:textId="57F86E4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-9.3</w:t>
            </w:r>
          </w:p>
        </w:tc>
      </w:tr>
      <w:tr w:rsidRPr="00155F9F" w:rsidR="006A3241" w:rsidTr="007249B2" w14:paraId="577DBB6B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A3241" w:rsidP="006A3241" w:rsidRDefault="006A3241" w14:paraId="7F62198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A3241" w:rsidP="006A3241" w:rsidRDefault="006A3241" w14:paraId="71796917" w14:textId="20D868C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A3241" w:rsidP="006A3241" w:rsidRDefault="006A3241" w14:paraId="59C181AD" w14:textId="52DE70D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A3241" w:rsidP="006A3241" w:rsidRDefault="006A3241" w14:paraId="6F98C075" w14:textId="1F59CA7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A3241" w:rsidP="006A3241" w:rsidRDefault="006A3241" w14:paraId="521C36F3" w14:textId="760B0DB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A3241" w:rsidP="006A3241" w:rsidRDefault="006A3241" w14:paraId="1F74D83A" w14:textId="3C81C8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A3241" w:rsidP="006A3241" w:rsidRDefault="006A3241" w14:paraId="6097FBA4" w14:textId="0A79E3D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-10.7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6A3241" w:rsidP="006A3241" w:rsidRDefault="006A3241" w14:paraId="419DA2DC" w14:textId="5EDDD53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Pr="00155F9F" w:rsidR="00A9688C" w:rsidTr="007249B2" w14:paraId="35F6A0CB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9688C" w:rsidP="00A9688C" w:rsidRDefault="00A9688C" w14:paraId="206DEA8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9688C" w:rsidP="00A9688C" w:rsidRDefault="00A9688C" w14:paraId="33CA69F3" w14:textId="65F96E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9688C" w:rsidP="00A9688C" w:rsidRDefault="00A9688C" w14:paraId="774F5841" w14:textId="213BF40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-9.5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9688C" w:rsidP="00A9688C" w:rsidRDefault="00A9688C" w14:paraId="39F9B2AB" w14:textId="2EBE984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-2.1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9688C" w:rsidP="00A9688C" w:rsidRDefault="00A9688C" w14:paraId="3B482A1B" w14:textId="7CC2E87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9688C" w:rsidP="00A9688C" w:rsidRDefault="00A9688C" w14:paraId="5A841B6F" w14:textId="7DA8A38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9688C" w:rsidP="00A9688C" w:rsidRDefault="00A9688C" w14:paraId="191D520F" w14:textId="4FA44F5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9688C" w:rsidP="00A9688C" w:rsidRDefault="00A9688C" w14:paraId="14E1D009" w14:textId="69C1C2F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</w:tr>
      <w:tr w:rsidRPr="00155F9F" w:rsidR="008900F5" w:rsidTr="0081288A" w14:paraId="67F58E73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900F5" w:rsidP="008900F5" w:rsidRDefault="008900F5" w14:paraId="73B615F6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900F5" w:rsidP="008900F5" w:rsidRDefault="008900F5" w14:paraId="2B75714F" w14:textId="6A60C22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900F5" w:rsidP="008900F5" w:rsidRDefault="008900F5" w14:paraId="5388AFC0" w14:textId="3C587A2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-3.</w:t>
            </w:r>
            <w:r w:rsidRPr="00CE6F21">
              <w:t>2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900F5" w:rsidP="008900F5" w:rsidRDefault="008900F5" w14:paraId="3DCB409A" w14:textId="2A0B036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-2.</w:t>
            </w:r>
            <w:r w:rsidRPr="00CE6F21">
              <w:t>3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900F5" w:rsidP="008900F5" w:rsidRDefault="008900F5" w14:paraId="397A2458" w14:textId="5063D96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-19.</w:t>
            </w:r>
            <w:r w:rsidRPr="00CE6F21">
              <w:t>3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900F5" w:rsidP="008900F5" w:rsidRDefault="008900F5" w14:paraId="1DD119FD" w14:textId="7AE78B7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-11.</w:t>
            </w:r>
            <w:r w:rsidRPr="00CE6F21">
              <w:t>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900F5" w:rsidP="008900F5" w:rsidRDefault="008900F5" w14:paraId="79DEC677" w14:textId="25F3432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-5.</w:t>
            </w:r>
            <w:r w:rsidRPr="00CE6F21">
              <w:t>3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8900F5" w:rsidP="008900F5" w:rsidRDefault="008900F5" w14:paraId="7270AEFA" w14:textId="54F04F3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-8.</w:t>
            </w:r>
            <w:r w:rsidRPr="00CE6F21">
              <w:t>3</w:t>
            </w:r>
          </w:p>
        </w:tc>
      </w:tr>
      <w:tr w:rsidRPr="00155F9F" w:rsidR="00A95981" w:rsidTr="0081288A" w14:paraId="3DC8C4F9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95981" w:rsidP="00A95981" w:rsidRDefault="00A95981" w14:paraId="482A682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95981" w:rsidP="00A95981" w:rsidRDefault="00A95981" w14:paraId="1DEA2C89" w14:textId="7416681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95981" w:rsidP="00A95981" w:rsidRDefault="00A95981" w14:paraId="3BBB361F" w14:textId="48AC53AE">
            <w:pPr>
              <w:spacing w:before="0" w:after="0" w:line="200" w:lineRule="exact"/>
              <w:contextualSpacing/>
              <w:jc w:val="right"/>
            </w:pPr>
            <w:r>
              <w:t>-5.3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95981" w:rsidP="00A95981" w:rsidRDefault="00A95981" w14:paraId="18181F80" w14:textId="569B9F7C">
            <w:pPr>
              <w:spacing w:before="0" w:after="0" w:line="200" w:lineRule="exact"/>
              <w:contextualSpacing/>
              <w:jc w:val="right"/>
            </w:pPr>
            <w:r>
              <w:t>-4.0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95981" w:rsidP="00A95981" w:rsidRDefault="00A95981" w14:paraId="707D3BFA" w14:textId="08E511FA">
            <w:pPr>
              <w:spacing w:before="0" w:after="0" w:line="200" w:lineRule="exact"/>
              <w:contextualSpacing/>
              <w:jc w:val="right"/>
            </w:pPr>
            <w:r>
              <w:t>-24.2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95981" w:rsidP="00A95981" w:rsidRDefault="00A95981" w14:paraId="0F72D4CB" w14:textId="5114FBE2">
            <w:pPr>
              <w:spacing w:before="0" w:after="0" w:line="200" w:lineRule="exact"/>
              <w:contextualSpacing/>
              <w:jc w:val="right"/>
            </w:pPr>
            <w:r>
              <w:t>-16.1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95981" w:rsidP="00A95981" w:rsidRDefault="00A95981" w14:paraId="435A23AC" w14:textId="7EBCB207">
            <w:pPr>
              <w:spacing w:before="0" w:after="0" w:line="200" w:lineRule="exact"/>
              <w:contextualSpacing/>
              <w:jc w:val="right"/>
            </w:pPr>
            <w:r>
              <w:t>-5.0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A95981" w:rsidP="00A95981" w:rsidRDefault="00A95981" w14:paraId="7417529A" w14:textId="22295BC2">
            <w:pPr>
              <w:spacing w:before="0" w:after="0" w:line="200" w:lineRule="exact"/>
              <w:contextualSpacing/>
              <w:jc w:val="right"/>
            </w:pPr>
            <w:r>
              <w:t>-10.9</w:t>
            </w:r>
          </w:p>
        </w:tc>
      </w:tr>
      <w:tr w:rsidRPr="00155F9F" w:rsidR="008045D4" w:rsidTr="0081288A" w14:paraId="4135FB22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045D4" w:rsidP="008045D4" w:rsidRDefault="008045D4" w14:paraId="67D59C9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045D4" w:rsidP="008045D4" w:rsidRDefault="008045D4" w14:paraId="08E53862" w14:textId="267F29F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045D4" w:rsidP="008045D4" w:rsidRDefault="008045D4" w14:paraId="5CB0ADD0" w14:textId="5BC4AF8C">
            <w:pPr>
              <w:spacing w:before="0" w:after="0" w:line="200" w:lineRule="exact"/>
              <w:contextualSpacing/>
              <w:jc w:val="right"/>
            </w:pPr>
            <w:r>
              <w:t>-7.3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045D4" w:rsidP="008045D4" w:rsidRDefault="008045D4" w14:paraId="0108F6D5" w14:textId="696F5952">
            <w:pPr>
              <w:spacing w:before="0" w:after="0" w:line="200" w:lineRule="exact"/>
              <w:contextualSpacing/>
              <w:jc w:val="right"/>
            </w:pPr>
            <w:r>
              <w:t>-1.9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045D4" w:rsidP="008045D4" w:rsidRDefault="008045D4" w14:paraId="4FF1FCEE" w14:textId="31A1F240">
            <w:pPr>
              <w:spacing w:before="0" w:after="0" w:line="200" w:lineRule="exact"/>
              <w:contextualSpacing/>
              <w:jc w:val="right"/>
            </w:pPr>
            <w:r>
              <w:t>-22.8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045D4" w:rsidP="008045D4" w:rsidRDefault="008045D4" w14:paraId="11810F1B" w14:textId="1B2B5415">
            <w:pPr>
              <w:spacing w:before="0" w:after="0" w:line="200" w:lineRule="exact"/>
              <w:contextualSpacing/>
              <w:jc w:val="right"/>
            </w:pPr>
            <w:r>
              <w:t>-15.2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045D4" w:rsidP="008045D4" w:rsidRDefault="008045D4" w14:paraId="1F2D392E" w14:textId="17C85436">
            <w:pPr>
              <w:spacing w:before="0" w:after="0" w:line="200" w:lineRule="exact"/>
              <w:contextualSpacing/>
              <w:jc w:val="right"/>
            </w:pPr>
            <w:r>
              <w:t>-2.6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8045D4" w:rsidP="008045D4" w:rsidRDefault="008045D4" w14:paraId="24F7604C" w14:textId="09BD95A2">
            <w:pPr>
              <w:spacing w:before="0" w:after="0" w:line="200" w:lineRule="exact"/>
              <w:contextualSpacing/>
              <w:jc w:val="right"/>
            </w:pPr>
            <w:r>
              <w:t>-9.9</w:t>
            </w:r>
          </w:p>
        </w:tc>
      </w:tr>
      <w:tr w:rsidRPr="00155F9F" w:rsidR="00BC2896" w:rsidTr="0081288A" w14:paraId="5BDEF471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C2896" w:rsidP="00BC2896" w:rsidRDefault="00BC2896" w14:paraId="4DC8A33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C2896" w:rsidP="00BC2896" w:rsidRDefault="00BC2896" w14:paraId="252A7EB3" w14:textId="1197477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C2896" w:rsidP="00BC2896" w:rsidRDefault="00BC2896" w14:paraId="6A4B6D52" w14:textId="234085AC">
            <w:pPr>
              <w:spacing w:before="0" w:after="0" w:line="200" w:lineRule="exact"/>
              <w:contextualSpacing/>
              <w:jc w:val="right"/>
            </w:pPr>
            <w:r>
              <w:t>-5.2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C2896" w:rsidP="00BC2896" w:rsidRDefault="00BC2896" w14:paraId="6AADC9E3" w14:textId="7B060C06">
            <w:pPr>
              <w:spacing w:before="0" w:after="0" w:line="200" w:lineRule="exact"/>
              <w:contextualSpacing/>
              <w:jc w:val="right"/>
            </w:pPr>
            <w:r>
              <w:t>-4.0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C2896" w:rsidP="00BC2896" w:rsidRDefault="00BC2896" w14:paraId="28270745" w14:textId="20FA339F">
            <w:pPr>
              <w:spacing w:before="0" w:after="0" w:line="200" w:lineRule="exact"/>
              <w:contextualSpacing/>
              <w:jc w:val="right"/>
            </w:pPr>
            <w:r>
              <w:t>-20.6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C2896" w:rsidP="00BC2896" w:rsidRDefault="00BC2896" w14:paraId="7C4EBAEE" w14:textId="67A09DD9">
            <w:pPr>
              <w:spacing w:before="0" w:after="0" w:line="200" w:lineRule="exact"/>
              <w:contextualSpacing/>
              <w:jc w:val="right"/>
            </w:pPr>
            <w:r>
              <w:t>-16.9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C2896" w:rsidP="00BC2896" w:rsidRDefault="00BC2896" w14:paraId="736626A2" w14:textId="604EAA2E">
            <w:pPr>
              <w:spacing w:before="0" w:after="0" w:line="200" w:lineRule="exact"/>
              <w:contextualSpacing/>
              <w:jc w:val="right"/>
            </w:pPr>
            <w:r>
              <w:t>-2.9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BC2896" w:rsidP="00BC2896" w:rsidRDefault="00BC2896" w14:paraId="30E4FD87" w14:textId="786C9565">
            <w:pPr>
              <w:spacing w:before="0" w:after="0" w:line="200" w:lineRule="exact"/>
              <w:contextualSpacing/>
              <w:jc w:val="right"/>
            </w:pPr>
            <w:r>
              <w:t>-9.9</w:t>
            </w:r>
          </w:p>
        </w:tc>
      </w:tr>
      <w:tr w:rsidRPr="00155F9F" w:rsidR="005A16B0" w:rsidTr="0081288A" w14:paraId="3D522EDD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5A16B0" w:rsidP="005A16B0" w:rsidRDefault="005A16B0" w14:paraId="496B541F" w14:textId="1A207E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A16B0" w:rsidP="005A16B0" w:rsidRDefault="005A16B0" w14:paraId="3586FB76" w14:textId="4E65DC4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16B0" w:rsidP="005A16B0" w:rsidRDefault="005A16B0" w14:paraId="16699B50" w14:textId="43448115">
            <w:pPr>
              <w:spacing w:before="0" w:after="0" w:line="200" w:lineRule="exact"/>
              <w:contextualSpacing/>
              <w:jc w:val="right"/>
            </w:pPr>
            <w:r>
              <w:t>-5.4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16B0" w:rsidP="005A16B0" w:rsidRDefault="005A16B0" w14:paraId="6C77FD70" w14:textId="5B762080">
            <w:pPr>
              <w:spacing w:before="0" w:after="0" w:line="200" w:lineRule="exact"/>
              <w:contextualSpacing/>
              <w:jc w:val="right"/>
            </w:pPr>
            <w:r>
              <w:t>-2.8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16B0" w:rsidP="005A16B0" w:rsidRDefault="005A16B0" w14:paraId="5242A66D" w14:textId="44B5253D">
            <w:pPr>
              <w:spacing w:before="0" w:after="0" w:line="200" w:lineRule="exact"/>
              <w:contextualSpacing/>
              <w:jc w:val="right"/>
            </w:pPr>
            <w:r>
              <w:t>-22.1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16B0" w:rsidP="005A16B0" w:rsidRDefault="005A16B0" w14:paraId="61F77D6F" w14:textId="2E093844">
            <w:pPr>
              <w:spacing w:before="0" w:after="0" w:line="200" w:lineRule="exact"/>
              <w:contextualSpacing/>
              <w:jc w:val="right"/>
            </w:pPr>
            <w:r>
              <w:t>-16.6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A16B0" w:rsidP="005A16B0" w:rsidRDefault="005A16B0" w14:paraId="6E94035B" w14:textId="5BE34778">
            <w:pPr>
              <w:spacing w:before="0" w:after="0" w:line="200" w:lineRule="exact"/>
              <w:contextualSpacing/>
              <w:jc w:val="right"/>
            </w:pPr>
            <w:r>
              <w:t>-1.0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5A16B0" w:rsidP="005A16B0" w:rsidRDefault="005A16B0" w14:paraId="3F51B9D0" w14:textId="00E6A4B7">
            <w:pPr>
              <w:spacing w:before="0" w:after="0" w:line="200" w:lineRule="exact"/>
              <w:contextualSpacing/>
              <w:jc w:val="right"/>
            </w:pPr>
            <w:r>
              <w:t>-9.6</w:t>
            </w:r>
          </w:p>
        </w:tc>
      </w:tr>
      <w:tr w:rsidRPr="00155F9F" w:rsidR="005D4745" w:rsidTr="0081288A" w14:paraId="518E8007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5D4745" w:rsidP="005A16B0" w:rsidRDefault="005D4745" w14:paraId="54E0E10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D4745" w:rsidP="005A16B0" w:rsidRDefault="005D4745" w14:paraId="5225A5A1" w14:textId="3E9A19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D4745" w:rsidP="005A16B0" w:rsidRDefault="000212B5" w14:paraId="094FF466" w14:textId="5E75B99B">
            <w:pPr>
              <w:spacing w:before="0" w:after="0" w:line="200" w:lineRule="exact"/>
              <w:contextualSpacing/>
              <w:jc w:val="right"/>
            </w:pPr>
            <w:r>
              <w:t>-5.5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D4745" w:rsidP="005A16B0" w:rsidRDefault="000212B5" w14:paraId="5B5F978A" w14:textId="29FFF281">
            <w:pPr>
              <w:spacing w:before="0" w:after="0" w:line="200" w:lineRule="exact"/>
              <w:contextualSpacing/>
              <w:jc w:val="right"/>
            </w:pPr>
            <w:r>
              <w:t>-2.4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D4745" w:rsidP="005A16B0" w:rsidRDefault="000212B5" w14:paraId="7D456298" w14:textId="15EF0E49">
            <w:pPr>
              <w:spacing w:before="0" w:after="0" w:line="200" w:lineRule="exact"/>
              <w:contextualSpacing/>
              <w:jc w:val="right"/>
            </w:pPr>
            <w:r>
              <w:t>-19.6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D4745" w:rsidP="005A16B0" w:rsidRDefault="000212B5" w14:paraId="69E45CC6" w14:textId="3B42504E">
            <w:pPr>
              <w:spacing w:before="0" w:after="0" w:line="200" w:lineRule="exact"/>
              <w:contextualSpacing/>
              <w:jc w:val="right"/>
            </w:pPr>
            <w:r>
              <w:t>-13.9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5D4745" w:rsidP="005A16B0" w:rsidRDefault="000212B5" w14:paraId="78C805FF" w14:textId="2C9D9824">
            <w:pPr>
              <w:spacing w:before="0" w:after="0" w:line="200" w:lineRule="exact"/>
              <w:contextualSpacing/>
              <w:jc w:val="right"/>
            </w:pPr>
            <w:r>
              <w:t>-4.2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5D4745" w:rsidP="005A16B0" w:rsidRDefault="000212B5" w14:paraId="2C9B0152" w14:textId="11925377">
            <w:pPr>
              <w:spacing w:before="0" w:after="0" w:line="200" w:lineRule="exact"/>
              <w:contextualSpacing/>
              <w:jc w:val="right"/>
            </w:pPr>
            <w:r>
              <w:t>-9.1</w:t>
            </w:r>
          </w:p>
        </w:tc>
      </w:tr>
      <w:tr w:rsidRPr="00155F9F" w:rsidR="00A25BC9" w:rsidTr="0081288A" w14:paraId="0A5C2D66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25BC9" w:rsidP="00A25BC9" w:rsidRDefault="00A25BC9" w14:paraId="01BA5A5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25BC9" w:rsidP="00A25BC9" w:rsidRDefault="00A25BC9" w14:paraId="65286F61" w14:textId="5F37C97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25BC9" w:rsidP="00A25BC9" w:rsidRDefault="00A25BC9" w14:paraId="5B45C9C9" w14:textId="5042A42B">
            <w:pPr>
              <w:spacing w:before="0" w:after="0" w:line="200" w:lineRule="exact"/>
              <w:contextualSpacing/>
              <w:jc w:val="right"/>
            </w:pPr>
            <w:r>
              <w:t>-4.4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25BC9" w:rsidP="00A25BC9" w:rsidRDefault="00A25BC9" w14:paraId="1F5B03EE" w14:textId="61F1604E">
            <w:pPr>
              <w:spacing w:before="0" w:after="0" w:line="200" w:lineRule="exact"/>
              <w:contextualSpacing/>
              <w:jc w:val="right"/>
            </w:pPr>
            <w:r>
              <w:t>-4.5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25BC9" w:rsidP="00A25BC9" w:rsidRDefault="00A25BC9" w14:paraId="01B2881F" w14:textId="539B9DF9">
            <w:pPr>
              <w:spacing w:before="0" w:after="0" w:line="200" w:lineRule="exact"/>
              <w:contextualSpacing/>
              <w:jc w:val="right"/>
            </w:pPr>
            <w:r>
              <w:t>-22.4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25BC9" w:rsidP="00A25BC9" w:rsidRDefault="00A25BC9" w14:paraId="391CCBC1" w14:textId="1B9605E9">
            <w:pPr>
              <w:spacing w:before="0" w:after="0" w:line="200" w:lineRule="exact"/>
              <w:contextualSpacing/>
              <w:jc w:val="right"/>
            </w:pPr>
            <w:r>
              <w:t>-24.1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A25BC9" w:rsidP="00A25BC9" w:rsidRDefault="00A25BC9" w14:paraId="20C17153" w14:textId="349FCF2A">
            <w:pPr>
              <w:spacing w:before="0" w:after="0" w:line="200" w:lineRule="exact"/>
              <w:contextualSpacing/>
              <w:jc w:val="right"/>
            </w:pPr>
            <w:r>
              <w:t>-5.8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A25BC9" w:rsidP="00A25BC9" w:rsidRDefault="00A25BC9" w14:paraId="38254F33" w14:textId="0562792F">
            <w:pPr>
              <w:spacing w:before="0" w:after="0" w:line="200" w:lineRule="exact"/>
              <w:contextualSpacing/>
              <w:jc w:val="right"/>
            </w:pPr>
            <w:r>
              <w:t>-12.2</w:t>
            </w:r>
          </w:p>
        </w:tc>
      </w:tr>
      <w:tr w:rsidRPr="00155F9F" w:rsidR="00D17D16" w:rsidTr="0081288A" w14:paraId="58DFA67D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D17D16" w:rsidP="00D17D16" w:rsidRDefault="00D17D16" w14:paraId="4E72B17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17D16" w:rsidP="00D17D16" w:rsidRDefault="00D17D16" w14:paraId="210FED7E" w14:textId="67D73D4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17D16" w:rsidP="00D17D16" w:rsidRDefault="00D17D16" w14:paraId="7B16AF85" w14:textId="31BA79F8">
            <w:pPr>
              <w:spacing w:before="0" w:after="0" w:line="200" w:lineRule="exact"/>
              <w:contextualSpacing/>
              <w:jc w:val="right"/>
            </w:pPr>
            <w:r>
              <w:t>-7.2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17D16" w:rsidP="00D17D16" w:rsidRDefault="00D17D16" w14:paraId="30587CB9" w14:textId="663E1DFC">
            <w:pPr>
              <w:spacing w:before="0" w:after="0" w:line="200" w:lineRule="exact"/>
              <w:contextualSpacing/>
              <w:jc w:val="right"/>
            </w:pPr>
            <w:r>
              <w:t>-7.7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17D16" w:rsidP="00D17D16" w:rsidRDefault="00D17D16" w14:paraId="4DB5A557" w14:textId="4A165ACB">
            <w:pPr>
              <w:spacing w:before="0" w:after="0" w:line="200" w:lineRule="exact"/>
              <w:contextualSpacing/>
              <w:jc w:val="right"/>
            </w:pPr>
            <w:r>
              <w:t>-28.4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17D16" w:rsidP="00D17D16" w:rsidRDefault="00D17D16" w14:paraId="4C94D62B" w14:textId="38BEBFAA">
            <w:pPr>
              <w:spacing w:before="0" w:after="0" w:line="200" w:lineRule="exact"/>
              <w:contextualSpacing/>
              <w:jc w:val="right"/>
            </w:pPr>
            <w:r>
              <w:t>-23.8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17D16" w:rsidP="00D17D16" w:rsidRDefault="00D17D16" w14:paraId="04E9081E" w14:textId="08C46D4B">
            <w:pPr>
              <w:spacing w:before="0" w:after="0" w:line="200" w:lineRule="exact"/>
              <w:contextualSpacing/>
              <w:jc w:val="right"/>
            </w:pPr>
            <w:r>
              <w:t>-3.2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D17D16" w:rsidP="00D17D16" w:rsidRDefault="00D17D16" w14:paraId="7AE907DD" w14:textId="3BF37B72">
            <w:pPr>
              <w:spacing w:before="0" w:after="0" w:line="200" w:lineRule="exact"/>
              <w:contextualSpacing/>
              <w:jc w:val="right"/>
            </w:pPr>
            <w:r>
              <w:t>-14.1</w:t>
            </w:r>
          </w:p>
        </w:tc>
      </w:tr>
      <w:tr w:rsidRPr="00155F9F" w:rsidR="001E3C47" w:rsidTr="0081288A" w14:paraId="4254DAD7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1E3C47" w:rsidP="001E3C47" w:rsidRDefault="001E3C47" w14:paraId="0C2E83E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E3C47" w:rsidP="001E3C47" w:rsidRDefault="001E3C47" w14:paraId="6F865FB9" w14:textId="0868867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E3C47" w:rsidP="001E3C47" w:rsidRDefault="001E3C47" w14:paraId="11132842" w14:textId="01AA0705">
            <w:pPr>
              <w:spacing w:before="0" w:after="0" w:line="200" w:lineRule="exact"/>
              <w:contextualSpacing/>
              <w:jc w:val="right"/>
            </w:pPr>
            <w:r>
              <w:t>-5.7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E3C47" w:rsidP="001E3C47" w:rsidRDefault="001E3C47" w14:paraId="26FC1CC2" w14:textId="7C331ADD">
            <w:pPr>
              <w:spacing w:before="0" w:after="0" w:line="200" w:lineRule="exact"/>
              <w:contextualSpacing/>
              <w:jc w:val="right"/>
            </w:pPr>
            <w:r>
              <w:t>-3.0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E3C47" w:rsidP="001E3C47" w:rsidRDefault="001E3C47" w14:paraId="30E7FB78" w14:textId="78F90DE5">
            <w:pPr>
              <w:spacing w:before="0" w:after="0" w:line="200" w:lineRule="exact"/>
              <w:contextualSpacing/>
              <w:jc w:val="right"/>
            </w:pPr>
            <w:r>
              <w:t>-23.5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E3C47" w:rsidP="001E3C47" w:rsidRDefault="001E3C47" w14:paraId="4EA6FEE3" w14:textId="0B8E17DD">
            <w:pPr>
              <w:spacing w:before="0" w:after="0" w:line="200" w:lineRule="exact"/>
              <w:contextualSpacing/>
              <w:jc w:val="right"/>
            </w:pPr>
            <w:r>
              <w:t>-20.9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E3C47" w:rsidP="001E3C47" w:rsidRDefault="001E3C47" w14:paraId="778D3190" w14:textId="6949330E">
            <w:pPr>
              <w:spacing w:before="0" w:after="0" w:line="200" w:lineRule="exact"/>
              <w:contextualSpacing/>
              <w:jc w:val="right"/>
            </w:pPr>
            <w:r>
              <w:t>-3.6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1E3C47" w:rsidP="001E3C47" w:rsidRDefault="001E3C47" w14:paraId="7EB35F1D" w14:textId="6C030FBD">
            <w:pPr>
              <w:spacing w:before="0" w:after="0" w:line="200" w:lineRule="exact"/>
              <w:contextualSpacing/>
              <w:jc w:val="right"/>
            </w:pPr>
            <w:r>
              <w:t>-11.3</w:t>
            </w:r>
          </w:p>
        </w:tc>
      </w:tr>
      <w:tr w:rsidRPr="00155F9F" w:rsidR="0028770A" w:rsidTr="0081288A" w14:paraId="445DC072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8770A" w:rsidP="0028770A" w:rsidRDefault="0028770A" w14:paraId="17E214B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8770A" w:rsidP="0028770A" w:rsidRDefault="0028770A" w14:paraId="5740C34F" w14:textId="0A2289E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8770A" w:rsidP="0028770A" w:rsidRDefault="0028770A" w14:paraId="6A9194F3" w14:textId="5F80F4D4">
            <w:pPr>
              <w:spacing w:before="0" w:after="0" w:line="200" w:lineRule="exact"/>
              <w:contextualSpacing/>
              <w:jc w:val="right"/>
            </w:pPr>
            <w:r>
              <w:t>-6.3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8770A" w:rsidP="0028770A" w:rsidRDefault="0028770A" w14:paraId="6E0C13A7" w14:textId="5AA16A89">
            <w:pPr>
              <w:spacing w:before="0" w:after="0" w:line="200" w:lineRule="exact"/>
              <w:contextualSpacing/>
              <w:jc w:val="right"/>
            </w:pPr>
            <w:r>
              <w:t>-1.9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8770A" w:rsidP="0028770A" w:rsidRDefault="0028770A" w14:paraId="605AE4A7" w14:textId="53FC311A">
            <w:pPr>
              <w:spacing w:before="0" w:after="0" w:line="200" w:lineRule="exact"/>
              <w:contextualSpacing/>
              <w:jc w:val="right"/>
            </w:pPr>
            <w:r>
              <w:t>-20.7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8770A" w:rsidP="0028770A" w:rsidRDefault="0028770A" w14:paraId="1A02C598" w14:textId="1F3A813A">
            <w:pPr>
              <w:spacing w:before="0" w:after="0" w:line="200" w:lineRule="exact"/>
              <w:contextualSpacing/>
              <w:jc w:val="right"/>
            </w:pPr>
            <w:r>
              <w:t>-17.4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8770A" w:rsidP="0028770A" w:rsidRDefault="0028770A" w14:paraId="77631369" w14:textId="137E2E73">
            <w:pPr>
              <w:spacing w:before="0" w:after="0" w:line="200" w:lineRule="exact"/>
              <w:contextualSpacing/>
              <w:jc w:val="right"/>
            </w:pPr>
            <w:r>
              <w:t>-3.3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28770A" w:rsidP="0028770A" w:rsidRDefault="0028770A" w14:paraId="2EEC9004" w14:textId="2EDFFBA1">
            <w:pPr>
              <w:spacing w:before="0" w:after="0" w:line="200" w:lineRule="exact"/>
              <w:contextualSpacing/>
              <w:jc w:val="right"/>
            </w:pPr>
            <w:r>
              <w:t>-9.9</w:t>
            </w:r>
          </w:p>
        </w:tc>
      </w:tr>
      <w:tr w:rsidRPr="00155F9F" w:rsidR="00387155" w:rsidTr="0081288A" w14:paraId="599B1975" w14:textId="77777777">
        <w:trPr>
          <w:trHeight w:val="28"/>
        </w:trPr>
        <w:tc>
          <w:tcPr>
            <w:tcW w:w="824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387155" w:rsidP="00387155" w:rsidRDefault="00387155" w14:paraId="64ADEE8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87155" w:rsidP="00387155" w:rsidRDefault="00387155" w14:paraId="7FA4CCD1" w14:textId="7BE5516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87155" w:rsidP="00387155" w:rsidRDefault="00387155" w14:paraId="70525FF7" w14:textId="480D5E9B">
            <w:pPr>
              <w:spacing w:before="0" w:after="0" w:line="200" w:lineRule="exact"/>
              <w:contextualSpacing/>
              <w:jc w:val="right"/>
            </w:pPr>
            <w:r>
              <w:t>-6.0</w:t>
            </w:r>
          </w:p>
        </w:tc>
        <w:tc>
          <w:tcPr>
            <w:tcW w:w="10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87155" w:rsidP="00387155" w:rsidRDefault="00387155" w14:paraId="23387241" w14:textId="670A3E74">
            <w:pPr>
              <w:spacing w:before="0" w:after="0" w:line="200" w:lineRule="exact"/>
              <w:contextualSpacing/>
              <w:jc w:val="right"/>
            </w:pPr>
            <w:r>
              <w:t>-2.7</w:t>
            </w:r>
          </w:p>
        </w:tc>
        <w:tc>
          <w:tcPr>
            <w:tcW w:w="9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87155" w:rsidP="00387155" w:rsidRDefault="00387155" w14:paraId="4783F444" w14:textId="2FBCD270">
            <w:pPr>
              <w:spacing w:before="0" w:after="0" w:line="200" w:lineRule="exact"/>
              <w:contextualSpacing/>
              <w:jc w:val="right"/>
            </w:pPr>
            <w:r>
              <w:t>-23.4</w:t>
            </w:r>
          </w:p>
        </w:tc>
        <w:tc>
          <w:tcPr>
            <w:tcW w:w="108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87155" w:rsidP="00387155" w:rsidRDefault="00387155" w14:paraId="2C3EA793" w14:textId="672B3787">
            <w:pPr>
              <w:spacing w:before="0" w:after="0" w:line="200" w:lineRule="exact"/>
              <w:contextualSpacing/>
              <w:jc w:val="right"/>
            </w:pPr>
            <w:r>
              <w:t>-17.3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87155" w:rsidP="00387155" w:rsidRDefault="00387155" w14:paraId="7AAF8831" w14:textId="55BBE8D6">
            <w:pPr>
              <w:spacing w:before="0" w:after="0" w:line="200" w:lineRule="exact"/>
              <w:contextualSpacing/>
              <w:jc w:val="right"/>
            </w:pPr>
            <w:r>
              <w:t>-1.6</w:t>
            </w:r>
          </w:p>
        </w:tc>
        <w:tc>
          <w:tcPr>
            <w:tcW w:w="123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387155" w:rsidP="00387155" w:rsidRDefault="00387155" w14:paraId="3B08BF2E" w14:textId="47643598">
            <w:pPr>
              <w:spacing w:before="0" w:after="0" w:line="200" w:lineRule="exact"/>
              <w:contextualSpacing/>
              <w:jc w:val="right"/>
            </w:pPr>
            <w:r>
              <w:t>-10.2</w:t>
            </w:r>
          </w:p>
        </w:tc>
      </w:tr>
      <w:tr w:rsidRPr="00155F9F" w:rsidR="00465B84" w:rsidTr="007249B2" w14:paraId="52C8A062" w14:textId="77777777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155F9F" w:rsidR="00465B84" w:rsidP="00465B84" w:rsidRDefault="00465B84" w14:paraId="4C505E1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465B84" w:rsidP="00465B84" w:rsidRDefault="00465B84" w14:paraId="42363C7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465B84" w:rsidP="00465B84" w:rsidRDefault="00465B84" w14:paraId="35BAB69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465B84" w:rsidP="00465B84" w:rsidRDefault="00465B84" w14:paraId="56FA8C8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465B84" w:rsidP="00465B84" w:rsidRDefault="00465B84" w14:paraId="64EDE53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155F9F" w:rsidR="00465B84" w:rsidP="00465B84" w:rsidRDefault="00465B84" w14:paraId="157E73F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155F9F" w:rsidR="00465B84" w:rsidP="00465B84" w:rsidRDefault="00465B84" w14:paraId="2F33016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:rsidRPr="007249B2" w:rsidR="00712785" w:rsidP="007249B2" w:rsidRDefault="00E715FF" w14:paraId="07D528D5" w14:textId="1294ED7C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editId="031912B0" wp14:anchorId="380E538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dence indicator is the aver-age of balances of evaluations changes in the house-hold's financial condition, changes in general economic situation of the country and currently made major pur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57A63" w:rsidR="00C35D8D" w:rsidP="00757A63" w:rsidRDefault="00C35D8D" w14:paraId="43C49341" w14:textId="015C60E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: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in the household's financial condition, changes in general economic situation of the country and currently made major purchases</w:t>
                            </w:r>
                          </w:p>
                          <w:p w:rsidRPr="00757A63" w:rsidR="00C35D8D" w:rsidP="00273134" w:rsidRDefault="00C35D8D" w14:paraId="6751F7C8" w14:textId="77777777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Current consumer confidence indicator is the aver-age of balances of evaluations changes in the house-hold's financial condition, changes in general economic situation of the country and currently made major purchases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" w14:anchorId="380E5387">
                <v:textbox>
                  <w:txbxContent>
                    <w:p w:rsidRPr="00757A63" w:rsidR="00C35D8D" w:rsidP="00757A63" w:rsidRDefault="00C35D8D" w14:paraId="43C49341" w14:textId="015C60E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: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in the household's financial condition, changes in general economic situation of the country and currently made major purchases</w:t>
                      </w:r>
                    </w:p>
                    <w:p w:rsidRPr="00757A63" w:rsidR="00C35D8D" w:rsidP="00273134" w:rsidRDefault="00C35D8D" w14:paraId="6751F7C8" w14:textId="77777777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249B2" w:rsidR="00EC24AD">
        <w:rPr>
          <w:b/>
          <w:spacing w:val="-2"/>
          <w:szCs w:val="19"/>
          <w:shd w:val="clear" w:color="auto" w:fill="FFFFFF"/>
          <w:lang w:val="en-US"/>
        </w:rPr>
        <w:t>Table</w:t>
      </w:r>
      <w:r w:rsidRPr="007249B2" w:rsidR="00C074FD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Pr="007249B2" w:rsidR="00EC24AD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Pr="007249B2" w:rsidR="00712785">
        <w:rPr>
          <w:szCs w:val="19"/>
          <w:lang w:val="en-US"/>
        </w:rPr>
        <w:br w:type="page"/>
      </w:r>
    </w:p>
    <w:p w:rsidRPr="00D456AB" w:rsidR="00FD7BD2" w:rsidP="00F56D8B" w:rsidRDefault="00C71163" w14:paraId="178C1660" w14:textId="7AE803A4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editId="053C6D51" wp14:anchorId="3A35884F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Pr="00FF0494" w:rsidR="00074DD8">
        <w:rPr>
          <w:lang w:val="en-US"/>
        </w:rPr>
        <w:t>1</w:t>
      </w:r>
      <w:r w:rsidRPr="00FF0494" w:rsidR="008F4441">
        <w:rPr>
          <w:lang w:val="en-US"/>
        </w:rPr>
        <w:t>.</w:t>
      </w:r>
      <w:r w:rsidR="00BB290B">
        <w:rPr>
          <w:lang w:val="en-US"/>
        </w:rPr>
        <w:t xml:space="preserve"> </w:t>
      </w:r>
      <w:r w:rsidRPr="00D456AB" w:rsid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9A1264">
        <w:rPr>
          <w:shd w:val="clear" w:color="auto" w:fill="FFFFFF"/>
          <w:lang w:val="en-US"/>
        </w:rPr>
        <w:t xml:space="preserve"> 202</w:t>
      </w:r>
      <w:r w:rsidR="00277FFB">
        <w:rPr>
          <w:shd w:val="clear" w:color="auto" w:fill="FFFFFF"/>
          <w:lang w:val="en-US"/>
        </w:rPr>
        <w:t>3–2026</w:t>
      </w:r>
    </w:p>
    <w:p w:rsidRPr="00D456AB" w:rsidR="00FD7BD2" w:rsidP="00FD7BD2" w:rsidRDefault="00FD7BD2" w14:paraId="74430DAE" w14:textId="1BD0AA32">
      <w:pPr>
        <w:rPr>
          <w:lang w:val="en-US"/>
        </w:rPr>
      </w:pPr>
    </w:p>
    <w:p w:rsidRPr="008A1107" w:rsidR="00053B77" w:rsidP="00053B77" w:rsidRDefault="00BB290B" w14:paraId="4B70BDE0" w14:textId="1CE7FB88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editId="5C4B788F" wp14:anchorId="43C43372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Pr="00FF0494" w:rsidR="00053B77">
        <w:rPr>
          <w:lang w:val="en-US"/>
        </w:rPr>
        <w:t xml:space="preserve"> 2.</w:t>
      </w:r>
      <w:r>
        <w:rPr>
          <w:lang w:val="en-US"/>
        </w:rPr>
        <w:t xml:space="preserve"> </w:t>
      </w:r>
      <w:r w:rsidRPr="00D456AB" w:rsidR="008A1107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</w:t>
      </w:r>
      <w:r w:rsidR="00DF46AC">
        <w:rPr>
          <w:shd w:val="clear" w:color="auto" w:fill="FFFFFF"/>
          <w:lang w:val="en-US"/>
        </w:rPr>
        <w:t>in 2002-2025</w:t>
      </w:r>
    </w:p>
    <w:p w:rsidR="00B35A63" w:rsidP="00A866F2" w:rsidRDefault="00FD7BD2" w14:paraId="3F312958" w14:textId="64016998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p w:rsidRPr="008A1107" w:rsidR="00DE05E6" w:rsidP="00A866F2" w:rsidRDefault="00DE05E6" w14:paraId="1278A1B6" w14:textId="77777777">
      <w:pPr>
        <w:tabs>
          <w:tab w:val="left" w:pos="3218"/>
        </w:tabs>
        <w:rPr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Pr="00FA5128" w:rsidR="00A866F2" w:rsidTr="00F56D8B" w14:paraId="5DCB0BFF" w14:textId="77777777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:rsidRPr="00F56D8B" w:rsidR="00A866F2" w:rsidP="00FC64E0" w:rsidRDefault="00F37F18" w14:paraId="5C0BEF2E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:rsidRPr="00F56D8B" w:rsidR="00A866F2" w:rsidP="00FC64E0" w:rsidRDefault="00A866F2" w14:paraId="50E3AC39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:rsidRPr="00F56D8B" w:rsidR="00F37F18" w:rsidP="00F37F18" w:rsidRDefault="00F56D8B" w14:paraId="4952F1DB" w14:textId="238EACF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Pr="00F56D8B" w:rsidR="00F37F18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:rsidRPr="00F56D8B" w:rsidR="00A866F2" w:rsidP="00F37F18" w:rsidRDefault="00F56D8B" w14:paraId="0E152EA9" w14:textId="57924C7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Pr="00F56D8B" w:rsidR="00F37F18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color="212492" w:sz="4" w:space="0"/>
            </w:tcBorders>
            <w:vAlign w:val="center"/>
          </w:tcPr>
          <w:p w:rsidRPr="00F56D8B" w:rsidR="00A866F2" w:rsidP="00FC64E0" w:rsidRDefault="00F37F18" w14:paraId="5DABC38A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color="212492" w:sz="4" w:space="0"/>
            </w:tcBorders>
            <w:vAlign w:val="center"/>
          </w:tcPr>
          <w:p w:rsidRPr="00F56D8B" w:rsidR="00A866F2" w:rsidP="00FC64E0" w:rsidRDefault="00F37F18" w14:paraId="21795D2D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color="212492" w:sz="4" w:space="0"/>
            </w:tcBorders>
            <w:vAlign w:val="center"/>
          </w:tcPr>
          <w:p w:rsidRPr="00F56D8B" w:rsidR="00A866F2" w:rsidP="007E59E5" w:rsidRDefault="007E59E5" w14:paraId="47F84B3C" w14:textId="1B971E19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unemployment</w:t>
            </w:r>
          </w:p>
        </w:tc>
        <w:tc>
          <w:tcPr>
            <w:tcW w:w="1272" w:type="dxa"/>
            <w:tcBorders>
              <w:top w:val="nil"/>
              <w:bottom w:val="single" w:color="212492" w:sz="4" w:space="0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Pr="00C35D8D" w:rsidR="00F37F18" w:rsidTr="00F37F18" w14:paraId="73D21998" w14:textId="77777777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:rsidRPr="00F56D8B" w:rsidR="00F37F18" w:rsidP="00DE3EB3" w:rsidRDefault="00F37F18" w14:paraId="1B6B0601" w14:textId="77777777">
                  <w:pPr>
                    <w:framePr w:hSpace="141" w:wrap="around" w:hAnchor="margin" w:vAnchor="text" w:y="596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Pr="00DE3EB3" w:rsidR="00F37F18" w:rsidTr="00F37F18" w14:paraId="47457ABA" w14:textId="77777777">
              <w:trPr>
                <w:trHeight w:val="280"/>
              </w:trPr>
              <w:tc>
                <w:tcPr>
                  <w:tcW w:w="0" w:type="auto"/>
                  <w:hideMark/>
                </w:tcPr>
                <w:p w:rsidRPr="00F56D8B" w:rsidR="00F37F18" w:rsidP="00DE3EB3" w:rsidRDefault="00F37F18" w14:paraId="5E2CD620" w14:textId="77777777">
                  <w:pPr>
                    <w:framePr w:hSpace="141" w:wrap="around" w:hAnchor="margin" w:vAnchor="text" w:y="596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:rsidRPr="00F56D8B" w:rsidR="00F37F18" w:rsidP="00DE3EB3" w:rsidRDefault="00F37F18" w14:paraId="791F77D7" w14:textId="77777777">
                  <w:pPr>
                    <w:framePr w:hSpace="141" w:wrap="around" w:hAnchor="margin" w:vAnchor="text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:rsidRPr="00F56D8B" w:rsidR="00A866F2" w:rsidP="00FC64E0" w:rsidRDefault="00A866F2" w14:paraId="4F8202B8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:rsidRPr="00F56D8B" w:rsidR="00A866F2" w:rsidP="00FC64E0" w:rsidRDefault="00F37F18" w14:paraId="49AF1BD1" w14:textId="77777777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Pr="00F56D8B" w:rsidR="002168D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Pr="00F56D8B" w:rsidR="002168D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Pr="00F56D8B" w:rsidR="00C5701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Pr="00FA5128" w:rsidR="00A866F2" w:rsidTr="00F56D8B" w14:paraId="650E97CC" w14:textId="77777777">
        <w:trPr>
          <w:trHeight w:val="20"/>
        </w:trPr>
        <w:tc>
          <w:tcPr>
            <w:tcW w:w="1560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F56D8B" w:rsidR="00A866F2" w:rsidP="00FC64E0" w:rsidRDefault="00A866F2" w14:paraId="51982521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56D8B" w:rsidR="00A866F2" w:rsidP="00F56D8B" w:rsidRDefault="00A866F2" w14:paraId="54D5479E" w14:textId="77777777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56D8B" w:rsidR="00A866F2" w:rsidP="00F56D8B" w:rsidRDefault="00A866F2" w14:paraId="15295011" w14:textId="77777777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56D8B" w:rsidR="00A866F2" w:rsidP="00F56D8B" w:rsidRDefault="00A866F2" w14:paraId="6CF16394" w14:textId="77777777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56D8B" w:rsidR="00A866F2" w:rsidP="00F56D8B" w:rsidRDefault="00A866F2" w14:paraId="038628F1" w14:textId="77777777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color="212492" w:sz="12" w:space="0"/>
            </w:tcBorders>
            <w:vAlign w:val="center"/>
          </w:tcPr>
          <w:p w:rsidRPr="00F56D8B" w:rsidR="00A866F2" w:rsidP="00FC64E0" w:rsidRDefault="00A866F2" w14:paraId="4CDD68E9" w14:textId="77777777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Pr="00C35D8D" w:rsidR="002A3665" w:rsidTr="00F56D8B" w14:paraId="5219ECA6" w14:textId="77777777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:rsidRPr="00F56D8B" w:rsidR="002A3665" w:rsidP="00FC64E0" w:rsidRDefault="002A3665" w14:paraId="7BE24F30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color="212492" w:sz="12" w:space="0"/>
              <w:bottom w:val="single" w:color="001D77" w:sz="4" w:space="0"/>
              <w:right w:val="single" w:color="212492" w:sz="4" w:space="0"/>
            </w:tcBorders>
            <w:vAlign w:val="center"/>
          </w:tcPr>
          <w:p w:rsidRPr="00F56D8B" w:rsidR="002A3665" w:rsidP="00F56D8B" w:rsidRDefault="003368CA" w14:paraId="3404DBB9" w14:textId="5521BFC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</w:t>
            </w:r>
            <w:r w:rsidR="00B94C19">
              <w:rPr>
                <w:rFonts w:cs="Arial"/>
                <w:color w:val="000000" w:themeColor="text1"/>
                <w:szCs w:val="19"/>
                <w:lang w:val="en-US"/>
              </w:rPr>
              <w:t xml:space="preserve">alance of evaluations </w:t>
            </w:r>
          </w:p>
        </w:tc>
        <w:tc>
          <w:tcPr>
            <w:tcW w:w="1096" w:type="dxa"/>
            <w:tcBorders>
              <w:top w:val="nil"/>
              <w:left w:val="single" w:color="212492" w:sz="4" w:space="0"/>
              <w:bottom w:val="nil"/>
            </w:tcBorders>
            <w:vAlign w:val="center"/>
          </w:tcPr>
          <w:p w:rsidRPr="00F56D8B" w:rsidR="002A3665" w:rsidP="00FC64E0" w:rsidRDefault="002A3665" w14:paraId="396E28A4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Pr="00FA5128" w:rsidR="00C63004" w:rsidTr="00F56D8B" w14:paraId="7CA149E1" w14:textId="77777777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color="212492" w:sz="4" w:space="0"/>
            </w:tcBorders>
            <w:vAlign w:val="center"/>
          </w:tcPr>
          <w:p w:rsidRPr="00F56D8B" w:rsidR="00C63004" w:rsidP="00FC64E0" w:rsidRDefault="00C63004" w14:paraId="47988AAD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56D8B" w:rsidR="00C63004" w:rsidP="00F56D8B" w:rsidRDefault="00745D08" w14:paraId="420CD7AE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color="212492" w:sz="4" w:space="0"/>
            </w:tcBorders>
            <w:vAlign w:val="center"/>
          </w:tcPr>
          <w:p w:rsidRPr="00F56D8B" w:rsidR="00C63004" w:rsidP="00FC64E0" w:rsidRDefault="00C63004" w14:paraId="01BAF6F8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2A3665" w:rsidTr="00F56D8B" w14:paraId="4BF0795D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65369ED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7B79953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25D843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58A719B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1D92372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A3665" w:rsidP="002A3665" w:rsidRDefault="002A3665" w14:paraId="0D59DFE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Pr="00FA5128" w:rsidR="00C63004" w:rsidTr="00F56D8B" w14:paraId="2ECECFEB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636CBEB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5DDCB1A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7698C26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5D6644E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376F26C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A3665" w:rsidP="002A3665" w:rsidRDefault="002A3665" w14:paraId="3E2F11E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Pr="00FA5128" w:rsidR="002A3665" w:rsidTr="00F56D8B" w14:paraId="4DB9DF2D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4F0B2DA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7AE3643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088783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0E7773A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A3665" w:rsidP="002A3665" w:rsidRDefault="002A3665" w14:paraId="179B7EB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A3665" w:rsidP="002A3665" w:rsidRDefault="002A3665" w14:paraId="435923A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Pr="00FA5128" w:rsidR="00BA728E" w:rsidTr="00F56D8B" w14:paraId="135F1984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BA728E" w14:paraId="6EB39C2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CC5415" w14:paraId="7B7AB06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CC5415" w14:paraId="2CCF363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CC5415" w14:paraId="245FB61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BA728E" w:rsidP="002A3665" w:rsidRDefault="00CC5415" w14:paraId="06DA8A7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BA728E" w:rsidP="002A3665" w:rsidRDefault="00CC5415" w14:paraId="08FE005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Pr="00FA5128" w:rsidR="00730701" w:rsidTr="00F56D8B" w14:paraId="50F897FE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730701" w14:paraId="42629A9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E9568F" w14:paraId="5BD28C0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E9568F" w14:paraId="37536A5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E9568F" w14:paraId="1624995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730701" w:rsidP="002A3665" w:rsidRDefault="00E9568F" w14:paraId="151AE4B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730701" w:rsidP="002A3665" w:rsidRDefault="00E9568F" w14:paraId="43C3FE1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Pr="00F56D8B" w:rsidR="00B36753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Pr="00FA5128" w:rsidR="00266BFD" w:rsidTr="00F56D8B" w14:paraId="6D5A2F45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266BFD" w14:paraId="6AE52E38" w14:textId="138D702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D61CC5" w14:paraId="752B0B42" w14:textId="7DEF106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D61CC5" w14:paraId="0F5BD8FE" w14:textId="5755F06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D61CC5" w14:paraId="51A03F0C" w14:textId="16F3778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266BFD" w:rsidP="002A3665" w:rsidRDefault="00D61CC5" w14:paraId="0B9F80BC" w14:textId="495C93D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266BFD" w:rsidP="002A3665" w:rsidRDefault="00D61CC5" w14:paraId="011A69D1" w14:textId="7F9F70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Pr="00FA5128" w:rsidR="00864ED8" w:rsidTr="00F56D8B" w14:paraId="4C97E569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52F3AA84" w14:textId="7A48C90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68E1703A" w14:textId="21E8214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2B9B5EF4" w14:textId="7A7EC97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0296701D" w14:textId="5A2D134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864ED8" w:rsidP="00864ED8" w:rsidRDefault="00864ED8" w14:paraId="6057C839" w14:textId="25942C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864ED8" w:rsidP="00864ED8" w:rsidRDefault="00864ED8" w14:paraId="22A91BB0" w14:textId="49D3DAD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Pr="00FA5128" w:rsidR="001978C6" w:rsidTr="00F56D8B" w14:paraId="59FDD2BA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2046CACF" w14:textId="290B79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56DF2709" w14:textId="5C56642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49E97B2E" w14:textId="231D4F1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1D2777AB" w14:textId="17BD41D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F56D8B" w:rsidR="001978C6" w:rsidP="001978C6" w:rsidRDefault="001978C6" w14:paraId="0E269A70" w14:textId="64D74F4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F56D8B" w:rsidR="001978C6" w:rsidP="001978C6" w:rsidRDefault="001978C6" w14:paraId="79FF80D1" w14:textId="0A424B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Pr="00FA5128" w:rsidR="000107BF" w:rsidTr="00F56D8B" w14:paraId="3D94F97F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107BF" w:rsidP="000107BF" w:rsidRDefault="000107BF" w14:paraId="4969D764" w14:textId="5FC4027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107BF" w:rsidP="000107BF" w:rsidRDefault="000107BF" w14:paraId="7C78FB5B" w14:textId="161D7E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107BF" w:rsidP="000107BF" w:rsidRDefault="000107BF" w14:paraId="484FBEB4" w14:textId="6165959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107BF" w:rsidP="000107BF" w:rsidRDefault="000107BF" w14:paraId="3653E7EB" w14:textId="1B367F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107BF" w:rsidP="000107BF" w:rsidRDefault="000107BF" w14:paraId="4BF4E4C2" w14:textId="3A59C94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0107BF" w:rsidP="000107BF" w:rsidRDefault="000107BF" w14:paraId="0CF8BDC5" w14:textId="51A5BA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Pr="00FA5128" w:rsidR="003C05CB" w:rsidTr="00F56D8B" w14:paraId="583B0B66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C05CB" w:rsidP="003C05CB" w:rsidRDefault="003C05CB" w14:paraId="71F139EF" w14:textId="70D102E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C05CB" w:rsidP="003C05CB" w:rsidRDefault="003C05CB" w14:paraId="4E4875B1" w14:textId="3597504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C05CB" w:rsidP="003C05CB" w:rsidRDefault="003C05CB" w14:paraId="4CD7E87B" w14:textId="5B79AF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C05CB" w:rsidP="003C05CB" w:rsidRDefault="003C05CB" w14:paraId="11FEA714" w14:textId="093FFCB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C05CB" w:rsidP="003C05CB" w:rsidRDefault="003C05CB" w14:paraId="715C6F6C" w14:textId="1653189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3C05CB" w:rsidP="003C05CB" w:rsidRDefault="003C05CB" w14:paraId="022B752E" w14:textId="75649A7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</w:tr>
      <w:tr w:rsidRPr="00FA5128" w:rsidR="00B23AE8" w:rsidTr="00F56D8B" w14:paraId="384B9B0E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3E47FF29" w14:textId="7521526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6B14960B" w14:textId="2695002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0FCD0F26" w14:textId="46E5266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48CACEB0" w14:textId="1EB6690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27682462" w14:textId="3AD0C2F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11.2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23AE8" w:rsidP="00B23AE8" w:rsidRDefault="00B23AE8" w14:paraId="61489366" w14:textId="0B5D830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-7.9</w:t>
            </w:r>
          </w:p>
        </w:tc>
      </w:tr>
      <w:tr w:rsidRPr="00FA5128" w:rsidR="000107BF" w:rsidTr="00F56D8B" w14:paraId="5CC31AA9" w14:textId="77777777">
        <w:trPr>
          <w:trHeight w:val="124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right w:val="nil"/>
            </w:tcBorders>
            <w:vAlign w:val="bottom"/>
          </w:tcPr>
          <w:p w:rsidRPr="00F56D8B" w:rsidR="000107BF" w:rsidP="000107BF" w:rsidRDefault="000107BF" w14:paraId="6BEBD5F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F56D8B" w:rsidR="000107BF" w:rsidP="000107BF" w:rsidRDefault="000107BF" w14:paraId="517C7E1C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F56D8B" w:rsidR="000107BF" w:rsidP="000107BF" w:rsidRDefault="000107BF" w14:paraId="2FFECB1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EA5049" w:rsidTr="00F56D8B" w14:paraId="61E6707D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EA5049" w:rsidP="00EA5049" w:rsidRDefault="0067010D" w14:paraId="03FFAD77" w14:textId="3F3BD01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EA5049" w:rsidP="00EA5049" w:rsidRDefault="00EA5049" w14:paraId="02AE73C5" w14:textId="55A063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A5049" w:rsidP="00EA5049" w:rsidRDefault="00EA5049" w14:paraId="799BEF41" w14:textId="40CF317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-2.7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A5049" w:rsidP="00EA5049" w:rsidRDefault="00EA5049" w14:paraId="6E3694A3" w14:textId="6995E29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A5049" w:rsidP="00EA5049" w:rsidRDefault="00EA5049" w14:paraId="3EF12415" w14:textId="053ED09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A5049" w:rsidP="00EA5049" w:rsidRDefault="00EA5049" w14:paraId="4401FEA3" w14:textId="1FCDB67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12.4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EA5049" w:rsidP="00EA5049" w:rsidRDefault="00EA5049" w14:paraId="1B929839" w14:textId="443F775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</w:tr>
      <w:tr w:rsidRPr="00FA5128" w:rsidR="00B23AE8" w:rsidTr="00F56D8B" w14:paraId="044B5019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23AE8" w:rsidP="00B23AE8" w:rsidRDefault="00B23AE8" w14:paraId="37D1FB6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B23AE8" w:rsidP="00B23AE8" w:rsidRDefault="00B23AE8" w14:paraId="0DA77CDC" w14:textId="2FD1AFA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6D6DCBDA" w14:textId="5B5A062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2832526C" w14:textId="27AA28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2D90C630" w14:textId="45D55BA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260FE7D2" w14:textId="252942A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13.1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23AE8" w:rsidP="00B23AE8" w:rsidRDefault="00B23AE8" w14:paraId="4B3D2899" w14:textId="3AEEAA4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</w:tr>
      <w:tr w:rsidRPr="00FA5128" w:rsidR="004370DA" w:rsidTr="00F56D8B" w14:paraId="35FFF164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4370DA" w:rsidP="004370DA" w:rsidRDefault="004370DA" w14:paraId="40A694F8" w14:textId="639704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4370DA" w:rsidP="004370DA" w:rsidRDefault="004370DA" w14:paraId="51ADD56B" w14:textId="338AEF4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370DA" w:rsidP="004370DA" w:rsidRDefault="004370DA" w14:paraId="14E15638" w14:textId="227EEE8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370DA" w:rsidP="004370DA" w:rsidRDefault="004370DA" w14:paraId="23B56ED9" w14:textId="17427F2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370DA" w:rsidP="004370DA" w:rsidRDefault="004370DA" w14:paraId="026A3FC5" w14:textId="3A21209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-23.4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370DA" w:rsidP="004370DA" w:rsidRDefault="004370DA" w14:paraId="411D203D" w14:textId="181E2EF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14.0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4370DA" w:rsidP="004370DA" w:rsidRDefault="004370DA" w14:paraId="156A9C6E" w14:textId="18D6DD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</w:tr>
      <w:tr w:rsidRPr="00FA5128" w:rsidR="00DE29FB" w:rsidTr="00F56D8B" w14:paraId="73C2371E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DE29FB" w:rsidP="00DE29FB" w:rsidRDefault="00DE29FB" w14:paraId="5D1A2286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DE29FB" w:rsidP="00DE29FB" w:rsidRDefault="00DE29FB" w14:paraId="4EAB4D50" w14:textId="556A0B2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E29FB" w:rsidP="00DE29FB" w:rsidRDefault="00DE29FB" w14:paraId="1CC1DFB7" w14:textId="453C8CE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E29FB" w:rsidP="00DE29FB" w:rsidRDefault="00DE29FB" w14:paraId="54B0274D" w14:textId="1B20710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E29FB" w:rsidP="00DE29FB" w:rsidRDefault="00DE29FB" w14:paraId="04E09B2E" w14:textId="2D4942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E29FB" w:rsidP="00DE29FB" w:rsidRDefault="00DE29FB" w14:paraId="37ADDDE5" w14:textId="33980DF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DE29FB" w:rsidP="00DE29FB" w:rsidRDefault="00DE29FB" w14:paraId="24267E26" w14:textId="681DCE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-9.2</w:t>
            </w:r>
          </w:p>
        </w:tc>
      </w:tr>
      <w:tr w:rsidRPr="00FA5128" w:rsidR="003C05CB" w:rsidTr="00F56D8B" w14:paraId="6A837326" w14:textId="77777777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:rsidRPr="00F56D8B" w:rsidR="003C05CB" w:rsidP="003C05CB" w:rsidRDefault="003C05CB" w14:paraId="1FC6C61D" w14:textId="77777777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56D8B" w:rsidR="003C05CB" w:rsidP="003C05CB" w:rsidRDefault="003C05CB" w14:paraId="27AAF6A4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56D8B" w:rsidR="003C05CB" w:rsidP="003C05CB" w:rsidRDefault="003C05CB" w14:paraId="64C4BC94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C13889" w:rsidTr="00F56D8B" w14:paraId="0DE09A85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C13889" w:rsidP="00C13889" w:rsidRDefault="004500AD" w14:paraId="36DD2266" w14:textId="54BBCE5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C13889" w:rsidP="00C13889" w:rsidRDefault="00C13889" w14:paraId="5C7D849C" w14:textId="4D928D9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C13889" w:rsidP="00C13889" w:rsidRDefault="00C13889" w14:paraId="5655418B" w14:textId="59E7363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C13889" w:rsidP="00C13889" w:rsidRDefault="00C13889" w14:paraId="1FC0486A" w14:textId="1C79E2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C13889" w:rsidP="00C13889" w:rsidRDefault="00C13889" w14:paraId="2EA6D8F6" w14:textId="2C607BD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C13889" w:rsidP="00C13889" w:rsidRDefault="00C13889" w14:paraId="51DE0FA9" w14:textId="641471B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C13889" w:rsidP="00C13889" w:rsidRDefault="00C13889" w14:paraId="4F0BAC5F" w14:textId="30651D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-4.6</w:t>
            </w:r>
          </w:p>
        </w:tc>
      </w:tr>
      <w:tr w:rsidRPr="00FA5128" w:rsidR="0046529E" w:rsidTr="00F56D8B" w14:paraId="21DD9E82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46529E" w:rsidP="0046529E" w:rsidRDefault="0046529E" w14:paraId="66B6BAB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6529E" w:rsidP="0046529E" w:rsidRDefault="0046529E" w14:paraId="0B265F45" w14:textId="2BAD792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6529E" w:rsidP="0046529E" w:rsidRDefault="0046529E" w14:paraId="5A218A8B" w14:textId="6FB3847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6529E" w:rsidP="0046529E" w:rsidRDefault="0046529E" w14:paraId="53CCE457" w14:textId="2692DE1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-19.8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6529E" w:rsidP="0046529E" w:rsidRDefault="0046529E" w14:paraId="7660C262" w14:textId="6F42576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-20.2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6529E" w:rsidP="0046529E" w:rsidRDefault="0046529E" w14:paraId="790E0F33" w14:textId="2DA0524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46529E" w:rsidP="0046529E" w:rsidRDefault="0046529E" w14:paraId="2B6A236C" w14:textId="0017BC3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</w:tr>
      <w:tr w:rsidRPr="00FA5128" w:rsidR="00986213" w:rsidTr="00F56D8B" w14:paraId="46A3D545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986213" w:rsidP="00986213" w:rsidRDefault="00986213" w14:paraId="0AD1DDA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86213" w:rsidP="00986213" w:rsidRDefault="00986213" w14:paraId="30304055" w14:textId="5AED21A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86213" w:rsidP="00986213" w:rsidRDefault="00986213" w14:paraId="4620C45C" w14:textId="156E7E3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-2.1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86213" w:rsidP="00986213" w:rsidRDefault="00986213" w14:paraId="7219E233" w14:textId="249D38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-15.5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86213" w:rsidP="00986213" w:rsidRDefault="00986213" w14:paraId="6607A421" w14:textId="4AC9135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86213" w:rsidP="00986213" w:rsidRDefault="00986213" w14:paraId="4E306B84" w14:textId="3E9AC8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10.5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986213" w:rsidP="00986213" w:rsidRDefault="00986213" w14:paraId="32998584" w14:textId="3FEB989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</w:tr>
      <w:tr w:rsidRPr="00FA5128" w:rsidR="00EA5049" w:rsidTr="0081288A" w14:paraId="7165E2F4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EA5049" w:rsidP="00EA5049" w:rsidRDefault="00EA5049" w14:paraId="02C1EE8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A5049" w:rsidP="00EA5049" w:rsidRDefault="00EA5049" w14:paraId="64E98D28" w14:textId="0503B7A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A5049" w:rsidP="00EA5049" w:rsidRDefault="00EA5049" w14:paraId="6ED933FD" w14:textId="209A40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-2.</w:t>
            </w:r>
            <w:r w:rsidRPr="00472BE7">
              <w:t>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A5049" w:rsidP="00EA5049" w:rsidRDefault="00EA5049" w14:paraId="1DAC5671" w14:textId="14D9CA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-11.</w:t>
            </w:r>
            <w:r w:rsidRPr="00472BE7">
              <w:t>5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A5049" w:rsidP="00EA5049" w:rsidRDefault="00EA5049" w14:paraId="777CE552" w14:textId="14ED6C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-16.</w:t>
            </w:r>
            <w:r w:rsidRPr="00472BE7">
              <w:t>9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A5049" w:rsidP="00EA5049" w:rsidRDefault="00EA5049" w14:paraId="0D766471" w14:textId="093D9A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13.</w:t>
            </w:r>
            <w:r w:rsidRPr="00472BE7">
              <w:t>6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EA5049" w:rsidP="00EA5049" w:rsidRDefault="00EA5049" w14:paraId="11F7FB06" w14:textId="19229C7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-4.</w:t>
            </w:r>
            <w:r w:rsidRPr="00472BE7">
              <w:t>3</w:t>
            </w:r>
          </w:p>
        </w:tc>
      </w:tr>
      <w:tr w:rsidRPr="00FA5128" w:rsidR="00DE5C25" w:rsidTr="0081288A" w14:paraId="3417C6FD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DE5C25" w:rsidP="00DE5C25" w:rsidRDefault="00DE5C25" w14:paraId="2D854EB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E5C25" w:rsidP="00DE5C25" w:rsidRDefault="00DE5C25" w14:paraId="6E2881C3" w14:textId="79D4A14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E5C25" w:rsidP="00DE5C25" w:rsidRDefault="00DE5C25" w14:paraId="23071AA7" w14:textId="44995E48">
            <w:pPr>
              <w:spacing w:before="0" w:after="0" w:line="240" w:lineRule="auto"/>
              <w:contextualSpacing/>
              <w:jc w:val="right"/>
            </w:pPr>
            <w:r>
              <w:t>-4.0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E5C25" w:rsidP="00DE5C25" w:rsidRDefault="00DE5C25" w14:paraId="62963DD3" w14:textId="67D64E0A">
            <w:pPr>
              <w:spacing w:before="0" w:after="0" w:line="240" w:lineRule="auto"/>
              <w:contextualSpacing/>
              <w:jc w:val="right"/>
            </w:pPr>
            <w:r>
              <w:t>-16.1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E5C25" w:rsidP="00DE5C25" w:rsidRDefault="00DE5C25" w14:paraId="38CEBA98" w14:textId="41CFB852">
            <w:pPr>
              <w:spacing w:before="0" w:after="0" w:line="240" w:lineRule="auto"/>
              <w:contextualSpacing/>
              <w:jc w:val="right"/>
            </w:pPr>
            <w:r>
              <w:t>-19.6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E5C25" w:rsidP="00DE5C25" w:rsidRDefault="00DE5C25" w14:paraId="6DD9251E" w14:textId="6688517D">
            <w:pPr>
              <w:spacing w:before="0" w:after="0" w:line="240" w:lineRule="auto"/>
              <w:contextualSpacing/>
              <w:jc w:val="right"/>
            </w:pPr>
            <w:r>
              <w:t>13.4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DE5C25" w:rsidP="00DE5C25" w:rsidRDefault="00DE5C25" w14:paraId="3E71F02D" w14:textId="643A4130">
            <w:pPr>
              <w:spacing w:before="0" w:after="0" w:line="240" w:lineRule="auto"/>
              <w:contextualSpacing/>
              <w:jc w:val="right"/>
            </w:pPr>
            <w:r>
              <w:t>-6.6</w:t>
            </w:r>
          </w:p>
        </w:tc>
      </w:tr>
      <w:tr w:rsidRPr="00FA5128" w:rsidR="002D109F" w:rsidTr="0081288A" w14:paraId="16C127FB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D109F" w:rsidP="002D109F" w:rsidRDefault="002D109F" w14:paraId="4D62B16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D109F" w:rsidP="002D109F" w:rsidRDefault="002D109F" w14:paraId="5E3D59E5" w14:textId="3E0760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D109F" w:rsidP="002D109F" w:rsidRDefault="002D109F" w14:paraId="72AE81FA" w14:textId="5C480D0A">
            <w:pPr>
              <w:spacing w:before="0" w:after="0" w:line="240" w:lineRule="auto"/>
              <w:contextualSpacing/>
              <w:jc w:val="right"/>
            </w:pPr>
            <w:r>
              <w:t>-1.9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D109F" w:rsidP="002D109F" w:rsidRDefault="002D109F" w14:paraId="2BBD4138" w14:textId="74A4FFAB">
            <w:pPr>
              <w:spacing w:before="0" w:after="0" w:line="240" w:lineRule="auto"/>
              <w:contextualSpacing/>
              <w:jc w:val="right"/>
            </w:pPr>
            <w:r>
              <w:t>-15.2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D109F" w:rsidP="002D109F" w:rsidRDefault="002D109F" w14:paraId="167BBC51" w14:textId="3AB31F93">
            <w:pPr>
              <w:spacing w:before="0" w:after="0" w:line="240" w:lineRule="auto"/>
              <w:contextualSpacing/>
              <w:jc w:val="right"/>
            </w:pPr>
            <w:r>
              <w:t>-24.3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D109F" w:rsidP="002D109F" w:rsidRDefault="002D109F" w14:paraId="23F42108" w14:textId="058BA00A">
            <w:pPr>
              <w:spacing w:before="0" w:after="0" w:line="240" w:lineRule="auto"/>
              <w:contextualSpacing/>
              <w:jc w:val="right"/>
            </w:pPr>
            <w:r>
              <w:t>11.5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2D109F" w:rsidP="002D109F" w:rsidRDefault="002D109F" w14:paraId="67A3ECD2" w14:textId="5F8B4EA6">
            <w:pPr>
              <w:spacing w:before="0" w:after="0" w:line="240" w:lineRule="auto"/>
              <w:contextualSpacing/>
              <w:jc w:val="right"/>
            </w:pPr>
            <w:r>
              <w:t>-7.5</w:t>
            </w:r>
          </w:p>
        </w:tc>
      </w:tr>
      <w:tr w:rsidRPr="00FA5128" w:rsidR="00B23AE8" w:rsidTr="0081288A" w14:paraId="512DE2CC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23AE8" w:rsidP="00B23AE8" w:rsidRDefault="00B23AE8" w14:paraId="037B9ED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23AE8" w:rsidP="00B23AE8" w:rsidRDefault="00B23AE8" w14:paraId="388898A9" w14:textId="77D81D4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23AE8" w:rsidP="00B23AE8" w:rsidRDefault="00B23AE8" w14:paraId="6B5551FA" w14:textId="20D7B453">
            <w:pPr>
              <w:spacing w:before="0" w:after="0" w:line="240" w:lineRule="auto"/>
              <w:contextualSpacing/>
              <w:jc w:val="right"/>
            </w:pPr>
            <w:r>
              <w:t>-4.0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23AE8" w:rsidP="00B23AE8" w:rsidRDefault="00B23AE8" w14:paraId="4336C1B5" w14:textId="70C48FDD">
            <w:pPr>
              <w:spacing w:before="0" w:after="0" w:line="240" w:lineRule="auto"/>
              <w:contextualSpacing/>
              <w:jc w:val="right"/>
            </w:pPr>
            <w:r>
              <w:t>-16.9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23AE8" w:rsidP="00B23AE8" w:rsidRDefault="00B23AE8" w14:paraId="26B20729" w14:textId="37D0640C">
            <w:pPr>
              <w:spacing w:before="0" w:after="0" w:line="240" w:lineRule="auto"/>
              <w:contextualSpacing/>
              <w:jc w:val="right"/>
            </w:pPr>
            <w:r>
              <w:t>-21.5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23AE8" w:rsidP="00B23AE8" w:rsidRDefault="00B23AE8" w14:paraId="16C97189" w14:textId="3663C86C">
            <w:pPr>
              <w:spacing w:before="0" w:after="0" w:line="240" w:lineRule="auto"/>
              <w:contextualSpacing/>
              <w:jc w:val="right"/>
            </w:pPr>
            <w:r>
              <w:t>14.3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B23AE8" w:rsidP="00B23AE8" w:rsidRDefault="00B23AE8" w14:paraId="49154CBE" w14:textId="31E984E6">
            <w:pPr>
              <w:spacing w:before="0" w:after="0" w:line="240" w:lineRule="auto"/>
              <w:contextualSpacing/>
              <w:jc w:val="right"/>
            </w:pPr>
            <w:r>
              <w:t>-7.0</w:t>
            </w:r>
          </w:p>
        </w:tc>
      </w:tr>
      <w:tr w:rsidRPr="00FA5128" w:rsidR="0083681D" w:rsidTr="0081288A" w14:paraId="45D013C0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3681D" w:rsidP="0083681D" w:rsidRDefault="0083681D" w14:paraId="327DAB47" w14:textId="658E63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3681D" w:rsidP="0083681D" w:rsidRDefault="0083681D" w14:paraId="1A209C69" w14:textId="56B506D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3681D" w:rsidP="0083681D" w:rsidRDefault="0083681D" w14:paraId="701D24E9" w14:textId="5D3FDF01">
            <w:pPr>
              <w:spacing w:before="0" w:after="0" w:line="240" w:lineRule="auto"/>
              <w:contextualSpacing/>
              <w:jc w:val="right"/>
            </w:pPr>
            <w:r>
              <w:t>-2.8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3681D" w:rsidP="0083681D" w:rsidRDefault="0083681D" w14:paraId="291DE466" w14:textId="1D339125">
            <w:pPr>
              <w:spacing w:before="0" w:after="0" w:line="240" w:lineRule="auto"/>
              <w:contextualSpacing/>
              <w:jc w:val="right"/>
            </w:pPr>
            <w:r>
              <w:t>-16.6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3681D" w:rsidP="0083681D" w:rsidRDefault="0083681D" w14:paraId="7ACFEA4D" w14:textId="24A26020">
            <w:pPr>
              <w:spacing w:before="0" w:after="0" w:line="240" w:lineRule="auto"/>
              <w:contextualSpacing/>
              <w:jc w:val="right"/>
            </w:pPr>
            <w:r>
              <w:t>-23.2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83681D" w:rsidP="0083681D" w:rsidRDefault="0083681D" w14:paraId="155C9698" w14:textId="1B94456A">
            <w:pPr>
              <w:spacing w:before="0" w:after="0" w:line="240" w:lineRule="auto"/>
              <w:contextualSpacing/>
              <w:jc w:val="right"/>
            </w:pPr>
            <w:r>
              <w:t>16.0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83681D" w:rsidP="0083681D" w:rsidRDefault="0083681D" w14:paraId="1C09FA32" w14:textId="70AAB8C8">
            <w:pPr>
              <w:spacing w:before="0" w:after="0" w:line="240" w:lineRule="auto"/>
              <w:contextualSpacing/>
              <w:jc w:val="right"/>
            </w:pPr>
            <w:r>
              <w:t>-6.7</w:t>
            </w:r>
          </w:p>
        </w:tc>
      </w:tr>
      <w:tr w:rsidRPr="00FA5128" w:rsidR="002446A7" w:rsidTr="0081288A" w14:paraId="4716EB33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446A7" w:rsidP="0083681D" w:rsidRDefault="002446A7" w14:paraId="3AF496B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446A7" w:rsidP="0083681D" w:rsidRDefault="002446A7" w14:paraId="54467246" w14:textId="0BA1C92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446A7" w:rsidP="0083681D" w:rsidRDefault="0032432C" w14:paraId="2D9ABD13" w14:textId="7A8C2E7F">
            <w:pPr>
              <w:spacing w:before="0" w:after="0" w:line="240" w:lineRule="auto"/>
              <w:contextualSpacing/>
              <w:jc w:val="right"/>
            </w:pPr>
            <w:r>
              <w:t>-2.4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446A7" w:rsidP="0083681D" w:rsidRDefault="0032432C" w14:paraId="24544CFC" w14:textId="723C3CA7">
            <w:pPr>
              <w:spacing w:before="0" w:after="0" w:line="240" w:lineRule="auto"/>
              <w:contextualSpacing/>
              <w:jc w:val="right"/>
            </w:pPr>
            <w:r>
              <w:t>-13.9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446A7" w:rsidP="0083681D" w:rsidRDefault="0032432C" w14:paraId="511A132C" w14:textId="24AA8144">
            <w:pPr>
              <w:spacing w:before="0" w:after="0" w:line="240" w:lineRule="auto"/>
              <w:contextualSpacing/>
              <w:jc w:val="right"/>
            </w:pPr>
            <w:r>
              <w:t>-23.9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2446A7" w:rsidP="0083681D" w:rsidRDefault="0032432C" w14:paraId="705E5E97" w14:textId="68744C56">
            <w:pPr>
              <w:spacing w:before="0" w:after="0" w:line="240" w:lineRule="auto"/>
              <w:contextualSpacing/>
              <w:jc w:val="right"/>
            </w:pPr>
            <w:r>
              <w:t>12.3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2446A7" w:rsidP="0083681D" w:rsidRDefault="0032432C" w14:paraId="6F5FBE5D" w14:textId="38BCD5BB">
            <w:pPr>
              <w:spacing w:before="0" w:after="0" w:line="240" w:lineRule="auto"/>
              <w:contextualSpacing/>
              <w:jc w:val="right"/>
            </w:pPr>
            <w:r>
              <w:t>-7.0</w:t>
            </w:r>
          </w:p>
        </w:tc>
      </w:tr>
      <w:tr w:rsidRPr="00FA5128" w:rsidR="00167DAF" w:rsidTr="0081288A" w14:paraId="571513F6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167DAF" w:rsidP="00167DAF" w:rsidRDefault="00167DAF" w14:paraId="7611B45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67DAF" w:rsidP="00167DAF" w:rsidRDefault="00167DAF" w14:paraId="2040C926" w14:textId="7C2B630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67DAF" w:rsidP="00167DAF" w:rsidRDefault="00167DAF" w14:paraId="7071725F" w14:textId="34510818">
            <w:pPr>
              <w:spacing w:before="0" w:after="0" w:line="240" w:lineRule="auto"/>
              <w:contextualSpacing/>
              <w:jc w:val="right"/>
            </w:pPr>
            <w:r>
              <w:t>-4.5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67DAF" w:rsidP="00167DAF" w:rsidRDefault="00167DAF" w14:paraId="4B3D8FDC" w14:textId="3C1F5932">
            <w:pPr>
              <w:spacing w:before="0" w:after="0" w:line="240" w:lineRule="auto"/>
              <w:contextualSpacing/>
              <w:jc w:val="right"/>
            </w:pPr>
            <w:r>
              <w:t>-24.1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67DAF" w:rsidP="00167DAF" w:rsidRDefault="00167DAF" w14:paraId="13C4D3C0" w14:textId="3603DA59">
            <w:pPr>
              <w:spacing w:before="0" w:after="0" w:line="240" w:lineRule="auto"/>
              <w:contextualSpacing/>
              <w:jc w:val="right"/>
            </w:pPr>
            <w:r>
              <w:t>-23.1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67DAF" w:rsidP="00167DAF" w:rsidRDefault="00167DAF" w14:paraId="00FC24A7" w14:textId="3C16D605">
            <w:pPr>
              <w:spacing w:before="0" w:after="0" w:line="240" w:lineRule="auto"/>
              <w:contextualSpacing/>
              <w:jc w:val="right"/>
            </w:pPr>
            <w:r>
              <w:t>13.5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167DAF" w:rsidP="00167DAF" w:rsidRDefault="00167DAF" w14:paraId="6416BB1C" w14:textId="291D09AB">
            <w:pPr>
              <w:spacing w:before="0" w:after="0" w:line="240" w:lineRule="auto"/>
              <w:contextualSpacing/>
              <w:jc w:val="right"/>
            </w:pPr>
            <w:r>
              <w:t>-9.5</w:t>
            </w:r>
          </w:p>
        </w:tc>
      </w:tr>
      <w:tr w:rsidRPr="00FA5128" w:rsidR="00D43FB4" w:rsidTr="0081288A" w14:paraId="64275B9F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D43FB4" w:rsidP="00D43FB4" w:rsidRDefault="00D43FB4" w14:paraId="5C9965C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43FB4" w:rsidP="00D43FB4" w:rsidRDefault="00D43FB4" w14:paraId="03E362A3" w14:textId="7F42D1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43FB4" w:rsidP="00D43FB4" w:rsidRDefault="00D43FB4" w14:paraId="454BAFAD" w14:textId="365CA209">
            <w:pPr>
              <w:spacing w:before="0" w:after="0" w:line="240" w:lineRule="auto"/>
              <w:contextualSpacing/>
              <w:jc w:val="right"/>
            </w:pPr>
            <w:r>
              <w:t>-7.7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43FB4" w:rsidP="00D43FB4" w:rsidRDefault="00D43FB4" w14:paraId="039F5CFD" w14:textId="77CB0340">
            <w:pPr>
              <w:spacing w:before="0" w:after="0" w:line="240" w:lineRule="auto"/>
              <w:contextualSpacing/>
              <w:jc w:val="right"/>
            </w:pPr>
            <w:r>
              <w:t>-23.8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43FB4" w:rsidP="00D43FB4" w:rsidRDefault="00D43FB4" w14:paraId="13BF00EC" w14:textId="78BB50EC">
            <w:pPr>
              <w:spacing w:before="0" w:after="0" w:line="240" w:lineRule="auto"/>
              <w:contextualSpacing/>
              <w:jc w:val="right"/>
            </w:pPr>
            <w:r>
              <w:t>-26.6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43FB4" w:rsidP="00D43FB4" w:rsidRDefault="00D43FB4" w14:paraId="21931B41" w14:textId="6E1A08DC">
            <w:pPr>
              <w:spacing w:before="0" w:after="0" w:line="240" w:lineRule="auto"/>
              <w:contextualSpacing/>
              <w:jc w:val="right"/>
            </w:pPr>
            <w:r>
              <w:t>13.2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D43FB4" w:rsidP="00D43FB4" w:rsidRDefault="00D43FB4" w14:paraId="238944F6" w14:textId="702F1A78">
            <w:pPr>
              <w:spacing w:before="0" w:after="0" w:line="240" w:lineRule="auto"/>
              <w:contextualSpacing/>
              <w:jc w:val="right"/>
            </w:pPr>
            <w:r>
              <w:t>-11.2</w:t>
            </w:r>
          </w:p>
        </w:tc>
      </w:tr>
      <w:tr w:rsidRPr="00FA5128" w:rsidR="001E3C47" w:rsidTr="0081288A" w14:paraId="57CF6F89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1E3C47" w:rsidP="001E3C47" w:rsidRDefault="001E3C47" w14:paraId="2480D3F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E3C47" w:rsidP="001E3C47" w:rsidRDefault="001E3C47" w14:paraId="7D4FCC05" w14:textId="56A046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E3C47" w:rsidP="001E3C47" w:rsidRDefault="001E3C47" w14:paraId="7952C53D" w14:textId="225017C8">
            <w:pPr>
              <w:spacing w:before="0" w:after="0" w:line="240" w:lineRule="auto"/>
              <w:contextualSpacing/>
              <w:jc w:val="right"/>
            </w:pPr>
            <w:r>
              <w:t>-3.0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E3C47" w:rsidP="001E3C47" w:rsidRDefault="001E3C47" w14:paraId="7765A4E0" w14:textId="0D55CE3B">
            <w:pPr>
              <w:spacing w:before="0" w:after="0" w:line="240" w:lineRule="auto"/>
              <w:contextualSpacing/>
              <w:jc w:val="right"/>
            </w:pPr>
            <w:r>
              <w:t>-20.9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E3C47" w:rsidP="001E3C47" w:rsidRDefault="001E3C47" w14:paraId="11731EFD" w14:textId="269AABD6">
            <w:pPr>
              <w:spacing w:before="0" w:after="0" w:line="240" w:lineRule="auto"/>
              <w:contextualSpacing/>
              <w:jc w:val="right"/>
            </w:pPr>
            <w:r>
              <w:t>-24.8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1E3C47" w:rsidP="001E3C47" w:rsidRDefault="001E3C47" w14:paraId="08787BE6" w14:textId="39538FD2">
            <w:pPr>
              <w:spacing w:before="0" w:after="0" w:line="240" w:lineRule="auto"/>
              <w:contextualSpacing/>
              <w:jc w:val="right"/>
            </w:pPr>
            <w:r>
              <w:t>14.8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1E3C47" w:rsidP="001E3C47" w:rsidRDefault="001E3C47" w14:paraId="1135CB93" w14:textId="70806BF0">
            <w:pPr>
              <w:spacing w:before="0" w:after="0" w:line="240" w:lineRule="auto"/>
              <w:contextualSpacing/>
              <w:jc w:val="right"/>
            </w:pPr>
            <w:r>
              <w:t>-8.5</w:t>
            </w:r>
          </w:p>
        </w:tc>
      </w:tr>
      <w:tr w:rsidRPr="00FA5128" w:rsidR="00DE29FB" w:rsidTr="0081288A" w14:paraId="06D38A57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DE29FB" w:rsidP="00DE29FB" w:rsidRDefault="00DE29FB" w14:paraId="0FF00356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E29FB" w:rsidP="00DE29FB" w:rsidRDefault="00DE29FB" w14:paraId="05BCB31E" w14:textId="435FE69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E29FB" w:rsidP="00DE29FB" w:rsidRDefault="00DE29FB" w14:paraId="33303435" w14:textId="47C43754">
            <w:pPr>
              <w:spacing w:before="0" w:after="0" w:line="240" w:lineRule="auto"/>
              <w:contextualSpacing/>
              <w:jc w:val="right"/>
            </w:pPr>
            <w:r>
              <w:t>-1.9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E29FB" w:rsidP="00DE29FB" w:rsidRDefault="00DE29FB" w14:paraId="5B4F9278" w14:textId="7B9091F9">
            <w:pPr>
              <w:spacing w:before="0" w:after="0" w:line="240" w:lineRule="auto"/>
              <w:contextualSpacing/>
              <w:jc w:val="right"/>
            </w:pPr>
            <w:r>
              <w:t>-17.4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E29FB" w:rsidP="00DE29FB" w:rsidRDefault="00DE29FB" w14:paraId="16B2EECC" w14:textId="62943173">
            <w:pPr>
              <w:spacing w:before="0" w:after="0" w:line="240" w:lineRule="auto"/>
              <w:contextualSpacing/>
              <w:jc w:val="right"/>
            </w:pPr>
            <w:r>
              <w:t>-23.9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DE29FB" w:rsidP="00DE29FB" w:rsidRDefault="00DE29FB" w14:paraId="697FBC7B" w14:textId="49F1167C">
            <w:pPr>
              <w:spacing w:before="0" w:after="0" w:line="240" w:lineRule="auto"/>
              <w:contextualSpacing/>
              <w:jc w:val="right"/>
            </w:pPr>
            <w:r>
              <w:t>12.3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DE29FB" w:rsidP="00DE29FB" w:rsidRDefault="00DE29FB" w14:paraId="646EB99C" w14:textId="148A5CBF">
            <w:pPr>
              <w:spacing w:before="0" w:after="0" w:line="240" w:lineRule="auto"/>
              <w:contextualSpacing/>
              <w:jc w:val="right"/>
            </w:pPr>
            <w:r>
              <w:t>-7.7</w:t>
            </w:r>
          </w:p>
        </w:tc>
      </w:tr>
      <w:tr w:rsidRPr="00FA5128" w:rsidR="00387155" w:rsidTr="0081288A" w14:paraId="755A2C80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387155" w:rsidP="00387155" w:rsidRDefault="00387155" w14:paraId="7701288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87155" w:rsidP="00387155" w:rsidRDefault="00387155" w14:paraId="027BC578" w14:textId="42B39E1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87155" w:rsidP="00387155" w:rsidRDefault="00387155" w14:paraId="61532F95" w14:textId="0693F5EF">
            <w:pPr>
              <w:spacing w:before="0" w:after="0" w:line="240" w:lineRule="auto"/>
              <w:contextualSpacing/>
              <w:jc w:val="right"/>
            </w:pPr>
            <w:r>
              <w:t>-2.7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87155" w:rsidP="00387155" w:rsidRDefault="00387155" w14:paraId="4F5560AA" w14:textId="5F401972">
            <w:pPr>
              <w:spacing w:before="0" w:after="0" w:line="240" w:lineRule="auto"/>
              <w:contextualSpacing/>
              <w:jc w:val="right"/>
            </w:pPr>
            <w:r>
              <w:t>-17.3</w:t>
            </w:r>
          </w:p>
        </w:tc>
        <w:tc>
          <w:tcPr>
            <w:tcW w:w="14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87155" w:rsidP="00387155" w:rsidRDefault="00387155" w14:paraId="196A3C11" w14:textId="2CD0D9E7">
            <w:pPr>
              <w:spacing w:before="0" w:after="0" w:line="240" w:lineRule="auto"/>
              <w:contextualSpacing/>
              <w:jc w:val="right"/>
            </w:pPr>
            <w:r>
              <w:t>-25.3</w:t>
            </w:r>
          </w:p>
        </w:tc>
        <w:tc>
          <w:tcPr>
            <w:tcW w:w="127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87155" w:rsidP="00387155" w:rsidRDefault="00387155" w14:paraId="1B8F17A5" w14:textId="4C0859C1">
            <w:pPr>
              <w:spacing w:before="0" w:after="0" w:line="240" w:lineRule="auto"/>
              <w:contextualSpacing/>
              <w:jc w:val="right"/>
            </w:pPr>
            <w:r>
              <w:t>16.3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387155" w:rsidP="00387155" w:rsidRDefault="00387155" w14:paraId="5B8AC2A5" w14:textId="715A433D">
            <w:pPr>
              <w:spacing w:before="0" w:after="0" w:line="240" w:lineRule="auto"/>
              <w:contextualSpacing/>
              <w:jc w:val="right"/>
            </w:pPr>
            <w:r>
              <w:t>-7.3</w:t>
            </w:r>
          </w:p>
        </w:tc>
      </w:tr>
      <w:tr w:rsidRPr="00FA5128" w:rsidR="003C05CB" w:rsidTr="00F56D8B" w14:paraId="66707FA0" w14:textId="77777777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F56D8B" w:rsidR="003C05CB" w:rsidP="003C05CB" w:rsidRDefault="003C05CB" w14:paraId="2565034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F56D8B" w:rsidR="003C05CB" w:rsidP="003C05CB" w:rsidRDefault="003C05CB" w14:paraId="2F3B1DA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F56D8B" w:rsidR="003C05CB" w:rsidP="003C05CB" w:rsidRDefault="003C05CB" w14:paraId="09ED29E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F56D8B" w:rsidR="003C05CB" w:rsidP="003C05CB" w:rsidRDefault="003C05CB" w14:paraId="6A6CFFB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F56D8B" w:rsidR="003C05CB" w:rsidP="003C05CB" w:rsidRDefault="003C05CB" w14:paraId="729A30C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F56D8B" w:rsidR="003C05CB" w:rsidP="003C05CB" w:rsidRDefault="003C05CB" w14:paraId="204DDEF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:rsidRPr="00F56D8B" w:rsidR="004E61ED" w:rsidP="00F56D8B" w:rsidRDefault="008F7A73" w14:paraId="04DD16AA" w14:textId="796A0D6F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Pr="00F56D8B" w:rsidR="004E61ED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Pr="00F56D8B" w:rsidR="00BB290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:rsidRPr="0066130E" w:rsidR="00712785" w:rsidRDefault="00E715FF" w14:paraId="30BB1CB3" w14:textId="1D80E8E0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editId="0683618A" wp14:anchorId="0470B2C7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dence indicator is the average of balances of evalua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33ABC" w:rsidR="00C35D8D" w:rsidP="0066130E" w:rsidRDefault="00C35D8D" w14:paraId="442229AF" w14:textId="0844196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: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</w:t>
                            </w:r>
                            <w:r w:rsidR="007E59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nemployment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saving money in the next 12 months</w:t>
                            </w:r>
                          </w:p>
                          <w:p w:rsidRPr="0066130E" w:rsidR="00C35D8D" w:rsidP="0093660E" w:rsidRDefault="00C35D8D" w14:paraId="6DA5F1D1" w14:textId="77777777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eading consumer confidence indicator is the average of balances of evaluations changes in the house-hold's financial condition, general economic situation of the country, trends in the level of unemployment (with inverted sign) and saving money in the next 12 months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" w14:anchorId="0470B2C7">
                <v:textbox>
                  <w:txbxContent>
                    <w:p w:rsidRPr="00333ABC" w:rsidR="00C35D8D" w:rsidP="0066130E" w:rsidRDefault="00C35D8D" w14:paraId="442229AF" w14:textId="0844196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: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</w:t>
                      </w:r>
                      <w:r w:rsidR="007E59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nemployment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saving money in the next 12 months</w:t>
                      </w:r>
                    </w:p>
                    <w:p w:rsidRPr="0066130E" w:rsidR="00C35D8D" w:rsidP="0093660E" w:rsidRDefault="00C35D8D" w14:paraId="6DA5F1D1" w14:textId="77777777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6130E" w:rsidR="00712785">
        <w:rPr>
          <w:lang w:val="en-US"/>
        </w:rPr>
        <w:br w:type="page"/>
      </w:r>
    </w:p>
    <w:p w:rsidRPr="008A1107" w:rsidR="00C562B2" w:rsidP="00C562B2" w:rsidRDefault="007F4E3D" w14:paraId="1548C790" w14:textId="6B0196C3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editId="50FC79D1" wp14:anchorId="72872E7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Pr="00FF0494" w:rsidR="00C562B2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Pr="00D456AB" w:rsidR="008A1107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277FFB">
        <w:rPr>
          <w:shd w:val="clear" w:color="auto" w:fill="FFFFFF"/>
          <w:lang w:val="en-US"/>
        </w:rPr>
        <w:t>3–2026</w:t>
      </w:r>
    </w:p>
    <w:p w:rsidRPr="008A1107" w:rsidR="00C562B2" w:rsidP="00C562B2" w:rsidRDefault="00C562B2" w14:paraId="241C8C32" w14:textId="77777777">
      <w:pPr>
        <w:rPr>
          <w:lang w:val="en-US"/>
        </w:rPr>
      </w:pPr>
    </w:p>
    <w:p w:rsidRPr="00FF0494" w:rsidR="00A62DBC" w:rsidP="00C562B2" w:rsidRDefault="00A62DBC" w14:paraId="763B2C6F" w14:textId="77777777">
      <w:pPr>
        <w:pStyle w:val="tytuwykresu"/>
        <w:ind w:left="851" w:hanging="851"/>
        <w:rPr>
          <w:lang w:val="en-US"/>
        </w:rPr>
      </w:pPr>
    </w:p>
    <w:p w:rsidRPr="008A1107" w:rsidR="00C562B2" w:rsidP="00C562B2" w:rsidRDefault="003B3271" w14:paraId="57248919" w14:textId="7D6E24A1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editId="2A5AE7F4" wp14:anchorId="3A8B777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Pr="00FF0494" w:rsidR="00C562B2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Pr="00D456AB" w:rsidR="008A1107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</w:t>
      </w:r>
      <w:r w:rsidR="00DF46AC">
        <w:rPr>
          <w:shd w:val="clear" w:color="auto" w:fill="FFFFFF"/>
          <w:lang w:val="en-US"/>
        </w:rPr>
        <w:t>in 2002-2025</w:t>
      </w:r>
    </w:p>
    <w:p w:rsidRPr="008A1107" w:rsidR="00CF6348" w:rsidP="00C562B2" w:rsidRDefault="00CF6348" w14:paraId="2FAC57C7" w14:textId="21E1E454">
      <w:pPr>
        <w:pStyle w:val="tytuwykresu"/>
        <w:ind w:left="851" w:hanging="851"/>
        <w:rPr>
          <w:shd w:val="clear" w:color="auto" w:fill="FFFFFF"/>
          <w:lang w:val="en-US"/>
        </w:rPr>
      </w:pPr>
    </w:p>
    <w:p w:rsidR="00E36B2A" w:rsidP="00C562B2" w:rsidRDefault="00E36B2A" w14:paraId="01B04304" w14:textId="27F0AEE1">
      <w:pPr>
        <w:pStyle w:val="tytuwykresu"/>
        <w:ind w:left="851" w:hanging="851"/>
        <w:rPr>
          <w:shd w:val="clear" w:color="auto" w:fill="FFFFFF"/>
          <w:lang w:val="en-US"/>
        </w:rPr>
      </w:pPr>
    </w:p>
    <w:p w:rsidR="00E36B2A" w:rsidRDefault="00E36B2A" w14:paraId="5771A4F6" w14:textId="77777777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:rsidRPr="00E36B2A" w:rsidR="00F15108" w:rsidP="00F15108" w:rsidRDefault="00F15108" w14:paraId="55C4B641" w14:textId="073E9594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:rsidRPr="00E36B2A" w:rsidR="00DE5352" w:rsidP="00DE5352" w:rsidRDefault="00DE5352" w14:paraId="49147A67" w14:textId="05B44490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:rsidRPr="003F5EFC" w:rsidR="00DE5352" w:rsidP="002236C1" w:rsidRDefault="00DE5352" w14:paraId="4037987B" w14:textId="58C8900E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editId="62C837B6" wp14:anchorId="1EF4029F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772920"/>
                <wp:effectExtent l="0" t="0" r="13970" b="17780"/>
                <wp:wrapTight wrapText="bothSides">
                  <wp:wrapPolygon edited="0">
                    <wp:start x="1687" y="0"/>
                    <wp:lineTo x="0" y="1393"/>
                    <wp:lineTo x="0" y="20192"/>
                    <wp:lineTo x="1499" y="21585"/>
                    <wp:lineTo x="20051" y="21585"/>
                    <wp:lineTo x="21550" y="20424"/>
                    <wp:lineTo x="21550" y="1393"/>
                    <wp:lineTo x="19864" y="0"/>
                    <wp:lineTo x="1687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773141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D35CD4" w:rsidR="00C35D8D" w:rsidP="00DE5352" w:rsidRDefault="00DE3EB3" w14:paraId="53A77F12" w14:textId="463D14A5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22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7</w:t>
                            </w:r>
                            <w:r w:rsidRPr="00D35CD4" w:rsidR="001C54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6</w:t>
                            </w:r>
                            <w:r w:rsidRPr="00D35CD4" w:rsidR="00C35D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 xml:space="preserve">% </w:t>
                            </w:r>
                          </w:p>
                          <w:p w:rsidRPr="00E36B2A" w:rsidR="00C35D8D" w:rsidP="00DE5352" w:rsidRDefault="00C35D8D" w14:paraId="5BC2B9CB" w14:textId="5DCEE45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respondents </w:t>
                            </w:r>
                            <w:r w:rsidR="001C54BE">
                              <w:rPr>
                                <w:lang w:val="en-US"/>
                              </w:rPr>
                              <w:t>described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C54BE">
                              <w:rPr>
                                <w:lang w:val="en-US"/>
                              </w:rPr>
                              <w:t xml:space="preserve">as a threat </w:t>
                            </w:r>
                            <w:r w:rsidRPr="001C54BE" w:rsidR="001C54BE">
                              <w:rPr>
                                <w:lang w:val="en-US"/>
                              </w:rPr>
                              <w:t xml:space="preserve">for </w:t>
                            </w:r>
                            <w:r w:rsidR="00DE3EB3">
                              <w:rPr>
                                <w:lang w:val="en-US"/>
                              </w:rPr>
                              <w:t>personal financial situation</w:t>
                            </w:r>
                            <w:r w:rsidR="00864969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DE3EB3">
                              <w:rPr>
                                <w:lang w:val="en-US"/>
                              </w:rPr>
                              <w:t>6</w:t>
                            </w:r>
                            <w:r w:rsidR="00864969">
                              <w:rPr>
                                <w:lang w:val="en-US"/>
                              </w:rPr>
                              <w:t>.</w:t>
                            </w:r>
                            <w:r w:rsidR="00DE3EB3">
                              <w:rPr>
                                <w:lang w:val="en-US"/>
                              </w:rPr>
                              <w:t>2</w:t>
                            </w:r>
                            <w:r w:rsidR="001C54BE">
                              <w:rPr>
                                <w:lang w:val="en-US"/>
                              </w:rPr>
                              <w:t xml:space="preserve">% in </w:t>
                            </w:r>
                            <w:r w:rsidR="004500AD">
                              <w:rPr>
                                <w:lang w:val="en-US"/>
                              </w:rPr>
                              <w:t>June</w:t>
                            </w:r>
                            <w:r w:rsidR="001C54BE">
                              <w:rPr>
                                <w:lang w:val="en-US"/>
                              </w:rPr>
                              <w:t>)</w:t>
                            </w:r>
                          </w:p>
                          <w:p w:rsidRPr="00E13CC2" w:rsidR="00C35D8D" w:rsidP="00DE5352" w:rsidRDefault="00C35D8D" w14:paraId="585E7BEF" w14:textId="77777777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30" style="position:absolute;margin-left:0;margin-top:.15pt;width:172.9pt;height:139.6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lt="Value of the indicator and its description" o:spid="_x0000_s1031" fillcolor="#001d77" strokecolor="#1f4d78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" arcsize="10923f" w14:anchorId="1EF4029F">
                <v:stroke joinstyle="miter"/>
                <v:textbox>
                  <w:txbxContent>
                    <w:p w:rsidRPr="00D35CD4" w:rsidR="00C35D8D" w:rsidP="00DE5352" w:rsidRDefault="00DE3EB3" w14:paraId="53A77F12" w14:textId="463D14A5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220"/>
                          <w:szCs w:val="40"/>
                          <w:lang w:val="en-US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7</w:t>
                      </w:r>
                      <w:r w:rsidRPr="00D35CD4" w:rsidR="001C54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6</w:t>
                      </w:r>
                      <w:r w:rsidRPr="00D35CD4" w:rsidR="00C35D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 xml:space="preserve">% </w:t>
                      </w:r>
                    </w:p>
                    <w:p w:rsidRPr="00E36B2A" w:rsidR="00C35D8D" w:rsidP="00DE5352" w:rsidRDefault="00C35D8D" w14:paraId="5BC2B9CB" w14:textId="5DCEE45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respondents </w:t>
                      </w:r>
                      <w:r w:rsidR="001C54BE">
                        <w:rPr>
                          <w:lang w:val="en-US"/>
                        </w:rPr>
                        <w:t>described</w:t>
                      </w:r>
                      <w:r w:rsidRPr="00E36B2A">
                        <w:rPr>
                          <w:lang w:val="en-US"/>
                        </w:rPr>
                        <w:t xml:space="preserve">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 w:rsidR="001C54BE">
                        <w:rPr>
                          <w:lang w:val="en-US"/>
                        </w:rPr>
                        <w:t xml:space="preserve">as a threat </w:t>
                      </w:r>
                      <w:r w:rsidRPr="001C54BE" w:rsidR="001C54BE">
                        <w:rPr>
                          <w:lang w:val="en-US"/>
                        </w:rPr>
                        <w:t xml:space="preserve">for </w:t>
                      </w:r>
                      <w:r w:rsidR="00DE3EB3">
                        <w:rPr>
                          <w:lang w:val="en-US"/>
                        </w:rPr>
                        <w:t>personal financial situation</w:t>
                      </w:r>
                      <w:r w:rsidR="00864969">
                        <w:rPr>
                          <w:lang w:val="en-US"/>
                        </w:rPr>
                        <w:t xml:space="preserve"> (</w:t>
                      </w:r>
                      <w:r w:rsidR="00DE3EB3">
                        <w:rPr>
                          <w:lang w:val="en-US"/>
                        </w:rPr>
                        <w:t>6</w:t>
                      </w:r>
                      <w:r w:rsidR="00864969">
                        <w:rPr>
                          <w:lang w:val="en-US"/>
                        </w:rPr>
                        <w:t>.</w:t>
                      </w:r>
                      <w:r w:rsidR="00DE3EB3">
                        <w:rPr>
                          <w:lang w:val="en-US"/>
                        </w:rPr>
                        <w:t>2</w:t>
                      </w:r>
                      <w:r w:rsidR="001C54BE">
                        <w:rPr>
                          <w:lang w:val="en-US"/>
                        </w:rPr>
                        <w:t xml:space="preserve">% in </w:t>
                      </w:r>
                      <w:r w:rsidR="004500AD">
                        <w:rPr>
                          <w:lang w:val="en-US"/>
                        </w:rPr>
                        <w:t>June</w:t>
                      </w:r>
                      <w:r w:rsidR="001C54BE">
                        <w:rPr>
                          <w:lang w:val="en-US"/>
                        </w:rPr>
                        <w:t>)</w:t>
                      </w:r>
                    </w:p>
                    <w:p w:rsidRPr="00E13CC2" w:rsidR="00C35D8D" w:rsidP="00DE5352" w:rsidRDefault="00C35D8D" w14:paraId="585E7BEF" w14:textId="77777777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3F5EFC" w:rsidR="00DC32D9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003B1F">
        <w:rPr>
          <w:rFonts w:ascii="Fira Sans" w:hAnsi="Fira Sans"/>
          <w:b/>
          <w:color w:val="auto"/>
          <w:szCs w:val="19"/>
          <w:lang w:val="en-US"/>
        </w:rPr>
        <w:t>Ju</w:t>
      </w:r>
      <w:r w:rsidR="004500AD">
        <w:rPr>
          <w:rFonts w:ascii="Fira Sans" w:hAnsi="Fira Sans"/>
          <w:b/>
          <w:color w:val="auto"/>
          <w:szCs w:val="19"/>
          <w:lang w:val="en-US"/>
        </w:rPr>
        <w:t>ly</w:t>
      </w:r>
      <w:r w:rsidR="005D1B8F">
        <w:rPr>
          <w:rFonts w:ascii="Fira Sans" w:hAnsi="Fira Sans"/>
          <w:b/>
          <w:color w:val="auto"/>
          <w:szCs w:val="19"/>
          <w:lang w:val="en-US"/>
        </w:rPr>
        <w:t xml:space="preserve"> 2026</w:t>
      </w:r>
      <w:r w:rsidR="00536544">
        <w:rPr>
          <w:rFonts w:ascii="Fira Sans" w:hAnsi="Fira Sans"/>
          <w:b/>
          <w:color w:val="auto"/>
          <w:szCs w:val="19"/>
          <w:lang w:val="en-US"/>
        </w:rPr>
        <w:t xml:space="preserve">, a </w:t>
      </w:r>
      <w:r w:rsidR="00AA55B9">
        <w:rPr>
          <w:rFonts w:ascii="Fira Sans" w:hAnsi="Fira Sans"/>
          <w:b/>
          <w:color w:val="auto"/>
          <w:szCs w:val="19"/>
          <w:lang w:val="en-US"/>
        </w:rPr>
        <w:t>higher</w:t>
      </w:r>
      <w:r w:rsidR="00536544">
        <w:rPr>
          <w:rFonts w:ascii="Fira Sans" w:hAnsi="Fira Sans"/>
          <w:b/>
          <w:color w:val="auto"/>
          <w:szCs w:val="19"/>
          <w:lang w:val="en-US"/>
        </w:rPr>
        <w:t xml:space="preserve"> percentage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 of respondents</w:t>
      </w:r>
      <w:r w:rsidR="00536544">
        <w:rPr>
          <w:rFonts w:ascii="Fira Sans" w:hAnsi="Fira Sans"/>
          <w:b/>
          <w:color w:val="auto"/>
          <w:szCs w:val="19"/>
          <w:lang w:val="en-US"/>
        </w:rPr>
        <w:t xml:space="preserve"> than a month ago evaluates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 the current situation o</w:t>
      </w:r>
      <w:r w:rsidR="00536544">
        <w:rPr>
          <w:rFonts w:ascii="Fira Sans" w:hAnsi="Fira Sans"/>
          <w:b/>
          <w:color w:val="auto"/>
          <w:szCs w:val="19"/>
          <w:lang w:val="en-US"/>
        </w:rPr>
        <w:t>n the territory of Ukraine as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 a big </w:t>
      </w:r>
      <w:r w:rsidRPr="003F5EFC" w:rsidR="00486C27">
        <w:rPr>
          <w:rFonts w:ascii="Fira Sans" w:hAnsi="Fira Sans"/>
          <w:b/>
          <w:color w:val="auto"/>
          <w:szCs w:val="19"/>
          <w:lang w:val="en-US"/>
        </w:rPr>
        <w:t xml:space="preserve">threat </w:t>
      </w:r>
      <w:r w:rsidR="007E5691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Pr="00AA55B9" w:rsidR="00DE3EB3">
        <w:rPr>
          <w:rFonts w:ascii="Fira Sans" w:hAnsi="Fira Sans"/>
          <w:b/>
          <w:color w:val="auto"/>
          <w:szCs w:val="19"/>
          <w:lang w:val="en-US"/>
        </w:rPr>
        <w:t>personal financial situation</w:t>
      </w:r>
      <w:r w:rsidR="00DE3EB3">
        <w:rPr>
          <w:rFonts w:ascii="Fira Sans" w:hAnsi="Fira Sans"/>
          <w:b/>
          <w:color w:val="auto"/>
          <w:szCs w:val="19"/>
          <w:lang w:val="en-US"/>
        </w:rPr>
        <w:t xml:space="preserve"> </w:t>
      </w:r>
      <w:r w:rsidR="00DE3EB3">
        <w:rPr>
          <w:rFonts w:ascii="Fira Sans" w:hAnsi="Fira Sans"/>
          <w:b/>
          <w:color w:val="auto"/>
          <w:szCs w:val="19"/>
          <w:lang w:val="en-US"/>
        </w:rPr>
        <w:t xml:space="preserve">and </w:t>
      </w:r>
      <w:r w:rsidRPr="00AA55B9" w:rsidR="00DE3EB3">
        <w:rPr>
          <w:rFonts w:ascii="Fira Sans" w:hAnsi="Fira Sans"/>
          <w:b/>
          <w:color w:val="auto"/>
          <w:szCs w:val="19"/>
          <w:lang w:val="en-US"/>
        </w:rPr>
        <w:t>for</w:t>
      </w:r>
      <w:r w:rsidR="00DE3EB3">
        <w:rPr>
          <w:rFonts w:ascii="Fira Sans" w:hAnsi="Fira Sans"/>
          <w:b/>
          <w:color w:val="auto"/>
          <w:szCs w:val="19"/>
          <w:lang w:val="en-US"/>
        </w:rPr>
        <w:t xml:space="preserve"> </w:t>
      </w:r>
      <w:r w:rsidR="000D75DA">
        <w:rPr>
          <w:rFonts w:ascii="Fira Sans" w:hAnsi="Fira Sans"/>
          <w:b/>
          <w:color w:val="auto"/>
          <w:szCs w:val="19"/>
          <w:lang w:val="en-US"/>
        </w:rPr>
        <w:t>the</w:t>
      </w:r>
      <w:r w:rsidR="001F669B">
        <w:rPr>
          <w:rFonts w:ascii="Fira Sans" w:hAnsi="Fira Sans"/>
          <w:b/>
          <w:color w:val="auto"/>
          <w:szCs w:val="19"/>
          <w:lang w:val="en-US"/>
        </w:rPr>
        <w:t xml:space="preserve"> economy in Poland</w:t>
      </w:r>
      <w:r w:rsidR="00536544">
        <w:rPr>
          <w:rFonts w:ascii="Fira Sans" w:hAnsi="Fira Sans"/>
          <w:b/>
          <w:color w:val="auto"/>
          <w:szCs w:val="19"/>
          <w:lang w:val="en-US"/>
        </w:rPr>
        <w:t>.</w:t>
      </w:r>
    </w:p>
    <w:p w:rsidRPr="00E36B2A" w:rsidR="00DE5352" w:rsidP="00DE5352" w:rsidRDefault="00DE5352" w14:paraId="31A8A48D" w14:textId="2FE17FED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:rsidRPr="00E36B2A" w:rsidR="00DE5352" w:rsidP="00DE5352" w:rsidRDefault="00DE5352" w14:paraId="2DBD749D" w14:textId="77777777">
      <w:pPr>
        <w:pStyle w:val="Nagwek1"/>
        <w:tabs>
          <w:tab w:val="left" w:pos="6330"/>
        </w:tabs>
        <w:rPr>
          <w:lang w:val="en-US"/>
        </w:rPr>
      </w:pPr>
    </w:p>
    <w:p w:rsidRPr="00E36B2A" w:rsidR="00DE5352" w:rsidP="00DE5352" w:rsidRDefault="00DE5352" w14:paraId="582F7823" w14:textId="77777777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:rsidRPr="00E36B2A" w:rsidR="00DE5352" w:rsidP="00DE5352" w:rsidRDefault="00DE5352" w14:paraId="3020AD09" w14:textId="77777777">
      <w:pPr>
        <w:pStyle w:val="Nagwek1"/>
        <w:rPr>
          <w:lang w:val="en-US"/>
        </w:rPr>
      </w:pPr>
    </w:p>
    <w:p w:rsidRPr="00061090" w:rsidR="00DE5352" w:rsidP="00DE5352" w:rsidRDefault="0055674B" w14:paraId="709AEF55" w14:textId="118371B9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editId="7E2CC7EB" wp14:anchorId="564BFD9F">
                <wp:simplePos x="0" y="0"/>
                <wp:positionH relativeFrom="column">
                  <wp:posOffset>5242560</wp:posOffset>
                </wp:positionH>
                <wp:positionV relativeFrom="paragraph">
                  <wp:posOffset>93980</wp:posOffset>
                </wp:positionV>
                <wp:extent cx="1725295" cy="128016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31" name="Pole tekstowe 31" descr="51.4% of respondents declared a significant or moderate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1090" w:rsidR="00C35D8D" w:rsidP="00DE5352" w:rsidRDefault="009755DF" w14:paraId="1D60FCAE" w14:textId="26E55AC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="00AA55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90A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061090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</w:t>
                            </w:r>
                            <w:r w:rsidR="005057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moderate or </w:t>
                            </w:r>
                            <w:r w:rsidRPr="00061090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significant impact of the 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1" style="position:absolute;margin-left:412.8pt;margin-top:7.4pt;width:135.85pt;height:100.8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51.4% of respondents declared a significant or moderate impact of the current situation on the territory of Ukraine on responses regarding the consumer tendency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" w14:anchorId="564BFD9F">
                <v:textbox>
                  <w:txbxContent>
                    <w:p w:rsidRPr="00061090" w:rsidR="00C35D8D" w:rsidP="00DE5352" w:rsidRDefault="009755DF" w14:paraId="1D60FCAE" w14:textId="26E55AC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="00AA55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90A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061090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</w:t>
                      </w:r>
                      <w:r w:rsidR="005057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moderate or </w:t>
                      </w:r>
                      <w:r w:rsidRPr="00061090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significant impact of the 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61090" w:rsidR="00DE5352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 w:rsidR="00DE5352">
        <w:rPr>
          <w:lang w:val="en-US"/>
        </w:rPr>
        <w:t xml:space="preserve"> on responses to the consumer</w:t>
      </w:r>
      <w:r w:rsidR="00DE5352">
        <w:rPr>
          <w:lang w:val="en-US"/>
        </w:rPr>
        <w:t xml:space="preserve"> tendency</w:t>
      </w:r>
    </w:p>
    <w:p w:rsidR="00DE5352" w:rsidP="00DE5352" w:rsidRDefault="00DE5352" w14:paraId="02DC9182" w14:textId="0351384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620BD8">
        <w:rPr>
          <w:shd w:val="clear" w:color="auto" w:fill="FFFFFF"/>
          <w:lang w:val="en-US"/>
        </w:rPr>
        <w:t>tendency</w:t>
      </w:r>
      <w:r w:rsidR="009C5B55">
        <w:rPr>
          <w:shd w:val="clear" w:color="auto" w:fill="FFFFFF"/>
          <w:lang w:val="en-US"/>
        </w:rPr>
        <w:t>,</w:t>
      </w:r>
      <w:r w:rsidR="0030002C">
        <w:rPr>
          <w:shd w:val="clear" w:color="auto" w:fill="FFFFFF"/>
          <w:lang w:val="en-US"/>
        </w:rPr>
        <w:t xml:space="preserve"> </w:t>
      </w:r>
      <w:r w:rsidR="00590A18">
        <w:rPr>
          <w:shd w:val="clear" w:color="auto" w:fill="FFFFFF"/>
          <w:lang w:val="en-US"/>
        </w:rPr>
        <w:t>41</w:t>
      </w:r>
      <w:r w:rsidR="00EB1CC2">
        <w:rPr>
          <w:shd w:val="clear" w:color="auto" w:fill="FFFFFF"/>
          <w:lang w:val="en-US"/>
        </w:rPr>
        <w:t>.</w:t>
      </w:r>
      <w:r w:rsidR="00AA55B9">
        <w:rPr>
          <w:shd w:val="clear" w:color="auto" w:fill="FFFFFF"/>
          <w:lang w:val="en-US"/>
        </w:rPr>
        <w:t>5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AA55B9">
        <w:rPr>
          <w:shd w:val="clear" w:color="auto" w:fill="FFFFFF"/>
          <w:lang w:val="en-US"/>
        </w:rPr>
        <w:t>9</w:t>
      </w:r>
      <w:r w:rsidR="002B3569">
        <w:rPr>
          <w:shd w:val="clear" w:color="auto" w:fill="FFFFFF"/>
          <w:lang w:val="en-US"/>
        </w:rPr>
        <w:t>.</w:t>
      </w:r>
      <w:r w:rsidR="00AA55B9">
        <w:rPr>
          <w:shd w:val="clear" w:color="auto" w:fill="FFFFFF"/>
          <w:lang w:val="en-US"/>
        </w:rPr>
        <w:t>9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2B3569">
        <w:rPr>
          <w:shd w:val="clear" w:color="auto" w:fill="FFFFFF"/>
          <w:lang w:val="en-US"/>
        </w:rPr>
        <w:t>4</w:t>
      </w:r>
      <w:r w:rsidR="00AA55B9">
        <w:rPr>
          <w:shd w:val="clear" w:color="auto" w:fill="FFFFFF"/>
          <w:lang w:val="en-US"/>
        </w:rPr>
        <w:t>8</w:t>
      </w:r>
      <w:r w:rsidR="005B2CBE">
        <w:rPr>
          <w:shd w:val="clear" w:color="auto" w:fill="FFFFFF"/>
          <w:lang w:val="en-US"/>
        </w:rPr>
        <w:t>.</w:t>
      </w:r>
      <w:r w:rsidR="00590A18">
        <w:rPr>
          <w:shd w:val="clear" w:color="auto" w:fill="FFFFFF"/>
          <w:lang w:val="en-US"/>
        </w:rPr>
        <w:t>6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:rsidR="000B762A" w:rsidP="00DE5352" w:rsidRDefault="000B762A" w14:paraId="2898B252" w14:textId="77777777">
      <w:pPr>
        <w:spacing w:line="288" w:lineRule="auto"/>
        <w:rPr>
          <w:shd w:val="clear" w:color="auto" w:fill="FFFFFF"/>
          <w:lang w:val="en-US"/>
        </w:rPr>
      </w:pPr>
    </w:p>
    <w:p w:rsidRPr="00A002A3" w:rsidR="000B762A" w:rsidP="000B762A" w:rsidRDefault="00CB31F2" w14:paraId="7ECD4811" w14:textId="30F8B0F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editId="4DFE555D" wp14:anchorId="2452AA0A">
            <wp:simplePos x="0" y="0"/>
            <wp:positionH relativeFrom="margin">
              <wp:posOffset>-1905</wp:posOffset>
            </wp:positionH>
            <wp:positionV relativeFrom="margin">
              <wp:posOffset>5321935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 w:rsidR="000B762A">
        <w:rPr>
          <w:noProof/>
          <w:lang w:val="en-US" w:eastAsia="pl-PL"/>
        </w:rPr>
        <w:t>Chart</w:t>
      </w:r>
      <w:r w:rsidRPr="00A002A3" w:rsidR="000B762A">
        <w:rPr>
          <w:lang w:val="en-US"/>
        </w:rPr>
        <w:t xml:space="preserve"> 1.</w:t>
      </w:r>
      <w:r w:rsidRPr="00A002A3" w:rsidR="000B762A">
        <w:rPr>
          <w:shd w:val="clear" w:color="auto" w:fill="FFFFFF"/>
          <w:lang w:val="en-US"/>
        </w:rPr>
        <w:t xml:space="preserve"> Impact of current situation </w:t>
      </w:r>
      <w:r w:rsidR="000B762A">
        <w:rPr>
          <w:shd w:val="clear" w:color="auto" w:fill="FFFFFF"/>
          <w:lang w:val="en-US"/>
        </w:rPr>
        <w:t>on the territory of Ukraine</w:t>
      </w:r>
      <w:r w:rsidRPr="00A002A3" w:rsidR="000B762A">
        <w:rPr>
          <w:shd w:val="clear" w:color="auto" w:fill="FFFFFF"/>
          <w:lang w:val="en-US"/>
        </w:rPr>
        <w:t xml:space="preserve"> on responses - response structure (%)</w:t>
      </w:r>
    </w:p>
    <w:p w:rsidRPr="00061090" w:rsidR="00DE5352" w:rsidP="00DE5352" w:rsidRDefault="00DE5352" w14:paraId="62C6E4FE" w14:textId="0D8D9578">
      <w:pPr>
        <w:spacing w:before="0"/>
        <w:rPr>
          <w:shd w:val="clear" w:color="auto" w:fill="FFFFFF"/>
          <w:lang w:val="en-US"/>
        </w:rPr>
      </w:pPr>
    </w:p>
    <w:p w:rsidRPr="00A002A3" w:rsidR="00DE5352" w:rsidP="00DE5352" w:rsidRDefault="00DE5352" w14:paraId="4179778F" w14:textId="77777777">
      <w:pPr>
        <w:rPr>
          <w:lang w:val="en-US" w:eastAsia="pl-PL"/>
        </w:rPr>
      </w:pPr>
    </w:p>
    <w:p w:rsidRPr="00A002A3" w:rsidR="00DE5352" w:rsidP="00DE5352" w:rsidRDefault="00DE5352" w14:paraId="6BEC7DD7" w14:textId="7B20AAE5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editId="2891CE18" wp14:anchorId="6CEB0322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Among the employed, 54.6% of respondents do not feel any fear of losing their job or ceasing to run their own busines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F0B6B" w:rsidR="00C35D8D" w:rsidP="00DE5352" w:rsidRDefault="00E36837" w14:paraId="0DFE4E31" w14:textId="14204D5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employed</w:t>
                            </w: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5</w:t>
                            </w:r>
                            <w:r w:rsidR="00974F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974F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do not feel any fear of losing their job or ceasing to run their own business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2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Among the employed, 54.6% of respondents do not feel any fear of losing their job or ceasing to run their own businesss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" w14:anchorId="6CEB0322">
                <v:textbox>
                  <w:txbxContent>
                    <w:p w:rsidRPr="002F0B6B" w:rsidR="00C35D8D" w:rsidP="00DE5352" w:rsidRDefault="00E36837" w14:paraId="0DFE4E31" w14:textId="14204D5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employed</w:t>
                      </w: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5</w:t>
                      </w:r>
                      <w:r w:rsidR="00974F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974F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do not feel any fear of losing their job or ceasing to run their own business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Pr="00061090" w:rsidR="00B7073D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:rsidRPr="002F0B6B" w:rsidR="00DE5352" w:rsidP="00DE5352" w:rsidRDefault="00DE5352" w14:paraId="6AA49996" w14:textId="7144A6F8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867EEE">
        <w:rPr>
          <w:rStyle w:val="Odwoanieprzypisudolnego"/>
          <w:shd w:val="clear" w:color="auto" w:fill="FFFFFF"/>
          <w:lang w:val="en-US"/>
        </w:rPr>
        <w:footnoteReference w:id="2"/>
      </w:r>
      <w:r w:rsidR="000D7662">
        <w:rPr>
          <w:shd w:val="clear" w:color="auto" w:fill="FFFFFF"/>
          <w:lang w:val="en-US"/>
        </w:rPr>
        <w:t xml:space="preserve"> </w:t>
      </w:r>
      <w:r w:rsidR="00974F3E">
        <w:rPr>
          <w:shd w:val="clear" w:color="auto" w:fill="FFFFFF"/>
          <w:lang w:val="en-US"/>
        </w:rPr>
        <w:t>2</w:t>
      </w:r>
      <w:r w:rsidR="00362DC5">
        <w:rPr>
          <w:shd w:val="clear" w:color="auto" w:fill="FFFFFF"/>
          <w:lang w:val="en-US"/>
        </w:rPr>
        <w:t>.</w:t>
      </w:r>
      <w:r w:rsidR="00974F3E">
        <w:rPr>
          <w:shd w:val="clear" w:color="auto" w:fill="FFFFFF"/>
          <w:lang w:val="en-US"/>
        </w:rPr>
        <w:t>3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974F3E">
        <w:rPr>
          <w:shd w:val="clear" w:color="auto" w:fill="FFFFFF"/>
          <w:lang w:val="en-US"/>
        </w:rPr>
        <w:t>8</w:t>
      </w:r>
      <w:r w:rsidR="005F44A8">
        <w:rPr>
          <w:shd w:val="clear" w:color="auto" w:fill="FFFFFF"/>
          <w:lang w:val="en-US"/>
        </w:rPr>
        <w:t>.</w:t>
      </w:r>
      <w:r w:rsidR="00974F3E">
        <w:rPr>
          <w:shd w:val="clear" w:color="auto" w:fill="FFFFFF"/>
          <w:lang w:val="en-US"/>
        </w:rPr>
        <w:t>9</w:t>
      </w:r>
      <w:r w:rsidR="00CC5B59">
        <w:rPr>
          <w:shd w:val="clear" w:color="auto" w:fill="FFFFFF"/>
          <w:lang w:val="en-US"/>
        </w:rPr>
        <w:t xml:space="preserve">% and </w:t>
      </w:r>
      <w:r w:rsidR="00974F3E">
        <w:rPr>
          <w:shd w:val="clear" w:color="auto" w:fill="FFFFFF"/>
          <w:lang w:val="en-US"/>
        </w:rPr>
        <w:t>30</w:t>
      </w:r>
      <w:r w:rsidR="00CC5B59">
        <w:rPr>
          <w:shd w:val="clear" w:color="auto" w:fill="FFFFFF"/>
          <w:lang w:val="en-US"/>
        </w:rPr>
        <w:t>.</w:t>
      </w:r>
      <w:r w:rsidR="00974F3E">
        <w:rPr>
          <w:shd w:val="clear" w:color="auto" w:fill="FFFFFF"/>
          <w:lang w:val="en-US"/>
        </w:rPr>
        <w:t>6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974F3E">
        <w:rPr>
          <w:shd w:val="clear" w:color="auto" w:fill="FFFFFF"/>
          <w:lang w:val="en-US"/>
        </w:rPr>
        <w:t>4</w:t>
      </w:r>
      <w:r w:rsidR="00CC5B59">
        <w:rPr>
          <w:shd w:val="clear" w:color="auto" w:fill="FFFFFF"/>
          <w:lang w:val="en-US"/>
        </w:rPr>
        <w:t>.</w:t>
      </w:r>
      <w:r w:rsidR="00974F3E">
        <w:rPr>
          <w:shd w:val="clear" w:color="auto" w:fill="FFFFFF"/>
          <w:lang w:val="en-US"/>
        </w:rPr>
        <w:t>6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974F3E">
        <w:rPr>
          <w:shd w:val="clear" w:color="auto" w:fill="FFFFFF"/>
          <w:lang w:val="en-US"/>
        </w:rPr>
        <w:t>3</w:t>
      </w:r>
      <w:r w:rsidR="00021929">
        <w:rPr>
          <w:shd w:val="clear" w:color="auto" w:fill="FFFFFF"/>
          <w:lang w:val="en-US"/>
        </w:rPr>
        <w:t>.</w:t>
      </w:r>
      <w:r w:rsidR="00974F3E">
        <w:rPr>
          <w:shd w:val="clear" w:color="auto" w:fill="FFFFFF"/>
          <w:lang w:val="en-US"/>
        </w:rPr>
        <w:t>6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:rsidRPr="00C94664" w:rsidR="00DE5352" w:rsidP="00DE5352" w:rsidRDefault="00DE5352" w14:paraId="47A512B1" w14:textId="27B8EE68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Pr="00A002A3" w:rsidR="00B7073D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:rsidRPr="00C94664" w:rsidR="00DE5352" w:rsidP="00DE5352" w:rsidRDefault="00B7073D" w14:paraId="22CAEC2A" w14:textId="78B912E4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editId="61DEFA1C" wp14:anchorId="5E5B21DF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94664" w:rsidR="00DE5352" w:rsidP="00DE5352" w:rsidRDefault="00DE5352" w14:paraId="5DD2D542" w14:textId="679FCE45">
      <w:pPr>
        <w:pStyle w:val="Nagwek1"/>
        <w:rPr>
          <w:lang w:val="en-US"/>
        </w:rPr>
      </w:pPr>
    </w:p>
    <w:p w:rsidRPr="00C94664" w:rsidR="00DE5352" w:rsidP="00DE5352" w:rsidRDefault="00DE5352" w14:paraId="7C4C222F" w14:textId="77777777">
      <w:pPr>
        <w:rPr>
          <w:lang w:val="en-US" w:eastAsia="pl-PL"/>
        </w:rPr>
      </w:pPr>
    </w:p>
    <w:p w:rsidRPr="00D844C2" w:rsidR="00DE5352" w:rsidP="00DE5352" w:rsidRDefault="00DE5352" w14:paraId="2995D633" w14:textId="5A08DB4F">
      <w:pPr>
        <w:pStyle w:val="Nagwek1"/>
        <w:rPr>
          <w:lang w:val="en-US"/>
        </w:rPr>
      </w:pPr>
    </w:p>
    <w:p w:rsidRPr="002C0DF9" w:rsidR="00DE5352" w:rsidP="00DE5352" w:rsidRDefault="00B7073D" w14:paraId="744730D3" w14:textId="20D24576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editId="228399EC" wp14:anchorId="3908F770">
                <wp:simplePos x="0" y="0"/>
                <wp:positionH relativeFrom="column">
                  <wp:posOffset>5212080</wp:posOffset>
                </wp:positionH>
                <wp:positionV relativeFrom="paragraph">
                  <wp:posOffset>163830</wp:posOffset>
                </wp:positionV>
                <wp:extent cx="1725295" cy="116586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195" name="Pole tekstowe 195" descr="For 69.7% of respondents, the current situation on the territory of Ukraine is a small or average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5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C0DF9" w:rsidR="00C35D8D" w:rsidP="00DE5352" w:rsidRDefault="00AF1D21" w14:paraId="341134A9" w14:textId="5177B68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</w:t>
                            </w:r>
                            <w:r w:rsidR="00456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456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 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small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margin-left:410.4pt;margin-top:12.9pt;width:135.85pt;height:91.8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For 69.7% of respondents, the current situation on the territory of Ukraine is a small or average threat for the economy in Poland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" w14:anchorId="3908F770">
                <v:textbox>
                  <w:txbxContent>
                    <w:p w:rsidRPr="002C0DF9" w:rsidR="00C35D8D" w:rsidP="00DE5352" w:rsidRDefault="00AF1D21" w14:paraId="341134A9" w14:textId="5177B68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</w:t>
                      </w:r>
                      <w:r w:rsidR="00456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456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 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small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average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C0DF9" w:rsidR="00DE5352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Pr="002C0DF9" w:rsidR="00DE5352">
        <w:rPr>
          <w:lang w:val="en-US"/>
        </w:rPr>
        <w:t>for the economy in Poland</w:t>
      </w:r>
    </w:p>
    <w:p w:rsidRPr="002C0DF9" w:rsidR="00DE5352" w:rsidP="00DE5352" w:rsidRDefault="00817D15" w14:paraId="6A2907BC" w14:textId="55522D26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C7718D">
        <w:rPr>
          <w:shd w:val="clear" w:color="auto" w:fill="FFFFFF"/>
          <w:lang w:val="en-US"/>
        </w:rPr>
        <w:t>ording to 2</w:t>
      </w:r>
      <w:r w:rsidR="00C021B4">
        <w:rPr>
          <w:shd w:val="clear" w:color="auto" w:fill="FFFFFF"/>
          <w:lang w:val="en-US"/>
        </w:rPr>
        <w:t>2</w:t>
      </w:r>
      <w:r w:rsidR="0006588E">
        <w:rPr>
          <w:shd w:val="clear" w:color="auto" w:fill="FFFFFF"/>
          <w:lang w:val="en-US"/>
        </w:rPr>
        <w:t>.</w:t>
      </w:r>
      <w:r w:rsidR="004568F4">
        <w:rPr>
          <w:shd w:val="clear" w:color="auto" w:fill="FFFFFF"/>
          <w:lang w:val="en-US"/>
        </w:rPr>
        <w:t>2</w:t>
      </w:r>
      <w:r w:rsidRPr="002C0DF9" w:rsidR="00DE5352">
        <w:rPr>
          <w:shd w:val="clear" w:color="auto" w:fill="FFFFFF"/>
          <w:lang w:val="en-US"/>
        </w:rPr>
        <w:t xml:space="preserve">% of respondents, the current </w:t>
      </w:r>
      <w:r w:rsidRPr="00061090" w:rsidR="00B7073D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2C0DF9" w:rsidR="00B7073D">
        <w:rPr>
          <w:shd w:val="clear" w:color="auto" w:fill="FFFFFF"/>
          <w:lang w:val="en-US"/>
        </w:rPr>
        <w:t xml:space="preserve"> </w:t>
      </w:r>
      <w:r w:rsidRPr="002C0DF9" w:rsidR="00DE5352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Pr="002C0DF9" w:rsidR="00DE5352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Pr="002C0DF9" w:rsidR="00DE5352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4568F4">
        <w:rPr>
          <w:shd w:val="clear" w:color="auto" w:fill="FFFFFF"/>
          <w:lang w:val="en-US"/>
        </w:rPr>
        <w:t>3</w:t>
      </w:r>
      <w:r w:rsidR="0006588E">
        <w:rPr>
          <w:shd w:val="clear" w:color="auto" w:fill="FFFFFF"/>
          <w:lang w:val="en-US"/>
        </w:rPr>
        <w:t>.</w:t>
      </w:r>
      <w:r w:rsidR="004568F4">
        <w:rPr>
          <w:shd w:val="clear" w:color="auto" w:fill="FFFFFF"/>
          <w:lang w:val="en-US"/>
        </w:rPr>
        <w:t>6</w:t>
      </w:r>
      <w:r w:rsidRPr="002C0DF9" w:rsidR="00DE5352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C7718D">
        <w:rPr>
          <w:shd w:val="clear" w:color="auto" w:fill="FFFFFF"/>
          <w:lang w:val="en-US"/>
        </w:rPr>
        <w:t>2</w:t>
      </w:r>
      <w:r w:rsidR="004568F4">
        <w:rPr>
          <w:shd w:val="clear" w:color="auto" w:fill="FFFFFF"/>
          <w:lang w:val="en-US"/>
        </w:rPr>
        <w:t>6</w:t>
      </w:r>
      <w:r w:rsidR="00264FE6">
        <w:rPr>
          <w:shd w:val="clear" w:color="auto" w:fill="FFFFFF"/>
          <w:lang w:val="en-US"/>
        </w:rPr>
        <w:t>.</w:t>
      </w:r>
      <w:r w:rsidR="00FA2F73">
        <w:rPr>
          <w:shd w:val="clear" w:color="auto" w:fill="FFFFFF"/>
          <w:lang w:val="en-US"/>
        </w:rPr>
        <w:t>1</w:t>
      </w:r>
      <w:r w:rsidRPr="002C0DF9" w:rsidR="00DE5352">
        <w:rPr>
          <w:shd w:val="clear" w:color="auto" w:fill="FFFFFF"/>
          <w:lang w:val="en-US"/>
        </w:rPr>
        <w:t xml:space="preserve">% declare a small threat, while </w:t>
      </w:r>
      <w:r w:rsidR="004568F4">
        <w:rPr>
          <w:shd w:val="clear" w:color="auto" w:fill="FFFFFF"/>
          <w:lang w:val="en-US"/>
        </w:rPr>
        <w:t>8</w:t>
      </w:r>
      <w:r w:rsidR="00C7718D">
        <w:rPr>
          <w:shd w:val="clear" w:color="auto" w:fill="FFFFFF"/>
          <w:lang w:val="en-US"/>
        </w:rPr>
        <w:t>.</w:t>
      </w:r>
      <w:r w:rsidR="004568F4">
        <w:rPr>
          <w:shd w:val="clear" w:color="auto" w:fill="FFFFFF"/>
          <w:lang w:val="en-US"/>
        </w:rPr>
        <w:t>1</w:t>
      </w:r>
      <w:r w:rsidRPr="002C0DF9" w:rsidR="00DE5352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Pr="002C0DF9" w:rsidR="00DE5352">
        <w:rPr>
          <w:shd w:val="clear" w:color="auto" w:fill="FFFFFF"/>
          <w:lang w:val="en-US"/>
        </w:rPr>
        <w:t>.</w:t>
      </w:r>
    </w:p>
    <w:p w:rsidRPr="002C0DF9" w:rsidR="00DE5352" w:rsidP="00DE5352" w:rsidRDefault="00DE5352" w14:paraId="431AA584" w14:textId="77777777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:rsidRPr="005A7E40" w:rsidR="00DE5352" w:rsidP="00DE5352" w:rsidRDefault="00B7073D" w14:paraId="704C9A35" w14:textId="2511D208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editId="7BA345F1" wp14:anchorId="0A78542B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 w:rsidR="00DE5352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Pr="005A7E40" w:rsidR="00DE5352">
        <w:rPr>
          <w:lang w:val="en-US"/>
        </w:rPr>
        <w:t>.</w:t>
      </w:r>
      <w:r w:rsidRPr="005A7E40" w:rsidR="00DE5352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Pr="005A7E40" w:rsidR="00DE5352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Pr="005A7E40" w:rsidR="00DE5352">
        <w:rPr>
          <w:shd w:val="clear" w:color="auto" w:fill="FFFFFF"/>
          <w:lang w:val="en-US"/>
        </w:rPr>
        <w:t>for the economy in Poland - response structure (%)</w:t>
      </w:r>
    </w:p>
    <w:p w:rsidRPr="005A7E40" w:rsidR="00DE5352" w:rsidP="00DE5352" w:rsidRDefault="00DE5352" w14:paraId="45C4DA9D" w14:textId="6FC2F3D9">
      <w:pPr>
        <w:pStyle w:val="Nagwek1"/>
        <w:rPr>
          <w:lang w:val="en-US"/>
        </w:rPr>
      </w:pPr>
    </w:p>
    <w:p w:rsidRPr="005A7E40" w:rsidR="00DE5352" w:rsidP="00DE5352" w:rsidRDefault="00DE5352" w14:paraId="2C03A083" w14:textId="77777777">
      <w:pPr>
        <w:rPr>
          <w:lang w:val="en-US" w:eastAsia="pl-PL"/>
        </w:rPr>
      </w:pPr>
    </w:p>
    <w:p w:rsidRPr="00D771BA" w:rsidR="00DE5352" w:rsidP="00DE5352" w:rsidRDefault="00DE5352" w14:paraId="22319583" w14:textId="48455DFF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editId="333C6B28" wp14:anchorId="014649AD">
                <wp:simplePos x="0" y="0"/>
                <wp:positionH relativeFrom="rightMargin">
                  <wp:posOffset>142875</wp:posOffset>
                </wp:positionH>
                <wp:positionV relativeFrom="paragraph">
                  <wp:posOffset>90805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96" name="Pole tekstowe 196" descr="For 61.2% of respondents, the current situation on the territory of Ukraine is an average or small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771BA" w:rsidR="00C35D8D" w:rsidP="00DE5352" w:rsidRDefault="00C35D8D" w14:paraId="7F1E4F4A" w14:textId="7DF5B89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2B50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F532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4463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F532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 a</w:t>
                            </w:r>
                            <w:r w:rsidR="004463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3B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small</w:t>
                            </w:r>
                            <w:r w:rsidRPr="00D771BA" w:rsidR="00613B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3B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or</w:t>
                            </w:r>
                            <w:r w:rsidRPr="00D771BA" w:rsidR="00613B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63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6" style="position:absolute;margin-left:11.25pt;margin-top:7.15pt;width:135.85pt;height:9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For 61.2% of respondents, the current situation on the territory of Ukraine is an average or small threat for their personal financial situation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" w14:anchorId="014649AD">
                <v:textbox>
                  <w:txbxContent>
                    <w:p w:rsidRPr="00D771BA" w:rsidR="00C35D8D" w:rsidP="00DE5352" w:rsidRDefault="00C35D8D" w14:paraId="7F1E4F4A" w14:textId="7DF5B89F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2B50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F532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4463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F532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 a</w:t>
                      </w:r>
                      <w:r w:rsidR="004463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3B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small</w:t>
                      </w:r>
                      <w:r w:rsidRPr="00D771BA" w:rsidR="00613B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3B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or</w:t>
                      </w:r>
                      <w:r w:rsidRPr="00D771BA" w:rsidR="00613B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63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average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Pr="00061090" w:rsidR="00B7073D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Pr="00D771BA" w:rsidR="00B7073D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:rsidRPr="00D771BA" w:rsidR="00DE5352" w:rsidP="00DE5352" w:rsidRDefault="00DE5352" w14:paraId="634186D9" w14:textId="12082A97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F53234">
        <w:rPr>
          <w:shd w:val="clear" w:color="auto" w:fill="FFFFFF"/>
          <w:lang w:val="en-US"/>
        </w:rPr>
        <w:t>7</w:t>
      </w:r>
      <w:r w:rsidR="002B506F">
        <w:rPr>
          <w:shd w:val="clear" w:color="auto" w:fill="FFFFFF"/>
          <w:lang w:val="en-US"/>
        </w:rPr>
        <w:t>.</w:t>
      </w:r>
      <w:r w:rsidR="00F53234">
        <w:rPr>
          <w:shd w:val="clear" w:color="auto" w:fill="FFFFFF"/>
          <w:lang w:val="en-US"/>
        </w:rPr>
        <w:t>6</w:t>
      </w:r>
      <w:r w:rsidRPr="00D771BA">
        <w:rPr>
          <w:shd w:val="clear" w:color="auto" w:fill="FFFFFF"/>
          <w:lang w:val="en-US"/>
        </w:rPr>
        <w:t xml:space="preserve">% of respondents, the </w:t>
      </w:r>
      <w:r w:rsidRPr="002C0DF9" w:rsidR="00B7073D">
        <w:rPr>
          <w:shd w:val="clear" w:color="auto" w:fill="FFFFFF"/>
          <w:lang w:val="en-US"/>
        </w:rPr>
        <w:t xml:space="preserve">current </w:t>
      </w:r>
      <w:r w:rsidRPr="00061090" w:rsidR="00B7073D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D771BA" w:rsidR="00B7073D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2B506F">
        <w:rPr>
          <w:shd w:val="clear" w:color="auto" w:fill="FFFFFF"/>
          <w:lang w:val="en-US"/>
        </w:rPr>
        <w:t xml:space="preserve">by </w:t>
      </w:r>
      <w:r w:rsidR="00C50C66">
        <w:rPr>
          <w:shd w:val="clear" w:color="auto" w:fill="FFFFFF"/>
          <w:lang w:val="en-US"/>
        </w:rPr>
        <w:t>2</w:t>
      </w:r>
      <w:r w:rsidR="00CB32FE">
        <w:rPr>
          <w:shd w:val="clear" w:color="auto" w:fill="FFFFFF"/>
          <w:lang w:val="en-US"/>
        </w:rPr>
        <w:t>5</w:t>
      </w:r>
      <w:r w:rsidR="002B506F">
        <w:rPr>
          <w:shd w:val="clear" w:color="auto" w:fill="FFFFFF"/>
          <w:lang w:val="en-US"/>
        </w:rPr>
        <w:t>.</w:t>
      </w:r>
      <w:r w:rsidR="00CB32FE">
        <w:rPr>
          <w:shd w:val="clear" w:color="auto" w:fill="FFFFFF"/>
          <w:lang w:val="en-US"/>
        </w:rPr>
        <w:t>9</w:t>
      </w:r>
      <w:r w:rsidR="002B506F">
        <w:rPr>
          <w:shd w:val="clear" w:color="auto" w:fill="FFFFFF"/>
          <w:lang w:val="en-US"/>
        </w:rPr>
        <w:t>%</w:t>
      </w:r>
      <w:r w:rsidRPr="00D771BA">
        <w:rPr>
          <w:shd w:val="clear" w:color="auto" w:fill="FFFFFF"/>
          <w:lang w:val="en-US"/>
        </w:rPr>
        <w:t xml:space="preserve">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F53234">
        <w:rPr>
          <w:shd w:val="clear" w:color="auto" w:fill="FFFFFF"/>
          <w:lang w:val="en-US"/>
        </w:rPr>
        <w:t>5</w:t>
      </w:r>
      <w:r w:rsidR="002B506F">
        <w:rPr>
          <w:shd w:val="clear" w:color="auto" w:fill="FFFFFF"/>
          <w:lang w:val="en-US"/>
        </w:rPr>
        <w:t>.</w:t>
      </w:r>
      <w:r w:rsidR="00F53234">
        <w:rPr>
          <w:shd w:val="clear" w:color="auto" w:fill="FFFFFF"/>
          <w:lang w:val="en-US"/>
        </w:rPr>
        <w:t>3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883AE3">
        <w:rPr>
          <w:shd w:val="clear" w:color="auto" w:fill="FFFFFF"/>
          <w:lang w:val="en-US"/>
        </w:rPr>
        <w:t>3</w:t>
      </w:r>
      <w:r w:rsidR="00F53234">
        <w:rPr>
          <w:shd w:val="clear" w:color="auto" w:fill="FFFFFF"/>
          <w:lang w:val="en-US"/>
        </w:rPr>
        <w:t>1</w:t>
      </w:r>
      <w:r w:rsidR="004D1114">
        <w:rPr>
          <w:shd w:val="clear" w:color="auto" w:fill="FFFFFF"/>
          <w:lang w:val="en-US"/>
        </w:rPr>
        <w:t>.</w:t>
      </w:r>
      <w:r w:rsidR="00F53234">
        <w:rPr>
          <w:shd w:val="clear" w:color="auto" w:fill="FFFFFF"/>
          <w:lang w:val="en-US"/>
        </w:rPr>
        <w:t>2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:rsidRPr="00A45A4D" w:rsidR="00DE5352" w:rsidP="00DE5352" w:rsidRDefault="00DE5352" w14:paraId="63DF1EE0" w14:textId="3F846CB6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editId="4EE5807D" wp14:anchorId="0C43D1DE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Pr="00A002A3" w:rsidR="00B7073D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A002A3" w:rsidR="00B7073D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:rsidR="00DE5352" w:rsidP="00DE5352" w:rsidRDefault="00DE5352" w14:paraId="01B074BC" w14:textId="77777777">
      <w:pPr>
        <w:pStyle w:val="Nagwek1"/>
        <w:rPr>
          <w:lang w:val="en-US"/>
        </w:rPr>
      </w:pPr>
    </w:p>
    <w:p w:rsidRPr="00F523EB" w:rsidR="00DE5352" w:rsidP="00DE5352" w:rsidRDefault="00DE5352" w14:paraId="697AFF5A" w14:textId="77777777">
      <w:pPr>
        <w:rPr>
          <w:lang w:val="en-US" w:eastAsia="pl-PL"/>
        </w:rPr>
      </w:pPr>
    </w:p>
    <w:p w:rsidRPr="00F97938" w:rsidR="00DE5352" w:rsidP="00DE5352" w:rsidRDefault="00DE5352" w14:paraId="2EA2FC3C" w14:textId="513912FF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editId="4A72C4C4" wp14:anchorId="6F86C2B6">
                <wp:simplePos x="0" y="0"/>
                <wp:positionH relativeFrom="rightMargin">
                  <wp:posOffset>112395</wp:posOffset>
                </wp:positionH>
                <wp:positionV relativeFrom="paragraph">
                  <wp:posOffset>78740</wp:posOffset>
                </wp:positionV>
                <wp:extent cx="1725295" cy="1127760"/>
                <wp:effectExtent l="0" t="0" r="0" b="0"/>
                <wp:wrapTight wrapText="bothSides">
                  <wp:wrapPolygon edited="0">
                    <wp:start x="715" y="0"/>
                    <wp:lineTo x="715" y="21162"/>
                    <wp:lineTo x="20749" y="21162"/>
                    <wp:lineTo x="20749" y="0"/>
                    <wp:lineTo x="715" y="0"/>
                  </wp:wrapPolygon>
                </wp:wrapTight>
                <wp:docPr id="197" name="Pole tekstowe 197" descr="For 68.2% of respondents, the current situation on the territory of Ukraine is an average or small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05BFB" w:rsidR="00C35D8D" w:rsidP="00DE5352" w:rsidRDefault="00B566DA" w14:paraId="27875216" w14:textId="7F942E1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C24D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DA16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A16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105BFB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 an average</w:t>
                            </w:r>
                            <w:r w:rsidR="00C24D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or small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threat 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7" style="position:absolute;margin-left:8.85pt;margin-top:6.2pt;width:135.85pt;height:88.8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For 68.2% of respondents, the current situation on the territory of Ukraine is an average or small threat for the sovereignty and independence of Poland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" w14:anchorId="6F86C2B6">
                <v:textbox>
                  <w:txbxContent>
                    <w:p w:rsidRPr="00105BFB" w:rsidR="00C35D8D" w:rsidP="00DE5352" w:rsidRDefault="00B566DA" w14:paraId="27875216" w14:textId="7F942E1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C24D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DA16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A16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105BFB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 an average</w:t>
                      </w:r>
                      <w:r w:rsidR="00C24D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or small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threat 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Pr="00061090" w:rsidR="00B7073D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Pr="00F97938" w:rsidR="00B7073D">
        <w:rPr>
          <w:lang w:val="en-US"/>
        </w:rPr>
        <w:t xml:space="preserve"> </w:t>
      </w:r>
      <w:r w:rsidRPr="007E5E2D" w:rsidR="007E5E2D">
        <w:rPr>
          <w:lang w:val="en-US"/>
        </w:rPr>
        <w:t>for the sovereignty and independence of Poland</w:t>
      </w:r>
    </w:p>
    <w:p w:rsidR="00DE5352" w:rsidP="00DE5352" w:rsidRDefault="00DE5352" w14:paraId="3DB360CA" w14:textId="1CB64B4A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111C7D">
        <w:rPr>
          <w:shd w:val="clear" w:color="auto" w:fill="FFFFFF"/>
          <w:lang w:val="en-US"/>
        </w:rPr>
        <w:t>2</w:t>
      </w:r>
      <w:r w:rsidR="00DA1677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.</w:t>
      </w:r>
      <w:r w:rsidR="00DA1677">
        <w:rPr>
          <w:shd w:val="clear" w:color="auto" w:fill="FFFFFF"/>
          <w:lang w:val="en-US"/>
        </w:rPr>
        <w:t>8</w:t>
      </w:r>
      <w:r w:rsidRPr="00105BFB">
        <w:rPr>
          <w:shd w:val="clear" w:color="auto" w:fill="FFFFFF"/>
          <w:lang w:val="en-US"/>
        </w:rPr>
        <w:t xml:space="preserve">% of respondents, the </w:t>
      </w:r>
      <w:r w:rsidRPr="002C0DF9" w:rsidR="00757E4E">
        <w:rPr>
          <w:shd w:val="clear" w:color="auto" w:fill="FFFFFF"/>
          <w:lang w:val="en-US"/>
        </w:rPr>
        <w:t xml:space="preserve">current </w:t>
      </w:r>
      <w:r w:rsidRPr="00061090" w:rsidR="00757E4E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Pr="00105BFB" w:rsidR="00757E4E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Pr="007E5E2D" w:rsidR="007E5E2D">
        <w:rPr>
          <w:lang w:val="en-US"/>
        </w:rPr>
        <w:t xml:space="preserve"> </w:t>
      </w:r>
      <w:r w:rsidRPr="007E5E2D" w:rsid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111C7D">
        <w:rPr>
          <w:shd w:val="clear" w:color="auto" w:fill="FFFFFF"/>
          <w:lang w:val="en-US"/>
        </w:rPr>
        <w:t xml:space="preserve">y </w:t>
      </w:r>
      <w:r w:rsidR="00DA1677">
        <w:rPr>
          <w:shd w:val="clear" w:color="auto" w:fill="FFFFFF"/>
          <w:lang w:val="en-US"/>
        </w:rPr>
        <w:t>40</w:t>
      </w:r>
      <w:r w:rsidR="00000EDB">
        <w:rPr>
          <w:shd w:val="clear" w:color="auto" w:fill="FFFFFF"/>
          <w:lang w:val="en-US"/>
        </w:rPr>
        <w:t>.</w:t>
      </w:r>
      <w:r w:rsidR="00DA1677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DA1677">
        <w:rPr>
          <w:shd w:val="clear" w:color="auto" w:fill="FFFFFF"/>
          <w:lang w:val="en-US"/>
        </w:rPr>
        <w:t>7</w:t>
      </w:r>
      <w:r w:rsidR="00111C7D">
        <w:rPr>
          <w:shd w:val="clear" w:color="auto" w:fill="FFFFFF"/>
          <w:lang w:val="en-US"/>
        </w:rPr>
        <w:t>.</w:t>
      </w:r>
      <w:r w:rsidR="009A3907">
        <w:rPr>
          <w:shd w:val="clear" w:color="auto" w:fill="FFFFFF"/>
          <w:lang w:val="en-US"/>
        </w:rPr>
        <w:t>7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</w:t>
      </w:r>
      <w:r w:rsidR="00DA1677">
        <w:rPr>
          <w:shd w:val="clear" w:color="auto" w:fill="FFFFFF"/>
          <w:lang w:val="en-US"/>
        </w:rPr>
        <w:t>9</w:t>
      </w:r>
      <w:r w:rsidR="000C1EB5">
        <w:rPr>
          <w:shd w:val="clear" w:color="auto" w:fill="FFFFFF"/>
          <w:lang w:val="en-US"/>
        </w:rPr>
        <w:t>.</w:t>
      </w:r>
      <w:r w:rsidR="00DA1677">
        <w:rPr>
          <w:shd w:val="clear" w:color="auto" w:fill="FFFFFF"/>
          <w:lang w:val="en-US"/>
        </w:rPr>
        <w:t>0</w:t>
      </w:r>
      <w:r w:rsidRPr="00105BFB">
        <w:rPr>
          <w:shd w:val="clear" w:color="auto" w:fill="FFFFFF"/>
          <w:lang w:val="en-US"/>
        </w:rPr>
        <w:t>% of respondents declare no threat.</w:t>
      </w:r>
    </w:p>
    <w:p w:rsidRPr="00105BFB" w:rsidR="00DE5352" w:rsidP="00DE5352" w:rsidRDefault="00DE5352" w14:paraId="2594FACE" w14:textId="77777777">
      <w:pPr>
        <w:spacing w:before="0" w:after="0"/>
        <w:rPr>
          <w:sz w:val="16"/>
          <w:shd w:val="clear" w:color="auto" w:fill="FFFFFF"/>
          <w:lang w:val="en-US"/>
        </w:rPr>
      </w:pPr>
    </w:p>
    <w:p w:rsidRPr="00F97938" w:rsidR="00DE5352" w:rsidP="00DE5352" w:rsidRDefault="00DE5352" w14:paraId="5F666702" w14:textId="77978467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Pr="00A002A3" w:rsidR="00B7073D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A002A3" w:rsidR="00B7073D">
        <w:rPr>
          <w:shd w:val="clear" w:color="auto" w:fill="FFFFFF"/>
          <w:lang w:val="en-US"/>
        </w:rPr>
        <w:t xml:space="preserve"> </w:t>
      </w:r>
      <w:r w:rsidRPr="007E5E2D" w:rsid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:rsidRPr="00F97938" w:rsidR="00DE5352" w:rsidP="00DE5352" w:rsidRDefault="00757E4E" w14:paraId="768A9E13" w14:textId="3CE7A76F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editId="74665B90" wp14:anchorId="3B2D4951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938" w:rsidR="00DE5352">
        <w:rPr>
          <w:b/>
          <w:spacing w:val="-2"/>
          <w:sz w:val="18"/>
          <w:shd w:val="clear" w:color="auto" w:fill="FFFFFF"/>
          <w:lang w:val="en-US"/>
        </w:rPr>
        <w:br w:type="page"/>
      </w:r>
    </w:p>
    <w:p w:rsidRPr="00F97938" w:rsidR="00DE5352" w:rsidP="00DE5352" w:rsidRDefault="00DE5352" w14:paraId="3EDF43C0" w14:textId="77777777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:rsidRPr="009304C7" w:rsidR="00DE5352" w:rsidP="00DE5352" w:rsidRDefault="00DE5352" w14:paraId="1636F88A" w14:textId="2F0697B3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Pr="006B0CBD" w:rsid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Pr="00362612" w:rsidR="00984D9B" w:rsidTr="006D765E" w14:paraId="175FAE1C" w14:textId="507C28BF">
        <w:tc>
          <w:tcPr>
            <w:tcW w:w="4395" w:type="dxa"/>
            <w:gridSpan w:val="3"/>
            <w:tcBorders>
              <w:top w:val="nil"/>
              <w:left w:val="nil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9304C7" w:rsidR="00984D9B" w:rsidP="00DE5352" w:rsidRDefault="00984D9B" w14:paraId="55E98D2A" w14:textId="77777777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color="001D77" w:sz="4" w:space="0"/>
              <w:bottom w:val="single" w:color="001D77" w:sz="12" w:space="0"/>
              <w:right w:val="nil"/>
            </w:tcBorders>
          </w:tcPr>
          <w:p w:rsidRPr="002843F5" w:rsidR="00984D9B" w:rsidP="00DE5352" w:rsidRDefault="0061700A" w14:paraId="532040B8" w14:textId="0BBD6EEB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May</w:t>
            </w:r>
            <w:r w:rsidR="00D35CD4">
              <w:rPr>
                <w:bCs/>
                <w:szCs w:val="19"/>
                <w:lang w:val="en-US"/>
              </w:rPr>
              <w:t xml:space="preserve"> </w:t>
            </w:r>
            <w:r w:rsidR="00A97446">
              <w:rPr>
                <w:bCs/>
                <w:szCs w:val="19"/>
                <w:lang w:val="en-US"/>
              </w:rPr>
              <w:t>202</w:t>
            </w:r>
            <w:r w:rsidR="00E12DD6">
              <w:rPr>
                <w:bCs/>
                <w:szCs w:val="19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color="001D77" w:sz="4" w:space="0"/>
              <w:bottom w:val="single" w:color="001D77" w:sz="12" w:space="0"/>
              <w:right w:val="nil"/>
            </w:tcBorders>
          </w:tcPr>
          <w:p w:rsidRPr="00984D9B" w:rsidR="00984D9B" w:rsidP="00AE1415" w:rsidRDefault="0061700A" w14:paraId="1454CD24" w14:textId="2A746FA0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June</w:t>
            </w:r>
            <w:r w:rsidR="00B55A72">
              <w:rPr>
                <w:bCs/>
                <w:szCs w:val="19"/>
                <w:lang w:val="en-US"/>
              </w:rPr>
              <w:t xml:space="preserve"> 202</w:t>
            </w:r>
            <w:r w:rsidR="000A5313">
              <w:rPr>
                <w:bCs/>
                <w:szCs w:val="19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color="001D77" w:sz="4" w:space="0"/>
              <w:bottom w:val="single" w:color="001D77" w:sz="12" w:space="0"/>
              <w:right w:val="nil"/>
            </w:tcBorders>
          </w:tcPr>
          <w:p w:rsidR="00984D9B" w:rsidP="00DE5352" w:rsidRDefault="00003B1F" w14:paraId="46340D24" w14:textId="69992086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Ju</w:t>
            </w:r>
            <w:r w:rsidR="0061700A">
              <w:rPr>
                <w:b/>
                <w:bCs/>
                <w:szCs w:val="19"/>
                <w:lang w:val="en-US"/>
              </w:rPr>
              <w:t>ly</w:t>
            </w:r>
            <w:r w:rsidR="005D1B8F">
              <w:rPr>
                <w:b/>
                <w:bCs/>
                <w:szCs w:val="19"/>
                <w:lang w:val="en-US"/>
              </w:rPr>
              <w:t xml:space="preserve"> 2026</w:t>
            </w:r>
          </w:p>
        </w:tc>
      </w:tr>
      <w:tr w:rsidRPr="00362612" w:rsidR="00DA1677" w:rsidTr="006D765E" w14:paraId="7DEE5844" w14:textId="55E8EB2E">
        <w:trPr>
          <w:trHeight w:val="454" w:hRule="exact"/>
        </w:trPr>
        <w:tc>
          <w:tcPr>
            <w:tcW w:w="2552" w:type="dxa"/>
            <w:vMerge w:val="restart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4CA724CA" w14:textId="13AC0B5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color="001D77" w:sz="12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433B3133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71484E3C" w14:textId="2BFB7A3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13.7</w:t>
            </w:r>
          </w:p>
        </w:tc>
        <w:tc>
          <w:tcPr>
            <w:tcW w:w="1276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28BC3D86" w14:textId="698D1FD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11.4</w:t>
            </w:r>
          </w:p>
        </w:tc>
        <w:tc>
          <w:tcPr>
            <w:tcW w:w="1276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63931A07" w14:textId="07F6A8C7">
            <w:pPr>
              <w:spacing w:before="0" w:after="0" w:line="240" w:lineRule="auto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</w:tr>
      <w:tr w:rsidRPr="00362612" w:rsidR="00DA1677" w:rsidTr="006D765E" w14:paraId="2E9BBC4A" w14:textId="1D5A61FA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3BBD2E4D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63A614B7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32C0EEF3" w14:textId="660A94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4C5DB33F" w14:textId="3EFC65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41.0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2F6D68B9" w14:textId="7ECCD08D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41.5</w:t>
            </w:r>
          </w:p>
        </w:tc>
      </w:tr>
      <w:tr w:rsidRPr="00362612" w:rsidR="00DA1677" w:rsidTr="006D765E" w14:paraId="4B3059A7" w14:textId="13573DD4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27933ED2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56DDD342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322EDF11" w14:textId="73C2593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47.0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6F5550FE" w14:textId="01E5AC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47.6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14EB9F79" w14:textId="79E2AA46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48.6</w:t>
            </w:r>
          </w:p>
        </w:tc>
      </w:tr>
      <w:tr w:rsidRPr="00362612" w:rsidR="00DA1677" w:rsidTr="006D765E" w14:paraId="0856A9FA" w14:textId="2E5193F0">
        <w:trPr>
          <w:trHeight w:val="454" w:hRule="exact"/>
        </w:trPr>
        <w:tc>
          <w:tcPr>
            <w:tcW w:w="2552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  <w:vAlign w:val="center"/>
          </w:tcPr>
          <w:p w:rsidRPr="009304C7" w:rsidR="00DA1677" w:rsidP="00DA1677" w:rsidRDefault="00DA1677" w14:paraId="18EC4AA4" w14:textId="483A501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3BF8296E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712089E2" w14:textId="6314F82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2496B6D5" w14:textId="368134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0.9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0AA533C2" w14:textId="4CDDBC64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</w:tr>
      <w:tr w:rsidRPr="00362612" w:rsidR="00DA1677" w:rsidTr="006D765E" w14:paraId="314DC917" w14:textId="7EBF5D95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7FC38D7F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0C182B63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0A9C82AC" w14:textId="15D87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67F650C4" w14:textId="2D875CB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0E76219B" w14:textId="6AE39A3E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5.2</w:t>
            </w:r>
          </w:p>
        </w:tc>
      </w:tr>
      <w:tr w:rsidRPr="00362612" w:rsidR="00DA1677" w:rsidTr="006D765E" w14:paraId="16DADA8E" w14:textId="64F3F02D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10285193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75CE1C30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1A53AB2F" w14:textId="3CFCCB6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18.9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67E855D0" w14:textId="4914BA2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16.7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7D51E960" w14:textId="1BF14556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17.9</w:t>
            </w:r>
          </w:p>
        </w:tc>
      </w:tr>
      <w:tr w:rsidRPr="00362612" w:rsidR="00DA1677" w:rsidTr="006D765E" w14:paraId="763B14C8" w14:textId="4A7311D1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64FF4111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2F700DF5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538A285B" w14:textId="3B35AAA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0BB8BB70" w14:textId="14DFBB2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3B7F6833" w14:textId="4FDDB88D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31.9</w:t>
            </w:r>
          </w:p>
        </w:tc>
      </w:tr>
      <w:tr w:rsidRPr="00362612" w:rsidR="00DA1677" w:rsidTr="006D765E" w14:paraId="79803230" w14:textId="21CD4E3C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539921CF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34B2E46E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5F346E81" w14:textId="661AB64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6E56D26E" w14:textId="29CED09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5C3F283D" w14:textId="3182685F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</w:tr>
      <w:tr w:rsidRPr="002911F5" w:rsidR="00DA1677" w:rsidTr="00A630DA" w14:paraId="4085A85D" w14:textId="7DF7A132">
        <w:trPr>
          <w:trHeight w:val="677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461247C9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4658B6AC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2911F5" w:rsidR="00DA1677" w:rsidP="00DA1677" w:rsidRDefault="00DA1677" w14:paraId="08C9CB37" w14:textId="7E2485FE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38.1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3C8EA037" w14:textId="5A35655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1FEFF0BB" w14:textId="35306D96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41.5</w:t>
            </w:r>
          </w:p>
        </w:tc>
      </w:tr>
      <w:tr w:rsidRPr="00362612" w:rsidR="00DA1677" w:rsidTr="006D765E" w14:paraId="1AB7B8D4" w14:textId="52F2E942">
        <w:trPr>
          <w:trHeight w:val="454" w:hRule="exact"/>
        </w:trPr>
        <w:tc>
          <w:tcPr>
            <w:tcW w:w="2552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1284C3BD" w14:textId="56A56456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0A55E17C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45C1110B" w14:textId="4D7ED05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22.3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4A21F30F" w14:textId="150B89D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4BEB7313" w14:textId="0B89ABB1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</w:tr>
      <w:tr w:rsidRPr="00362612" w:rsidR="00DA1677" w:rsidTr="006D765E" w14:paraId="4456E1DB" w14:textId="22AA8189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153A4ABA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78516D66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0BB1F028" w14:textId="76B427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3D9B3C9A" w14:textId="785908B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40.4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02383240" w14:textId="14A93FC6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43.6</w:t>
            </w:r>
          </w:p>
        </w:tc>
      </w:tr>
      <w:tr w:rsidRPr="00362612" w:rsidR="00DA1677" w:rsidTr="006D765E" w14:paraId="595E0DE9" w14:textId="40EC6DAF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542378A8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6FD8A6A9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7E59E2C8" w14:textId="0AAF397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23.6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08805D9F" w14:textId="7F3BF8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27.1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4938A167" w14:textId="7447BBB0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</w:tr>
      <w:tr w:rsidRPr="00362612" w:rsidR="00DA1677" w:rsidTr="006D765E" w14:paraId="7EAE5870" w14:textId="1C94BA32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08489C35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649D5AB1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39189239" w14:textId="3AAC927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9.5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370AEF04" w14:textId="097AC69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10.4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10B7D879" w14:textId="14D342EB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</w:tr>
      <w:tr w:rsidRPr="00362612" w:rsidR="00DA1677" w:rsidTr="006D765E" w14:paraId="5D3C06BC" w14:textId="77F8584B">
        <w:trPr>
          <w:trHeight w:val="454" w:hRule="exact"/>
        </w:trPr>
        <w:tc>
          <w:tcPr>
            <w:tcW w:w="2552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0183C8B0" w14:textId="067189E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37B6AF20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045C1FC9" w14:textId="4621DBB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06DF3666" w14:textId="1BF69FD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0D603A3F" w14:textId="27FB69BB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7.6</w:t>
            </w:r>
          </w:p>
        </w:tc>
      </w:tr>
      <w:tr w:rsidRPr="00362612" w:rsidR="00DA1677" w:rsidTr="006D765E" w14:paraId="402B7338" w14:textId="3FA7463F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62DB3449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0E71B422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7265A302" w14:textId="5F5E18C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29.1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16B07B1F" w14:textId="37EA3E5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25.9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0F3EC40B" w14:textId="5E421D0E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25.9</w:t>
            </w:r>
          </w:p>
        </w:tc>
      </w:tr>
      <w:tr w:rsidRPr="00362612" w:rsidR="00DA1677" w:rsidTr="006D765E" w14:paraId="46D6E80B" w14:textId="75F395B6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5DF00FF9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5DA19B1F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43379834" w14:textId="3065C5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68049FDE" w14:textId="4B53C7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1CC35E68" w14:textId="1C5A7F15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35.3</w:t>
            </w:r>
          </w:p>
        </w:tc>
      </w:tr>
      <w:tr w:rsidRPr="00362612" w:rsidR="00DA1677" w:rsidTr="006D765E" w14:paraId="62D147B8" w14:textId="0E0975DB">
        <w:trPr>
          <w:trHeight w:val="454" w:hRule="exact"/>
        </w:trPr>
        <w:tc>
          <w:tcPr>
            <w:tcW w:w="2552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2" w:space="0"/>
            </w:tcBorders>
          </w:tcPr>
          <w:p w:rsidRPr="009304C7" w:rsidR="00DA1677" w:rsidP="00DA1677" w:rsidRDefault="00DA1677" w14:paraId="3D90D014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778B602F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single" w:color="auto" w:sz="4" w:space="0"/>
              <w:right w:val="nil"/>
            </w:tcBorders>
            <w:vAlign w:val="center"/>
          </w:tcPr>
          <w:p w:rsidRPr="009304C7" w:rsidR="00DA1677" w:rsidP="00DA1677" w:rsidRDefault="00DA1677" w14:paraId="72CDF8DE" w14:textId="680D0EB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34.1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auto" w:sz="4" w:space="0"/>
              <w:right w:val="nil"/>
            </w:tcBorders>
            <w:vAlign w:val="center"/>
          </w:tcPr>
          <w:p w:rsidR="00DA1677" w:rsidP="00DA1677" w:rsidRDefault="00DA1677" w14:paraId="0C9704B6" w14:textId="57FA8EF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auto" w:sz="4" w:space="0"/>
              <w:right w:val="nil"/>
            </w:tcBorders>
            <w:vAlign w:val="center"/>
          </w:tcPr>
          <w:p w:rsidR="00DA1677" w:rsidP="00DA1677" w:rsidRDefault="00DA1677" w14:paraId="1BFAFD45" w14:textId="1F5A9827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31.2</w:t>
            </w:r>
          </w:p>
        </w:tc>
      </w:tr>
      <w:tr w:rsidRPr="00362612" w:rsidR="00DA1677" w:rsidTr="006D765E" w14:paraId="1682D0E3" w14:textId="06D30814">
        <w:trPr>
          <w:trHeight w:val="454" w:hRule="exact"/>
        </w:trPr>
        <w:tc>
          <w:tcPr>
            <w:tcW w:w="2552" w:type="dxa"/>
            <w:vMerge w:val="restart"/>
            <w:tcBorders>
              <w:top w:val="single" w:color="001D77" w:sz="4" w:space="0"/>
              <w:left w:val="nil"/>
              <w:right w:val="single" w:color="001D77" w:sz="2" w:space="0"/>
            </w:tcBorders>
          </w:tcPr>
          <w:p w:rsidRPr="009304C7" w:rsidR="00DA1677" w:rsidP="00DA1677" w:rsidRDefault="00DA1677" w14:paraId="11B94D6A" w14:textId="498414E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0CDBA0BF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55862694" w14:textId="424BB0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24.4</w:t>
            </w:r>
          </w:p>
        </w:tc>
        <w:tc>
          <w:tcPr>
            <w:tcW w:w="1276" w:type="dxa"/>
            <w:tcBorders>
              <w:left w:val="single" w:color="001D77" w:sz="4" w:space="0"/>
              <w:right w:val="nil"/>
            </w:tcBorders>
            <w:vAlign w:val="center"/>
          </w:tcPr>
          <w:p w:rsidR="00DA1677" w:rsidP="00DA1677" w:rsidRDefault="00DA1677" w14:paraId="43D1D5A4" w14:textId="6CAD315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23.2</w:t>
            </w:r>
          </w:p>
        </w:tc>
        <w:tc>
          <w:tcPr>
            <w:tcW w:w="1276" w:type="dxa"/>
            <w:tcBorders>
              <w:left w:val="single" w:color="001D77" w:sz="4" w:space="0"/>
              <w:right w:val="nil"/>
            </w:tcBorders>
            <w:vAlign w:val="center"/>
          </w:tcPr>
          <w:p w:rsidR="00DA1677" w:rsidP="00DA1677" w:rsidRDefault="00DA1677" w14:paraId="68E989BB" w14:textId="1D473B4D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22.8</w:t>
            </w:r>
          </w:p>
        </w:tc>
      </w:tr>
      <w:tr w:rsidRPr="00362612" w:rsidR="00DA1677" w:rsidTr="006D765E" w14:paraId="5F939627" w14:textId="6255BA0D">
        <w:trPr>
          <w:trHeight w:val="454" w:hRule="exact"/>
        </w:trPr>
        <w:tc>
          <w:tcPr>
            <w:tcW w:w="2552" w:type="dxa"/>
            <w:vMerge/>
            <w:tcBorders>
              <w:left w:val="nil"/>
              <w:right w:val="single" w:color="001D77" w:sz="2" w:space="0"/>
            </w:tcBorders>
          </w:tcPr>
          <w:p w:rsidRPr="009304C7" w:rsidR="00DA1677" w:rsidP="00DA1677" w:rsidRDefault="00DA1677" w14:paraId="33945521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color="001D77" w:sz="2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5C92A376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02891266" w14:textId="4B4AE24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39.1</w:t>
            </w:r>
          </w:p>
        </w:tc>
        <w:tc>
          <w:tcPr>
            <w:tcW w:w="1276" w:type="dxa"/>
            <w:tcBorders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1B7D09B1" w14:textId="12D7611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37.7</w:t>
            </w:r>
          </w:p>
        </w:tc>
        <w:tc>
          <w:tcPr>
            <w:tcW w:w="1276" w:type="dxa"/>
            <w:tcBorders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DA1677" w:rsidP="00DA1677" w:rsidRDefault="00DA1677" w14:paraId="0DCF6CE0" w14:textId="2664F335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40.5</w:t>
            </w:r>
          </w:p>
        </w:tc>
      </w:tr>
      <w:tr w:rsidRPr="00362612" w:rsidR="00DA1677" w:rsidTr="006D765E" w14:paraId="512A0654" w14:textId="69909348">
        <w:trPr>
          <w:trHeight w:val="454" w:hRule="exact"/>
        </w:trPr>
        <w:tc>
          <w:tcPr>
            <w:tcW w:w="2552" w:type="dxa"/>
            <w:vMerge/>
            <w:tcBorders>
              <w:left w:val="nil"/>
              <w:right w:val="single" w:color="001D77" w:sz="2" w:space="0"/>
            </w:tcBorders>
          </w:tcPr>
          <w:p w:rsidRPr="009304C7" w:rsidR="00DA1677" w:rsidP="00DA1677" w:rsidRDefault="00DA1677" w14:paraId="3BF4361E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color="001D77" w:sz="2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22CCEAD3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right w:val="nil"/>
            </w:tcBorders>
            <w:vAlign w:val="center"/>
          </w:tcPr>
          <w:p w:rsidRPr="009304C7" w:rsidR="00DA1677" w:rsidP="00DA1677" w:rsidRDefault="00DA1677" w14:paraId="5252E50D" w14:textId="6BB451A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24.4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right w:val="nil"/>
            </w:tcBorders>
            <w:vAlign w:val="center"/>
          </w:tcPr>
          <w:p w:rsidR="00DA1677" w:rsidP="00DA1677" w:rsidRDefault="00DA1677" w14:paraId="6863766F" w14:textId="7FAE14A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right w:val="nil"/>
            </w:tcBorders>
            <w:vAlign w:val="center"/>
          </w:tcPr>
          <w:p w:rsidR="00DA1677" w:rsidP="00DA1677" w:rsidRDefault="00DA1677" w14:paraId="6A6F1D0D" w14:textId="7E9B54B8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27.7</w:t>
            </w:r>
          </w:p>
        </w:tc>
      </w:tr>
      <w:tr w:rsidRPr="00362612" w:rsidR="00DA1677" w:rsidTr="006D765E" w14:paraId="6186E724" w14:textId="43BA6B24">
        <w:trPr>
          <w:trHeight w:val="454" w:hRule="exact"/>
        </w:trPr>
        <w:tc>
          <w:tcPr>
            <w:tcW w:w="2552" w:type="dxa"/>
            <w:vMerge/>
            <w:tcBorders>
              <w:left w:val="nil"/>
              <w:bottom w:val="nil"/>
              <w:right w:val="single" w:color="001D77" w:sz="2" w:space="0"/>
            </w:tcBorders>
          </w:tcPr>
          <w:p w:rsidRPr="009304C7" w:rsidR="00DA1677" w:rsidP="00DA1677" w:rsidRDefault="00DA1677" w14:paraId="54419FDA" w14:textId="77777777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color="001D77" w:sz="4" w:space="0"/>
              <w:left w:val="single" w:color="001D77" w:sz="2" w:space="0"/>
              <w:bottom w:val="nil"/>
              <w:right w:val="single" w:color="001D77" w:sz="4" w:space="0"/>
            </w:tcBorders>
            <w:vAlign w:val="center"/>
          </w:tcPr>
          <w:p w:rsidRPr="009304C7" w:rsidR="00DA1677" w:rsidP="00DA1677" w:rsidRDefault="00DA1677" w14:paraId="749E5824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color="001D77" w:sz="4" w:space="0"/>
              <w:bottom w:val="nil"/>
              <w:right w:val="nil"/>
            </w:tcBorders>
            <w:vAlign w:val="center"/>
          </w:tcPr>
          <w:p w:rsidRPr="009304C7" w:rsidR="00DA1677" w:rsidP="00DA1677" w:rsidRDefault="00DA1677" w14:paraId="5610E751" w14:textId="545BA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12.1</w:t>
            </w:r>
          </w:p>
        </w:tc>
        <w:tc>
          <w:tcPr>
            <w:tcW w:w="1276" w:type="dxa"/>
            <w:tcBorders>
              <w:left w:val="single" w:color="001D77" w:sz="4" w:space="0"/>
              <w:bottom w:val="nil"/>
              <w:right w:val="nil"/>
            </w:tcBorders>
            <w:vAlign w:val="center"/>
          </w:tcPr>
          <w:p w:rsidR="00DA1677" w:rsidP="00DA1677" w:rsidRDefault="00DA1677" w14:paraId="47D07C1B" w14:textId="5C37B34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  <w:tc>
          <w:tcPr>
            <w:tcW w:w="1276" w:type="dxa"/>
            <w:tcBorders>
              <w:left w:val="single" w:color="001D77" w:sz="4" w:space="0"/>
              <w:bottom w:val="nil"/>
              <w:right w:val="nil"/>
            </w:tcBorders>
            <w:vAlign w:val="center"/>
          </w:tcPr>
          <w:p w:rsidR="00DA1677" w:rsidP="00DA1677" w:rsidRDefault="00DA1677" w14:paraId="61AD21BD" w14:textId="3EB10374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9.0</w:t>
            </w:r>
          </w:p>
        </w:tc>
      </w:tr>
      <w:tr w:rsidRPr="00B123EB" w:rsidR="00DA1677" w:rsidTr="006D765E" w14:paraId="73D3B491" w14:textId="49F42B72">
        <w:trPr>
          <w:trHeight w:val="546" w:hRule="exact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1677" w:rsidP="00DA1677" w:rsidRDefault="00DA1677" w14:paraId="1D122244" w14:textId="77777777">
            <w:pPr>
              <w:rPr>
                <w:sz w:val="14"/>
                <w:szCs w:val="14"/>
                <w:lang w:val="en-US"/>
              </w:rPr>
            </w:pPr>
          </w:p>
          <w:p w:rsidR="00DA1677" w:rsidP="00DA1677" w:rsidRDefault="00DA1677" w14:paraId="5BB955EE" w14:textId="77777777">
            <w:pPr>
              <w:rPr>
                <w:sz w:val="14"/>
                <w:szCs w:val="14"/>
                <w:lang w:val="en-US"/>
              </w:rPr>
            </w:pPr>
          </w:p>
          <w:p w:rsidR="00DA1677" w:rsidP="00DA1677" w:rsidRDefault="00DA1677" w14:paraId="6C85040A" w14:textId="77777777">
            <w:pPr>
              <w:rPr>
                <w:sz w:val="14"/>
                <w:szCs w:val="14"/>
                <w:lang w:val="en-US"/>
              </w:rPr>
            </w:pPr>
          </w:p>
          <w:p w:rsidR="00DA1677" w:rsidP="00DA1677" w:rsidRDefault="00DA1677" w14:paraId="45F8DA96" w14:textId="77777777">
            <w:pPr>
              <w:rPr>
                <w:sz w:val="14"/>
                <w:szCs w:val="14"/>
                <w:lang w:val="en-US"/>
              </w:rPr>
            </w:pPr>
          </w:p>
          <w:p w:rsidRPr="00362612" w:rsidR="00DA1677" w:rsidP="00DA1677" w:rsidRDefault="00DA1677" w14:paraId="0F5E2C51" w14:textId="7777777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362612" w:rsidR="00DA1677" w:rsidP="00DA1677" w:rsidRDefault="00DA1677" w14:paraId="2AD6E9E8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Pr="00362612" w:rsidR="00DA1677" w:rsidP="00DA1677" w:rsidRDefault="00DA1677" w14:paraId="1E0D005D" w14:textId="777777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Pr="00362612" w:rsidR="00DA1677" w:rsidP="00DA1677" w:rsidRDefault="00DA1677" w14:paraId="4333EE1C" w14:textId="777777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Pr="00362612" w:rsidR="00DA1677" w:rsidP="00DA1677" w:rsidRDefault="00DA1677" w14:paraId="3733A1CF" w14:textId="7777777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:rsidR="006B0CBD" w:rsidP="00DE5352" w:rsidRDefault="006B0CBD" w14:paraId="76E67625" w14:textId="77777777">
      <w:pPr>
        <w:spacing w:line="288" w:lineRule="auto"/>
        <w:rPr>
          <w:lang w:val="en-US"/>
        </w:rPr>
      </w:pPr>
    </w:p>
    <w:p w:rsidR="006B0CBD" w:rsidP="00DE5352" w:rsidRDefault="006B0CBD" w14:paraId="2D515735" w14:textId="77777777">
      <w:pPr>
        <w:spacing w:line="288" w:lineRule="auto"/>
        <w:rPr>
          <w:lang w:val="en-US"/>
        </w:rPr>
      </w:pPr>
    </w:p>
    <w:p w:rsidR="006B0CBD" w:rsidP="00DE5352" w:rsidRDefault="006B0CBD" w14:paraId="248B602D" w14:textId="77777777">
      <w:pPr>
        <w:spacing w:line="288" w:lineRule="auto"/>
        <w:rPr>
          <w:lang w:val="en-US"/>
        </w:rPr>
      </w:pPr>
    </w:p>
    <w:p w:rsidR="006B0CBD" w:rsidP="00DE5352" w:rsidRDefault="006B0CBD" w14:paraId="11F5629C" w14:textId="77777777">
      <w:pPr>
        <w:spacing w:line="288" w:lineRule="auto"/>
        <w:rPr>
          <w:lang w:val="en-US"/>
        </w:rPr>
      </w:pPr>
    </w:p>
    <w:p w:rsidR="006B0CBD" w:rsidP="00DE5352" w:rsidRDefault="006B0CBD" w14:paraId="0DD4C05C" w14:textId="77777777">
      <w:pPr>
        <w:spacing w:line="288" w:lineRule="auto"/>
        <w:rPr>
          <w:lang w:val="en-US"/>
        </w:rPr>
      </w:pPr>
    </w:p>
    <w:p w:rsidRPr="00C00E69" w:rsidR="00DE5352" w:rsidP="00DE5352" w:rsidRDefault="00DE5352" w14:paraId="1BC31524" w14:textId="77777777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:rsidRPr="00B123EB" w:rsidR="00DE5352" w:rsidP="00DE5352" w:rsidRDefault="00DE5352" w14:paraId="260EC04D" w14:textId="77777777">
      <w:pPr>
        <w:spacing w:before="0" w:after="160" w:line="259" w:lineRule="auto"/>
        <w:rPr>
          <w:b/>
          <w:spacing w:val="-2"/>
          <w:sz w:val="18"/>
          <w:lang w:val="en-US"/>
        </w:rPr>
        <w:sectPr w:rsidRPr="00B123EB" w:rsidR="00DE5352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Pr="00B123EB" w:rsidR="00DE5352" w:rsidP="00E36B2A" w:rsidRDefault="00DE5352" w14:paraId="2FBA1C7D" w14:textId="77777777">
      <w:pPr>
        <w:spacing w:before="0" w:after="160" w:line="259" w:lineRule="auto"/>
        <w:rPr>
          <w:b/>
          <w:spacing w:val="-2"/>
          <w:sz w:val="18"/>
          <w:lang w:val="en-US"/>
        </w:rPr>
        <w:sectPr w:rsidRPr="00B123EB" w:rsidR="00DE5352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Pr="008A1107" w:rsidR="000470AA" w:rsidP="000470AA" w:rsidRDefault="000470AA" w14:paraId="19D20B1E" w14:textId="77777777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Pr="00DE3EB3" w:rsidR="000470AA" w:rsidTr="00425A97" w14:paraId="13B9F09D" w14:textId="77777777">
        <w:trPr>
          <w:trHeight w:val="1505"/>
        </w:trPr>
        <w:tc>
          <w:tcPr>
            <w:tcW w:w="4837" w:type="dxa"/>
          </w:tcPr>
          <w:p w:rsidRPr="00C17194" w:rsidR="000470AA" w:rsidP="00425A97" w:rsidRDefault="00C17194" w14:paraId="2A014276" w14:textId="7777777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Pr="00C17194" w:rsidR="000470AA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Pr="00C17194" w:rsidR="000470AA" w:rsidP="00425A97" w:rsidRDefault="00000000" w14:paraId="0D5F6410" w14:textId="4938C9A2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w:tgtFrame="_blank" w:history="1" r:id="rId28">
              <w:r w:rsidRPr="000A6AE1" w:rsidR="00C17194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:rsidRPr="000A6AE1" w:rsidR="00C17194" w:rsidP="00425A97" w:rsidRDefault="00C17194" w14:paraId="1F8E8053" w14:textId="73E8E8D3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:rsidRPr="008F3638" w:rsidR="00C17194" w:rsidP="00425A97" w:rsidRDefault="00D7103B" w14:paraId="38DDA0B5" w14:textId="3270BA30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Pr="003A56B5"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:rsidRPr="008F3638" w:rsidR="000470AA" w:rsidP="00425A97" w:rsidRDefault="000470AA" w14:paraId="296B0E35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:rsidRPr="005653EE" w:rsidR="001E1A23" w:rsidP="001E1A23" w:rsidRDefault="00C17194" w14:paraId="4833EDFA" w14:textId="3C54C9E1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Pr="00C17194" w:rsidR="000470AA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Pr="00C17194" w:rsidR="000470AA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5653EE" w:rsidR="001E1A23">
              <w:rPr>
                <w:b/>
                <w:lang w:val="en-GB"/>
              </w:rPr>
              <w:t>Press Office</w:t>
            </w:r>
          </w:p>
          <w:p w:rsidRPr="005653EE" w:rsidR="001E1A23" w:rsidP="001E1A23" w:rsidRDefault="001E1A23" w14:paraId="0B3D793F" w14:textId="7777777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1E1A23" w:rsidP="001E1A23" w:rsidRDefault="001E1A23" w14:paraId="50612F2A" w14:textId="7777777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Pr="005653EE" w:rsidR="001E1A23" w:rsidP="001E1A23" w:rsidRDefault="001E1A23" w14:paraId="3B5B50D3" w14:textId="7777777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Pr="00AE54DC" w:rsidR="001E1A23" w:rsidP="001E1A23" w:rsidRDefault="001E1A23" w14:paraId="39387E14" w14:textId="7777777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w:history="1" r:id="rId29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C17194" w:rsidR="000470AA" w:rsidP="00425A97" w:rsidRDefault="000470AA" w14:paraId="5CE68CF1" w14:textId="097AD46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Pr="00425A97" w:rsidR="000470AA" w:rsidP="00425A97" w:rsidRDefault="000470AA" w14:paraId="5F508290" w14:textId="7777777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295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5336"/>
      </w:tblGrid>
      <w:tr w:rsidRPr="007078B1" w:rsidR="007078B1" w:rsidTr="007078B1" w14:paraId="1A90A304" w14:textId="77777777">
        <w:trPr>
          <w:trHeight w:val="610"/>
        </w:trPr>
        <w:tc>
          <w:tcPr>
            <w:tcW w:w="2373" w:type="pct"/>
            <w:vMerge w:val="restart"/>
          </w:tcPr>
          <w:p w:rsidRPr="000A6AE1" w:rsidR="007078B1" w:rsidP="007078B1" w:rsidRDefault="007078B1" w14:paraId="492648B4" w14:textId="6BC33F00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627" w:type="pct"/>
            <w:vAlign w:val="center"/>
          </w:tcPr>
          <w:p w:rsidRPr="000A6AE1" w:rsidR="007078B1" w:rsidP="007078B1" w:rsidRDefault="007078B1" w14:paraId="5CBFFCBA" w14:textId="0EF96E8A">
            <w:pPr>
              <w:ind w:firstLine="795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editId="13D2EA30" wp14:anchorId="12124BA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Pr="007078B1" w:rsidR="007078B1" w:rsidTr="007078B1" w14:paraId="5DF88418" w14:textId="77777777">
        <w:trPr>
          <w:trHeight w:val="436"/>
        </w:trPr>
        <w:tc>
          <w:tcPr>
            <w:tcW w:w="2373" w:type="pct"/>
            <w:vMerge/>
          </w:tcPr>
          <w:p w:rsidRPr="000A6AE1" w:rsidR="007078B1" w:rsidP="007078B1" w:rsidRDefault="007078B1" w14:paraId="39CA7FCF" w14:textId="77777777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  <w:vAlign w:val="center"/>
          </w:tcPr>
          <w:p w:rsidRPr="009304C7" w:rsidR="007078B1" w:rsidP="007078B1" w:rsidRDefault="007078B1" w14:paraId="2895FA3F" w14:textId="0E4B53DB">
            <w:pPr>
              <w:ind w:firstLine="795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61DEFE22" wp14:anchorId="7ADCB13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3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</w:p>
        </w:tc>
      </w:tr>
      <w:tr w:rsidRPr="007078B1" w:rsidR="007078B1" w:rsidTr="007078B1" w14:paraId="0AE54B2A" w14:textId="77777777">
        <w:trPr>
          <w:trHeight w:val="436"/>
        </w:trPr>
        <w:tc>
          <w:tcPr>
            <w:tcW w:w="2373" w:type="pct"/>
            <w:vMerge/>
          </w:tcPr>
          <w:p w:rsidRPr="00A56856" w:rsidR="007078B1" w:rsidP="007078B1" w:rsidRDefault="007078B1" w14:paraId="21F080B6" w14:textId="77777777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:rsidRPr="00A56856" w:rsidR="007078B1" w:rsidP="007078B1" w:rsidRDefault="007078B1" w14:paraId="2286807D" w14:textId="78CBCF78">
            <w:pPr>
              <w:ind w:firstLine="795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editId="18A1D772" wp14:anchorId="3DE31DB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5">
              <w:r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7078B1" w:rsidR="007078B1" w:rsidTr="007078B1" w14:paraId="552D764C" w14:textId="77777777">
        <w:trPr>
          <w:trHeight w:val="436"/>
        </w:trPr>
        <w:tc>
          <w:tcPr>
            <w:tcW w:w="2373" w:type="pct"/>
          </w:tcPr>
          <w:p w:rsidRPr="00A56856" w:rsidR="007078B1" w:rsidP="007078B1" w:rsidRDefault="007078B1" w14:paraId="19812E3A" w14:textId="77777777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:rsidRPr="00A56856" w:rsidR="007078B1" w:rsidP="007078B1" w:rsidRDefault="007078B1" w14:paraId="0BD721BE" w14:textId="564177D8">
            <w:pPr>
              <w:ind w:firstLine="795"/>
              <w:rPr>
                <w:noProof/>
                <w:sz w:val="20"/>
                <w:lang w:val="en-US"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237D4A8D" wp14:anchorId="289F81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3" name="Obraz 33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7">
              <w:r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Pr="007078B1" w:rsidR="007078B1" w:rsidTr="007078B1" w14:paraId="1BEA6EBF" w14:textId="77777777">
        <w:trPr>
          <w:trHeight w:val="436"/>
        </w:trPr>
        <w:tc>
          <w:tcPr>
            <w:tcW w:w="2373" w:type="pct"/>
          </w:tcPr>
          <w:p w:rsidRPr="00A56856" w:rsidR="007078B1" w:rsidP="007078B1" w:rsidRDefault="007078B1" w14:paraId="4C2033CD" w14:textId="77777777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:rsidRPr="00A56856" w:rsidR="007078B1" w:rsidP="007078B1" w:rsidRDefault="007078B1" w14:paraId="0A70126C" w14:textId="25415891">
            <w:pPr>
              <w:ind w:firstLine="795"/>
              <w:rPr>
                <w:noProof/>
                <w:sz w:val="20"/>
                <w:lang w:val="en-US"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6270FBEB" wp14:anchorId="56EF79D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9">
              <w:r w:rsidRPr="00F7264C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Pr="007078B1" w:rsidR="007078B1" w:rsidTr="007078B1" w14:paraId="707172D8" w14:textId="77777777">
        <w:trPr>
          <w:trHeight w:val="436"/>
        </w:trPr>
        <w:tc>
          <w:tcPr>
            <w:tcW w:w="2373" w:type="pct"/>
          </w:tcPr>
          <w:p w:rsidRPr="00A56856" w:rsidR="007078B1" w:rsidP="007078B1" w:rsidRDefault="007078B1" w14:paraId="0BA76783" w14:textId="77777777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:rsidRPr="00A56856" w:rsidR="007078B1" w:rsidP="007078B1" w:rsidRDefault="00000000" w14:paraId="303AC310" w14:textId="1AA655BE">
            <w:pPr>
              <w:ind w:firstLine="795"/>
              <w:rPr>
                <w:noProof/>
                <w:sz w:val="20"/>
                <w:lang w:val="en-US" w:eastAsia="pl-PL"/>
              </w:rPr>
            </w:pPr>
            <w:hyperlink w:history="1" r:id="rId40">
              <w:r w:rsidRPr="00F7264C" w:rsidR="007078B1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7078B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214B57B8" wp14:anchorId="7A3417B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Pr="00530074" w:rsidR="000470AA" w:rsidP="000470AA" w:rsidRDefault="005A0DF3" w14:paraId="2EADABC0" w14:textId="61EC15A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296FD5EC" wp14:anchorId="50B32FE8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38290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829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D8D" w:rsidP="005A0DF3" w:rsidRDefault="00C35D8D" w14:paraId="33498EB3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:rsidRPr="00FF0494" w:rsidR="00C35D8D" w:rsidP="005A0DF3" w:rsidRDefault="00C35D8D" w14:paraId="27F42785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Pr="005A0DF3" w:rsidR="00C35D8D" w:rsidP="005A0DF3" w:rsidRDefault="00000000" w14:paraId="5C9CDF86" w14:textId="625AC7C9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w:tooltip="Description hyperlink to Business tendency - June 2026" w:history="1" r:id="rId42">
                              <w:r w:rsidR="0018401D">
                                <w:rPr>
                                  <w:rStyle w:val="Hipercze"/>
                                  <w:lang w:val="en-US"/>
                                </w:rPr>
                                <w:t>Business tendency - June 2026</w:t>
                              </w:r>
                            </w:hyperlink>
                          </w:p>
                          <w:p w:rsidRPr="005A0DF3" w:rsidR="00C35D8D" w:rsidP="005A0DF3" w:rsidRDefault="00000000" w14:paraId="0937F917" w14:textId="095ED775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w:tooltip="Description hyperlink to Statistical Bulletin No 5/2026" w:history="1" r:id="rId43">
                              <w:r w:rsidR="0018401D">
                                <w:rPr>
                                  <w:rStyle w:val="Hipercze"/>
                                  <w:lang w:val="en-US"/>
                                </w:rPr>
                                <w:t>Statistical Bulletin No 5/2026</w:t>
                              </w:r>
                            </w:hyperlink>
                          </w:p>
                          <w:p w:rsidR="00C35D8D" w:rsidP="00250D5A" w:rsidRDefault="00000000" w14:paraId="435B9FED" w14:textId="182E1FD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w:tooltip="Description hyperlink to Methodological report - Households condition survey (consumer attitudes)" w:history="1" r:id="rId44">
                              <w:r w:rsidRPr="00250D5A" w:rsidR="00250D5A">
                                <w:rPr>
                                  <w:rStyle w:val="Hipercze"/>
                                  <w:lang w:val="en-US"/>
                                </w:rPr>
                                <w:t>Methodological report - Households condition survey (consumer attitudes)</w:t>
                              </w:r>
                            </w:hyperlink>
                          </w:p>
                          <w:p w:rsidRPr="00FF0494" w:rsidR="00250D5A" w:rsidP="005A0DF3" w:rsidRDefault="00250D5A" w14:paraId="769AA6C5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Pr="00FF0494" w:rsidR="00C35D8D" w:rsidP="005A0DF3" w:rsidRDefault="00C35D8D" w14:paraId="2D132642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Pr="005A0DF3" w:rsidR="00C35D8D" w:rsidP="005A0DF3" w:rsidRDefault="00000000" w14:paraId="52AF7FAD" w14:textId="41E3AE0F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w:tooltip="Description hyperlink to Knowledge Database Consumer tendency" w:history="1" r:id="rId45">
                              <w:r w:rsidR="00C35D8D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:rsidRPr="005A0DF3" w:rsidR="00C35D8D" w:rsidP="005A0DF3" w:rsidRDefault="00C35D8D" w14:paraId="635A64FA" w14:textId="2BF4E88A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5A0DF3" w:rsidR="00C35D8D" w:rsidP="005A0DF3" w:rsidRDefault="00C35D8D" w14:paraId="31C1F78D" w14:textId="77777777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B32FE8">
                <v:stroke joinstyle="miter"/>
                <v:path gradientshapeok="t" o:connecttype="rect"/>
              </v:shapetype>
              <v:shape id="_x0000_s1037" style="position:absolute;margin-left:0;margin-top:199.65pt;width:516.5pt;height:301.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fillcolor="#d8d8d8 [273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">
                <v:textbox>
                  <w:txbxContent>
                    <w:p w:rsidR="00C35D8D" w:rsidP="005A0DF3" w:rsidRDefault="00C35D8D" w14:paraId="33498EB3" w14:textId="77777777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:rsidRPr="00FF0494" w:rsidR="00C35D8D" w:rsidP="005A0DF3" w:rsidRDefault="00C35D8D" w14:paraId="27F42785" w14:textId="77777777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Pr="005A0DF3" w:rsidR="00C35D8D" w:rsidP="005A0DF3" w:rsidRDefault="00000000" w14:paraId="5C9CDF86" w14:textId="625AC7C9">
                      <w:pPr>
                        <w:rPr>
                          <w:rStyle w:val="Hipercze"/>
                          <w:lang w:val="en-US"/>
                        </w:rPr>
                      </w:pPr>
                      <w:hyperlink w:tooltip="Description hyperlink to Business tendency - June 2026" w:history="1" r:id="rId46">
                        <w:r w:rsidR="0018401D">
                          <w:rPr>
                            <w:rStyle w:val="Hipercze"/>
                            <w:lang w:val="en-US"/>
                          </w:rPr>
                          <w:t>Business tendency - June 2026</w:t>
                        </w:r>
                      </w:hyperlink>
                    </w:p>
                    <w:p w:rsidRPr="005A0DF3" w:rsidR="00C35D8D" w:rsidP="005A0DF3" w:rsidRDefault="00000000" w14:paraId="0937F917" w14:textId="095ED775">
                      <w:pPr>
                        <w:rPr>
                          <w:rStyle w:val="Hipercze"/>
                          <w:lang w:val="en-US"/>
                        </w:rPr>
                      </w:pPr>
                      <w:hyperlink w:tooltip="Description hyperlink to Statistical Bulletin No 5/2026" w:history="1" r:id="rId47">
                        <w:r w:rsidR="0018401D">
                          <w:rPr>
                            <w:rStyle w:val="Hipercze"/>
                            <w:lang w:val="en-US"/>
                          </w:rPr>
                          <w:t>Statistical Bulletin No 5/2026</w:t>
                        </w:r>
                      </w:hyperlink>
                    </w:p>
                    <w:p w:rsidR="00C35D8D" w:rsidP="00250D5A" w:rsidRDefault="00000000" w14:paraId="435B9FED" w14:textId="182E1FD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hyperlink w:tooltip="Description hyperlink to Methodological report - Households condition survey (consumer attitudes)" w:history="1" r:id="rId48">
                        <w:r w:rsidRPr="00250D5A" w:rsidR="00250D5A">
                          <w:rPr>
                            <w:rStyle w:val="Hipercze"/>
                            <w:lang w:val="en-US"/>
                          </w:rPr>
                          <w:t>Methodological report - Households condition survey (consumer attitudes)</w:t>
                        </w:r>
                      </w:hyperlink>
                    </w:p>
                    <w:p w:rsidRPr="00FF0494" w:rsidR="00250D5A" w:rsidP="005A0DF3" w:rsidRDefault="00250D5A" w14:paraId="769AA6C5" w14:textId="77777777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Pr="00FF0494" w:rsidR="00C35D8D" w:rsidP="005A0DF3" w:rsidRDefault="00C35D8D" w14:paraId="2D132642" w14:textId="77777777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Pr="005A0DF3" w:rsidR="00C35D8D" w:rsidP="005A0DF3" w:rsidRDefault="00000000" w14:paraId="52AF7FAD" w14:textId="41E3AE0F">
                      <w:pPr>
                        <w:rPr>
                          <w:rStyle w:val="Hipercze"/>
                          <w:lang w:val="en-US"/>
                        </w:rPr>
                      </w:pPr>
                      <w:hyperlink w:tooltip="Description hyperlink to Knowledge Database Consumer tendency" w:history="1" r:id="rId49">
                        <w:r w:rsidR="00C35D8D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:rsidRPr="005A0DF3" w:rsidR="00C35D8D" w:rsidP="005A0DF3" w:rsidRDefault="00C35D8D" w14:paraId="635A64FA" w14:textId="2BF4E88A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5A0DF3" w:rsidR="00C35D8D" w:rsidP="005A0DF3" w:rsidRDefault="00C35D8D" w14:paraId="31C1F78D" w14:textId="77777777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A0DF3" w:rsidP="005A0DF3" w:rsidRDefault="00013A36" w14:paraId="0664153D" w14:textId="5EA6CEE7">
      <w:pPr>
        <w:rPr>
          <w:b/>
          <w:color w:val="000000" w:themeColor="text1"/>
          <w:szCs w:val="24"/>
          <w:lang w:val="en-GB"/>
        </w:rPr>
      </w:pPr>
      <w:r>
        <w:rPr>
          <w:noProof/>
          <w:sz w:val="18"/>
          <w:lang w:val="en-GB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editId="0920224C" wp14:anchorId="405C6D61">
                <wp:simplePos x="0" y="0"/>
                <wp:positionH relativeFrom="column">
                  <wp:posOffset>0</wp:posOffset>
                </wp:positionH>
                <wp:positionV relativeFrom="paragraph">
                  <wp:posOffset>4290060</wp:posOffset>
                </wp:positionV>
                <wp:extent cx="6533515" cy="747395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747395"/>
                          <a:chOff x="0" y="0"/>
                          <a:chExt cx="6533515" cy="747712"/>
                        </a:xfrm>
                      </wpg:grpSpPr>
                      <wps:wsp>
                        <wps:cNvPr id="10" name="Pole tekstowe 10"/>
                        <wps:cNvSpPr txBox="1"/>
                        <wps:spPr>
                          <a:xfrm>
                            <a:off x="2124075" y="38100"/>
                            <a:ext cx="4409440" cy="7096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697405" w:rsidR="00013A36" w:rsidP="00013A36" w:rsidRDefault="00013A36" w14:paraId="05F3F358" w14:textId="77777777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822545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This document was prepared with European Commission financial contribution. Ideas presented here are Statistics Poland notions</w:t>
                              </w:r>
                              <w:r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,</w:t>
                              </w:r>
                              <w:r w:rsidRPr="00822545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 xml:space="preserve"> so they should not be seen in any cases as European Commission official opinions reflections</w:t>
                              </w:r>
                              <w:r w:rsidRPr="000E0C2A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7" style="position:absolute;margin-left:0;margin-top:337.8pt;width:514.45pt;height:58.85pt;z-index:251825152" coordsize="65335,7477" o:spid="_x0000_s1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" w14:anchorId="405C6D61">
                <v:shape id="Pole tekstowe 10" style="position:absolute;left:21240;top:381;width:44095;height:7096;visibility:visible;mso-wrap-style:square;v-text-anchor:top" o:spid="_x0000_s1039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>
                  <v:textbox>
                    <w:txbxContent>
                      <w:p w:rsidRPr="00697405" w:rsidR="00013A36" w:rsidP="00013A36" w:rsidRDefault="00013A36" w14:paraId="05F3F358" w14:textId="77777777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</w:pPr>
                        <w:r w:rsidRPr="00822545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This document was prepared with European Commission financial contribution. Ideas presented here are Statistics Poland notions</w:t>
                        </w:r>
                        <w:r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,</w:t>
                        </w:r>
                        <w:r w:rsidRPr="00822545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 xml:space="preserve"> so they should not be seen in any cases as European Commission official opinions reflections</w:t>
                        </w:r>
                        <w:r w:rsidRPr="000E0C2A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Obraz 17" style="position:absolute;width:23996;height:5759;visibility:visible;mso-wrap-style:square" o:spid="_x0000_s104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">
                  <v:imagedata o:title="" r:id="rId51"/>
                </v:shape>
              </v:group>
            </w:pict>
          </mc:Fallback>
        </mc:AlternateContent>
      </w:r>
    </w:p>
    <w:p w:rsidR="005A0DF3" w:rsidP="005A0DF3" w:rsidRDefault="005A0DF3" w14:paraId="416431E9" w14:textId="74D3585D">
      <w:pPr>
        <w:rPr>
          <w:b/>
          <w:color w:val="000000" w:themeColor="text1"/>
          <w:szCs w:val="24"/>
          <w:lang w:val="en-GB"/>
        </w:rPr>
      </w:pPr>
    </w:p>
    <w:p w:rsidR="005A0DF3" w:rsidP="005A0DF3" w:rsidRDefault="005A0DF3" w14:paraId="488F890C" w14:textId="0BAEFF5A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52"/>
      <w:footerReference w:type="default" r:id="rId5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90BCD" w14:textId="77777777" w:rsidR="009764E9" w:rsidRDefault="009764E9" w:rsidP="000662E2">
      <w:pPr>
        <w:spacing w:after="0" w:line="240" w:lineRule="auto"/>
      </w:pPr>
      <w:r>
        <w:separator/>
      </w:r>
    </w:p>
  </w:endnote>
  <w:endnote w:type="continuationSeparator" w:id="0">
    <w:p w14:paraId="39D347E4" w14:textId="77777777" w:rsidR="009764E9" w:rsidRDefault="009764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47EA5A7-23F8-45E3-830C-18AF3FEF32D1}"/>
    <w:embedBold r:id="rId2" w:fontKey="{7118A632-5152-4785-95A7-A758EB5935EA}"/>
    <w:embedItalic r:id="rId3" w:fontKey="{555CF383-DC99-4E68-BEF8-08EC3CEBF925}"/>
    <w:embedBoldItalic r:id="rId4" w:fontKey="{7F322C68-BFAC-4181-B2AF-E57BAED7626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856B813-40B4-4356-A1CD-97A9456C8A59}"/>
    <w:embedBold r:id="rId6" w:fontKey="{B2C1BBCE-9D2E-4434-8BA6-4B90CBF65E4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subsetted="1" w:fontKey="{BB9759B3-169B-4F6C-918A-7239170456F2}"/>
    <w:embedBold r:id="rId8" w:subsetted="1" w:fontKey="{1CAD1B1B-E8C0-4ABB-B2D7-CF99AC45027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subsetted="1" w:fontKey="{80752A04-4A0C-4D50-86B6-0F1AD18497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C35D8D" w:rsidRDefault="00C35D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969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C35D8D" w:rsidRPr="00A518FC" w:rsidRDefault="00C35D8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C35D8D" w:rsidRPr="00A518FC" w:rsidRDefault="00C35D8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864969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C35D8D" w:rsidRDefault="00C35D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C35D8D" w:rsidRPr="00A518FC" w:rsidRDefault="00C35D8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C35D8D" w:rsidRPr="00A518FC" w:rsidRDefault="00C35D8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B493" w14:textId="77777777" w:rsidR="00C35D8D" w:rsidRDefault="00C35D8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64969">
      <w:rPr>
        <w:noProof/>
      </w:rPr>
      <w:t>10</w:t>
    </w:r>
    <w:r>
      <w:rPr>
        <w:noProof/>
      </w:rPr>
      <w:fldChar w:fldCharType="end"/>
    </w:r>
  </w:p>
  <w:p w14:paraId="716B885A" w14:textId="77777777" w:rsidR="00C35D8D" w:rsidRDefault="00C35D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982E9" w14:textId="77777777" w:rsidR="009764E9" w:rsidRDefault="009764E9" w:rsidP="000662E2">
      <w:pPr>
        <w:spacing w:after="0" w:line="240" w:lineRule="auto"/>
      </w:pPr>
      <w:r>
        <w:separator/>
      </w:r>
    </w:p>
  </w:footnote>
  <w:footnote w:type="continuationSeparator" w:id="0">
    <w:p w14:paraId="39AD2F31" w14:textId="77777777" w:rsidR="009764E9" w:rsidRDefault="009764E9" w:rsidP="000662E2">
      <w:pPr>
        <w:spacing w:after="0" w:line="240" w:lineRule="auto"/>
      </w:pPr>
      <w:r>
        <w:continuationSeparator/>
      </w:r>
    </w:p>
  </w:footnote>
  <w:footnote w:id="1">
    <w:p w14:paraId="3571466F" w14:textId="650F0CF1" w:rsidR="00C35D8D" w:rsidRPr="00BA2ED5" w:rsidRDefault="00C35D8D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495A84">
        <w:rPr>
          <w:noProof/>
          <w:sz w:val="19"/>
          <w:szCs w:val="19"/>
          <w:lang w:val="en-US"/>
        </w:rPr>
        <w:t>6</w:t>
      </w:r>
      <w:r w:rsidR="0050413B">
        <w:rPr>
          <w:noProof/>
          <w:sz w:val="19"/>
          <w:szCs w:val="19"/>
          <w:lang w:val="en-US"/>
        </w:rPr>
        <w:t>-1</w:t>
      </w:r>
      <w:r w:rsidR="00495A84">
        <w:rPr>
          <w:noProof/>
          <w:sz w:val="19"/>
          <w:szCs w:val="19"/>
          <w:lang w:val="en-US"/>
        </w:rPr>
        <w:t>5</w:t>
      </w:r>
      <w:r w:rsidR="0050413B">
        <w:rPr>
          <w:noProof/>
          <w:sz w:val="19"/>
          <w:szCs w:val="19"/>
          <w:lang w:val="en-US"/>
        </w:rPr>
        <w:t>.0</w:t>
      </w:r>
      <w:r w:rsidR="00495A84">
        <w:rPr>
          <w:noProof/>
          <w:sz w:val="19"/>
          <w:szCs w:val="19"/>
          <w:lang w:val="en-US"/>
        </w:rPr>
        <w:t>7</w:t>
      </w:r>
      <w:r>
        <w:rPr>
          <w:noProof/>
          <w:sz w:val="19"/>
          <w:szCs w:val="19"/>
          <w:lang w:val="en-US"/>
        </w:rPr>
        <w:t>.20</w:t>
      </w:r>
      <w:r w:rsidR="0050413B">
        <w:rPr>
          <w:noProof/>
          <w:sz w:val="19"/>
          <w:szCs w:val="19"/>
          <w:lang w:val="en-US"/>
        </w:rPr>
        <w:t>26</w:t>
      </w:r>
      <w:r w:rsidR="00351D03">
        <w:rPr>
          <w:noProof/>
          <w:sz w:val="19"/>
          <w:szCs w:val="19"/>
          <w:lang w:val="en-US"/>
        </w:rPr>
        <w:t>, 1</w:t>
      </w:r>
      <w:r w:rsidR="005B5300">
        <w:rPr>
          <w:noProof/>
          <w:sz w:val="19"/>
          <w:szCs w:val="19"/>
          <w:lang w:val="en-US"/>
        </w:rPr>
        <w:t>3</w:t>
      </w:r>
      <w:r w:rsidR="00495A84">
        <w:rPr>
          <w:noProof/>
          <w:sz w:val="19"/>
          <w:szCs w:val="19"/>
          <w:lang w:val="en-US"/>
        </w:rPr>
        <w:t>11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  <w:footnote w:id="2">
    <w:p w14:paraId="4CD338F1" w14:textId="0A9E1C5F" w:rsidR="00C35D8D" w:rsidRDefault="00C35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74F3E">
        <w:rPr>
          <w:sz w:val="19"/>
          <w:szCs w:val="19"/>
          <w:shd w:val="clear" w:color="auto" w:fill="FFFFFF"/>
          <w:lang w:val="en-US"/>
        </w:rPr>
        <w:t>58</w:t>
      </w:r>
      <w:r w:rsidR="00CC5B59">
        <w:rPr>
          <w:sz w:val="19"/>
          <w:szCs w:val="19"/>
          <w:shd w:val="clear" w:color="auto" w:fill="FFFFFF"/>
          <w:lang w:val="en-US"/>
        </w:rPr>
        <w:t>.</w:t>
      </w:r>
      <w:r w:rsidR="00974F3E">
        <w:rPr>
          <w:sz w:val="19"/>
          <w:szCs w:val="19"/>
          <w:shd w:val="clear" w:color="auto" w:fill="FFFFFF"/>
          <w:lang w:val="en-US"/>
        </w:rPr>
        <w:t>5</w:t>
      </w:r>
      <w:r w:rsidRPr="00867EEE">
        <w:rPr>
          <w:sz w:val="19"/>
          <w:szCs w:val="19"/>
          <w:shd w:val="clear" w:color="auto" w:fill="FFFFFF"/>
          <w:lang w:val="en-US"/>
        </w:rPr>
        <w:t>% of respondents</w:t>
      </w:r>
      <w:r>
        <w:rPr>
          <w:sz w:val="19"/>
          <w:szCs w:val="19"/>
          <w:shd w:val="clear" w:color="auto" w:fill="FFFFFF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C860" w14:textId="77777777" w:rsidR="00C35D8D" w:rsidRDefault="00C35D8D">
    <w:pPr>
      <w:pStyle w:val="Nagwek"/>
    </w:pPr>
  </w:p>
  <w:p w14:paraId="6A43CED5" w14:textId="77777777" w:rsidR="00C35D8D" w:rsidRDefault="00C35D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CA079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FDC9" w14:textId="77777777" w:rsidR="00C35D8D" w:rsidRDefault="00C35D8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AF2CF6B" w:rsidR="00C35D8D" w:rsidRPr="008D5C6A" w:rsidRDefault="00495A84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</w:t>
                          </w:r>
                          <w:r w:rsidR="0050413B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7</w:t>
                          </w:r>
                          <w:r w:rsidR="0050413B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" filled="f" stroked="f">
              <v:textbox>
                <w:txbxContent>
                  <w:p w14:paraId="45C8E382" w14:textId="4AF2CF6B" w:rsidR="00C35D8D" w:rsidRPr="008D5C6A" w:rsidRDefault="00495A84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</w:t>
                    </w:r>
                    <w:r w:rsidR="0050413B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7</w:t>
                    </w:r>
                    <w:r w:rsidR="0050413B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C35D8D" w:rsidRPr="003C6C8D" w:rsidRDefault="00C35D8D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42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ojIQ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kbJCsJTfrOnm5j1DjGrRJm/zNyXj4gJz8R4zkAACOUB5Kt7BR1FRuBrhqlNH&#10;HtpS9uW+76U9iCdh1UM7UH2uPP73FWbEQ9VvDcgqsyAGNSES6iRO0hBOmLmyNleaq/oVBYLAWIXd&#10;qUNpL6r+sGC0/gQC1XOJCku4yQEbxreAwaJPXgk4hyWQuObk/FwdgzQUWHrRfGjzXmbZQuYf958w&#10;a5E8XHkCRJZvaa8QxctePQmsvrWVHWro+ZWgRSmllYqZuq7dCchKFZU6CazUrZrnyupWqHv2D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HyLojIQYAAPArAAAOAAAAAAAAAAAAAAAAAC4CAABkcnMvZTJvRG9jLnhtbFBL&#10;AQItABQABgAIAAAAIQAwTwz13gAAAAoBAAAPAAAAAAAAAAAAAAAAAHs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C35D8D" w:rsidRPr="003C6C8D" w:rsidRDefault="00C35D8D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C35D8D" w:rsidRDefault="00C35D8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3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sX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I1qBludlCeHi2x0PeNM3xb40veMecfmcVGwefH&#10;5vcPuEgFbUFh2FFSgf353n3Qx/pFKSUtNl5B3Y8Ds4IS9VVjZV9ls1no1HiYzS9zPNjXkt1riT40&#10;G8ACyXDMGB63Qd+rcSstNC84I9bBK4qY5ui7oNzb8bDx/UDAKcPFeh3VsDsN83f6yfAAHngOlfrc&#10;vTBrhnL22Ar3MDYpW76p6l43WGpYHzzIOpb8mdfhBbCzYykNUyiMjtfnqHWelatfAA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HK5yxe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833FBE4" w14:textId="77777777" w:rsidR="00C35D8D" w:rsidRDefault="00C35D8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C35D8D" w:rsidRDefault="00C35D8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F213" w14:textId="77777777" w:rsidR="00C35D8D" w:rsidRDefault="00C35D8D">
    <w:pPr>
      <w:pStyle w:val="Nagwek"/>
    </w:pPr>
  </w:p>
  <w:p w14:paraId="42967AB8" w14:textId="77777777" w:rsidR="00C35D8D" w:rsidRDefault="00C35D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0FFC26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A2E" w14:textId="6FA2D227" w:rsidR="00C35D8D" w:rsidRDefault="00C35D8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C35D8D" w:rsidRPr="008D5C6A" w:rsidRDefault="00C35D8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" filled="f" stroked="f">
              <v:textbox>
                <w:txbxContent>
                  <w:p w14:paraId="074C6D94" w14:textId="50B3B339" w:rsidR="00C35D8D" w:rsidRPr="008D5C6A" w:rsidRDefault="00C35D8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C35D8D" w:rsidRPr="003C6C8D" w:rsidRDefault="00C35D8D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5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D0IA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AV5JS/nNmm5u3jPEqBZt8jZ/UzIuLjAX7zEDCSCQA5Sn4h18FBWFqxGuOnXk&#10;oS1lX+77XtqDeBJWPbQD1efK439fYUY8VP3WgKwyC2JQEyKhTuIkDeGEmStrc6W5ql9RIAiMVdid&#10;OpT2ouoPC0brTyBQPZeosISbHLBhfAsYLPrklYBzWAKJa07Oz9UxSEOBpRfNhzbvZZYtZP5x/wmz&#10;FsnDlSdAZPmW9gpRvOzVk8DqW1vZoYaeXwlalFJaqZip69qdgKxUUamTwErdqnmurG6Fumf/AA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IorwPQgBgAA8C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C35D8D" w:rsidRPr="003C6C8D" w:rsidRDefault="00C35D8D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C35D8D" w:rsidRDefault="00C35D8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6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A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oanzHc7KA8PVpioe8bZ/i2xpe8Y84/MouNgs+P&#10;ze8fcJEK2oLCsKOkAvvzvfugj/WLUkpabLyCuh8HZgUl6qvGyr7KZrPQqfEwm1/meLCvJbvXEn1o&#10;NoAFkuGYMTxug75X41ZaaF5wRqyDVxQxzdF3Qbm342Hj+4GAU4aL9TqqYXca5u/0k+EBPPAcKvW5&#10;e2HWDOXssRXuYWxStnxT1b1usNSwPniQdSz5M6/DC2Bnx1IaplAYHa/PUes8K1e/AA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NKZUAC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359AEE4" w14:textId="77777777" w:rsidR="00C35D8D" w:rsidRDefault="00C35D8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C35D8D" w:rsidRDefault="00C35D8D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DE13" w14:textId="77777777" w:rsidR="00C35D8D" w:rsidRDefault="00C35D8D">
    <w:pPr>
      <w:pStyle w:val="Nagwek"/>
    </w:pPr>
  </w:p>
  <w:p w14:paraId="63C32869" w14:textId="77777777" w:rsidR="00C35D8D" w:rsidRDefault="00C35D8D">
    <w:pPr>
      <w:pStyle w:val="Nagwek"/>
    </w:pPr>
  </w:p>
  <w:p w14:paraId="7C2EA8F0" w14:textId="77777777" w:rsidR="00C35D8D" w:rsidRDefault="00C35D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75pt;height:124.5pt;visibility:visible" o:bullet="t">
        <v:imagedata r:id="rId1" o:title=""/>
      </v:shape>
    </w:pict>
  </w:numPicBullet>
  <w:numPicBullet w:numPicBulletId="1">
    <w:pict>
      <v:shape id="_x0000_i1041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8762869">
    <w:abstractNumId w:val="1"/>
  </w:num>
  <w:num w:numId="2" w16cid:durableId="1017274798">
    <w:abstractNumId w:val="0"/>
  </w:num>
  <w:num w:numId="3" w16cid:durableId="869756887">
    <w:abstractNumId w:val="3"/>
  </w:num>
  <w:num w:numId="4" w16cid:durableId="452867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63"/>
    <w:rsid w:val="00000D41"/>
    <w:rsid w:val="00000EDB"/>
    <w:rsid w:val="00001C5B"/>
    <w:rsid w:val="00001F55"/>
    <w:rsid w:val="000026BD"/>
    <w:rsid w:val="00002F57"/>
    <w:rsid w:val="00003014"/>
    <w:rsid w:val="00003437"/>
    <w:rsid w:val="00003B1F"/>
    <w:rsid w:val="000054B0"/>
    <w:rsid w:val="00006EAE"/>
    <w:rsid w:val="00006F46"/>
    <w:rsid w:val="0000709F"/>
    <w:rsid w:val="000070CB"/>
    <w:rsid w:val="000072D8"/>
    <w:rsid w:val="00007DEC"/>
    <w:rsid w:val="000107BF"/>
    <w:rsid w:val="000108B8"/>
    <w:rsid w:val="00010B14"/>
    <w:rsid w:val="0001101C"/>
    <w:rsid w:val="0001253B"/>
    <w:rsid w:val="00013A36"/>
    <w:rsid w:val="0001450B"/>
    <w:rsid w:val="0001454A"/>
    <w:rsid w:val="00014DB7"/>
    <w:rsid w:val="000152F5"/>
    <w:rsid w:val="0001591F"/>
    <w:rsid w:val="00016B95"/>
    <w:rsid w:val="00016D2F"/>
    <w:rsid w:val="0002036F"/>
    <w:rsid w:val="000212B5"/>
    <w:rsid w:val="00021929"/>
    <w:rsid w:val="00022809"/>
    <w:rsid w:val="00023257"/>
    <w:rsid w:val="0002429B"/>
    <w:rsid w:val="0002487E"/>
    <w:rsid w:val="00024C72"/>
    <w:rsid w:val="00024D6B"/>
    <w:rsid w:val="000254E8"/>
    <w:rsid w:val="00025C80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44CD"/>
    <w:rsid w:val="000454B5"/>
    <w:rsid w:val="0004582E"/>
    <w:rsid w:val="000459ED"/>
    <w:rsid w:val="000468A2"/>
    <w:rsid w:val="000470AA"/>
    <w:rsid w:val="00047B35"/>
    <w:rsid w:val="00050829"/>
    <w:rsid w:val="00051110"/>
    <w:rsid w:val="00051607"/>
    <w:rsid w:val="000518B5"/>
    <w:rsid w:val="00051E07"/>
    <w:rsid w:val="00052211"/>
    <w:rsid w:val="00053696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339D"/>
    <w:rsid w:val="00064E1D"/>
    <w:rsid w:val="00065532"/>
    <w:rsid w:val="00065614"/>
    <w:rsid w:val="0006588E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6745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9792F"/>
    <w:rsid w:val="000A142A"/>
    <w:rsid w:val="000A169E"/>
    <w:rsid w:val="000A1CD1"/>
    <w:rsid w:val="000A220F"/>
    <w:rsid w:val="000A2240"/>
    <w:rsid w:val="000A224E"/>
    <w:rsid w:val="000A296E"/>
    <w:rsid w:val="000A3F18"/>
    <w:rsid w:val="000A5313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60C7"/>
    <w:rsid w:val="000B73C2"/>
    <w:rsid w:val="000B747E"/>
    <w:rsid w:val="000B762A"/>
    <w:rsid w:val="000C135D"/>
    <w:rsid w:val="000C1EB5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3453"/>
    <w:rsid w:val="000D4030"/>
    <w:rsid w:val="000D4D6A"/>
    <w:rsid w:val="000D4E5A"/>
    <w:rsid w:val="000D58FE"/>
    <w:rsid w:val="000D620A"/>
    <w:rsid w:val="000D65B8"/>
    <w:rsid w:val="000D75DA"/>
    <w:rsid w:val="000D7662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6EFF"/>
    <w:rsid w:val="000E79FC"/>
    <w:rsid w:val="000F0486"/>
    <w:rsid w:val="000F0F0A"/>
    <w:rsid w:val="000F2F33"/>
    <w:rsid w:val="000F4308"/>
    <w:rsid w:val="000F55BC"/>
    <w:rsid w:val="000F582F"/>
    <w:rsid w:val="000F6DC0"/>
    <w:rsid w:val="001011C3"/>
    <w:rsid w:val="00103510"/>
    <w:rsid w:val="001038E2"/>
    <w:rsid w:val="001047A0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1C7D"/>
    <w:rsid w:val="00112E9A"/>
    <w:rsid w:val="00113C04"/>
    <w:rsid w:val="001149D9"/>
    <w:rsid w:val="00114DB9"/>
    <w:rsid w:val="0011502A"/>
    <w:rsid w:val="00116087"/>
    <w:rsid w:val="0011621A"/>
    <w:rsid w:val="0011663C"/>
    <w:rsid w:val="00116F2A"/>
    <w:rsid w:val="001174F6"/>
    <w:rsid w:val="00117C4C"/>
    <w:rsid w:val="0012015E"/>
    <w:rsid w:val="00120AE0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26389"/>
    <w:rsid w:val="00127E57"/>
    <w:rsid w:val="00130296"/>
    <w:rsid w:val="001306FE"/>
    <w:rsid w:val="00131F96"/>
    <w:rsid w:val="001323AF"/>
    <w:rsid w:val="0013245A"/>
    <w:rsid w:val="00132B44"/>
    <w:rsid w:val="00133BFC"/>
    <w:rsid w:val="00136893"/>
    <w:rsid w:val="00137199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47E4D"/>
    <w:rsid w:val="001505E6"/>
    <w:rsid w:val="0015129B"/>
    <w:rsid w:val="00151596"/>
    <w:rsid w:val="001522DE"/>
    <w:rsid w:val="00153EE9"/>
    <w:rsid w:val="001542EA"/>
    <w:rsid w:val="0015506A"/>
    <w:rsid w:val="0015517E"/>
    <w:rsid w:val="00155F9F"/>
    <w:rsid w:val="00157429"/>
    <w:rsid w:val="0016045D"/>
    <w:rsid w:val="00161056"/>
    <w:rsid w:val="001612A6"/>
    <w:rsid w:val="001612E0"/>
    <w:rsid w:val="00162325"/>
    <w:rsid w:val="00162C4B"/>
    <w:rsid w:val="00163353"/>
    <w:rsid w:val="00163421"/>
    <w:rsid w:val="00163B58"/>
    <w:rsid w:val="0016456B"/>
    <w:rsid w:val="001646FD"/>
    <w:rsid w:val="001648F4"/>
    <w:rsid w:val="00165696"/>
    <w:rsid w:val="0016658D"/>
    <w:rsid w:val="001670D0"/>
    <w:rsid w:val="00167317"/>
    <w:rsid w:val="00167DAF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401D"/>
    <w:rsid w:val="00184838"/>
    <w:rsid w:val="00187059"/>
    <w:rsid w:val="00187670"/>
    <w:rsid w:val="0018773C"/>
    <w:rsid w:val="00190B3D"/>
    <w:rsid w:val="0019154C"/>
    <w:rsid w:val="00191BC7"/>
    <w:rsid w:val="00192832"/>
    <w:rsid w:val="00193C8E"/>
    <w:rsid w:val="0019409A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0BCD"/>
    <w:rsid w:val="001A671B"/>
    <w:rsid w:val="001A6BA1"/>
    <w:rsid w:val="001A6ED5"/>
    <w:rsid w:val="001A6F9D"/>
    <w:rsid w:val="001A7CE0"/>
    <w:rsid w:val="001A7D81"/>
    <w:rsid w:val="001B052D"/>
    <w:rsid w:val="001B0BC2"/>
    <w:rsid w:val="001B0FED"/>
    <w:rsid w:val="001B1B21"/>
    <w:rsid w:val="001B3C2C"/>
    <w:rsid w:val="001B4427"/>
    <w:rsid w:val="001B45DD"/>
    <w:rsid w:val="001B4ABD"/>
    <w:rsid w:val="001B55A0"/>
    <w:rsid w:val="001B569A"/>
    <w:rsid w:val="001B5A4C"/>
    <w:rsid w:val="001B6189"/>
    <w:rsid w:val="001B6488"/>
    <w:rsid w:val="001B6BF1"/>
    <w:rsid w:val="001C00B8"/>
    <w:rsid w:val="001C18A0"/>
    <w:rsid w:val="001C1D7B"/>
    <w:rsid w:val="001C1E98"/>
    <w:rsid w:val="001C2333"/>
    <w:rsid w:val="001C2D33"/>
    <w:rsid w:val="001C3269"/>
    <w:rsid w:val="001C32FE"/>
    <w:rsid w:val="001C42EB"/>
    <w:rsid w:val="001C488A"/>
    <w:rsid w:val="001C4A4D"/>
    <w:rsid w:val="001C4D75"/>
    <w:rsid w:val="001C5208"/>
    <w:rsid w:val="001C54BE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61D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3C47"/>
    <w:rsid w:val="001E535B"/>
    <w:rsid w:val="001E57B8"/>
    <w:rsid w:val="001E61F7"/>
    <w:rsid w:val="001E64C4"/>
    <w:rsid w:val="001E78DB"/>
    <w:rsid w:val="001F1623"/>
    <w:rsid w:val="001F19A3"/>
    <w:rsid w:val="001F2974"/>
    <w:rsid w:val="001F2A20"/>
    <w:rsid w:val="001F2CC8"/>
    <w:rsid w:val="001F43EF"/>
    <w:rsid w:val="001F4A3A"/>
    <w:rsid w:val="001F5FCF"/>
    <w:rsid w:val="001F669B"/>
    <w:rsid w:val="001F6B92"/>
    <w:rsid w:val="001F6F1C"/>
    <w:rsid w:val="001F6F9E"/>
    <w:rsid w:val="00201407"/>
    <w:rsid w:val="00203D59"/>
    <w:rsid w:val="002043BD"/>
    <w:rsid w:val="00204DF4"/>
    <w:rsid w:val="00205563"/>
    <w:rsid w:val="00205B38"/>
    <w:rsid w:val="00206D9B"/>
    <w:rsid w:val="00207661"/>
    <w:rsid w:val="00207758"/>
    <w:rsid w:val="00210E9A"/>
    <w:rsid w:val="00210F89"/>
    <w:rsid w:val="00211477"/>
    <w:rsid w:val="002115FD"/>
    <w:rsid w:val="00213881"/>
    <w:rsid w:val="00214086"/>
    <w:rsid w:val="00214E07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3DE2"/>
    <w:rsid w:val="00224E00"/>
    <w:rsid w:val="002253F4"/>
    <w:rsid w:val="00227B5E"/>
    <w:rsid w:val="00227C24"/>
    <w:rsid w:val="00230A3F"/>
    <w:rsid w:val="0023187C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446A7"/>
    <w:rsid w:val="00246697"/>
    <w:rsid w:val="00250201"/>
    <w:rsid w:val="00250D5A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5FB"/>
    <w:rsid w:val="00262800"/>
    <w:rsid w:val="00262ACC"/>
    <w:rsid w:val="00262B61"/>
    <w:rsid w:val="00262E7F"/>
    <w:rsid w:val="00263763"/>
    <w:rsid w:val="00264FE6"/>
    <w:rsid w:val="002652F8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850"/>
    <w:rsid w:val="00273F9C"/>
    <w:rsid w:val="00274ADF"/>
    <w:rsid w:val="00274D5F"/>
    <w:rsid w:val="00274E68"/>
    <w:rsid w:val="002756F8"/>
    <w:rsid w:val="00275C2A"/>
    <w:rsid w:val="002761CC"/>
    <w:rsid w:val="00276811"/>
    <w:rsid w:val="00276A4D"/>
    <w:rsid w:val="00276FE7"/>
    <w:rsid w:val="00277159"/>
    <w:rsid w:val="00277FFB"/>
    <w:rsid w:val="00281387"/>
    <w:rsid w:val="00281C29"/>
    <w:rsid w:val="00282699"/>
    <w:rsid w:val="002830B9"/>
    <w:rsid w:val="00283BFA"/>
    <w:rsid w:val="002843F5"/>
    <w:rsid w:val="00284618"/>
    <w:rsid w:val="00284CEF"/>
    <w:rsid w:val="00284EF4"/>
    <w:rsid w:val="00285ED8"/>
    <w:rsid w:val="0028770A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97E4E"/>
    <w:rsid w:val="002A1DA7"/>
    <w:rsid w:val="002A24FD"/>
    <w:rsid w:val="002A25C7"/>
    <w:rsid w:val="002A27DD"/>
    <w:rsid w:val="002A2C24"/>
    <w:rsid w:val="002A31A4"/>
    <w:rsid w:val="002A3665"/>
    <w:rsid w:val="002A49BD"/>
    <w:rsid w:val="002A5AB9"/>
    <w:rsid w:val="002A5E2A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3569"/>
    <w:rsid w:val="002B4843"/>
    <w:rsid w:val="002B506F"/>
    <w:rsid w:val="002B6B12"/>
    <w:rsid w:val="002B7763"/>
    <w:rsid w:val="002B7B93"/>
    <w:rsid w:val="002C0DF9"/>
    <w:rsid w:val="002C24D8"/>
    <w:rsid w:val="002C328D"/>
    <w:rsid w:val="002C3C6C"/>
    <w:rsid w:val="002C458A"/>
    <w:rsid w:val="002C58BA"/>
    <w:rsid w:val="002C6A40"/>
    <w:rsid w:val="002C6D0F"/>
    <w:rsid w:val="002C6E94"/>
    <w:rsid w:val="002D08B2"/>
    <w:rsid w:val="002D109F"/>
    <w:rsid w:val="002D1481"/>
    <w:rsid w:val="002D17A3"/>
    <w:rsid w:val="002D3258"/>
    <w:rsid w:val="002D4281"/>
    <w:rsid w:val="002D4619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4319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002C"/>
    <w:rsid w:val="00302111"/>
    <w:rsid w:val="0030291D"/>
    <w:rsid w:val="0030476F"/>
    <w:rsid w:val="00304F22"/>
    <w:rsid w:val="0030539F"/>
    <w:rsid w:val="0030576B"/>
    <w:rsid w:val="00305962"/>
    <w:rsid w:val="00306755"/>
    <w:rsid w:val="00306A6C"/>
    <w:rsid w:val="00306C7C"/>
    <w:rsid w:val="00310165"/>
    <w:rsid w:val="00310D3A"/>
    <w:rsid w:val="00314588"/>
    <w:rsid w:val="0031787A"/>
    <w:rsid w:val="003204FA"/>
    <w:rsid w:val="00320B84"/>
    <w:rsid w:val="0032138D"/>
    <w:rsid w:val="00321583"/>
    <w:rsid w:val="003222A9"/>
    <w:rsid w:val="00322CDE"/>
    <w:rsid w:val="00322EDD"/>
    <w:rsid w:val="00323329"/>
    <w:rsid w:val="003233E7"/>
    <w:rsid w:val="00323A9D"/>
    <w:rsid w:val="0032432C"/>
    <w:rsid w:val="00324AD4"/>
    <w:rsid w:val="00325072"/>
    <w:rsid w:val="003259B0"/>
    <w:rsid w:val="00326E56"/>
    <w:rsid w:val="003271AF"/>
    <w:rsid w:val="00327DB7"/>
    <w:rsid w:val="003308DB"/>
    <w:rsid w:val="00331879"/>
    <w:rsid w:val="00332320"/>
    <w:rsid w:val="0033465D"/>
    <w:rsid w:val="003346B1"/>
    <w:rsid w:val="003350E9"/>
    <w:rsid w:val="00335B46"/>
    <w:rsid w:val="00335FD4"/>
    <w:rsid w:val="003368CA"/>
    <w:rsid w:val="00340D65"/>
    <w:rsid w:val="00341AC1"/>
    <w:rsid w:val="00342A71"/>
    <w:rsid w:val="00342B33"/>
    <w:rsid w:val="00342FAE"/>
    <w:rsid w:val="003449F7"/>
    <w:rsid w:val="00345AB6"/>
    <w:rsid w:val="0034608E"/>
    <w:rsid w:val="0034692E"/>
    <w:rsid w:val="00347D72"/>
    <w:rsid w:val="0035102F"/>
    <w:rsid w:val="00351316"/>
    <w:rsid w:val="00351D03"/>
    <w:rsid w:val="00351E2A"/>
    <w:rsid w:val="00352406"/>
    <w:rsid w:val="0035329E"/>
    <w:rsid w:val="0035420B"/>
    <w:rsid w:val="00355549"/>
    <w:rsid w:val="00357611"/>
    <w:rsid w:val="0035777B"/>
    <w:rsid w:val="0036042D"/>
    <w:rsid w:val="00360433"/>
    <w:rsid w:val="00360663"/>
    <w:rsid w:val="0036107A"/>
    <w:rsid w:val="00361619"/>
    <w:rsid w:val="00361B86"/>
    <w:rsid w:val="00362612"/>
    <w:rsid w:val="00362DC5"/>
    <w:rsid w:val="003632BA"/>
    <w:rsid w:val="00363703"/>
    <w:rsid w:val="00363E8C"/>
    <w:rsid w:val="00365786"/>
    <w:rsid w:val="00366D8D"/>
    <w:rsid w:val="00367237"/>
    <w:rsid w:val="00367878"/>
    <w:rsid w:val="003701DE"/>
    <w:rsid w:val="0037077F"/>
    <w:rsid w:val="00370902"/>
    <w:rsid w:val="00372411"/>
    <w:rsid w:val="00372602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3AF4"/>
    <w:rsid w:val="003843DB"/>
    <w:rsid w:val="00384F1C"/>
    <w:rsid w:val="003851D9"/>
    <w:rsid w:val="00386647"/>
    <w:rsid w:val="00386E30"/>
    <w:rsid w:val="00387155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7F4"/>
    <w:rsid w:val="00396FC5"/>
    <w:rsid w:val="0039747C"/>
    <w:rsid w:val="00397A8A"/>
    <w:rsid w:val="00397D18"/>
    <w:rsid w:val="003A0714"/>
    <w:rsid w:val="003A16DC"/>
    <w:rsid w:val="003A1B36"/>
    <w:rsid w:val="003A3169"/>
    <w:rsid w:val="003A74F9"/>
    <w:rsid w:val="003B02EF"/>
    <w:rsid w:val="003B132D"/>
    <w:rsid w:val="003B1454"/>
    <w:rsid w:val="003B18B6"/>
    <w:rsid w:val="003B1F93"/>
    <w:rsid w:val="003B3271"/>
    <w:rsid w:val="003B49C6"/>
    <w:rsid w:val="003B4D87"/>
    <w:rsid w:val="003B4E90"/>
    <w:rsid w:val="003B4EC0"/>
    <w:rsid w:val="003B4FC5"/>
    <w:rsid w:val="003B6B48"/>
    <w:rsid w:val="003B6BBA"/>
    <w:rsid w:val="003B727F"/>
    <w:rsid w:val="003B7A51"/>
    <w:rsid w:val="003C013E"/>
    <w:rsid w:val="003C019D"/>
    <w:rsid w:val="003C05CB"/>
    <w:rsid w:val="003C0899"/>
    <w:rsid w:val="003C1208"/>
    <w:rsid w:val="003C1941"/>
    <w:rsid w:val="003C2117"/>
    <w:rsid w:val="003C2E08"/>
    <w:rsid w:val="003C471F"/>
    <w:rsid w:val="003C48E9"/>
    <w:rsid w:val="003C4D02"/>
    <w:rsid w:val="003C59E0"/>
    <w:rsid w:val="003C5D47"/>
    <w:rsid w:val="003C65C3"/>
    <w:rsid w:val="003C67F0"/>
    <w:rsid w:val="003C6C8D"/>
    <w:rsid w:val="003C6EFB"/>
    <w:rsid w:val="003C78F1"/>
    <w:rsid w:val="003D01F8"/>
    <w:rsid w:val="003D0689"/>
    <w:rsid w:val="003D1309"/>
    <w:rsid w:val="003D13CA"/>
    <w:rsid w:val="003D1B43"/>
    <w:rsid w:val="003D1CD3"/>
    <w:rsid w:val="003D2AB5"/>
    <w:rsid w:val="003D2D4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4F77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21E1"/>
    <w:rsid w:val="003F404F"/>
    <w:rsid w:val="003F450F"/>
    <w:rsid w:val="003F4C97"/>
    <w:rsid w:val="003F514B"/>
    <w:rsid w:val="003F5EFC"/>
    <w:rsid w:val="003F6A7B"/>
    <w:rsid w:val="003F6DBB"/>
    <w:rsid w:val="003F791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A3B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C11"/>
    <w:rsid w:val="00431E67"/>
    <w:rsid w:val="004322F0"/>
    <w:rsid w:val="00434891"/>
    <w:rsid w:val="0043494E"/>
    <w:rsid w:val="004354AF"/>
    <w:rsid w:val="00436103"/>
    <w:rsid w:val="00436D99"/>
    <w:rsid w:val="00436E73"/>
    <w:rsid w:val="004370DA"/>
    <w:rsid w:val="00437395"/>
    <w:rsid w:val="00437602"/>
    <w:rsid w:val="004414F9"/>
    <w:rsid w:val="00441E8D"/>
    <w:rsid w:val="00441F9E"/>
    <w:rsid w:val="0044211B"/>
    <w:rsid w:val="004423BF"/>
    <w:rsid w:val="00442F89"/>
    <w:rsid w:val="00445047"/>
    <w:rsid w:val="004463CE"/>
    <w:rsid w:val="004469D2"/>
    <w:rsid w:val="0044736F"/>
    <w:rsid w:val="004500AD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68F4"/>
    <w:rsid w:val="00457121"/>
    <w:rsid w:val="004576DF"/>
    <w:rsid w:val="00457ABE"/>
    <w:rsid w:val="0046001B"/>
    <w:rsid w:val="00460225"/>
    <w:rsid w:val="00460614"/>
    <w:rsid w:val="0046083C"/>
    <w:rsid w:val="00462A62"/>
    <w:rsid w:val="00462C73"/>
    <w:rsid w:val="00462CA0"/>
    <w:rsid w:val="004631AB"/>
    <w:rsid w:val="00463E39"/>
    <w:rsid w:val="0046529E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878"/>
    <w:rsid w:val="00474940"/>
    <w:rsid w:val="004749A3"/>
    <w:rsid w:val="00474E69"/>
    <w:rsid w:val="004750B3"/>
    <w:rsid w:val="0047511F"/>
    <w:rsid w:val="00475774"/>
    <w:rsid w:val="00475778"/>
    <w:rsid w:val="00475A93"/>
    <w:rsid w:val="00475BA8"/>
    <w:rsid w:val="0047601B"/>
    <w:rsid w:val="00477386"/>
    <w:rsid w:val="00477E44"/>
    <w:rsid w:val="004813FC"/>
    <w:rsid w:val="00481A96"/>
    <w:rsid w:val="00481E31"/>
    <w:rsid w:val="004822A6"/>
    <w:rsid w:val="00482354"/>
    <w:rsid w:val="00483BB4"/>
    <w:rsid w:val="0048506F"/>
    <w:rsid w:val="004852C6"/>
    <w:rsid w:val="00485731"/>
    <w:rsid w:val="00485A69"/>
    <w:rsid w:val="004867AF"/>
    <w:rsid w:val="004867DC"/>
    <w:rsid w:val="00486C27"/>
    <w:rsid w:val="00486D20"/>
    <w:rsid w:val="00486E1D"/>
    <w:rsid w:val="00490502"/>
    <w:rsid w:val="00490514"/>
    <w:rsid w:val="0049077B"/>
    <w:rsid w:val="0049131A"/>
    <w:rsid w:val="0049182C"/>
    <w:rsid w:val="00492880"/>
    <w:rsid w:val="00492A1C"/>
    <w:rsid w:val="0049353F"/>
    <w:rsid w:val="00493664"/>
    <w:rsid w:val="00493F5B"/>
    <w:rsid w:val="00494D6C"/>
    <w:rsid w:val="00495A84"/>
    <w:rsid w:val="00495E1A"/>
    <w:rsid w:val="0049621B"/>
    <w:rsid w:val="00496F49"/>
    <w:rsid w:val="0049754B"/>
    <w:rsid w:val="004A0170"/>
    <w:rsid w:val="004A05E7"/>
    <w:rsid w:val="004A0DAC"/>
    <w:rsid w:val="004A0FFF"/>
    <w:rsid w:val="004A104D"/>
    <w:rsid w:val="004A235E"/>
    <w:rsid w:val="004A2444"/>
    <w:rsid w:val="004A2D43"/>
    <w:rsid w:val="004A36D2"/>
    <w:rsid w:val="004A64F0"/>
    <w:rsid w:val="004B0AE4"/>
    <w:rsid w:val="004B1384"/>
    <w:rsid w:val="004B194F"/>
    <w:rsid w:val="004B1DAA"/>
    <w:rsid w:val="004B2CE2"/>
    <w:rsid w:val="004B2FF7"/>
    <w:rsid w:val="004B4891"/>
    <w:rsid w:val="004B5754"/>
    <w:rsid w:val="004B587A"/>
    <w:rsid w:val="004B602C"/>
    <w:rsid w:val="004B707D"/>
    <w:rsid w:val="004B7496"/>
    <w:rsid w:val="004B797F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23C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00E"/>
    <w:rsid w:val="004D569E"/>
    <w:rsid w:val="004D5746"/>
    <w:rsid w:val="004D588D"/>
    <w:rsid w:val="004D5BFB"/>
    <w:rsid w:val="004D6152"/>
    <w:rsid w:val="004D72AF"/>
    <w:rsid w:val="004E14D9"/>
    <w:rsid w:val="004E1EF6"/>
    <w:rsid w:val="004E202A"/>
    <w:rsid w:val="004E2493"/>
    <w:rsid w:val="004E27A2"/>
    <w:rsid w:val="004E312A"/>
    <w:rsid w:val="004E4259"/>
    <w:rsid w:val="004E464A"/>
    <w:rsid w:val="004E4BD9"/>
    <w:rsid w:val="004E4D5E"/>
    <w:rsid w:val="004E5B76"/>
    <w:rsid w:val="004E61ED"/>
    <w:rsid w:val="004E6889"/>
    <w:rsid w:val="004E737F"/>
    <w:rsid w:val="004E7D4F"/>
    <w:rsid w:val="004F0C3C"/>
    <w:rsid w:val="004F1359"/>
    <w:rsid w:val="004F177F"/>
    <w:rsid w:val="004F233A"/>
    <w:rsid w:val="004F24C3"/>
    <w:rsid w:val="004F2DBC"/>
    <w:rsid w:val="004F563E"/>
    <w:rsid w:val="004F56E4"/>
    <w:rsid w:val="004F57CE"/>
    <w:rsid w:val="004F57F5"/>
    <w:rsid w:val="004F6287"/>
    <w:rsid w:val="004F63FC"/>
    <w:rsid w:val="004F6ABB"/>
    <w:rsid w:val="004F7BB4"/>
    <w:rsid w:val="0050010E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13B"/>
    <w:rsid w:val="00504221"/>
    <w:rsid w:val="00504868"/>
    <w:rsid w:val="005049F9"/>
    <w:rsid w:val="0050571A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630B"/>
    <w:rsid w:val="00517387"/>
    <w:rsid w:val="00517500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1F30"/>
    <w:rsid w:val="00522908"/>
    <w:rsid w:val="005249E0"/>
    <w:rsid w:val="00525DC6"/>
    <w:rsid w:val="0052620B"/>
    <w:rsid w:val="00526FE9"/>
    <w:rsid w:val="00527156"/>
    <w:rsid w:val="00527458"/>
    <w:rsid w:val="00527A63"/>
    <w:rsid w:val="00527C9C"/>
    <w:rsid w:val="00530074"/>
    <w:rsid w:val="005304E9"/>
    <w:rsid w:val="00530EAB"/>
    <w:rsid w:val="00531FE8"/>
    <w:rsid w:val="0053339D"/>
    <w:rsid w:val="00533632"/>
    <w:rsid w:val="005336B5"/>
    <w:rsid w:val="005346E3"/>
    <w:rsid w:val="005347E6"/>
    <w:rsid w:val="00534B5E"/>
    <w:rsid w:val="005350D5"/>
    <w:rsid w:val="005357E1"/>
    <w:rsid w:val="00536467"/>
    <w:rsid w:val="00536544"/>
    <w:rsid w:val="005367AD"/>
    <w:rsid w:val="00536CB4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A72"/>
    <w:rsid w:val="00551C3E"/>
    <w:rsid w:val="005520D8"/>
    <w:rsid w:val="005534B6"/>
    <w:rsid w:val="005549B1"/>
    <w:rsid w:val="00554A2E"/>
    <w:rsid w:val="00555A50"/>
    <w:rsid w:val="00555B7A"/>
    <w:rsid w:val="00555E43"/>
    <w:rsid w:val="00555F04"/>
    <w:rsid w:val="00555FF1"/>
    <w:rsid w:val="0055674B"/>
    <w:rsid w:val="00556C55"/>
    <w:rsid w:val="00556CF1"/>
    <w:rsid w:val="00556E71"/>
    <w:rsid w:val="00561139"/>
    <w:rsid w:val="00561BB7"/>
    <w:rsid w:val="005626C0"/>
    <w:rsid w:val="00562D79"/>
    <w:rsid w:val="00562F4D"/>
    <w:rsid w:val="00564709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27C"/>
    <w:rsid w:val="005856AC"/>
    <w:rsid w:val="00585E4B"/>
    <w:rsid w:val="00586832"/>
    <w:rsid w:val="00586C0D"/>
    <w:rsid w:val="00586EB0"/>
    <w:rsid w:val="005877D2"/>
    <w:rsid w:val="00590A18"/>
    <w:rsid w:val="005916D7"/>
    <w:rsid w:val="005919A9"/>
    <w:rsid w:val="00592D3C"/>
    <w:rsid w:val="005930D9"/>
    <w:rsid w:val="005931B0"/>
    <w:rsid w:val="00593A86"/>
    <w:rsid w:val="00593F35"/>
    <w:rsid w:val="005946EC"/>
    <w:rsid w:val="00595031"/>
    <w:rsid w:val="005954A1"/>
    <w:rsid w:val="005959AA"/>
    <w:rsid w:val="00597754"/>
    <w:rsid w:val="00597C1D"/>
    <w:rsid w:val="005A0DF3"/>
    <w:rsid w:val="005A16B0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987"/>
    <w:rsid w:val="005A7B00"/>
    <w:rsid w:val="005A7E40"/>
    <w:rsid w:val="005B1A6D"/>
    <w:rsid w:val="005B1FC0"/>
    <w:rsid w:val="005B21A3"/>
    <w:rsid w:val="005B2AAE"/>
    <w:rsid w:val="005B2CBE"/>
    <w:rsid w:val="005B2F6E"/>
    <w:rsid w:val="005B3275"/>
    <w:rsid w:val="005B390B"/>
    <w:rsid w:val="005B3A86"/>
    <w:rsid w:val="005B42D6"/>
    <w:rsid w:val="005B5300"/>
    <w:rsid w:val="005B55FB"/>
    <w:rsid w:val="005B5D8A"/>
    <w:rsid w:val="005B694C"/>
    <w:rsid w:val="005B77FF"/>
    <w:rsid w:val="005C04D2"/>
    <w:rsid w:val="005C0813"/>
    <w:rsid w:val="005C092F"/>
    <w:rsid w:val="005C3C6B"/>
    <w:rsid w:val="005C428F"/>
    <w:rsid w:val="005C433F"/>
    <w:rsid w:val="005C441D"/>
    <w:rsid w:val="005C5DEF"/>
    <w:rsid w:val="005C5FBD"/>
    <w:rsid w:val="005C6C12"/>
    <w:rsid w:val="005C6D5D"/>
    <w:rsid w:val="005D1836"/>
    <w:rsid w:val="005D1B8F"/>
    <w:rsid w:val="005D201B"/>
    <w:rsid w:val="005D4745"/>
    <w:rsid w:val="005D57CE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4A8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11BF"/>
    <w:rsid w:val="00603D86"/>
    <w:rsid w:val="00604329"/>
    <w:rsid w:val="006044FF"/>
    <w:rsid w:val="0060481D"/>
    <w:rsid w:val="0060556B"/>
    <w:rsid w:val="006055E7"/>
    <w:rsid w:val="00607CC5"/>
    <w:rsid w:val="00612740"/>
    <w:rsid w:val="00612A56"/>
    <w:rsid w:val="00613B26"/>
    <w:rsid w:val="0061571C"/>
    <w:rsid w:val="00615D51"/>
    <w:rsid w:val="00616B2A"/>
    <w:rsid w:val="0061700A"/>
    <w:rsid w:val="006173DD"/>
    <w:rsid w:val="00617810"/>
    <w:rsid w:val="00617C3F"/>
    <w:rsid w:val="00620BD8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4A9"/>
    <w:rsid w:val="006415B3"/>
    <w:rsid w:val="00644C10"/>
    <w:rsid w:val="006456D4"/>
    <w:rsid w:val="00650129"/>
    <w:rsid w:val="006501C1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06FD"/>
    <w:rsid w:val="00661090"/>
    <w:rsid w:val="0066130E"/>
    <w:rsid w:val="0066148C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10D"/>
    <w:rsid w:val="0067055E"/>
    <w:rsid w:val="0067090B"/>
    <w:rsid w:val="0067135A"/>
    <w:rsid w:val="00671CD5"/>
    <w:rsid w:val="00672418"/>
    <w:rsid w:val="00673C26"/>
    <w:rsid w:val="00674018"/>
    <w:rsid w:val="00676156"/>
    <w:rsid w:val="00676474"/>
    <w:rsid w:val="006765B6"/>
    <w:rsid w:val="0067698C"/>
    <w:rsid w:val="00677452"/>
    <w:rsid w:val="006807B0"/>
    <w:rsid w:val="006812AF"/>
    <w:rsid w:val="0068191D"/>
    <w:rsid w:val="00682D8A"/>
    <w:rsid w:val="00682F24"/>
    <w:rsid w:val="0068327D"/>
    <w:rsid w:val="0068344A"/>
    <w:rsid w:val="00683550"/>
    <w:rsid w:val="006835D5"/>
    <w:rsid w:val="00684C00"/>
    <w:rsid w:val="006856B8"/>
    <w:rsid w:val="00687294"/>
    <w:rsid w:val="006906C1"/>
    <w:rsid w:val="0069187F"/>
    <w:rsid w:val="00691D5B"/>
    <w:rsid w:val="00692743"/>
    <w:rsid w:val="0069275D"/>
    <w:rsid w:val="00692DA9"/>
    <w:rsid w:val="00692E54"/>
    <w:rsid w:val="00694AF0"/>
    <w:rsid w:val="00695207"/>
    <w:rsid w:val="0069585C"/>
    <w:rsid w:val="006959FE"/>
    <w:rsid w:val="00695B50"/>
    <w:rsid w:val="006962BC"/>
    <w:rsid w:val="006966C9"/>
    <w:rsid w:val="00696B93"/>
    <w:rsid w:val="006A2165"/>
    <w:rsid w:val="006A30AA"/>
    <w:rsid w:val="006A3241"/>
    <w:rsid w:val="006A45CE"/>
    <w:rsid w:val="006A4686"/>
    <w:rsid w:val="006A47A2"/>
    <w:rsid w:val="006A66D4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1432"/>
    <w:rsid w:val="006B2026"/>
    <w:rsid w:val="006B4608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3E8"/>
    <w:rsid w:val="006E5948"/>
    <w:rsid w:val="006E612D"/>
    <w:rsid w:val="006F05D5"/>
    <w:rsid w:val="006F1403"/>
    <w:rsid w:val="006F2E4D"/>
    <w:rsid w:val="006F596E"/>
    <w:rsid w:val="006F6C7D"/>
    <w:rsid w:val="006F7B71"/>
    <w:rsid w:val="006F7CA1"/>
    <w:rsid w:val="007004AD"/>
    <w:rsid w:val="00702304"/>
    <w:rsid w:val="00702B39"/>
    <w:rsid w:val="00705041"/>
    <w:rsid w:val="00705420"/>
    <w:rsid w:val="0070713F"/>
    <w:rsid w:val="00707207"/>
    <w:rsid w:val="00707637"/>
    <w:rsid w:val="007078B1"/>
    <w:rsid w:val="00707CA9"/>
    <w:rsid w:val="00710607"/>
    <w:rsid w:val="007110FC"/>
    <w:rsid w:val="00711590"/>
    <w:rsid w:val="00711865"/>
    <w:rsid w:val="00712785"/>
    <w:rsid w:val="00712B2A"/>
    <w:rsid w:val="00714419"/>
    <w:rsid w:val="0071553E"/>
    <w:rsid w:val="00715683"/>
    <w:rsid w:val="00715B4C"/>
    <w:rsid w:val="00715BD7"/>
    <w:rsid w:val="00716211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9F4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322"/>
    <w:rsid w:val="0073770F"/>
    <w:rsid w:val="00740EAD"/>
    <w:rsid w:val="0074121C"/>
    <w:rsid w:val="00742DC0"/>
    <w:rsid w:val="00743028"/>
    <w:rsid w:val="00743D09"/>
    <w:rsid w:val="007441AD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B11"/>
    <w:rsid w:val="00757E4E"/>
    <w:rsid w:val="0076254F"/>
    <w:rsid w:val="0076257E"/>
    <w:rsid w:val="007626D5"/>
    <w:rsid w:val="00763043"/>
    <w:rsid w:val="007637F6"/>
    <w:rsid w:val="00764A08"/>
    <w:rsid w:val="00764E2D"/>
    <w:rsid w:val="00765BBD"/>
    <w:rsid w:val="00765C1F"/>
    <w:rsid w:val="00765FC9"/>
    <w:rsid w:val="00766991"/>
    <w:rsid w:val="007678E8"/>
    <w:rsid w:val="007704B4"/>
    <w:rsid w:val="00771080"/>
    <w:rsid w:val="0077142C"/>
    <w:rsid w:val="00775052"/>
    <w:rsid w:val="00776AD6"/>
    <w:rsid w:val="00776D88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6BAA"/>
    <w:rsid w:val="00787CD3"/>
    <w:rsid w:val="0079022B"/>
    <w:rsid w:val="00790F46"/>
    <w:rsid w:val="007928FD"/>
    <w:rsid w:val="0079514B"/>
    <w:rsid w:val="007957F5"/>
    <w:rsid w:val="00795825"/>
    <w:rsid w:val="00796B57"/>
    <w:rsid w:val="00796CCA"/>
    <w:rsid w:val="00796E3D"/>
    <w:rsid w:val="0079706E"/>
    <w:rsid w:val="0079765A"/>
    <w:rsid w:val="007977B2"/>
    <w:rsid w:val="0079799F"/>
    <w:rsid w:val="007A0DC8"/>
    <w:rsid w:val="007A1F41"/>
    <w:rsid w:val="007A2DC1"/>
    <w:rsid w:val="007A4310"/>
    <w:rsid w:val="007A6BAE"/>
    <w:rsid w:val="007A7B28"/>
    <w:rsid w:val="007B069F"/>
    <w:rsid w:val="007B1A0C"/>
    <w:rsid w:val="007B249D"/>
    <w:rsid w:val="007B2A02"/>
    <w:rsid w:val="007B2A66"/>
    <w:rsid w:val="007B34B7"/>
    <w:rsid w:val="007B3A2A"/>
    <w:rsid w:val="007B4A6D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49B"/>
    <w:rsid w:val="007D5554"/>
    <w:rsid w:val="007D569B"/>
    <w:rsid w:val="007D57F9"/>
    <w:rsid w:val="007D5BFA"/>
    <w:rsid w:val="007D5D22"/>
    <w:rsid w:val="007D6F6F"/>
    <w:rsid w:val="007E0A47"/>
    <w:rsid w:val="007E3314"/>
    <w:rsid w:val="007E442A"/>
    <w:rsid w:val="007E4B03"/>
    <w:rsid w:val="007E5691"/>
    <w:rsid w:val="007E58C7"/>
    <w:rsid w:val="007E59E5"/>
    <w:rsid w:val="007E5E2D"/>
    <w:rsid w:val="007E6C1C"/>
    <w:rsid w:val="007E6E49"/>
    <w:rsid w:val="007E7568"/>
    <w:rsid w:val="007E777D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4592"/>
    <w:rsid w:val="008045D4"/>
    <w:rsid w:val="0080553C"/>
    <w:rsid w:val="00805B46"/>
    <w:rsid w:val="008063C9"/>
    <w:rsid w:val="008068D3"/>
    <w:rsid w:val="00806BA2"/>
    <w:rsid w:val="00806CBA"/>
    <w:rsid w:val="008070A6"/>
    <w:rsid w:val="008071C9"/>
    <w:rsid w:val="008118C7"/>
    <w:rsid w:val="00811C8C"/>
    <w:rsid w:val="0081288A"/>
    <w:rsid w:val="00812A08"/>
    <w:rsid w:val="00813134"/>
    <w:rsid w:val="00813BA8"/>
    <w:rsid w:val="00813C55"/>
    <w:rsid w:val="00815017"/>
    <w:rsid w:val="00816908"/>
    <w:rsid w:val="00816C3D"/>
    <w:rsid w:val="00817BBB"/>
    <w:rsid w:val="00817D15"/>
    <w:rsid w:val="00817E8F"/>
    <w:rsid w:val="0082056B"/>
    <w:rsid w:val="00820949"/>
    <w:rsid w:val="0082137A"/>
    <w:rsid w:val="00822596"/>
    <w:rsid w:val="0082262A"/>
    <w:rsid w:val="0082280E"/>
    <w:rsid w:val="008231DD"/>
    <w:rsid w:val="0082320B"/>
    <w:rsid w:val="00824A7D"/>
    <w:rsid w:val="00824A9F"/>
    <w:rsid w:val="0082543E"/>
    <w:rsid w:val="00825DC2"/>
    <w:rsid w:val="00826E3B"/>
    <w:rsid w:val="00826F9A"/>
    <w:rsid w:val="00830344"/>
    <w:rsid w:val="008308F1"/>
    <w:rsid w:val="00831607"/>
    <w:rsid w:val="008347B5"/>
    <w:rsid w:val="00834AD3"/>
    <w:rsid w:val="008362A5"/>
    <w:rsid w:val="0083681D"/>
    <w:rsid w:val="00836863"/>
    <w:rsid w:val="008368F0"/>
    <w:rsid w:val="00836D41"/>
    <w:rsid w:val="00837DD0"/>
    <w:rsid w:val="00837FE9"/>
    <w:rsid w:val="00840919"/>
    <w:rsid w:val="0084098B"/>
    <w:rsid w:val="00840FBC"/>
    <w:rsid w:val="0084192B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2D65"/>
    <w:rsid w:val="00853838"/>
    <w:rsid w:val="00853868"/>
    <w:rsid w:val="00853A96"/>
    <w:rsid w:val="0085474D"/>
    <w:rsid w:val="00854E1D"/>
    <w:rsid w:val="00855AC3"/>
    <w:rsid w:val="00862D53"/>
    <w:rsid w:val="00862F0C"/>
    <w:rsid w:val="00863617"/>
    <w:rsid w:val="008636BC"/>
    <w:rsid w:val="00863D58"/>
    <w:rsid w:val="00864969"/>
    <w:rsid w:val="00864ED8"/>
    <w:rsid w:val="0086619D"/>
    <w:rsid w:val="0086665D"/>
    <w:rsid w:val="00866947"/>
    <w:rsid w:val="0086762F"/>
    <w:rsid w:val="00867EEE"/>
    <w:rsid w:val="00871240"/>
    <w:rsid w:val="00871911"/>
    <w:rsid w:val="00872B4B"/>
    <w:rsid w:val="00872FA8"/>
    <w:rsid w:val="00873907"/>
    <w:rsid w:val="00873B1C"/>
    <w:rsid w:val="0087544B"/>
    <w:rsid w:val="008767CC"/>
    <w:rsid w:val="0087797A"/>
    <w:rsid w:val="00877A62"/>
    <w:rsid w:val="0088101D"/>
    <w:rsid w:val="008822CB"/>
    <w:rsid w:val="0088258A"/>
    <w:rsid w:val="00882D91"/>
    <w:rsid w:val="008837AF"/>
    <w:rsid w:val="0088390C"/>
    <w:rsid w:val="00883AE3"/>
    <w:rsid w:val="00884CA7"/>
    <w:rsid w:val="00885AEF"/>
    <w:rsid w:val="00885E50"/>
    <w:rsid w:val="00886332"/>
    <w:rsid w:val="00886465"/>
    <w:rsid w:val="0088653B"/>
    <w:rsid w:val="00886CAB"/>
    <w:rsid w:val="00886D01"/>
    <w:rsid w:val="008872ED"/>
    <w:rsid w:val="0088758F"/>
    <w:rsid w:val="008876B8"/>
    <w:rsid w:val="00887A82"/>
    <w:rsid w:val="008900F5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2B9D"/>
    <w:rsid w:val="008B6949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08C"/>
    <w:rsid w:val="008D05CC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2E96"/>
    <w:rsid w:val="008E2FA6"/>
    <w:rsid w:val="008E39CE"/>
    <w:rsid w:val="008E3D66"/>
    <w:rsid w:val="008E4087"/>
    <w:rsid w:val="008E6D91"/>
    <w:rsid w:val="008E75B8"/>
    <w:rsid w:val="008F05AA"/>
    <w:rsid w:val="008F0609"/>
    <w:rsid w:val="008F1C21"/>
    <w:rsid w:val="008F3638"/>
    <w:rsid w:val="008F3EFE"/>
    <w:rsid w:val="008F423D"/>
    <w:rsid w:val="008F4302"/>
    <w:rsid w:val="008F4441"/>
    <w:rsid w:val="008F5CCA"/>
    <w:rsid w:val="008F6545"/>
    <w:rsid w:val="008F65B9"/>
    <w:rsid w:val="008F6F31"/>
    <w:rsid w:val="008F74DF"/>
    <w:rsid w:val="008F7987"/>
    <w:rsid w:val="008F7A73"/>
    <w:rsid w:val="00900BED"/>
    <w:rsid w:val="0090176A"/>
    <w:rsid w:val="00902EE4"/>
    <w:rsid w:val="00903071"/>
    <w:rsid w:val="00903394"/>
    <w:rsid w:val="00903E03"/>
    <w:rsid w:val="00904AAB"/>
    <w:rsid w:val="0090561C"/>
    <w:rsid w:val="00905A2D"/>
    <w:rsid w:val="009067E2"/>
    <w:rsid w:val="00906A28"/>
    <w:rsid w:val="00906B4E"/>
    <w:rsid w:val="00906C0D"/>
    <w:rsid w:val="00907522"/>
    <w:rsid w:val="009102BA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1F66"/>
    <w:rsid w:val="009227A6"/>
    <w:rsid w:val="00922FCB"/>
    <w:rsid w:val="00923642"/>
    <w:rsid w:val="0092428A"/>
    <w:rsid w:val="00924BD4"/>
    <w:rsid w:val="00924F4C"/>
    <w:rsid w:val="009254F1"/>
    <w:rsid w:val="0092696E"/>
    <w:rsid w:val="00926C6D"/>
    <w:rsid w:val="00927762"/>
    <w:rsid w:val="00927B88"/>
    <w:rsid w:val="009304C7"/>
    <w:rsid w:val="00930E95"/>
    <w:rsid w:val="00931755"/>
    <w:rsid w:val="0093234D"/>
    <w:rsid w:val="009323DA"/>
    <w:rsid w:val="00933A52"/>
    <w:rsid w:val="00933EC1"/>
    <w:rsid w:val="0093629F"/>
    <w:rsid w:val="0093660E"/>
    <w:rsid w:val="00936AE3"/>
    <w:rsid w:val="0094067B"/>
    <w:rsid w:val="0094163B"/>
    <w:rsid w:val="009417CD"/>
    <w:rsid w:val="00941C24"/>
    <w:rsid w:val="009420B5"/>
    <w:rsid w:val="00942142"/>
    <w:rsid w:val="00942930"/>
    <w:rsid w:val="00942D70"/>
    <w:rsid w:val="009441AF"/>
    <w:rsid w:val="0094514C"/>
    <w:rsid w:val="00945DAF"/>
    <w:rsid w:val="0094600C"/>
    <w:rsid w:val="0094660F"/>
    <w:rsid w:val="00946995"/>
    <w:rsid w:val="009508AE"/>
    <w:rsid w:val="00950BDA"/>
    <w:rsid w:val="00952CE4"/>
    <w:rsid w:val="009530DB"/>
    <w:rsid w:val="0095342A"/>
    <w:rsid w:val="00953676"/>
    <w:rsid w:val="009540D5"/>
    <w:rsid w:val="00954587"/>
    <w:rsid w:val="009551C9"/>
    <w:rsid w:val="009551FE"/>
    <w:rsid w:val="00955300"/>
    <w:rsid w:val="009570BF"/>
    <w:rsid w:val="00957253"/>
    <w:rsid w:val="00957BF6"/>
    <w:rsid w:val="009601C9"/>
    <w:rsid w:val="00960E53"/>
    <w:rsid w:val="009620CA"/>
    <w:rsid w:val="00962F77"/>
    <w:rsid w:val="00965786"/>
    <w:rsid w:val="00966F51"/>
    <w:rsid w:val="00967DF8"/>
    <w:rsid w:val="009705EE"/>
    <w:rsid w:val="00970602"/>
    <w:rsid w:val="0097105F"/>
    <w:rsid w:val="00971D46"/>
    <w:rsid w:val="00973A79"/>
    <w:rsid w:val="00973DB1"/>
    <w:rsid w:val="00974CCD"/>
    <w:rsid w:val="00974F3E"/>
    <w:rsid w:val="009755BC"/>
    <w:rsid w:val="009755DF"/>
    <w:rsid w:val="00975904"/>
    <w:rsid w:val="00976407"/>
    <w:rsid w:val="009764E9"/>
    <w:rsid w:val="009767FD"/>
    <w:rsid w:val="00977927"/>
    <w:rsid w:val="00980814"/>
    <w:rsid w:val="0098135C"/>
    <w:rsid w:val="0098156A"/>
    <w:rsid w:val="00981A09"/>
    <w:rsid w:val="00981EE7"/>
    <w:rsid w:val="00982BC4"/>
    <w:rsid w:val="00983713"/>
    <w:rsid w:val="00983FD0"/>
    <w:rsid w:val="00984638"/>
    <w:rsid w:val="0098486D"/>
    <w:rsid w:val="00984D9B"/>
    <w:rsid w:val="00986213"/>
    <w:rsid w:val="0098648A"/>
    <w:rsid w:val="0098698E"/>
    <w:rsid w:val="009905A7"/>
    <w:rsid w:val="00991BAC"/>
    <w:rsid w:val="00992199"/>
    <w:rsid w:val="009924F7"/>
    <w:rsid w:val="0099257B"/>
    <w:rsid w:val="00992A26"/>
    <w:rsid w:val="00992D48"/>
    <w:rsid w:val="00993443"/>
    <w:rsid w:val="00993911"/>
    <w:rsid w:val="009942D1"/>
    <w:rsid w:val="00994354"/>
    <w:rsid w:val="0099489C"/>
    <w:rsid w:val="009950DE"/>
    <w:rsid w:val="0099619D"/>
    <w:rsid w:val="00996700"/>
    <w:rsid w:val="00996D3A"/>
    <w:rsid w:val="00996F66"/>
    <w:rsid w:val="00997879"/>
    <w:rsid w:val="009A0F70"/>
    <w:rsid w:val="009A1264"/>
    <w:rsid w:val="009A283D"/>
    <w:rsid w:val="009A28BD"/>
    <w:rsid w:val="009A2905"/>
    <w:rsid w:val="009A316A"/>
    <w:rsid w:val="009A34A0"/>
    <w:rsid w:val="009A3907"/>
    <w:rsid w:val="009A3A50"/>
    <w:rsid w:val="009A4369"/>
    <w:rsid w:val="009A5A6D"/>
    <w:rsid w:val="009A6609"/>
    <w:rsid w:val="009A6EA0"/>
    <w:rsid w:val="009A7C93"/>
    <w:rsid w:val="009B171E"/>
    <w:rsid w:val="009B42FF"/>
    <w:rsid w:val="009B57D0"/>
    <w:rsid w:val="009B5833"/>
    <w:rsid w:val="009B66D5"/>
    <w:rsid w:val="009B76D9"/>
    <w:rsid w:val="009B79BD"/>
    <w:rsid w:val="009C04DD"/>
    <w:rsid w:val="009C0F64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4F3E"/>
    <w:rsid w:val="009C5B55"/>
    <w:rsid w:val="009C5D82"/>
    <w:rsid w:val="009C60CE"/>
    <w:rsid w:val="009C64A4"/>
    <w:rsid w:val="009C65BD"/>
    <w:rsid w:val="009C6AFE"/>
    <w:rsid w:val="009C7251"/>
    <w:rsid w:val="009D0333"/>
    <w:rsid w:val="009D0AC9"/>
    <w:rsid w:val="009D10D8"/>
    <w:rsid w:val="009D207F"/>
    <w:rsid w:val="009D2225"/>
    <w:rsid w:val="009D22D1"/>
    <w:rsid w:val="009D2CB0"/>
    <w:rsid w:val="009D3207"/>
    <w:rsid w:val="009D3BBE"/>
    <w:rsid w:val="009D3DE0"/>
    <w:rsid w:val="009D44D3"/>
    <w:rsid w:val="009D45CC"/>
    <w:rsid w:val="009D6F98"/>
    <w:rsid w:val="009D799F"/>
    <w:rsid w:val="009D7DBC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5972"/>
    <w:rsid w:val="009E65AE"/>
    <w:rsid w:val="009E7D12"/>
    <w:rsid w:val="009F024F"/>
    <w:rsid w:val="009F096D"/>
    <w:rsid w:val="009F12C3"/>
    <w:rsid w:val="009F1339"/>
    <w:rsid w:val="009F1EF8"/>
    <w:rsid w:val="009F390D"/>
    <w:rsid w:val="009F4E5B"/>
    <w:rsid w:val="009F4EA2"/>
    <w:rsid w:val="009F5774"/>
    <w:rsid w:val="009F5AAF"/>
    <w:rsid w:val="009F61CB"/>
    <w:rsid w:val="009F6841"/>
    <w:rsid w:val="009F69CA"/>
    <w:rsid w:val="009F7114"/>
    <w:rsid w:val="009F71F6"/>
    <w:rsid w:val="009F76F2"/>
    <w:rsid w:val="00A002A3"/>
    <w:rsid w:val="00A01C97"/>
    <w:rsid w:val="00A024B6"/>
    <w:rsid w:val="00A02BE3"/>
    <w:rsid w:val="00A046FE"/>
    <w:rsid w:val="00A05095"/>
    <w:rsid w:val="00A056F1"/>
    <w:rsid w:val="00A0582E"/>
    <w:rsid w:val="00A05D76"/>
    <w:rsid w:val="00A067FB"/>
    <w:rsid w:val="00A068DB"/>
    <w:rsid w:val="00A06A63"/>
    <w:rsid w:val="00A07664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BC9"/>
    <w:rsid w:val="00A25E69"/>
    <w:rsid w:val="00A26F16"/>
    <w:rsid w:val="00A2724E"/>
    <w:rsid w:val="00A2727E"/>
    <w:rsid w:val="00A30495"/>
    <w:rsid w:val="00A30703"/>
    <w:rsid w:val="00A31855"/>
    <w:rsid w:val="00A31DB0"/>
    <w:rsid w:val="00A32221"/>
    <w:rsid w:val="00A33BD5"/>
    <w:rsid w:val="00A33D0D"/>
    <w:rsid w:val="00A33D5D"/>
    <w:rsid w:val="00A34A43"/>
    <w:rsid w:val="00A34CF4"/>
    <w:rsid w:val="00A35C72"/>
    <w:rsid w:val="00A35FBD"/>
    <w:rsid w:val="00A361D8"/>
    <w:rsid w:val="00A365F4"/>
    <w:rsid w:val="00A36D20"/>
    <w:rsid w:val="00A37721"/>
    <w:rsid w:val="00A37F38"/>
    <w:rsid w:val="00A40E71"/>
    <w:rsid w:val="00A413B5"/>
    <w:rsid w:val="00A41999"/>
    <w:rsid w:val="00A419DD"/>
    <w:rsid w:val="00A42188"/>
    <w:rsid w:val="00A42525"/>
    <w:rsid w:val="00A44842"/>
    <w:rsid w:val="00A45A4D"/>
    <w:rsid w:val="00A4663A"/>
    <w:rsid w:val="00A46CD5"/>
    <w:rsid w:val="00A46DAE"/>
    <w:rsid w:val="00A46DF7"/>
    <w:rsid w:val="00A47396"/>
    <w:rsid w:val="00A47860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5CFA"/>
    <w:rsid w:val="00A563F2"/>
    <w:rsid w:val="00A566E8"/>
    <w:rsid w:val="00A56856"/>
    <w:rsid w:val="00A57361"/>
    <w:rsid w:val="00A57934"/>
    <w:rsid w:val="00A6096E"/>
    <w:rsid w:val="00A62265"/>
    <w:rsid w:val="00A62353"/>
    <w:rsid w:val="00A62DBC"/>
    <w:rsid w:val="00A630DA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2E33"/>
    <w:rsid w:val="00A732B1"/>
    <w:rsid w:val="00A74663"/>
    <w:rsid w:val="00A74749"/>
    <w:rsid w:val="00A7614C"/>
    <w:rsid w:val="00A77879"/>
    <w:rsid w:val="00A810F9"/>
    <w:rsid w:val="00A81127"/>
    <w:rsid w:val="00A81BEB"/>
    <w:rsid w:val="00A81DDE"/>
    <w:rsid w:val="00A821F3"/>
    <w:rsid w:val="00A82A09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5981"/>
    <w:rsid w:val="00A9688C"/>
    <w:rsid w:val="00A97446"/>
    <w:rsid w:val="00A97B7B"/>
    <w:rsid w:val="00A97EC1"/>
    <w:rsid w:val="00AA0D65"/>
    <w:rsid w:val="00AA1E0C"/>
    <w:rsid w:val="00AA3667"/>
    <w:rsid w:val="00AA39B8"/>
    <w:rsid w:val="00AA3BAC"/>
    <w:rsid w:val="00AA3FD1"/>
    <w:rsid w:val="00AA408F"/>
    <w:rsid w:val="00AA4303"/>
    <w:rsid w:val="00AA4630"/>
    <w:rsid w:val="00AA4662"/>
    <w:rsid w:val="00AA5262"/>
    <w:rsid w:val="00AA55B9"/>
    <w:rsid w:val="00AA57A3"/>
    <w:rsid w:val="00AA5F78"/>
    <w:rsid w:val="00AA676A"/>
    <w:rsid w:val="00AA6AFF"/>
    <w:rsid w:val="00AA710D"/>
    <w:rsid w:val="00AA724B"/>
    <w:rsid w:val="00AA79E3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5616"/>
    <w:rsid w:val="00AC6115"/>
    <w:rsid w:val="00AC6F33"/>
    <w:rsid w:val="00AC7681"/>
    <w:rsid w:val="00AC77DC"/>
    <w:rsid w:val="00AC7B6A"/>
    <w:rsid w:val="00AD0202"/>
    <w:rsid w:val="00AD0452"/>
    <w:rsid w:val="00AD0C67"/>
    <w:rsid w:val="00AD0E9B"/>
    <w:rsid w:val="00AD11A9"/>
    <w:rsid w:val="00AD23B4"/>
    <w:rsid w:val="00AD4E1C"/>
    <w:rsid w:val="00AD5152"/>
    <w:rsid w:val="00AD58FC"/>
    <w:rsid w:val="00AD6D2C"/>
    <w:rsid w:val="00AD740C"/>
    <w:rsid w:val="00AD7676"/>
    <w:rsid w:val="00AD7BAB"/>
    <w:rsid w:val="00AE024D"/>
    <w:rsid w:val="00AE06C8"/>
    <w:rsid w:val="00AE1415"/>
    <w:rsid w:val="00AE168A"/>
    <w:rsid w:val="00AE17BC"/>
    <w:rsid w:val="00AE2A3A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1D21"/>
    <w:rsid w:val="00AF2440"/>
    <w:rsid w:val="00AF258C"/>
    <w:rsid w:val="00AF2F1E"/>
    <w:rsid w:val="00AF3780"/>
    <w:rsid w:val="00AF3EB7"/>
    <w:rsid w:val="00AF3EFD"/>
    <w:rsid w:val="00AF4C9F"/>
    <w:rsid w:val="00AF626F"/>
    <w:rsid w:val="00AF712D"/>
    <w:rsid w:val="00AF714C"/>
    <w:rsid w:val="00B00C09"/>
    <w:rsid w:val="00B012FB"/>
    <w:rsid w:val="00B01D35"/>
    <w:rsid w:val="00B01ED7"/>
    <w:rsid w:val="00B02118"/>
    <w:rsid w:val="00B02F07"/>
    <w:rsid w:val="00B03040"/>
    <w:rsid w:val="00B03649"/>
    <w:rsid w:val="00B03BF1"/>
    <w:rsid w:val="00B03E57"/>
    <w:rsid w:val="00B0482B"/>
    <w:rsid w:val="00B0500A"/>
    <w:rsid w:val="00B051E5"/>
    <w:rsid w:val="00B06A9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174F2"/>
    <w:rsid w:val="00B20F3D"/>
    <w:rsid w:val="00B217DB"/>
    <w:rsid w:val="00B22EB8"/>
    <w:rsid w:val="00B23AE8"/>
    <w:rsid w:val="00B24CFF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2007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47B90"/>
    <w:rsid w:val="00B51B63"/>
    <w:rsid w:val="00B521B0"/>
    <w:rsid w:val="00B5260D"/>
    <w:rsid w:val="00B532A6"/>
    <w:rsid w:val="00B556B9"/>
    <w:rsid w:val="00B55A72"/>
    <w:rsid w:val="00B5609E"/>
    <w:rsid w:val="00B566DA"/>
    <w:rsid w:val="00B57890"/>
    <w:rsid w:val="00B6033B"/>
    <w:rsid w:val="00B61820"/>
    <w:rsid w:val="00B61924"/>
    <w:rsid w:val="00B63591"/>
    <w:rsid w:val="00B645F5"/>
    <w:rsid w:val="00B653AB"/>
    <w:rsid w:val="00B656BE"/>
    <w:rsid w:val="00B65985"/>
    <w:rsid w:val="00B65CB9"/>
    <w:rsid w:val="00B65F62"/>
    <w:rsid w:val="00B65F9E"/>
    <w:rsid w:val="00B6650C"/>
    <w:rsid w:val="00B66B19"/>
    <w:rsid w:val="00B7073D"/>
    <w:rsid w:val="00B7120E"/>
    <w:rsid w:val="00B71B6B"/>
    <w:rsid w:val="00B722C7"/>
    <w:rsid w:val="00B723A0"/>
    <w:rsid w:val="00B7270C"/>
    <w:rsid w:val="00B72B04"/>
    <w:rsid w:val="00B72F68"/>
    <w:rsid w:val="00B733EE"/>
    <w:rsid w:val="00B73F74"/>
    <w:rsid w:val="00B7421B"/>
    <w:rsid w:val="00B7492B"/>
    <w:rsid w:val="00B749B9"/>
    <w:rsid w:val="00B74D51"/>
    <w:rsid w:val="00B750F2"/>
    <w:rsid w:val="00B76D2C"/>
    <w:rsid w:val="00B77463"/>
    <w:rsid w:val="00B77A19"/>
    <w:rsid w:val="00B81262"/>
    <w:rsid w:val="00B81746"/>
    <w:rsid w:val="00B81792"/>
    <w:rsid w:val="00B81B58"/>
    <w:rsid w:val="00B81EBE"/>
    <w:rsid w:val="00B82545"/>
    <w:rsid w:val="00B8314D"/>
    <w:rsid w:val="00B83765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2E26"/>
    <w:rsid w:val="00B93207"/>
    <w:rsid w:val="00B94C19"/>
    <w:rsid w:val="00B956EE"/>
    <w:rsid w:val="00B95B90"/>
    <w:rsid w:val="00B95DB6"/>
    <w:rsid w:val="00BA0B69"/>
    <w:rsid w:val="00BA0E8E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7E8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896"/>
    <w:rsid w:val="00BC2DDB"/>
    <w:rsid w:val="00BC3173"/>
    <w:rsid w:val="00BC3375"/>
    <w:rsid w:val="00BC44E4"/>
    <w:rsid w:val="00BC4FF4"/>
    <w:rsid w:val="00BC6B75"/>
    <w:rsid w:val="00BC7442"/>
    <w:rsid w:val="00BC7854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D7D19"/>
    <w:rsid w:val="00BE3159"/>
    <w:rsid w:val="00BE3F10"/>
    <w:rsid w:val="00BE4072"/>
    <w:rsid w:val="00BE4883"/>
    <w:rsid w:val="00BE4B52"/>
    <w:rsid w:val="00BE54BD"/>
    <w:rsid w:val="00BF0508"/>
    <w:rsid w:val="00BF0B1A"/>
    <w:rsid w:val="00BF11F3"/>
    <w:rsid w:val="00BF13C9"/>
    <w:rsid w:val="00BF2458"/>
    <w:rsid w:val="00BF2891"/>
    <w:rsid w:val="00BF36EE"/>
    <w:rsid w:val="00BF4137"/>
    <w:rsid w:val="00BF419C"/>
    <w:rsid w:val="00BF4923"/>
    <w:rsid w:val="00BF4E75"/>
    <w:rsid w:val="00BF5030"/>
    <w:rsid w:val="00BF54F8"/>
    <w:rsid w:val="00BF61D5"/>
    <w:rsid w:val="00BF656C"/>
    <w:rsid w:val="00C006C9"/>
    <w:rsid w:val="00C01B70"/>
    <w:rsid w:val="00C021B4"/>
    <w:rsid w:val="00C022EB"/>
    <w:rsid w:val="00C030DE"/>
    <w:rsid w:val="00C03F01"/>
    <w:rsid w:val="00C04991"/>
    <w:rsid w:val="00C04E1E"/>
    <w:rsid w:val="00C05E88"/>
    <w:rsid w:val="00C06C34"/>
    <w:rsid w:val="00C072D0"/>
    <w:rsid w:val="00C074FD"/>
    <w:rsid w:val="00C10115"/>
    <w:rsid w:val="00C108C8"/>
    <w:rsid w:val="00C10EDB"/>
    <w:rsid w:val="00C11678"/>
    <w:rsid w:val="00C1355A"/>
    <w:rsid w:val="00C13889"/>
    <w:rsid w:val="00C15772"/>
    <w:rsid w:val="00C16AEC"/>
    <w:rsid w:val="00C170B6"/>
    <w:rsid w:val="00C17194"/>
    <w:rsid w:val="00C22105"/>
    <w:rsid w:val="00C23026"/>
    <w:rsid w:val="00C244B6"/>
    <w:rsid w:val="00C245DA"/>
    <w:rsid w:val="00C24D21"/>
    <w:rsid w:val="00C25087"/>
    <w:rsid w:val="00C267CA"/>
    <w:rsid w:val="00C3027E"/>
    <w:rsid w:val="00C3067C"/>
    <w:rsid w:val="00C31E5E"/>
    <w:rsid w:val="00C3232F"/>
    <w:rsid w:val="00C33EE3"/>
    <w:rsid w:val="00C34503"/>
    <w:rsid w:val="00C34A26"/>
    <w:rsid w:val="00C350AA"/>
    <w:rsid w:val="00C358C5"/>
    <w:rsid w:val="00C35D8D"/>
    <w:rsid w:val="00C3702F"/>
    <w:rsid w:val="00C413AE"/>
    <w:rsid w:val="00C42F6A"/>
    <w:rsid w:val="00C4358E"/>
    <w:rsid w:val="00C44582"/>
    <w:rsid w:val="00C4500A"/>
    <w:rsid w:val="00C47065"/>
    <w:rsid w:val="00C50B99"/>
    <w:rsid w:val="00C50C66"/>
    <w:rsid w:val="00C517C0"/>
    <w:rsid w:val="00C51A64"/>
    <w:rsid w:val="00C51D06"/>
    <w:rsid w:val="00C5293F"/>
    <w:rsid w:val="00C535EE"/>
    <w:rsid w:val="00C54103"/>
    <w:rsid w:val="00C54726"/>
    <w:rsid w:val="00C54FCB"/>
    <w:rsid w:val="00C55392"/>
    <w:rsid w:val="00C558C4"/>
    <w:rsid w:val="00C562B2"/>
    <w:rsid w:val="00C563F1"/>
    <w:rsid w:val="00C566A9"/>
    <w:rsid w:val="00C56813"/>
    <w:rsid w:val="00C5701B"/>
    <w:rsid w:val="00C6006F"/>
    <w:rsid w:val="00C608F7"/>
    <w:rsid w:val="00C60D38"/>
    <w:rsid w:val="00C62895"/>
    <w:rsid w:val="00C63004"/>
    <w:rsid w:val="00C6335C"/>
    <w:rsid w:val="00C63B7B"/>
    <w:rsid w:val="00C64240"/>
    <w:rsid w:val="00C64A37"/>
    <w:rsid w:val="00C67462"/>
    <w:rsid w:val="00C7001B"/>
    <w:rsid w:val="00C71163"/>
    <w:rsid w:val="00C7158E"/>
    <w:rsid w:val="00C717C9"/>
    <w:rsid w:val="00C71902"/>
    <w:rsid w:val="00C7250B"/>
    <w:rsid w:val="00C72BA6"/>
    <w:rsid w:val="00C7346B"/>
    <w:rsid w:val="00C76FE0"/>
    <w:rsid w:val="00C77038"/>
    <w:rsid w:val="00C77050"/>
    <w:rsid w:val="00C770AD"/>
    <w:rsid w:val="00C77156"/>
    <w:rsid w:val="00C7718D"/>
    <w:rsid w:val="00C77C0E"/>
    <w:rsid w:val="00C8063E"/>
    <w:rsid w:val="00C80E93"/>
    <w:rsid w:val="00C81187"/>
    <w:rsid w:val="00C811A2"/>
    <w:rsid w:val="00C81487"/>
    <w:rsid w:val="00C81E15"/>
    <w:rsid w:val="00C825AC"/>
    <w:rsid w:val="00C850C7"/>
    <w:rsid w:val="00C90369"/>
    <w:rsid w:val="00C91010"/>
    <w:rsid w:val="00C91335"/>
    <w:rsid w:val="00C9141A"/>
    <w:rsid w:val="00C91687"/>
    <w:rsid w:val="00C91DDE"/>
    <w:rsid w:val="00C92233"/>
    <w:rsid w:val="00C924A8"/>
    <w:rsid w:val="00C940E7"/>
    <w:rsid w:val="00C9420B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25AA"/>
    <w:rsid w:val="00CA2643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AAC"/>
    <w:rsid w:val="00CB0F4D"/>
    <w:rsid w:val="00CB1737"/>
    <w:rsid w:val="00CB1BA1"/>
    <w:rsid w:val="00CB31F2"/>
    <w:rsid w:val="00CB32FE"/>
    <w:rsid w:val="00CB576C"/>
    <w:rsid w:val="00CB6749"/>
    <w:rsid w:val="00CB6918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5B59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2EBC"/>
    <w:rsid w:val="00CD4540"/>
    <w:rsid w:val="00CD4944"/>
    <w:rsid w:val="00CD49BB"/>
    <w:rsid w:val="00CD4E7E"/>
    <w:rsid w:val="00CD58B7"/>
    <w:rsid w:val="00CE0345"/>
    <w:rsid w:val="00CE0EF4"/>
    <w:rsid w:val="00CE214C"/>
    <w:rsid w:val="00CE2BA2"/>
    <w:rsid w:val="00CE3097"/>
    <w:rsid w:val="00CE49A5"/>
    <w:rsid w:val="00CE5278"/>
    <w:rsid w:val="00CE57A9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69FE"/>
    <w:rsid w:val="00CF6F7A"/>
    <w:rsid w:val="00CF7ED5"/>
    <w:rsid w:val="00D00796"/>
    <w:rsid w:val="00D00EE3"/>
    <w:rsid w:val="00D0120C"/>
    <w:rsid w:val="00D01624"/>
    <w:rsid w:val="00D01C12"/>
    <w:rsid w:val="00D0278A"/>
    <w:rsid w:val="00D029DF"/>
    <w:rsid w:val="00D0315D"/>
    <w:rsid w:val="00D03270"/>
    <w:rsid w:val="00D0397E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17D16"/>
    <w:rsid w:val="00D17D1B"/>
    <w:rsid w:val="00D20DA1"/>
    <w:rsid w:val="00D21A85"/>
    <w:rsid w:val="00D21BB8"/>
    <w:rsid w:val="00D23581"/>
    <w:rsid w:val="00D24390"/>
    <w:rsid w:val="00D24C05"/>
    <w:rsid w:val="00D24CF6"/>
    <w:rsid w:val="00D26089"/>
    <w:rsid w:val="00D261A2"/>
    <w:rsid w:val="00D27B54"/>
    <w:rsid w:val="00D32078"/>
    <w:rsid w:val="00D35005"/>
    <w:rsid w:val="00D35A5F"/>
    <w:rsid w:val="00D35CD4"/>
    <w:rsid w:val="00D36CE4"/>
    <w:rsid w:val="00D36D38"/>
    <w:rsid w:val="00D37FBE"/>
    <w:rsid w:val="00D412C7"/>
    <w:rsid w:val="00D41D4F"/>
    <w:rsid w:val="00D423CC"/>
    <w:rsid w:val="00D424D1"/>
    <w:rsid w:val="00D4354C"/>
    <w:rsid w:val="00D43901"/>
    <w:rsid w:val="00D43FB4"/>
    <w:rsid w:val="00D44CE8"/>
    <w:rsid w:val="00D456AB"/>
    <w:rsid w:val="00D463E5"/>
    <w:rsid w:val="00D4645A"/>
    <w:rsid w:val="00D46986"/>
    <w:rsid w:val="00D46A41"/>
    <w:rsid w:val="00D4773C"/>
    <w:rsid w:val="00D51775"/>
    <w:rsid w:val="00D532F8"/>
    <w:rsid w:val="00D53F98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3D8B"/>
    <w:rsid w:val="00D64F57"/>
    <w:rsid w:val="00D70EF7"/>
    <w:rsid w:val="00D7103B"/>
    <w:rsid w:val="00D71761"/>
    <w:rsid w:val="00D726B1"/>
    <w:rsid w:val="00D734C2"/>
    <w:rsid w:val="00D74311"/>
    <w:rsid w:val="00D75F70"/>
    <w:rsid w:val="00D771BA"/>
    <w:rsid w:val="00D77FEA"/>
    <w:rsid w:val="00D8019B"/>
    <w:rsid w:val="00D822F1"/>
    <w:rsid w:val="00D835F9"/>
    <w:rsid w:val="00D8397C"/>
    <w:rsid w:val="00D844C2"/>
    <w:rsid w:val="00D86250"/>
    <w:rsid w:val="00D86A78"/>
    <w:rsid w:val="00D86DBF"/>
    <w:rsid w:val="00D87275"/>
    <w:rsid w:val="00D90329"/>
    <w:rsid w:val="00D90CB4"/>
    <w:rsid w:val="00D912D3"/>
    <w:rsid w:val="00D91D07"/>
    <w:rsid w:val="00D92E92"/>
    <w:rsid w:val="00D933F7"/>
    <w:rsid w:val="00D93D60"/>
    <w:rsid w:val="00D94BFD"/>
    <w:rsid w:val="00D94EED"/>
    <w:rsid w:val="00D95F99"/>
    <w:rsid w:val="00D96026"/>
    <w:rsid w:val="00D966CD"/>
    <w:rsid w:val="00D96A34"/>
    <w:rsid w:val="00D96A8F"/>
    <w:rsid w:val="00D974DA"/>
    <w:rsid w:val="00D97855"/>
    <w:rsid w:val="00D97B33"/>
    <w:rsid w:val="00D97CB4"/>
    <w:rsid w:val="00D97F2F"/>
    <w:rsid w:val="00DA0092"/>
    <w:rsid w:val="00DA0438"/>
    <w:rsid w:val="00DA0CD5"/>
    <w:rsid w:val="00DA15B6"/>
    <w:rsid w:val="00DA1677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B62DC"/>
    <w:rsid w:val="00DB7182"/>
    <w:rsid w:val="00DB751A"/>
    <w:rsid w:val="00DC0411"/>
    <w:rsid w:val="00DC08E6"/>
    <w:rsid w:val="00DC0BD7"/>
    <w:rsid w:val="00DC22C3"/>
    <w:rsid w:val="00DC2455"/>
    <w:rsid w:val="00DC2733"/>
    <w:rsid w:val="00DC2F51"/>
    <w:rsid w:val="00DC32D9"/>
    <w:rsid w:val="00DC48D0"/>
    <w:rsid w:val="00DC60D9"/>
    <w:rsid w:val="00DC62DC"/>
    <w:rsid w:val="00DC6708"/>
    <w:rsid w:val="00DC743C"/>
    <w:rsid w:val="00DC7D8F"/>
    <w:rsid w:val="00DC7F3C"/>
    <w:rsid w:val="00DD01DA"/>
    <w:rsid w:val="00DD0415"/>
    <w:rsid w:val="00DD0F9C"/>
    <w:rsid w:val="00DD1383"/>
    <w:rsid w:val="00DD1F1F"/>
    <w:rsid w:val="00DD2A3A"/>
    <w:rsid w:val="00DD2C85"/>
    <w:rsid w:val="00DD3036"/>
    <w:rsid w:val="00DD363A"/>
    <w:rsid w:val="00DD39CF"/>
    <w:rsid w:val="00DD39DC"/>
    <w:rsid w:val="00DD4235"/>
    <w:rsid w:val="00DD5823"/>
    <w:rsid w:val="00DD627D"/>
    <w:rsid w:val="00DD7916"/>
    <w:rsid w:val="00DE05E6"/>
    <w:rsid w:val="00DE0D84"/>
    <w:rsid w:val="00DE29FB"/>
    <w:rsid w:val="00DE3EB3"/>
    <w:rsid w:val="00DE5352"/>
    <w:rsid w:val="00DE5C25"/>
    <w:rsid w:val="00DE5D1E"/>
    <w:rsid w:val="00DE6E77"/>
    <w:rsid w:val="00DF0277"/>
    <w:rsid w:val="00DF07CA"/>
    <w:rsid w:val="00DF2BB7"/>
    <w:rsid w:val="00DF46AC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2FB4"/>
    <w:rsid w:val="00E03B38"/>
    <w:rsid w:val="00E045BD"/>
    <w:rsid w:val="00E0470E"/>
    <w:rsid w:val="00E05C12"/>
    <w:rsid w:val="00E065EB"/>
    <w:rsid w:val="00E072FB"/>
    <w:rsid w:val="00E0762C"/>
    <w:rsid w:val="00E07DB0"/>
    <w:rsid w:val="00E1149B"/>
    <w:rsid w:val="00E11802"/>
    <w:rsid w:val="00E128E0"/>
    <w:rsid w:val="00E12DD6"/>
    <w:rsid w:val="00E13039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1C4"/>
    <w:rsid w:val="00E26272"/>
    <w:rsid w:val="00E2798C"/>
    <w:rsid w:val="00E30D87"/>
    <w:rsid w:val="00E32061"/>
    <w:rsid w:val="00E32417"/>
    <w:rsid w:val="00E32A6C"/>
    <w:rsid w:val="00E333B3"/>
    <w:rsid w:val="00E3378F"/>
    <w:rsid w:val="00E337CE"/>
    <w:rsid w:val="00E34D26"/>
    <w:rsid w:val="00E36837"/>
    <w:rsid w:val="00E36B2A"/>
    <w:rsid w:val="00E37334"/>
    <w:rsid w:val="00E41497"/>
    <w:rsid w:val="00E417FA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6B97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6AA"/>
    <w:rsid w:val="00E5592A"/>
    <w:rsid w:val="00E55C40"/>
    <w:rsid w:val="00E55F1C"/>
    <w:rsid w:val="00E5692D"/>
    <w:rsid w:val="00E57ABD"/>
    <w:rsid w:val="00E57DD3"/>
    <w:rsid w:val="00E57DE6"/>
    <w:rsid w:val="00E60EED"/>
    <w:rsid w:val="00E617ED"/>
    <w:rsid w:val="00E61E8E"/>
    <w:rsid w:val="00E622AE"/>
    <w:rsid w:val="00E62C2C"/>
    <w:rsid w:val="00E630AB"/>
    <w:rsid w:val="00E641E2"/>
    <w:rsid w:val="00E64580"/>
    <w:rsid w:val="00E64BE7"/>
    <w:rsid w:val="00E65AFE"/>
    <w:rsid w:val="00E65B1D"/>
    <w:rsid w:val="00E660F7"/>
    <w:rsid w:val="00E664C5"/>
    <w:rsid w:val="00E66983"/>
    <w:rsid w:val="00E66F95"/>
    <w:rsid w:val="00E671A2"/>
    <w:rsid w:val="00E672F9"/>
    <w:rsid w:val="00E6742B"/>
    <w:rsid w:val="00E67AEE"/>
    <w:rsid w:val="00E67B6C"/>
    <w:rsid w:val="00E70B7C"/>
    <w:rsid w:val="00E70CE8"/>
    <w:rsid w:val="00E715FF"/>
    <w:rsid w:val="00E733CE"/>
    <w:rsid w:val="00E73B0C"/>
    <w:rsid w:val="00E76948"/>
    <w:rsid w:val="00E76D26"/>
    <w:rsid w:val="00E77E1D"/>
    <w:rsid w:val="00E8016E"/>
    <w:rsid w:val="00E806E2"/>
    <w:rsid w:val="00E80D3A"/>
    <w:rsid w:val="00E80FF2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4FCF"/>
    <w:rsid w:val="00E9568F"/>
    <w:rsid w:val="00E96C00"/>
    <w:rsid w:val="00EA16CB"/>
    <w:rsid w:val="00EA170B"/>
    <w:rsid w:val="00EA1BCD"/>
    <w:rsid w:val="00EA1F34"/>
    <w:rsid w:val="00EA3010"/>
    <w:rsid w:val="00EA4AAA"/>
    <w:rsid w:val="00EA5049"/>
    <w:rsid w:val="00EA513F"/>
    <w:rsid w:val="00EA5A3B"/>
    <w:rsid w:val="00EA656B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B7D51"/>
    <w:rsid w:val="00EC1105"/>
    <w:rsid w:val="00EC1C5A"/>
    <w:rsid w:val="00EC24AD"/>
    <w:rsid w:val="00EC2C1A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265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0294"/>
    <w:rsid w:val="00EE26ED"/>
    <w:rsid w:val="00EE2762"/>
    <w:rsid w:val="00EE2896"/>
    <w:rsid w:val="00EE36CB"/>
    <w:rsid w:val="00EE406D"/>
    <w:rsid w:val="00EE41D5"/>
    <w:rsid w:val="00EE4780"/>
    <w:rsid w:val="00EE4970"/>
    <w:rsid w:val="00EE5223"/>
    <w:rsid w:val="00EE5315"/>
    <w:rsid w:val="00EE5BC0"/>
    <w:rsid w:val="00EE5EC4"/>
    <w:rsid w:val="00EE746E"/>
    <w:rsid w:val="00EE74AE"/>
    <w:rsid w:val="00EE76B1"/>
    <w:rsid w:val="00EE7834"/>
    <w:rsid w:val="00EE7CD5"/>
    <w:rsid w:val="00EE7F22"/>
    <w:rsid w:val="00EF093A"/>
    <w:rsid w:val="00EF11B5"/>
    <w:rsid w:val="00EF3695"/>
    <w:rsid w:val="00EF4612"/>
    <w:rsid w:val="00EF6C6B"/>
    <w:rsid w:val="00EF7293"/>
    <w:rsid w:val="00F00E09"/>
    <w:rsid w:val="00F0121F"/>
    <w:rsid w:val="00F0170D"/>
    <w:rsid w:val="00F0196A"/>
    <w:rsid w:val="00F024D1"/>
    <w:rsid w:val="00F037A4"/>
    <w:rsid w:val="00F0418B"/>
    <w:rsid w:val="00F053F1"/>
    <w:rsid w:val="00F05ADC"/>
    <w:rsid w:val="00F06326"/>
    <w:rsid w:val="00F071AC"/>
    <w:rsid w:val="00F07B26"/>
    <w:rsid w:val="00F07C01"/>
    <w:rsid w:val="00F07D38"/>
    <w:rsid w:val="00F10549"/>
    <w:rsid w:val="00F108B4"/>
    <w:rsid w:val="00F1161B"/>
    <w:rsid w:val="00F12224"/>
    <w:rsid w:val="00F12DF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D70"/>
    <w:rsid w:val="00F22E09"/>
    <w:rsid w:val="00F23A9E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31EB"/>
    <w:rsid w:val="00F53234"/>
    <w:rsid w:val="00F54184"/>
    <w:rsid w:val="00F54466"/>
    <w:rsid w:val="00F547C7"/>
    <w:rsid w:val="00F54B6A"/>
    <w:rsid w:val="00F54C16"/>
    <w:rsid w:val="00F55ECF"/>
    <w:rsid w:val="00F56310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659"/>
    <w:rsid w:val="00F6773E"/>
    <w:rsid w:val="00F67D1E"/>
    <w:rsid w:val="00F67D8F"/>
    <w:rsid w:val="00F70850"/>
    <w:rsid w:val="00F718B5"/>
    <w:rsid w:val="00F71BBB"/>
    <w:rsid w:val="00F72544"/>
    <w:rsid w:val="00F726A7"/>
    <w:rsid w:val="00F729F3"/>
    <w:rsid w:val="00F73110"/>
    <w:rsid w:val="00F73D0D"/>
    <w:rsid w:val="00F7438D"/>
    <w:rsid w:val="00F76099"/>
    <w:rsid w:val="00F76B91"/>
    <w:rsid w:val="00F779EF"/>
    <w:rsid w:val="00F8029C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29"/>
    <w:rsid w:val="00F86F5B"/>
    <w:rsid w:val="00F87A89"/>
    <w:rsid w:val="00F90596"/>
    <w:rsid w:val="00F90FF2"/>
    <w:rsid w:val="00F91027"/>
    <w:rsid w:val="00F91414"/>
    <w:rsid w:val="00F91FB9"/>
    <w:rsid w:val="00F94416"/>
    <w:rsid w:val="00F94822"/>
    <w:rsid w:val="00F954F8"/>
    <w:rsid w:val="00F964E8"/>
    <w:rsid w:val="00F974E4"/>
    <w:rsid w:val="00F97569"/>
    <w:rsid w:val="00F976CA"/>
    <w:rsid w:val="00F97938"/>
    <w:rsid w:val="00F97E25"/>
    <w:rsid w:val="00FA0206"/>
    <w:rsid w:val="00FA0634"/>
    <w:rsid w:val="00FA06CE"/>
    <w:rsid w:val="00FA0C4A"/>
    <w:rsid w:val="00FA174A"/>
    <w:rsid w:val="00FA1F77"/>
    <w:rsid w:val="00FA22FB"/>
    <w:rsid w:val="00FA2F73"/>
    <w:rsid w:val="00FA375E"/>
    <w:rsid w:val="00FA4875"/>
    <w:rsid w:val="00FA4F3B"/>
    <w:rsid w:val="00FA5128"/>
    <w:rsid w:val="00FA5144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1A"/>
    <w:rsid w:val="00FB5C58"/>
    <w:rsid w:val="00FB5D2F"/>
    <w:rsid w:val="00FB762F"/>
    <w:rsid w:val="00FB7B1D"/>
    <w:rsid w:val="00FC0314"/>
    <w:rsid w:val="00FC043C"/>
    <w:rsid w:val="00FC0725"/>
    <w:rsid w:val="00FC0EC4"/>
    <w:rsid w:val="00FC11B4"/>
    <w:rsid w:val="00FC1AA4"/>
    <w:rsid w:val="00FC1FA4"/>
    <w:rsid w:val="00FC22E8"/>
    <w:rsid w:val="00FC2AED"/>
    <w:rsid w:val="00FC4451"/>
    <w:rsid w:val="00FC4B26"/>
    <w:rsid w:val="00FC5267"/>
    <w:rsid w:val="00FC533B"/>
    <w:rsid w:val="00FC64E0"/>
    <w:rsid w:val="00FC708E"/>
    <w:rsid w:val="00FD05A2"/>
    <w:rsid w:val="00FD0641"/>
    <w:rsid w:val="00FD2E39"/>
    <w:rsid w:val="00FD30CF"/>
    <w:rsid w:val="00FD3873"/>
    <w:rsid w:val="00FD43B4"/>
    <w:rsid w:val="00FD4F5A"/>
    <w:rsid w:val="00FD5EA7"/>
    <w:rsid w:val="00FD69E9"/>
    <w:rsid w:val="00FD6D7B"/>
    <w:rsid w:val="00FD7B0E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30D2"/>
    <w:rsid w:val="00FF3332"/>
    <w:rsid w:val="00FF3C2A"/>
    <w:rsid w:val="00FF459F"/>
    <w:rsid w:val="00FF48BB"/>
    <w:rsid w:val="00FF4C65"/>
    <w:rsid w:val="00FF67A2"/>
    <w:rsid w:val="00FF6EB0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FD1A0"/>
  <w15:docId w15:val="{BD2BE713-56ED-4968-855F-96F1C30C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youtube.com/@glownyurzadstatystycznygus?si=IgHa1awoYniiJyQI" TargetMode="External"/><Relationship Id="rId21" Type="http://schemas.openxmlformats.org/officeDocument/2006/relationships/footer" Target="footer1.xml"/><Relationship Id="rId34" Type="http://schemas.openxmlformats.org/officeDocument/2006/relationships/image" Target="media/image6.png"/><Relationship Id="rId42" Type="http://schemas.openxmlformats.org/officeDocument/2006/relationships/hyperlink" Target="https://stat.gov.pl/en/topics/business-tendency/business-tendency/business-tendency-june-2026,2,79.html" TargetMode="External"/><Relationship Id="rId47" Type="http://schemas.openxmlformats.org/officeDocument/2006/relationships/hyperlink" Target="https://stat.gov.pl/en/topics/other-studies/informations-on-socio-economic-situation/statistical-bulletin-no-52026,4,187.html" TargetMode="External"/><Relationship Id="rId50" Type="http://schemas.openxmlformats.org/officeDocument/2006/relationships/image" Target="media/image10.png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5.png"/><Relationship Id="rId37" Type="http://schemas.openxmlformats.org/officeDocument/2006/relationships/hyperlink" Target="https://www.instagram.com/gus_stat/?next" TargetMode="External"/><Relationship Id="rId40" Type="http://schemas.openxmlformats.org/officeDocument/2006/relationships/hyperlink" Target="https://www.linkedin.com/company/glownyurzadstatystyczny/" TargetMode="External"/><Relationship Id="rId45" Type="http://schemas.openxmlformats.org/officeDocument/2006/relationships/hyperlink" Target="https://dbw.stat.gov.pl/en/dashboard/25" TargetMode="External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hyperlink" Target="https://new.stat.gov.pl/en" TargetMode="External"/><Relationship Id="rId44" Type="http://schemas.openxmlformats.org/officeDocument/2006/relationships/hyperlink" Target="https://stat.gov.pl/en/topics/living-conditions/living-conditions/methodological-report-households-condition-survey-consumer-attitudes,14,1.html" TargetMode="External"/><Relationship Id="rId52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hyperlink" Target="https://www.facebook.com/GlownyUrzadStatystyczny" TargetMode="External"/><Relationship Id="rId43" Type="http://schemas.openxmlformats.org/officeDocument/2006/relationships/hyperlink" Target="https://stat.gov.pl/en/topics/other-studies/informations-on-socio-economic-situation/statistical-bulletin-no-52026,4,187.html" TargetMode="External"/><Relationship Id="rId48" Type="http://schemas.openxmlformats.org/officeDocument/2006/relationships/hyperlink" Target="https://stat.gov.pl/en/topics/living-conditions/living-conditions/methodological-report-households-condition-survey-consumer-attitudes,14,1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1.png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hyperlink" Target="https://x.com/StatPoland" TargetMode="External"/><Relationship Id="rId38" Type="http://schemas.openxmlformats.org/officeDocument/2006/relationships/image" Target="media/image8.png"/><Relationship Id="rId46" Type="http://schemas.openxmlformats.org/officeDocument/2006/relationships/hyperlink" Target="https://stat.gov.pl/en/topics/business-tendency/business-tendency/business-tendency-june-2026,2,79.html" TargetMode="External"/><Relationship Id="rId20" Type="http://schemas.openxmlformats.org/officeDocument/2006/relationships/header" Target="header1.xml"/><Relationship Id="rId41" Type="http://schemas.openxmlformats.org/officeDocument/2006/relationships/image" Target="media/image9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image" Target="media/image7.png"/><Relationship Id="rId49" Type="http://schemas.openxmlformats.org/officeDocument/2006/relationships/hyperlink" Target="https://dbw.stat.gov.pl/en/dashboard/25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Arkusz1!$C$2:$C$61</c:f>
              <c:numCache>
                <c:formatCode>0\.0</c:formatCode>
                <c:ptCount val="43"/>
                <c:pt idx="0">
                  <c:v>-381</c:v>
                </c:pt>
                <c:pt idx="1">
                  <c:v>-360</c:v>
                </c:pt>
                <c:pt idx="2">
                  <c:v>-356</c:v>
                </c:pt>
                <c:pt idx="3">
                  <c:v>-322</c:v>
                </c:pt>
                <c:pt idx="4">
                  <c:v>-299</c:v>
                </c:pt>
                <c:pt idx="5">
                  <c:v>-282</c:v>
                </c:pt>
                <c:pt idx="6">
                  <c:v>-249</c:v>
                </c:pt>
                <c:pt idx="7">
                  <c:v>-223</c:v>
                </c:pt>
                <c:pt idx="8">
                  <c:v>-203</c:v>
                </c:pt>
                <c:pt idx="9">
                  <c:v>-179</c:v>
                </c:pt>
                <c:pt idx="10">
                  <c:v>-151</c:v>
                </c:pt>
                <c:pt idx="11">
                  <c:v>-152</c:v>
                </c:pt>
                <c:pt idx="12">
                  <c:v>-126</c:v>
                </c:pt>
                <c:pt idx="13">
                  <c:v>-126</c:v>
                </c:pt>
                <c:pt idx="14">
                  <c:v>-123</c:v>
                </c:pt>
                <c:pt idx="15">
                  <c:v>-115</c:v>
                </c:pt>
                <c:pt idx="16">
                  <c:v>-138</c:v>
                </c:pt>
                <c:pt idx="17">
                  <c:v>-120</c:v>
                </c:pt>
                <c:pt idx="18">
                  <c:v>-140</c:v>
                </c:pt>
                <c:pt idx="19">
                  <c:v>-159</c:v>
                </c:pt>
                <c:pt idx="20">
                  <c:v>-139</c:v>
                </c:pt>
                <c:pt idx="21">
                  <c:v>-158</c:v>
                </c:pt>
                <c:pt idx="22">
                  <c:v>-171</c:v>
                </c:pt>
                <c:pt idx="23">
                  <c:v>-167</c:v>
                </c:pt>
                <c:pt idx="24">
                  <c:v>-151</c:v>
                </c:pt>
                <c:pt idx="25">
                  <c:v>-148</c:v>
                </c:pt>
                <c:pt idx="26">
                  <c:v>-152</c:v>
                </c:pt>
                <c:pt idx="27">
                  <c:v>-165</c:v>
                </c:pt>
                <c:pt idx="28">
                  <c:v>-145</c:v>
                </c:pt>
                <c:pt idx="29">
                  <c:v>-93</c:v>
                </c:pt>
                <c:pt idx="30">
                  <c:v>-140</c:v>
                </c:pt>
                <c:pt idx="31">
                  <c:v>-121</c:v>
                </c:pt>
                <c:pt idx="32">
                  <c:v>-83</c:v>
                </c:pt>
                <c:pt idx="33">
                  <c:v>-109</c:v>
                </c:pt>
                <c:pt idx="34">
                  <c:v>-99</c:v>
                </c:pt>
                <c:pt idx="35">
                  <c:v>-99</c:v>
                </c:pt>
                <c:pt idx="36">
                  <c:v>-96</c:v>
                </c:pt>
                <c:pt idx="37">
                  <c:v>-91</c:v>
                </c:pt>
                <c:pt idx="38">
                  <c:v>-122</c:v>
                </c:pt>
                <c:pt idx="39">
                  <c:v>-141</c:v>
                </c:pt>
                <c:pt idx="40">
                  <c:v>-113</c:v>
                </c:pt>
                <c:pt idx="41">
                  <c:v>-99</c:v>
                </c:pt>
                <c:pt idx="42">
                  <c:v>-102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55344"/>
        <c:axId val="-94346078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Arkusz1!$D$2:$D$61</c:f>
              <c:numCache>
                <c:formatCode>0\.0</c:formatCode>
                <c:ptCount val="43"/>
                <c:pt idx="0">
                  <c:v>-281</c:v>
                </c:pt>
                <c:pt idx="1">
                  <c:v>-286</c:v>
                </c:pt>
                <c:pt idx="2">
                  <c:v>-299</c:v>
                </c:pt>
                <c:pt idx="3">
                  <c:v>-269</c:v>
                </c:pt>
                <c:pt idx="4">
                  <c:v>-242</c:v>
                </c:pt>
                <c:pt idx="5">
                  <c:v>-243</c:v>
                </c:pt>
                <c:pt idx="6">
                  <c:v>-182</c:v>
                </c:pt>
                <c:pt idx="7">
                  <c:v>-185</c:v>
                </c:pt>
                <c:pt idx="8">
                  <c:v>-159</c:v>
                </c:pt>
                <c:pt idx="9">
                  <c:v>-119</c:v>
                </c:pt>
                <c:pt idx="10">
                  <c:v>-117</c:v>
                </c:pt>
                <c:pt idx="11">
                  <c:v>-127</c:v>
                </c:pt>
                <c:pt idx="12">
                  <c:v>-103</c:v>
                </c:pt>
                <c:pt idx="13">
                  <c:v>-97</c:v>
                </c:pt>
                <c:pt idx="14">
                  <c:v>-82</c:v>
                </c:pt>
                <c:pt idx="15">
                  <c:v>-64</c:v>
                </c:pt>
                <c:pt idx="16">
                  <c:v>-68</c:v>
                </c:pt>
                <c:pt idx="17">
                  <c:v>-58</c:v>
                </c:pt>
                <c:pt idx="18">
                  <c:v>-41</c:v>
                </c:pt>
                <c:pt idx="19">
                  <c:v>-85</c:v>
                </c:pt>
                <c:pt idx="20">
                  <c:v>-76</c:v>
                </c:pt>
                <c:pt idx="21">
                  <c:v>-82</c:v>
                </c:pt>
                <c:pt idx="22">
                  <c:v>-78</c:v>
                </c:pt>
                <c:pt idx="23">
                  <c:v>-99</c:v>
                </c:pt>
                <c:pt idx="24">
                  <c:v>-70</c:v>
                </c:pt>
                <c:pt idx="25">
                  <c:v>-78</c:v>
                </c:pt>
                <c:pt idx="26">
                  <c:v>-104</c:v>
                </c:pt>
                <c:pt idx="27">
                  <c:v>-93</c:v>
                </c:pt>
                <c:pt idx="28">
                  <c:v>-89</c:v>
                </c:pt>
                <c:pt idx="29">
                  <c:v>-55</c:v>
                </c:pt>
                <c:pt idx="30">
                  <c:v>-82</c:v>
                </c:pt>
                <c:pt idx="31">
                  <c:v>-95</c:v>
                </c:pt>
                <c:pt idx="32">
                  <c:v>-32</c:v>
                </c:pt>
                <c:pt idx="33">
                  <c:v>-53</c:v>
                </c:pt>
                <c:pt idx="34">
                  <c:v>-73</c:v>
                </c:pt>
                <c:pt idx="35">
                  <c:v>-52</c:v>
                </c:pt>
                <c:pt idx="36">
                  <c:v>-54</c:v>
                </c:pt>
                <c:pt idx="37">
                  <c:v>-55</c:v>
                </c:pt>
                <c:pt idx="38">
                  <c:v>-44</c:v>
                </c:pt>
                <c:pt idx="39">
                  <c:v>-72</c:v>
                </c:pt>
                <c:pt idx="40">
                  <c:v>-57</c:v>
                </c:pt>
                <c:pt idx="41">
                  <c:v>-63</c:v>
                </c:pt>
                <c:pt idx="42">
                  <c:v>-60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Arkusz1!$E$2:$E$61</c:f>
              <c:numCache>
                <c:formatCode>0\.0</c:formatCode>
                <c:ptCount val="43"/>
                <c:pt idx="0">
                  <c:v>-273</c:v>
                </c:pt>
                <c:pt idx="1">
                  <c:v>-232</c:v>
                </c:pt>
                <c:pt idx="2">
                  <c:v>-203</c:v>
                </c:pt>
                <c:pt idx="3">
                  <c:v>-176</c:v>
                </c:pt>
                <c:pt idx="4">
                  <c:v>-157</c:v>
                </c:pt>
                <c:pt idx="5">
                  <c:v>-145</c:v>
                </c:pt>
                <c:pt idx="6">
                  <c:v>-114</c:v>
                </c:pt>
                <c:pt idx="7">
                  <c:v>-102</c:v>
                </c:pt>
                <c:pt idx="8">
                  <c:v>-57</c:v>
                </c:pt>
                <c:pt idx="9">
                  <c:v>-69</c:v>
                </c:pt>
                <c:pt idx="10">
                  <c:v>-59</c:v>
                </c:pt>
                <c:pt idx="11">
                  <c:v>-39</c:v>
                </c:pt>
                <c:pt idx="12">
                  <c:v>-10</c:v>
                </c:pt>
                <c:pt idx="13">
                  <c:v>-30</c:v>
                </c:pt>
                <c:pt idx="14">
                  <c:v>-32</c:v>
                </c:pt>
                <c:pt idx="15">
                  <c:v>-51</c:v>
                </c:pt>
                <c:pt idx="16">
                  <c:v>-78</c:v>
                </c:pt>
                <c:pt idx="17">
                  <c:v>-45</c:v>
                </c:pt>
                <c:pt idx="18">
                  <c:v>-105</c:v>
                </c:pt>
                <c:pt idx="19">
                  <c:v>-83</c:v>
                </c:pt>
                <c:pt idx="20">
                  <c:v>-68</c:v>
                </c:pt>
                <c:pt idx="21">
                  <c:v>-84</c:v>
                </c:pt>
                <c:pt idx="22">
                  <c:v>-88</c:v>
                </c:pt>
                <c:pt idx="23">
                  <c:v>-87</c:v>
                </c:pt>
                <c:pt idx="24">
                  <c:v>-75</c:v>
                </c:pt>
                <c:pt idx="25">
                  <c:v>-68</c:v>
                </c:pt>
                <c:pt idx="26">
                  <c:v>-65</c:v>
                </c:pt>
                <c:pt idx="27">
                  <c:v>-81</c:v>
                </c:pt>
                <c:pt idx="28">
                  <c:v>-67</c:v>
                </c:pt>
                <c:pt idx="29">
                  <c:v>-12</c:v>
                </c:pt>
                <c:pt idx="30">
                  <c:v>-39</c:v>
                </c:pt>
                <c:pt idx="31">
                  <c:v>-21</c:v>
                </c:pt>
                <c:pt idx="32">
                  <c:v>-23</c:v>
                </c:pt>
                <c:pt idx="33">
                  <c:v>-40</c:v>
                </c:pt>
                <c:pt idx="34">
                  <c:v>-19</c:v>
                </c:pt>
                <c:pt idx="35">
                  <c:v>-40</c:v>
                </c:pt>
                <c:pt idx="36">
                  <c:v>-28</c:v>
                </c:pt>
                <c:pt idx="37">
                  <c:v>-24</c:v>
                </c:pt>
                <c:pt idx="38">
                  <c:v>-45</c:v>
                </c:pt>
                <c:pt idx="39">
                  <c:v>-77</c:v>
                </c:pt>
                <c:pt idx="40">
                  <c:v>-30</c:v>
                </c:pt>
                <c:pt idx="41">
                  <c:v>-19</c:v>
                </c:pt>
                <c:pt idx="42">
                  <c:v>-27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Arkusz1!$F$2:$F$61</c:f>
              <c:numCache>
                <c:formatCode>0\.0</c:formatCode>
                <c:ptCount val="43"/>
                <c:pt idx="0">
                  <c:v>-572</c:v>
                </c:pt>
                <c:pt idx="1">
                  <c:v>-542</c:v>
                </c:pt>
                <c:pt idx="2">
                  <c:v>-542</c:v>
                </c:pt>
                <c:pt idx="3">
                  <c:v>-523</c:v>
                </c:pt>
                <c:pt idx="4">
                  <c:v>-485</c:v>
                </c:pt>
                <c:pt idx="5">
                  <c:v>-460</c:v>
                </c:pt>
                <c:pt idx="6">
                  <c:v>-437</c:v>
                </c:pt>
                <c:pt idx="7">
                  <c:v>-399</c:v>
                </c:pt>
                <c:pt idx="8">
                  <c:v>-370</c:v>
                </c:pt>
                <c:pt idx="9">
                  <c:v>-334</c:v>
                </c:pt>
                <c:pt idx="10">
                  <c:v>-292</c:v>
                </c:pt>
                <c:pt idx="11">
                  <c:v>-305</c:v>
                </c:pt>
                <c:pt idx="12">
                  <c:v>-270</c:v>
                </c:pt>
                <c:pt idx="13">
                  <c:v>-257</c:v>
                </c:pt>
                <c:pt idx="14">
                  <c:v>-269</c:v>
                </c:pt>
                <c:pt idx="15">
                  <c:v>-214</c:v>
                </c:pt>
                <c:pt idx="16">
                  <c:v>-248</c:v>
                </c:pt>
                <c:pt idx="17">
                  <c:v>-212</c:v>
                </c:pt>
                <c:pt idx="18">
                  <c:v>-250</c:v>
                </c:pt>
                <c:pt idx="19">
                  <c:v>-265</c:v>
                </c:pt>
                <c:pt idx="20">
                  <c:v>-237</c:v>
                </c:pt>
                <c:pt idx="21">
                  <c:v>-287</c:v>
                </c:pt>
                <c:pt idx="22">
                  <c:v>-308</c:v>
                </c:pt>
                <c:pt idx="23">
                  <c:v>-294</c:v>
                </c:pt>
                <c:pt idx="24">
                  <c:v>-277</c:v>
                </c:pt>
                <c:pt idx="25">
                  <c:v>-279</c:v>
                </c:pt>
                <c:pt idx="26">
                  <c:v>-290</c:v>
                </c:pt>
                <c:pt idx="27">
                  <c:v>-308</c:v>
                </c:pt>
                <c:pt idx="28">
                  <c:v>-293</c:v>
                </c:pt>
                <c:pt idx="29">
                  <c:v>-214</c:v>
                </c:pt>
                <c:pt idx="30">
                  <c:v>-276</c:v>
                </c:pt>
                <c:pt idx="31">
                  <c:v>-252</c:v>
                </c:pt>
                <c:pt idx="32">
                  <c:v>-193</c:v>
                </c:pt>
                <c:pt idx="33">
                  <c:v>-242</c:v>
                </c:pt>
                <c:pt idx="34">
                  <c:v>-228</c:v>
                </c:pt>
                <c:pt idx="35">
                  <c:v>-206</c:v>
                </c:pt>
                <c:pt idx="36">
                  <c:v>-221</c:v>
                </c:pt>
                <c:pt idx="37">
                  <c:v>-196</c:v>
                </c:pt>
                <c:pt idx="38">
                  <c:v>-224</c:v>
                </c:pt>
                <c:pt idx="39">
                  <c:v>-284</c:v>
                </c:pt>
                <c:pt idx="40">
                  <c:v>-235</c:v>
                </c:pt>
                <c:pt idx="41">
                  <c:v>-207</c:v>
                </c:pt>
                <c:pt idx="42">
                  <c:v>-234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Arkusz1!$G$2:$G$61</c:f>
              <c:numCache>
                <c:formatCode>0\.0</c:formatCode>
                <c:ptCount val="43"/>
                <c:pt idx="0">
                  <c:v>-435</c:v>
                </c:pt>
                <c:pt idx="1">
                  <c:v>-380</c:v>
                </c:pt>
                <c:pt idx="2">
                  <c:v>-362</c:v>
                </c:pt>
                <c:pt idx="3">
                  <c:v>-308</c:v>
                </c:pt>
                <c:pt idx="4">
                  <c:v>-276</c:v>
                </c:pt>
                <c:pt idx="5">
                  <c:v>-265</c:v>
                </c:pt>
                <c:pt idx="6">
                  <c:v>-236</c:v>
                </c:pt>
                <c:pt idx="7">
                  <c:v>-207</c:v>
                </c:pt>
                <c:pt idx="8">
                  <c:v>-188</c:v>
                </c:pt>
                <c:pt idx="9">
                  <c:v>-163</c:v>
                </c:pt>
                <c:pt idx="10">
                  <c:v>-146</c:v>
                </c:pt>
                <c:pt idx="11">
                  <c:v>-98</c:v>
                </c:pt>
                <c:pt idx="12">
                  <c:v>-87</c:v>
                </c:pt>
                <c:pt idx="13">
                  <c:v>-114</c:v>
                </c:pt>
                <c:pt idx="14">
                  <c:v>-105</c:v>
                </c:pt>
                <c:pt idx="15">
                  <c:v>-138</c:v>
                </c:pt>
                <c:pt idx="16">
                  <c:v>-146</c:v>
                </c:pt>
                <c:pt idx="17">
                  <c:v>-156</c:v>
                </c:pt>
                <c:pt idx="18">
                  <c:v>-200</c:v>
                </c:pt>
                <c:pt idx="19">
                  <c:v>-203</c:v>
                </c:pt>
                <c:pt idx="20">
                  <c:v>-180</c:v>
                </c:pt>
                <c:pt idx="21">
                  <c:v>-199</c:v>
                </c:pt>
                <c:pt idx="22">
                  <c:v>-231</c:v>
                </c:pt>
                <c:pt idx="23">
                  <c:v>-231</c:v>
                </c:pt>
                <c:pt idx="24">
                  <c:v>-201</c:v>
                </c:pt>
                <c:pt idx="25">
                  <c:v>-215</c:v>
                </c:pt>
                <c:pt idx="26">
                  <c:v>-240</c:v>
                </c:pt>
                <c:pt idx="27">
                  <c:v>-242</c:v>
                </c:pt>
                <c:pt idx="28">
                  <c:v>-172</c:v>
                </c:pt>
                <c:pt idx="29">
                  <c:v>-147</c:v>
                </c:pt>
                <c:pt idx="30">
                  <c:v>-198</c:v>
                </c:pt>
                <c:pt idx="31">
                  <c:v>-155</c:v>
                </c:pt>
                <c:pt idx="32">
                  <c:v>-115</c:v>
                </c:pt>
                <c:pt idx="33">
                  <c:v>-161</c:v>
                </c:pt>
                <c:pt idx="34">
                  <c:v>-152</c:v>
                </c:pt>
                <c:pt idx="35">
                  <c:v>-169</c:v>
                </c:pt>
                <c:pt idx="36">
                  <c:v>-166</c:v>
                </c:pt>
                <c:pt idx="37">
                  <c:v>-139</c:v>
                </c:pt>
                <c:pt idx="38">
                  <c:v>-241</c:v>
                </c:pt>
                <c:pt idx="39">
                  <c:v>-238</c:v>
                </c:pt>
                <c:pt idx="40">
                  <c:v>-209</c:v>
                </c:pt>
                <c:pt idx="41">
                  <c:v>-174</c:v>
                </c:pt>
                <c:pt idx="42">
                  <c:v>-173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Arkusz1!$H$2:$H$61</c:f>
              <c:numCache>
                <c:formatCode>0\.0</c:formatCode>
                <c:ptCount val="43"/>
                <c:pt idx="0">
                  <c:v>-344</c:v>
                </c:pt>
                <c:pt idx="1">
                  <c:v>-362</c:v>
                </c:pt>
                <c:pt idx="2">
                  <c:v>-372</c:v>
                </c:pt>
                <c:pt idx="3">
                  <c:v>-335</c:v>
                </c:pt>
                <c:pt idx="4">
                  <c:v>-333</c:v>
                </c:pt>
                <c:pt idx="5">
                  <c:v>-296</c:v>
                </c:pt>
                <c:pt idx="6">
                  <c:v>-277</c:v>
                </c:pt>
                <c:pt idx="7">
                  <c:v>-218</c:v>
                </c:pt>
                <c:pt idx="8">
                  <c:v>-240</c:v>
                </c:pt>
                <c:pt idx="9">
                  <c:v>-212</c:v>
                </c:pt>
                <c:pt idx="10">
                  <c:v>-142</c:v>
                </c:pt>
                <c:pt idx="11">
                  <c:v>-193</c:v>
                </c:pt>
                <c:pt idx="12">
                  <c:v>-162</c:v>
                </c:pt>
                <c:pt idx="13">
                  <c:v>-133</c:v>
                </c:pt>
                <c:pt idx="14">
                  <c:v>-129</c:v>
                </c:pt>
                <c:pt idx="15">
                  <c:v>-106</c:v>
                </c:pt>
                <c:pt idx="16">
                  <c:v>-148</c:v>
                </c:pt>
                <c:pt idx="17">
                  <c:v>-129</c:v>
                </c:pt>
                <c:pt idx="18">
                  <c:v>-102</c:v>
                </c:pt>
                <c:pt idx="19">
                  <c:v>-157</c:v>
                </c:pt>
                <c:pt idx="20">
                  <c:v>-134</c:v>
                </c:pt>
                <c:pt idx="21">
                  <c:v>-139</c:v>
                </c:pt>
                <c:pt idx="22">
                  <c:v>-150</c:v>
                </c:pt>
                <c:pt idx="23">
                  <c:v>-123</c:v>
                </c:pt>
                <c:pt idx="24">
                  <c:v>-132</c:v>
                </c:pt>
                <c:pt idx="25">
                  <c:v>-98</c:v>
                </c:pt>
                <c:pt idx="26">
                  <c:v>-59</c:v>
                </c:pt>
                <c:pt idx="27">
                  <c:v>-100</c:v>
                </c:pt>
                <c:pt idx="28">
                  <c:v>-104</c:v>
                </c:pt>
                <c:pt idx="29">
                  <c:v>-39</c:v>
                </c:pt>
                <c:pt idx="30">
                  <c:v>-107</c:v>
                </c:pt>
                <c:pt idx="31">
                  <c:v>-84</c:v>
                </c:pt>
                <c:pt idx="32">
                  <c:v>-53</c:v>
                </c:pt>
                <c:pt idx="33">
                  <c:v>-50</c:v>
                </c:pt>
                <c:pt idx="34">
                  <c:v>-26</c:v>
                </c:pt>
                <c:pt idx="35">
                  <c:v>-29</c:v>
                </c:pt>
                <c:pt idx="36">
                  <c:v>-10</c:v>
                </c:pt>
                <c:pt idx="37">
                  <c:v>-42</c:v>
                </c:pt>
                <c:pt idx="38">
                  <c:v>-58</c:v>
                </c:pt>
                <c:pt idx="39">
                  <c:v>-32</c:v>
                </c:pt>
                <c:pt idx="40">
                  <c:v>-36</c:v>
                </c:pt>
                <c:pt idx="41">
                  <c:v>-33</c:v>
                </c:pt>
                <c:pt idx="42">
                  <c:v>-16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55344"/>
        <c:axId val="-943460784"/>
      </c:lineChart>
      <c:catAx>
        <c:axId val="-9434553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0784"/>
        <c:crossesAt val="0"/>
        <c:auto val="1"/>
        <c:lblAlgn val="ctr"/>
        <c:lblOffset val="100"/>
        <c:tickLblSkip val="1"/>
        <c:noMultiLvlLbl val="0"/>
      </c:catAx>
      <c:valAx>
        <c:axId val="-943460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5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-375</c:v>
                </c:pt>
                <c:pt idx="1">
                  <c:v>-358</c:v>
                </c:pt>
                <c:pt idx="2">
                  <c:v>-318</c:v>
                </c:pt>
                <c:pt idx="3">
                  <c:v>-221</c:v>
                </c:pt>
                <c:pt idx="4">
                  <c:v>-149</c:v>
                </c:pt>
                <c:pt idx="5">
                  <c:v>-71</c:v>
                </c:pt>
                <c:pt idx="6">
                  <c:v>-80</c:v>
                </c:pt>
                <c:pt idx="7">
                  <c:v>-223</c:v>
                </c:pt>
                <c:pt idx="8">
                  <c:v>-169</c:v>
                </c:pt>
                <c:pt idx="9">
                  <c:v>-250</c:v>
                </c:pt>
                <c:pt idx="10">
                  <c:v>-295</c:v>
                </c:pt>
                <c:pt idx="11">
                  <c:v>-267</c:v>
                </c:pt>
                <c:pt idx="12">
                  <c:v>-170</c:v>
                </c:pt>
                <c:pt idx="13">
                  <c:v>-109</c:v>
                </c:pt>
                <c:pt idx="14">
                  <c:v>-52</c:v>
                </c:pt>
                <c:pt idx="15">
                  <c:v>24</c:v>
                </c:pt>
                <c:pt idx="16">
                  <c:v>57</c:v>
                </c:pt>
                <c:pt idx="17">
                  <c:v>77</c:v>
                </c:pt>
                <c:pt idx="18">
                  <c:v>-164</c:v>
                </c:pt>
                <c:pt idx="19">
                  <c:v>-196</c:v>
                </c:pt>
                <c:pt idx="20">
                  <c:v>-398</c:v>
                </c:pt>
                <c:pt idx="21">
                  <c:v>-263</c:v>
                </c:pt>
                <c:pt idx="22">
                  <c:v>-140</c:v>
                </c:pt>
                <c:pt idx="23">
                  <c:v>-125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53712"/>
        <c:axId val="-94345316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-396</c:v>
                </c:pt>
                <c:pt idx="1">
                  <c:v>-381</c:v>
                </c:pt>
                <c:pt idx="2">
                  <c:v>-331</c:v>
                </c:pt>
                <c:pt idx="3">
                  <c:v>-270</c:v>
                </c:pt>
                <c:pt idx="4">
                  <c:v>-182</c:v>
                </c:pt>
                <c:pt idx="5">
                  <c:v>-109</c:v>
                </c:pt>
                <c:pt idx="6">
                  <c:v>-106</c:v>
                </c:pt>
                <c:pt idx="7">
                  <c:v>-181</c:v>
                </c:pt>
                <c:pt idx="8">
                  <c:v>-172</c:v>
                </c:pt>
                <c:pt idx="9">
                  <c:v>-224</c:v>
                </c:pt>
                <c:pt idx="10">
                  <c:v>-254</c:v>
                </c:pt>
                <c:pt idx="11">
                  <c:v>-219</c:v>
                </c:pt>
                <c:pt idx="12">
                  <c:v>-157</c:v>
                </c:pt>
                <c:pt idx="13">
                  <c:v>-107</c:v>
                </c:pt>
                <c:pt idx="14">
                  <c:v>-39</c:v>
                </c:pt>
                <c:pt idx="15">
                  <c:v>1</c:v>
                </c:pt>
                <c:pt idx="16">
                  <c:v>6</c:v>
                </c:pt>
                <c:pt idx="17">
                  <c:v>48</c:v>
                </c:pt>
                <c:pt idx="18">
                  <c:v>-65</c:v>
                </c:pt>
                <c:pt idx="19">
                  <c:v>-103</c:v>
                </c:pt>
                <c:pt idx="20">
                  <c:v>-264</c:v>
                </c:pt>
                <c:pt idx="21">
                  <c:v>-209</c:v>
                </c:pt>
                <c:pt idx="22">
                  <c:v>-78</c:v>
                </c:pt>
                <c:pt idx="23">
                  <c:v>-73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-278</c:v>
                </c:pt>
                <c:pt idx="1">
                  <c:v>-245</c:v>
                </c:pt>
                <c:pt idx="2">
                  <c:v>-223</c:v>
                </c:pt>
                <c:pt idx="3">
                  <c:v>-120</c:v>
                </c:pt>
                <c:pt idx="4">
                  <c:v>-61</c:v>
                </c:pt>
                <c:pt idx="5">
                  <c:v>-19</c:v>
                </c:pt>
                <c:pt idx="6">
                  <c:v>-45</c:v>
                </c:pt>
                <c:pt idx="7">
                  <c:v>-111</c:v>
                </c:pt>
                <c:pt idx="8">
                  <c:v>-82</c:v>
                </c:pt>
                <c:pt idx="9">
                  <c:v>-146</c:v>
                </c:pt>
                <c:pt idx="10">
                  <c:v>-185</c:v>
                </c:pt>
                <c:pt idx="11">
                  <c:v>-136</c:v>
                </c:pt>
                <c:pt idx="12">
                  <c:v>-73</c:v>
                </c:pt>
                <c:pt idx="13">
                  <c:v>-28</c:v>
                </c:pt>
                <c:pt idx="14">
                  <c:v>9</c:v>
                </c:pt>
                <c:pt idx="15">
                  <c:v>28</c:v>
                </c:pt>
                <c:pt idx="16">
                  <c:v>36</c:v>
                </c:pt>
                <c:pt idx="17">
                  <c:v>63</c:v>
                </c:pt>
                <c:pt idx="18">
                  <c:v>-84</c:v>
                </c:pt>
                <c:pt idx="19">
                  <c:v>-82</c:v>
                </c:pt>
                <c:pt idx="20">
                  <c:v>-313</c:v>
                </c:pt>
                <c:pt idx="21">
                  <c:v>-136</c:v>
                </c:pt>
                <c:pt idx="22">
                  <c:v>-63</c:v>
                </c:pt>
                <c:pt idx="23">
                  <c:v>-46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-529</c:v>
                </c:pt>
                <c:pt idx="1">
                  <c:v>-517</c:v>
                </c:pt>
                <c:pt idx="2">
                  <c:v>-495</c:v>
                </c:pt>
                <c:pt idx="3">
                  <c:v>-385</c:v>
                </c:pt>
                <c:pt idx="4">
                  <c:v>-262</c:v>
                </c:pt>
                <c:pt idx="5">
                  <c:v>-177</c:v>
                </c:pt>
                <c:pt idx="6">
                  <c:v>-166</c:v>
                </c:pt>
                <c:pt idx="7">
                  <c:v>-400</c:v>
                </c:pt>
                <c:pt idx="8">
                  <c:v>-312</c:v>
                </c:pt>
                <c:pt idx="9">
                  <c:v>-415</c:v>
                </c:pt>
                <c:pt idx="10">
                  <c:v>-465</c:v>
                </c:pt>
                <c:pt idx="11">
                  <c:v>-452</c:v>
                </c:pt>
                <c:pt idx="12">
                  <c:v>-299</c:v>
                </c:pt>
                <c:pt idx="13">
                  <c:v>-215</c:v>
                </c:pt>
                <c:pt idx="14">
                  <c:v>-110</c:v>
                </c:pt>
                <c:pt idx="15">
                  <c:v>18</c:v>
                </c:pt>
                <c:pt idx="16">
                  <c:v>87</c:v>
                </c:pt>
                <c:pt idx="17">
                  <c:v>97</c:v>
                </c:pt>
                <c:pt idx="18">
                  <c:v>-249</c:v>
                </c:pt>
                <c:pt idx="19">
                  <c:v>-384</c:v>
                </c:pt>
                <c:pt idx="20">
                  <c:v>-562</c:v>
                </c:pt>
                <c:pt idx="21">
                  <c:v>-438</c:v>
                </c:pt>
                <c:pt idx="22">
                  <c:v>-259</c:v>
                </c:pt>
                <c:pt idx="23">
                  <c:v>-255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-351</c:v>
                </c:pt>
                <c:pt idx="1">
                  <c:v>-352</c:v>
                </c:pt>
                <c:pt idx="2">
                  <c:v>-308</c:v>
                </c:pt>
                <c:pt idx="3">
                  <c:v>-167</c:v>
                </c:pt>
                <c:pt idx="4">
                  <c:v>-130</c:v>
                </c:pt>
                <c:pt idx="5">
                  <c:v>-66</c:v>
                </c:pt>
                <c:pt idx="6">
                  <c:v>-97</c:v>
                </c:pt>
                <c:pt idx="7">
                  <c:v>-265</c:v>
                </c:pt>
                <c:pt idx="8">
                  <c:v>-189</c:v>
                </c:pt>
                <c:pt idx="9">
                  <c:v>-308</c:v>
                </c:pt>
                <c:pt idx="10">
                  <c:v>-380</c:v>
                </c:pt>
                <c:pt idx="11">
                  <c:v>-312</c:v>
                </c:pt>
                <c:pt idx="12">
                  <c:v>-184</c:v>
                </c:pt>
                <c:pt idx="13">
                  <c:v>-114</c:v>
                </c:pt>
                <c:pt idx="14">
                  <c:v>-94</c:v>
                </c:pt>
                <c:pt idx="15">
                  <c:v>-18</c:v>
                </c:pt>
                <c:pt idx="16">
                  <c:v>28</c:v>
                </c:pt>
                <c:pt idx="17">
                  <c:v>12</c:v>
                </c:pt>
                <c:pt idx="18">
                  <c:v>-291</c:v>
                </c:pt>
                <c:pt idx="19">
                  <c:v>-275</c:v>
                </c:pt>
                <c:pt idx="20">
                  <c:v>-501</c:v>
                </c:pt>
                <c:pt idx="21">
                  <c:v>-255</c:v>
                </c:pt>
                <c:pt idx="22">
                  <c:v>-166</c:v>
                </c:pt>
                <c:pt idx="23">
                  <c:v>-181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-321</c:v>
                </c:pt>
                <c:pt idx="1">
                  <c:v>-294</c:v>
                </c:pt>
                <c:pt idx="2">
                  <c:v>-233</c:v>
                </c:pt>
                <c:pt idx="3">
                  <c:v>-164</c:v>
                </c:pt>
                <c:pt idx="4">
                  <c:v>-111</c:v>
                </c:pt>
                <c:pt idx="5">
                  <c:v>13</c:v>
                </c:pt>
                <c:pt idx="6">
                  <c:v>12</c:v>
                </c:pt>
                <c:pt idx="7">
                  <c:v>-161</c:v>
                </c:pt>
                <c:pt idx="8">
                  <c:v>-92</c:v>
                </c:pt>
                <c:pt idx="9">
                  <c:v>-159</c:v>
                </c:pt>
                <c:pt idx="10">
                  <c:v>-193</c:v>
                </c:pt>
                <c:pt idx="11">
                  <c:v>-216</c:v>
                </c:pt>
                <c:pt idx="12">
                  <c:v>-137</c:v>
                </c:pt>
                <c:pt idx="13">
                  <c:v>-82</c:v>
                </c:pt>
                <c:pt idx="14">
                  <c:v>-25</c:v>
                </c:pt>
                <c:pt idx="15">
                  <c:v>92</c:v>
                </c:pt>
                <c:pt idx="16">
                  <c:v>128</c:v>
                </c:pt>
                <c:pt idx="17">
                  <c:v>164</c:v>
                </c:pt>
                <c:pt idx="18">
                  <c:v>-134</c:v>
                </c:pt>
                <c:pt idx="19">
                  <c:v>-133</c:v>
                </c:pt>
                <c:pt idx="20">
                  <c:v>-349</c:v>
                </c:pt>
                <c:pt idx="21">
                  <c:v>-277</c:v>
                </c:pt>
                <c:pt idx="22">
                  <c:v>-134</c:v>
                </c:pt>
                <c:pt idx="23">
                  <c:v>-73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53712"/>
        <c:axId val="-943453168"/>
      </c:lineChart>
      <c:catAx>
        <c:axId val="-9434537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3168"/>
        <c:crossesAt val="0"/>
        <c:auto val="0"/>
        <c:lblAlgn val="ctr"/>
        <c:lblOffset val="100"/>
        <c:tickLblSkip val="1"/>
        <c:noMultiLvlLbl val="0"/>
      </c:catAx>
      <c:valAx>
        <c:axId val="-94345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Arkusz1!$C$2:$C$61</c:f>
              <c:numCache>
                <c:formatCode>0\.0</c:formatCode>
                <c:ptCount val="43"/>
                <c:pt idx="0">
                  <c:v>-276</c:v>
                </c:pt>
                <c:pt idx="1">
                  <c:v>-253</c:v>
                </c:pt>
                <c:pt idx="2">
                  <c:v>-226</c:v>
                </c:pt>
                <c:pt idx="3">
                  <c:v>-197</c:v>
                </c:pt>
                <c:pt idx="4">
                  <c:v>-153</c:v>
                </c:pt>
                <c:pt idx="5">
                  <c:v>-148</c:v>
                </c:pt>
                <c:pt idx="6">
                  <c:v>-109</c:v>
                </c:pt>
                <c:pt idx="7">
                  <c:v>-105</c:v>
                </c:pt>
                <c:pt idx="8">
                  <c:v>-94</c:v>
                </c:pt>
                <c:pt idx="9">
                  <c:v>-81</c:v>
                </c:pt>
                <c:pt idx="10">
                  <c:v>-74</c:v>
                </c:pt>
                <c:pt idx="11">
                  <c:v>-64</c:v>
                </c:pt>
                <c:pt idx="12">
                  <c:v>-38</c:v>
                </c:pt>
                <c:pt idx="13">
                  <c:v>-53</c:v>
                </c:pt>
                <c:pt idx="14">
                  <c:v>-52</c:v>
                </c:pt>
                <c:pt idx="15">
                  <c:v>-68</c:v>
                </c:pt>
                <c:pt idx="16">
                  <c:v>-82</c:v>
                </c:pt>
                <c:pt idx="17">
                  <c:v>-83</c:v>
                </c:pt>
                <c:pt idx="18">
                  <c:v>-116</c:v>
                </c:pt>
                <c:pt idx="19">
                  <c:v>-103</c:v>
                </c:pt>
                <c:pt idx="20">
                  <c:v>-97</c:v>
                </c:pt>
                <c:pt idx="21">
                  <c:v>-116</c:v>
                </c:pt>
                <c:pt idx="22">
                  <c:v>-116</c:v>
                </c:pt>
                <c:pt idx="23">
                  <c:v>-115</c:v>
                </c:pt>
                <c:pt idx="24">
                  <c:v>-99</c:v>
                </c:pt>
                <c:pt idx="25">
                  <c:v>-108</c:v>
                </c:pt>
                <c:pt idx="26">
                  <c:v>-98</c:v>
                </c:pt>
                <c:pt idx="27">
                  <c:v>-118</c:v>
                </c:pt>
                <c:pt idx="28">
                  <c:v>-89</c:v>
                </c:pt>
                <c:pt idx="29">
                  <c:v>-46</c:v>
                </c:pt>
                <c:pt idx="30">
                  <c:v>-77</c:v>
                </c:pt>
                <c:pt idx="31">
                  <c:v>-63</c:v>
                </c:pt>
                <c:pt idx="32">
                  <c:v>-43</c:v>
                </c:pt>
                <c:pt idx="33">
                  <c:v>-66</c:v>
                </c:pt>
                <c:pt idx="34">
                  <c:v>-75</c:v>
                </c:pt>
                <c:pt idx="35">
                  <c:v>-70</c:v>
                </c:pt>
                <c:pt idx="36">
                  <c:v>-67</c:v>
                </c:pt>
                <c:pt idx="37">
                  <c:v>-70</c:v>
                </c:pt>
                <c:pt idx="38">
                  <c:v>-95</c:v>
                </c:pt>
                <c:pt idx="39">
                  <c:v>-112</c:v>
                </c:pt>
                <c:pt idx="40">
                  <c:v>-85</c:v>
                </c:pt>
                <c:pt idx="41">
                  <c:v>-77</c:v>
                </c:pt>
                <c:pt idx="42">
                  <c:v>-73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55888"/>
        <c:axId val="-9434667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Arkusz1!$D$2:$D$61</c:f>
              <c:numCache>
                <c:formatCode>0\.0</c:formatCode>
                <c:ptCount val="43"/>
                <c:pt idx="0">
                  <c:v>-273</c:v>
                </c:pt>
                <c:pt idx="1">
                  <c:v>-232</c:v>
                </c:pt>
                <c:pt idx="2">
                  <c:v>-203</c:v>
                </c:pt>
                <c:pt idx="3">
                  <c:v>-176</c:v>
                </c:pt>
                <c:pt idx="4">
                  <c:v>-157</c:v>
                </c:pt>
                <c:pt idx="5">
                  <c:v>-145</c:v>
                </c:pt>
                <c:pt idx="6">
                  <c:v>-114</c:v>
                </c:pt>
                <c:pt idx="7">
                  <c:v>-102</c:v>
                </c:pt>
                <c:pt idx="8">
                  <c:v>-57</c:v>
                </c:pt>
                <c:pt idx="9">
                  <c:v>-69</c:v>
                </c:pt>
                <c:pt idx="10">
                  <c:v>-59</c:v>
                </c:pt>
                <c:pt idx="11">
                  <c:v>-39</c:v>
                </c:pt>
                <c:pt idx="12">
                  <c:v>-10</c:v>
                </c:pt>
                <c:pt idx="13">
                  <c:v>-30</c:v>
                </c:pt>
                <c:pt idx="14">
                  <c:v>-32</c:v>
                </c:pt>
                <c:pt idx="15">
                  <c:v>-51</c:v>
                </c:pt>
                <c:pt idx="16">
                  <c:v>-78</c:v>
                </c:pt>
                <c:pt idx="17">
                  <c:v>-45</c:v>
                </c:pt>
                <c:pt idx="18">
                  <c:v>-105</c:v>
                </c:pt>
                <c:pt idx="19">
                  <c:v>-83</c:v>
                </c:pt>
                <c:pt idx="20">
                  <c:v>-68</c:v>
                </c:pt>
                <c:pt idx="21">
                  <c:v>-84</c:v>
                </c:pt>
                <c:pt idx="22">
                  <c:v>-88</c:v>
                </c:pt>
                <c:pt idx="23">
                  <c:v>-87</c:v>
                </c:pt>
                <c:pt idx="24">
                  <c:v>-75</c:v>
                </c:pt>
                <c:pt idx="25">
                  <c:v>-68</c:v>
                </c:pt>
                <c:pt idx="26">
                  <c:v>-65</c:v>
                </c:pt>
                <c:pt idx="27">
                  <c:v>-81</c:v>
                </c:pt>
                <c:pt idx="28">
                  <c:v>-67</c:v>
                </c:pt>
                <c:pt idx="29">
                  <c:v>-12</c:v>
                </c:pt>
                <c:pt idx="30">
                  <c:v>-39</c:v>
                </c:pt>
                <c:pt idx="31">
                  <c:v>-21</c:v>
                </c:pt>
                <c:pt idx="32">
                  <c:v>-23</c:v>
                </c:pt>
                <c:pt idx="33">
                  <c:v>-40</c:v>
                </c:pt>
                <c:pt idx="34">
                  <c:v>-19</c:v>
                </c:pt>
                <c:pt idx="35">
                  <c:v>-40</c:v>
                </c:pt>
                <c:pt idx="36">
                  <c:v>-28</c:v>
                </c:pt>
                <c:pt idx="37">
                  <c:v>-24</c:v>
                </c:pt>
                <c:pt idx="38">
                  <c:v>-45</c:v>
                </c:pt>
                <c:pt idx="39">
                  <c:v>-77</c:v>
                </c:pt>
                <c:pt idx="40">
                  <c:v>-30</c:v>
                </c:pt>
                <c:pt idx="41">
                  <c:v>-19</c:v>
                </c:pt>
                <c:pt idx="42">
                  <c:v>-27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Arkusz1!$E$2:$E$61</c:f>
              <c:numCache>
                <c:formatCode>0\.0</c:formatCode>
                <c:ptCount val="43"/>
                <c:pt idx="0">
                  <c:v>-435</c:v>
                </c:pt>
                <c:pt idx="1">
                  <c:v>-380</c:v>
                </c:pt>
                <c:pt idx="2">
                  <c:v>-362</c:v>
                </c:pt>
                <c:pt idx="3">
                  <c:v>-308</c:v>
                </c:pt>
                <c:pt idx="4">
                  <c:v>-276</c:v>
                </c:pt>
                <c:pt idx="5">
                  <c:v>-265</c:v>
                </c:pt>
                <c:pt idx="6">
                  <c:v>-236</c:v>
                </c:pt>
                <c:pt idx="7">
                  <c:v>-207</c:v>
                </c:pt>
                <c:pt idx="8">
                  <c:v>-188</c:v>
                </c:pt>
                <c:pt idx="9">
                  <c:v>-163</c:v>
                </c:pt>
                <c:pt idx="10">
                  <c:v>-146</c:v>
                </c:pt>
                <c:pt idx="11">
                  <c:v>-98</c:v>
                </c:pt>
                <c:pt idx="12">
                  <c:v>-87</c:v>
                </c:pt>
                <c:pt idx="13">
                  <c:v>-114</c:v>
                </c:pt>
                <c:pt idx="14">
                  <c:v>-105</c:v>
                </c:pt>
                <c:pt idx="15">
                  <c:v>-138</c:v>
                </c:pt>
                <c:pt idx="16">
                  <c:v>-146</c:v>
                </c:pt>
                <c:pt idx="17">
                  <c:v>-156</c:v>
                </c:pt>
                <c:pt idx="18">
                  <c:v>-200</c:v>
                </c:pt>
                <c:pt idx="19">
                  <c:v>-203</c:v>
                </c:pt>
                <c:pt idx="20">
                  <c:v>-180</c:v>
                </c:pt>
                <c:pt idx="21">
                  <c:v>-199</c:v>
                </c:pt>
                <c:pt idx="22">
                  <c:v>-231</c:v>
                </c:pt>
                <c:pt idx="23">
                  <c:v>-231</c:v>
                </c:pt>
                <c:pt idx="24">
                  <c:v>-201</c:v>
                </c:pt>
                <c:pt idx="25">
                  <c:v>-215</c:v>
                </c:pt>
                <c:pt idx="26">
                  <c:v>-240</c:v>
                </c:pt>
                <c:pt idx="27">
                  <c:v>-242</c:v>
                </c:pt>
                <c:pt idx="28">
                  <c:v>-172</c:v>
                </c:pt>
                <c:pt idx="29">
                  <c:v>-147</c:v>
                </c:pt>
                <c:pt idx="30">
                  <c:v>-198</c:v>
                </c:pt>
                <c:pt idx="31">
                  <c:v>-155</c:v>
                </c:pt>
                <c:pt idx="32">
                  <c:v>-115</c:v>
                </c:pt>
                <c:pt idx="33">
                  <c:v>-161</c:v>
                </c:pt>
                <c:pt idx="34">
                  <c:v>-152</c:v>
                </c:pt>
                <c:pt idx="35">
                  <c:v>-169</c:v>
                </c:pt>
                <c:pt idx="36">
                  <c:v>-166</c:v>
                </c:pt>
                <c:pt idx="37">
                  <c:v>-139</c:v>
                </c:pt>
                <c:pt idx="38">
                  <c:v>-241</c:v>
                </c:pt>
                <c:pt idx="39">
                  <c:v>-238</c:v>
                </c:pt>
                <c:pt idx="40">
                  <c:v>-209</c:v>
                </c:pt>
                <c:pt idx="41">
                  <c:v>-174</c:v>
                </c:pt>
                <c:pt idx="42">
                  <c:v>-173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Arkusz1!$F$2:$F$61</c:f>
              <c:numCache>
                <c:formatCode>0\.0</c:formatCode>
                <c:ptCount val="43"/>
                <c:pt idx="0">
                  <c:v>-272</c:v>
                </c:pt>
                <c:pt idx="1">
                  <c:v>-266</c:v>
                </c:pt>
                <c:pt idx="2">
                  <c:v>-227</c:v>
                </c:pt>
                <c:pt idx="3">
                  <c:v>-180</c:v>
                </c:pt>
                <c:pt idx="4">
                  <c:v>-130</c:v>
                </c:pt>
                <c:pt idx="5">
                  <c:v>-109</c:v>
                </c:pt>
                <c:pt idx="6">
                  <c:v>-57</c:v>
                </c:pt>
                <c:pt idx="7">
                  <c:v>-84</c:v>
                </c:pt>
                <c:pt idx="8">
                  <c:v>-90</c:v>
                </c:pt>
                <c:pt idx="9">
                  <c:v>-66</c:v>
                </c:pt>
                <c:pt idx="10">
                  <c:v>-111</c:v>
                </c:pt>
                <c:pt idx="11">
                  <c:v>-105</c:v>
                </c:pt>
                <c:pt idx="12">
                  <c:v>-77</c:v>
                </c:pt>
                <c:pt idx="13">
                  <c:v>-100</c:v>
                </c:pt>
                <c:pt idx="14">
                  <c:v>-104</c:v>
                </c:pt>
                <c:pt idx="15">
                  <c:v>-119</c:v>
                </c:pt>
                <c:pt idx="16">
                  <c:v>-151</c:v>
                </c:pt>
                <c:pt idx="17">
                  <c:v>-163</c:v>
                </c:pt>
                <c:pt idx="18">
                  <c:v>-189</c:v>
                </c:pt>
                <c:pt idx="19">
                  <c:v>-188</c:v>
                </c:pt>
                <c:pt idx="20">
                  <c:v>-204</c:v>
                </c:pt>
                <c:pt idx="21">
                  <c:v>-204</c:v>
                </c:pt>
                <c:pt idx="22">
                  <c:v>-230</c:v>
                </c:pt>
                <c:pt idx="23">
                  <c:v>-221</c:v>
                </c:pt>
                <c:pt idx="24">
                  <c:v>-193</c:v>
                </c:pt>
                <c:pt idx="25">
                  <c:v>-227</c:v>
                </c:pt>
                <c:pt idx="26">
                  <c:v>-206</c:v>
                </c:pt>
                <c:pt idx="27">
                  <c:v>-242</c:v>
                </c:pt>
                <c:pt idx="28">
                  <c:v>-200</c:v>
                </c:pt>
                <c:pt idx="29">
                  <c:v>-162</c:v>
                </c:pt>
                <c:pt idx="30">
                  <c:v>-202</c:v>
                </c:pt>
                <c:pt idx="31">
                  <c:v>-179</c:v>
                </c:pt>
                <c:pt idx="32">
                  <c:v>-169</c:v>
                </c:pt>
                <c:pt idx="33">
                  <c:v>-196</c:v>
                </c:pt>
                <c:pt idx="34">
                  <c:v>-243</c:v>
                </c:pt>
                <c:pt idx="35">
                  <c:v>-215</c:v>
                </c:pt>
                <c:pt idx="36">
                  <c:v>-232</c:v>
                </c:pt>
                <c:pt idx="37">
                  <c:v>-239</c:v>
                </c:pt>
                <c:pt idx="38">
                  <c:v>-231</c:v>
                </c:pt>
                <c:pt idx="39">
                  <c:v>-266</c:v>
                </c:pt>
                <c:pt idx="40">
                  <c:v>-248</c:v>
                </c:pt>
                <c:pt idx="41">
                  <c:v>-239</c:v>
                </c:pt>
                <c:pt idx="42">
                  <c:v>-253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Arkusz1!$G$2:$G$61</c:f>
              <c:numCache>
                <c:formatCode>0\.0</c:formatCode>
                <c:ptCount val="43"/>
                <c:pt idx="0">
                  <c:v>-125</c:v>
                </c:pt>
                <c:pt idx="1">
                  <c:v>-135</c:v>
                </c:pt>
                <c:pt idx="2">
                  <c:v>-112</c:v>
                </c:pt>
                <c:pt idx="3">
                  <c:v>-122</c:v>
                </c:pt>
                <c:pt idx="4">
                  <c:v>-47</c:v>
                </c:pt>
                <c:pt idx="5">
                  <c:v>-73</c:v>
                </c:pt>
                <c:pt idx="6">
                  <c:v>-30</c:v>
                </c:pt>
                <c:pt idx="7">
                  <c:v>-25</c:v>
                </c:pt>
                <c:pt idx="8">
                  <c:v>-41</c:v>
                </c:pt>
                <c:pt idx="9">
                  <c:v>-26</c:v>
                </c:pt>
                <c:pt idx="10">
                  <c:v>20</c:v>
                </c:pt>
                <c:pt idx="11">
                  <c:v>-15</c:v>
                </c:pt>
                <c:pt idx="12">
                  <c:v>23</c:v>
                </c:pt>
                <c:pt idx="13">
                  <c:v>31</c:v>
                </c:pt>
                <c:pt idx="14">
                  <c:v>35</c:v>
                </c:pt>
                <c:pt idx="15">
                  <c:v>35</c:v>
                </c:pt>
                <c:pt idx="16">
                  <c:v>45</c:v>
                </c:pt>
                <c:pt idx="17">
                  <c:v>31</c:v>
                </c:pt>
                <c:pt idx="18">
                  <c:v>29</c:v>
                </c:pt>
                <c:pt idx="19">
                  <c:v>63</c:v>
                </c:pt>
                <c:pt idx="20">
                  <c:v>62</c:v>
                </c:pt>
                <c:pt idx="21">
                  <c:v>22</c:v>
                </c:pt>
                <c:pt idx="22">
                  <c:v>83</c:v>
                </c:pt>
                <c:pt idx="23">
                  <c:v>78</c:v>
                </c:pt>
                <c:pt idx="24">
                  <c:v>74</c:v>
                </c:pt>
                <c:pt idx="25">
                  <c:v>77</c:v>
                </c:pt>
                <c:pt idx="26">
                  <c:v>117</c:v>
                </c:pt>
                <c:pt idx="27">
                  <c:v>92</c:v>
                </c:pt>
                <c:pt idx="28">
                  <c:v>85</c:v>
                </c:pt>
                <c:pt idx="29">
                  <c:v>138</c:v>
                </c:pt>
                <c:pt idx="30">
                  <c:v>130</c:v>
                </c:pt>
                <c:pt idx="31">
                  <c:v>105</c:v>
                </c:pt>
                <c:pt idx="32">
                  <c:v>136</c:v>
                </c:pt>
                <c:pt idx="33">
                  <c:v>134</c:v>
                </c:pt>
                <c:pt idx="34">
                  <c:v>115</c:v>
                </c:pt>
                <c:pt idx="35">
                  <c:v>143</c:v>
                </c:pt>
                <c:pt idx="36">
                  <c:v>160</c:v>
                </c:pt>
                <c:pt idx="37">
                  <c:v>123</c:v>
                </c:pt>
                <c:pt idx="38">
                  <c:v>135</c:v>
                </c:pt>
                <c:pt idx="39">
                  <c:v>132</c:v>
                </c:pt>
                <c:pt idx="40">
                  <c:v>148</c:v>
                </c:pt>
                <c:pt idx="41">
                  <c:v>123</c:v>
                </c:pt>
                <c:pt idx="42">
                  <c:v>163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55888"/>
        <c:axId val="-943466768"/>
      </c:lineChart>
      <c:catAx>
        <c:axId val="-9434558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6768"/>
        <c:crossesAt val="0"/>
        <c:auto val="1"/>
        <c:lblAlgn val="ctr"/>
        <c:lblOffset val="100"/>
        <c:tickLblSkip val="1"/>
        <c:noMultiLvlLbl val="0"/>
      </c:catAx>
      <c:valAx>
        <c:axId val="-94346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-478.25</c:v>
                </c:pt>
                <c:pt idx="1">
                  <c:v>-448</c:v>
                </c:pt>
                <c:pt idx="2">
                  <c:v>-357</c:v>
                </c:pt>
                <c:pt idx="3">
                  <c:v>-272</c:v>
                </c:pt>
                <c:pt idx="4">
                  <c:v>-185</c:v>
                </c:pt>
                <c:pt idx="5">
                  <c:v>-79</c:v>
                </c:pt>
                <c:pt idx="6">
                  <c:v>-116</c:v>
                </c:pt>
                <c:pt idx="7">
                  <c:v>-325</c:v>
                </c:pt>
                <c:pt idx="8">
                  <c:v>-235</c:v>
                </c:pt>
                <c:pt idx="9">
                  <c:v>-298</c:v>
                </c:pt>
                <c:pt idx="10">
                  <c:v>-367</c:v>
                </c:pt>
                <c:pt idx="11">
                  <c:v>-337</c:v>
                </c:pt>
                <c:pt idx="12">
                  <c:v>-218</c:v>
                </c:pt>
                <c:pt idx="13">
                  <c:v>-151</c:v>
                </c:pt>
                <c:pt idx="14">
                  <c:v>-86</c:v>
                </c:pt>
                <c:pt idx="15">
                  <c:v>-3</c:v>
                </c:pt>
                <c:pt idx="16">
                  <c:v>29</c:v>
                </c:pt>
                <c:pt idx="17">
                  <c:v>40</c:v>
                </c:pt>
                <c:pt idx="18">
                  <c:v>-195</c:v>
                </c:pt>
                <c:pt idx="19">
                  <c:v>-150</c:v>
                </c:pt>
                <c:pt idx="20">
                  <c:v>-295</c:v>
                </c:pt>
                <c:pt idx="21">
                  <c:v>-148</c:v>
                </c:pt>
                <c:pt idx="22">
                  <c:v>-87</c:v>
                </c:pt>
                <c:pt idx="23">
                  <c:v>-79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67312"/>
        <c:axId val="-9434662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-278</c:v>
                </c:pt>
                <c:pt idx="1">
                  <c:v>-245</c:v>
                </c:pt>
                <c:pt idx="2">
                  <c:v>-223</c:v>
                </c:pt>
                <c:pt idx="3">
                  <c:v>-120</c:v>
                </c:pt>
                <c:pt idx="4">
                  <c:v>-61</c:v>
                </c:pt>
                <c:pt idx="5">
                  <c:v>-19</c:v>
                </c:pt>
                <c:pt idx="6">
                  <c:v>-45</c:v>
                </c:pt>
                <c:pt idx="7">
                  <c:v>-111</c:v>
                </c:pt>
                <c:pt idx="8">
                  <c:v>-82</c:v>
                </c:pt>
                <c:pt idx="9">
                  <c:v>-146</c:v>
                </c:pt>
                <c:pt idx="10">
                  <c:v>-185</c:v>
                </c:pt>
                <c:pt idx="11">
                  <c:v>-136</c:v>
                </c:pt>
                <c:pt idx="12">
                  <c:v>-73</c:v>
                </c:pt>
                <c:pt idx="13">
                  <c:v>-28</c:v>
                </c:pt>
                <c:pt idx="14">
                  <c:v>9</c:v>
                </c:pt>
                <c:pt idx="15">
                  <c:v>28</c:v>
                </c:pt>
                <c:pt idx="16">
                  <c:v>36</c:v>
                </c:pt>
                <c:pt idx="17">
                  <c:v>63</c:v>
                </c:pt>
                <c:pt idx="18">
                  <c:v>-84</c:v>
                </c:pt>
                <c:pt idx="19">
                  <c:v>-82</c:v>
                </c:pt>
                <c:pt idx="20">
                  <c:v>-313</c:v>
                </c:pt>
                <c:pt idx="21">
                  <c:v>-136</c:v>
                </c:pt>
                <c:pt idx="22">
                  <c:v>-63</c:v>
                </c:pt>
                <c:pt idx="23">
                  <c:v>-46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-351</c:v>
                </c:pt>
                <c:pt idx="1">
                  <c:v>-352</c:v>
                </c:pt>
                <c:pt idx="2">
                  <c:v>-308</c:v>
                </c:pt>
                <c:pt idx="3">
                  <c:v>-167</c:v>
                </c:pt>
                <c:pt idx="4">
                  <c:v>-130</c:v>
                </c:pt>
                <c:pt idx="5">
                  <c:v>-66</c:v>
                </c:pt>
                <c:pt idx="6">
                  <c:v>-97</c:v>
                </c:pt>
                <c:pt idx="7">
                  <c:v>-265</c:v>
                </c:pt>
                <c:pt idx="8">
                  <c:v>-189</c:v>
                </c:pt>
                <c:pt idx="9">
                  <c:v>-308</c:v>
                </c:pt>
                <c:pt idx="10">
                  <c:v>-380</c:v>
                </c:pt>
                <c:pt idx="11">
                  <c:v>-312</c:v>
                </c:pt>
                <c:pt idx="12">
                  <c:v>-184</c:v>
                </c:pt>
                <c:pt idx="13">
                  <c:v>-114</c:v>
                </c:pt>
                <c:pt idx="14">
                  <c:v>-94</c:v>
                </c:pt>
                <c:pt idx="15">
                  <c:v>-18</c:v>
                </c:pt>
                <c:pt idx="16">
                  <c:v>28</c:v>
                </c:pt>
                <c:pt idx="17">
                  <c:v>12</c:v>
                </c:pt>
                <c:pt idx="18">
                  <c:v>-291</c:v>
                </c:pt>
                <c:pt idx="19">
                  <c:v>-275</c:v>
                </c:pt>
                <c:pt idx="20">
                  <c:v>-501</c:v>
                </c:pt>
                <c:pt idx="21">
                  <c:v>-255</c:v>
                </c:pt>
                <c:pt idx="22">
                  <c:v>-166</c:v>
                </c:pt>
                <c:pt idx="23">
                  <c:v>-181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-638</c:v>
                </c:pt>
                <c:pt idx="1">
                  <c:v>-541</c:v>
                </c:pt>
                <c:pt idx="2">
                  <c:v>-303</c:v>
                </c:pt>
                <c:pt idx="3">
                  <c:v>-248</c:v>
                </c:pt>
                <c:pt idx="4">
                  <c:v>-63</c:v>
                </c:pt>
                <c:pt idx="5">
                  <c:v>176</c:v>
                </c:pt>
                <c:pt idx="6">
                  <c:v>51</c:v>
                </c:pt>
                <c:pt idx="7">
                  <c:v>-546</c:v>
                </c:pt>
                <c:pt idx="8">
                  <c:v>-344</c:v>
                </c:pt>
                <c:pt idx="9">
                  <c:v>-370</c:v>
                </c:pt>
                <c:pt idx="10">
                  <c:v>-533</c:v>
                </c:pt>
                <c:pt idx="11">
                  <c:v>-537</c:v>
                </c:pt>
                <c:pt idx="12">
                  <c:v>-311</c:v>
                </c:pt>
                <c:pt idx="13">
                  <c:v>-197</c:v>
                </c:pt>
                <c:pt idx="14">
                  <c:v>-78</c:v>
                </c:pt>
                <c:pt idx="15">
                  <c:v>85</c:v>
                </c:pt>
                <c:pt idx="16">
                  <c:v>126</c:v>
                </c:pt>
                <c:pt idx="17">
                  <c:v>77</c:v>
                </c:pt>
                <c:pt idx="18">
                  <c:v>-394</c:v>
                </c:pt>
                <c:pt idx="19">
                  <c:v>-246</c:v>
                </c:pt>
                <c:pt idx="20">
                  <c:v>-213</c:v>
                </c:pt>
                <c:pt idx="21">
                  <c:v>-141</c:v>
                </c:pt>
                <c:pt idx="22">
                  <c:v>-163</c:v>
                </c:pt>
                <c:pt idx="23">
                  <c:v>-203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-646</c:v>
                </c:pt>
                <c:pt idx="1">
                  <c:v>-654</c:v>
                </c:pt>
                <c:pt idx="2">
                  <c:v>-588</c:v>
                </c:pt>
                <c:pt idx="3">
                  <c:v>-546</c:v>
                </c:pt>
                <c:pt idx="4">
                  <c:v>-483</c:v>
                </c:pt>
                <c:pt idx="5">
                  <c:v>-407</c:v>
                </c:pt>
                <c:pt idx="6">
                  <c:v>-372</c:v>
                </c:pt>
                <c:pt idx="7">
                  <c:v>-371</c:v>
                </c:pt>
                <c:pt idx="8">
                  <c:v>-320</c:v>
                </c:pt>
                <c:pt idx="9">
                  <c:v>-361</c:v>
                </c:pt>
                <c:pt idx="10">
                  <c:v>-369</c:v>
                </c:pt>
                <c:pt idx="11">
                  <c:v>-361</c:v>
                </c:pt>
                <c:pt idx="12">
                  <c:v>-305</c:v>
                </c:pt>
                <c:pt idx="13">
                  <c:v>-263</c:v>
                </c:pt>
                <c:pt idx="14">
                  <c:v>-180</c:v>
                </c:pt>
                <c:pt idx="15">
                  <c:v>-106</c:v>
                </c:pt>
                <c:pt idx="16">
                  <c:v>-75</c:v>
                </c:pt>
                <c:pt idx="17">
                  <c:v>8</c:v>
                </c:pt>
                <c:pt idx="18">
                  <c:v>-9</c:v>
                </c:pt>
                <c:pt idx="19">
                  <c:v>2</c:v>
                </c:pt>
                <c:pt idx="20">
                  <c:v>-154</c:v>
                </c:pt>
                <c:pt idx="21">
                  <c:v>-61</c:v>
                </c:pt>
                <c:pt idx="22">
                  <c:v>45</c:v>
                </c:pt>
                <c:pt idx="23">
                  <c:v>112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67312"/>
        <c:axId val="-943466224"/>
      </c:lineChart>
      <c:catAx>
        <c:axId val="-9434673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6224"/>
        <c:crossesAt val="0"/>
        <c:auto val="0"/>
        <c:lblAlgn val="ctr"/>
        <c:lblOffset val="100"/>
        <c:tickLblSkip val="1"/>
        <c:noMultiLvlLbl val="0"/>
      </c:catAx>
      <c:valAx>
        <c:axId val="-943466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114</c:v>
                </c:pt>
                <c:pt idx="1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A7D-4B9D-9C26-95881ABE18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410</c:v>
                </c:pt>
                <c:pt idx="1">
                  <c:v>415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7D-4B9D-9C26-95881ABE188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9A7D-4B9D-9C26-95881ABE188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476</c:v>
                </c:pt>
                <c:pt idx="1">
                  <c:v>486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A7D-4B9D-9C26-95881ABE18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145626704"/>
        <c:axId val="-1109841632"/>
      </c:barChart>
      <c:valAx>
        <c:axId val="-1109841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45626704"/>
        <c:crosses val="autoZero"/>
        <c:crossBetween val="between"/>
      </c:valAx>
      <c:catAx>
        <c:axId val="-1145626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09841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6.414368184733862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7.4377091855708441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15</c:v>
                </c:pt>
                <c:pt idx="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71</c:v>
                </c:pt>
                <c:pt idx="1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850-4F34-8FBE-6B80D19041D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278</c:v>
                </c:pt>
                <c:pt idx="1">
                  <c:v>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850-4F34-8FBE-6B80D19041D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564</c:v>
                </c:pt>
                <c:pt idx="1">
                  <c:v>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850-4F34-8FBE-6B80D19041D0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72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850-4F34-8FBE-6B80D19041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937194592"/>
        <c:axId val="-937194048"/>
      </c:barChart>
      <c:valAx>
        <c:axId val="-937194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4592"/>
        <c:crosses val="autoZero"/>
        <c:crossBetween val="between"/>
      </c:valAx>
      <c:catAx>
        <c:axId val="-937194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4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221</c:v>
                </c:pt>
                <c:pt idx="1">
                  <c:v>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4E-46C9-9EE2-11776B2C4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404</c:v>
                </c:pt>
                <c:pt idx="1">
                  <c:v>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4E-46C9-9EE2-11776B2C4C6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74E-46C9-9EE2-11776B2C4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271</c:v>
                </c:pt>
                <c:pt idx="1">
                  <c:v>261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74E-46C9-9EE2-11776B2C4C6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8.6773273831659871E-3"/>
                  <c:y val="9.163960342032297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11717027376041E-2"/>
                      <c:h val="0.112892880051314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74E-46C9-9EE2-11776B2C4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104</c:v>
                </c:pt>
                <c:pt idx="1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74E-46C9-9EE2-11776B2C4C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937192416"/>
        <c:axId val="-937193504"/>
      </c:barChart>
      <c:valAx>
        <c:axId val="-93719350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2416"/>
        <c:crosses val="autoZero"/>
        <c:crossBetween val="between"/>
      </c:valAx>
      <c:catAx>
        <c:axId val="-937192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3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62</c:v>
                </c:pt>
                <c:pt idx="1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5B-46A2-A9D9-7F5E667C8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259</c:v>
                </c:pt>
                <c:pt idx="1">
                  <c:v>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5B-46A2-A9D9-7F5E667C806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65B-46A2-A9D9-7F5E667C8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348</c:v>
                </c:pt>
                <c:pt idx="1">
                  <c:v>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5B-46A2-A9D9-7F5E667C806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65B-46A2-A9D9-7F5E667C8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331</c:v>
                </c:pt>
                <c:pt idx="1">
                  <c:v>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65B-46A2-A9D9-7F5E667C80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937196224"/>
        <c:axId val="-937196768"/>
      </c:barChart>
      <c:valAx>
        <c:axId val="-937196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6224"/>
        <c:crosses val="autoZero"/>
        <c:crossBetween val="between"/>
      </c:valAx>
      <c:catAx>
        <c:axId val="-937196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67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232</c:v>
                </c:pt>
                <c:pt idx="1">
                  <c:v>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91C-4A85-B2C8-02F398A07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377</c:v>
                </c:pt>
                <c:pt idx="1">
                  <c:v>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91C-4A85-B2C8-02F398A07A1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91C-4A85-B2C8-02F398A07A1F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1C-4A85-B2C8-02F398A07A1F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91C-4A85-B2C8-02F398A07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257</c:v>
                </c:pt>
                <c:pt idx="1">
                  <c:v>277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91C-4A85-B2C8-02F398A07A1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91C-4A85-B2C8-02F398A07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2026</c:v>
                </c:pt>
                <c:pt idx="1">
                  <c:v>VII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134</c:v>
                </c:pt>
                <c:pt idx="1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291C-4A85-B2C8-02F398A07A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004520624"/>
        <c:axId val="-937191872"/>
      </c:barChart>
      <c:valAx>
        <c:axId val="-937191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520624"/>
        <c:crosses val="autoZero"/>
        <c:crossBetween val="between"/>
      </c:valAx>
      <c:catAx>
        <c:axId val="-1004520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1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CBFBD32-31FA-4848-8AD0-71C0E42B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1410</TotalTime>
  <Pages>10</Pages>
  <Words>1556</Words>
  <Characters>9341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 May 2026</vt:lpstr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July 2026</dc:title>
  <dc:subject/>
  <dc:creator>Statistical Poland</dc:creator>
  <cp:keywords/>
  <dc:description/>
  <cp:lastPrinted>2026-02-12T12:35:00Z</cp:lastPrinted>
  <dcterms:created xsi:type="dcterms:W3CDTF">2023-07-17T05:36:00Z</dcterms:created>
  <dcterms:modified xsi:type="dcterms:W3CDTF">2026-07-20T06:32:00Z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Kolejność">
    <vt:lpwstr/>
  </op:property>
  <op:property fmtid="{D5CDD505-2E9C-101B-9397-08002B2CF9AE}" pid="4" name="ZnakPisma">
    <vt:lpwstr>LDZ-OWB.6362.1.2026.14</vt:lpwstr>
  </op:property>
  <op:property fmtid="{D5CDD505-2E9C-101B-9397-08002B2CF9AE}" pid="5" name="UNPPisma">
    <vt:lpwstr>2026-139605</vt:lpwstr>
  </op:property>
  <op:property fmtid="{D5CDD505-2E9C-101B-9397-08002B2CF9AE}" pid="6" name="ZnakSprawy">
    <vt:lpwstr>LDZ-OWB.6362.1.2026</vt:lpwstr>
  </op:property>
  <op:property fmtid="{D5CDD505-2E9C-101B-9397-08002B2CF9AE}" pid="7" name="ZnakSprawy2">
    <vt:lpwstr>Znak sprawy: LDZ-OWB.6362.1.2026</vt:lpwstr>
  </op:property>
  <op:property fmtid="{D5CDD505-2E9C-101B-9397-08002B2CF9AE}" pid="8" name="AktualnaDataSlownie">
    <vt:lpwstr>20 lipca 2026</vt:lpwstr>
  </op:property>
  <op:property fmtid="{D5CDD505-2E9C-101B-9397-08002B2CF9AE}" pid="9" name="ZnakSprawyPrzedPrzeniesieniem">
    <vt:lpwstr/>
  </op:property>
  <op:property fmtid="{D5CDD505-2E9C-101B-9397-08002B2CF9AE}" pid="10" name="Autor">
    <vt:lpwstr>Drop Joanna</vt:lpwstr>
  </op:property>
  <op:property fmtid="{D5CDD505-2E9C-101B-9397-08002B2CF9AE}" pid="11" name="AutorNumer">
    <vt:lpwstr/>
  </op:property>
  <op:property fmtid="{D5CDD505-2E9C-101B-9397-08002B2CF9AE}" pid="12" name="AutorKomorkaNadrzedna">
    <vt:lpwstr>Dyrektor US Łódź(DYR-LDZ)</vt:lpwstr>
  </op:property>
  <op:property fmtid="{D5CDD505-2E9C-101B-9397-08002B2CF9AE}" pid="13" name="AutorInicjaly">
    <vt:lpwstr>JD</vt:lpwstr>
  </op:property>
  <op:property fmtid="{D5CDD505-2E9C-101B-9397-08002B2CF9AE}" pid="14" name="AutorNrTelefonu">
    <vt:lpwstr>42 6839094</vt:lpwstr>
  </op:property>
  <op:property fmtid="{D5CDD505-2E9C-101B-9397-08002B2CF9AE}" pid="15" name="Stanowisko">
    <vt:lpwstr>kierownik</vt:lpwstr>
  </op:property>
  <op:property fmtid="{D5CDD505-2E9C-101B-9397-08002B2CF9AE}" pid="16" name="OpisPisma">
    <vt:lpwstr>Koniunktura konsumencka_ 22 lipca 2026</vt:lpwstr>
  </op:property>
  <op:property fmtid="{D5CDD505-2E9C-101B-9397-08002B2CF9AE}" pid="17" name="Komorka">
    <vt:lpwstr>Dyrektor US Łódź</vt:lpwstr>
  </op:property>
  <op:property fmtid="{D5CDD505-2E9C-101B-9397-08002B2CF9AE}" pid="18" name="KodKomorki">
    <vt:lpwstr>DYR-LDZ</vt:lpwstr>
  </op:property>
  <op:property fmtid="{D5CDD505-2E9C-101B-9397-08002B2CF9AE}" pid="19" name="AktualnaData">
    <vt:lpwstr>2026-07-20</vt:lpwstr>
  </op:property>
  <op:property fmtid="{D5CDD505-2E9C-101B-9397-08002B2CF9AE}" pid="20" name="Wydzial">
    <vt:lpwstr>Ośrodek Warunków Życia i Badań Ankietowych</vt:lpwstr>
  </op:property>
  <op:property fmtid="{D5CDD505-2E9C-101B-9397-08002B2CF9AE}" pid="21" name="KodWydzialu">
    <vt:lpwstr>OWB</vt:lpwstr>
  </op:property>
  <op:property fmtid="{D5CDD505-2E9C-101B-9397-08002B2CF9AE}" pid="22" name="ZaakceptowanePrzez">
    <vt:lpwstr>n/d</vt:lpwstr>
  </op:property>
  <op:property fmtid="{D5CDD505-2E9C-101B-9397-08002B2CF9AE}" pid="23" name="PrzekazanieDo">
    <vt:lpwstr/>
  </op:property>
  <op:property fmtid="{D5CDD505-2E9C-101B-9397-08002B2CF9AE}" pid="24" name="PrzekazanieDoStanowisko">
    <vt:lpwstr/>
  </op:property>
  <op:property fmtid="{D5CDD505-2E9C-101B-9397-08002B2CF9AE}" pid="25" name="PrzekazanieDoKomorkaPracownika">
    <vt:lpwstr/>
  </op:property>
  <op:property fmtid="{D5CDD505-2E9C-101B-9397-08002B2CF9AE}" pid="26" name="PrzekazanieWgRozdzielnika">
    <vt:lpwstr/>
  </op:property>
  <op:property fmtid="{D5CDD505-2E9C-101B-9397-08002B2CF9AE}" pid="27" name="adresImie">
    <vt:lpwstr/>
  </op:property>
  <op:property fmtid="{D5CDD505-2E9C-101B-9397-08002B2CF9AE}" pid="28" name="adresNazwisko">
    <vt:lpwstr/>
  </op:property>
  <op:property fmtid="{D5CDD505-2E9C-101B-9397-08002B2CF9AE}" pid="29" name="adresNazwa">
    <vt:lpwstr>GŁÓWNY URZĄD STATYSTYCZNY</vt:lpwstr>
  </op:property>
  <op:property fmtid="{D5CDD505-2E9C-101B-9397-08002B2CF9AE}" pid="30" name="adresOddzial">
    <vt:lpwstr/>
  </op:property>
  <op:property fmtid="{D5CDD505-2E9C-101B-9397-08002B2CF9AE}" pid="31" name="adresTypUlicy">
    <vt:lpwstr>al.</vt:lpwstr>
  </op:property>
  <op:property fmtid="{D5CDD505-2E9C-101B-9397-08002B2CF9AE}" pid="32" name="adresUlica">
    <vt:lpwstr>NIEPODLEGŁOŚCI AL.</vt:lpwstr>
  </op:property>
  <op:property fmtid="{D5CDD505-2E9C-101B-9397-08002B2CF9AE}" pid="33" name="adresNrDomu">
    <vt:lpwstr>208</vt:lpwstr>
  </op:property>
  <op:property fmtid="{D5CDD505-2E9C-101B-9397-08002B2CF9AE}" pid="34" name="adresNrLokalu">
    <vt:lpwstr/>
  </op:property>
  <op:property fmtid="{D5CDD505-2E9C-101B-9397-08002B2CF9AE}" pid="35" name="adresKodPocztowy">
    <vt:lpwstr>00-925</vt:lpwstr>
  </op:property>
  <op:property fmtid="{D5CDD505-2E9C-101B-9397-08002B2CF9AE}" pid="36" name="adresMiejscowosc">
    <vt:lpwstr>WARSZAWA (ŚRÓDMIEŚCIE)</vt:lpwstr>
  </op:property>
  <op:property fmtid="{D5CDD505-2E9C-101B-9397-08002B2CF9AE}" pid="37" name="adresPoczta">
    <vt:lpwstr/>
  </op:property>
  <op:property fmtid="{D5CDD505-2E9C-101B-9397-08002B2CF9AE}" pid="38" name="adresEMail">
    <vt:lpwstr/>
  </op:property>
  <op:property fmtid="{D5CDD505-2E9C-101B-9397-08002B2CF9AE}" pid="39" name="DataNaPismie">
    <vt:lpwstr>brak</vt:lpwstr>
  </op:property>
  <op:property fmtid="{D5CDD505-2E9C-101B-9397-08002B2CF9AE}" pid="40" name="adresaciDW">
    <vt:lpwstr/>
  </op:property>
  <op:property fmtid="{D5CDD505-2E9C-101B-9397-08002B2CF9AE}" pid="41" name="adresaciDW2">
    <vt:lpwstr/>
  </op:property>
  <op:property fmtid="{D5CDD505-2E9C-101B-9397-08002B2CF9AE}" pid="42" name="DataCzasWprowadzenia">
    <vt:lpwstr>2026-07-20 14:24:46</vt:lpwstr>
  </op:property>
  <op:property fmtid="{D5CDD505-2E9C-101B-9397-08002B2CF9AE}" pid="43" name="TematSprawy">
    <vt:lpwstr>Koniunktura konsumencka_2026</vt:lpwstr>
  </op:property>
  <op:property fmtid="{D5CDD505-2E9C-101B-9397-08002B2CF9AE}" pid="44" name="ProwadzacySprawe">
    <vt:lpwstr>Drop Joanna</vt:lpwstr>
  </op:property>
  <op:property fmtid="{D5CDD505-2E9C-101B-9397-08002B2CF9AE}" pid="45" name="StopienSluzbowy">
    <vt:lpwstr/>
  </op:property>
  <op:property fmtid="{D5CDD505-2E9C-101B-9397-08002B2CF9AE}" pid="46" name="KodKreskowy">
    <vt:lpwstr> </vt:lpwstr>
  </op:property>
  <op:property fmtid="{D5CDD505-2E9C-101B-9397-08002B2CF9AE}" pid="47" name="TrescPisma">
    <vt:lpwstr/>
  </op:property>
</op:Properties>
</file>