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A6FDD6E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CAE7301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20312D">
        <w:rPr>
          <w:shd w:val="clear" w:color="auto" w:fill="FFFFFF"/>
          <w:lang w:val="en-GB"/>
        </w:rPr>
        <w:t>Ju</w:t>
      </w:r>
      <w:r w:rsidR="00302763">
        <w:rPr>
          <w:shd w:val="clear" w:color="auto" w:fill="FFFFFF"/>
          <w:lang w:val="en-GB"/>
        </w:rPr>
        <w:t>ly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097D5FAA" w14:textId="474CA3E3" w:rsidR="006576A1" w:rsidRDefault="00E66F2C" w:rsidP="006576A1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9638632">
                <wp:simplePos x="0" y="0"/>
                <wp:positionH relativeFrom="margin">
                  <wp:posOffset>19050</wp:posOffset>
                </wp:positionH>
                <wp:positionV relativeFrom="paragraph">
                  <wp:posOffset>231890</wp:posOffset>
                </wp:positionV>
                <wp:extent cx="2152650" cy="1339850"/>
                <wp:effectExtent l="0" t="0" r="0" b="0"/>
                <wp:wrapSquare wrapText="bothSides"/>
                <wp:docPr id="2" name="Pole tekstowe 2" descr="5.1%&#10;Increase in sold production of industry as compared to Jul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05E2F1ED" w:rsid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3F15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5.1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6D2A4227" w:rsidR="00E66F2C" w:rsidRP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425C53">
                              <w:rPr>
                                <w:sz w:val="20"/>
                                <w:lang w:val="en-US"/>
                              </w:rPr>
                              <w:t>Ju</w:t>
                            </w:r>
                            <w:r w:rsidR="00827B82">
                              <w:rPr>
                                <w:sz w:val="20"/>
                                <w:lang w:val="en-US"/>
                              </w:rPr>
                              <w:t>ly</w:t>
                            </w:r>
                            <w:r w:rsidR="00425C5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D946BC"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5.1%&#10;Increase in sold production of industry as compared to July 2025" style="position:absolute;margin-left:1.5pt;margin-top:18.2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" fillcolor="#001d77" stroked="f">
                <v:stroke joinstyle="miter"/>
                <v:textbox>
                  <w:txbxContent>
                    <w:p w14:paraId="4A211A8F" w14:textId="05E2F1ED" w:rsid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3F15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5.1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6D2A4227" w:rsidR="00E66F2C" w:rsidRP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425C53">
                        <w:rPr>
                          <w:sz w:val="20"/>
                          <w:lang w:val="en-US"/>
                        </w:rPr>
                        <w:t>Ju</w:t>
                      </w:r>
                      <w:r w:rsidR="00827B82">
                        <w:rPr>
                          <w:sz w:val="20"/>
                          <w:lang w:val="en-US"/>
                        </w:rPr>
                        <w:t>ly</w:t>
                      </w:r>
                      <w:r w:rsidR="00425C5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D946BC"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425C53">
        <w:rPr>
          <w:lang w:val="en-GB"/>
        </w:rPr>
        <w:t>Ju</w:t>
      </w:r>
      <w:r w:rsidR="00827B82">
        <w:rPr>
          <w:lang w:val="en-GB"/>
        </w:rPr>
        <w:t>ly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827B82">
        <w:rPr>
          <w:lang w:val="en-GB"/>
        </w:rPr>
        <w:t>5.1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576A1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425C53">
        <w:rPr>
          <w:lang w:val="en-GB"/>
        </w:rPr>
        <w:t>Ju</w:t>
      </w:r>
      <w:r w:rsidR="00827B82">
        <w:rPr>
          <w:lang w:val="en-GB"/>
        </w:rPr>
        <w:t>ly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 xml:space="preserve">when </w:t>
      </w:r>
      <w:r w:rsidR="006B57F7" w:rsidRPr="006B57F7">
        <w:rPr>
          <w:spacing w:val="-2"/>
          <w:lang w:val="en-GB"/>
        </w:rPr>
        <w:t>a</w:t>
      </w:r>
      <w:r w:rsidR="00827B82">
        <w:rPr>
          <w:spacing w:val="-2"/>
          <w:lang w:val="en-GB"/>
        </w:rPr>
        <w:t>n in</w:t>
      </w:r>
      <w:r w:rsidR="006B57F7" w:rsidRPr="006B57F7">
        <w:rPr>
          <w:spacing w:val="-2"/>
          <w:lang w:val="en-GB"/>
        </w:rPr>
        <w:t xml:space="preserve">crease </w:t>
      </w:r>
      <w:r w:rsidR="00425C53" w:rsidRPr="006B57F7">
        <w:rPr>
          <w:spacing w:val="-2"/>
          <w:lang w:val="en-GB"/>
        </w:rPr>
        <w:t xml:space="preserve">was recorded </w:t>
      </w:r>
      <w:r w:rsidR="00425C53">
        <w:rPr>
          <w:spacing w:val="-2"/>
          <w:lang w:val="en-GB"/>
        </w:rPr>
        <w:t>by</w:t>
      </w:r>
      <w:r w:rsidR="006B57F7" w:rsidRPr="006B57F7">
        <w:rPr>
          <w:spacing w:val="-2"/>
          <w:lang w:val="en-GB"/>
        </w:rPr>
        <w:t xml:space="preserve"> </w:t>
      </w:r>
      <w:r w:rsidR="00827B82">
        <w:rPr>
          <w:spacing w:val="-2"/>
          <w:lang w:val="en-GB"/>
        </w:rPr>
        <w:t>3.0</w:t>
      </w:r>
      <w:r w:rsidR="006B57F7" w:rsidRPr="006B57F7">
        <w:rPr>
          <w:spacing w:val="-2"/>
          <w:lang w:val="en-GB"/>
        </w:rPr>
        <w:t>%</w:t>
      </w:r>
      <w:r w:rsidR="00E42BB2">
        <w:rPr>
          <w:spacing w:val="-2"/>
          <w:lang w:val="en-GB"/>
        </w:rPr>
        <w:t>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827B82">
        <w:rPr>
          <w:spacing w:val="-2"/>
          <w:lang w:val="en-GB"/>
        </w:rPr>
        <w:t>June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6576A1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827B82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827B82">
        <w:rPr>
          <w:spacing w:val="-2"/>
          <w:lang w:val="en-GB"/>
        </w:rPr>
        <w:t>1.8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6576A1">
        <w:rPr>
          <w:lang w:val="en-GB"/>
        </w:rPr>
        <w:t>In the period January-</w:t>
      </w:r>
      <w:r w:rsidR="00425C53">
        <w:rPr>
          <w:lang w:val="en-GB"/>
        </w:rPr>
        <w:t>Ju</w:t>
      </w:r>
      <w:r w:rsidR="00827B82">
        <w:rPr>
          <w:lang w:val="en-GB"/>
        </w:rPr>
        <w:t>ly</w:t>
      </w:r>
      <w:r w:rsidR="006576A1">
        <w:rPr>
          <w:lang w:val="en-GB"/>
        </w:rPr>
        <w:t xml:space="preserve"> of 2026</w:t>
      </w:r>
      <w:r w:rsidR="006576A1" w:rsidRPr="00C52703">
        <w:rPr>
          <w:lang w:val="en-GB"/>
        </w:rPr>
        <w:t xml:space="preserve">, sold production of industry was </w:t>
      </w:r>
      <w:r w:rsidR="006576A1">
        <w:rPr>
          <w:lang w:val="en-GB"/>
        </w:rPr>
        <w:t>by</w:t>
      </w:r>
      <w:r w:rsidR="00865D7A">
        <w:rPr>
          <w:lang w:val="en-GB"/>
        </w:rPr>
        <w:t xml:space="preserve"> 3.</w:t>
      </w:r>
      <w:r w:rsidR="00827B82">
        <w:rPr>
          <w:lang w:val="en-GB"/>
        </w:rPr>
        <w:t>6</w:t>
      </w:r>
      <w:r w:rsidR="006576A1" w:rsidRPr="00C52703">
        <w:rPr>
          <w:lang w:val="en-GB"/>
        </w:rPr>
        <w:t xml:space="preserve">% </w:t>
      </w:r>
      <w:r w:rsidR="006576A1">
        <w:rPr>
          <w:lang w:val="en-GB"/>
        </w:rPr>
        <w:t>higher</w:t>
      </w:r>
      <w:r w:rsidR="006576A1" w:rsidRPr="00C52703">
        <w:rPr>
          <w:lang w:val="en-GB"/>
        </w:rPr>
        <w:t xml:space="preserve"> than in </w:t>
      </w:r>
      <w:r w:rsidR="006576A1">
        <w:rPr>
          <w:lang w:val="en-GB"/>
        </w:rPr>
        <w:t>the corresponding period of 2025</w:t>
      </w:r>
      <w:r w:rsidR="006576A1" w:rsidRPr="00B3364F">
        <w:rPr>
          <w:lang w:val="en-GB"/>
        </w:rPr>
        <w:t xml:space="preserve"> </w:t>
      </w:r>
      <w:r w:rsidR="006576A1">
        <w:rPr>
          <w:lang w:val="en-GB"/>
        </w:rPr>
        <w:t>(</w:t>
      </w:r>
      <w:r w:rsidR="006576A1" w:rsidRPr="00C52703">
        <w:rPr>
          <w:lang w:val="en-GB"/>
        </w:rPr>
        <w:t xml:space="preserve">which saw </w:t>
      </w:r>
      <w:r w:rsidR="006576A1">
        <w:rPr>
          <w:lang w:val="en-GB"/>
        </w:rPr>
        <w:t>a</w:t>
      </w:r>
      <w:r w:rsidR="00E23F16">
        <w:rPr>
          <w:lang w:val="en-GB"/>
        </w:rPr>
        <w:t>n in</w:t>
      </w:r>
      <w:r w:rsidR="006576A1">
        <w:rPr>
          <w:lang w:val="en-GB"/>
        </w:rPr>
        <w:t xml:space="preserve">crease by </w:t>
      </w:r>
      <w:r w:rsidR="00827B82">
        <w:rPr>
          <w:lang w:val="en-GB"/>
        </w:rPr>
        <w:t>2.2</w:t>
      </w:r>
      <w:r w:rsidR="006576A1" w:rsidRPr="00C52703">
        <w:rPr>
          <w:lang w:val="en-GB"/>
        </w:rPr>
        <w:t>%</w:t>
      </w:r>
      <w:r w:rsidR="006576A1">
        <w:rPr>
          <w:lang w:val="en-GB"/>
        </w:rPr>
        <w:t>).</w:t>
      </w:r>
    </w:p>
    <w:p w14:paraId="35B0C28A" w14:textId="4D18620D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128428A2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769ECF8C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July 2026 increased by 4.2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5BCCDDF4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425C53">
                              <w:rPr>
                                <w:lang w:val="en-GB"/>
                              </w:rPr>
                              <w:t>Ju</w:t>
                            </w:r>
                            <w:r w:rsidR="00827B82">
                              <w:rPr>
                                <w:lang w:val="en-GB"/>
                              </w:rPr>
                              <w:t>ly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</w:t>
                            </w:r>
                            <w:r w:rsidR="00425C5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27B82">
                              <w:rPr>
                                <w:lang w:val="en-GB"/>
                              </w:rPr>
                              <w:t>4.2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July 2026 increased by 4.2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" filled="f" stroked="f">
                <v:textbox>
                  <w:txbxContent>
                    <w:p w14:paraId="183C607F" w14:textId="5BCCDDF4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425C53">
                        <w:rPr>
                          <w:lang w:val="en-GB"/>
                        </w:rPr>
                        <w:t>Ju</w:t>
                      </w:r>
                      <w:r w:rsidR="00827B82">
                        <w:rPr>
                          <w:lang w:val="en-GB"/>
                        </w:rPr>
                        <w:t>ly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</w:t>
                      </w:r>
                      <w:r w:rsidR="00425C53">
                        <w:rPr>
                          <w:lang w:val="en-GB"/>
                        </w:rPr>
                        <w:t xml:space="preserve"> </w:t>
                      </w:r>
                      <w:r w:rsidR="00827B82">
                        <w:rPr>
                          <w:lang w:val="en-GB"/>
                        </w:rPr>
                        <w:t>4.2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B700CD8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425C53">
        <w:rPr>
          <w:b w:val="0"/>
          <w:spacing w:val="-2"/>
          <w:lang w:val="en-GB"/>
        </w:rPr>
        <w:t>Ju</w:t>
      </w:r>
      <w:r w:rsidR="00827B82">
        <w:rPr>
          <w:b w:val="0"/>
          <w:spacing w:val="-2"/>
          <w:lang w:val="en-GB"/>
        </w:rPr>
        <w:t>ly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827B82">
        <w:rPr>
          <w:b w:val="0"/>
          <w:spacing w:val="-2"/>
          <w:lang w:val="en-GB"/>
        </w:rPr>
        <w:t>4.2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425C53">
        <w:rPr>
          <w:b w:val="0"/>
          <w:spacing w:val="-2"/>
          <w:lang w:val="en-GB"/>
        </w:rPr>
        <w:t>0.</w:t>
      </w:r>
      <w:r w:rsidR="00827B82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6B57F7">
        <w:rPr>
          <w:b w:val="0"/>
          <w:spacing w:val="-2"/>
          <w:lang w:val="en-GB"/>
        </w:rPr>
        <w:t>higher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827B82">
        <w:rPr>
          <w:b w:val="0"/>
          <w:spacing w:val="-2"/>
          <w:lang w:val="en-GB"/>
        </w:rPr>
        <w:t>June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6576A1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.</w:t>
      </w:r>
    </w:p>
    <w:p w14:paraId="2B3CDC90" w14:textId="4AC80DF7" w:rsidR="00EF2171" w:rsidRPr="00B54CD9" w:rsidRDefault="008D1387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122112" behindDoc="0" locked="0" layoutInCell="1" allowOverlap="1" wp14:anchorId="36FAFDF2" wp14:editId="6C0E2566">
            <wp:simplePos x="0" y="0"/>
            <wp:positionH relativeFrom="column">
              <wp:posOffset>-63500</wp:posOffset>
            </wp:positionH>
            <wp:positionV relativeFrom="paragraph">
              <wp:posOffset>372745</wp:posOffset>
            </wp:positionV>
            <wp:extent cx="5251450" cy="3092450"/>
            <wp:effectExtent l="0" t="0" r="6350" b="0"/>
            <wp:wrapSquare wrapText="bothSides"/>
            <wp:docPr id="5" name="Obraz 5" descr="Line chart. Data for Chart 1 are in the XLSX file named: Sold industrial production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09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40565357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03EB69B7">
                <wp:simplePos x="0" y="0"/>
                <wp:positionH relativeFrom="page">
                  <wp:posOffset>5645150</wp:posOffset>
                </wp:positionH>
                <wp:positionV relativeFrom="paragraph">
                  <wp:posOffset>3160395</wp:posOffset>
                </wp:positionV>
                <wp:extent cx="1835150" cy="1211580"/>
                <wp:effectExtent l="0" t="0" r="0" b="0"/>
                <wp:wrapSquare wrapText="bothSides"/>
                <wp:docPr id="12" name="Pole tekstowe 2" descr="The highest y/y increase was recorded in the production of capital goods, while a decrease – in the production of energ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4A81B987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B82" w:rsidRPr="00827B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capital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</w:t>
                            </w:r>
                            <w:r w:rsidR="00827B82" w:rsidRPr="00827B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energy</w:t>
                            </w:r>
                            <w:r w:rsidR="00E4213F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capital goods, while a decrease – in the production of energy " style="position:absolute;margin-left:444.5pt;margin-top:248.85pt;width:144.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" filled="f" stroked="f">
                <v:textbox>
                  <w:txbxContent>
                    <w:p w14:paraId="619372A5" w14:textId="4A81B987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827B82" w:rsidRPr="00827B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capital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</w:t>
                      </w:r>
                      <w:r w:rsidR="00827B82" w:rsidRPr="00827B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energy</w:t>
                      </w:r>
                      <w:r w:rsidR="00E4213F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02B6B0DF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Ju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>ly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238019867"/>
      <w:bookmarkStart w:id="3" w:name="_Hlk230073173"/>
      <w:bookmarkStart w:id="4" w:name="_Hlk222211305"/>
      <w:r w:rsidR="00827B82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bookmarkEnd w:id="2"/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827B82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> 11.1</w:t>
      </w:r>
      <w:r w:rsidR="00827B82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827B82" w:rsidRPr="00DC024A">
        <w:rPr>
          <w:b w:val="0"/>
          <w:sz w:val="19"/>
          <w:szCs w:val="19"/>
          <w:shd w:val="clear" w:color="auto" w:fill="FFFFFF"/>
          <w:lang w:val="en-GB"/>
        </w:rPr>
        <w:t>intermediate good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s – </w:t>
      </w:r>
      <w:r w:rsidR="00827B82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6.3% </w:t>
      </w:r>
      <w:r w:rsidR="00827B82" w:rsidRPr="00070EBE">
        <w:rPr>
          <w:b w:val="0"/>
          <w:sz w:val="19"/>
          <w:szCs w:val="19"/>
          <w:shd w:val="clear" w:color="auto" w:fill="FFFFFF"/>
          <w:lang w:val="en-US"/>
        </w:rPr>
        <w:t>and</w:t>
      </w:r>
      <w:r w:rsidR="00827B82" w:rsidRPr="00827B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27B82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>-</w:t>
      </w:r>
      <w:r w:rsidR="00827B8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827B8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 3.5%.</w:t>
      </w:r>
      <w:r w:rsidR="00827B82" w:rsidRPr="00827B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>A de</w:t>
      </w:r>
      <w:r w:rsidR="00827B82" w:rsidRPr="007B5C49">
        <w:rPr>
          <w:b w:val="0"/>
          <w:sz w:val="19"/>
          <w:szCs w:val="19"/>
          <w:lang w:val="en-GB"/>
        </w:rPr>
        <w:t xml:space="preserve">crease </w:t>
      </w:r>
      <w:r w:rsidR="00827B82" w:rsidRPr="00E2764C">
        <w:rPr>
          <w:b w:val="0"/>
          <w:sz w:val="19"/>
          <w:szCs w:val="19"/>
          <w:lang w:val="en-GB"/>
        </w:rPr>
        <w:t xml:space="preserve">was </w:t>
      </w:r>
      <w:r w:rsidR="00827B82" w:rsidRPr="004D23D2">
        <w:rPr>
          <w:b w:val="0"/>
          <w:sz w:val="19"/>
          <w:szCs w:val="19"/>
          <w:lang w:val="en-GB"/>
        </w:rPr>
        <w:t>observed in</w:t>
      </w:r>
      <w:r w:rsidR="00827B82">
        <w:rPr>
          <w:b w:val="0"/>
          <w:sz w:val="19"/>
          <w:szCs w:val="19"/>
          <w:lang w:val="en-GB"/>
        </w:rPr>
        <w:t xml:space="preserve"> the</w:t>
      </w:r>
      <w:r w:rsidR="00827B82" w:rsidRPr="00827B82">
        <w:rPr>
          <w:b w:val="0"/>
          <w:sz w:val="19"/>
          <w:szCs w:val="19"/>
          <w:shd w:val="clear" w:color="auto" w:fill="FFFFFF"/>
          <w:lang w:val="en-US"/>
        </w:rPr>
        <w:t xml:space="preserve"> </w:t>
      </w:r>
      <w:r w:rsidR="00827B82" w:rsidRPr="00070EBE">
        <w:rPr>
          <w:b w:val="0"/>
          <w:sz w:val="19"/>
          <w:szCs w:val="19"/>
          <w:shd w:val="clear" w:color="auto" w:fill="FFFFFF"/>
          <w:lang w:val="en-US"/>
        </w:rPr>
        <w:t xml:space="preserve">production </w:t>
      </w:r>
      <w:bookmarkStart w:id="5" w:name="_Hlk238019883"/>
      <w:r w:rsidR="00827B82" w:rsidRPr="00070EBE">
        <w:rPr>
          <w:b w:val="0"/>
          <w:sz w:val="19"/>
          <w:szCs w:val="19"/>
          <w:shd w:val="clear" w:color="auto" w:fill="FFFFFF"/>
          <w:lang w:val="en-US"/>
        </w:rPr>
        <w:t>of energy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5"/>
      <w:r w:rsidR="00827B82">
        <w:rPr>
          <w:b w:val="0"/>
          <w:sz w:val="19"/>
          <w:szCs w:val="19"/>
          <w:shd w:val="clear" w:color="auto" w:fill="FFFFFF"/>
          <w:lang w:val="en-GB"/>
        </w:rPr>
        <w:t>– by 2.2%</w:t>
      </w:r>
      <w:bookmarkEnd w:id="3"/>
      <w:r w:rsidR="00827B82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25C53">
        <w:rPr>
          <w:b w:val="0"/>
          <w:sz w:val="19"/>
          <w:szCs w:val="19"/>
          <w:shd w:val="clear" w:color="auto" w:fill="FFFFFF"/>
          <w:lang w:val="en-GB"/>
        </w:rPr>
        <w:t>1.</w:t>
      </w:r>
      <w:r w:rsidR="00827B82">
        <w:rPr>
          <w:b w:val="0"/>
          <w:sz w:val="19"/>
          <w:szCs w:val="19"/>
          <w:shd w:val="clear" w:color="auto" w:fill="FFFFFF"/>
          <w:lang w:val="en-GB"/>
        </w:rPr>
        <w:t>8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.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1"/>
      <w:bookmarkEnd w:id="4"/>
    </w:p>
    <w:p w14:paraId="320E7963" w14:textId="44BE710E" w:rsidR="00F10CD5" w:rsidRPr="00070EBE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US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2ADDF399" w14:textId="51C09407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F2C09BA" w14:textId="77777777" w:rsidR="00984015" w:rsidRDefault="0098401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41CB1008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632DBA0" w14:textId="77777777" w:rsidR="00425C53" w:rsidRDefault="00425C53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FD7AAB" w14:textId="29690912" w:rsidR="00984015" w:rsidRPr="00C11F52" w:rsidRDefault="003556E3" w:rsidP="00C11F52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80AD126" w14:textId="3D5D173E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E4213F" w:rsidRPr="00A15DA4" w14:paraId="70AB004B" w14:textId="77777777" w:rsidTr="007C19F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5D4A9853" w14:textId="77777777" w:rsidR="00E4213F" w:rsidRPr="00A15DA4" w:rsidRDefault="00E4213F" w:rsidP="007C19F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293C1" w14:textId="6A98C2B7" w:rsidR="00E4213F" w:rsidRPr="00A15DA4" w:rsidRDefault="00E4213F" w:rsidP="007C19F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246606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827B82" w:rsidRPr="00A15DA4" w14:paraId="635C3678" w14:textId="77777777" w:rsidTr="007C19FE">
        <w:trPr>
          <w:trHeight w:val="474"/>
        </w:trPr>
        <w:tc>
          <w:tcPr>
            <w:tcW w:w="2324" w:type="dxa"/>
            <w:vMerge/>
            <w:vAlign w:val="center"/>
          </w:tcPr>
          <w:p w14:paraId="6B372B63" w14:textId="77777777" w:rsidR="00827B82" w:rsidRPr="00A15DA4" w:rsidRDefault="00827B82" w:rsidP="00827B8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8875C4" w14:textId="721C9A87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1AC356" w14:textId="7F48901E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1C479A1" w14:textId="7BF385BD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7B08F4" w14:textId="6F686222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</w:tcPr>
          <w:p w14:paraId="10134EF6" w14:textId="46717078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FC8F06F" w14:textId="28D7D7AD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ABCAD96" w14:textId="0D63D3A8" w:rsidR="00827B82" w:rsidRPr="00A15DA4" w:rsidRDefault="00827B82" w:rsidP="00827B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</w:tr>
      <w:tr w:rsidR="00E4213F" w:rsidRPr="00A15DA4" w14:paraId="1241EC2D" w14:textId="77777777" w:rsidTr="007C19F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3A297C5" w14:textId="77777777" w:rsidR="00E4213F" w:rsidRPr="00A15DA4" w:rsidRDefault="00E4213F" w:rsidP="00E4213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FA55C4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35D1BF00" w14:textId="77777777" w:rsidR="00E4213F" w:rsidRPr="0076369F" w:rsidRDefault="00E4213F" w:rsidP="00E4213F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4A992742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7083FB0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827B82" w:rsidRPr="00A15DA4" w14:paraId="2D3ADE0E" w14:textId="77777777" w:rsidTr="007C19F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60E297B" w14:textId="77777777" w:rsidR="00827B82" w:rsidRPr="00A15DA4" w:rsidRDefault="00827B82" w:rsidP="00827B8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5A10D3" w14:textId="26EB272D" w:rsidR="00827B82" w:rsidRPr="00A15DA4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24450E2" w14:textId="6CE403E2" w:rsidR="00827B82" w:rsidRPr="00A15DA4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DFCCF5" w14:textId="6D9F5B98" w:rsidR="00827B82" w:rsidRPr="00A15DA4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C6D18F" w14:textId="4FB67C6B" w:rsidR="00827B82" w:rsidRPr="00A15DA4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622CD9" w14:textId="3644D4B5" w:rsidR="00827B82" w:rsidRPr="00A15DA4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103.6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85F48C3" w14:textId="65856189" w:rsidR="00827B82" w:rsidRPr="0051266A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A774910" w14:textId="56A5881A" w:rsidR="00827B82" w:rsidRPr="0051266A" w:rsidRDefault="00827B82" w:rsidP="00827B8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114.6</w:t>
            </w:r>
          </w:p>
        </w:tc>
      </w:tr>
      <w:tr w:rsidR="00827B82" w:rsidRPr="00A15DA4" w14:paraId="44104762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46658080" w14:textId="77777777" w:rsidR="00827B82" w:rsidRPr="00A15DA4" w:rsidRDefault="00827B82" w:rsidP="00827B8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EFF77EE" w14:textId="18F32ADE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97.6*</w:t>
            </w:r>
          </w:p>
        </w:tc>
        <w:tc>
          <w:tcPr>
            <w:tcW w:w="794" w:type="dxa"/>
          </w:tcPr>
          <w:p w14:paraId="69A8BF99" w14:textId="08B4090F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95.1</w:t>
            </w:r>
          </w:p>
        </w:tc>
        <w:tc>
          <w:tcPr>
            <w:tcW w:w="794" w:type="dxa"/>
          </w:tcPr>
          <w:p w14:paraId="09CB3E21" w14:textId="60A6A500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128.4*</w:t>
            </w:r>
          </w:p>
        </w:tc>
        <w:tc>
          <w:tcPr>
            <w:tcW w:w="794" w:type="dxa"/>
          </w:tcPr>
          <w:p w14:paraId="551B40E4" w14:textId="1316A182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118.5</w:t>
            </w:r>
          </w:p>
        </w:tc>
        <w:tc>
          <w:tcPr>
            <w:tcW w:w="794" w:type="dxa"/>
          </w:tcPr>
          <w:p w14:paraId="119560EB" w14:textId="001962CD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118.6</w:t>
            </w:r>
          </w:p>
        </w:tc>
        <w:tc>
          <w:tcPr>
            <w:tcW w:w="794" w:type="dxa"/>
            <w:vAlign w:val="center"/>
          </w:tcPr>
          <w:p w14:paraId="2AB3D50A" w14:textId="7D8118F8" w:rsidR="00827B82" w:rsidRPr="0051266A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126.3*</w:t>
            </w:r>
          </w:p>
        </w:tc>
        <w:tc>
          <w:tcPr>
            <w:tcW w:w="794" w:type="dxa"/>
            <w:vAlign w:val="center"/>
          </w:tcPr>
          <w:p w14:paraId="5000A6EA" w14:textId="242E72F1" w:rsidR="00827B82" w:rsidRPr="0051266A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120.1</w:t>
            </w:r>
          </w:p>
        </w:tc>
      </w:tr>
      <w:tr w:rsidR="00827B82" w:rsidRPr="00A15DA4" w14:paraId="2E3B68AD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3F8F556A" w14:textId="77777777" w:rsidR="00827B82" w:rsidRPr="00A15DA4" w:rsidRDefault="00827B82" w:rsidP="00827B8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78CCA30A" w14:textId="434E6F18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102.3*</w:t>
            </w:r>
          </w:p>
        </w:tc>
        <w:tc>
          <w:tcPr>
            <w:tcW w:w="794" w:type="dxa"/>
          </w:tcPr>
          <w:p w14:paraId="5D97A72C" w14:textId="1CAA465F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</w:tcPr>
          <w:p w14:paraId="1DF53C98" w14:textId="610919FC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106.2*</w:t>
            </w:r>
          </w:p>
        </w:tc>
        <w:tc>
          <w:tcPr>
            <w:tcW w:w="794" w:type="dxa"/>
          </w:tcPr>
          <w:p w14:paraId="6422657D" w14:textId="0C0ED86C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104.4</w:t>
            </w:r>
          </w:p>
        </w:tc>
        <w:tc>
          <w:tcPr>
            <w:tcW w:w="794" w:type="dxa"/>
          </w:tcPr>
          <w:p w14:paraId="169C5730" w14:textId="59A2BE26" w:rsidR="00827B82" w:rsidRPr="00A15DA4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</w:t>
            </w:r>
          </w:p>
        </w:tc>
        <w:tc>
          <w:tcPr>
            <w:tcW w:w="794" w:type="dxa"/>
            <w:vAlign w:val="center"/>
          </w:tcPr>
          <w:p w14:paraId="06C979B3" w14:textId="31A6B814" w:rsidR="00827B82" w:rsidRPr="0051266A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118.4*</w:t>
            </w:r>
          </w:p>
        </w:tc>
        <w:tc>
          <w:tcPr>
            <w:tcW w:w="794" w:type="dxa"/>
            <w:vAlign w:val="center"/>
          </w:tcPr>
          <w:p w14:paraId="7A4E7069" w14:textId="7C7CA12F" w:rsidR="00827B82" w:rsidRPr="0051266A" w:rsidRDefault="00827B82" w:rsidP="00827B8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116.1</w:t>
            </w:r>
          </w:p>
        </w:tc>
      </w:tr>
      <w:tr w:rsidR="00827B82" w:rsidRPr="0021736E" w14:paraId="18C145F2" w14:textId="77777777" w:rsidTr="00827B82">
        <w:trPr>
          <w:trHeight w:val="57"/>
        </w:trPr>
        <w:tc>
          <w:tcPr>
            <w:tcW w:w="2324" w:type="dxa"/>
            <w:vAlign w:val="center"/>
          </w:tcPr>
          <w:p w14:paraId="382B8A7E" w14:textId="77777777" w:rsidR="00827B82" w:rsidRPr="00A15DA4" w:rsidRDefault="00827B82" w:rsidP="00827B82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127BC039" w14:textId="77777777" w:rsidR="00827B82" w:rsidRPr="00D01D55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485B2F" w14:textId="73F160B6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92.7*</w:t>
            </w:r>
          </w:p>
        </w:tc>
        <w:tc>
          <w:tcPr>
            <w:tcW w:w="794" w:type="dxa"/>
          </w:tcPr>
          <w:p w14:paraId="2D3D9C06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205F98" w14:textId="646D093C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794" w:type="dxa"/>
          </w:tcPr>
          <w:p w14:paraId="37C786E9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353EFD" w14:textId="1209A7BD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114.5*</w:t>
            </w:r>
          </w:p>
        </w:tc>
        <w:tc>
          <w:tcPr>
            <w:tcW w:w="794" w:type="dxa"/>
          </w:tcPr>
          <w:p w14:paraId="7A125CE2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17FF57" w14:textId="52D06F9C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107.4</w:t>
            </w:r>
          </w:p>
        </w:tc>
        <w:tc>
          <w:tcPr>
            <w:tcW w:w="794" w:type="dxa"/>
          </w:tcPr>
          <w:p w14:paraId="03077789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F46159A" w14:textId="7E31AED6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110.8</w:t>
            </w:r>
          </w:p>
        </w:tc>
        <w:tc>
          <w:tcPr>
            <w:tcW w:w="794" w:type="dxa"/>
            <w:vAlign w:val="bottom"/>
          </w:tcPr>
          <w:p w14:paraId="3EB79EF8" w14:textId="22D2D57A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88.5*</w:t>
            </w:r>
          </w:p>
        </w:tc>
        <w:tc>
          <w:tcPr>
            <w:tcW w:w="794" w:type="dxa"/>
            <w:vAlign w:val="bottom"/>
          </w:tcPr>
          <w:p w14:paraId="255A6AD5" w14:textId="4AB5FDBE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87.0</w:t>
            </w:r>
          </w:p>
        </w:tc>
      </w:tr>
      <w:tr w:rsidR="00827B82" w:rsidRPr="0021736E" w14:paraId="65693FC1" w14:textId="77777777" w:rsidTr="007C19F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9A52337" w14:textId="77777777" w:rsidR="00827B82" w:rsidRPr="00A15DA4" w:rsidRDefault="00827B82" w:rsidP="00827B8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120DE461" w14:textId="77777777" w:rsidR="00827B82" w:rsidRPr="00D01D55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6CAE0C3F" w14:textId="4E385855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103.3*</w:t>
            </w:r>
          </w:p>
        </w:tc>
        <w:tc>
          <w:tcPr>
            <w:tcW w:w="794" w:type="dxa"/>
            <w:tcBorders>
              <w:bottom w:val="nil"/>
            </w:tcBorders>
          </w:tcPr>
          <w:p w14:paraId="6D5DC2ED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DD9298" w14:textId="452A723E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  <w:tc>
          <w:tcPr>
            <w:tcW w:w="794" w:type="dxa"/>
            <w:tcBorders>
              <w:bottom w:val="nil"/>
            </w:tcBorders>
          </w:tcPr>
          <w:p w14:paraId="489BA427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B4A84F5" w14:textId="73CA913A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114.4*</w:t>
            </w:r>
          </w:p>
        </w:tc>
        <w:tc>
          <w:tcPr>
            <w:tcW w:w="794" w:type="dxa"/>
            <w:tcBorders>
              <w:bottom w:val="nil"/>
            </w:tcBorders>
          </w:tcPr>
          <w:p w14:paraId="33E2CCD7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24C5F5" w14:textId="0F7A1809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111.3</w:t>
            </w:r>
          </w:p>
        </w:tc>
        <w:tc>
          <w:tcPr>
            <w:tcW w:w="794" w:type="dxa"/>
            <w:tcBorders>
              <w:bottom w:val="nil"/>
            </w:tcBorders>
          </w:tcPr>
          <w:p w14:paraId="7D3473DD" w14:textId="77777777" w:rsidR="00827B82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522D07" w14:textId="413A2D51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108.1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96417B" w14:textId="792827E4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134.7*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C5AE0A8" w14:textId="65ACE090" w:rsidR="00827B82" w:rsidRPr="00B8449E" w:rsidRDefault="00827B82" w:rsidP="00827B8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133.8</w:t>
            </w:r>
          </w:p>
        </w:tc>
      </w:tr>
    </w:tbl>
    <w:p w14:paraId="37A1CCE3" w14:textId="284C1DCB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827B82">
        <w:rPr>
          <w:sz w:val="16"/>
          <w:szCs w:val="16"/>
          <w:lang w:val="en-GB"/>
        </w:rPr>
        <w:t>June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6" w:name="_Hlk193124920"/>
      <w:r w:rsidR="00F66589" w:rsidRPr="001245D8">
        <w:rPr>
          <w:sz w:val="16"/>
          <w:szCs w:val="16"/>
          <w:lang w:val="en-GB"/>
        </w:rPr>
        <w:t>preliminary</w:t>
      </w:r>
      <w:bookmarkEnd w:id="6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425C53">
        <w:rPr>
          <w:sz w:val="16"/>
          <w:szCs w:val="16"/>
          <w:lang w:val="en-GB"/>
        </w:rPr>
        <w:t>Ju</w:t>
      </w:r>
      <w:r w:rsidR="00827B82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1C0F317C" w14:textId="530DB7DE" w:rsidR="00A97185" w:rsidRPr="00E4213F" w:rsidRDefault="00AF45C5" w:rsidP="00E4213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A7043E5" w14:textId="4C7FEDA6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7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8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7"/>
    <w:p w14:paraId="6C2AF28F" w14:textId="6A8C3228" w:rsidR="003A6D81" w:rsidRDefault="008D1387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23136" behindDoc="0" locked="0" layoutInCell="1" allowOverlap="1" wp14:anchorId="39CCEC4B" wp14:editId="060728DF">
            <wp:simplePos x="0" y="0"/>
            <wp:positionH relativeFrom="column">
              <wp:posOffset>-50165</wp:posOffset>
            </wp:positionH>
            <wp:positionV relativeFrom="paragraph">
              <wp:posOffset>235585</wp:posOffset>
            </wp:positionV>
            <wp:extent cx="5212715" cy="3200400"/>
            <wp:effectExtent l="0" t="0" r="6985" b="0"/>
            <wp:wrapSquare wrapText="bothSides"/>
            <wp:docPr id="8" name="Obraz 8" descr="Line chart. Data for Chart 2 are in the XLSX file named: Sold industrial production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End w:id="8"/>
    </w:p>
    <w:p w14:paraId="4B1D53C4" w14:textId="210F7F1D" w:rsidR="00AD79E1" w:rsidRPr="00AD79E1" w:rsidRDefault="00AD79E1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</w:p>
    <w:p w14:paraId="28B60D47" w14:textId="3AD0EA15" w:rsidR="009A5501" w:rsidRDefault="00D44D6B" w:rsidP="00D73C1C">
      <w:pPr>
        <w:spacing w:after="0"/>
        <w:rPr>
          <w:noProof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193F48C">
                <wp:simplePos x="0" y="0"/>
                <wp:positionH relativeFrom="rightMargin">
                  <wp:posOffset>38735</wp:posOffset>
                </wp:positionH>
                <wp:positionV relativeFrom="paragraph">
                  <wp:posOffset>45720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n increase per year, amounted to 81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6407B9F7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A30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27B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81.8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 which recorded an increase per year, amounted to 81.8%" style="position:absolute;margin-left:3.05pt;margin-top:3.6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" filled="f" stroked="f">
                <v:textbox>
                  <w:txbxContent>
                    <w:p w14:paraId="1CC8237B" w14:textId="6407B9F7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A30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27B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81.8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B33B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425C53">
        <w:rPr>
          <w:noProof/>
          <w:spacing w:val="-2"/>
          <w:szCs w:val="19"/>
          <w:lang w:val="en-GB"/>
        </w:rPr>
        <w:t>Ju</w:t>
      </w:r>
      <w:r w:rsidR="00827B82">
        <w:rPr>
          <w:noProof/>
          <w:spacing w:val="-2"/>
          <w:szCs w:val="19"/>
          <w:lang w:val="en-GB"/>
        </w:rPr>
        <w:t>ly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CC38EC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425C53">
        <w:rPr>
          <w:noProof/>
          <w:spacing w:val="-2"/>
          <w:szCs w:val="19"/>
          <w:lang w:val="en-GB"/>
        </w:rPr>
        <w:t>Ju</w:t>
      </w:r>
      <w:r w:rsidR="00827B82">
        <w:rPr>
          <w:noProof/>
          <w:spacing w:val="-2"/>
          <w:szCs w:val="19"/>
          <w:lang w:val="en-GB"/>
        </w:rPr>
        <w:t>ly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 w:rsidR="00BB33B9">
        <w:rPr>
          <w:noProof/>
          <w:spacing w:val="-2"/>
          <w:szCs w:val="19"/>
          <w:lang w:val="en-GB"/>
        </w:rPr>
        <w:t xml:space="preserve"> was reported </w:t>
      </w:r>
      <w:bookmarkStart w:id="9" w:name="_Hlk135220015"/>
      <w:r w:rsidR="00BB33B9">
        <w:rPr>
          <w:noProof/>
          <w:spacing w:val="-2"/>
          <w:szCs w:val="19"/>
          <w:lang w:val="en-GB"/>
        </w:rPr>
        <w:t xml:space="preserve">in </w:t>
      </w:r>
      <w:r w:rsidR="006B57F7">
        <w:rPr>
          <w:noProof/>
          <w:spacing w:val="-2"/>
          <w:szCs w:val="19"/>
          <w:lang w:val="en-GB"/>
        </w:rPr>
        <w:t>2</w:t>
      </w:r>
      <w:r w:rsidR="00425C53">
        <w:rPr>
          <w:noProof/>
          <w:spacing w:val="-2"/>
          <w:szCs w:val="19"/>
          <w:lang w:val="en-GB"/>
        </w:rPr>
        <w:t>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BB33B9"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9"/>
      <w:r w:rsidR="00256334">
        <w:rPr>
          <w:noProof/>
          <w:spacing w:val="-2"/>
          <w:szCs w:val="19"/>
          <w:lang w:val="en-GB"/>
        </w:rPr>
        <w:t xml:space="preserve"> among others</w:t>
      </w:r>
      <w:r w:rsidR="00042C2B">
        <w:rPr>
          <w:noProof/>
          <w:spacing w:val="-2"/>
          <w:szCs w:val="19"/>
          <w:lang w:val="en-GB"/>
        </w:rPr>
        <w:t xml:space="preserve"> </w:t>
      </w:r>
      <w:bookmarkStart w:id="10" w:name="_Hlk230075994"/>
      <w:r w:rsidR="006B57F7">
        <w:rPr>
          <w:noProof/>
          <w:spacing w:val="-2"/>
          <w:szCs w:val="19"/>
          <w:lang w:val="en-GB"/>
        </w:rPr>
        <w:t>in m</w:t>
      </w:r>
      <w:r w:rsidR="006B57F7" w:rsidRPr="00780942">
        <w:rPr>
          <w:noProof/>
          <w:spacing w:val="-2"/>
          <w:szCs w:val="19"/>
          <w:lang w:val="en-GB"/>
        </w:rPr>
        <w:t>anufacture of other transport equipment</w:t>
      </w:r>
      <w:r w:rsidR="006B57F7">
        <w:rPr>
          <w:noProof/>
          <w:spacing w:val="-2"/>
          <w:szCs w:val="19"/>
          <w:lang w:val="en-GB"/>
        </w:rPr>
        <w:t xml:space="preserve"> – by </w:t>
      </w:r>
      <w:r w:rsidR="009A5501">
        <w:rPr>
          <w:noProof/>
          <w:spacing w:val="-2"/>
          <w:szCs w:val="19"/>
          <w:lang w:val="en-GB"/>
        </w:rPr>
        <w:t>31.5</w:t>
      </w:r>
      <w:r w:rsidR="006B57F7">
        <w:rPr>
          <w:noProof/>
          <w:spacing w:val="-2"/>
          <w:szCs w:val="19"/>
          <w:lang w:val="en-GB"/>
        </w:rPr>
        <w:t>%,</w:t>
      </w:r>
      <w:r w:rsidR="006B57F7" w:rsidRPr="003C40BB">
        <w:rPr>
          <w:noProof/>
          <w:szCs w:val="19"/>
          <w:lang w:val="en-GB"/>
        </w:rPr>
        <w:t xml:space="preserve"> </w:t>
      </w:r>
      <w:r w:rsidR="009A5501">
        <w:rPr>
          <w:noProof/>
          <w:szCs w:val="19"/>
          <w:lang w:val="en-GB"/>
        </w:rPr>
        <w:t>m</w:t>
      </w:r>
      <w:r w:rsidR="009A5501" w:rsidRPr="009A5501">
        <w:rPr>
          <w:noProof/>
          <w:szCs w:val="19"/>
          <w:lang w:val="en-GB"/>
        </w:rPr>
        <w:t>anufacture of computer, electronic and optical products</w:t>
      </w:r>
      <w:r w:rsidR="009A5501">
        <w:rPr>
          <w:noProof/>
          <w:szCs w:val="19"/>
          <w:lang w:val="en-GB"/>
        </w:rPr>
        <w:t xml:space="preserve"> – by 21.0%, m</w:t>
      </w:r>
      <w:r w:rsidR="009A5501" w:rsidRPr="004A1F6D">
        <w:rPr>
          <w:noProof/>
          <w:szCs w:val="19"/>
          <w:lang w:val="en-GB"/>
        </w:rPr>
        <w:t xml:space="preserve">anufacture of </w:t>
      </w:r>
      <w:r w:rsidR="009A5501" w:rsidRPr="005B3DCE">
        <w:rPr>
          <w:noProof/>
          <w:spacing w:val="-2"/>
          <w:szCs w:val="19"/>
          <w:lang w:val="en-GB"/>
        </w:rPr>
        <w:t>machinery and equipment</w:t>
      </w:r>
      <w:r w:rsidR="009A5501">
        <w:rPr>
          <w:noProof/>
          <w:spacing w:val="-2"/>
          <w:szCs w:val="19"/>
          <w:lang w:val="en-GB"/>
        </w:rPr>
        <w:t xml:space="preserve"> – by 17.3%, m</w:t>
      </w:r>
      <w:r w:rsidR="009A5501" w:rsidRPr="009A5501">
        <w:rPr>
          <w:noProof/>
          <w:spacing w:val="-2"/>
          <w:szCs w:val="19"/>
          <w:lang w:val="en-GB"/>
        </w:rPr>
        <w:t>anufacture of beverages</w:t>
      </w:r>
      <w:r w:rsidR="009A5501">
        <w:rPr>
          <w:noProof/>
          <w:spacing w:val="-2"/>
          <w:szCs w:val="19"/>
          <w:lang w:val="en-GB"/>
        </w:rPr>
        <w:t xml:space="preserve"> – by 16.9%, m</w:t>
      </w:r>
      <w:r w:rsidR="009A5501" w:rsidRPr="00425C53">
        <w:rPr>
          <w:noProof/>
          <w:spacing w:val="-2"/>
          <w:szCs w:val="19"/>
          <w:lang w:val="en-GB"/>
        </w:rPr>
        <w:t>anufacture of electrical equipment</w:t>
      </w:r>
      <w:r w:rsidR="009A5501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zCs w:val="19"/>
          <w:lang w:val="en-GB"/>
        </w:rPr>
        <w:t>– by 14.1%,</w:t>
      </w:r>
      <w:r w:rsidR="009A5501" w:rsidRPr="009A5501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pacing w:val="-2"/>
          <w:szCs w:val="19"/>
          <w:lang w:val="en-GB"/>
        </w:rPr>
        <w:t>in r</w:t>
      </w:r>
      <w:r w:rsidR="009A550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9A5501">
        <w:rPr>
          <w:noProof/>
          <w:spacing w:val="-2"/>
          <w:szCs w:val="19"/>
          <w:lang w:val="en-GB"/>
        </w:rPr>
        <w:t xml:space="preserve"> – by 13.8%,</w:t>
      </w:r>
      <w:r w:rsidR="009A5501" w:rsidRPr="009A5501">
        <w:rPr>
          <w:noProof/>
          <w:szCs w:val="19"/>
          <w:lang w:val="en-GB"/>
        </w:rPr>
        <w:t xml:space="preserve"> </w:t>
      </w:r>
      <w:r w:rsidR="009A5501">
        <w:rPr>
          <w:noProof/>
          <w:szCs w:val="19"/>
          <w:lang w:val="en-GB"/>
        </w:rPr>
        <w:t>in w</w:t>
      </w:r>
      <w:r w:rsidR="009A5501" w:rsidRPr="00493B4A">
        <w:rPr>
          <w:noProof/>
          <w:szCs w:val="19"/>
          <w:lang w:val="en-GB"/>
        </w:rPr>
        <w:t>aste collection, treatment and disposal activities; materials recovery</w:t>
      </w:r>
      <w:r w:rsidR="009A5501">
        <w:rPr>
          <w:noProof/>
          <w:szCs w:val="19"/>
          <w:lang w:val="en-GB"/>
        </w:rPr>
        <w:t xml:space="preserve"> – by 13.5%,</w:t>
      </w:r>
      <w:r w:rsidR="009A5501" w:rsidRPr="009A5501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pacing w:val="-2"/>
          <w:szCs w:val="19"/>
          <w:lang w:val="en-GB"/>
        </w:rPr>
        <w:t>in e</w:t>
      </w:r>
      <w:r w:rsidR="009A5501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9A5501">
        <w:rPr>
          <w:noProof/>
          <w:spacing w:val="-2"/>
          <w:szCs w:val="19"/>
          <w:lang w:val="en-GB"/>
        </w:rPr>
        <w:t xml:space="preserve"> – by 7.4%,</w:t>
      </w:r>
      <w:r w:rsidR="009A5501" w:rsidRPr="009A5501">
        <w:rPr>
          <w:noProof/>
          <w:spacing w:val="-2"/>
          <w:szCs w:val="19"/>
          <w:lang w:val="en-GB"/>
        </w:rPr>
        <w:t xml:space="preserve"> </w:t>
      </w:r>
      <w:r w:rsidR="008875CA">
        <w:rPr>
          <w:noProof/>
          <w:spacing w:val="-2"/>
          <w:szCs w:val="19"/>
          <w:lang w:val="en-GB"/>
        </w:rPr>
        <w:t xml:space="preserve">in </w:t>
      </w:r>
      <w:r w:rsidR="009A5501">
        <w:rPr>
          <w:noProof/>
          <w:spacing w:val="-2"/>
          <w:szCs w:val="19"/>
          <w:lang w:val="en-GB"/>
        </w:rPr>
        <w:t>m</w:t>
      </w:r>
      <w:r w:rsidR="009A5501" w:rsidRPr="005A1914">
        <w:rPr>
          <w:noProof/>
          <w:spacing w:val="-2"/>
          <w:szCs w:val="19"/>
          <w:lang w:val="en-GB"/>
        </w:rPr>
        <w:t>anufacture of paper and paper products</w:t>
      </w:r>
      <w:r w:rsidR="009A5501">
        <w:rPr>
          <w:noProof/>
          <w:spacing w:val="-2"/>
          <w:szCs w:val="19"/>
          <w:lang w:val="en-GB"/>
        </w:rPr>
        <w:t xml:space="preserve"> – by 7.0%</w:t>
      </w:r>
      <w:r w:rsidR="008875CA">
        <w:rPr>
          <w:noProof/>
          <w:spacing w:val="-2"/>
          <w:szCs w:val="19"/>
          <w:lang w:val="en-GB"/>
        </w:rPr>
        <w:t>.</w:t>
      </w:r>
    </w:p>
    <w:bookmarkEnd w:id="10"/>
    <w:p w14:paraId="5EC2E81A" w14:textId="1F6D1255" w:rsidR="00C11F52" w:rsidRPr="008D1387" w:rsidRDefault="00E74A2F" w:rsidP="008D1387">
      <w:pPr>
        <w:spacing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C38E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9D6F73">
        <w:rPr>
          <w:noProof/>
          <w:szCs w:val="19"/>
          <w:lang w:val="en-GB"/>
        </w:rPr>
        <w:t>Ju</w:t>
      </w:r>
      <w:r w:rsidR="009A5501">
        <w:rPr>
          <w:noProof/>
          <w:szCs w:val="19"/>
          <w:lang w:val="en-GB"/>
        </w:rPr>
        <w:t>ly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9D6F73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9D6F73">
        <w:rPr>
          <w:lang w:val="en-GB"/>
        </w:rPr>
        <w:t>in</w:t>
      </w:r>
      <w:r w:rsidR="009D6F73" w:rsidRPr="009D6F73">
        <w:rPr>
          <w:lang w:val="en-US"/>
        </w:rPr>
        <w:t xml:space="preserve"> </w:t>
      </w:r>
      <w:r w:rsidR="009D6F73">
        <w:rPr>
          <w:lang w:val="en-US"/>
        </w:rPr>
        <w:t>ma</w:t>
      </w:r>
      <w:proofErr w:type="spellStart"/>
      <w:r w:rsidR="009D6F73" w:rsidRPr="009D6F73">
        <w:rPr>
          <w:lang w:val="en-GB"/>
        </w:rPr>
        <w:t>nufacture</w:t>
      </w:r>
      <w:proofErr w:type="spellEnd"/>
      <w:r w:rsidR="009D6F73" w:rsidRPr="009D6F73">
        <w:rPr>
          <w:lang w:val="en-GB"/>
        </w:rPr>
        <w:t xml:space="preserve"> of tobacco products</w:t>
      </w:r>
      <w:r w:rsidR="009D6F73">
        <w:rPr>
          <w:lang w:val="en-GB"/>
        </w:rPr>
        <w:t xml:space="preserve"> – by 10.</w:t>
      </w:r>
      <w:r w:rsidR="009A5501">
        <w:rPr>
          <w:lang w:val="en-GB"/>
        </w:rPr>
        <w:t>6</w:t>
      </w:r>
      <w:r w:rsidR="009D6F73">
        <w:rPr>
          <w:lang w:val="en-GB"/>
        </w:rPr>
        <w:t>%,</w:t>
      </w:r>
      <w:r w:rsidR="005A1914">
        <w:rPr>
          <w:lang w:val="en-GB"/>
        </w:rPr>
        <w:t xml:space="preserve"> </w:t>
      </w:r>
      <w:r w:rsidR="009A5501">
        <w:rPr>
          <w:lang w:val="en-GB"/>
        </w:rPr>
        <w:t>m</w:t>
      </w:r>
      <w:r w:rsidR="009A5501" w:rsidRPr="009A5501">
        <w:rPr>
          <w:lang w:val="en-GB"/>
        </w:rPr>
        <w:t>anufacture of furniture</w:t>
      </w:r>
      <w:r w:rsidR="009A5501">
        <w:rPr>
          <w:lang w:val="en-GB"/>
        </w:rPr>
        <w:t xml:space="preserve"> – by 3.3%, </w:t>
      </w:r>
      <w:r w:rsidR="005A1914">
        <w:rPr>
          <w:lang w:val="en-GB"/>
        </w:rPr>
        <w:t>m</w:t>
      </w:r>
      <w:r w:rsidR="005A1914" w:rsidRPr="005A1914">
        <w:rPr>
          <w:lang w:val="en-GB"/>
        </w:rPr>
        <w:t>anufacture of textiles</w:t>
      </w:r>
      <w:r w:rsidR="005A1914">
        <w:rPr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– by </w:t>
      </w:r>
      <w:r w:rsidR="009A5501">
        <w:rPr>
          <w:noProof/>
          <w:spacing w:val="-2"/>
          <w:szCs w:val="19"/>
          <w:lang w:val="en-GB"/>
        </w:rPr>
        <w:t>2.5</w:t>
      </w:r>
      <w:r w:rsidR="005A1914">
        <w:rPr>
          <w:noProof/>
          <w:spacing w:val="-2"/>
          <w:szCs w:val="19"/>
          <w:lang w:val="en-GB"/>
        </w:rPr>
        <w:t>%,</w:t>
      </w:r>
      <w:r w:rsidR="005A1914" w:rsidRPr="005A1914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zCs w:val="19"/>
          <w:lang w:val="en-GB"/>
        </w:rPr>
        <w:t>m</w:t>
      </w:r>
      <w:r w:rsidR="009A5501" w:rsidRPr="009A5501">
        <w:rPr>
          <w:noProof/>
          <w:szCs w:val="19"/>
          <w:lang w:val="en-GB"/>
        </w:rPr>
        <w:t>anufacture of chemicals and chemical products</w:t>
      </w:r>
      <w:r w:rsidR="009A5501">
        <w:rPr>
          <w:noProof/>
          <w:szCs w:val="19"/>
          <w:lang w:val="en-GB"/>
        </w:rPr>
        <w:t xml:space="preserve"> – by 2.2%.</w:t>
      </w:r>
    </w:p>
    <w:p w14:paraId="5175D03E" w14:textId="12844B52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0D69B090" w:rsidR="005E2056" w:rsidRPr="00675C41" w:rsidRDefault="008D1387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24160" behindDoc="0" locked="0" layoutInCell="1" allowOverlap="1" wp14:anchorId="6763F884" wp14:editId="699D0404">
            <wp:simplePos x="0" y="0"/>
            <wp:positionH relativeFrom="column">
              <wp:posOffset>-101600</wp:posOffset>
            </wp:positionH>
            <wp:positionV relativeFrom="paragraph">
              <wp:posOffset>215900</wp:posOffset>
            </wp:positionV>
            <wp:extent cx="5243195" cy="3479800"/>
            <wp:effectExtent l="0" t="0" r="0" b="6350"/>
            <wp:wrapSquare wrapText="bothSides"/>
            <wp:docPr id="9" name="Obraz 9" descr="Grouped bar chart. Data for Chart 3 are in the XLSX file named: Sold industrial production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47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13538269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51665B1D" w:rsidR="00540CDB" w:rsidRDefault="008D1387" w:rsidP="00540CDB">
      <w:pPr>
        <w:spacing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125184" behindDoc="0" locked="0" layoutInCell="1" allowOverlap="1" wp14:anchorId="4C3E6631" wp14:editId="451FD62E">
            <wp:simplePos x="0" y="0"/>
            <wp:positionH relativeFrom="column">
              <wp:posOffset>-63500</wp:posOffset>
            </wp:positionH>
            <wp:positionV relativeFrom="paragraph">
              <wp:posOffset>304800</wp:posOffset>
            </wp:positionV>
            <wp:extent cx="5243195" cy="3042285"/>
            <wp:effectExtent l="0" t="0" r="0" b="5715"/>
            <wp:wrapSquare wrapText="bothSides"/>
            <wp:docPr id="13" name="Obraz 13" descr="Line chart. Data for Chart 4 are in an XLSX file named: Sold production of industry in July 2026. Charts in XLSX forma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CDB" w:rsidRPr="00BB33B9">
        <w:rPr>
          <w:b/>
          <w:szCs w:val="18"/>
          <w:lang w:val="en-GB"/>
        </w:rPr>
        <w:t xml:space="preserve">Chart </w:t>
      </w:r>
      <w:r w:rsidR="00540CDB">
        <w:rPr>
          <w:b/>
          <w:szCs w:val="18"/>
          <w:lang w:val="en-GB"/>
        </w:rPr>
        <w:t>4</w:t>
      </w:r>
      <w:r w:rsidR="00540CDB" w:rsidRPr="00BB33B9">
        <w:rPr>
          <w:b/>
          <w:szCs w:val="18"/>
          <w:lang w:val="en-GB"/>
        </w:rPr>
        <w:t xml:space="preserve">. Sold production of industry </w:t>
      </w:r>
      <w:r w:rsidR="00540CDB" w:rsidRPr="000A5D02">
        <w:rPr>
          <w:b/>
          <w:spacing w:val="-2"/>
          <w:szCs w:val="19"/>
          <w:lang w:val="en-GB"/>
        </w:rPr>
        <w:t>(constant prices; previous month=100</w:t>
      </w:r>
      <w:r w:rsidR="00540CDB">
        <w:rPr>
          <w:b/>
          <w:spacing w:val="-2"/>
          <w:szCs w:val="19"/>
          <w:lang w:val="en-GB"/>
        </w:rPr>
        <w:t>)</w:t>
      </w:r>
    </w:p>
    <w:p w14:paraId="4D7C841C" w14:textId="4CAAD97C" w:rsidR="00B66EFC" w:rsidRDefault="003B1359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034CAB2C">
                <wp:simplePos x="0" y="0"/>
                <wp:positionH relativeFrom="rightMargin">
                  <wp:posOffset>87630</wp:posOffset>
                </wp:positionH>
                <wp:positionV relativeFrom="paragraph">
                  <wp:posOffset>3224530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 decrease compared to June 2026 amounted to 58.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6F0DB6D4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6320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6320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320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58.1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 which recorded a decrease compared to June 2026 amounted to 58.1% " style="position:absolute;margin-left:6.9pt;margin-top:253.9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" filled="f" stroked="f">
                <v:textbox>
                  <w:txbxContent>
                    <w:p w14:paraId="0E5C4873" w14:textId="6F0DB6D4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6320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6320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320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58.1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D8855D" w14:textId="51AEBD76" w:rsidR="009A5501" w:rsidRDefault="00540CDB" w:rsidP="005A191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9D6F73">
        <w:rPr>
          <w:szCs w:val="19"/>
          <w:lang w:val="en-GB"/>
        </w:rPr>
        <w:t>Ju</w:t>
      </w:r>
      <w:r w:rsidR="009A5501">
        <w:rPr>
          <w:szCs w:val="19"/>
          <w:lang w:val="en-GB"/>
        </w:rPr>
        <w:t>ly</w:t>
      </w:r>
      <w:r>
        <w:rPr>
          <w:szCs w:val="19"/>
          <w:lang w:val="en-GB"/>
        </w:rPr>
        <w:t xml:space="preserve">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</w:t>
      </w:r>
      <w:r w:rsidR="009A5501">
        <w:rPr>
          <w:szCs w:val="19"/>
          <w:lang w:val="en-GB"/>
        </w:rPr>
        <w:t xml:space="preserve"> de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</w:t>
      </w:r>
      <w:r w:rsidR="009A5501">
        <w:rPr>
          <w:szCs w:val="19"/>
          <w:lang w:val="en-GB"/>
        </w:rPr>
        <w:t>June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szCs w:val="19"/>
          <w:lang w:val="en-GB"/>
        </w:rPr>
        <w:t xml:space="preserve">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11" w:name="_Hlk77319205"/>
      <w:r>
        <w:rPr>
          <w:noProof/>
          <w:spacing w:val="-2"/>
          <w:szCs w:val="19"/>
          <w:lang w:val="en-GB"/>
        </w:rPr>
        <w:t xml:space="preserve">in </w:t>
      </w:r>
      <w:r w:rsidR="0058217C">
        <w:rPr>
          <w:noProof/>
          <w:spacing w:val="-2"/>
          <w:szCs w:val="19"/>
          <w:lang w:val="en-GB"/>
        </w:rPr>
        <w:t>2</w:t>
      </w:r>
      <w:r w:rsidR="009A5501">
        <w:rPr>
          <w:noProof/>
          <w:spacing w:val="-2"/>
          <w:szCs w:val="19"/>
          <w:lang w:val="en-GB"/>
        </w:rPr>
        <w:t>0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="009D6F73" w:rsidRPr="009D6F73">
        <w:rPr>
          <w:noProof/>
          <w:spacing w:val="-2"/>
          <w:szCs w:val="19"/>
          <w:lang w:val="en-GB"/>
        </w:rPr>
        <w:t xml:space="preserve"> </w:t>
      </w:r>
      <w:r w:rsidR="009D6F73">
        <w:rPr>
          <w:noProof/>
          <w:spacing w:val="-2"/>
          <w:szCs w:val="19"/>
          <w:lang w:val="en-GB"/>
        </w:rPr>
        <w:t xml:space="preserve">in </w:t>
      </w:r>
      <w:r w:rsidR="009A5501">
        <w:rPr>
          <w:noProof/>
          <w:szCs w:val="19"/>
          <w:lang w:val="en-GB"/>
        </w:rPr>
        <w:t>m</w:t>
      </w:r>
      <w:r w:rsidR="009A5501" w:rsidRPr="003C40BB">
        <w:rPr>
          <w:noProof/>
          <w:szCs w:val="19"/>
          <w:lang w:val="en-GB"/>
        </w:rPr>
        <w:t>anufacture of motor vehicles, trailers and semi-trailers</w:t>
      </w:r>
      <w:r w:rsidR="009A5501">
        <w:rPr>
          <w:noProof/>
          <w:szCs w:val="19"/>
          <w:lang w:val="en-GB"/>
        </w:rPr>
        <w:t xml:space="preserve"> </w:t>
      </w:r>
      <w:r w:rsidR="009A5501">
        <w:rPr>
          <w:noProof/>
          <w:spacing w:val="-2"/>
          <w:szCs w:val="19"/>
          <w:lang w:val="en-GB"/>
        </w:rPr>
        <w:t>– by 10.1%,</w:t>
      </w:r>
      <w:r w:rsidR="009A5501" w:rsidRPr="009A5501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pacing w:val="-2"/>
          <w:szCs w:val="19"/>
          <w:lang w:val="en-GB"/>
        </w:rPr>
        <w:t>m</w:t>
      </w:r>
      <w:r w:rsidR="009A5501" w:rsidRPr="009D6F73">
        <w:rPr>
          <w:noProof/>
          <w:spacing w:val="-2"/>
          <w:szCs w:val="19"/>
          <w:lang w:val="en-GB"/>
        </w:rPr>
        <w:t>anufacture of basic metals</w:t>
      </w:r>
      <w:r w:rsidR="009A5501">
        <w:rPr>
          <w:noProof/>
          <w:spacing w:val="-2"/>
          <w:szCs w:val="19"/>
          <w:lang w:val="en-GB"/>
        </w:rPr>
        <w:t xml:space="preserve"> – by 7.1%,</w:t>
      </w:r>
      <w:r w:rsidR="009A5501" w:rsidRPr="009A5501">
        <w:rPr>
          <w:lang w:val="en-US"/>
        </w:rPr>
        <w:t xml:space="preserve"> </w:t>
      </w:r>
      <w:r w:rsidR="008875CA">
        <w:rPr>
          <w:noProof/>
          <w:spacing w:val="-2"/>
          <w:szCs w:val="19"/>
          <w:lang w:val="en-GB"/>
        </w:rPr>
        <w:t>m</w:t>
      </w:r>
      <w:bookmarkStart w:id="12" w:name="_GoBack"/>
      <w:bookmarkEnd w:id="12"/>
      <w:r w:rsidR="009A5501" w:rsidRPr="009A5501">
        <w:rPr>
          <w:noProof/>
          <w:spacing w:val="-2"/>
          <w:szCs w:val="19"/>
          <w:lang w:val="en-GB"/>
        </w:rPr>
        <w:t>anufacture of products of wood, cork, straw and wicker</w:t>
      </w:r>
      <w:r w:rsidR="009A5501">
        <w:rPr>
          <w:noProof/>
          <w:spacing w:val="-2"/>
          <w:szCs w:val="19"/>
          <w:lang w:val="en-GB"/>
        </w:rPr>
        <w:t xml:space="preserve"> – by 5.8%, m</w:t>
      </w:r>
      <w:r w:rsidR="009A5501" w:rsidRPr="00425C53">
        <w:rPr>
          <w:noProof/>
          <w:spacing w:val="-2"/>
          <w:szCs w:val="19"/>
          <w:lang w:val="en-GB"/>
        </w:rPr>
        <w:t>anufacture of electrical equipment</w:t>
      </w:r>
      <w:r w:rsidR="009A5501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zCs w:val="19"/>
          <w:lang w:val="en-GB"/>
        </w:rPr>
        <w:t>– by 5.5%,</w:t>
      </w:r>
      <w:r w:rsidR="009A5501" w:rsidRPr="009A5501">
        <w:rPr>
          <w:noProof/>
          <w:spacing w:val="-2"/>
          <w:szCs w:val="19"/>
          <w:lang w:val="en-GB"/>
        </w:rPr>
        <w:t xml:space="preserve"> </w:t>
      </w:r>
      <w:r w:rsidR="009A5501">
        <w:rPr>
          <w:noProof/>
          <w:spacing w:val="-2"/>
          <w:szCs w:val="19"/>
          <w:lang w:val="en-GB"/>
        </w:rPr>
        <w:t>m</w:t>
      </w:r>
      <w:r w:rsidR="009A5501" w:rsidRPr="00404557">
        <w:rPr>
          <w:noProof/>
          <w:spacing w:val="-2"/>
          <w:szCs w:val="19"/>
          <w:lang w:val="en-GB"/>
        </w:rPr>
        <w:t>anufacture of metal products</w:t>
      </w:r>
      <w:r w:rsidR="009A5501">
        <w:rPr>
          <w:noProof/>
          <w:spacing w:val="-2"/>
          <w:szCs w:val="19"/>
          <w:lang w:val="en-GB"/>
        </w:rPr>
        <w:t xml:space="preserve"> – by 4.0%,</w:t>
      </w:r>
      <w:r w:rsidR="006320E5" w:rsidRPr="006320E5">
        <w:rPr>
          <w:noProof/>
          <w:spacing w:val="-2"/>
          <w:szCs w:val="19"/>
          <w:lang w:val="en-GB"/>
        </w:rPr>
        <w:t xml:space="preserve"> </w:t>
      </w:r>
      <w:r w:rsidR="006320E5">
        <w:rPr>
          <w:noProof/>
          <w:spacing w:val="-2"/>
          <w:szCs w:val="19"/>
          <w:lang w:val="en-GB"/>
        </w:rPr>
        <w:t>m</w:t>
      </w:r>
      <w:r w:rsidR="006320E5" w:rsidRPr="005A1914">
        <w:rPr>
          <w:noProof/>
          <w:spacing w:val="-2"/>
          <w:szCs w:val="19"/>
          <w:lang w:val="en-GB"/>
        </w:rPr>
        <w:t>anufacture of paper and paper products</w:t>
      </w:r>
      <w:r w:rsidR="006320E5">
        <w:rPr>
          <w:noProof/>
          <w:spacing w:val="-2"/>
          <w:szCs w:val="19"/>
          <w:lang w:val="en-GB"/>
        </w:rPr>
        <w:t xml:space="preserve"> – by 3.7%,</w:t>
      </w:r>
      <w:r w:rsidR="006320E5" w:rsidRPr="006320E5">
        <w:rPr>
          <w:lang w:val="en-GB"/>
        </w:rPr>
        <w:t xml:space="preserve"> </w:t>
      </w:r>
      <w:r w:rsidR="006320E5">
        <w:rPr>
          <w:lang w:val="en-GB"/>
        </w:rPr>
        <w:t>m</w:t>
      </w:r>
      <w:r w:rsidR="006320E5" w:rsidRPr="009A5501">
        <w:rPr>
          <w:lang w:val="en-GB"/>
        </w:rPr>
        <w:t>anufacture of furniture</w:t>
      </w:r>
      <w:r w:rsidR="006320E5">
        <w:rPr>
          <w:lang w:val="en-GB"/>
        </w:rPr>
        <w:t xml:space="preserve"> – by 3.3%.</w:t>
      </w:r>
    </w:p>
    <w:p w14:paraId="734FF3DA" w14:textId="17219FA9" w:rsidR="009D6F73" w:rsidRDefault="009D6F73" w:rsidP="009D6F73">
      <w:pPr>
        <w:spacing w:before="16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9A5501">
        <w:rPr>
          <w:noProof/>
          <w:szCs w:val="19"/>
          <w:lang w:val="en-GB"/>
        </w:rPr>
        <w:t>n in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 w:rsidR="006320E5">
        <w:rPr>
          <w:szCs w:val="19"/>
          <w:lang w:val="en-GB"/>
        </w:rPr>
        <w:t>June</w:t>
      </w:r>
      <w:r>
        <w:rPr>
          <w:szCs w:val="19"/>
          <w:lang w:val="en-GB"/>
        </w:rPr>
        <w:t xml:space="preserve"> 2026</w:t>
      </w:r>
      <w:r>
        <w:rPr>
          <w:noProof/>
          <w:szCs w:val="19"/>
          <w:lang w:val="en-GB"/>
        </w:rPr>
        <w:t>, was recorded in </w:t>
      </w:r>
      <w:r w:rsidR="006320E5">
        <w:rPr>
          <w:noProof/>
          <w:szCs w:val="19"/>
          <w:lang w:val="en-GB"/>
        </w:rPr>
        <w:t>14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>
        <w:rPr>
          <w:noProof/>
          <w:spacing w:val="-2"/>
          <w:szCs w:val="19"/>
          <w:lang w:val="en-GB"/>
        </w:rPr>
        <w:t xml:space="preserve"> </w:t>
      </w:r>
      <w:r w:rsidR="006320E5">
        <w:rPr>
          <w:noProof/>
          <w:spacing w:val="-2"/>
          <w:szCs w:val="19"/>
          <w:lang w:val="en-GB"/>
        </w:rPr>
        <w:t>in</w:t>
      </w:r>
      <w:r w:rsidR="006320E5" w:rsidRPr="009D6F73">
        <w:rPr>
          <w:noProof/>
          <w:spacing w:val="-2"/>
          <w:szCs w:val="19"/>
          <w:lang w:val="en-GB"/>
        </w:rPr>
        <w:t xml:space="preserve"> </w:t>
      </w:r>
      <w:r w:rsidR="006320E5">
        <w:rPr>
          <w:noProof/>
          <w:spacing w:val="-2"/>
          <w:szCs w:val="19"/>
          <w:lang w:val="en-GB"/>
        </w:rPr>
        <w:t>r</w:t>
      </w:r>
      <w:r w:rsidR="006320E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6320E5">
        <w:rPr>
          <w:noProof/>
          <w:spacing w:val="-2"/>
          <w:szCs w:val="19"/>
          <w:lang w:val="en-GB"/>
        </w:rPr>
        <w:t xml:space="preserve"> – by 17.2%,</w:t>
      </w:r>
      <w:r w:rsidR="006320E5" w:rsidRPr="006320E5">
        <w:rPr>
          <w:lang w:val="en-US"/>
        </w:rPr>
        <w:t xml:space="preserve"> </w:t>
      </w:r>
      <w:r w:rsidR="006320E5">
        <w:rPr>
          <w:lang w:val="en-US"/>
        </w:rPr>
        <w:t xml:space="preserve">in </w:t>
      </w:r>
      <w:r w:rsidR="006320E5">
        <w:rPr>
          <w:noProof/>
          <w:spacing w:val="-2"/>
          <w:szCs w:val="19"/>
          <w:lang w:val="en-GB"/>
        </w:rPr>
        <w:t>p</w:t>
      </w:r>
      <w:r w:rsidR="006320E5" w:rsidRPr="006320E5">
        <w:rPr>
          <w:noProof/>
          <w:spacing w:val="-2"/>
          <w:szCs w:val="19"/>
          <w:lang w:val="en-GB"/>
        </w:rPr>
        <w:t>rinting and reproduction of recorded media</w:t>
      </w:r>
      <w:r w:rsidR="006320E5">
        <w:rPr>
          <w:noProof/>
          <w:spacing w:val="-2"/>
          <w:szCs w:val="19"/>
          <w:lang w:val="en-GB"/>
        </w:rPr>
        <w:t xml:space="preserve"> – by 7.1%, in m</w:t>
      </w:r>
      <w:r w:rsidR="006320E5" w:rsidRPr="001C30C0">
        <w:rPr>
          <w:noProof/>
          <w:spacing w:val="-2"/>
          <w:szCs w:val="19"/>
          <w:lang w:val="en-GB"/>
        </w:rPr>
        <w:t>anufacture of other transport equipment</w:t>
      </w:r>
      <w:r w:rsidR="006320E5">
        <w:rPr>
          <w:noProof/>
          <w:spacing w:val="-2"/>
          <w:szCs w:val="19"/>
          <w:lang w:val="en-GB"/>
        </w:rPr>
        <w:t xml:space="preserve"> </w:t>
      </w:r>
      <w:r w:rsidR="006320E5" w:rsidRPr="001C30C0">
        <w:rPr>
          <w:noProof/>
          <w:spacing w:val="-2"/>
          <w:szCs w:val="19"/>
          <w:lang w:val="en-GB"/>
        </w:rPr>
        <w:t>–</w:t>
      </w:r>
      <w:r w:rsidR="006320E5">
        <w:rPr>
          <w:noProof/>
          <w:spacing w:val="-2"/>
          <w:szCs w:val="19"/>
          <w:lang w:val="en-GB"/>
        </w:rPr>
        <w:t xml:space="preserve"> by 2.3%,</w:t>
      </w:r>
      <w:r w:rsidR="006320E5" w:rsidRPr="006320E5">
        <w:rPr>
          <w:noProof/>
          <w:spacing w:val="-2"/>
          <w:szCs w:val="19"/>
          <w:lang w:val="en-GB"/>
        </w:rPr>
        <w:t xml:space="preserve"> </w:t>
      </w:r>
      <w:r w:rsidR="006320E5">
        <w:rPr>
          <w:noProof/>
          <w:spacing w:val="-2"/>
          <w:szCs w:val="19"/>
          <w:lang w:val="en-GB"/>
        </w:rPr>
        <w:t>m</w:t>
      </w:r>
      <w:r w:rsidR="006320E5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6320E5">
        <w:rPr>
          <w:noProof/>
          <w:spacing w:val="-2"/>
          <w:szCs w:val="19"/>
          <w:lang w:val="en-GB"/>
        </w:rPr>
        <w:t xml:space="preserve"> </w:t>
      </w:r>
      <w:r w:rsidR="006320E5">
        <w:rPr>
          <w:noProof/>
          <w:szCs w:val="19"/>
          <w:lang w:val="en-GB"/>
        </w:rPr>
        <w:t>– by 2.0%,</w:t>
      </w:r>
      <w:r w:rsidR="006320E5">
        <w:rPr>
          <w:noProof/>
          <w:spacing w:val="-2"/>
          <w:szCs w:val="19"/>
          <w:lang w:val="en-GB"/>
        </w:rPr>
        <w:t xml:space="preserve"> m</w:t>
      </w:r>
      <w:r w:rsidR="006320E5" w:rsidRPr="00493B4A">
        <w:rPr>
          <w:noProof/>
          <w:spacing w:val="-2"/>
          <w:szCs w:val="19"/>
          <w:lang w:val="en-GB"/>
        </w:rPr>
        <w:t>anufacture of beverages</w:t>
      </w:r>
      <w:r w:rsidR="006320E5">
        <w:rPr>
          <w:noProof/>
          <w:spacing w:val="-2"/>
          <w:szCs w:val="19"/>
          <w:lang w:val="en-GB"/>
        </w:rPr>
        <w:t xml:space="preserve"> – by 1.8%, m</w:t>
      </w:r>
      <w:r w:rsidR="006320E5" w:rsidRPr="009D6F73">
        <w:rPr>
          <w:noProof/>
          <w:spacing w:val="-2"/>
          <w:szCs w:val="19"/>
          <w:lang w:val="en-GB"/>
        </w:rPr>
        <w:t>anufacture of food products</w:t>
      </w:r>
      <w:r w:rsidR="006320E5">
        <w:rPr>
          <w:noProof/>
          <w:spacing w:val="-2"/>
          <w:szCs w:val="19"/>
          <w:lang w:val="en-GB"/>
        </w:rPr>
        <w:t xml:space="preserve"> – by 1.5%.</w:t>
      </w:r>
    </w:p>
    <w:p w14:paraId="461BC3CB" w14:textId="1982F9DA" w:rsidR="009D6F73" w:rsidRDefault="009D6F73" w:rsidP="00795C49">
      <w:pPr>
        <w:spacing w:before="0" w:after="0"/>
        <w:rPr>
          <w:noProof/>
          <w:spacing w:val="-2"/>
          <w:szCs w:val="19"/>
          <w:lang w:val="en-GB"/>
        </w:rPr>
      </w:pPr>
    </w:p>
    <w:bookmarkEnd w:id="11"/>
    <w:p w14:paraId="1F5B1DF6" w14:textId="486EF4B5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3CD2287F" w:rsidR="0064257B" w:rsidRPr="00675C41" w:rsidRDefault="008D1387" w:rsidP="006C52EE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26208" behindDoc="0" locked="0" layoutInCell="1" allowOverlap="1" wp14:anchorId="1B4FAF21" wp14:editId="7D1D0853">
            <wp:simplePos x="0" y="0"/>
            <wp:positionH relativeFrom="column">
              <wp:posOffset>-101600</wp:posOffset>
            </wp:positionH>
            <wp:positionV relativeFrom="paragraph">
              <wp:posOffset>247650</wp:posOffset>
            </wp:positionV>
            <wp:extent cx="5261610" cy="3499485"/>
            <wp:effectExtent l="0" t="0" r="0" b="5715"/>
            <wp:wrapSquare wrapText="bothSides"/>
            <wp:docPr id="17" name="Obraz 17" descr="Grouped bar chart. Data for Chart 5 are in the XLSX file named: Sold industrial production in Jul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1614F39A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0C366214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8875CA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5B729E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5B729E" w:rsidRPr="00F05FC7" w:rsidRDefault="005B729E" w:rsidP="005B729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6B2A2D78" w:rsidR="005B729E" w:rsidRPr="00DD4DC4" w:rsidRDefault="005B729E" w:rsidP="005B729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1392" behindDoc="0" locked="0" layoutInCell="1" allowOverlap="1" wp14:anchorId="4C1F363A" wp14:editId="64701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B729E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5B729E" w:rsidRPr="00DD4DC4" w:rsidRDefault="005B729E" w:rsidP="005B729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6DD3DABE" w:rsidR="005B729E" w:rsidRDefault="005B729E" w:rsidP="005B729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737BAEE5" wp14:editId="6AF17B6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2FC91D9E" w:rsidR="005B729E" w:rsidRDefault="008849B8" w:rsidP="005B729E">
            <w:pPr>
              <w:ind w:firstLine="680"/>
              <w:rPr>
                <w:sz w:val="18"/>
              </w:rPr>
            </w:pPr>
            <w:hyperlink r:id="rId26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93440" behindDoc="0" locked="0" layoutInCell="1" allowOverlap="1" wp14:anchorId="5181F1E4" wp14:editId="01299A3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729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B729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B72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0F352AD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61B76E8E" wp14:editId="55192C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B729E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0A954A9E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5488" behindDoc="0" locked="0" layoutInCell="1" allowOverlap="1" wp14:anchorId="1C5C3EC1" wp14:editId="19E044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B729E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61744ED2" w:rsidR="005B729E" w:rsidRPr="003D5F42" w:rsidRDefault="008849B8" w:rsidP="005B729E">
            <w:pPr>
              <w:ind w:firstLine="680"/>
              <w:rPr>
                <w:sz w:val="20"/>
              </w:rPr>
            </w:pPr>
            <w:hyperlink r:id="rId32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B72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6512" behindDoc="0" locked="0" layoutInCell="1" allowOverlap="1" wp14:anchorId="4600C247" wp14:editId="2629FE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595A147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CD33C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"https://publikacje.new.stat.gov.pl/en/portal-publikacje/biuletyn-statystyczny-nr-62026"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C65C8E" w:rsidRDefault="00BC46D1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C65C8E" w:rsidRDefault="00BC46D1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7" w:history="1"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C65C8E" w:rsidRDefault="00BC46D1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8849B8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8849B8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8849B8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1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8849B8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2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8849B8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3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595A147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CD33CA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"https://publikacje.new.stat.gov.pl/en/portal-publikacje/biuletyn-statystyczny-nr-62026"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hyperlink r:id="rId4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C65C8E" w:rsidRDefault="00BC46D1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C65C8E" w:rsidRDefault="00BC46D1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Local Data Bank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hyperlink r:id="rId47" w:history="1"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Seasonally un-</w:t>
                        </w:r>
                        <w:proofErr w:type="spellStart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C65C8E" w:rsidRDefault="00BC46D1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8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8849B8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9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8849B8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8849B8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8849B8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8849B8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5B21F" w14:textId="77777777" w:rsidR="008849B8" w:rsidRDefault="008849B8" w:rsidP="000662E2">
      <w:pPr>
        <w:spacing w:after="0" w:line="240" w:lineRule="auto"/>
      </w:pPr>
      <w:r>
        <w:separator/>
      </w:r>
    </w:p>
  </w:endnote>
  <w:endnote w:type="continuationSeparator" w:id="0">
    <w:p w14:paraId="45C68B65" w14:textId="77777777" w:rsidR="008849B8" w:rsidRDefault="008849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46DCD" w14:textId="77777777" w:rsidR="008849B8" w:rsidRDefault="008849B8" w:rsidP="000662E2">
      <w:pPr>
        <w:spacing w:after="0" w:line="240" w:lineRule="auto"/>
      </w:pPr>
      <w:r>
        <w:separator/>
      </w:r>
    </w:p>
  </w:footnote>
  <w:footnote w:type="continuationSeparator" w:id="0">
    <w:p w14:paraId="735B993E" w14:textId="77777777" w:rsidR="008849B8" w:rsidRDefault="008849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657C7C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C1C6130" w:rsidR="00637ED3" w:rsidRPr="00E66F2C" w:rsidRDefault="0020312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0276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8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wPKLT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C1C6130" w:rsidR="00637ED3" w:rsidRPr="00E66F2C" w:rsidRDefault="0020312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0276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5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3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1A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2C2B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67E2B"/>
    <w:rsid w:val="00070EBE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957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3D4C"/>
    <w:rsid w:val="000E3FA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67C5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0C0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2D3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B29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12D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1A39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6606"/>
    <w:rsid w:val="00247C71"/>
    <w:rsid w:val="00247FE8"/>
    <w:rsid w:val="00250FEE"/>
    <w:rsid w:val="002517AD"/>
    <w:rsid w:val="00251936"/>
    <w:rsid w:val="00252C19"/>
    <w:rsid w:val="00252C4F"/>
    <w:rsid w:val="002531FE"/>
    <w:rsid w:val="00254171"/>
    <w:rsid w:val="002549DC"/>
    <w:rsid w:val="00254FBD"/>
    <w:rsid w:val="002550C6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1AEC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1ECA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2763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32B7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940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1F6B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835"/>
    <w:rsid w:val="00397C27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A7AAC"/>
    <w:rsid w:val="003B02F7"/>
    <w:rsid w:val="003B0A55"/>
    <w:rsid w:val="003B10B5"/>
    <w:rsid w:val="003B1105"/>
    <w:rsid w:val="003B1359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0BB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57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1538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6AE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5C53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1FC2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3932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3B4A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8E2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43FD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2FAF"/>
    <w:rsid w:val="00553B0B"/>
    <w:rsid w:val="0055460F"/>
    <w:rsid w:val="00554DE6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6E5C"/>
    <w:rsid w:val="005678B6"/>
    <w:rsid w:val="00567A72"/>
    <w:rsid w:val="00567F82"/>
    <w:rsid w:val="00570E6F"/>
    <w:rsid w:val="0057344F"/>
    <w:rsid w:val="00573A4C"/>
    <w:rsid w:val="00573FC0"/>
    <w:rsid w:val="0057603C"/>
    <w:rsid w:val="00576096"/>
    <w:rsid w:val="005762A7"/>
    <w:rsid w:val="005776E0"/>
    <w:rsid w:val="00577BDE"/>
    <w:rsid w:val="00581240"/>
    <w:rsid w:val="00581324"/>
    <w:rsid w:val="0058217C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1914"/>
    <w:rsid w:val="005A2F43"/>
    <w:rsid w:val="005A30AB"/>
    <w:rsid w:val="005A37DA"/>
    <w:rsid w:val="005A45B5"/>
    <w:rsid w:val="005A526E"/>
    <w:rsid w:val="005A5B0D"/>
    <w:rsid w:val="005A5BB8"/>
    <w:rsid w:val="005A631E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29E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3EF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0E5"/>
    <w:rsid w:val="006323A2"/>
    <w:rsid w:val="00633014"/>
    <w:rsid w:val="0063343C"/>
    <w:rsid w:val="0063428F"/>
    <w:rsid w:val="0063437B"/>
    <w:rsid w:val="0063554D"/>
    <w:rsid w:val="0063592B"/>
    <w:rsid w:val="00636D19"/>
    <w:rsid w:val="00637ED3"/>
    <w:rsid w:val="00637F51"/>
    <w:rsid w:val="0064002F"/>
    <w:rsid w:val="00640585"/>
    <w:rsid w:val="006408A7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576A1"/>
    <w:rsid w:val="006613FA"/>
    <w:rsid w:val="00661419"/>
    <w:rsid w:val="006631D9"/>
    <w:rsid w:val="00663A16"/>
    <w:rsid w:val="00664589"/>
    <w:rsid w:val="00664FEF"/>
    <w:rsid w:val="0066509D"/>
    <w:rsid w:val="00665FDC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3F3A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49EE"/>
    <w:rsid w:val="006B52E4"/>
    <w:rsid w:val="006B57F7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39E8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3F00"/>
    <w:rsid w:val="006F4D00"/>
    <w:rsid w:val="006F4DB5"/>
    <w:rsid w:val="006F5529"/>
    <w:rsid w:val="006F5EF5"/>
    <w:rsid w:val="006F6F82"/>
    <w:rsid w:val="00702DA2"/>
    <w:rsid w:val="00703FFE"/>
    <w:rsid w:val="007042D2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9B7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0538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4E98"/>
    <w:rsid w:val="007459DD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1028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2589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5C49"/>
    <w:rsid w:val="00796CE4"/>
    <w:rsid w:val="00796D16"/>
    <w:rsid w:val="00797294"/>
    <w:rsid w:val="007A1014"/>
    <w:rsid w:val="007A2DC1"/>
    <w:rsid w:val="007A30B4"/>
    <w:rsid w:val="007A3779"/>
    <w:rsid w:val="007A380E"/>
    <w:rsid w:val="007A41A9"/>
    <w:rsid w:val="007A4341"/>
    <w:rsid w:val="007A4616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27B82"/>
    <w:rsid w:val="00830DEC"/>
    <w:rsid w:val="00831098"/>
    <w:rsid w:val="008324D6"/>
    <w:rsid w:val="00833D4E"/>
    <w:rsid w:val="00834AD3"/>
    <w:rsid w:val="00835694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D7A"/>
    <w:rsid w:val="00865E47"/>
    <w:rsid w:val="00866050"/>
    <w:rsid w:val="00866416"/>
    <w:rsid w:val="00866ED0"/>
    <w:rsid w:val="0087022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9B8"/>
    <w:rsid w:val="00884A82"/>
    <w:rsid w:val="00884CFE"/>
    <w:rsid w:val="00884D9B"/>
    <w:rsid w:val="008852C4"/>
    <w:rsid w:val="00885575"/>
    <w:rsid w:val="00885AD6"/>
    <w:rsid w:val="00886332"/>
    <w:rsid w:val="00886B16"/>
    <w:rsid w:val="00886D2F"/>
    <w:rsid w:val="008870E8"/>
    <w:rsid w:val="008875CA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1387"/>
    <w:rsid w:val="008D2074"/>
    <w:rsid w:val="008D21F2"/>
    <w:rsid w:val="008D2921"/>
    <w:rsid w:val="008D2D6D"/>
    <w:rsid w:val="008D3F85"/>
    <w:rsid w:val="008D49E1"/>
    <w:rsid w:val="008D4A06"/>
    <w:rsid w:val="008D561B"/>
    <w:rsid w:val="008D5D1D"/>
    <w:rsid w:val="008D61DC"/>
    <w:rsid w:val="008D6413"/>
    <w:rsid w:val="008D78B0"/>
    <w:rsid w:val="008E07DA"/>
    <w:rsid w:val="008E0933"/>
    <w:rsid w:val="008E0E06"/>
    <w:rsid w:val="008E12C3"/>
    <w:rsid w:val="008E16CF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1FED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0F22"/>
    <w:rsid w:val="00971D2C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015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501"/>
    <w:rsid w:val="009A5703"/>
    <w:rsid w:val="009A5D17"/>
    <w:rsid w:val="009A6B72"/>
    <w:rsid w:val="009A6D10"/>
    <w:rsid w:val="009A6EA0"/>
    <w:rsid w:val="009A7910"/>
    <w:rsid w:val="009B0217"/>
    <w:rsid w:val="009B0C25"/>
    <w:rsid w:val="009B158E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0E84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6F73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3D95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46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4ECC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5A4B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169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392F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16FD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BC2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4CF6"/>
    <w:rsid w:val="00B95001"/>
    <w:rsid w:val="00B956EE"/>
    <w:rsid w:val="00B95EBF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5884"/>
    <w:rsid w:val="00BB6A55"/>
    <w:rsid w:val="00BC0BAD"/>
    <w:rsid w:val="00BC1579"/>
    <w:rsid w:val="00BC207E"/>
    <w:rsid w:val="00BC360F"/>
    <w:rsid w:val="00BC3B71"/>
    <w:rsid w:val="00BC3D0D"/>
    <w:rsid w:val="00BC3EB9"/>
    <w:rsid w:val="00BC4193"/>
    <w:rsid w:val="00BC46D1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1F52"/>
    <w:rsid w:val="00C1369A"/>
    <w:rsid w:val="00C14868"/>
    <w:rsid w:val="00C14EF3"/>
    <w:rsid w:val="00C15C5F"/>
    <w:rsid w:val="00C16ABB"/>
    <w:rsid w:val="00C171F6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799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0798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478A1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2C9"/>
    <w:rsid w:val="00C8338F"/>
    <w:rsid w:val="00C83536"/>
    <w:rsid w:val="00C84055"/>
    <w:rsid w:val="00C84288"/>
    <w:rsid w:val="00C846D2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397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38EC"/>
    <w:rsid w:val="00CC40A5"/>
    <w:rsid w:val="00CC5377"/>
    <w:rsid w:val="00CC629F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3CA"/>
    <w:rsid w:val="00CD3572"/>
    <w:rsid w:val="00CD4FAF"/>
    <w:rsid w:val="00CD5580"/>
    <w:rsid w:val="00CD574E"/>
    <w:rsid w:val="00CD58B7"/>
    <w:rsid w:val="00CD59AB"/>
    <w:rsid w:val="00CD59EB"/>
    <w:rsid w:val="00CD6042"/>
    <w:rsid w:val="00CD628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D55"/>
    <w:rsid w:val="00D01F51"/>
    <w:rsid w:val="00D02A05"/>
    <w:rsid w:val="00D04256"/>
    <w:rsid w:val="00D047BD"/>
    <w:rsid w:val="00D048FB"/>
    <w:rsid w:val="00D04EE4"/>
    <w:rsid w:val="00D10E44"/>
    <w:rsid w:val="00D110E3"/>
    <w:rsid w:val="00D115FF"/>
    <w:rsid w:val="00D12C32"/>
    <w:rsid w:val="00D12F51"/>
    <w:rsid w:val="00D130A9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05A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4D6B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7AA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222E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34D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73F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1AC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053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3F16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13F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173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853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3E64"/>
    <w:rsid w:val="00ED42D6"/>
    <w:rsid w:val="00ED4E4C"/>
    <w:rsid w:val="00ED5129"/>
    <w:rsid w:val="00ED5562"/>
    <w:rsid w:val="00ED55C0"/>
    <w:rsid w:val="00ED5EC7"/>
    <w:rsid w:val="00ED64CD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0B5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2F0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6E4C"/>
    <w:rsid w:val="00F670C5"/>
    <w:rsid w:val="00F67582"/>
    <w:rsid w:val="00F679DF"/>
    <w:rsid w:val="00F67C2A"/>
    <w:rsid w:val="00F67D8F"/>
    <w:rsid w:val="00F708DF"/>
    <w:rsid w:val="00F70B19"/>
    <w:rsid w:val="00F71B94"/>
    <w:rsid w:val="00F71C5A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5E88"/>
    <w:rsid w:val="00FA60E6"/>
    <w:rsid w:val="00FA60F5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47" Type="http://schemas.openxmlformats.org/officeDocument/2006/relationships/hyperlink" Target="https://stat.gov.pl/en/metainformation/glossary/terms-used-in-official-statistics/700,term.html" TargetMode="External"/><Relationship Id="rId50" Type="http://schemas.openxmlformats.org/officeDocument/2006/relationships/hyperlink" Target="https://stat.gov.pl/en/metainformation/glossary/terms-used-in-official-statistics/1317,term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9" Type="http://schemas.openxmlformats.org/officeDocument/2006/relationships/hyperlink" Target="https://www.instagram.com/gus_stat/?next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www.linkedin.com/company/glownyurzadstatystyczny/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hyperlink" Target="http://stat.gov.pl/en/poland-macroeconomic-indicators/" TargetMode="External"/><Relationship Id="rId53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youtube.com/@glownyurzadstatystycznygus?si=IgHa1awoYniiJyQI" TargetMode="External"/><Relationship Id="rId44" Type="http://schemas.openxmlformats.org/officeDocument/2006/relationships/hyperlink" Target="http://bdm.stat.gov.pl/" TargetMode="External"/><Relationship Id="rId52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48" Type="http://schemas.openxmlformats.org/officeDocument/2006/relationships/hyperlink" Target="https://stat.gov.pl/en/metainformation/glossary/terms-used-in-official-statistics/707,term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1314,term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hyperlink" Target="https://new.stat.gov.pl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97A76A5-DC5A-4D6C-97DA-88D7F3AC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947</Words>
  <Characters>5684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Sold production of industry in June 2026</vt:lpstr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July 2026</dc:title>
  <dc:creator>Statistics Poland</dc:creator>
  <cp:lastPrinted>2020-06-19T06:38:00Z</cp:lastPrinted>
  <dcterms:created xsi:type="dcterms:W3CDTF">2026-08-17T10:47:00Z</dcterms:created>
  <dcterms:modified xsi:type="dcterms:W3CDTF">2026-08-19T08:09:00Z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